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636" w14:textId="715515E4" w:rsidR="0021182F" w:rsidRPr="00EB18DA" w:rsidRDefault="00BF498F" w:rsidP="00BF498F">
      <w:pPr>
        <w:pStyle w:val="Heading1"/>
        <w:tabs>
          <w:tab w:val="left" w:pos="1935"/>
        </w:tabs>
        <w:jc w:val="center"/>
        <w:rPr>
          <w:rFonts w:ascii="Comic Sans MS" w:hAnsi="Comic Sans MS" w:cs="Arial"/>
          <w:sz w:val="72"/>
          <w:szCs w:val="72"/>
        </w:rPr>
      </w:pPr>
      <w:r>
        <w:rPr>
          <w:rFonts w:ascii="Comic Sans MS" w:hAnsi="Comic Sans MS" w:cs="Arial"/>
          <w:sz w:val="72"/>
          <w:szCs w:val="72"/>
        </w:rPr>
        <w:t>Supporting children with Medical Conditions</w:t>
      </w:r>
      <w:r w:rsidR="0021182F" w:rsidRPr="00EB18DA">
        <w:rPr>
          <w:rFonts w:ascii="Comic Sans MS" w:hAnsi="Comic Sans MS" w:cs="Arial"/>
          <w:sz w:val="72"/>
          <w:szCs w:val="72"/>
        </w:rPr>
        <w:t xml:space="preserve"> Policy</w:t>
      </w:r>
    </w:p>
    <w:p w14:paraId="55676A5F" w14:textId="77777777" w:rsidR="0021182F" w:rsidRPr="00F45206" w:rsidRDefault="0021182F" w:rsidP="00BF498F">
      <w:pPr>
        <w:jc w:val="center"/>
        <w:rPr>
          <w:rFonts w:ascii="Comic Sans MS" w:hAnsi="Comic Sans MS"/>
          <w:sz w:val="24"/>
          <w:szCs w:val="24"/>
          <w:u w:val="single"/>
        </w:rPr>
      </w:pPr>
    </w:p>
    <w:p w14:paraId="1FE2C1AF" w14:textId="77777777" w:rsidR="0021182F" w:rsidRPr="00F45206" w:rsidRDefault="0021182F" w:rsidP="0021182F">
      <w:pPr>
        <w:rPr>
          <w:rFonts w:ascii="Comic Sans MS" w:hAnsi="Comic Sans MS"/>
        </w:rPr>
      </w:pPr>
    </w:p>
    <w:p w14:paraId="637B0A87" w14:textId="77777777" w:rsidR="0021182F" w:rsidRPr="00F45206" w:rsidRDefault="0021182F" w:rsidP="0021182F">
      <w:pPr>
        <w:rPr>
          <w:rFonts w:ascii="Comic Sans MS" w:hAnsi="Comic Sans MS"/>
          <w:sz w:val="32"/>
          <w:szCs w:val="32"/>
          <w:u w:val="single"/>
        </w:rPr>
      </w:pPr>
    </w:p>
    <w:p w14:paraId="2942BE9A" w14:textId="77777777" w:rsidR="00EB18DA" w:rsidRDefault="00EB18DA" w:rsidP="0021182F">
      <w:pPr>
        <w:rPr>
          <w:rFonts w:ascii="Comic Sans MS" w:hAnsi="Comic Sans MS" w:cs="Arial"/>
          <w:sz w:val="28"/>
          <w:szCs w:val="28"/>
        </w:rPr>
      </w:pPr>
    </w:p>
    <w:p w14:paraId="55360DDA" w14:textId="77777777" w:rsidR="00EB18DA" w:rsidRDefault="00EB18DA" w:rsidP="00C833EB">
      <w:pPr>
        <w:jc w:val="center"/>
        <w:rPr>
          <w:rFonts w:ascii="Comic Sans MS" w:hAnsi="Comic Sans MS" w:cs="Arial"/>
          <w:sz w:val="28"/>
          <w:szCs w:val="28"/>
        </w:rPr>
      </w:pPr>
    </w:p>
    <w:p w14:paraId="21791F02" w14:textId="3D16F129" w:rsidR="0021182F" w:rsidRPr="00C833EB" w:rsidRDefault="0021182F" w:rsidP="0021182F">
      <w:pPr>
        <w:rPr>
          <w:rFonts w:ascii="Comic Sans MS" w:hAnsi="Comic Sans MS" w:cs="Arial"/>
          <w:sz w:val="40"/>
          <w:szCs w:val="40"/>
        </w:rPr>
      </w:pPr>
      <w:r w:rsidRPr="00C833EB">
        <w:rPr>
          <w:rFonts w:ascii="Comic Sans MS" w:hAnsi="Comic Sans MS" w:cs="Arial"/>
          <w:sz w:val="40"/>
          <w:szCs w:val="40"/>
        </w:rPr>
        <w:t>Lead Person</w:t>
      </w:r>
      <w:r w:rsidR="007E730C">
        <w:rPr>
          <w:rFonts w:ascii="Comic Sans MS" w:hAnsi="Comic Sans MS" w:cs="Arial"/>
          <w:sz w:val="40"/>
          <w:szCs w:val="40"/>
        </w:rPr>
        <w:t>: Hazel Elks</w:t>
      </w:r>
      <w:r w:rsidRPr="00C833EB">
        <w:rPr>
          <w:rFonts w:ascii="Comic Sans MS" w:hAnsi="Comic Sans MS" w:cs="Arial"/>
          <w:sz w:val="40"/>
          <w:szCs w:val="40"/>
        </w:rPr>
        <w:t xml:space="preserve">                 </w:t>
      </w:r>
    </w:p>
    <w:p w14:paraId="5901352F" w14:textId="77777777" w:rsidR="0021182F" w:rsidRPr="00C833EB" w:rsidRDefault="0021182F" w:rsidP="0021182F">
      <w:pPr>
        <w:rPr>
          <w:rFonts w:ascii="Comic Sans MS" w:hAnsi="Comic Sans MS" w:cs="Arial"/>
          <w:sz w:val="40"/>
          <w:szCs w:val="40"/>
        </w:rPr>
      </w:pPr>
    </w:p>
    <w:p w14:paraId="5C09E2B6" w14:textId="77777777" w:rsidR="0021182F" w:rsidRPr="00C833EB" w:rsidRDefault="0021182F" w:rsidP="0021182F">
      <w:pPr>
        <w:rPr>
          <w:rFonts w:ascii="Comic Sans MS" w:hAnsi="Comic Sans MS" w:cs="Arial"/>
          <w:sz w:val="40"/>
          <w:szCs w:val="40"/>
          <w:u w:val="single"/>
        </w:rPr>
      </w:pPr>
    </w:p>
    <w:p w14:paraId="37DCD4CD" w14:textId="64F35647" w:rsidR="0021182F" w:rsidRPr="00C833EB" w:rsidRDefault="0021182F" w:rsidP="0021182F">
      <w:pPr>
        <w:rPr>
          <w:rFonts w:ascii="Comic Sans MS" w:hAnsi="Comic Sans MS" w:cs="Arial"/>
          <w:sz w:val="40"/>
          <w:szCs w:val="40"/>
        </w:rPr>
      </w:pPr>
      <w:r w:rsidRPr="2B322502">
        <w:rPr>
          <w:rFonts w:ascii="Comic Sans MS" w:hAnsi="Comic Sans MS" w:cs="Arial"/>
          <w:sz w:val="40"/>
          <w:szCs w:val="40"/>
        </w:rPr>
        <w:t>Policy Date</w:t>
      </w:r>
      <w:r w:rsidR="00C833EB" w:rsidRPr="2B322502">
        <w:rPr>
          <w:rFonts w:ascii="Comic Sans MS" w:hAnsi="Comic Sans MS" w:cs="Arial"/>
          <w:sz w:val="40"/>
          <w:szCs w:val="40"/>
        </w:rPr>
        <w:t>:</w:t>
      </w:r>
      <w:r w:rsidR="00DD2B7C" w:rsidRPr="2B322502">
        <w:rPr>
          <w:rFonts w:ascii="Comic Sans MS" w:hAnsi="Comic Sans MS" w:cs="Arial"/>
          <w:sz w:val="40"/>
          <w:szCs w:val="40"/>
        </w:rPr>
        <w:t xml:space="preserve"> </w:t>
      </w:r>
      <w:r w:rsidR="25B9EB21" w:rsidRPr="2B322502">
        <w:rPr>
          <w:rFonts w:ascii="Comic Sans MS" w:hAnsi="Comic Sans MS" w:cs="Arial"/>
          <w:sz w:val="40"/>
          <w:szCs w:val="40"/>
        </w:rPr>
        <w:t>Sept 2022</w:t>
      </w:r>
    </w:p>
    <w:p w14:paraId="710C6715" w14:textId="77777777" w:rsidR="0021182F" w:rsidRPr="00C833EB" w:rsidRDefault="0021182F" w:rsidP="0021182F">
      <w:pPr>
        <w:rPr>
          <w:rFonts w:ascii="Comic Sans MS" w:hAnsi="Comic Sans MS"/>
          <w:sz w:val="40"/>
          <w:szCs w:val="40"/>
          <w:u w:val="single"/>
        </w:rPr>
      </w:pPr>
    </w:p>
    <w:p w14:paraId="1356906F" w14:textId="77777777" w:rsidR="0021182F" w:rsidRPr="00C833EB" w:rsidRDefault="0021182F" w:rsidP="0021182F">
      <w:pPr>
        <w:tabs>
          <w:tab w:val="left" w:pos="4020"/>
        </w:tabs>
        <w:rPr>
          <w:rFonts w:ascii="Comic Sans MS" w:hAnsi="Comic Sans MS"/>
          <w:sz w:val="40"/>
          <w:szCs w:val="40"/>
        </w:rPr>
      </w:pPr>
      <w:r w:rsidRPr="00C833EB">
        <w:rPr>
          <w:rFonts w:ascii="Comic Sans MS" w:hAnsi="Comic Sans MS"/>
          <w:sz w:val="40"/>
          <w:szCs w:val="40"/>
        </w:rPr>
        <w:tab/>
      </w:r>
    </w:p>
    <w:p w14:paraId="0A9138BF" w14:textId="00989138" w:rsidR="0021182F" w:rsidRPr="00C833EB" w:rsidRDefault="0083238C" w:rsidP="0021182F">
      <w:pPr>
        <w:rPr>
          <w:rFonts w:ascii="Comic Sans MS" w:hAnsi="Comic Sans MS"/>
          <w:sz w:val="40"/>
          <w:szCs w:val="40"/>
        </w:rPr>
      </w:pPr>
      <w:r w:rsidRPr="2B322502">
        <w:rPr>
          <w:rFonts w:ascii="Comic Sans MS" w:hAnsi="Comic Sans MS"/>
          <w:sz w:val="40"/>
          <w:szCs w:val="40"/>
        </w:rPr>
        <w:t>Review Date</w:t>
      </w:r>
      <w:r w:rsidR="00C833EB" w:rsidRPr="2B322502">
        <w:rPr>
          <w:rFonts w:ascii="Comic Sans MS" w:hAnsi="Comic Sans MS"/>
          <w:sz w:val="40"/>
          <w:szCs w:val="40"/>
        </w:rPr>
        <w:t>:</w:t>
      </w:r>
      <w:r w:rsidR="00DD2B7C" w:rsidRPr="2B322502">
        <w:rPr>
          <w:rFonts w:ascii="Comic Sans MS" w:hAnsi="Comic Sans MS"/>
          <w:sz w:val="40"/>
          <w:szCs w:val="40"/>
        </w:rPr>
        <w:t xml:space="preserve"> </w:t>
      </w:r>
      <w:r w:rsidR="7408A633" w:rsidRPr="2B322502">
        <w:rPr>
          <w:rFonts w:ascii="Comic Sans MS" w:hAnsi="Comic Sans MS"/>
          <w:sz w:val="40"/>
          <w:szCs w:val="40"/>
        </w:rPr>
        <w:t>Sept 2023</w:t>
      </w:r>
      <w:r>
        <w:tab/>
      </w:r>
      <w:r>
        <w:tab/>
      </w:r>
    </w:p>
    <w:p w14:paraId="63FE5BFD" w14:textId="77777777" w:rsidR="0021182F" w:rsidRPr="00C833EB" w:rsidRDefault="0021182F" w:rsidP="0021182F">
      <w:pPr>
        <w:rPr>
          <w:rFonts w:ascii="Comic Sans MS" w:hAnsi="Comic Sans MS"/>
          <w:sz w:val="40"/>
          <w:szCs w:val="40"/>
        </w:rPr>
      </w:pPr>
    </w:p>
    <w:p w14:paraId="40415EBF" w14:textId="77777777" w:rsidR="00EB18DA" w:rsidRPr="00C833EB" w:rsidRDefault="00EB18DA" w:rsidP="0021182F">
      <w:pPr>
        <w:rPr>
          <w:rFonts w:ascii="Comic Sans MS" w:hAnsi="Comic Sans MS"/>
          <w:sz w:val="40"/>
          <w:szCs w:val="40"/>
        </w:rPr>
      </w:pPr>
    </w:p>
    <w:p w14:paraId="4B2744A7" w14:textId="77777777" w:rsidR="00EB18DA" w:rsidRPr="00C833EB" w:rsidRDefault="00EB18DA" w:rsidP="0021182F">
      <w:pPr>
        <w:rPr>
          <w:rFonts w:ascii="Comic Sans MS" w:hAnsi="Comic Sans MS"/>
          <w:sz w:val="40"/>
          <w:szCs w:val="40"/>
        </w:rPr>
      </w:pPr>
    </w:p>
    <w:p w14:paraId="47068F1A" w14:textId="3F54F289" w:rsidR="0021182F" w:rsidRPr="00C833EB" w:rsidRDefault="0021182F" w:rsidP="0021182F">
      <w:pPr>
        <w:rPr>
          <w:rFonts w:ascii="Comic Sans MS" w:hAnsi="Comic Sans MS"/>
          <w:sz w:val="40"/>
          <w:szCs w:val="40"/>
        </w:rPr>
      </w:pPr>
      <w:r w:rsidRPr="00C833EB">
        <w:rPr>
          <w:rFonts w:ascii="Comic Sans MS" w:hAnsi="Comic Sans MS"/>
          <w:sz w:val="40"/>
          <w:szCs w:val="40"/>
        </w:rPr>
        <w:t>Signatures</w:t>
      </w:r>
      <w:r w:rsidR="00C833EB">
        <w:rPr>
          <w:rFonts w:ascii="Comic Sans MS" w:hAnsi="Comic Sans MS"/>
          <w:sz w:val="40"/>
          <w:szCs w:val="40"/>
        </w:rPr>
        <w:t>:</w:t>
      </w:r>
    </w:p>
    <w:p w14:paraId="4F9C40F0" w14:textId="77777777" w:rsidR="0021182F" w:rsidRPr="00C833EB" w:rsidRDefault="0021182F" w:rsidP="0021182F">
      <w:pPr>
        <w:rPr>
          <w:rFonts w:ascii="Comic Sans MS" w:hAnsi="Comic Sans MS"/>
          <w:sz w:val="40"/>
          <w:szCs w:val="40"/>
        </w:rPr>
      </w:pPr>
    </w:p>
    <w:p w14:paraId="3172FA2F" w14:textId="77777777" w:rsidR="0021182F" w:rsidRPr="00625476" w:rsidRDefault="0021182F" w:rsidP="0021182F">
      <w:pPr>
        <w:pStyle w:val="Paragraph"/>
        <w:jc w:val="center"/>
        <w:rPr>
          <w:rFonts w:ascii="Comic Sans MS" w:hAnsi="Comic Sans MS"/>
          <w:sz w:val="2"/>
        </w:rPr>
      </w:pPr>
    </w:p>
    <w:p w14:paraId="38F86F7A" w14:textId="77777777" w:rsidR="0021182F" w:rsidRPr="00F45206" w:rsidRDefault="0021182F" w:rsidP="0021182F">
      <w:pPr>
        <w:rPr>
          <w:rFonts w:ascii="Comic Sans MS" w:hAnsi="Comic Sans MS"/>
          <w:lang w:eastAsia="en-GB"/>
        </w:rPr>
      </w:pPr>
    </w:p>
    <w:p w14:paraId="09BF4EB6" w14:textId="77777777" w:rsidR="0021182F" w:rsidRPr="00F45206" w:rsidRDefault="0021182F" w:rsidP="0021182F">
      <w:pPr>
        <w:rPr>
          <w:rFonts w:ascii="Comic Sans MS" w:hAnsi="Comic Sans MS"/>
          <w:lang w:eastAsia="en-GB"/>
        </w:rPr>
      </w:pPr>
    </w:p>
    <w:p w14:paraId="3FBDA844" w14:textId="77777777" w:rsidR="0021182F" w:rsidRPr="00F45206" w:rsidRDefault="0021182F" w:rsidP="00A0309F">
      <w:pPr>
        <w:pStyle w:val="Paragraph"/>
        <w:jc w:val="center"/>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t>________________________</w:t>
      </w:r>
    </w:p>
    <w:p w14:paraId="0EF186DF" w14:textId="22C5BAC8" w:rsidR="00EB18DA" w:rsidRDefault="0021182F" w:rsidP="00A0309F">
      <w:pPr>
        <w:pStyle w:val="NormalWeb"/>
        <w:tabs>
          <w:tab w:val="left" w:pos="-142"/>
          <w:tab w:val="center" w:pos="5103"/>
          <w:tab w:val="left" w:pos="7770"/>
        </w:tabs>
        <w:spacing w:before="0" w:beforeAutospacing="0" w:after="0" w:afterAutospacing="0"/>
        <w:jc w:val="center"/>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00F45206" w:rsidRP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14:paraId="5C2EE330" w14:textId="77777777" w:rsidR="00EB18DA" w:rsidRDefault="00EB18DA" w:rsidP="00625476">
      <w:pPr>
        <w:pStyle w:val="NormalWeb"/>
        <w:tabs>
          <w:tab w:val="left" w:pos="-142"/>
          <w:tab w:val="center" w:pos="5103"/>
          <w:tab w:val="left" w:pos="7770"/>
        </w:tabs>
        <w:spacing w:before="0" w:beforeAutospacing="0" w:after="0" w:afterAutospacing="0"/>
      </w:pPr>
    </w:p>
    <w:p w14:paraId="6C56FC92" w14:textId="495CAD74" w:rsidR="00042D46" w:rsidRPr="00EB18DA" w:rsidRDefault="00EB18DA" w:rsidP="00625476">
      <w:pPr>
        <w:pStyle w:val="NormalWeb"/>
        <w:tabs>
          <w:tab w:val="left" w:pos="-142"/>
          <w:tab w:val="center" w:pos="5103"/>
          <w:tab w:val="left" w:pos="7770"/>
        </w:tabs>
        <w:spacing w:before="0" w:beforeAutospacing="0" w:after="0" w:afterAutospacing="0"/>
        <w:rPr>
          <w:rFonts w:ascii="Comic Sans MS" w:hAnsi="Comic Sans MS"/>
          <w:b/>
          <w:color w:val="7030A0"/>
          <w:sz w:val="40"/>
          <w:szCs w:val="40"/>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r w:rsidR="00626E9C">
        <w:lastRenderedPageBreak/>
        <w:t xml:space="preserve">            </w:t>
      </w:r>
      <w:r w:rsidR="00AE7009" w:rsidRPr="00EB18DA">
        <w:rPr>
          <w:rFonts w:ascii="Comic Sans MS" w:hAnsi="Comic Sans MS"/>
          <w:b/>
          <w:color w:val="7030A0"/>
          <w:sz w:val="40"/>
          <w:szCs w:val="40"/>
        </w:rPr>
        <w:t xml:space="preserve">Our </w:t>
      </w:r>
      <w:r w:rsidR="00522D6E" w:rsidRPr="00EB18DA">
        <w:rPr>
          <w:rFonts w:ascii="Comic Sans MS" w:hAnsi="Comic Sans MS"/>
          <w:b/>
          <w:color w:val="7030A0"/>
          <w:sz w:val="40"/>
          <w:szCs w:val="40"/>
        </w:rPr>
        <w:t xml:space="preserve">Joint </w:t>
      </w:r>
      <w:r w:rsidR="00042D46" w:rsidRPr="00EB18DA">
        <w:rPr>
          <w:rFonts w:ascii="Comic Sans MS" w:hAnsi="Comic Sans MS"/>
          <w:b/>
          <w:color w:val="7030A0"/>
          <w:sz w:val="40"/>
          <w:szCs w:val="40"/>
        </w:rPr>
        <w:t>Christian Values</w:t>
      </w:r>
      <w:r w:rsidR="00AE7009" w:rsidRPr="00EB18DA">
        <w:rPr>
          <w:rFonts w:ascii="Comic Sans MS" w:hAnsi="Comic Sans MS"/>
          <w:b/>
          <w:color w:val="7030A0"/>
          <w:sz w:val="40"/>
          <w:szCs w:val="40"/>
        </w:rPr>
        <w:t xml:space="preserve"> for the Federation</w:t>
      </w:r>
    </w:p>
    <w:p w14:paraId="03F98227" w14:textId="77777777" w:rsidR="00625476" w:rsidRDefault="00625476" w:rsidP="001C4C68">
      <w:pPr>
        <w:jc w:val="both"/>
        <w:textAlignment w:val="baseline"/>
        <w:rPr>
          <w:rFonts w:ascii="Comic Sans MS" w:hAnsi="Comic Sans MS"/>
          <w:sz w:val="20"/>
          <w:lang w:eastAsia="en-GB"/>
        </w:rPr>
      </w:pPr>
    </w:p>
    <w:p w14:paraId="1EABE7E0" w14:textId="77777777" w:rsidR="0094625D" w:rsidRPr="00D463CA" w:rsidRDefault="0094625D" w:rsidP="001C4C68">
      <w:pPr>
        <w:jc w:val="both"/>
        <w:textAlignment w:val="baseline"/>
        <w:rPr>
          <w:rFonts w:ascii="Comic Sans MS" w:hAnsi="Comic Sans MS"/>
          <w:sz w:val="20"/>
          <w:lang w:eastAsia="en-GB"/>
        </w:rPr>
      </w:pPr>
      <w:r w:rsidRPr="00D463CA">
        <w:rPr>
          <w:rFonts w:ascii="Comic Sans MS" w:hAnsi="Comic Sans MS"/>
          <w:sz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0FDC4CD1" w14:textId="77777777" w:rsidR="0096665F" w:rsidRPr="00D463CA" w:rsidRDefault="0096665F" w:rsidP="001C4C68">
      <w:pPr>
        <w:jc w:val="both"/>
        <w:textAlignment w:val="baseline"/>
        <w:rPr>
          <w:rFonts w:ascii="Calibri" w:hAnsi="Calibri"/>
          <w:sz w:val="12"/>
          <w:szCs w:val="12"/>
          <w:lang w:eastAsia="en-GB"/>
        </w:rPr>
      </w:pPr>
    </w:p>
    <w:p w14:paraId="43EB3C5D" w14:textId="77777777" w:rsidR="0094625D" w:rsidRPr="00D463CA" w:rsidRDefault="0094625D" w:rsidP="001C4C68">
      <w:pPr>
        <w:jc w:val="both"/>
        <w:textAlignment w:val="baseline"/>
        <w:rPr>
          <w:rFonts w:ascii="Comic Sans MS" w:hAnsi="Comic Sans MS"/>
          <w:sz w:val="20"/>
          <w:lang w:eastAsia="en-GB"/>
        </w:rPr>
      </w:pPr>
      <w:r w:rsidRPr="00D463CA">
        <w:rPr>
          <w:rFonts w:ascii="Comic Sans MS" w:hAnsi="Comic Sans MS"/>
          <w:sz w:val="20"/>
          <w:lang w:eastAsia="en-GB"/>
        </w:rPr>
        <w:t>This story reflects the journey that the two schools have been walking together in recent times and how, through the process of Federation, the journey ahead will be one of transformation and growth. </w:t>
      </w:r>
    </w:p>
    <w:p w14:paraId="6D5188D5" w14:textId="77777777" w:rsidR="001C4C68" w:rsidRPr="00D463CA" w:rsidRDefault="001C4C68" w:rsidP="001C4C68">
      <w:pPr>
        <w:jc w:val="both"/>
        <w:textAlignment w:val="baseline"/>
        <w:rPr>
          <w:rFonts w:ascii="Calibri" w:hAnsi="Calibri"/>
          <w:sz w:val="12"/>
          <w:szCs w:val="12"/>
          <w:lang w:eastAsia="en-GB"/>
        </w:rPr>
      </w:pPr>
    </w:p>
    <w:p w14:paraId="32779A45" w14:textId="77777777" w:rsidR="0094625D" w:rsidRPr="00D463CA" w:rsidRDefault="0094625D" w:rsidP="0094625D">
      <w:pPr>
        <w:textAlignment w:val="baseline"/>
        <w:rPr>
          <w:rFonts w:ascii="Comic Sans MS" w:hAnsi="Comic Sans MS"/>
          <w:sz w:val="20"/>
          <w:lang w:eastAsia="en-GB"/>
        </w:rPr>
      </w:pPr>
      <w:r w:rsidRPr="00D463CA">
        <w:rPr>
          <w:rFonts w:ascii="Comic Sans MS" w:hAnsi="Comic Sans MS"/>
          <w:sz w:val="20"/>
          <w:lang w:eastAsia="en-GB"/>
        </w:rPr>
        <w:t>Three values from this story are central to the Federation process for our two schools: </w:t>
      </w:r>
    </w:p>
    <w:p w14:paraId="2B8033CA" w14:textId="77777777" w:rsidR="008626C8" w:rsidRPr="00D463CA" w:rsidRDefault="008626C8" w:rsidP="0094625D">
      <w:pPr>
        <w:textAlignment w:val="baseline"/>
        <w:rPr>
          <w:rFonts w:ascii="Comic Sans MS" w:hAnsi="Comic Sans MS"/>
          <w:sz w:val="20"/>
          <w:lang w:eastAsia="en-GB"/>
        </w:rPr>
      </w:pPr>
    </w:p>
    <w:p w14:paraId="5C2C7A69" w14:textId="77777777" w:rsidR="008626C8" w:rsidRPr="00D463CA" w:rsidRDefault="008626C8" w:rsidP="008626C8">
      <w:pPr>
        <w:numPr>
          <w:ilvl w:val="0"/>
          <w:numId w:val="24"/>
        </w:numPr>
        <w:textAlignment w:val="baseline"/>
        <w:rPr>
          <w:rFonts w:ascii="Calibri" w:hAnsi="Calibri"/>
          <w:sz w:val="12"/>
          <w:szCs w:val="12"/>
          <w:lang w:eastAsia="en-GB"/>
        </w:rPr>
      </w:pPr>
      <w:r w:rsidRPr="00D463CA">
        <w:rPr>
          <w:rFonts w:ascii="Comic Sans MS" w:hAnsi="Comic Sans MS"/>
          <w:sz w:val="20"/>
          <w:lang w:eastAsia="en-GB"/>
        </w:rPr>
        <w:t>Recognition – what are we seeing </w:t>
      </w:r>
    </w:p>
    <w:p w14:paraId="44B5E080" w14:textId="77777777" w:rsidR="008626C8" w:rsidRPr="00D463CA" w:rsidRDefault="008626C8" w:rsidP="008626C8">
      <w:pPr>
        <w:numPr>
          <w:ilvl w:val="0"/>
          <w:numId w:val="24"/>
        </w:numPr>
        <w:textAlignment w:val="baseline"/>
        <w:rPr>
          <w:rFonts w:ascii="Calibri" w:hAnsi="Calibri"/>
          <w:sz w:val="12"/>
          <w:szCs w:val="12"/>
          <w:lang w:eastAsia="en-GB"/>
        </w:rPr>
      </w:pPr>
      <w:r w:rsidRPr="00D463CA">
        <w:rPr>
          <w:rFonts w:ascii="Comic Sans MS" w:hAnsi="Comic Sans MS"/>
          <w:sz w:val="20"/>
          <w:lang w:eastAsia="en-GB"/>
        </w:rPr>
        <w:t>Communication – what are we saying </w:t>
      </w:r>
    </w:p>
    <w:p w14:paraId="0FA4EF80" w14:textId="77777777" w:rsidR="008626C8" w:rsidRPr="00D463CA" w:rsidRDefault="008626C8" w:rsidP="008626C8">
      <w:pPr>
        <w:numPr>
          <w:ilvl w:val="0"/>
          <w:numId w:val="24"/>
        </w:numPr>
        <w:textAlignment w:val="baseline"/>
        <w:rPr>
          <w:rFonts w:ascii="Calibri" w:hAnsi="Calibri"/>
          <w:sz w:val="12"/>
          <w:szCs w:val="12"/>
          <w:lang w:eastAsia="en-GB"/>
        </w:rPr>
      </w:pPr>
      <w:r w:rsidRPr="00D463CA">
        <w:rPr>
          <w:rFonts w:ascii="Comic Sans MS" w:hAnsi="Comic Sans MS"/>
          <w:sz w:val="20"/>
          <w:lang w:eastAsia="en-GB"/>
        </w:rPr>
        <w:t>Transformation – how can we change and grow </w:t>
      </w:r>
    </w:p>
    <w:p w14:paraId="704FA612" w14:textId="171050D9" w:rsidR="008626C8" w:rsidRPr="00D463CA" w:rsidRDefault="008626C8" w:rsidP="008626C8">
      <w:pPr>
        <w:pStyle w:val="ListParagraph"/>
        <w:textAlignment w:val="baseline"/>
        <w:rPr>
          <w:rFonts w:ascii="Calibri" w:hAnsi="Calibri"/>
          <w:sz w:val="12"/>
          <w:szCs w:val="12"/>
          <w:lang w:eastAsia="en-GB"/>
        </w:rPr>
      </w:pPr>
    </w:p>
    <w:p w14:paraId="0DAE509A" w14:textId="77777777" w:rsidR="00FA2340" w:rsidRPr="00D463CA" w:rsidRDefault="00FA2340" w:rsidP="00FA2340">
      <w:pPr>
        <w:ind w:left="720"/>
        <w:textAlignment w:val="baseline"/>
        <w:rPr>
          <w:rFonts w:ascii="Calibri" w:hAnsi="Calibri"/>
          <w:sz w:val="12"/>
          <w:szCs w:val="12"/>
          <w:lang w:eastAsia="en-GB"/>
        </w:rPr>
      </w:pPr>
    </w:p>
    <w:p w14:paraId="101CFF34" w14:textId="77777777" w:rsidR="0094625D" w:rsidRDefault="0094625D" w:rsidP="0094625D">
      <w:pPr>
        <w:textAlignment w:val="baseline"/>
        <w:rPr>
          <w:rFonts w:ascii="Comic Sans MS" w:hAnsi="Comic Sans MS"/>
          <w:sz w:val="20"/>
          <w:lang w:eastAsia="en-GB"/>
        </w:rPr>
      </w:pPr>
      <w:r w:rsidRPr="00D463CA">
        <w:rPr>
          <w:rFonts w:ascii="Comic Sans MS" w:hAnsi="Comic Sans MS"/>
          <w:sz w:val="20"/>
          <w:lang w:eastAsia="en-GB"/>
        </w:rPr>
        <w:t>These three values will underpin the process towards Federation and the continued working together of the two schools. </w:t>
      </w:r>
    </w:p>
    <w:p w14:paraId="27C7AF55" w14:textId="77777777" w:rsidR="00625476" w:rsidRPr="00D463CA" w:rsidRDefault="00625476" w:rsidP="0094625D">
      <w:pPr>
        <w:textAlignment w:val="baseline"/>
        <w:rPr>
          <w:rFonts w:ascii="Comic Sans MS" w:hAnsi="Comic Sans MS"/>
          <w:sz w:val="20"/>
          <w:lang w:eastAsia="en-GB"/>
        </w:rPr>
      </w:pPr>
    </w:p>
    <w:p w14:paraId="7356E009" w14:textId="77777777" w:rsidR="00FA2340" w:rsidRPr="00D463CA" w:rsidRDefault="00FA2340" w:rsidP="0094625D">
      <w:pPr>
        <w:textAlignment w:val="baseline"/>
        <w:rPr>
          <w:rFonts w:ascii="Calibri" w:hAnsi="Calibri"/>
          <w:sz w:val="12"/>
          <w:szCs w:val="12"/>
          <w:lang w:eastAsia="en-GB"/>
        </w:rPr>
      </w:pPr>
    </w:p>
    <w:p w14:paraId="43772E54" w14:textId="77777777" w:rsidR="0094625D" w:rsidRPr="00D463CA" w:rsidRDefault="0094625D" w:rsidP="0094625D">
      <w:pPr>
        <w:textAlignment w:val="baseline"/>
        <w:rPr>
          <w:rFonts w:ascii="Comic Sans MS" w:hAnsi="Comic Sans MS"/>
          <w:sz w:val="20"/>
          <w:lang w:eastAsia="en-GB"/>
        </w:rPr>
      </w:pPr>
      <w:r w:rsidRPr="00D463CA">
        <w:rPr>
          <w:rFonts w:ascii="Comic Sans MS" w:hAnsi="Comic Sans MS"/>
          <w:b/>
          <w:bCs/>
          <w:sz w:val="20"/>
          <w:lang w:eastAsia="en-GB"/>
        </w:rPr>
        <w:t>Our Key Principles are:</w:t>
      </w:r>
      <w:r w:rsidRPr="00D463CA">
        <w:rPr>
          <w:rFonts w:ascii="Comic Sans MS" w:hAnsi="Comic Sans MS"/>
          <w:sz w:val="20"/>
          <w:lang w:eastAsia="en-GB"/>
        </w:rPr>
        <w:t> </w:t>
      </w:r>
    </w:p>
    <w:p w14:paraId="273540E6" w14:textId="77777777" w:rsidR="008626C8" w:rsidRPr="00D463CA" w:rsidRDefault="008626C8" w:rsidP="0094625D">
      <w:pPr>
        <w:textAlignment w:val="baseline"/>
        <w:rPr>
          <w:rFonts w:ascii="Comic Sans MS" w:hAnsi="Comic Sans MS"/>
          <w:sz w:val="20"/>
          <w:lang w:eastAsia="en-GB"/>
        </w:rPr>
      </w:pPr>
    </w:p>
    <w:p w14:paraId="41078D33" w14:textId="7528882F" w:rsidR="008626C8" w:rsidRPr="00D463CA" w:rsidRDefault="008411F1" w:rsidP="00791C0F">
      <w:pPr>
        <w:pStyle w:val="ListParagraph"/>
        <w:numPr>
          <w:ilvl w:val="0"/>
          <w:numId w:val="23"/>
        </w:numPr>
        <w:spacing w:line="360" w:lineRule="auto"/>
        <w:textAlignment w:val="baseline"/>
        <w:rPr>
          <w:rFonts w:ascii="Comic Sans MS" w:hAnsi="Comic Sans MS"/>
          <w:sz w:val="20"/>
          <w:lang w:eastAsia="en-GB"/>
        </w:rPr>
      </w:pPr>
      <w:r w:rsidRPr="00D463CA">
        <w:rPr>
          <w:rFonts w:ascii="Comic Sans MS" w:hAnsi="Comic Sans MS"/>
          <w:sz w:val="20"/>
          <w:lang w:eastAsia="en-GB"/>
        </w:rPr>
        <w:t xml:space="preserve">All children deserve the best opportunity to </w:t>
      </w:r>
      <w:r w:rsidR="0030430E" w:rsidRPr="00D463CA">
        <w:rPr>
          <w:rFonts w:ascii="Comic Sans MS" w:hAnsi="Comic Sans MS"/>
          <w:sz w:val="20"/>
          <w:lang w:eastAsia="en-GB"/>
        </w:rPr>
        <w:t>succeed and</w:t>
      </w:r>
      <w:r w:rsidRPr="00D463CA">
        <w:rPr>
          <w:rFonts w:ascii="Comic Sans MS" w:hAnsi="Comic Sans MS"/>
          <w:sz w:val="20"/>
          <w:lang w:eastAsia="en-GB"/>
        </w:rPr>
        <w:t xml:space="preserve"> develop as a whole child </w:t>
      </w:r>
    </w:p>
    <w:p w14:paraId="25E05FB2" w14:textId="77777777" w:rsidR="008411F1" w:rsidRDefault="008411F1" w:rsidP="00791C0F">
      <w:pPr>
        <w:pStyle w:val="ListParagraph"/>
        <w:numPr>
          <w:ilvl w:val="0"/>
          <w:numId w:val="23"/>
        </w:numPr>
        <w:textAlignment w:val="baseline"/>
        <w:rPr>
          <w:rFonts w:ascii="Comic Sans MS" w:hAnsi="Comic Sans MS"/>
          <w:sz w:val="20"/>
          <w:lang w:eastAsia="en-GB"/>
        </w:rPr>
      </w:pPr>
      <w:r w:rsidRPr="00D463CA">
        <w:rPr>
          <w:rFonts w:ascii="Comic Sans MS" w:hAnsi="Comic Sans MS"/>
          <w:sz w:val="20"/>
          <w:lang w:eastAsia="en-GB"/>
        </w:rPr>
        <w:t>We are committed to ensuring the wellbeing of all children and staff and providing an environment where each child is nurtured</w:t>
      </w:r>
    </w:p>
    <w:p w14:paraId="6ACD809D" w14:textId="77777777" w:rsidR="00791C0F" w:rsidRPr="00791C0F" w:rsidRDefault="00791C0F" w:rsidP="00791C0F">
      <w:pPr>
        <w:pStyle w:val="ListParagraph"/>
        <w:textAlignment w:val="baseline"/>
        <w:rPr>
          <w:rFonts w:ascii="Comic Sans MS" w:hAnsi="Comic Sans MS"/>
          <w:sz w:val="10"/>
          <w:lang w:eastAsia="en-GB"/>
        </w:rPr>
      </w:pPr>
    </w:p>
    <w:p w14:paraId="040AAF28" w14:textId="078080B2" w:rsidR="008411F1" w:rsidRPr="00D463CA" w:rsidRDefault="00C3174E" w:rsidP="00791C0F">
      <w:pPr>
        <w:numPr>
          <w:ilvl w:val="0"/>
          <w:numId w:val="23"/>
        </w:numPr>
        <w:spacing w:line="360" w:lineRule="auto"/>
        <w:textAlignment w:val="baseline"/>
        <w:rPr>
          <w:rFonts w:ascii="Calibri" w:hAnsi="Calibri"/>
          <w:sz w:val="12"/>
          <w:szCs w:val="12"/>
          <w:lang w:eastAsia="en-GB"/>
        </w:rPr>
      </w:pPr>
      <w:r w:rsidRPr="00EB18DA">
        <w:rPr>
          <w:rFonts w:ascii="Comic Sans MS" w:hAnsi="Comic Sans MS"/>
          <w:sz w:val="20"/>
          <w:lang w:eastAsia="en-GB"/>
        </w:rPr>
        <w:t>Children</w:t>
      </w:r>
      <w:r w:rsidRPr="00D463CA">
        <w:rPr>
          <w:rFonts w:ascii="Comic Sans MS" w:hAnsi="Comic Sans MS"/>
          <w:sz w:val="20"/>
          <w:lang w:eastAsia="en-GB"/>
        </w:rPr>
        <w:t xml:space="preserve"> will grow and develop in a Christian setting, developing their individual spirituality  </w:t>
      </w:r>
    </w:p>
    <w:p w14:paraId="361B8C86" w14:textId="77777777" w:rsidR="00C3174E" w:rsidRPr="00D463CA" w:rsidRDefault="00C3174E" w:rsidP="00791C0F">
      <w:pPr>
        <w:numPr>
          <w:ilvl w:val="0"/>
          <w:numId w:val="23"/>
        </w:numPr>
        <w:spacing w:line="360" w:lineRule="auto"/>
        <w:textAlignment w:val="baseline"/>
        <w:rPr>
          <w:rFonts w:ascii="Calibri" w:hAnsi="Calibri"/>
          <w:sz w:val="12"/>
          <w:szCs w:val="12"/>
          <w:lang w:eastAsia="en-GB"/>
        </w:rPr>
      </w:pPr>
      <w:r w:rsidRPr="00D463CA">
        <w:rPr>
          <w:rFonts w:ascii="Comic Sans MS" w:hAnsi="Comic Sans MS"/>
          <w:sz w:val="20"/>
          <w:lang w:eastAsia="en-GB"/>
        </w:rPr>
        <w:t>We will celebrate the diversity and uniqueness of each individual’s skills and abilities </w:t>
      </w:r>
      <w:r w:rsidRPr="00D463CA">
        <w:rPr>
          <w:rFonts w:ascii="Calibri" w:hAnsi="Calibri"/>
          <w:szCs w:val="22"/>
          <w:lang w:eastAsia="en-GB"/>
        </w:rPr>
        <w:t> </w:t>
      </w:r>
    </w:p>
    <w:p w14:paraId="68132FCC" w14:textId="77777777" w:rsidR="00C3174E" w:rsidRPr="00D463CA" w:rsidRDefault="00C3174E" w:rsidP="00791C0F">
      <w:pPr>
        <w:numPr>
          <w:ilvl w:val="0"/>
          <w:numId w:val="23"/>
        </w:numPr>
        <w:spacing w:line="360" w:lineRule="auto"/>
        <w:textAlignment w:val="baseline"/>
        <w:rPr>
          <w:rFonts w:ascii="Calibri" w:hAnsi="Calibri"/>
          <w:sz w:val="12"/>
          <w:szCs w:val="12"/>
          <w:lang w:eastAsia="en-GB"/>
        </w:rPr>
      </w:pPr>
      <w:r w:rsidRPr="00D463CA">
        <w:rPr>
          <w:rFonts w:ascii="Comic Sans MS" w:hAnsi="Comic Sans MS"/>
          <w:sz w:val="20"/>
          <w:lang w:eastAsia="en-GB"/>
        </w:rPr>
        <w:t>To ensure the highest standards and best possible educational experience for all our children </w:t>
      </w:r>
    </w:p>
    <w:p w14:paraId="0D9C87BA" w14:textId="77777777" w:rsidR="00C3174E" w:rsidRPr="00D463CA" w:rsidRDefault="00C3174E" w:rsidP="00791C0F">
      <w:pPr>
        <w:pStyle w:val="ListParagraph"/>
        <w:numPr>
          <w:ilvl w:val="0"/>
          <w:numId w:val="23"/>
        </w:numPr>
        <w:textAlignment w:val="baseline"/>
        <w:rPr>
          <w:rFonts w:ascii="Comic Sans MS" w:hAnsi="Comic Sans MS"/>
          <w:sz w:val="20"/>
          <w:lang w:eastAsia="en-GB"/>
        </w:rPr>
      </w:pPr>
      <w:r w:rsidRPr="00D463CA">
        <w:rPr>
          <w:rFonts w:ascii="Comic Sans MS" w:hAnsi="Comic Sans MS"/>
          <w:sz w:val="20"/>
          <w:lang w:eastAsia="en-GB"/>
        </w:rPr>
        <w:t>Providing a learning climate and culture that is fun and full of challenge, promoting independence,</w:t>
      </w:r>
    </w:p>
    <w:p w14:paraId="01566236" w14:textId="5B436B98" w:rsidR="000F75F1" w:rsidRDefault="000F75F1" w:rsidP="00791C0F">
      <w:pPr>
        <w:pStyle w:val="ListParagraph"/>
        <w:textAlignment w:val="baseline"/>
        <w:rPr>
          <w:rFonts w:ascii="Comic Sans MS" w:hAnsi="Comic Sans MS"/>
          <w:sz w:val="20"/>
          <w:lang w:eastAsia="en-GB"/>
        </w:rPr>
      </w:pPr>
      <w:r w:rsidRPr="00D463CA">
        <w:rPr>
          <w:rFonts w:ascii="Comic Sans MS" w:hAnsi="Comic Sans MS"/>
          <w:sz w:val="20"/>
          <w:lang w:eastAsia="en-GB"/>
        </w:rPr>
        <w:t>resilience, engagement and high aspirations </w:t>
      </w:r>
    </w:p>
    <w:p w14:paraId="2BB92AEE" w14:textId="77777777" w:rsidR="00791C0F" w:rsidRPr="00D463CA" w:rsidRDefault="00791C0F" w:rsidP="00791C0F">
      <w:pPr>
        <w:pStyle w:val="ListParagraph"/>
        <w:textAlignment w:val="baseline"/>
        <w:rPr>
          <w:rFonts w:ascii="Calibri" w:hAnsi="Calibri"/>
          <w:sz w:val="12"/>
          <w:szCs w:val="12"/>
          <w:lang w:eastAsia="en-GB"/>
        </w:rPr>
      </w:pPr>
    </w:p>
    <w:p w14:paraId="67D5D3D9" w14:textId="21E2D471" w:rsidR="00C3174E" w:rsidRPr="00D463CA" w:rsidRDefault="000F75F1" w:rsidP="00AF0C2D">
      <w:pPr>
        <w:numPr>
          <w:ilvl w:val="0"/>
          <w:numId w:val="23"/>
        </w:numPr>
        <w:textAlignment w:val="baseline"/>
        <w:rPr>
          <w:rFonts w:ascii="Calibri" w:hAnsi="Calibri"/>
          <w:sz w:val="12"/>
          <w:szCs w:val="12"/>
          <w:lang w:eastAsia="en-GB"/>
        </w:rPr>
      </w:pPr>
      <w:r w:rsidRPr="00D463CA">
        <w:rPr>
          <w:rFonts w:ascii="Comic Sans MS" w:hAnsi="Comic Sans MS"/>
          <w:sz w:val="20"/>
          <w:lang w:eastAsia="en-GB"/>
        </w:rPr>
        <w:t>Passionate and effective leadership, supported by great teaching is the key to the continuous drive in</w:t>
      </w:r>
    </w:p>
    <w:p w14:paraId="3220080F" w14:textId="77777777" w:rsidR="000F75F1" w:rsidRDefault="000F75F1" w:rsidP="00AF0C2D">
      <w:pPr>
        <w:pStyle w:val="ListParagraph"/>
        <w:textAlignment w:val="baseline"/>
        <w:rPr>
          <w:rFonts w:ascii="Comic Sans MS" w:hAnsi="Comic Sans MS"/>
          <w:sz w:val="20"/>
          <w:lang w:eastAsia="en-GB"/>
        </w:rPr>
      </w:pPr>
      <w:r w:rsidRPr="00D463CA">
        <w:rPr>
          <w:rFonts w:ascii="Comic Sans MS" w:hAnsi="Comic Sans MS"/>
          <w:sz w:val="20"/>
          <w:lang w:eastAsia="en-GB"/>
        </w:rPr>
        <w:t>raising standards to be the best we can be </w:t>
      </w:r>
    </w:p>
    <w:p w14:paraId="18A99829" w14:textId="77777777" w:rsidR="00AF0C2D" w:rsidRPr="00D463CA" w:rsidRDefault="00AF0C2D" w:rsidP="00AF0C2D">
      <w:pPr>
        <w:pStyle w:val="ListParagraph"/>
        <w:textAlignment w:val="baseline"/>
        <w:rPr>
          <w:rFonts w:ascii="Comic Sans MS" w:hAnsi="Comic Sans MS"/>
          <w:sz w:val="20"/>
          <w:lang w:eastAsia="en-GB"/>
        </w:rPr>
      </w:pPr>
    </w:p>
    <w:p w14:paraId="250DB46E" w14:textId="3D3F2B6B" w:rsidR="000F75F1" w:rsidRPr="00D463CA" w:rsidRDefault="000F75F1" w:rsidP="00791C0F">
      <w:pPr>
        <w:pStyle w:val="ListParagraph"/>
        <w:numPr>
          <w:ilvl w:val="0"/>
          <w:numId w:val="23"/>
        </w:numPr>
        <w:textAlignment w:val="baseline"/>
        <w:rPr>
          <w:rFonts w:ascii="Comic Sans MS" w:hAnsi="Comic Sans MS"/>
          <w:sz w:val="20"/>
          <w:lang w:eastAsia="en-GB"/>
        </w:rPr>
      </w:pPr>
      <w:r w:rsidRPr="00D463CA">
        <w:rPr>
          <w:rFonts w:ascii="Comic Sans MS" w:hAnsi="Comic Sans MS"/>
          <w:sz w:val="20"/>
          <w:lang w:eastAsia="en-GB"/>
        </w:rPr>
        <w:t>Continuous professional development is a vital part of improving our school and we believe the</w:t>
      </w:r>
      <w:r w:rsidR="00AF0C2D">
        <w:rPr>
          <w:rFonts w:ascii="Comic Sans MS" w:hAnsi="Comic Sans MS"/>
          <w:sz w:val="20"/>
          <w:lang w:eastAsia="en-GB"/>
        </w:rPr>
        <w:t xml:space="preserve"> most</w:t>
      </w:r>
    </w:p>
    <w:p w14:paraId="11E1F8AD" w14:textId="477C8963" w:rsidR="000F75F1" w:rsidRPr="00D463CA" w:rsidRDefault="004E043C" w:rsidP="00791C0F">
      <w:pPr>
        <w:pStyle w:val="ListParagraph"/>
        <w:textAlignment w:val="baseline"/>
        <w:rPr>
          <w:rFonts w:ascii="Calibri" w:hAnsi="Calibri"/>
          <w:sz w:val="12"/>
          <w:szCs w:val="12"/>
          <w:lang w:eastAsia="en-GB"/>
        </w:rPr>
      </w:pPr>
      <w:r w:rsidRPr="00D463CA">
        <w:rPr>
          <w:rFonts w:ascii="Comic Sans MS" w:hAnsi="Comic Sans MS"/>
          <w:sz w:val="20"/>
          <w:lang w:eastAsia="en-GB"/>
        </w:rPr>
        <w:t>effective form of this is learned from the sharing of good practice and working in partnership</w:t>
      </w:r>
      <w:r w:rsidR="00AF0C2D">
        <w:rPr>
          <w:rFonts w:ascii="Comic Sans MS" w:hAnsi="Comic Sans MS"/>
          <w:sz w:val="20"/>
          <w:lang w:eastAsia="en-GB"/>
        </w:rPr>
        <w:t xml:space="preserve"> with</w:t>
      </w:r>
    </w:p>
    <w:p w14:paraId="4F111C4C" w14:textId="3AFA97DC" w:rsidR="008626C8" w:rsidRPr="00D463CA" w:rsidRDefault="004E043C" w:rsidP="00791C0F">
      <w:pPr>
        <w:ind w:firstLine="720"/>
        <w:textAlignment w:val="baseline"/>
        <w:rPr>
          <w:rFonts w:ascii="Comic Sans MS" w:hAnsi="Comic Sans MS"/>
          <w:sz w:val="20"/>
          <w:lang w:eastAsia="en-GB"/>
        </w:rPr>
      </w:pPr>
      <w:r w:rsidRPr="00D463CA">
        <w:rPr>
          <w:rFonts w:ascii="Comic Sans MS" w:hAnsi="Comic Sans MS"/>
          <w:sz w:val="20"/>
          <w:lang w:eastAsia="en-GB"/>
        </w:rPr>
        <w:t>others, both in school and with other schools </w:t>
      </w:r>
    </w:p>
    <w:p w14:paraId="66DDAD08" w14:textId="77777777" w:rsidR="00FA2340" w:rsidRPr="00D463CA" w:rsidRDefault="00FA2340" w:rsidP="0094625D">
      <w:pPr>
        <w:textAlignment w:val="baseline"/>
        <w:rPr>
          <w:rFonts w:ascii="Calibri" w:hAnsi="Calibri"/>
          <w:sz w:val="12"/>
          <w:szCs w:val="12"/>
          <w:lang w:eastAsia="en-GB"/>
        </w:rPr>
      </w:pPr>
    </w:p>
    <w:p w14:paraId="1602C665" w14:textId="77777777" w:rsidR="00625476" w:rsidRPr="00791C0F" w:rsidRDefault="00625476" w:rsidP="000F75F1">
      <w:pPr>
        <w:ind w:left="720"/>
        <w:textAlignment w:val="baseline"/>
        <w:rPr>
          <w:rFonts w:ascii="Comic Sans MS" w:hAnsi="Comic Sans MS"/>
          <w:sz w:val="2"/>
          <w:lang w:eastAsia="en-GB"/>
        </w:rPr>
      </w:pPr>
    </w:p>
    <w:p w14:paraId="6D0EE419" w14:textId="26AAACAE" w:rsidR="0094625D" w:rsidRPr="00D463CA" w:rsidRDefault="0094625D" w:rsidP="000F75F1">
      <w:pPr>
        <w:ind w:left="720"/>
        <w:textAlignment w:val="baseline"/>
        <w:rPr>
          <w:rFonts w:ascii="Calibri" w:hAnsi="Calibri"/>
          <w:sz w:val="12"/>
          <w:szCs w:val="12"/>
          <w:lang w:eastAsia="en-GB"/>
        </w:rPr>
      </w:pPr>
      <w:r w:rsidRPr="00D463CA">
        <w:rPr>
          <w:rFonts w:ascii="Comic Sans MS" w:hAnsi="Comic Sans MS"/>
          <w:sz w:val="20"/>
          <w:lang w:eastAsia="en-GB"/>
        </w:rPr>
        <w:t> </w:t>
      </w:r>
    </w:p>
    <w:p w14:paraId="6F5196BA" w14:textId="575564F7" w:rsidR="0094625D" w:rsidRPr="00D463CA" w:rsidRDefault="0094625D" w:rsidP="0094625D">
      <w:pPr>
        <w:textAlignment w:val="baseline"/>
        <w:rPr>
          <w:rFonts w:ascii="Comic Sans MS" w:hAnsi="Comic Sans MS"/>
          <w:sz w:val="20"/>
          <w:lang w:eastAsia="en-GB"/>
        </w:rPr>
      </w:pPr>
      <w:r w:rsidRPr="00D463CA">
        <w:rPr>
          <w:rFonts w:ascii="Comic Sans MS" w:hAnsi="Comic Sans MS"/>
          <w:sz w:val="20"/>
          <w:lang w:eastAsia="en-GB"/>
        </w:rPr>
        <w:t xml:space="preserve">Both schools have Christian </w:t>
      </w:r>
      <w:r w:rsidR="00EB18DA">
        <w:rPr>
          <w:rFonts w:ascii="Comic Sans MS" w:hAnsi="Comic Sans MS"/>
          <w:sz w:val="20"/>
          <w:lang w:eastAsia="en-GB"/>
        </w:rPr>
        <w:t xml:space="preserve">Foundations and </w:t>
      </w:r>
      <w:r w:rsidRPr="00D463CA">
        <w:rPr>
          <w:rFonts w:ascii="Comic Sans MS" w:hAnsi="Comic Sans MS"/>
          <w:sz w:val="20"/>
          <w:lang w:eastAsia="en-GB"/>
        </w:rPr>
        <w:t>Values that underpin everything we do</w:t>
      </w:r>
      <w:r w:rsidR="00EB18DA">
        <w:rPr>
          <w:rFonts w:ascii="Comic Sans MS" w:hAnsi="Comic Sans MS"/>
          <w:sz w:val="20"/>
          <w:lang w:eastAsia="en-GB"/>
        </w:rPr>
        <w:t xml:space="preserve"> and every policy is written with these in mind</w:t>
      </w:r>
      <w:r w:rsidRPr="00D463CA">
        <w:rPr>
          <w:rFonts w:ascii="Comic Sans MS" w:hAnsi="Comic Sans MS"/>
          <w:sz w:val="20"/>
          <w:lang w:eastAsia="en-GB"/>
        </w:rPr>
        <w:t>: </w:t>
      </w:r>
    </w:p>
    <w:p w14:paraId="2D6129CB" w14:textId="77777777" w:rsidR="00F802B4" w:rsidRPr="00D463CA" w:rsidRDefault="00F802B4" w:rsidP="0094625D">
      <w:pPr>
        <w:textAlignment w:val="baseline"/>
        <w:rPr>
          <w:rFonts w:ascii="Comic Sans MS" w:hAnsi="Comic Sans MS"/>
          <w:sz w:val="20"/>
          <w:lang w:eastAsia="en-GB"/>
        </w:rPr>
      </w:pPr>
    </w:p>
    <w:tbl>
      <w:tblPr>
        <w:tblStyle w:val="LightList-Accent4"/>
        <w:tblW w:w="0" w:type="auto"/>
        <w:tblLook w:val="04A0" w:firstRow="1" w:lastRow="0" w:firstColumn="1" w:lastColumn="0" w:noHBand="0" w:noVBand="1"/>
      </w:tblPr>
      <w:tblGrid>
        <w:gridCol w:w="5223"/>
        <w:gridCol w:w="5223"/>
      </w:tblGrid>
      <w:tr w:rsidR="007F7277" w:rsidRPr="00D463CA" w14:paraId="1DE2875E" w14:textId="77777777" w:rsidTr="007F7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tcPr>
          <w:p w14:paraId="0A2944FA" w14:textId="139BD0A3" w:rsidR="007F7277" w:rsidRPr="00D463CA" w:rsidRDefault="007F7277" w:rsidP="007F7277">
            <w:pPr>
              <w:jc w:val="center"/>
              <w:textAlignment w:val="baseline"/>
              <w:rPr>
                <w:rFonts w:ascii="Comic Sans MS" w:hAnsi="Comic Sans MS"/>
                <w:sz w:val="20"/>
                <w:lang w:eastAsia="en-GB"/>
              </w:rPr>
            </w:pPr>
            <w:r w:rsidRPr="00D463CA">
              <w:rPr>
                <w:rFonts w:ascii="Comic Sans MS" w:hAnsi="Comic Sans MS"/>
                <w:sz w:val="20"/>
                <w:lang w:eastAsia="en-GB"/>
              </w:rPr>
              <w:t>Minster</w:t>
            </w:r>
            <w:r w:rsidR="00EB18DA">
              <w:rPr>
                <w:rFonts w:ascii="Comic Sans MS" w:hAnsi="Comic Sans MS"/>
                <w:sz w:val="20"/>
                <w:lang w:eastAsia="en-GB"/>
              </w:rPr>
              <w:t xml:space="preserve"> Christian Foundations</w:t>
            </w:r>
          </w:p>
        </w:tc>
        <w:tc>
          <w:tcPr>
            <w:tcW w:w="5240" w:type="dxa"/>
          </w:tcPr>
          <w:p w14:paraId="6C47E9D5" w14:textId="281A86E9" w:rsidR="007F7277" w:rsidRPr="00D463CA" w:rsidRDefault="007F7277" w:rsidP="007F7277">
            <w:pPr>
              <w:jc w:val="center"/>
              <w:textAlignment w:val="baseline"/>
              <w:cnfStyle w:val="100000000000" w:firstRow="1" w:lastRow="0" w:firstColumn="0" w:lastColumn="0" w:oddVBand="0" w:evenVBand="0" w:oddHBand="0"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Monkton</w:t>
            </w:r>
            <w:r w:rsidR="00EB18DA">
              <w:rPr>
                <w:rFonts w:ascii="Comic Sans MS" w:hAnsi="Comic Sans MS"/>
                <w:sz w:val="20"/>
                <w:lang w:eastAsia="en-GB"/>
              </w:rPr>
              <w:t xml:space="preserve"> Christian Values</w:t>
            </w:r>
          </w:p>
        </w:tc>
      </w:tr>
      <w:tr w:rsidR="007F7277" w:rsidRPr="00D463CA" w14:paraId="7DB2ED91" w14:textId="77777777" w:rsidTr="007F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tcPr>
          <w:p w14:paraId="31A7F496" w14:textId="3D6EDA74" w:rsidR="007F7277" w:rsidRPr="00D463CA" w:rsidRDefault="004E3CBB" w:rsidP="004E3CBB">
            <w:pPr>
              <w:jc w:val="center"/>
              <w:textAlignment w:val="baseline"/>
              <w:rPr>
                <w:rFonts w:ascii="Comic Sans MS" w:hAnsi="Comic Sans MS"/>
                <w:b w:val="0"/>
                <w:sz w:val="20"/>
                <w:lang w:eastAsia="en-GB"/>
              </w:rPr>
            </w:pPr>
            <w:r w:rsidRPr="00D463CA">
              <w:rPr>
                <w:rFonts w:ascii="Comic Sans MS" w:hAnsi="Comic Sans MS"/>
                <w:b w:val="0"/>
                <w:sz w:val="20"/>
                <w:lang w:eastAsia="en-GB"/>
              </w:rPr>
              <w:t>Creation</w:t>
            </w:r>
          </w:p>
          <w:p w14:paraId="5E45DA17" w14:textId="11031197" w:rsidR="004E3CBB" w:rsidRDefault="00EB18DA" w:rsidP="004E3CBB">
            <w:pPr>
              <w:jc w:val="center"/>
              <w:textAlignment w:val="baseline"/>
              <w:rPr>
                <w:rFonts w:ascii="Comic Sans MS" w:hAnsi="Comic Sans MS"/>
                <w:bCs w:val="0"/>
                <w:sz w:val="20"/>
                <w:lang w:eastAsia="en-GB"/>
              </w:rPr>
            </w:pPr>
            <w:r>
              <w:rPr>
                <w:rFonts w:ascii="Comic Sans MS" w:hAnsi="Comic Sans MS"/>
                <w:b w:val="0"/>
                <w:sz w:val="20"/>
                <w:lang w:eastAsia="en-GB"/>
              </w:rPr>
              <w:t>Justice</w:t>
            </w:r>
          </w:p>
          <w:p w14:paraId="560938EE" w14:textId="5EC14149" w:rsidR="00EB18DA" w:rsidRPr="00D463CA" w:rsidRDefault="00EB18DA" w:rsidP="004E3CBB">
            <w:pPr>
              <w:jc w:val="center"/>
              <w:textAlignment w:val="baseline"/>
              <w:rPr>
                <w:rFonts w:ascii="Comic Sans MS" w:hAnsi="Comic Sans MS"/>
                <w:b w:val="0"/>
                <w:sz w:val="20"/>
                <w:lang w:eastAsia="en-GB"/>
              </w:rPr>
            </w:pPr>
            <w:r>
              <w:rPr>
                <w:rFonts w:ascii="Comic Sans MS" w:hAnsi="Comic Sans MS"/>
                <w:b w:val="0"/>
                <w:sz w:val="20"/>
                <w:lang w:eastAsia="en-GB"/>
              </w:rPr>
              <w:t>Love</w:t>
            </w:r>
          </w:p>
          <w:p w14:paraId="7E848853" w14:textId="4AB681D1" w:rsidR="004E3CBB" w:rsidRPr="00D463CA" w:rsidRDefault="004E3CBB" w:rsidP="00EB18DA">
            <w:pPr>
              <w:jc w:val="center"/>
              <w:textAlignment w:val="baseline"/>
              <w:rPr>
                <w:rFonts w:ascii="Comic Sans MS" w:hAnsi="Comic Sans MS"/>
                <w:b w:val="0"/>
                <w:sz w:val="20"/>
                <w:lang w:eastAsia="en-GB"/>
              </w:rPr>
            </w:pPr>
            <w:r w:rsidRPr="00D463CA">
              <w:rPr>
                <w:rFonts w:ascii="Comic Sans MS" w:hAnsi="Comic Sans MS"/>
                <w:b w:val="0"/>
                <w:sz w:val="20"/>
                <w:lang w:eastAsia="en-GB"/>
              </w:rPr>
              <w:t>Forgiveness</w:t>
            </w:r>
          </w:p>
          <w:p w14:paraId="166FE5B6" w14:textId="60BF692F" w:rsidR="004E3CBB" w:rsidRPr="00D463CA" w:rsidRDefault="004E3CBB" w:rsidP="004E3CBB">
            <w:pPr>
              <w:jc w:val="center"/>
              <w:textAlignment w:val="baseline"/>
              <w:rPr>
                <w:rFonts w:ascii="Comic Sans MS" w:hAnsi="Comic Sans MS"/>
                <w:sz w:val="20"/>
                <w:lang w:eastAsia="en-GB"/>
              </w:rPr>
            </w:pPr>
            <w:r w:rsidRPr="00D463CA">
              <w:rPr>
                <w:rFonts w:ascii="Comic Sans MS" w:hAnsi="Comic Sans MS"/>
                <w:b w:val="0"/>
                <w:sz w:val="20"/>
                <w:lang w:eastAsia="en-GB"/>
              </w:rPr>
              <w:t>Peace</w:t>
            </w:r>
          </w:p>
        </w:tc>
        <w:tc>
          <w:tcPr>
            <w:tcW w:w="5240" w:type="dxa"/>
          </w:tcPr>
          <w:p w14:paraId="2A331022" w14:textId="77777777" w:rsidR="007F7277" w:rsidRPr="00D463C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Trust</w:t>
            </w:r>
          </w:p>
          <w:p w14:paraId="5EA36C86" w14:textId="77777777" w:rsidR="004E3CBB" w:rsidRPr="00D463C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Friendship</w:t>
            </w:r>
          </w:p>
          <w:p w14:paraId="6562605D" w14:textId="77777777" w:rsidR="004E3CBB" w:rsidRPr="00D463C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Compassion</w:t>
            </w:r>
          </w:p>
          <w:p w14:paraId="49296CEB" w14:textId="77777777" w:rsidR="004E3CBB" w:rsidRPr="00D463C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Forgiveness</w:t>
            </w:r>
          </w:p>
          <w:p w14:paraId="5DCC324F" w14:textId="36F9F1CF" w:rsidR="004E3CBB" w:rsidRPr="00D463C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Comic Sans MS" w:hAnsi="Comic Sans MS"/>
                <w:sz w:val="20"/>
                <w:lang w:eastAsia="en-GB"/>
              </w:rPr>
            </w:pPr>
            <w:r w:rsidRPr="00D463CA">
              <w:rPr>
                <w:rFonts w:ascii="Comic Sans MS" w:hAnsi="Comic Sans MS"/>
                <w:sz w:val="20"/>
                <w:lang w:eastAsia="en-GB"/>
              </w:rPr>
              <w:t>Justice</w:t>
            </w:r>
          </w:p>
        </w:tc>
      </w:tr>
    </w:tbl>
    <w:p w14:paraId="1EB19B51" w14:textId="55444438" w:rsidR="007F7277" w:rsidRDefault="007F7277" w:rsidP="0094625D">
      <w:pPr>
        <w:textAlignment w:val="baseline"/>
        <w:rPr>
          <w:rFonts w:ascii="Comic Sans MS" w:hAnsi="Comic Sans MS"/>
          <w:sz w:val="20"/>
          <w:lang w:eastAsia="en-GB"/>
        </w:rPr>
      </w:pPr>
    </w:p>
    <w:p w14:paraId="1EA035CA" w14:textId="66DCBF46" w:rsidR="007F7277" w:rsidRDefault="007F7277" w:rsidP="0094625D">
      <w:pPr>
        <w:textAlignment w:val="baseline"/>
        <w:rPr>
          <w:rFonts w:ascii="Comic Sans MS" w:hAnsi="Comic Sans MS"/>
          <w:sz w:val="20"/>
          <w:lang w:eastAsia="en-GB"/>
        </w:rPr>
      </w:pPr>
    </w:p>
    <w:p w14:paraId="3DA2C223" w14:textId="77777777" w:rsidR="007E730C" w:rsidRDefault="007E730C" w:rsidP="0094625D">
      <w:pPr>
        <w:textAlignment w:val="baseline"/>
        <w:rPr>
          <w:rFonts w:ascii="Comic Sans MS" w:hAnsi="Comic Sans MS"/>
          <w:sz w:val="20"/>
          <w:lang w:eastAsia="en-GB"/>
        </w:rPr>
      </w:pPr>
    </w:p>
    <w:p w14:paraId="3F146341" w14:textId="0496A27B" w:rsidR="007E730C" w:rsidRDefault="007E730C" w:rsidP="007E730C">
      <w:pPr>
        <w:autoSpaceDE w:val="0"/>
        <w:autoSpaceDN w:val="0"/>
        <w:adjustRightInd w:val="0"/>
        <w:jc w:val="both"/>
        <w:rPr>
          <w:rFonts w:ascii="Comic Sans MS" w:hAnsi="Comic Sans MS" w:cs="ArialMT"/>
          <w:color w:val="000000"/>
          <w:sz w:val="24"/>
          <w:szCs w:val="24"/>
        </w:rPr>
      </w:pPr>
      <w:r>
        <w:rPr>
          <w:rFonts w:ascii="Comic Sans MS" w:hAnsi="Comic Sans MS" w:cs="ArialMT"/>
          <w:color w:val="000000"/>
          <w:sz w:val="24"/>
          <w:szCs w:val="24"/>
        </w:rPr>
        <w:lastRenderedPageBreak/>
        <w:t>The health and safety of all children at Minster and Monkton Church of England Primary School</w:t>
      </w:r>
      <w:r w:rsidR="00BF498F">
        <w:rPr>
          <w:rFonts w:ascii="Comic Sans MS" w:hAnsi="Comic Sans MS" w:cs="ArialMT"/>
          <w:color w:val="000000"/>
          <w:sz w:val="24"/>
          <w:szCs w:val="24"/>
        </w:rPr>
        <w:t xml:space="preserve">s are </w:t>
      </w:r>
      <w:r>
        <w:rPr>
          <w:rFonts w:ascii="Comic Sans MS" w:hAnsi="Comic Sans MS" w:cs="ArialMT"/>
          <w:color w:val="000000"/>
          <w:sz w:val="24"/>
          <w:szCs w:val="24"/>
        </w:rPr>
        <w:t>of the highest importance to all staff.  This policy explains the practices in place to address the health needs of the children which may be as a result of</w:t>
      </w:r>
      <w:r w:rsidR="00BF498F">
        <w:rPr>
          <w:rFonts w:ascii="Comic Sans MS" w:hAnsi="Comic Sans MS" w:cs="ArialMT"/>
          <w:color w:val="000000"/>
          <w:sz w:val="24"/>
          <w:szCs w:val="24"/>
        </w:rPr>
        <w:t xml:space="preserve"> an accident</w:t>
      </w:r>
      <w:r>
        <w:rPr>
          <w:rFonts w:ascii="Comic Sans MS" w:hAnsi="Comic Sans MS" w:cs="ArialMT"/>
          <w:color w:val="000000"/>
          <w:sz w:val="24"/>
          <w:szCs w:val="24"/>
        </w:rPr>
        <w:t xml:space="preserve"> or medical conditions.</w:t>
      </w:r>
    </w:p>
    <w:p w14:paraId="0C307EDF" w14:textId="77777777" w:rsidR="007E730C" w:rsidRDefault="007E730C" w:rsidP="007E730C">
      <w:pPr>
        <w:autoSpaceDE w:val="0"/>
        <w:autoSpaceDN w:val="0"/>
        <w:adjustRightInd w:val="0"/>
        <w:jc w:val="both"/>
        <w:rPr>
          <w:rFonts w:ascii="Comic Sans MS" w:hAnsi="Comic Sans MS" w:cs="ArialMT"/>
          <w:color w:val="000000"/>
          <w:sz w:val="24"/>
          <w:szCs w:val="24"/>
        </w:rPr>
      </w:pPr>
    </w:p>
    <w:p w14:paraId="3B7FE4B6" w14:textId="1A811133" w:rsidR="007E730C" w:rsidRPr="00703A3A" w:rsidRDefault="007E730C" w:rsidP="007E730C">
      <w:pPr>
        <w:autoSpaceDE w:val="0"/>
        <w:autoSpaceDN w:val="0"/>
        <w:adjustRightInd w:val="0"/>
        <w:jc w:val="both"/>
        <w:rPr>
          <w:rFonts w:ascii="Comic Sans MS" w:hAnsi="Comic Sans MS" w:cs="ArialMT"/>
          <w:color w:val="000000"/>
          <w:sz w:val="24"/>
          <w:szCs w:val="24"/>
        </w:rPr>
      </w:pPr>
      <w:r>
        <w:rPr>
          <w:rFonts w:ascii="Comic Sans MS" w:hAnsi="Comic Sans MS" w:cs="ArialMT"/>
          <w:color w:val="000000"/>
          <w:sz w:val="24"/>
          <w:szCs w:val="24"/>
        </w:rPr>
        <w:t>The school has fully qualified first aiders who are responsible for dealing with any serious first aid matters and can be called upon to offer advice whenever required.  A list of all First Aiders is kept in the Care Suite</w:t>
      </w:r>
      <w:r w:rsidR="00BF498F">
        <w:rPr>
          <w:rFonts w:ascii="Comic Sans MS" w:hAnsi="Comic Sans MS" w:cs="ArialMT"/>
          <w:color w:val="000000"/>
          <w:sz w:val="24"/>
          <w:szCs w:val="24"/>
        </w:rPr>
        <w:t xml:space="preserve"> at </w:t>
      </w:r>
      <w:r w:rsidR="00BF498F" w:rsidRPr="00BF498F">
        <w:rPr>
          <w:rFonts w:ascii="Comic Sans MS" w:hAnsi="Comic Sans MS" w:cs="ArialMT"/>
          <w:color w:val="000000"/>
          <w:sz w:val="24"/>
          <w:szCs w:val="24"/>
        </w:rPr>
        <w:t>Minster CEP School</w:t>
      </w:r>
      <w:r w:rsidR="0030430E">
        <w:rPr>
          <w:rFonts w:ascii="Comic Sans MS" w:hAnsi="Comic Sans MS" w:cs="ArialMT"/>
          <w:color w:val="000000"/>
          <w:sz w:val="24"/>
          <w:szCs w:val="24"/>
        </w:rPr>
        <w:t xml:space="preserve"> and </w:t>
      </w:r>
      <w:r w:rsidR="0030430E" w:rsidRPr="00703A3A">
        <w:rPr>
          <w:rFonts w:ascii="Comic Sans MS" w:hAnsi="Comic Sans MS" w:cs="ArialMT"/>
          <w:color w:val="000000"/>
          <w:sz w:val="24"/>
          <w:szCs w:val="24"/>
        </w:rPr>
        <w:t>Medical Room</w:t>
      </w:r>
      <w:r w:rsidR="00662B57" w:rsidRPr="00703A3A">
        <w:rPr>
          <w:rFonts w:ascii="Comic Sans MS" w:hAnsi="Comic Sans MS" w:cs="ArialMT"/>
          <w:color w:val="000000"/>
          <w:sz w:val="24"/>
          <w:szCs w:val="24"/>
        </w:rPr>
        <w:t xml:space="preserve"> at Monk</w:t>
      </w:r>
      <w:r w:rsidR="0030430E" w:rsidRPr="00703A3A">
        <w:rPr>
          <w:rFonts w:ascii="Comic Sans MS" w:hAnsi="Comic Sans MS" w:cs="ArialMT"/>
          <w:color w:val="000000"/>
          <w:sz w:val="24"/>
          <w:szCs w:val="24"/>
        </w:rPr>
        <w:t>to</w:t>
      </w:r>
      <w:r w:rsidR="00662B57" w:rsidRPr="00703A3A">
        <w:rPr>
          <w:rFonts w:ascii="Comic Sans MS" w:hAnsi="Comic Sans MS" w:cs="ArialMT"/>
          <w:color w:val="000000"/>
          <w:sz w:val="24"/>
          <w:szCs w:val="24"/>
        </w:rPr>
        <w:t>n CEP School</w:t>
      </w:r>
    </w:p>
    <w:p w14:paraId="347600B2"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 </w:t>
      </w:r>
    </w:p>
    <w:p w14:paraId="2E0579B1" w14:textId="3CDDC2F6"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This policy is written in line with the requirements </w:t>
      </w:r>
      <w:r w:rsidR="0030430E" w:rsidRPr="00703A3A">
        <w:rPr>
          <w:rFonts w:ascii="Comic Sans MS" w:hAnsi="Comic Sans MS" w:cs="ArialMT"/>
          <w:color w:val="000000"/>
          <w:sz w:val="24"/>
          <w:szCs w:val="24"/>
        </w:rPr>
        <w:t xml:space="preserve">of: </w:t>
      </w:r>
    </w:p>
    <w:p w14:paraId="231A4AA7" w14:textId="77777777"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Children and Families Act 2014 - section 100</w:t>
      </w:r>
    </w:p>
    <w:p w14:paraId="42AEA9DB" w14:textId="77777777"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Supporting pupils at school with medical conditions: statutory guidance for governing bodies of maintained schools and proprietors of academies in England, DfE Sept  2014</w:t>
      </w:r>
    </w:p>
    <w:p w14:paraId="41B71172" w14:textId="3DAC5150"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0-25 SEND Code of </w:t>
      </w:r>
      <w:r w:rsidR="0030430E" w:rsidRPr="00703A3A">
        <w:rPr>
          <w:rFonts w:ascii="Comic Sans MS" w:hAnsi="Comic Sans MS" w:cs="ArialMT"/>
          <w:color w:val="000000"/>
          <w:sz w:val="24"/>
          <w:szCs w:val="24"/>
        </w:rPr>
        <w:t>Practice, DfE</w:t>
      </w:r>
      <w:r w:rsidRPr="00703A3A">
        <w:rPr>
          <w:rFonts w:ascii="Comic Sans MS" w:hAnsi="Comic Sans MS" w:cs="ArialMT"/>
          <w:color w:val="000000"/>
          <w:sz w:val="24"/>
          <w:szCs w:val="24"/>
        </w:rPr>
        <w:t xml:space="preserve"> 2014</w:t>
      </w:r>
    </w:p>
    <w:p w14:paraId="272528EB" w14:textId="215A18EC"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Mental Health and </w:t>
      </w:r>
      <w:r w:rsidR="0030430E" w:rsidRPr="00703A3A">
        <w:rPr>
          <w:rFonts w:ascii="Comic Sans MS" w:hAnsi="Comic Sans MS" w:cs="ArialMT"/>
          <w:color w:val="000000"/>
          <w:sz w:val="24"/>
          <w:szCs w:val="24"/>
        </w:rPr>
        <w:t>B</w:t>
      </w:r>
      <w:r w:rsidRPr="00703A3A">
        <w:rPr>
          <w:rFonts w:ascii="Comic Sans MS" w:hAnsi="Comic Sans MS" w:cs="ArialMT"/>
          <w:color w:val="000000"/>
          <w:sz w:val="24"/>
          <w:szCs w:val="24"/>
        </w:rPr>
        <w:t>ehaviour in schools: departmental advice for school staff, DfE June 2014</w:t>
      </w:r>
    </w:p>
    <w:p w14:paraId="579F856E" w14:textId="77777777" w:rsidR="007E730C" w:rsidRPr="00E146E5"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E146E5">
        <w:rPr>
          <w:rFonts w:ascii="Comic Sans MS" w:hAnsi="Comic Sans MS" w:cs="ArialMT"/>
          <w:color w:val="000000"/>
          <w:sz w:val="24"/>
          <w:szCs w:val="24"/>
        </w:rPr>
        <w:t>Equalities Act 2010</w:t>
      </w:r>
    </w:p>
    <w:p w14:paraId="1DCEA06F" w14:textId="77777777" w:rsidR="007E730C" w:rsidRPr="00E146E5"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E146E5">
        <w:rPr>
          <w:rFonts w:ascii="Comic Sans MS" w:hAnsi="Comic Sans MS" w:cs="ArialMT"/>
          <w:color w:val="000000"/>
          <w:sz w:val="24"/>
          <w:szCs w:val="24"/>
        </w:rPr>
        <w:t>Schools Admissions Code, DfE 1 Feb 2010</w:t>
      </w:r>
    </w:p>
    <w:p w14:paraId="1AED8324" w14:textId="77777777" w:rsidR="007E730C" w:rsidRDefault="007E730C" w:rsidP="007E730C">
      <w:pPr>
        <w:autoSpaceDE w:val="0"/>
        <w:autoSpaceDN w:val="0"/>
        <w:adjustRightInd w:val="0"/>
        <w:ind w:left="502"/>
        <w:jc w:val="both"/>
        <w:rPr>
          <w:rFonts w:ascii="Comic Sans MS" w:hAnsi="Comic Sans MS" w:cs="ArialMT"/>
          <w:color w:val="000000"/>
          <w:sz w:val="24"/>
          <w:szCs w:val="24"/>
        </w:rPr>
      </w:pPr>
    </w:p>
    <w:p w14:paraId="24CCB420" w14:textId="77777777" w:rsidR="007E730C" w:rsidRPr="00703A3A" w:rsidRDefault="007E730C" w:rsidP="007E730C">
      <w:pPr>
        <w:autoSpaceDE w:val="0"/>
        <w:autoSpaceDN w:val="0"/>
        <w:adjustRightInd w:val="0"/>
        <w:jc w:val="both"/>
        <w:rPr>
          <w:rFonts w:ascii="Comic Sans MS" w:hAnsi="Comic Sans MS" w:cs="ArialMT"/>
          <w:b/>
          <w:bCs/>
          <w:i/>
          <w:color w:val="000000"/>
          <w:sz w:val="24"/>
          <w:szCs w:val="24"/>
          <w:u w:val="single"/>
        </w:rPr>
      </w:pPr>
      <w:r w:rsidRPr="00703A3A">
        <w:rPr>
          <w:rFonts w:ascii="Comic Sans MS" w:hAnsi="Comic Sans MS" w:cs="ArialMT"/>
          <w:b/>
          <w:bCs/>
          <w:i/>
          <w:color w:val="000000"/>
          <w:sz w:val="24"/>
          <w:szCs w:val="24"/>
          <w:u w:val="single"/>
        </w:rPr>
        <w:t>Definitions of medical Conditions</w:t>
      </w:r>
    </w:p>
    <w:p w14:paraId="5C27045E"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5FDF74B2" w14:textId="0038BFBE"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Pupils' medical needs may be broadly summarised as being of two </w:t>
      </w:r>
      <w:r w:rsidR="0030430E" w:rsidRPr="00703A3A">
        <w:rPr>
          <w:rFonts w:ascii="Comic Sans MS" w:hAnsi="Comic Sans MS" w:cs="ArialMT"/>
          <w:color w:val="000000"/>
          <w:sz w:val="24"/>
          <w:szCs w:val="24"/>
        </w:rPr>
        <w:t xml:space="preserve">types: </w:t>
      </w:r>
    </w:p>
    <w:p w14:paraId="1A8CB5BF"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23251523" w14:textId="77777777" w:rsidR="007E730C" w:rsidRPr="00703A3A" w:rsidRDefault="007E730C" w:rsidP="007E730C">
      <w:pPr>
        <w:numPr>
          <w:ilvl w:val="0"/>
          <w:numId w:val="27"/>
        </w:numPr>
        <w:autoSpaceDE w:val="0"/>
        <w:autoSpaceDN w:val="0"/>
        <w:adjustRightInd w:val="0"/>
        <w:ind w:left="720"/>
        <w:jc w:val="both"/>
        <w:rPr>
          <w:rFonts w:ascii="Comic Sans MS" w:hAnsi="Comic Sans MS" w:cs="ArialMT"/>
          <w:color w:val="000000"/>
          <w:sz w:val="24"/>
          <w:szCs w:val="24"/>
        </w:rPr>
      </w:pPr>
      <w:r w:rsidRPr="00703A3A">
        <w:rPr>
          <w:rFonts w:ascii="Comic Sans MS" w:hAnsi="Comic Sans MS" w:cs="ArialMT"/>
          <w:b/>
          <w:bCs/>
          <w:color w:val="000000"/>
          <w:sz w:val="24"/>
          <w:szCs w:val="24"/>
        </w:rPr>
        <w:t>Short-term</w:t>
      </w:r>
      <w:r w:rsidRPr="00703A3A">
        <w:rPr>
          <w:rFonts w:ascii="Comic Sans MS" w:hAnsi="Comic Sans MS" w:cs="ArialMT"/>
          <w:color w:val="000000"/>
          <w:sz w:val="24"/>
          <w:szCs w:val="24"/>
        </w:rPr>
        <w:t xml:space="preserve"> affecting their participation at school because they are on a course of medication.</w:t>
      </w:r>
    </w:p>
    <w:p w14:paraId="60A8B4C2"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432B5689" w14:textId="146F44D3"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b/>
          <w:bCs/>
          <w:color w:val="000000"/>
          <w:sz w:val="24"/>
          <w:szCs w:val="24"/>
        </w:rPr>
        <w:t>Long-term</w:t>
      </w:r>
      <w:r w:rsidRPr="00703A3A">
        <w:rPr>
          <w:rFonts w:ascii="Comic Sans MS" w:hAnsi="Comic Sans MS" w:cs="ArialMT"/>
          <w:color w:val="000000"/>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14:paraId="506D03A3" w14:textId="77777777" w:rsidR="007E730C" w:rsidRPr="00703A3A" w:rsidRDefault="007E730C" w:rsidP="007E730C">
      <w:pPr>
        <w:pStyle w:val="ListParagraph"/>
        <w:rPr>
          <w:rFonts w:ascii="Comic Sans MS" w:hAnsi="Comic Sans MS" w:cs="ArialMT"/>
          <w:color w:val="000000"/>
          <w:sz w:val="24"/>
          <w:szCs w:val="24"/>
        </w:rPr>
      </w:pPr>
    </w:p>
    <w:p w14:paraId="0BB01963" w14:textId="77777777" w:rsidR="007E730C" w:rsidRPr="00703A3A" w:rsidRDefault="007E730C" w:rsidP="007E730C">
      <w:pPr>
        <w:autoSpaceDE w:val="0"/>
        <w:autoSpaceDN w:val="0"/>
        <w:adjustRightInd w:val="0"/>
        <w:ind w:left="862"/>
        <w:jc w:val="both"/>
        <w:rPr>
          <w:rFonts w:ascii="Comic Sans MS" w:hAnsi="Comic Sans MS" w:cs="ArialMT"/>
          <w:color w:val="000000"/>
          <w:sz w:val="24"/>
          <w:szCs w:val="24"/>
        </w:rPr>
      </w:pPr>
    </w:p>
    <w:p w14:paraId="70A39A5C" w14:textId="263E91F0"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Some children with medical conditions may be considered disabled.  Where this is the case governing bodies must comply with their duties under the Equality Act 2010.  Some may also have special educational needs (SEN</w:t>
      </w:r>
      <w:r w:rsidR="0030430E" w:rsidRPr="00703A3A">
        <w:rPr>
          <w:rFonts w:ascii="Comic Sans MS" w:hAnsi="Comic Sans MS" w:cs="ArialMT"/>
          <w:color w:val="000000"/>
          <w:sz w:val="24"/>
          <w:szCs w:val="24"/>
        </w:rPr>
        <w:t>D</w:t>
      </w:r>
      <w:r w:rsidRPr="00703A3A">
        <w:rPr>
          <w:rFonts w:ascii="Comic Sans MS" w:hAnsi="Comic Sans MS" w:cs="ArialMT"/>
          <w:color w:val="000000"/>
          <w:sz w:val="24"/>
          <w:szCs w:val="24"/>
        </w:rPr>
        <w:t>) and may have a</w:t>
      </w:r>
      <w:r w:rsidR="0030430E" w:rsidRPr="00703A3A">
        <w:rPr>
          <w:rFonts w:ascii="Comic Sans MS" w:hAnsi="Comic Sans MS" w:cs="ArialMT"/>
          <w:color w:val="000000"/>
          <w:sz w:val="24"/>
          <w:szCs w:val="24"/>
        </w:rPr>
        <w:t>n</w:t>
      </w:r>
      <w:r w:rsidRPr="00703A3A">
        <w:rPr>
          <w:rFonts w:ascii="Comic Sans MS" w:hAnsi="Comic Sans MS" w:cs="ArialMT"/>
          <w:color w:val="000000"/>
          <w:sz w:val="24"/>
          <w:szCs w:val="24"/>
        </w:rPr>
        <w:t xml:space="preserve"> Education, Health and Care Plan (EHCP).  Where this is the case this policy should be read in conjunction with the 0-25 SEND Code of Practice and the school's SEN</w:t>
      </w:r>
      <w:r w:rsidR="0030430E" w:rsidRPr="00703A3A">
        <w:rPr>
          <w:rFonts w:ascii="Comic Sans MS" w:hAnsi="Comic Sans MS" w:cs="ArialMT"/>
          <w:color w:val="000000"/>
          <w:sz w:val="24"/>
          <w:szCs w:val="24"/>
        </w:rPr>
        <w:t>D</w:t>
      </w:r>
      <w:r w:rsidRPr="00703A3A">
        <w:rPr>
          <w:rFonts w:ascii="Comic Sans MS" w:hAnsi="Comic Sans MS" w:cs="ArialMT"/>
          <w:color w:val="000000"/>
          <w:sz w:val="24"/>
          <w:szCs w:val="24"/>
        </w:rPr>
        <w:t xml:space="preserve"> policy/SEN</w:t>
      </w:r>
      <w:r w:rsidR="0030430E" w:rsidRPr="00703A3A">
        <w:rPr>
          <w:rFonts w:ascii="Comic Sans MS" w:hAnsi="Comic Sans MS" w:cs="ArialMT"/>
          <w:color w:val="000000"/>
          <w:sz w:val="24"/>
          <w:szCs w:val="24"/>
        </w:rPr>
        <w:t>D</w:t>
      </w:r>
      <w:r w:rsidRPr="00703A3A">
        <w:rPr>
          <w:rFonts w:ascii="Comic Sans MS" w:hAnsi="Comic Sans MS" w:cs="ArialMT"/>
          <w:color w:val="000000"/>
          <w:sz w:val="24"/>
          <w:szCs w:val="24"/>
        </w:rPr>
        <w:t xml:space="preserve"> Information Report and the individual healthcare plan will become part of the EHCP.</w:t>
      </w:r>
    </w:p>
    <w:p w14:paraId="4F65BE65" w14:textId="4BB364D1"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3C2F8F5A" w14:textId="79144AB2"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1A828A60" w14:textId="6B493E6D"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73ECCADD" w14:textId="3868983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1FA444BB" w14:textId="4AFCD284"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6024E965"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0D461604" w14:textId="77777777" w:rsidR="007E730C" w:rsidRPr="00703A3A" w:rsidRDefault="007E730C" w:rsidP="007E730C">
      <w:pPr>
        <w:autoSpaceDE w:val="0"/>
        <w:autoSpaceDN w:val="0"/>
        <w:adjustRightInd w:val="0"/>
        <w:jc w:val="center"/>
        <w:rPr>
          <w:rFonts w:ascii="Comic Sans MS" w:hAnsi="Comic Sans MS" w:cs="ArialMT"/>
          <w:b/>
          <w:i/>
          <w:color w:val="000000"/>
          <w:sz w:val="28"/>
          <w:szCs w:val="28"/>
          <w:u w:val="single"/>
        </w:rPr>
      </w:pPr>
      <w:r w:rsidRPr="00703A3A">
        <w:rPr>
          <w:rFonts w:ascii="Comic Sans MS" w:hAnsi="Comic Sans MS" w:cs="ArialMT"/>
          <w:b/>
          <w:i/>
          <w:color w:val="000000"/>
          <w:sz w:val="28"/>
          <w:szCs w:val="28"/>
          <w:u w:val="single"/>
        </w:rPr>
        <w:t>The statutory duty of the governing body:</w:t>
      </w:r>
    </w:p>
    <w:p w14:paraId="54C74B74"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5CE5862D" w14:textId="77777777" w:rsidR="0030430E"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The governing body remains legally responsible and accountable for fulfilling their statutory duty for supporting pupils at school with medical conditions.  </w:t>
      </w:r>
    </w:p>
    <w:p w14:paraId="7CA67D39" w14:textId="200E3A76"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The governing body fulfil this by:</w:t>
      </w:r>
    </w:p>
    <w:p w14:paraId="490FEE85"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p>
    <w:p w14:paraId="1A1EFCFA" w14:textId="615C2F2C" w:rsidR="007E730C" w:rsidRPr="00703A3A" w:rsidRDefault="007E730C" w:rsidP="007E730C">
      <w:pPr>
        <w:numPr>
          <w:ilvl w:val="0"/>
          <w:numId w:val="27"/>
        </w:numPr>
        <w:autoSpaceDE w:val="0"/>
        <w:autoSpaceDN w:val="0"/>
        <w:adjustRightInd w:val="0"/>
        <w:ind w:left="720"/>
        <w:jc w:val="both"/>
        <w:rPr>
          <w:rFonts w:ascii="Comic Sans MS" w:hAnsi="Comic Sans MS" w:cs="ArialMT"/>
          <w:color w:val="000000"/>
          <w:sz w:val="24"/>
          <w:szCs w:val="24"/>
        </w:rPr>
      </w:pPr>
      <w:r w:rsidRPr="00703A3A">
        <w:rPr>
          <w:rFonts w:ascii="Comic Sans MS" w:hAnsi="Comic Sans MS" w:cs="ArialMT"/>
          <w:color w:val="000000"/>
          <w:sz w:val="24"/>
          <w:szCs w:val="24"/>
        </w:rPr>
        <w:t>Ensuring that arrangements are in place to support pupils with medical conditions.  In doing so we will ensure that such children can access and enjoy the same opportunities at school as any other child. 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w:t>
      </w:r>
    </w:p>
    <w:p w14:paraId="31DBD3AB"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59542096" w14:textId="7C40E9F4"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arrangements give parents and pupils confidence in the school's ability to provide effective support for medical conditions,</w:t>
      </w:r>
      <w:r w:rsidR="0030430E" w:rsidRPr="00703A3A">
        <w:rPr>
          <w:rFonts w:ascii="Comic Sans MS" w:hAnsi="Comic Sans MS" w:cs="ArialMT"/>
          <w:color w:val="000000"/>
          <w:sz w:val="24"/>
          <w:szCs w:val="24"/>
        </w:rPr>
        <w:t xml:space="preserve"> this </w:t>
      </w:r>
      <w:r w:rsidRPr="00703A3A">
        <w:rPr>
          <w:rFonts w:ascii="Comic Sans MS" w:hAnsi="Comic Sans MS" w:cs="ArialMT"/>
          <w:color w:val="000000"/>
          <w:sz w:val="24"/>
          <w:szCs w:val="24"/>
        </w:rPr>
        <w:t xml:space="preserve">should </w:t>
      </w:r>
      <w:r w:rsidR="0030430E" w:rsidRPr="00703A3A">
        <w:rPr>
          <w:rFonts w:ascii="Comic Sans MS" w:hAnsi="Comic Sans MS" w:cs="ArialMT"/>
          <w:color w:val="000000"/>
          <w:sz w:val="24"/>
          <w:szCs w:val="24"/>
        </w:rPr>
        <w:t>reflect</w:t>
      </w:r>
      <w:r w:rsidRPr="00703A3A">
        <w:rPr>
          <w:rFonts w:ascii="Comic Sans MS" w:hAnsi="Comic Sans MS" w:cs="ArialMT"/>
          <w:color w:val="000000"/>
          <w:sz w:val="24"/>
          <w:szCs w:val="24"/>
        </w:rPr>
        <w:t xml:space="preserve"> an understanding of how medical conditions impact on a child's ability to learn, as well as increase their confidence and promote self-care.  We will ensure that staff are properly trained to provide the support that pupils need</w:t>
      </w:r>
    </w:p>
    <w:p w14:paraId="0B72EFB0"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5361FA91" w14:textId="1C622562"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w:t>
      </w:r>
      <w:r w:rsidR="0030430E" w:rsidRPr="00703A3A">
        <w:rPr>
          <w:rFonts w:ascii="Comic Sans MS" w:hAnsi="Comic Sans MS" w:cs="ArialMT"/>
          <w:color w:val="000000"/>
          <w:sz w:val="24"/>
          <w:szCs w:val="24"/>
        </w:rPr>
        <w:t xml:space="preserve">the school </w:t>
      </w:r>
      <w:r w:rsidRPr="00703A3A">
        <w:rPr>
          <w:rFonts w:ascii="Comic Sans MS" w:hAnsi="Comic Sans MS" w:cs="ArialMT"/>
          <w:color w:val="000000"/>
          <w:sz w:val="24"/>
          <w:szCs w:val="24"/>
        </w:rPr>
        <w:t>reserve the right to refuse admittance to a child at times where it would be detrimental to the health of that child or others to do so</w:t>
      </w:r>
    </w:p>
    <w:p w14:paraId="70D67F63"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6FE1FCB0" w14:textId="7CA9E279"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arrangements put in place are sufficient to meet our statutory duties and ensure that policies, plans, procedures and systems are properly and effectively implemented</w:t>
      </w:r>
    </w:p>
    <w:p w14:paraId="4BA7D25D"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003E1F51" w14:textId="230E74F7"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Developing a policy for supporting pupils with medical conditions that is reviewed regularly and accessible to parents and school staff (this policy)</w:t>
      </w:r>
    </w:p>
    <w:p w14:paraId="6A441E9F"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52579C71" w14:textId="3B7217F9"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policy includes details on how the policy will be implemented effectively, including a named person who has overall responsibility for policy implementation (see section below on policy implementation)</w:t>
      </w:r>
    </w:p>
    <w:p w14:paraId="06198BBF"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1D12D90F" w14:textId="108E3ACA"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 Ensuring that the policy sets out the procedures to be followed whenever the school is notified that a pupil has a medical condition (see section below on procedure to be followed when notifications is received that a pupil has a medical condition)</w:t>
      </w:r>
    </w:p>
    <w:p w14:paraId="771DD08A" w14:textId="77777777" w:rsidR="007E730C" w:rsidRDefault="007E730C" w:rsidP="007E730C">
      <w:pPr>
        <w:autoSpaceDE w:val="0"/>
        <w:autoSpaceDN w:val="0"/>
        <w:adjustRightInd w:val="0"/>
        <w:ind w:left="720"/>
        <w:jc w:val="both"/>
        <w:rPr>
          <w:rFonts w:ascii="Comic Sans MS" w:hAnsi="Comic Sans MS" w:cs="ArialMT"/>
          <w:color w:val="000000"/>
          <w:sz w:val="24"/>
          <w:szCs w:val="24"/>
        </w:rPr>
      </w:pPr>
    </w:p>
    <w:p w14:paraId="4DD631E6" w14:textId="39300BCC"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lastRenderedPageBreak/>
        <w:t xml:space="preserve">Ensuring that the policy covers the role of individual healthcare plans, and who is responsible for their development, </w:t>
      </w:r>
      <w:r w:rsidR="0030430E" w:rsidRPr="00703A3A">
        <w:rPr>
          <w:rFonts w:ascii="Comic Sans MS" w:hAnsi="Comic Sans MS" w:cs="ArialMT"/>
          <w:color w:val="000000"/>
          <w:sz w:val="24"/>
          <w:szCs w:val="24"/>
        </w:rPr>
        <w:t xml:space="preserve">and </w:t>
      </w:r>
      <w:r w:rsidRPr="00703A3A">
        <w:rPr>
          <w:rFonts w:ascii="Comic Sans MS" w:hAnsi="Comic Sans MS" w:cs="ArialMT"/>
          <w:color w:val="000000"/>
          <w:sz w:val="24"/>
          <w:szCs w:val="24"/>
        </w:rPr>
        <w:t xml:space="preserve">in supporting pupils at </w:t>
      </w:r>
      <w:r w:rsidR="0030430E" w:rsidRPr="00703A3A">
        <w:rPr>
          <w:rFonts w:ascii="Comic Sans MS" w:hAnsi="Comic Sans MS" w:cs="ArialMT"/>
          <w:color w:val="000000"/>
          <w:sz w:val="24"/>
          <w:szCs w:val="24"/>
        </w:rPr>
        <w:t xml:space="preserve">the </w:t>
      </w:r>
      <w:r w:rsidRPr="00703A3A">
        <w:rPr>
          <w:rFonts w:ascii="Comic Sans MS" w:hAnsi="Comic Sans MS" w:cs="ArialMT"/>
          <w:color w:val="000000"/>
          <w:sz w:val="24"/>
          <w:szCs w:val="24"/>
        </w:rPr>
        <w:t>school with medical conditions (see section below on individual healthcare plans)</w:t>
      </w:r>
    </w:p>
    <w:p w14:paraId="2D451075"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4D95326B" w14:textId="76A87F7E"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w:t>
      </w:r>
      <w:r w:rsidR="0030430E"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and how and </w:t>
      </w:r>
      <w:r w:rsidR="0030430E" w:rsidRPr="00703A3A">
        <w:rPr>
          <w:rFonts w:ascii="Comic Sans MS" w:hAnsi="Comic Sans MS" w:cs="ArialMT"/>
          <w:color w:val="000000"/>
          <w:sz w:val="24"/>
          <w:szCs w:val="24"/>
        </w:rPr>
        <w:t>b</w:t>
      </w:r>
      <w:r w:rsidRPr="00703A3A">
        <w:rPr>
          <w:rFonts w:ascii="Comic Sans MS" w:hAnsi="Comic Sans MS" w:cs="ArialMT"/>
          <w:color w:val="000000"/>
          <w:sz w:val="24"/>
          <w:szCs w:val="24"/>
        </w:rPr>
        <w:t>y whom training will be commissioned</w:t>
      </w:r>
      <w:r w:rsidR="0030430E" w:rsidRPr="00703A3A">
        <w:rPr>
          <w:rFonts w:ascii="Comic Sans MS" w:hAnsi="Comic Sans MS" w:cs="ArialMT"/>
          <w:color w:val="000000"/>
          <w:sz w:val="24"/>
          <w:szCs w:val="24"/>
        </w:rPr>
        <w:t xml:space="preserve">. </w:t>
      </w:r>
      <w:r w:rsidRPr="00703A3A">
        <w:rPr>
          <w:rFonts w:ascii="Comic Sans MS" w:hAnsi="Comic Sans MS" w:cs="ArialMT"/>
          <w:color w:val="000000"/>
          <w:sz w:val="24"/>
          <w:szCs w:val="24"/>
        </w:rPr>
        <w:t>(see section below on staff training and support)</w:t>
      </w:r>
    </w:p>
    <w:p w14:paraId="6FBC0B82"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1C1275DC" w14:textId="1363CC7C"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Ensuring that the school policy covers arrangements for </w:t>
      </w:r>
      <w:r w:rsidR="0030430E" w:rsidRPr="00703A3A">
        <w:rPr>
          <w:rFonts w:ascii="Comic Sans MS" w:hAnsi="Comic Sans MS" w:cs="ArialMT"/>
          <w:color w:val="000000"/>
          <w:sz w:val="24"/>
          <w:szCs w:val="24"/>
        </w:rPr>
        <w:t xml:space="preserve">those </w:t>
      </w:r>
      <w:r w:rsidRPr="00703A3A">
        <w:rPr>
          <w:rFonts w:ascii="Comic Sans MS" w:hAnsi="Comic Sans MS" w:cs="ArialMT"/>
          <w:color w:val="000000"/>
          <w:sz w:val="24"/>
          <w:szCs w:val="24"/>
        </w:rPr>
        <w:t xml:space="preserve">children who are competent </w:t>
      </w:r>
      <w:r w:rsidR="0030430E" w:rsidRPr="00703A3A">
        <w:rPr>
          <w:rFonts w:ascii="Comic Sans MS" w:hAnsi="Comic Sans MS" w:cs="ArialMT"/>
          <w:color w:val="000000"/>
          <w:sz w:val="24"/>
          <w:szCs w:val="24"/>
        </w:rPr>
        <w:t xml:space="preserve">enough </w:t>
      </w:r>
      <w:r w:rsidRPr="00703A3A">
        <w:rPr>
          <w:rFonts w:ascii="Comic Sans MS" w:hAnsi="Comic Sans MS" w:cs="ArialMT"/>
          <w:color w:val="000000"/>
          <w:sz w:val="24"/>
          <w:szCs w:val="24"/>
        </w:rPr>
        <w:t>to manage their own health needs and medicines (see section below on the child's role in managing their own medical needs)</w:t>
      </w:r>
    </w:p>
    <w:p w14:paraId="0B4047AD"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3C0A67A7" w14:textId="288A9CCD"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policy is clear about the procedures to be followed for managing medicines</w:t>
      </w:r>
      <w:r w:rsidR="00CD717D"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including the completion of written records (see section below on managing medicines on school premises)</w:t>
      </w:r>
    </w:p>
    <w:p w14:paraId="76374728"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41B1D366" w14:textId="7BC86AF4"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policy sets out what should happen in an emergency situation (see section below on emergency procedures)</w:t>
      </w:r>
    </w:p>
    <w:p w14:paraId="5E07D249" w14:textId="77777777" w:rsidR="007E730C" w:rsidRPr="00703A3A" w:rsidRDefault="007E730C" w:rsidP="007E730C">
      <w:pPr>
        <w:autoSpaceDE w:val="0"/>
        <w:autoSpaceDN w:val="0"/>
        <w:adjustRightInd w:val="0"/>
        <w:ind w:left="720"/>
        <w:jc w:val="both"/>
        <w:rPr>
          <w:rFonts w:ascii="Comic Sans MS" w:hAnsi="Comic Sans MS" w:cs="ArialMT"/>
          <w:color w:val="000000"/>
          <w:sz w:val="24"/>
          <w:szCs w:val="24"/>
        </w:rPr>
      </w:pPr>
    </w:p>
    <w:p w14:paraId="6D1B1960" w14:textId="5E87E1A8"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arrangements are clear and unambiguous about the need to</w:t>
      </w:r>
      <w:r w:rsidR="00CD717D" w:rsidRPr="00703A3A">
        <w:rPr>
          <w:rFonts w:ascii="Comic Sans MS" w:hAnsi="Comic Sans MS" w:cs="ArialMT"/>
          <w:color w:val="000000"/>
          <w:sz w:val="24"/>
          <w:szCs w:val="24"/>
        </w:rPr>
        <w:t xml:space="preserve"> </w:t>
      </w:r>
      <w:r w:rsidRPr="00703A3A">
        <w:rPr>
          <w:rFonts w:ascii="Comic Sans MS" w:hAnsi="Comic Sans MS" w:cs="ArialMT"/>
          <w:color w:val="000000"/>
          <w:sz w:val="24"/>
          <w:szCs w:val="24"/>
        </w:rPr>
        <w:t xml:space="preserve">actively </w:t>
      </w:r>
      <w:r w:rsidR="00CD717D" w:rsidRPr="00703A3A">
        <w:rPr>
          <w:rFonts w:ascii="Comic Sans MS" w:hAnsi="Comic Sans MS" w:cs="ArialMT"/>
          <w:color w:val="000000"/>
          <w:sz w:val="24"/>
          <w:szCs w:val="24"/>
        </w:rPr>
        <w:t xml:space="preserve">support </w:t>
      </w:r>
      <w:r w:rsidRPr="00703A3A">
        <w:rPr>
          <w:rFonts w:ascii="Comic Sans MS" w:hAnsi="Comic Sans MS" w:cs="ArialMT"/>
          <w:color w:val="000000"/>
          <w:sz w:val="24"/>
          <w:szCs w:val="24"/>
        </w:rPr>
        <w:t>pupils with medical conditions to participate in school trips and visits, or in sporting activities, and not prevent them from doing so (see section on day trips, residential trips and sporting activities)</w:t>
      </w:r>
    </w:p>
    <w:p w14:paraId="51106A8B" w14:textId="77777777" w:rsidR="00BF498F" w:rsidRPr="00703A3A" w:rsidRDefault="00BF498F" w:rsidP="00BF498F">
      <w:pPr>
        <w:autoSpaceDE w:val="0"/>
        <w:autoSpaceDN w:val="0"/>
        <w:adjustRightInd w:val="0"/>
        <w:ind w:left="862"/>
        <w:jc w:val="both"/>
        <w:rPr>
          <w:rFonts w:ascii="Comic Sans MS" w:hAnsi="Comic Sans MS" w:cs="ArialMT"/>
          <w:color w:val="000000"/>
          <w:sz w:val="24"/>
          <w:szCs w:val="24"/>
        </w:rPr>
      </w:pPr>
    </w:p>
    <w:p w14:paraId="146C5EDB" w14:textId="77047CE9"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Purchase and train staff in the use of defibrillators</w:t>
      </w:r>
    </w:p>
    <w:p w14:paraId="1C7FB96C" w14:textId="77777777" w:rsidR="007E730C" w:rsidRPr="00703A3A" w:rsidRDefault="007E730C" w:rsidP="007E730C">
      <w:pPr>
        <w:autoSpaceDE w:val="0"/>
        <w:autoSpaceDN w:val="0"/>
        <w:adjustRightInd w:val="0"/>
        <w:ind w:left="862"/>
        <w:jc w:val="both"/>
        <w:rPr>
          <w:rFonts w:ascii="Comic Sans MS" w:hAnsi="Comic Sans MS" w:cs="ArialMT"/>
          <w:color w:val="000000"/>
          <w:sz w:val="24"/>
          <w:szCs w:val="24"/>
        </w:rPr>
      </w:pPr>
    </w:p>
    <w:p w14:paraId="6AF9311C" w14:textId="1DE8DE79"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appropriate level of insurance is in place and appropriate to the level of risk</w:t>
      </w:r>
    </w:p>
    <w:p w14:paraId="74DDE6F2" w14:textId="77777777" w:rsidR="007E730C" w:rsidRPr="00703A3A" w:rsidRDefault="007E730C" w:rsidP="007E730C">
      <w:pPr>
        <w:pStyle w:val="ListParagraph"/>
        <w:rPr>
          <w:rFonts w:ascii="Comic Sans MS" w:hAnsi="Comic Sans MS" w:cs="ArialMT"/>
          <w:color w:val="000000"/>
          <w:sz w:val="24"/>
          <w:szCs w:val="24"/>
        </w:rPr>
      </w:pPr>
    </w:p>
    <w:p w14:paraId="7FF1C1C7" w14:textId="09AB85C7" w:rsidR="007E730C" w:rsidRPr="00703A3A"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Ensuring that the policy sets out how complaints may be made and will be handled concerning the support to pupils with medical conditions (see section on complaints)</w:t>
      </w:r>
    </w:p>
    <w:p w14:paraId="78A3F6D6"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45416036" w14:textId="58E7D511"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50E5D1F4" w14:textId="4D35D1B2"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24BA8018" w14:textId="24E1654C"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75F7E8C0" w14:textId="67D66D1C"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2824B93E" w14:textId="7723D126"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341BA7B3" w14:textId="76A25B85"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4D9E029D" w14:textId="31C02478"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3343D0A2" w14:textId="21181441"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33CDB551" w14:textId="472A4AC7"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3C839600" w14:textId="77777777" w:rsidR="00BF498F" w:rsidRPr="00703A3A" w:rsidRDefault="00BF498F" w:rsidP="007E730C">
      <w:pPr>
        <w:autoSpaceDE w:val="0"/>
        <w:autoSpaceDN w:val="0"/>
        <w:adjustRightInd w:val="0"/>
        <w:ind w:left="502"/>
        <w:jc w:val="both"/>
        <w:rPr>
          <w:rFonts w:ascii="Comic Sans MS" w:hAnsi="Comic Sans MS" w:cs="ArialMT"/>
          <w:color w:val="000000"/>
          <w:sz w:val="24"/>
          <w:szCs w:val="24"/>
        </w:rPr>
      </w:pPr>
    </w:p>
    <w:p w14:paraId="01DA39CA" w14:textId="77777777" w:rsidR="00CD717D" w:rsidRPr="00703A3A" w:rsidRDefault="00CD717D" w:rsidP="007E730C">
      <w:pPr>
        <w:autoSpaceDE w:val="0"/>
        <w:autoSpaceDN w:val="0"/>
        <w:adjustRightInd w:val="0"/>
        <w:jc w:val="center"/>
        <w:rPr>
          <w:rFonts w:ascii="Comic Sans MS" w:hAnsi="Comic Sans MS" w:cs="ArialMT"/>
          <w:b/>
          <w:i/>
          <w:color w:val="000000"/>
          <w:sz w:val="28"/>
          <w:szCs w:val="28"/>
          <w:u w:val="single"/>
        </w:rPr>
      </w:pPr>
    </w:p>
    <w:p w14:paraId="7814C3D1" w14:textId="7A9A05B7" w:rsidR="007E730C" w:rsidRPr="00703A3A" w:rsidRDefault="007E730C" w:rsidP="007E730C">
      <w:pPr>
        <w:autoSpaceDE w:val="0"/>
        <w:autoSpaceDN w:val="0"/>
        <w:adjustRightInd w:val="0"/>
        <w:jc w:val="center"/>
        <w:rPr>
          <w:rFonts w:ascii="Comic Sans MS" w:hAnsi="Comic Sans MS" w:cs="ArialMT"/>
          <w:b/>
          <w:i/>
          <w:color w:val="000000"/>
          <w:sz w:val="28"/>
          <w:szCs w:val="28"/>
          <w:u w:val="single"/>
        </w:rPr>
      </w:pPr>
      <w:r w:rsidRPr="00703A3A">
        <w:rPr>
          <w:rFonts w:ascii="Comic Sans MS" w:hAnsi="Comic Sans MS" w:cs="ArialMT"/>
          <w:b/>
          <w:i/>
          <w:color w:val="000000"/>
          <w:sz w:val="28"/>
          <w:szCs w:val="28"/>
          <w:u w:val="single"/>
        </w:rPr>
        <w:lastRenderedPageBreak/>
        <w:t>Policy implementation</w:t>
      </w:r>
    </w:p>
    <w:p w14:paraId="4FA91EB6" w14:textId="77777777" w:rsidR="007E730C" w:rsidRPr="00703A3A" w:rsidRDefault="007E730C" w:rsidP="007E730C">
      <w:pPr>
        <w:autoSpaceDE w:val="0"/>
        <w:autoSpaceDN w:val="0"/>
        <w:adjustRightInd w:val="0"/>
        <w:ind w:left="502"/>
        <w:jc w:val="center"/>
        <w:rPr>
          <w:rFonts w:ascii="Comic Sans MS" w:hAnsi="Comic Sans MS" w:cs="ArialMT"/>
          <w:color w:val="000000"/>
          <w:sz w:val="28"/>
          <w:szCs w:val="28"/>
        </w:rPr>
      </w:pPr>
    </w:p>
    <w:p w14:paraId="260C1AA3" w14:textId="5FB6DB66"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The statutory duty for making arrangements for supporting pupils at school with medical conditions rests with the </w:t>
      </w:r>
      <w:r w:rsidR="00CD717D" w:rsidRPr="00703A3A">
        <w:rPr>
          <w:rFonts w:ascii="Comic Sans MS" w:hAnsi="Comic Sans MS" w:cs="ArialMT"/>
          <w:color w:val="000000"/>
          <w:sz w:val="24"/>
          <w:szCs w:val="24"/>
        </w:rPr>
        <w:t>G</w:t>
      </w:r>
      <w:r w:rsidRPr="00703A3A">
        <w:rPr>
          <w:rFonts w:ascii="Comic Sans MS" w:hAnsi="Comic Sans MS" w:cs="ArialMT"/>
          <w:color w:val="000000"/>
          <w:sz w:val="24"/>
          <w:szCs w:val="24"/>
        </w:rPr>
        <w:t xml:space="preserve">overning Body.  The </w:t>
      </w:r>
      <w:r w:rsidR="00CD717D" w:rsidRPr="00703A3A">
        <w:rPr>
          <w:rFonts w:ascii="Comic Sans MS" w:hAnsi="Comic Sans MS" w:cs="ArialMT"/>
          <w:color w:val="000000"/>
          <w:sz w:val="24"/>
          <w:szCs w:val="24"/>
        </w:rPr>
        <w:t>G</w:t>
      </w:r>
      <w:r w:rsidRPr="00703A3A">
        <w:rPr>
          <w:rFonts w:ascii="Comic Sans MS" w:hAnsi="Comic Sans MS" w:cs="ArialMT"/>
          <w:color w:val="000000"/>
          <w:sz w:val="24"/>
          <w:szCs w:val="24"/>
        </w:rPr>
        <w:t xml:space="preserve">overning </w:t>
      </w:r>
      <w:r w:rsidR="00CD717D" w:rsidRPr="00703A3A">
        <w:rPr>
          <w:rFonts w:ascii="Comic Sans MS" w:hAnsi="Comic Sans MS" w:cs="ArialMT"/>
          <w:color w:val="000000"/>
          <w:sz w:val="24"/>
          <w:szCs w:val="24"/>
        </w:rPr>
        <w:t>B</w:t>
      </w:r>
      <w:r w:rsidRPr="00703A3A">
        <w:rPr>
          <w:rFonts w:ascii="Comic Sans MS" w:hAnsi="Comic Sans MS" w:cs="ArialMT"/>
          <w:color w:val="000000"/>
          <w:sz w:val="24"/>
          <w:szCs w:val="24"/>
        </w:rPr>
        <w:t>ody have conferred the following functions of the implementation of this policy to the staff below, however, the governing body remains legally responsible and accountable for fulfilling our statutory duty.</w:t>
      </w:r>
    </w:p>
    <w:p w14:paraId="3966B5FC"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34604510" w14:textId="23E6B183"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The overall responsibility for the implementation of this policy is given to Hazel Elks</w:t>
      </w:r>
      <w:r w:rsidR="002E50A8">
        <w:rPr>
          <w:rFonts w:ascii="Comic Sans MS" w:hAnsi="Comic Sans MS" w:cs="ArialMT"/>
          <w:color w:val="000000"/>
          <w:sz w:val="24"/>
          <w:szCs w:val="24"/>
        </w:rPr>
        <w:t xml:space="preserve"> (Minster)</w:t>
      </w:r>
      <w:r w:rsidRPr="00703A3A">
        <w:rPr>
          <w:rFonts w:ascii="Comic Sans MS" w:hAnsi="Comic Sans MS" w:cs="ArialMT"/>
          <w:color w:val="000000"/>
          <w:sz w:val="24"/>
          <w:szCs w:val="24"/>
        </w:rPr>
        <w:t xml:space="preserve"> and</w:t>
      </w:r>
      <w:r w:rsidR="00CD717D" w:rsidRPr="00703A3A">
        <w:rPr>
          <w:rFonts w:ascii="Comic Sans MS" w:hAnsi="Comic Sans MS" w:cs="ArialMT"/>
          <w:color w:val="000000"/>
          <w:sz w:val="24"/>
          <w:szCs w:val="24"/>
        </w:rPr>
        <w:t xml:space="preserve"> </w:t>
      </w:r>
      <w:r w:rsidR="002E50A8">
        <w:rPr>
          <w:rFonts w:ascii="Comic Sans MS" w:hAnsi="Comic Sans MS" w:cs="ArialMT"/>
          <w:color w:val="000000"/>
          <w:sz w:val="24"/>
          <w:szCs w:val="24"/>
        </w:rPr>
        <w:t>the HOS (Monkton)</w:t>
      </w:r>
      <w:r w:rsidR="00CD717D" w:rsidRPr="00703A3A">
        <w:rPr>
          <w:rFonts w:ascii="Comic Sans MS" w:hAnsi="Comic Sans MS" w:cs="ArialMT"/>
          <w:color w:val="000000"/>
          <w:sz w:val="24"/>
          <w:szCs w:val="24"/>
        </w:rPr>
        <w:t xml:space="preserve"> </w:t>
      </w:r>
      <w:r w:rsidR="00BF498F" w:rsidRPr="00703A3A">
        <w:rPr>
          <w:rFonts w:ascii="Comic Sans MS" w:hAnsi="Comic Sans MS" w:cs="ArialMT"/>
          <w:color w:val="000000"/>
          <w:sz w:val="24"/>
          <w:szCs w:val="24"/>
        </w:rPr>
        <w:t>they</w:t>
      </w:r>
      <w:r w:rsidRPr="00703A3A">
        <w:rPr>
          <w:rFonts w:ascii="Comic Sans MS" w:hAnsi="Comic Sans MS" w:cs="ArialMT"/>
          <w:color w:val="000000"/>
          <w:sz w:val="24"/>
          <w:szCs w:val="24"/>
        </w:rPr>
        <w:t xml:space="preserve"> will also be responsible for ensuring that sufficient staff are suitably trained and will ensure cover arrangements in cases of staff absences or staff turnover to ensure that someone is always available and on-site with an appropriate level of training.</w:t>
      </w:r>
    </w:p>
    <w:p w14:paraId="6C463959"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5D12F08F" w14:textId="4B3B7053"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 Hazel Elks and</w:t>
      </w:r>
      <w:r w:rsidR="00CD717D" w:rsidRPr="00703A3A">
        <w:rPr>
          <w:rFonts w:ascii="Comic Sans MS" w:hAnsi="Comic Sans MS" w:cs="ArialMT"/>
          <w:color w:val="000000"/>
          <w:sz w:val="24"/>
          <w:szCs w:val="24"/>
        </w:rPr>
        <w:t xml:space="preserve"> </w:t>
      </w:r>
      <w:r w:rsidR="002E50A8">
        <w:rPr>
          <w:rFonts w:ascii="Comic Sans MS" w:hAnsi="Comic Sans MS" w:cs="ArialMT"/>
          <w:color w:val="000000"/>
          <w:sz w:val="24"/>
          <w:szCs w:val="24"/>
        </w:rPr>
        <w:t>the HOS</w:t>
      </w:r>
      <w:r w:rsidR="00CD717D" w:rsidRPr="00703A3A">
        <w:rPr>
          <w:rFonts w:ascii="Comic Sans MS" w:hAnsi="Comic Sans MS" w:cs="ArialMT"/>
          <w:color w:val="000000"/>
          <w:sz w:val="24"/>
          <w:szCs w:val="24"/>
        </w:rPr>
        <w:t xml:space="preserve"> </w:t>
      </w:r>
      <w:r w:rsidRPr="00703A3A">
        <w:rPr>
          <w:rFonts w:ascii="Comic Sans MS" w:hAnsi="Comic Sans MS" w:cs="ArialMT"/>
          <w:color w:val="000000"/>
          <w:sz w:val="24"/>
          <w:szCs w:val="24"/>
        </w:rPr>
        <w:t xml:space="preserve">will be responsible for making sure up to date care plans are in the class files, support teachers with risk assessments for school visits and other school activities outside of the normal timetable and for the updating of individual healthcare plans.  </w:t>
      </w:r>
    </w:p>
    <w:p w14:paraId="3AA38713" w14:textId="77777777" w:rsidR="007E730C" w:rsidRPr="00703A3A" w:rsidRDefault="007E730C" w:rsidP="007E730C">
      <w:pPr>
        <w:autoSpaceDE w:val="0"/>
        <w:autoSpaceDN w:val="0"/>
        <w:adjustRightInd w:val="0"/>
        <w:ind w:left="502"/>
        <w:jc w:val="both"/>
        <w:rPr>
          <w:rFonts w:ascii="Comic Sans MS" w:hAnsi="Comic Sans MS" w:cs="ArialMT"/>
          <w:sz w:val="24"/>
          <w:szCs w:val="24"/>
        </w:rPr>
      </w:pPr>
    </w:p>
    <w:p w14:paraId="2E81B7AC" w14:textId="6F7ECD52"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sz w:val="24"/>
          <w:szCs w:val="24"/>
        </w:rPr>
        <w:t>Hazel Elks and</w:t>
      </w:r>
      <w:r w:rsidR="00CD717D" w:rsidRPr="00703A3A">
        <w:rPr>
          <w:rFonts w:ascii="Comic Sans MS" w:hAnsi="Comic Sans MS" w:cs="ArialMT"/>
          <w:sz w:val="24"/>
          <w:szCs w:val="24"/>
        </w:rPr>
        <w:t xml:space="preserve"> </w:t>
      </w:r>
      <w:r w:rsidR="002E50A8">
        <w:rPr>
          <w:rFonts w:ascii="Comic Sans MS" w:hAnsi="Comic Sans MS" w:cs="ArialMT"/>
          <w:sz w:val="24"/>
          <w:szCs w:val="24"/>
        </w:rPr>
        <w:t>the HOS</w:t>
      </w:r>
      <w:r w:rsidRPr="00703A3A">
        <w:rPr>
          <w:rFonts w:ascii="Comic Sans MS" w:hAnsi="Comic Sans MS" w:cs="ArialMT"/>
          <w:sz w:val="24"/>
          <w:szCs w:val="24"/>
        </w:rPr>
        <w:t xml:space="preserve"> will </w:t>
      </w:r>
      <w:r w:rsidRPr="00703A3A">
        <w:rPr>
          <w:rFonts w:ascii="Comic Sans MS" w:hAnsi="Comic Sans MS" w:cs="ArialMT"/>
          <w:color w:val="000000"/>
          <w:sz w:val="24"/>
          <w:szCs w:val="24"/>
        </w:rPr>
        <w:t>be responsible in conjunction with parents/carers, for drawing up, implementing and keeping under review the individual healthcare plan for each pupil and making sure relevant staff are aware of these plans</w:t>
      </w:r>
      <w:r w:rsidR="00BF498F" w:rsidRPr="00703A3A">
        <w:rPr>
          <w:rFonts w:ascii="Comic Sans MS" w:hAnsi="Comic Sans MS" w:cs="ArialMT"/>
          <w:color w:val="000000"/>
          <w:sz w:val="24"/>
          <w:szCs w:val="24"/>
        </w:rPr>
        <w:t>.</w:t>
      </w:r>
    </w:p>
    <w:p w14:paraId="41701E2C"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05424BEA"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14:paraId="5B66FFE3"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197383EE" w14:textId="77777777" w:rsidR="007E730C" w:rsidRPr="00011EF1" w:rsidRDefault="007E730C" w:rsidP="007E730C">
      <w:pPr>
        <w:autoSpaceDE w:val="0"/>
        <w:autoSpaceDN w:val="0"/>
        <w:adjustRightInd w:val="0"/>
        <w:jc w:val="both"/>
        <w:rPr>
          <w:rFonts w:ascii="Comic Sans MS" w:hAnsi="Comic Sans MS" w:cs="ArialMT"/>
          <w:b/>
          <w:i/>
          <w:color w:val="000000"/>
          <w:sz w:val="24"/>
          <w:szCs w:val="24"/>
          <w:u w:val="single"/>
        </w:rPr>
      </w:pPr>
      <w:r w:rsidRPr="00011EF1">
        <w:rPr>
          <w:rFonts w:ascii="Comic Sans MS" w:hAnsi="Comic Sans MS" w:cs="ArialMT"/>
          <w:b/>
          <w:i/>
          <w:color w:val="000000"/>
          <w:sz w:val="24"/>
          <w:szCs w:val="24"/>
          <w:u w:val="single"/>
        </w:rPr>
        <w:t>Procedure to be followed when notification is received that a pupil has a medical condition</w:t>
      </w:r>
    </w:p>
    <w:p w14:paraId="7F98FA7A" w14:textId="77777777" w:rsidR="007E730C" w:rsidRPr="00011EF1" w:rsidRDefault="007E730C" w:rsidP="007E730C">
      <w:pPr>
        <w:autoSpaceDE w:val="0"/>
        <w:autoSpaceDN w:val="0"/>
        <w:adjustRightInd w:val="0"/>
        <w:ind w:left="502"/>
        <w:jc w:val="both"/>
        <w:rPr>
          <w:rFonts w:ascii="Comic Sans MS" w:hAnsi="Comic Sans MS" w:cs="ArialMT"/>
          <w:b/>
          <w:i/>
          <w:color w:val="000000"/>
          <w:sz w:val="24"/>
          <w:szCs w:val="24"/>
          <w:u w:val="single"/>
        </w:rPr>
      </w:pPr>
    </w:p>
    <w:p w14:paraId="2ACE234A" w14:textId="2913E08B" w:rsidR="007E730C" w:rsidRPr="002D20E0"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This covers notification prior</w:t>
      </w:r>
      <w:r w:rsidRPr="002D20E0">
        <w:rPr>
          <w:rFonts w:ascii="Comic Sans MS" w:hAnsi="Comic Sans MS" w:cs="ArialMT"/>
          <w:color w:val="000000"/>
          <w:sz w:val="24"/>
          <w:szCs w:val="24"/>
        </w:rPr>
        <w:t xml:space="preserve"> to admission, procedures to cover transitional arrangements between schools or alternative providers, and the process to be followed upon reintegration after a period of absence or when pupils' needs change.  For children</w:t>
      </w:r>
      <w:r>
        <w:rPr>
          <w:rFonts w:ascii="Comic Sans MS" w:hAnsi="Comic Sans MS" w:cs="ArialMT"/>
          <w:color w:val="000000"/>
          <w:sz w:val="24"/>
          <w:szCs w:val="24"/>
        </w:rPr>
        <w:t xml:space="preserve"> being admitted to </w:t>
      </w:r>
      <w:r w:rsidRPr="002D20E0">
        <w:rPr>
          <w:rFonts w:ascii="Comic Sans MS" w:hAnsi="Comic Sans MS" w:cs="ArialMT"/>
          <w:color w:val="000000"/>
          <w:sz w:val="24"/>
          <w:szCs w:val="24"/>
        </w:rPr>
        <w:t xml:space="preserve">Minster </w:t>
      </w:r>
      <w:r>
        <w:rPr>
          <w:rFonts w:ascii="Comic Sans MS" w:hAnsi="Comic Sans MS" w:cs="ArialMT"/>
          <w:color w:val="000000"/>
          <w:sz w:val="24"/>
          <w:szCs w:val="24"/>
        </w:rPr>
        <w:t xml:space="preserve">and Monkton </w:t>
      </w:r>
      <w:r w:rsidRPr="002D20E0">
        <w:rPr>
          <w:rFonts w:ascii="Comic Sans MS" w:hAnsi="Comic Sans MS" w:cs="ArialMT"/>
          <w:color w:val="000000"/>
          <w:sz w:val="24"/>
          <w:szCs w:val="24"/>
        </w:rPr>
        <w:t>CEP School</w:t>
      </w:r>
      <w:r w:rsidR="00CD717D">
        <w:rPr>
          <w:rFonts w:ascii="Comic Sans MS" w:hAnsi="Comic Sans MS" w:cs="ArialMT"/>
          <w:color w:val="000000"/>
          <w:sz w:val="24"/>
          <w:szCs w:val="24"/>
        </w:rPr>
        <w:t>s</w:t>
      </w:r>
      <w:r>
        <w:rPr>
          <w:rFonts w:ascii="Comic Sans MS" w:hAnsi="Comic Sans MS" w:cs="ArialMT"/>
          <w:color w:val="000000"/>
          <w:sz w:val="24"/>
          <w:szCs w:val="24"/>
        </w:rPr>
        <w:t xml:space="preserve"> </w:t>
      </w:r>
      <w:r w:rsidRPr="002D20E0">
        <w:rPr>
          <w:rFonts w:ascii="Comic Sans MS" w:hAnsi="Comic Sans MS" w:cs="ArialMT"/>
          <w:color w:val="000000"/>
          <w:sz w:val="24"/>
          <w:szCs w:val="24"/>
        </w:rPr>
        <w:t>for the first time with good notification given, the arrangements will be in place for the start of the relevant school term. In</w:t>
      </w:r>
      <w:r>
        <w:rPr>
          <w:rFonts w:ascii="Comic Sans MS" w:hAnsi="Comic Sans MS" w:cs="ArialMT"/>
          <w:color w:val="000000"/>
          <w:sz w:val="24"/>
          <w:szCs w:val="24"/>
        </w:rPr>
        <w:t xml:space="preserve"> </w:t>
      </w:r>
      <w:r w:rsidRPr="002D20E0">
        <w:rPr>
          <w:rFonts w:ascii="Comic Sans MS" w:hAnsi="Comic Sans MS" w:cs="ArialMT"/>
          <w:color w:val="000000"/>
          <w:sz w:val="24"/>
          <w:szCs w:val="24"/>
        </w:rPr>
        <w:t xml:space="preserve">other cases, such as a new diagnosis or a child moving </w:t>
      </w:r>
      <w:r>
        <w:rPr>
          <w:rFonts w:ascii="Comic Sans MS" w:hAnsi="Comic Sans MS" w:cs="ArialMT"/>
          <w:color w:val="000000"/>
          <w:sz w:val="24"/>
          <w:szCs w:val="24"/>
        </w:rPr>
        <w:t xml:space="preserve">to </w:t>
      </w:r>
      <w:r w:rsidR="005A65B4" w:rsidRPr="002D20E0">
        <w:rPr>
          <w:rFonts w:ascii="Comic Sans MS" w:hAnsi="Comic Sans MS" w:cs="ArialMT"/>
          <w:color w:val="000000"/>
          <w:sz w:val="24"/>
          <w:szCs w:val="24"/>
        </w:rPr>
        <w:t xml:space="preserve">Minster </w:t>
      </w:r>
      <w:r w:rsidR="005A65B4">
        <w:rPr>
          <w:rFonts w:ascii="Comic Sans MS" w:hAnsi="Comic Sans MS" w:cs="ArialMT"/>
          <w:color w:val="000000"/>
          <w:sz w:val="24"/>
          <w:szCs w:val="24"/>
        </w:rPr>
        <w:t>or</w:t>
      </w:r>
      <w:r>
        <w:rPr>
          <w:rFonts w:ascii="Comic Sans MS" w:hAnsi="Comic Sans MS" w:cs="ArialMT"/>
          <w:color w:val="000000"/>
          <w:sz w:val="24"/>
          <w:szCs w:val="24"/>
        </w:rPr>
        <w:t xml:space="preserve"> Monkton </w:t>
      </w:r>
      <w:r w:rsidRPr="002D20E0">
        <w:rPr>
          <w:rFonts w:ascii="Comic Sans MS" w:hAnsi="Comic Sans MS" w:cs="ArialMT"/>
          <w:color w:val="000000"/>
          <w:sz w:val="24"/>
          <w:szCs w:val="24"/>
        </w:rPr>
        <w:t>CEP School</w:t>
      </w:r>
      <w:r w:rsidR="00CD717D">
        <w:rPr>
          <w:rFonts w:ascii="Comic Sans MS" w:hAnsi="Comic Sans MS" w:cs="ArialMT"/>
          <w:color w:val="000000"/>
          <w:sz w:val="24"/>
          <w:szCs w:val="24"/>
        </w:rPr>
        <w:t>s</w:t>
      </w:r>
      <w:r>
        <w:rPr>
          <w:rFonts w:ascii="Comic Sans MS" w:hAnsi="Comic Sans MS" w:cs="ArialMT"/>
          <w:color w:val="000000"/>
          <w:sz w:val="24"/>
          <w:szCs w:val="24"/>
        </w:rPr>
        <w:t xml:space="preserve"> </w:t>
      </w:r>
      <w:r w:rsidRPr="002D20E0">
        <w:rPr>
          <w:rFonts w:ascii="Comic Sans MS" w:hAnsi="Comic Sans MS" w:cs="ArialMT"/>
          <w:color w:val="000000"/>
          <w:sz w:val="24"/>
          <w:szCs w:val="24"/>
        </w:rPr>
        <w:t>mid-term, we will make every effort to ensure that arrangements are put in place within two weeks.</w:t>
      </w:r>
    </w:p>
    <w:p w14:paraId="412CA938" w14:textId="77777777" w:rsidR="007E730C" w:rsidRPr="002D20E0" w:rsidRDefault="007E730C" w:rsidP="007E730C">
      <w:pPr>
        <w:autoSpaceDE w:val="0"/>
        <w:autoSpaceDN w:val="0"/>
        <w:adjustRightInd w:val="0"/>
        <w:ind w:left="502"/>
        <w:jc w:val="both"/>
        <w:rPr>
          <w:rFonts w:ascii="Comic Sans MS" w:hAnsi="Comic Sans MS" w:cs="ArialMT"/>
          <w:color w:val="000000"/>
          <w:sz w:val="24"/>
          <w:szCs w:val="24"/>
        </w:rPr>
      </w:pPr>
    </w:p>
    <w:p w14:paraId="6964B34A" w14:textId="77777777" w:rsidR="007E730C" w:rsidRPr="002D20E0" w:rsidRDefault="007E730C" w:rsidP="007E730C">
      <w:pPr>
        <w:autoSpaceDE w:val="0"/>
        <w:autoSpaceDN w:val="0"/>
        <w:adjustRightInd w:val="0"/>
        <w:jc w:val="both"/>
        <w:rPr>
          <w:rFonts w:ascii="Comic Sans MS" w:hAnsi="Comic Sans MS" w:cs="ArialMT"/>
          <w:color w:val="000000"/>
          <w:sz w:val="24"/>
          <w:szCs w:val="24"/>
        </w:rPr>
      </w:pPr>
      <w:r w:rsidRPr="002D20E0">
        <w:rPr>
          <w:rFonts w:ascii="Comic Sans MS" w:hAnsi="Comic Sans MS" w:cs="ArialMT"/>
          <w:color w:val="000000"/>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14:paraId="573F17F1" w14:textId="77777777" w:rsidR="007E730C" w:rsidRPr="002D20E0" w:rsidRDefault="007E730C" w:rsidP="007E730C">
      <w:pPr>
        <w:autoSpaceDE w:val="0"/>
        <w:autoSpaceDN w:val="0"/>
        <w:adjustRightInd w:val="0"/>
        <w:ind w:left="502"/>
        <w:jc w:val="both"/>
        <w:rPr>
          <w:rFonts w:ascii="Comic Sans MS" w:hAnsi="Comic Sans MS" w:cs="ArialMT"/>
          <w:color w:val="000000"/>
          <w:sz w:val="24"/>
          <w:szCs w:val="24"/>
        </w:rPr>
      </w:pPr>
    </w:p>
    <w:p w14:paraId="2A864E45" w14:textId="4C5A148E" w:rsidR="007E730C" w:rsidRPr="00703A3A" w:rsidRDefault="007E730C" w:rsidP="007E730C">
      <w:pPr>
        <w:autoSpaceDE w:val="0"/>
        <w:autoSpaceDN w:val="0"/>
        <w:adjustRightInd w:val="0"/>
        <w:jc w:val="both"/>
        <w:rPr>
          <w:rFonts w:ascii="Comic Sans MS" w:hAnsi="Comic Sans MS" w:cs="ArialMT"/>
          <w:color w:val="000000"/>
          <w:sz w:val="24"/>
          <w:szCs w:val="24"/>
        </w:rPr>
      </w:pPr>
      <w:r w:rsidRPr="002D20E0">
        <w:rPr>
          <w:rFonts w:ascii="Comic Sans MS" w:hAnsi="Comic Sans MS" w:cs="ArialMT"/>
          <w:color w:val="000000"/>
          <w:sz w:val="24"/>
          <w:szCs w:val="24"/>
        </w:rPr>
        <w:lastRenderedPageBreak/>
        <w:t xml:space="preserve">We </w:t>
      </w:r>
      <w:r w:rsidRPr="00703A3A">
        <w:rPr>
          <w:rFonts w:ascii="Comic Sans MS" w:hAnsi="Comic Sans MS" w:cs="ArialMT"/>
          <w:color w:val="000000"/>
          <w:sz w:val="24"/>
          <w:szCs w:val="24"/>
        </w:rPr>
        <w:t xml:space="preserve">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w:t>
      </w:r>
      <w:r w:rsidR="00CD717D" w:rsidRPr="00703A3A">
        <w:rPr>
          <w:rFonts w:ascii="Comic Sans MS" w:hAnsi="Comic Sans MS" w:cs="ArialMT"/>
          <w:color w:val="000000"/>
          <w:sz w:val="24"/>
          <w:szCs w:val="24"/>
        </w:rPr>
        <w:t xml:space="preserve">reasonable </w:t>
      </w:r>
      <w:r w:rsidRPr="00703A3A">
        <w:rPr>
          <w:rFonts w:ascii="Comic Sans MS" w:hAnsi="Comic Sans MS" w:cs="ArialMT"/>
          <w:color w:val="000000"/>
          <w:sz w:val="24"/>
          <w:szCs w:val="24"/>
        </w:rPr>
        <w:t>adjustments as required</w:t>
      </w:r>
      <w:r w:rsidR="00CD717D"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14:paraId="7D757F1C"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1F9A5168" w14:textId="09F829E3"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Minster</w:t>
      </w:r>
      <w:r w:rsidR="001D511D" w:rsidRPr="00703A3A">
        <w:rPr>
          <w:rFonts w:ascii="Comic Sans MS" w:hAnsi="Comic Sans MS" w:cs="ArialMT"/>
          <w:color w:val="000000"/>
          <w:sz w:val="24"/>
          <w:szCs w:val="24"/>
        </w:rPr>
        <w:t xml:space="preserve"> and Monkton</w:t>
      </w:r>
      <w:r w:rsidRPr="00703A3A">
        <w:rPr>
          <w:rFonts w:ascii="Comic Sans MS" w:hAnsi="Comic Sans MS" w:cs="ArialMT"/>
          <w:color w:val="000000"/>
          <w:sz w:val="24"/>
          <w:szCs w:val="24"/>
        </w:rPr>
        <w:t xml:space="preserve"> CEP School</w:t>
      </w:r>
      <w:r w:rsidR="00CD717D" w:rsidRPr="00703A3A">
        <w:rPr>
          <w:rFonts w:ascii="Comic Sans MS" w:hAnsi="Comic Sans MS" w:cs="ArialMT"/>
          <w:color w:val="000000"/>
          <w:sz w:val="24"/>
          <w:szCs w:val="24"/>
        </w:rPr>
        <w:t>s</w:t>
      </w:r>
      <w:r w:rsidRPr="00703A3A">
        <w:rPr>
          <w:rFonts w:ascii="Comic Sans MS" w:hAnsi="Comic Sans MS" w:cs="ArialMT"/>
          <w:color w:val="000000"/>
          <w:sz w:val="24"/>
          <w:szCs w:val="24"/>
        </w:rPr>
        <w:t xml:space="preserve"> do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005A65B4" w:rsidRPr="00703A3A">
        <w:rPr>
          <w:rFonts w:ascii="Comic Sans MS" w:hAnsi="Comic Sans MS" w:cs="ArialMT"/>
          <w:color w:val="000000"/>
          <w:sz w:val="24"/>
          <w:szCs w:val="24"/>
        </w:rPr>
        <w:t xml:space="preserve">the Head of Schools </w:t>
      </w:r>
      <w:r w:rsidRPr="00703A3A">
        <w:rPr>
          <w:rFonts w:ascii="Comic Sans MS" w:hAnsi="Comic Sans MS" w:cs="ArialMT"/>
          <w:color w:val="000000"/>
          <w:sz w:val="24"/>
          <w:szCs w:val="24"/>
          <w:bdr w:val="single" w:sz="4" w:space="0" w:color="auto"/>
        </w:rPr>
        <w:t xml:space="preserve"> and</w:t>
      </w:r>
      <w:r w:rsidRPr="00703A3A">
        <w:rPr>
          <w:rFonts w:ascii="Comic Sans MS" w:hAnsi="Comic Sans MS" w:cs="ArialMT"/>
          <w:color w:val="000000"/>
          <w:sz w:val="24"/>
          <w:szCs w:val="24"/>
        </w:rPr>
        <w:t xml:space="preserve"> following these discussion an individual healthcare plan will written in conjunction with the parent/carers by</w:t>
      </w:r>
      <w:r w:rsidR="001D511D" w:rsidRPr="00703A3A">
        <w:rPr>
          <w:rFonts w:ascii="Comic Sans MS" w:hAnsi="Comic Sans MS" w:cs="ArialMT"/>
          <w:color w:val="000000"/>
          <w:sz w:val="24"/>
          <w:szCs w:val="24"/>
        </w:rPr>
        <w:t xml:space="preserve"> Hazel Elks and </w:t>
      </w:r>
      <w:r w:rsidR="002E50A8">
        <w:rPr>
          <w:rFonts w:ascii="Comic Sans MS" w:hAnsi="Comic Sans MS" w:cs="ArialMT"/>
          <w:color w:val="000000"/>
          <w:sz w:val="24"/>
          <w:szCs w:val="24"/>
        </w:rPr>
        <w:t>the HOS</w:t>
      </w:r>
      <w:r w:rsidRPr="00703A3A">
        <w:rPr>
          <w:rFonts w:ascii="Comic Sans MS" w:hAnsi="Comic Sans MS" w:cs="ArialMT"/>
          <w:color w:val="000000"/>
          <w:sz w:val="24"/>
          <w:szCs w:val="24"/>
        </w:rPr>
        <w:t>, and be put in place.</w:t>
      </w:r>
    </w:p>
    <w:p w14:paraId="551B48C9"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p>
    <w:p w14:paraId="12C41FAA"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p>
    <w:p w14:paraId="08FF6BAB" w14:textId="430E6869" w:rsidR="007E730C" w:rsidRPr="00703A3A" w:rsidRDefault="007E730C" w:rsidP="007E730C">
      <w:pPr>
        <w:autoSpaceDE w:val="0"/>
        <w:autoSpaceDN w:val="0"/>
        <w:adjustRightInd w:val="0"/>
        <w:ind w:left="502"/>
        <w:jc w:val="center"/>
        <w:rPr>
          <w:rFonts w:ascii="Comic Sans MS" w:hAnsi="Comic Sans MS" w:cs="ArialMT"/>
          <w:b/>
          <w:bCs/>
          <w:color w:val="000000"/>
          <w:sz w:val="44"/>
          <w:szCs w:val="44"/>
        </w:rPr>
      </w:pPr>
      <w:r w:rsidRPr="00703A3A">
        <w:rPr>
          <w:rFonts w:ascii="Comic Sans MS" w:hAnsi="Comic Sans MS" w:cs="ArialMT"/>
          <w:b/>
          <w:bCs/>
          <w:color w:val="000000"/>
          <w:sz w:val="44"/>
          <w:szCs w:val="44"/>
        </w:rPr>
        <w:t xml:space="preserve">Individual </w:t>
      </w:r>
      <w:r w:rsidR="00CD717D" w:rsidRPr="00703A3A">
        <w:rPr>
          <w:rFonts w:ascii="Comic Sans MS" w:hAnsi="Comic Sans MS" w:cs="ArialMT"/>
          <w:b/>
          <w:bCs/>
          <w:color w:val="000000"/>
          <w:sz w:val="44"/>
          <w:szCs w:val="44"/>
        </w:rPr>
        <w:t>H</w:t>
      </w:r>
      <w:r w:rsidRPr="00703A3A">
        <w:rPr>
          <w:rFonts w:ascii="Comic Sans MS" w:hAnsi="Comic Sans MS" w:cs="ArialMT"/>
          <w:b/>
          <w:bCs/>
          <w:color w:val="000000"/>
          <w:sz w:val="44"/>
          <w:szCs w:val="44"/>
        </w:rPr>
        <w:t xml:space="preserve">ealthcare </w:t>
      </w:r>
      <w:r w:rsidR="00CD717D" w:rsidRPr="00703A3A">
        <w:rPr>
          <w:rFonts w:ascii="Comic Sans MS" w:hAnsi="Comic Sans MS" w:cs="ArialMT"/>
          <w:b/>
          <w:bCs/>
          <w:color w:val="000000"/>
          <w:sz w:val="44"/>
          <w:szCs w:val="44"/>
        </w:rPr>
        <w:t>P</w:t>
      </w:r>
      <w:r w:rsidRPr="00703A3A">
        <w:rPr>
          <w:rFonts w:ascii="Comic Sans MS" w:hAnsi="Comic Sans MS" w:cs="ArialMT"/>
          <w:b/>
          <w:bCs/>
          <w:color w:val="000000"/>
          <w:sz w:val="44"/>
          <w:szCs w:val="44"/>
        </w:rPr>
        <w:t>lans</w:t>
      </w:r>
    </w:p>
    <w:p w14:paraId="49D2275B"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1E3CBCA8" w14:textId="5BE86A2F"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Individual healthcare plans will help to ensure that Minster</w:t>
      </w:r>
      <w:r w:rsidR="005A65B4" w:rsidRPr="00703A3A">
        <w:rPr>
          <w:rFonts w:ascii="Comic Sans MS" w:hAnsi="Comic Sans MS" w:cs="ArialMT"/>
          <w:color w:val="000000"/>
          <w:sz w:val="24"/>
          <w:szCs w:val="24"/>
        </w:rPr>
        <w:t xml:space="preserve"> and Monkton</w:t>
      </w:r>
      <w:r w:rsidRPr="00703A3A">
        <w:rPr>
          <w:rFonts w:ascii="Comic Sans MS" w:hAnsi="Comic Sans MS" w:cs="ArialMT"/>
          <w:color w:val="000000"/>
          <w:sz w:val="24"/>
          <w:szCs w:val="24"/>
        </w:rPr>
        <w:t xml:space="preserve"> CEP School</w:t>
      </w:r>
      <w:r w:rsidR="00CD717D" w:rsidRPr="00703A3A">
        <w:rPr>
          <w:rFonts w:ascii="Comic Sans MS" w:hAnsi="Comic Sans MS" w:cs="ArialMT"/>
          <w:color w:val="000000"/>
          <w:sz w:val="24"/>
          <w:szCs w:val="24"/>
        </w:rPr>
        <w:t xml:space="preserve">s </w:t>
      </w:r>
      <w:r w:rsidRPr="00703A3A">
        <w:rPr>
          <w:rFonts w:ascii="Comic Sans MS" w:hAnsi="Comic Sans MS" w:cs="ArialMT"/>
          <w:color w:val="000000"/>
          <w:sz w:val="24"/>
          <w:szCs w:val="24"/>
        </w:rPr>
        <w:t>effectively support pupils with medical conditions.  They will provide clarity about what needs to be done, when</w:t>
      </w:r>
      <w:r w:rsidR="00CD717D"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w:t>
      </w:r>
      <w:r w:rsidR="005A65B4" w:rsidRPr="00703A3A">
        <w:rPr>
          <w:rFonts w:ascii="Comic Sans MS" w:hAnsi="Comic Sans MS" w:cs="ArialMT"/>
          <w:color w:val="000000"/>
          <w:sz w:val="24"/>
          <w:szCs w:val="24"/>
        </w:rPr>
        <w:t>the Head of School</w:t>
      </w:r>
      <w:r w:rsidRPr="00703A3A">
        <w:rPr>
          <w:rFonts w:ascii="Comic Sans MS" w:hAnsi="Comic Sans MS" w:cs="ArialMT"/>
          <w:color w:val="000000"/>
          <w:sz w:val="24"/>
          <w:szCs w:val="24"/>
        </w:rPr>
        <w:t xml:space="preserve"> is best placed to take a final view.  </w:t>
      </w:r>
    </w:p>
    <w:p w14:paraId="1B1E3068"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7033C22C" w14:textId="7E3E63D6"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w:t>
      </w:r>
      <w:r w:rsidR="00CD717D" w:rsidRPr="00703A3A">
        <w:rPr>
          <w:rFonts w:ascii="Comic Sans MS" w:hAnsi="Comic Sans MS" w:cs="ArialMT"/>
          <w:color w:val="000000"/>
          <w:sz w:val="24"/>
          <w:szCs w:val="24"/>
        </w:rPr>
        <w:t>D</w:t>
      </w:r>
      <w:r w:rsidRPr="00703A3A">
        <w:rPr>
          <w:rFonts w:ascii="Comic Sans MS" w:hAnsi="Comic Sans MS" w:cs="ArialMT"/>
          <w:color w:val="000000"/>
          <w:sz w:val="24"/>
          <w:szCs w:val="24"/>
        </w:rPr>
        <w:t xml:space="preserve"> </w:t>
      </w:r>
      <w:r w:rsidR="005A65B4" w:rsidRPr="00703A3A">
        <w:rPr>
          <w:rFonts w:ascii="Comic Sans MS" w:hAnsi="Comic Sans MS" w:cs="ArialMT"/>
          <w:color w:val="000000"/>
          <w:sz w:val="24"/>
          <w:szCs w:val="24"/>
        </w:rPr>
        <w:t>but does not have an</w:t>
      </w:r>
      <w:r w:rsidRPr="00703A3A">
        <w:rPr>
          <w:rFonts w:ascii="Comic Sans MS" w:hAnsi="Comic Sans MS" w:cs="ArialMT"/>
          <w:color w:val="000000"/>
          <w:sz w:val="24"/>
          <w:szCs w:val="24"/>
        </w:rPr>
        <w:t xml:space="preserve"> EHC plan, their special educational needs should be mentioned in their individual healthcare plan.</w:t>
      </w:r>
    </w:p>
    <w:p w14:paraId="0CACFB43"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632FF4C2" w14:textId="381D2729"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 xml:space="preserve">Individual healthcare plans (and their review) should be drawn up in partnership between the school, parents/carers and when necessary a relevant healthcare professional eg school, </w:t>
      </w:r>
      <w:r w:rsidRPr="00703A3A">
        <w:rPr>
          <w:rFonts w:ascii="Comic Sans MS" w:hAnsi="Comic Sans MS" w:cs="ArialMT"/>
          <w:color w:val="000000"/>
          <w:sz w:val="24"/>
          <w:szCs w:val="24"/>
        </w:rPr>
        <w:lastRenderedPageBreak/>
        <w:t>specialist or children's community nurse, who can best advice on the particular needs of the child.  Pupils should also be involved whenever appropriate.  The aim should be to capture the steps which Minster</w:t>
      </w:r>
      <w:r w:rsidR="005A65B4" w:rsidRPr="00703A3A">
        <w:rPr>
          <w:rFonts w:ascii="Comic Sans MS" w:hAnsi="Comic Sans MS" w:cs="ArialMT"/>
          <w:color w:val="000000"/>
          <w:sz w:val="24"/>
          <w:szCs w:val="24"/>
        </w:rPr>
        <w:t xml:space="preserve"> and Monkton</w:t>
      </w:r>
      <w:r w:rsidRPr="00703A3A">
        <w:rPr>
          <w:rFonts w:ascii="Comic Sans MS" w:hAnsi="Comic Sans MS" w:cs="ArialMT"/>
          <w:color w:val="000000"/>
          <w:sz w:val="24"/>
          <w:szCs w:val="24"/>
        </w:rPr>
        <w:t xml:space="preserve"> CEP School</w:t>
      </w:r>
      <w:r w:rsidR="00CD717D" w:rsidRPr="00703A3A">
        <w:rPr>
          <w:rFonts w:ascii="Comic Sans MS" w:hAnsi="Comic Sans MS" w:cs="ArialMT"/>
          <w:color w:val="000000"/>
          <w:sz w:val="24"/>
          <w:szCs w:val="24"/>
        </w:rPr>
        <w:t>s</w:t>
      </w:r>
      <w:r w:rsidRPr="00703A3A">
        <w:rPr>
          <w:rFonts w:ascii="Comic Sans MS" w:hAnsi="Comic Sans MS" w:cs="ArialMT"/>
          <w:color w:val="000000"/>
          <w:sz w:val="24"/>
          <w:szCs w:val="24"/>
        </w:rPr>
        <w:t xml:space="preserve"> should take</w:t>
      </w:r>
      <w:r w:rsidR="00CD717D"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to help manage their condition and overcome any potential barriers to getting the most from their education.  </w:t>
      </w:r>
    </w:p>
    <w:p w14:paraId="41CD91E4" w14:textId="77777777" w:rsidR="007E730C" w:rsidRPr="00703A3A" w:rsidRDefault="007E730C" w:rsidP="007E730C">
      <w:pPr>
        <w:autoSpaceDE w:val="0"/>
        <w:autoSpaceDN w:val="0"/>
        <w:adjustRightInd w:val="0"/>
        <w:ind w:left="502"/>
        <w:jc w:val="both"/>
        <w:rPr>
          <w:rFonts w:ascii="Comic Sans MS" w:hAnsi="Comic Sans MS" w:cs="ArialMT"/>
          <w:color w:val="000000"/>
          <w:sz w:val="24"/>
          <w:szCs w:val="24"/>
        </w:rPr>
      </w:pPr>
    </w:p>
    <w:p w14:paraId="0662A263" w14:textId="3481C403" w:rsidR="007E730C" w:rsidRPr="00703A3A" w:rsidRDefault="007E730C" w:rsidP="007E730C">
      <w:p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Minster</w:t>
      </w:r>
      <w:r w:rsidR="005A65B4" w:rsidRPr="00703A3A">
        <w:rPr>
          <w:rFonts w:ascii="Comic Sans MS" w:hAnsi="Comic Sans MS" w:cs="ArialMT"/>
          <w:color w:val="000000"/>
          <w:sz w:val="24"/>
          <w:szCs w:val="24"/>
        </w:rPr>
        <w:t xml:space="preserve"> and Monkton</w:t>
      </w:r>
      <w:r w:rsidRPr="00703A3A">
        <w:rPr>
          <w:rFonts w:ascii="Comic Sans MS" w:hAnsi="Comic Sans MS" w:cs="ArialMT"/>
          <w:color w:val="000000"/>
          <w:sz w:val="24"/>
          <w:szCs w:val="24"/>
        </w:rPr>
        <w:t xml:space="preserve"> CEP School</w:t>
      </w:r>
      <w:r w:rsidR="00CD717D" w:rsidRPr="00703A3A">
        <w:rPr>
          <w:rFonts w:ascii="Comic Sans MS" w:hAnsi="Comic Sans MS" w:cs="ArialMT"/>
          <w:color w:val="000000"/>
          <w:sz w:val="24"/>
          <w:szCs w:val="24"/>
        </w:rPr>
        <w:t>s</w:t>
      </w:r>
      <w:r w:rsidRPr="00703A3A">
        <w:rPr>
          <w:rFonts w:ascii="Comic Sans MS" w:hAnsi="Comic Sans MS" w:cs="ArialMT"/>
          <w:color w:val="000000"/>
          <w:sz w:val="24"/>
          <w:szCs w:val="24"/>
        </w:rPr>
        <w:t xml:space="preserve"> will ensure that individual healthcare plans are reviewed at least annually or earlier</w:t>
      </w:r>
      <w:r w:rsidR="00CD717D" w:rsidRPr="00703A3A">
        <w:rPr>
          <w:rFonts w:ascii="Comic Sans MS" w:hAnsi="Comic Sans MS" w:cs="ArialMT"/>
          <w:color w:val="000000"/>
          <w:sz w:val="24"/>
          <w:szCs w:val="24"/>
        </w:rPr>
        <w:t>,</w:t>
      </w:r>
      <w:r w:rsidRPr="00703A3A">
        <w:rPr>
          <w:rFonts w:ascii="Comic Sans MS" w:hAnsi="Comic Sans MS" w:cs="ArialMT"/>
          <w:color w:val="000000"/>
          <w:sz w:val="24"/>
          <w:szCs w:val="24"/>
        </w:rPr>
        <w:t xml:space="preserve"> if evidence is presented that the child's needs have changed.  They will be developed and reviewed with the child's best interests in mind and ensure that Minster </w:t>
      </w:r>
      <w:r w:rsidR="005A65B4" w:rsidRPr="00703A3A">
        <w:rPr>
          <w:rFonts w:ascii="Comic Sans MS" w:hAnsi="Comic Sans MS" w:cs="ArialMT"/>
          <w:color w:val="000000"/>
          <w:sz w:val="24"/>
          <w:szCs w:val="24"/>
        </w:rPr>
        <w:t xml:space="preserve">and Monkton </w:t>
      </w:r>
      <w:r w:rsidRPr="00703A3A">
        <w:rPr>
          <w:rFonts w:ascii="Comic Sans MS" w:hAnsi="Comic Sans MS" w:cs="ArialMT"/>
          <w:color w:val="000000"/>
          <w:sz w:val="24"/>
          <w:szCs w:val="24"/>
        </w:rPr>
        <w:t>CEP School</w:t>
      </w:r>
      <w:r w:rsidR="00CD717D" w:rsidRPr="00703A3A">
        <w:rPr>
          <w:rFonts w:ascii="Comic Sans MS" w:hAnsi="Comic Sans MS" w:cs="ArialMT"/>
          <w:color w:val="000000"/>
          <w:sz w:val="24"/>
          <w:szCs w:val="24"/>
        </w:rPr>
        <w:t>s</w:t>
      </w:r>
      <w:r w:rsidRPr="00703A3A">
        <w:rPr>
          <w:rFonts w:ascii="Comic Sans MS" w:hAnsi="Comic Sans MS" w:cs="ArialMT"/>
          <w:color w:val="000000"/>
          <w:sz w:val="24"/>
          <w:szCs w:val="24"/>
        </w:rPr>
        <w:t xml:space="preserve"> assess and manage risks to the child's education, health and social wellbeing, and minimise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14:paraId="10FC592E"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p>
    <w:p w14:paraId="3BF5E971" w14:textId="77777777" w:rsidR="007E730C" w:rsidRPr="00703A3A" w:rsidRDefault="007E730C" w:rsidP="007E730C">
      <w:pPr>
        <w:autoSpaceDE w:val="0"/>
        <w:autoSpaceDN w:val="0"/>
        <w:adjustRightInd w:val="0"/>
        <w:jc w:val="both"/>
        <w:rPr>
          <w:rFonts w:ascii="Comic Sans MS" w:hAnsi="Comic Sans MS" w:cs="ArialMT"/>
          <w:color w:val="000000"/>
          <w:sz w:val="24"/>
          <w:szCs w:val="24"/>
        </w:rPr>
      </w:pPr>
    </w:p>
    <w:p w14:paraId="64096293" w14:textId="77777777" w:rsidR="007E730C" w:rsidRPr="00703A3A" w:rsidRDefault="007E730C" w:rsidP="007E730C">
      <w:pPr>
        <w:autoSpaceDE w:val="0"/>
        <w:autoSpaceDN w:val="0"/>
        <w:adjustRightInd w:val="0"/>
        <w:jc w:val="center"/>
        <w:rPr>
          <w:rFonts w:ascii="Comic Sans MS" w:hAnsi="Comic Sans MS" w:cs="Arial-BoldMT"/>
          <w:b/>
          <w:bCs/>
          <w:i/>
          <w:color w:val="000000"/>
          <w:sz w:val="28"/>
          <w:szCs w:val="28"/>
          <w:u w:val="single"/>
        </w:rPr>
      </w:pPr>
      <w:r w:rsidRPr="00703A3A">
        <w:rPr>
          <w:rFonts w:ascii="Comic Sans MS" w:hAnsi="Comic Sans MS" w:cs="Arial-BoldMT"/>
          <w:b/>
          <w:bCs/>
          <w:i/>
          <w:color w:val="000000"/>
          <w:sz w:val="28"/>
          <w:szCs w:val="28"/>
          <w:u w:val="single"/>
        </w:rPr>
        <w:t>The child's role in managing their own medical needs</w:t>
      </w:r>
    </w:p>
    <w:p w14:paraId="57178907" w14:textId="77777777" w:rsidR="007E730C" w:rsidRPr="00703A3A" w:rsidRDefault="007E730C" w:rsidP="007E730C">
      <w:pPr>
        <w:autoSpaceDE w:val="0"/>
        <w:autoSpaceDN w:val="0"/>
        <w:adjustRightInd w:val="0"/>
        <w:jc w:val="center"/>
        <w:rPr>
          <w:rFonts w:ascii="Comic Sans MS" w:hAnsi="Comic Sans MS" w:cs="Arial-BoldMT"/>
          <w:b/>
          <w:bCs/>
          <w:i/>
          <w:color w:val="000000"/>
          <w:sz w:val="28"/>
          <w:szCs w:val="28"/>
          <w:u w:val="single"/>
        </w:rPr>
      </w:pPr>
    </w:p>
    <w:p w14:paraId="3CF0B366"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If, after discussion with the parent/carer, it is agreed that the child is competent to manage his/her own medication and procedures, s/he will be encouraged to do so.  This will be reflected in the individual healthcare plan.</w:t>
      </w:r>
    </w:p>
    <w:p w14:paraId="791F326F"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p>
    <w:p w14:paraId="3CDEB91F" w14:textId="600C3DCC" w:rsidR="007E730C" w:rsidRPr="00703A3A" w:rsidRDefault="007E730C" w:rsidP="007E730C">
      <w:p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 xml:space="preserve">Wherever possible children will be allowed to carry their own medicines and relevant devices or should be able to access their medication for self-medication quickly and easily; these will be stored in either the child’s </w:t>
      </w:r>
      <w:r w:rsidR="00CD717D" w:rsidRPr="00703A3A">
        <w:rPr>
          <w:rFonts w:ascii="Comic Sans MS" w:hAnsi="Comic Sans MS" w:cs="Arial-BoldMT"/>
          <w:bCs/>
          <w:color w:val="000000"/>
          <w:sz w:val="24"/>
          <w:szCs w:val="24"/>
        </w:rPr>
        <w:t>c</w:t>
      </w:r>
      <w:r w:rsidRPr="00703A3A">
        <w:rPr>
          <w:rFonts w:ascii="Comic Sans MS" w:hAnsi="Comic Sans MS" w:cs="Arial-BoldMT"/>
          <w:bCs/>
          <w:color w:val="000000"/>
          <w:sz w:val="24"/>
          <w:szCs w:val="24"/>
        </w:rPr>
        <w:t>lassroom or the Care Suite</w:t>
      </w:r>
      <w:r w:rsidR="00CD717D" w:rsidRPr="00703A3A">
        <w:rPr>
          <w:rFonts w:ascii="Comic Sans MS" w:hAnsi="Comic Sans MS" w:cs="Arial-BoldMT"/>
          <w:bCs/>
          <w:color w:val="000000"/>
          <w:sz w:val="24"/>
          <w:szCs w:val="24"/>
        </w:rPr>
        <w:t>/Medical Room</w:t>
      </w:r>
      <w:r w:rsidRPr="00703A3A">
        <w:rPr>
          <w:rFonts w:ascii="Comic Sans MS" w:hAnsi="Comic Sans MS" w:cs="Arial-BoldMT"/>
          <w:bCs/>
          <w:color w:val="000000"/>
          <w:sz w:val="24"/>
          <w:szCs w:val="24"/>
        </w:rPr>
        <w:t xml:space="preserve"> to ensure that the safeguarding of other children is not compromised.  Minster </w:t>
      </w:r>
      <w:r w:rsidR="005A65B4" w:rsidRPr="00703A3A">
        <w:rPr>
          <w:rFonts w:ascii="Comic Sans MS" w:hAnsi="Comic Sans MS" w:cs="Arial-BoldMT"/>
          <w:bCs/>
          <w:color w:val="000000"/>
          <w:sz w:val="24"/>
          <w:szCs w:val="24"/>
        </w:rPr>
        <w:t xml:space="preserve">and Monkton </w:t>
      </w:r>
      <w:r w:rsidRPr="00703A3A">
        <w:rPr>
          <w:rFonts w:ascii="Comic Sans MS" w:hAnsi="Comic Sans MS" w:cs="Arial-BoldMT"/>
          <w:bCs/>
          <w:color w:val="000000"/>
          <w:sz w:val="24"/>
          <w:szCs w:val="24"/>
        </w:rPr>
        <w:t xml:space="preserve">CEP </w:t>
      </w:r>
      <w:r w:rsidR="005A65B4" w:rsidRPr="00703A3A">
        <w:rPr>
          <w:rFonts w:ascii="Comic Sans MS" w:hAnsi="Comic Sans MS" w:cs="Arial-BoldMT"/>
          <w:bCs/>
          <w:color w:val="000000"/>
          <w:sz w:val="24"/>
          <w:szCs w:val="24"/>
        </w:rPr>
        <w:t>School</w:t>
      </w:r>
      <w:r w:rsidR="00CD717D" w:rsidRPr="00703A3A">
        <w:rPr>
          <w:rFonts w:ascii="Comic Sans MS" w:hAnsi="Comic Sans MS" w:cs="Arial-BoldMT"/>
          <w:bCs/>
          <w:color w:val="000000"/>
          <w:sz w:val="24"/>
          <w:szCs w:val="24"/>
        </w:rPr>
        <w:t>s</w:t>
      </w:r>
      <w:r w:rsidR="005A65B4" w:rsidRPr="00703A3A">
        <w:rPr>
          <w:rFonts w:ascii="Comic Sans MS" w:hAnsi="Comic Sans MS" w:cs="Arial-BoldMT"/>
          <w:bCs/>
          <w:color w:val="000000"/>
          <w:sz w:val="24"/>
          <w:szCs w:val="24"/>
        </w:rPr>
        <w:t xml:space="preserve"> also</w:t>
      </w:r>
      <w:r w:rsidRPr="00703A3A">
        <w:rPr>
          <w:rFonts w:ascii="Comic Sans MS" w:hAnsi="Comic Sans MS" w:cs="Arial-BoldMT"/>
          <w:bCs/>
          <w:color w:val="000000"/>
          <w:sz w:val="24"/>
          <w:szCs w:val="24"/>
        </w:rPr>
        <w:t xml:space="preserve">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14:paraId="4770AA36"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p>
    <w:p w14:paraId="483EAC30"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If a child refuses to take medicine or carry out a necessary procedure, staff should not force them to do so, but follow the procedure agreed in the individual healthcare plan.  Parents will be informed so that alternative options can be considered.</w:t>
      </w:r>
    </w:p>
    <w:p w14:paraId="27608DB9"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p>
    <w:p w14:paraId="73E7496C" w14:textId="77777777" w:rsidR="007E730C" w:rsidRPr="00703A3A" w:rsidRDefault="007E730C" w:rsidP="007E730C">
      <w:pPr>
        <w:autoSpaceDE w:val="0"/>
        <w:autoSpaceDN w:val="0"/>
        <w:adjustRightInd w:val="0"/>
        <w:jc w:val="both"/>
        <w:rPr>
          <w:rFonts w:ascii="Comic Sans MS" w:hAnsi="Comic Sans MS" w:cs="Arial-BoldMT"/>
          <w:b/>
          <w:bCs/>
          <w:color w:val="000000"/>
          <w:sz w:val="24"/>
          <w:szCs w:val="24"/>
        </w:rPr>
      </w:pPr>
    </w:p>
    <w:p w14:paraId="0AF8AA66" w14:textId="77777777" w:rsidR="007E730C" w:rsidRPr="00703A3A" w:rsidRDefault="007E730C" w:rsidP="007E730C">
      <w:pPr>
        <w:autoSpaceDE w:val="0"/>
        <w:autoSpaceDN w:val="0"/>
        <w:adjustRightInd w:val="0"/>
        <w:jc w:val="center"/>
        <w:rPr>
          <w:rFonts w:ascii="Comic Sans MS" w:hAnsi="Comic Sans MS" w:cs="Arial-BoldMT"/>
          <w:b/>
          <w:bCs/>
          <w:i/>
          <w:color w:val="000000"/>
          <w:sz w:val="28"/>
          <w:szCs w:val="28"/>
          <w:u w:val="single"/>
        </w:rPr>
      </w:pPr>
      <w:r w:rsidRPr="00703A3A">
        <w:rPr>
          <w:rFonts w:ascii="Comic Sans MS" w:hAnsi="Comic Sans MS" w:cs="Arial-BoldMT"/>
          <w:b/>
          <w:bCs/>
          <w:i/>
          <w:color w:val="000000"/>
          <w:sz w:val="28"/>
          <w:szCs w:val="28"/>
          <w:u w:val="single"/>
        </w:rPr>
        <w:t>Managing medicines on school premises and record keeping</w:t>
      </w:r>
    </w:p>
    <w:p w14:paraId="00ADCFC5" w14:textId="77777777" w:rsidR="007E730C" w:rsidRPr="00703A3A" w:rsidRDefault="007E730C" w:rsidP="007E730C">
      <w:pPr>
        <w:autoSpaceDE w:val="0"/>
        <w:autoSpaceDN w:val="0"/>
        <w:adjustRightInd w:val="0"/>
        <w:jc w:val="both"/>
        <w:rPr>
          <w:rFonts w:ascii="Comic Sans MS" w:hAnsi="Comic Sans MS" w:cs="Arial-BoldMT"/>
          <w:b/>
          <w:bCs/>
          <w:color w:val="000000"/>
          <w:sz w:val="24"/>
          <w:szCs w:val="24"/>
        </w:rPr>
      </w:pPr>
    </w:p>
    <w:p w14:paraId="27085B56" w14:textId="50AB9C5E" w:rsidR="007E730C" w:rsidRPr="00703A3A" w:rsidRDefault="005A65B4" w:rsidP="007E730C">
      <w:p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At Minster and Monkton</w:t>
      </w:r>
      <w:r w:rsidR="007E730C" w:rsidRPr="00703A3A">
        <w:rPr>
          <w:rFonts w:ascii="Comic Sans MS" w:hAnsi="Comic Sans MS" w:cs="Arial-BoldMT"/>
          <w:bCs/>
          <w:color w:val="000000"/>
          <w:sz w:val="24"/>
          <w:szCs w:val="24"/>
        </w:rPr>
        <w:t xml:space="preserve"> CEP School</w:t>
      </w:r>
      <w:r w:rsidR="00CD717D" w:rsidRPr="00703A3A">
        <w:rPr>
          <w:rFonts w:ascii="Comic Sans MS" w:hAnsi="Comic Sans MS" w:cs="Arial-BoldMT"/>
          <w:bCs/>
          <w:color w:val="000000"/>
          <w:sz w:val="24"/>
          <w:szCs w:val="24"/>
        </w:rPr>
        <w:t>s</w:t>
      </w:r>
      <w:r w:rsidR="007E730C" w:rsidRPr="00703A3A">
        <w:rPr>
          <w:rFonts w:ascii="Comic Sans MS" w:hAnsi="Comic Sans MS" w:cs="Arial-BoldMT"/>
          <w:bCs/>
          <w:color w:val="000000"/>
          <w:sz w:val="24"/>
          <w:szCs w:val="24"/>
        </w:rPr>
        <w:t>:</w:t>
      </w:r>
    </w:p>
    <w:p w14:paraId="06A4B083" w14:textId="7D4D2DB4"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 xml:space="preserve">No child under 16 should be given prescription or non-prescription medicines without their </w:t>
      </w:r>
      <w:r w:rsidR="005A65B4" w:rsidRPr="00703A3A">
        <w:rPr>
          <w:rFonts w:ascii="Comic Sans MS" w:hAnsi="Comic Sans MS" w:cs="Arial-BoldMT"/>
          <w:bCs/>
          <w:color w:val="000000"/>
          <w:sz w:val="24"/>
          <w:szCs w:val="24"/>
        </w:rPr>
        <w:t>parent’s</w:t>
      </w:r>
      <w:r w:rsidRPr="00703A3A">
        <w:rPr>
          <w:rFonts w:ascii="Comic Sans MS" w:hAnsi="Comic Sans MS" w:cs="Arial-BoldMT"/>
          <w:bCs/>
          <w:color w:val="000000"/>
          <w:sz w:val="24"/>
          <w:szCs w:val="24"/>
        </w:rPr>
        <w:t xml:space="preserve"> written consent</w:t>
      </w:r>
    </w:p>
    <w:p w14:paraId="77144E64" w14:textId="77777777" w:rsidR="007E730C" w:rsidRPr="00703A3A" w:rsidRDefault="007E730C" w:rsidP="007E730C">
      <w:pPr>
        <w:autoSpaceDE w:val="0"/>
        <w:autoSpaceDN w:val="0"/>
        <w:adjustRightInd w:val="0"/>
        <w:ind w:left="862"/>
        <w:jc w:val="both"/>
        <w:rPr>
          <w:rFonts w:ascii="Comic Sans MS" w:hAnsi="Comic Sans MS" w:cs="Arial-BoldMT"/>
          <w:bCs/>
          <w:color w:val="000000"/>
          <w:sz w:val="24"/>
          <w:szCs w:val="24"/>
        </w:rPr>
      </w:pPr>
    </w:p>
    <w:p w14:paraId="7C78AB27" w14:textId="289C211F" w:rsidR="001610EA" w:rsidRPr="001610EA" w:rsidRDefault="007E730C" w:rsidP="001610EA">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BoldMT"/>
          <w:bCs/>
          <w:color w:val="000000"/>
          <w:sz w:val="24"/>
          <w:szCs w:val="24"/>
        </w:rPr>
        <w:t xml:space="preserve">Ideally it is preferable that parents, or their nominee, administer medicines to their children, this could be affected by the young person going home during a suitable break or the parent visiting the school. </w:t>
      </w:r>
      <w:r w:rsidR="007572BC" w:rsidRPr="00703A3A">
        <w:rPr>
          <w:rFonts w:ascii="Comic Sans MS" w:hAnsi="Comic Sans MS" w:cs="Arial-BoldMT"/>
          <w:bCs/>
          <w:color w:val="000000"/>
          <w:sz w:val="24"/>
          <w:szCs w:val="24"/>
        </w:rPr>
        <w:t>However,</w:t>
      </w:r>
      <w:r w:rsidRPr="00703A3A">
        <w:rPr>
          <w:rFonts w:ascii="Comic Sans MS" w:hAnsi="Comic Sans MS" w:cs="Arial-BoldMT"/>
          <w:bCs/>
          <w:color w:val="000000"/>
          <w:sz w:val="24"/>
          <w:szCs w:val="24"/>
        </w:rPr>
        <w:t xml:space="preserve"> this may not be appropriate. In such cases a request must be made for medicine to be administered to the young person at school </w:t>
      </w:r>
      <w:r w:rsidRPr="00703A3A">
        <w:rPr>
          <w:rFonts w:ascii="Comic Sans MS" w:hAnsi="Comic Sans MS" w:cs="Arial-BoldMT"/>
          <w:bCs/>
          <w:color w:val="000000"/>
          <w:sz w:val="24"/>
          <w:szCs w:val="24"/>
        </w:rPr>
        <w:lastRenderedPageBreak/>
        <w:t xml:space="preserve">using the appropriate form. This must contain clear instructions regarding dosage. </w:t>
      </w:r>
      <w:r w:rsidR="00A8158C" w:rsidRPr="00703A3A">
        <w:rPr>
          <w:rFonts w:ascii="Comic Sans MS" w:hAnsi="Comic Sans MS" w:cs="Arial-BoldMT"/>
          <w:bCs/>
          <w:color w:val="000000"/>
          <w:sz w:val="24"/>
          <w:szCs w:val="24"/>
        </w:rPr>
        <w:t xml:space="preserve"> At Minster CEP School t</w:t>
      </w:r>
      <w:r w:rsidRPr="00703A3A">
        <w:rPr>
          <w:rFonts w:ascii="Comic Sans MS" w:hAnsi="Comic Sans MS" w:cs="Arial-BoldMT"/>
          <w:bCs/>
          <w:color w:val="000000"/>
          <w:sz w:val="24"/>
          <w:szCs w:val="24"/>
        </w:rPr>
        <w:t xml:space="preserve">hese are kept in </w:t>
      </w:r>
      <w:r w:rsidR="00A8158C" w:rsidRPr="00703A3A">
        <w:rPr>
          <w:rFonts w:ascii="Comic Sans MS" w:hAnsi="Comic Sans MS" w:cs="Arial-BoldMT"/>
          <w:bCs/>
          <w:color w:val="000000"/>
          <w:sz w:val="24"/>
          <w:szCs w:val="24"/>
        </w:rPr>
        <w:t>a folder in the First Aid area, At Monkton they are kep</w:t>
      </w:r>
      <w:r w:rsidR="007572BC" w:rsidRPr="00703A3A">
        <w:rPr>
          <w:rFonts w:ascii="Comic Sans MS" w:hAnsi="Comic Sans MS" w:cs="Arial-BoldMT"/>
          <w:bCs/>
          <w:color w:val="000000"/>
          <w:sz w:val="24"/>
          <w:szCs w:val="24"/>
        </w:rPr>
        <w:t>t in the Medical</w:t>
      </w:r>
      <w:r w:rsidRPr="00703A3A">
        <w:rPr>
          <w:rFonts w:ascii="Comic Sans MS" w:hAnsi="Comic Sans MS" w:cs="Arial-BoldMT"/>
          <w:bCs/>
          <w:color w:val="000000"/>
          <w:sz w:val="24"/>
          <w:szCs w:val="24"/>
        </w:rPr>
        <w:t>. When medicine is admi</w:t>
      </w:r>
      <w:r w:rsidR="00A8158C" w:rsidRPr="00703A3A">
        <w:rPr>
          <w:rFonts w:ascii="Comic Sans MS" w:hAnsi="Comic Sans MS" w:cs="Arial-BoldMT"/>
          <w:bCs/>
          <w:color w:val="000000"/>
          <w:sz w:val="24"/>
          <w:szCs w:val="24"/>
        </w:rPr>
        <w:t>nistrated it will be recorded at Minster CEP School on</w:t>
      </w:r>
      <w:r w:rsidRPr="00703A3A">
        <w:rPr>
          <w:rFonts w:ascii="Comic Sans MS" w:hAnsi="Comic Sans MS" w:cs="Arial-BoldMT"/>
          <w:bCs/>
          <w:color w:val="000000"/>
          <w:sz w:val="24"/>
          <w:szCs w:val="24"/>
        </w:rPr>
        <w:t xml:space="preserve"> </w:t>
      </w:r>
      <w:r w:rsidR="00A8158C" w:rsidRPr="00703A3A">
        <w:rPr>
          <w:rFonts w:ascii="Comic Sans MS" w:hAnsi="Comic Sans MS" w:cs="Arial-BoldMT"/>
          <w:bCs/>
          <w:color w:val="000000"/>
          <w:sz w:val="24"/>
          <w:szCs w:val="24"/>
        </w:rPr>
        <w:t>medical tracker, at Monkton</w:t>
      </w:r>
      <w:r w:rsidR="007572BC" w:rsidRPr="00703A3A">
        <w:rPr>
          <w:rFonts w:ascii="Comic Sans MS" w:hAnsi="Comic Sans MS" w:cs="Arial-BoldMT"/>
          <w:bCs/>
          <w:color w:val="000000"/>
          <w:sz w:val="24"/>
          <w:szCs w:val="24"/>
        </w:rPr>
        <w:t xml:space="preserve"> on a medicine record sheet.</w:t>
      </w:r>
      <w:r w:rsidR="001610EA" w:rsidRPr="001610EA">
        <w:rPr>
          <w:rFonts w:ascii="Comic Sans MS" w:hAnsi="Comic Sans MS" w:cs="Arial-BoldMT"/>
          <w:bCs/>
          <w:color w:val="000000"/>
          <w:sz w:val="24"/>
          <w:szCs w:val="24"/>
        </w:rPr>
        <w:t xml:space="preserve"> Minster and Monkton CEP Schools will keep a record of all medicines administered to individual children, stating what, and how much was administered, when and by whom.  Any side effects of the medication to be noted.  At Minster CEP School this will be recorded on Medical tracker, at Monkton on a medicine record sheet.</w:t>
      </w:r>
    </w:p>
    <w:p w14:paraId="7D9972D7" w14:textId="77777777" w:rsidR="001610EA" w:rsidRDefault="001610EA" w:rsidP="001610EA">
      <w:pPr>
        <w:autoSpaceDE w:val="0"/>
        <w:autoSpaceDN w:val="0"/>
        <w:adjustRightInd w:val="0"/>
        <w:ind w:left="862"/>
        <w:jc w:val="both"/>
        <w:rPr>
          <w:rFonts w:ascii="Comic Sans MS" w:hAnsi="Comic Sans MS" w:cs="Arial-BoldMT"/>
          <w:bCs/>
          <w:color w:val="000000"/>
          <w:sz w:val="24"/>
          <w:szCs w:val="24"/>
        </w:rPr>
      </w:pPr>
    </w:p>
    <w:p w14:paraId="51E5FF7F" w14:textId="3A01F560" w:rsidR="001610EA" w:rsidRPr="00703A3A" w:rsidRDefault="007E730C" w:rsidP="001610EA">
      <w:pPr>
        <w:pStyle w:val="ListParagraph"/>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BoldMT"/>
          <w:bCs/>
          <w:color w:val="000000"/>
          <w:sz w:val="24"/>
          <w:szCs w:val="24"/>
        </w:rPr>
        <w:t>Minster</w:t>
      </w:r>
      <w:r w:rsidR="00A8158C" w:rsidRPr="00703A3A">
        <w:rPr>
          <w:rFonts w:ascii="Comic Sans MS" w:hAnsi="Comic Sans MS" w:cs="Arial-BoldMT"/>
          <w:bCs/>
          <w:color w:val="000000"/>
          <w:sz w:val="24"/>
          <w:szCs w:val="24"/>
        </w:rPr>
        <w:t xml:space="preserve"> and Monkton</w:t>
      </w:r>
      <w:r w:rsidRPr="00703A3A">
        <w:rPr>
          <w:rFonts w:ascii="Comic Sans MS" w:hAnsi="Comic Sans MS" w:cs="Arial-BoldMT"/>
          <w:bCs/>
          <w:color w:val="000000"/>
          <w:sz w:val="24"/>
          <w:szCs w:val="24"/>
        </w:rPr>
        <w:t xml:space="preserve"> CEP School</w:t>
      </w:r>
      <w:r w:rsidR="007572BC" w:rsidRPr="00703A3A">
        <w:rPr>
          <w:rFonts w:ascii="Comic Sans MS" w:hAnsi="Comic Sans MS" w:cs="Arial-BoldMT"/>
          <w:bCs/>
          <w:color w:val="000000"/>
          <w:sz w:val="24"/>
          <w:szCs w:val="24"/>
        </w:rPr>
        <w:t>s</w:t>
      </w:r>
      <w:r w:rsidRPr="00703A3A">
        <w:rPr>
          <w:rFonts w:ascii="Comic Sans MS" w:hAnsi="Comic Sans MS" w:cs="Arial-BoldMT"/>
          <w:bCs/>
          <w:color w:val="000000"/>
          <w:sz w:val="24"/>
          <w:szCs w:val="24"/>
        </w:rPr>
        <w:t xml:space="preserve"> will only accept</w:t>
      </w:r>
      <w:r w:rsidR="001610EA">
        <w:rPr>
          <w:rFonts w:ascii="Comic Sans MS" w:hAnsi="Comic Sans MS" w:cs="Arial-BoldMT"/>
          <w:bCs/>
          <w:color w:val="000000"/>
          <w:sz w:val="24"/>
          <w:szCs w:val="24"/>
        </w:rPr>
        <w:t xml:space="preserve"> prescribed</w:t>
      </w:r>
      <w:r w:rsidRPr="00703A3A">
        <w:rPr>
          <w:rFonts w:ascii="Comic Sans MS" w:hAnsi="Comic Sans MS" w:cs="Arial-BoldMT"/>
          <w:bCs/>
          <w:color w:val="000000"/>
          <w:sz w:val="24"/>
          <w:szCs w:val="24"/>
        </w:rPr>
        <w:t xml:space="preserve"> medicines, with written permission from parent/carer that are in-date, labelled, provided in the original container as dispensed by a pharmacist and include instructions for administration, dosage and storage.  The exception to this is insulin which must be in-date, but will generally be available to schools inside an in</w:t>
      </w:r>
      <w:r w:rsidR="00A8158C" w:rsidRPr="00703A3A">
        <w:rPr>
          <w:rFonts w:ascii="Comic Sans MS" w:hAnsi="Comic Sans MS" w:cs="Arial-BoldMT"/>
          <w:bCs/>
          <w:color w:val="000000"/>
          <w:sz w:val="24"/>
          <w:szCs w:val="24"/>
        </w:rPr>
        <w:t>sulin pen or a pump, rather than in</w:t>
      </w:r>
      <w:r w:rsidRPr="00703A3A">
        <w:rPr>
          <w:rFonts w:ascii="Comic Sans MS" w:hAnsi="Comic Sans MS" w:cs="Arial-BoldMT"/>
          <w:bCs/>
          <w:color w:val="000000"/>
          <w:sz w:val="24"/>
          <w:szCs w:val="24"/>
        </w:rPr>
        <w:t xml:space="preserve"> </w:t>
      </w:r>
      <w:r w:rsidR="00A8158C" w:rsidRPr="00703A3A">
        <w:rPr>
          <w:rFonts w:ascii="Comic Sans MS" w:hAnsi="Comic Sans MS" w:cs="Arial-BoldMT"/>
          <w:bCs/>
          <w:color w:val="000000"/>
          <w:sz w:val="24"/>
          <w:szCs w:val="24"/>
        </w:rPr>
        <w:t>its</w:t>
      </w:r>
      <w:r w:rsidRPr="00703A3A">
        <w:rPr>
          <w:rFonts w:ascii="Comic Sans MS" w:hAnsi="Comic Sans MS" w:cs="Arial-BoldMT"/>
          <w:bCs/>
          <w:color w:val="000000"/>
          <w:sz w:val="24"/>
          <w:szCs w:val="24"/>
        </w:rPr>
        <w:t xml:space="preserve"> original container</w:t>
      </w:r>
      <w:r w:rsidR="001610EA">
        <w:rPr>
          <w:rFonts w:ascii="Comic Sans MS" w:hAnsi="Comic Sans MS" w:cs="Arial-BoldMT"/>
          <w:bCs/>
          <w:color w:val="000000"/>
          <w:sz w:val="24"/>
          <w:szCs w:val="24"/>
        </w:rPr>
        <w:t>.</w:t>
      </w:r>
      <w:r w:rsidR="001610EA" w:rsidRPr="001610EA">
        <w:rPr>
          <w:rFonts w:ascii="Comic Sans MS" w:hAnsi="Comic Sans MS" w:cs="ArialMT"/>
          <w:color w:val="000000"/>
          <w:sz w:val="24"/>
          <w:szCs w:val="24"/>
        </w:rPr>
        <w:t xml:space="preserve"> </w:t>
      </w:r>
      <w:r w:rsidR="001610EA" w:rsidRPr="00703A3A">
        <w:rPr>
          <w:rFonts w:ascii="Comic Sans MS" w:hAnsi="Comic Sans MS" w:cs="ArialMT"/>
          <w:color w:val="000000"/>
          <w:sz w:val="24"/>
          <w:szCs w:val="24"/>
        </w:rPr>
        <w:t xml:space="preserve">In some instances we will administer medicines that have been bought over the counter such as Piriton and Calpol. However, staff will </w:t>
      </w:r>
      <w:r w:rsidR="001610EA" w:rsidRPr="00703A3A">
        <w:rPr>
          <w:rFonts w:ascii="Comic Sans MS" w:hAnsi="Comic Sans MS" w:cs="Arial-BoldMT"/>
          <w:b/>
          <w:bCs/>
          <w:color w:val="000000"/>
          <w:sz w:val="24"/>
          <w:szCs w:val="24"/>
        </w:rPr>
        <w:t xml:space="preserve">never </w:t>
      </w:r>
      <w:r w:rsidR="001610EA" w:rsidRPr="00703A3A">
        <w:rPr>
          <w:rFonts w:ascii="Comic Sans MS" w:hAnsi="Comic Sans MS" w:cs="ArialMT"/>
          <w:color w:val="000000"/>
          <w:sz w:val="24"/>
          <w:szCs w:val="24"/>
        </w:rPr>
        <w:t xml:space="preserve">give a non-prescribed medicine to a young person unless there is a specific prior written agreement from parents. Medicines brought into school </w:t>
      </w:r>
      <w:r w:rsidR="001610EA" w:rsidRPr="00703A3A">
        <w:rPr>
          <w:rFonts w:ascii="Comic Sans MS" w:hAnsi="Comic Sans MS" w:cs="ArialMT"/>
          <w:sz w:val="24"/>
          <w:szCs w:val="24"/>
        </w:rPr>
        <w:t>are kept at Minster CEP School in a lockable fridge in the First Aid area</w:t>
      </w:r>
      <w:r w:rsidR="001610EA" w:rsidRPr="00703A3A">
        <w:rPr>
          <w:rFonts w:ascii="Comic Sans MS" w:hAnsi="Comic Sans MS" w:cs="ArialMT"/>
          <w:color w:val="000000"/>
          <w:sz w:val="24"/>
          <w:szCs w:val="24"/>
        </w:rPr>
        <w:t xml:space="preserve"> or the lockable first aid cupboard in the First Aid area. At Monkton they are kept in the Medical Room. They are stored strictly in accordance with the product instructions and in the original container in which dispensed.  At Minster CEP School Hazel Elks/First Aider on duty will dispense medication at 12pm. At Monkton the Class Teaching Assistant is responsible for dispensing medicines for children in their class. Those responsible must ensure that the supplied container is clearly labelled with the name of the young person, name and dosage of the medicine and the frequency of administration. All medicines given will be reordered at Minster CEP School on Medical Tracker, and at Monkton </w:t>
      </w:r>
      <w:r w:rsidR="001610EA" w:rsidRPr="00703A3A">
        <w:rPr>
          <w:rFonts w:ascii="Comic Sans MS" w:hAnsi="Comic Sans MS" w:cs="Arial-BoldMT"/>
          <w:bCs/>
          <w:color w:val="000000"/>
          <w:sz w:val="24"/>
          <w:szCs w:val="24"/>
        </w:rPr>
        <w:t>on a medicine record sheet.</w:t>
      </w:r>
    </w:p>
    <w:p w14:paraId="49A9D3B9" w14:textId="4F935B17" w:rsidR="007E730C" w:rsidRPr="00703A3A" w:rsidRDefault="007E730C" w:rsidP="001610EA">
      <w:pPr>
        <w:autoSpaceDE w:val="0"/>
        <w:autoSpaceDN w:val="0"/>
        <w:adjustRightInd w:val="0"/>
        <w:ind w:left="862"/>
        <w:jc w:val="both"/>
        <w:rPr>
          <w:rFonts w:ascii="Comic Sans MS" w:hAnsi="Comic Sans MS" w:cs="Arial-BoldMT"/>
          <w:bCs/>
          <w:color w:val="000000"/>
          <w:sz w:val="24"/>
          <w:szCs w:val="24"/>
        </w:rPr>
      </w:pPr>
    </w:p>
    <w:p w14:paraId="18494D31" w14:textId="13EFFDDF"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Medicines and devices such as asthma inhalers, blood glucose testing meters and adrenaline pens should be always readily available. Asthma inhalers should be marked with the child's name.</w:t>
      </w:r>
    </w:p>
    <w:p w14:paraId="4F231416"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p>
    <w:p w14:paraId="737633FE" w14:textId="2F936DD4" w:rsidR="007E730C" w:rsidRDefault="007E730C" w:rsidP="007E730C">
      <w:pPr>
        <w:numPr>
          <w:ilvl w:val="0"/>
          <w:numId w:val="27"/>
        </w:numPr>
        <w:autoSpaceDE w:val="0"/>
        <w:autoSpaceDN w:val="0"/>
        <w:adjustRightInd w:val="0"/>
        <w:jc w:val="both"/>
        <w:rPr>
          <w:rFonts w:ascii="Comic Sans MS" w:hAnsi="Comic Sans MS" w:cs="ArialMT"/>
          <w:color w:val="000000"/>
          <w:sz w:val="24"/>
          <w:szCs w:val="24"/>
        </w:rPr>
      </w:pPr>
      <w:r w:rsidRPr="00703A3A">
        <w:rPr>
          <w:rFonts w:ascii="Comic Sans MS" w:hAnsi="Comic Sans MS" w:cs="ArialMT"/>
          <w:color w:val="000000"/>
          <w:sz w:val="24"/>
          <w:szCs w:val="24"/>
        </w:rPr>
        <w:t>All Medicines, including controlled drugs, will be returned to the parent, when no longer required, for them to arrange for safe disposal. They should also collect medicines held at school at the end of each term. If parents do not collect all medicines they should be taken to a local pharmacy for safe disposal.</w:t>
      </w:r>
    </w:p>
    <w:p w14:paraId="38F6B09D" w14:textId="77777777" w:rsidR="001610EA" w:rsidRDefault="001610EA" w:rsidP="001610EA">
      <w:pPr>
        <w:pStyle w:val="ListParagraph"/>
        <w:rPr>
          <w:rFonts w:ascii="Comic Sans MS" w:hAnsi="Comic Sans MS" w:cs="ArialMT"/>
          <w:color w:val="000000"/>
          <w:sz w:val="24"/>
          <w:szCs w:val="24"/>
        </w:rPr>
      </w:pPr>
    </w:p>
    <w:p w14:paraId="45E923D9" w14:textId="77777777" w:rsidR="001610EA" w:rsidRPr="00703A3A" w:rsidRDefault="001610EA" w:rsidP="001610EA">
      <w:pPr>
        <w:autoSpaceDE w:val="0"/>
        <w:autoSpaceDN w:val="0"/>
        <w:adjustRightInd w:val="0"/>
        <w:ind w:left="862"/>
        <w:jc w:val="both"/>
        <w:rPr>
          <w:rFonts w:ascii="Comic Sans MS" w:hAnsi="Comic Sans MS" w:cs="ArialMT"/>
          <w:color w:val="000000"/>
          <w:sz w:val="24"/>
          <w:szCs w:val="24"/>
        </w:rPr>
      </w:pPr>
    </w:p>
    <w:p w14:paraId="792E75F2" w14:textId="604C2099" w:rsidR="001610EA" w:rsidRPr="00703A3A" w:rsidRDefault="001610EA" w:rsidP="001610EA">
      <w:pPr>
        <w:numPr>
          <w:ilvl w:val="0"/>
          <w:numId w:val="27"/>
        </w:numPr>
        <w:autoSpaceDE w:val="0"/>
        <w:autoSpaceDN w:val="0"/>
        <w:adjustRightInd w:val="0"/>
        <w:ind w:left="502"/>
        <w:jc w:val="both"/>
        <w:rPr>
          <w:rFonts w:ascii="Comic Sans MS" w:hAnsi="Comic Sans MS" w:cs="Arial-BoldMT"/>
          <w:bCs/>
          <w:color w:val="000000"/>
          <w:sz w:val="24"/>
          <w:szCs w:val="24"/>
        </w:rPr>
      </w:pPr>
      <w:r>
        <w:rPr>
          <w:rFonts w:ascii="Comic Sans MS" w:hAnsi="Comic Sans MS" w:cs="Arial-BoldMT"/>
          <w:bCs/>
          <w:color w:val="000000"/>
          <w:sz w:val="24"/>
          <w:szCs w:val="24"/>
        </w:rPr>
        <w:t xml:space="preserve">     </w:t>
      </w:r>
      <w:r w:rsidRPr="00703A3A">
        <w:rPr>
          <w:rFonts w:ascii="Comic Sans MS" w:hAnsi="Comic Sans MS" w:cs="Arial-BoldMT"/>
          <w:bCs/>
          <w:color w:val="000000"/>
          <w:sz w:val="24"/>
          <w:szCs w:val="24"/>
        </w:rPr>
        <w:t xml:space="preserve">It is the responsibility of the teacher in charge to ensure that a qualified first aider </w:t>
      </w:r>
      <w:r>
        <w:rPr>
          <w:rFonts w:ascii="Comic Sans MS" w:hAnsi="Comic Sans MS" w:cs="Arial-BoldMT"/>
          <w:bCs/>
          <w:color w:val="000000"/>
          <w:sz w:val="24"/>
          <w:szCs w:val="24"/>
        </w:rPr>
        <w:t xml:space="preserve"> </w:t>
      </w:r>
      <w:r w:rsidRPr="00703A3A">
        <w:rPr>
          <w:rFonts w:ascii="Comic Sans MS" w:hAnsi="Comic Sans MS" w:cs="Arial-BoldMT"/>
          <w:bCs/>
          <w:color w:val="000000"/>
          <w:sz w:val="24"/>
          <w:szCs w:val="24"/>
        </w:rPr>
        <w:t xml:space="preserve">is taken on any school trips, and that all first aiders take a first aid bag. Small first aid packs are available in all classrooms and every qualified teaching assistant has their own bum bag.  At Minster CEP School Hazel Elks will provide first aid kits for residential visits, Please give her plenty of notice, at Monkton Sue Jenks will provide first aid kits for </w:t>
      </w:r>
      <w:r w:rsidRPr="00703A3A">
        <w:rPr>
          <w:rFonts w:ascii="Comic Sans MS" w:hAnsi="Comic Sans MS" w:cs="Arial-BoldMT"/>
          <w:bCs/>
          <w:color w:val="000000"/>
          <w:sz w:val="24"/>
          <w:szCs w:val="24"/>
        </w:rPr>
        <w:lastRenderedPageBreak/>
        <w:t>residential visits, please give her plenty of notice. All teachers taking children out of school for a trip or residential visit must be equipped with a first aid pack and will carry any medication (inhalers) needed for individual children. Prior to any residential visit taking place, medical forms will be completed by the parents/carer of all pupils. This will allow the school to consider what reasonable adjustments it may need to make to enable young people with medical needs to participate fully and safely on visits. Arrangements for taking any necessary medicines will need to be taken into consideration. Staff supervising excursions will always be aware of the medical needs and relevant emergency procedures of pupils in their care.  If staff are concerned about whether they can provide for a young person’s safety, or the safety of others, on a visit, the school will seek parental views and medical advice from the school health service and/or the young person’s GP, Specialist Nurse or Hospital Consultant. Prior to the residential visit medication should be handed to the first aider by parents/ carers. Following the visit, the first aider will hand back any medication to the child’s parent.  Medication should not be handed back to the child.</w:t>
      </w:r>
    </w:p>
    <w:p w14:paraId="066FAEF1" w14:textId="77777777" w:rsidR="001610EA" w:rsidRPr="00703A3A" w:rsidRDefault="001610EA" w:rsidP="001610EA">
      <w:pPr>
        <w:autoSpaceDE w:val="0"/>
        <w:autoSpaceDN w:val="0"/>
        <w:adjustRightInd w:val="0"/>
        <w:ind w:left="502"/>
        <w:jc w:val="both"/>
        <w:rPr>
          <w:rFonts w:ascii="Comic Sans MS" w:hAnsi="Comic Sans MS" w:cs="Arial-BoldMT"/>
          <w:b/>
          <w:bCs/>
          <w:color w:val="000000"/>
          <w:sz w:val="24"/>
          <w:szCs w:val="24"/>
        </w:rPr>
      </w:pPr>
    </w:p>
    <w:p w14:paraId="18B583C6" w14:textId="77777777" w:rsidR="007E730C" w:rsidRPr="00703A3A" w:rsidRDefault="007E730C" w:rsidP="007E730C">
      <w:pPr>
        <w:autoSpaceDE w:val="0"/>
        <w:autoSpaceDN w:val="0"/>
        <w:adjustRightInd w:val="0"/>
        <w:ind w:left="862"/>
        <w:jc w:val="both"/>
        <w:rPr>
          <w:rFonts w:ascii="Comic Sans MS" w:hAnsi="Comic Sans MS" w:cs="ArialMT"/>
          <w:color w:val="000000"/>
          <w:sz w:val="24"/>
          <w:szCs w:val="24"/>
        </w:rPr>
      </w:pPr>
    </w:p>
    <w:p w14:paraId="068CF702" w14:textId="77777777" w:rsidR="007E730C" w:rsidRPr="00703A3A" w:rsidRDefault="007E730C" w:rsidP="007E730C">
      <w:pPr>
        <w:autoSpaceDE w:val="0"/>
        <w:autoSpaceDN w:val="0"/>
        <w:adjustRightInd w:val="0"/>
        <w:ind w:left="862"/>
        <w:jc w:val="center"/>
        <w:rPr>
          <w:rFonts w:ascii="Comic Sans MS" w:hAnsi="Comic Sans MS" w:cs="ArialMT"/>
          <w:b/>
          <w:i/>
          <w:color w:val="000000"/>
          <w:sz w:val="28"/>
          <w:szCs w:val="28"/>
          <w:u w:val="single"/>
        </w:rPr>
      </w:pPr>
      <w:r w:rsidRPr="00703A3A">
        <w:rPr>
          <w:rFonts w:ascii="Comic Sans MS" w:hAnsi="Comic Sans MS" w:cs="ArialMT"/>
          <w:b/>
          <w:i/>
          <w:color w:val="000000"/>
          <w:sz w:val="28"/>
          <w:szCs w:val="28"/>
          <w:u w:val="single"/>
        </w:rPr>
        <w:t>Asthma</w:t>
      </w:r>
    </w:p>
    <w:p w14:paraId="68ECC46B" w14:textId="77777777" w:rsidR="007E730C" w:rsidRPr="00703A3A" w:rsidRDefault="007E730C" w:rsidP="007E730C">
      <w:pPr>
        <w:autoSpaceDE w:val="0"/>
        <w:autoSpaceDN w:val="0"/>
        <w:adjustRightInd w:val="0"/>
        <w:ind w:left="862"/>
        <w:jc w:val="both"/>
        <w:rPr>
          <w:rFonts w:ascii="Comic Sans MS" w:hAnsi="Comic Sans MS" w:cs="Arial-BoldMT"/>
          <w:b/>
          <w:bCs/>
          <w:color w:val="000000"/>
          <w:sz w:val="24"/>
          <w:szCs w:val="24"/>
        </w:rPr>
      </w:pPr>
      <w:r w:rsidRPr="00703A3A">
        <w:rPr>
          <w:rFonts w:ascii="Comic Sans MS" w:hAnsi="Comic Sans MS" w:cs="Arial-BoldMT"/>
          <w:b/>
          <w:bCs/>
          <w:color w:val="000000"/>
          <w:sz w:val="24"/>
          <w:szCs w:val="24"/>
        </w:rPr>
        <w:t xml:space="preserve"> </w:t>
      </w:r>
    </w:p>
    <w:p w14:paraId="5E381BA7" w14:textId="0600B80F" w:rsidR="007E730C" w:rsidRPr="00703A3A" w:rsidRDefault="00730877"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 xml:space="preserve">At Minster and Monkton CEP Schools </w:t>
      </w:r>
      <w:r w:rsidR="008203C4" w:rsidRPr="00703A3A">
        <w:rPr>
          <w:rFonts w:ascii="Comic Sans MS" w:hAnsi="Comic Sans MS" w:cs="Arial-BoldMT"/>
          <w:bCs/>
          <w:color w:val="000000"/>
          <w:sz w:val="24"/>
          <w:szCs w:val="24"/>
        </w:rPr>
        <w:t>a</w:t>
      </w:r>
      <w:r w:rsidR="007E730C" w:rsidRPr="00703A3A">
        <w:rPr>
          <w:rFonts w:ascii="Comic Sans MS" w:hAnsi="Comic Sans MS" w:cs="Arial-BoldMT"/>
          <w:bCs/>
          <w:color w:val="000000"/>
          <w:sz w:val="24"/>
          <w:szCs w:val="24"/>
        </w:rPr>
        <w:t>ll pupils’ medication will be kept in a Medical Bag within class. The class teacher needs to send these home every second term/or earlier if out of date. On return inhaler dates need to be checked.</w:t>
      </w:r>
    </w:p>
    <w:p w14:paraId="2989CD41" w14:textId="77777777"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Each pupils’ medication is clearly marked with their name</w:t>
      </w:r>
    </w:p>
    <w:p w14:paraId="26940C8F" w14:textId="77777777"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Each pupil has a medication sheet in the Asthma File</w:t>
      </w:r>
    </w:p>
    <w:p w14:paraId="18B28A8A" w14:textId="5F36B8D8"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 xml:space="preserve">If there is no medication for a specific pupil DO NOT give them another child’s medicine or use another child’s spacer.  </w:t>
      </w:r>
    </w:p>
    <w:p w14:paraId="1458A3A9" w14:textId="77777777" w:rsidR="008203C4" w:rsidRPr="00703A3A" w:rsidRDefault="007E730C" w:rsidP="007E730C">
      <w:pPr>
        <w:numPr>
          <w:ilvl w:val="0"/>
          <w:numId w:val="27"/>
        </w:numPr>
        <w:autoSpaceDE w:val="0"/>
        <w:autoSpaceDN w:val="0"/>
        <w:adjustRightInd w:val="0"/>
        <w:jc w:val="both"/>
        <w:rPr>
          <w:rFonts w:ascii="Comic Sans MS" w:hAnsi="Comic Sans MS" w:cs="Arial-BoldMT"/>
          <w:b/>
          <w:bCs/>
          <w:color w:val="000000"/>
          <w:sz w:val="24"/>
          <w:szCs w:val="24"/>
        </w:rPr>
      </w:pPr>
      <w:r w:rsidRPr="00703A3A">
        <w:rPr>
          <w:rFonts w:ascii="Comic Sans MS" w:hAnsi="Comic Sans MS" w:cs="Arial-BoldMT"/>
          <w:bCs/>
          <w:color w:val="000000"/>
          <w:sz w:val="24"/>
          <w:szCs w:val="24"/>
        </w:rPr>
        <w:t xml:space="preserve">If there is a child in your class who requires medication and none has been sent in please contact parents. </w:t>
      </w:r>
    </w:p>
    <w:p w14:paraId="147999A4" w14:textId="11C62888" w:rsidR="007E730C" w:rsidRPr="00703A3A" w:rsidRDefault="007E730C" w:rsidP="007572BC">
      <w:pPr>
        <w:autoSpaceDE w:val="0"/>
        <w:autoSpaceDN w:val="0"/>
        <w:adjustRightInd w:val="0"/>
        <w:ind w:left="862"/>
        <w:jc w:val="both"/>
        <w:rPr>
          <w:rFonts w:ascii="Comic Sans MS" w:hAnsi="Comic Sans MS" w:cs="Arial-BoldMT"/>
          <w:b/>
          <w:bCs/>
          <w:color w:val="000000"/>
          <w:sz w:val="24"/>
          <w:szCs w:val="24"/>
        </w:rPr>
      </w:pPr>
      <w:r w:rsidRPr="00703A3A">
        <w:rPr>
          <w:rFonts w:ascii="Comic Sans MS" w:hAnsi="Comic Sans MS" w:cs="Arial-BoldMT"/>
          <w:bCs/>
          <w:color w:val="000000"/>
          <w:sz w:val="24"/>
          <w:szCs w:val="24"/>
        </w:rPr>
        <w:tab/>
      </w:r>
    </w:p>
    <w:p w14:paraId="1807E353" w14:textId="77777777" w:rsidR="007E730C" w:rsidRPr="00703A3A" w:rsidRDefault="007E730C" w:rsidP="007E730C">
      <w:pPr>
        <w:autoSpaceDE w:val="0"/>
        <w:autoSpaceDN w:val="0"/>
        <w:adjustRightInd w:val="0"/>
        <w:jc w:val="both"/>
        <w:rPr>
          <w:rFonts w:ascii="Comic Sans MS" w:hAnsi="Comic Sans MS" w:cs="Arial-BoldMT"/>
          <w:bCs/>
          <w:color w:val="000000"/>
          <w:sz w:val="24"/>
          <w:szCs w:val="24"/>
        </w:rPr>
      </w:pPr>
    </w:p>
    <w:p w14:paraId="01A8AA38" w14:textId="77777777" w:rsidR="007E730C" w:rsidRPr="00703A3A" w:rsidRDefault="007E730C" w:rsidP="007E730C">
      <w:pPr>
        <w:autoSpaceDE w:val="0"/>
        <w:autoSpaceDN w:val="0"/>
        <w:adjustRightInd w:val="0"/>
        <w:jc w:val="center"/>
        <w:rPr>
          <w:rFonts w:ascii="Comic Sans MS" w:hAnsi="Comic Sans MS" w:cs="Arial-BoldMT"/>
          <w:b/>
          <w:bCs/>
          <w:i/>
          <w:color w:val="000000"/>
          <w:sz w:val="28"/>
          <w:szCs w:val="28"/>
          <w:u w:val="single"/>
        </w:rPr>
      </w:pPr>
      <w:r w:rsidRPr="00703A3A">
        <w:rPr>
          <w:rFonts w:ascii="Comic Sans MS" w:hAnsi="Comic Sans MS" w:cs="Arial-BoldMT"/>
          <w:b/>
          <w:bCs/>
          <w:i/>
          <w:color w:val="000000"/>
          <w:sz w:val="28"/>
          <w:szCs w:val="28"/>
          <w:u w:val="single"/>
        </w:rPr>
        <w:t>Epi Pens</w:t>
      </w:r>
    </w:p>
    <w:p w14:paraId="3E96C943" w14:textId="77777777" w:rsidR="007E730C" w:rsidRPr="00703A3A" w:rsidRDefault="007E730C" w:rsidP="007E730C">
      <w:pPr>
        <w:autoSpaceDE w:val="0"/>
        <w:autoSpaceDN w:val="0"/>
        <w:adjustRightInd w:val="0"/>
        <w:jc w:val="center"/>
        <w:rPr>
          <w:rFonts w:ascii="Comic Sans MS" w:hAnsi="Comic Sans MS" w:cs="Arial-BoldMT"/>
          <w:b/>
          <w:bCs/>
          <w:i/>
          <w:color w:val="000000"/>
          <w:sz w:val="28"/>
          <w:szCs w:val="28"/>
          <w:u w:val="single"/>
        </w:rPr>
      </w:pPr>
    </w:p>
    <w:p w14:paraId="39B3DB8B" w14:textId="0F8DFEEA"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bookmarkStart w:id="0" w:name="_Hlk23340270"/>
      <w:r w:rsidRPr="00703A3A">
        <w:rPr>
          <w:rFonts w:ascii="Comic Sans MS" w:hAnsi="Comic Sans MS" w:cs="Arial-BoldMT"/>
          <w:bCs/>
          <w:color w:val="000000"/>
          <w:sz w:val="24"/>
          <w:szCs w:val="24"/>
        </w:rPr>
        <w:t>A</w:t>
      </w:r>
      <w:r w:rsidR="008203C4" w:rsidRPr="00703A3A">
        <w:rPr>
          <w:rFonts w:ascii="Comic Sans MS" w:hAnsi="Comic Sans MS" w:cs="Arial-BoldMT"/>
          <w:bCs/>
          <w:color w:val="000000"/>
          <w:sz w:val="24"/>
          <w:szCs w:val="24"/>
        </w:rPr>
        <w:t xml:space="preserve">t Minster </w:t>
      </w:r>
      <w:r w:rsidR="008F0201" w:rsidRPr="00703A3A">
        <w:rPr>
          <w:rFonts w:ascii="Comic Sans MS" w:hAnsi="Comic Sans MS" w:cs="Arial-BoldMT"/>
          <w:bCs/>
          <w:color w:val="000000"/>
          <w:sz w:val="24"/>
          <w:szCs w:val="24"/>
        </w:rPr>
        <w:t xml:space="preserve">and Monkton </w:t>
      </w:r>
      <w:r w:rsidR="008203C4" w:rsidRPr="00703A3A">
        <w:rPr>
          <w:rFonts w:ascii="Comic Sans MS" w:hAnsi="Comic Sans MS" w:cs="Arial-BoldMT"/>
          <w:bCs/>
          <w:color w:val="000000"/>
          <w:sz w:val="24"/>
          <w:szCs w:val="24"/>
        </w:rPr>
        <w:t>CEP School</w:t>
      </w:r>
      <w:r w:rsidR="008F0201" w:rsidRPr="00703A3A">
        <w:rPr>
          <w:rFonts w:ascii="Comic Sans MS" w:hAnsi="Comic Sans MS" w:cs="Arial-BoldMT"/>
          <w:bCs/>
          <w:color w:val="000000"/>
          <w:sz w:val="24"/>
          <w:szCs w:val="24"/>
        </w:rPr>
        <w:t>s</w:t>
      </w:r>
      <w:r w:rsidR="008203C4" w:rsidRPr="00703A3A">
        <w:rPr>
          <w:rFonts w:ascii="Comic Sans MS" w:hAnsi="Comic Sans MS" w:cs="Arial-BoldMT"/>
          <w:bCs/>
          <w:color w:val="000000"/>
          <w:sz w:val="24"/>
          <w:szCs w:val="24"/>
        </w:rPr>
        <w:t xml:space="preserve"> </w:t>
      </w:r>
      <w:bookmarkEnd w:id="0"/>
      <w:r w:rsidR="008F0201" w:rsidRPr="00703A3A">
        <w:rPr>
          <w:rFonts w:ascii="Comic Sans MS" w:hAnsi="Comic Sans MS" w:cs="Arial-BoldMT"/>
          <w:bCs/>
          <w:color w:val="000000"/>
          <w:sz w:val="24"/>
          <w:szCs w:val="24"/>
        </w:rPr>
        <w:t>children’s</w:t>
      </w:r>
      <w:r w:rsidR="008203C4" w:rsidRPr="00703A3A">
        <w:rPr>
          <w:rFonts w:ascii="Comic Sans MS" w:hAnsi="Comic Sans MS" w:cs="Arial-BoldMT"/>
          <w:bCs/>
          <w:color w:val="000000"/>
          <w:sz w:val="24"/>
          <w:szCs w:val="24"/>
        </w:rPr>
        <w:t xml:space="preserve"> Epi Pens</w:t>
      </w:r>
      <w:r w:rsidRPr="00703A3A">
        <w:rPr>
          <w:rFonts w:ascii="Comic Sans MS" w:hAnsi="Comic Sans MS" w:cs="Arial-BoldMT"/>
          <w:bCs/>
          <w:color w:val="000000"/>
          <w:sz w:val="24"/>
          <w:szCs w:val="24"/>
        </w:rPr>
        <w:t xml:space="preserve"> will be kep</w:t>
      </w:r>
      <w:r w:rsidR="008203C4" w:rsidRPr="00703A3A">
        <w:rPr>
          <w:rFonts w:ascii="Comic Sans MS" w:hAnsi="Comic Sans MS" w:cs="Arial-BoldMT"/>
          <w:bCs/>
          <w:color w:val="000000"/>
          <w:sz w:val="24"/>
          <w:szCs w:val="24"/>
        </w:rPr>
        <w:t xml:space="preserve">t in a Medical Bag within class or in the </w:t>
      </w:r>
      <w:r w:rsidR="00730877" w:rsidRPr="00703A3A">
        <w:rPr>
          <w:rFonts w:ascii="Comic Sans MS" w:hAnsi="Comic Sans MS" w:cs="Arial-BoldMT"/>
          <w:bCs/>
          <w:color w:val="000000"/>
          <w:sz w:val="24"/>
          <w:szCs w:val="24"/>
        </w:rPr>
        <w:t>C</w:t>
      </w:r>
      <w:r w:rsidR="008203C4" w:rsidRPr="00703A3A">
        <w:rPr>
          <w:rFonts w:ascii="Comic Sans MS" w:hAnsi="Comic Sans MS" w:cs="Arial-BoldMT"/>
          <w:bCs/>
          <w:color w:val="000000"/>
          <w:sz w:val="24"/>
          <w:szCs w:val="24"/>
        </w:rPr>
        <w:t xml:space="preserve">are </w:t>
      </w:r>
      <w:r w:rsidR="00730877" w:rsidRPr="00703A3A">
        <w:rPr>
          <w:rFonts w:ascii="Comic Sans MS" w:hAnsi="Comic Sans MS" w:cs="Arial-BoldMT"/>
          <w:bCs/>
          <w:color w:val="000000"/>
          <w:sz w:val="24"/>
          <w:szCs w:val="24"/>
        </w:rPr>
        <w:t>S</w:t>
      </w:r>
      <w:r w:rsidR="008203C4" w:rsidRPr="00703A3A">
        <w:rPr>
          <w:rFonts w:ascii="Comic Sans MS" w:hAnsi="Comic Sans MS" w:cs="Arial-BoldMT"/>
          <w:bCs/>
          <w:color w:val="000000"/>
          <w:sz w:val="24"/>
          <w:szCs w:val="24"/>
        </w:rPr>
        <w:t>uite</w:t>
      </w:r>
      <w:r w:rsidR="008F0201" w:rsidRPr="00703A3A">
        <w:rPr>
          <w:rFonts w:ascii="Comic Sans MS" w:hAnsi="Comic Sans MS" w:cs="Arial-BoldMT"/>
          <w:bCs/>
          <w:color w:val="000000"/>
          <w:sz w:val="24"/>
          <w:szCs w:val="24"/>
        </w:rPr>
        <w:t>/Medical Room</w:t>
      </w:r>
      <w:r w:rsidR="008203C4" w:rsidRPr="00703A3A">
        <w:rPr>
          <w:rFonts w:ascii="Comic Sans MS" w:hAnsi="Comic Sans MS" w:cs="Arial-BoldMT"/>
          <w:bCs/>
          <w:color w:val="000000"/>
          <w:sz w:val="24"/>
          <w:szCs w:val="24"/>
        </w:rPr>
        <w:t>.</w:t>
      </w:r>
      <w:r w:rsidRPr="00703A3A">
        <w:rPr>
          <w:rFonts w:ascii="Comic Sans MS" w:hAnsi="Comic Sans MS" w:cs="Arial-BoldMT"/>
          <w:bCs/>
          <w:color w:val="000000"/>
          <w:sz w:val="24"/>
          <w:szCs w:val="24"/>
        </w:rPr>
        <w:t xml:space="preserve"> The class teacher needs to send these home every second term/or earlier if out of date. On return Epi Pens expiry dates need to be checked.  (some Epi Pens may go home daily)</w:t>
      </w:r>
    </w:p>
    <w:p w14:paraId="43FA3E62" w14:textId="77777777" w:rsidR="007E730C" w:rsidRPr="00703A3A"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Each pupils’ medication is clearly marked with their name</w:t>
      </w:r>
    </w:p>
    <w:p w14:paraId="72381C1A" w14:textId="77777777" w:rsidR="007E730C" w:rsidRPr="00A432C1" w:rsidRDefault="007E730C" w:rsidP="007E730C">
      <w:pPr>
        <w:numPr>
          <w:ilvl w:val="0"/>
          <w:numId w:val="27"/>
        </w:num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color w:val="000000"/>
          <w:sz w:val="24"/>
          <w:szCs w:val="24"/>
        </w:rPr>
        <w:t>Each pupil will have a copy of their care plan within</w:t>
      </w:r>
      <w:r>
        <w:rPr>
          <w:rFonts w:ascii="Comic Sans MS" w:hAnsi="Comic Sans MS" w:cs="Arial-BoldMT"/>
          <w:bCs/>
          <w:color w:val="000000"/>
          <w:sz w:val="24"/>
          <w:szCs w:val="24"/>
        </w:rPr>
        <w:t xml:space="preserve"> class file</w:t>
      </w:r>
    </w:p>
    <w:p w14:paraId="6D9AFDDD" w14:textId="23703A09" w:rsidR="007E730C" w:rsidRDefault="007E730C" w:rsidP="007E730C">
      <w:pPr>
        <w:numPr>
          <w:ilvl w:val="0"/>
          <w:numId w:val="27"/>
        </w:numPr>
        <w:autoSpaceDE w:val="0"/>
        <w:autoSpaceDN w:val="0"/>
        <w:adjustRightInd w:val="0"/>
        <w:jc w:val="both"/>
        <w:rPr>
          <w:rFonts w:ascii="Comic Sans MS" w:hAnsi="Comic Sans MS" w:cs="Arial-BoldMT"/>
          <w:b/>
          <w:bCs/>
          <w:color w:val="000000"/>
          <w:sz w:val="24"/>
          <w:szCs w:val="24"/>
        </w:rPr>
      </w:pPr>
      <w:r>
        <w:rPr>
          <w:rFonts w:ascii="Comic Sans MS" w:hAnsi="Comic Sans MS" w:cs="Arial-BoldMT"/>
          <w:bCs/>
          <w:color w:val="000000"/>
          <w:sz w:val="24"/>
          <w:szCs w:val="24"/>
        </w:rPr>
        <w:t xml:space="preserve">If there is a child in your class who requires medication and none has been sent in please contact parents.  </w:t>
      </w:r>
      <w:r w:rsidRPr="00A432C1">
        <w:rPr>
          <w:rFonts w:ascii="Comic Sans MS" w:hAnsi="Comic Sans MS" w:cs="Arial-BoldMT"/>
          <w:bCs/>
          <w:color w:val="000000"/>
          <w:sz w:val="24"/>
          <w:szCs w:val="24"/>
        </w:rPr>
        <w:tab/>
      </w:r>
    </w:p>
    <w:p w14:paraId="6E0A0131" w14:textId="77777777" w:rsidR="007E730C" w:rsidRDefault="007E730C" w:rsidP="007E730C">
      <w:pPr>
        <w:autoSpaceDE w:val="0"/>
        <w:autoSpaceDN w:val="0"/>
        <w:adjustRightInd w:val="0"/>
        <w:jc w:val="both"/>
        <w:rPr>
          <w:rFonts w:ascii="Comic Sans MS" w:hAnsi="Comic Sans MS" w:cs="Arial-BoldMT"/>
          <w:bCs/>
          <w:color w:val="000000"/>
          <w:sz w:val="24"/>
          <w:szCs w:val="24"/>
        </w:rPr>
      </w:pPr>
    </w:p>
    <w:p w14:paraId="10DCA306" w14:textId="77777777" w:rsidR="007E730C" w:rsidRDefault="007E730C" w:rsidP="007E730C">
      <w:pPr>
        <w:autoSpaceDE w:val="0"/>
        <w:autoSpaceDN w:val="0"/>
        <w:adjustRightInd w:val="0"/>
        <w:jc w:val="center"/>
        <w:rPr>
          <w:rFonts w:ascii="Comic Sans MS" w:hAnsi="Comic Sans MS" w:cs="Arial-BoldMT"/>
          <w:b/>
          <w:bCs/>
          <w:i/>
          <w:color w:val="000000"/>
          <w:sz w:val="28"/>
          <w:szCs w:val="28"/>
          <w:u w:val="single"/>
        </w:rPr>
      </w:pPr>
    </w:p>
    <w:p w14:paraId="7B66D825" w14:textId="77777777" w:rsidR="007E730C" w:rsidRDefault="007E730C" w:rsidP="007E730C">
      <w:pPr>
        <w:autoSpaceDE w:val="0"/>
        <w:autoSpaceDN w:val="0"/>
        <w:adjustRightInd w:val="0"/>
        <w:jc w:val="center"/>
        <w:rPr>
          <w:rFonts w:ascii="Comic Sans MS" w:hAnsi="Comic Sans MS" w:cs="Arial-BoldMT"/>
          <w:b/>
          <w:bCs/>
          <w:i/>
          <w:color w:val="000000"/>
          <w:sz w:val="28"/>
          <w:szCs w:val="28"/>
          <w:u w:val="single"/>
        </w:rPr>
      </w:pPr>
    </w:p>
    <w:p w14:paraId="337F01C6" w14:textId="77777777" w:rsidR="007E730C" w:rsidRPr="00CE5B2F" w:rsidRDefault="007E730C" w:rsidP="007E730C">
      <w:pPr>
        <w:autoSpaceDE w:val="0"/>
        <w:autoSpaceDN w:val="0"/>
        <w:adjustRightInd w:val="0"/>
        <w:jc w:val="center"/>
        <w:rPr>
          <w:rFonts w:ascii="Comic Sans MS" w:hAnsi="Comic Sans MS" w:cs="Arial-BoldMT"/>
          <w:b/>
          <w:bCs/>
          <w:i/>
          <w:color w:val="000000"/>
          <w:sz w:val="28"/>
          <w:szCs w:val="28"/>
          <w:u w:val="single"/>
        </w:rPr>
      </w:pPr>
      <w:r w:rsidRPr="00CE5B2F">
        <w:rPr>
          <w:rFonts w:ascii="Comic Sans MS" w:hAnsi="Comic Sans MS" w:cs="Arial-BoldMT"/>
          <w:b/>
          <w:bCs/>
          <w:i/>
          <w:color w:val="000000"/>
          <w:sz w:val="28"/>
          <w:szCs w:val="28"/>
          <w:u w:val="single"/>
        </w:rPr>
        <w:lastRenderedPageBreak/>
        <w:t>Emergency procedures</w:t>
      </w:r>
    </w:p>
    <w:p w14:paraId="2A73C5FF" w14:textId="77777777" w:rsidR="007E730C" w:rsidRPr="00E05847" w:rsidRDefault="007E730C" w:rsidP="007E730C">
      <w:pPr>
        <w:autoSpaceDE w:val="0"/>
        <w:autoSpaceDN w:val="0"/>
        <w:adjustRightInd w:val="0"/>
        <w:jc w:val="both"/>
        <w:rPr>
          <w:rFonts w:ascii="Comic Sans MS" w:hAnsi="Comic Sans MS" w:cs="Arial-BoldMT"/>
          <w:b/>
          <w:bCs/>
          <w:color w:val="000000"/>
          <w:sz w:val="24"/>
          <w:szCs w:val="24"/>
        </w:rPr>
      </w:pPr>
    </w:p>
    <w:p w14:paraId="367FA2E6" w14:textId="382BBC84" w:rsidR="007E730C" w:rsidRPr="00CE5B2F" w:rsidRDefault="00703A3A" w:rsidP="007E730C">
      <w:pPr>
        <w:autoSpaceDE w:val="0"/>
        <w:autoSpaceDN w:val="0"/>
        <w:adjustRightInd w:val="0"/>
        <w:jc w:val="both"/>
        <w:rPr>
          <w:rFonts w:ascii="Comic Sans MS" w:hAnsi="Comic Sans MS" w:cs="Arial-BoldMT"/>
          <w:bCs/>
          <w:color w:val="000000"/>
          <w:sz w:val="24"/>
          <w:szCs w:val="24"/>
        </w:rPr>
      </w:pPr>
      <w:r w:rsidRPr="00703A3A">
        <w:rPr>
          <w:rFonts w:ascii="Comic Sans MS" w:hAnsi="Comic Sans MS" w:cs="Arial-BoldMT"/>
          <w:bCs/>
          <w:sz w:val="24"/>
          <w:szCs w:val="24"/>
        </w:rPr>
        <w:t xml:space="preserve">Paul McCarthy at Minster and </w:t>
      </w:r>
      <w:r w:rsidRPr="00703A3A">
        <w:rPr>
          <w:rFonts w:ascii="Comic Sans MS" w:hAnsi="Comic Sans MS" w:cs="Arial-BoldMT"/>
          <w:bCs/>
          <w:color w:val="000000"/>
          <w:sz w:val="24"/>
          <w:szCs w:val="24"/>
        </w:rPr>
        <w:t>Sue</w:t>
      </w:r>
      <w:r w:rsidR="008F0201">
        <w:rPr>
          <w:rFonts w:ascii="Comic Sans MS" w:hAnsi="Comic Sans MS" w:cs="Arial-BoldMT"/>
          <w:bCs/>
          <w:color w:val="000000"/>
          <w:sz w:val="24"/>
          <w:szCs w:val="24"/>
        </w:rPr>
        <w:t xml:space="preserve"> Jenks/</w:t>
      </w:r>
      <w:r w:rsidR="00BE4122">
        <w:rPr>
          <w:rFonts w:ascii="Comic Sans MS" w:hAnsi="Comic Sans MS" w:cs="Arial-BoldMT"/>
          <w:bCs/>
          <w:color w:val="000000"/>
          <w:sz w:val="24"/>
          <w:szCs w:val="24"/>
        </w:rPr>
        <w:t>Helen Ling</w:t>
      </w:r>
      <w:r w:rsidR="008F0201">
        <w:rPr>
          <w:rFonts w:ascii="Comic Sans MS" w:hAnsi="Comic Sans MS" w:cs="Arial-BoldMT"/>
          <w:bCs/>
          <w:color w:val="000000"/>
          <w:sz w:val="24"/>
          <w:szCs w:val="24"/>
        </w:rPr>
        <w:t xml:space="preserve"> </w:t>
      </w:r>
      <w:r>
        <w:rPr>
          <w:rFonts w:ascii="Comic Sans MS" w:hAnsi="Comic Sans MS" w:cs="Arial-BoldMT"/>
          <w:bCs/>
          <w:color w:val="000000"/>
          <w:sz w:val="24"/>
          <w:szCs w:val="24"/>
        </w:rPr>
        <w:t xml:space="preserve">at Monkton </w:t>
      </w:r>
      <w:r w:rsidR="007E730C" w:rsidRPr="00CE5B2F">
        <w:rPr>
          <w:rFonts w:ascii="Comic Sans MS" w:hAnsi="Comic Sans MS" w:cs="Arial-BoldMT"/>
          <w:bCs/>
          <w:color w:val="000000"/>
          <w:sz w:val="24"/>
          <w:szCs w:val="24"/>
        </w:rPr>
        <w:t>will ensure that arrangements are in place for dealing with emergencies for all school activities wherever they take place, including school trips within and outside the UK, as part of the general risk management process.</w:t>
      </w:r>
    </w:p>
    <w:p w14:paraId="59993489"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65814395" w14:textId="4829CF65" w:rsidR="007E730C" w:rsidRPr="00CE5B2F" w:rsidRDefault="007E730C" w:rsidP="007E730C">
      <w:pPr>
        <w:autoSpaceDE w:val="0"/>
        <w:autoSpaceDN w:val="0"/>
        <w:adjustRightInd w:val="0"/>
        <w:jc w:val="both"/>
        <w:rPr>
          <w:rFonts w:ascii="Comic Sans MS" w:hAnsi="Comic Sans MS" w:cs="Arial-BoldMT"/>
          <w:bCs/>
          <w:color w:val="000000"/>
          <w:sz w:val="24"/>
          <w:szCs w:val="24"/>
        </w:rPr>
      </w:pPr>
      <w:r w:rsidRPr="00CE5B2F">
        <w:rPr>
          <w:rFonts w:ascii="Comic Sans MS" w:hAnsi="Comic Sans MS" w:cs="Arial-BoldMT"/>
          <w:bCs/>
          <w:color w:val="000000"/>
          <w:sz w:val="24"/>
          <w:szCs w:val="24"/>
        </w:rPr>
        <w:t>Where a child has an individual healthcare plan, this should clear</w:t>
      </w:r>
      <w:r w:rsidR="001610EA">
        <w:rPr>
          <w:rFonts w:ascii="Comic Sans MS" w:hAnsi="Comic Sans MS" w:cs="Arial-BoldMT"/>
          <w:bCs/>
          <w:color w:val="000000"/>
          <w:sz w:val="24"/>
          <w:szCs w:val="24"/>
        </w:rPr>
        <w:t>ly</w:t>
      </w:r>
      <w:r w:rsidRPr="00CE5B2F">
        <w:rPr>
          <w:rFonts w:ascii="Comic Sans MS" w:hAnsi="Comic Sans MS" w:cs="Arial-BoldMT"/>
          <w:bCs/>
          <w:color w:val="000000"/>
          <w:sz w:val="24"/>
          <w:szCs w:val="24"/>
        </w:rPr>
        <w:t xml:space="preserve"> define what constitutes</w:t>
      </w:r>
      <w:r w:rsidR="001610EA">
        <w:rPr>
          <w:rFonts w:ascii="Comic Sans MS" w:hAnsi="Comic Sans MS" w:cs="Arial-BoldMT"/>
          <w:bCs/>
          <w:color w:val="000000"/>
          <w:sz w:val="24"/>
          <w:szCs w:val="24"/>
        </w:rPr>
        <w:t xml:space="preserve"> as </w:t>
      </w:r>
      <w:r w:rsidRPr="00CE5B2F">
        <w:rPr>
          <w:rFonts w:ascii="Comic Sans MS" w:hAnsi="Comic Sans MS" w:cs="Arial-BoldMT"/>
          <w:bCs/>
          <w:color w:val="000000"/>
          <w:sz w:val="24"/>
          <w:szCs w:val="24"/>
        </w:rPr>
        <w:t>an emergency and explain what to do, including ensuring that all relevant staff are aware of emergency symptoms and procedures.  Other pupils in the school should know what to do in general terms, such as informing a teacher immediately if they think help is needed.</w:t>
      </w:r>
    </w:p>
    <w:p w14:paraId="2B0AA6D6"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52AF354F"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r w:rsidRPr="00CE5B2F">
        <w:rPr>
          <w:rFonts w:ascii="Comic Sans MS" w:hAnsi="Comic Sans MS" w:cs="Arial-BoldMT"/>
          <w:bCs/>
          <w:color w:val="000000"/>
          <w:sz w:val="24"/>
          <w:szCs w:val="24"/>
        </w:rPr>
        <w:t>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w:t>
      </w:r>
    </w:p>
    <w:p w14:paraId="269D022D"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70693017" w14:textId="77777777" w:rsidR="007E730C" w:rsidRPr="00CE5B2F" w:rsidRDefault="007E730C" w:rsidP="007E730C">
      <w:pPr>
        <w:autoSpaceDE w:val="0"/>
        <w:autoSpaceDN w:val="0"/>
        <w:adjustRightInd w:val="0"/>
        <w:jc w:val="both"/>
        <w:rPr>
          <w:rFonts w:ascii="Comic Sans MS" w:hAnsi="Comic Sans MS" w:cs="Arial-BoldMT"/>
          <w:b/>
          <w:bCs/>
          <w:i/>
          <w:color w:val="000000"/>
          <w:sz w:val="24"/>
          <w:szCs w:val="24"/>
          <w:u w:val="single"/>
        </w:rPr>
      </w:pPr>
      <w:r w:rsidRPr="00CE5B2F">
        <w:rPr>
          <w:rFonts w:ascii="Comic Sans MS" w:hAnsi="Comic Sans MS" w:cs="Arial-BoldMT"/>
          <w:b/>
          <w:bCs/>
          <w:i/>
          <w:color w:val="000000"/>
          <w:sz w:val="24"/>
          <w:szCs w:val="24"/>
          <w:u w:val="single"/>
        </w:rPr>
        <w:t>Day trips, residential visits, and sporting activities</w:t>
      </w:r>
    </w:p>
    <w:p w14:paraId="0E66E7F5"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1CDD5063" w14:textId="0D3B19FA" w:rsidR="007E730C" w:rsidRPr="00CE5B2F" w:rsidRDefault="007E730C" w:rsidP="007E730C">
      <w:pPr>
        <w:autoSpaceDE w:val="0"/>
        <w:autoSpaceDN w:val="0"/>
        <w:adjustRightInd w:val="0"/>
        <w:jc w:val="both"/>
        <w:rPr>
          <w:rFonts w:ascii="Comic Sans MS" w:hAnsi="Comic Sans MS" w:cs="Arial-BoldMT"/>
          <w:bCs/>
          <w:color w:val="000000"/>
          <w:sz w:val="24"/>
          <w:szCs w:val="24"/>
        </w:rPr>
      </w:pPr>
      <w:r w:rsidRPr="00CE5B2F">
        <w:rPr>
          <w:rFonts w:ascii="Comic Sans MS" w:hAnsi="Comic Sans MS" w:cs="Arial-BoldMT"/>
          <w:bCs/>
          <w:color w:val="000000"/>
          <w:sz w:val="24"/>
          <w:szCs w:val="24"/>
        </w:rPr>
        <w:t>We will actively support pupils with medical condition to participate in day trips, residential visits and sporting activities by being flexible and making reasonable adjustments unless there is evidence from a clinician such as a GP</w:t>
      </w:r>
      <w:r w:rsidR="008F0201">
        <w:rPr>
          <w:rFonts w:ascii="Comic Sans MS" w:hAnsi="Comic Sans MS" w:cs="Arial-BoldMT"/>
          <w:bCs/>
          <w:color w:val="000000"/>
          <w:sz w:val="24"/>
          <w:szCs w:val="24"/>
        </w:rPr>
        <w:t>,</w:t>
      </w:r>
      <w:r w:rsidRPr="00CE5B2F">
        <w:rPr>
          <w:rFonts w:ascii="Comic Sans MS" w:hAnsi="Comic Sans MS" w:cs="Arial-BoldMT"/>
          <w:bCs/>
          <w:color w:val="000000"/>
          <w:sz w:val="24"/>
          <w:szCs w:val="24"/>
        </w:rPr>
        <w:t xml:space="preserve"> that this is not possible.</w:t>
      </w:r>
    </w:p>
    <w:p w14:paraId="7161AA26"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4AC958E2"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r w:rsidRPr="00CE5B2F">
        <w:rPr>
          <w:rFonts w:ascii="Comic Sans MS" w:hAnsi="Comic Sans MS" w:cs="Arial-BoldMT"/>
          <w:bCs/>
          <w:color w:val="000000"/>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14:paraId="2963B14A" w14:textId="77777777" w:rsidR="007E730C" w:rsidRPr="00CE5B2F" w:rsidRDefault="007E730C" w:rsidP="007E730C">
      <w:pPr>
        <w:autoSpaceDE w:val="0"/>
        <w:autoSpaceDN w:val="0"/>
        <w:adjustRightInd w:val="0"/>
        <w:jc w:val="both"/>
        <w:rPr>
          <w:rFonts w:ascii="Comic Sans MS" w:hAnsi="Comic Sans MS" w:cs="Arial-BoldMT"/>
          <w:bCs/>
          <w:color w:val="000000"/>
          <w:sz w:val="24"/>
          <w:szCs w:val="24"/>
        </w:rPr>
      </w:pPr>
    </w:p>
    <w:p w14:paraId="70953FE4"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28C11021"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11949709"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0C72EDF8"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301FF153"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5479D9C3"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61A3FB29"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6AE72E41"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41E67610"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414C26CB"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21791190"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3CA396A8"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6AD78099" w14:textId="7B70073B" w:rsidR="007E730C" w:rsidRDefault="007E730C" w:rsidP="007E730C">
      <w:pPr>
        <w:autoSpaceDE w:val="0"/>
        <w:autoSpaceDN w:val="0"/>
        <w:adjustRightInd w:val="0"/>
        <w:jc w:val="both"/>
        <w:rPr>
          <w:rFonts w:ascii="Comic Sans MS" w:hAnsi="Comic Sans MS" w:cs="Arial-BoldMT"/>
          <w:b/>
          <w:bCs/>
          <w:color w:val="000000"/>
          <w:sz w:val="24"/>
          <w:szCs w:val="24"/>
        </w:rPr>
      </w:pPr>
    </w:p>
    <w:p w14:paraId="13D252E7" w14:textId="6DD1150C" w:rsidR="001610EA" w:rsidRDefault="001610EA" w:rsidP="007E730C">
      <w:pPr>
        <w:autoSpaceDE w:val="0"/>
        <w:autoSpaceDN w:val="0"/>
        <w:adjustRightInd w:val="0"/>
        <w:jc w:val="both"/>
        <w:rPr>
          <w:rFonts w:ascii="Comic Sans MS" w:hAnsi="Comic Sans MS" w:cs="Arial-BoldMT"/>
          <w:b/>
          <w:bCs/>
          <w:color w:val="000000"/>
          <w:sz w:val="24"/>
          <w:szCs w:val="24"/>
        </w:rPr>
      </w:pPr>
    </w:p>
    <w:p w14:paraId="09216FE3" w14:textId="77777777" w:rsidR="001610EA" w:rsidRDefault="001610EA" w:rsidP="007E730C">
      <w:pPr>
        <w:autoSpaceDE w:val="0"/>
        <w:autoSpaceDN w:val="0"/>
        <w:adjustRightInd w:val="0"/>
        <w:jc w:val="both"/>
        <w:rPr>
          <w:rFonts w:ascii="Comic Sans MS" w:hAnsi="Comic Sans MS" w:cs="Arial-BoldMT"/>
          <w:b/>
          <w:bCs/>
          <w:color w:val="000000"/>
          <w:sz w:val="24"/>
          <w:szCs w:val="24"/>
        </w:rPr>
      </w:pPr>
    </w:p>
    <w:p w14:paraId="686D580E" w14:textId="77777777" w:rsidR="007E730C" w:rsidRDefault="007E730C" w:rsidP="007E730C">
      <w:pPr>
        <w:autoSpaceDE w:val="0"/>
        <w:autoSpaceDN w:val="0"/>
        <w:adjustRightInd w:val="0"/>
        <w:jc w:val="both"/>
        <w:rPr>
          <w:rFonts w:ascii="Comic Sans MS" w:hAnsi="Comic Sans MS" w:cs="Arial-BoldMT"/>
          <w:b/>
          <w:bCs/>
          <w:color w:val="000000"/>
          <w:sz w:val="24"/>
          <w:szCs w:val="24"/>
        </w:rPr>
      </w:pPr>
    </w:p>
    <w:p w14:paraId="2E8636E6" w14:textId="53F3EB96" w:rsidR="007E730C" w:rsidRPr="00703A3A" w:rsidRDefault="007E730C" w:rsidP="007E730C">
      <w:pPr>
        <w:autoSpaceDE w:val="0"/>
        <w:autoSpaceDN w:val="0"/>
        <w:adjustRightInd w:val="0"/>
        <w:jc w:val="both"/>
        <w:rPr>
          <w:rFonts w:ascii="Comic Sans MS" w:hAnsi="Comic Sans MS" w:cs="TimesNewRomanPSMT"/>
          <w:color w:val="000000"/>
          <w:sz w:val="24"/>
          <w:szCs w:val="24"/>
        </w:rPr>
      </w:pPr>
      <w:r w:rsidRPr="00703A3A">
        <w:rPr>
          <w:rFonts w:ascii="Comic Sans MS" w:hAnsi="Comic Sans MS" w:cs="TimesNewRomanPSMT"/>
          <w:color w:val="000000"/>
          <w:sz w:val="24"/>
          <w:szCs w:val="24"/>
        </w:rPr>
        <w:lastRenderedPageBreak/>
        <w:t>Appendix 1</w:t>
      </w:r>
    </w:p>
    <w:p w14:paraId="4FA1CD2E" w14:textId="4A68CD49" w:rsidR="008F0201" w:rsidRPr="00703A3A" w:rsidRDefault="008F0201" w:rsidP="008F0201">
      <w:pPr>
        <w:autoSpaceDE w:val="0"/>
        <w:autoSpaceDN w:val="0"/>
        <w:adjustRightInd w:val="0"/>
        <w:jc w:val="center"/>
        <w:rPr>
          <w:rFonts w:ascii="Comic Sans MS" w:hAnsi="Comic Sans MS" w:cs="TimesNewRomanPSMT"/>
          <w:color w:val="000000"/>
          <w:sz w:val="24"/>
          <w:szCs w:val="24"/>
        </w:rPr>
      </w:pPr>
      <w:r w:rsidRPr="00703A3A">
        <w:rPr>
          <w:rFonts w:ascii="Comic Sans MS" w:hAnsi="Comic Sans MS" w:cs="TimesNewRomanPSMT"/>
          <w:color w:val="000000"/>
          <w:sz w:val="24"/>
          <w:szCs w:val="24"/>
        </w:rPr>
        <w:t xml:space="preserve">The Federation of Minster and Monkton </w:t>
      </w:r>
    </w:p>
    <w:p w14:paraId="6DF4E068" w14:textId="65FE0A0D" w:rsidR="007E730C" w:rsidRPr="00703A3A" w:rsidRDefault="007E730C" w:rsidP="007E730C">
      <w:pPr>
        <w:autoSpaceDE w:val="0"/>
        <w:autoSpaceDN w:val="0"/>
        <w:adjustRightInd w:val="0"/>
        <w:jc w:val="center"/>
        <w:rPr>
          <w:rFonts w:ascii="Comic Sans MS" w:hAnsi="Comic Sans MS" w:cs="Arial-BoldMT"/>
          <w:b/>
          <w:bCs/>
          <w:color w:val="000000"/>
          <w:sz w:val="20"/>
        </w:rPr>
      </w:pPr>
      <w:r w:rsidRPr="00703A3A">
        <w:rPr>
          <w:rFonts w:ascii="Comic Sans MS" w:hAnsi="Comic Sans MS" w:cs="Arial-BoldMT"/>
          <w:b/>
          <w:bCs/>
          <w:color w:val="000000"/>
          <w:sz w:val="20"/>
        </w:rPr>
        <w:t>CHURCH OF ENGLAND PRIMARY SCHOOL</w:t>
      </w:r>
      <w:r w:rsidR="008F0201" w:rsidRPr="00703A3A">
        <w:rPr>
          <w:rFonts w:ascii="Comic Sans MS" w:hAnsi="Comic Sans MS" w:cs="Arial-BoldMT"/>
          <w:b/>
          <w:bCs/>
          <w:color w:val="000000"/>
          <w:sz w:val="20"/>
        </w:rPr>
        <w:t>S</w:t>
      </w:r>
    </w:p>
    <w:p w14:paraId="6651E13A" w14:textId="77777777" w:rsidR="007E730C" w:rsidRPr="00703A3A" w:rsidRDefault="007E730C" w:rsidP="007E730C">
      <w:pPr>
        <w:autoSpaceDE w:val="0"/>
        <w:autoSpaceDN w:val="0"/>
        <w:adjustRightInd w:val="0"/>
        <w:jc w:val="center"/>
        <w:rPr>
          <w:rFonts w:ascii="Comic Sans MS" w:hAnsi="Comic Sans MS" w:cs="Arial-BoldMT"/>
          <w:b/>
          <w:bCs/>
          <w:color w:val="000000"/>
          <w:sz w:val="20"/>
        </w:rPr>
      </w:pPr>
    </w:p>
    <w:p w14:paraId="6E3A5A30" w14:textId="77777777" w:rsidR="007E730C" w:rsidRPr="00703A3A" w:rsidRDefault="007E730C" w:rsidP="007E730C">
      <w:pPr>
        <w:autoSpaceDE w:val="0"/>
        <w:autoSpaceDN w:val="0"/>
        <w:adjustRightInd w:val="0"/>
        <w:jc w:val="center"/>
        <w:rPr>
          <w:rFonts w:ascii="Comic Sans MS" w:hAnsi="Comic Sans MS" w:cs="Arial-BoldMT"/>
          <w:b/>
          <w:bCs/>
          <w:color w:val="000000"/>
          <w:sz w:val="20"/>
        </w:rPr>
      </w:pPr>
      <w:r w:rsidRPr="00703A3A">
        <w:rPr>
          <w:rFonts w:ascii="Comic Sans MS" w:hAnsi="Comic Sans MS" w:cs="Arial-BoldMT"/>
          <w:b/>
          <w:bCs/>
          <w:color w:val="000000"/>
          <w:sz w:val="20"/>
        </w:rPr>
        <w:t>Administration of Medicine Consent Form</w:t>
      </w:r>
    </w:p>
    <w:p w14:paraId="4FA2E7C3" w14:textId="77777777" w:rsidR="007E730C" w:rsidRPr="00703A3A" w:rsidRDefault="007E730C" w:rsidP="007E730C">
      <w:pPr>
        <w:autoSpaceDE w:val="0"/>
        <w:autoSpaceDN w:val="0"/>
        <w:adjustRightInd w:val="0"/>
        <w:jc w:val="center"/>
        <w:rPr>
          <w:rFonts w:ascii="Comic Sans MS" w:hAnsi="Comic Sans MS" w:cs="Arial-BoldMT"/>
          <w:b/>
          <w:bCs/>
          <w:color w:val="000000"/>
          <w:sz w:val="20"/>
        </w:rPr>
      </w:pPr>
    </w:p>
    <w:p w14:paraId="37A1F54A" w14:textId="77777777" w:rsidR="007E730C" w:rsidRPr="00703A3A" w:rsidRDefault="007E730C" w:rsidP="007E730C">
      <w:pPr>
        <w:autoSpaceDE w:val="0"/>
        <w:autoSpaceDN w:val="0"/>
        <w:adjustRightInd w:val="0"/>
        <w:jc w:val="both"/>
        <w:rPr>
          <w:rFonts w:ascii="Comic Sans MS" w:hAnsi="Comic Sans MS" w:cs="ArialMT"/>
          <w:color w:val="000000"/>
          <w:sz w:val="20"/>
        </w:rPr>
      </w:pPr>
      <w:r w:rsidRPr="00703A3A">
        <w:rPr>
          <w:rFonts w:ascii="Comic Sans MS" w:hAnsi="Comic Sans MS" w:cs="ArialMT"/>
          <w:color w:val="000000"/>
          <w:sz w:val="20"/>
        </w:rPr>
        <w:t>In the event that you are unable to come into school to administer medication yourself, as a last resort you can request the school to give medication at the discretion of the Head Teacher.</w:t>
      </w:r>
    </w:p>
    <w:p w14:paraId="5B4BDC5E" w14:textId="77777777" w:rsidR="007E730C" w:rsidRPr="00703A3A" w:rsidRDefault="007E730C" w:rsidP="007E730C">
      <w:pPr>
        <w:autoSpaceDE w:val="0"/>
        <w:autoSpaceDN w:val="0"/>
        <w:adjustRightInd w:val="0"/>
        <w:jc w:val="both"/>
        <w:rPr>
          <w:rFonts w:ascii="Comic Sans MS" w:hAnsi="Comic Sans MS" w:cs="ArialMT"/>
          <w:color w:val="000000"/>
          <w:sz w:val="20"/>
        </w:rPr>
      </w:pPr>
    </w:p>
    <w:p w14:paraId="0851DCBE" w14:textId="77777777" w:rsidR="007E730C" w:rsidRDefault="007E730C" w:rsidP="007E730C">
      <w:pPr>
        <w:autoSpaceDE w:val="0"/>
        <w:autoSpaceDN w:val="0"/>
        <w:adjustRightInd w:val="0"/>
        <w:jc w:val="both"/>
        <w:rPr>
          <w:rFonts w:ascii="Comic Sans MS" w:hAnsi="Comic Sans MS" w:cs="ArialMT"/>
          <w:color w:val="000000"/>
          <w:sz w:val="20"/>
        </w:rPr>
      </w:pPr>
      <w:r w:rsidRPr="00703A3A">
        <w:rPr>
          <w:rFonts w:ascii="Comic Sans MS" w:hAnsi="Comic Sans MS" w:cs="ArialMT"/>
          <w:color w:val="000000"/>
          <w:sz w:val="20"/>
        </w:rPr>
        <w:t>Dear Head Teacher,</w:t>
      </w:r>
    </w:p>
    <w:p w14:paraId="478E094A" w14:textId="77777777" w:rsidR="007E730C" w:rsidRDefault="007E730C" w:rsidP="007E730C">
      <w:pPr>
        <w:autoSpaceDE w:val="0"/>
        <w:autoSpaceDN w:val="0"/>
        <w:adjustRightInd w:val="0"/>
        <w:jc w:val="both"/>
        <w:rPr>
          <w:rFonts w:ascii="Comic Sans MS" w:hAnsi="Comic Sans MS" w:cs="ArialMT"/>
          <w:color w:val="000000"/>
          <w:sz w:val="20"/>
        </w:rPr>
      </w:pPr>
    </w:p>
    <w:p w14:paraId="2F07326D" w14:textId="51B6269B"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I request that ……………………………………………………</w:t>
      </w:r>
      <w:r w:rsidR="008F0201">
        <w:rPr>
          <w:rFonts w:ascii="Comic Sans MS" w:hAnsi="Comic Sans MS" w:cs="ArialMT"/>
          <w:color w:val="000000"/>
          <w:sz w:val="20"/>
        </w:rPr>
        <w:t>…. (</w:t>
      </w:r>
      <w:r>
        <w:rPr>
          <w:rFonts w:ascii="Comic Sans MS" w:hAnsi="Comic Sans MS" w:cs="ArialMT"/>
          <w:color w:val="000000"/>
          <w:sz w:val="20"/>
        </w:rPr>
        <w:t xml:space="preserve">full name of </w:t>
      </w:r>
      <w:r w:rsidR="008F0201">
        <w:rPr>
          <w:rFonts w:ascii="Comic Sans MS" w:hAnsi="Comic Sans MS" w:cs="ArialMT"/>
          <w:color w:val="000000"/>
          <w:sz w:val="20"/>
        </w:rPr>
        <w:t>pupil) Class</w:t>
      </w:r>
      <w:r>
        <w:rPr>
          <w:rFonts w:ascii="Comic Sans MS" w:hAnsi="Comic Sans MS" w:cs="ArialMT"/>
          <w:color w:val="000000"/>
          <w:sz w:val="20"/>
        </w:rPr>
        <w:t xml:space="preserve"> ……………………………………………… </w:t>
      </w:r>
    </w:p>
    <w:p w14:paraId="42265192" w14:textId="77777777" w:rsidR="007E730C" w:rsidRDefault="007E730C" w:rsidP="007E730C">
      <w:pPr>
        <w:autoSpaceDE w:val="0"/>
        <w:autoSpaceDN w:val="0"/>
        <w:adjustRightInd w:val="0"/>
        <w:jc w:val="both"/>
        <w:rPr>
          <w:rFonts w:ascii="Comic Sans MS" w:hAnsi="Comic Sans MS" w:cs="ArialMT"/>
          <w:color w:val="000000"/>
          <w:sz w:val="20"/>
        </w:rPr>
      </w:pPr>
    </w:p>
    <w:p w14:paraId="53141CF0" w14:textId="77777777"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be given the following medicine (s) while at school. I confirm it is not possible to amend the timings to allow the medicine to be given out of school hours.</w:t>
      </w:r>
    </w:p>
    <w:p w14:paraId="45A7074B" w14:textId="77777777" w:rsidR="007E730C" w:rsidRDefault="007E730C" w:rsidP="007E730C">
      <w:pPr>
        <w:autoSpaceDE w:val="0"/>
        <w:autoSpaceDN w:val="0"/>
        <w:adjustRightInd w:val="0"/>
        <w:jc w:val="both"/>
        <w:rPr>
          <w:rFonts w:ascii="Comic Sans MS" w:hAnsi="Comic Sans MS" w:cs="ArialMT"/>
          <w:color w:val="000000"/>
          <w:sz w:val="20"/>
        </w:rPr>
      </w:pPr>
    </w:p>
    <w:p w14:paraId="38873840" w14:textId="77777777" w:rsidR="008203C4"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 xml:space="preserve">Name of medicine: ………………………………………………………………………………   </w:t>
      </w:r>
    </w:p>
    <w:p w14:paraId="027D78A5" w14:textId="77777777" w:rsidR="008203C4" w:rsidRDefault="008203C4" w:rsidP="007E730C">
      <w:pPr>
        <w:autoSpaceDE w:val="0"/>
        <w:autoSpaceDN w:val="0"/>
        <w:adjustRightInd w:val="0"/>
        <w:jc w:val="both"/>
        <w:rPr>
          <w:rFonts w:ascii="Comic Sans MS" w:hAnsi="Comic Sans MS" w:cs="ArialMT"/>
          <w:color w:val="000000"/>
          <w:sz w:val="20"/>
        </w:rPr>
      </w:pPr>
    </w:p>
    <w:p w14:paraId="33CF9580" w14:textId="34B704BE"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Duration of course: ………………………………………………………………………………</w:t>
      </w:r>
    </w:p>
    <w:p w14:paraId="3DA70D64" w14:textId="77777777" w:rsidR="007E730C" w:rsidRDefault="007E730C" w:rsidP="007E730C">
      <w:pPr>
        <w:autoSpaceDE w:val="0"/>
        <w:autoSpaceDN w:val="0"/>
        <w:adjustRightInd w:val="0"/>
        <w:jc w:val="both"/>
        <w:rPr>
          <w:rFonts w:ascii="Comic Sans MS" w:hAnsi="Comic Sans MS" w:cs="ArialMT"/>
          <w:color w:val="000000"/>
          <w:sz w:val="20"/>
        </w:rPr>
      </w:pPr>
    </w:p>
    <w:p w14:paraId="1B7BD953" w14:textId="46942E5C" w:rsidR="008203C4"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 xml:space="preserve">Dose prescribed: ………………………………………………………………………………  </w:t>
      </w:r>
    </w:p>
    <w:p w14:paraId="3DC34DCC" w14:textId="77777777" w:rsidR="008203C4" w:rsidRDefault="008203C4" w:rsidP="007E730C">
      <w:pPr>
        <w:autoSpaceDE w:val="0"/>
        <w:autoSpaceDN w:val="0"/>
        <w:adjustRightInd w:val="0"/>
        <w:jc w:val="both"/>
        <w:rPr>
          <w:rFonts w:ascii="Comic Sans MS" w:hAnsi="Comic Sans MS" w:cs="ArialMT"/>
          <w:color w:val="000000"/>
          <w:sz w:val="20"/>
        </w:rPr>
      </w:pPr>
    </w:p>
    <w:p w14:paraId="4CB99084" w14:textId="11E961CC"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Date prescribed: ……………………………………………………………………………………….</w:t>
      </w:r>
    </w:p>
    <w:p w14:paraId="05E9F3F8" w14:textId="77777777" w:rsidR="007E730C" w:rsidRDefault="007E730C" w:rsidP="007E730C">
      <w:pPr>
        <w:autoSpaceDE w:val="0"/>
        <w:autoSpaceDN w:val="0"/>
        <w:adjustRightInd w:val="0"/>
        <w:jc w:val="both"/>
        <w:rPr>
          <w:rFonts w:ascii="Comic Sans MS" w:hAnsi="Comic Sans MS" w:cs="ArialMT"/>
          <w:color w:val="000000"/>
          <w:sz w:val="20"/>
        </w:rPr>
      </w:pPr>
    </w:p>
    <w:p w14:paraId="7B4126AA" w14:textId="77777777"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The above medication is clearly labelled indicating contents, dosage and child’s name in FULL.</w:t>
      </w:r>
    </w:p>
    <w:p w14:paraId="0D754318" w14:textId="77777777" w:rsidR="007E730C" w:rsidRDefault="007E730C" w:rsidP="007E730C">
      <w:pPr>
        <w:autoSpaceDE w:val="0"/>
        <w:autoSpaceDN w:val="0"/>
        <w:adjustRightInd w:val="0"/>
        <w:jc w:val="both"/>
        <w:rPr>
          <w:rFonts w:ascii="Comic Sans MS" w:hAnsi="Comic Sans MS" w:cs="ArialMT"/>
          <w:color w:val="000000"/>
          <w:sz w:val="20"/>
        </w:rPr>
      </w:pPr>
    </w:p>
    <w:p w14:paraId="669BA298" w14:textId="77777777" w:rsidR="007E730C" w:rsidRPr="002A41C5" w:rsidRDefault="007E730C" w:rsidP="007E730C">
      <w:pPr>
        <w:autoSpaceDE w:val="0"/>
        <w:autoSpaceDN w:val="0"/>
        <w:adjustRightInd w:val="0"/>
        <w:jc w:val="both"/>
        <w:rPr>
          <w:rFonts w:ascii="Comic Sans MS" w:hAnsi="Comic Sans MS" w:cs="ArialMT"/>
          <w:b/>
          <w:color w:val="000000"/>
          <w:sz w:val="20"/>
        </w:rPr>
      </w:pPr>
      <w:r>
        <w:rPr>
          <w:rFonts w:ascii="Comic Sans MS" w:hAnsi="Comic Sans MS" w:cs="ArialMT"/>
          <w:color w:val="000000"/>
          <w:sz w:val="20"/>
        </w:rPr>
        <w:t xml:space="preserve">I understand that the medicine must be delivered to the school and collected by me or the under-mentioned responsible adult. </w:t>
      </w:r>
      <w:r w:rsidRPr="002A41C5">
        <w:rPr>
          <w:rFonts w:ascii="Comic Sans MS" w:hAnsi="Comic Sans MS" w:cs="ArialMT"/>
          <w:b/>
          <w:color w:val="000000"/>
          <w:sz w:val="20"/>
        </w:rPr>
        <w:t>UNDER NO CIRCUMSTANCES MUST CHILDREN BRING MEDICINES INTO SCHOOL.</w:t>
      </w:r>
    </w:p>
    <w:p w14:paraId="7BB987DE" w14:textId="77777777" w:rsidR="007E730C" w:rsidRPr="002A41C5" w:rsidRDefault="007E730C" w:rsidP="007E730C">
      <w:pPr>
        <w:autoSpaceDE w:val="0"/>
        <w:autoSpaceDN w:val="0"/>
        <w:adjustRightInd w:val="0"/>
        <w:jc w:val="both"/>
        <w:rPr>
          <w:rFonts w:ascii="Comic Sans MS" w:hAnsi="Comic Sans MS" w:cs="ArialMT"/>
          <w:b/>
          <w:color w:val="000000"/>
          <w:sz w:val="20"/>
        </w:rPr>
      </w:pPr>
    </w:p>
    <w:p w14:paraId="179E4A02" w14:textId="77777777" w:rsidR="007E730C"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!/We accept that this is a service which the school is not obliged to undertake and also agree to inform the school of any change in dosage immediately.</w:t>
      </w:r>
    </w:p>
    <w:p w14:paraId="2E89FA08" w14:textId="77777777" w:rsidR="007E730C" w:rsidRDefault="007E730C" w:rsidP="007E730C">
      <w:pPr>
        <w:autoSpaceDE w:val="0"/>
        <w:autoSpaceDN w:val="0"/>
        <w:adjustRightInd w:val="0"/>
        <w:jc w:val="both"/>
        <w:rPr>
          <w:rFonts w:ascii="Comic Sans MS" w:hAnsi="Comic Sans MS" w:cs="ArialMT"/>
          <w:color w:val="000000"/>
          <w:sz w:val="20"/>
        </w:rPr>
      </w:pPr>
    </w:p>
    <w:p w14:paraId="41CB7ECC" w14:textId="37F62A07" w:rsidR="008203C4" w:rsidRDefault="007E730C"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Signed ………………………………………………</w:t>
      </w:r>
      <w:r w:rsidR="008203C4">
        <w:rPr>
          <w:rFonts w:ascii="Comic Sans MS" w:hAnsi="Comic Sans MS" w:cs="ArialMT"/>
          <w:color w:val="000000"/>
          <w:sz w:val="20"/>
        </w:rPr>
        <w:t xml:space="preserve">…………………………… (Parent/Guardian) </w:t>
      </w:r>
    </w:p>
    <w:p w14:paraId="79B71C64" w14:textId="77777777" w:rsidR="008203C4" w:rsidRDefault="008203C4" w:rsidP="007E730C">
      <w:pPr>
        <w:autoSpaceDE w:val="0"/>
        <w:autoSpaceDN w:val="0"/>
        <w:adjustRightInd w:val="0"/>
        <w:jc w:val="both"/>
        <w:rPr>
          <w:rFonts w:ascii="Comic Sans MS" w:hAnsi="Comic Sans MS" w:cs="ArialMT"/>
          <w:color w:val="000000"/>
          <w:sz w:val="20"/>
        </w:rPr>
      </w:pPr>
    </w:p>
    <w:p w14:paraId="7E49CD6F" w14:textId="14454DEF" w:rsidR="007E730C" w:rsidRDefault="008203C4" w:rsidP="007E730C">
      <w:p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C</w:t>
      </w:r>
      <w:r w:rsidR="007E730C">
        <w:rPr>
          <w:rFonts w:ascii="Comic Sans MS" w:hAnsi="Comic Sans MS" w:cs="ArialMT"/>
          <w:color w:val="000000"/>
          <w:sz w:val="20"/>
        </w:rPr>
        <w:t>ontact</w:t>
      </w:r>
      <w:r>
        <w:rPr>
          <w:rFonts w:ascii="Comic Sans MS" w:hAnsi="Comic Sans MS" w:cs="ArialMT"/>
          <w:color w:val="000000"/>
          <w:sz w:val="20"/>
        </w:rPr>
        <w:t xml:space="preserve"> </w:t>
      </w:r>
      <w:r w:rsidR="007E730C">
        <w:rPr>
          <w:rFonts w:ascii="Comic Sans MS" w:hAnsi="Comic Sans MS" w:cs="ArialMT"/>
          <w:color w:val="000000"/>
          <w:sz w:val="20"/>
        </w:rPr>
        <w:t>telephone no. …………………………………………………………………Date:................................................</w:t>
      </w:r>
    </w:p>
    <w:p w14:paraId="705B14EE" w14:textId="77777777" w:rsidR="007E730C" w:rsidRDefault="007E730C" w:rsidP="007E730C">
      <w:pPr>
        <w:autoSpaceDE w:val="0"/>
        <w:autoSpaceDN w:val="0"/>
        <w:adjustRightInd w:val="0"/>
        <w:jc w:val="both"/>
        <w:rPr>
          <w:rFonts w:ascii="Comic Sans MS" w:hAnsi="Comic Sans MS" w:cs="Arial-BoldMT"/>
          <w:b/>
          <w:bCs/>
          <w:color w:val="000000"/>
          <w:sz w:val="20"/>
        </w:rPr>
      </w:pPr>
    </w:p>
    <w:p w14:paraId="713EE72B" w14:textId="77777777" w:rsidR="007E730C" w:rsidRDefault="007E730C" w:rsidP="007E730C">
      <w:pPr>
        <w:autoSpaceDE w:val="0"/>
        <w:autoSpaceDN w:val="0"/>
        <w:adjustRightInd w:val="0"/>
        <w:jc w:val="both"/>
        <w:rPr>
          <w:rFonts w:ascii="Comic Sans MS" w:hAnsi="Comic Sans MS" w:cs="Arial-BoldMT"/>
          <w:b/>
          <w:bCs/>
          <w:color w:val="000000"/>
          <w:sz w:val="20"/>
        </w:rPr>
      </w:pPr>
    </w:p>
    <w:p w14:paraId="15374E71" w14:textId="77777777" w:rsidR="007E730C" w:rsidRDefault="007E730C" w:rsidP="007E730C">
      <w:pPr>
        <w:autoSpaceDE w:val="0"/>
        <w:autoSpaceDN w:val="0"/>
        <w:adjustRightInd w:val="0"/>
        <w:jc w:val="both"/>
        <w:rPr>
          <w:rFonts w:ascii="Comic Sans MS" w:hAnsi="Comic Sans MS" w:cs="Arial-BoldMT"/>
          <w:b/>
          <w:bCs/>
          <w:color w:val="000000"/>
          <w:sz w:val="20"/>
        </w:rPr>
      </w:pPr>
      <w:r>
        <w:rPr>
          <w:rFonts w:ascii="Comic Sans MS" w:hAnsi="Comic Sans MS" w:cs="Arial-BoldMT"/>
          <w:b/>
          <w:bCs/>
          <w:color w:val="000000"/>
          <w:sz w:val="20"/>
        </w:rPr>
        <w:t>Note to parents:</w:t>
      </w:r>
    </w:p>
    <w:p w14:paraId="05C8F53C" w14:textId="77777777" w:rsidR="007E730C" w:rsidRDefault="007E730C" w:rsidP="007E730C">
      <w:pPr>
        <w:numPr>
          <w:ilvl w:val="0"/>
          <w:numId w:val="28"/>
        </w:num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Medication will not be accepted by the school unless this form is completed and signed by the parent or legal guardian of the child and that the administration of the medicine is agreed by the Head teacher.</w:t>
      </w:r>
    </w:p>
    <w:p w14:paraId="0974AA69" w14:textId="77777777" w:rsidR="007E730C" w:rsidRDefault="007E730C" w:rsidP="007E730C">
      <w:pPr>
        <w:numPr>
          <w:ilvl w:val="0"/>
          <w:numId w:val="28"/>
        </w:numPr>
        <w:autoSpaceDE w:val="0"/>
        <w:autoSpaceDN w:val="0"/>
        <w:adjustRightInd w:val="0"/>
        <w:jc w:val="both"/>
        <w:rPr>
          <w:rFonts w:ascii="Comic Sans MS" w:hAnsi="Comic Sans MS" w:cs="ArialMT"/>
          <w:color w:val="000000"/>
          <w:sz w:val="20"/>
        </w:rPr>
      </w:pPr>
      <w:r>
        <w:rPr>
          <w:rFonts w:ascii="Comic Sans MS" w:hAnsi="Comic Sans MS" w:cs="ArialMT"/>
          <w:color w:val="000000"/>
          <w:sz w:val="20"/>
        </w:rPr>
        <w:t>The agreement will be reviewed on a termly basis</w:t>
      </w:r>
    </w:p>
    <w:p w14:paraId="5BBA26AE" w14:textId="77777777" w:rsidR="007E730C" w:rsidRDefault="007E730C" w:rsidP="007E730C">
      <w:pPr>
        <w:autoSpaceDE w:val="0"/>
        <w:autoSpaceDN w:val="0"/>
        <w:adjustRightInd w:val="0"/>
        <w:jc w:val="both"/>
        <w:rPr>
          <w:rFonts w:ascii="Comic Sans MS" w:hAnsi="Comic Sans MS" w:cs="ArialMT"/>
          <w:color w:val="000000"/>
          <w:sz w:val="20"/>
        </w:rPr>
      </w:pPr>
    </w:p>
    <w:p w14:paraId="0F6AC552" w14:textId="592E7DC6" w:rsidR="007E730C" w:rsidRDefault="007E730C" w:rsidP="007E730C">
      <w:pPr>
        <w:pStyle w:val="ListParagraph"/>
        <w:spacing w:after="120"/>
        <w:ind w:left="1440"/>
        <w:jc w:val="center"/>
        <w:rPr>
          <w:rFonts w:ascii="Comic Sans MS" w:hAnsi="Comic Sans MS"/>
          <w:sz w:val="20"/>
        </w:rPr>
      </w:pPr>
    </w:p>
    <w:p w14:paraId="679C022C" w14:textId="60A9495A" w:rsidR="008203C4" w:rsidRDefault="008203C4" w:rsidP="007E730C">
      <w:pPr>
        <w:pStyle w:val="ListParagraph"/>
        <w:spacing w:after="120"/>
        <w:ind w:left="1440"/>
        <w:jc w:val="center"/>
        <w:rPr>
          <w:rFonts w:ascii="Comic Sans MS" w:hAnsi="Comic Sans MS"/>
          <w:sz w:val="20"/>
        </w:rPr>
      </w:pPr>
    </w:p>
    <w:p w14:paraId="596FDBAF" w14:textId="58669FF7" w:rsidR="008203C4" w:rsidRDefault="008203C4" w:rsidP="007E730C">
      <w:pPr>
        <w:pStyle w:val="ListParagraph"/>
        <w:spacing w:after="120"/>
        <w:ind w:left="1440"/>
        <w:jc w:val="center"/>
        <w:rPr>
          <w:rFonts w:ascii="Comic Sans MS" w:hAnsi="Comic Sans MS"/>
          <w:sz w:val="20"/>
        </w:rPr>
      </w:pPr>
    </w:p>
    <w:p w14:paraId="7413BD1D" w14:textId="4B82EC53" w:rsidR="008203C4" w:rsidRDefault="008203C4" w:rsidP="007E730C">
      <w:pPr>
        <w:pStyle w:val="ListParagraph"/>
        <w:spacing w:after="120"/>
        <w:ind w:left="1440"/>
        <w:jc w:val="center"/>
        <w:rPr>
          <w:rFonts w:ascii="Comic Sans MS" w:hAnsi="Comic Sans MS"/>
          <w:sz w:val="20"/>
        </w:rPr>
      </w:pPr>
    </w:p>
    <w:p w14:paraId="78B10863" w14:textId="0FB51B67" w:rsidR="008203C4" w:rsidRDefault="008203C4" w:rsidP="007E730C">
      <w:pPr>
        <w:pStyle w:val="ListParagraph"/>
        <w:spacing w:after="120"/>
        <w:ind w:left="1440"/>
        <w:jc w:val="center"/>
        <w:rPr>
          <w:rFonts w:ascii="Comic Sans MS" w:hAnsi="Comic Sans MS"/>
          <w:sz w:val="20"/>
        </w:rPr>
      </w:pPr>
    </w:p>
    <w:p w14:paraId="31E9012E" w14:textId="2DF53522" w:rsidR="008203C4" w:rsidRDefault="008203C4" w:rsidP="007E730C">
      <w:pPr>
        <w:pStyle w:val="ListParagraph"/>
        <w:spacing w:after="120"/>
        <w:ind w:left="1440"/>
        <w:jc w:val="center"/>
        <w:rPr>
          <w:rFonts w:ascii="Comic Sans MS" w:hAnsi="Comic Sans MS"/>
          <w:sz w:val="20"/>
        </w:rPr>
      </w:pPr>
    </w:p>
    <w:p w14:paraId="3304178B" w14:textId="10F4B95E" w:rsidR="008203C4" w:rsidRDefault="008203C4" w:rsidP="007E730C">
      <w:pPr>
        <w:pStyle w:val="ListParagraph"/>
        <w:spacing w:after="120"/>
        <w:ind w:left="1440"/>
        <w:jc w:val="center"/>
        <w:rPr>
          <w:rFonts w:ascii="Comic Sans MS" w:hAnsi="Comic Sans MS"/>
          <w:sz w:val="20"/>
        </w:rPr>
      </w:pPr>
    </w:p>
    <w:p w14:paraId="1777F7BC" w14:textId="407B5463" w:rsidR="008203C4" w:rsidRDefault="008203C4" w:rsidP="007E730C">
      <w:pPr>
        <w:pStyle w:val="ListParagraph"/>
        <w:spacing w:after="120"/>
        <w:ind w:left="1440"/>
        <w:jc w:val="center"/>
        <w:rPr>
          <w:rFonts w:ascii="Comic Sans MS" w:hAnsi="Comic Sans MS"/>
          <w:sz w:val="20"/>
        </w:rPr>
      </w:pPr>
    </w:p>
    <w:p w14:paraId="56612378" w14:textId="0764D173" w:rsidR="008203C4" w:rsidRDefault="008203C4" w:rsidP="007E730C">
      <w:pPr>
        <w:pStyle w:val="ListParagraph"/>
        <w:spacing w:after="120"/>
        <w:ind w:left="1440"/>
        <w:jc w:val="center"/>
        <w:rPr>
          <w:rFonts w:ascii="Comic Sans MS" w:hAnsi="Comic Sans MS"/>
          <w:sz w:val="20"/>
        </w:rPr>
      </w:pPr>
    </w:p>
    <w:p w14:paraId="41C3CD0B" w14:textId="233DBEB6" w:rsidR="008203C4" w:rsidRDefault="008203C4" w:rsidP="007E730C">
      <w:pPr>
        <w:pStyle w:val="ListParagraph"/>
        <w:spacing w:after="120"/>
        <w:ind w:left="1440"/>
        <w:jc w:val="center"/>
        <w:rPr>
          <w:rFonts w:ascii="Comic Sans MS" w:hAnsi="Comic Sans MS"/>
          <w:sz w:val="20"/>
        </w:rPr>
      </w:pPr>
    </w:p>
    <w:p w14:paraId="12CA0896" w14:textId="476AA1A9" w:rsidR="008203C4" w:rsidRDefault="008203C4" w:rsidP="007E730C">
      <w:pPr>
        <w:pStyle w:val="ListParagraph"/>
        <w:spacing w:after="120"/>
        <w:ind w:left="1440"/>
        <w:jc w:val="center"/>
        <w:rPr>
          <w:rFonts w:ascii="Comic Sans MS" w:hAnsi="Comic Sans MS"/>
          <w:sz w:val="20"/>
        </w:rPr>
      </w:pPr>
    </w:p>
    <w:p w14:paraId="60C89E8B" w14:textId="77777777" w:rsidR="008203C4" w:rsidRDefault="008203C4" w:rsidP="007E730C">
      <w:pPr>
        <w:pStyle w:val="ListParagraph"/>
        <w:spacing w:after="120"/>
        <w:ind w:left="1440"/>
        <w:jc w:val="center"/>
        <w:rPr>
          <w:rFonts w:ascii="Comic Sans MS" w:hAnsi="Comic Sans MS"/>
          <w:sz w:val="20"/>
        </w:rPr>
      </w:pPr>
    </w:p>
    <w:p w14:paraId="3BDCCB8B" w14:textId="77777777" w:rsidR="008F0201" w:rsidRPr="00703A3A" w:rsidRDefault="008F0201" w:rsidP="008F0201">
      <w:pPr>
        <w:autoSpaceDE w:val="0"/>
        <w:autoSpaceDN w:val="0"/>
        <w:adjustRightInd w:val="0"/>
        <w:jc w:val="center"/>
        <w:rPr>
          <w:rFonts w:ascii="Comic Sans MS" w:hAnsi="Comic Sans MS" w:cs="TimesNewRomanPSMT"/>
          <w:color w:val="000000"/>
          <w:sz w:val="24"/>
          <w:szCs w:val="24"/>
        </w:rPr>
      </w:pPr>
      <w:r w:rsidRPr="00703A3A">
        <w:rPr>
          <w:rFonts w:ascii="Comic Sans MS" w:hAnsi="Comic Sans MS" w:cs="TimesNewRomanPSMT"/>
          <w:color w:val="000000"/>
          <w:sz w:val="24"/>
          <w:szCs w:val="24"/>
        </w:rPr>
        <w:t xml:space="preserve">The Federation of Minster and Monkton </w:t>
      </w:r>
    </w:p>
    <w:p w14:paraId="20797907" w14:textId="77777777" w:rsidR="008F0201" w:rsidRPr="00703A3A" w:rsidRDefault="008F0201" w:rsidP="008F0201">
      <w:pPr>
        <w:autoSpaceDE w:val="0"/>
        <w:autoSpaceDN w:val="0"/>
        <w:adjustRightInd w:val="0"/>
        <w:jc w:val="center"/>
        <w:rPr>
          <w:rFonts w:ascii="Comic Sans MS" w:hAnsi="Comic Sans MS" w:cs="Arial-BoldMT"/>
          <w:b/>
          <w:bCs/>
          <w:color w:val="000000"/>
          <w:sz w:val="20"/>
        </w:rPr>
      </w:pPr>
      <w:r w:rsidRPr="00703A3A">
        <w:rPr>
          <w:rFonts w:ascii="Comic Sans MS" w:hAnsi="Comic Sans MS" w:cs="Arial-BoldMT"/>
          <w:b/>
          <w:bCs/>
          <w:color w:val="000000"/>
          <w:sz w:val="20"/>
        </w:rPr>
        <w:t>CHURCH OF ENGLAND PRIMARY SCHOOLS</w:t>
      </w:r>
    </w:p>
    <w:p w14:paraId="6F24B9BD" w14:textId="77777777" w:rsidR="008F0201" w:rsidRPr="00703A3A" w:rsidRDefault="008F0201" w:rsidP="008F0201">
      <w:pPr>
        <w:autoSpaceDE w:val="0"/>
        <w:autoSpaceDN w:val="0"/>
        <w:adjustRightInd w:val="0"/>
        <w:jc w:val="center"/>
        <w:rPr>
          <w:rFonts w:ascii="Comic Sans MS" w:hAnsi="Comic Sans MS" w:cs="Arial-BoldMT"/>
          <w:b/>
          <w:bCs/>
          <w:color w:val="000000"/>
          <w:sz w:val="20"/>
        </w:rPr>
      </w:pPr>
    </w:p>
    <w:p w14:paraId="130DC4B7" w14:textId="77777777" w:rsidR="008203C4" w:rsidRPr="00703A3A" w:rsidRDefault="008203C4" w:rsidP="007E730C">
      <w:pPr>
        <w:pStyle w:val="ListParagraph"/>
        <w:spacing w:after="120"/>
        <w:ind w:left="1440"/>
        <w:jc w:val="center"/>
        <w:rPr>
          <w:rFonts w:ascii="Comic Sans MS" w:hAnsi="Comic Sans MS"/>
          <w:b/>
          <w:i/>
          <w:sz w:val="20"/>
        </w:rPr>
      </w:pPr>
    </w:p>
    <w:p w14:paraId="10F2F6A3" w14:textId="77777777" w:rsidR="007E730C" w:rsidRPr="00703A3A" w:rsidRDefault="007E730C" w:rsidP="008F0201">
      <w:pPr>
        <w:jc w:val="center"/>
        <w:rPr>
          <w:rFonts w:ascii="Comic Sans MS" w:hAnsi="Comic Sans MS"/>
          <w:b/>
          <w:sz w:val="20"/>
        </w:rPr>
      </w:pPr>
      <w:r w:rsidRPr="00703A3A">
        <w:rPr>
          <w:rFonts w:ascii="Comic Sans MS" w:hAnsi="Comic Sans MS"/>
          <w:b/>
          <w:sz w:val="20"/>
        </w:rPr>
        <w:t>Administration of Asthma Medication Consent Form</w:t>
      </w:r>
    </w:p>
    <w:p w14:paraId="53EC80DD" w14:textId="77777777" w:rsidR="007E730C" w:rsidRPr="00703A3A" w:rsidRDefault="007E730C" w:rsidP="007E730C">
      <w:pPr>
        <w:pStyle w:val="ListParagraph"/>
        <w:jc w:val="center"/>
        <w:rPr>
          <w:rFonts w:ascii="Comic Sans MS" w:hAnsi="Comic Sans MS"/>
          <w:b/>
          <w:i/>
          <w:sz w:val="20"/>
        </w:rPr>
      </w:pPr>
    </w:p>
    <w:p w14:paraId="33187A39" w14:textId="77777777" w:rsidR="007E730C" w:rsidRPr="00703A3A" w:rsidRDefault="007E730C" w:rsidP="007E730C">
      <w:pPr>
        <w:pStyle w:val="ListParagraph"/>
        <w:jc w:val="both"/>
        <w:rPr>
          <w:rFonts w:ascii="Comic Sans MS" w:hAnsi="Comic Sans MS"/>
          <w:sz w:val="20"/>
        </w:rPr>
      </w:pPr>
      <w:r w:rsidRPr="00703A3A">
        <w:rPr>
          <w:rFonts w:ascii="Comic Sans MS" w:hAnsi="Comic Sans MS"/>
          <w:sz w:val="20"/>
        </w:rPr>
        <w:t>Dear Head Teacher,</w:t>
      </w:r>
    </w:p>
    <w:p w14:paraId="4D15B1AD" w14:textId="77777777" w:rsidR="007E730C" w:rsidRPr="00703A3A" w:rsidRDefault="007E730C" w:rsidP="007E730C">
      <w:pPr>
        <w:pStyle w:val="ListParagraph"/>
        <w:jc w:val="both"/>
        <w:rPr>
          <w:rFonts w:ascii="Comic Sans MS" w:hAnsi="Comic Sans MS"/>
          <w:sz w:val="20"/>
        </w:rPr>
      </w:pPr>
    </w:p>
    <w:p w14:paraId="544E12F0" w14:textId="22DE8C77" w:rsidR="007E730C" w:rsidRPr="00703A3A" w:rsidRDefault="007E730C" w:rsidP="007E730C">
      <w:pPr>
        <w:pStyle w:val="ListParagraph"/>
        <w:jc w:val="both"/>
        <w:rPr>
          <w:rFonts w:ascii="Comic Sans MS" w:hAnsi="Comic Sans MS"/>
          <w:sz w:val="20"/>
        </w:rPr>
      </w:pPr>
      <w:r w:rsidRPr="00703A3A">
        <w:rPr>
          <w:rFonts w:ascii="Comic Sans MS" w:hAnsi="Comic Sans MS"/>
          <w:sz w:val="20"/>
        </w:rPr>
        <w:t>I request that ……………………………………………………</w:t>
      </w:r>
      <w:r w:rsidR="008F0201" w:rsidRPr="00703A3A">
        <w:rPr>
          <w:rFonts w:ascii="Comic Sans MS" w:hAnsi="Comic Sans MS"/>
          <w:sz w:val="20"/>
        </w:rPr>
        <w:t>…. (</w:t>
      </w:r>
      <w:r w:rsidRPr="00703A3A">
        <w:rPr>
          <w:rFonts w:ascii="Comic Sans MS" w:hAnsi="Comic Sans MS"/>
          <w:sz w:val="20"/>
        </w:rPr>
        <w:t xml:space="preserve">full name of pupil) be given the following medicine (s) </w:t>
      </w:r>
    </w:p>
    <w:p w14:paraId="523959E7" w14:textId="77777777" w:rsidR="007E730C" w:rsidRPr="00703A3A" w:rsidRDefault="007E730C" w:rsidP="007E730C">
      <w:pPr>
        <w:pStyle w:val="ListParagraph"/>
        <w:jc w:val="both"/>
        <w:rPr>
          <w:rFonts w:ascii="Comic Sans MS" w:hAnsi="Comic Sans MS"/>
          <w:sz w:val="20"/>
        </w:rPr>
      </w:pPr>
    </w:p>
    <w:p w14:paraId="7D3ACF27" w14:textId="5E4E57C5" w:rsidR="007E730C" w:rsidRPr="00703A3A" w:rsidRDefault="007E730C" w:rsidP="007E730C">
      <w:pPr>
        <w:pStyle w:val="ListParagraph"/>
        <w:jc w:val="both"/>
        <w:rPr>
          <w:rFonts w:ascii="Comic Sans MS" w:hAnsi="Comic Sans MS"/>
          <w:sz w:val="20"/>
        </w:rPr>
      </w:pPr>
      <w:r w:rsidRPr="00703A3A">
        <w:rPr>
          <w:rFonts w:ascii="Comic Sans MS" w:hAnsi="Comic Sans MS"/>
          <w:sz w:val="20"/>
        </w:rPr>
        <w:t>Class______________________________________     DOB____________________________</w:t>
      </w:r>
    </w:p>
    <w:p w14:paraId="7E8A0904" w14:textId="77777777" w:rsidR="008203C4" w:rsidRPr="00703A3A" w:rsidRDefault="008203C4" w:rsidP="007E730C">
      <w:pPr>
        <w:pStyle w:val="ListParagraph"/>
        <w:jc w:val="both"/>
        <w:rPr>
          <w:rFonts w:ascii="Comic Sans MS" w:hAnsi="Comic Sans MS"/>
          <w:sz w:val="20"/>
        </w:rPr>
      </w:pPr>
    </w:p>
    <w:p w14:paraId="5429FC02" w14:textId="77777777" w:rsidR="007E730C" w:rsidRPr="00703A3A" w:rsidRDefault="007E730C" w:rsidP="007E730C">
      <w:pPr>
        <w:pStyle w:val="ListParagraph"/>
        <w:jc w:val="both"/>
        <w:rPr>
          <w:rFonts w:ascii="Comic Sans MS" w:hAnsi="Comic Sans MS"/>
          <w:sz w:val="20"/>
        </w:rPr>
      </w:pPr>
    </w:p>
    <w:p w14:paraId="69B5C7D8" w14:textId="3DDFB9ED" w:rsidR="007E730C" w:rsidRPr="00703A3A" w:rsidRDefault="007E730C" w:rsidP="007E730C">
      <w:pPr>
        <w:pStyle w:val="ListParagraph"/>
        <w:jc w:val="both"/>
        <w:rPr>
          <w:rFonts w:ascii="Comic Sans MS" w:hAnsi="Comic Sans MS"/>
          <w:sz w:val="20"/>
        </w:rPr>
      </w:pPr>
      <w:r w:rsidRPr="00703A3A">
        <w:rPr>
          <w:rFonts w:ascii="Comic Sans MS" w:hAnsi="Comic Sans MS"/>
          <w:sz w:val="20"/>
        </w:rPr>
        <w:t>Name of medicine: ………………………………   Dose prescribed: …………………………  Date prescribed: ………………………</w:t>
      </w:r>
    </w:p>
    <w:p w14:paraId="7DC0919E" w14:textId="77777777" w:rsidR="007E730C" w:rsidRPr="00703A3A" w:rsidRDefault="007E730C" w:rsidP="007E730C">
      <w:pPr>
        <w:pStyle w:val="ListParagraph"/>
        <w:jc w:val="both"/>
        <w:rPr>
          <w:rFonts w:ascii="Comic Sans MS" w:hAnsi="Comic Sans MS"/>
          <w:sz w:val="20"/>
        </w:rPr>
      </w:pPr>
    </w:p>
    <w:p w14:paraId="2491753E" w14:textId="77777777" w:rsidR="008203C4" w:rsidRPr="00703A3A" w:rsidRDefault="008203C4" w:rsidP="007E730C">
      <w:pPr>
        <w:pStyle w:val="ListParagraph"/>
        <w:jc w:val="both"/>
        <w:rPr>
          <w:rFonts w:ascii="Comic Sans MS" w:hAnsi="Comic Sans MS"/>
          <w:sz w:val="20"/>
        </w:rPr>
      </w:pPr>
    </w:p>
    <w:p w14:paraId="5F9F46AB" w14:textId="2E559713" w:rsidR="007E730C" w:rsidRPr="00703A3A" w:rsidRDefault="007E730C" w:rsidP="007E730C">
      <w:pPr>
        <w:pStyle w:val="ListParagraph"/>
        <w:jc w:val="both"/>
        <w:rPr>
          <w:rFonts w:ascii="Comic Sans MS" w:hAnsi="Comic Sans MS"/>
          <w:sz w:val="20"/>
        </w:rPr>
      </w:pPr>
      <w:r w:rsidRPr="00703A3A">
        <w:rPr>
          <w:rFonts w:ascii="Comic Sans MS" w:hAnsi="Comic Sans MS"/>
          <w:sz w:val="20"/>
        </w:rPr>
        <w:t>The above medication is clearly labelled indicating contents, dosage and child’s name in FULL.</w:t>
      </w:r>
    </w:p>
    <w:p w14:paraId="7C66FA17" w14:textId="2D4965D1" w:rsidR="007E730C" w:rsidRPr="00703A3A" w:rsidRDefault="007E730C" w:rsidP="007E730C">
      <w:pPr>
        <w:pStyle w:val="ListParagraph"/>
        <w:jc w:val="both"/>
        <w:rPr>
          <w:rFonts w:ascii="Comic Sans MS" w:hAnsi="Comic Sans MS"/>
          <w:sz w:val="20"/>
        </w:rPr>
      </w:pPr>
    </w:p>
    <w:p w14:paraId="73D3D7F7" w14:textId="77777777" w:rsidR="008203C4" w:rsidRPr="00703A3A" w:rsidRDefault="008203C4" w:rsidP="007E730C">
      <w:pPr>
        <w:pStyle w:val="ListParagraph"/>
        <w:jc w:val="both"/>
        <w:rPr>
          <w:rFonts w:ascii="Comic Sans MS" w:hAnsi="Comic Sans MS"/>
          <w:sz w:val="20"/>
        </w:rPr>
      </w:pPr>
    </w:p>
    <w:p w14:paraId="15953ABF" w14:textId="77777777" w:rsidR="007E730C" w:rsidRPr="00703A3A" w:rsidRDefault="007E730C" w:rsidP="007E730C">
      <w:pPr>
        <w:pStyle w:val="ListParagraph"/>
        <w:jc w:val="both"/>
        <w:rPr>
          <w:rFonts w:ascii="Comic Sans MS" w:hAnsi="Comic Sans MS"/>
          <w:sz w:val="20"/>
        </w:rPr>
      </w:pPr>
      <w:r w:rsidRPr="00703A3A">
        <w:rPr>
          <w:rFonts w:ascii="Comic Sans MS" w:hAnsi="Comic Sans MS"/>
          <w:sz w:val="20"/>
        </w:rPr>
        <w:t>I understand the inhaler/s must be delivered to the school and collected by me or the under-mentioned responsible adult. UNDER NO CIRCUMSTANCES MUST CHILDREN BRING MEDICINES INTO SCHOOL.</w:t>
      </w:r>
    </w:p>
    <w:p w14:paraId="18FB6491" w14:textId="77777777" w:rsidR="007E730C" w:rsidRPr="00703A3A" w:rsidRDefault="007E730C" w:rsidP="007E730C">
      <w:pPr>
        <w:pStyle w:val="ListParagraph"/>
        <w:jc w:val="both"/>
        <w:rPr>
          <w:rFonts w:ascii="Comic Sans MS" w:hAnsi="Comic Sans MS"/>
          <w:sz w:val="20"/>
        </w:rPr>
      </w:pPr>
    </w:p>
    <w:p w14:paraId="7F4DC479" w14:textId="3645EE6A" w:rsidR="007E730C" w:rsidRPr="00703A3A" w:rsidRDefault="007E730C" w:rsidP="007E730C">
      <w:pPr>
        <w:pStyle w:val="ListParagraph"/>
        <w:jc w:val="both"/>
        <w:rPr>
          <w:rFonts w:ascii="Comic Sans MS" w:hAnsi="Comic Sans MS"/>
          <w:sz w:val="20"/>
        </w:rPr>
      </w:pPr>
      <w:r w:rsidRPr="00703A3A">
        <w:rPr>
          <w:rFonts w:ascii="Comic Sans MS" w:hAnsi="Comic Sans MS"/>
          <w:sz w:val="20"/>
        </w:rPr>
        <w:t xml:space="preserve"> I/</w:t>
      </w:r>
      <w:r w:rsidR="008F0201" w:rsidRPr="00703A3A">
        <w:rPr>
          <w:rFonts w:ascii="Comic Sans MS" w:hAnsi="Comic Sans MS"/>
          <w:sz w:val="20"/>
        </w:rPr>
        <w:t>We agree</w:t>
      </w:r>
      <w:r w:rsidRPr="00703A3A">
        <w:rPr>
          <w:rFonts w:ascii="Comic Sans MS" w:hAnsi="Comic Sans MS"/>
          <w:sz w:val="20"/>
        </w:rPr>
        <w:t xml:space="preserve"> to inform the school of any change in dosage immediately.</w:t>
      </w:r>
    </w:p>
    <w:p w14:paraId="65773FD4" w14:textId="77777777" w:rsidR="007E730C" w:rsidRPr="00703A3A" w:rsidRDefault="007E730C" w:rsidP="007E730C">
      <w:pPr>
        <w:pStyle w:val="ListParagraph"/>
        <w:jc w:val="both"/>
        <w:rPr>
          <w:rFonts w:ascii="Comic Sans MS" w:hAnsi="Comic Sans MS"/>
          <w:sz w:val="20"/>
        </w:rPr>
      </w:pPr>
    </w:p>
    <w:p w14:paraId="2AD89B2F" w14:textId="77777777" w:rsidR="007E730C" w:rsidRPr="00703A3A" w:rsidRDefault="007E730C" w:rsidP="007E730C">
      <w:pPr>
        <w:pStyle w:val="ListParagraph"/>
        <w:jc w:val="both"/>
        <w:rPr>
          <w:rFonts w:ascii="Comic Sans MS" w:hAnsi="Comic Sans MS"/>
          <w:sz w:val="20"/>
        </w:rPr>
      </w:pPr>
      <w:r w:rsidRPr="00703A3A">
        <w:rPr>
          <w:rFonts w:ascii="Comic Sans MS" w:hAnsi="Comic Sans MS"/>
          <w:sz w:val="20"/>
        </w:rPr>
        <w:t>Signed ……………………………………………………………………………………… (Parent/Guardian)</w:t>
      </w:r>
    </w:p>
    <w:p w14:paraId="52C61484" w14:textId="77777777" w:rsidR="007E730C" w:rsidRPr="00703A3A" w:rsidRDefault="007E730C" w:rsidP="007E730C">
      <w:pPr>
        <w:pStyle w:val="ListParagraph"/>
        <w:jc w:val="both"/>
        <w:rPr>
          <w:rFonts w:ascii="Comic Sans MS" w:hAnsi="Comic Sans MS"/>
          <w:sz w:val="20"/>
        </w:rPr>
      </w:pPr>
    </w:p>
    <w:p w14:paraId="140DFFDF" w14:textId="77777777" w:rsidR="007E730C" w:rsidRPr="00703A3A" w:rsidRDefault="007E730C" w:rsidP="007E730C">
      <w:pPr>
        <w:pStyle w:val="ListParagraph"/>
        <w:jc w:val="both"/>
        <w:rPr>
          <w:rFonts w:ascii="Comic Sans MS" w:hAnsi="Comic Sans MS"/>
          <w:sz w:val="20"/>
        </w:rPr>
      </w:pPr>
      <w:r w:rsidRPr="00703A3A">
        <w:rPr>
          <w:rFonts w:ascii="Comic Sans MS" w:hAnsi="Comic Sans MS"/>
          <w:sz w:val="20"/>
        </w:rPr>
        <w:t>Contact telephone no. ……………………………………………………………………………………….</w:t>
      </w:r>
    </w:p>
    <w:p w14:paraId="781DC169" w14:textId="77777777" w:rsidR="007E730C" w:rsidRPr="00703A3A" w:rsidRDefault="007E730C" w:rsidP="007E730C">
      <w:pPr>
        <w:pStyle w:val="ListParagraph"/>
        <w:jc w:val="both"/>
        <w:rPr>
          <w:rFonts w:ascii="Comic Sans MS" w:hAnsi="Comic Sans MS"/>
          <w:sz w:val="20"/>
        </w:rPr>
      </w:pPr>
    </w:p>
    <w:p w14:paraId="2891CA37" w14:textId="0FEE3D63" w:rsidR="007E730C" w:rsidRPr="00703A3A" w:rsidRDefault="007E730C" w:rsidP="007E730C">
      <w:pPr>
        <w:pStyle w:val="ListParagraph"/>
        <w:jc w:val="both"/>
        <w:rPr>
          <w:rFonts w:ascii="Comic Sans MS" w:hAnsi="Comic Sans MS"/>
          <w:sz w:val="20"/>
        </w:rPr>
      </w:pPr>
      <w:r w:rsidRPr="00703A3A">
        <w:rPr>
          <w:rFonts w:ascii="Comic Sans MS" w:hAnsi="Comic Sans MS"/>
          <w:sz w:val="20"/>
        </w:rPr>
        <w:t>Address: …………………........................…………………………………………………………………</w:t>
      </w:r>
      <w:r w:rsidR="008F0201" w:rsidRPr="00703A3A">
        <w:rPr>
          <w:rFonts w:ascii="Comic Sans MS" w:hAnsi="Comic Sans MS"/>
          <w:sz w:val="20"/>
        </w:rPr>
        <w:t>…. Date: ..................................</w:t>
      </w:r>
    </w:p>
    <w:p w14:paraId="72D4506C" w14:textId="0FAFBF95" w:rsidR="008203C4" w:rsidRPr="00703A3A" w:rsidRDefault="008203C4" w:rsidP="007E730C">
      <w:pPr>
        <w:pStyle w:val="ListParagraph"/>
        <w:jc w:val="both"/>
        <w:rPr>
          <w:rFonts w:ascii="Comic Sans MS" w:hAnsi="Comic Sans MS"/>
          <w:sz w:val="20"/>
        </w:rPr>
      </w:pPr>
    </w:p>
    <w:p w14:paraId="6455637C" w14:textId="77777777" w:rsidR="008203C4" w:rsidRPr="00703A3A" w:rsidRDefault="008203C4" w:rsidP="007E730C">
      <w:pPr>
        <w:pStyle w:val="ListParagraph"/>
        <w:jc w:val="both"/>
        <w:rPr>
          <w:rFonts w:ascii="Comic Sans MS" w:hAnsi="Comic Sans MS"/>
          <w:sz w:val="20"/>
        </w:rPr>
      </w:pPr>
    </w:p>
    <w:p w14:paraId="7C075733" w14:textId="77777777" w:rsidR="007E730C" w:rsidRDefault="007E730C" w:rsidP="007E730C">
      <w:pPr>
        <w:pStyle w:val="ListParagraph"/>
        <w:jc w:val="both"/>
        <w:rPr>
          <w:rFonts w:ascii="Comic Sans MS" w:hAnsi="Comic Sans MS"/>
          <w:sz w:val="20"/>
        </w:rPr>
      </w:pPr>
      <w:r w:rsidRPr="00703A3A">
        <w:rPr>
          <w:rFonts w:ascii="Comic Sans MS" w:hAnsi="Comic Sans MS"/>
          <w:b/>
          <w:i/>
          <w:sz w:val="20"/>
          <w:u w:val="single"/>
        </w:rPr>
        <w:t>Note to parents</w:t>
      </w:r>
      <w:r w:rsidRPr="00703A3A">
        <w:rPr>
          <w:rFonts w:ascii="Comic Sans MS" w:hAnsi="Comic Sans MS"/>
          <w:sz w:val="20"/>
        </w:rPr>
        <w:t>:   Medication will not be accepted by the school unless this form is completed and signed by the parent or legal guardian of the child and that the administration of the medicine is agreed by the Head teacher.</w:t>
      </w:r>
    </w:p>
    <w:p w14:paraId="038D1BE7" w14:textId="399F5975" w:rsidR="00F802B4" w:rsidRPr="0094625D" w:rsidRDefault="00F802B4" w:rsidP="0094625D">
      <w:pPr>
        <w:textAlignment w:val="baseline"/>
        <w:rPr>
          <w:rFonts w:ascii="Calibri" w:hAnsi="Calibri"/>
          <w:sz w:val="12"/>
          <w:szCs w:val="12"/>
          <w:lang w:eastAsia="en-GB"/>
        </w:rPr>
      </w:pPr>
    </w:p>
    <w:sectPr w:rsidR="00F802B4" w:rsidRPr="0094625D" w:rsidSect="00A0309F">
      <w:footerReference w:type="default" r:id="rId12"/>
      <w:headerReference w:type="first" r:id="rId13"/>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11FA" w14:textId="77777777" w:rsidR="00157BB8" w:rsidRDefault="00157BB8" w:rsidP="00945754">
      <w:r>
        <w:separator/>
      </w:r>
    </w:p>
  </w:endnote>
  <w:endnote w:type="continuationSeparator" w:id="0">
    <w:p w14:paraId="66043C9B" w14:textId="77777777" w:rsidR="00157BB8" w:rsidRDefault="00157BB8"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8899"/>
      <w:docPartObj>
        <w:docPartGallery w:val="Page Numbers (Bottom of Page)"/>
        <w:docPartUnique/>
      </w:docPartObj>
    </w:sdtPr>
    <w:sdtEndPr>
      <w:rPr>
        <w:noProof/>
      </w:rPr>
    </w:sdtEndPr>
    <w:sdtContent>
      <w:p w14:paraId="13FAEFBB" w14:textId="472377A2" w:rsidR="006273BF" w:rsidRDefault="006273BF">
        <w:pPr>
          <w:pStyle w:val="Footer"/>
          <w:jc w:val="right"/>
        </w:pPr>
        <w:r>
          <w:fldChar w:fldCharType="begin"/>
        </w:r>
        <w:r>
          <w:instrText xml:space="preserve"> PAGE   \* MERGEFORMAT </w:instrText>
        </w:r>
        <w:r>
          <w:fldChar w:fldCharType="separate"/>
        </w:r>
        <w:r w:rsidR="002E50A8">
          <w:rPr>
            <w:noProof/>
          </w:rPr>
          <w:t>13</w:t>
        </w:r>
        <w:r>
          <w:rPr>
            <w:noProof/>
          </w:rPr>
          <w:fldChar w:fldCharType="end"/>
        </w:r>
      </w:p>
    </w:sdtContent>
  </w:sdt>
  <w:p w14:paraId="03A74814" w14:textId="77777777" w:rsidR="006273BF" w:rsidRDefault="0062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A23B" w14:textId="77777777" w:rsidR="00157BB8" w:rsidRDefault="00157BB8" w:rsidP="00945754">
      <w:r>
        <w:separator/>
      </w:r>
    </w:p>
  </w:footnote>
  <w:footnote w:type="continuationSeparator" w:id="0">
    <w:p w14:paraId="026C2B38" w14:textId="77777777" w:rsidR="00157BB8" w:rsidRDefault="00157BB8" w:rsidP="0094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8255" w14:textId="0E411158" w:rsidR="006273BF" w:rsidRDefault="006273BF" w:rsidP="0030430E">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2DAFB6">
          <wp:simplePos x="0" y="0"/>
          <wp:positionH relativeFrom="column">
            <wp:posOffset>-131445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Pr="00114A23">
      <w:rPr>
        <w:rFonts w:asciiTheme="minorHAnsi" w:hAnsiTheme="minorHAnsi"/>
        <w:b/>
        <w:color w:val="7030A0"/>
        <w:sz w:val="40"/>
        <w:szCs w:val="27"/>
      </w:rPr>
      <w:t>Minster and Monkton</w:t>
    </w:r>
  </w:p>
  <w:p w14:paraId="680C64EE" w14:textId="2BEF168E" w:rsidR="006273BF" w:rsidRPr="00114A23" w:rsidRDefault="006273BF" w:rsidP="0030430E">
    <w:pPr>
      <w:pStyle w:val="NormalWeb"/>
      <w:spacing w:before="0" w:beforeAutospacing="0" w:after="0" w:afterAutospacing="0"/>
      <w:ind w:left="-142" w:firstLine="142"/>
      <w:jc w:val="center"/>
      <w:rPr>
        <w:rFonts w:asciiTheme="minorHAnsi" w:hAnsiTheme="minorHAnsi"/>
        <w:b/>
        <w:color w:val="7030A0"/>
        <w:sz w:val="40"/>
        <w:szCs w:val="27"/>
      </w:rPr>
    </w:pPr>
    <w:r w:rsidRPr="00114A23">
      <w:rPr>
        <w:rFonts w:asciiTheme="minorHAnsi" w:hAnsiTheme="minorHAnsi"/>
        <w:b/>
        <w:color w:val="7030A0"/>
        <w:sz w:val="40"/>
        <w:szCs w:val="27"/>
      </w:rPr>
      <w:t>Church of England Primary Schools</w:t>
    </w:r>
  </w:p>
  <w:p w14:paraId="4E8D2CDA" w14:textId="77777777" w:rsidR="006273BF" w:rsidRDefault="00627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73CBB"/>
    <w:multiLevelType w:val="multilevel"/>
    <w:tmpl w:val="26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00F487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1183E"/>
    <w:multiLevelType w:val="hybridMultilevel"/>
    <w:tmpl w:val="BB06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9105B"/>
    <w:multiLevelType w:val="hybridMultilevel"/>
    <w:tmpl w:val="577CC5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E58F5"/>
    <w:multiLevelType w:val="hybridMultilevel"/>
    <w:tmpl w:val="1234BD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E4B13"/>
    <w:multiLevelType w:val="multilevel"/>
    <w:tmpl w:val="CAF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41382"/>
    <w:multiLevelType w:val="multilevel"/>
    <w:tmpl w:val="3A5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77A96"/>
    <w:multiLevelType w:val="multilevel"/>
    <w:tmpl w:val="32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A7F0882"/>
    <w:multiLevelType w:val="multilevel"/>
    <w:tmpl w:val="336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33E3C"/>
    <w:multiLevelType w:val="multilevel"/>
    <w:tmpl w:val="9B4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0259"/>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15" w15:restartNumberingAfterBreak="0">
    <w:nsid w:val="3B8B7A17"/>
    <w:multiLevelType w:val="hybridMultilevel"/>
    <w:tmpl w:val="3606E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371167F"/>
    <w:multiLevelType w:val="hybridMultilevel"/>
    <w:tmpl w:val="A5E0F466"/>
    <w:lvl w:ilvl="0" w:tplc="1550EAD2">
      <w:numFmt w:val="bullet"/>
      <w:lvlText w:val=""/>
      <w:lvlJc w:val="left"/>
      <w:pPr>
        <w:ind w:left="862" w:hanging="360"/>
      </w:pPr>
      <w:rPr>
        <w:rFonts w:ascii="Symbol" w:eastAsia="Calibri" w:hAnsi="Symbol" w:cs="Aria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ACC4607"/>
    <w:multiLevelType w:val="multilevel"/>
    <w:tmpl w:val="5A4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E35DF"/>
    <w:multiLevelType w:val="hybridMultilevel"/>
    <w:tmpl w:val="B6E290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C5A36F6"/>
    <w:multiLevelType w:val="multilevel"/>
    <w:tmpl w:val="8EC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5632A"/>
    <w:multiLevelType w:val="hybridMultilevel"/>
    <w:tmpl w:val="FDA8D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C7776A"/>
    <w:multiLevelType w:val="multilevel"/>
    <w:tmpl w:val="DEE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7"/>
  </w:num>
  <w:num w:numId="4">
    <w:abstractNumId w:val="1"/>
  </w:num>
  <w:num w:numId="5">
    <w:abstractNumId w:val="19"/>
  </w:num>
  <w:num w:numId="6">
    <w:abstractNumId w:val="23"/>
  </w:num>
  <w:num w:numId="7">
    <w:abstractNumId w:val="20"/>
  </w:num>
  <w:num w:numId="8">
    <w:abstractNumId w:val="26"/>
  </w:num>
  <w:num w:numId="9">
    <w:abstractNumId w:val="15"/>
  </w:num>
  <w:num w:numId="10">
    <w:abstractNumId w:val="11"/>
  </w:num>
  <w:num w:numId="11">
    <w:abstractNumId w:val="14"/>
  </w:num>
  <w:num w:numId="12">
    <w:abstractNumId w:val="0"/>
  </w:num>
  <w:num w:numId="13">
    <w:abstractNumId w:val="8"/>
  </w:num>
  <w:num w:numId="14">
    <w:abstractNumId w:val="13"/>
  </w:num>
  <w:num w:numId="15">
    <w:abstractNumId w:val="27"/>
  </w:num>
  <w:num w:numId="16">
    <w:abstractNumId w:val="10"/>
  </w:num>
  <w:num w:numId="17">
    <w:abstractNumId w:val="22"/>
  </w:num>
  <w:num w:numId="18">
    <w:abstractNumId w:val="2"/>
  </w:num>
  <w:num w:numId="19">
    <w:abstractNumId w:val="12"/>
  </w:num>
  <w:num w:numId="20">
    <w:abstractNumId w:val="4"/>
  </w:num>
  <w:num w:numId="21">
    <w:abstractNumId w:val="9"/>
  </w:num>
  <w:num w:numId="22">
    <w:abstractNumId w:val="18"/>
  </w:num>
  <w:num w:numId="23">
    <w:abstractNumId w:val="24"/>
  </w:num>
  <w:num w:numId="24">
    <w:abstractNumId w:val="25"/>
  </w:num>
  <w:num w:numId="25">
    <w:abstractNumId w:val="3"/>
  </w:num>
  <w:num w:numId="26">
    <w:abstractNumId w:val="21"/>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11EF1"/>
    <w:rsid w:val="00036939"/>
    <w:rsid w:val="00042D46"/>
    <w:rsid w:val="0004729D"/>
    <w:rsid w:val="00063305"/>
    <w:rsid w:val="000930F6"/>
    <w:rsid w:val="0009400F"/>
    <w:rsid w:val="000C1C11"/>
    <w:rsid w:val="000E27B3"/>
    <w:rsid w:val="000F75F1"/>
    <w:rsid w:val="00104BFF"/>
    <w:rsid w:val="0010602D"/>
    <w:rsid w:val="001072A8"/>
    <w:rsid w:val="001114E6"/>
    <w:rsid w:val="00114A23"/>
    <w:rsid w:val="00125217"/>
    <w:rsid w:val="0015475E"/>
    <w:rsid w:val="00157BB8"/>
    <w:rsid w:val="001610EA"/>
    <w:rsid w:val="00170FC1"/>
    <w:rsid w:val="001718A1"/>
    <w:rsid w:val="001847AC"/>
    <w:rsid w:val="001A7F94"/>
    <w:rsid w:val="001C4C68"/>
    <w:rsid w:val="001D338C"/>
    <w:rsid w:val="001D511D"/>
    <w:rsid w:val="0021182F"/>
    <w:rsid w:val="00222EB7"/>
    <w:rsid w:val="0022643D"/>
    <w:rsid w:val="00227B73"/>
    <w:rsid w:val="00240FF4"/>
    <w:rsid w:val="00251701"/>
    <w:rsid w:val="00252429"/>
    <w:rsid w:val="0026362A"/>
    <w:rsid w:val="00284919"/>
    <w:rsid w:val="002B028A"/>
    <w:rsid w:val="002B3643"/>
    <w:rsid w:val="002C2F8D"/>
    <w:rsid w:val="002E50A8"/>
    <w:rsid w:val="002E6613"/>
    <w:rsid w:val="002F3D01"/>
    <w:rsid w:val="0030430E"/>
    <w:rsid w:val="003109F2"/>
    <w:rsid w:val="00311F84"/>
    <w:rsid w:val="0034339F"/>
    <w:rsid w:val="003616CB"/>
    <w:rsid w:val="003730FE"/>
    <w:rsid w:val="00421EDF"/>
    <w:rsid w:val="00462B50"/>
    <w:rsid w:val="00472D3A"/>
    <w:rsid w:val="004E043C"/>
    <w:rsid w:val="004E3CBB"/>
    <w:rsid w:val="004E548F"/>
    <w:rsid w:val="004E5EBB"/>
    <w:rsid w:val="00503DB3"/>
    <w:rsid w:val="0050442C"/>
    <w:rsid w:val="00522D6E"/>
    <w:rsid w:val="00545CF9"/>
    <w:rsid w:val="00551DDE"/>
    <w:rsid w:val="005579F0"/>
    <w:rsid w:val="00566ED1"/>
    <w:rsid w:val="005942DB"/>
    <w:rsid w:val="005A65B4"/>
    <w:rsid w:val="0061655F"/>
    <w:rsid w:val="00622D5C"/>
    <w:rsid w:val="00625476"/>
    <w:rsid w:val="00626E9C"/>
    <w:rsid w:val="006273BF"/>
    <w:rsid w:val="00640E3A"/>
    <w:rsid w:val="00662B57"/>
    <w:rsid w:val="00694452"/>
    <w:rsid w:val="00703A3A"/>
    <w:rsid w:val="0071359B"/>
    <w:rsid w:val="0072666C"/>
    <w:rsid w:val="00730877"/>
    <w:rsid w:val="00737951"/>
    <w:rsid w:val="00745CA1"/>
    <w:rsid w:val="007572BC"/>
    <w:rsid w:val="007719FB"/>
    <w:rsid w:val="00791C0F"/>
    <w:rsid w:val="007B4F63"/>
    <w:rsid w:val="007C3395"/>
    <w:rsid w:val="007E730C"/>
    <w:rsid w:val="007F7277"/>
    <w:rsid w:val="00817C10"/>
    <w:rsid w:val="008203C4"/>
    <w:rsid w:val="00820A83"/>
    <w:rsid w:val="00830F9E"/>
    <w:rsid w:val="0083238C"/>
    <w:rsid w:val="008411F1"/>
    <w:rsid w:val="00843877"/>
    <w:rsid w:val="008626C8"/>
    <w:rsid w:val="00870A67"/>
    <w:rsid w:val="00880FE1"/>
    <w:rsid w:val="008826B0"/>
    <w:rsid w:val="008B00E6"/>
    <w:rsid w:val="008D0768"/>
    <w:rsid w:val="008F0201"/>
    <w:rsid w:val="009101BD"/>
    <w:rsid w:val="00945754"/>
    <w:rsid w:val="0094625D"/>
    <w:rsid w:val="0096665F"/>
    <w:rsid w:val="009A3FDE"/>
    <w:rsid w:val="009D1967"/>
    <w:rsid w:val="009D4D36"/>
    <w:rsid w:val="00A00902"/>
    <w:rsid w:val="00A0309F"/>
    <w:rsid w:val="00A03EC2"/>
    <w:rsid w:val="00A266A4"/>
    <w:rsid w:val="00A72572"/>
    <w:rsid w:val="00A7444A"/>
    <w:rsid w:val="00A8158C"/>
    <w:rsid w:val="00A85517"/>
    <w:rsid w:val="00AA2A6E"/>
    <w:rsid w:val="00AB1FBE"/>
    <w:rsid w:val="00AB6B25"/>
    <w:rsid w:val="00AD5F62"/>
    <w:rsid w:val="00AD6574"/>
    <w:rsid w:val="00AE4C1A"/>
    <w:rsid w:val="00AE525D"/>
    <w:rsid w:val="00AE7009"/>
    <w:rsid w:val="00AF0C2D"/>
    <w:rsid w:val="00AF66F1"/>
    <w:rsid w:val="00B32A8A"/>
    <w:rsid w:val="00B46C03"/>
    <w:rsid w:val="00B639AA"/>
    <w:rsid w:val="00B90962"/>
    <w:rsid w:val="00BB7E7F"/>
    <w:rsid w:val="00BC260A"/>
    <w:rsid w:val="00BE4122"/>
    <w:rsid w:val="00BF3469"/>
    <w:rsid w:val="00BF498F"/>
    <w:rsid w:val="00C201A3"/>
    <w:rsid w:val="00C3174E"/>
    <w:rsid w:val="00C44C63"/>
    <w:rsid w:val="00C4651D"/>
    <w:rsid w:val="00C62E7D"/>
    <w:rsid w:val="00C833EB"/>
    <w:rsid w:val="00CC0898"/>
    <w:rsid w:val="00CD717D"/>
    <w:rsid w:val="00CF5B9E"/>
    <w:rsid w:val="00CF6F59"/>
    <w:rsid w:val="00CF724D"/>
    <w:rsid w:val="00D30700"/>
    <w:rsid w:val="00D37BA4"/>
    <w:rsid w:val="00D463CA"/>
    <w:rsid w:val="00D87243"/>
    <w:rsid w:val="00DA4C05"/>
    <w:rsid w:val="00DB3FFB"/>
    <w:rsid w:val="00DD1454"/>
    <w:rsid w:val="00DD2B7C"/>
    <w:rsid w:val="00E020A1"/>
    <w:rsid w:val="00E26617"/>
    <w:rsid w:val="00E267E6"/>
    <w:rsid w:val="00E26A7F"/>
    <w:rsid w:val="00E34EB5"/>
    <w:rsid w:val="00E53B30"/>
    <w:rsid w:val="00E670AD"/>
    <w:rsid w:val="00E93A35"/>
    <w:rsid w:val="00EB18DA"/>
    <w:rsid w:val="00F115FA"/>
    <w:rsid w:val="00F20D40"/>
    <w:rsid w:val="00F33A42"/>
    <w:rsid w:val="00F45206"/>
    <w:rsid w:val="00F6649C"/>
    <w:rsid w:val="00F802B4"/>
    <w:rsid w:val="00FA2340"/>
    <w:rsid w:val="00FD4D91"/>
    <w:rsid w:val="00FF1D57"/>
    <w:rsid w:val="00FF2986"/>
    <w:rsid w:val="00FF41F8"/>
    <w:rsid w:val="00FF4C72"/>
    <w:rsid w:val="25B9EB21"/>
    <w:rsid w:val="2B322502"/>
    <w:rsid w:val="3D208528"/>
    <w:rsid w:val="4427C833"/>
    <w:rsid w:val="7408A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D73A"/>
  <w15:docId w15:val="{B62FC54D-D4CA-4683-8320-D38DFC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customStyle="1" w:styleId="TitleChar">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Rule="exact" w:hSpace="180" w:wrap="auto" w:hAnchor="page" w:xAlign="center" w:yAlign="bottom"/>
      <w:ind w:left="2880"/>
    </w:pPr>
    <w:rPr>
      <w:rFonts w:eastAsiaTheme="majorEastAsia" w:cstheme="majorBidi"/>
    </w:rPr>
  </w:style>
  <w:style w:type="table" w:styleId="MediumShading1-Accent2">
    <w:name w:val="Medium Shading 1 Accent 2"/>
    <w:basedOn w:val="TableNormal"/>
    <w:uiPriority w:val="63"/>
    <w:rsid w:val="00B46C03"/>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754"/>
    <w:pPr>
      <w:tabs>
        <w:tab w:val="center" w:pos="4513"/>
        <w:tab w:val="right" w:pos="9026"/>
      </w:tabs>
    </w:pPr>
  </w:style>
  <w:style w:type="character" w:customStyle="1" w:styleId="HeaderChar">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customStyle="1" w:styleId="FooterChar">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customStyle="1" w:styleId="BodyText2Char">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customStyle="1" w:styleId="BodyTextIndentChar">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customStyle="1" w:styleId="BodyTextChar">
    <w:name w:val="Body Text Char"/>
    <w:basedOn w:val="DefaultParagraphFont"/>
    <w:link w:val="BodyText"/>
    <w:rsid w:val="0021182F"/>
    <w:rPr>
      <w:sz w:val="24"/>
    </w:rPr>
  </w:style>
  <w:style w:type="paragraph" w:customStyle="1" w:styleId="Paragraph">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customStyle="1" w:styleId="Default">
    <w:name w:val="Default"/>
    <w:rsid w:val="0021182F"/>
    <w:pPr>
      <w:autoSpaceDE w:val="0"/>
      <w:autoSpaceDN w:val="0"/>
      <w:adjustRightInd w:val="0"/>
    </w:pPr>
    <w:rPr>
      <w:rFonts w:ascii="Arial" w:hAnsi="Arial" w:cs="Arial"/>
      <w:color w:val="000000"/>
      <w:sz w:val="24"/>
      <w:szCs w:val="24"/>
      <w:lang w:eastAsia="en-GB"/>
    </w:rPr>
  </w:style>
  <w:style w:type="paragraph" w:customStyle="1" w:styleId="paragraph0">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customStyle="1" w:styleId="BalloonTextChar">
    <w:name w:val="Balloon Text Char"/>
    <w:basedOn w:val="DefaultParagraphFont"/>
    <w:link w:val="BalloonText"/>
    <w:uiPriority w:val="99"/>
    <w:semiHidden/>
    <w:rsid w:val="00E2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2022-07-01T07:00:00+00:00</NextReview>
    <PolicyLead xmlns="fc36b941-b9d6-4024-94fb-e5c0fc7bf037">
      <UserInfo>
        <DisplayName>i:0#.f|membership|helks@mandm.school</DisplayName>
        <AccountId>51</AccountId>
        <AccountType/>
      </UserInfo>
    </PolicyLead>
    <_x0039_0_x0020_Day_x0020_reminder xmlns="fc36b941-b9d6-4024-94fb-e5c0fc7bf037">2022-04-01T07:00:00+00:00</_x0039_0_x0020_Day_x0020_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23798-054F-4240-B3AA-86248DF541B8}">
  <ds:schemaRefs>
    <ds:schemaRef ds:uri="http://schemas.microsoft.com/office/2006/metadata/properties"/>
    <ds:schemaRef ds:uri="http://schemas.microsoft.com/office/infopath/2007/PartnerControls"/>
    <ds:schemaRef ds:uri="fc36b941-b9d6-4024-94fb-e5c0fc7bf037"/>
  </ds:schemaRefs>
</ds:datastoreItem>
</file>

<file path=customXml/itemProps2.xml><?xml version="1.0" encoding="utf-8"?>
<ds:datastoreItem xmlns:ds="http://schemas.openxmlformats.org/officeDocument/2006/customXml" ds:itemID="{012E4BB4-41E0-461D-9B1E-B9673DDC0ADF}">
  <ds:schemaRefs>
    <ds:schemaRef ds:uri="http://schemas.microsoft.com/sharepoint/v3/contenttype/forms"/>
  </ds:schemaRefs>
</ds:datastoreItem>
</file>

<file path=customXml/itemProps3.xml><?xml version="1.0" encoding="utf-8"?>
<ds:datastoreItem xmlns:ds="http://schemas.openxmlformats.org/officeDocument/2006/customXml" ds:itemID="{22423F93-1181-4F4E-B282-6F4B06F680BD}">
  <ds:schemaRefs>
    <ds:schemaRef ds:uri="http://schemas.openxmlformats.org/officeDocument/2006/bibliography"/>
  </ds:schemaRefs>
</ds:datastoreItem>
</file>

<file path=customXml/itemProps4.xml><?xml version="1.0" encoding="utf-8"?>
<ds:datastoreItem xmlns:ds="http://schemas.openxmlformats.org/officeDocument/2006/customXml" ds:itemID="{AA669294-65A7-4C67-85E1-6DBD4F81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4217</Words>
  <Characters>24043</Characters>
  <Application>Microsoft Office Word</Application>
  <DocSecurity>0</DocSecurity>
  <Lines>200</Lines>
  <Paragraphs>56</Paragraphs>
  <ScaleCrop>false</ScaleCrop>
  <Company>Monkton Primary School</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Template</dc:title>
  <dc:creator>Fiona Webb</dc:creator>
  <cp:lastModifiedBy>Wendy Stone</cp:lastModifiedBy>
  <cp:revision>6</cp:revision>
  <cp:lastPrinted>2019-05-14T10:38:00Z</cp:lastPrinted>
  <dcterms:created xsi:type="dcterms:W3CDTF">2021-03-22T11:41:00Z</dcterms:created>
  <dcterms:modified xsi:type="dcterms:W3CDTF">2022-09-21T09:55:00Z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