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477FEEE" w:rsidR="00843308" w:rsidRPr="008D48B7" w:rsidRDefault="00055B19" w:rsidP="00772765">
      <w:pPr>
        <w:spacing w:before="300" w:after="150" w:line="240" w:lineRule="auto"/>
        <w:outlineLvl w:val="2"/>
        <w:rPr>
          <w:rFonts w:ascii="Arial" w:eastAsia="Times New Roman" w:hAnsi="Arial" w:cs="Arial"/>
          <w:b/>
          <w:bCs/>
          <w:color w:val="2E74B5" w:themeColor="accent5" w:themeShade="BF"/>
          <w:sz w:val="36"/>
          <w:szCs w:val="36"/>
          <w:lang w:eastAsia="en-GB"/>
        </w:rPr>
      </w:pPr>
      <w:r w:rsidRPr="00055B19">
        <w:rPr>
          <w:rFonts w:ascii="Arial" w:eastAsia="Times New Roman" w:hAnsi="Arial" w:cs="Arial"/>
          <w:b/>
          <w:bCs/>
          <w:color w:val="2E74B5" w:themeColor="accent5" w:themeShade="BF"/>
          <w:sz w:val="36"/>
          <w:szCs w:val="36"/>
          <w:lang w:eastAsia="en-GB"/>
        </w:rPr>
        <w:drawing>
          <wp:anchor distT="0" distB="0" distL="114300" distR="114300" simplePos="0" relativeHeight="251658240" behindDoc="0" locked="0" layoutInCell="1" allowOverlap="1" wp14:anchorId="07E41DB7" wp14:editId="25FA77B3">
            <wp:simplePos x="0" y="0"/>
            <wp:positionH relativeFrom="margin">
              <wp:align>center</wp:align>
            </wp:positionH>
            <wp:positionV relativeFrom="paragraph">
              <wp:posOffset>-730885</wp:posOffset>
            </wp:positionV>
            <wp:extent cx="1538979" cy="14325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8979" cy="1432560"/>
                    </a:xfrm>
                    <a:prstGeom prst="rect">
                      <a:avLst/>
                    </a:prstGeom>
                  </pic:spPr>
                </pic:pic>
              </a:graphicData>
            </a:graphic>
            <wp14:sizeRelH relativeFrom="margin">
              <wp14:pctWidth>0</wp14:pctWidth>
            </wp14:sizeRelH>
            <wp14:sizeRelV relativeFrom="margin">
              <wp14:pctHeight>0</wp14:pctHeight>
            </wp14:sizeRelV>
          </wp:anchor>
        </w:drawing>
      </w:r>
    </w:p>
    <w:p w14:paraId="4E65E0A6" w14:textId="490F4378" w:rsidR="00772765" w:rsidRPr="008D48B7" w:rsidRDefault="00772765" w:rsidP="00772765">
      <w:pPr>
        <w:spacing w:before="300" w:after="150" w:line="240" w:lineRule="auto"/>
        <w:outlineLvl w:val="2"/>
        <w:rPr>
          <w:rFonts w:ascii="Letter-join No-Lead 4" w:eastAsia="Times New Roman" w:hAnsi="Letter-join No-Lead 4" w:cs="Arial"/>
          <w:b/>
          <w:bCs/>
          <w:color w:val="2E74B5" w:themeColor="accent5" w:themeShade="BF"/>
          <w:sz w:val="24"/>
          <w:szCs w:val="24"/>
          <w:u w:val="single"/>
          <w:lang w:eastAsia="en-GB"/>
        </w:rPr>
      </w:pPr>
      <w:r w:rsidRPr="008D48B7">
        <w:rPr>
          <w:rFonts w:ascii="Letter-join No-Lead 4" w:eastAsia="Times New Roman" w:hAnsi="Letter-join No-Lead 4" w:cs="Arial"/>
          <w:b/>
          <w:bCs/>
          <w:color w:val="2E74B5" w:themeColor="accent5" w:themeShade="BF"/>
          <w:sz w:val="24"/>
          <w:szCs w:val="24"/>
          <w:u w:val="single"/>
          <w:lang w:eastAsia="en-GB"/>
        </w:rPr>
        <w:t>Our Vision</w:t>
      </w:r>
    </w:p>
    <w:p w14:paraId="6B6E2364" w14:textId="61ACFD22" w:rsidR="008D48B7" w:rsidRDefault="008D48B7" w:rsidP="00772765">
      <w:pPr>
        <w:spacing w:before="300" w:after="150" w:line="240" w:lineRule="auto"/>
        <w:outlineLvl w:val="2"/>
        <w:rPr>
          <w:rFonts w:ascii="Letter-join No-Lead 4" w:eastAsia="Times New Roman" w:hAnsi="Letter-join No-Lead 4" w:cs="Arial"/>
          <w:bCs/>
          <w:color w:val="000000" w:themeColor="text1"/>
          <w:sz w:val="24"/>
          <w:szCs w:val="24"/>
          <w:lang w:eastAsia="en-GB"/>
        </w:rPr>
      </w:pPr>
      <w:r w:rsidRPr="008D48B7">
        <w:rPr>
          <w:rFonts w:ascii="Letter-join No-Lead 4" w:eastAsia="Times New Roman" w:hAnsi="Letter-join No-Lead 4" w:cs="Arial"/>
          <w:bCs/>
          <w:color w:val="000000" w:themeColor="text1"/>
          <w:sz w:val="24"/>
          <w:szCs w:val="24"/>
          <w:lang w:eastAsia="en-GB"/>
        </w:rPr>
        <w:t>At Montreal,</w:t>
      </w:r>
      <w:r w:rsidR="00123450">
        <w:rPr>
          <w:rFonts w:ascii="Letter-join No-Lead 4" w:eastAsia="Times New Roman" w:hAnsi="Letter-join No-Lead 4" w:cs="Arial"/>
          <w:bCs/>
          <w:color w:val="000000" w:themeColor="text1"/>
          <w:sz w:val="24"/>
          <w:szCs w:val="24"/>
          <w:lang w:eastAsia="en-GB"/>
        </w:rPr>
        <w:t xml:space="preserve"> </w:t>
      </w:r>
      <w:r w:rsidR="008F28BE">
        <w:rPr>
          <w:rFonts w:ascii="Letter-join No-Lead 4" w:eastAsia="Times New Roman" w:hAnsi="Letter-join No-Lead 4" w:cs="Arial"/>
          <w:bCs/>
          <w:color w:val="000000" w:themeColor="text1"/>
          <w:sz w:val="24"/>
          <w:szCs w:val="24"/>
          <w:lang w:eastAsia="en-GB"/>
        </w:rPr>
        <w:t xml:space="preserve">we are committed to delivering a high-quality computing education which equips children to understand the digital world by using computational thinking and creativity. Computing is taught across the ‘four golden threads’ which ensure the children at Montreal grow up to understand technology, recognise its potential and limitations, know how to use it safely and are able to take advantage of technology and their tools to create their own digital content. The ‘four golden threads’ are digital technology, digital programming, digital safety and digital creativity. </w:t>
      </w:r>
    </w:p>
    <w:p w14:paraId="5CDEA128" w14:textId="7D6B1649" w:rsidR="008F28BE" w:rsidRPr="008D48B7" w:rsidRDefault="008F28BE" w:rsidP="00772765">
      <w:pPr>
        <w:spacing w:before="300" w:after="150" w:line="240" w:lineRule="auto"/>
        <w:outlineLvl w:val="2"/>
        <w:rPr>
          <w:rFonts w:ascii="Letter-join No-Lead 4" w:eastAsia="Times New Roman" w:hAnsi="Letter-join No-Lead 4" w:cs="Arial"/>
          <w:bCs/>
          <w:color w:val="000000" w:themeColor="text1"/>
          <w:sz w:val="24"/>
          <w:szCs w:val="24"/>
          <w:lang w:eastAsia="en-GB"/>
        </w:rPr>
      </w:pPr>
      <w:r>
        <w:rPr>
          <w:rFonts w:ascii="Letter-join No-Lead 4" w:eastAsia="Times New Roman" w:hAnsi="Letter-join No-Lead 4" w:cs="Arial"/>
          <w:bCs/>
          <w:color w:val="000000" w:themeColor="text1"/>
          <w:sz w:val="24"/>
          <w:szCs w:val="24"/>
          <w:lang w:eastAsia="en-GB"/>
        </w:rPr>
        <w:t xml:space="preserve">By the time children leave Montreal we want every child to have the knowledge to be able to thrive in an ever-increasing digital world. We want all of our children to be know the amazing opportunities </w:t>
      </w:r>
      <w:r w:rsidR="005404F7">
        <w:rPr>
          <w:rFonts w:ascii="Letter-join No-Lead 4" w:eastAsia="Times New Roman" w:hAnsi="Letter-join No-Lead 4" w:cs="Arial"/>
          <w:bCs/>
          <w:color w:val="000000" w:themeColor="text1"/>
          <w:sz w:val="24"/>
          <w:szCs w:val="24"/>
          <w:lang w:eastAsia="en-GB"/>
        </w:rPr>
        <w:t xml:space="preserve">that </w:t>
      </w:r>
      <w:r>
        <w:rPr>
          <w:rFonts w:ascii="Letter-join No-Lead 4" w:eastAsia="Times New Roman" w:hAnsi="Letter-join No-Lead 4" w:cs="Arial"/>
          <w:bCs/>
          <w:color w:val="000000" w:themeColor="text1"/>
          <w:sz w:val="24"/>
          <w:szCs w:val="24"/>
          <w:lang w:eastAsia="en-GB"/>
        </w:rPr>
        <w:t>technology can provide for us but also the risks</w:t>
      </w:r>
      <w:r w:rsidR="005404F7">
        <w:rPr>
          <w:rFonts w:ascii="Letter-join No-Lead 4" w:eastAsia="Times New Roman" w:hAnsi="Letter-join No-Lead 4" w:cs="Arial"/>
          <w:bCs/>
          <w:color w:val="000000" w:themeColor="text1"/>
          <w:sz w:val="24"/>
          <w:szCs w:val="24"/>
          <w:lang w:eastAsia="en-GB"/>
        </w:rPr>
        <w:t>,</w:t>
      </w:r>
      <w:r>
        <w:rPr>
          <w:rFonts w:ascii="Letter-join No-Lead 4" w:eastAsia="Times New Roman" w:hAnsi="Letter-join No-Lead 4" w:cs="Arial"/>
          <w:bCs/>
          <w:color w:val="000000" w:themeColor="text1"/>
          <w:sz w:val="24"/>
          <w:szCs w:val="24"/>
          <w:lang w:eastAsia="en-GB"/>
        </w:rPr>
        <w:t xml:space="preserve"> so that the children are equipped to safeguard themselves in this area. We want every child to be able to u</w:t>
      </w:r>
      <w:r w:rsidR="005404F7">
        <w:rPr>
          <w:rFonts w:ascii="Letter-join No-Lead 4" w:eastAsia="Times New Roman" w:hAnsi="Letter-join No-Lead 4" w:cs="Arial"/>
          <w:bCs/>
          <w:color w:val="000000" w:themeColor="text1"/>
          <w:sz w:val="24"/>
          <w:szCs w:val="24"/>
          <w:lang w:eastAsia="en-GB"/>
        </w:rPr>
        <w:t xml:space="preserve">nderstand the core of computing, computer science and to be able to use information technology ensuring they are ‘digitally literate’ so that all children are able to use and express themselves and develop their ideas through information and communication technology. This ensures they are prepared for the future workplace and can be an active participant in the digital world. </w:t>
      </w:r>
    </w:p>
    <w:p w14:paraId="320E8F73" w14:textId="77777777" w:rsidR="008F28BE" w:rsidRDefault="008F28BE" w:rsidP="00772765">
      <w:pPr>
        <w:spacing w:line="240" w:lineRule="auto"/>
        <w:outlineLvl w:val="2"/>
        <w:rPr>
          <w:rFonts w:ascii="Letter-join No-Lead 4" w:eastAsia="Times New Roman" w:hAnsi="Letter-join No-Lead 4" w:cs="Arial"/>
          <w:b/>
          <w:bCs/>
          <w:color w:val="2E74B5" w:themeColor="accent5" w:themeShade="BF"/>
          <w:sz w:val="24"/>
          <w:szCs w:val="24"/>
          <w:u w:val="single"/>
          <w:lang w:eastAsia="en-GB"/>
        </w:rPr>
      </w:pPr>
    </w:p>
    <w:p w14:paraId="18FB2352" w14:textId="23DEB691" w:rsidR="00772765" w:rsidRPr="008D48B7" w:rsidRDefault="00772765" w:rsidP="00772765">
      <w:pPr>
        <w:spacing w:line="240" w:lineRule="auto"/>
        <w:outlineLvl w:val="2"/>
        <w:rPr>
          <w:rFonts w:ascii="Letter-join No-Lead 4" w:eastAsia="Times New Roman" w:hAnsi="Letter-join No-Lead 4" w:cs="Arial"/>
          <w:b/>
          <w:bCs/>
          <w:color w:val="2E74B5" w:themeColor="accent5" w:themeShade="BF"/>
          <w:sz w:val="24"/>
          <w:szCs w:val="24"/>
          <w:u w:val="single"/>
          <w:lang w:eastAsia="en-GB"/>
        </w:rPr>
      </w:pPr>
      <w:r w:rsidRPr="008D48B7">
        <w:rPr>
          <w:rFonts w:ascii="Letter-join No-Lead 4" w:eastAsia="Times New Roman" w:hAnsi="Letter-join No-Lead 4" w:cs="Arial"/>
          <w:b/>
          <w:bCs/>
          <w:color w:val="2E74B5" w:themeColor="accent5" w:themeShade="BF"/>
          <w:sz w:val="24"/>
          <w:szCs w:val="24"/>
          <w:u w:val="single"/>
          <w:lang w:eastAsia="en-GB"/>
        </w:rPr>
        <w:t>Our Aims</w:t>
      </w:r>
    </w:p>
    <w:p w14:paraId="65D8729C" w14:textId="05A81FC5" w:rsidR="008D48B7" w:rsidRPr="008D48B7" w:rsidRDefault="005404F7" w:rsidP="008D48B7">
      <w:pPr>
        <w:numPr>
          <w:ilvl w:val="0"/>
          <w:numId w:val="1"/>
        </w:numPr>
        <w:spacing w:line="240" w:lineRule="auto"/>
        <w:rPr>
          <w:rFonts w:ascii="Letter-join No-Lead 4" w:hAnsi="Letter-join No-Lead 4" w:cs="Arial"/>
          <w:color w:val="000000" w:themeColor="text1"/>
          <w:sz w:val="24"/>
          <w:szCs w:val="24"/>
        </w:rPr>
      </w:pPr>
      <w:r>
        <w:rPr>
          <w:rFonts w:ascii="Letter-join No-Lead 4" w:eastAsia="Times New Roman" w:hAnsi="Letter-join No-Lead 4" w:cs="Arial"/>
          <w:color w:val="000000" w:themeColor="text1"/>
          <w:sz w:val="24"/>
          <w:szCs w:val="24"/>
          <w:lang w:eastAsia="en-GB"/>
        </w:rPr>
        <w:t xml:space="preserve">For children to understand the fundamental aspects of computer science, building children confidence in logic, algorithms, data representation and abstraction. </w:t>
      </w:r>
    </w:p>
    <w:p w14:paraId="4C507E97" w14:textId="6D4C956E" w:rsidR="008D48B7" w:rsidRPr="008D48B7" w:rsidRDefault="00B1411E" w:rsidP="008D48B7">
      <w:pPr>
        <w:numPr>
          <w:ilvl w:val="0"/>
          <w:numId w:val="1"/>
        </w:numPr>
        <w:spacing w:line="240" w:lineRule="auto"/>
        <w:rPr>
          <w:rFonts w:ascii="Letter-join No-Lead 4" w:hAnsi="Letter-join No-Lead 4" w:cs="Arial"/>
          <w:color w:val="000000" w:themeColor="text1"/>
          <w:sz w:val="24"/>
          <w:szCs w:val="24"/>
        </w:rPr>
      </w:pPr>
      <w:r>
        <w:rPr>
          <w:rFonts w:ascii="Letter-join No-Lead 4" w:hAnsi="Letter-join No-Lead 4" w:cs="Arial"/>
          <w:color w:val="000000" w:themeColor="text1"/>
          <w:sz w:val="24"/>
          <w:szCs w:val="24"/>
        </w:rPr>
        <w:t xml:space="preserve">For children to be creative and use technology to create their own digital content responsibly. </w:t>
      </w:r>
    </w:p>
    <w:p w14:paraId="51D21FB8" w14:textId="73BBC6F8" w:rsidR="008D48B7" w:rsidRPr="008D48B7" w:rsidRDefault="00B1411E" w:rsidP="008D48B7">
      <w:pPr>
        <w:numPr>
          <w:ilvl w:val="0"/>
          <w:numId w:val="1"/>
        </w:numPr>
        <w:spacing w:line="240" w:lineRule="auto"/>
        <w:rPr>
          <w:rFonts w:ascii="Letter-join No-Lead 4" w:hAnsi="Letter-join No-Lead 4" w:cs="Arial"/>
          <w:color w:val="000000" w:themeColor="text1"/>
          <w:sz w:val="24"/>
          <w:szCs w:val="24"/>
        </w:rPr>
      </w:pPr>
      <w:r>
        <w:rPr>
          <w:rFonts w:ascii="Letter-join No-Lead 4" w:hAnsi="Letter-join No-Lead 4" w:cs="Arial"/>
          <w:color w:val="000000" w:themeColor="text1"/>
          <w:sz w:val="24"/>
          <w:szCs w:val="24"/>
        </w:rPr>
        <w:t xml:space="preserve">For children to recognise the benefits and risk of technology and using technology safely as well as applying strategies to stay safe online. </w:t>
      </w:r>
    </w:p>
    <w:p w14:paraId="6921FF89" w14:textId="5B97AEF3" w:rsidR="008D48B7" w:rsidRDefault="008D48B7" w:rsidP="008D48B7">
      <w:pPr>
        <w:numPr>
          <w:ilvl w:val="0"/>
          <w:numId w:val="1"/>
        </w:numPr>
        <w:spacing w:line="240" w:lineRule="auto"/>
        <w:rPr>
          <w:rFonts w:ascii="Letter-join No-Lead 4" w:hAnsi="Letter-join No-Lead 4" w:cs="Arial"/>
          <w:color w:val="000000" w:themeColor="text1"/>
          <w:sz w:val="24"/>
          <w:szCs w:val="24"/>
        </w:rPr>
      </w:pPr>
      <w:r w:rsidRPr="008D48B7">
        <w:rPr>
          <w:rFonts w:ascii="Letter-join No-Lead 4" w:hAnsi="Letter-join No-Lead 4" w:cs="Arial"/>
          <w:color w:val="000000" w:themeColor="text1"/>
          <w:sz w:val="24"/>
          <w:szCs w:val="24"/>
        </w:rPr>
        <w:t>To</w:t>
      </w:r>
      <w:r w:rsidR="00B1411E">
        <w:rPr>
          <w:rFonts w:ascii="Letter-join No-Lead 4" w:hAnsi="Letter-join No-Lead 4" w:cs="Arial"/>
          <w:color w:val="000000" w:themeColor="text1"/>
          <w:sz w:val="24"/>
          <w:szCs w:val="24"/>
        </w:rPr>
        <w:t xml:space="preserve"> enable children to use a range of technology across the curriculum, transferring computing knowledge to all subjects. </w:t>
      </w:r>
    </w:p>
    <w:p w14:paraId="651F8BA6" w14:textId="05CD0BF0" w:rsidR="00B1411E" w:rsidRDefault="00B1411E" w:rsidP="008D48B7">
      <w:pPr>
        <w:numPr>
          <w:ilvl w:val="0"/>
          <w:numId w:val="1"/>
        </w:numPr>
        <w:spacing w:line="240" w:lineRule="auto"/>
        <w:rPr>
          <w:rFonts w:ascii="Letter-join No-Lead 4" w:hAnsi="Letter-join No-Lead 4" w:cs="Arial"/>
          <w:color w:val="000000" w:themeColor="text1"/>
          <w:sz w:val="24"/>
          <w:szCs w:val="24"/>
        </w:rPr>
      </w:pPr>
      <w:r>
        <w:rPr>
          <w:rFonts w:ascii="Letter-join No-Lead 4" w:hAnsi="Letter-join No-Lead 4" w:cs="Arial"/>
          <w:color w:val="000000" w:themeColor="text1"/>
          <w:sz w:val="24"/>
          <w:szCs w:val="24"/>
        </w:rPr>
        <w:t xml:space="preserve">To enable children to be able to solve problems and analyse problems in computational terms. </w:t>
      </w:r>
    </w:p>
    <w:p w14:paraId="5F57934F" w14:textId="3C75C984" w:rsidR="00B9684C" w:rsidRPr="00E33DF5" w:rsidRDefault="00B1411E" w:rsidP="00772765">
      <w:pPr>
        <w:numPr>
          <w:ilvl w:val="0"/>
          <w:numId w:val="1"/>
        </w:numPr>
        <w:spacing w:line="240" w:lineRule="auto"/>
        <w:rPr>
          <w:rFonts w:ascii="Letter-join No-Lead 4" w:hAnsi="Letter-join No-Lead 4" w:cs="Arial"/>
          <w:color w:val="000000" w:themeColor="text1"/>
          <w:sz w:val="24"/>
          <w:szCs w:val="24"/>
        </w:rPr>
      </w:pPr>
      <w:r>
        <w:rPr>
          <w:rFonts w:ascii="Letter-join No-Lead 4" w:hAnsi="Letter-join No-Lead 4" w:cs="Arial"/>
          <w:color w:val="000000" w:themeColor="text1"/>
          <w:sz w:val="24"/>
          <w:szCs w:val="24"/>
        </w:rPr>
        <w:t xml:space="preserve">To provide children with skills needed to navigate an increasingly digital world. </w:t>
      </w:r>
      <w:bookmarkStart w:id="0" w:name="_GoBack"/>
      <w:bookmarkEnd w:id="0"/>
    </w:p>
    <w:p w14:paraId="5C77914C" w14:textId="77777777" w:rsidR="00055B19" w:rsidRDefault="00055B19" w:rsidP="00772765">
      <w:pPr>
        <w:spacing w:line="240" w:lineRule="auto"/>
        <w:rPr>
          <w:rFonts w:ascii="Letter-join No-Lead 4" w:eastAsia="Times New Roman" w:hAnsi="Letter-join No-Lead 4" w:cs="Times New Roman"/>
          <w:b/>
          <w:bCs/>
          <w:color w:val="2E74B5" w:themeColor="accent5" w:themeShade="BF"/>
          <w:sz w:val="24"/>
          <w:szCs w:val="24"/>
          <w:u w:val="single"/>
          <w:lang w:eastAsia="en-GB"/>
        </w:rPr>
      </w:pPr>
    </w:p>
    <w:p w14:paraId="6B5DEE74" w14:textId="14CECC12" w:rsidR="008D48B7" w:rsidRPr="008D48B7" w:rsidRDefault="00772765" w:rsidP="00772765">
      <w:pPr>
        <w:spacing w:line="240" w:lineRule="auto"/>
        <w:rPr>
          <w:rFonts w:ascii="Letter-join No-Lead 4" w:eastAsia="Times New Roman" w:hAnsi="Letter-join No-Lead 4" w:cs="Times New Roman"/>
          <w:b/>
          <w:bCs/>
          <w:color w:val="2E74B5" w:themeColor="accent5" w:themeShade="BF"/>
          <w:sz w:val="24"/>
          <w:szCs w:val="24"/>
          <w:u w:val="single"/>
          <w:lang w:eastAsia="en-GB"/>
        </w:rPr>
      </w:pPr>
      <w:r w:rsidRPr="008D48B7">
        <w:rPr>
          <w:rFonts w:ascii="Letter-join No-Lead 4" w:eastAsia="Times New Roman" w:hAnsi="Letter-join No-Lead 4" w:cs="Times New Roman"/>
          <w:b/>
          <w:bCs/>
          <w:color w:val="2E74B5" w:themeColor="accent5" w:themeShade="BF"/>
          <w:sz w:val="24"/>
          <w:szCs w:val="24"/>
          <w:u w:val="single"/>
          <w:lang w:eastAsia="en-GB"/>
        </w:rPr>
        <w:t>Early Years</w:t>
      </w:r>
    </w:p>
    <w:p w14:paraId="52A21AE7" w14:textId="38BD0A99" w:rsidR="00772765" w:rsidRDefault="00772765" w:rsidP="00772765">
      <w:pPr>
        <w:spacing w:line="240" w:lineRule="auto"/>
        <w:rPr>
          <w:rFonts w:ascii="Letter-join No-Lead 4" w:eastAsia="Times New Roman" w:hAnsi="Letter-join No-Lead 4" w:cs="Times New Roman"/>
          <w:color w:val="000000"/>
          <w:sz w:val="24"/>
          <w:szCs w:val="24"/>
          <w:lang w:eastAsia="en-GB"/>
        </w:rPr>
      </w:pPr>
      <w:r w:rsidRPr="008D48B7">
        <w:rPr>
          <w:rFonts w:ascii="Letter-join No-Lead 4" w:eastAsia="Times New Roman" w:hAnsi="Letter-join No-Lead 4" w:cs="Times New Roman"/>
          <w:color w:val="000000"/>
          <w:sz w:val="24"/>
          <w:szCs w:val="24"/>
          <w:lang w:eastAsia="en-GB"/>
        </w:rPr>
        <w:t>In Early Years</w:t>
      </w:r>
      <w:r w:rsidR="0050552E">
        <w:rPr>
          <w:rFonts w:ascii="Letter-join No-Lead 4" w:eastAsia="Times New Roman" w:hAnsi="Letter-join No-Lead 4" w:cs="Times New Roman"/>
          <w:color w:val="000000"/>
          <w:sz w:val="24"/>
          <w:szCs w:val="24"/>
          <w:lang w:eastAsia="en-GB"/>
        </w:rPr>
        <w:t xml:space="preserve">, computing is embedded within the Early-years foundation stage framework. Technology plays a key role in all areas of children’s development especially now with more and more technology being used </w:t>
      </w:r>
      <w:proofErr w:type="spellStart"/>
      <w:r w:rsidR="0050552E">
        <w:rPr>
          <w:rFonts w:ascii="Letter-join No-Lead 4" w:eastAsia="Times New Roman" w:hAnsi="Letter-join No-Lead 4" w:cs="Times New Roman"/>
          <w:color w:val="000000"/>
          <w:sz w:val="24"/>
          <w:szCs w:val="24"/>
          <w:lang w:eastAsia="en-GB"/>
        </w:rPr>
        <w:t>everyday</w:t>
      </w:r>
      <w:proofErr w:type="spellEnd"/>
      <w:r w:rsidR="0050552E">
        <w:rPr>
          <w:rFonts w:ascii="Letter-join No-Lead 4" w:eastAsia="Times New Roman" w:hAnsi="Letter-join No-Lead 4" w:cs="Times New Roman"/>
          <w:color w:val="000000"/>
          <w:sz w:val="24"/>
          <w:szCs w:val="24"/>
          <w:lang w:eastAsia="en-GB"/>
        </w:rPr>
        <w:t xml:space="preserve">. Technology helps children to make sense of the world around them and their life experiences. This is also where children’s journey to becoming ‘digitally literate’ begins as technology supports children’s early communication, language and literacy. It is essential for out children to begin learning about technology at this age due to the important role technology has in the world we live in as well as our children being exposed to this technology </w:t>
      </w:r>
      <w:r w:rsidR="0050552E">
        <w:rPr>
          <w:rFonts w:ascii="Letter-join No-Lead 4" w:eastAsia="Times New Roman" w:hAnsi="Letter-join No-Lead 4" w:cs="Times New Roman"/>
          <w:color w:val="000000"/>
          <w:sz w:val="24"/>
          <w:szCs w:val="24"/>
          <w:lang w:eastAsia="en-GB"/>
        </w:rPr>
        <w:lastRenderedPageBreak/>
        <w:t xml:space="preserve">both in and out of school and therefore need to know how to stay safe from and early age. </w:t>
      </w:r>
      <w:r w:rsidR="00CD7568">
        <w:rPr>
          <w:rFonts w:ascii="Letter-join No-Lead 4" w:eastAsia="Times New Roman" w:hAnsi="Letter-join No-Lead 4" w:cs="Times New Roman"/>
          <w:color w:val="000000"/>
          <w:sz w:val="24"/>
          <w:szCs w:val="24"/>
          <w:lang w:eastAsia="en-GB"/>
        </w:rPr>
        <w:t xml:space="preserve">Children at this stage are introduced to the iPad and are taught basic skills on how to use it both functionally and creativity as well as safely, they are also introduced to coding through </w:t>
      </w:r>
      <w:proofErr w:type="spellStart"/>
      <w:r w:rsidR="00CD7568">
        <w:rPr>
          <w:rFonts w:ascii="Letter-join No-Lead 4" w:eastAsia="Times New Roman" w:hAnsi="Letter-join No-Lead 4" w:cs="Times New Roman"/>
          <w:color w:val="000000"/>
          <w:sz w:val="24"/>
          <w:szCs w:val="24"/>
          <w:lang w:eastAsia="en-GB"/>
        </w:rPr>
        <w:t>ScratchJr</w:t>
      </w:r>
      <w:proofErr w:type="spellEnd"/>
      <w:r w:rsidR="00CD7568">
        <w:rPr>
          <w:rFonts w:ascii="Letter-join No-Lead 4" w:eastAsia="Times New Roman" w:hAnsi="Letter-join No-Lead 4" w:cs="Times New Roman"/>
          <w:color w:val="000000"/>
          <w:sz w:val="24"/>
          <w:szCs w:val="24"/>
          <w:lang w:eastAsia="en-GB"/>
        </w:rPr>
        <w:t xml:space="preserve">. </w:t>
      </w:r>
      <w:r w:rsidR="0050552E">
        <w:rPr>
          <w:rFonts w:ascii="Letter-join No-Lead 4" w:eastAsia="Times New Roman" w:hAnsi="Letter-join No-Lead 4" w:cs="Times New Roman"/>
          <w:color w:val="000000"/>
          <w:sz w:val="24"/>
          <w:szCs w:val="24"/>
          <w:lang w:eastAsia="en-GB"/>
        </w:rPr>
        <w:t xml:space="preserve">The children have access to a wide range of technology at Montreal and are encouraged to use it safely, responsibly and creatively. These include iPads, interactive whiteboards and </w:t>
      </w:r>
      <w:proofErr w:type="spellStart"/>
      <w:r w:rsidR="0050552E">
        <w:rPr>
          <w:rFonts w:ascii="Letter-join No-Lead 4" w:eastAsia="Times New Roman" w:hAnsi="Letter-join No-Lead 4" w:cs="Times New Roman"/>
          <w:color w:val="000000"/>
          <w:sz w:val="24"/>
          <w:szCs w:val="24"/>
          <w:lang w:eastAsia="en-GB"/>
        </w:rPr>
        <w:t>BeeBots</w:t>
      </w:r>
      <w:proofErr w:type="spellEnd"/>
      <w:r w:rsidR="0050552E">
        <w:rPr>
          <w:rFonts w:ascii="Letter-join No-Lead 4" w:eastAsia="Times New Roman" w:hAnsi="Letter-join No-Lead 4" w:cs="Times New Roman"/>
          <w:color w:val="000000"/>
          <w:sz w:val="24"/>
          <w:szCs w:val="24"/>
          <w:lang w:eastAsia="en-GB"/>
        </w:rPr>
        <w:t xml:space="preserve">, using these throughout the school week allows children to explore technology through play. Children also use a variety of apps and videos to enhance their learning, which they use more independently as their confidence increases. </w:t>
      </w:r>
    </w:p>
    <w:p w14:paraId="02EB378F" w14:textId="77777777" w:rsidR="008D48B7" w:rsidRPr="008D48B7" w:rsidRDefault="008D48B7" w:rsidP="00772765">
      <w:pPr>
        <w:spacing w:line="240" w:lineRule="auto"/>
        <w:rPr>
          <w:rFonts w:ascii="Letter-join No-Lead 4" w:eastAsia="Times New Roman" w:hAnsi="Letter-join No-Lead 4" w:cs="Arial"/>
          <w:color w:val="555555"/>
          <w:sz w:val="24"/>
          <w:szCs w:val="24"/>
          <w:lang w:eastAsia="en-GB"/>
        </w:rPr>
      </w:pPr>
    </w:p>
    <w:p w14:paraId="75CAE7D4" w14:textId="77777777" w:rsidR="00772765" w:rsidRPr="008D48B7" w:rsidRDefault="00772765" w:rsidP="00772765">
      <w:pPr>
        <w:spacing w:line="240" w:lineRule="auto"/>
        <w:rPr>
          <w:rFonts w:ascii="Letter-join No-Lead 4" w:eastAsia="Times New Roman" w:hAnsi="Letter-join No-Lead 4" w:cs="Arial"/>
          <w:color w:val="2E74B5" w:themeColor="accent5" w:themeShade="BF"/>
          <w:sz w:val="24"/>
          <w:szCs w:val="24"/>
          <w:lang w:eastAsia="en-GB"/>
        </w:rPr>
      </w:pPr>
      <w:r w:rsidRPr="008D48B7">
        <w:rPr>
          <w:rFonts w:ascii="Letter-join No-Lead 4" w:eastAsia="Times New Roman" w:hAnsi="Letter-join No-Lead 4" w:cs="Times New Roman"/>
          <w:b/>
          <w:bCs/>
          <w:color w:val="2E74B5" w:themeColor="accent5" w:themeShade="BF"/>
          <w:sz w:val="24"/>
          <w:szCs w:val="24"/>
          <w:u w:val="single"/>
          <w:lang w:eastAsia="en-GB"/>
        </w:rPr>
        <w:t>Key Stage 1</w:t>
      </w:r>
    </w:p>
    <w:p w14:paraId="5FCFDBE9" w14:textId="5CAD0039" w:rsidR="00772765" w:rsidRDefault="00772765" w:rsidP="00772765">
      <w:pPr>
        <w:spacing w:line="240" w:lineRule="auto"/>
        <w:rPr>
          <w:rFonts w:ascii="Letter-join No-Lead 4" w:eastAsia="Times New Roman" w:hAnsi="Letter-join No-Lead 4" w:cs="Times New Roman"/>
          <w:color w:val="000000"/>
          <w:sz w:val="24"/>
          <w:szCs w:val="24"/>
          <w:lang w:eastAsia="en-GB"/>
        </w:rPr>
      </w:pPr>
      <w:r w:rsidRPr="008D48B7">
        <w:rPr>
          <w:rFonts w:ascii="Letter-join No-Lead 4" w:eastAsia="Times New Roman" w:hAnsi="Letter-join No-Lead 4" w:cs="Times New Roman"/>
          <w:color w:val="000000"/>
          <w:sz w:val="24"/>
          <w:szCs w:val="24"/>
          <w:lang w:eastAsia="en-GB"/>
        </w:rPr>
        <w:t xml:space="preserve">In Key Stage 1, </w:t>
      </w:r>
      <w:r w:rsidR="0050552E">
        <w:rPr>
          <w:rFonts w:ascii="Letter-join No-Lead 4" w:eastAsia="Times New Roman" w:hAnsi="Letter-join No-Lead 4" w:cs="Times New Roman"/>
          <w:color w:val="000000"/>
          <w:sz w:val="24"/>
          <w:szCs w:val="24"/>
          <w:lang w:eastAsia="en-GB"/>
        </w:rPr>
        <w:t xml:space="preserve">our children build on the knowledge they have acquired in the Early Years Foundation Stage. They </w:t>
      </w:r>
      <w:r w:rsidR="00CD7568">
        <w:rPr>
          <w:rFonts w:ascii="Letter-join No-Lead 4" w:eastAsia="Times New Roman" w:hAnsi="Letter-join No-Lead 4" w:cs="Times New Roman"/>
          <w:color w:val="000000"/>
          <w:sz w:val="24"/>
          <w:szCs w:val="24"/>
          <w:lang w:eastAsia="en-GB"/>
        </w:rPr>
        <w:t xml:space="preserve">build on their knowledge of how to be creative with technology and develop their skills on how to make their own digital content by looking at things such as patterns, shapes, stories, lighting, shadows and photography. They learn the basics of coding through both Everyone can Code and </w:t>
      </w:r>
      <w:proofErr w:type="spellStart"/>
      <w:r w:rsidR="00CD7568">
        <w:rPr>
          <w:rFonts w:ascii="Letter-join No-Lead 4" w:eastAsia="Times New Roman" w:hAnsi="Letter-join No-Lead 4" w:cs="Times New Roman"/>
          <w:color w:val="000000"/>
          <w:sz w:val="24"/>
          <w:szCs w:val="24"/>
          <w:lang w:eastAsia="en-GB"/>
        </w:rPr>
        <w:t>SratchJr</w:t>
      </w:r>
      <w:proofErr w:type="spellEnd"/>
      <w:r w:rsidR="00CD7568">
        <w:rPr>
          <w:rFonts w:ascii="Letter-join No-Lead 4" w:eastAsia="Times New Roman" w:hAnsi="Letter-join No-Lead 4" w:cs="Times New Roman"/>
          <w:color w:val="000000"/>
          <w:sz w:val="24"/>
          <w:szCs w:val="24"/>
          <w:lang w:eastAsia="en-GB"/>
        </w:rPr>
        <w:t xml:space="preserve"> including how to use computational thinking, how to debug and a how to create an algorithm, they do this through creating quizzes, actions and sequences. Children also develop further knowledge on technology, data and information such as grouping data and looking at all the technology around us. They also learn the importance of online safety, which is a big focus through all year groups, and how to stay safe online including the dangers of the internet at an age-appropriate level. This includes safe sharing of information online, how to report inappropriate behaviour, what to do if something is making them feel uncomfortable and how to search and use the internet effectively and safely to enhance their learning. </w:t>
      </w:r>
    </w:p>
    <w:p w14:paraId="6A05A809" w14:textId="77777777" w:rsidR="008D48B7" w:rsidRPr="008D48B7" w:rsidRDefault="008D48B7" w:rsidP="00772765">
      <w:pPr>
        <w:spacing w:line="240" w:lineRule="auto"/>
        <w:rPr>
          <w:rFonts w:ascii="Letter-join No-Lead 4" w:eastAsia="Times New Roman" w:hAnsi="Letter-join No-Lead 4" w:cs="Arial"/>
          <w:color w:val="555555"/>
          <w:sz w:val="24"/>
          <w:szCs w:val="24"/>
          <w:lang w:eastAsia="en-GB"/>
        </w:rPr>
      </w:pPr>
    </w:p>
    <w:p w14:paraId="2EADD3C0" w14:textId="77777777" w:rsidR="00772765" w:rsidRPr="008D48B7" w:rsidRDefault="00772765" w:rsidP="00772765">
      <w:pPr>
        <w:spacing w:line="240" w:lineRule="auto"/>
        <w:rPr>
          <w:rFonts w:ascii="Letter-join No-Lead 4" w:eastAsia="Times New Roman" w:hAnsi="Letter-join No-Lead 4" w:cs="Arial"/>
          <w:color w:val="2E74B5" w:themeColor="accent5" w:themeShade="BF"/>
          <w:sz w:val="24"/>
          <w:szCs w:val="24"/>
          <w:lang w:eastAsia="en-GB"/>
        </w:rPr>
      </w:pPr>
      <w:r w:rsidRPr="008D48B7">
        <w:rPr>
          <w:rFonts w:ascii="Letter-join No-Lead 4" w:eastAsia="Times New Roman" w:hAnsi="Letter-join No-Lead 4" w:cs="Times New Roman"/>
          <w:b/>
          <w:bCs/>
          <w:color w:val="2E74B5" w:themeColor="accent5" w:themeShade="BF"/>
          <w:sz w:val="24"/>
          <w:szCs w:val="24"/>
          <w:u w:val="single"/>
          <w:lang w:eastAsia="en-GB"/>
        </w:rPr>
        <w:t>Key Stage 2</w:t>
      </w:r>
    </w:p>
    <w:p w14:paraId="726CF3DA" w14:textId="4663D205" w:rsidR="00772765" w:rsidRDefault="00772765" w:rsidP="00772765">
      <w:pPr>
        <w:pStyle w:val="NormalWeb"/>
        <w:spacing w:before="0" w:beforeAutospacing="0" w:after="160" w:afterAutospacing="0"/>
        <w:rPr>
          <w:rFonts w:ascii="Letter-join No-Lead 4" w:hAnsi="Letter-join No-Lead 4"/>
          <w:color w:val="000000"/>
        </w:rPr>
      </w:pPr>
      <w:r w:rsidRPr="008D48B7">
        <w:rPr>
          <w:rFonts w:ascii="Letter-join No-Lead 4" w:hAnsi="Letter-join No-Lead 4"/>
          <w:color w:val="000000"/>
        </w:rPr>
        <w:t xml:space="preserve">As children enter Key Stage 2 </w:t>
      </w:r>
      <w:r w:rsidR="00E25E41">
        <w:rPr>
          <w:rFonts w:ascii="Letter-join No-Lead 4" w:hAnsi="Letter-join No-Lead 4"/>
          <w:color w:val="000000"/>
        </w:rPr>
        <w:t xml:space="preserve">they should already obtain a basic knowledge of </w:t>
      </w:r>
      <w:r w:rsidR="00E33B55">
        <w:rPr>
          <w:rFonts w:ascii="Letter-join No-Lead 4" w:hAnsi="Letter-join No-Lead 4"/>
          <w:color w:val="000000"/>
        </w:rPr>
        <w:t>computing</w:t>
      </w:r>
      <w:r w:rsidR="00E25E41">
        <w:rPr>
          <w:rFonts w:ascii="Letter-join No-Lead 4" w:hAnsi="Letter-join No-Lead 4"/>
          <w:color w:val="000000"/>
        </w:rPr>
        <w:t xml:space="preserve"> and have a secure foundation of skills that are ready to be build upon, developed and refined. </w:t>
      </w:r>
      <w:r w:rsidR="00E33B55">
        <w:rPr>
          <w:rFonts w:ascii="Letter-join No-Lead 4" w:hAnsi="Letter-join No-Lead 4"/>
          <w:color w:val="000000"/>
        </w:rPr>
        <w:t xml:space="preserve">They use a range of programmes in order to create different things such as movies, infographics, stories and even podcasts. The children are also encouraged to sue their computational thinking to further create more complex algorithms whilst debugging and solving problems along the way, they do this through creating their own quizzes, commands, games and app design. Online safety continues to be at the forefront of learning and children learn the importance of a positive digital footprint, how to behave online, good choices when online, how to spot fake information, sharing information as well as safe passwords and settings. They will also learn about the responsibility of using technology and the consequences of online behaviour that is not acceptable.  </w:t>
      </w:r>
    </w:p>
    <w:p w14:paraId="5A39BBE3" w14:textId="77777777" w:rsidR="00AD15F1" w:rsidRPr="008D48B7" w:rsidRDefault="00AD15F1" w:rsidP="00772765">
      <w:pPr>
        <w:pStyle w:val="NormalWeb"/>
        <w:spacing w:before="0" w:beforeAutospacing="0" w:after="160" w:afterAutospacing="0"/>
        <w:rPr>
          <w:rFonts w:ascii="Letter-join No-Lead 4" w:hAnsi="Letter-join No-Lead 4" w:cs="Arial"/>
          <w:color w:val="555555"/>
        </w:rPr>
      </w:pPr>
    </w:p>
    <w:p w14:paraId="17BDBB23" w14:textId="6733C24E" w:rsidR="00E33B55" w:rsidRPr="008D48B7" w:rsidRDefault="00772765" w:rsidP="00772765">
      <w:pPr>
        <w:pStyle w:val="Heading3"/>
        <w:spacing w:before="0" w:beforeAutospacing="0" w:after="160" w:afterAutospacing="0"/>
        <w:rPr>
          <w:rFonts w:ascii="Letter-join No-Lead 4" w:hAnsi="Letter-join No-Lead 4" w:cs="Arial"/>
          <w:color w:val="2E74B5" w:themeColor="accent5" w:themeShade="BF"/>
          <w:sz w:val="24"/>
          <w:szCs w:val="24"/>
          <w:u w:val="single"/>
        </w:rPr>
      </w:pPr>
      <w:r w:rsidRPr="008D48B7">
        <w:rPr>
          <w:rFonts w:ascii="Letter-join No-Lead 4" w:hAnsi="Letter-join No-Lead 4" w:cs="Arial"/>
          <w:color w:val="2E74B5" w:themeColor="accent5" w:themeShade="BF"/>
          <w:sz w:val="24"/>
          <w:szCs w:val="24"/>
          <w:u w:val="single"/>
        </w:rPr>
        <w:t>Enrichment</w:t>
      </w:r>
    </w:p>
    <w:p w14:paraId="5A62AC32" w14:textId="573F9E13" w:rsidR="00772765" w:rsidRPr="008D48B7" w:rsidRDefault="00772765" w:rsidP="00772765">
      <w:pPr>
        <w:pStyle w:val="NormalWeb"/>
        <w:spacing w:before="0" w:beforeAutospacing="0" w:after="160" w:afterAutospacing="0"/>
        <w:rPr>
          <w:rFonts w:ascii="Letter-join No-Lead 4" w:hAnsi="Letter-join No-Lead 4" w:cs="Arial"/>
          <w:color w:val="000000"/>
        </w:rPr>
      </w:pPr>
      <w:r w:rsidRPr="008D48B7">
        <w:rPr>
          <w:rFonts w:ascii="Letter-join No-Lead 4" w:hAnsi="Letter-join No-Lead 4" w:cs="Arial"/>
          <w:color w:val="000000"/>
        </w:rPr>
        <w:t xml:space="preserve">Our </w:t>
      </w:r>
      <w:r w:rsidR="008D48B7">
        <w:rPr>
          <w:rFonts w:ascii="Letter-join No-Lead 4" w:hAnsi="Letter-join No-Lead 4" w:cs="Arial"/>
          <w:color w:val="000000"/>
        </w:rPr>
        <w:softHyphen/>
      </w:r>
      <w:r w:rsidR="008D48B7">
        <w:rPr>
          <w:rFonts w:ascii="Letter-join No-Lead 4" w:hAnsi="Letter-join No-Lead 4" w:cs="Arial"/>
          <w:color w:val="000000"/>
        </w:rPr>
        <w:softHyphen/>
      </w:r>
      <w:r w:rsidR="008D48B7">
        <w:rPr>
          <w:rFonts w:ascii="Letter-join No-Lead 4" w:hAnsi="Letter-join No-Lead 4" w:cs="Arial"/>
          <w:color w:val="000000"/>
        </w:rPr>
        <w:softHyphen/>
      </w:r>
      <w:r w:rsidR="008D48B7">
        <w:rPr>
          <w:rFonts w:ascii="Letter-join No-Lead 4" w:hAnsi="Letter-join No-Lead 4" w:cs="Arial"/>
          <w:color w:val="000000"/>
        </w:rPr>
        <w:softHyphen/>
      </w:r>
      <w:r w:rsidR="008D48B7">
        <w:rPr>
          <w:rFonts w:ascii="Letter-join No-Lead 4" w:hAnsi="Letter-join No-Lead 4" w:cs="Arial"/>
          <w:color w:val="000000"/>
        </w:rPr>
        <w:softHyphen/>
      </w:r>
      <w:r w:rsidR="008D48B7">
        <w:rPr>
          <w:rFonts w:ascii="Letter-join No-Lead 4" w:hAnsi="Letter-join No-Lead 4" w:cs="Arial"/>
          <w:color w:val="000000"/>
        </w:rPr>
        <w:softHyphen/>
      </w:r>
      <w:r w:rsidR="00B1411E">
        <w:rPr>
          <w:rFonts w:ascii="Letter-join No-Lead 4" w:hAnsi="Letter-join No-Lead 4" w:cs="Arial"/>
          <w:color w:val="000000"/>
        </w:rPr>
        <w:t>computing</w:t>
      </w:r>
      <w:r w:rsidR="008D48B7">
        <w:rPr>
          <w:rFonts w:ascii="Letter-join No-Lead 4" w:hAnsi="Letter-join No-Lead 4" w:cs="Arial"/>
          <w:color w:val="000000"/>
        </w:rPr>
        <w:t xml:space="preserve"> </w:t>
      </w:r>
      <w:r w:rsidRPr="008D48B7">
        <w:rPr>
          <w:rFonts w:ascii="Letter-join No-Lead 4" w:hAnsi="Letter-join No-Lead 4" w:cs="Arial"/>
          <w:color w:val="000000"/>
        </w:rPr>
        <w:t>curriculum is enhanced with</w:t>
      </w:r>
      <w:r w:rsidR="00E33B55">
        <w:rPr>
          <w:rFonts w:ascii="Letter-join No-Lead 4" w:hAnsi="Letter-join No-Lead 4" w:cs="Arial"/>
          <w:color w:val="000000"/>
        </w:rPr>
        <w:t xml:space="preserve"> banks of iPads in each classroom, easily accessible and the use of the CUSP iPad Unity curriculum. </w:t>
      </w:r>
      <w:r w:rsidR="002A3F18">
        <w:rPr>
          <w:rFonts w:ascii="Letter-join No-Lead 4" w:hAnsi="Letter-join No-Lead 4" w:cs="Arial"/>
          <w:color w:val="000000"/>
        </w:rPr>
        <w:t xml:space="preserve">We use technology across the curriculum and link to many other subjects such as maths, science and history. We regularly encourage children to partake in their own research both in school and out of school using technology to enhance their learning.  </w:t>
      </w:r>
      <w:r w:rsidR="00E33B55">
        <w:rPr>
          <w:rFonts w:ascii="Letter-join No-Lead 4" w:hAnsi="Letter-join No-Lead 4" w:cs="Arial"/>
          <w:color w:val="000000"/>
        </w:rPr>
        <w:t>We have an iPad club that runs each week after school which gives children the opportunity to further explore technology and what technology has to offer.</w:t>
      </w:r>
      <w:r w:rsidR="0037668B">
        <w:rPr>
          <w:rFonts w:ascii="Letter-join No-Lead 4" w:hAnsi="Letter-join No-Lead 4" w:cs="Arial"/>
          <w:color w:val="000000"/>
        </w:rPr>
        <w:t xml:space="preserve"> Through </w:t>
      </w:r>
      <w:proofErr w:type="spellStart"/>
      <w:r w:rsidR="0037668B">
        <w:rPr>
          <w:rFonts w:ascii="Letter-join No-Lead 4" w:hAnsi="Letter-join No-Lead 4" w:cs="Arial"/>
          <w:color w:val="000000"/>
        </w:rPr>
        <w:t>BrightStars</w:t>
      </w:r>
      <w:proofErr w:type="spellEnd"/>
      <w:r w:rsidR="0037668B">
        <w:rPr>
          <w:rFonts w:ascii="Letter-join No-Lead 4" w:hAnsi="Letter-join No-Lead 4" w:cs="Arial"/>
          <w:color w:val="000000"/>
        </w:rPr>
        <w:t xml:space="preserve"> children are able to use technology to promote and create a social enterprise giving children </w:t>
      </w:r>
      <w:r w:rsidR="0037668B">
        <w:rPr>
          <w:rFonts w:ascii="Letter-join No-Lead 4" w:hAnsi="Letter-join No-Lead 4" w:cs="Arial"/>
          <w:color w:val="000000"/>
        </w:rPr>
        <w:lastRenderedPageBreak/>
        <w:t xml:space="preserve">another opportunity to use technology in real world situations and allow children to have a greater understanding of how technology is used in the world and how it works. The whole school will also celebrate ‘Safer Internet Day’ and ‘Anti-bullying week’ which allows discussions on staying safe online and appropriate online behaviour. At Montreal we also participate in </w:t>
      </w:r>
      <w:proofErr w:type="spellStart"/>
      <w:r w:rsidR="0037668B">
        <w:rPr>
          <w:rFonts w:ascii="Letter-join No-Lead 4" w:hAnsi="Letter-join No-Lead 4" w:cs="Arial"/>
          <w:color w:val="000000"/>
        </w:rPr>
        <w:t>KidSafe</w:t>
      </w:r>
      <w:proofErr w:type="spellEnd"/>
      <w:r w:rsidR="0037668B">
        <w:rPr>
          <w:rFonts w:ascii="Letter-join No-Lead 4" w:hAnsi="Letter-join No-Lead 4" w:cs="Arial"/>
          <w:color w:val="000000"/>
        </w:rPr>
        <w:t xml:space="preserve"> which has aspects that focus on sating safe online and age appropriate games and films online. Giving children the confidence </w:t>
      </w:r>
      <w:r w:rsidR="002A3F18">
        <w:rPr>
          <w:rFonts w:ascii="Letter-join No-Lead 4" w:hAnsi="Letter-join No-Lead 4" w:cs="Arial"/>
          <w:color w:val="000000"/>
        </w:rPr>
        <w:t xml:space="preserve">to know what is right and wrong for both themselves and other online and give them the skills to safeguard themselves. </w:t>
      </w:r>
    </w:p>
    <w:p w14:paraId="41C8F396" w14:textId="77777777" w:rsidR="00744989" w:rsidRPr="008D48B7" w:rsidRDefault="00744989" w:rsidP="00772765">
      <w:pPr>
        <w:pStyle w:val="NormalWeb"/>
        <w:spacing w:before="0" w:beforeAutospacing="0" w:after="160" w:afterAutospacing="0"/>
        <w:rPr>
          <w:rFonts w:ascii="Letter-join No-Lead 4" w:hAnsi="Letter-join No-Lead 4" w:cs="Arial"/>
          <w:color w:val="555555"/>
        </w:rPr>
      </w:pPr>
    </w:p>
    <w:p w14:paraId="72A3D3EC" w14:textId="77777777" w:rsidR="00744989" w:rsidRPr="008D48B7" w:rsidRDefault="00744989" w:rsidP="00772765">
      <w:pPr>
        <w:pStyle w:val="NormalWeb"/>
        <w:spacing w:before="0" w:beforeAutospacing="0" w:after="160" w:afterAutospacing="0"/>
        <w:rPr>
          <w:rFonts w:ascii="Letter-join No-Lead 4" w:hAnsi="Letter-join No-Lead 4" w:cs="Arial"/>
          <w:color w:val="555555"/>
        </w:rPr>
      </w:pPr>
    </w:p>
    <w:p w14:paraId="17D807CC" w14:textId="77777777" w:rsidR="00772765" w:rsidRPr="008D48B7" w:rsidRDefault="00772765" w:rsidP="00772765">
      <w:pPr>
        <w:pStyle w:val="Heading3"/>
        <w:spacing w:before="300" w:beforeAutospacing="0" w:after="150" w:afterAutospacing="0"/>
        <w:rPr>
          <w:rFonts w:ascii="Letter-join No-Lead 4" w:hAnsi="Letter-join No-Lead 4" w:cs="Arial"/>
          <w:color w:val="2E74B5" w:themeColor="accent5" w:themeShade="BF"/>
          <w:sz w:val="24"/>
          <w:szCs w:val="24"/>
          <w:u w:val="single"/>
        </w:rPr>
      </w:pPr>
      <w:r w:rsidRPr="008D48B7">
        <w:rPr>
          <w:rFonts w:ascii="Letter-join No-Lead 4" w:hAnsi="Letter-join No-Lead 4" w:cs="Arial"/>
          <w:color w:val="2E74B5" w:themeColor="accent5" w:themeShade="BF"/>
          <w:sz w:val="24"/>
          <w:szCs w:val="24"/>
          <w:u w:val="single"/>
        </w:rPr>
        <w:t>Curriculum Overview</w:t>
      </w:r>
    </w:p>
    <w:p w14:paraId="0D0B940D" w14:textId="77777777" w:rsidR="00772765" w:rsidRPr="008D48B7" w:rsidRDefault="00772765" w:rsidP="00772765">
      <w:pPr>
        <w:spacing w:line="240" w:lineRule="auto"/>
        <w:rPr>
          <w:rFonts w:ascii="Letter-join No-Lead 4" w:eastAsia="Times New Roman" w:hAnsi="Letter-join No-Lead 4" w:cs="Arial"/>
          <w:color w:val="555555"/>
          <w:sz w:val="24"/>
          <w:szCs w:val="24"/>
          <w:lang w:eastAsia="en-GB"/>
        </w:rPr>
      </w:pPr>
    </w:p>
    <w:tbl>
      <w:tblPr>
        <w:tblStyle w:val="TableGrid"/>
        <w:tblW w:w="10038" w:type="dxa"/>
        <w:tblInd w:w="-545" w:type="dxa"/>
        <w:tblLook w:val="04A0" w:firstRow="1" w:lastRow="0" w:firstColumn="1" w:lastColumn="0" w:noHBand="0" w:noVBand="1"/>
      </w:tblPr>
      <w:tblGrid>
        <w:gridCol w:w="1101"/>
        <w:gridCol w:w="1434"/>
        <w:gridCol w:w="1489"/>
        <w:gridCol w:w="1511"/>
        <w:gridCol w:w="1489"/>
        <w:gridCol w:w="1575"/>
        <w:gridCol w:w="1439"/>
      </w:tblGrid>
      <w:tr w:rsidR="00EB6902" w:rsidRPr="008D48B7" w14:paraId="3E12F49F" w14:textId="77777777" w:rsidTr="00EB6902">
        <w:tc>
          <w:tcPr>
            <w:tcW w:w="10038" w:type="dxa"/>
            <w:gridSpan w:val="7"/>
            <w:shd w:val="clear" w:color="auto" w:fill="8EAADB" w:themeFill="accent1" w:themeFillTint="99"/>
          </w:tcPr>
          <w:p w14:paraId="7D55903D" w14:textId="77777777" w:rsidR="00EB6902" w:rsidRPr="008D48B7" w:rsidRDefault="00EB6902" w:rsidP="00EB6902">
            <w:pPr>
              <w:rPr>
                <w:rFonts w:ascii="Letter-join No-Lead 4" w:hAnsi="Letter-join No-Lead 4"/>
                <w:b/>
                <w:sz w:val="24"/>
                <w:szCs w:val="24"/>
              </w:rPr>
            </w:pPr>
            <w:r w:rsidRPr="008D48B7">
              <w:rPr>
                <w:rFonts w:ascii="Letter-join No-Lead 4" w:hAnsi="Letter-join No-Lead 4"/>
                <w:b/>
                <w:sz w:val="24"/>
                <w:szCs w:val="24"/>
              </w:rPr>
              <w:t xml:space="preserve">Montreal </w:t>
            </w:r>
            <w:proofErr w:type="spellStart"/>
            <w:r w:rsidRPr="008D48B7">
              <w:rPr>
                <w:rFonts w:ascii="Letter-join No-Lead 4" w:hAnsi="Letter-join No-Lead 4"/>
                <w:b/>
                <w:sz w:val="24"/>
                <w:szCs w:val="24"/>
              </w:rPr>
              <w:t>CoE</w:t>
            </w:r>
            <w:proofErr w:type="spellEnd"/>
            <w:r w:rsidRPr="008D48B7">
              <w:rPr>
                <w:rFonts w:ascii="Letter-join No-Lead 4" w:hAnsi="Letter-join No-Lead 4"/>
                <w:b/>
                <w:sz w:val="24"/>
                <w:szCs w:val="24"/>
              </w:rPr>
              <w:t xml:space="preserve"> Primary School</w:t>
            </w:r>
          </w:p>
        </w:tc>
      </w:tr>
      <w:tr w:rsidR="00C911EF" w:rsidRPr="008D48B7" w14:paraId="7DF68DB3" w14:textId="77777777" w:rsidTr="00EB6902">
        <w:tc>
          <w:tcPr>
            <w:tcW w:w="1144" w:type="dxa"/>
            <w:shd w:val="clear" w:color="auto" w:fill="F7CAAC" w:themeFill="accent2" w:themeFillTint="66"/>
          </w:tcPr>
          <w:p w14:paraId="27B6226E" w14:textId="77777777" w:rsidR="0067504A" w:rsidRPr="008D48B7" w:rsidRDefault="008D48B7" w:rsidP="00772765">
            <w:pPr>
              <w:rPr>
                <w:rFonts w:ascii="Letter-join No-Lead 4" w:hAnsi="Letter-join No-Lead 4"/>
                <w:sz w:val="24"/>
                <w:szCs w:val="24"/>
              </w:rPr>
            </w:pPr>
            <w:r>
              <w:rPr>
                <w:rFonts w:ascii="Letter-join No-Lead 4" w:hAnsi="Letter-join No-Lead 4"/>
                <w:sz w:val="24"/>
                <w:szCs w:val="24"/>
              </w:rPr>
              <w:t>Subject</w:t>
            </w:r>
          </w:p>
        </w:tc>
        <w:tc>
          <w:tcPr>
            <w:tcW w:w="1550" w:type="dxa"/>
            <w:shd w:val="clear" w:color="auto" w:fill="B4C6E7" w:themeFill="accent1" w:themeFillTint="66"/>
          </w:tcPr>
          <w:p w14:paraId="2AB6FDD8" w14:textId="77777777" w:rsidR="0067504A" w:rsidRPr="008D48B7" w:rsidRDefault="0067504A" w:rsidP="004300BA">
            <w:pPr>
              <w:jc w:val="center"/>
              <w:rPr>
                <w:rFonts w:ascii="Letter-join No-Lead 4" w:hAnsi="Letter-join No-Lead 4"/>
                <w:sz w:val="24"/>
                <w:szCs w:val="24"/>
              </w:rPr>
            </w:pPr>
            <w:r w:rsidRPr="008D48B7">
              <w:rPr>
                <w:rFonts w:ascii="Letter-join No-Lead 4" w:hAnsi="Letter-join No-Lead 4"/>
                <w:sz w:val="24"/>
                <w:szCs w:val="24"/>
              </w:rPr>
              <w:t>Autumn Term 1</w:t>
            </w:r>
          </w:p>
        </w:tc>
        <w:tc>
          <w:tcPr>
            <w:tcW w:w="1271" w:type="dxa"/>
            <w:shd w:val="clear" w:color="auto" w:fill="B4C6E7" w:themeFill="accent1" w:themeFillTint="66"/>
          </w:tcPr>
          <w:p w14:paraId="66B3E15F" w14:textId="77777777" w:rsidR="0067504A" w:rsidRPr="008D48B7" w:rsidRDefault="0067504A" w:rsidP="004300BA">
            <w:pPr>
              <w:jc w:val="center"/>
              <w:rPr>
                <w:rFonts w:ascii="Letter-join No-Lead 4" w:hAnsi="Letter-join No-Lead 4"/>
                <w:sz w:val="24"/>
                <w:szCs w:val="24"/>
              </w:rPr>
            </w:pPr>
            <w:r w:rsidRPr="008D48B7">
              <w:rPr>
                <w:rFonts w:ascii="Letter-join No-Lead 4" w:hAnsi="Letter-join No-Lead 4"/>
                <w:sz w:val="24"/>
                <w:szCs w:val="24"/>
              </w:rPr>
              <w:t>Autumn Term 2</w:t>
            </w:r>
          </w:p>
        </w:tc>
        <w:tc>
          <w:tcPr>
            <w:tcW w:w="1693" w:type="dxa"/>
            <w:shd w:val="clear" w:color="auto" w:fill="B4C6E7" w:themeFill="accent1" w:themeFillTint="66"/>
          </w:tcPr>
          <w:p w14:paraId="2B4B9181" w14:textId="77777777" w:rsidR="0067504A" w:rsidRPr="008D48B7" w:rsidRDefault="0067504A" w:rsidP="004300BA">
            <w:pPr>
              <w:jc w:val="center"/>
              <w:rPr>
                <w:rFonts w:ascii="Letter-join No-Lead 4" w:hAnsi="Letter-join No-Lead 4"/>
                <w:sz w:val="24"/>
                <w:szCs w:val="24"/>
              </w:rPr>
            </w:pPr>
            <w:r w:rsidRPr="008D48B7">
              <w:rPr>
                <w:rFonts w:ascii="Letter-join No-Lead 4" w:hAnsi="Letter-join No-Lead 4"/>
                <w:sz w:val="24"/>
                <w:szCs w:val="24"/>
              </w:rPr>
              <w:t>Spring Term 1</w:t>
            </w:r>
          </w:p>
        </w:tc>
        <w:tc>
          <w:tcPr>
            <w:tcW w:w="1414" w:type="dxa"/>
            <w:shd w:val="clear" w:color="auto" w:fill="B4C6E7" w:themeFill="accent1" w:themeFillTint="66"/>
          </w:tcPr>
          <w:p w14:paraId="4712F5C4" w14:textId="77777777" w:rsidR="0067504A" w:rsidRPr="008D48B7" w:rsidRDefault="0067504A" w:rsidP="004300BA">
            <w:pPr>
              <w:jc w:val="center"/>
              <w:rPr>
                <w:rFonts w:ascii="Letter-join No-Lead 4" w:hAnsi="Letter-join No-Lead 4"/>
                <w:sz w:val="24"/>
                <w:szCs w:val="24"/>
              </w:rPr>
            </w:pPr>
            <w:r w:rsidRPr="008D48B7">
              <w:rPr>
                <w:rFonts w:ascii="Letter-join No-Lead 4" w:hAnsi="Letter-join No-Lead 4"/>
                <w:sz w:val="24"/>
                <w:szCs w:val="24"/>
              </w:rPr>
              <w:t>Spring Term 2</w:t>
            </w:r>
          </w:p>
        </w:tc>
        <w:tc>
          <w:tcPr>
            <w:tcW w:w="1412" w:type="dxa"/>
            <w:shd w:val="clear" w:color="auto" w:fill="B4C6E7" w:themeFill="accent1" w:themeFillTint="66"/>
          </w:tcPr>
          <w:p w14:paraId="437AF46F" w14:textId="77777777" w:rsidR="0067504A" w:rsidRPr="008D48B7" w:rsidRDefault="0067504A" w:rsidP="004300BA">
            <w:pPr>
              <w:jc w:val="center"/>
              <w:rPr>
                <w:rFonts w:ascii="Letter-join No-Lead 4" w:hAnsi="Letter-join No-Lead 4"/>
                <w:sz w:val="24"/>
                <w:szCs w:val="24"/>
              </w:rPr>
            </w:pPr>
            <w:r w:rsidRPr="008D48B7">
              <w:rPr>
                <w:rFonts w:ascii="Letter-join No-Lead 4" w:hAnsi="Letter-join No-Lead 4"/>
                <w:sz w:val="24"/>
                <w:szCs w:val="24"/>
              </w:rPr>
              <w:t>Summer Term 1</w:t>
            </w:r>
          </w:p>
        </w:tc>
        <w:tc>
          <w:tcPr>
            <w:tcW w:w="1554" w:type="dxa"/>
            <w:shd w:val="clear" w:color="auto" w:fill="B4C6E7" w:themeFill="accent1" w:themeFillTint="66"/>
          </w:tcPr>
          <w:p w14:paraId="339E9C10" w14:textId="77777777" w:rsidR="0067504A" w:rsidRPr="008D48B7" w:rsidRDefault="0067504A" w:rsidP="004300BA">
            <w:pPr>
              <w:jc w:val="center"/>
              <w:rPr>
                <w:rFonts w:ascii="Letter-join No-Lead 4" w:hAnsi="Letter-join No-Lead 4"/>
                <w:sz w:val="24"/>
                <w:szCs w:val="24"/>
              </w:rPr>
            </w:pPr>
            <w:r w:rsidRPr="008D48B7">
              <w:rPr>
                <w:rFonts w:ascii="Letter-join No-Lead 4" w:hAnsi="Letter-join No-Lead 4"/>
                <w:sz w:val="24"/>
                <w:szCs w:val="24"/>
              </w:rPr>
              <w:t>Summer term 2</w:t>
            </w:r>
          </w:p>
        </w:tc>
      </w:tr>
      <w:tr w:rsidR="00025792" w:rsidRPr="008D48B7" w14:paraId="72244070" w14:textId="77777777" w:rsidTr="00EB6902">
        <w:tc>
          <w:tcPr>
            <w:tcW w:w="1144" w:type="dxa"/>
            <w:vMerge w:val="restart"/>
            <w:shd w:val="clear" w:color="auto" w:fill="B4C6E7" w:themeFill="accent1" w:themeFillTint="66"/>
          </w:tcPr>
          <w:p w14:paraId="404424CE" w14:textId="77777777" w:rsidR="00025792" w:rsidRPr="008D48B7" w:rsidRDefault="00025792" w:rsidP="004300BA">
            <w:pPr>
              <w:rPr>
                <w:rFonts w:ascii="Letter-join No-Lead 4" w:hAnsi="Letter-join No-Lead 4"/>
                <w:sz w:val="24"/>
                <w:szCs w:val="24"/>
              </w:rPr>
            </w:pPr>
            <w:r w:rsidRPr="008D48B7">
              <w:rPr>
                <w:rFonts w:ascii="Letter-join No-Lead 4" w:hAnsi="Letter-join No-Lead 4"/>
                <w:sz w:val="24"/>
                <w:szCs w:val="24"/>
              </w:rPr>
              <w:t>Reception</w:t>
            </w:r>
          </w:p>
        </w:tc>
        <w:tc>
          <w:tcPr>
            <w:tcW w:w="8894" w:type="dxa"/>
            <w:gridSpan w:val="6"/>
          </w:tcPr>
          <w:p w14:paraId="7F14EB82" w14:textId="77777777" w:rsidR="00025792" w:rsidRPr="008D48B7" w:rsidRDefault="00025792" w:rsidP="004300BA">
            <w:pPr>
              <w:jc w:val="center"/>
              <w:rPr>
                <w:rFonts w:ascii="Letter-join No-Lead 4" w:hAnsi="Letter-join No-Lead 4"/>
                <w:sz w:val="24"/>
                <w:szCs w:val="24"/>
              </w:rPr>
            </w:pPr>
            <w:r w:rsidRPr="008D48B7">
              <w:rPr>
                <w:rFonts w:ascii="Letter-join No-Lead 4" w:hAnsi="Letter-join No-Lead 4"/>
                <w:sz w:val="24"/>
                <w:szCs w:val="24"/>
              </w:rPr>
              <w:t>Early Learning Goals: All 7 Areas of the curriculum</w:t>
            </w:r>
            <w:r w:rsidR="00744989" w:rsidRPr="008D48B7">
              <w:rPr>
                <w:rFonts w:ascii="Letter-join No-Lead 4" w:hAnsi="Letter-join No-Lead 4"/>
                <w:sz w:val="24"/>
                <w:szCs w:val="24"/>
                <w:highlight w:val="yellow"/>
              </w:rPr>
              <w:t>)</w:t>
            </w:r>
          </w:p>
        </w:tc>
      </w:tr>
      <w:tr w:rsidR="00C911EF" w:rsidRPr="008D48B7" w14:paraId="0E27B00A" w14:textId="77777777" w:rsidTr="00EB6902">
        <w:tc>
          <w:tcPr>
            <w:tcW w:w="1144" w:type="dxa"/>
            <w:vMerge/>
            <w:shd w:val="clear" w:color="auto" w:fill="B4C6E7" w:themeFill="accent1" w:themeFillTint="66"/>
          </w:tcPr>
          <w:p w14:paraId="60061E4C" w14:textId="77777777" w:rsidR="00025792" w:rsidRPr="008D48B7" w:rsidRDefault="00025792" w:rsidP="004300BA">
            <w:pPr>
              <w:rPr>
                <w:rFonts w:ascii="Letter-join No-Lead 4" w:hAnsi="Letter-join No-Lead 4"/>
                <w:sz w:val="24"/>
                <w:szCs w:val="24"/>
              </w:rPr>
            </w:pPr>
          </w:p>
        </w:tc>
        <w:tc>
          <w:tcPr>
            <w:tcW w:w="1550" w:type="dxa"/>
          </w:tcPr>
          <w:p w14:paraId="7D889A13" w14:textId="77777777" w:rsidR="00025792" w:rsidRDefault="001255EC" w:rsidP="004300BA">
            <w:pPr>
              <w:jc w:val="center"/>
              <w:rPr>
                <w:rFonts w:ascii="Letter-join No-Lead 4" w:hAnsi="Letter-join No-Lead 4"/>
                <w:b/>
                <w:sz w:val="24"/>
                <w:szCs w:val="24"/>
              </w:rPr>
            </w:pPr>
            <w:r>
              <w:rPr>
                <w:rFonts w:ascii="Letter-join No-Lead 4" w:hAnsi="Letter-join No-Lead 4"/>
                <w:b/>
                <w:sz w:val="24"/>
                <w:szCs w:val="24"/>
              </w:rPr>
              <w:t xml:space="preserve">Creativity </w:t>
            </w:r>
          </w:p>
          <w:p w14:paraId="44EAFD9C" w14:textId="11D75F31" w:rsidR="001255EC" w:rsidRPr="001255EC" w:rsidRDefault="001255EC" w:rsidP="004300BA">
            <w:pPr>
              <w:jc w:val="center"/>
              <w:rPr>
                <w:rFonts w:ascii="Letter-join No-Lead 4" w:hAnsi="Letter-join No-Lead 4"/>
                <w:sz w:val="24"/>
                <w:szCs w:val="24"/>
              </w:rPr>
            </w:pPr>
            <w:r>
              <w:rPr>
                <w:rFonts w:ascii="Letter-join No-Lead 4" w:hAnsi="Letter-join No-Lead 4"/>
                <w:sz w:val="24"/>
                <w:szCs w:val="24"/>
              </w:rPr>
              <w:t>Everyone can create: People and Things</w:t>
            </w:r>
          </w:p>
        </w:tc>
        <w:tc>
          <w:tcPr>
            <w:tcW w:w="1271" w:type="dxa"/>
          </w:tcPr>
          <w:p w14:paraId="47587F92" w14:textId="77777777" w:rsidR="00025792"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4B94D5A5" w14:textId="451450B0" w:rsidR="001255EC" w:rsidRPr="001255EC" w:rsidRDefault="001255EC" w:rsidP="004300BA">
            <w:pPr>
              <w:jc w:val="center"/>
              <w:rPr>
                <w:rFonts w:ascii="Letter-join No-Lead 4" w:hAnsi="Letter-join No-Lead 4"/>
                <w:sz w:val="24"/>
                <w:szCs w:val="24"/>
              </w:rPr>
            </w:pPr>
            <w:r w:rsidRPr="001255EC">
              <w:rPr>
                <w:rFonts w:ascii="Letter-join No-Lead 4" w:hAnsi="Letter-join No-Lead 4"/>
                <w:sz w:val="24"/>
                <w:szCs w:val="24"/>
              </w:rPr>
              <w:t>Everyone can code early learners: Commands</w:t>
            </w:r>
          </w:p>
        </w:tc>
        <w:tc>
          <w:tcPr>
            <w:tcW w:w="1693" w:type="dxa"/>
          </w:tcPr>
          <w:p w14:paraId="352E3CA0" w14:textId="77777777" w:rsidR="00025792" w:rsidRDefault="001255EC" w:rsidP="004300BA">
            <w:pPr>
              <w:jc w:val="center"/>
              <w:rPr>
                <w:rFonts w:ascii="Letter-join No-Lead 4" w:hAnsi="Letter-join No-Lead 4"/>
                <w:b/>
                <w:sz w:val="24"/>
                <w:szCs w:val="24"/>
              </w:rPr>
            </w:pPr>
            <w:r>
              <w:rPr>
                <w:rFonts w:ascii="Letter-join No-Lead 4" w:hAnsi="Letter-join No-Lead 4"/>
                <w:b/>
                <w:sz w:val="24"/>
                <w:szCs w:val="24"/>
              </w:rPr>
              <w:t>Safety</w:t>
            </w:r>
          </w:p>
          <w:p w14:paraId="3DEEC669" w14:textId="2728B843" w:rsidR="001255EC" w:rsidRPr="001255EC" w:rsidRDefault="001255EC" w:rsidP="004300BA">
            <w:pPr>
              <w:jc w:val="center"/>
              <w:rPr>
                <w:rFonts w:ascii="Letter-join No-Lead 4" w:hAnsi="Letter-join No-Lead 4"/>
                <w:b/>
                <w:sz w:val="24"/>
                <w:szCs w:val="24"/>
              </w:rPr>
            </w:pPr>
            <w:r w:rsidRPr="001255EC">
              <w:rPr>
                <w:rFonts w:ascii="Letter-join No-Lead 4" w:hAnsi="Letter-join No-Lead 4"/>
                <w:sz w:val="24"/>
                <w:szCs w:val="24"/>
              </w:rPr>
              <w:t>Online safety:</w:t>
            </w:r>
            <w:r>
              <w:rPr>
                <w:rFonts w:ascii="Letter-join No-Lead 4" w:hAnsi="Letter-join No-Lead 4"/>
                <w:b/>
                <w:sz w:val="24"/>
                <w:szCs w:val="24"/>
              </w:rPr>
              <w:t xml:space="preserve"> </w:t>
            </w:r>
            <w:proofErr w:type="spellStart"/>
            <w:r w:rsidRPr="001255EC">
              <w:rPr>
                <w:rFonts w:ascii="Letter-join No-Lead 4" w:hAnsi="Letter-join No-Lead 4"/>
                <w:sz w:val="24"/>
                <w:szCs w:val="24"/>
              </w:rPr>
              <w:t>Smartie</w:t>
            </w:r>
            <w:proofErr w:type="spellEnd"/>
            <w:r w:rsidRPr="001255EC">
              <w:rPr>
                <w:rFonts w:ascii="Letter-join No-Lead 4" w:hAnsi="Letter-join No-Lead 4"/>
                <w:sz w:val="24"/>
                <w:szCs w:val="24"/>
              </w:rPr>
              <w:t xml:space="preserve"> the Penguin</w:t>
            </w:r>
          </w:p>
        </w:tc>
        <w:tc>
          <w:tcPr>
            <w:tcW w:w="1414" w:type="dxa"/>
          </w:tcPr>
          <w:p w14:paraId="69B1E012" w14:textId="77777777" w:rsidR="00025792"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3656B9AB" w14:textId="2397B92D" w:rsidR="001255EC" w:rsidRPr="001255EC" w:rsidRDefault="001255EC" w:rsidP="004300BA">
            <w:pPr>
              <w:jc w:val="center"/>
              <w:rPr>
                <w:rFonts w:ascii="Letter-join No-Lead 4" w:hAnsi="Letter-join No-Lead 4"/>
                <w:sz w:val="24"/>
                <w:szCs w:val="24"/>
              </w:rPr>
            </w:pPr>
            <w:proofErr w:type="spellStart"/>
            <w:r w:rsidRPr="001255EC">
              <w:rPr>
                <w:rFonts w:ascii="Letter-join No-Lead 4" w:hAnsi="Letter-join No-Lead 4"/>
                <w:sz w:val="24"/>
                <w:szCs w:val="24"/>
              </w:rPr>
              <w:t>ScratchJr</w:t>
            </w:r>
            <w:proofErr w:type="spellEnd"/>
            <w:r w:rsidRPr="001255EC">
              <w:rPr>
                <w:rFonts w:ascii="Letter-join No-Lead 4" w:hAnsi="Letter-join No-Lead 4"/>
                <w:sz w:val="24"/>
                <w:szCs w:val="24"/>
              </w:rPr>
              <w:t>: Building Blocks to make animations</w:t>
            </w:r>
          </w:p>
        </w:tc>
        <w:tc>
          <w:tcPr>
            <w:tcW w:w="1412" w:type="dxa"/>
          </w:tcPr>
          <w:p w14:paraId="55D96339" w14:textId="77777777" w:rsidR="00025792" w:rsidRDefault="001255EC" w:rsidP="004300BA">
            <w:pPr>
              <w:jc w:val="center"/>
              <w:rPr>
                <w:rFonts w:ascii="Letter-join No-Lead 4" w:hAnsi="Letter-join No-Lead 4"/>
                <w:b/>
                <w:sz w:val="24"/>
                <w:szCs w:val="24"/>
              </w:rPr>
            </w:pPr>
            <w:r>
              <w:rPr>
                <w:rFonts w:ascii="Letter-join No-Lead 4" w:hAnsi="Letter-join No-Lead 4"/>
                <w:b/>
                <w:sz w:val="24"/>
                <w:szCs w:val="24"/>
              </w:rPr>
              <w:t>Technology</w:t>
            </w:r>
          </w:p>
          <w:p w14:paraId="45FB0818" w14:textId="5572F762" w:rsidR="001255EC" w:rsidRPr="001255EC" w:rsidRDefault="001255EC" w:rsidP="004300BA">
            <w:pPr>
              <w:jc w:val="center"/>
              <w:rPr>
                <w:rFonts w:ascii="Letter-join No-Lead 4" w:hAnsi="Letter-join No-Lead 4"/>
                <w:sz w:val="24"/>
                <w:szCs w:val="24"/>
              </w:rPr>
            </w:pPr>
            <w:r>
              <w:rPr>
                <w:rFonts w:ascii="Letter-join No-Lead 4" w:hAnsi="Letter-join No-Lead 4"/>
                <w:sz w:val="24"/>
                <w:szCs w:val="24"/>
              </w:rPr>
              <w:t>Introduction to iPad</w:t>
            </w:r>
          </w:p>
        </w:tc>
        <w:tc>
          <w:tcPr>
            <w:tcW w:w="1554" w:type="dxa"/>
          </w:tcPr>
          <w:p w14:paraId="580B5E14" w14:textId="3689451E"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4B2D538F" w14:textId="4F7990F6" w:rsidR="001255EC" w:rsidRPr="001255EC" w:rsidRDefault="001255EC" w:rsidP="001255EC">
            <w:pPr>
              <w:jc w:val="center"/>
              <w:rPr>
                <w:rFonts w:ascii="Letter-join No-Lead 4" w:hAnsi="Letter-join No-Lead 4"/>
                <w:sz w:val="24"/>
                <w:szCs w:val="24"/>
              </w:rPr>
            </w:pPr>
            <w:r>
              <w:rPr>
                <w:rFonts w:ascii="Letter-join No-Lead 4" w:hAnsi="Letter-join No-Lead 4"/>
                <w:sz w:val="24"/>
                <w:szCs w:val="24"/>
              </w:rPr>
              <w:t>Everyone can create: Share a Story</w:t>
            </w:r>
          </w:p>
          <w:p w14:paraId="049F31CB" w14:textId="77777777" w:rsidR="00025792" w:rsidRPr="008D48B7" w:rsidRDefault="00025792" w:rsidP="004300BA">
            <w:pPr>
              <w:jc w:val="center"/>
              <w:rPr>
                <w:rFonts w:ascii="Letter-join No-Lead 4" w:hAnsi="Letter-join No-Lead 4"/>
                <w:sz w:val="24"/>
                <w:szCs w:val="24"/>
              </w:rPr>
            </w:pPr>
          </w:p>
        </w:tc>
      </w:tr>
      <w:tr w:rsidR="00C911EF" w:rsidRPr="008D48B7" w14:paraId="64F1831B" w14:textId="77777777" w:rsidTr="00EB6902">
        <w:tc>
          <w:tcPr>
            <w:tcW w:w="1144" w:type="dxa"/>
            <w:shd w:val="clear" w:color="auto" w:fill="B4C6E7" w:themeFill="accent1" w:themeFillTint="66"/>
          </w:tcPr>
          <w:p w14:paraId="66268D6F" w14:textId="77777777" w:rsidR="004300BA" w:rsidRPr="008D48B7" w:rsidRDefault="004300BA" w:rsidP="004300BA">
            <w:pPr>
              <w:rPr>
                <w:rFonts w:ascii="Letter-join No-Lead 4" w:hAnsi="Letter-join No-Lead 4"/>
                <w:sz w:val="24"/>
                <w:szCs w:val="24"/>
              </w:rPr>
            </w:pPr>
            <w:r w:rsidRPr="008D48B7">
              <w:rPr>
                <w:rFonts w:ascii="Letter-join No-Lead 4" w:hAnsi="Letter-join No-Lead 4"/>
                <w:sz w:val="24"/>
                <w:szCs w:val="24"/>
              </w:rPr>
              <w:t>Year one</w:t>
            </w:r>
          </w:p>
        </w:tc>
        <w:tc>
          <w:tcPr>
            <w:tcW w:w="1550" w:type="dxa"/>
          </w:tcPr>
          <w:p w14:paraId="7AC466A2" w14:textId="72A312D6"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75169EA4" w14:textId="43F170C3" w:rsidR="001255EC" w:rsidRDefault="001255EC" w:rsidP="001255EC">
            <w:pPr>
              <w:jc w:val="center"/>
              <w:rPr>
                <w:rFonts w:ascii="Letter-join No-Lead 4" w:hAnsi="Letter-join No-Lead 4"/>
                <w:b/>
                <w:sz w:val="24"/>
                <w:szCs w:val="24"/>
              </w:rPr>
            </w:pPr>
            <w:r>
              <w:rPr>
                <w:rFonts w:ascii="Letter-join No-Lead 4" w:hAnsi="Letter-join No-Lead 4"/>
                <w:sz w:val="24"/>
                <w:szCs w:val="24"/>
              </w:rPr>
              <w:t>Everyone can create:</w:t>
            </w:r>
            <w:r w:rsidR="00CD7568">
              <w:rPr>
                <w:rFonts w:ascii="Letter-join No-Lead 4" w:hAnsi="Letter-join No-Lead 4"/>
                <w:sz w:val="24"/>
                <w:szCs w:val="24"/>
              </w:rPr>
              <w:t xml:space="preserve"> Light and Shadows in Photography</w:t>
            </w:r>
          </w:p>
          <w:p w14:paraId="53128261" w14:textId="77777777" w:rsidR="004300BA" w:rsidRPr="008D48B7" w:rsidRDefault="004300BA" w:rsidP="004300BA">
            <w:pPr>
              <w:jc w:val="center"/>
              <w:rPr>
                <w:rFonts w:ascii="Letter-join No-Lead 4" w:hAnsi="Letter-join No-Lead 4"/>
                <w:sz w:val="24"/>
                <w:szCs w:val="24"/>
              </w:rPr>
            </w:pPr>
          </w:p>
        </w:tc>
        <w:tc>
          <w:tcPr>
            <w:tcW w:w="1271" w:type="dxa"/>
          </w:tcPr>
          <w:p w14:paraId="67675B67"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62486C05" w14:textId="006B907B" w:rsidR="001255EC" w:rsidRPr="008D48B7" w:rsidRDefault="001255EC" w:rsidP="004300BA">
            <w:pPr>
              <w:jc w:val="center"/>
              <w:rPr>
                <w:rFonts w:ascii="Letter-join No-Lead 4" w:hAnsi="Letter-join No-Lead 4"/>
                <w:sz w:val="24"/>
                <w:szCs w:val="24"/>
              </w:rPr>
            </w:pPr>
            <w:r w:rsidRPr="001255EC">
              <w:rPr>
                <w:rFonts w:ascii="Letter-join No-Lead 4" w:hAnsi="Letter-join No-Lead 4"/>
                <w:sz w:val="24"/>
                <w:szCs w:val="24"/>
              </w:rPr>
              <w:t>Everyone can code early learners:</w:t>
            </w:r>
            <w:r w:rsidR="00C911EF">
              <w:rPr>
                <w:rFonts w:ascii="Letter-join No-Lead 4" w:hAnsi="Letter-join No-Lead 4"/>
                <w:sz w:val="24"/>
                <w:szCs w:val="24"/>
              </w:rPr>
              <w:t xml:space="preserve"> Functions and loops</w:t>
            </w:r>
          </w:p>
        </w:tc>
        <w:tc>
          <w:tcPr>
            <w:tcW w:w="1693" w:type="dxa"/>
          </w:tcPr>
          <w:p w14:paraId="41522AA8"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Safety</w:t>
            </w:r>
          </w:p>
          <w:p w14:paraId="4101652C" w14:textId="446D424C" w:rsidR="00C911EF" w:rsidRPr="008D48B7" w:rsidRDefault="00C911EF" w:rsidP="00C911EF">
            <w:pPr>
              <w:jc w:val="center"/>
              <w:rPr>
                <w:rFonts w:ascii="Letter-join No-Lead 4" w:hAnsi="Letter-join No-Lead 4"/>
                <w:sz w:val="24"/>
                <w:szCs w:val="24"/>
              </w:rPr>
            </w:pPr>
            <w:r w:rsidRPr="001255EC">
              <w:rPr>
                <w:rFonts w:ascii="Letter-join No-Lead 4" w:hAnsi="Letter-join No-Lead 4"/>
                <w:sz w:val="24"/>
                <w:szCs w:val="24"/>
              </w:rPr>
              <w:t>Online safety:</w:t>
            </w:r>
            <w:r>
              <w:rPr>
                <w:rFonts w:ascii="Letter-join No-Lead 4" w:hAnsi="Letter-join No-Lead 4"/>
                <w:sz w:val="24"/>
                <w:szCs w:val="24"/>
              </w:rPr>
              <w:t xml:space="preserve"> </w:t>
            </w:r>
            <w:proofErr w:type="spellStart"/>
            <w:r>
              <w:rPr>
                <w:rFonts w:ascii="Letter-join No-Lead 4" w:hAnsi="Letter-join No-Lead 4"/>
                <w:sz w:val="24"/>
                <w:szCs w:val="24"/>
              </w:rPr>
              <w:t>Smartie</w:t>
            </w:r>
            <w:proofErr w:type="spellEnd"/>
            <w:r>
              <w:rPr>
                <w:rFonts w:ascii="Letter-join No-Lead 4" w:hAnsi="Letter-join No-Lead 4"/>
                <w:sz w:val="24"/>
                <w:szCs w:val="24"/>
              </w:rPr>
              <w:t xml:space="preserve"> the Penguin</w:t>
            </w:r>
          </w:p>
        </w:tc>
        <w:tc>
          <w:tcPr>
            <w:tcW w:w="1414" w:type="dxa"/>
          </w:tcPr>
          <w:p w14:paraId="3C7AC541"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2CB9739F" w14:textId="77777777" w:rsidR="00C911EF" w:rsidRDefault="00C911EF" w:rsidP="004300BA">
            <w:pPr>
              <w:jc w:val="center"/>
              <w:rPr>
                <w:rFonts w:ascii="Letter-join No-Lead 4" w:hAnsi="Letter-join No-Lead 4"/>
                <w:sz w:val="24"/>
                <w:szCs w:val="24"/>
              </w:rPr>
            </w:pPr>
            <w:proofErr w:type="spellStart"/>
            <w:r w:rsidRPr="001255EC">
              <w:rPr>
                <w:rFonts w:ascii="Letter-join No-Lead 4" w:hAnsi="Letter-join No-Lead 4"/>
                <w:sz w:val="24"/>
                <w:szCs w:val="24"/>
              </w:rPr>
              <w:t>ScratchJr</w:t>
            </w:r>
            <w:proofErr w:type="spellEnd"/>
            <w:r w:rsidRPr="001255EC">
              <w:rPr>
                <w:rFonts w:ascii="Letter-join No-Lead 4" w:hAnsi="Letter-join No-Lead 4"/>
                <w:sz w:val="24"/>
                <w:szCs w:val="24"/>
              </w:rPr>
              <w:t>:</w:t>
            </w:r>
          </w:p>
          <w:p w14:paraId="4B99056E" w14:textId="784581A1" w:rsidR="00C911EF" w:rsidRPr="008D48B7" w:rsidRDefault="00C911EF" w:rsidP="004300BA">
            <w:pPr>
              <w:jc w:val="center"/>
              <w:rPr>
                <w:rFonts w:ascii="Letter-join No-Lead 4" w:hAnsi="Letter-join No-Lead 4"/>
                <w:sz w:val="24"/>
                <w:szCs w:val="24"/>
              </w:rPr>
            </w:pPr>
            <w:r>
              <w:rPr>
                <w:rFonts w:ascii="Letter-join No-Lead 4" w:hAnsi="Letter-join No-Lead 4"/>
                <w:sz w:val="24"/>
                <w:szCs w:val="24"/>
              </w:rPr>
              <w:t>Creating a Quiz</w:t>
            </w:r>
          </w:p>
        </w:tc>
        <w:tc>
          <w:tcPr>
            <w:tcW w:w="1412" w:type="dxa"/>
          </w:tcPr>
          <w:p w14:paraId="74EBE6CF"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Technology</w:t>
            </w:r>
          </w:p>
          <w:p w14:paraId="1299C43A" w14:textId="53824D3D" w:rsidR="00C911EF" w:rsidRPr="00C911EF" w:rsidRDefault="00C911EF" w:rsidP="004300BA">
            <w:pPr>
              <w:jc w:val="center"/>
              <w:rPr>
                <w:rFonts w:ascii="Letter-join No-Lead 4" w:hAnsi="Letter-join No-Lead 4"/>
                <w:sz w:val="24"/>
                <w:szCs w:val="24"/>
              </w:rPr>
            </w:pPr>
            <w:r>
              <w:rPr>
                <w:rFonts w:ascii="Letter-join No-Lead 4" w:hAnsi="Letter-join No-Lead 4"/>
                <w:sz w:val="24"/>
                <w:szCs w:val="24"/>
              </w:rPr>
              <w:t>Data and information – Grouping Data</w:t>
            </w:r>
          </w:p>
        </w:tc>
        <w:tc>
          <w:tcPr>
            <w:tcW w:w="1554" w:type="dxa"/>
          </w:tcPr>
          <w:p w14:paraId="47250998" w14:textId="48D9FAE5"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6D7B05F2" w14:textId="6C8AA595" w:rsidR="00C911EF" w:rsidRDefault="00C911EF" w:rsidP="001255EC">
            <w:pPr>
              <w:jc w:val="center"/>
              <w:rPr>
                <w:rFonts w:ascii="Letter-join No-Lead 4" w:hAnsi="Letter-join No-Lead 4"/>
                <w:b/>
                <w:sz w:val="24"/>
                <w:szCs w:val="24"/>
              </w:rPr>
            </w:pPr>
            <w:r>
              <w:rPr>
                <w:rFonts w:ascii="Letter-join No-Lead 4" w:hAnsi="Letter-join No-Lead 4"/>
                <w:sz w:val="24"/>
                <w:szCs w:val="24"/>
              </w:rPr>
              <w:t>Everyone can create:</w:t>
            </w:r>
            <w:r>
              <w:rPr>
                <w:rFonts w:ascii="Letter-join No-Lead 4" w:hAnsi="Letter-join No-Lead 4"/>
                <w:sz w:val="24"/>
                <w:szCs w:val="24"/>
              </w:rPr>
              <w:t xml:space="preserve"> Patterns and Shapes</w:t>
            </w:r>
          </w:p>
          <w:p w14:paraId="4DDBEF00" w14:textId="77777777" w:rsidR="004300BA" w:rsidRPr="008D48B7" w:rsidRDefault="004300BA" w:rsidP="004300BA">
            <w:pPr>
              <w:jc w:val="center"/>
              <w:rPr>
                <w:rFonts w:ascii="Letter-join No-Lead 4" w:hAnsi="Letter-join No-Lead 4"/>
                <w:sz w:val="24"/>
                <w:szCs w:val="24"/>
              </w:rPr>
            </w:pPr>
          </w:p>
        </w:tc>
      </w:tr>
      <w:tr w:rsidR="00C911EF" w:rsidRPr="008D48B7" w14:paraId="361F1425" w14:textId="77777777" w:rsidTr="00EB6902">
        <w:tc>
          <w:tcPr>
            <w:tcW w:w="1144" w:type="dxa"/>
            <w:shd w:val="clear" w:color="auto" w:fill="B4C6E7" w:themeFill="accent1" w:themeFillTint="66"/>
          </w:tcPr>
          <w:p w14:paraId="4EEF1065" w14:textId="77777777" w:rsidR="004300BA" w:rsidRPr="008D48B7" w:rsidRDefault="004300BA" w:rsidP="004300BA">
            <w:pPr>
              <w:rPr>
                <w:rFonts w:ascii="Letter-join No-Lead 4" w:hAnsi="Letter-join No-Lead 4"/>
                <w:sz w:val="24"/>
                <w:szCs w:val="24"/>
              </w:rPr>
            </w:pPr>
            <w:r w:rsidRPr="008D48B7">
              <w:rPr>
                <w:rFonts w:ascii="Letter-join No-Lead 4" w:hAnsi="Letter-join No-Lead 4"/>
                <w:sz w:val="24"/>
                <w:szCs w:val="24"/>
              </w:rPr>
              <w:t>Year Two</w:t>
            </w:r>
          </w:p>
        </w:tc>
        <w:tc>
          <w:tcPr>
            <w:tcW w:w="1550" w:type="dxa"/>
          </w:tcPr>
          <w:p w14:paraId="5BA24CCF" w14:textId="77777777"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3461D779" w14:textId="37E10D87" w:rsidR="004300BA" w:rsidRPr="008D48B7" w:rsidRDefault="001255EC" w:rsidP="004300BA">
            <w:pPr>
              <w:jc w:val="center"/>
              <w:rPr>
                <w:rFonts w:ascii="Letter-join No-Lead 4" w:hAnsi="Letter-join No-Lead 4"/>
                <w:sz w:val="24"/>
                <w:szCs w:val="24"/>
              </w:rPr>
            </w:pPr>
            <w:r>
              <w:rPr>
                <w:rFonts w:ascii="Letter-join No-Lead 4" w:hAnsi="Letter-join No-Lead 4"/>
                <w:sz w:val="24"/>
                <w:szCs w:val="24"/>
              </w:rPr>
              <w:t>Everyone can create:</w:t>
            </w:r>
            <w:r w:rsidR="00C911EF">
              <w:rPr>
                <w:rFonts w:ascii="Letter-join No-Lead 4" w:hAnsi="Letter-join No-Lead 4"/>
                <w:sz w:val="24"/>
                <w:szCs w:val="24"/>
              </w:rPr>
              <w:t xml:space="preserve"> Drawing People and Places </w:t>
            </w:r>
          </w:p>
        </w:tc>
        <w:tc>
          <w:tcPr>
            <w:tcW w:w="1271" w:type="dxa"/>
          </w:tcPr>
          <w:p w14:paraId="148BF5E9"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3CF2D8B6" w14:textId="129032D5" w:rsidR="00C911EF" w:rsidRPr="008D48B7" w:rsidRDefault="00C911EF" w:rsidP="004300BA">
            <w:pPr>
              <w:jc w:val="center"/>
              <w:rPr>
                <w:rFonts w:ascii="Letter-join No-Lead 4" w:hAnsi="Letter-join No-Lead 4"/>
                <w:sz w:val="24"/>
                <w:szCs w:val="24"/>
              </w:rPr>
            </w:pPr>
            <w:r w:rsidRPr="001255EC">
              <w:rPr>
                <w:rFonts w:ascii="Letter-join No-Lead 4" w:hAnsi="Letter-join No-Lead 4"/>
                <w:sz w:val="24"/>
                <w:szCs w:val="24"/>
              </w:rPr>
              <w:t>Everyone can code early learners:</w:t>
            </w:r>
            <w:r>
              <w:rPr>
                <w:rFonts w:ascii="Letter-join No-Lead 4" w:hAnsi="Letter-join No-Lead 4"/>
                <w:sz w:val="24"/>
                <w:szCs w:val="24"/>
              </w:rPr>
              <w:t xml:space="preserve"> Variables and App Design</w:t>
            </w:r>
          </w:p>
        </w:tc>
        <w:tc>
          <w:tcPr>
            <w:tcW w:w="1693" w:type="dxa"/>
          </w:tcPr>
          <w:p w14:paraId="31494151"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Safety</w:t>
            </w:r>
          </w:p>
          <w:p w14:paraId="7281EE00" w14:textId="77777777" w:rsidR="00C911EF" w:rsidRDefault="00C911EF" w:rsidP="004300BA">
            <w:pPr>
              <w:jc w:val="center"/>
              <w:rPr>
                <w:rFonts w:ascii="Letter-join No-Lead 4" w:hAnsi="Letter-join No-Lead 4"/>
                <w:sz w:val="24"/>
                <w:szCs w:val="24"/>
              </w:rPr>
            </w:pPr>
            <w:r w:rsidRPr="001255EC">
              <w:rPr>
                <w:rFonts w:ascii="Letter-join No-Lead 4" w:hAnsi="Letter-join No-Lead 4"/>
                <w:sz w:val="24"/>
                <w:szCs w:val="24"/>
              </w:rPr>
              <w:t>Online safety:</w:t>
            </w:r>
          </w:p>
          <w:p w14:paraId="0FB78278" w14:textId="3D992F63" w:rsidR="00C911EF" w:rsidRPr="008D48B7" w:rsidRDefault="00C911EF" w:rsidP="004300BA">
            <w:pPr>
              <w:jc w:val="center"/>
              <w:rPr>
                <w:rFonts w:ascii="Letter-join No-Lead 4" w:hAnsi="Letter-join No-Lead 4"/>
                <w:sz w:val="24"/>
                <w:szCs w:val="24"/>
              </w:rPr>
            </w:pPr>
            <w:proofErr w:type="spellStart"/>
            <w:r>
              <w:rPr>
                <w:rFonts w:ascii="Letter-join No-Lead 4" w:hAnsi="Letter-join No-Lead 4"/>
                <w:sz w:val="24"/>
                <w:szCs w:val="24"/>
              </w:rPr>
              <w:t>Smartie</w:t>
            </w:r>
            <w:proofErr w:type="spellEnd"/>
            <w:r>
              <w:rPr>
                <w:rFonts w:ascii="Letter-join No-Lead 4" w:hAnsi="Letter-join No-Lead 4"/>
                <w:sz w:val="24"/>
                <w:szCs w:val="24"/>
              </w:rPr>
              <w:t xml:space="preserve"> the Penguin</w:t>
            </w:r>
          </w:p>
        </w:tc>
        <w:tc>
          <w:tcPr>
            <w:tcW w:w="1414" w:type="dxa"/>
          </w:tcPr>
          <w:p w14:paraId="32F2444E"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178BDABC" w14:textId="77777777" w:rsidR="00C911EF" w:rsidRDefault="00C911EF" w:rsidP="004300BA">
            <w:pPr>
              <w:jc w:val="center"/>
              <w:rPr>
                <w:rFonts w:ascii="Letter-join No-Lead 4" w:hAnsi="Letter-join No-Lead 4"/>
                <w:sz w:val="24"/>
                <w:szCs w:val="24"/>
              </w:rPr>
            </w:pPr>
            <w:proofErr w:type="spellStart"/>
            <w:r w:rsidRPr="001255EC">
              <w:rPr>
                <w:rFonts w:ascii="Letter-join No-Lead 4" w:hAnsi="Letter-join No-Lead 4"/>
                <w:sz w:val="24"/>
                <w:szCs w:val="24"/>
              </w:rPr>
              <w:t>ScratchJr</w:t>
            </w:r>
            <w:proofErr w:type="spellEnd"/>
            <w:r w:rsidRPr="001255EC">
              <w:rPr>
                <w:rFonts w:ascii="Letter-join No-Lead 4" w:hAnsi="Letter-join No-Lead 4"/>
                <w:sz w:val="24"/>
                <w:szCs w:val="24"/>
              </w:rPr>
              <w:t>:</w:t>
            </w:r>
          </w:p>
          <w:p w14:paraId="1FC39945" w14:textId="2B54D0D1" w:rsidR="00C911EF" w:rsidRPr="008D48B7" w:rsidRDefault="00C911EF" w:rsidP="004300BA">
            <w:pPr>
              <w:jc w:val="center"/>
              <w:rPr>
                <w:rFonts w:ascii="Letter-join No-Lead 4" w:hAnsi="Letter-join No-Lead 4"/>
                <w:sz w:val="24"/>
                <w:szCs w:val="24"/>
              </w:rPr>
            </w:pPr>
            <w:r>
              <w:rPr>
                <w:rFonts w:ascii="Letter-join No-Lead 4" w:hAnsi="Letter-join No-Lead 4"/>
                <w:sz w:val="24"/>
                <w:szCs w:val="24"/>
              </w:rPr>
              <w:t xml:space="preserve">Musical Actions and Sequences </w:t>
            </w:r>
          </w:p>
        </w:tc>
        <w:tc>
          <w:tcPr>
            <w:tcW w:w="1412" w:type="dxa"/>
          </w:tcPr>
          <w:p w14:paraId="35E18F9C"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Technology</w:t>
            </w:r>
          </w:p>
          <w:p w14:paraId="0562CB0E" w14:textId="088503B0" w:rsidR="00C911EF" w:rsidRPr="00C911EF" w:rsidRDefault="00C911EF" w:rsidP="004300BA">
            <w:pPr>
              <w:jc w:val="center"/>
              <w:rPr>
                <w:rFonts w:ascii="Letter-join No-Lead 4" w:hAnsi="Letter-join No-Lead 4"/>
                <w:sz w:val="24"/>
                <w:szCs w:val="24"/>
              </w:rPr>
            </w:pPr>
            <w:r w:rsidRPr="00C911EF">
              <w:rPr>
                <w:rFonts w:ascii="Letter-join No-Lead 4" w:hAnsi="Letter-join No-Lead 4"/>
                <w:sz w:val="24"/>
                <w:szCs w:val="24"/>
              </w:rPr>
              <w:t>Technology all around us</w:t>
            </w:r>
          </w:p>
        </w:tc>
        <w:tc>
          <w:tcPr>
            <w:tcW w:w="1554" w:type="dxa"/>
          </w:tcPr>
          <w:p w14:paraId="72EDEE5F" w14:textId="77777777"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34CE0A41" w14:textId="07CB0C3B" w:rsidR="004300BA" w:rsidRPr="008D48B7" w:rsidRDefault="00C911EF" w:rsidP="004300BA">
            <w:pPr>
              <w:jc w:val="center"/>
              <w:rPr>
                <w:rFonts w:ascii="Letter-join No-Lead 4" w:hAnsi="Letter-join No-Lead 4"/>
                <w:sz w:val="24"/>
                <w:szCs w:val="24"/>
              </w:rPr>
            </w:pPr>
            <w:r>
              <w:rPr>
                <w:rFonts w:ascii="Letter-join No-Lead 4" w:hAnsi="Letter-join No-Lead 4"/>
                <w:sz w:val="24"/>
                <w:szCs w:val="24"/>
              </w:rPr>
              <w:t>Everyone can create:</w:t>
            </w:r>
            <w:r>
              <w:rPr>
                <w:rFonts w:ascii="Letter-join No-Lead 4" w:hAnsi="Letter-join No-Lead 4"/>
                <w:sz w:val="24"/>
                <w:szCs w:val="24"/>
              </w:rPr>
              <w:t xml:space="preserve"> Photo Collages</w:t>
            </w:r>
          </w:p>
        </w:tc>
      </w:tr>
      <w:tr w:rsidR="00C911EF" w:rsidRPr="008D48B7" w14:paraId="70B7EEE2" w14:textId="77777777" w:rsidTr="00EB6902">
        <w:tc>
          <w:tcPr>
            <w:tcW w:w="1144" w:type="dxa"/>
            <w:shd w:val="clear" w:color="auto" w:fill="B4C6E7" w:themeFill="accent1" w:themeFillTint="66"/>
          </w:tcPr>
          <w:p w14:paraId="3227CC6A" w14:textId="77777777" w:rsidR="004300BA" w:rsidRPr="008D48B7" w:rsidRDefault="004300BA" w:rsidP="004300BA">
            <w:pPr>
              <w:rPr>
                <w:rFonts w:ascii="Letter-join No-Lead 4" w:hAnsi="Letter-join No-Lead 4"/>
                <w:sz w:val="24"/>
                <w:szCs w:val="24"/>
              </w:rPr>
            </w:pPr>
            <w:r w:rsidRPr="008D48B7">
              <w:rPr>
                <w:rFonts w:ascii="Letter-join No-Lead 4" w:hAnsi="Letter-join No-Lead 4"/>
                <w:sz w:val="24"/>
                <w:szCs w:val="24"/>
              </w:rPr>
              <w:t>Year Three</w:t>
            </w:r>
          </w:p>
        </w:tc>
        <w:tc>
          <w:tcPr>
            <w:tcW w:w="1550" w:type="dxa"/>
          </w:tcPr>
          <w:p w14:paraId="7C699A0E" w14:textId="77777777"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62EBF3C5" w14:textId="407352BD" w:rsidR="004300BA" w:rsidRPr="008D48B7" w:rsidRDefault="001255EC" w:rsidP="004300BA">
            <w:pPr>
              <w:jc w:val="center"/>
              <w:rPr>
                <w:rFonts w:ascii="Letter-join No-Lead 4" w:hAnsi="Letter-join No-Lead 4"/>
                <w:sz w:val="24"/>
                <w:szCs w:val="24"/>
              </w:rPr>
            </w:pPr>
            <w:r>
              <w:rPr>
                <w:rFonts w:ascii="Letter-join No-Lead 4" w:hAnsi="Letter-join No-Lead 4"/>
                <w:sz w:val="24"/>
                <w:szCs w:val="24"/>
              </w:rPr>
              <w:t>Everyone can create:</w:t>
            </w:r>
            <w:r w:rsidR="00C911EF">
              <w:rPr>
                <w:rFonts w:ascii="Letter-join No-Lead 4" w:hAnsi="Letter-join No-Lead 4"/>
                <w:sz w:val="24"/>
                <w:szCs w:val="24"/>
              </w:rPr>
              <w:t xml:space="preserve"> Your First Movie</w:t>
            </w:r>
          </w:p>
        </w:tc>
        <w:tc>
          <w:tcPr>
            <w:tcW w:w="1271" w:type="dxa"/>
          </w:tcPr>
          <w:p w14:paraId="619ECD69"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6D98A12B" w14:textId="7F1A58F0" w:rsidR="00C911EF" w:rsidRPr="008D48B7" w:rsidRDefault="00C911EF" w:rsidP="004300BA">
            <w:pPr>
              <w:jc w:val="center"/>
              <w:rPr>
                <w:rFonts w:ascii="Letter-join No-Lead 4" w:hAnsi="Letter-join No-Lead 4"/>
                <w:sz w:val="24"/>
                <w:szCs w:val="24"/>
              </w:rPr>
            </w:pPr>
            <w:r>
              <w:rPr>
                <w:rFonts w:ascii="Letter-join No-Lead 4" w:hAnsi="Letter-join No-Lead 4"/>
                <w:sz w:val="24"/>
                <w:szCs w:val="24"/>
              </w:rPr>
              <w:t xml:space="preserve">Scratch: Using Loops and Repetition </w:t>
            </w:r>
          </w:p>
        </w:tc>
        <w:tc>
          <w:tcPr>
            <w:tcW w:w="1693" w:type="dxa"/>
          </w:tcPr>
          <w:p w14:paraId="62413787" w14:textId="268615B6" w:rsidR="004300BA" w:rsidRDefault="001255EC" w:rsidP="004300BA">
            <w:pPr>
              <w:jc w:val="center"/>
              <w:rPr>
                <w:rFonts w:ascii="Letter-join No-Lead 4" w:hAnsi="Letter-join No-Lead 4"/>
                <w:b/>
                <w:sz w:val="24"/>
                <w:szCs w:val="24"/>
              </w:rPr>
            </w:pPr>
            <w:r>
              <w:rPr>
                <w:rFonts w:ascii="Letter-join No-Lead 4" w:hAnsi="Letter-join No-Lead 4"/>
                <w:b/>
                <w:sz w:val="24"/>
                <w:szCs w:val="24"/>
              </w:rPr>
              <w:t>Safety</w:t>
            </w:r>
          </w:p>
          <w:p w14:paraId="00FB9D85" w14:textId="64C4BC9C" w:rsidR="00C911EF" w:rsidRPr="00C911EF" w:rsidRDefault="00C911EF" w:rsidP="004300BA">
            <w:pPr>
              <w:jc w:val="center"/>
              <w:rPr>
                <w:rFonts w:ascii="Letter-join No-Lead 4" w:hAnsi="Letter-join No-Lead 4"/>
                <w:sz w:val="24"/>
                <w:szCs w:val="24"/>
              </w:rPr>
            </w:pPr>
            <w:r w:rsidRPr="00C911EF">
              <w:rPr>
                <w:rFonts w:ascii="Letter-join No-Lead 4" w:hAnsi="Letter-join No-Lead 4"/>
                <w:sz w:val="24"/>
                <w:szCs w:val="24"/>
              </w:rPr>
              <w:t xml:space="preserve">Be internet Legends: Online Reputation, Passwords and Behaviour and Opinions </w:t>
            </w:r>
            <w:r w:rsidRPr="00C911EF">
              <w:rPr>
                <w:rFonts w:ascii="Letter-join No-Lead 4" w:hAnsi="Letter-join No-Lead 4"/>
                <w:sz w:val="24"/>
                <w:szCs w:val="24"/>
              </w:rPr>
              <w:lastRenderedPageBreak/>
              <w:t>and Differences</w:t>
            </w:r>
          </w:p>
          <w:p w14:paraId="2946DB82" w14:textId="64C64D08" w:rsidR="00C911EF" w:rsidRPr="008D48B7" w:rsidRDefault="00C911EF" w:rsidP="00C911EF">
            <w:pPr>
              <w:rPr>
                <w:rFonts w:ascii="Letter-join No-Lead 4" w:hAnsi="Letter-join No-Lead 4"/>
                <w:sz w:val="24"/>
                <w:szCs w:val="24"/>
              </w:rPr>
            </w:pPr>
            <w:r>
              <w:rPr>
                <w:rFonts w:ascii="Letter-join No-Lead 4" w:hAnsi="Letter-join No-Lead 4"/>
                <w:sz w:val="24"/>
                <w:szCs w:val="24"/>
              </w:rPr>
              <w:t xml:space="preserve"> </w:t>
            </w:r>
            <w:r w:rsidRPr="001255EC">
              <w:rPr>
                <w:rFonts w:ascii="Letter-join No-Lead 4" w:hAnsi="Letter-join No-Lead 4"/>
                <w:sz w:val="24"/>
                <w:szCs w:val="24"/>
              </w:rPr>
              <w:t>:</w:t>
            </w:r>
          </w:p>
        </w:tc>
        <w:tc>
          <w:tcPr>
            <w:tcW w:w="1414" w:type="dxa"/>
          </w:tcPr>
          <w:p w14:paraId="461F9BF1"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lastRenderedPageBreak/>
              <w:t>Programming</w:t>
            </w:r>
          </w:p>
          <w:p w14:paraId="5997CC1D" w14:textId="17AD5523" w:rsidR="00C911EF" w:rsidRPr="008D48B7" w:rsidRDefault="00C911EF" w:rsidP="004300BA">
            <w:pPr>
              <w:jc w:val="center"/>
              <w:rPr>
                <w:rFonts w:ascii="Letter-join No-Lead 4" w:hAnsi="Letter-join No-Lead 4"/>
                <w:sz w:val="24"/>
                <w:szCs w:val="24"/>
              </w:rPr>
            </w:pPr>
            <w:r w:rsidRPr="001255EC">
              <w:rPr>
                <w:rFonts w:ascii="Letter-join No-Lead 4" w:hAnsi="Letter-join No-Lead 4"/>
                <w:sz w:val="24"/>
                <w:szCs w:val="24"/>
              </w:rPr>
              <w:t>Scratch</w:t>
            </w:r>
            <w:r>
              <w:rPr>
                <w:rFonts w:ascii="Letter-join No-Lead 4" w:hAnsi="Letter-join No-Lead 4"/>
                <w:sz w:val="24"/>
                <w:szCs w:val="24"/>
              </w:rPr>
              <w:t>: Selection in Quizzes</w:t>
            </w:r>
          </w:p>
        </w:tc>
        <w:tc>
          <w:tcPr>
            <w:tcW w:w="1412" w:type="dxa"/>
          </w:tcPr>
          <w:p w14:paraId="185A4291"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Technology</w:t>
            </w:r>
          </w:p>
          <w:p w14:paraId="110FFD37" w14:textId="38747B4F" w:rsidR="00C911EF" w:rsidRPr="00C911EF" w:rsidRDefault="00C911EF" w:rsidP="004300BA">
            <w:pPr>
              <w:jc w:val="center"/>
              <w:rPr>
                <w:rFonts w:ascii="Letter-join No-Lead 4" w:hAnsi="Letter-join No-Lead 4"/>
                <w:sz w:val="24"/>
                <w:szCs w:val="24"/>
              </w:rPr>
            </w:pPr>
            <w:r>
              <w:rPr>
                <w:rFonts w:ascii="Letter-join No-Lead 4" w:hAnsi="Letter-join No-Lead 4"/>
                <w:sz w:val="24"/>
                <w:szCs w:val="24"/>
              </w:rPr>
              <w:t>Data and information – branching databases</w:t>
            </w:r>
          </w:p>
        </w:tc>
        <w:tc>
          <w:tcPr>
            <w:tcW w:w="1554" w:type="dxa"/>
          </w:tcPr>
          <w:p w14:paraId="2CDEB0C4" w14:textId="77777777"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1ECD0A0F" w14:textId="65EB2C37" w:rsidR="004300BA" w:rsidRDefault="00C911EF" w:rsidP="004300BA">
            <w:pPr>
              <w:jc w:val="center"/>
              <w:rPr>
                <w:rFonts w:ascii="Letter-join No-Lead 4" w:hAnsi="Letter-join No-Lead 4"/>
                <w:sz w:val="24"/>
                <w:szCs w:val="24"/>
              </w:rPr>
            </w:pPr>
            <w:r>
              <w:rPr>
                <w:rFonts w:ascii="Letter-join No-Lead 4" w:hAnsi="Letter-join No-Lead 4"/>
                <w:sz w:val="24"/>
                <w:szCs w:val="24"/>
              </w:rPr>
              <w:t>Everyone can create:</w:t>
            </w:r>
            <w:r>
              <w:rPr>
                <w:rFonts w:ascii="Letter-join No-Lead 4" w:hAnsi="Letter-join No-Lead 4"/>
                <w:sz w:val="24"/>
                <w:szCs w:val="24"/>
              </w:rPr>
              <w:t xml:space="preserve"> Artistic adjectives </w:t>
            </w:r>
          </w:p>
          <w:p w14:paraId="6B699379" w14:textId="13A0E710" w:rsidR="00C911EF" w:rsidRPr="008D48B7" w:rsidRDefault="00C911EF" w:rsidP="004300BA">
            <w:pPr>
              <w:jc w:val="center"/>
              <w:rPr>
                <w:rFonts w:ascii="Letter-join No-Lead 4" w:hAnsi="Letter-join No-Lead 4"/>
                <w:sz w:val="24"/>
                <w:szCs w:val="24"/>
              </w:rPr>
            </w:pPr>
          </w:p>
        </w:tc>
      </w:tr>
      <w:tr w:rsidR="00C911EF" w:rsidRPr="008D48B7" w14:paraId="35777E35" w14:textId="77777777" w:rsidTr="00EB6902">
        <w:tc>
          <w:tcPr>
            <w:tcW w:w="1144" w:type="dxa"/>
            <w:shd w:val="clear" w:color="auto" w:fill="B4C6E7" w:themeFill="accent1" w:themeFillTint="66"/>
          </w:tcPr>
          <w:p w14:paraId="249122D0" w14:textId="77777777" w:rsidR="004300BA" w:rsidRPr="008D48B7" w:rsidRDefault="004300BA" w:rsidP="004300BA">
            <w:pPr>
              <w:rPr>
                <w:rFonts w:ascii="Letter-join No-Lead 4" w:hAnsi="Letter-join No-Lead 4"/>
                <w:sz w:val="24"/>
                <w:szCs w:val="24"/>
              </w:rPr>
            </w:pPr>
            <w:r w:rsidRPr="008D48B7">
              <w:rPr>
                <w:rFonts w:ascii="Letter-join No-Lead 4" w:hAnsi="Letter-join No-Lead 4"/>
                <w:sz w:val="24"/>
                <w:szCs w:val="24"/>
              </w:rPr>
              <w:lastRenderedPageBreak/>
              <w:t>Year Four</w:t>
            </w:r>
          </w:p>
        </w:tc>
        <w:tc>
          <w:tcPr>
            <w:tcW w:w="1550" w:type="dxa"/>
          </w:tcPr>
          <w:p w14:paraId="7A480AC3" w14:textId="77777777"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3FE9F23F" w14:textId="69A7F91E" w:rsidR="004300BA" w:rsidRPr="008D48B7" w:rsidRDefault="001255EC" w:rsidP="004300BA">
            <w:pPr>
              <w:jc w:val="center"/>
              <w:rPr>
                <w:rFonts w:ascii="Letter-join No-Lead 4" w:hAnsi="Letter-join No-Lead 4"/>
                <w:sz w:val="24"/>
                <w:szCs w:val="24"/>
              </w:rPr>
            </w:pPr>
            <w:r>
              <w:rPr>
                <w:rFonts w:ascii="Letter-join No-Lead 4" w:hAnsi="Letter-join No-Lead 4"/>
                <w:sz w:val="24"/>
                <w:szCs w:val="24"/>
              </w:rPr>
              <w:t>Everyone can create:</w:t>
            </w:r>
            <w:r w:rsidR="00C911EF">
              <w:rPr>
                <w:rFonts w:ascii="Letter-join No-Lead 4" w:hAnsi="Letter-join No-Lead 4"/>
                <w:sz w:val="24"/>
                <w:szCs w:val="24"/>
              </w:rPr>
              <w:t xml:space="preserve"> Storyboards and Movie Pitch </w:t>
            </w:r>
          </w:p>
        </w:tc>
        <w:tc>
          <w:tcPr>
            <w:tcW w:w="1271" w:type="dxa"/>
          </w:tcPr>
          <w:p w14:paraId="52E14A1C"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1F72F646" w14:textId="2191853E" w:rsidR="00C911EF" w:rsidRPr="008D48B7" w:rsidRDefault="00C911EF" w:rsidP="004300BA">
            <w:pPr>
              <w:jc w:val="center"/>
              <w:rPr>
                <w:rFonts w:ascii="Letter-join No-Lead 4" w:hAnsi="Letter-join No-Lead 4"/>
                <w:sz w:val="24"/>
                <w:szCs w:val="24"/>
              </w:rPr>
            </w:pPr>
            <w:r>
              <w:rPr>
                <w:rFonts w:ascii="Letter-join No-Lead 4" w:hAnsi="Letter-join No-Lead 4"/>
                <w:sz w:val="24"/>
                <w:szCs w:val="24"/>
              </w:rPr>
              <w:t xml:space="preserve">Scratch: Using variables in a game </w:t>
            </w:r>
          </w:p>
        </w:tc>
        <w:tc>
          <w:tcPr>
            <w:tcW w:w="1693" w:type="dxa"/>
          </w:tcPr>
          <w:p w14:paraId="3E35128D"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Safety</w:t>
            </w:r>
          </w:p>
          <w:p w14:paraId="08CE6F91" w14:textId="1F56E78F" w:rsidR="00C911EF" w:rsidRPr="008D48B7" w:rsidRDefault="00C911EF" w:rsidP="004300BA">
            <w:pPr>
              <w:jc w:val="center"/>
              <w:rPr>
                <w:rFonts w:ascii="Letter-join No-Lead 4" w:hAnsi="Letter-join No-Lead 4"/>
                <w:sz w:val="24"/>
                <w:szCs w:val="24"/>
              </w:rPr>
            </w:pPr>
            <w:r>
              <w:rPr>
                <w:rFonts w:ascii="Letter-join No-Lead 4" w:hAnsi="Letter-join No-Lead 4"/>
                <w:sz w:val="24"/>
                <w:szCs w:val="24"/>
              </w:rPr>
              <w:t>Be internet Legends: making good decisions online, being brave online and speak up and report it</w:t>
            </w:r>
          </w:p>
        </w:tc>
        <w:tc>
          <w:tcPr>
            <w:tcW w:w="1414" w:type="dxa"/>
          </w:tcPr>
          <w:p w14:paraId="6ED3C019"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61CDCEAD" w14:textId="37A8011C" w:rsidR="00C911EF" w:rsidRPr="008D48B7" w:rsidRDefault="00C911EF" w:rsidP="004300BA">
            <w:pPr>
              <w:jc w:val="center"/>
              <w:rPr>
                <w:rFonts w:ascii="Letter-join No-Lead 4" w:hAnsi="Letter-join No-Lead 4"/>
                <w:sz w:val="24"/>
                <w:szCs w:val="24"/>
              </w:rPr>
            </w:pPr>
            <w:r>
              <w:rPr>
                <w:rFonts w:ascii="Letter-join No-Lead 4" w:hAnsi="Letter-join No-Lead 4"/>
                <w:sz w:val="24"/>
                <w:szCs w:val="24"/>
              </w:rPr>
              <w:t xml:space="preserve">Everyone can Code: Commands and Functions. </w:t>
            </w:r>
          </w:p>
        </w:tc>
        <w:tc>
          <w:tcPr>
            <w:tcW w:w="1412" w:type="dxa"/>
          </w:tcPr>
          <w:p w14:paraId="73DFFBEC"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Technology</w:t>
            </w:r>
          </w:p>
          <w:p w14:paraId="6BB9E253" w14:textId="4A86538E" w:rsidR="00C911EF" w:rsidRPr="008D48B7" w:rsidRDefault="00C911EF" w:rsidP="004300BA">
            <w:pPr>
              <w:jc w:val="center"/>
              <w:rPr>
                <w:rFonts w:ascii="Letter-join No-Lead 4" w:hAnsi="Letter-join No-Lead 4"/>
                <w:sz w:val="24"/>
                <w:szCs w:val="24"/>
              </w:rPr>
            </w:pPr>
            <w:r>
              <w:rPr>
                <w:rFonts w:ascii="Letter-join No-Lead 4" w:hAnsi="Letter-join No-Lead 4"/>
                <w:sz w:val="24"/>
                <w:szCs w:val="24"/>
              </w:rPr>
              <w:t xml:space="preserve">Computer systems and networks: The internet </w:t>
            </w:r>
          </w:p>
        </w:tc>
        <w:tc>
          <w:tcPr>
            <w:tcW w:w="1554" w:type="dxa"/>
          </w:tcPr>
          <w:p w14:paraId="76302B96" w14:textId="77777777"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23DE523C" w14:textId="3C8B6344" w:rsidR="004300BA" w:rsidRPr="008D48B7" w:rsidRDefault="00C911EF" w:rsidP="004300BA">
            <w:pPr>
              <w:jc w:val="center"/>
              <w:rPr>
                <w:rFonts w:ascii="Letter-join No-Lead 4" w:hAnsi="Letter-join No-Lead 4"/>
                <w:sz w:val="24"/>
                <w:szCs w:val="24"/>
              </w:rPr>
            </w:pPr>
            <w:r>
              <w:rPr>
                <w:rFonts w:ascii="Letter-join No-Lead 4" w:hAnsi="Letter-join No-Lead 4"/>
                <w:sz w:val="24"/>
                <w:szCs w:val="24"/>
              </w:rPr>
              <w:t>Everyone can create:</w:t>
            </w:r>
            <w:r>
              <w:rPr>
                <w:rFonts w:ascii="Letter-join No-Lead 4" w:hAnsi="Letter-join No-Lead 4"/>
                <w:sz w:val="24"/>
                <w:szCs w:val="24"/>
              </w:rPr>
              <w:t xml:space="preserve"> Infographics</w:t>
            </w:r>
          </w:p>
        </w:tc>
      </w:tr>
      <w:tr w:rsidR="00C911EF" w:rsidRPr="008D48B7" w14:paraId="6431629A" w14:textId="77777777" w:rsidTr="00EB6902">
        <w:tc>
          <w:tcPr>
            <w:tcW w:w="1144" w:type="dxa"/>
            <w:shd w:val="clear" w:color="auto" w:fill="B4C6E7" w:themeFill="accent1" w:themeFillTint="66"/>
          </w:tcPr>
          <w:p w14:paraId="6E2022DB" w14:textId="77777777" w:rsidR="004300BA" w:rsidRPr="008D48B7" w:rsidRDefault="004300BA" w:rsidP="004300BA">
            <w:pPr>
              <w:rPr>
                <w:rFonts w:ascii="Letter-join No-Lead 4" w:hAnsi="Letter-join No-Lead 4"/>
                <w:sz w:val="24"/>
                <w:szCs w:val="24"/>
              </w:rPr>
            </w:pPr>
            <w:r w:rsidRPr="008D48B7">
              <w:rPr>
                <w:rFonts w:ascii="Letter-join No-Lead 4" w:hAnsi="Letter-join No-Lead 4"/>
                <w:sz w:val="24"/>
                <w:szCs w:val="24"/>
              </w:rPr>
              <w:t>Year Five</w:t>
            </w:r>
          </w:p>
        </w:tc>
        <w:tc>
          <w:tcPr>
            <w:tcW w:w="1550" w:type="dxa"/>
          </w:tcPr>
          <w:p w14:paraId="38D1C876" w14:textId="77777777"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52E56223" w14:textId="605B393C" w:rsidR="004300BA" w:rsidRPr="008D48B7" w:rsidRDefault="00C911EF" w:rsidP="004300BA">
            <w:pPr>
              <w:jc w:val="center"/>
              <w:rPr>
                <w:rFonts w:ascii="Letter-join No-Lead 4" w:hAnsi="Letter-join No-Lead 4"/>
                <w:sz w:val="24"/>
                <w:szCs w:val="24"/>
              </w:rPr>
            </w:pPr>
            <w:r>
              <w:rPr>
                <w:rFonts w:ascii="Letter-join No-Lead 4" w:hAnsi="Letter-join No-Lead 4"/>
                <w:sz w:val="24"/>
                <w:szCs w:val="24"/>
              </w:rPr>
              <w:t>Augmented Reality: Ancient Greek Civilisation</w:t>
            </w:r>
          </w:p>
        </w:tc>
        <w:tc>
          <w:tcPr>
            <w:tcW w:w="1271" w:type="dxa"/>
          </w:tcPr>
          <w:p w14:paraId="07547A01" w14:textId="14271F4B" w:rsidR="00C911EF" w:rsidRDefault="001255EC" w:rsidP="004300BA">
            <w:pPr>
              <w:jc w:val="center"/>
              <w:rPr>
                <w:rFonts w:ascii="Letter-join No-Lead 4" w:hAnsi="Letter-join No-Lead 4"/>
                <w:sz w:val="24"/>
                <w:szCs w:val="24"/>
              </w:rPr>
            </w:pPr>
            <w:r>
              <w:rPr>
                <w:rFonts w:ascii="Letter-join No-Lead 4" w:hAnsi="Letter-join No-Lead 4"/>
                <w:b/>
                <w:sz w:val="24"/>
                <w:szCs w:val="24"/>
              </w:rPr>
              <w:t>Programming</w:t>
            </w:r>
          </w:p>
          <w:p w14:paraId="3BE82A0F" w14:textId="45E38D95" w:rsidR="004300BA" w:rsidRPr="00C911EF" w:rsidRDefault="00C911EF" w:rsidP="00C911EF">
            <w:pPr>
              <w:jc w:val="center"/>
              <w:rPr>
                <w:rFonts w:ascii="Letter-join No-Lead 4" w:hAnsi="Letter-join No-Lead 4"/>
                <w:sz w:val="24"/>
                <w:szCs w:val="24"/>
              </w:rPr>
            </w:pPr>
            <w:r w:rsidRPr="001255EC">
              <w:rPr>
                <w:rFonts w:ascii="Letter-join No-Lead 4" w:hAnsi="Letter-join No-Lead 4"/>
                <w:sz w:val="24"/>
                <w:szCs w:val="24"/>
              </w:rPr>
              <w:t>Everyone can code</w:t>
            </w:r>
            <w:r>
              <w:rPr>
                <w:rFonts w:ascii="Letter-join No-Lead 4" w:hAnsi="Letter-join No-Lead 4"/>
                <w:sz w:val="24"/>
                <w:szCs w:val="24"/>
              </w:rPr>
              <w:t>: For loops and variables</w:t>
            </w:r>
          </w:p>
        </w:tc>
        <w:tc>
          <w:tcPr>
            <w:tcW w:w="1693" w:type="dxa"/>
          </w:tcPr>
          <w:p w14:paraId="69EBC05A"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Safety</w:t>
            </w:r>
          </w:p>
          <w:p w14:paraId="5043CB0F" w14:textId="3D50B432" w:rsidR="00C911EF" w:rsidRPr="008D48B7" w:rsidRDefault="00C911EF" w:rsidP="004300BA">
            <w:pPr>
              <w:jc w:val="center"/>
              <w:rPr>
                <w:rFonts w:ascii="Letter-join No-Lead 4" w:hAnsi="Letter-join No-Lead 4"/>
                <w:sz w:val="24"/>
                <w:szCs w:val="24"/>
              </w:rPr>
            </w:pPr>
            <w:r>
              <w:rPr>
                <w:rFonts w:ascii="Letter-join No-Lead 4" w:hAnsi="Letter-join No-Lead 4"/>
                <w:sz w:val="24"/>
                <w:szCs w:val="24"/>
              </w:rPr>
              <w:t>Be internet Legends</w:t>
            </w:r>
            <w:r w:rsidRPr="001255EC">
              <w:rPr>
                <w:rFonts w:ascii="Letter-join No-Lead 4" w:hAnsi="Letter-join No-Lead 4"/>
                <w:sz w:val="24"/>
                <w:szCs w:val="24"/>
              </w:rPr>
              <w:t>:</w:t>
            </w:r>
            <w:r>
              <w:rPr>
                <w:rFonts w:ascii="Letter-join No-Lead 4" w:hAnsi="Letter-join No-Lead 4"/>
                <w:sz w:val="24"/>
                <w:szCs w:val="24"/>
              </w:rPr>
              <w:t xml:space="preserve"> Positive digital footprint, spotting fake information online and sharing, settings and passwords</w:t>
            </w:r>
          </w:p>
        </w:tc>
        <w:tc>
          <w:tcPr>
            <w:tcW w:w="1414" w:type="dxa"/>
          </w:tcPr>
          <w:p w14:paraId="54751A86"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07459315" w14:textId="1EDD262A" w:rsidR="00C911EF" w:rsidRPr="008D48B7" w:rsidRDefault="00C911EF" w:rsidP="004300BA">
            <w:pPr>
              <w:jc w:val="center"/>
              <w:rPr>
                <w:rFonts w:ascii="Letter-join No-Lead 4" w:hAnsi="Letter-join No-Lead 4"/>
                <w:sz w:val="24"/>
                <w:szCs w:val="24"/>
              </w:rPr>
            </w:pPr>
            <w:r>
              <w:rPr>
                <w:rFonts w:ascii="Letter-join No-Lead 4" w:hAnsi="Letter-join No-Lead 4"/>
                <w:sz w:val="24"/>
                <w:szCs w:val="24"/>
              </w:rPr>
              <w:t>Everyone can code: Conditional code and types plus initialisation</w:t>
            </w:r>
          </w:p>
        </w:tc>
        <w:tc>
          <w:tcPr>
            <w:tcW w:w="1412" w:type="dxa"/>
          </w:tcPr>
          <w:p w14:paraId="1FA4A0C1"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Technology</w:t>
            </w:r>
          </w:p>
          <w:p w14:paraId="6537F28F" w14:textId="0BEDC2DA" w:rsidR="00C911EF" w:rsidRPr="008D48B7" w:rsidRDefault="00C911EF" w:rsidP="004300BA">
            <w:pPr>
              <w:jc w:val="center"/>
              <w:rPr>
                <w:rFonts w:ascii="Letter-join No-Lead 4" w:hAnsi="Letter-join No-Lead 4"/>
                <w:sz w:val="24"/>
                <w:szCs w:val="24"/>
              </w:rPr>
            </w:pPr>
            <w:r>
              <w:rPr>
                <w:rFonts w:ascii="Letter-join No-Lead 4" w:hAnsi="Letter-join No-Lead 4"/>
                <w:sz w:val="24"/>
                <w:szCs w:val="24"/>
              </w:rPr>
              <w:t xml:space="preserve">Data and information – flat file </w:t>
            </w:r>
            <w:r w:rsidR="00393BBE">
              <w:rPr>
                <w:rFonts w:ascii="Letter-join No-Lead 4" w:hAnsi="Letter-join No-Lead 4"/>
                <w:sz w:val="24"/>
                <w:szCs w:val="24"/>
              </w:rPr>
              <w:t>database</w:t>
            </w:r>
          </w:p>
        </w:tc>
        <w:tc>
          <w:tcPr>
            <w:tcW w:w="1554" w:type="dxa"/>
          </w:tcPr>
          <w:p w14:paraId="31051846" w14:textId="77777777"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6DFB9E20" w14:textId="48A05E1D" w:rsidR="004300BA" w:rsidRPr="008D48B7" w:rsidRDefault="00C911EF" w:rsidP="004300BA">
            <w:pPr>
              <w:jc w:val="center"/>
              <w:rPr>
                <w:rFonts w:ascii="Letter-join No-Lead 4" w:hAnsi="Letter-join No-Lead 4"/>
                <w:sz w:val="24"/>
                <w:szCs w:val="24"/>
              </w:rPr>
            </w:pPr>
            <w:r>
              <w:rPr>
                <w:rFonts w:ascii="Letter-join No-Lead 4" w:hAnsi="Letter-join No-Lead 4"/>
                <w:sz w:val="24"/>
                <w:szCs w:val="24"/>
              </w:rPr>
              <w:t>Everyone can create:</w:t>
            </w:r>
            <w:r w:rsidR="00393BBE">
              <w:rPr>
                <w:rFonts w:ascii="Letter-join No-Lead 4" w:hAnsi="Letter-join No-Lead 4"/>
                <w:sz w:val="24"/>
                <w:szCs w:val="24"/>
              </w:rPr>
              <w:t xml:space="preserve"> Podcasts</w:t>
            </w:r>
          </w:p>
        </w:tc>
      </w:tr>
      <w:tr w:rsidR="00C911EF" w:rsidRPr="008D48B7" w14:paraId="6DA9C3D6" w14:textId="77777777" w:rsidTr="00EB6902">
        <w:tc>
          <w:tcPr>
            <w:tcW w:w="1144" w:type="dxa"/>
            <w:shd w:val="clear" w:color="auto" w:fill="B4C6E7" w:themeFill="accent1" w:themeFillTint="66"/>
          </w:tcPr>
          <w:p w14:paraId="15B3A902" w14:textId="77777777" w:rsidR="004300BA" w:rsidRPr="008D48B7" w:rsidRDefault="004300BA" w:rsidP="004300BA">
            <w:pPr>
              <w:rPr>
                <w:rFonts w:ascii="Letter-join No-Lead 4" w:hAnsi="Letter-join No-Lead 4"/>
                <w:sz w:val="24"/>
                <w:szCs w:val="24"/>
              </w:rPr>
            </w:pPr>
            <w:r w:rsidRPr="008D48B7">
              <w:rPr>
                <w:rFonts w:ascii="Letter-join No-Lead 4" w:hAnsi="Letter-join No-Lead 4"/>
                <w:sz w:val="24"/>
                <w:szCs w:val="24"/>
              </w:rPr>
              <w:t>Year Six</w:t>
            </w:r>
          </w:p>
        </w:tc>
        <w:tc>
          <w:tcPr>
            <w:tcW w:w="1550" w:type="dxa"/>
          </w:tcPr>
          <w:p w14:paraId="630426D0" w14:textId="77777777"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70DF9E56" w14:textId="6E1866DD" w:rsidR="004300BA" w:rsidRPr="008D48B7" w:rsidRDefault="001255EC" w:rsidP="004300BA">
            <w:pPr>
              <w:jc w:val="center"/>
              <w:rPr>
                <w:rFonts w:ascii="Letter-join No-Lead 4" w:hAnsi="Letter-join No-Lead 4"/>
                <w:sz w:val="24"/>
                <w:szCs w:val="24"/>
              </w:rPr>
            </w:pPr>
            <w:r>
              <w:rPr>
                <w:rFonts w:ascii="Letter-join No-Lead 4" w:hAnsi="Letter-join No-Lead 4"/>
                <w:sz w:val="24"/>
                <w:szCs w:val="24"/>
              </w:rPr>
              <w:t>Everyone can create:</w:t>
            </w:r>
            <w:r w:rsidR="00393BBE">
              <w:rPr>
                <w:rFonts w:ascii="Letter-join No-Lead 4" w:hAnsi="Letter-join No-Lead 4"/>
                <w:sz w:val="24"/>
                <w:szCs w:val="24"/>
              </w:rPr>
              <w:t xml:space="preserve"> Special effects in iMovie</w:t>
            </w:r>
          </w:p>
        </w:tc>
        <w:tc>
          <w:tcPr>
            <w:tcW w:w="1271" w:type="dxa"/>
          </w:tcPr>
          <w:p w14:paraId="7E88DC36"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44E871BC" w14:textId="4DA1B74F" w:rsidR="00C911EF" w:rsidRPr="008D48B7" w:rsidRDefault="00C911EF" w:rsidP="004300BA">
            <w:pPr>
              <w:jc w:val="center"/>
              <w:rPr>
                <w:rFonts w:ascii="Letter-join No-Lead 4" w:hAnsi="Letter-join No-Lead 4"/>
                <w:sz w:val="24"/>
                <w:szCs w:val="24"/>
              </w:rPr>
            </w:pPr>
            <w:r w:rsidRPr="001255EC">
              <w:rPr>
                <w:rFonts w:ascii="Letter-join No-Lead 4" w:hAnsi="Letter-join No-Lead 4"/>
                <w:sz w:val="24"/>
                <w:szCs w:val="24"/>
              </w:rPr>
              <w:t>Everyone can code</w:t>
            </w:r>
            <w:r w:rsidR="00393BBE">
              <w:rPr>
                <w:rFonts w:ascii="Letter-join No-Lead 4" w:hAnsi="Letter-join No-Lead 4"/>
                <w:sz w:val="24"/>
                <w:szCs w:val="24"/>
              </w:rPr>
              <w:t>: Functions with parameters and Logical operators</w:t>
            </w:r>
          </w:p>
        </w:tc>
        <w:tc>
          <w:tcPr>
            <w:tcW w:w="1693" w:type="dxa"/>
          </w:tcPr>
          <w:p w14:paraId="00BA02E0"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Safety</w:t>
            </w:r>
          </w:p>
          <w:p w14:paraId="144A5D23" w14:textId="3AA709A8" w:rsidR="00393BBE" w:rsidRPr="008D48B7" w:rsidRDefault="00393BBE" w:rsidP="004300BA">
            <w:pPr>
              <w:jc w:val="center"/>
              <w:rPr>
                <w:rFonts w:ascii="Letter-join No-Lead 4" w:hAnsi="Letter-join No-Lead 4"/>
                <w:sz w:val="24"/>
                <w:szCs w:val="24"/>
              </w:rPr>
            </w:pPr>
            <w:r>
              <w:rPr>
                <w:rFonts w:ascii="Letter-join No-Lead 4" w:hAnsi="Letter-join No-Lead 4"/>
                <w:sz w:val="24"/>
                <w:szCs w:val="24"/>
              </w:rPr>
              <w:t>Be internet Legends</w:t>
            </w:r>
            <w:r w:rsidRPr="001255EC">
              <w:rPr>
                <w:rFonts w:ascii="Letter-join No-Lead 4" w:hAnsi="Letter-join No-Lead 4"/>
                <w:sz w:val="24"/>
                <w:szCs w:val="24"/>
              </w:rPr>
              <w:t>:</w:t>
            </w:r>
            <w:r>
              <w:rPr>
                <w:rFonts w:ascii="Letter-join No-Lead 4" w:hAnsi="Letter-join No-Lead 4"/>
                <w:sz w:val="24"/>
                <w:szCs w:val="24"/>
              </w:rPr>
              <w:t xml:space="preserve"> Relationships and being kind, refusing and reporting and handling and reporting mean </w:t>
            </w:r>
            <w:r w:rsidR="00CD7568">
              <w:rPr>
                <w:rFonts w:ascii="Letter-join No-Lead 4" w:hAnsi="Letter-join No-Lead 4"/>
                <w:sz w:val="24"/>
                <w:szCs w:val="24"/>
              </w:rPr>
              <w:t>behaviour</w:t>
            </w:r>
          </w:p>
        </w:tc>
        <w:tc>
          <w:tcPr>
            <w:tcW w:w="1414" w:type="dxa"/>
          </w:tcPr>
          <w:p w14:paraId="36D59E56"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Programming</w:t>
            </w:r>
          </w:p>
          <w:p w14:paraId="738610EB" w14:textId="7705DCBE" w:rsidR="00393BBE" w:rsidRPr="008D48B7" w:rsidRDefault="00393BBE" w:rsidP="004300BA">
            <w:pPr>
              <w:jc w:val="center"/>
              <w:rPr>
                <w:rFonts w:ascii="Letter-join No-Lead 4" w:hAnsi="Letter-join No-Lead 4"/>
                <w:sz w:val="24"/>
                <w:szCs w:val="24"/>
              </w:rPr>
            </w:pPr>
            <w:r>
              <w:rPr>
                <w:rFonts w:ascii="Letter-join No-Lead 4" w:hAnsi="Letter-join No-Lead 4"/>
                <w:sz w:val="24"/>
                <w:szCs w:val="24"/>
              </w:rPr>
              <w:t>Everyone can code:</w:t>
            </w:r>
            <w:r>
              <w:rPr>
                <w:rFonts w:ascii="Letter-join No-Lead 4" w:hAnsi="Letter-join No-Lead 4"/>
                <w:sz w:val="24"/>
                <w:szCs w:val="24"/>
              </w:rPr>
              <w:t xml:space="preserve"> While Loops and Arrays and Refactoring</w:t>
            </w:r>
          </w:p>
        </w:tc>
        <w:tc>
          <w:tcPr>
            <w:tcW w:w="1412" w:type="dxa"/>
          </w:tcPr>
          <w:p w14:paraId="0A08ABEE" w14:textId="77777777" w:rsidR="004300BA" w:rsidRDefault="001255EC" w:rsidP="004300BA">
            <w:pPr>
              <w:jc w:val="center"/>
              <w:rPr>
                <w:rFonts w:ascii="Letter-join No-Lead 4" w:hAnsi="Letter-join No-Lead 4"/>
                <w:b/>
                <w:sz w:val="24"/>
                <w:szCs w:val="24"/>
              </w:rPr>
            </w:pPr>
            <w:r>
              <w:rPr>
                <w:rFonts w:ascii="Letter-join No-Lead 4" w:hAnsi="Letter-join No-Lead 4"/>
                <w:b/>
                <w:sz w:val="24"/>
                <w:szCs w:val="24"/>
              </w:rPr>
              <w:t>Technology</w:t>
            </w:r>
          </w:p>
          <w:p w14:paraId="637805D2" w14:textId="6F112EB6" w:rsidR="00393BBE" w:rsidRPr="008D48B7" w:rsidRDefault="00393BBE" w:rsidP="004300BA">
            <w:pPr>
              <w:jc w:val="center"/>
              <w:rPr>
                <w:rFonts w:ascii="Letter-join No-Lead 4" w:hAnsi="Letter-join No-Lead 4"/>
                <w:sz w:val="24"/>
                <w:szCs w:val="24"/>
              </w:rPr>
            </w:pPr>
            <w:r>
              <w:rPr>
                <w:rFonts w:ascii="Letter-join No-Lead 4" w:hAnsi="Letter-join No-Lead 4"/>
                <w:sz w:val="24"/>
                <w:szCs w:val="24"/>
              </w:rPr>
              <w:t>Computer Systems and networks – communication and networks</w:t>
            </w:r>
          </w:p>
        </w:tc>
        <w:tc>
          <w:tcPr>
            <w:tcW w:w="1554" w:type="dxa"/>
          </w:tcPr>
          <w:p w14:paraId="2B80F5CB" w14:textId="77777777" w:rsidR="001255EC" w:rsidRDefault="001255EC" w:rsidP="001255EC">
            <w:pPr>
              <w:jc w:val="center"/>
              <w:rPr>
                <w:rFonts w:ascii="Letter-join No-Lead 4" w:hAnsi="Letter-join No-Lead 4"/>
                <w:b/>
                <w:sz w:val="24"/>
                <w:szCs w:val="24"/>
              </w:rPr>
            </w:pPr>
            <w:r>
              <w:rPr>
                <w:rFonts w:ascii="Letter-join No-Lead 4" w:hAnsi="Letter-join No-Lead 4"/>
                <w:b/>
                <w:sz w:val="24"/>
                <w:szCs w:val="24"/>
              </w:rPr>
              <w:t xml:space="preserve">Creativity </w:t>
            </w:r>
          </w:p>
          <w:p w14:paraId="0E65D83A" w14:textId="0139FD73" w:rsidR="004300BA" w:rsidRDefault="00C911EF" w:rsidP="004300BA">
            <w:pPr>
              <w:jc w:val="center"/>
              <w:rPr>
                <w:rFonts w:ascii="Letter-join No-Lead 4" w:hAnsi="Letter-join No-Lead 4"/>
                <w:sz w:val="24"/>
                <w:szCs w:val="24"/>
              </w:rPr>
            </w:pPr>
            <w:r>
              <w:rPr>
                <w:rFonts w:ascii="Letter-join No-Lead 4" w:hAnsi="Letter-join No-Lead 4"/>
                <w:sz w:val="24"/>
                <w:szCs w:val="24"/>
              </w:rPr>
              <w:t>Everyone can create:</w:t>
            </w:r>
          </w:p>
          <w:p w14:paraId="28BCC5AC" w14:textId="6E47F5F6" w:rsidR="00393BBE" w:rsidRDefault="00393BBE" w:rsidP="004300BA">
            <w:pPr>
              <w:jc w:val="center"/>
              <w:rPr>
                <w:rFonts w:ascii="Letter-join No-Lead 4" w:hAnsi="Letter-join No-Lead 4"/>
                <w:sz w:val="24"/>
                <w:szCs w:val="24"/>
              </w:rPr>
            </w:pPr>
            <w:r>
              <w:rPr>
                <w:rFonts w:ascii="Letter-join No-Lead 4" w:hAnsi="Letter-join No-Lead 4"/>
                <w:sz w:val="24"/>
                <w:szCs w:val="24"/>
              </w:rPr>
              <w:t>Year 6 short film</w:t>
            </w:r>
          </w:p>
          <w:p w14:paraId="463F29E8" w14:textId="0D6247B6" w:rsidR="001255EC" w:rsidRPr="008D48B7" w:rsidRDefault="001255EC" w:rsidP="001255EC">
            <w:pPr>
              <w:rPr>
                <w:rFonts w:ascii="Letter-join No-Lead 4" w:hAnsi="Letter-join No-Lead 4"/>
                <w:sz w:val="24"/>
                <w:szCs w:val="24"/>
              </w:rPr>
            </w:pPr>
          </w:p>
        </w:tc>
      </w:tr>
    </w:tbl>
    <w:p w14:paraId="3B7B4B86" w14:textId="77777777" w:rsidR="00F16696" w:rsidRPr="008D48B7" w:rsidRDefault="00E33DF5" w:rsidP="00772765">
      <w:pPr>
        <w:rPr>
          <w:rFonts w:ascii="Letter-join No-Lead 4" w:hAnsi="Letter-join No-Lead 4"/>
          <w:sz w:val="24"/>
          <w:szCs w:val="24"/>
        </w:rPr>
      </w:pPr>
    </w:p>
    <w:sectPr w:rsidR="00F16696" w:rsidRPr="008D4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etter-join No-Lead 4">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47F8"/>
    <w:multiLevelType w:val="multilevel"/>
    <w:tmpl w:val="80E0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65"/>
    <w:rsid w:val="00025792"/>
    <w:rsid w:val="00055B19"/>
    <w:rsid w:val="00123450"/>
    <w:rsid w:val="001255EC"/>
    <w:rsid w:val="001949DF"/>
    <w:rsid w:val="002A3F18"/>
    <w:rsid w:val="003639E5"/>
    <w:rsid w:val="0037668B"/>
    <w:rsid w:val="00393BBE"/>
    <w:rsid w:val="004300BA"/>
    <w:rsid w:val="00502326"/>
    <w:rsid w:val="0050552E"/>
    <w:rsid w:val="005404F7"/>
    <w:rsid w:val="0067504A"/>
    <w:rsid w:val="00744989"/>
    <w:rsid w:val="00772765"/>
    <w:rsid w:val="00795711"/>
    <w:rsid w:val="00843308"/>
    <w:rsid w:val="00881A1F"/>
    <w:rsid w:val="008D48B7"/>
    <w:rsid w:val="008F28BE"/>
    <w:rsid w:val="009F6A95"/>
    <w:rsid w:val="00AD15F1"/>
    <w:rsid w:val="00B1411E"/>
    <w:rsid w:val="00B9684C"/>
    <w:rsid w:val="00BA7FBA"/>
    <w:rsid w:val="00C23765"/>
    <w:rsid w:val="00C911EF"/>
    <w:rsid w:val="00CD7568"/>
    <w:rsid w:val="00E25E41"/>
    <w:rsid w:val="00E33B55"/>
    <w:rsid w:val="00E33DF5"/>
    <w:rsid w:val="00EB6902"/>
    <w:rsid w:val="00EE7D88"/>
    <w:rsid w:val="0E315DF2"/>
    <w:rsid w:val="27BC4F63"/>
    <w:rsid w:val="515AEB88"/>
    <w:rsid w:val="7DCEE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B2AFA"/>
  <w15:chartTrackingRefBased/>
  <w15:docId w15:val="{C0F312BD-2B11-4E58-BD5F-AB0A350E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727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276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7276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75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14504">
      <w:bodyDiv w:val="1"/>
      <w:marLeft w:val="0"/>
      <w:marRight w:val="0"/>
      <w:marTop w:val="0"/>
      <w:marBottom w:val="0"/>
      <w:divBdr>
        <w:top w:val="none" w:sz="0" w:space="0" w:color="auto"/>
        <w:left w:val="none" w:sz="0" w:space="0" w:color="auto"/>
        <w:bottom w:val="none" w:sz="0" w:space="0" w:color="auto"/>
        <w:right w:val="none" w:sz="0" w:space="0" w:color="auto"/>
      </w:divBdr>
    </w:div>
    <w:div w:id="1350332911">
      <w:bodyDiv w:val="1"/>
      <w:marLeft w:val="0"/>
      <w:marRight w:val="0"/>
      <w:marTop w:val="0"/>
      <w:marBottom w:val="0"/>
      <w:divBdr>
        <w:top w:val="none" w:sz="0" w:space="0" w:color="auto"/>
        <w:left w:val="none" w:sz="0" w:space="0" w:color="auto"/>
        <w:bottom w:val="none" w:sz="0" w:space="0" w:color="auto"/>
        <w:right w:val="none" w:sz="0" w:space="0" w:color="auto"/>
      </w:divBdr>
    </w:div>
    <w:div w:id="1557351299">
      <w:bodyDiv w:val="1"/>
      <w:marLeft w:val="0"/>
      <w:marRight w:val="0"/>
      <w:marTop w:val="0"/>
      <w:marBottom w:val="0"/>
      <w:divBdr>
        <w:top w:val="none" w:sz="0" w:space="0" w:color="auto"/>
        <w:left w:val="none" w:sz="0" w:space="0" w:color="auto"/>
        <w:bottom w:val="none" w:sz="0" w:space="0" w:color="auto"/>
        <w:right w:val="none" w:sz="0" w:space="0" w:color="auto"/>
      </w:divBdr>
    </w:div>
    <w:div w:id="17757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464F0B140FBD4EABEAC0F681EB2A92" ma:contentTypeVersion="8" ma:contentTypeDescription="Create a new document." ma:contentTypeScope="" ma:versionID="4ec2f3381932885ea5978fb319075c3c">
  <xsd:schema xmlns:xsd="http://www.w3.org/2001/XMLSchema" xmlns:xs="http://www.w3.org/2001/XMLSchema" xmlns:p="http://schemas.microsoft.com/office/2006/metadata/properties" xmlns:ns2="cb941c29-1798-4d73-bc6c-d7d7e16235f5" xmlns:ns3="da431b6b-f844-4d2a-96c0-0e3b9bfe0895" targetNamespace="http://schemas.microsoft.com/office/2006/metadata/properties" ma:root="true" ma:fieldsID="32cebc9f566cb9bd3fc993129a22ad2e" ns2:_="" ns3:_="">
    <xsd:import namespace="cb941c29-1798-4d73-bc6c-d7d7e16235f5"/>
    <xsd:import namespace="da431b6b-f844-4d2a-96c0-0e3b9bfe08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41c29-1798-4d73-bc6c-d7d7e1623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31b6b-f844-4d2a-96c0-0e3b9bfe0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4BFC4-BC7E-4D12-BFE0-41FE4F0758F9}">
  <ds:schemaRef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da431b6b-f844-4d2a-96c0-0e3b9bfe0895"/>
    <ds:schemaRef ds:uri="cb941c29-1798-4d73-bc6c-d7d7e16235f5"/>
  </ds:schemaRefs>
</ds:datastoreItem>
</file>

<file path=customXml/itemProps2.xml><?xml version="1.0" encoding="utf-8"?>
<ds:datastoreItem xmlns:ds="http://schemas.openxmlformats.org/officeDocument/2006/customXml" ds:itemID="{8BC356D2-3B27-4205-BC05-6D527BCE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41c29-1798-4d73-bc6c-d7d7e16235f5"/>
    <ds:schemaRef ds:uri="da431b6b-f844-4d2a-96c0-0e3b9bfe0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B357-82B2-44EF-BD0B-C7A005817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1470</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Wilson</dc:creator>
  <cp:keywords/>
  <dc:description/>
  <cp:lastModifiedBy>Lily Wilford</cp:lastModifiedBy>
  <cp:revision>9</cp:revision>
  <dcterms:created xsi:type="dcterms:W3CDTF">2024-04-17T16:18:00Z</dcterms:created>
  <dcterms:modified xsi:type="dcterms:W3CDTF">2024-05-08T17:12:00Z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f4c98f32685191c917c826b5e099fed56a0f97e76d4f766d88bf987d3c3b8bc7</vt:lpwstr>
  </property>
  <property fmtid="{D5CDD505-2E9C-101B-9397-08002B2CF9AE}" pid="3" name="ContentTypeId">
    <vt:lpwstr>0x010100E9464F0B140FBD4EABEAC0F681EB2A92</vt:lpwstr>
  </property>
</Properties>
</file>