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E8D0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8" behindDoc="0" locked="0" layoutInCell="1" allowOverlap="1" wp14:anchorId="734A92D4" wp14:editId="0EEFC855">
            <wp:simplePos x="0" y="0"/>
            <wp:positionH relativeFrom="column">
              <wp:posOffset>1379242</wp:posOffset>
            </wp:positionH>
            <wp:positionV relativeFrom="paragraph">
              <wp:posOffset>0</wp:posOffset>
            </wp:positionV>
            <wp:extent cx="4281170" cy="1581785"/>
            <wp:effectExtent l="0" t="0" r="0" b="0"/>
            <wp:wrapTight wrapText="bothSides">
              <wp:wrapPolygon edited="0">
                <wp:start x="7561" y="0"/>
                <wp:lineTo x="3716" y="0"/>
                <wp:lineTo x="641" y="2428"/>
                <wp:lineTo x="641" y="20811"/>
                <wp:lineTo x="1282" y="21158"/>
                <wp:lineTo x="7561" y="21158"/>
                <wp:lineTo x="8202" y="21158"/>
                <wp:lineTo x="9483" y="21158"/>
                <wp:lineTo x="14097" y="17689"/>
                <wp:lineTo x="20889" y="16649"/>
                <wp:lineTo x="21401" y="5896"/>
                <wp:lineTo x="20248" y="5550"/>
                <wp:lineTo x="20504" y="4162"/>
                <wp:lineTo x="8202" y="0"/>
                <wp:lineTo x="75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955CB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1BFD2B9C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5A7EB17F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496C4D52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5ADF2A1D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3E5F86E2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71C6589A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6141F73E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3AB6E38F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1544BD38" w14:textId="77777777" w:rsidR="00510DCE" w:rsidRPr="00D1458A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  <w:r w:rsidRPr="00D1458A">
        <w:rPr>
          <w:rFonts w:ascii="SassoonPrimaryInfant" w:hAnsi="SassoonPrimaryInfant"/>
          <w:b/>
          <w:u w:val="single"/>
        </w:rPr>
        <w:t>Reception weekly Newsletter</w:t>
      </w:r>
    </w:p>
    <w:p w14:paraId="091BBFC6" w14:textId="40E125DA" w:rsidR="00510DCE" w:rsidRPr="00D1458A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70BF1DAE" w14:textId="27233C06" w:rsidR="00E00FE7" w:rsidRDefault="00E47EAA" w:rsidP="00E00FE7">
      <w:pPr>
        <w:tabs>
          <w:tab w:val="left" w:pos="3815"/>
        </w:tabs>
        <w:jc w:val="center"/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 xml:space="preserve">Term: Autumn </w:t>
      </w:r>
      <w:r w:rsidR="00DE4AA4">
        <w:rPr>
          <w:rFonts w:ascii="SassoonPrimaryInfant" w:hAnsi="SassoonPrimaryInfant"/>
          <w:b/>
        </w:rPr>
        <w:t xml:space="preserve">          </w:t>
      </w:r>
      <w:r>
        <w:rPr>
          <w:rFonts w:ascii="SassoonPrimaryInfant" w:hAnsi="SassoonPrimaryInfant"/>
          <w:b/>
        </w:rPr>
        <w:t xml:space="preserve">Week: </w:t>
      </w:r>
      <w:r w:rsidR="00DE4AA4">
        <w:rPr>
          <w:rFonts w:ascii="SassoonPrimaryInfant" w:hAnsi="SassoonPrimaryInfant"/>
          <w:b/>
        </w:rPr>
        <w:t>1</w:t>
      </w:r>
      <w:r w:rsidR="001305A2">
        <w:rPr>
          <w:rFonts w:ascii="SassoonPrimaryInfant" w:hAnsi="SassoonPrimaryInfant"/>
          <w:b/>
        </w:rPr>
        <w:t>2</w:t>
      </w:r>
      <w:r>
        <w:rPr>
          <w:rFonts w:ascii="SassoonPrimaryInfant" w:hAnsi="SassoonPrimaryInfant"/>
          <w:b/>
        </w:rPr>
        <w:t xml:space="preserve">           Date: </w:t>
      </w:r>
      <w:r w:rsidR="001305A2">
        <w:rPr>
          <w:rFonts w:ascii="SassoonPrimaryInfant" w:hAnsi="SassoonPrimaryInfant"/>
          <w:b/>
        </w:rPr>
        <w:t>27</w:t>
      </w:r>
      <w:r w:rsidR="002F7FC6">
        <w:rPr>
          <w:rFonts w:ascii="SassoonPrimaryInfant" w:hAnsi="SassoonPrimaryInfant"/>
          <w:b/>
        </w:rPr>
        <w:t>.11.2020</w:t>
      </w:r>
    </w:p>
    <w:p w14:paraId="2A2C6C87" w14:textId="27B578B1" w:rsidR="00E00FE7" w:rsidRPr="00D1458A" w:rsidRDefault="00A83C66" w:rsidP="00E00FE7">
      <w:pPr>
        <w:tabs>
          <w:tab w:val="left" w:pos="3815"/>
        </w:tabs>
        <w:rPr>
          <w:rFonts w:ascii="SassoonPrimaryInfant" w:hAnsi="SassoonPrimaryInfant"/>
          <w:b/>
        </w:rPr>
      </w:pPr>
      <w:r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52F27" wp14:editId="57637722">
                <wp:simplePos x="0" y="0"/>
                <wp:positionH relativeFrom="column">
                  <wp:posOffset>-121285</wp:posOffset>
                </wp:positionH>
                <wp:positionV relativeFrom="paragraph">
                  <wp:posOffset>111760</wp:posOffset>
                </wp:positionV>
                <wp:extent cx="6886575" cy="2174240"/>
                <wp:effectExtent l="12700" t="12700" r="22225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742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0C60F" w14:textId="256674AD" w:rsidR="008B6D01" w:rsidRPr="007B2BBA" w:rsidRDefault="00A83C66" w:rsidP="008900B4">
                            <w:pPr>
                              <w:jc w:val="center"/>
                              <w:rPr>
                                <w:rFonts w:ascii="SassoonCRInfant" w:hAnsi="SassoonCRInfant"/>
                                <w:color w:val="00B0F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B2BBA">
                              <w:rPr>
                                <w:rFonts w:ascii="SassoonCRInfant" w:hAnsi="SassoonCRInfant"/>
                                <w:b/>
                                <w:color w:val="00B0F0"/>
                                <w:sz w:val="22"/>
                                <w:szCs w:val="22"/>
                                <w:lang w:val="en-GB"/>
                              </w:rPr>
                              <w:t>Welcome to our Newsletter</w:t>
                            </w:r>
                            <w:r w:rsidRPr="007B2BBA">
                              <w:rPr>
                                <w:rFonts w:ascii="SassoonCRInfant" w:hAnsi="SassoonCRInfant"/>
                                <w:color w:val="00B0F0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14:paraId="7C015A2C" w14:textId="1302288C" w:rsidR="006754DA" w:rsidRPr="007B2BBA" w:rsidRDefault="00A83C66" w:rsidP="007B2BBA">
                            <w:pPr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Mi</w:t>
                            </w:r>
                            <w:r w:rsidR="004D00AC"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ss Cross and Miss </w:t>
                            </w:r>
                            <w:proofErr w:type="spellStart"/>
                            <w:r w:rsidR="004D00AC"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Horrocks</w:t>
                            </w:r>
                            <w:proofErr w:type="spellEnd"/>
                            <w:r w:rsidR="004D00AC"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have enjoyed learning about the Arctic with the children this week and the children have enjoyed learning about the different animals that live in the Arctic. The children also enjoyed </w:t>
                            </w:r>
                            <w:r w:rsidR="00BD79A7"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their first PE lesson where they channelled their inner arctic animals pretending to waddle like penguins, run like polar bears and slide like seals. Well done Reception for </w:t>
                            </w:r>
                            <w:r w:rsidR="00BE3B3C"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your fantastic effort during PE. </w:t>
                            </w:r>
                          </w:p>
                          <w:p w14:paraId="54DA3775" w14:textId="56731FE3" w:rsidR="0089233A" w:rsidRPr="007B2BBA" w:rsidRDefault="0089233A" w:rsidP="008D4F21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We have had a few parents asking about school photos, we aren’t too sure what is happening about these yet but we will keep you updated!</w:t>
                            </w:r>
                          </w:p>
                          <w:p w14:paraId="22EF415A" w14:textId="27769C1B" w:rsidR="008900B4" w:rsidRPr="007B2BBA" w:rsidRDefault="008900B4" w:rsidP="008900B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B0F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7B2BBA">
                              <w:rPr>
                                <w:rFonts w:ascii="SassoonCRInfant" w:hAnsi="SassoonCRInfant"/>
                                <w:b/>
                                <w:color w:val="00B0F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Reminders</w:t>
                            </w:r>
                          </w:p>
                          <w:p w14:paraId="0C4F9193" w14:textId="67EA9461" w:rsidR="008900B4" w:rsidRPr="008900B4" w:rsidRDefault="008900B4" w:rsidP="008900B4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lang w:val="en-GB"/>
                              </w:rPr>
                            </w:pPr>
                            <w:r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Please can we remind you to complete the school dinner form online each week.</w:t>
                            </w:r>
                            <w:r w:rsidR="0014625E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E32756"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PE</w:t>
                            </w:r>
                            <w:r w:rsidR="00340C92"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will take place every Monday, your child is able to wear a tracksuit as the weather is getting colder. Please </w:t>
                            </w:r>
                            <w:r w:rsidR="00E32756" w:rsidRPr="007B2BBA">
                              <w:rPr>
                                <w:rFonts w:ascii="SassoonCRInfant" w:hAnsi="SassoonCRInfant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label your child’s clothing. </w:t>
                            </w: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52F27" id="Rounded Rectangle 2" o:spid="_x0000_s1026" style="position:absolute;margin-left:-9.55pt;margin-top:8.8pt;width:542.25pt;height:1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" filled="f" strokecolor="black [3213]" strokeweight="3pt">
                <v:stroke joinstyle="miter"/>
                <v:textbox>
                  <w:txbxContent>
                    <w:p w14:paraId="6A90C60F" w14:textId="256674AD" w:rsidR="008B6D01" w:rsidRPr="007B2BBA" w:rsidRDefault="00A83C66" w:rsidP="008900B4">
                      <w:pPr>
                        <w:jc w:val="center"/>
                        <w:rPr>
                          <w:rFonts w:ascii="SassoonCRInfant" w:hAnsi="SassoonCRInfant"/>
                          <w:color w:val="00B0F0"/>
                          <w:sz w:val="22"/>
                          <w:szCs w:val="22"/>
                          <w:lang w:val="en-GB"/>
                        </w:rPr>
                      </w:pPr>
                      <w:r w:rsidRPr="007B2BBA">
                        <w:rPr>
                          <w:rFonts w:ascii="SassoonCRInfant" w:hAnsi="SassoonCRInfant"/>
                          <w:b/>
                          <w:color w:val="00B0F0"/>
                          <w:sz w:val="22"/>
                          <w:szCs w:val="22"/>
                          <w:lang w:val="en-GB"/>
                        </w:rPr>
                        <w:t>Welcome to our Newsletter</w:t>
                      </w:r>
                      <w:r w:rsidRPr="007B2BBA">
                        <w:rPr>
                          <w:rFonts w:ascii="SassoonCRInfant" w:hAnsi="SassoonCRInfant"/>
                          <w:color w:val="00B0F0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7C015A2C" w14:textId="1302288C" w:rsidR="006754DA" w:rsidRPr="007B2BBA" w:rsidRDefault="00A83C66" w:rsidP="007B2BBA">
                      <w:pPr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Mi</w:t>
                      </w:r>
                      <w:r w:rsidR="004D00AC"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ss Cross and Miss </w:t>
                      </w:r>
                      <w:proofErr w:type="spellStart"/>
                      <w:r w:rsidR="004D00AC"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Horrocks</w:t>
                      </w:r>
                      <w:proofErr w:type="spellEnd"/>
                      <w:r w:rsidR="004D00AC"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have enjoyed learning about the Arctic with the children this week and the children have enjoyed learning about the different animals that live in the Arctic. The children also enjoyed </w:t>
                      </w:r>
                      <w:r w:rsidR="00BD79A7"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their first PE lesson where they channelled their inner arctic animals pretending to waddle like penguins, run like polar bears and slide like seals. Well done Reception for </w:t>
                      </w:r>
                      <w:r w:rsidR="00BE3B3C"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your fantastic effort during PE. </w:t>
                      </w:r>
                    </w:p>
                    <w:p w14:paraId="54DA3775" w14:textId="56731FE3" w:rsidR="0089233A" w:rsidRPr="007B2BBA" w:rsidRDefault="0089233A" w:rsidP="008D4F21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We have had a few parents asking about school photos, we aren’t too sure what is happening about these yet but we will keep you updated!</w:t>
                      </w:r>
                    </w:p>
                    <w:p w14:paraId="22EF415A" w14:textId="27769C1B" w:rsidR="008900B4" w:rsidRPr="007B2BBA" w:rsidRDefault="008900B4" w:rsidP="008900B4">
                      <w:pPr>
                        <w:jc w:val="center"/>
                        <w:rPr>
                          <w:rFonts w:ascii="SassoonCRInfant" w:hAnsi="SassoonCRInfant"/>
                          <w:b/>
                          <w:color w:val="00B0F0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7B2BBA">
                        <w:rPr>
                          <w:rFonts w:ascii="SassoonCRInfant" w:hAnsi="SassoonCRInfant"/>
                          <w:b/>
                          <w:color w:val="00B0F0"/>
                          <w:sz w:val="22"/>
                          <w:szCs w:val="22"/>
                          <w:u w:val="single"/>
                          <w:lang w:val="en-GB"/>
                        </w:rPr>
                        <w:t>Reminders</w:t>
                      </w:r>
                    </w:p>
                    <w:p w14:paraId="0C4F9193" w14:textId="67EA9461" w:rsidR="008900B4" w:rsidRPr="008900B4" w:rsidRDefault="008900B4" w:rsidP="008900B4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lang w:val="en-GB"/>
                        </w:rPr>
                      </w:pPr>
                      <w:r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Please can we remind you to complete the school dinner form online each week.</w:t>
                      </w:r>
                      <w:r w:rsidR="0014625E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E32756"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PE</w:t>
                      </w:r>
                      <w:r w:rsidR="00340C92"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will take place every Monday, your child is able to wear a tracksuit as the weather is getting colder. Please </w:t>
                      </w:r>
                      <w:r w:rsidR="00E32756" w:rsidRPr="007B2BBA">
                        <w:rPr>
                          <w:rFonts w:ascii="SassoonCRInfant" w:hAnsi="SassoonCRInfant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label your child’s clothing. </w:t>
                      </w:r>
                      <w:r>
                        <w:rPr>
                          <w:rFonts w:ascii="SassoonCRInfant" w:hAnsi="SassoonCRInfant"/>
                          <w:color w:val="000000" w:themeColor="text1"/>
                          <w:lang w:val="en-GB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68CE3149" w14:textId="449A6819" w:rsidR="00510DCE" w:rsidRPr="00D1458A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</w:rPr>
      </w:pPr>
    </w:p>
    <w:p w14:paraId="741034A3" w14:textId="4F5A5FF9" w:rsidR="00E00FE7" w:rsidRDefault="00E00FE7" w:rsidP="0070712D">
      <w:pPr>
        <w:tabs>
          <w:tab w:val="left" w:pos="3815"/>
        </w:tabs>
        <w:jc w:val="center"/>
        <w:rPr>
          <w:rFonts w:ascii="SassoonPrimaryInfant" w:hAnsi="SassoonPrimaryInfant"/>
          <w:b/>
          <w:color w:val="00B0F0"/>
        </w:rPr>
      </w:pPr>
    </w:p>
    <w:p w14:paraId="2C659624" w14:textId="6C28C3A2" w:rsidR="0070712D" w:rsidRDefault="0070712D" w:rsidP="0070712D">
      <w:pPr>
        <w:tabs>
          <w:tab w:val="left" w:pos="3815"/>
        </w:tabs>
        <w:jc w:val="center"/>
        <w:rPr>
          <w:rFonts w:ascii="SassoonPrimaryInfant" w:hAnsi="SassoonPrimaryInfant"/>
          <w:b/>
          <w:color w:val="00B0F0"/>
        </w:rPr>
      </w:pPr>
    </w:p>
    <w:p w14:paraId="68B0F5A2" w14:textId="384227FC" w:rsidR="0070712D" w:rsidRDefault="0070712D" w:rsidP="0070712D">
      <w:pPr>
        <w:tabs>
          <w:tab w:val="left" w:pos="3815"/>
        </w:tabs>
        <w:jc w:val="center"/>
        <w:rPr>
          <w:rFonts w:ascii="SassoonPrimaryInfant" w:hAnsi="SassoonPrimaryInfant"/>
          <w:b/>
          <w:color w:val="00B0F0"/>
        </w:rPr>
      </w:pPr>
    </w:p>
    <w:p w14:paraId="1D8B9118" w14:textId="7E64F90E" w:rsidR="0070712D" w:rsidRDefault="0070712D" w:rsidP="0070712D">
      <w:pPr>
        <w:tabs>
          <w:tab w:val="left" w:pos="3815"/>
        </w:tabs>
        <w:jc w:val="center"/>
        <w:rPr>
          <w:rFonts w:ascii="SassoonPrimaryInfant" w:hAnsi="SassoonPrimaryInfant"/>
          <w:b/>
          <w:color w:val="00B0F0"/>
        </w:rPr>
      </w:pPr>
    </w:p>
    <w:p w14:paraId="4B509224" w14:textId="5E35F103" w:rsidR="0070712D" w:rsidRDefault="0070712D" w:rsidP="0070712D">
      <w:pPr>
        <w:tabs>
          <w:tab w:val="left" w:pos="3815"/>
        </w:tabs>
        <w:jc w:val="center"/>
        <w:rPr>
          <w:rFonts w:ascii="SassoonPrimaryInfant" w:hAnsi="SassoonPrimaryInfant"/>
          <w:b/>
          <w:color w:val="00B0F0"/>
        </w:rPr>
      </w:pPr>
    </w:p>
    <w:p w14:paraId="315EF910" w14:textId="65009E31" w:rsidR="0070712D" w:rsidRDefault="0070712D" w:rsidP="0070712D">
      <w:pPr>
        <w:tabs>
          <w:tab w:val="left" w:pos="3815"/>
        </w:tabs>
        <w:jc w:val="center"/>
        <w:rPr>
          <w:rFonts w:ascii="SassoonPrimaryInfant" w:hAnsi="SassoonPrimaryInfant"/>
          <w:b/>
          <w:color w:val="00B0F0"/>
        </w:rPr>
      </w:pPr>
    </w:p>
    <w:p w14:paraId="596AD39E" w14:textId="574FB3E7" w:rsidR="0070712D" w:rsidRDefault="0070712D" w:rsidP="0070712D">
      <w:pPr>
        <w:tabs>
          <w:tab w:val="left" w:pos="3815"/>
        </w:tabs>
        <w:jc w:val="center"/>
        <w:rPr>
          <w:rFonts w:ascii="SassoonPrimaryInfant" w:hAnsi="SassoonPrimaryInfant"/>
          <w:b/>
          <w:color w:val="00B0F0"/>
        </w:rPr>
      </w:pPr>
    </w:p>
    <w:p w14:paraId="64E8D65D" w14:textId="287BDB16" w:rsidR="0070712D" w:rsidRPr="0070712D" w:rsidRDefault="0070712D" w:rsidP="0070712D">
      <w:pPr>
        <w:tabs>
          <w:tab w:val="left" w:pos="3815"/>
        </w:tabs>
        <w:jc w:val="center"/>
        <w:rPr>
          <w:rFonts w:ascii="SassoonPrimaryInfant" w:hAnsi="SassoonPrimaryInfant"/>
          <w:b/>
          <w:color w:val="00B0F0"/>
        </w:rPr>
      </w:pPr>
    </w:p>
    <w:p w14:paraId="18CC06BB" w14:textId="76B1AE46" w:rsidR="00FF3A19" w:rsidRDefault="00F80566">
      <w:bookmarkStart w:id="0" w:name="_GoBack"/>
      <w:bookmarkEnd w:id="0"/>
      <w:r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AC8EC" wp14:editId="151DC0EF">
                <wp:simplePos x="0" y="0"/>
                <wp:positionH relativeFrom="margin">
                  <wp:posOffset>3522345</wp:posOffset>
                </wp:positionH>
                <wp:positionV relativeFrom="page">
                  <wp:posOffset>8020050</wp:posOffset>
                </wp:positionV>
                <wp:extent cx="3210560" cy="23050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65157" w14:textId="4C9256B1" w:rsidR="00510DCE" w:rsidRDefault="00F80566" w:rsidP="00F80566">
                            <w:pPr>
                              <w:jc w:val="center"/>
                              <w:rPr>
                                <w:rFonts w:ascii="SassoonCRInfant" w:hAnsi="SassoonCR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SassoonCRInfant" w:hAnsi="SassoonCR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  <w:t>Maths.</w:t>
                            </w:r>
                          </w:p>
                          <w:p w14:paraId="251495C0" w14:textId="1C3A2FC0" w:rsidR="00F80566" w:rsidRDefault="00F80566" w:rsidP="00F80566">
                            <w:pPr>
                              <w:jc w:val="center"/>
                              <w:rPr>
                                <w:rFonts w:ascii="SassoonCRInfant" w:hAnsi="SassoonCRInfant" w:cs="ArialMT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SassoonCRInfant" w:hAnsi="SassoonCRInfant" w:cs="ArialMT"/>
                                <w:szCs w:val="22"/>
                                <w:lang w:val="en-GB"/>
                              </w:rPr>
                              <w:t xml:space="preserve">This week we have been learning about addition using numbers 1 to 6. </w:t>
                            </w:r>
                          </w:p>
                          <w:p w14:paraId="6C088608" w14:textId="4831CECF" w:rsidR="00F80566" w:rsidRPr="00F80566" w:rsidRDefault="00F80566" w:rsidP="00F80566">
                            <w:pPr>
                              <w:rPr>
                                <w:rFonts w:ascii="SassoonCRInfant" w:hAnsi="SassoonCRInfant" w:cs="ArialMT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SassoonCRInfant" w:hAnsi="SassoonCRInfant" w:cs="ArialMT"/>
                                <w:szCs w:val="22"/>
                                <w:lang w:val="en-GB"/>
                              </w:rPr>
                              <w:t xml:space="preserve">Next week we will be learning about subtraction. To help us with our learning at home, we </w:t>
                            </w:r>
                            <w:r w:rsidRPr="00F80566">
                              <w:rPr>
                                <w:rFonts w:ascii="SassoonCRInfant" w:hAnsi="SassoonCRInfant" w:cs="ArialMT"/>
                                <w:szCs w:val="22"/>
                                <w:lang w:val="en-GB"/>
                              </w:rPr>
                              <w:t xml:space="preserve">would like you to </w:t>
                            </w:r>
                            <w:hyperlink r:id="rId9" w:history="1">
                              <w:r w:rsidRPr="00F80566">
                                <w:rPr>
                                  <w:rStyle w:val="Hyperlink"/>
                                  <w:rFonts w:ascii="SassoonCRInfant" w:hAnsi="SassoonCRInfant" w:cs="ArialMT"/>
                                  <w:szCs w:val="22"/>
                                  <w:lang w:val="en-GB"/>
                                </w:rPr>
                                <w:t>watch</w:t>
                              </w:r>
                            </w:hyperlink>
                            <w:hyperlink r:id="rId10" w:history="1">
                              <w:r w:rsidRPr="00F80566">
                                <w:rPr>
                                  <w:rStyle w:val="Hyperlink"/>
                                  <w:rFonts w:ascii="SassoonCRInfant" w:hAnsi="SassoonCRInfant" w:cs="ArialMT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hyperlink>
                            <w:hyperlink r:id="rId11" w:history="1">
                              <w:r w:rsidRPr="00F80566">
                                <w:rPr>
                                  <w:rStyle w:val="Hyperlink"/>
                                  <w:rFonts w:ascii="SassoonCRInfant" w:hAnsi="SassoonCRInfant" w:cs="ArialMT"/>
                                  <w:szCs w:val="22"/>
                                  <w:lang w:val="en-GB"/>
                                </w:rPr>
                                <w:t>this</w:t>
                              </w:r>
                            </w:hyperlink>
                            <w:hyperlink r:id="rId12" w:history="1">
                              <w:r w:rsidRPr="00F80566">
                                <w:rPr>
                                  <w:rStyle w:val="Hyperlink"/>
                                  <w:rFonts w:ascii="SassoonCRInfant" w:hAnsi="SassoonCRInfant" w:cs="ArialMT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hyperlink>
                            <w:hyperlink r:id="rId13" w:history="1">
                              <w:r w:rsidRPr="00F80566">
                                <w:rPr>
                                  <w:rStyle w:val="Hyperlink"/>
                                  <w:rFonts w:ascii="SassoonCRInfant" w:hAnsi="SassoonCRInfant" w:cs="ArialMT"/>
                                  <w:szCs w:val="22"/>
                                  <w:lang w:val="en-GB"/>
                                </w:rPr>
                                <w:t>video</w:t>
                              </w:r>
                            </w:hyperlink>
                            <w:hyperlink r:id="rId14" w:history="1">
                              <w:r w:rsidRPr="00F80566">
                                <w:rPr>
                                  <w:rStyle w:val="Hyperlink"/>
                                  <w:rFonts w:ascii="SassoonCRInfant" w:hAnsi="SassoonCRInfant" w:cs="ArialMT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hyperlink>
                            <w:hyperlink r:id="rId15" w:history="1">
                              <w:r w:rsidRPr="00F80566">
                                <w:rPr>
                                  <w:rStyle w:val="Hyperlink"/>
                                  <w:rFonts w:ascii="SassoonCRInfant" w:hAnsi="SassoonCRInfant" w:cs="ArialMT"/>
                                  <w:szCs w:val="22"/>
                                  <w:lang w:val="en-GB"/>
                                </w:rPr>
                                <w:t xml:space="preserve">on YouTube about counting down from 10. </w:t>
                              </w:r>
                            </w:hyperlink>
                          </w:p>
                          <w:p w14:paraId="1E0AC649" w14:textId="77777777" w:rsidR="00F80566" w:rsidRPr="00F80566" w:rsidRDefault="00F80566" w:rsidP="00F80566">
                            <w:pPr>
                              <w:jc w:val="center"/>
                              <w:rPr>
                                <w:rFonts w:ascii="SassoonCRInfant" w:hAnsi="SassoonCRInfant" w:cs="ArialMT"/>
                                <w:szCs w:val="22"/>
                                <w:lang w:val="en-GB"/>
                              </w:rPr>
                            </w:pPr>
                            <w:r w:rsidRPr="00F80566">
                              <w:rPr>
                                <w:rFonts w:ascii="SassoonCRInfant" w:hAnsi="SassoonCRInfant" w:cs="ArialMT"/>
                                <w:szCs w:val="22"/>
                                <w:lang w:val="en-GB"/>
                              </w:rPr>
                              <w:t xml:space="preserve">To help your child learn how to subtract, please gather together up to 6 household objects and then use this </w:t>
                            </w:r>
                            <w:hyperlink r:id="rId16" w:history="1">
                              <w:r w:rsidRPr="00F80566">
                                <w:rPr>
                                  <w:rStyle w:val="Hyperlink"/>
                                  <w:rFonts w:ascii="SassoonCRInfant" w:hAnsi="SassoonCRInfant" w:cs="ArialMT"/>
                                  <w:szCs w:val="22"/>
                                  <w:lang w:val="en-GB"/>
                                </w:rPr>
                                <w:t xml:space="preserve">online dice </w:t>
                              </w:r>
                            </w:hyperlink>
                            <w:r w:rsidRPr="00F80566">
                              <w:rPr>
                                <w:rFonts w:ascii="SassoonCRInfant" w:hAnsi="SassoonCRInfant" w:cs="ArialMT"/>
                                <w:szCs w:val="22"/>
                                <w:lang w:val="en-GB"/>
                              </w:rPr>
                              <w:t>to take some away. Can your child count how many is left?</w:t>
                            </w:r>
                          </w:p>
                          <w:p w14:paraId="7F46A7CC" w14:textId="24C8D3B6" w:rsidR="00F80566" w:rsidRPr="00F80566" w:rsidRDefault="00F80566" w:rsidP="00F80566">
                            <w:pPr>
                              <w:jc w:val="center"/>
                              <w:rPr>
                                <w:rFonts w:ascii="SassoonCRInfant" w:hAnsi="SassoonCRInfant" w:cs="ArialMT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AC8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77.35pt;margin-top:631.5pt;width:252.8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" filled="f" stroked="f">
                <v:textbox>
                  <w:txbxContent>
                    <w:p w14:paraId="03A65157" w14:textId="4C9256B1" w:rsidR="00510DCE" w:rsidRDefault="00F80566" w:rsidP="00F80566">
                      <w:pPr>
                        <w:jc w:val="center"/>
                        <w:rPr>
                          <w:rFonts w:ascii="SassoonCRInfant" w:hAnsi="SassoonCRInfant" w:cs="ArialMT"/>
                          <w:b/>
                          <w:color w:val="00B0F0"/>
                          <w:szCs w:val="22"/>
                          <w:lang w:val="en-GB"/>
                        </w:rPr>
                      </w:pPr>
                      <w:r>
                        <w:rPr>
                          <w:rFonts w:ascii="SassoonCRInfant" w:hAnsi="SassoonCRInfant" w:cs="ArialMT"/>
                          <w:b/>
                          <w:color w:val="00B0F0"/>
                          <w:szCs w:val="22"/>
                          <w:lang w:val="en-GB"/>
                        </w:rPr>
                        <w:t>Maths.</w:t>
                      </w:r>
                    </w:p>
                    <w:p w14:paraId="251495C0" w14:textId="1C3A2FC0" w:rsidR="00F80566" w:rsidRDefault="00F80566" w:rsidP="00F80566">
                      <w:pPr>
                        <w:jc w:val="center"/>
                        <w:rPr>
                          <w:rFonts w:ascii="SassoonCRInfant" w:hAnsi="SassoonCRInfant" w:cs="ArialMT"/>
                          <w:szCs w:val="22"/>
                          <w:lang w:val="en-GB"/>
                        </w:rPr>
                      </w:pPr>
                      <w:r>
                        <w:rPr>
                          <w:rFonts w:ascii="SassoonCRInfant" w:hAnsi="SassoonCRInfant" w:cs="ArialMT"/>
                          <w:szCs w:val="22"/>
                          <w:lang w:val="en-GB"/>
                        </w:rPr>
                        <w:t xml:space="preserve">This week we have been learning about addition using numbers 1 to 6. </w:t>
                      </w:r>
                    </w:p>
                    <w:p w14:paraId="6C088608" w14:textId="4831CECF" w:rsidR="00F80566" w:rsidRPr="00F80566" w:rsidRDefault="00F80566" w:rsidP="00F80566">
                      <w:pPr>
                        <w:rPr>
                          <w:rFonts w:ascii="SassoonCRInfant" w:hAnsi="SassoonCRInfant" w:cs="ArialMT"/>
                          <w:szCs w:val="22"/>
                          <w:lang w:val="en-GB"/>
                        </w:rPr>
                      </w:pPr>
                      <w:r>
                        <w:rPr>
                          <w:rFonts w:ascii="SassoonCRInfant" w:hAnsi="SassoonCRInfant" w:cs="ArialMT"/>
                          <w:szCs w:val="22"/>
                          <w:lang w:val="en-GB"/>
                        </w:rPr>
                        <w:t xml:space="preserve">Next week we will be learning about subtraction. To help us with our learning at home, we </w:t>
                      </w:r>
                      <w:r w:rsidRPr="00F80566">
                        <w:rPr>
                          <w:rFonts w:ascii="SassoonCRInfant" w:hAnsi="SassoonCRInfant" w:cs="ArialMT"/>
                          <w:szCs w:val="22"/>
                          <w:lang w:val="en-GB"/>
                        </w:rPr>
                        <w:t xml:space="preserve">would like you to </w:t>
                      </w:r>
                      <w:hyperlink r:id="rId17" w:history="1">
                        <w:r w:rsidRPr="00F80566">
                          <w:rPr>
                            <w:rStyle w:val="Hyperlink"/>
                            <w:rFonts w:ascii="SassoonCRInfant" w:hAnsi="SassoonCRInfant" w:cs="ArialMT"/>
                            <w:szCs w:val="22"/>
                            <w:lang w:val="en-GB"/>
                          </w:rPr>
                          <w:t>watch</w:t>
                        </w:r>
                      </w:hyperlink>
                      <w:hyperlink r:id="rId18" w:history="1">
                        <w:r w:rsidRPr="00F80566">
                          <w:rPr>
                            <w:rStyle w:val="Hyperlink"/>
                            <w:rFonts w:ascii="SassoonCRInfant" w:hAnsi="SassoonCRInfant" w:cs="ArialMT"/>
                            <w:szCs w:val="22"/>
                            <w:lang w:val="en-GB"/>
                          </w:rPr>
                          <w:t xml:space="preserve"> </w:t>
                        </w:r>
                      </w:hyperlink>
                      <w:hyperlink r:id="rId19" w:history="1">
                        <w:r w:rsidRPr="00F80566">
                          <w:rPr>
                            <w:rStyle w:val="Hyperlink"/>
                            <w:rFonts w:ascii="SassoonCRInfant" w:hAnsi="SassoonCRInfant" w:cs="ArialMT"/>
                            <w:szCs w:val="22"/>
                            <w:lang w:val="en-GB"/>
                          </w:rPr>
                          <w:t>this</w:t>
                        </w:r>
                      </w:hyperlink>
                      <w:hyperlink r:id="rId20" w:history="1">
                        <w:r w:rsidRPr="00F80566">
                          <w:rPr>
                            <w:rStyle w:val="Hyperlink"/>
                            <w:rFonts w:ascii="SassoonCRInfant" w:hAnsi="SassoonCRInfant" w:cs="ArialMT"/>
                            <w:szCs w:val="22"/>
                            <w:lang w:val="en-GB"/>
                          </w:rPr>
                          <w:t xml:space="preserve"> </w:t>
                        </w:r>
                      </w:hyperlink>
                      <w:hyperlink r:id="rId21" w:history="1">
                        <w:r w:rsidRPr="00F80566">
                          <w:rPr>
                            <w:rStyle w:val="Hyperlink"/>
                            <w:rFonts w:ascii="SassoonCRInfant" w:hAnsi="SassoonCRInfant" w:cs="ArialMT"/>
                            <w:szCs w:val="22"/>
                            <w:lang w:val="en-GB"/>
                          </w:rPr>
                          <w:t>video</w:t>
                        </w:r>
                      </w:hyperlink>
                      <w:hyperlink r:id="rId22" w:history="1">
                        <w:r w:rsidRPr="00F80566">
                          <w:rPr>
                            <w:rStyle w:val="Hyperlink"/>
                            <w:rFonts w:ascii="SassoonCRInfant" w:hAnsi="SassoonCRInfant" w:cs="ArialMT"/>
                            <w:szCs w:val="22"/>
                            <w:lang w:val="en-GB"/>
                          </w:rPr>
                          <w:t xml:space="preserve"> </w:t>
                        </w:r>
                      </w:hyperlink>
                      <w:hyperlink r:id="rId23" w:history="1">
                        <w:r w:rsidRPr="00F80566">
                          <w:rPr>
                            <w:rStyle w:val="Hyperlink"/>
                            <w:rFonts w:ascii="SassoonCRInfant" w:hAnsi="SassoonCRInfant" w:cs="ArialMT"/>
                            <w:szCs w:val="22"/>
                            <w:lang w:val="en-GB"/>
                          </w:rPr>
                          <w:t xml:space="preserve">on YouTube about counting down from 10. </w:t>
                        </w:r>
                      </w:hyperlink>
                    </w:p>
                    <w:p w14:paraId="1E0AC649" w14:textId="77777777" w:rsidR="00F80566" w:rsidRPr="00F80566" w:rsidRDefault="00F80566" w:rsidP="00F80566">
                      <w:pPr>
                        <w:jc w:val="center"/>
                        <w:rPr>
                          <w:rFonts w:ascii="SassoonCRInfant" w:hAnsi="SassoonCRInfant" w:cs="ArialMT"/>
                          <w:szCs w:val="22"/>
                          <w:lang w:val="en-GB"/>
                        </w:rPr>
                      </w:pPr>
                      <w:r w:rsidRPr="00F80566">
                        <w:rPr>
                          <w:rFonts w:ascii="SassoonCRInfant" w:hAnsi="SassoonCRInfant" w:cs="ArialMT"/>
                          <w:szCs w:val="22"/>
                          <w:lang w:val="en-GB"/>
                        </w:rPr>
                        <w:t xml:space="preserve">To help your child learn how to subtract, please gather together up to 6 household objects and then use this </w:t>
                      </w:r>
                      <w:hyperlink r:id="rId24" w:history="1">
                        <w:r w:rsidRPr="00F80566">
                          <w:rPr>
                            <w:rStyle w:val="Hyperlink"/>
                            <w:rFonts w:ascii="SassoonCRInfant" w:hAnsi="SassoonCRInfant" w:cs="ArialMT"/>
                            <w:szCs w:val="22"/>
                            <w:lang w:val="en-GB"/>
                          </w:rPr>
                          <w:t xml:space="preserve">online dice </w:t>
                        </w:r>
                      </w:hyperlink>
                      <w:r w:rsidRPr="00F80566">
                        <w:rPr>
                          <w:rFonts w:ascii="SassoonCRInfant" w:hAnsi="SassoonCRInfant" w:cs="ArialMT"/>
                          <w:szCs w:val="22"/>
                          <w:lang w:val="en-GB"/>
                        </w:rPr>
                        <w:t>to take some away. Can your child count how many is left?</w:t>
                      </w:r>
                    </w:p>
                    <w:p w14:paraId="7F46A7CC" w14:textId="24C8D3B6" w:rsidR="00F80566" w:rsidRPr="00F80566" w:rsidRDefault="00F80566" w:rsidP="00F80566">
                      <w:pPr>
                        <w:jc w:val="center"/>
                        <w:rPr>
                          <w:rFonts w:ascii="SassoonCRInfant" w:hAnsi="SassoonCRInfant" w:cs="ArialMT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5571E" wp14:editId="7187D8A2">
                <wp:simplePos x="0" y="0"/>
                <wp:positionH relativeFrom="page">
                  <wp:posOffset>438150</wp:posOffset>
                </wp:positionH>
                <wp:positionV relativeFrom="page">
                  <wp:posOffset>7981950</wp:posOffset>
                </wp:positionV>
                <wp:extent cx="3355975" cy="24765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1214" w14:textId="77777777" w:rsidR="00BE6D04" w:rsidRPr="00F80566" w:rsidRDefault="00BE6D04" w:rsidP="00FA352C">
                            <w:pPr>
                              <w:jc w:val="center"/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</w:pPr>
                            <w:r w:rsidRPr="00F80566">
                              <w:rPr>
                                <w:rFonts w:ascii="SassoonCRInfant" w:hAnsi="SassoonCR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  <w:t>Christmas Cards</w:t>
                            </w:r>
                            <w:r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426B5076" w14:textId="2188D12D" w:rsidR="008900B4" w:rsidRPr="00F80566" w:rsidRDefault="00BE6D04" w:rsidP="00F80566">
                            <w:pPr>
                              <w:jc w:val="center"/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</w:pPr>
                            <w:r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Children can send Christmas cards to the children in their </w:t>
                            </w:r>
                            <w:r w:rsidR="00CC771D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class,</w:t>
                            </w:r>
                            <w:r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 but we would like to ask that all cards are brought in on </w:t>
                            </w:r>
                            <w:r w:rsidR="003D0DF7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a </w:t>
                            </w:r>
                            <w:r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Monday and </w:t>
                            </w:r>
                            <w:r w:rsidR="003D0DF7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a </w:t>
                            </w:r>
                            <w:r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Tuesday to be posted in our Reception </w:t>
                            </w:r>
                            <w:r w:rsidR="003D0DF7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Post-box</w:t>
                            </w:r>
                            <w:r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! These cards will then be delivered to the </w:t>
                            </w:r>
                            <w:r w:rsidR="0051295F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children on Friday’s. This allows enough time for the cards to be safely s</w:t>
                            </w:r>
                            <w:r w:rsidR="00801D19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ent out each week and the children can still enjoy sending their friends cards! Please can we also ask that cards could be sealed using tape or simpl</w:t>
                            </w:r>
                            <w:r w:rsidR="00054C24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y</w:t>
                            </w:r>
                            <w:r w:rsidR="00801D19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 tucked inside the envelope.</w:t>
                            </w:r>
                          </w:p>
                          <w:p w14:paraId="3F9F5A25" w14:textId="77777777" w:rsidR="008900B4" w:rsidRDefault="008900B4" w:rsidP="00FA352C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</w:pPr>
                          </w:p>
                          <w:p w14:paraId="7136D400" w14:textId="6EEEA130" w:rsidR="00383F30" w:rsidRDefault="00383F30" w:rsidP="00FA352C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0D21893B" w14:textId="5A9A58E6" w:rsidR="00533553" w:rsidRDefault="00533553" w:rsidP="00FA352C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</w:pPr>
                          </w:p>
                          <w:p w14:paraId="6E515FCB" w14:textId="42D4F2B2" w:rsidR="00533553" w:rsidRDefault="00533553" w:rsidP="00FA352C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</w:pPr>
                          </w:p>
                          <w:p w14:paraId="45F52449" w14:textId="14CB36D7" w:rsidR="00533553" w:rsidRPr="00533553" w:rsidRDefault="00C24780" w:rsidP="001C6669">
                            <w:pPr>
                              <w:rPr>
                                <w:rFonts w:ascii="SassoonPrimaryInfant" w:hAnsi="SassoonPrimary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571E" id="Text Box 13" o:spid="_x0000_s1028" type="#_x0000_t202" style="position:absolute;margin-left:34.5pt;margin-top:628.5pt;width:264.25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" filled="f" stroked="f">
                <v:textbox>
                  <w:txbxContent>
                    <w:p w14:paraId="0A591214" w14:textId="77777777" w:rsidR="00BE6D04" w:rsidRPr="00F80566" w:rsidRDefault="00BE6D04" w:rsidP="00FA352C">
                      <w:pPr>
                        <w:jc w:val="center"/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</w:pPr>
                      <w:r w:rsidRPr="00F80566">
                        <w:rPr>
                          <w:rFonts w:ascii="SassoonCRInfant" w:hAnsi="SassoonCRInfant" w:cs="ArialMT"/>
                          <w:b/>
                          <w:color w:val="00B0F0"/>
                          <w:szCs w:val="22"/>
                          <w:lang w:val="en-GB"/>
                        </w:rPr>
                        <w:t>Christmas Cards</w:t>
                      </w:r>
                      <w:r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.</w:t>
                      </w:r>
                    </w:p>
                    <w:p w14:paraId="426B5076" w14:textId="2188D12D" w:rsidR="008900B4" w:rsidRPr="00F80566" w:rsidRDefault="00BE6D04" w:rsidP="00F80566">
                      <w:pPr>
                        <w:jc w:val="center"/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</w:pPr>
                      <w:r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Children can send Christmas cards to the children in their </w:t>
                      </w:r>
                      <w:r w:rsidR="00CC771D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class,</w:t>
                      </w:r>
                      <w:r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 but we would like to ask that all cards are brought in on </w:t>
                      </w:r>
                      <w:r w:rsidR="003D0DF7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a </w:t>
                      </w:r>
                      <w:r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Monday and </w:t>
                      </w:r>
                      <w:r w:rsidR="003D0DF7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a </w:t>
                      </w:r>
                      <w:r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Tuesday to be posted in our Reception </w:t>
                      </w:r>
                      <w:r w:rsidR="003D0DF7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Post-box</w:t>
                      </w:r>
                      <w:r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! These cards will then be delivered to the </w:t>
                      </w:r>
                      <w:r w:rsidR="0051295F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children on Friday’s. This allows enough time for the cards to be safely s</w:t>
                      </w:r>
                      <w:r w:rsidR="00801D19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ent out each week and the children can still enjoy sending their friends cards! Please can we also ask that cards could be sealed using tape or simpl</w:t>
                      </w:r>
                      <w:r w:rsidR="00054C24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y</w:t>
                      </w:r>
                      <w:r w:rsidR="00801D19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 tucked inside the envelope.</w:t>
                      </w:r>
                    </w:p>
                    <w:p w14:paraId="3F9F5A25" w14:textId="77777777" w:rsidR="008900B4" w:rsidRDefault="008900B4" w:rsidP="00FA352C">
                      <w:pPr>
                        <w:jc w:val="center"/>
                        <w:rPr>
                          <w:rFonts w:ascii="SassoonPrimaryInfant" w:hAnsi="SassoonPrimary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</w:pPr>
                    </w:p>
                    <w:p w14:paraId="7136D400" w14:textId="6EEEA130" w:rsidR="00383F30" w:rsidRDefault="00383F30" w:rsidP="00FA352C">
                      <w:pPr>
                        <w:jc w:val="center"/>
                        <w:rPr>
                          <w:rFonts w:ascii="SassoonPrimaryInfant" w:hAnsi="SassoonPrimary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</w:pPr>
                      <w:r>
                        <w:rPr>
                          <w:rFonts w:ascii="SassoonPrimaryInfant" w:hAnsi="SassoonPrimary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0D21893B" w14:textId="5A9A58E6" w:rsidR="00533553" w:rsidRDefault="00533553" w:rsidP="00FA352C">
                      <w:pPr>
                        <w:jc w:val="center"/>
                        <w:rPr>
                          <w:rFonts w:ascii="SassoonPrimaryInfant" w:hAnsi="SassoonPrimary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</w:pPr>
                    </w:p>
                    <w:p w14:paraId="6E515FCB" w14:textId="42D4F2B2" w:rsidR="00533553" w:rsidRDefault="00533553" w:rsidP="00FA352C">
                      <w:pPr>
                        <w:jc w:val="center"/>
                        <w:rPr>
                          <w:rFonts w:ascii="SassoonPrimaryInfant" w:hAnsi="SassoonPrimary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</w:pPr>
                    </w:p>
                    <w:p w14:paraId="45F52449" w14:textId="14CB36D7" w:rsidR="00533553" w:rsidRPr="00533553" w:rsidRDefault="00C24780" w:rsidP="001C6669">
                      <w:pPr>
                        <w:rPr>
                          <w:rFonts w:ascii="SassoonPrimaryInfant" w:hAnsi="SassoonPrimary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</w:pPr>
                      <w:r>
                        <w:rPr>
                          <w:rFonts w:ascii="SassoonPrimaryInfant" w:hAnsi="SassoonPrimary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900B4"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0CBCA" wp14:editId="44C9F2F1">
                <wp:simplePos x="0" y="0"/>
                <wp:positionH relativeFrom="column">
                  <wp:posOffset>3438525</wp:posOffset>
                </wp:positionH>
                <wp:positionV relativeFrom="paragraph">
                  <wp:posOffset>640080</wp:posOffset>
                </wp:positionV>
                <wp:extent cx="3357245" cy="5057775"/>
                <wp:effectExtent l="19050" t="19050" r="1460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5057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FE2A3DA" id="Rounded Rectangle 5" o:spid="_x0000_s1026" style="position:absolute;margin-left:270.75pt;margin-top:50.4pt;width:264.35pt;height:39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" filled="f" strokecolor="black [3213]" strokeweight="3pt">
                <v:stroke joinstyle="miter"/>
              </v:roundrect>
            </w:pict>
          </mc:Fallback>
        </mc:AlternateContent>
      </w:r>
      <w:r w:rsidR="008900B4"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1EBAE0" wp14:editId="375A22DC">
                <wp:simplePos x="0" y="0"/>
                <wp:positionH relativeFrom="column">
                  <wp:posOffset>-66675</wp:posOffset>
                </wp:positionH>
                <wp:positionV relativeFrom="paragraph">
                  <wp:posOffset>630555</wp:posOffset>
                </wp:positionV>
                <wp:extent cx="3357245" cy="5067300"/>
                <wp:effectExtent l="19050" t="19050" r="1460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5067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EE101B9" id="Rounded Rectangle 3" o:spid="_x0000_s1026" style="position:absolute;margin-left:-5.25pt;margin-top:49.65pt;width:264.35pt;height:3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" filled="f" strokecolor="black [3213]" strokeweight="3pt">
                <v:stroke joinstyle="miter"/>
              </v:roundrect>
            </w:pict>
          </mc:Fallback>
        </mc:AlternateContent>
      </w:r>
      <w:r w:rsidR="008900B4"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D8D88" wp14:editId="336941F4">
                <wp:simplePos x="0" y="0"/>
                <wp:positionH relativeFrom="column">
                  <wp:posOffset>3543300</wp:posOffset>
                </wp:positionH>
                <wp:positionV relativeFrom="paragraph">
                  <wp:posOffset>697230</wp:posOffset>
                </wp:positionV>
                <wp:extent cx="3187065" cy="25527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B2520" w14:textId="77777777" w:rsidR="00140589" w:rsidRPr="00F80566" w:rsidRDefault="00140589" w:rsidP="00140589">
                            <w:pPr>
                              <w:jc w:val="center"/>
                              <w:rPr>
                                <w:rFonts w:ascii="SassoonCRInfant" w:hAnsi="SassoonCR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</w:pPr>
                            <w:r w:rsidRPr="00F80566">
                              <w:rPr>
                                <w:rFonts w:ascii="SassoonCRInfant" w:hAnsi="SassoonCR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  <w:t xml:space="preserve">Reading Books. </w:t>
                            </w:r>
                          </w:p>
                          <w:p w14:paraId="0EBB7160" w14:textId="133AD9A5" w:rsidR="008900B4" w:rsidRPr="00F80566" w:rsidRDefault="00140589" w:rsidP="00F80566">
                            <w:pPr>
                              <w:jc w:val="center"/>
                              <w:rPr>
                                <w:rFonts w:ascii="SassoonCRInfant" w:hAnsi="SassoonCR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</w:pPr>
                            <w:r w:rsidRPr="00F80566">
                              <w:rPr>
                                <w:rFonts w:ascii="SassoonCRInfant" w:hAnsi="SassoonCRInfant" w:cs="ArialMT"/>
                                <w:bCs/>
                                <w:szCs w:val="22"/>
                                <w:lang w:val="en-GB"/>
                              </w:rPr>
                              <w:t>The children have now been put into the appropriate Phonics groups</w:t>
                            </w:r>
                            <w:r w:rsidR="008900B4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and starting next week</w:t>
                            </w:r>
                            <w:r w:rsidR="00F82EC7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, some</w:t>
                            </w:r>
                            <w:r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 children will be bringing home</w:t>
                            </w:r>
                            <w:r w:rsidR="00F82EC7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 more reading books for them to practice. </w:t>
                            </w:r>
                            <w:r w:rsidR="00A9472B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These books </w:t>
                            </w:r>
                            <w:r w:rsidR="003C0A6D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have </w:t>
                            </w:r>
                            <w:r w:rsidR="006E1821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been matched to your child’s </w:t>
                            </w:r>
                            <w:r w:rsidR="009237FA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ability and will help them to develop the key early reading skills. If your child does not come home with any additional </w:t>
                            </w:r>
                            <w:r w:rsidR="00564BEE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reading books, please continue to read the picture books with your child as this well help them to 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8D88" id="Text Box 7" o:spid="_x0000_s1029" type="#_x0000_t202" style="position:absolute;margin-left:279pt;margin-top:54.9pt;width:250.95pt;height:20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" filled="f" stroked="f">
                <v:textbox>
                  <w:txbxContent>
                    <w:p w14:paraId="3C4B2520" w14:textId="77777777" w:rsidR="00140589" w:rsidRPr="00F80566" w:rsidRDefault="00140589" w:rsidP="00140589">
                      <w:pPr>
                        <w:jc w:val="center"/>
                        <w:rPr>
                          <w:rFonts w:ascii="SassoonCRInfant" w:hAnsi="SassoonCRInfant" w:cs="ArialMT"/>
                          <w:b/>
                          <w:color w:val="00B0F0"/>
                          <w:szCs w:val="22"/>
                          <w:lang w:val="en-GB"/>
                        </w:rPr>
                      </w:pPr>
                      <w:r w:rsidRPr="00F80566">
                        <w:rPr>
                          <w:rFonts w:ascii="SassoonCRInfant" w:hAnsi="SassoonCRInfant" w:cs="ArialMT"/>
                          <w:b/>
                          <w:color w:val="00B0F0"/>
                          <w:szCs w:val="22"/>
                          <w:lang w:val="en-GB"/>
                        </w:rPr>
                        <w:t xml:space="preserve">Reading Books. </w:t>
                      </w:r>
                    </w:p>
                    <w:p w14:paraId="0EBB7160" w14:textId="133AD9A5" w:rsidR="008900B4" w:rsidRPr="00F80566" w:rsidRDefault="00140589" w:rsidP="00F80566">
                      <w:pPr>
                        <w:jc w:val="center"/>
                        <w:rPr>
                          <w:rFonts w:ascii="SassoonCRInfant" w:hAnsi="SassoonCRInfant" w:cs="ArialMT"/>
                          <w:b/>
                          <w:color w:val="00B0F0"/>
                          <w:szCs w:val="22"/>
                          <w:lang w:val="en-GB"/>
                        </w:rPr>
                      </w:pPr>
                      <w:r w:rsidRPr="00F80566">
                        <w:rPr>
                          <w:rFonts w:ascii="SassoonCRInfant" w:hAnsi="SassoonCRInfant" w:cs="ArialMT"/>
                          <w:bCs/>
                          <w:szCs w:val="22"/>
                          <w:lang w:val="en-GB"/>
                        </w:rPr>
                        <w:t>The children have now been put into the appropriate Phonics groups</w:t>
                      </w:r>
                      <w:r w:rsidR="008900B4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 </w:t>
                      </w:r>
                      <w:r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and starting next week</w:t>
                      </w:r>
                      <w:r w:rsidR="00F82EC7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, some</w:t>
                      </w:r>
                      <w:r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 children will be bringing home</w:t>
                      </w:r>
                      <w:r w:rsidR="00F82EC7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 more reading books for them to practice. </w:t>
                      </w:r>
                      <w:r w:rsidR="00A9472B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These books </w:t>
                      </w:r>
                      <w:r w:rsidR="003C0A6D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have </w:t>
                      </w:r>
                      <w:r w:rsidR="006E1821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been matched to your child’s </w:t>
                      </w:r>
                      <w:r w:rsidR="009237FA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ability and will help them to develop the key early reading skills. If your child does not come home with any additional </w:t>
                      </w:r>
                      <w:r w:rsidR="00564BEE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reading books, please continue to read the picture books with your child as this well help them to progress.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0B4"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15704E" wp14:editId="201D74B3">
                <wp:simplePos x="0" y="0"/>
                <wp:positionH relativeFrom="margin">
                  <wp:posOffset>28575</wp:posOffset>
                </wp:positionH>
                <wp:positionV relativeFrom="paragraph">
                  <wp:posOffset>678180</wp:posOffset>
                </wp:positionV>
                <wp:extent cx="3198495" cy="29908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C0911" w14:textId="21C1AB3D" w:rsidR="00CE0706" w:rsidRPr="00F80566" w:rsidRDefault="00510DCE" w:rsidP="00E734C8">
                            <w:pPr>
                              <w:jc w:val="center"/>
                              <w:rPr>
                                <w:rFonts w:ascii="SassoonCRInfant" w:hAnsi="SassoonCR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</w:pPr>
                            <w:r w:rsidRPr="00D9549A"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  <w:t>T</w:t>
                            </w:r>
                            <w:r w:rsidRPr="00F80566">
                              <w:rPr>
                                <w:rFonts w:ascii="SassoonCRInfant" w:hAnsi="SassoonCR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  <w:t>heme:</w:t>
                            </w:r>
                            <w:r w:rsidR="0057139F" w:rsidRPr="00F80566">
                              <w:rPr>
                                <w:rFonts w:ascii="SassoonCRInfant" w:hAnsi="SassoonCR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  <w:t xml:space="preserve"> Winter</w:t>
                            </w:r>
                            <w:r w:rsidR="00F80566">
                              <w:rPr>
                                <w:rFonts w:ascii="SassoonCRInfant" w:hAnsi="SassoonCRInfant" w:cs="ArialMT"/>
                                <w:b/>
                                <w:color w:val="00B0F0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3F4CD6F1" w14:textId="5AE5293B" w:rsidR="00EF32E4" w:rsidRPr="00F80566" w:rsidRDefault="0057139F" w:rsidP="00F80566">
                            <w:pPr>
                              <w:jc w:val="center"/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</w:pPr>
                            <w:r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Next week, we will be learning all about Winter and how the weather changes during the Winter. The children will be able to experiment </w:t>
                            </w:r>
                            <w:r w:rsidR="009E2A87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with a variety of activities that </w:t>
                            </w:r>
                            <w:r w:rsidR="003D2AB1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link to the Winter. </w:t>
                            </w:r>
                            <w:r w:rsidR="00F444C5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We will also discuss with the children about hibernation and why animals hibernate during the winter. </w:t>
                            </w:r>
                            <w:r w:rsidR="00F444C5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br/>
                              <w:t>A</w:t>
                            </w:r>
                            <w:r w:rsidR="003A1ED3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s well as our Winter</w:t>
                            </w:r>
                            <w:r w:rsidR="00F444C5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 th</w:t>
                            </w:r>
                            <w:r w:rsidR="003A1ED3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eme</w:t>
                            </w:r>
                            <w:r w:rsidR="00F444C5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, we will be decorating our classrooms ready for Christmas! </w:t>
                            </w:r>
                            <w:r w:rsidR="005B0737" w:rsidRPr="00F80566">
                              <w:rPr>
                                <w:rFonts w:ascii="SassoonCRInfant" w:hAnsi="SassoonCRInfant" w:cs="ArialMT"/>
                                <w:bCs/>
                                <w:color w:val="000000" w:themeColor="text1"/>
                                <w:szCs w:val="22"/>
                                <w:lang w:val="en-GB"/>
                              </w:rPr>
                              <w:t>Next week, we will start our class advent calendars!</w:t>
                            </w:r>
                          </w:p>
                          <w:p w14:paraId="02648927" w14:textId="77777777" w:rsidR="00510DCE" w:rsidRPr="00E00FE7" w:rsidRDefault="00510DCE" w:rsidP="00510D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704E" id="Text Box 6" o:spid="_x0000_s1030" type="#_x0000_t202" style="position:absolute;margin-left:2.25pt;margin-top:53.4pt;width:251.85pt;height:235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npfAIAAGEFAAAOAAAAZHJzL2Uyb0RvYy54bWysVFFPGzEMfp+0/xDlfVzbFUYr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" filled="f" stroked="f">
                <v:textbox>
                  <w:txbxContent>
                    <w:p w14:paraId="262C0911" w14:textId="21C1AB3D" w:rsidR="00CE0706" w:rsidRPr="00F80566" w:rsidRDefault="00510DCE" w:rsidP="00E734C8">
                      <w:pPr>
                        <w:jc w:val="center"/>
                        <w:rPr>
                          <w:rFonts w:ascii="SassoonCRInfant" w:hAnsi="SassoonCRInfant" w:cs="ArialMT"/>
                          <w:b/>
                          <w:color w:val="00B0F0"/>
                          <w:szCs w:val="22"/>
                          <w:lang w:val="en-GB"/>
                        </w:rPr>
                      </w:pPr>
                      <w:r w:rsidRPr="00D9549A"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  <w:lang w:val="en-GB"/>
                        </w:rPr>
                        <w:t>T</w:t>
                      </w:r>
                      <w:r w:rsidRPr="00F80566">
                        <w:rPr>
                          <w:rFonts w:ascii="SassoonCRInfant" w:hAnsi="SassoonCRInfant" w:cs="ArialMT"/>
                          <w:b/>
                          <w:color w:val="00B0F0"/>
                          <w:szCs w:val="22"/>
                          <w:lang w:val="en-GB"/>
                        </w:rPr>
                        <w:t>heme:</w:t>
                      </w:r>
                      <w:r w:rsidR="0057139F" w:rsidRPr="00F80566">
                        <w:rPr>
                          <w:rFonts w:ascii="SassoonCRInfant" w:hAnsi="SassoonCRInfant" w:cs="ArialMT"/>
                          <w:b/>
                          <w:color w:val="00B0F0"/>
                          <w:szCs w:val="22"/>
                          <w:lang w:val="en-GB"/>
                        </w:rPr>
                        <w:t xml:space="preserve"> Winter</w:t>
                      </w:r>
                      <w:r w:rsidR="00F80566">
                        <w:rPr>
                          <w:rFonts w:ascii="SassoonCRInfant" w:hAnsi="SassoonCRInfant" w:cs="ArialMT"/>
                          <w:b/>
                          <w:color w:val="00B0F0"/>
                          <w:szCs w:val="22"/>
                          <w:lang w:val="en-GB"/>
                        </w:rPr>
                        <w:t>.</w:t>
                      </w:r>
                    </w:p>
                    <w:p w14:paraId="3F4CD6F1" w14:textId="5AE5293B" w:rsidR="00EF32E4" w:rsidRPr="00F80566" w:rsidRDefault="0057139F" w:rsidP="00F80566">
                      <w:pPr>
                        <w:jc w:val="center"/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</w:pPr>
                      <w:r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Next week, we will be learning all about Winter and how the weather changes during the Winter. The children will be able to experiment </w:t>
                      </w:r>
                      <w:r w:rsidR="009E2A87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with a variety of activities that </w:t>
                      </w:r>
                      <w:r w:rsidR="003D2AB1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link to the Winter. </w:t>
                      </w:r>
                      <w:r w:rsidR="00F444C5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We will also discuss with the children about hibernation and why animals hibernate during the winter. </w:t>
                      </w:r>
                      <w:r w:rsidR="00F444C5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br/>
                        <w:t>A</w:t>
                      </w:r>
                      <w:r w:rsidR="003A1ED3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s well as our Winter</w:t>
                      </w:r>
                      <w:r w:rsidR="00F444C5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 th</w:t>
                      </w:r>
                      <w:r w:rsidR="003A1ED3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eme</w:t>
                      </w:r>
                      <w:r w:rsidR="00F444C5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 xml:space="preserve">, we will be decorating our classrooms ready for Christmas! </w:t>
                      </w:r>
                      <w:r w:rsidR="005B0737" w:rsidRPr="00F80566">
                        <w:rPr>
                          <w:rFonts w:ascii="SassoonCRInfant" w:hAnsi="SassoonCRInfant" w:cs="ArialMT"/>
                          <w:bCs/>
                          <w:color w:val="000000" w:themeColor="text1"/>
                          <w:szCs w:val="22"/>
                          <w:lang w:val="en-GB"/>
                        </w:rPr>
                        <w:t>Next week, we will start our class advent calendars!</w:t>
                      </w:r>
                    </w:p>
                    <w:p w14:paraId="02648927" w14:textId="77777777" w:rsidR="00510DCE" w:rsidRPr="00E00FE7" w:rsidRDefault="00510DCE" w:rsidP="00510DCE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6D7"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F037AD" wp14:editId="4DAFB27B">
                <wp:simplePos x="0" y="0"/>
                <wp:positionH relativeFrom="column">
                  <wp:posOffset>884555</wp:posOffset>
                </wp:positionH>
                <wp:positionV relativeFrom="paragraph">
                  <wp:posOffset>5392420</wp:posOffset>
                </wp:positionV>
                <wp:extent cx="874395" cy="35306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7439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1534" w14:textId="2831CFE3" w:rsidR="00510DCE" w:rsidRPr="004636C2" w:rsidRDefault="00510DCE" w:rsidP="004636C2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37AD" id="Text Box 15" o:spid="_x0000_s1031" type="#_x0000_t202" style="position:absolute;margin-left:69.65pt;margin-top:424.6pt;width:68.85pt;height:27.8pt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" filled="f" stroked="f">
                <v:textbox>
                  <w:txbxContent>
                    <w:p w14:paraId="388E1534" w14:textId="2831CFE3" w:rsidR="00510DCE" w:rsidRPr="004636C2" w:rsidRDefault="00510DCE" w:rsidP="004636C2">
                      <w:pPr>
                        <w:jc w:val="center"/>
                        <w:rPr>
                          <w:rFonts w:ascii="SassoonPrimaryInfant" w:hAnsi="SassoonPrimaryInfant" w:cs="ArialMT"/>
                          <w:b/>
                          <w:color w:val="00B0F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3A19" w:rsidSect="00F44C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CE"/>
    <w:rsid w:val="00042BB7"/>
    <w:rsid w:val="00054C24"/>
    <w:rsid w:val="000C09EC"/>
    <w:rsid w:val="001305A2"/>
    <w:rsid w:val="00140589"/>
    <w:rsid w:val="0014625E"/>
    <w:rsid w:val="00164A71"/>
    <w:rsid w:val="001A7C99"/>
    <w:rsid w:val="001B3B51"/>
    <w:rsid w:val="001C6669"/>
    <w:rsid w:val="001D1338"/>
    <w:rsid w:val="00241EAE"/>
    <w:rsid w:val="0024589A"/>
    <w:rsid w:val="00262942"/>
    <w:rsid w:val="00283106"/>
    <w:rsid w:val="002D3A0F"/>
    <w:rsid w:val="002F7FC6"/>
    <w:rsid w:val="00310BE6"/>
    <w:rsid w:val="00337A9F"/>
    <w:rsid w:val="00340C92"/>
    <w:rsid w:val="00383F30"/>
    <w:rsid w:val="003A1ED3"/>
    <w:rsid w:val="003A2679"/>
    <w:rsid w:val="003A39FA"/>
    <w:rsid w:val="003C0A6D"/>
    <w:rsid w:val="003D0DF7"/>
    <w:rsid w:val="003D2AB1"/>
    <w:rsid w:val="00410E4C"/>
    <w:rsid w:val="00412A7E"/>
    <w:rsid w:val="004271BA"/>
    <w:rsid w:val="004636C2"/>
    <w:rsid w:val="004756A9"/>
    <w:rsid w:val="004B0B75"/>
    <w:rsid w:val="004B197E"/>
    <w:rsid w:val="004B2016"/>
    <w:rsid w:val="004D00AC"/>
    <w:rsid w:val="00510DCE"/>
    <w:rsid w:val="0051295F"/>
    <w:rsid w:val="00525D4B"/>
    <w:rsid w:val="00533553"/>
    <w:rsid w:val="00564BEE"/>
    <w:rsid w:val="00566BDB"/>
    <w:rsid w:val="0057139F"/>
    <w:rsid w:val="005740E8"/>
    <w:rsid w:val="00592149"/>
    <w:rsid w:val="005B0737"/>
    <w:rsid w:val="005B24F4"/>
    <w:rsid w:val="005B6B1E"/>
    <w:rsid w:val="005D4779"/>
    <w:rsid w:val="00624D3C"/>
    <w:rsid w:val="00656AAC"/>
    <w:rsid w:val="006658D4"/>
    <w:rsid w:val="00667A10"/>
    <w:rsid w:val="006754DA"/>
    <w:rsid w:val="006C7794"/>
    <w:rsid w:val="006E1821"/>
    <w:rsid w:val="0070712D"/>
    <w:rsid w:val="00760BB0"/>
    <w:rsid w:val="00775A3C"/>
    <w:rsid w:val="00780DF9"/>
    <w:rsid w:val="007B2BBA"/>
    <w:rsid w:val="007C4ACF"/>
    <w:rsid w:val="007C7516"/>
    <w:rsid w:val="00801D19"/>
    <w:rsid w:val="008435BA"/>
    <w:rsid w:val="00865440"/>
    <w:rsid w:val="008900B4"/>
    <w:rsid w:val="0089233A"/>
    <w:rsid w:val="008B6D01"/>
    <w:rsid w:val="008D4F21"/>
    <w:rsid w:val="009237FA"/>
    <w:rsid w:val="009440C7"/>
    <w:rsid w:val="0096061F"/>
    <w:rsid w:val="0096470B"/>
    <w:rsid w:val="009D17D5"/>
    <w:rsid w:val="009E2A87"/>
    <w:rsid w:val="009F7984"/>
    <w:rsid w:val="00A136D7"/>
    <w:rsid w:val="00A47418"/>
    <w:rsid w:val="00A83C66"/>
    <w:rsid w:val="00A846BD"/>
    <w:rsid w:val="00A9472B"/>
    <w:rsid w:val="00B0104A"/>
    <w:rsid w:val="00B75585"/>
    <w:rsid w:val="00BA0FBE"/>
    <w:rsid w:val="00BB212C"/>
    <w:rsid w:val="00BB3B4B"/>
    <w:rsid w:val="00BD79A7"/>
    <w:rsid w:val="00BE3B3C"/>
    <w:rsid w:val="00BE6D04"/>
    <w:rsid w:val="00C10FEE"/>
    <w:rsid w:val="00C12258"/>
    <w:rsid w:val="00C24780"/>
    <w:rsid w:val="00C3744A"/>
    <w:rsid w:val="00CC771D"/>
    <w:rsid w:val="00CE0706"/>
    <w:rsid w:val="00D21D53"/>
    <w:rsid w:val="00D72DDB"/>
    <w:rsid w:val="00D9549A"/>
    <w:rsid w:val="00DB4601"/>
    <w:rsid w:val="00DC40CF"/>
    <w:rsid w:val="00DD1B7F"/>
    <w:rsid w:val="00DE4AA4"/>
    <w:rsid w:val="00DF1C5E"/>
    <w:rsid w:val="00DF22AA"/>
    <w:rsid w:val="00E00FE7"/>
    <w:rsid w:val="00E26930"/>
    <w:rsid w:val="00E32756"/>
    <w:rsid w:val="00E47EAA"/>
    <w:rsid w:val="00E63DBA"/>
    <w:rsid w:val="00E734C8"/>
    <w:rsid w:val="00ED39C1"/>
    <w:rsid w:val="00ED725D"/>
    <w:rsid w:val="00EE0A58"/>
    <w:rsid w:val="00EF32E4"/>
    <w:rsid w:val="00F35905"/>
    <w:rsid w:val="00F444C5"/>
    <w:rsid w:val="00F615B8"/>
    <w:rsid w:val="00F80566"/>
    <w:rsid w:val="00F82EC7"/>
    <w:rsid w:val="00FA352C"/>
    <w:rsid w:val="00FB2BB3"/>
    <w:rsid w:val="00FF4AD9"/>
    <w:rsid w:val="260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D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D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A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0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youtube.com/watch?v=PRuS7c5GEHw" TargetMode="External"/><Relationship Id="rId18" Type="http://schemas.openxmlformats.org/officeDocument/2006/relationships/hyperlink" Target="https://www.youtube.com/watch?v=PRuS7c5GEHw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PRuS7c5GEH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RuS7c5GEHw" TargetMode="External"/><Relationship Id="rId17" Type="http://schemas.openxmlformats.org/officeDocument/2006/relationships/hyperlink" Target="https://www.youtube.com/watch?v=PRuS7c5GEHw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line-stopwatch.com/chance-games/roll-a-dice/" TargetMode="External"/><Relationship Id="rId20" Type="http://schemas.openxmlformats.org/officeDocument/2006/relationships/hyperlink" Target="https://www.youtube.com/watch?v=PRuS7c5GEH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RuS7c5GEHw" TargetMode="External"/><Relationship Id="rId24" Type="http://schemas.openxmlformats.org/officeDocument/2006/relationships/hyperlink" Target="https://www.online-stopwatch.com/chance-games/roll-a-di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PRuS7c5GEHw" TargetMode="External"/><Relationship Id="rId23" Type="http://schemas.openxmlformats.org/officeDocument/2006/relationships/hyperlink" Target="https://www.youtube.com/watch?v=PRuS7c5GEHw" TargetMode="External"/><Relationship Id="rId10" Type="http://schemas.openxmlformats.org/officeDocument/2006/relationships/hyperlink" Target="https://www.youtube.com/watch?v=PRuS7c5GEHw" TargetMode="External"/><Relationship Id="rId19" Type="http://schemas.openxmlformats.org/officeDocument/2006/relationships/hyperlink" Target="https://www.youtube.com/watch?v=PRuS7c5GEH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PRuS7c5GEHw" TargetMode="External"/><Relationship Id="rId14" Type="http://schemas.openxmlformats.org/officeDocument/2006/relationships/hyperlink" Target="https://www.youtube.com/watch?v=PRuS7c5GEHw" TargetMode="External"/><Relationship Id="rId22" Type="http://schemas.openxmlformats.org/officeDocument/2006/relationships/hyperlink" Target="https://www.youtube.com/watch?v=PRuS7c5GE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563A31AEFB49AF0D721524620814" ma:contentTypeVersion="12" ma:contentTypeDescription="Create a new document." ma:contentTypeScope="" ma:versionID="eb804054adfc9d1ffc3f6a9aafb9a433">
  <xsd:schema xmlns:xsd="http://www.w3.org/2001/XMLSchema" xmlns:xs="http://www.w3.org/2001/XMLSchema" xmlns:p="http://schemas.microsoft.com/office/2006/metadata/properties" xmlns:ns3="57209c89-9bb7-4194-8f8c-ab896dcffac7" xmlns:ns4="53444a08-99f6-4898-b8a1-4e5d7b2798ba" targetNamespace="http://schemas.microsoft.com/office/2006/metadata/properties" ma:root="true" ma:fieldsID="fbe9d59eeef6c116a5a14d7ce573f83a" ns3:_="" ns4:_="">
    <xsd:import namespace="57209c89-9bb7-4194-8f8c-ab896dcffac7"/>
    <xsd:import namespace="53444a08-99f6-4898-b8a1-4e5d7b279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09c89-9bb7-4194-8f8c-ab896dcff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44a08-99f6-4898-b8a1-4e5d7b279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094D-3A06-4E80-A5D3-79321E703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4C907-6203-497D-922B-7E7855EB5B5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57209c89-9bb7-4194-8f8c-ab896dcffac7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3444a08-99f6-4898-b8a1-4e5d7b2798b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D72911-DEAC-4748-9DB7-3D7DFD09D8B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209c89-9bb7-4194-8f8c-ab896dcffac7"/>
    <ds:schemaRef ds:uri="53444a08-99f6-4898-b8a1-4e5d7b2798b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03671-CF21-4AA3-8BAE-7D6A2F9F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Cross</dc:creator>
  <cp:keywords/>
  <dc:description/>
  <cp:lastModifiedBy>Alice Cross</cp:lastModifiedBy>
  <cp:revision>8</cp:revision>
  <dcterms:created xsi:type="dcterms:W3CDTF">2020-11-24T20:53:00Z</dcterms:created>
  <dcterms:modified xsi:type="dcterms:W3CDTF">2020-11-25T15:12:00Z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0x01010044DC563A31AEFB49AF0D721524620814</vt:lpwstr>
  </property>
</Properties>
</file>