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96" w:type="dxa"/>
        <w:tblLook w:val="04A0" w:firstRow="1" w:lastRow="0" w:firstColumn="1" w:lastColumn="0" w:noHBand="0" w:noVBand="1"/>
      </w:tblPr>
      <w:tblGrid>
        <w:gridCol w:w="971"/>
        <w:gridCol w:w="1493"/>
        <w:gridCol w:w="1457"/>
        <w:gridCol w:w="1327"/>
        <w:gridCol w:w="1340"/>
        <w:gridCol w:w="1360"/>
        <w:gridCol w:w="1528"/>
        <w:gridCol w:w="1316"/>
        <w:gridCol w:w="1334"/>
        <w:gridCol w:w="1222"/>
        <w:gridCol w:w="1448"/>
      </w:tblGrid>
      <w:tr w:rsidR="00415A9B" w14:paraId="16D63EDB" w14:textId="77777777" w:rsidTr="008D5D12">
        <w:trPr>
          <w:trHeight w:val="889"/>
        </w:trPr>
        <w:tc>
          <w:tcPr>
            <w:tcW w:w="971" w:type="dxa"/>
          </w:tcPr>
          <w:p w14:paraId="3F5DB1C5" w14:textId="77777777" w:rsidR="00DC70D3" w:rsidRDefault="00DC70D3" w:rsidP="00393485"/>
        </w:tc>
        <w:tc>
          <w:tcPr>
            <w:tcW w:w="1526" w:type="dxa"/>
          </w:tcPr>
          <w:p w14:paraId="08799B8D" w14:textId="77777777" w:rsidR="00DC70D3" w:rsidRDefault="00DC70D3">
            <w:r>
              <w:t xml:space="preserve">Literacy </w:t>
            </w:r>
          </w:p>
        </w:tc>
        <w:tc>
          <w:tcPr>
            <w:tcW w:w="1457" w:type="dxa"/>
          </w:tcPr>
          <w:p w14:paraId="3C51208D" w14:textId="77777777" w:rsidR="00DC70D3" w:rsidRDefault="00DC70D3">
            <w:r>
              <w:t xml:space="preserve">Science </w:t>
            </w:r>
          </w:p>
        </w:tc>
        <w:tc>
          <w:tcPr>
            <w:tcW w:w="1327" w:type="dxa"/>
          </w:tcPr>
          <w:p w14:paraId="0F5AA122" w14:textId="77777777" w:rsidR="00DC70D3" w:rsidRDefault="00DC70D3">
            <w:r>
              <w:t>History/ Geography</w:t>
            </w:r>
          </w:p>
        </w:tc>
        <w:tc>
          <w:tcPr>
            <w:tcW w:w="1231" w:type="dxa"/>
          </w:tcPr>
          <w:p w14:paraId="22E45C03" w14:textId="77777777" w:rsidR="00DC70D3" w:rsidRDefault="00DC70D3">
            <w:r>
              <w:t>French</w:t>
            </w:r>
          </w:p>
        </w:tc>
        <w:tc>
          <w:tcPr>
            <w:tcW w:w="1360" w:type="dxa"/>
          </w:tcPr>
          <w:p w14:paraId="2DAA9D95" w14:textId="77777777" w:rsidR="00DC70D3" w:rsidRDefault="00DC70D3">
            <w:r>
              <w:t>Art/DT</w:t>
            </w:r>
          </w:p>
        </w:tc>
        <w:tc>
          <w:tcPr>
            <w:tcW w:w="1547" w:type="dxa"/>
          </w:tcPr>
          <w:p w14:paraId="056C2357" w14:textId="77777777" w:rsidR="00DC70D3" w:rsidRDefault="00DC70D3">
            <w:r>
              <w:t xml:space="preserve">Computing </w:t>
            </w:r>
          </w:p>
        </w:tc>
        <w:tc>
          <w:tcPr>
            <w:tcW w:w="1329" w:type="dxa"/>
          </w:tcPr>
          <w:p w14:paraId="20947BA7" w14:textId="77777777" w:rsidR="00DC70D3" w:rsidRDefault="00DC70D3">
            <w:r>
              <w:t>P.E</w:t>
            </w:r>
          </w:p>
        </w:tc>
        <w:tc>
          <w:tcPr>
            <w:tcW w:w="1368" w:type="dxa"/>
          </w:tcPr>
          <w:p w14:paraId="7B586E3C" w14:textId="77777777" w:rsidR="00DC70D3" w:rsidRDefault="00DC70D3">
            <w:r>
              <w:t>PHSE</w:t>
            </w:r>
          </w:p>
        </w:tc>
        <w:tc>
          <w:tcPr>
            <w:tcW w:w="1242" w:type="dxa"/>
          </w:tcPr>
          <w:p w14:paraId="0A89F953" w14:textId="77777777" w:rsidR="00DC70D3" w:rsidRDefault="00DC70D3">
            <w:r>
              <w:t>R.E.</w:t>
            </w:r>
          </w:p>
        </w:tc>
        <w:tc>
          <w:tcPr>
            <w:tcW w:w="1438" w:type="dxa"/>
          </w:tcPr>
          <w:p w14:paraId="6A2E8CA3" w14:textId="77777777" w:rsidR="00DC70D3" w:rsidRDefault="00DC70D3">
            <w:r>
              <w:t>Music</w:t>
            </w:r>
          </w:p>
        </w:tc>
      </w:tr>
      <w:tr w:rsidR="008D5D12" w14:paraId="7572DA5A" w14:textId="77777777" w:rsidTr="008D5D12">
        <w:trPr>
          <w:trHeight w:val="839"/>
        </w:trPr>
        <w:tc>
          <w:tcPr>
            <w:tcW w:w="971" w:type="dxa"/>
          </w:tcPr>
          <w:p w14:paraId="343611C7" w14:textId="77777777" w:rsidR="008D5D12" w:rsidRDefault="008D5D12" w:rsidP="008D5D12">
            <w:r>
              <w:t>Autumn Term 1</w:t>
            </w:r>
          </w:p>
        </w:tc>
        <w:tc>
          <w:tcPr>
            <w:tcW w:w="1526" w:type="dxa"/>
          </w:tcPr>
          <w:p w14:paraId="1954DE4E" w14:textId="77777777" w:rsidR="008D5D12" w:rsidRDefault="00426EF6" w:rsidP="008D5D12">
            <w:r>
              <w:t>The Miraculous Journey of Edward Tulane</w:t>
            </w:r>
          </w:p>
          <w:p w14:paraId="67E11619" w14:textId="77777777" w:rsidR="00426EF6" w:rsidRDefault="00426EF6" w:rsidP="008D5D12">
            <w:r>
              <w:t>Kate Dicamillo</w:t>
            </w:r>
          </w:p>
        </w:tc>
        <w:tc>
          <w:tcPr>
            <w:tcW w:w="1457" w:type="dxa"/>
          </w:tcPr>
          <w:p w14:paraId="4119AD06" w14:textId="77777777" w:rsidR="008D5D12" w:rsidRDefault="008D5D12" w:rsidP="008D5D12">
            <w:r>
              <w:t>Light</w:t>
            </w:r>
          </w:p>
        </w:tc>
        <w:tc>
          <w:tcPr>
            <w:tcW w:w="1327" w:type="dxa"/>
          </w:tcPr>
          <w:p w14:paraId="110FA742" w14:textId="77777777" w:rsidR="008D5D12" w:rsidRDefault="008D5D12" w:rsidP="008D5D12">
            <w:r>
              <w:t>Bronze Age</w:t>
            </w:r>
          </w:p>
        </w:tc>
        <w:tc>
          <w:tcPr>
            <w:tcW w:w="1231" w:type="dxa"/>
          </w:tcPr>
          <w:p w14:paraId="20904DEB" w14:textId="62CDD1C2" w:rsidR="008D5D12" w:rsidRDefault="009620D8" w:rsidP="008D5D12">
            <w:r>
              <w:t>La Rentree – school, days of the week, months</w:t>
            </w:r>
          </w:p>
        </w:tc>
        <w:tc>
          <w:tcPr>
            <w:tcW w:w="1360" w:type="dxa"/>
          </w:tcPr>
          <w:p w14:paraId="5B09FA06" w14:textId="77777777" w:rsidR="008D5D12" w:rsidRDefault="008D5D12" w:rsidP="008D5D12">
            <w:r w:rsidRPr="009C36B0">
              <w:t>Seurat and Pointillism</w:t>
            </w:r>
          </w:p>
        </w:tc>
        <w:tc>
          <w:tcPr>
            <w:tcW w:w="1547" w:type="dxa"/>
          </w:tcPr>
          <w:p w14:paraId="28C9A73A" w14:textId="77777777" w:rsidR="008D5D12" w:rsidRDefault="00D41A18" w:rsidP="008D5D12">
            <w:r>
              <w:t xml:space="preserve">Computing systems and the network – the internet </w:t>
            </w:r>
          </w:p>
        </w:tc>
        <w:tc>
          <w:tcPr>
            <w:tcW w:w="1329" w:type="dxa"/>
          </w:tcPr>
          <w:p w14:paraId="5016BC0B" w14:textId="77777777" w:rsidR="0080598F" w:rsidRDefault="00DE0EF3" w:rsidP="008D5D12">
            <w:r>
              <w:t>Greatest Showman</w:t>
            </w:r>
          </w:p>
          <w:p w14:paraId="649A3DEB" w14:textId="77777777" w:rsidR="00DE0EF3" w:rsidRDefault="00DE0EF3" w:rsidP="008D5D12">
            <w:r>
              <w:t>Dance</w:t>
            </w:r>
          </w:p>
          <w:p w14:paraId="7D5399DD" w14:textId="77777777" w:rsidR="00DE0EF3" w:rsidRDefault="00DE0EF3" w:rsidP="008D5D12"/>
          <w:p w14:paraId="15929D35" w14:textId="563DC0F2" w:rsidR="00DE0EF3" w:rsidRDefault="00DE0EF3" w:rsidP="008D5D12">
            <w:r>
              <w:t>Tag Rugby</w:t>
            </w:r>
          </w:p>
        </w:tc>
        <w:tc>
          <w:tcPr>
            <w:tcW w:w="1368" w:type="dxa"/>
            <w:tcBorders>
              <w:right w:val="nil"/>
            </w:tcBorders>
          </w:tcPr>
          <w:p w14:paraId="34A5C628" w14:textId="77777777" w:rsidR="008D5D12" w:rsidRPr="00AC3FE9" w:rsidRDefault="00776922" w:rsidP="008D5D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Team Work </w:t>
            </w:r>
          </w:p>
        </w:tc>
        <w:tc>
          <w:tcPr>
            <w:tcW w:w="1242" w:type="dxa"/>
          </w:tcPr>
          <w:p w14:paraId="56AFC672" w14:textId="77777777" w:rsidR="008D5D12" w:rsidRPr="00ED65EC" w:rsidRDefault="00EC48CE" w:rsidP="008D5D12">
            <w:r>
              <w:t>Are all religions equal?</w:t>
            </w:r>
          </w:p>
        </w:tc>
        <w:tc>
          <w:tcPr>
            <w:tcW w:w="1438" w:type="dxa"/>
          </w:tcPr>
          <w:p w14:paraId="305CDC0E" w14:textId="77777777" w:rsidR="008D5D12" w:rsidRDefault="00B3097F" w:rsidP="008D5D12">
            <w:r>
              <w:t>Musical structures</w:t>
            </w:r>
          </w:p>
        </w:tc>
      </w:tr>
      <w:tr w:rsidR="008D5D12" w14:paraId="4C56EDA7" w14:textId="77777777" w:rsidTr="008D5D12">
        <w:trPr>
          <w:trHeight w:val="889"/>
        </w:trPr>
        <w:tc>
          <w:tcPr>
            <w:tcW w:w="971" w:type="dxa"/>
          </w:tcPr>
          <w:p w14:paraId="522FA3A8" w14:textId="77777777" w:rsidR="008D5D12" w:rsidRDefault="008D5D12" w:rsidP="008D5D12">
            <w:r>
              <w:t>Autumn Term 2</w:t>
            </w:r>
          </w:p>
        </w:tc>
        <w:tc>
          <w:tcPr>
            <w:tcW w:w="1526" w:type="dxa"/>
          </w:tcPr>
          <w:p w14:paraId="08A652B4" w14:textId="77777777" w:rsidR="0080598F" w:rsidRDefault="0080598F" w:rsidP="0080598F">
            <w:r>
              <w:t>The Iron Man</w:t>
            </w:r>
          </w:p>
          <w:p w14:paraId="6FBF81BA" w14:textId="77777777" w:rsidR="0080598F" w:rsidRDefault="0080598F" w:rsidP="0080598F">
            <w:r>
              <w:t>Ted Hughes</w:t>
            </w:r>
          </w:p>
          <w:p w14:paraId="20E0C192" w14:textId="77777777" w:rsidR="0080598F" w:rsidRDefault="0080598F" w:rsidP="0080598F">
            <w:r>
              <w:t>Instructions</w:t>
            </w:r>
          </w:p>
          <w:p w14:paraId="696EC166" w14:textId="77777777" w:rsidR="00B505AC" w:rsidRDefault="0080598F" w:rsidP="0080598F">
            <w:r>
              <w:t>Newspapers</w:t>
            </w:r>
          </w:p>
        </w:tc>
        <w:tc>
          <w:tcPr>
            <w:tcW w:w="1457" w:type="dxa"/>
          </w:tcPr>
          <w:p w14:paraId="58FE4B35" w14:textId="77777777" w:rsidR="0080598F" w:rsidRDefault="0080598F" w:rsidP="008D5D12">
            <w:r>
              <w:t>States of matter</w:t>
            </w:r>
          </w:p>
        </w:tc>
        <w:tc>
          <w:tcPr>
            <w:tcW w:w="1327" w:type="dxa"/>
          </w:tcPr>
          <w:p w14:paraId="2E981256" w14:textId="77777777" w:rsidR="0080598F" w:rsidRDefault="0080598F" w:rsidP="008D5D12">
            <w:r>
              <w:t>Iron Age</w:t>
            </w:r>
          </w:p>
        </w:tc>
        <w:tc>
          <w:tcPr>
            <w:tcW w:w="1231" w:type="dxa"/>
          </w:tcPr>
          <w:p w14:paraId="1B043E2B" w14:textId="6C48D05E" w:rsidR="008D5D12" w:rsidRDefault="009620D8" w:rsidP="008D5D12">
            <w:r>
              <w:t>No</w:t>
            </w:r>
            <w:r>
              <w:rPr>
                <w:rFonts w:cstheme="minorHAnsi"/>
              </w:rPr>
              <w:t>ë</w:t>
            </w:r>
            <w:r>
              <w:t xml:space="preserve">l  </w:t>
            </w:r>
            <w:r>
              <w:rPr>
                <w:rFonts w:cstheme="minorHAnsi"/>
              </w:rPr>
              <w:t>à l’</w:t>
            </w:r>
            <w:r>
              <w:rPr>
                <w:rFonts w:ascii="Calibri" w:hAnsi="Calibri" w:cs="Calibri"/>
              </w:rPr>
              <w:t>école</w:t>
            </w:r>
          </w:p>
        </w:tc>
        <w:tc>
          <w:tcPr>
            <w:tcW w:w="1360" w:type="dxa"/>
          </w:tcPr>
          <w:p w14:paraId="0CD1B1B2" w14:textId="77777777" w:rsidR="008D5D12" w:rsidRDefault="008D5D12" w:rsidP="008D5D12">
            <w:r>
              <w:t>Seasonal stockings</w:t>
            </w:r>
          </w:p>
        </w:tc>
        <w:tc>
          <w:tcPr>
            <w:tcW w:w="1547" w:type="dxa"/>
          </w:tcPr>
          <w:p w14:paraId="639AA45F" w14:textId="77777777" w:rsidR="008D5D12" w:rsidRDefault="00D41A18" w:rsidP="008D5D12">
            <w:r>
              <w:t>Creating media- audio production</w:t>
            </w:r>
          </w:p>
        </w:tc>
        <w:tc>
          <w:tcPr>
            <w:tcW w:w="1329" w:type="dxa"/>
          </w:tcPr>
          <w:p w14:paraId="6754DC4A" w14:textId="77777777" w:rsidR="00DB3A93" w:rsidRDefault="00DE0EF3" w:rsidP="0080598F">
            <w:r>
              <w:t xml:space="preserve">Gymnastics </w:t>
            </w:r>
          </w:p>
          <w:p w14:paraId="71A35C08" w14:textId="77777777" w:rsidR="00DE0EF3" w:rsidRDefault="00DE0EF3" w:rsidP="0080598F"/>
          <w:p w14:paraId="02421595" w14:textId="788B56BF" w:rsidR="00DE0EF3" w:rsidRDefault="00DE0EF3" w:rsidP="0080598F">
            <w:r>
              <w:t>Dodgeball</w:t>
            </w:r>
          </w:p>
        </w:tc>
        <w:tc>
          <w:tcPr>
            <w:tcW w:w="1368" w:type="dxa"/>
          </w:tcPr>
          <w:p w14:paraId="3C42B6EB" w14:textId="77777777" w:rsidR="008D5D12" w:rsidRPr="00AC3FE9" w:rsidRDefault="00776922" w:rsidP="00873DDE">
            <w:pPr>
              <w:pStyle w:val="NoSpacing"/>
            </w:pPr>
            <w:r>
              <w:t xml:space="preserve">Bright Stars – Making A Difference </w:t>
            </w:r>
          </w:p>
        </w:tc>
        <w:tc>
          <w:tcPr>
            <w:tcW w:w="1242" w:type="dxa"/>
          </w:tcPr>
          <w:p w14:paraId="66701B48" w14:textId="77777777" w:rsidR="008D5D12" w:rsidRPr="00ED65EC" w:rsidRDefault="00662756" w:rsidP="008D5D12">
            <w:r>
              <w:t>What happens if we do wrong?</w:t>
            </w:r>
          </w:p>
        </w:tc>
        <w:tc>
          <w:tcPr>
            <w:tcW w:w="1438" w:type="dxa"/>
          </w:tcPr>
          <w:p w14:paraId="75D375B1" w14:textId="77777777" w:rsidR="008D5D12" w:rsidRDefault="00B3097F" w:rsidP="008D5D12">
            <w:r>
              <w:t>Playing I a band</w:t>
            </w:r>
          </w:p>
        </w:tc>
      </w:tr>
      <w:tr w:rsidR="008D5D12" w14:paraId="640ABBB1" w14:textId="77777777" w:rsidTr="008D5D12">
        <w:trPr>
          <w:trHeight w:val="839"/>
        </w:trPr>
        <w:tc>
          <w:tcPr>
            <w:tcW w:w="971" w:type="dxa"/>
          </w:tcPr>
          <w:p w14:paraId="3DE7FE4E" w14:textId="77777777" w:rsidR="008D5D12" w:rsidRDefault="008D5D12" w:rsidP="008D5D12">
            <w:r>
              <w:t>Spring</w:t>
            </w:r>
          </w:p>
          <w:p w14:paraId="0813B9A0" w14:textId="77777777" w:rsidR="008D5D12" w:rsidRDefault="008D5D12" w:rsidP="008D5D12">
            <w:r>
              <w:t>Term1</w:t>
            </w:r>
          </w:p>
        </w:tc>
        <w:tc>
          <w:tcPr>
            <w:tcW w:w="1526" w:type="dxa"/>
          </w:tcPr>
          <w:p w14:paraId="77C4E6F2" w14:textId="77777777" w:rsidR="0080598F" w:rsidRDefault="0080598F" w:rsidP="0080598F">
            <w:r>
              <w:t xml:space="preserve">The Explorer </w:t>
            </w:r>
          </w:p>
          <w:p w14:paraId="57DCB81D" w14:textId="77777777" w:rsidR="0080598F" w:rsidRDefault="0080598F" w:rsidP="0080598F">
            <w:r>
              <w:t>Katherine Rundell</w:t>
            </w:r>
          </w:p>
          <w:p w14:paraId="49902772" w14:textId="77777777" w:rsidR="0080598F" w:rsidRDefault="0080598F" w:rsidP="0080598F">
            <w:r>
              <w:t xml:space="preserve">Recount </w:t>
            </w:r>
          </w:p>
          <w:p w14:paraId="3A46245E" w14:textId="77777777" w:rsidR="00B505AC" w:rsidRDefault="00B505AC" w:rsidP="008D5D12"/>
          <w:p w14:paraId="2FEE0FD4" w14:textId="77777777" w:rsidR="0080598F" w:rsidRDefault="0080598F" w:rsidP="008D5D12"/>
        </w:tc>
        <w:tc>
          <w:tcPr>
            <w:tcW w:w="1457" w:type="dxa"/>
          </w:tcPr>
          <w:p w14:paraId="5AE1FE26" w14:textId="77777777" w:rsidR="0080598F" w:rsidRDefault="0080598F" w:rsidP="0080598F">
            <w:r>
              <w:t>Animals(3)</w:t>
            </w:r>
          </w:p>
          <w:p w14:paraId="2ADFD23F" w14:textId="77777777" w:rsidR="0080598F" w:rsidRDefault="0080598F" w:rsidP="0080598F">
            <w:r>
              <w:t>Nutrition, health ,</w:t>
            </w:r>
          </w:p>
        </w:tc>
        <w:tc>
          <w:tcPr>
            <w:tcW w:w="1327" w:type="dxa"/>
          </w:tcPr>
          <w:p w14:paraId="67917794" w14:textId="77777777" w:rsidR="0080598F" w:rsidRDefault="0080598F" w:rsidP="0080598F">
            <w:r>
              <w:t>Why are jungles wet and deserts dry?</w:t>
            </w:r>
          </w:p>
          <w:p w14:paraId="52A5478D" w14:textId="77777777" w:rsidR="008D5D12" w:rsidRDefault="008D5D12" w:rsidP="008D5D12"/>
        </w:tc>
        <w:tc>
          <w:tcPr>
            <w:tcW w:w="1231" w:type="dxa"/>
          </w:tcPr>
          <w:p w14:paraId="29B6BD72" w14:textId="72F8FF69" w:rsidR="008D5D12" w:rsidRDefault="009620D8" w:rsidP="008D5D12">
            <w:r>
              <w:t>Sports d’hiver – sports, preferences, illness</w:t>
            </w:r>
          </w:p>
        </w:tc>
        <w:tc>
          <w:tcPr>
            <w:tcW w:w="1360" w:type="dxa"/>
          </w:tcPr>
          <w:p w14:paraId="628E945B" w14:textId="77777777" w:rsidR="008D5D12" w:rsidRDefault="009939B9" w:rsidP="008D5D12">
            <w:r>
              <w:t>Sonia Delaunay</w:t>
            </w:r>
          </w:p>
        </w:tc>
        <w:tc>
          <w:tcPr>
            <w:tcW w:w="1547" w:type="dxa"/>
          </w:tcPr>
          <w:p w14:paraId="12DE4E03" w14:textId="77777777" w:rsidR="008D5D12" w:rsidRDefault="008D5D12" w:rsidP="008D5D12">
            <w:r>
              <w:t xml:space="preserve"> </w:t>
            </w:r>
            <w:r w:rsidR="00D41A18">
              <w:t>Programming A</w:t>
            </w:r>
            <w:r w:rsidR="00D41A18">
              <w:rPr>
                <w:rFonts w:cstheme="minorHAnsi"/>
              </w:rPr>
              <w:t xml:space="preserve"> repetition in shapes</w:t>
            </w:r>
          </w:p>
        </w:tc>
        <w:tc>
          <w:tcPr>
            <w:tcW w:w="1329" w:type="dxa"/>
          </w:tcPr>
          <w:p w14:paraId="5DF50393" w14:textId="5C121571" w:rsidR="00DB3A93" w:rsidRDefault="00DB3A93" w:rsidP="00DB3A93"/>
          <w:p w14:paraId="3D093F13" w14:textId="77777777" w:rsidR="00DB3A93" w:rsidRDefault="00DE0EF3" w:rsidP="008D5D12">
            <w:r>
              <w:t>Eco Warrior Dance</w:t>
            </w:r>
          </w:p>
          <w:p w14:paraId="04E90D61" w14:textId="77777777" w:rsidR="00DE0EF3" w:rsidRDefault="00DE0EF3" w:rsidP="008D5D12"/>
          <w:p w14:paraId="1DBF85AD" w14:textId="77777777" w:rsidR="00DE0EF3" w:rsidRDefault="00DE0EF3" w:rsidP="008D5D12"/>
          <w:p w14:paraId="1B970E0C" w14:textId="01DBA033" w:rsidR="00DE0EF3" w:rsidRDefault="00DE0EF3" w:rsidP="008D5D12">
            <w:r>
              <w:t>Judo</w:t>
            </w:r>
          </w:p>
        </w:tc>
        <w:tc>
          <w:tcPr>
            <w:tcW w:w="1368" w:type="dxa"/>
          </w:tcPr>
          <w:p w14:paraId="0D02AE91" w14:textId="77777777" w:rsidR="008D5D12" w:rsidRPr="00AC3FE9" w:rsidRDefault="00776922" w:rsidP="008D5D12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>Friendship</w:t>
            </w:r>
          </w:p>
        </w:tc>
        <w:tc>
          <w:tcPr>
            <w:tcW w:w="1242" w:type="dxa"/>
          </w:tcPr>
          <w:p w14:paraId="3AEF99BD" w14:textId="77777777" w:rsidR="008D5D12" w:rsidRPr="00ED65EC" w:rsidRDefault="00662756" w:rsidP="00ED65EC">
            <w:r>
              <w:t>Just how important are our beliefs?</w:t>
            </w:r>
          </w:p>
        </w:tc>
        <w:tc>
          <w:tcPr>
            <w:tcW w:w="1438" w:type="dxa"/>
          </w:tcPr>
          <w:p w14:paraId="14E9AFD2" w14:textId="77777777" w:rsidR="008D5D12" w:rsidRDefault="00B3097F" w:rsidP="008D5D12">
            <w:r>
              <w:t>Compose with your friends</w:t>
            </w:r>
          </w:p>
        </w:tc>
      </w:tr>
      <w:tr w:rsidR="008D5D12" w14:paraId="5D586EC1" w14:textId="77777777" w:rsidTr="008D5D12">
        <w:trPr>
          <w:trHeight w:val="889"/>
        </w:trPr>
        <w:tc>
          <w:tcPr>
            <w:tcW w:w="971" w:type="dxa"/>
          </w:tcPr>
          <w:p w14:paraId="0ACF5C2E" w14:textId="77777777" w:rsidR="008D5D12" w:rsidRDefault="008D5D12" w:rsidP="008D5D12">
            <w:r>
              <w:t>Spring</w:t>
            </w:r>
          </w:p>
          <w:p w14:paraId="5010133F" w14:textId="77777777" w:rsidR="008D5D12" w:rsidRDefault="008D5D12" w:rsidP="008D5D12">
            <w:r>
              <w:t>Term 2</w:t>
            </w:r>
          </w:p>
        </w:tc>
        <w:tc>
          <w:tcPr>
            <w:tcW w:w="1526" w:type="dxa"/>
          </w:tcPr>
          <w:p w14:paraId="13BF3D1E" w14:textId="77777777" w:rsidR="008D5D12" w:rsidRDefault="003C6ABE" w:rsidP="008D5D12">
            <w:r>
              <w:t>Monster Mission</w:t>
            </w:r>
          </w:p>
          <w:p w14:paraId="2A986A96" w14:textId="77777777" w:rsidR="003C6ABE" w:rsidRDefault="003C6ABE" w:rsidP="008D5D12">
            <w:r>
              <w:t>Eva Ibbotson</w:t>
            </w:r>
          </w:p>
        </w:tc>
        <w:tc>
          <w:tcPr>
            <w:tcW w:w="1457" w:type="dxa"/>
          </w:tcPr>
          <w:p w14:paraId="343DC94B" w14:textId="77777777" w:rsidR="008D5D12" w:rsidRDefault="008D5D12" w:rsidP="008D5D12">
            <w:r>
              <w:t>Forces</w:t>
            </w:r>
          </w:p>
        </w:tc>
        <w:tc>
          <w:tcPr>
            <w:tcW w:w="1327" w:type="dxa"/>
          </w:tcPr>
          <w:p w14:paraId="4160230E" w14:textId="77777777" w:rsidR="008D5D12" w:rsidRDefault="008D5D12" w:rsidP="008D5D12">
            <w:r>
              <w:t>Earthquakes</w:t>
            </w:r>
          </w:p>
        </w:tc>
        <w:tc>
          <w:tcPr>
            <w:tcW w:w="1231" w:type="dxa"/>
          </w:tcPr>
          <w:p w14:paraId="202D9DA4" w14:textId="4C5E0B96" w:rsidR="008D5D12" w:rsidRDefault="008D5D12" w:rsidP="008D5D12"/>
        </w:tc>
        <w:tc>
          <w:tcPr>
            <w:tcW w:w="1360" w:type="dxa"/>
          </w:tcPr>
          <w:p w14:paraId="11054FFB" w14:textId="77777777" w:rsidR="008D5D12" w:rsidRDefault="008D5D12" w:rsidP="008D5D12">
            <w:r>
              <w:t>Monsters</w:t>
            </w:r>
          </w:p>
        </w:tc>
        <w:tc>
          <w:tcPr>
            <w:tcW w:w="1547" w:type="dxa"/>
          </w:tcPr>
          <w:p w14:paraId="13DA1AE4" w14:textId="77777777" w:rsidR="008D5D12" w:rsidRDefault="00D41A18" w:rsidP="008D5D12">
            <w:r>
              <w:t xml:space="preserve">Data and information -data logging </w:t>
            </w:r>
          </w:p>
        </w:tc>
        <w:tc>
          <w:tcPr>
            <w:tcW w:w="1329" w:type="dxa"/>
          </w:tcPr>
          <w:p w14:paraId="01C7AE33" w14:textId="77777777" w:rsidR="00DB3A93" w:rsidRDefault="00DE0EF3" w:rsidP="008D5D12">
            <w:r>
              <w:t>Handball</w:t>
            </w:r>
          </w:p>
          <w:p w14:paraId="14556CDD" w14:textId="77777777" w:rsidR="00DE0EF3" w:rsidRDefault="00DE0EF3" w:rsidP="008D5D12"/>
          <w:p w14:paraId="65DEC9C6" w14:textId="77777777" w:rsidR="00DE0EF3" w:rsidRDefault="00DE0EF3" w:rsidP="008D5D12"/>
          <w:p w14:paraId="352F1736" w14:textId="2C3E1CAC" w:rsidR="00DE0EF3" w:rsidRDefault="00DE0EF3" w:rsidP="008D5D12">
            <w:r>
              <w:t>Fitness</w:t>
            </w:r>
          </w:p>
        </w:tc>
        <w:tc>
          <w:tcPr>
            <w:tcW w:w="1368" w:type="dxa"/>
            <w:tcBorders>
              <w:right w:val="nil"/>
            </w:tcBorders>
          </w:tcPr>
          <w:p w14:paraId="6A9A3946" w14:textId="77777777" w:rsidR="008D5D12" w:rsidRPr="00AC3FE9" w:rsidRDefault="00776922" w:rsidP="008D5D12">
            <w:pPr>
              <w:ind w:left="29" w:hanging="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Digital Wellbeing </w:t>
            </w:r>
          </w:p>
        </w:tc>
        <w:tc>
          <w:tcPr>
            <w:tcW w:w="1242" w:type="dxa"/>
          </w:tcPr>
          <w:p w14:paraId="39941749" w14:textId="77777777" w:rsidR="008D5D12" w:rsidRDefault="00662756" w:rsidP="008D5D12">
            <w:r>
              <w:t>Unit 3.4 Easter</w:t>
            </w:r>
          </w:p>
          <w:p w14:paraId="014E11BB" w14:textId="77777777" w:rsidR="00662756" w:rsidRPr="00ED65EC" w:rsidRDefault="00662756" w:rsidP="008D5D12">
            <w:r>
              <w:t xml:space="preserve">Is the cross a symbol of sadness or joy? </w:t>
            </w:r>
          </w:p>
        </w:tc>
        <w:tc>
          <w:tcPr>
            <w:tcW w:w="1438" w:type="dxa"/>
          </w:tcPr>
          <w:p w14:paraId="2B0AEDFB" w14:textId="77777777" w:rsidR="008D5D12" w:rsidRDefault="00B3097F" w:rsidP="008D5D12">
            <w:r>
              <w:t>Feelings through music</w:t>
            </w:r>
          </w:p>
        </w:tc>
      </w:tr>
      <w:tr w:rsidR="008D5D12" w14:paraId="02728ED3" w14:textId="77777777" w:rsidTr="008D5D12">
        <w:trPr>
          <w:trHeight w:val="839"/>
        </w:trPr>
        <w:tc>
          <w:tcPr>
            <w:tcW w:w="971" w:type="dxa"/>
          </w:tcPr>
          <w:p w14:paraId="249DCCC7" w14:textId="77777777" w:rsidR="008D5D12" w:rsidRDefault="008D5D12" w:rsidP="008D5D12">
            <w:r>
              <w:t>Summer Term 1</w:t>
            </w:r>
          </w:p>
        </w:tc>
        <w:tc>
          <w:tcPr>
            <w:tcW w:w="1526" w:type="dxa"/>
          </w:tcPr>
          <w:p w14:paraId="54C5A43E" w14:textId="77777777" w:rsidR="008D5D12" w:rsidRDefault="003C6ABE" w:rsidP="008D5D12">
            <w:r>
              <w:t>How to Train Your Dragon</w:t>
            </w:r>
          </w:p>
          <w:p w14:paraId="3D3AAFF9" w14:textId="77777777" w:rsidR="003C6ABE" w:rsidRDefault="003C6ABE" w:rsidP="008D5D12">
            <w:r>
              <w:t>Cressida Cowell</w:t>
            </w:r>
          </w:p>
        </w:tc>
        <w:tc>
          <w:tcPr>
            <w:tcW w:w="1457" w:type="dxa"/>
          </w:tcPr>
          <w:p w14:paraId="0F7DA7F2" w14:textId="77777777" w:rsidR="008D5D12" w:rsidRDefault="008D5D12" w:rsidP="008D5D12">
            <w:r>
              <w:t>Plants</w:t>
            </w:r>
          </w:p>
        </w:tc>
        <w:tc>
          <w:tcPr>
            <w:tcW w:w="1327" w:type="dxa"/>
          </w:tcPr>
          <w:p w14:paraId="62A0A323" w14:textId="77777777" w:rsidR="008D5D12" w:rsidRDefault="008D5D12" w:rsidP="008D5D12">
            <w:r>
              <w:t>Vikings</w:t>
            </w:r>
          </w:p>
        </w:tc>
        <w:tc>
          <w:tcPr>
            <w:tcW w:w="1231" w:type="dxa"/>
          </w:tcPr>
          <w:p w14:paraId="479F66B5" w14:textId="14AECA12" w:rsidR="008D5D12" w:rsidRDefault="009620D8" w:rsidP="008D5D12">
            <w:r w:rsidRPr="009620D8">
              <w:t>Charmante la forêt – shopping, directions, local area vocabulary</w:t>
            </w:r>
          </w:p>
        </w:tc>
        <w:tc>
          <w:tcPr>
            <w:tcW w:w="1360" w:type="dxa"/>
          </w:tcPr>
          <w:p w14:paraId="4934044C" w14:textId="77777777" w:rsidR="008D5D12" w:rsidRDefault="008D5D12" w:rsidP="008D5D12">
            <w:r>
              <w:t>Mini greenhouses</w:t>
            </w:r>
          </w:p>
        </w:tc>
        <w:tc>
          <w:tcPr>
            <w:tcW w:w="1547" w:type="dxa"/>
          </w:tcPr>
          <w:p w14:paraId="6B95A994" w14:textId="77777777" w:rsidR="008D5D12" w:rsidRDefault="00D41A18" w:rsidP="008D5D12">
            <w:r>
              <w:t xml:space="preserve">Creating media -photo editing </w:t>
            </w:r>
          </w:p>
        </w:tc>
        <w:tc>
          <w:tcPr>
            <w:tcW w:w="1329" w:type="dxa"/>
          </w:tcPr>
          <w:p w14:paraId="16F5E71A" w14:textId="77777777" w:rsidR="00DB3A93" w:rsidRDefault="00DE0EF3" w:rsidP="008D5D12">
            <w:r>
              <w:t>Yoga</w:t>
            </w:r>
          </w:p>
          <w:p w14:paraId="5513C77F" w14:textId="77777777" w:rsidR="00DE0EF3" w:rsidRDefault="00DE0EF3" w:rsidP="008D5D12"/>
          <w:p w14:paraId="2E3A856E" w14:textId="518D8873" w:rsidR="00DE0EF3" w:rsidRDefault="00DE0EF3" w:rsidP="008D5D12">
            <w:r>
              <w:t>Swimming</w:t>
            </w:r>
          </w:p>
        </w:tc>
        <w:tc>
          <w:tcPr>
            <w:tcW w:w="1368" w:type="dxa"/>
          </w:tcPr>
          <w:p w14:paraId="161D86BC" w14:textId="77777777" w:rsidR="008D5D12" w:rsidRPr="00AC3FE9" w:rsidRDefault="00776922" w:rsidP="008D5D12">
            <w:pPr>
              <w:ind w:left="29" w:hanging="29"/>
              <w:rPr>
                <w:rFonts w:cstheme="minorHAnsi"/>
              </w:rPr>
            </w:pPr>
            <w:r>
              <w:rPr>
                <w:rFonts w:cstheme="minorHAnsi"/>
              </w:rPr>
              <w:t xml:space="preserve">Diversity </w:t>
            </w:r>
          </w:p>
        </w:tc>
        <w:tc>
          <w:tcPr>
            <w:tcW w:w="1242" w:type="dxa"/>
          </w:tcPr>
          <w:p w14:paraId="05C68F80" w14:textId="77777777" w:rsidR="008D5D12" w:rsidRPr="00ED65EC" w:rsidRDefault="00662756" w:rsidP="008D5D12">
            <w:r>
              <w:t>Who was Jesus really?</w:t>
            </w:r>
          </w:p>
        </w:tc>
        <w:tc>
          <w:tcPr>
            <w:tcW w:w="1438" w:type="dxa"/>
          </w:tcPr>
          <w:p w14:paraId="2D7BD3A1" w14:textId="77777777" w:rsidR="008D5D12" w:rsidRDefault="00B3097F" w:rsidP="008D5D12">
            <w:r>
              <w:t>Enjoy improvisation</w:t>
            </w:r>
          </w:p>
        </w:tc>
      </w:tr>
      <w:tr w:rsidR="008D5D12" w14:paraId="66C6B123" w14:textId="77777777" w:rsidTr="008D5D12">
        <w:trPr>
          <w:trHeight w:val="889"/>
        </w:trPr>
        <w:tc>
          <w:tcPr>
            <w:tcW w:w="971" w:type="dxa"/>
          </w:tcPr>
          <w:p w14:paraId="7FDDE521" w14:textId="77777777" w:rsidR="008D5D12" w:rsidRDefault="008D5D12" w:rsidP="008D5D12">
            <w:r>
              <w:lastRenderedPageBreak/>
              <w:t>Summer Term 2</w:t>
            </w:r>
          </w:p>
        </w:tc>
        <w:tc>
          <w:tcPr>
            <w:tcW w:w="1526" w:type="dxa"/>
          </w:tcPr>
          <w:p w14:paraId="7EAC10D5" w14:textId="77777777" w:rsidR="008D5D12" w:rsidRDefault="003C6ABE" w:rsidP="008D5D12">
            <w:r>
              <w:t xml:space="preserve">Floodland </w:t>
            </w:r>
          </w:p>
          <w:p w14:paraId="2A0EB73D" w14:textId="77777777" w:rsidR="003C6ABE" w:rsidRDefault="003C6ABE" w:rsidP="008D5D12">
            <w:r>
              <w:t>Marcus Sedgwick</w:t>
            </w:r>
          </w:p>
        </w:tc>
        <w:tc>
          <w:tcPr>
            <w:tcW w:w="1457" w:type="dxa"/>
          </w:tcPr>
          <w:p w14:paraId="11985C61" w14:textId="77777777" w:rsidR="008D5D12" w:rsidRDefault="008D5D12" w:rsidP="008D5D12">
            <w:r>
              <w:t>Investigations</w:t>
            </w:r>
          </w:p>
        </w:tc>
        <w:tc>
          <w:tcPr>
            <w:tcW w:w="1327" w:type="dxa"/>
          </w:tcPr>
          <w:p w14:paraId="1D1CB814" w14:textId="77777777" w:rsidR="008D5D12" w:rsidRDefault="008D5D12" w:rsidP="008D5D12">
            <w:r>
              <w:t>How and why is our local area changing?</w:t>
            </w:r>
          </w:p>
        </w:tc>
        <w:tc>
          <w:tcPr>
            <w:tcW w:w="1231" w:type="dxa"/>
          </w:tcPr>
          <w:p w14:paraId="71CE8BA3" w14:textId="0F9AE645" w:rsidR="008D5D12" w:rsidRDefault="008D5D12" w:rsidP="008D5D12"/>
        </w:tc>
        <w:tc>
          <w:tcPr>
            <w:tcW w:w="1360" w:type="dxa"/>
          </w:tcPr>
          <w:p w14:paraId="1BCFEB25" w14:textId="77777777" w:rsidR="008D5D12" w:rsidRDefault="009939B9" w:rsidP="008D5D12">
            <w:r>
              <w:t>Recycled Art</w:t>
            </w:r>
          </w:p>
        </w:tc>
        <w:tc>
          <w:tcPr>
            <w:tcW w:w="1547" w:type="dxa"/>
          </w:tcPr>
          <w:p w14:paraId="127CB8E5" w14:textId="77777777" w:rsidR="008D5D12" w:rsidRDefault="00D41A18" w:rsidP="008D5D12">
            <w:r>
              <w:t xml:space="preserve">Programming B </w:t>
            </w:r>
          </w:p>
          <w:p w14:paraId="55CDE37C" w14:textId="77777777" w:rsidR="00D41A18" w:rsidRDefault="00D41A18" w:rsidP="008D5D12">
            <w:r>
              <w:t>Repetition in games</w:t>
            </w:r>
          </w:p>
        </w:tc>
        <w:tc>
          <w:tcPr>
            <w:tcW w:w="1329" w:type="dxa"/>
          </w:tcPr>
          <w:p w14:paraId="68A9A564" w14:textId="0436FF64" w:rsidR="00DB3A93" w:rsidRDefault="00DE0EF3" w:rsidP="008D5D12">
            <w:r>
              <w:t>Athletics</w:t>
            </w:r>
          </w:p>
          <w:p w14:paraId="4CF049F6" w14:textId="395249C5" w:rsidR="00DE0EF3" w:rsidRDefault="00DE0EF3" w:rsidP="008D5D12"/>
          <w:p w14:paraId="24E4D785" w14:textId="0E519885" w:rsidR="00DE0EF3" w:rsidRDefault="00DE0EF3" w:rsidP="008D5D12">
            <w:r>
              <w:t>Outdoor Adventures</w:t>
            </w:r>
          </w:p>
          <w:p w14:paraId="7289C7FE" w14:textId="2ACA5602" w:rsidR="00DE0EF3" w:rsidRDefault="00DE0EF3" w:rsidP="008D5D12"/>
          <w:p w14:paraId="2F525296" w14:textId="77777777" w:rsidR="00DE0EF3" w:rsidRDefault="00DE0EF3" w:rsidP="008D5D12"/>
          <w:p w14:paraId="4F3AD1E2" w14:textId="77777777" w:rsidR="008D5D12" w:rsidRDefault="00DB3A93" w:rsidP="008D5D12">
            <w:r>
              <w:t>Athletics – Being an athlete</w:t>
            </w:r>
          </w:p>
          <w:p w14:paraId="1E929BCD" w14:textId="77777777" w:rsidR="008D5D12" w:rsidRDefault="008D5D12" w:rsidP="008D5D12">
            <w:r>
              <w:t xml:space="preserve"> </w:t>
            </w:r>
          </w:p>
        </w:tc>
        <w:tc>
          <w:tcPr>
            <w:tcW w:w="1368" w:type="dxa"/>
          </w:tcPr>
          <w:p w14:paraId="796FD2FF" w14:textId="77777777" w:rsidR="008D5D12" w:rsidRDefault="00776922" w:rsidP="008D5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Growing Up / RSE </w:t>
            </w:r>
          </w:p>
          <w:p w14:paraId="51FE846F" w14:textId="77777777" w:rsidR="00776922" w:rsidRDefault="00776922" w:rsidP="008D5D12">
            <w:pPr>
              <w:rPr>
                <w:rFonts w:ascii="Calibri" w:hAnsi="Calibri" w:cs="Calibri"/>
                <w:color w:val="000000"/>
              </w:rPr>
            </w:pPr>
          </w:p>
          <w:p w14:paraId="2C2B83A5" w14:textId="77777777" w:rsidR="00776922" w:rsidRDefault="00776922" w:rsidP="008D5D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Transition </w:t>
            </w:r>
          </w:p>
        </w:tc>
        <w:tc>
          <w:tcPr>
            <w:tcW w:w="1242" w:type="dxa"/>
          </w:tcPr>
          <w:p w14:paraId="1C662B4F" w14:textId="77777777" w:rsidR="008D5D12" w:rsidRPr="00ED65EC" w:rsidRDefault="00662756" w:rsidP="008D5D12">
            <w:r>
              <w:t xml:space="preserve">Why is the bible the best selling book of all time? </w:t>
            </w:r>
            <w:r w:rsidR="00EC48CE">
              <w:t xml:space="preserve"> </w:t>
            </w:r>
          </w:p>
        </w:tc>
        <w:tc>
          <w:tcPr>
            <w:tcW w:w="1438" w:type="dxa"/>
          </w:tcPr>
          <w:p w14:paraId="16982B6D" w14:textId="77777777" w:rsidR="008D5D12" w:rsidRDefault="00B3097F" w:rsidP="008D5D12">
            <w:r>
              <w:t>Opening Night</w:t>
            </w:r>
          </w:p>
        </w:tc>
      </w:tr>
    </w:tbl>
    <w:p w14:paraId="6F8682EC" w14:textId="77777777" w:rsidR="009C1272" w:rsidRDefault="009C1272"/>
    <w:sectPr w:rsidR="009C1272" w:rsidSect="0003752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5545" w14:textId="77777777" w:rsidR="008F465C" w:rsidRDefault="008F465C" w:rsidP="0003752E">
      <w:pPr>
        <w:spacing w:after="0" w:line="240" w:lineRule="auto"/>
      </w:pPr>
      <w:r>
        <w:separator/>
      </w:r>
    </w:p>
  </w:endnote>
  <w:endnote w:type="continuationSeparator" w:id="0">
    <w:p w14:paraId="6D610D9D" w14:textId="77777777" w:rsidR="008F465C" w:rsidRDefault="008F465C" w:rsidP="0003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9791" w14:textId="77777777" w:rsidR="008F465C" w:rsidRDefault="008F465C" w:rsidP="0003752E">
      <w:pPr>
        <w:spacing w:after="0" w:line="240" w:lineRule="auto"/>
      </w:pPr>
      <w:r>
        <w:separator/>
      </w:r>
    </w:p>
  </w:footnote>
  <w:footnote w:type="continuationSeparator" w:id="0">
    <w:p w14:paraId="6C0EB699" w14:textId="77777777" w:rsidR="008F465C" w:rsidRDefault="008F465C" w:rsidP="0003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6BE" w14:textId="77777777" w:rsidR="008F465C" w:rsidRDefault="008F465C" w:rsidP="00393485">
    <w:pPr>
      <w:pStyle w:val="Header"/>
      <w:jc w:val="center"/>
    </w:pPr>
    <w:r>
      <w:t>Year 3</w:t>
    </w:r>
    <w:r w:rsidR="007A65D5">
      <w:t xml:space="preserve"> &amp; </w:t>
    </w:r>
    <w:r>
      <w:t xml:space="preserve">4 Long Term Plans     Year </w:t>
    </w:r>
    <w:r w:rsidR="007A65D5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2E"/>
    <w:rsid w:val="0003752E"/>
    <w:rsid w:val="000C62F8"/>
    <w:rsid w:val="00124ADC"/>
    <w:rsid w:val="00246E44"/>
    <w:rsid w:val="00293A40"/>
    <w:rsid w:val="00393485"/>
    <w:rsid w:val="003C3127"/>
    <w:rsid w:val="003C6ABE"/>
    <w:rsid w:val="00415A9B"/>
    <w:rsid w:val="00426EF6"/>
    <w:rsid w:val="00483056"/>
    <w:rsid w:val="004E061E"/>
    <w:rsid w:val="00582D02"/>
    <w:rsid w:val="00603D9D"/>
    <w:rsid w:val="006424AB"/>
    <w:rsid w:val="00662756"/>
    <w:rsid w:val="00776922"/>
    <w:rsid w:val="00797608"/>
    <w:rsid w:val="007A65D5"/>
    <w:rsid w:val="007B2C34"/>
    <w:rsid w:val="007E1427"/>
    <w:rsid w:val="007E41C1"/>
    <w:rsid w:val="0080598F"/>
    <w:rsid w:val="00805DD1"/>
    <w:rsid w:val="00873DDE"/>
    <w:rsid w:val="008D5D12"/>
    <w:rsid w:val="008F465C"/>
    <w:rsid w:val="009620D8"/>
    <w:rsid w:val="009939B9"/>
    <w:rsid w:val="009A4B4A"/>
    <w:rsid w:val="009C1272"/>
    <w:rsid w:val="009C36B0"/>
    <w:rsid w:val="009E4D95"/>
    <w:rsid w:val="00A96D73"/>
    <w:rsid w:val="00B3097F"/>
    <w:rsid w:val="00B505AC"/>
    <w:rsid w:val="00C41908"/>
    <w:rsid w:val="00C42A52"/>
    <w:rsid w:val="00D14A9F"/>
    <w:rsid w:val="00D41A18"/>
    <w:rsid w:val="00DB3A93"/>
    <w:rsid w:val="00DC6F95"/>
    <w:rsid w:val="00DC70D3"/>
    <w:rsid w:val="00DE0EF3"/>
    <w:rsid w:val="00E64B34"/>
    <w:rsid w:val="00E64C28"/>
    <w:rsid w:val="00EC48CE"/>
    <w:rsid w:val="00ED65EC"/>
    <w:rsid w:val="00F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405B"/>
  <w15:chartTrackingRefBased/>
  <w15:docId w15:val="{804C0002-0B7F-4344-BA6D-9E96D1F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52E"/>
  </w:style>
  <w:style w:type="paragraph" w:styleId="Footer">
    <w:name w:val="footer"/>
    <w:basedOn w:val="Normal"/>
    <w:link w:val="FooterChar"/>
    <w:uiPriority w:val="99"/>
    <w:unhideWhenUsed/>
    <w:rsid w:val="0003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52E"/>
  </w:style>
  <w:style w:type="paragraph" w:styleId="NoSpacing">
    <w:name w:val="No Spacing"/>
    <w:uiPriority w:val="1"/>
    <w:qFormat/>
    <w:rsid w:val="00E64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Heywood</dc:creator>
  <cp:keywords/>
  <dc:description/>
  <cp:lastModifiedBy>Fiona</cp:lastModifiedBy>
  <cp:revision>13</cp:revision>
  <cp:lastPrinted>2020-11-23T16:20:00Z</cp:lastPrinted>
  <dcterms:created xsi:type="dcterms:W3CDTF">2022-02-24T16:47:00Z</dcterms:created>
  <dcterms:modified xsi:type="dcterms:W3CDTF">2025-03-21T11:58:00Z</dcterms:modified>
</cp:coreProperties>
</file>