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1152" w:type="dxa"/>
        <w:tblCellMar>
          <w:left w:w="10" w:type="dxa"/>
          <w:right w:w="10" w:type="dxa"/>
        </w:tblCellMar>
        <w:tblLook w:val="04A0" w:firstRow="1" w:lastRow="0" w:firstColumn="1" w:lastColumn="0" w:noHBand="0" w:noVBand="1"/>
      </w:tblPr>
      <w:tblGrid>
        <w:gridCol w:w="9686"/>
        <w:gridCol w:w="1303"/>
      </w:tblGrid>
      <w:tr w:rsidR="00F05D33" w:rsidTr="00BF681C">
        <w:tc>
          <w:tcPr>
            <w:tcW w:w="8560" w:type="dxa"/>
            <w:tcBorders>
              <w:right w:val="single" w:sz="6" w:space="0" w:color="000000"/>
            </w:tcBorders>
            <w:shd w:val="clear" w:color="auto" w:fill="auto"/>
            <w:tcMar>
              <w:top w:w="0" w:type="dxa"/>
              <w:left w:w="108" w:type="dxa"/>
              <w:bottom w:w="0" w:type="dxa"/>
              <w:right w:w="108" w:type="dxa"/>
            </w:tcMar>
          </w:tcPr>
          <w:p w:rsidR="00F05D33" w:rsidRDefault="00F05D33" w:rsidP="003775C9">
            <w:pPr>
              <w:pStyle w:val="Header"/>
              <w:jc w:val="right"/>
              <w:textAlignment w:val="auto"/>
            </w:pPr>
            <w:bookmarkStart w:id="0" w:name="_GoBack"/>
            <w:bookmarkEnd w:id="0"/>
            <w:r>
              <w:rPr>
                <w:rFonts w:ascii="Calibri" w:hAnsi="Calibri"/>
                <w:b/>
                <w:color w:val="FF0000"/>
                <w:sz w:val="32"/>
                <w:szCs w:val="32"/>
                <w:lang w:val="en-US" w:bidi="en-US"/>
              </w:rPr>
              <w:t>Moorfield Primary School</w:t>
            </w:r>
          </w:p>
          <w:p w:rsidR="00F05D33" w:rsidRDefault="00F05D33" w:rsidP="003775C9">
            <w:pPr>
              <w:pStyle w:val="Header"/>
              <w:jc w:val="right"/>
              <w:textAlignment w:val="auto"/>
            </w:pPr>
            <w:r>
              <w:rPr>
                <w:rFonts w:ascii="Calibri" w:hAnsi="Calibri"/>
                <w:b/>
                <w:bCs/>
                <w:sz w:val="32"/>
                <w:szCs w:val="32"/>
                <w:lang w:bidi="en-US"/>
              </w:rPr>
              <w:t>Inspiring Creative Learners for Exciting Futures</w:t>
            </w:r>
          </w:p>
        </w:tc>
        <w:tc>
          <w:tcPr>
            <w:tcW w:w="1152" w:type="dxa"/>
            <w:tcBorders>
              <w:left w:val="single" w:sz="6" w:space="0" w:color="000000"/>
            </w:tcBorders>
            <w:shd w:val="clear" w:color="auto" w:fill="auto"/>
            <w:tcMar>
              <w:top w:w="0" w:type="dxa"/>
              <w:left w:w="108" w:type="dxa"/>
              <w:bottom w:w="0" w:type="dxa"/>
              <w:right w:w="108" w:type="dxa"/>
            </w:tcMar>
          </w:tcPr>
          <w:p w:rsidR="00F05D33" w:rsidRDefault="00F05D33" w:rsidP="003775C9">
            <w:pPr>
              <w:pStyle w:val="Header"/>
              <w:textAlignment w:val="auto"/>
              <w:rPr>
                <w:rFonts w:ascii="Calibri" w:hAnsi="Calibri"/>
                <w:b/>
                <w:color w:val="FFFF00"/>
                <w:sz w:val="22"/>
                <w:szCs w:val="22"/>
                <w:lang w:val="en-US" w:bidi="en-US"/>
              </w:rPr>
            </w:pPr>
          </w:p>
        </w:tc>
      </w:tr>
    </w:tbl>
    <w:p w:rsidR="00F05D33" w:rsidRDefault="00F05D33" w:rsidP="003775C9">
      <w:pPr>
        <w:shd w:val="clear" w:color="auto" w:fill="FFFFFF"/>
        <w:spacing w:after="0" w:line="240" w:lineRule="auto"/>
        <w:jc w:val="center"/>
        <w:rPr>
          <w:rFonts w:ascii="Lucida Sans" w:hAnsi="Lucida Sans"/>
          <w:b/>
          <w:bCs/>
          <w:color w:val="auto"/>
          <w:sz w:val="20"/>
          <w:szCs w:val="20"/>
        </w:rPr>
      </w:pPr>
    </w:p>
    <w:p w:rsidR="00F05D33" w:rsidRDefault="00F05D33" w:rsidP="003775C9">
      <w:pPr>
        <w:spacing w:after="0" w:line="240" w:lineRule="auto"/>
        <w:jc w:val="both"/>
        <w:rPr>
          <w:rFonts w:ascii="Lucida Sans" w:hAnsi="Lucida Sans"/>
          <w:b/>
          <w:color w:val="auto"/>
          <w:sz w:val="22"/>
          <w:szCs w:val="20"/>
          <w:u w:val="single"/>
        </w:rPr>
      </w:pPr>
    </w:p>
    <w:p w:rsidR="00F05D33" w:rsidRDefault="00F05D33" w:rsidP="003775C9">
      <w:pPr>
        <w:spacing w:after="0" w:line="240" w:lineRule="auto"/>
        <w:jc w:val="both"/>
        <w:rPr>
          <w:rFonts w:ascii="Lucida Sans" w:hAnsi="Lucida Sans"/>
          <w:b/>
          <w:color w:val="auto"/>
          <w:sz w:val="22"/>
          <w:szCs w:val="20"/>
          <w:u w:val="single"/>
        </w:rPr>
      </w:pPr>
    </w:p>
    <w:p w:rsidR="00F05D33" w:rsidRDefault="00F05D33" w:rsidP="003775C9">
      <w:pPr>
        <w:spacing w:after="0" w:line="240" w:lineRule="auto"/>
        <w:jc w:val="center"/>
      </w:pPr>
      <w:r>
        <w:rPr>
          <w:rFonts w:ascii="Lucida Sans" w:hAnsi="Lucida Sans"/>
          <w:b/>
          <w:bCs/>
          <w:noProof/>
          <w:color w:val="auto"/>
          <w:sz w:val="20"/>
          <w:szCs w:val="20"/>
        </w:rPr>
        <w:drawing>
          <wp:inline distT="0" distB="0" distL="0" distR="0" wp14:anchorId="3D82201E" wp14:editId="4416E9C1">
            <wp:extent cx="4247616" cy="2428573"/>
            <wp:effectExtent l="0" t="0" r="534" b="0"/>
            <wp:docPr id="1"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247616" cy="2428573"/>
                    </a:xfrm>
                    <a:prstGeom prst="rect">
                      <a:avLst/>
                    </a:prstGeom>
                    <a:noFill/>
                    <a:ln>
                      <a:noFill/>
                      <a:prstDash/>
                    </a:ln>
                  </pic:spPr>
                </pic:pic>
              </a:graphicData>
            </a:graphic>
          </wp:inline>
        </w:drawing>
      </w:r>
    </w:p>
    <w:p w:rsidR="00F05D33" w:rsidRDefault="00F05D33" w:rsidP="003775C9">
      <w:pPr>
        <w:spacing w:after="0" w:line="240" w:lineRule="auto"/>
        <w:jc w:val="both"/>
        <w:rPr>
          <w:rFonts w:ascii="Lucida Sans" w:hAnsi="Lucida Sans"/>
          <w:b/>
          <w:color w:val="auto"/>
          <w:sz w:val="22"/>
          <w:szCs w:val="20"/>
          <w:u w:val="single"/>
        </w:rPr>
      </w:pPr>
    </w:p>
    <w:p w:rsidR="00F05D33" w:rsidRDefault="00F05D33" w:rsidP="003775C9">
      <w:pPr>
        <w:spacing w:after="0" w:line="240" w:lineRule="auto"/>
        <w:jc w:val="both"/>
        <w:rPr>
          <w:rFonts w:ascii="Lucida Sans" w:hAnsi="Lucida Sans"/>
          <w:b/>
          <w:color w:val="auto"/>
          <w:sz w:val="22"/>
          <w:szCs w:val="20"/>
          <w:u w:val="single"/>
        </w:rPr>
      </w:pPr>
    </w:p>
    <w:p w:rsidR="00F05D33" w:rsidRDefault="00F05D33" w:rsidP="003775C9">
      <w:pPr>
        <w:shd w:val="clear" w:color="auto" w:fill="FFFFFF"/>
        <w:spacing w:after="0" w:line="240" w:lineRule="auto"/>
        <w:jc w:val="center"/>
      </w:pPr>
      <w:r>
        <w:rPr>
          <w:rFonts w:ascii="Lucida Sans" w:hAnsi="Lucida Sans"/>
          <w:b/>
          <w:bCs/>
          <w:color w:val="auto"/>
          <w:sz w:val="32"/>
          <w:szCs w:val="20"/>
        </w:rPr>
        <w:t>Remote Education Offer</w:t>
      </w:r>
    </w:p>
    <w:p w:rsidR="00F05D33" w:rsidRDefault="00F05D33" w:rsidP="003775C9">
      <w:pPr>
        <w:shd w:val="clear" w:color="auto" w:fill="FFFFFF"/>
        <w:spacing w:after="0" w:line="240" w:lineRule="auto"/>
        <w:rPr>
          <w:rFonts w:ascii="Lucida Sans" w:hAnsi="Lucida Sans"/>
          <w:b/>
          <w:bCs/>
          <w:color w:val="auto"/>
          <w:sz w:val="20"/>
          <w:szCs w:val="20"/>
        </w:rPr>
      </w:pPr>
    </w:p>
    <w:p w:rsidR="00F05D33" w:rsidRDefault="00F05D33" w:rsidP="003775C9">
      <w:pPr>
        <w:shd w:val="clear" w:color="auto" w:fill="FFFFFF"/>
        <w:spacing w:after="0" w:line="240" w:lineRule="auto"/>
        <w:jc w:val="center"/>
      </w:pPr>
      <w:r>
        <w:rPr>
          <w:rFonts w:ascii="Lucida Sans" w:hAnsi="Lucida Sans"/>
          <w:b/>
          <w:bCs/>
          <w:color w:val="auto"/>
          <w:sz w:val="32"/>
          <w:szCs w:val="20"/>
        </w:rPr>
        <w:t>January 2021</w:t>
      </w:r>
    </w:p>
    <w:p w:rsidR="00F05D33" w:rsidRDefault="00F05D33" w:rsidP="003775C9">
      <w:pPr>
        <w:spacing w:after="0" w:line="240" w:lineRule="auto"/>
        <w:jc w:val="both"/>
        <w:rPr>
          <w:rFonts w:ascii="Lucida Sans" w:hAnsi="Lucida Sans"/>
          <w:b/>
          <w:color w:val="auto"/>
          <w:sz w:val="22"/>
          <w:szCs w:val="20"/>
          <w:u w:val="single"/>
        </w:rPr>
      </w:pPr>
    </w:p>
    <w:p w:rsidR="00F05D33" w:rsidRDefault="00F05D33" w:rsidP="003775C9">
      <w:pPr>
        <w:spacing w:after="0" w:line="240" w:lineRule="auto"/>
        <w:jc w:val="both"/>
        <w:rPr>
          <w:rFonts w:ascii="Lucida Sans" w:hAnsi="Lucida Sans"/>
          <w:b/>
          <w:color w:val="auto"/>
          <w:sz w:val="22"/>
          <w:szCs w:val="20"/>
          <w:u w:val="single"/>
        </w:rPr>
      </w:pPr>
    </w:p>
    <w:p w:rsidR="00F05D33" w:rsidRDefault="00F05D33" w:rsidP="003775C9">
      <w:pPr>
        <w:spacing w:after="0" w:line="240" w:lineRule="auto"/>
        <w:jc w:val="both"/>
        <w:rPr>
          <w:rFonts w:ascii="Lucida Sans" w:hAnsi="Lucida Sans"/>
          <w:b/>
          <w:color w:val="auto"/>
          <w:sz w:val="22"/>
          <w:szCs w:val="20"/>
          <w:u w:val="single"/>
        </w:rPr>
      </w:pPr>
    </w:p>
    <w:p w:rsidR="00F05D33" w:rsidRDefault="00F05D33" w:rsidP="003775C9">
      <w:pPr>
        <w:spacing w:after="0" w:line="240" w:lineRule="auto"/>
        <w:jc w:val="both"/>
        <w:rPr>
          <w:rFonts w:ascii="Lucida Sans" w:hAnsi="Lucida Sans"/>
          <w:b/>
          <w:color w:val="auto"/>
          <w:sz w:val="22"/>
          <w:szCs w:val="20"/>
          <w:u w:val="single"/>
        </w:rPr>
      </w:pPr>
      <w:r>
        <w:rPr>
          <w:rFonts w:ascii="Lucida Sans" w:hAnsi="Lucida Sans"/>
          <w:b/>
          <w:color w:val="auto"/>
          <w:sz w:val="22"/>
          <w:szCs w:val="20"/>
          <w:u w:val="single"/>
        </w:rPr>
        <w:t>STATEMENT OF INTENT</w:t>
      </w:r>
    </w:p>
    <w:p w:rsidR="00F05D33" w:rsidRDefault="00F05D33" w:rsidP="003775C9">
      <w:pPr>
        <w:spacing w:after="0" w:line="240" w:lineRule="auto"/>
        <w:jc w:val="both"/>
        <w:rPr>
          <w:rFonts w:ascii="Lucida Sans" w:hAnsi="Lucida Sans"/>
          <w:color w:val="auto"/>
          <w:sz w:val="22"/>
          <w:szCs w:val="20"/>
        </w:rPr>
      </w:pPr>
      <w:r>
        <w:rPr>
          <w:rFonts w:ascii="Lucida Sans" w:hAnsi="Lucida Sans"/>
          <w:color w:val="auto"/>
          <w:sz w:val="22"/>
          <w:szCs w:val="20"/>
        </w:rPr>
        <w:t>At Moorfield Primary School we understand the need to continually deliver high quality education, including during periods of remote learning – whether for an individual pupil or many. We recognise the importance of maintaining high expectations in all areas of school life and ensuring that all pupils have access to the learning resources and support they need to succeed.</w:t>
      </w:r>
    </w:p>
    <w:p w:rsidR="00F05D33" w:rsidRDefault="00F05D33" w:rsidP="003775C9">
      <w:pPr>
        <w:spacing w:after="0" w:line="240" w:lineRule="auto"/>
        <w:jc w:val="both"/>
        <w:rPr>
          <w:rFonts w:ascii="Lucida Sans" w:hAnsi="Lucida Sans"/>
          <w:color w:val="auto"/>
          <w:sz w:val="22"/>
          <w:szCs w:val="20"/>
        </w:rPr>
      </w:pPr>
    </w:p>
    <w:p w:rsidR="00F05D33" w:rsidRDefault="00F05D33" w:rsidP="003775C9">
      <w:pPr>
        <w:spacing w:after="0" w:line="240" w:lineRule="auto"/>
        <w:jc w:val="both"/>
        <w:rPr>
          <w:rFonts w:ascii="Lucida Sans" w:hAnsi="Lucida Sans"/>
          <w:color w:val="auto"/>
          <w:sz w:val="22"/>
          <w:szCs w:val="20"/>
        </w:rPr>
      </w:pPr>
      <w:r>
        <w:rPr>
          <w:rFonts w:ascii="Lucida Sans" w:hAnsi="Lucida Sans"/>
          <w:color w:val="auto"/>
          <w:sz w:val="22"/>
          <w:szCs w:val="20"/>
        </w:rPr>
        <w:t>This offer aims to:</w:t>
      </w:r>
    </w:p>
    <w:p w:rsidR="00F05D33" w:rsidRDefault="00F05D33" w:rsidP="003775C9">
      <w:pPr>
        <w:pStyle w:val="ListParagraph"/>
        <w:numPr>
          <w:ilvl w:val="0"/>
          <w:numId w:val="5"/>
        </w:numPr>
        <w:suppressAutoHyphens w:val="0"/>
        <w:spacing w:after="0" w:line="240" w:lineRule="auto"/>
        <w:jc w:val="both"/>
        <w:textAlignment w:val="auto"/>
        <w:rPr>
          <w:rFonts w:ascii="Lucida Sans" w:hAnsi="Lucida Sans"/>
          <w:color w:val="auto"/>
          <w:sz w:val="22"/>
          <w:szCs w:val="20"/>
        </w:rPr>
      </w:pPr>
      <w:r>
        <w:rPr>
          <w:rFonts w:ascii="Lucida Sans" w:hAnsi="Lucida Sans"/>
          <w:color w:val="auto"/>
          <w:sz w:val="22"/>
          <w:szCs w:val="20"/>
        </w:rPr>
        <w:t>Minimise the disruption to pupils’ education and the delivery of the curriculum.</w:t>
      </w:r>
    </w:p>
    <w:p w:rsidR="00F05D33" w:rsidRDefault="00F05D33" w:rsidP="003775C9">
      <w:pPr>
        <w:pStyle w:val="ListParagraph"/>
        <w:numPr>
          <w:ilvl w:val="0"/>
          <w:numId w:val="5"/>
        </w:numPr>
        <w:suppressAutoHyphens w:val="0"/>
        <w:spacing w:after="0" w:line="240" w:lineRule="auto"/>
        <w:jc w:val="both"/>
        <w:textAlignment w:val="auto"/>
      </w:pPr>
      <w:r>
        <w:rPr>
          <w:rFonts w:ascii="Lucida Sans" w:hAnsi="Lucida Sans"/>
          <w:color w:val="auto"/>
          <w:sz w:val="22"/>
          <w:szCs w:val="20"/>
        </w:rPr>
        <w:t>Ensure provision is in place so that all pupils have access to high quality learning resources.</w:t>
      </w:r>
    </w:p>
    <w:p w:rsidR="00F05D33" w:rsidRDefault="00F05D33" w:rsidP="003775C9">
      <w:pPr>
        <w:pStyle w:val="ListParagraph"/>
        <w:numPr>
          <w:ilvl w:val="0"/>
          <w:numId w:val="5"/>
        </w:numPr>
        <w:suppressAutoHyphens w:val="0"/>
        <w:spacing w:after="0" w:line="240" w:lineRule="auto"/>
        <w:jc w:val="both"/>
        <w:textAlignment w:val="auto"/>
      </w:pPr>
      <w:r>
        <w:rPr>
          <w:rFonts w:ascii="Lucida Sans" w:hAnsi="Lucida Sans"/>
          <w:color w:val="auto"/>
          <w:sz w:val="22"/>
          <w:szCs w:val="20"/>
        </w:rPr>
        <w:t>Protect pupils from the risks associated with using devices connected to the internet.</w:t>
      </w:r>
    </w:p>
    <w:p w:rsidR="00F05D33" w:rsidRDefault="00F05D33" w:rsidP="003775C9">
      <w:pPr>
        <w:pStyle w:val="ListParagraph"/>
        <w:numPr>
          <w:ilvl w:val="0"/>
          <w:numId w:val="5"/>
        </w:numPr>
        <w:suppressAutoHyphens w:val="0"/>
        <w:spacing w:after="0" w:line="240" w:lineRule="auto"/>
        <w:jc w:val="both"/>
        <w:textAlignment w:val="auto"/>
        <w:rPr>
          <w:rFonts w:ascii="Lucida Sans" w:hAnsi="Lucida Sans"/>
          <w:color w:val="auto"/>
          <w:sz w:val="22"/>
          <w:szCs w:val="20"/>
        </w:rPr>
      </w:pPr>
      <w:r>
        <w:rPr>
          <w:rFonts w:ascii="Lucida Sans" w:hAnsi="Lucida Sans"/>
          <w:color w:val="auto"/>
          <w:sz w:val="22"/>
          <w:szCs w:val="20"/>
        </w:rPr>
        <w:t>Ensure staff, parent, and pupil data remains secure and is not lost or misused.</w:t>
      </w:r>
    </w:p>
    <w:p w:rsidR="00F05D33" w:rsidRDefault="00F05D33" w:rsidP="003775C9">
      <w:pPr>
        <w:pStyle w:val="ListParagraph"/>
        <w:numPr>
          <w:ilvl w:val="0"/>
          <w:numId w:val="5"/>
        </w:numPr>
        <w:suppressAutoHyphens w:val="0"/>
        <w:spacing w:after="0" w:line="240" w:lineRule="auto"/>
        <w:jc w:val="both"/>
        <w:textAlignment w:val="auto"/>
        <w:rPr>
          <w:rFonts w:ascii="Lucida Sans" w:hAnsi="Lucida Sans"/>
          <w:color w:val="auto"/>
          <w:sz w:val="22"/>
          <w:szCs w:val="20"/>
        </w:rPr>
      </w:pPr>
      <w:r>
        <w:rPr>
          <w:rFonts w:ascii="Lucida Sans" w:hAnsi="Lucida Sans"/>
          <w:color w:val="auto"/>
          <w:sz w:val="22"/>
          <w:szCs w:val="20"/>
        </w:rPr>
        <w:t>Ensure robust safeguarding measures continue to be in effect during the period of remote learning.</w:t>
      </w:r>
    </w:p>
    <w:p w:rsidR="00F05D33" w:rsidRDefault="00F05D33" w:rsidP="003775C9">
      <w:pPr>
        <w:pStyle w:val="ListParagraph"/>
        <w:numPr>
          <w:ilvl w:val="0"/>
          <w:numId w:val="5"/>
        </w:numPr>
        <w:suppressAutoHyphens w:val="0"/>
        <w:spacing w:after="0" w:line="240" w:lineRule="auto"/>
        <w:jc w:val="both"/>
        <w:textAlignment w:val="auto"/>
        <w:rPr>
          <w:rFonts w:ascii="Lucida Sans" w:hAnsi="Lucida Sans"/>
          <w:color w:val="auto"/>
          <w:sz w:val="22"/>
          <w:szCs w:val="20"/>
        </w:rPr>
      </w:pPr>
      <w:r>
        <w:rPr>
          <w:rFonts w:ascii="Lucida Sans" w:hAnsi="Lucida Sans"/>
          <w:color w:val="auto"/>
          <w:sz w:val="22"/>
          <w:szCs w:val="20"/>
        </w:rPr>
        <w:t>Ensure all pupils have the provision they need to complete their work to the best of their ability, and to remain happy, healthy, and supported during periods of remote learning</w:t>
      </w:r>
    </w:p>
    <w:p w:rsidR="00F05D33" w:rsidRDefault="00F05D33" w:rsidP="003775C9">
      <w:pPr>
        <w:shd w:val="clear" w:color="auto" w:fill="FFFFFF"/>
        <w:spacing w:after="0" w:line="240" w:lineRule="auto"/>
        <w:rPr>
          <w:rFonts w:ascii="Lucida Sans" w:hAnsi="Lucida Sans"/>
          <w:b/>
          <w:bCs/>
          <w:color w:val="auto"/>
          <w:sz w:val="20"/>
          <w:szCs w:val="20"/>
        </w:rPr>
      </w:pPr>
    </w:p>
    <w:p w:rsidR="00F05D33" w:rsidRDefault="00F05D33" w:rsidP="003775C9">
      <w:pPr>
        <w:pStyle w:val="TSB-Level1Numbers"/>
        <w:spacing w:after="0" w:line="240" w:lineRule="auto"/>
        <w:ind w:left="0" w:firstLine="0"/>
        <w:jc w:val="left"/>
        <w:outlineLvl w:val="9"/>
        <w:rPr>
          <w:rFonts w:ascii="Lucida Sans" w:hAnsi="Lucida Sans"/>
          <w:szCs w:val="20"/>
        </w:rPr>
      </w:pPr>
      <w:r>
        <w:rPr>
          <w:rFonts w:ascii="Lucida Sans" w:hAnsi="Lucida Sans"/>
          <w:szCs w:val="20"/>
        </w:rPr>
        <w:t>During the period of remote learning, the school will maintain regular contact with   parents and carers to:</w:t>
      </w:r>
    </w:p>
    <w:p w:rsidR="00F05D33" w:rsidRDefault="00F05D33" w:rsidP="003775C9">
      <w:pPr>
        <w:pStyle w:val="TSB-PolicyBullets"/>
        <w:numPr>
          <w:ilvl w:val="0"/>
          <w:numId w:val="6"/>
        </w:numPr>
        <w:spacing w:line="240" w:lineRule="auto"/>
        <w:jc w:val="left"/>
        <w:rPr>
          <w:rFonts w:ascii="Lucida Sans" w:hAnsi="Lucida Sans"/>
          <w:color w:val="auto"/>
          <w:szCs w:val="20"/>
        </w:rPr>
      </w:pPr>
      <w:r>
        <w:rPr>
          <w:rFonts w:ascii="Lucida Sans" w:hAnsi="Lucida Sans"/>
          <w:color w:val="auto"/>
          <w:szCs w:val="20"/>
        </w:rPr>
        <w:t>Reinforce the importance of children staying safe online.</w:t>
      </w:r>
    </w:p>
    <w:p w:rsidR="00F05D33" w:rsidRDefault="00F05D33" w:rsidP="003775C9">
      <w:pPr>
        <w:pStyle w:val="TSB-PolicyBullets"/>
        <w:numPr>
          <w:ilvl w:val="0"/>
          <w:numId w:val="6"/>
        </w:numPr>
        <w:spacing w:line="240" w:lineRule="auto"/>
        <w:jc w:val="left"/>
        <w:rPr>
          <w:rFonts w:ascii="Lucida Sans" w:hAnsi="Lucida Sans"/>
          <w:color w:val="auto"/>
          <w:szCs w:val="20"/>
        </w:rPr>
      </w:pPr>
      <w:r>
        <w:rPr>
          <w:rFonts w:ascii="Lucida Sans" w:hAnsi="Lucida Sans"/>
          <w:color w:val="auto"/>
          <w:szCs w:val="20"/>
        </w:rPr>
        <w:t xml:space="preserve">Ensure parents are aware of what their children are being asked to do, e.g. sites they have been asked to use and staff they will interact with. </w:t>
      </w:r>
    </w:p>
    <w:p w:rsidR="00F05D33" w:rsidRDefault="00F05D33" w:rsidP="003775C9">
      <w:pPr>
        <w:pStyle w:val="TSB-PolicyBullets"/>
        <w:numPr>
          <w:ilvl w:val="0"/>
          <w:numId w:val="6"/>
        </w:numPr>
        <w:spacing w:line="240" w:lineRule="auto"/>
        <w:jc w:val="left"/>
        <w:rPr>
          <w:rFonts w:ascii="Lucida Sans" w:hAnsi="Lucida Sans"/>
          <w:color w:val="auto"/>
          <w:szCs w:val="20"/>
        </w:rPr>
      </w:pPr>
      <w:r>
        <w:rPr>
          <w:rFonts w:ascii="Lucida Sans" w:hAnsi="Lucida Sans"/>
          <w:color w:val="auto"/>
          <w:szCs w:val="20"/>
        </w:rPr>
        <w:t>Encourage them to set age-appropriate parental controls on devices and internet filters to block malicious websites.</w:t>
      </w:r>
    </w:p>
    <w:p w:rsidR="00F05D33" w:rsidRDefault="00F05D33" w:rsidP="003775C9">
      <w:pPr>
        <w:pStyle w:val="TSB-PolicyBullets"/>
        <w:numPr>
          <w:ilvl w:val="0"/>
          <w:numId w:val="6"/>
        </w:numPr>
        <w:spacing w:line="240" w:lineRule="auto"/>
        <w:jc w:val="left"/>
        <w:rPr>
          <w:rFonts w:ascii="Lucida Sans" w:hAnsi="Lucida Sans"/>
          <w:color w:val="auto"/>
          <w:szCs w:val="20"/>
        </w:rPr>
      </w:pPr>
      <w:r>
        <w:rPr>
          <w:rFonts w:ascii="Lucida Sans" w:hAnsi="Lucida Sans"/>
          <w:color w:val="auto"/>
          <w:szCs w:val="20"/>
        </w:rPr>
        <w:t>Direct parents to useful resources to help them keep their children safe online.</w:t>
      </w:r>
    </w:p>
    <w:p w:rsidR="00BF681C" w:rsidRDefault="00BF681C" w:rsidP="00BF681C">
      <w:pPr>
        <w:pStyle w:val="TSB-PolicyBullets"/>
        <w:numPr>
          <w:ilvl w:val="0"/>
          <w:numId w:val="0"/>
        </w:numPr>
        <w:spacing w:line="240" w:lineRule="auto"/>
        <w:jc w:val="left"/>
        <w:rPr>
          <w:rFonts w:ascii="Lucida Sans" w:hAnsi="Lucida Sans"/>
          <w:color w:val="auto"/>
          <w:szCs w:val="20"/>
        </w:rPr>
      </w:pPr>
    </w:p>
    <w:p w:rsidR="00BF681C" w:rsidRDefault="00BF681C" w:rsidP="00BF681C">
      <w:pPr>
        <w:pStyle w:val="TSB-PolicyBullets"/>
        <w:numPr>
          <w:ilvl w:val="0"/>
          <w:numId w:val="0"/>
        </w:numPr>
        <w:spacing w:line="240" w:lineRule="auto"/>
        <w:jc w:val="left"/>
        <w:rPr>
          <w:rFonts w:ascii="Lucida Sans" w:hAnsi="Lucida Sans"/>
          <w:color w:val="auto"/>
          <w:szCs w:val="20"/>
        </w:rPr>
      </w:pPr>
      <w:r>
        <w:rPr>
          <w:rFonts w:ascii="Lucida Sans" w:hAnsi="Lucida Sans"/>
          <w:color w:val="auto"/>
          <w:szCs w:val="20"/>
        </w:rPr>
        <w:t>We recognise that each of our families have a different and unique set of home ci</w:t>
      </w:r>
      <w:r w:rsidR="006A733D">
        <w:rPr>
          <w:rFonts w:ascii="Lucida Sans" w:hAnsi="Lucida Sans"/>
          <w:color w:val="auto"/>
          <w:szCs w:val="20"/>
        </w:rPr>
        <w:t xml:space="preserve">rcumstances. As a result of this, we understand the </w:t>
      </w:r>
      <w:r>
        <w:rPr>
          <w:rFonts w:ascii="Lucida Sans" w:hAnsi="Lucida Sans"/>
          <w:color w:val="auto"/>
          <w:szCs w:val="20"/>
        </w:rPr>
        <w:t>need to be flexible in order to meet the needs of all our children and their families</w:t>
      </w:r>
      <w:r w:rsidR="006A733D">
        <w:rPr>
          <w:rFonts w:ascii="Lucida Sans" w:hAnsi="Lucida Sans"/>
          <w:color w:val="auto"/>
          <w:szCs w:val="20"/>
        </w:rPr>
        <w:t>.</w:t>
      </w:r>
    </w:p>
    <w:p w:rsidR="00F05D33" w:rsidRDefault="00F05D33" w:rsidP="003775C9">
      <w:pPr>
        <w:shd w:val="clear" w:color="auto" w:fill="FFFFFF"/>
        <w:spacing w:after="0" w:line="240" w:lineRule="auto"/>
        <w:rPr>
          <w:rFonts w:ascii="Lucida Sans" w:hAnsi="Lucida Sans"/>
          <w:b/>
          <w:bCs/>
          <w:color w:val="auto"/>
          <w:sz w:val="20"/>
          <w:szCs w:val="20"/>
        </w:rPr>
      </w:pPr>
    </w:p>
    <w:p w:rsidR="004D564A" w:rsidRDefault="004D564A" w:rsidP="003775C9">
      <w:pPr>
        <w:pStyle w:val="Footer"/>
        <w:jc w:val="center"/>
        <w:rPr>
          <w:rFonts w:ascii="Lucida Sans" w:hAnsi="Lucida Sans"/>
          <w:color w:val="FF0000"/>
          <w:sz w:val="32"/>
          <w:szCs w:val="32"/>
        </w:rPr>
      </w:pPr>
    </w:p>
    <w:p w:rsidR="004D564A" w:rsidRPr="006A733D" w:rsidRDefault="00F05D33" w:rsidP="006A733D">
      <w:pPr>
        <w:pStyle w:val="Footer"/>
        <w:jc w:val="center"/>
        <w:rPr>
          <w:rFonts w:ascii="Lucida Sans" w:hAnsi="Lucida Sans"/>
          <w:color w:val="FF0000"/>
          <w:sz w:val="32"/>
          <w:szCs w:val="32"/>
        </w:rPr>
      </w:pPr>
      <w:r>
        <w:rPr>
          <w:rFonts w:ascii="Lucida Sans" w:hAnsi="Lucida Sans"/>
          <w:color w:val="FF0000"/>
          <w:sz w:val="32"/>
          <w:szCs w:val="32"/>
        </w:rPr>
        <w:t>Responsibility, Perseverance, Compassion, Thankfulness</w:t>
      </w:r>
    </w:p>
    <w:p w:rsidR="00F05D33" w:rsidRDefault="00F05D33" w:rsidP="003775C9">
      <w:pPr>
        <w:shd w:val="clear" w:color="auto" w:fill="FFFFFF"/>
        <w:spacing w:after="0" w:line="240" w:lineRule="auto"/>
        <w:rPr>
          <w:rFonts w:ascii="Lucida Sans" w:hAnsi="Lucida Sans"/>
          <w:b/>
          <w:bCs/>
          <w:color w:val="auto"/>
          <w:sz w:val="20"/>
          <w:szCs w:val="20"/>
        </w:rPr>
      </w:pPr>
      <w:r>
        <w:rPr>
          <w:rFonts w:ascii="Lucida Sans" w:hAnsi="Lucida Sans"/>
          <w:b/>
          <w:bCs/>
          <w:color w:val="auto"/>
          <w:sz w:val="20"/>
          <w:szCs w:val="20"/>
        </w:rPr>
        <w:lastRenderedPageBreak/>
        <w:t>Our remote learning offer is in line with the following guidance from the Department for Education (DfE) as well as recommendations from the Office for Standards in Education (OFSTED):</w:t>
      </w:r>
    </w:p>
    <w:p w:rsidR="00F05D33" w:rsidRDefault="00F05D33" w:rsidP="003775C9">
      <w:pPr>
        <w:shd w:val="clear" w:color="auto" w:fill="FFFFFF"/>
        <w:spacing w:after="0" w:line="240" w:lineRule="auto"/>
        <w:rPr>
          <w:rFonts w:ascii="Lucida Sans" w:hAnsi="Lucida Sans"/>
          <w:b/>
          <w:bCs/>
          <w:color w:val="auto"/>
          <w:sz w:val="20"/>
          <w:szCs w:val="20"/>
        </w:rPr>
      </w:pPr>
    </w:p>
    <w:p w:rsidR="00F05D33" w:rsidRDefault="00F05D33" w:rsidP="003775C9">
      <w:pPr>
        <w:shd w:val="clear" w:color="auto" w:fill="FFFFFF"/>
        <w:spacing w:after="0" w:line="240" w:lineRule="auto"/>
        <w:rPr>
          <w:rFonts w:ascii="Lucida Sans" w:hAnsi="Lucida Sans"/>
          <w:b/>
          <w:bCs/>
          <w:color w:val="auto"/>
          <w:sz w:val="20"/>
          <w:szCs w:val="20"/>
          <w:u w:val="single"/>
        </w:rPr>
      </w:pPr>
      <w:r>
        <w:rPr>
          <w:rFonts w:ascii="Lucida Sans" w:hAnsi="Lucida Sans"/>
          <w:b/>
          <w:bCs/>
          <w:color w:val="auto"/>
          <w:sz w:val="20"/>
          <w:szCs w:val="20"/>
          <w:u w:val="single"/>
        </w:rPr>
        <w:t>DFE expectations for remote education - autumn 2020</w:t>
      </w:r>
    </w:p>
    <w:p w:rsidR="00F05D33" w:rsidRDefault="00F05D33" w:rsidP="003775C9">
      <w:pPr>
        <w:shd w:val="clear" w:color="auto" w:fill="FFFFFF"/>
        <w:spacing w:after="0" w:line="240" w:lineRule="auto"/>
        <w:rPr>
          <w:rFonts w:ascii="Lucida Sans" w:hAnsi="Lucida Sans"/>
          <w:i/>
          <w:color w:val="auto"/>
          <w:sz w:val="20"/>
          <w:szCs w:val="20"/>
        </w:rPr>
      </w:pPr>
      <w:r>
        <w:rPr>
          <w:rFonts w:ascii="Lucida Sans" w:hAnsi="Lucida Sans"/>
          <w:i/>
          <w:color w:val="auto"/>
          <w:sz w:val="20"/>
          <w:szCs w:val="20"/>
        </w:rPr>
        <w:t>When teaching pupils remotely, we expect schools to:</w:t>
      </w:r>
    </w:p>
    <w:p w:rsidR="00F05D33" w:rsidRDefault="00F05D33" w:rsidP="003775C9">
      <w:pPr>
        <w:pStyle w:val="ListParagraph"/>
        <w:numPr>
          <w:ilvl w:val="0"/>
          <w:numId w:val="7"/>
        </w:numPr>
        <w:suppressAutoHyphens w:val="0"/>
        <w:spacing w:after="0" w:line="240" w:lineRule="auto"/>
        <w:textAlignment w:val="auto"/>
      </w:pPr>
      <w:r>
        <w:rPr>
          <w:rFonts w:ascii="Lucida Sans" w:hAnsi="Lucida Sans"/>
          <w:i/>
          <w:color w:val="auto"/>
          <w:sz w:val="20"/>
          <w:szCs w:val="20"/>
        </w:rPr>
        <w:t>set assignments so that pupils have meaningful and ambitious work each day in a number of different subjects</w:t>
      </w:r>
    </w:p>
    <w:p w:rsidR="00F05D33" w:rsidRDefault="00F05D33" w:rsidP="003775C9">
      <w:pPr>
        <w:pStyle w:val="ListParagraph"/>
        <w:numPr>
          <w:ilvl w:val="0"/>
          <w:numId w:val="7"/>
        </w:numPr>
        <w:suppressAutoHyphens w:val="0"/>
        <w:spacing w:after="0" w:line="240" w:lineRule="auto"/>
        <w:textAlignment w:val="auto"/>
        <w:rPr>
          <w:rFonts w:ascii="Lucida Sans" w:hAnsi="Lucida Sans"/>
          <w:i/>
          <w:color w:val="auto"/>
          <w:sz w:val="20"/>
          <w:szCs w:val="20"/>
        </w:rPr>
      </w:pPr>
      <w:r>
        <w:rPr>
          <w:rFonts w:ascii="Lucida Sans" w:hAnsi="Lucida Sans"/>
          <w:i/>
          <w:color w:val="auto"/>
          <w:sz w:val="20"/>
          <w:szCs w:val="20"/>
        </w:rPr>
        <w:t>set work that is of equivalent length to the core teaching pupils would receive in school, and as a minimum:</w:t>
      </w:r>
    </w:p>
    <w:p w:rsidR="00F05D33" w:rsidRDefault="00F05D33" w:rsidP="003775C9">
      <w:pPr>
        <w:pStyle w:val="ListParagraph"/>
        <w:numPr>
          <w:ilvl w:val="0"/>
          <w:numId w:val="7"/>
        </w:numPr>
        <w:suppressAutoHyphens w:val="0"/>
        <w:spacing w:after="0" w:line="240" w:lineRule="auto"/>
        <w:textAlignment w:val="auto"/>
        <w:rPr>
          <w:rFonts w:ascii="Lucida Sans" w:hAnsi="Lucida Sans"/>
          <w:i/>
          <w:color w:val="auto"/>
          <w:sz w:val="20"/>
          <w:szCs w:val="20"/>
        </w:rPr>
      </w:pPr>
      <w:r>
        <w:rPr>
          <w:rFonts w:ascii="Lucida Sans" w:hAnsi="Lucida Sans"/>
          <w:i/>
          <w:color w:val="auto"/>
          <w:sz w:val="20"/>
          <w:szCs w:val="20"/>
        </w:rPr>
        <w:t>primary: 3 hours a day, on average, across the school cohort</w:t>
      </w:r>
    </w:p>
    <w:p w:rsidR="00F05D33" w:rsidRDefault="00F05D33" w:rsidP="003775C9">
      <w:pPr>
        <w:pStyle w:val="ListParagraph"/>
        <w:numPr>
          <w:ilvl w:val="0"/>
          <w:numId w:val="7"/>
        </w:numPr>
        <w:suppressAutoHyphens w:val="0"/>
        <w:spacing w:after="0" w:line="240" w:lineRule="auto"/>
        <w:textAlignment w:val="auto"/>
      </w:pPr>
      <w:r>
        <w:rPr>
          <w:rFonts w:ascii="Lucida Sans" w:hAnsi="Lucida Sans"/>
          <w:i/>
          <w:color w:val="auto"/>
          <w:sz w:val="20"/>
          <w:szCs w:val="20"/>
        </w:rPr>
        <w:t>secondary: 4 hours a day, with more for pupils working towards formal qualifications this year</w:t>
      </w:r>
    </w:p>
    <w:p w:rsidR="00F05D33" w:rsidRDefault="00F05D33" w:rsidP="003775C9">
      <w:pPr>
        <w:pStyle w:val="ListParagraph"/>
        <w:numPr>
          <w:ilvl w:val="0"/>
          <w:numId w:val="7"/>
        </w:numPr>
        <w:suppressAutoHyphens w:val="0"/>
        <w:spacing w:after="0" w:line="240" w:lineRule="auto"/>
        <w:textAlignment w:val="auto"/>
        <w:rPr>
          <w:rFonts w:ascii="Lucida Sans" w:hAnsi="Lucida Sans"/>
          <w:i/>
          <w:color w:val="auto"/>
          <w:sz w:val="20"/>
          <w:szCs w:val="20"/>
        </w:rPr>
      </w:pPr>
      <w:r>
        <w:rPr>
          <w:rFonts w:ascii="Lucida Sans" w:hAnsi="Lucida Sans"/>
          <w:i/>
          <w:color w:val="auto"/>
          <w:sz w:val="20"/>
          <w:szCs w:val="20"/>
        </w:rPr>
        <w:t>provide frequent, clear explanations of new content, delivered by a teacher or through high-quality curriculum resources or videos</w:t>
      </w:r>
    </w:p>
    <w:p w:rsidR="00F05D33" w:rsidRDefault="00F05D33" w:rsidP="003775C9">
      <w:pPr>
        <w:pStyle w:val="ListParagraph"/>
        <w:numPr>
          <w:ilvl w:val="0"/>
          <w:numId w:val="7"/>
        </w:numPr>
        <w:suppressAutoHyphens w:val="0"/>
        <w:spacing w:after="0" w:line="240" w:lineRule="auto"/>
        <w:textAlignment w:val="auto"/>
      </w:pPr>
      <w:r>
        <w:rPr>
          <w:rFonts w:ascii="Lucida Sans" w:hAnsi="Lucida Sans"/>
          <w:i/>
          <w:color w:val="auto"/>
          <w:sz w:val="20"/>
          <w:szCs w:val="20"/>
        </w:rPr>
        <w:t>have systems for checking, at least weekly, whether pupils are engaging with their work, and inform parents immediately where engagement is a concern</w:t>
      </w:r>
    </w:p>
    <w:p w:rsidR="00F05D33" w:rsidRDefault="00F05D33" w:rsidP="003775C9">
      <w:pPr>
        <w:pStyle w:val="ListParagraph"/>
        <w:numPr>
          <w:ilvl w:val="0"/>
          <w:numId w:val="7"/>
        </w:numPr>
        <w:suppressAutoHyphens w:val="0"/>
        <w:spacing w:after="0" w:line="240" w:lineRule="auto"/>
        <w:textAlignment w:val="auto"/>
      </w:pPr>
      <w:r>
        <w:rPr>
          <w:rFonts w:ascii="Lucida Sans" w:hAnsi="Lucida Sans"/>
          <w:i/>
          <w:color w:val="auto"/>
          <w:sz w:val="20"/>
          <w:szCs w:val="20"/>
        </w:rPr>
        <w:t>gauge how well pupils are progressing through the curriculum using questions and other suitable tasks, and provide feedback, at least weekly, using digitally facilitated or whole-class feedback where appropriate</w:t>
      </w:r>
    </w:p>
    <w:p w:rsidR="00F05D33" w:rsidRDefault="00F05D33" w:rsidP="003775C9">
      <w:pPr>
        <w:pStyle w:val="ListParagraph"/>
        <w:numPr>
          <w:ilvl w:val="0"/>
          <w:numId w:val="7"/>
        </w:numPr>
        <w:suppressAutoHyphens w:val="0"/>
        <w:spacing w:after="0" w:line="240" w:lineRule="auto"/>
        <w:textAlignment w:val="auto"/>
      </w:pPr>
      <w:r>
        <w:rPr>
          <w:rFonts w:ascii="Lucida Sans" w:hAnsi="Lucida Sans"/>
          <w:i/>
          <w:color w:val="auto"/>
          <w:sz w:val="20"/>
          <w:szCs w:val="20"/>
        </w:rPr>
        <w:t>enable teachers to adjust the pace or difficulty of what is being taught in response to questions or assessments, including, where necessary, revising material or simplifying explanations to ensure pupils’ understanding</w:t>
      </w:r>
    </w:p>
    <w:p w:rsidR="00F05D33" w:rsidRDefault="00F05D33" w:rsidP="003775C9">
      <w:pPr>
        <w:suppressAutoHyphens w:val="0"/>
        <w:spacing w:after="0" w:line="240" w:lineRule="auto"/>
        <w:textAlignment w:val="auto"/>
        <w:rPr>
          <w:rFonts w:ascii="Lucida Sans" w:hAnsi="Lucida Sans"/>
          <w:i/>
          <w:color w:val="auto"/>
          <w:sz w:val="20"/>
          <w:szCs w:val="20"/>
        </w:rPr>
      </w:pPr>
    </w:p>
    <w:p w:rsidR="00F05D33" w:rsidRDefault="00F05D33" w:rsidP="003775C9">
      <w:pPr>
        <w:suppressAutoHyphens w:val="0"/>
        <w:spacing w:after="0" w:line="240" w:lineRule="auto"/>
        <w:textAlignment w:val="auto"/>
      </w:pPr>
      <w:r>
        <w:rPr>
          <w:rFonts w:ascii="Lucida Sans" w:hAnsi="Lucida Sans"/>
          <w:b/>
          <w:color w:val="auto"/>
          <w:sz w:val="20"/>
          <w:szCs w:val="20"/>
          <w:u w:val="single"/>
        </w:rPr>
        <w:t>What’s working well in remote education</w:t>
      </w:r>
      <w:r w:rsidR="006C0461">
        <w:rPr>
          <w:rFonts w:ascii="Lucida Sans" w:hAnsi="Lucida Sans"/>
          <w:b/>
          <w:color w:val="auto"/>
          <w:sz w:val="20"/>
          <w:szCs w:val="20"/>
          <w:u w:val="single"/>
        </w:rPr>
        <w:t>?</w:t>
      </w:r>
      <w:r>
        <w:rPr>
          <w:rFonts w:ascii="Lucida Sans" w:hAnsi="Lucida Sans"/>
          <w:b/>
          <w:color w:val="auto"/>
          <w:sz w:val="20"/>
          <w:szCs w:val="20"/>
          <w:u w:val="single"/>
        </w:rPr>
        <w:t xml:space="preserve"> – Ofsted’s 7 tips 11</w:t>
      </w:r>
      <w:r>
        <w:rPr>
          <w:rFonts w:ascii="Lucida Sans" w:hAnsi="Lucida Sans"/>
          <w:b/>
          <w:color w:val="auto"/>
          <w:sz w:val="20"/>
          <w:szCs w:val="20"/>
          <w:u w:val="single"/>
          <w:vertAlign w:val="superscript"/>
        </w:rPr>
        <w:t>th</w:t>
      </w:r>
      <w:r>
        <w:rPr>
          <w:rFonts w:ascii="Lucida Sans" w:hAnsi="Lucida Sans"/>
          <w:b/>
          <w:color w:val="auto"/>
          <w:sz w:val="20"/>
          <w:szCs w:val="20"/>
          <w:u w:val="single"/>
        </w:rPr>
        <w:t xml:space="preserve"> January 2021</w:t>
      </w:r>
    </w:p>
    <w:p w:rsidR="00F05D33" w:rsidRDefault="00F05D33" w:rsidP="003775C9">
      <w:pPr>
        <w:pStyle w:val="ListParagraph"/>
        <w:numPr>
          <w:ilvl w:val="0"/>
          <w:numId w:val="8"/>
        </w:numPr>
        <w:suppressAutoHyphens w:val="0"/>
        <w:spacing w:after="0" w:line="240" w:lineRule="auto"/>
        <w:ind w:left="709" w:hanging="425"/>
        <w:textAlignment w:val="auto"/>
      </w:pPr>
      <w:r>
        <w:rPr>
          <w:rFonts w:ascii="Lucida Sans" w:hAnsi="Lucida Sans"/>
          <w:i/>
          <w:color w:val="auto"/>
          <w:sz w:val="20"/>
          <w:szCs w:val="20"/>
          <w:u w:val="single"/>
        </w:rPr>
        <w:t>Remote education is a way of delivering the curriculum</w:t>
      </w:r>
      <w:r>
        <w:rPr>
          <w:rFonts w:ascii="Lucida Sans" w:hAnsi="Lucida Sans"/>
          <w:i/>
          <w:color w:val="auto"/>
          <w:sz w:val="20"/>
          <w:szCs w:val="20"/>
        </w:rPr>
        <w:t xml:space="preserve"> – the remote education curriculum needs to be aligned to the classroom curriculum as much as possible. It needs to be carefully sequenced and ensure it provides building blocks to move children on to the next step.</w:t>
      </w:r>
    </w:p>
    <w:p w:rsidR="00F05D33" w:rsidRDefault="00F05D33" w:rsidP="003775C9">
      <w:pPr>
        <w:pStyle w:val="ListParagraph"/>
        <w:numPr>
          <w:ilvl w:val="0"/>
          <w:numId w:val="8"/>
        </w:numPr>
        <w:suppressAutoHyphens w:val="0"/>
        <w:spacing w:after="0" w:line="240" w:lineRule="auto"/>
        <w:ind w:left="709" w:hanging="425"/>
        <w:textAlignment w:val="auto"/>
      </w:pPr>
      <w:r>
        <w:rPr>
          <w:rFonts w:ascii="Lucida Sans" w:hAnsi="Lucida Sans"/>
          <w:i/>
          <w:color w:val="auto"/>
          <w:sz w:val="20"/>
          <w:szCs w:val="20"/>
          <w:u w:val="single"/>
        </w:rPr>
        <w:t>Keep it simple</w:t>
      </w:r>
      <w:r>
        <w:rPr>
          <w:rFonts w:ascii="Lucida Sans" w:hAnsi="Lucida Sans"/>
          <w:i/>
          <w:color w:val="auto"/>
          <w:sz w:val="20"/>
          <w:szCs w:val="20"/>
        </w:rPr>
        <w:t xml:space="preserve"> – we don’t have to make huge changes to the way we teach. We don’t need to over complicate resources with too many graphics and illustrations. Provide an overview of the bigger picture and where an activity sits within a sequence of lessons or activities and divide content into smaller chunks e.g. short presentations or modelling of new content can be followed by exercised or retrieval practice.</w:t>
      </w:r>
    </w:p>
    <w:p w:rsidR="00F05D33" w:rsidRDefault="00F05D33" w:rsidP="003775C9">
      <w:pPr>
        <w:pStyle w:val="ListParagraph"/>
        <w:numPr>
          <w:ilvl w:val="0"/>
          <w:numId w:val="8"/>
        </w:numPr>
        <w:suppressAutoHyphens w:val="0"/>
        <w:spacing w:after="0" w:line="240" w:lineRule="auto"/>
        <w:ind w:left="709" w:hanging="425"/>
        <w:textAlignment w:val="auto"/>
      </w:pPr>
      <w:r>
        <w:rPr>
          <w:rFonts w:ascii="Lucida Sans" w:hAnsi="Lucida Sans"/>
          <w:i/>
          <w:color w:val="auto"/>
          <w:sz w:val="20"/>
          <w:szCs w:val="20"/>
          <w:u w:val="single"/>
        </w:rPr>
        <w:t>When adapting the curriculum, focus on the basics</w:t>
      </w:r>
      <w:r>
        <w:rPr>
          <w:rFonts w:ascii="Lucida Sans" w:hAnsi="Lucida Sans"/>
          <w:i/>
          <w:color w:val="auto"/>
          <w:sz w:val="20"/>
          <w:szCs w:val="20"/>
        </w:rPr>
        <w:t xml:space="preserve"> – make sure key building blocks have been fully understood first. Consider the most important knowledge or concepts pupils need to know and focus on these including existing knowledge, such as handwriting or simple arithmetic. Consider alternatives for traditional practical activities – what can be done at home?</w:t>
      </w:r>
    </w:p>
    <w:p w:rsidR="00F05D33" w:rsidRDefault="00F05D33" w:rsidP="003775C9">
      <w:pPr>
        <w:pStyle w:val="ListParagraph"/>
        <w:numPr>
          <w:ilvl w:val="0"/>
          <w:numId w:val="8"/>
        </w:numPr>
        <w:suppressAutoHyphens w:val="0"/>
        <w:spacing w:after="0" w:line="240" w:lineRule="auto"/>
        <w:ind w:left="709" w:hanging="425"/>
        <w:textAlignment w:val="auto"/>
      </w:pPr>
      <w:r>
        <w:rPr>
          <w:rFonts w:ascii="Lucida Sans" w:hAnsi="Lucida Sans"/>
          <w:i/>
          <w:color w:val="auto"/>
          <w:sz w:val="20"/>
          <w:szCs w:val="20"/>
          <w:u w:val="single"/>
        </w:rPr>
        <w:t>Feedback, retrieval practice and assessment are most important than ever</w:t>
      </w:r>
      <w:r>
        <w:rPr>
          <w:rFonts w:ascii="Lucida Sans" w:hAnsi="Lucida Sans"/>
          <w:i/>
          <w:color w:val="auto"/>
          <w:sz w:val="20"/>
          <w:szCs w:val="20"/>
        </w:rPr>
        <w:t xml:space="preserve"> – remote learning isn’t fundamentally different. Feedback and assessment are still important but can be different to the more traditional e.g. peer interaction through chat groups, regular contact through an online platform to check in, low-stakes quizzes, retrieval practice, introductory tasks or scene-setting</w:t>
      </w:r>
    </w:p>
    <w:p w:rsidR="00F05D33" w:rsidRDefault="00F05D33" w:rsidP="003775C9">
      <w:pPr>
        <w:pStyle w:val="ListParagraph"/>
        <w:numPr>
          <w:ilvl w:val="0"/>
          <w:numId w:val="8"/>
        </w:numPr>
        <w:suppressAutoHyphens w:val="0"/>
        <w:spacing w:after="0" w:line="240" w:lineRule="auto"/>
        <w:ind w:left="709" w:hanging="425"/>
        <w:textAlignment w:val="auto"/>
      </w:pPr>
      <w:r>
        <w:rPr>
          <w:rFonts w:ascii="Lucida Sans" w:hAnsi="Lucida Sans"/>
          <w:i/>
          <w:color w:val="auto"/>
          <w:sz w:val="20"/>
          <w:szCs w:val="20"/>
          <w:u w:val="single"/>
        </w:rPr>
        <w:t xml:space="preserve">The medium matters (a bit) </w:t>
      </w:r>
      <w:r>
        <w:rPr>
          <w:rFonts w:ascii="Lucida Sans" w:hAnsi="Lucida Sans"/>
          <w:i/>
          <w:color w:val="auto"/>
          <w:sz w:val="20"/>
          <w:szCs w:val="20"/>
        </w:rPr>
        <w:t>– access to the right kind of device supports engagement for longer. We need to consider whether pupils have the right access and if not how can we support this?</w:t>
      </w:r>
    </w:p>
    <w:p w:rsidR="00F05D33" w:rsidRDefault="00F05D33" w:rsidP="003775C9">
      <w:pPr>
        <w:pStyle w:val="ListParagraph"/>
        <w:numPr>
          <w:ilvl w:val="0"/>
          <w:numId w:val="8"/>
        </w:numPr>
        <w:suppressAutoHyphens w:val="0"/>
        <w:spacing w:after="0" w:line="240" w:lineRule="auto"/>
        <w:ind w:left="709" w:hanging="425"/>
        <w:textAlignment w:val="auto"/>
      </w:pPr>
      <w:r>
        <w:rPr>
          <w:rFonts w:ascii="Lucida Sans" w:hAnsi="Lucida Sans"/>
          <w:i/>
          <w:color w:val="auto"/>
          <w:sz w:val="20"/>
          <w:szCs w:val="20"/>
          <w:u w:val="single"/>
        </w:rPr>
        <w:t>Live lessons aren’t always best</w:t>
      </w:r>
      <w:r>
        <w:rPr>
          <w:rFonts w:ascii="Lucida Sans" w:hAnsi="Lucida Sans"/>
          <w:i/>
          <w:color w:val="auto"/>
          <w:sz w:val="20"/>
          <w:szCs w:val="20"/>
        </w:rPr>
        <w:t xml:space="preserve"> – some think a live lesson is the ‘gold standard’ of remote education. It can keep pupils attention and align the curriculum easier but they are not always more effective than other approaches. It can be hard to build interaction and flexibility. Feedback can be less effective than recorded lesson segments followed by tasks and feedback. Recorded segments (some of which are produced externally) can allow you to draw on specific subject experts. A short attention span leaves a filmed lesson ineffective.</w:t>
      </w:r>
    </w:p>
    <w:p w:rsidR="00F05D33" w:rsidRDefault="00F05D33" w:rsidP="003775C9">
      <w:pPr>
        <w:pStyle w:val="ListParagraph"/>
        <w:numPr>
          <w:ilvl w:val="0"/>
          <w:numId w:val="8"/>
        </w:numPr>
        <w:suppressAutoHyphens w:val="0"/>
        <w:spacing w:after="0" w:line="240" w:lineRule="auto"/>
        <w:ind w:left="709" w:hanging="425"/>
        <w:textAlignment w:val="auto"/>
      </w:pPr>
      <w:r>
        <w:rPr>
          <w:rFonts w:ascii="Lucida Sans" w:hAnsi="Lucida Sans"/>
          <w:i/>
          <w:color w:val="auto"/>
          <w:sz w:val="20"/>
          <w:szCs w:val="20"/>
          <w:u w:val="single"/>
        </w:rPr>
        <w:t>Engagement matters, but it is only the start</w:t>
      </w:r>
      <w:r>
        <w:rPr>
          <w:rFonts w:ascii="Lucida Sans" w:hAnsi="Lucida Sans"/>
          <w:i/>
          <w:color w:val="auto"/>
          <w:sz w:val="20"/>
          <w:szCs w:val="20"/>
        </w:rPr>
        <w:t xml:space="preserve"> – it’s harder to engage and motivate pupils remotely than in the classroom as there are more distractions and you’re not physically present to manage.  Communicating and working with parents, without putting an unreasonable burden on them can help support home learning. Engagement increases when pupils feel part of the school community through whole school digital assemblies, newsletters etc.</w:t>
      </w:r>
    </w:p>
    <w:p w:rsidR="00F05D33" w:rsidRDefault="00F05D33" w:rsidP="003775C9">
      <w:pPr>
        <w:shd w:val="clear" w:color="auto" w:fill="FFFFFF"/>
        <w:spacing w:after="0" w:line="240" w:lineRule="auto"/>
        <w:rPr>
          <w:rFonts w:ascii="Lucida Sans" w:hAnsi="Lucida Sans" w:cs="Arial"/>
          <w:b/>
          <w:bCs/>
          <w:color w:val="auto"/>
          <w:sz w:val="20"/>
          <w:szCs w:val="20"/>
        </w:rPr>
      </w:pPr>
    </w:p>
    <w:p w:rsidR="00F05D33" w:rsidRDefault="00F05D33" w:rsidP="003775C9">
      <w:pPr>
        <w:shd w:val="clear" w:color="auto" w:fill="FFFFFF"/>
        <w:spacing w:after="0" w:line="240" w:lineRule="auto"/>
        <w:rPr>
          <w:rFonts w:ascii="Lucida Sans" w:hAnsi="Lucida Sans" w:cs="Arial"/>
          <w:b/>
          <w:bCs/>
          <w:color w:val="auto"/>
          <w:sz w:val="20"/>
          <w:szCs w:val="20"/>
        </w:rPr>
      </w:pPr>
    </w:p>
    <w:p w:rsidR="00F05D33" w:rsidRDefault="00F05D33" w:rsidP="003775C9">
      <w:pPr>
        <w:pStyle w:val="Heading1"/>
        <w:spacing w:after="0"/>
        <w:rPr>
          <w:rFonts w:ascii="Lucida Sans" w:hAnsi="Lucida Sans"/>
          <w:color w:val="auto"/>
          <w:sz w:val="22"/>
          <w:szCs w:val="20"/>
          <w:u w:val="single"/>
          <w:lang w:val="en"/>
        </w:rPr>
      </w:pPr>
      <w:r>
        <w:rPr>
          <w:rFonts w:ascii="Lucida Sans" w:hAnsi="Lucida Sans"/>
          <w:color w:val="auto"/>
          <w:sz w:val="22"/>
          <w:szCs w:val="20"/>
          <w:u w:val="single"/>
          <w:lang w:val="en"/>
        </w:rPr>
        <w:lastRenderedPageBreak/>
        <w:t>Remote education provision</w:t>
      </w:r>
    </w:p>
    <w:p w:rsidR="00F05D33" w:rsidRDefault="00F05D33" w:rsidP="003775C9">
      <w:pPr>
        <w:spacing w:after="0" w:line="240" w:lineRule="auto"/>
        <w:rPr>
          <w:rFonts w:ascii="Lucida Sans" w:hAnsi="Lucida Sans" w:cs="Arial"/>
          <w:color w:val="auto"/>
          <w:sz w:val="20"/>
          <w:szCs w:val="20"/>
          <w:lang w:val="en"/>
        </w:rPr>
      </w:pPr>
      <w:bookmarkStart w:id="1" w:name="_Toc338167831"/>
      <w:bookmarkStart w:id="2" w:name="_Toc361136404"/>
      <w:bookmarkStart w:id="3" w:name="_Toc364235709"/>
      <w:bookmarkStart w:id="4" w:name="_Toc364235753"/>
      <w:bookmarkStart w:id="5" w:name="_Toc364235835"/>
      <w:bookmarkStart w:id="6" w:name="_Toc364840100"/>
      <w:bookmarkStart w:id="7" w:name="_Toc364864310"/>
      <w:bookmarkStart w:id="8" w:name="_Toc400361365"/>
      <w:bookmarkStart w:id="9" w:name="_Toc443397155"/>
      <w:r>
        <w:rPr>
          <w:rFonts w:ascii="Lucida Sans" w:hAnsi="Lucida Sans" w:cs="Arial"/>
          <w:color w:val="auto"/>
          <w:sz w:val="20"/>
          <w:szCs w:val="20"/>
          <w:lang w:val="en"/>
        </w:rPr>
        <w:t xml:space="preserve">This information is intended to provide clarity and transparency to pupils and parents or carers about what to expect from remote education at Moorfield when local or national restrictions require entire cohorts (or bubbles) to remain at home. </w:t>
      </w:r>
    </w:p>
    <w:p w:rsidR="00F05D33" w:rsidRDefault="00F05D33" w:rsidP="003775C9">
      <w:pPr>
        <w:spacing w:after="0" w:line="240" w:lineRule="auto"/>
        <w:rPr>
          <w:rFonts w:ascii="Lucida Sans" w:hAnsi="Lucida Sans" w:cs="Arial"/>
          <w:color w:val="auto"/>
          <w:sz w:val="20"/>
          <w:szCs w:val="20"/>
          <w:lang w:val="en"/>
        </w:rPr>
      </w:pPr>
    </w:p>
    <w:p w:rsidR="00BF681C" w:rsidRDefault="00BF681C" w:rsidP="003775C9">
      <w:pPr>
        <w:spacing w:after="0" w:line="240" w:lineRule="auto"/>
        <w:rPr>
          <w:rFonts w:ascii="Lucida Sans" w:hAnsi="Lucida Sans" w:cs="Arial"/>
          <w:color w:val="auto"/>
          <w:sz w:val="20"/>
          <w:szCs w:val="20"/>
          <w:lang w:val="en"/>
        </w:rPr>
      </w:pPr>
    </w:p>
    <w:p w:rsidR="00F05D33" w:rsidRDefault="00F05D33" w:rsidP="003775C9">
      <w:pPr>
        <w:pStyle w:val="Heading2"/>
        <w:spacing w:before="0" w:after="0"/>
        <w:rPr>
          <w:rFonts w:ascii="Lucida Sans" w:hAnsi="Lucida Sans"/>
          <w:color w:val="auto"/>
          <w:sz w:val="22"/>
          <w:szCs w:val="20"/>
          <w:u w:val="single"/>
          <w:lang w:val="en"/>
        </w:rPr>
      </w:pPr>
      <w:bookmarkStart w:id="10" w:name="_Toc338167832"/>
      <w:bookmarkStart w:id="11" w:name="_Toc361136405"/>
      <w:bookmarkStart w:id="12" w:name="_Toc364235710"/>
      <w:bookmarkStart w:id="13" w:name="_Toc364235754"/>
      <w:bookmarkStart w:id="14" w:name="_Toc364235836"/>
      <w:bookmarkStart w:id="15" w:name="_Toc364840101"/>
      <w:bookmarkStart w:id="16" w:name="_Toc364864311"/>
      <w:bookmarkEnd w:id="1"/>
      <w:bookmarkEnd w:id="2"/>
      <w:bookmarkEnd w:id="3"/>
      <w:bookmarkEnd w:id="4"/>
      <w:bookmarkEnd w:id="5"/>
      <w:bookmarkEnd w:id="6"/>
      <w:bookmarkEnd w:id="7"/>
      <w:bookmarkEnd w:id="8"/>
      <w:bookmarkEnd w:id="9"/>
      <w:r w:rsidRPr="003775C9">
        <w:rPr>
          <w:rFonts w:ascii="Lucida Sans" w:hAnsi="Lucida Sans"/>
          <w:color w:val="auto"/>
          <w:sz w:val="22"/>
          <w:szCs w:val="20"/>
          <w:highlight w:val="yellow"/>
          <w:u w:val="single"/>
          <w:lang w:val="en"/>
        </w:rPr>
        <w:t>1.The remote curriculum: what is taught to pupils at hom</w:t>
      </w:r>
      <w:r w:rsidRPr="00BF681C">
        <w:rPr>
          <w:rFonts w:ascii="Lucida Sans" w:hAnsi="Lucida Sans"/>
          <w:color w:val="auto"/>
          <w:sz w:val="22"/>
          <w:szCs w:val="20"/>
          <w:highlight w:val="yellow"/>
          <w:u w:val="single"/>
          <w:lang w:val="en"/>
        </w:rPr>
        <w:t>e</w:t>
      </w:r>
      <w:r w:rsidR="00BF681C" w:rsidRPr="00BF681C">
        <w:rPr>
          <w:rFonts w:ascii="Lucida Sans" w:hAnsi="Lucida Sans"/>
          <w:color w:val="auto"/>
          <w:sz w:val="22"/>
          <w:szCs w:val="20"/>
          <w:highlight w:val="yellow"/>
          <w:u w:val="single"/>
          <w:lang w:val="en"/>
        </w:rPr>
        <w:t>?</w:t>
      </w:r>
    </w:p>
    <w:p w:rsidR="00F05D33" w:rsidRDefault="00F05D33" w:rsidP="003775C9">
      <w:pPr>
        <w:spacing w:after="0" w:line="240" w:lineRule="auto"/>
        <w:rPr>
          <w:rFonts w:ascii="Lucida Sans" w:hAnsi="Lucida Sans" w:cs="Arial"/>
          <w:color w:val="auto"/>
          <w:sz w:val="20"/>
          <w:szCs w:val="20"/>
          <w:lang w:val="en"/>
        </w:rPr>
      </w:pPr>
      <w:bookmarkStart w:id="17" w:name="_Toc400361366"/>
      <w:bookmarkStart w:id="18" w:name="_Toc443397156"/>
      <w:r>
        <w:rPr>
          <w:rFonts w:ascii="Lucida Sans" w:hAnsi="Lucida Sans" w:cs="Arial"/>
          <w:color w:val="auto"/>
          <w:sz w:val="20"/>
          <w:szCs w:val="20"/>
          <w:lang w:val="en"/>
        </w:rPr>
        <w:t>A pupil’s first day or two of being educated remotely might look different from our standard approach, while we take all necessary actions to prepare for a longer period of remote teaching.</w:t>
      </w:r>
    </w:p>
    <w:bookmarkEnd w:id="10"/>
    <w:bookmarkEnd w:id="11"/>
    <w:bookmarkEnd w:id="12"/>
    <w:bookmarkEnd w:id="13"/>
    <w:bookmarkEnd w:id="14"/>
    <w:bookmarkEnd w:id="15"/>
    <w:bookmarkEnd w:id="16"/>
    <w:bookmarkEnd w:id="17"/>
    <w:bookmarkEnd w:id="18"/>
    <w:p w:rsidR="00F05D33" w:rsidRDefault="00F05D33" w:rsidP="003775C9">
      <w:pPr>
        <w:pStyle w:val="Heading3"/>
        <w:spacing w:before="0" w:after="0"/>
        <w:rPr>
          <w:rFonts w:ascii="Lucida Sans" w:hAnsi="Lucida Sans"/>
          <w:color w:val="auto"/>
          <w:sz w:val="20"/>
          <w:szCs w:val="20"/>
          <w:lang w:val="en"/>
        </w:rPr>
      </w:pPr>
    </w:p>
    <w:p w:rsidR="00F05D33" w:rsidRDefault="00F05D33" w:rsidP="003775C9">
      <w:pPr>
        <w:pStyle w:val="Heading3"/>
        <w:spacing w:before="0" w:after="0"/>
        <w:rPr>
          <w:rFonts w:ascii="Lucida Sans" w:hAnsi="Lucida Sans"/>
          <w:color w:val="auto"/>
          <w:sz w:val="20"/>
          <w:szCs w:val="20"/>
          <w:lang w:val="en"/>
        </w:rPr>
      </w:pPr>
      <w:r>
        <w:rPr>
          <w:rFonts w:ascii="Lucida Sans" w:hAnsi="Lucida Sans"/>
          <w:color w:val="auto"/>
          <w:sz w:val="20"/>
          <w:szCs w:val="20"/>
          <w:lang w:val="en"/>
        </w:rPr>
        <w:t>What should my child expect from immediate remote education in the first day or two of pupils being sent home?</w:t>
      </w:r>
    </w:p>
    <w:p w:rsidR="00F05D33" w:rsidRDefault="00F05D33" w:rsidP="003775C9">
      <w:pPr>
        <w:spacing w:after="0" w:line="240" w:lineRule="auto"/>
        <w:rPr>
          <w:sz w:val="2"/>
          <w:lang w:val="en"/>
        </w:rPr>
      </w:pPr>
    </w:p>
    <w:p w:rsidR="00F05D33" w:rsidRDefault="00F05D33" w:rsidP="003775C9">
      <w:pPr>
        <w:spacing w:after="0" w:line="240" w:lineRule="auto"/>
      </w:pPr>
      <w:r>
        <w:rPr>
          <w:rFonts w:ascii="Lucida Sans" w:hAnsi="Lucida Sans"/>
          <w:noProof/>
          <w:color w:val="auto"/>
          <w:sz w:val="20"/>
          <w:szCs w:val="20"/>
        </w:rPr>
        <mc:AlternateContent>
          <mc:Choice Requires="wps">
            <w:drawing>
              <wp:inline distT="0" distB="0" distL="0" distR="0" wp14:anchorId="3E1261A9" wp14:editId="62397459">
                <wp:extent cx="6477000" cy="426720"/>
                <wp:effectExtent l="0" t="0" r="19050" b="11430"/>
                <wp:docPr id="2" name="Text Box 2"/>
                <wp:cNvGraphicFramePr/>
                <a:graphic xmlns:a="http://schemas.openxmlformats.org/drawingml/2006/main">
                  <a:graphicData uri="http://schemas.microsoft.com/office/word/2010/wordprocessingShape">
                    <wps:wsp>
                      <wps:cNvSpPr txBox="1"/>
                      <wps:spPr>
                        <a:xfrm>
                          <a:off x="0" y="0"/>
                          <a:ext cx="6477000" cy="426720"/>
                        </a:xfrm>
                        <a:prstGeom prst="rect">
                          <a:avLst/>
                        </a:prstGeom>
                        <a:solidFill>
                          <a:srgbClr val="FFFFFF"/>
                        </a:solidFill>
                        <a:ln w="9528">
                          <a:solidFill>
                            <a:srgbClr val="000000"/>
                          </a:solidFill>
                          <a:prstDash val="solid"/>
                        </a:ln>
                      </wps:spPr>
                      <wps:txbx>
                        <w:txbxContent>
                          <w:p w:rsidR="00F05D33" w:rsidRDefault="00F05D33" w:rsidP="00F05D33">
                            <w:pPr>
                              <w:spacing w:after="100" w:line="240" w:lineRule="auto"/>
                              <w:rPr>
                                <w:rFonts w:ascii="Lucida Sans" w:hAnsi="Lucida Sans"/>
                                <w:color w:val="auto"/>
                                <w:sz w:val="20"/>
                                <w:lang w:val="en-US"/>
                              </w:rPr>
                            </w:pPr>
                            <w:r>
                              <w:rPr>
                                <w:rFonts w:ascii="Lucida Sans" w:hAnsi="Lucida Sans"/>
                                <w:color w:val="auto"/>
                                <w:sz w:val="20"/>
                                <w:lang w:val="en-US"/>
                              </w:rPr>
                              <w:t>The class teacher will post work to support them in the first few days of remote education before providing a more robust home education package in line with teaching and learning at school.</w:t>
                            </w:r>
                          </w:p>
                        </w:txbxContent>
                      </wps:txbx>
                      <wps:bodyPr vert="horz" wrap="square" lIns="91440" tIns="45720" rIns="91440" bIns="45720" anchor="t" anchorCtr="0" compatLnSpc="0"/>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510pt;height:3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" strokeweight=".26467mm">
                <v:textbox>
                  <w:txbxContent>
                    <w:p w:rsidR="00F05D33" w:rsidRDefault="00F05D33" w:rsidP="00F05D33">
                      <w:pPr>
                        <w:spacing w:after="100" w:line="240" w:lineRule="auto"/>
                        <w:rPr>
                          <w:rFonts w:ascii="Lucida Sans" w:hAnsi="Lucida Sans"/>
                          <w:color w:val="auto"/>
                          <w:sz w:val="20"/>
                          <w:lang w:val="en-US"/>
                        </w:rPr>
                      </w:pPr>
                      <w:r>
                        <w:rPr>
                          <w:rFonts w:ascii="Lucida Sans" w:hAnsi="Lucida Sans"/>
                          <w:color w:val="auto"/>
                          <w:sz w:val="20"/>
                          <w:lang w:val="en-US"/>
                        </w:rPr>
                        <w:t>The class teacher will post work to support them in the first few days of remote education before providing a more robust home education package in line with teaching and learning at school.</w:t>
                      </w:r>
                    </w:p>
                  </w:txbxContent>
                </v:textbox>
                <w10:anchorlock/>
              </v:shape>
            </w:pict>
          </mc:Fallback>
        </mc:AlternateContent>
      </w:r>
    </w:p>
    <w:p w:rsidR="00F05D33" w:rsidRDefault="00F05D33" w:rsidP="003775C9">
      <w:pPr>
        <w:pStyle w:val="Heading3"/>
        <w:spacing w:before="0" w:after="0"/>
        <w:rPr>
          <w:rFonts w:ascii="Lucida Sans" w:hAnsi="Lucida Sans"/>
          <w:color w:val="auto"/>
          <w:sz w:val="20"/>
          <w:szCs w:val="20"/>
          <w:lang w:val="en"/>
        </w:rPr>
      </w:pPr>
    </w:p>
    <w:p w:rsidR="00F05D33" w:rsidRDefault="00F05D33" w:rsidP="003775C9">
      <w:pPr>
        <w:pStyle w:val="Heading3"/>
        <w:spacing w:before="0" w:after="0"/>
        <w:rPr>
          <w:rFonts w:ascii="Lucida Sans" w:hAnsi="Lucida Sans"/>
          <w:color w:val="auto"/>
          <w:sz w:val="20"/>
          <w:szCs w:val="20"/>
          <w:lang w:val="en"/>
        </w:rPr>
      </w:pPr>
      <w:r>
        <w:rPr>
          <w:rFonts w:ascii="Lucida Sans" w:hAnsi="Lucida Sans"/>
          <w:color w:val="auto"/>
          <w:sz w:val="20"/>
          <w:szCs w:val="20"/>
          <w:lang w:val="en"/>
        </w:rPr>
        <w:t>Following the first few days of remote education, will my child be taught broadly the same curriculum as they would if they were in school?</w:t>
      </w:r>
    </w:p>
    <w:p w:rsidR="00F05D33" w:rsidRDefault="00F05D33" w:rsidP="003775C9">
      <w:pPr>
        <w:spacing w:after="0" w:line="240" w:lineRule="auto"/>
        <w:rPr>
          <w:sz w:val="2"/>
          <w:lang w:val="en"/>
        </w:rPr>
      </w:pPr>
    </w:p>
    <w:p w:rsidR="00F05D33" w:rsidRDefault="00F05D33" w:rsidP="003775C9">
      <w:pPr>
        <w:spacing w:after="0" w:line="240" w:lineRule="auto"/>
      </w:pPr>
      <w:r>
        <w:rPr>
          <w:rFonts w:ascii="Lucida Sans" w:hAnsi="Lucida Sans"/>
          <w:noProof/>
          <w:color w:val="auto"/>
          <w:sz w:val="20"/>
          <w:szCs w:val="20"/>
        </w:rPr>
        <mc:AlternateContent>
          <mc:Choice Requires="wps">
            <w:drawing>
              <wp:inline distT="0" distB="0" distL="0" distR="0" wp14:anchorId="51316002" wp14:editId="6E3D1938">
                <wp:extent cx="6477000" cy="925829"/>
                <wp:effectExtent l="0" t="0" r="19050" b="24130"/>
                <wp:docPr id="3" name="Text Box 2"/>
                <wp:cNvGraphicFramePr/>
                <a:graphic xmlns:a="http://schemas.openxmlformats.org/drawingml/2006/main">
                  <a:graphicData uri="http://schemas.microsoft.com/office/word/2010/wordprocessingShape">
                    <wps:wsp>
                      <wps:cNvSpPr txBox="1"/>
                      <wps:spPr>
                        <a:xfrm>
                          <a:off x="0" y="0"/>
                          <a:ext cx="6477000" cy="925829"/>
                        </a:xfrm>
                        <a:prstGeom prst="rect">
                          <a:avLst/>
                        </a:prstGeom>
                        <a:solidFill>
                          <a:srgbClr val="FFFFFF"/>
                        </a:solidFill>
                        <a:ln w="9528">
                          <a:solidFill>
                            <a:srgbClr val="000000"/>
                          </a:solidFill>
                          <a:prstDash val="solid"/>
                        </a:ln>
                      </wps:spPr>
                      <wps:txbx>
                        <w:txbxContent>
                          <w:p w:rsidR="00F05D33" w:rsidRDefault="00F05D33" w:rsidP="00F05D33">
                            <w:pPr>
                              <w:spacing w:after="120" w:line="240" w:lineRule="auto"/>
                            </w:pPr>
                            <w:r>
                              <w:rPr>
                                <w:rFonts w:ascii="Lucida Sans" w:hAnsi="Lucida Sans" w:cs="Arial"/>
                                <w:color w:val="auto"/>
                                <w:sz w:val="20"/>
                                <w:lang w:val="en"/>
                              </w:rPr>
                              <w:t xml:space="preserve">We teach the same curriculum remotely as we do in school wherever possible and if appropriate. However, we have needed to make some adaptations in some subjects. For example, </w:t>
                            </w:r>
                            <w:r>
                              <w:rPr>
                                <w:rFonts w:ascii="Lucida Sans" w:hAnsi="Lucida Sans"/>
                                <w:color w:val="auto"/>
                                <w:sz w:val="20"/>
                              </w:rPr>
                              <w:t>we may set work by posting worksheets online with a video recorded explanation or direct learning towards a website such as The Oak Academy or BBC Bitesize explaining the activities to access and complete.</w:t>
                            </w:r>
                          </w:p>
                        </w:txbxContent>
                      </wps:txbx>
                      <wps:bodyPr vert="horz" wrap="square" lIns="91440" tIns="45720" rIns="91440" bIns="45720" anchor="t" anchorCtr="0" compatLnSpc="0">
                        <a:spAutoFit/>
                      </wps:bodyPr>
                    </wps:wsp>
                  </a:graphicData>
                </a:graphic>
              </wp:inline>
            </w:drawing>
          </mc:Choice>
          <mc:Fallback>
            <w:pict>
              <v:shape id="_x0000_s1027" type="#_x0000_t202" style="width:510pt;height:7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" strokeweight=".26467mm">
                <v:textbox style="mso-fit-shape-to-text:t">
                  <w:txbxContent>
                    <w:p w:rsidR="00F05D33" w:rsidRDefault="00F05D33" w:rsidP="00F05D33">
                      <w:pPr>
                        <w:spacing w:after="120" w:line="240" w:lineRule="auto"/>
                      </w:pPr>
                      <w:r>
                        <w:rPr>
                          <w:rFonts w:ascii="Lucida Sans" w:hAnsi="Lucida Sans" w:cs="Arial"/>
                          <w:color w:val="auto"/>
                          <w:sz w:val="20"/>
                          <w:lang w:val="en"/>
                        </w:rPr>
                        <w:t xml:space="preserve">We teach the same curriculum remotely as we do in school wherever possible and if appropriate. However, we have needed to make some adaptations in some subjects. For example, </w:t>
                      </w:r>
                      <w:r>
                        <w:rPr>
                          <w:rFonts w:ascii="Lucida Sans" w:hAnsi="Lucida Sans"/>
                          <w:color w:val="auto"/>
                          <w:sz w:val="20"/>
                        </w:rPr>
                        <w:t>we may set work by posting worksheets online with a video recorded explanation or direct learning towards a website such as The Oak Academy or BBC Bitesize explaining the activities to access and complete.</w:t>
                      </w:r>
                    </w:p>
                  </w:txbxContent>
                </v:textbox>
                <w10:anchorlock/>
              </v:shape>
            </w:pict>
          </mc:Fallback>
        </mc:AlternateContent>
      </w:r>
    </w:p>
    <w:p w:rsidR="00FD6489" w:rsidRDefault="00FD6489" w:rsidP="00FD6489">
      <w:pPr>
        <w:spacing w:after="0"/>
        <w:rPr>
          <w:rFonts w:ascii="Lucida Sans" w:hAnsi="Lucida Sans"/>
          <w:sz w:val="20"/>
          <w:lang w:val="en"/>
        </w:rPr>
      </w:pPr>
    </w:p>
    <w:p w:rsidR="00FD6489" w:rsidRPr="00FD6489" w:rsidRDefault="00FD6489" w:rsidP="00FD6489">
      <w:pPr>
        <w:spacing w:after="0"/>
        <w:rPr>
          <w:rFonts w:ascii="Lucida Sans" w:hAnsi="Lucida Sans"/>
          <w:sz w:val="20"/>
          <w:lang w:val="en"/>
        </w:rPr>
      </w:pPr>
    </w:p>
    <w:p w:rsidR="00F05D33" w:rsidRDefault="00F05D33" w:rsidP="00FD6489">
      <w:pPr>
        <w:pStyle w:val="Heading2"/>
        <w:spacing w:before="0" w:after="0"/>
        <w:rPr>
          <w:rFonts w:ascii="Lucida Sans" w:hAnsi="Lucida Sans"/>
          <w:color w:val="auto"/>
          <w:sz w:val="22"/>
          <w:szCs w:val="20"/>
          <w:u w:val="single"/>
          <w:lang w:val="en"/>
        </w:rPr>
      </w:pPr>
      <w:r w:rsidRPr="00FD6489">
        <w:rPr>
          <w:rFonts w:ascii="Lucida Sans" w:hAnsi="Lucida Sans"/>
          <w:color w:val="auto"/>
          <w:sz w:val="22"/>
          <w:szCs w:val="20"/>
          <w:highlight w:val="yellow"/>
          <w:u w:val="single"/>
          <w:lang w:val="en"/>
        </w:rPr>
        <w:t>2.Rem</w:t>
      </w:r>
      <w:r w:rsidRPr="003775C9">
        <w:rPr>
          <w:rFonts w:ascii="Lucida Sans" w:hAnsi="Lucida Sans"/>
          <w:color w:val="auto"/>
          <w:sz w:val="22"/>
          <w:szCs w:val="20"/>
          <w:highlight w:val="yellow"/>
          <w:u w:val="single"/>
          <w:lang w:val="en"/>
        </w:rPr>
        <w:t>ote teaching and study time each day</w:t>
      </w:r>
    </w:p>
    <w:p w:rsidR="00F05D33" w:rsidRDefault="00F05D33" w:rsidP="003775C9">
      <w:pPr>
        <w:pStyle w:val="Heading3"/>
        <w:spacing w:before="0" w:after="0"/>
        <w:rPr>
          <w:rFonts w:ascii="Lucida Sans" w:hAnsi="Lucida Sans"/>
          <w:color w:val="auto"/>
          <w:sz w:val="20"/>
          <w:szCs w:val="20"/>
          <w:lang w:val="en"/>
        </w:rPr>
      </w:pPr>
    </w:p>
    <w:p w:rsidR="00F05D33" w:rsidRPr="003775C9" w:rsidRDefault="00F05D33" w:rsidP="003775C9">
      <w:pPr>
        <w:pStyle w:val="Heading3"/>
        <w:spacing w:before="0" w:after="0"/>
        <w:rPr>
          <w:rFonts w:ascii="Lucida Sans" w:hAnsi="Lucida Sans"/>
          <w:color w:val="auto"/>
          <w:sz w:val="20"/>
          <w:szCs w:val="20"/>
          <w:lang w:val="en"/>
        </w:rPr>
      </w:pPr>
      <w:r>
        <w:rPr>
          <w:rFonts w:ascii="Lucida Sans" w:hAnsi="Lucida Sans"/>
          <w:color w:val="auto"/>
          <w:sz w:val="20"/>
          <w:szCs w:val="20"/>
          <w:lang w:val="en"/>
        </w:rPr>
        <w:t>How long can I expect work set by the school to take my child each day?</w:t>
      </w:r>
    </w:p>
    <w:tbl>
      <w:tblPr>
        <w:tblW w:w="10206" w:type="dxa"/>
        <w:tblInd w:w="108" w:type="dxa"/>
        <w:tblCellMar>
          <w:left w:w="10" w:type="dxa"/>
          <w:right w:w="10" w:type="dxa"/>
        </w:tblCellMar>
        <w:tblLook w:val="04A0" w:firstRow="1" w:lastRow="0" w:firstColumn="1" w:lastColumn="0" w:noHBand="0" w:noVBand="1"/>
      </w:tblPr>
      <w:tblGrid>
        <w:gridCol w:w="10206"/>
      </w:tblGrid>
      <w:tr w:rsidR="00F05D33" w:rsidTr="00EF42E5">
        <w:tc>
          <w:tcPr>
            <w:tcW w:w="10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5D33" w:rsidRDefault="00F05D33" w:rsidP="003775C9">
            <w:pPr>
              <w:spacing w:after="0" w:line="240" w:lineRule="auto"/>
              <w:rPr>
                <w:rFonts w:ascii="Lucida Sans" w:hAnsi="Lucida Sans" w:cs="Arial"/>
                <w:color w:val="auto"/>
                <w:sz w:val="20"/>
                <w:szCs w:val="20"/>
                <w:lang w:val="en"/>
              </w:rPr>
            </w:pPr>
            <w:r>
              <w:rPr>
                <w:rFonts w:ascii="Lucida Sans" w:hAnsi="Lucida Sans" w:cs="Arial"/>
                <w:color w:val="auto"/>
                <w:sz w:val="20"/>
                <w:szCs w:val="20"/>
                <w:lang w:val="en"/>
              </w:rPr>
              <w:t>There will be a minimum of three hours core learning each day (including remote teaching and independent work) in line with DfE guidance.</w:t>
            </w:r>
          </w:p>
        </w:tc>
      </w:tr>
    </w:tbl>
    <w:p w:rsidR="00FD6489" w:rsidRDefault="00FD6489" w:rsidP="003775C9">
      <w:pPr>
        <w:spacing w:after="0" w:line="240" w:lineRule="auto"/>
        <w:rPr>
          <w:rFonts w:ascii="Lucida Sans" w:hAnsi="Lucida Sans"/>
          <w:color w:val="auto"/>
          <w:sz w:val="20"/>
          <w:szCs w:val="20"/>
        </w:rPr>
      </w:pPr>
    </w:p>
    <w:p w:rsidR="00FD6489" w:rsidRDefault="00FD6489" w:rsidP="003775C9">
      <w:pPr>
        <w:spacing w:after="0" w:line="240" w:lineRule="auto"/>
        <w:rPr>
          <w:rFonts w:ascii="Lucida Sans" w:hAnsi="Lucida Sans"/>
          <w:color w:val="auto"/>
          <w:sz w:val="20"/>
          <w:szCs w:val="20"/>
        </w:rPr>
      </w:pPr>
    </w:p>
    <w:p w:rsidR="00F05D33" w:rsidRDefault="00F05D33" w:rsidP="003775C9">
      <w:pPr>
        <w:pStyle w:val="Heading2"/>
        <w:spacing w:before="0" w:after="0"/>
        <w:rPr>
          <w:rFonts w:ascii="Lucida Sans" w:hAnsi="Lucida Sans"/>
          <w:color w:val="auto"/>
          <w:sz w:val="22"/>
          <w:szCs w:val="20"/>
          <w:u w:val="single"/>
          <w:lang w:val="en"/>
        </w:rPr>
      </w:pPr>
      <w:r w:rsidRPr="003775C9">
        <w:rPr>
          <w:rFonts w:ascii="Lucida Sans" w:hAnsi="Lucida Sans"/>
          <w:color w:val="auto"/>
          <w:sz w:val="22"/>
          <w:szCs w:val="20"/>
          <w:highlight w:val="yellow"/>
          <w:u w:val="single"/>
          <w:lang w:val="en"/>
        </w:rPr>
        <w:t>3.Accessing remote education</w:t>
      </w:r>
    </w:p>
    <w:p w:rsidR="00F05D33" w:rsidRDefault="00F05D33" w:rsidP="003775C9">
      <w:pPr>
        <w:pStyle w:val="Heading3"/>
        <w:spacing w:before="0" w:after="0"/>
        <w:rPr>
          <w:rFonts w:ascii="Lucida Sans" w:hAnsi="Lucida Sans"/>
          <w:color w:val="auto"/>
          <w:sz w:val="20"/>
          <w:szCs w:val="20"/>
          <w:lang w:val="en"/>
        </w:rPr>
      </w:pPr>
    </w:p>
    <w:p w:rsidR="00F05D33" w:rsidRDefault="00F05D33" w:rsidP="003775C9">
      <w:pPr>
        <w:pStyle w:val="Heading3"/>
        <w:spacing w:before="0" w:after="0"/>
        <w:rPr>
          <w:rFonts w:ascii="Lucida Sans" w:hAnsi="Lucida Sans"/>
          <w:color w:val="auto"/>
          <w:sz w:val="20"/>
          <w:szCs w:val="20"/>
          <w:lang w:val="en"/>
        </w:rPr>
      </w:pPr>
      <w:r>
        <w:rPr>
          <w:rFonts w:ascii="Lucida Sans" w:hAnsi="Lucida Sans"/>
          <w:color w:val="auto"/>
          <w:sz w:val="20"/>
          <w:szCs w:val="20"/>
          <w:lang w:val="en"/>
        </w:rPr>
        <w:t>How will my child access any online remote education you are providing?</w:t>
      </w:r>
    </w:p>
    <w:p w:rsidR="00F05D33" w:rsidRDefault="00F05D33" w:rsidP="003775C9">
      <w:pPr>
        <w:spacing w:after="0" w:line="240" w:lineRule="auto"/>
      </w:pPr>
      <w:r>
        <w:rPr>
          <w:rFonts w:ascii="Lucida Sans" w:hAnsi="Lucida Sans"/>
          <w:noProof/>
          <w:color w:val="auto"/>
          <w:sz w:val="20"/>
          <w:szCs w:val="20"/>
        </w:rPr>
        <mc:AlternateContent>
          <mc:Choice Requires="wps">
            <w:drawing>
              <wp:inline distT="0" distB="0" distL="0" distR="0" wp14:anchorId="38FD7A25" wp14:editId="6F43C092">
                <wp:extent cx="6477000" cy="1196340"/>
                <wp:effectExtent l="0" t="0" r="19050" b="22860"/>
                <wp:docPr id="4" name="Text Box 2"/>
                <wp:cNvGraphicFramePr/>
                <a:graphic xmlns:a="http://schemas.openxmlformats.org/drawingml/2006/main">
                  <a:graphicData uri="http://schemas.microsoft.com/office/word/2010/wordprocessingShape">
                    <wps:wsp>
                      <wps:cNvSpPr txBox="1"/>
                      <wps:spPr>
                        <a:xfrm>
                          <a:off x="0" y="0"/>
                          <a:ext cx="6477000" cy="1196340"/>
                        </a:xfrm>
                        <a:prstGeom prst="rect">
                          <a:avLst/>
                        </a:prstGeom>
                        <a:solidFill>
                          <a:srgbClr val="FFFFFF"/>
                        </a:solidFill>
                        <a:ln w="9528">
                          <a:solidFill>
                            <a:srgbClr val="000000"/>
                          </a:solidFill>
                          <a:prstDash val="solid"/>
                        </a:ln>
                      </wps:spPr>
                      <wps:txbx>
                        <w:txbxContent>
                          <w:p w:rsidR="00F05D33" w:rsidRDefault="00F05D33" w:rsidP="00F05D33">
                            <w:pPr>
                              <w:spacing w:after="0" w:line="240" w:lineRule="auto"/>
                              <w:rPr>
                                <w:rFonts w:ascii="Lucida Sans" w:hAnsi="Lucida Sans" w:cs="Arial"/>
                                <w:iCs/>
                                <w:color w:val="auto"/>
                                <w:sz w:val="20"/>
                                <w:lang w:val="en"/>
                              </w:rPr>
                            </w:pPr>
                            <w:r>
                              <w:rPr>
                                <w:rFonts w:ascii="Lucida Sans" w:hAnsi="Lucida Sans" w:cs="Arial"/>
                                <w:iCs/>
                                <w:color w:val="auto"/>
                                <w:sz w:val="20"/>
                                <w:lang w:val="en"/>
                              </w:rPr>
                              <w:t xml:space="preserve">Each class has a Class Dojo page which allows families to communicate with teachers and for teachers to post work daily. We also use a VLE </w:t>
                            </w:r>
                            <w:r w:rsidR="00EC4A2A">
                              <w:rPr>
                                <w:rFonts w:ascii="Lucida Sans" w:hAnsi="Lucida Sans" w:cs="Arial"/>
                                <w:iCs/>
                                <w:color w:val="auto"/>
                                <w:sz w:val="20"/>
                                <w:lang w:val="en"/>
                              </w:rPr>
                              <w:t xml:space="preserve">to post learning as well as </w:t>
                            </w:r>
                            <w:r>
                              <w:rPr>
                                <w:rFonts w:ascii="Lucida Sans" w:hAnsi="Lucida Sans" w:cs="Arial"/>
                                <w:iCs/>
                                <w:color w:val="auto"/>
                                <w:sz w:val="20"/>
                                <w:lang w:val="en"/>
                              </w:rPr>
                              <w:t xml:space="preserve">further work or activities to reinforce basic skills. </w:t>
                            </w:r>
                          </w:p>
                          <w:p w:rsidR="00F05D33" w:rsidRDefault="00F05D33" w:rsidP="00F05D33">
                            <w:pPr>
                              <w:spacing w:after="0" w:line="240" w:lineRule="auto"/>
                              <w:rPr>
                                <w:rFonts w:ascii="Lucida Sans" w:hAnsi="Lucida Sans" w:cs="Arial"/>
                                <w:iCs/>
                                <w:color w:val="auto"/>
                                <w:sz w:val="20"/>
                                <w:lang w:val="en"/>
                              </w:rPr>
                            </w:pPr>
                          </w:p>
                          <w:p w:rsidR="00F05D33" w:rsidRDefault="00F05D33" w:rsidP="00F05D33">
                            <w:pPr>
                              <w:spacing w:after="0" w:line="240" w:lineRule="auto"/>
                              <w:rPr>
                                <w:rFonts w:ascii="Lucida Sans" w:hAnsi="Lucida Sans" w:cs="Arial"/>
                                <w:iCs/>
                                <w:color w:val="auto"/>
                                <w:sz w:val="20"/>
                                <w:lang w:val="en"/>
                              </w:rPr>
                            </w:pPr>
                            <w:r>
                              <w:rPr>
                                <w:rFonts w:ascii="Lucida Sans" w:hAnsi="Lucida Sans" w:cs="Arial"/>
                                <w:iCs/>
                                <w:color w:val="auto"/>
                                <w:sz w:val="20"/>
                                <w:lang w:val="en"/>
                              </w:rPr>
                              <w:t xml:space="preserve">Some learning will be directed to </w:t>
                            </w:r>
                            <w:r w:rsidR="006C0461">
                              <w:rPr>
                                <w:rFonts w:ascii="Lucida Sans" w:hAnsi="Lucida Sans" w:cs="Arial"/>
                                <w:iCs/>
                                <w:color w:val="auto"/>
                                <w:sz w:val="20"/>
                                <w:lang w:val="en"/>
                              </w:rPr>
                              <w:t>specific</w:t>
                            </w:r>
                            <w:r>
                              <w:rPr>
                                <w:rFonts w:ascii="Lucida Sans" w:hAnsi="Lucida Sans" w:cs="Arial"/>
                                <w:iCs/>
                                <w:color w:val="auto"/>
                                <w:sz w:val="20"/>
                                <w:lang w:val="en"/>
                              </w:rPr>
                              <w:t xml:space="preserve"> websites and lear</w:t>
                            </w:r>
                            <w:r w:rsidR="00EC4A2A">
                              <w:rPr>
                                <w:rFonts w:ascii="Lucida Sans" w:hAnsi="Lucida Sans" w:cs="Arial"/>
                                <w:iCs/>
                                <w:color w:val="auto"/>
                                <w:sz w:val="20"/>
                                <w:lang w:val="en"/>
                              </w:rPr>
                              <w:t>ning tools we use in school, for example,</w:t>
                            </w:r>
                            <w:r>
                              <w:rPr>
                                <w:rFonts w:ascii="Lucida Sans" w:hAnsi="Lucida Sans" w:cs="Arial"/>
                                <w:iCs/>
                                <w:color w:val="auto"/>
                                <w:sz w:val="20"/>
                                <w:lang w:val="en"/>
                              </w:rPr>
                              <w:t xml:space="preserve"> Oak National A</w:t>
                            </w:r>
                            <w:r w:rsidR="00EC4A2A">
                              <w:rPr>
                                <w:rFonts w:ascii="Lucida Sans" w:hAnsi="Lucida Sans" w:cs="Arial"/>
                                <w:iCs/>
                                <w:color w:val="auto"/>
                                <w:sz w:val="20"/>
                                <w:lang w:val="en"/>
                              </w:rPr>
                              <w:t xml:space="preserve">cademy, White Rose Hub, Abacus, BBC Bitesize, ASE Science, Expresso, Phonics Play and Oxford Owl. </w:t>
                            </w:r>
                            <w:r w:rsidR="00CE05DE">
                              <w:rPr>
                                <w:rFonts w:ascii="Lucida Sans" w:hAnsi="Lucida Sans" w:cs="Arial"/>
                                <w:iCs/>
                                <w:color w:val="auto"/>
                                <w:sz w:val="20"/>
                                <w:lang w:val="en"/>
                              </w:rPr>
                              <w:t>Links to the specific learning will be posted on Doj</w:t>
                            </w:r>
                            <w:r w:rsidR="00EC4A2A">
                              <w:rPr>
                                <w:rFonts w:ascii="Lucida Sans" w:hAnsi="Lucida Sans" w:cs="Arial"/>
                                <w:iCs/>
                                <w:color w:val="auto"/>
                                <w:sz w:val="20"/>
                                <w:lang w:val="en"/>
                              </w:rPr>
                              <w:t>o or the VLE.</w:t>
                            </w:r>
                          </w:p>
                        </w:txbxContent>
                      </wps:txbx>
                      <wps:bodyPr vert="horz" wrap="square" lIns="91440" tIns="45720" rIns="91440" bIns="45720" anchor="t" anchorCtr="0" compatLnSpc="0"/>
                    </wps:wsp>
                  </a:graphicData>
                </a:graphic>
              </wp:inline>
            </w:drawing>
          </mc:Choice>
          <mc:Fallback>
            <w:pict>
              <v:shape id="_x0000_s1028" type="#_x0000_t202" style="width:510pt;height:9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" strokeweight=".26467mm">
                <v:textbox>
                  <w:txbxContent>
                    <w:p w:rsidR="00F05D33" w:rsidRDefault="00F05D33" w:rsidP="00F05D33">
                      <w:pPr>
                        <w:spacing w:after="0" w:line="240" w:lineRule="auto"/>
                        <w:rPr>
                          <w:rFonts w:ascii="Lucida Sans" w:hAnsi="Lucida Sans" w:cs="Arial"/>
                          <w:iCs/>
                          <w:color w:val="auto"/>
                          <w:sz w:val="20"/>
                          <w:lang w:val="en"/>
                        </w:rPr>
                      </w:pPr>
                      <w:r>
                        <w:rPr>
                          <w:rFonts w:ascii="Lucida Sans" w:hAnsi="Lucida Sans" w:cs="Arial"/>
                          <w:iCs/>
                          <w:color w:val="auto"/>
                          <w:sz w:val="20"/>
                          <w:lang w:val="en"/>
                        </w:rPr>
                        <w:t xml:space="preserve">Each class has a Class Dojo page which allows families to communicate with teachers and for teachers to post work daily. We also use a VLE </w:t>
                      </w:r>
                      <w:r w:rsidR="00EC4A2A">
                        <w:rPr>
                          <w:rFonts w:ascii="Lucida Sans" w:hAnsi="Lucida Sans" w:cs="Arial"/>
                          <w:iCs/>
                          <w:color w:val="auto"/>
                          <w:sz w:val="20"/>
                          <w:lang w:val="en"/>
                        </w:rPr>
                        <w:t xml:space="preserve">to post learning as well as </w:t>
                      </w:r>
                      <w:r>
                        <w:rPr>
                          <w:rFonts w:ascii="Lucida Sans" w:hAnsi="Lucida Sans" w:cs="Arial"/>
                          <w:iCs/>
                          <w:color w:val="auto"/>
                          <w:sz w:val="20"/>
                          <w:lang w:val="en"/>
                        </w:rPr>
                        <w:t xml:space="preserve">further work or activities to reinforce basic skills. </w:t>
                      </w:r>
                    </w:p>
                    <w:p w:rsidR="00F05D33" w:rsidRDefault="00F05D33" w:rsidP="00F05D33">
                      <w:pPr>
                        <w:spacing w:after="0" w:line="240" w:lineRule="auto"/>
                        <w:rPr>
                          <w:rFonts w:ascii="Lucida Sans" w:hAnsi="Lucida Sans" w:cs="Arial"/>
                          <w:iCs/>
                          <w:color w:val="auto"/>
                          <w:sz w:val="20"/>
                          <w:lang w:val="en"/>
                        </w:rPr>
                      </w:pPr>
                    </w:p>
                    <w:p w:rsidR="00F05D33" w:rsidRDefault="00F05D33" w:rsidP="00F05D33">
                      <w:pPr>
                        <w:spacing w:after="0" w:line="240" w:lineRule="auto"/>
                        <w:rPr>
                          <w:rFonts w:ascii="Lucida Sans" w:hAnsi="Lucida Sans" w:cs="Arial"/>
                          <w:iCs/>
                          <w:color w:val="auto"/>
                          <w:sz w:val="20"/>
                          <w:lang w:val="en"/>
                        </w:rPr>
                      </w:pPr>
                      <w:r>
                        <w:rPr>
                          <w:rFonts w:ascii="Lucida Sans" w:hAnsi="Lucida Sans" w:cs="Arial"/>
                          <w:iCs/>
                          <w:color w:val="auto"/>
                          <w:sz w:val="20"/>
                          <w:lang w:val="en"/>
                        </w:rPr>
                        <w:t xml:space="preserve">Some learning will be directed to </w:t>
                      </w:r>
                      <w:r w:rsidR="006C0461">
                        <w:rPr>
                          <w:rFonts w:ascii="Lucida Sans" w:hAnsi="Lucida Sans" w:cs="Arial"/>
                          <w:iCs/>
                          <w:color w:val="auto"/>
                          <w:sz w:val="20"/>
                          <w:lang w:val="en"/>
                        </w:rPr>
                        <w:t>specific</w:t>
                      </w:r>
                      <w:r>
                        <w:rPr>
                          <w:rFonts w:ascii="Lucida Sans" w:hAnsi="Lucida Sans" w:cs="Arial"/>
                          <w:iCs/>
                          <w:color w:val="auto"/>
                          <w:sz w:val="20"/>
                          <w:lang w:val="en"/>
                        </w:rPr>
                        <w:t xml:space="preserve"> websites and lear</w:t>
                      </w:r>
                      <w:r w:rsidR="00EC4A2A">
                        <w:rPr>
                          <w:rFonts w:ascii="Lucida Sans" w:hAnsi="Lucida Sans" w:cs="Arial"/>
                          <w:iCs/>
                          <w:color w:val="auto"/>
                          <w:sz w:val="20"/>
                          <w:lang w:val="en"/>
                        </w:rPr>
                        <w:t>ning tools we use in school, for example,</w:t>
                      </w:r>
                      <w:r>
                        <w:rPr>
                          <w:rFonts w:ascii="Lucida Sans" w:hAnsi="Lucida Sans" w:cs="Arial"/>
                          <w:iCs/>
                          <w:color w:val="auto"/>
                          <w:sz w:val="20"/>
                          <w:lang w:val="en"/>
                        </w:rPr>
                        <w:t xml:space="preserve"> Oak National A</w:t>
                      </w:r>
                      <w:r w:rsidR="00EC4A2A">
                        <w:rPr>
                          <w:rFonts w:ascii="Lucida Sans" w:hAnsi="Lucida Sans" w:cs="Arial"/>
                          <w:iCs/>
                          <w:color w:val="auto"/>
                          <w:sz w:val="20"/>
                          <w:lang w:val="en"/>
                        </w:rPr>
                        <w:t xml:space="preserve">cademy, White Rose Hub, Abacus, BBC Bitesize, ASE Science, Expresso, Phonics Play and Oxford Owl. </w:t>
                      </w:r>
                      <w:r w:rsidR="00CE05DE">
                        <w:rPr>
                          <w:rFonts w:ascii="Lucida Sans" w:hAnsi="Lucida Sans" w:cs="Arial"/>
                          <w:iCs/>
                          <w:color w:val="auto"/>
                          <w:sz w:val="20"/>
                          <w:lang w:val="en"/>
                        </w:rPr>
                        <w:t>Links to the specific learning will be posted on Doj</w:t>
                      </w:r>
                      <w:r w:rsidR="00EC4A2A">
                        <w:rPr>
                          <w:rFonts w:ascii="Lucida Sans" w:hAnsi="Lucida Sans" w:cs="Arial"/>
                          <w:iCs/>
                          <w:color w:val="auto"/>
                          <w:sz w:val="20"/>
                          <w:lang w:val="en"/>
                        </w:rPr>
                        <w:t>o or the VLE.</w:t>
                      </w:r>
                    </w:p>
                  </w:txbxContent>
                </v:textbox>
                <w10:anchorlock/>
              </v:shape>
            </w:pict>
          </mc:Fallback>
        </mc:AlternateContent>
      </w:r>
    </w:p>
    <w:p w:rsidR="00F05D33" w:rsidRDefault="00F05D33" w:rsidP="003775C9">
      <w:pPr>
        <w:pStyle w:val="Heading3"/>
        <w:spacing w:before="0" w:after="0"/>
        <w:rPr>
          <w:rFonts w:ascii="Lucida Sans" w:hAnsi="Lucida Sans"/>
          <w:color w:val="auto"/>
          <w:sz w:val="20"/>
          <w:szCs w:val="20"/>
          <w:lang w:val="en"/>
        </w:rPr>
      </w:pPr>
    </w:p>
    <w:p w:rsidR="00F05D33" w:rsidRPr="003775C9" w:rsidRDefault="00F05D33" w:rsidP="003775C9">
      <w:pPr>
        <w:pStyle w:val="Heading3"/>
        <w:spacing w:before="0" w:after="0"/>
      </w:pPr>
      <w:r>
        <w:rPr>
          <w:rFonts w:ascii="Lucida Sans" w:hAnsi="Lucida Sans"/>
          <w:color w:val="auto"/>
          <w:sz w:val="20"/>
          <w:szCs w:val="20"/>
          <w:lang w:val="en"/>
        </w:rPr>
        <w:t>If my child does not have digital or online access at home, how will you support them to access remote education?</w:t>
      </w:r>
    </w:p>
    <w:p w:rsidR="00F05D33" w:rsidRDefault="00F05D33" w:rsidP="003775C9">
      <w:pPr>
        <w:widowControl w:val="0"/>
        <w:overflowPunct w:val="0"/>
        <w:autoSpaceDE w:val="0"/>
        <w:spacing w:after="0" w:line="240" w:lineRule="auto"/>
      </w:pPr>
      <w:r>
        <w:rPr>
          <w:rFonts w:ascii="Lucida Sans" w:hAnsi="Lucida Sans"/>
          <w:noProof/>
          <w:color w:val="auto"/>
          <w:sz w:val="20"/>
          <w:szCs w:val="20"/>
        </w:rPr>
        <mc:AlternateContent>
          <mc:Choice Requires="wps">
            <w:drawing>
              <wp:inline distT="0" distB="0" distL="0" distR="0" wp14:anchorId="153F86CB" wp14:editId="4122E6D9">
                <wp:extent cx="6461760" cy="1958340"/>
                <wp:effectExtent l="0" t="0" r="15240" b="22860"/>
                <wp:docPr id="5" name="Text Box 2"/>
                <wp:cNvGraphicFramePr/>
                <a:graphic xmlns:a="http://schemas.openxmlformats.org/drawingml/2006/main">
                  <a:graphicData uri="http://schemas.microsoft.com/office/word/2010/wordprocessingShape">
                    <wps:wsp>
                      <wps:cNvSpPr txBox="1"/>
                      <wps:spPr>
                        <a:xfrm>
                          <a:off x="0" y="0"/>
                          <a:ext cx="6461760" cy="1958340"/>
                        </a:xfrm>
                        <a:prstGeom prst="rect">
                          <a:avLst/>
                        </a:prstGeom>
                        <a:solidFill>
                          <a:srgbClr val="FFFFFF"/>
                        </a:solidFill>
                        <a:ln w="9528">
                          <a:solidFill>
                            <a:srgbClr val="000000"/>
                          </a:solidFill>
                          <a:prstDash val="solid"/>
                        </a:ln>
                      </wps:spPr>
                      <wps:txbx>
                        <w:txbxContent>
                          <w:p w:rsidR="00F05D33" w:rsidRDefault="00F05D33" w:rsidP="00F05D33">
                            <w:pPr>
                              <w:spacing w:after="0" w:line="240" w:lineRule="auto"/>
                              <w:rPr>
                                <w:rFonts w:ascii="Lucida Sans" w:hAnsi="Lucida Sans" w:cs="Arial"/>
                                <w:color w:val="auto"/>
                                <w:sz w:val="20"/>
                                <w:szCs w:val="20"/>
                                <w:lang w:val="en"/>
                              </w:rPr>
                            </w:pPr>
                            <w:r>
                              <w:rPr>
                                <w:rFonts w:ascii="Lucida Sans" w:hAnsi="Lucida Sans" w:cs="Arial"/>
                                <w:color w:val="auto"/>
                                <w:sz w:val="20"/>
                                <w:szCs w:val="20"/>
                                <w:lang w:val="en"/>
                              </w:rPr>
                              <w:t>We recognise that some pupils may not have suitable online access at home. We take the following approaches to support those pupils to access remote education:</w:t>
                            </w:r>
                          </w:p>
                          <w:p w:rsidR="003775C9" w:rsidRPr="003775C9" w:rsidRDefault="00F05D33" w:rsidP="003775C9">
                            <w:pPr>
                              <w:pStyle w:val="ListParagraph"/>
                              <w:widowControl w:val="0"/>
                              <w:numPr>
                                <w:ilvl w:val="0"/>
                                <w:numId w:val="9"/>
                              </w:numPr>
                              <w:overflowPunct w:val="0"/>
                              <w:autoSpaceDE w:val="0"/>
                              <w:spacing w:after="0" w:line="240" w:lineRule="auto"/>
                              <w:ind w:left="714" w:hanging="357"/>
                              <w:rPr>
                                <w:rFonts w:ascii="Lucida Sans" w:hAnsi="Lucida Sans"/>
                                <w:color w:val="auto"/>
                                <w:sz w:val="20"/>
                              </w:rPr>
                            </w:pPr>
                            <w:r>
                              <w:rPr>
                                <w:rFonts w:ascii="Lucida Sans" w:hAnsi="Lucida Sans"/>
                                <w:color w:val="auto"/>
                                <w:sz w:val="20"/>
                              </w:rPr>
                              <w:t>Tablets can be loaned to parents with the requirement to agree to and sign a loan agreement.</w:t>
                            </w:r>
                          </w:p>
                          <w:p w:rsidR="00F05D33" w:rsidRDefault="00F05D33" w:rsidP="00F05D33">
                            <w:pPr>
                              <w:pStyle w:val="ListParagraph"/>
                              <w:widowControl w:val="0"/>
                              <w:numPr>
                                <w:ilvl w:val="0"/>
                                <w:numId w:val="9"/>
                              </w:numPr>
                              <w:overflowPunct w:val="0"/>
                              <w:autoSpaceDE w:val="0"/>
                              <w:spacing w:after="0" w:line="240" w:lineRule="auto"/>
                              <w:ind w:left="714" w:hanging="357"/>
                            </w:pPr>
                            <w:r>
                              <w:rPr>
                                <w:rFonts w:ascii="Lucida Sans" w:hAnsi="Lucida Sans"/>
                                <w:sz w:val="20"/>
                                <w:szCs w:val="20"/>
                              </w:rPr>
                              <w:t>T</w:t>
                            </w:r>
                            <w:r>
                              <w:rPr>
                                <w:rFonts w:ascii="Lucida Sans" w:hAnsi="Lucida Sans"/>
                                <w:color w:val="auto"/>
                                <w:sz w:val="20"/>
                                <w:szCs w:val="20"/>
                              </w:rPr>
                              <w:t>he school will ensure that all school-owned equipment and technology used for remote learning has suitable anti-virus software installed, can establish secure connections, can recover lost work, and allows for audio and visual material to be recorded or downloaded, where required.</w:t>
                            </w:r>
                          </w:p>
                          <w:p w:rsidR="00F05D33" w:rsidRDefault="00F05D33" w:rsidP="00F05D33">
                            <w:pPr>
                              <w:pStyle w:val="ListParagraph"/>
                              <w:widowControl w:val="0"/>
                              <w:numPr>
                                <w:ilvl w:val="0"/>
                                <w:numId w:val="9"/>
                              </w:numPr>
                              <w:overflowPunct w:val="0"/>
                              <w:autoSpaceDE w:val="0"/>
                              <w:spacing w:after="0" w:line="240" w:lineRule="auto"/>
                              <w:ind w:left="714" w:hanging="357"/>
                              <w:rPr>
                                <w:rFonts w:ascii="Lucida Sans" w:hAnsi="Lucida Sans"/>
                                <w:color w:val="auto"/>
                                <w:sz w:val="20"/>
                              </w:rPr>
                            </w:pPr>
                            <w:r>
                              <w:rPr>
                                <w:rFonts w:ascii="Lucida Sans" w:hAnsi="Lucida Sans"/>
                                <w:color w:val="auto"/>
                                <w:sz w:val="20"/>
                              </w:rPr>
                              <w:t xml:space="preserve">Any pupils without internet connection at home will be provided with printed materials and regular/weekly phone calls from the class teacher will be provided to check on learning and wellbeing. </w:t>
                            </w:r>
                          </w:p>
                          <w:p w:rsidR="00F05D33" w:rsidRDefault="00F05D33" w:rsidP="00F05D33">
                            <w:pPr>
                              <w:pStyle w:val="ListParagraph"/>
                              <w:widowControl w:val="0"/>
                              <w:numPr>
                                <w:ilvl w:val="0"/>
                                <w:numId w:val="9"/>
                              </w:numPr>
                              <w:overflowPunct w:val="0"/>
                              <w:autoSpaceDE w:val="0"/>
                              <w:spacing w:after="0" w:line="240" w:lineRule="auto"/>
                              <w:ind w:left="714" w:hanging="357"/>
                              <w:rPr>
                                <w:rFonts w:ascii="Lucida Sans" w:hAnsi="Lucida Sans"/>
                                <w:color w:val="auto"/>
                                <w:sz w:val="20"/>
                              </w:rPr>
                            </w:pPr>
                            <w:r>
                              <w:rPr>
                                <w:rFonts w:ascii="Lucida Sans" w:hAnsi="Lucida Sans"/>
                                <w:color w:val="auto"/>
                                <w:sz w:val="20"/>
                              </w:rPr>
                              <w:t>It may be appropriate for those children without access to remote learning to be offered a place in school based on the criteria for a vulnerable pupil</w:t>
                            </w:r>
                          </w:p>
                        </w:txbxContent>
                      </wps:txbx>
                      <wps:bodyPr vert="horz" wrap="square" lIns="91440" tIns="45720" rIns="91440" bIns="45720" anchor="t" anchorCtr="0" compatLnSpc="0"/>
                    </wps:wsp>
                  </a:graphicData>
                </a:graphic>
              </wp:inline>
            </w:drawing>
          </mc:Choice>
          <mc:Fallback>
            <w:pict>
              <v:shape id="_x0000_s1029" type="#_x0000_t202" style="width:508.8pt;height:15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" strokeweight=".26467mm">
                <v:textbox>
                  <w:txbxContent>
                    <w:p w:rsidR="00F05D33" w:rsidRDefault="00F05D33" w:rsidP="00F05D33">
                      <w:pPr>
                        <w:spacing w:after="0" w:line="240" w:lineRule="auto"/>
                        <w:rPr>
                          <w:rFonts w:ascii="Lucida Sans" w:hAnsi="Lucida Sans" w:cs="Arial"/>
                          <w:color w:val="auto"/>
                          <w:sz w:val="20"/>
                          <w:szCs w:val="20"/>
                          <w:lang w:val="en"/>
                        </w:rPr>
                      </w:pPr>
                      <w:r>
                        <w:rPr>
                          <w:rFonts w:ascii="Lucida Sans" w:hAnsi="Lucida Sans" w:cs="Arial"/>
                          <w:color w:val="auto"/>
                          <w:sz w:val="20"/>
                          <w:szCs w:val="20"/>
                          <w:lang w:val="en"/>
                        </w:rPr>
                        <w:t>We recognise that some pupils may not have suitable online access at home. We take the following approaches to support those pupils to access remote education:</w:t>
                      </w:r>
                    </w:p>
                    <w:p w:rsidR="003775C9" w:rsidRPr="003775C9" w:rsidRDefault="00F05D33" w:rsidP="003775C9">
                      <w:pPr>
                        <w:pStyle w:val="ListParagraph"/>
                        <w:widowControl w:val="0"/>
                        <w:numPr>
                          <w:ilvl w:val="0"/>
                          <w:numId w:val="9"/>
                        </w:numPr>
                        <w:overflowPunct w:val="0"/>
                        <w:autoSpaceDE w:val="0"/>
                        <w:spacing w:after="0" w:line="240" w:lineRule="auto"/>
                        <w:ind w:left="714" w:hanging="357"/>
                        <w:rPr>
                          <w:rFonts w:ascii="Lucida Sans" w:hAnsi="Lucida Sans"/>
                          <w:color w:val="auto"/>
                          <w:sz w:val="20"/>
                        </w:rPr>
                      </w:pPr>
                      <w:r>
                        <w:rPr>
                          <w:rFonts w:ascii="Lucida Sans" w:hAnsi="Lucida Sans"/>
                          <w:color w:val="auto"/>
                          <w:sz w:val="20"/>
                        </w:rPr>
                        <w:t>Tablets can be loaned to parents with the requirement to agree to and sign a loan agreement.</w:t>
                      </w:r>
                    </w:p>
                    <w:p w:rsidR="00F05D33" w:rsidRDefault="00F05D33" w:rsidP="00F05D33">
                      <w:pPr>
                        <w:pStyle w:val="ListParagraph"/>
                        <w:widowControl w:val="0"/>
                        <w:numPr>
                          <w:ilvl w:val="0"/>
                          <w:numId w:val="9"/>
                        </w:numPr>
                        <w:overflowPunct w:val="0"/>
                        <w:autoSpaceDE w:val="0"/>
                        <w:spacing w:after="0" w:line="240" w:lineRule="auto"/>
                        <w:ind w:left="714" w:hanging="357"/>
                      </w:pPr>
                      <w:r>
                        <w:rPr>
                          <w:rFonts w:ascii="Lucida Sans" w:hAnsi="Lucida Sans"/>
                          <w:sz w:val="20"/>
                          <w:szCs w:val="20"/>
                        </w:rPr>
                        <w:t>T</w:t>
                      </w:r>
                      <w:r>
                        <w:rPr>
                          <w:rFonts w:ascii="Lucida Sans" w:hAnsi="Lucida Sans"/>
                          <w:color w:val="auto"/>
                          <w:sz w:val="20"/>
                          <w:szCs w:val="20"/>
                        </w:rPr>
                        <w:t>he school will ensure that all school-owned equipment and technology used for remote learning has suitable anti-virus software installed, can establish secure connections, can recover lost work, and allows for audio and visual material to be recorded or downloaded, where required.</w:t>
                      </w:r>
                    </w:p>
                    <w:p w:rsidR="00F05D33" w:rsidRDefault="00F05D33" w:rsidP="00F05D33">
                      <w:pPr>
                        <w:pStyle w:val="ListParagraph"/>
                        <w:widowControl w:val="0"/>
                        <w:numPr>
                          <w:ilvl w:val="0"/>
                          <w:numId w:val="9"/>
                        </w:numPr>
                        <w:overflowPunct w:val="0"/>
                        <w:autoSpaceDE w:val="0"/>
                        <w:spacing w:after="0" w:line="240" w:lineRule="auto"/>
                        <w:ind w:left="714" w:hanging="357"/>
                        <w:rPr>
                          <w:rFonts w:ascii="Lucida Sans" w:hAnsi="Lucida Sans"/>
                          <w:color w:val="auto"/>
                          <w:sz w:val="20"/>
                        </w:rPr>
                      </w:pPr>
                      <w:r>
                        <w:rPr>
                          <w:rFonts w:ascii="Lucida Sans" w:hAnsi="Lucida Sans"/>
                          <w:color w:val="auto"/>
                          <w:sz w:val="20"/>
                        </w:rPr>
                        <w:t xml:space="preserve">Any pupils without internet connection at home will be provided with printed materials and regular/weekly phone calls from the class teacher will be provided to check on learning and wellbeing. </w:t>
                      </w:r>
                    </w:p>
                    <w:p w:rsidR="00F05D33" w:rsidRDefault="00F05D33" w:rsidP="00F05D33">
                      <w:pPr>
                        <w:pStyle w:val="ListParagraph"/>
                        <w:widowControl w:val="0"/>
                        <w:numPr>
                          <w:ilvl w:val="0"/>
                          <w:numId w:val="9"/>
                        </w:numPr>
                        <w:overflowPunct w:val="0"/>
                        <w:autoSpaceDE w:val="0"/>
                        <w:spacing w:after="0" w:line="240" w:lineRule="auto"/>
                        <w:ind w:left="714" w:hanging="357"/>
                        <w:rPr>
                          <w:rFonts w:ascii="Lucida Sans" w:hAnsi="Lucida Sans"/>
                          <w:color w:val="auto"/>
                          <w:sz w:val="20"/>
                        </w:rPr>
                      </w:pPr>
                      <w:r>
                        <w:rPr>
                          <w:rFonts w:ascii="Lucida Sans" w:hAnsi="Lucida Sans"/>
                          <w:color w:val="auto"/>
                          <w:sz w:val="20"/>
                        </w:rPr>
                        <w:t>It may be appropriate for those children without access to remote learning to be offered a place in school based on the criteria for a vulnerable pupil</w:t>
                      </w:r>
                    </w:p>
                  </w:txbxContent>
                </v:textbox>
                <w10:anchorlock/>
              </v:shape>
            </w:pict>
          </mc:Fallback>
        </mc:AlternateContent>
      </w:r>
    </w:p>
    <w:p w:rsidR="00F05D33" w:rsidRDefault="00F05D33" w:rsidP="003775C9">
      <w:pPr>
        <w:pStyle w:val="TSB-Level1Numbers"/>
        <w:spacing w:after="0" w:line="240" w:lineRule="auto"/>
        <w:ind w:left="0" w:firstLine="0"/>
        <w:jc w:val="left"/>
        <w:outlineLvl w:val="9"/>
        <w:rPr>
          <w:rFonts w:ascii="Lucida Sans" w:hAnsi="Lucida Sans"/>
          <w:sz w:val="20"/>
          <w:szCs w:val="20"/>
        </w:rPr>
      </w:pPr>
      <w:r>
        <w:rPr>
          <w:rFonts w:ascii="Lucida Sans" w:hAnsi="Lucida Sans"/>
          <w:sz w:val="20"/>
          <w:szCs w:val="20"/>
        </w:rPr>
        <w:t>NB</w:t>
      </w:r>
    </w:p>
    <w:p w:rsidR="00F05D33" w:rsidRDefault="00F05D33" w:rsidP="003775C9">
      <w:pPr>
        <w:pStyle w:val="TSB-Level1Numbers"/>
        <w:spacing w:after="0" w:line="240" w:lineRule="auto"/>
        <w:ind w:left="0" w:firstLine="0"/>
        <w:jc w:val="left"/>
        <w:outlineLvl w:val="9"/>
      </w:pPr>
      <w:r>
        <w:rPr>
          <w:rFonts w:ascii="Lucida Sans" w:hAnsi="Lucida Sans"/>
          <w:sz w:val="20"/>
          <w:szCs w:val="20"/>
        </w:rPr>
        <w:t>The school will not be responsible for providing access to the internet off the school premises and will not be responsible for providing online safety software, e.g. anti-virus software, on</w:t>
      </w:r>
      <w:r w:rsidR="00024405">
        <w:rPr>
          <w:rFonts w:ascii="Lucida Sans" w:hAnsi="Lucida Sans"/>
          <w:sz w:val="20"/>
          <w:szCs w:val="20"/>
        </w:rPr>
        <w:t xml:space="preserve"> </w:t>
      </w:r>
      <w:r>
        <w:rPr>
          <w:rFonts w:ascii="Lucida Sans" w:hAnsi="Lucida Sans"/>
          <w:sz w:val="20"/>
          <w:szCs w:val="20"/>
        </w:rPr>
        <w:t>devices not owned by the school.</w:t>
      </w:r>
    </w:p>
    <w:p w:rsidR="003775C9" w:rsidRDefault="003775C9" w:rsidP="003775C9">
      <w:pPr>
        <w:widowControl w:val="0"/>
        <w:overflowPunct w:val="0"/>
        <w:autoSpaceDE w:val="0"/>
        <w:spacing w:after="0" w:line="240" w:lineRule="auto"/>
        <w:rPr>
          <w:rFonts w:ascii="Lucida Sans" w:hAnsi="Lucida Sans"/>
          <w:color w:val="auto"/>
          <w:sz w:val="20"/>
          <w:szCs w:val="20"/>
        </w:rPr>
      </w:pPr>
    </w:p>
    <w:p w:rsidR="00F05D33" w:rsidRPr="003775C9" w:rsidRDefault="00F05D33" w:rsidP="003775C9">
      <w:pPr>
        <w:pStyle w:val="Heading3"/>
        <w:spacing w:before="0" w:after="0"/>
        <w:rPr>
          <w:rFonts w:ascii="Lucida Sans" w:hAnsi="Lucida Sans"/>
          <w:color w:val="auto"/>
          <w:sz w:val="20"/>
          <w:szCs w:val="20"/>
        </w:rPr>
      </w:pPr>
      <w:r>
        <w:rPr>
          <w:rFonts w:ascii="Lucida Sans" w:hAnsi="Lucida Sans"/>
          <w:color w:val="auto"/>
          <w:sz w:val="20"/>
          <w:szCs w:val="20"/>
        </w:rPr>
        <w:lastRenderedPageBreak/>
        <w:t>How will my child be taught remotely?</w:t>
      </w:r>
    </w:p>
    <w:p w:rsidR="00F05D33" w:rsidRDefault="00F05D33" w:rsidP="003775C9">
      <w:pPr>
        <w:spacing w:after="0" w:line="240" w:lineRule="auto"/>
      </w:pPr>
      <w:r>
        <w:rPr>
          <w:rFonts w:ascii="Lucida Sans" w:hAnsi="Lucida Sans"/>
          <w:noProof/>
          <w:color w:val="auto"/>
          <w:sz w:val="20"/>
          <w:szCs w:val="20"/>
        </w:rPr>
        <mc:AlternateContent>
          <mc:Choice Requires="wps">
            <w:drawing>
              <wp:inline distT="0" distB="0" distL="0" distR="0" wp14:anchorId="72FEE926" wp14:editId="38433A3C">
                <wp:extent cx="6461760" cy="1318260"/>
                <wp:effectExtent l="0" t="0" r="15240" b="15240"/>
                <wp:docPr id="6" name="Text Box 2"/>
                <wp:cNvGraphicFramePr/>
                <a:graphic xmlns:a="http://schemas.openxmlformats.org/drawingml/2006/main">
                  <a:graphicData uri="http://schemas.microsoft.com/office/word/2010/wordprocessingShape">
                    <wps:wsp>
                      <wps:cNvSpPr txBox="1"/>
                      <wps:spPr>
                        <a:xfrm>
                          <a:off x="0" y="0"/>
                          <a:ext cx="6461760" cy="1318260"/>
                        </a:xfrm>
                        <a:prstGeom prst="rect">
                          <a:avLst/>
                        </a:prstGeom>
                        <a:solidFill>
                          <a:srgbClr val="FFFFFF"/>
                        </a:solidFill>
                        <a:ln w="9528">
                          <a:solidFill>
                            <a:srgbClr val="000000"/>
                          </a:solidFill>
                          <a:prstDash val="solid"/>
                        </a:ln>
                      </wps:spPr>
                      <wps:txbx>
                        <w:txbxContent>
                          <w:p w:rsidR="00F05D33" w:rsidRDefault="00F05D33" w:rsidP="00F05D33">
                            <w:pPr>
                              <w:spacing w:after="0" w:line="240" w:lineRule="auto"/>
                              <w:rPr>
                                <w:rFonts w:ascii="Lucida Sans" w:hAnsi="Lucida Sans" w:cs="Arial"/>
                                <w:color w:val="auto"/>
                                <w:sz w:val="20"/>
                                <w:szCs w:val="20"/>
                                <w:lang w:val="en"/>
                              </w:rPr>
                            </w:pPr>
                            <w:r>
                              <w:rPr>
                                <w:rFonts w:ascii="Lucida Sans" w:hAnsi="Lucida Sans" w:cs="Arial"/>
                                <w:color w:val="auto"/>
                                <w:sz w:val="20"/>
                                <w:szCs w:val="20"/>
                                <w:lang w:val="en"/>
                              </w:rPr>
                              <w:t>We use a combination of the following approaches to teach pupils remotely:</w:t>
                            </w:r>
                          </w:p>
                          <w:p w:rsidR="00F05D33" w:rsidRDefault="00F05D33" w:rsidP="00F05D33">
                            <w:pPr>
                              <w:pStyle w:val="DeptBullets"/>
                              <w:numPr>
                                <w:ilvl w:val="0"/>
                                <w:numId w:val="10"/>
                              </w:numPr>
                              <w:spacing w:after="0"/>
                              <w:rPr>
                                <w:rFonts w:ascii="Lucida Sans" w:hAnsi="Lucida Sans"/>
                                <w:sz w:val="20"/>
                              </w:rPr>
                            </w:pPr>
                            <w:r>
                              <w:rPr>
                                <w:rFonts w:ascii="Lucida Sans" w:hAnsi="Lucida Sans"/>
                                <w:sz w:val="20"/>
                              </w:rPr>
                              <w:t>Pre-recorded teaching (e.g. Oak National Academy lessons, White Rose Hub, video/au</w:t>
                            </w:r>
                            <w:r w:rsidR="006775E8">
                              <w:rPr>
                                <w:rFonts w:ascii="Lucida Sans" w:hAnsi="Lucida Sans"/>
                                <w:sz w:val="20"/>
                              </w:rPr>
                              <w:t xml:space="preserve">dio recordings made by teachers) and/or </w:t>
                            </w:r>
                            <w:r w:rsidR="006C0461">
                              <w:rPr>
                                <w:rFonts w:ascii="Lucida Sans" w:hAnsi="Lucida Sans"/>
                                <w:sz w:val="20"/>
                              </w:rPr>
                              <w:t>PowerPoints</w:t>
                            </w:r>
                            <w:r w:rsidR="006775E8">
                              <w:rPr>
                                <w:rFonts w:ascii="Lucida Sans" w:hAnsi="Lucida Sans"/>
                                <w:sz w:val="20"/>
                              </w:rPr>
                              <w:t xml:space="preserve"> to guide learning and provide links to learning</w:t>
                            </w:r>
                          </w:p>
                          <w:p w:rsidR="00F05D33" w:rsidRDefault="00F05D33" w:rsidP="00F05D33">
                            <w:pPr>
                              <w:pStyle w:val="DeptBullets"/>
                              <w:numPr>
                                <w:ilvl w:val="0"/>
                                <w:numId w:val="10"/>
                              </w:numPr>
                              <w:spacing w:after="0"/>
                              <w:rPr>
                                <w:rFonts w:ascii="Lucida Sans" w:hAnsi="Lucida Sans"/>
                                <w:sz w:val="20"/>
                              </w:rPr>
                            </w:pPr>
                            <w:r>
                              <w:rPr>
                                <w:rFonts w:ascii="Lucida Sans" w:hAnsi="Lucida Sans"/>
                                <w:sz w:val="20"/>
                              </w:rPr>
                              <w:t>Printed paper packs produced by teachers (e.g. workbooks, worksheets)</w:t>
                            </w:r>
                          </w:p>
                          <w:p w:rsidR="00F05D33" w:rsidRDefault="00F05D33" w:rsidP="00F05D33">
                            <w:pPr>
                              <w:pStyle w:val="DeptBullets"/>
                              <w:numPr>
                                <w:ilvl w:val="0"/>
                                <w:numId w:val="10"/>
                              </w:numPr>
                              <w:spacing w:after="0"/>
                              <w:rPr>
                                <w:rFonts w:ascii="Lucida Sans" w:hAnsi="Lucida Sans"/>
                                <w:sz w:val="20"/>
                              </w:rPr>
                            </w:pPr>
                            <w:r>
                              <w:rPr>
                                <w:rFonts w:ascii="Lucida Sans" w:hAnsi="Lucida Sans"/>
                                <w:sz w:val="20"/>
                              </w:rPr>
                              <w:t>Commercially available websites supporting the teaching of specific subjects or areas, including video clips or sequences</w:t>
                            </w:r>
                          </w:p>
                          <w:p w:rsidR="00EC4A2A" w:rsidRPr="006775E8" w:rsidRDefault="00F05D33" w:rsidP="006775E8">
                            <w:pPr>
                              <w:pStyle w:val="ListParagraph"/>
                              <w:numPr>
                                <w:ilvl w:val="0"/>
                                <w:numId w:val="10"/>
                              </w:numPr>
                              <w:spacing w:after="0" w:line="240" w:lineRule="auto"/>
                              <w:rPr>
                                <w:rFonts w:ascii="Lucida Sans" w:hAnsi="Lucida Sans"/>
                                <w:sz w:val="20"/>
                              </w:rPr>
                            </w:pPr>
                            <w:r>
                              <w:rPr>
                                <w:rFonts w:ascii="Lucida Sans" w:hAnsi="Lucida Sans"/>
                                <w:sz w:val="20"/>
                              </w:rPr>
                              <w:t xml:space="preserve">long-term project work and/or internet research activities </w:t>
                            </w:r>
                          </w:p>
                        </w:txbxContent>
                      </wps:txbx>
                      <wps:bodyPr vert="horz" wrap="square" lIns="91440" tIns="45720" rIns="91440" bIns="45720" anchor="t" anchorCtr="0" compatLnSpc="0"/>
                    </wps:wsp>
                  </a:graphicData>
                </a:graphic>
              </wp:inline>
            </w:drawing>
          </mc:Choice>
          <mc:Fallback>
            <w:pict>
              <v:shape id="_x0000_s1030" type="#_x0000_t202" style="width:508.8pt;height:10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" strokeweight=".26467mm">
                <v:textbox>
                  <w:txbxContent>
                    <w:p w:rsidR="00F05D33" w:rsidRDefault="00F05D33" w:rsidP="00F05D33">
                      <w:pPr>
                        <w:spacing w:after="0" w:line="240" w:lineRule="auto"/>
                        <w:rPr>
                          <w:rFonts w:ascii="Lucida Sans" w:hAnsi="Lucida Sans" w:cs="Arial"/>
                          <w:color w:val="auto"/>
                          <w:sz w:val="20"/>
                          <w:szCs w:val="20"/>
                          <w:lang w:val="en"/>
                        </w:rPr>
                      </w:pPr>
                      <w:r>
                        <w:rPr>
                          <w:rFonts w:ascii="Lucida Sans" w:hAnsi="Lucida Sans" w:cs="Arial"/>
                          <w:color w:val="auto"/>
                          <w:sz w:val="20"/>
                          <w:szCs w:val="20"/>
                          <w:lang w:val="en"/>
                        </w:rPr>
                        <w:t>We use a combination of the following approaches to teach pupils remotely:</w:t>
                      </w:r>
                    </w:p>
                    <w:p w:rsidR="00F05D33" w:rsidRDefault="00F05D33" w:rsidP="00F05D33">
                      <w:pPr>
                        <w:pStyle w:val="DeptBullets"/>
                        <w:numPr>
                          <w:ilvl w:val="0"/>
                          <w:numId w:val="10"/>
                        </w:numPr>
                        <w:spacing w:after="0"/>
                        <w:rPr>
                          <w:rFonts w:ascii="Lucida Sans" w:hAnsi="Lucida Sans"/>
                          <w:sz w:val="20"/>
                        </w:rPr>
                      </w:pPr>
                      <w:r>
                        <w:rPr>
                          <w:rFonts w:ascii="Lucida Sans" w:hAnsi="Lucida Sans"/>
                          <w:sz w:val="20"/>
                        </w:rPr>
                        <w:t>Pre-recorded teaching (e.g. Oak National Academy lessons, White Rose Hub, video/au</w:t>
                      </w:r>
                      <w:r w:rsidR="006775E8">
                        <w:rPr>
                          <w:rFonts w:ascii="Lucida Sans" w:hAnsi="Lucida Sans"/>
                          <w:sz w:val="20"/>
                        </w:rPr>
                        <w:t xml:space="preserve">dio recordings made by teachers) and/or </w:t>
                      </w:r>
                      <w:r w:rsidR="006C0461">
                        <w:rPr>
                          <w:rFonts w:ascii="Lucida Sans" w:hAnsi="Lucida Sans"/>
                          <w:sz w:val="20"/>
                        </w:rPr>
                        <w:t>PowerPoints</w:t>
                      </w:r>
                      <w:r w:rsidR="006775E8">
                        <w:rPr>
                          <w:rFonts w:ascii="Lucida Sans" w:hAnsi="Lucida Sans"/>
                          <w:sz w:val="20"/>
                        </w:rPr>
                        <w:t xml:space="preserve"> to guide learning and provide links to learning</w:t>
                      </w:r>
                    </w:p>
                    <w:p w:rsidR="00F05D33" w:rsidRDefault="00F05D33" w:rsidP="00F05D33">
                      <w:pPr>
                        <w:pStyle w:val="DeptBullets"/>
                        <w:numPr>
                          <w:ilvl w:val="0"/>
                          <w:numId w:val="10"/>
                        </w:numPr>
                        <w:spacing w:after="0"/>
                        <w:rPr>
                          <w:rFonts w:ascii="Lucida Sans" w:hAnsi="Lucida Sans"/>
                          <w:sz w:val="20"/>
                        </w:rPr>
                      </w:pPr>
                      <w:r>
                        <w:rPr>
                          <w:rFonts w:ascii="Lucida Sans" w:hAnsi="Lucida Sans"/>
                          <w:sz w:val="20"/>
                        </w:rPr>
                        <w:t>Printed paper packs produced by teachers (e.g. workbooks, worksheets)</w:t>
                      </w:r>
                    </w:p>
                    <w:p w:rsidR="00F05D33" w:rsidRDefault="00F05D33" w:rsidP="00F05D33">
                      <w:pPr>
                        <w:pStyle w:val="DeptBullets"/>
                        <w:numPr>
                          <w:ilvl w:val="0"/>
                          <w:numId w:val="10"/>
                        </w:numPr>
                        <w:spacing w:after="0"/>
                        <w:rPr>
                          <w:rFonts w:ascii="Lucida Sans" w:hAnsi="Lucida Sans"/>
                          <w:sz w:val="20"/>
                        </w:rPr>
                      </w:pPr>
                      <w:r>
                        <w:rPr>
                          <w:rFonts w:ascii="Lucida Sans" w:hAnsi="Lucida Sans"/>
                          <w:sz w:val="20"/>
                        </w:rPr>
                        <w:t>Commercially available websites supporting the teaching of specific subjects or areas, including video clips or sequences</w:t>
                      </w:r>
                    </w:p>
                    <w:p w:rsidR="00EC4A2A" w:rsidRPr="006775E8" w:rsidRDefault="00F05D33" w:rsidP="006775E8">
                      <w:pPr>
                        <w:pStyle w:val="ListParagraph"/>
                        <w:numPr>
                          <w:ilvl w:val="0"/>
                          <w:numId w:val="10"/>
                        </w:numPr>
                        <w:spacing w:after="0" w:line="240" w:lineRule="auto"/>
                        <w:rPr>
                          <w:rFonts w:ascii="Lucida Sans" w:hAnsi="Lucida Sans"/>
                          <w:sz w:val="20"/>
                        </w:rPr>
                      </w:pPr>
                      <w:r>
                        <w:rPr>
                          <w:rFonts w:ascii="Lucida Sans" w:hAnsi="Lucida Sans"/>
                          <w:sz w:val="20"/>
                        </w:rPr>
                        <w:t xml:space="preserve">long-term project work and/or internet research activities </w:t>
                      </w:r>
                    </w:p>
                  </w:txbxContent>
                </v:textbox>
                <w10:anchorlock/>
              </v:shape>
            </w:pict>
          </mc:Fallback>
        </mc:AlternateContent>
      </w:r>
    </w:p>
    <w:p w:rsidR="00F05D33" w:rsidRPr="00BF681C" w:rsidRDefault="00F05D33" w:rsidP="00BF681C">
      <w:pPr>
        <w:pStyle w:val="Heading2"/>
        <w:spacing w:before="0" w:after="0"/>
        <w:rPr>
          <w:rFonts w:ascii="Lucida Sans" w:hAnsi="Lucida Sans"/>
          <w:color w:val="auto"/>
          <w:sz w:val="20"/>
          <w:szCs w:val="20"/>
          <w:lang w:val="en"/>
        </w:rPr>
      </w:pPr>
    </w:p>
    <w:p w:rsidR="00BF681C" w:rsidRPr="00BF681C" w:rsidRDefault="00BF681C" w:rsidP="00BF681C">
      <w:pPr>
        <w:spacing w:after="0" w:line="240" w:lineRule="auto"/>
        <w:rPr>
          <w:rFonts w:ascii="Lucida Sans" w:hAnsi="Lucida Sans"/>
          <w:lang w:val="en"/>
        </w:rPr>
      </w:pPr>
    </w:p>
    <w:p w:rsidR="00BF681C" w:rsidRPr="00BF681C" w:rsidRDefault="00F05D33" w:rsidP="00BF681C">
      <w:pPr>
        <w:pStyle w:val="Heading2"/>
        <w:spacing w:before="0" w:after="0"/>
        <w:rPr>
          <w:rFonts w:ascii="Lucida Sans" w:hAnsi="Lucida Sans"/>
          <w:color w:val="auto"/>
          <w:sz w:val="22"/>
          <w:szCs w:val="20"/>
          <w:u w:val="single"/>
          <w:lang w:val="en"/>
        </w:rPr>
      </w:pPr>
      <w:r w:rsidRPr="003775C9">
        <w:rPr>
          <w:rFonts w:ascii="Lucida Sans" w:hAnsi="Lucida Sans"/>
          <w:color w:val="auto"/>
          <w:sz w:val="22"/>
          <w:szCs w:val="20"/>
          <w:highlight w:val="yellow"/>
          <w:u w:val="single"/>
          <w:lang w:val="en"/>
        </w:rPr>
        <w:t>4.Engagement and Feedback</w:t>
      </w:r>
    </w:p>
    <w:p w:rsidR="00BF681C" w:rsidRDefault="00BF681C" w:rsidP="00FD6489">
      <w:pPr>
        <w:pStyle w:val="Heading3"/>
        <w:spacing w:before="0" w:after="0"/>
        <w:rPr>
          <w:rFonts w:ascii="Lucida Sans" w:hAnsi="Lucida Sans"/>
          <w:color w:val="auto"/>
          <w:sz w:val="20"/>
          <w:szCs w:val="20"/>
        </w:rPr>
      </w:pPr>
    </w:p>
    <w:p w:rsidR="00F05D33" w:rsidRDefault="00F05D33" w:rsidP="00FD6489">
      <w:pPr>
        <w:pStyle w:val="Heading3"/>
        <w:spacing w:before="0" w:after="0"/>
        <w:rPr>
          <w:rFonts w:ascii="Lucida Sans" w:hAnsi="Lucida Sans"/>
          <w:color w:val="auto"/>
          <w:sz w:val="20"/>
          <w:szCs w:val="20"/>
        </w:rPr>
      </w:pPr>
      <w:r>
        <w:rPr>
          <w:rFonts w:ascii="Lucida Sans" w:hAnsi="Lucida Sans"/>
          <w:color w:val="auto"/>
          <w:sz w:val="20"/>
          <w:szCs w:val="20"/>
        </w:rPr>
        <w:t>What are your expectations for my child’s engagement and the support that we as parents and carers should provide at home?</w:t>
      </w:r>
    </w:p>
    <w:p w:rsidR="00F05D33" w:rsidRDefault="00F05D33" w:rsidP="003775C9">
      <w:pPr>
        <w:spacing w:after="0" w:line="240" w:lineRule="auto"/>
      </w:pPr>
      <w:r>
        <w:rPr>
          <w:rFonts w:ascii="Lucida Sans" w:hAnsi="Lucida Sans"/>
          <w:noProof/>
          <w:color w:val="auto"/>
          <w:sz w:val="20"/>
          <w:szCs w:val="20"/>
        </w:rPr>
        <mc:AlternateContent>
          <mc:Choice Requires="wps">
            <w:drawing>
              <wp:inline distT="0" distB="0" distL="0" distR="0" wp14:anchorId="061DEB23" wp14:editId="44D2614D">
                <wp:extent cx="6461760" cy="2667000"/>
                <wp:effectExtent l="0" t="0" r="15240" b="19050"/>
                <wp:docPr id="7" name="Text Box 2"/>
                <wp:cNvGraphicFramePr/>
                <a:graphic xmlns:a="http://schemas.openxmlformats.org/drawingml/2006/main">
                  <a:graphicData uri="http://schemas.microsoft.com/office/word/2010/wordprocessingShape">
                    <wps:wsp>
                      <wps:cNvSpPr txBox="1"/>
                      <wps:spPr>
                        <a:xfrm>
                          <a:off x="0" y="0"/>
                          <a:ext cx="6461760" cy="2667000"/>
                        </a:xfrm>
                        <a:prstGeom prst="rect">
                          <a:avLst/>
                        </a:prstGeom>
                        <a:solidFill>
                          <a:srgbClr val="FFFFFF"/>
                        </a:solidFill>
                        <a:ln w="9528">
                          <a:solidFill>
                            <a:srgbClr val="000000"/>
                          </a:solidFill>
                          <a:prstDash val="solid"/>
                        </a:ln>
                      </wps:spPr>
                      <wps:txbx>
                        <w:txbxContent>
                          <w:p w:rsidR="00F05D33" w:rsidRDefault="00F05D33" w:rsidP="00F05D33">
                            <w:pPr>
                              <w:spacing w:after="0" w:line="240" w:lineRule="auto"/>
                              <w:rPr>
                                <w:rFonts w:ascii="Lucida Sans" w:hAnsi="Lucida Sans" w:cs="Arial"/>
                                <w:sz w:val="20"/>
                                <w:szCs w:val="22"/>
                                <w:lang w:val="en"/>
                              </w:rPr>
                            </w:pPr>
                            <w:r>
                              <w:rPr>
                                <w:rFonts w:ascii="Lucida Sans" w:hAnsi="Lucida Sans" w:cs="Arial"/>
                                <w:sz w:val="20"/>
                                <w:szCs w:val="22"/>
                                <w:lang w:val="en"/>
                              </w:rPr>
                              <w:t>It is expected that pupil’s carry out a minimum of 3 hours core learning per day and this remote learning will mirror the learning taking place in the classroom wherever possible. A minimum of three pieces of work will be set daily in English, mathematics and one other subject – usually topic. These will be supplemented by links to other learning such as online PE sessions or pre-recorded basic skills sessions provided by teachers or TA’s from across the school.</w:t>
                            </w:r>
                          </w:p>
                          <w:p w:rsidR="003775C9" w:rsidRDefault="003775C9" w:rsidP="003775C9">
                            <w:pPr>
                              <w:spacing w:after="0" w:line="240" w:lineRule="auto"/>
                              <w:rPr>
                                <w:rFonts w:ascii="Lucida Sans" w:hAnsi="Lucida Sans" w:cs="Arial"/>
                                <w:sz w:val="20"/>
                                <w:szCs w:val="22"/>
                                <w:lang w:val="en"/>
                              </w:rPr>
                            </w:pPr>
                          </w:p>
                          <w:p w:rsidR="00F05D33" w:rsidRPr="003775C9" w:rsidRDefault="00F05D33" w:rsidP="003775C9">
                            <w:pPr>
                              <w:spacing w:after="0" w:line="240" w:lineRule="auto"/>
                              <w:rPr>
                                <w:rFonts w:ascii="Lucida Sans" w:hAnsi="Lucida Sans" w:cs="Arial"/>
                                <w:sz w:val="20"/>
                                <w:szCs w:val="22"/>
                                <w:lang w:val="en"/>
                              </w:rPr>
                            </w:pPr>
                            <w:r w:rsidRPr="003775C9">
                              <w:rPr>
                                <w:rFonts w:ascii="Lucida Sans" w:hAnsi="Lucida Sans" w:cs="Arial"/>
                                <w:sz w:val="20"/>
                                <w:szCs w:val="22"/>
                                <w:lang w:val="en"/>
                              </w:rPr>
                              <w:t xml:space="preserve">Primary school children will require some parental support with their learning and </w:t>
                            </w:r>
                            <w:r w:rsidR="006775E8" w:rsidRPr="003775C9">
                              <w:rPr>
                                <w:rFonts w:ascii="Lucida Sans" w:hAnsi="Lucida Sans" w:cs="Arial"/>
                                <w:sz w:val="20"/>
                                <w:szCs w:val="22"/>
                                <w:lang w:val="en"/>
                              </w:rPr>
                              <w:t xml:space="preserve">where appropriate, </w:t>
                            </w:r>
                            <w:r w:rsidRPr="003775C9">
                              <w:rPr>
                                <w:rFonts w:ascii="Lucida Sans" w:hAnsi="Lucida Sans" w:cs="Arial"/>
                                <w:sz w:val="20"/>
                                <w:szCs w:val="22"/>
                                <w:lang w:val="en"/>
                              </w:rPr>
                              <w:t>prerecorded video clips by the class teacher will s</w:t>
                            </w:r>
                            <w:r w:rsidR="006775E8" w:rsidRPr="003775C9">
                              <w:rPr>
                                <w:rFonts w:ascii="Lucida Sans" w:hAnsi="Lucida Sans" w:cs="Arial"/>
                                <w:sz w:val="20"/>
                                <w:szCs w:val="22"/>
                                <w:lang w:val="en"/>
                              </w:rPr>
                              <w:t>upport the home learning offer</w:t>
                            </w:r>
                          </w:p>
                          <w:p w:rsidR="003775C9" w:rsidRDefault="003775C9" w:rsidP="003775C9">
                            <w:pPr>
                              <w:spacing w:after="0" w:line="240" w:lineRule="auto"/>
                              <w:rPr>
                                <w:rFonts w:ascii="Lucida Sans" w:hAnsi="Lucida Sans" w:cs="Arial"/>
                                <w:sz w:val="20"/>
                                <w:szCs w:val="22"/>
                                <w:lang w:val="en"/>
                              </w:rPr>
                            </w:pPr>
                          </w:p>
                          <w:p w:rsidR="00F05D33" w:rsidRPr="003775C9" w:rsidRDefault="00F05D33" w:rsidP="003775C9">
                            <w:pPr>
                              <w:spacing w:after="0" w:line="240" w:lineRule="auto"/>
                              <w:rPr>
                                <w:rFonts w:ascii="Lucida Sans" w:hAnsi="Lucida Sans" w:cs="Arial"/>
                                <w:sz w:val="20"/>
                                <w:szCs w:val="22"/>
                                <w:lang w:val="en"/>
                              </w:rPr>
                            </w:pPr>
                            <w:r w:rsidRPr="003775C9">
                              <w:rPr>
                                <w:rFonts w:ascii="Lucida Sans" w:hAnsi="Lucida Sans" w:cs="Arial"/>
                                <w:sz w:val="20"/>
                                <w:szCs w:val="22"/>
                                <w:lang w:val="en"/>
                              </w:rPr>
                              <w:t xml:space="preserve">A pre-recorded morning welcome will start the day with a brief overview of learning to support and motivate pupils </w:t>
                            </w:r>
                          </w:p>
                          <w:p w:rsidR="003775C9" w:rsidRDefault="003775C9" w:rsidP="003775C9">
                            <w:pPr>
                              <w:spacing w:after="0" w:line="240" w:lineRule="auto"/>
                              <w:rPr>
                                <w:rFonts w:ascii="Lucida Sans" w:hAnsi="Lucida Sans" w:cs="Arial"/>
                                <w:sz w:val="20"/>
                                <w:szCs w:val="22"/>
                                <w:lang w:val="en"/>
                              </w:rPr>
                            </w:pPr>
                          </w:p>
                          <w:p w:rsidR="00F05D33" w:rsidRPr="003775C9" w:rsidRDefault="00F05D33" w:rsidP="003775C9">
                            <w:pPr>
                              <w:spacing w:after="0" w:line="240" w:lineRule="auto"/>
                              <w:rPr>
                                <w:rFonts w:ascii="Lucida Sans" w:hAnsi="Lucida Sans" w:cs="Arial"/>
                                <w:sz w:val="20"/>
                                <w:szCs w:val="22"/>
                                <w:lang w:val="en"/>
                              </w:rPr>
                            </w:pPr>
                            <w:r w:rsidRPr="003775C9">
                              <w:rPr>
                                <w:rFonts w:ascii="Lucida Sans" w:hAnsi="Lucida Sans" w:cs="Arial"/>
                                <w:sz w:val="20"/>
                                <w:szCs w:val="22"/>
                                <w:lang w:val="en"/>
                              </w:rPr>
                              <w:t>Opportunities will be made available to share learning with the teacher via the VLE and Dojo.</w:t>
                            </w:r>
                          </w:p>
                          <w:p w:rsidR="003775C9" w:rsidRDefault="003775C9" w:rsidP="003775C9">
                            <w:pPr>
                              <w:spacing w:after="0" w:line="240" w:lineRule="auto"/>
                              <w:rPr>
                                <w:rFonts w:ascii="Lucida Sans" w:hAnsi="Lucida Sans" w:cs="Arial"/>
                                <w:sz w:val="20"/>
                                <w:szCs w:val="22"/>
                                <w:lang w:val="en"/>
                              </w:rPr>
                            </w:pPr>
                          </w:p>
                          <w:p w:rsidR="00F05D33" w:rsidRPr="003775C9" w:rsidRDefault="00F05D33" w:rsidP="003775C9">
                            <w:pPr>
                              <w:spacing w:after="0" w:line="240" w:lineRule="auto"/>
                              <w:rPr>
                                <w:rFonts w:ascii="Lucida Sans" w:hAnsi="Lucida Sans" w:cs="Arial"/>
                                <w:sz w:val="20"/>
                                <w:szCs w:val="22"/>
                                <w:lang w:val="en"/>
                              </w:rPr>
                            </w:pPr>
                            <w:r w:rsidRPr="003775C9">
                              <w:rPr>
                                <w:rFonts w:ascii="Lucida Sans" w:hAnsi="Lucida Sans" w:cs="Arial"/>
                                <w:sz w:val="20"/>
                                <w:szCs w:val="22"/>
                                <w:lang w:val="en"/>
                              </w:rPr>
                              <w:t>Class teachers will provide a weekly overview and timetable to support learning that replicates the school day. We advise that you follow the timetable where possible as this will support children in keeping on track with learning in school</w:t>
                            </w:r>
                          </w:p>
                          <w:p w:rsidR="00F05D33" w:rsidRDefault="00F05D33" w:rsidP="00F05D33">
                            <w:pPr>
                              <w:pStyle w:val="ListParagraph"/>
                              <w:numPr>
                                <w:ilvl w:val="0"/>
                                <w:numId w:val="0"/>
                              </w:numPr>
                              <w:spacing w:after="0" w:line="240" w:lineRule="auto"/>
                              <w:ind w:left="720" w:hanging="360"/>
                              <w:rPr>
                                <w:rFonts w:ascii="Lucida Sans" w:hAnsi="Lucida Sans" w:cs="Arial"/>
                                <w:sz w:val="20"/>
                                <w:szCs w:val="22"/>
                                <w:lang w:val="en"/>
                              </w:rPr>
                            </w:pPr>
                          </w:p>
                        </w:txbxContent>
                      </wps:txbx>
                      <wps:bodyPr vert="horz" wrap="square" lIns="91440" tIns="45720" rIns="91440" bIns="45720" anchor="t" anchorCtr="0" compatLnSpc="0"/>
                    </wps:wsp>
                  </a:graphicData>
                </a:graphic>
              </wp:inline>
            </w:drawing>
          </mc:Choice>
          <mc:Fallback>
            <w:pict>
              <v:shape id="_x0000_s1031" type="#_x0000_t202" style="width:508.8pt;height:2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" strokeweight=".26467mm">
                <v:textbox>
                  <w:txbxContent>
                    <w:p w:rsidR="00F05D33" w:rsidRDefault="00F05D33" w:rsidP="00F05D33">
                      <w:pPr>
                        <w:spacing w:after="0" w:line="240" w:lineRule="auto"/>
                        <w:rPr>
                          <w:rFonts w:ascii="Lucida Sans" w:hAnsi="Lucida Sans" w:cs="Arial"/>
                          <w:sz w:val="20"/>
                          <w:szCs w:val="22"/>
                          <w:lang w:val="en"/>
                        </w:rPr>
                      </w:pPr>
                      <w:r>
                        <w:rPr>
                          <w:rFonts w:ascii="Lucida Sans" w:hAnsi="Lucida Sans" w:cs="Arial"/>
                          <w:sz w:val="20"/>
                          <w:szCs w:val="22"/>
                          <w:lang w:val="en"/>
                        </w:rPr>
                        <w:t>It is expected that pupil’s carry out a minimum of 3 hours core learning per day and this remote learning will mirror the learning taking place in the classroom wherever possible. A minimum of three pieces of work will be set daily in English, mathematics and one other subject – usually topic. These will be supplemented by links to other learning such as online PE sessions or pre-recorded basic skills sessions provided by teachers or TA’s from across the school.</w:t>
                      </w:r>
                    </w:p>
                    <w:p w:rsidR="003775C9" w:rsidRDefault="003775C9" w:rsidP="003775C9">
                      <w:pPr>
                        <w:spacing w:after="0" w:line="240" w:lineRule="auto"/>
                        <w:rPr>
                          <w:rFonts w:ascii="Lucida Sans" w:hAnsi="Lucida Sans" w:cs="Arial"/>
                          <w:sz w:val="20"/>
                          <w:szCs w:val="22"/>
                          <w:lang w:val="en"/>
                        </w:rPr>
                      </w:pPr>
                    </w:p>
                    <w:p w:rsidR="00F05D33" w:rsidRPr="003775C9" w:rsidRDefault="00F05D33" w:rsidP="003775C9">
                      <w:pPr>
                        <w:spacing w:after="0" w:line="240" w:lineRule="auto"/>
                        <w:rPr>
                          <w:rFonts w:ascii="Lucida Sans" w:hAnsi="Lucida Sans" w:cs="Arial"/>
                          <w:sz w:val="20"/>
                          <w:szCs w:val="22"/>
                          <w:lang w:val="en"/>
                        </w:rPr>
                      </w:pPr>
                      <w:r w:rsidRPr="003775C9">
                        <w:rPr>
                          <w:rFonts w:ascii="Lucida Sans" w:hAnsi="Lucida Sans" w:cs="Arial"/>
                          <w:sz w:val="20"/>
                          <w:szCs w:val="22"/>
                          <w:lang w:val="en"/>
                        </w:rPr>
                        <w:t xml:space="preserve">Primary school children will require some parental support with their learning and </w:t>
                      </w:r>
                      <w:r w:rsidR="006775E8" w:rsidRPr="003775C9">
                        <w:rPr>
                          <w:rFonts w:ascii="Lucida Sans" w:hAnsi="Lucida Sans" w:cs="Arial"/>
                          <w:sz w:val="20"/>
                          <w:szCs w:val="22"/>
                          <w:lang w:val="en"/>
                        </w:rPr>
                        <w:t xml:space="preserve">where appropriate, </w:t>
                      </w:r>
                      <w:r w:rsidRPr="003775C9">
                        <w:rPr>
                          <w:rFonts w:ascii="Lucida Sans" w:hAnsi="Lucida Sans" w:cs="Arial"/>
                          <w:sz w:val="20"/>
                          <w:szCs w:val="22"/>
                          <w:lang w:val="en"/>
                        </w:rPr>
                        <w:t>prerecorded video clips by the class teacher will s</w:t>
                      </w:r>
                      <w:r w:rsidR="006775E8" w:rsidRPr="003775C9">
                        <w:rPr>
                          <w:rFonts w:ascii="Lucida Sans" w:hAnsi="Lucida Sans" w:cs="Arial"/>
                          <w:sz w:val="20"/>
                          <w:szCs w:val="22"/>
                          <w:lang w:val="en"/>
                        </w:rPr>
                        <w:t>upport the home learning offer</w:t>
                      </w:r>
                    </w:p>
                    <w:p w:rsidR="003775C9" w:rsidRDefault="003775C9" w:rsidP="003775C9">
                      <w:pPr>
                        <w:spacing w:after="0" w:line="240" w:lineRule="auto"/>
                        <w:rPr>
                          <w:rFonts w:ascii="Lucida Sans" w:hAnsi="Lucida Sans" w:cs="Arial"/>
                          <w:sz w:val="20"/>
                          <w:szCs w:val="22"/>
                          <w:lang w:val="en"/>
                        </w:rPr>
                      </w:pPr>
                    </w:p>
                    <w:p w:rsidR="00F05D33" w:rsidRPr="003775C9" w:rsidRDefault="00F05D33" w:rsidP="003775C9">
                      <w:pPr>
                        <w:spacing w:after="0" w:line="240" w:lineRule="auto"/>
                        <w:rPr>
                          <w:rFonts w:ascii="Lucida Sans" w:hAnsi="Lucida Sans" w:cs="Arial"/>
                          <w:sz w:val="20"/>
                          <w:szCs w:val="22"/>
                          <w:lang w:val="en"/>
                        </w:rPr>
                      </w:pPr>
                      <w:r w:rsidRPr="003775C9">
                        <w:rPr>
                          <w:rFonts w:ascii="Lucida Sans" w:hAnsi="Lucida Sans" w:cs="Arial"/>
                          <w:sz w:val="20"/>
                          <w:szCs w:val="22"/>
                          <w:lang w:val="en"/>
                        </w:rPr>
                        <w:t xml:space="preserve">A pre-recorded morning welcome will start the day with a brief overview of learning to support and motivate pupils </w:t>
                      </w:r>
                    </w:p>
                    <w:p w:rsidR="003775C9" w:rsidRDefault="003775C9" w:rsidP="003775C9">
                      <w:pPr>
                        <w:spacing w:after="0" w:line="240" w:lineRule="auto"/>
                        <w:rPr>
                          <w:rFonts w:ascii="Lucida Sans" w:hAnsi="Lucida Sans" w:cs="Arial"/>
                          <w:sz w:val="20"/>
                          <w:szCs w:val="22"/>
                          <w:lang w:val="en"/>
                        </w:rPr>
                      </w:pPr>
                    </w:p>
                    <w:p w:rsidR="00F05D33" w:rsidRPr="003775C9" w:rsidRDefault="00F05D33" w:rsidP="003775C9">
                      <w:pPr>
                        <w:spacing w:after="0" w:line="240" w:lineRule="auto"/>
                        <w:rPr>
                          <w:rFonts w:ascii="Lucida Sans" w:hAnsi="Lucida Sans" w:cs="Arial"/>
                          <w:sz w:val="20"/>
                          <w:szCs w:val="22"/>
                          <w:lang w:val="en"/>
                        </w:rPr>
                      </w:pPr>
                      <w:r w:rsidRPr="003775C9">
                        <w:rPr>
                          <w:rFonts w:ascii="Lucida Sans" w:hAnsi="Lucida Sans" w:cs="Arial"/>
                          <w:sz w:val="20"/>
                          <w:szCs w:val="22"/>
                          <w:lang w:val="en"/>
                        </w:rPr>
                        <w:t>Opportunities will be made available to share learning with the teacher via the VLE and Dojo.</w:t>
                      </w:r>
                    </w:p>
                    <w:p w:rsidR="003775C9" w:rsidRDefault="003775C9" w:rsidP="003775C9">
                      <w:pPr>
                        <w:spacing w:after="0" w:line="240" w:lineRule="auto"/>
                        <w:rPr>
                          <w:rFonts w:ascii="Lucida Sans" w:hAnsi="Lucida Sans" w:cs="Arial"/>
                          <w:sz w:val="20"/>
                          <w:szCs w:val="22"/>
                          <w:lang w:val="en"/>
                        </w:rPr>
                      </w:pPr>
                    </w:p>
                    <w:p w:rsidR="00F05D33" w:rsidRPr="003775C9" w:rsidRDefault="00F05D33" w:rsidP="003775C9">
                      <w:pPr>
                        <w:spacing w:after="0" w:line="240" w:lineRule="auto"/>
                        <w:rPr>
                          <w:rFonts w:ascii="Lucida Sans" w:hAnsi="Lucida Sans" w:cs="Arial"/>
                          <w:sz w:val="20"/>
                          <w:szCs w:val="22"/>
                          <w:lang w:val="en"/>
                        </w:rPr>
                      </w:pPr>
                      <w:r w:rsidRPr="003775C9">
                        <w:rPr>
                          <w:rFonts w:ascii="Lucida Sans" w:hAnsi="Lucida Sans" w:cs="Arial"/>
                          <w:sz w:val="20"/>
                          <w:szCs w:val="22"/>
                          <w:lang w:val="en"/>
                        </w:rPr>
                        <w:t>Class teachers will provide a weekly overview and timetable to support learning that replicates the school day. We advise that you follow the timetable where possible as this will support children in keeping on track with learning in school</w:t>
                      </w:r>
                    </w:p>
                    <w:p w:rsidR="00F05D33" w:rsidRDefault="00F05D33" w:rsidP="00F05D33">
                      <w:pPr>
                        <w:pStyle w:val="ListParagraph"/>
                        <w:numPr>
                          <w:ilvl w:val="0"/>
                          <w:numId w:val="0"/>
                        </w:numPr>
                        <w:spacing w:after="0" w:line="240" w:lineRule="auto"/>
                        <w:ind w:left="720" w:hanging="360"/>
                        <w:rPr>
                          <w:rFonts w:ascii="Lucida Sans" w:hAnsi="Lucida Sans" w:cs="Arial"/>
                          <w:sz w:val="20"/>
                          <w:szCs w:val="22"/>
                          <w:lang w:val="en"/>
                        </w:rPr>
                      </w:pPr>
                    </w:p>
                  </w:txbxContent>
                </v:textbox>
                <w10:anchorlock/>
              </v:shape>
            </w:pict>
          </mc:Fallback>
        </mc:AlternateContent>
      </w:r>
    </w:p>
    <w:p w:rsidR="003775C9" w:rsidRPr="003775C9" w:rsidRDefault="003775C9" w:rsidP="003775C9">
      <w:pPr>
        <w:spacing w:after="0" w:line="240" w:lineRule="auto"/>
      </w:pPr>
    </w:p>
    <w:p w:rsidR="00F05D33" w:rsidRDefault="00F05D33" w:rsidP="00FD6489">
      <w:pPr>
        <w:pStyle w:val="Heading3"/>
        <w:spacing w:before="0" w:after="0"/>
        <w:rPr>
          <w:rFonts w:ascii="Lucida Sans" w:hAnsi="Lucida Sans"/>
          <w:color w:val="auto"/>
          <w:sz w:val="20"/>
          <w:szCs w:val="20"/>
        </w:rPr>
      </w:pPr>
      <w:r>
        <w:rPr>
          <w:rFonts w:ascii="Lucida Sans" w:hAnsi="Lucida Sans"/>
          <w:color w:val="auto"/>
          <w:sz w:val="20"/>
          <w:szCs w:val="20"/>
        </w:rPr>
        <w:t>How will you check whether my child is engaging with their work and how will I be informed if there are concerns?</w:t>
      </w:r>
    </w:p>
    <w:p w:rsidR="00F05D33" w:rsidRDefault="00F05D33" w:rsidP="003775C9">
      <w:pPr>
        <w:spacing w:after="0" w:line="240" w:lineRule="auto"/>
      </w:pPr>
      <w:r>
        <w:rPr>
          <w:rFonts w:ascii="Lucida Sans" w:hAnsi="Lucida Sans"/>
          <w:noProof/>
          <w:color w:val="auto"/>
          <w:sz w:val="20"/>
          <w:szCs w:val="20"/>
        </w:rPr>
        <mc:AlternateContent>
          <mc:Choice Requires="wps">
            <w:drawing>
              <wp:inline distT="0" distB="0" distL="0" distR="0" wp14:anchorId="55EB9AAB" wp14:editId="4A9967D7">
                <wp:extent cx="6499860" cy="1150620"/>
                <wp:effectExtent l="0" t="0" r="15240" b="11430"/>
                <wp:docPr id="8" name="Text Box 2"/>
                <wp:cNvGraphicFramePr/>
                <a:graphic xmlns:a="http://schemas.openxmlformats.org/drawingml/2006/main">
                  <a:graphicData uri="http://schemas.microsoft.com/office/word/2010/wordprocessingShape">
                    <wps:wsp>
                      <wps:cNvSpPr txBox="1"/>
                      <wps:spPr>
                        <a:xfrm>
                          <a:off x="0" y="0"/>
                          <a:ext cx="6499860" cy="1150620"/>
                        </a:xfrm>
                        <a:prstGeom prst="rect">
                          <a:avLst/>
                        </a:prstGeom>
                        <a:solidFill>
                          <a:srgbClr val="FFFFFF"/>
                        </a:solidFill>
                        <a:ln w="9528">
                          <a:solidFill>
                            <a:srgbClr val="000000"/>
                          </a:solidFill>
                          <a:prstDash val="solid"/>
                        </a:ln>
                      </wps:spPr>
                      <wps:txbx>
                        <w:txbxContent>
                          <w:p w:rsidR="00F05D33" w:rsidRDefault="00F05D33" w:rsidP="00F05D33">
                            <w:pPr>
                              <w:spacing w:before="100" w:after="0" w:line="240" w:lineRule="auto"/>
                              <w:rPr>
                                <w:rFonts w:ascii="Lucida Sans" w:hAnsi="Lucida Sans" w:cs="Arial"/>
                                <w:sz w:val="20"/>
                                <w:lang w:val="en"/>
                              </w:rPr>
                            </w:pPr>
                            <w:r>
                              <w:rPr>
                                <w:rFonts w:ascii="Lucida Sans" w:hAnsi="Lucida Sans" w:cs="Arial"/>
                                <w:sz w:val="20"/>
                                <w:lang w:val="en"/>
                              </w:rPr>
                              <w:t>The Class Dojo will be checked on a daily basis and the expectation is that children engage with the learning daily. However we appreciate that it may not be possible to complete all the work each day due to working from home and family commitments. We can be flexible with this expectation and ask that you work with the class teacher to identify a system that works for you and your family.</w:t>
                            </w:r>
                          </w:p>
                          <w:p w:rsidR="00F05D33" w:rsidRDefault="00F05D33" w:rsidP="00F05D33">
                            <w:pPr>
                              <w:spacing w:before="100" w:after="0" w:line="240" w:lineRule="auto"/>
                              <w:rPr>
                                <w:rFonts w:ascii="Lucida Sans" w:hAnsi="Lucida Sans"/>
                                <w:iCs/>
                                <w:color w:val="auto"/>
                                <w:sz w:val="20"/>
                              </w:rPr>
                            </w:pPr>
                            <w:r>
                              <w:rPr>
                                <w:rFonts w:ascii="Lucida Sans" w:hAnsi="Lucida Sans"/>
                                <w:iCs/>
                                <w:color w:val="auto"/>
                                <w:sz w:val="20"/>
                              </w:rPr>
                              <w:t xml:space="preserve">If the class teacher has a concern with regard to a lack of engagement with the remote learning being set then they will contact the parent direct to discuss how we can further support.  </w:t>
                            </w:r>
                          </w:p>
                        </w:txbxContent>
                      </wps:txbx>
                      <wps:bodyPr vert="horz" wrap="square" lIns="91440" tIns="45720" rIns="91440" bIns="45720" anchor="t" anchorCtr="0" compatLnSpc="0"/>
                    </wps:wsp>
                  </a:graphicData>
                </a:graphic>
              </wp:inline>
            </w:drawing>
          </mc:Choice>
          <mc:Fallback>
            <w:pict>
              <v:shape id="_x0000_s1032" type="#_x0000_t202" style="width:511.8pt;height:9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" strokeweight=".26467mm">
                <v:textbox>
                  <w:txbxContent>
                    <w:p w:rsidR="00F05D33" w:rsidRDefault="00F05D33" w:rsidP="00F05D33">
                      <w:pPr>
                        <w:spacing w:before="100" w:after="0" w:line="240" w:lineRule="auto"/>
                        <w:rPr>
                          <w:rFonts w:ascii="Lucida Sans" w:hAnsi="Lucida Sans" w:cs="Arial"/>
                          <w:sz w:val="20"/>
                          <w:lang w:val="en"/>
                        </w:rPr>
                      </w:pPr>
                      <w:r>
                        <w:rPr>
                          <w:rFonts w:ascii="Lucida Sans" w:hAnsi="Lucida Sans" w:cs="Arial"/>
                          <w:sz w:val="20"/>
                          <w:lang w:val="en"/>
                        </w:rPr>
                        <w:t>The Class Dojo will be checked on a daily basis and the expectation is that children engage with the learning daily. However we appreciate that it may not be possible to complete all the work each day due to working from home and family commitments. We can be flexible with this expectation and ask that you work with the class teacher to identify a system that works for you and your family.</w:t>
                      </w:r>
                    </w:p>
                    <w:p w:rsidR="00F05D33" w:rsidRDefault="00F05D33" w:rsidP="00F05D33">
                      <w:pPr>
                        <w:spacing w:before="100" w:after="0" w:line="240" w:lineRule="auto"/>
                        <w:rPr>
                          <w:rFonts w:ascii="Lucida Sans" w:hAnsi="Lucida Sans"/>
                          <w:iCs/>
                          <w:color w:val="auto"/>
                          <w:sz w:val="20"/>
                        </w:rPr>
                      </w:pPr>
                      <w:r>
                        <w:rPr>
                          <w:rFonts w:ascii="Lucida Sans" w:hAnsi="Lucida Sans"/>
                          <w:iCs/>
                          <w:color w:val="auto"/>
                          <w:sz w:val="20"/>
                        </w:rPr>
                        <w:t xml:space="preserve">If the class teacher has a concern with regard to a lack of engagement with the remote learning being set then they will contact the parent direct to discuss how we can further support.  </w:t>
                      </w:r>
                    </w:p>
                  </w:txbxContent>
                </v:textbox>
                <w10:anchorlock/>
              </v:shape>
            </w:pict>
          </mc:Fallback>
        </mc:AlternateContent>
      </w:r>
    </w:p>
    <w:p w:rsidR="00F05D33" w:rsidRDefault="00F05D33" w:rsidP="003775C9">
      <w:pPr>
        <w:pStyle w:val="Heading3"/>
        <w:spacing w:before="0" w:after="0"/>
        <w:rPr>
          <w:rFonts w:ascii="Lucida Sans" w:hAnsi="Lucida Sans"/>
          <w:color w:val="auto"/>
          <w:sz w:val="20"/>
          <w:szCs w:val="20"/>
        </w:rPr>
      </w:pPr>
    </w:p>
    <w:p w:rsidR="00F05D33" w:rsidRDefault="00F05D33" w:rsidP="00FD6489">
      <w:pPr>
        <w:pStyle w:val="Heading3"/>
        <w:spacing w:before="0" w:after="0"/>
        <w:rPr>
          <w:rFonts w:ascii="Lucida Sans" w:hAnsi="Lucida Sans"/>
          <w:color w:val="auto"/>
          <w:sz w:val="20"/>
          <w:szCs w:val="20"/>
        </w:rPr>
      </w:pPr>
      <w:r>
        <w:rPr>
          <w:rFonts w:ascii="Lucida Sans" w:hAnsi="Lucida Sans"/>
          <w:color w:val="auto"/>
          <w:sz w:val="20"/>
          <w:szCs w:val="20"/>
        </w:rPr>
        <w:t>How will you assess my child’s work and progress?</w:t>
      </w:r>
    </w:p>
    <w:p w:rsidR="00F05D33" w:rsidRPr="00FD6489" w:rsidRDefault="00F05D33" w:rsidP="00FD6489">
      <w:pPr>
        <w:spacing w:after="0" w:line="240" w:lineRule="auto"/>
      </w:pPr>
      <w:r>
        <w:rPr>
          <w:rFonts w:ascii="Lucida Sans" w:hAnsi="Lucida Sans"/>
          <w:noProof/>
          <w:color w:val="auto"/>
          <w:sz w:val="20"/>
          <w:szCs w:val="20"/>
        </w:rPr>
        <mc:AlternateContent>
          <mc:Choice Requires="wps">
            <w:drawing>
              <wp:inline distT="0" distB="0" distL="0" distR="0" wp14:anchorId="321B9459" wp14:editId="6716E64F">
                <wp:extent cx="6499860" cy="1607816"/>
                <wp:effectExtent l="0" t="0" r="15240" b="12065"/>
                <wp:docPr id="9" name="Text Box 2"/>
                <wp:cNvGraphicFramePr/>
                <a:graphic xmlns:a="http://schemas.openxmlformats.org/drawingml/2006/main">
                  <a:graphicData uri="http://schemas.microsoft.com/office/word/2010/wordprocessingShape">
                    <wps:wsp>
                      <wps:cNvSpPr txBox="1"/>
                      <wps:spPr>
                        <a:xfrm>
                          <a:off x="0" y="0"/>
                          <a:ext cx="6499860" cy="1607816"/>
                        </a:xfrm>
                        <a:prstGeom prst="rect">
                          <a:avLst/>
                        </a:prstGeom>
                        <a:solidFill>
                          <a:srgbClr val="FFFFFF"/>
                        </a:solidFill>
                        <a:ln w="9528">
                          <a:solidFill>
                            <a:srgbClr val="000000"/>
                          </a:solidFill>
                          <a:prstDash val="solid"/>
                        </a:ln>
                      </wps:spPr>
                      <wps:txbx>
                        <w:txbxContent>
                          <w:p w:rsidR="00F05D33" w:rsidRDefault="00F05D33" w:rsidP="00F05D33">
                            <w:pPr>
                              <w:spacing w:after="0" w:line="240" w:lineRule="auto"/>
                            </w:pPr>
                            <w:r>
                              <w:rPr>
                                <w:rFonts w:ascii="Lucida Sans" w:hAnsi="Lucida Sans"/>
                                <w:color w:val="auto"/>
                                <w:sz w:val="20"/>
                                <w:szCs w:val="20"/>
                              </w:rPr>
                              <w:t>F</w:t>
                            </w:r>
                            <w:r>
                              <w:rPr>
                                <w:rFonts w:ascii="Lucida Sans" w:hAnsi="Lucida Sans" w:cs="Arial"/>
                                <w:color w:val="auto"/>
                                <w:sz w:val="20"/>
                                <w:szCs w:val="20"/>
                                <w:lang w:val="en"/>
                              </w:rPr>
                              <w:t>eedback can take many forms and may not always mean extensive written comments for individual children. For example, whole-class feedback or quizzes marked automatically via digital platforms are also valid and effective methods, amongst many others.</w:t>
                            </w:r>
                            <w:r>
                              <w:rPr>
                                <w:rFonts w:ascii="Lucida Sans" w:hAnsi="Lucida Sans"/>
                                <w:color w:val="auto"/>
                                <w:sz w:val="20"/>
                                <w:szCs w:val="20"/>
                              </w:rPr>
                              <w:t xml:space="preserve"> Our approach to feeding back on pupil work is as follows:</w:t>
                            </w:r>
                          </w:p>
                          <w:p w:rsidR="00F05D33" w:rsidRDefault="00F05D33" w:rsidP="00F05D33">
                            <w:pPr>
                              <w:pStyle w:val="ListParagraph"/>
                              <w:numPr>
                                <w:ilvl w:val="0"/>
                                <w:numId w:val="10"/>
                              </w:numPr>
                              <w:spacing w:after="0" w:line="240" w:lineRule="auto"/>
                              <w:rPr>
                                <w:rFonts w:ascii="Lucida Sans" w:hAnsi="Lucida Sans" w:cs="Arial"/>
                                <w:iCs/>
                                <w:color w:val="auto"/>
                                <w:sz w:val="20"/>
                                <w:lang w:val="en"/>
                              </w:rPr>
                            </w:pPr>
                            <w:r>
                              <w:rPr>
                                <w:rFonts w:ascii="Lucida Sans" w:hAnsi="Lucida Sans" w:cs="Arial"/>
                                <w:iCs/>
                                <w:color w:val="auto"/>
                                <w:sz w:val="20"/>
                                <w:lang w:val="en"/>
                              </w:rPr>
                              <w:t xml:space="preserve">Class teachers and TA’s will provide feedback via the Dojo and keep in regular contact with their pupils and families in this way. </w:t>
                            </w:r>
                          </w:p>
                          <w:p w:rsidR="00F05D33" w:rsidRDefault="00F05D33" w:rsidP="00F05D33">
                            <w:pPr>
                              <w:pStyle w:val="ListParagraph"/>
                              <w:numPr>
                                <w:ilvl w:val="0"/>
                                <w:numId w:val="10"/>
                              </w:numPr>
                              <w:spacing w:after="0" w:line="240" w:lineRule="auto"/>
                              <w:rPr>
                                <w:rFonts w:ascii="Lucida Sans" w:hAnsi="Lucida Sans" w:cs="Arial"/>
                                <w:iCs/>
                                <w:color w:val="auto"/>
                                <w:sz w:val="20"/>
                                <w:lang w:val="en"/>
                              </w:rPr>
                            </w:pPr>
                            <w:r>
                              <w:rPr>
                                <w:rFonts w:ascii="Lucida Sans" w:hAnsi="Lucida Sans" w:cs="Arial"/>
                                <w:iCs/>
                                <w:color w:val="auto"/>
                                <w:sz w:val="20"/>
                                <w:lang w:val="en"/>
                              </w:rPr>
                              <w:t>Teachers will not necessarily be able to mark work that is set online but they will make comments and provide feedback</w:t>
                            </w:r>
                            <w:r w:rsidR="003775C9">
                              <w:rPr>
                                <w:rFonts w:ascii="Lucida Sans" w:hAnsi="Lucida Sans" w:cs="Arial"/>
                                <w:iCs/>
                                <w:color w:val="auto"/>
                                <w:sz w:val="20"/>
                                <w:lang w:val="en"/>
                              </w:rPr>
                              <w:t xml:space="preserve"> on work that can be submitted, however they may not comment on all work. </w:t>
                            </w:r>
                            <w:r>
                              <w:rPr>
                                <w:rFonts w:ascii="Lucida Sans" w:hAnsi="Lucida Sans" w:cs="Arial"/>
                                <w:iCs/>
                                <w:color w:val="auto"/>
                                <w:sz w:val="20"/>
                                <w:lang w:val="en"/>
                              </w:rPr>
                              <w:t xml:space="preserve">It may be appropriate to feedback at the end of a unit or topic as oppose to every piece of work shared. </w:t>
                            </w:r>
                          </w:p>
                          <w:p w:rsidR="00F05D33" w:rsidRDefault="00F05D33" w:rsidP="00F05D33">
                            <w:pPr>
                              <w:widowControl w:val="0"/>
                              <w:overflowPunct w:val="0"/>
                              <w:autoSpaceDE w:val="0"/>
                              <w:spacing w:after="0" w:line="240" w:lineRule="auto"/>
                            </w:pPr>
                          </w:p>
                        </w:txbxContent>
                      </wps:txbx>
                      <wps:bodyPr vert="horz" wrap="square" lIns="91440" tIns="45720" rIns="91440" bIns="45720" anchor="t" anchorCtr="0" compatLnSpc="0"/>
                    </wps:wsp>
                  </a:graphicData>
                </a:graphic>
              </wp:inline>
            </w:drawing>
          </mc:Choice>
          <mc:Fallback>
            <w:pict>
              <v:shape id="_x0000_s1033" type="#_x0000_t202" style="width:511.8pt;height:12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" strokeweight=".26467mm">
                <v:textbox>
                  <w:txbxContent>
                    <w:p w:rsidR="00F05D33" w:rsidRDefault="00F05D33" w:rsidP="00F05D33">
                      <w:pPr>
                        <w:spacing w:after="0" w:line="240" w:lineRule="auto"/>
                      </w:pPr>
                      <w:r>
                        <w:rPr>
                          <w:rFonts w:ascii="Lucida Sans" w:hAnsi="Lucida Sans"/>
                          <w:color w:val="auto"/>
                          <w:sz w:val="20"/>
                          <w:szCs w:val="20"/>
                        </w:rPr>
                        <w:t>F</w:t>
                      </w:r>
                      <w:r>
                        <w:rPr>
                          <w:rFonts w:ascii="Lucida Sans" w:hAnsi="Lucida Sans" w:cs="Arial"/>
                          <w:color w:val="auto"/>
                          <w:sz w:val="20"/>
                          <w:szCs w:val="20"/>
                          <w:lang w:val="en"/>
                        </w:rPr>
                        <w:t>eedback can take many forms and may not always mean extensive written comments for individual children. For example, whole-class feedback or quizzes marked automatically via digital platforms are also valid and effective methods, amongst many others.</w:t>
                      </w:r>
                      <w:r>
                        <w:rPr>
                          <w:rFonts w:ascii="Lucida Sans" w:hAnsi="Lucida Sans"/>
                          <w:color w:val="auto"/>
                          <w:sz w:val="20"/>
                          <w:szCs w:val="20"/>
                        </w:rPr>
                        <w:t xml:space="preserve"> Our approach to feeding back on pupil work is as follows:</w:t>
                      </w:r>
                    </w:p>
                    <w:p w:rsidR="00F05D33" w:rsidRDefault="00F05D33" w:rsidP="00F05D33">
                      <w:pPr>
                        <w:pStyle w:val="ListParagraph"/>
                        <w:numPr>
                          <w:ilvl w:val="0"/>
                          <w:numId w:val="10"/>
                        </w:numPr>
                        <w:spacing w:after="0" w:line="240" w:lineRule="auto"/>
                        <w:rPr>
                          <w:rFonts w:ascii="Lucida Sans" w:hAnsi="Lucida Sans" w:cs="Arial"/>
                          <w:iCs/>
                          <w:color w:val="auto"/>
                          <w:sz w:val="20"/>
                          <w:lang w:val="en"/>
                        </w:rPr>
                      </w:pPr>
                      <w:r>
                        <w:rPr>
                          <w:rFonts w:ascii="Lucida Sans" w:hAnsi="Lucida Sans" w:cs="Arial"/>
                          <w:iCs/>
                          <w:color w:val="auto"/>
                          <w:sz w:val="20"/>
                          <w:lang w:val="en"/>
                        </w:rPr>
                        <w:t xml:space="preserve">Class teachers and TA’s will provide feedback via the Dojo and keep in regular contact with their pupils and families in this way. </w:t>
                      </w:r>
                    </w:p>
                    <w:p w:rsidR="00F05D33" w:rsidRDefault="00F05D33" w:rsidP="00F05D33">
                      <w:pPr>
                        <w:pStyle w:val="ListParagraph"/>
                        <w:numPr>
                          <w:ilvl w:val="0"/>
                          <w:numId w:val="10"/>
                        </w:numPr>
                        <w:spacing w:after="0" w:line="240" w:lineRule="auto"/>
                        <w:rPr>
                          <w:rFonts w:ascii="Lucida Sans" w:hAnsi="Lucida Sans" w:cs="Arial"/>
                          <w:iCs/>
                          <w:color w:val="auto"/>
                          <w:sz w:val="20"/>
                          <w:lang w:val="en"/>
                        </w:rPr>
                      </w:pPr>
                      <w:r>
                        <w:rPr>
                          <w:rFonts w:ascii="Lucida Sans" w:hAnsi="Lucida Sans" w:cs="Arial"/>
                          <w:iCs/>
                          <w:color w:val="auto"/>
                          <w:sz w:val="20"/>
                          <w:lang w:val="en"/>
                        </w:rPr>
                        <w:t>Teachers will not necessarily be able to mark work that is set online but they will make comments and provide feedback</w:t>
                      </w:r>
                      <w:r w:rsidR="003775C9">
                        <w:rPr>
                          <w:rFonts w:ascii="Lucida Sans" w:hAnsi="Lucida Sans" w:cs="Arial"/>
                          <w:iCs/>
                          <w:color w:val="auto"/>
                          <w:sz w:val="20"/>
                          <w:lang w:val="en"/>
                        </w:rPr>
                        <w:t xml:space="preserve"> on work that can be submitted, however they may not comment on all work. </w:t>
                      </w:r>
                      <w:r>
                        <w:rPr>
                          <w:rFonts w:ascii="Lucida Sans" w:hAnsi="Lucida Sans" w:cs="Arial"/>
                          <w:iCs/>
                          <w:color w:val="auto"/>
                          <w:sz w:val="20"/>
                          <w:lang w:val="en"/>
                        </w:rPr>
                        <w:t xml:space="preserve">It may be appropriate to feedback at the end of a unit or topic as oppose to every piece of work shared. </w:t>
                      </w:r>
                    </w:p>
                    <w:p w:rsidR="00F05D33" w:rsidRDefault="00F05D33" w:rsidP="00F05D33">
                      <w:pPr>
                        <w:widowControl w:val="0"/>
                        <w:overflowPunct w:val="0"/>
                        <w:autoSpaceDE w:val="0"/>
                        <w:spacing w:after="0" w:line="240" w:lineRule="auto"/>
                      </w:pPr>
                    </w:p>
                  </w:txbxContent>
                </v:textbox>
                <w10:anchorlock/>
              </v:shape>
            </w:pict>
          </mc:Fallback>
        </mc:AlternateContent>
      </w:r>
    </w:p>
    <w:p w:rsidR="00F05D33" w:rsidRDefault="00F05D33" w:rsidP="003775C9">
      <w:pPr>
        <w:spacing w:after="0" w:line="240" w:lineRule="auto"/>
        <w:rPr>
          <w:rFonts w:ascii="Lucida Sans" w:hAnsi="Lucida Sans" w:cs="Arial"/>
          <w:sz w:val="20"/>
          <w:szCs w:val="22"/>
          <w:lang w:val="en"/>
        </w:rPr>
      </w:pPr>
      <w:r>
        <w:rPr>
          <w:rFonts w:ascii="Lucida Sans" w:hAnsi="Lucida Sans" w:cs="Arial"/>
          <w:sz w:val="20"/>
          <w:szCs w:val="22"/>
          <w:lang w:val="en"/>
        </w:rPr>
        <w:t xml:space="preserve">NB </w:t>
      </w:r>
    </w:p>
    <w:p w:rsidR="00F05D33" w:rsidRDefault="00F05D33" w:rsidP="003775C9">
      <w:pPr>
        <w:spacing w:after="0" w:line="240" w:lineRule="auto"/>
        <w:rPr>
          <w:rFonts w:ascii="Lucida Sans" w:hAnsi="Lucida Sans" w:cs="Arial"/>
          <w:sz w:val="20"/>
          <w:szCs w:val="22"/>
          <w:lang w:val="en"/>
        </w:rPr>
      </w:pPr>
      <w:r>
        <w:rPr>
          <w:rFonts w:ascii="Lucida Sans" w:hAnsi="Lucida Sans" w:cs="Arial"/>
          <w:sz w:val="20"/>
          <w:szCs w:val="22"/>
          <w:lang w:val="en"/>
        </w:rPr>
        <w:t>Teachers and Teaching Assistants are supporting pupils in school as well as at home and are making every attempt to find time in the school day to make contact with families working remotely. Teachers will be communicating with families at hom</w:t>
      </w:r>
      <w:r w:rsidR="00CE05DE">
        <w:rPr>
          <w:rFonts w:ascii="Lucida Sans" w:hAnsi="Lucida Sans" w:cs="Arial"/>
          <w:sz w:val="20"/>
          <w:szCs w:val="22"/>
          <w:lang w:val="en"/>
        </w:rPr>
        <w:t>e between the hours of 8am and 4.30</w:t>
      </w:r>
      <w:r>
        <w:rPr>
          <w:rFonts w:ascii="Lucida Sans" w:hAnsi="Lucida Sans" w:cs="Arial"/>
          <w:sz w:val="20"/>
          <w:szCs w:val="22"/>
          <w:lang w:val="en"/>
        </w:rPr>
        <w:t xml:space="preserve">pm. School staff will not be expected to reply to Dojo messages outside of these hours. </w:t>
      </w:r>
    </w:p>
    <w:p w:rsidR="00F05D33" w:rsidRDefault="00F05D33" w:rsidP="003775C9">
      <w:pPr>
        <w:spacing w:after="0" w:line="240" w:lineRule="auto"/>
        <w:rPr>
          <w:rFonts w:ascii="Lucida Sans" w:hAnsi="Lucida Sans" w:cs="Arial"/>
          <w:sz w:val="20"/>
          <w:szCs w:val="22"/>
          <w:lang w:val="en"/>
        </w:rPr>
      </w:pPr>
    </w:p>
    <w:p w:rsidR="00BF681C" w:rsidRPr="006A733D" w:rsidRDefault="00F05D33" w:rsidP="003775C9">
      <w:pPr>
        <w:spacing w:after="0" w:line="240" w:lineRule="auto"/>
      </w:pPr>
      <w:r>
        <w:rPr>
          <w:rFonts w:ascii="Lucida Sans" w:hAnsi="Lucida Sans" w:cs="Arial"/>
          <w:sz w:val="20"/>
          <w:szCs w:val="22"/>
          <w:lang w:val="en"/>
        </w:rPr>
        <w:t xml:space="preserve">All messages on the Dojo should be related to the remote learning or can be specific to a child’s social and emotional needs. Any questions regarding the dojo account, passwords or issues with technology in general should be emailed </w:t>
      </w:r>
      <w:r w:rsidR="00CE05DE">
        <w:rPr>
          <w:rFonts w:ascii="Lucida Sans" w:hAnsi="Lucida Sans" w:cs="Arial"/>
          <w:sz w:val="20"/>
          <w:szCs w:val="22"/>
          <w:lang w:val="en"/>
        </w:rPr>
        <w:t xml:space="preserve">- </w:t>
      </w:r>
      <w:r>
        <w:rPr>
          <w:rFonts w:ascii="Lucida Sans" w:hAnsi="Lucida Sans" w:cs="Arial"/>
          <w:sz w:val="20"/>
          <w:szCs w:val="22"/>
          <w:lang w:val="en"/>
        </w:rPr>
        <w:t xml:space="preserve">FAO School Business Manager </w:t>
      </w:r>
      <w:hyperlink r:id="rId9" w:history="1">
        <w:r>
          <w:rPr>
            <w:rStyle w:val="Hyperlink"/>
            <w:rFonts w:ascii="Lucida Sans" w:hAnsi="Lucida Sans" w:cs="Arial"/>
            <w:sz w:val="20"/>
            <w:szCs w:val="22"/>
            <w:lang w:val="en"/>
          </w:rPr>
          <w:t>admin@moorfield.stockport.sch.uk</w:t>
        </w:r>
      </w:hyperlink>
      <w:r>
        <w:rPr>
          <w:rFonts w:ascii="Lucida Sans" w:hAnsi="Lucida Sans" w:cs="Arial"/>
          <w:sz w:val="20"/>
          <w:szCs w:val="22"/>
          <w:lang w:val="en"/>
        </w:rPr>
        <w:t xml:space="preserve"> </w:t>
      </w:r>
    </w:p>
    <w:p w:rsidR="00F05D33" w:rsidRDefault="00F05D33" w:rsidP="003775C9">
      <w:pPr>
        <w:pStyle w:val="Heading2"/>
        <w:spacing w:before="0" w:after="0"/>
        <w:rPr>
          <w:rFonts w:ascii="Lucida Sans" w:hAnsi="Lucida Sans"/>
          <w:color w:val="auto"/>
          <w:sz w:val="22"/>
          <w:szCs w:val="20"/>
          <w:u w:val="single"/>
        </w:rPr>
      </w:pPr>
      <w:r w:rsidRPr="00BF681C">
        <w:rPr>
          <w:rFonts w:ascii="Lucida Sans" w:hAnsi="Lucida Sans"/>
          <w:color w:val="auto"/>
          <w:sz w:val="22"/>
          <w:szCs w:val="20"/>
          <w:highlight w:val="yellow"/>
          <w:u w:val="single"/>
        </w:rPr>
        <w:lastRenderedPageBreak/>
        <w:t>5.Additional support for pupils with particular needs</w:t>
      </w:r>
    </w:p>
    <w:p w:rsidR="00F05D33" w:rsidRDefault="00F05D33" w:rsidP="003775C9">
      <w:pPr>
        <w:pStyle w:val="Heading3"/>
        <w:spacing w:before="0" w:after="0"/>
        <w:rPr>
          <w:rFonts w:ascii="Lucida Sans" w:hAnsi="Lucida Sans"/>
          <w:color w:val="auto"/>
          <w:sz w:val="20"/>
          <w:szCs w:val="20"/>
          <w:lang w:val="en"/>
        </w:rPr>
      </w:pPr>
    </w:p>
    <w:p w:rsidR="00F05D33" w:rsidRPr="00FD6489" w:rsidRDefault="00F05D33" w:rsidP="00FD6489">
      <w:pPr>
        <w:pStyle w:val="Heading3"/>
        <w:spacing w:before="0" w:after="0"/>
        <w:rPr>
          <w:rFonts w:ascii="Lucida Sans" w:hAnsi="Lucida Sans"/>
          <w:color w:val="auto"/>
          <w:sz w:val="20"/>
          <w:szCs w:val="20"/>
          <w:lang w:val="en"/>
        </w:rPr>
      </w:pPr>
      <w:r>
        <w:rPr>
          <w:rFonts w:ascii="Lucida Sans" w:hAnsi="Lucida Sans"/>
          <w:color w:val="auto"/>
          <w:sz w:val="20"/>
          <w:szCs w:val="20"/>
          <w:lang w:val="en"/>
        </w:rPr>
        <w:t>How will you work with me to help my child who needs additional support from adults at home to access remote education?</w:t>
      </w:r>
    </w:p>
    <w:p w:rsidR="00F05D33" w:rsidRDefault="00F05D33" w:rsidP="003775C9">
      <w:pPr>
        <w:spacing w:after="0" w:line="240" w:lineRule="auto"/>
      </w:pPr>
      <w:r>
        <w:rPr>
          <w:rFonts w:ascii="Lucida Sans" w:hAnsi="Lucida Sans"/>
          <w:noProof/>
          <w:color w:val="auto"/>
          <w:sz w:val="20"/>
          <w:szCs w:val="20"/>
        </w:rPr>
        <mc:AlternateContent>
          <mc:Choice Requires="wps">
            <w:drawing>
              <wp:inline distT="0" distB="0" distL="0" distR="0" wp14:anchorId="75E14C40" wp14:editId="5F37273D">
                <wp:extent cx="6431280" cy="1767840"/>
                <wp:effectExtent l="0" t="0" r="26670" b="22860"/>
                <wp:docPr id="10" name="Text Box 2"/>
                <wp:cNvGraphicFramePr/>
                <a:graphic xmlns:a="http://schemas.openxmlformats.org/drawingml/2006/main">
                  <a:graphicData uri="http://schemas.microsoft.com/office/word/2010/wordprocessingShape">
                    <wps:wsp>
                      <wps:cNvSpPr txBox="1"/>
                      <wps:spPr>
                        <a:xfrm>
                          <a:off x="0" y="0"/>
                          <a:ext cx="6431280" cy="1767840"/>
                        </a:xfrm>
                        <a:prstGeom prst="rect">
                          <a:avLst/>
                        </a:prstGeom>
                        <a:solidFill>
                          <a:srgbClr val="FFFFFF"/>
                        </a:solidFill>
                        <a:ln w="9528">
                          <a:solidFill>
                            <a:srgbClr val="000000"/>
                          </a:solidFill>
                          <a:prstDash val="solid"/>
                        </a:ln>
                      </wps:spPr>
                      <wps:txbx>
                        <w:txbxContent>
                          <w:p w:rsidR="00F05D33" w:rsidRDefault="00F05D33" w:rsidP="00F05D33">
                            <w:pPr>
                              <w:spacing w:after="0" w:line="240" w:lineRule="auto"/>
                              <w:rPr>
                                <w:rFonts w:ascii="Lucida Sans" w:hAnsi="Lucida Sans" w:cs="Arial"/>
                                <w:color w:val="auto"/>
                                <w:sz w:val="20"/>
                                <w:szCs w:val="20"/>
                                <w:lang w:val="en"/>
                              </w:rPr>
                            </w:pPr>
                            <w:r>
                              <w:rPr>
                                <w:rFonts w:ascii="Lucida Sans" w:hAnsi="Lucida Sans" w:cs="Arial"/>
                                <w:color w:val="auto"/>
                                <w:sz w:val="20"/>
                                <w:szCs w:val="20"/>
                                <w:lang w:val="en"/>
                              </w:rPr>
                              <w:t>We recognise that some pupils with special educational needs and disabilities (SEND), may not be able to access remote education without substantial support from adults at home. We acknowledge the difficulties this may place on families, and we will work with parents and carers to support those pupils in the following ways:</w:t>
                            </w:r>
                          </w:p>
                          <w:p w:rsidR="00F05D33" w:rsidRDefault="00F05D33" w:rsidP="00F05D33">
                            <w:pPr>
                              <w:pStyle w:val="ListParagraph"/>
                              <w:numPr>
                                <w:ilvl w:val="0"/>
                                <w:numId w:val="10"/>
                              </w:numPr>
                              <w:spacing w:after="0" w:line="240" w:lineRule="auto"/>
                              <w:rPr>
                                <w:rFonts w:ascii="Lucida Sans" w:hAnsi="Lucida Sans" w:cs="Arial"/>
                                <w:color w:val="auto"/>
                                <w:sz w:val="20"/>
                                <w:lang w:val="en"/>
                              </w:rPr>
                            </w:pPr>
                            <w:r>
                              <w:rPr>
                                <w:rFonts w:ascii="Lucida Sans" w:hAnsi="Lucida Sans" w:cs="Arial"/>
                                <w:color w:val="auto"/>
                                <w:sz w:val="20"/>
                                <w:lang w:val="en"/>
                              </w:rPr>
                              <w:t xml:space="preserve">The SENDCo </w:t>
                            </w:r>
                            <w:r w:rsidR="006A733D">
                              <w:rPr>
                                <w:rFonts w:ascii="Lucida Sans" w:hAnsi="Lucida Sans" w:cs="Arial"/>
                                <w:color w:val="auto"/>
                                <w:sz w:val="20"/>
                                <w:lang w:val="en"/>
                              </w:rPr>
                              <w:t xml:space="preserve">and/or class teacher </w:t>
                            </w:r>
                            <w:r>
                              <w:rPr>
                                <w:rFonts w:ascii="Lucida Sans" w:hAnsi="Lucida Sans" w:cs="Arial"/>
                                <w:color w:val="auto"/>
                                <w:sz w:val="20"/>
                                <w:lang w:val="en"/>
                              </w:rPr>
                              <w:t>will be in touch with all families of children with an Education Health Care Plans (EHCP) to identify specific support for their child if they are working from home. This support will be to ensure learning is specific to each individual child’s needs and focuses on learning targets within their plan.</w:t>
                            </w:r>
                          </w:p>
                          <w:p w:rsidR="00F05D33" w:rsidRDefault="00F05D33" w:rsidP="00F05D33">
                            <w:pPr>
                              <w:pStyle w:val="ListParagraph"/>
                              <w:numPr>
                                <w:ilvl w:val="0"/>
                                <w:numId w:val="10"/>
                              </w:numPr>
                              <w:spacing w:after="0" w:line="240" w:lineRule="auto"/>
                              <w:rPr>
                                <w:rFonts w:ascii="Lucida Sans" w:hAnsi="Lucida Sans" w:cs="Arial"/>
                                <w:color w:val="auto"/>
                                <w:sz w:val="20"/>
                                <w:lang w:val="en"/>
                              </w:rPr>
                            </w:pPr>
                            <w:r>
                              <w:rPr>
                                <w:rFonts w:ascii="Lucida Sans" w:hAnsi="Lucida Sans" w:cs="Arial"/>
                                <w:color w:val="auto"/>
                                <w:sz w:val="20"/>
                                <w:lang w:val="en"/>
                              </w:rPr>
                              <w:t xml:space="preserve">Class teachers and TAs will be in regular contact with families of children with SEND to ensure the learning is specific to their learning needs. It may be appropriate to provide learning packs in paper format to support these children working at home. </w:t>
                            </w:r>
                          </w:p>
                        </w:txbxContent>
                      </wps:txbx>
                      <wps:bodyPr vert="horz" wrap="square" lIns="91440" tIns="45720" rIns="91440" bIns="45720" anchor="t" anchorCtr="0" compatLnSpc="0"/>
                    </wps:wsp>
                  </a:graphicData>
                </a:graphic>
              </wp:inline>
            </w:drawing>
          </mc:Choice>
          <mc:Fallback>
            <w:pict>
              <v:shape id="_x0000_s1034" type="#_x0000_t202" style="width:506.4pt;height:13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" strokeweight=".26467mm">
                <v:textbox>
                  <w:txbxContent>
                    <w:p w:rsidR="00F05D33" w:rsidRDefault="00F05D33" w:rsidP="00F05D33">
                      <w:pPr>
                        <w:spacing w:after="0" w:line="240" w:lineRule="auto"/>
                        <w:rPr>
                          <w:rFonts w:ascii="Lucida Sans" w:hAnsi="Lucida Sans" w:cs="Arial"/>
                          <w:color w:val="auto"/>
                          <w:sz w:val="20"/>
                          <w:szCs w:val="20"/>
                          <w:lang w:val="en"/>
                        </w:rPr>
                      </w:pPr>
                      <w:r>
                        <w:rPr>
                          <w:rFonts w:ascii="Lucida Sans" w:hAnsi="Lucida Sans" w:cs="Arial"/>
                          <w:color w:val="auto"/>
                          <w:sz w:val="20"/>
                          <w:szCs w:val="20"/>
                          <w:lang w:val="en"/>
                        </w:rPr>
                        <w:t>We recognise that some pupils with special educational needs and disabilities (SEND), may not be able to access remote education without substantial support from adults at home. We acknowledge the difficulties this may place on families, and we will work with parents and carers to support those pupils in the following ways:</w:t>
                      </w:r>
                    </w:p>
                    <w:p w:rsidR="00F05D33" w:rsidRDefault="00F05D33" w:rsidP="00F05D33">
                      <w:pPr>
                        <w:pStyle w:val="ListParagraph"/>
                        <w:numPr>
                          <w:ilvl w:val="0"/>
                          <w:numId w:val="10"/>
                        </w:numPr>
                        <w:spacing w:after="0" w:line="240" w:lineRule="auto"/>
                        <w:rPr>
                          <w:rFonts w:ascii="Lucida Sans" w:hAnsi="Lucida Sans" w:cs="Arial"/>
                          <w:color w:val="auto"/>
                          <w:sz w:val="20"/>
                          <w:lang w:val="en"/>
                        </w:rPr>
                      </w:pPr>
                      <w:r>
                        <w:rPr>
                          <w:rFonts w:ascii="Lucida Sans" w:hAnsi="Lucida Sans" w:cs="Arial"/>
                          <w:color w:val="auto"/>
                          <w:sz w:val="20"/>
                          <w:lang w:val="en"/>
                        </w:rPr>
                        <w:t xml:space="preserve">The SENDCo </w:t>
                      </w:r>
                      <w:r w:rsidR="006A733D">
                        <w:rPr>
                          <w:rFonts w:ascii="Lucida Sans" w:hAnsi="Lucida Sans" w:cs="Arial"/>
                          <w:color w:val="auto"/>
                          <w:sz w:val="20"/>
                          <w:lang w:val="en"/>
                        </w:rPr>
                        <w:t xml:space="preserve">and/or class teacher </w:t>
                      </w:r>
                      <w:r>
                        <w:rPr>
                          <w:rFonts w:ascii="Lucida Sans" w:hAnsi="Lucida Sans" w:cs="Arial"/>
                          <w:color w:val="auto"/>
                          <w:sz w:val="20"/>
                          <w:lang w:val="en"/>
                        </w:rPr>
                        <w:t>will be in touch with all families of children with an Education Health Care Plans (EHCP) to identify specific support for their child if they are working from home. This support will be to ensure learning is specific to each individual child’s needs and focuses on learning targets within their plan.</w:t>
                      </w:r>
                    </w:p>
                    <w:p w:rsidR="00F05D33" w:rsidRDefault="00F05D33" w:rsidP="00F05D33">
                      <w:pPr>
                        <w:pStyle w:val="ListParagraph"/>
                        <w:numPr>
                          <w:ilvl w:val="0"/>
                          <w:numId w:val="10"/>
                        </w:numPr>
                        <w:spacing w:after="0" w:line="240" w:lineRule="auto"/>
                        <w:rPr>
                          <w:rFonts w:ascii="Lucida Sans" w:hAnsi="Lucida Sans" w:cs="Arial"/>
                          <w:color w:val="auto"/>
                          <w:sz w:val="20"/>
                          <w:lang w:val="en"/>
                        </w:rPr>
                      </w:pPr>
                      <w:r>
                        <w:rPr>
                          <w:rFonts w:ascii="Lucida Sans" w:hAnsi="Lucida Sans" w:cs="Arial"/>
                          <w:color w:val="auto"/>
                          <w:sz w:val="20"/>
                          <w:lang w:val="en"/>
                        </w:rPr>
                        <w:t xml:space="preserve">Class teachers and TAs will be in regular contact with families of children with SEND to ensure the learning is specific to their learning needs. It may be appropriate to provide learning packs in paper format to support these children working at home. </w:t>
                      </w:r>
                    </w:p>
                  </w:txbxContent>
                </v:textbox>
                <w10:anchorlock/>
              </v:shape>
            </w:pict>
          </mc:Fallback>
        </mc:AlternateContent>
      </w:r>
    </w:p>
    <w:p w:rsidR="00F05D33" w:rsidRPr="00BF681C" w:rsidRDefault="00F05D33" w:rsidP="00BF681C">
      <w:pPr>
        <w:pStyle w:val="Heading2"/>
        <w:spacing w:before="0" w:after="0"/>
        <w:rPr>
          <w:rFonts w:ascii="Lucida Sans" w:hAnsi="Lucida Sans"/>
          <w:color w:val="auto"/>
          <w:sz w:val="20"/>
          <w:szCs w:val="20"/>
          <w:lang w:val="en"/>
        </w:rPr>
      </w:pPr>
    </w:p>
    <w:p w:rsidR="00BF681C" w:rsidRPr="00BF681C" w:rsidRDefault="00BF681C" w:rsidP="00BF681C">
      <w:pPr>
        <w:spacing w:after="0" w:line="240" w:lineRule="auto"/>
        <w:rPr>
          <w:rFonts w:ascii="Lucida Sans" w:hAnsi="Lucida Sans"/>
          <w:lang w:val="en"/>
        </w:rPr>
      </w:pPr>
    </w:p>
    <w:p w:rsidR="00F05D33" w:rsidRDefault="00F05D33" w:rsidP="003775C9">
      <w:pPr>
        <w:pStyle w:val="Heading1"/>
        <w:pageBreakBefore w:val="0"/>
        <w:suppressAutoHyphens w:val="0"/>
        <w:spacing w:after="0"/>
        <w:textAlignment w:val="auto"/>
        <w:rPr>
          <w:rFonts w:ascii="Lucida Sans" w:hAnsi="Lucida Sans"/>
          <w:color w:val="auto"/>
          <w:sz w:val="22"/>
          <w:szCs w:val="20"/>
          <w:u w:val="single"/>
        </w:rPr>
      </w:pPr>
      <w:r w:rsidRPr="00BF681C">
        <w:rPr>
          <w:rFonts w:ascii="Lucida Sans" w:hAnsi="Lucida Sans"/>
          <w:color w:val="auto"/>
          <w:sz w:val="22"/>
          <w:szCs w:val="20"/>
          <w:highlight w:val="yellow"/>
          <w:u w:val="single"/>
        </w:rPr>
        <w:t>6.Online safety</w:t>
      </w:r>
    </w:p>
    <w:p w:rsidR="00BF681C" w:rsidRPr="00BF681C" w:rsidRDefault="00BF681C" w:rsidP="00BF681C">
      <w:pPr>
        <w:spacing w:after="0" w:line="240" w:lineRule="auto"/>
      </w:pPr>
    </w:p>
    <w:p w:rsidR="00F05D33" w:rsidRDefault="00F05D33" w:rsidP="00BF681C">
      <w:pPr>
        <w:pStyle w:val="TSB-Level1Numbers"/>
        <w:spacing w:after="0" w:line="240" w:lineRule="auto"/>
        <w:ind w:left="0" w:firstLine="0"/>
        <w:jc w:val="left"/>
        <w:outlineLvl w:val="9"/>
      </w:pPr>
      <w:bookmarkStart w:id="19" w:name="_Safeguarding"/>
      <w:bookmarkEnd w:id="19"/>
      <w:r>
        <w:rPr>
          <w:rFonts w:ascii="Lucida Sans" w:hAnsi="Lucida Sans"/>
          <w:b/>
          <w:bCs/>
          <w:sz w:val="20"/>
          <w:szCs w:val="20"/>
        </w:rPr>
        <w:t>If there is live interaction between school and home what will be expected to keep everyone safe?</w:t>
      </w:r>
    </w:p>
    <w:p w:rsidR="00F05D33" w:rsidRDefault="00F05D33" w:rsidP="003775C9">
      <w:pPr>
        <w:pStyle w:val="TSB-Level1Numbers"/>
        <w:spacing w:after="0" w:line="240" w:lineRule="auto"/>
        <w:ind w:left="0" w:firstLine="0"/>
        <w:jc w:val="left"/>
        <w:outlineLvl w:val="9"/>
      </w:pPr>
      <w:r>
        <w:rPr>
          <w:rFonts w:ascii="Lucida Sans" w:hAnsi="Lucida Sans"/>
          <w:noProof/>
          <w:sz w:val="20"/>
          <w:szCs w:val="20"/>
          <w:lang w:eastAsia="en-GB"/>
        </w:rPr>
        <mc:AlternateContent>
          <mc:Choice Requires="wps">
            <w:drawing>
              <wp:inline distT="0" distB="0" distL="0" distR="0" wp14:anchorId="61E92FE4" wp14:editId="49DF2AC6">
                <wp:extent cx="6484620" cy="2278380"/>
                <wp:effectExtent l="0" t="0" r="11430" b="26670"/>
                <wp:docPr id="11" name="Text Box 2"/>
                <wp:cNvGraphicFramePr/>
                <a:graphic xmlns:a="http://schemas.openxmlformats.org/drawingml/2006/main">
                  <a:graphicData uri="http://schemas.microsoft.com/office/word/2010/wordprocessingShape">
                    <wps:wsp>
                      <wps:cNvSpPr txBox="1"/>
                      <wps:spPr>
                        <a:xfrm>
                          <a:off x="0" y="0"/>
                          <a:ext cx="6484620" cy="2278380"/>
                        </a:xfrm>
                        <a:prstGeom prst="rect">
                          <a:avLst/>
                        </a:prstGeom>
                        <a:solidFill>
                          <a:srgbClr val="FFFFFF"/>
                        </a:solidFill>
                        <a:ln w="9528">
                          <a:solidFill>
                            <a:srgbClr val="000000"/>
                          </a:solidFill>
                          <a:prstDash val="solid"/>
                        </a:ln>
                      </wps:spPr>
                      <wps:txbx>
                        <w:txbxContent>
                          <w:p w:rsidR="00F05D33" w:rsidRDefault="00F05D33" w:rsidP="00F05D33">
                            <w:pPr>
                              <w:pStyle w:val="TSB-Level1Numbers"/>
                              <w:spacing w:after="0" w:line="240" w:lineRule="auto"/>
                              <w:ind w:left="998" w:hanging="998"/>
                              <w:jc w:val="left"/>
                              <w:outlineLvl w:val="9"/>
                              <w:rPr>
                                <w:rFonts w:ascii="Lucida Sans" w:hAnsi="Lucida Sans"/>
                                <w:sz w:val="20"/>
                                <w:szCs w:val="20"/>
                              </w:rPr>
                            </w:pPr>
                            <w:r>
                              <w:rPr>
                                <w:rFonts w:ascii="Lucida Sans" w:hAnsi="Lucida Sans"/>
                                <w:sz w:val="20"/>
                                <w:szCs w:val="20"/>
                              </w:rPr>
                              <w:t>All staff and pupils using video and audio communication must:</w:t>
                            </w:r>
                          </w:p>
                          <w:p w:rsidR="00F05D33" w:rsidRDefault="00F05D33" w:rsidP="00F05D33">
                            <w:pPr>
                              <w:pStyle w:val="PolicyBullets"/>
                              <w:numPr>
                                <w:ilvl w:val="0"/>
                                <w:numId w:val="10"/>
                              </w:numPr>
                              <w:spacing w:line="240" w:lineRule="auto"/>
                              <w:rPr>
                                <w:rFonts w:ascii="Lucida Sans" w:hAnsi="Lucida Sans"/>
                                <w:sz w:val="20"/>
                                <w:szCs w:val="20"/>
                              </w:rPr>
                            </w:pPr>
                            <w:r>
                              <w:rPr>
                                <w:rFonts w:ascii="Lucida Sans" w:hAnsi="Lucida Sans"/>
                                <w:sz w:val="20"/>
                                <w:szCs w:val="20"/>
                              </w:rPr>
                              <w:t>Communicate in groups – one-to-one sessions are not permitted</w:t>
                            </w:r>
                          </w:p>
                          <w:p w:rsidR="00F05D33" w:rsidRDefault="00F05D33" w:rsidP="00F05D33">
                            <w:pPr>
                              <w:pStyle w:val="PolicyBullets"/>
                              <w:numPr>
                                <w:ilvl w:val="0"/>
                                <w:numId w:val="10"/>
                              </w:numPr>
                              <w:spacing w:line="240" w:lineRule="auto"/>
                              <w:rPr>
                                <w:rFonts w:ascii="Lucida Sans" w:hAnsi="Lucida Sans"/>
                                <w:sz w:val="20"/>
                                <w:szCs w:val="20"/>
                              </w:rPr>
                            </w:pPr>
                            <w:r>
                              <w:rPr>
                                <w:rFonts w:ascii="Lucida Sans" w:hAnsi="Lucida Sans"/>
                                <w:sz w:val="20"/>
                                <w:szCs w:val="20"/>
                              </w:rPr>
                              <w:t>Wear suitable clothing – this includes others in their household</w:t>
                            </w:r>
                          </w:p>
                          <w:p w:rsidR="00F05D33" w:rsidRDefault="00F05D33" w:rsidP="00F05D33">
                            <w:pPr>
                              <w:pStyle w:val="PolicyBullets"/>
                              <w:numPr>
                                <w:ilvl w:val="0"/>
                                <w:numId w:val="10"/>
                              </w:numPr>
                              <w:spacing w:line="240" w:lineRule="auto"/>
                              <w:rPr>
                                <w:rFonts w:ascii="Lucida Sans" w:hAnsi="Lucida Sans"/>
                                <w:sz w:val="20"/>
                                <w:szCs w:val="20"/>
                              </w:rPr>
                            </w:pPr>
                            <w:r>
                              <w:rPr>
                                <w:rFonts w:ascii="Lucida Sans" w:hAnsi="Lucida Sans"/>
                                <w:sz w:val="20"/>
                                <w:szCs w:val="20"/>
                              </w:rPr>
                              <w:t>Be situated in a suitable ‘public’ living area within the home with an appropriate background – ‘private’ living areas within the home, such as bedrooms, are not</w:t>
                            </w:r>
                            <w:r w:rsidR="00024405">
                              <w:rPr>
                                <w:rFonts w:ascii="Lucida Sans" w:hAnsi="Lucida Sans"/>
                                <w:sz w:val="20"/>
                                <w:szCs w:val="20"/>
                              </w:rPr>
                              <w:t xml:space="preserve"> </w:t>
                            </w:r>
                            <w:r>
                              <w:rPr>
                                <w:rFonts w:ascii="Lucida Sans" w:hAnsi="Lucida Sans"/>
                                <w:sz w:val="20"/>
                                <w:szCs w:val="20"/>
                              </w:rPr>
                              <w:t>permitted during video communication</w:t>
                            </w:r>
                          </w:p>
                          <w:p w:rsidR="00F05D33" w:rsidRDefault="00F05D33" w:rsidP="00F05D33">
                            <w:pPr>
                              <w:pStyle w:val="PolicyBullets"/>
                              <w:numPr>
                                <w:ilvl w:val="0"/>
                                <w:numId w:val="10"/>
                              </w:numPr>
                              <w:spacing w:line="240" w:lineRule="auto"/>
                              <w:rPr>
                                <w:rFonts w:ascii="Lucida Sans" w:hAnsi="Lucida Sans"/>
                                <w:sz w:val="20"/>
                                <w:szCs w:val="20"/>
                              </w:rPr>
                            </w:pPr>
                            <w:r>
                              <w:rPr>
                                <w:rFonts w:ascii="Lucida Sans" w:hAnsi="Lucida Sans"/>
                                <w:sz w:val="20"/>
                                <w:szCs w:val="20"/>
                              </w:rPr>
                              <w:t>Use appropriate language – this includes others in their household</w:t>
                            </w:r>
                          </w:p>
                          <w:p w:rsidR="00F05D33" w:rsidRDefault="00F05D33" w:rsidP="00F05D33">
                            <w:pPr>
                              <w:pStyle w:val="PolicyBullets"/>
                              <w:numPr>
                                <w:ilvl w:val="0"/>
                                <w:numId w:val="10"/>
                              </w:numPr>
                              <w:spacing w:line="240" w:lineRule="auto"/>
                              <w:rPr>
                                <w:rFonts w:ascii="Lucida Sans" w:hAnsi="Lucida Sans"/>
                                <w:sz w:val="20"/>
                                <w:szCs w:val="20"/>
                              </w:rPr>
                            </w:pPr>
                            <w:r>
                              <w:rPr>
                                <w:rFonts w:ascii="Lucida Sans" w:hAnsi="Lucida Sans"/>
                                <w:sz w:val="20"/>
                                <w:szCs w:val="20"/>
                              </w:rPr>
                              <w:t>Maintain the standard of behaviour expected in school</w:t>
                            </w:r>
                          </w:p>
                          <w:p w:rsidR="00F05D33" w:rsidRDefault="00F05D33" w:rsidP="00F05D33">
                            <w:pPr>
                              <w:pStyle w:val="PolicyBullets"/>
                              <w:numPr>
                                <w:ilvl w:val="0"/>
                                <w:numId w:val="10"/>
                              </w:numPr>
                              <w:spacing w:line="240" w:lineRule="auto"/>
                              <w:rPr>
                                <w:rFonts w:ascii="Lucida Sans" w:hAnsi="Lucida Sans"/>
                                <w:sz w:val="20"/>
                                <w:szCs w:val="20"/>
                              </w:rPr>
                            </w:pPr>
                            <w:r>
                              <w:rPr>
                                <w:rFonts w:ascii="Lucida Sans" w:hAnsi="Lucida Sans"/>
                                <w:sz w:val="20"/>
                                <w:szCs w:val="20"/>
                              </w:rPr>
                              <w:t>Use the necessary equipment and computer programs as intended</w:t>
                            </w:r>
                          </w:p>
                          <w:p w:rsidR="00F05D33" w:rsidRDefault="00F05D33" w:rsidP="00F05D33">
                            <w:pPr>
                              <w:pStyle w:val="PolicyBullets"/>
                              <w:numPr>
                                <w:ilvl w:val="0"/>
                                <w:numId w:val="10"/>
                              </w:numPr>
                              <w:spacing w:line="240" w:lineRule="auto"/>
                              <w:rPr>
                                <w:rFonts w:ascii="Lucida Sans" w:hAnsi="Lucida Sans"/>
                                <w:sz w:val="20"/>
                                <w:szCs w:val="20"/>
                              </w:rPr>
                            </w:pPr>
                            <w:r>
                              <w:rPr>
                                <w:rFonts w:ascii="Lucida Sans" w:hAnsi="Lucida Sans"/>
                                <w:sz w:val="20"/>
                                <w:szCs w:val="20"/>
                              </w:rPr>
                              <w:t>Not record, store, or distribute video or audio material without permission</w:t>
                            </w:r>
                          </w:p>
                          <w:p w:rsidR="00F05D33" w:rsidRDefault="00F05D33" w:rsidP="00F05D33">
                            <w:pPr>
                              <w:pStyle w:val="PolicyBullets"/>
                              <w:numPr>
                                <w:ilvl w:val="0"/>
                                <w:numId w:val="10"/>
                              </w:numPr>
                              <w:spacing w:line="240" w:lineRule="auto"/>
                              <w:rPr>
                                <w:rFonts w:ascii="Lucida Sans" w:hAnsi="Lucida Sans"/>
                                <w:sz w:val="20"/>
                                <w:szCs w:val="20"/>
                              </w:rPr>
                            </w:pPr>
                            <w:r>
                              <w:rPr>
                                <w:rFonts w:ascii="Lucida Sans" w:hAnsi="Lucida Sans"/>
                                <w:sz w:val="20"/>
                                <w:szCs w:val="20"/>
                              </w:rPr>
                              <w:t>Ensure they have a stable connection to avoid disruption to lessons</w:t>
                            </w:r>
                          </w:p>
                          <w:p w:rsidR="00F05D33" w:rsidRDefault="00F05D33" w:rsidP="00F05D33">
                            <w:pPr>
                              <w:pStyle w:val="PolicyBullets"/>
                              <w:numPr>
                                <w:ilvl w:val="0"/>
                                <w:numId w:val="0"/>
                              </w:numPr>
                              <w:spacing w:line="240" w:lineRule="auto"/>
                              <w:ind w:left="1925" w:hanging="360"/>
                              <w:rPr>
                                <w:rFonts w:ascii="Lucida Sans" w:hAnsi="Lucida Sans"/>
                                <w:sz w:val="20"/>
                                <w:szCs w:val="20"/>
                              </w:rPr>
                            </w:pPr>
                          </w:p>
                          <w:p w:rsidR="00F05D33" w:rsidRDefault="00F05D33" w:rsidP="00F05D33">
                            <w:pPr>
                              <w:pStyle w:val="PolicyBullets"/>
                              <w:numPr>
                                <w:ilvl w:val="0"/>
                                <w:numId w:val="0"/>
                              </w:numPr>
                              <w:spacing w:line="240" w:lineRule="auto"/>
                              <w:rPr>
                                <w:rFonts w:ascii="Lucida Sans" w:hAnsi="Lucida Sans"/>
                                <w:sz w:val="20"/>
                                <w:szCs w:val="20"/>
                              </w:rPr>
                            </w:pPr>
                            <w:r>
                              <w:rPr>
                                <w:rFonts w:ascii="Lucida Sans" w:hAnsi="Lucida Sans"/>
                                <w:sz w:val="20"/>
                                <w:szCs w:val="20"/>
                              </w:rPr>
                              <w:t>We will consider whether one-to-one sessions are appropriate in some circumstances, e.g. to provide pastoral care or provide support for pupils with SEND.</w:t>
                            </w:r>
                          </w:p>
                          <w:p w:rsidR="00F05D33" w:rsidRDefault="00F05D33" w:rsidP="00F05D33">
                            <w:pPr>
                              <w:pStyle w:val="PolicyBullets"/>
                              <w:numPr>
                                <w:ilvl w:val="0"/>
                                <w:numId w:val="0"/>
                              </w:numPr>
                              <w:spacing w:line="240" w:lineRule="auto"/>
                              <w:ind w:left="1925" w:hanging="360"/>
                              <w:rPr>
                                <w:rFonts w:ascii="Lucida Sans" w:hAnsi="Lucida Sans"/>
                                <w:sz w:val="20"/>
                                <w:szCs w:val="20"/>
                              </w:rPr>
                            </w:pPr>
                          </w:p>
                          <w:p w:rsidR="00F05D33" w:rsidRDefault="00F05D33" w:rsidP="00F05D33">
                            <w:pPr>
                              <w:pStyle w:val="PolicyBullets"/>
                              <w:numPr>
                                <w:ilvl w:val="0"/>
                                <w:numId w:val="0"/>
                              </w:numPr>
                              <w:spacing w:line="240" w:lineRule="auto"/>
                              <w:ind w:left="1925" w:hanging="360"/>
                              <w:rPr>
                                <w:rFonts w:ascii="Lucida Sans" w:hAnsi="Lucida Sans"/>
                                <w:sz w:val="20"/>
                                <w:szCs w:val="20"/>
                              </w:rPr>
                            </w:pPr>
                          </w:p>
                        </w:txbxContent>
                      </wps:txbx>
                      <wps:bodyPr vert="horz" wrap="square" lIns="91440" tIns="45720" rIns="91440" bIns="45720" anchor="t" anchorCtr="0" compatLnSpc="0"/>
                    </wps:wsp>
                  </a:graphicData>
                </a:graphic>
              </wp:inline>
            </w:drawing>
          </mc:Choice>
          <mc:Fallback>
            <w:pict>
              <v:shape id="_x0000_s1035" type="#_x0000_t202" style="width:510.6pt;height:17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" strokeweight=".26467mm">
                <v:textbox>
                  <w:txbxContent>
                    <w:p w:rsidR="00F05D33" w:rsidRDefault="00F05D33" w:rsidP="00F05D33">
                      <w:pPr>
                        <w:pStyle w:val="TSB-Level1Numbers"/>
                        <w:spacing w:after="0" w:line="240" w:lineRule="auto"/>
                        <w:ind w:left="998" w:hanging="998"/>
                        <w:jc w:val="left"/>
                        <w:outlineLvl w:val="9"/>
                        <w:rPr>
                          <w:rFonts w:ascii="Lucida Sans" w:hAnsi="Lucida Sans"/>
                          <w:sz w:val="20"/>
                          <w:szCs w:val="20"/>
                        </w:rPr>
                      </w:pPr>
                      <w:r>
                        <w:rPr>
                          <w:rFonts w:ascii="Lucida Sans" w:hAnsi="Lucida Sans"/>
                          <w:sz w:val="20"/>
                          <w:szCs w:val="20"/>
                        </w:rPr>
                        <w:t>All staff and pupils using video and audio communication must:</w:t>
                      </w:r>
                    </w:p>
                    <w:p w:rsidR="00F05D33" w:rsidRDefault="00F05D33" w:rsidP="00F05D33">
                      <w:pPr>
                        <w:pStyle w:val="PolicyBullets"/>
                        <w:numPr>
                          <w:ilvl w:val="0"/>
                          <w:numId w:val="10"/>
                        </w:numPr>
                        <w:spacing w:line="240" w:lineRule="auto"/>
                        <w:rPr>
                          <w:rFonts w:ascii="Lucida Sans" w:hAnsi="Lucida Sans"/>
                          <w:sz w:val="20"/>
                          <w:szCs w:val="20"/>
                        </w:rPr>
                      </w:pPr>
                      <w:r>
                        <w:rPr>
                          <w:rFonts w:ascii="Lucida Sans" w:hAnsi="Lucida Sans"/>
                          <w:sz w:val="20"/>
                          <w:szCs w:val="20"/>
                        </w:rPr>
                        <w:t>Communicate in groups – one-to-one sessions are not permitted</w:t>
                      </w:r>
                    </w:p>
                    <w:p w:rsidR="00F05D33" w:rsidRDefault="00F05D33" w:rsidP="00F05D33">
                      <w:pPr>
                        <w:pStyle w:val="PolicyBullets"/>
                        <w:numPr>
                          <w:ilvl w:val="0"/>
                          <w:numId w:val="10"/>
                        </w:numPr>
                        <w:spacing w:line="240" w:lineRule="auto"/>
                        <w:rPr>
                          <w:rFonts w:ascii="Lucida Sans" w:hAnsi="Lucida Sans"/>
                          <w:sz w:val="20"/>
                          <w:szCs w:val="20"/>
                        </w:rPr>
                      </w:pPr>
                      <w:r>
                        <w:rPr>
                          <w:rFonts w:ascii="Lucida Sans" w:hAnsi="Lucida Sans"/>
                          <w:sz w:val="20"/>
                          <w:szCs w:val="20"/>
                        </w:rPr>
                        <w:t>Wear suitable clothing – this includes others in their household</w:t>
                      </w:r>
                    </w:p>
                    <w:p w:rsidR="00F05D33" w:rsidRDefault="00F05D33" w:rsidP="00F05D33">
                      <w:pPr>
                        <w:pStyle w:val="PolicyBullets"/>
                        <w:numPr>
                          <w:ilvl w:val="0"/>
                          <w:numId w:val="10"/>
                        </w:numPr>
                        <w:spacing w:line="240" w:lineRule="auto"/>
                        <w:rPr>
                          <w:rFonts w:ascii="Lucida Sans" w:hAnsi="Lucida Sans"/>
                          <w:sz w:val="20"/>
                          <w:szCs w:val="20"/>
                        </w:rPr>
                      </w:pPr>
                      <w:r>
                        <w:rPr>
                          <w:rFonts w:ascii="Lucida Sans" w:hAnsi="Lucida Sans"/>
                          <w:sz w:val="20"/>
                          <w:szCs w:val="20"/>
                        </w:rPr>
                        <w:t>Be situated in a suitable ‘public’ living area within the home with an appropriate background – ‘private’ living areas within the home, such as bedrooms, are not</w:t>
                      </w:r>
                      <w:r w:rsidR="00024405">
                        <w:rPr>
                          <w:rFonts w:ascii="Lucida Sans" w:hAnsi="Lucida Sans"/>
                          <w:sz w:val="20"/>
                          <w:szCs w:val="20"/>
                        </w:rPr>
                        <w:t xml:space="preserve"> </w:t>
                      </w:r>
                      <w:r>
                        <w:rPr>
                          <w:rFonts w:ascii="Lucida Sans" w:hAnsi="Lucida Sans"/>
                          <w:sz w:val="20"/>
                          <w:szCs w:val="20"/>
                        </w:rPr>
                        <w:t>permitted during video communication</w:t>
                      </w:r>
                    </w:p>
                    <w:p w:rsidR="00F05D33" w:rsidRDefault="00F05D33" w:rsidP="00F05D33">
                      <w:pPr>
                        <w:pStyle w:val="PolicyBullets"/>
                        <w:numPr>
                          <w:ilvl w:val="0"/>
                          <w:numId w:val="10"/>
                        </w:numPr>
                        <w:spacing w:line="240" w:lineRule="auto"/>
                        <w:rPr>
                          <w:rFonts w:ascii="Lucida Sans" w:hAnsi="Lucida Sans"/>
                          <w:sz w:val="20"/>
                          <w:szCs w:val="20"/>
                        </w:rPr>
                      </w:pPr>
                      <w:r>
                        <w:rPr>
                          <w:rFonts w:ascii="Lucida Sans" w:hAnsi="Lucida Sans"/>
                          <w:sz w:val="20"/>
                          <w:szCs w:val="20"/>
                        </w:rPr>
                        <w:t>Use appropriate language – this includes others in their household</w:t>
                      </w:r>
                    </w:p>
                    <w:p w:rsidR="00F05D33" w:rsidRDefault="00F05D33" w:rsidP="00F05D33">
                      <w:pPr>
                        <w:pStyle w:val="PolicyBullets"/>
                        <w:numPr>
                          <w:ilvl w:val="0"/>
                          <w:numId w:val="10"/>
                        </w:numPr>
                        <w:spacing w:line="240" w:lineRule="auto"/>
                        <w:rPr>
                          <w:rFonts w:ascii="Lucida Sans" w:hAnsi="Lucida Sans"/>
                          <w:sz w:val="20"/>
                          <w:szCs w:val="20"/>
                        </w:rPr>
                      </w:pPr>
                      <w:r>
                        <w:rPr>
                          <w:rFonts w:ascii="Lucida Sans" w:hAnsi="Lucida Sans"/>
                          <w:sz w:val="20"/>
                          <w:szCs w:val="20"/>
                        </w:rPr>
                        <w:t>Maintain the standard of behaviour expected in school</w:t>
                      </w:r>
                    </w:p>
                    <w:p w:rsidR="00F05D33" w:rsidRDefault="00F05D33" w:rsidP="00F05D33">
                      <w:pPr>
                        <w:pStyle w:val="PolicyBullets"/>
                        <w:numPr>
                          <w:ilvl w:val="0"/>
                          <w:numId w:val="10"/>
                        </w:numPr>
                        <w:spacing w:line="240" w:lineRule="auto"/>
                        <w:rPr>
                          <w:rFonts w:ascii="Lucida Sans" w:hAnsi="Lucida Sans"/>
                          <w:sz w:val="20"/>
                          <w:szCs w:val="20"/>
                        </w:rPr>
                      </w:pPr>
                      <w:r>
                        <w:rPr>
                          <w:rFonts w:ascii="Lucida Sans" w:hAnsi="Lucida Sans"/>
                          <w:sz w:val="20"/>
                          <w:szCs w:val="20"/>
                        </w:rPr>
                        <w:t>Use the necessary equipment and computer programs as intended</w:t>
                      </w:r>
                    </w:p>
                    <w:p w:rsidR="00F05D33" w:rsidRDefault="00F05D33" w:rsidP="00F05D33">
                      <w:pPr>
                        <w:pStyle w:val="PolicyBullets"/>
                        <w:numPr>
                          <w:ilvl w:val="0"/>
                          <w:numId w:val="10"/>
                        </w:numPr>
                        <w:spacing w:line="240" w:lineRule="auto"/>
                        <w:rPr>
                          <w:rFonts w:ascii="Lucida Sans" w:hAnsi="Lucida Sans"/>
                          <w:sz w:val="20"/>
                          <w:szCs w:val="20"/>
                        </w:rPr>
                      </w:pPr>
                      <w:r>
                        <w:rPr>
                          <w:rFonts w:ascii="Lucida Sans" w:hAnsi="Lucida Sans"/>
                          <w:sz w:val="20"/>
                          <w:szCs w:val="20"/>
                        </w:rPr>
                        <w:t>Not record, store, or distribute video or audio material without permission</w:t>
                      </w:r>
                    </w:p>
                    <w:p w:rsidR="00F05D33" w:rsidRDefault="00F05D33" w:rsidP="00F05D33">
                      <w:pPr>
                        <w:pStyle w:val="PolicyBullets"/>
                        <w:numPr>
                          <w:ilvl w:val="0"/>
                          <w:numId w:val="10"/>
                        </w:numPr>
                        <w:spacing w:line="240" w:lineRule="auto"/>
                        <w:rPr>
                          <w:rFonts w:ascii="Lucida Sans" w:hAnsi="Lucida Sans"/>
                          <w:sz w:val="20"/>
                          <w:szCs w:val="20"/>
                        </w:rPr>
                      </w:pPr>
                      <w:r>
                        <w:rPr>
                          <w:rFonts w:ascii="Lucida Sans" w:hAnsi="Lucida Sans"/>
                          <w:sz w:val="20"/>
                          <w:szCs w:val="20"/>
                        </w:rPr>
                        <w:t>Ensure they have a stable connection to avoid disruption to lessons</w:t>
                      </w:r>
                    </w:p>
                    <w:p w:rsidR="00F05D33" w:rsidRDefault="00F05D33" w:rsidP="00F05D33">
                      <w:pPr>
                        <w:pStyle w:val="PolicyBullets"/>
                        <w:numPr>
                          <w:ilvl w:val="0"/>
                          <w:numId w:val="0"/>
                        </w:numPr>
                        <w:spacing w:line="240" w:lineRule="auto"/>
                        <w:ind w:left="1925" w:hanging="360"/>
                        <w:rPr>
                          <w:rFonts w:ascii="Lucida Sans" w:hAnsi="Lucida Sans"/>
                          <w:sz w:val="20"/>
                          <w:szCs w:val="20"/>
                        </w:rPr>
                      </w:pPr>
                    </w:p>
                    <w:p w:rsidR="00F05D33" w:rsidRDefault="00F05D33" w:rsidP="00F05D33">
                      <w:pPr>
                        <w:pStyle w:val="PolicyBullets"/>
                        <w:numPr>
                          <w:ilvl w:val="0"/>
                          <w:numId w:val="0"/>
                        </w:numPr>
                        <w:spacing w:line="240" w:lineRule="auto"/>
                        <w:rPr>
                          <w:rFonts w:ascii="Lucida Sans" w:hAnsi="Lucida Sans"/>
                          <w:sz w:val="20"/>
                          <w:szCs w:val="20"/>
                        </w:rPr>
                      </w:pPr>
                      <w:r>
                        <w:rPr>
                          <w:rFonts w:ascii="Lucida Sans" w:hAnsi="Lucida Sans"/>
                          <w:sz w:val="20"/>
                          <w:szCs w:val="20"/>
                        </w:rPr>
                        <w:t>We will consider whether one-to-one sessions are appropriate in some ci</w:t>
                      </w:r>
                      <w:r>
                        <w:rPr>
                          <w:rFonts w:ascii="Lucida Sans" w:hAnsi="Lucida Sans"/>
                          <w:sz w:val="20"/>
                          <w:szCs w:val="20"/>
                        </w:rPr>
                        <w:t>r</w:t>
                      </w:r>
                      <w:r>
                        <w:rPr>
                          <w:rFonts w:ascii="Lucida Sans" w:hAnsi="Lucida Sans"/>
                          <w:sz w:val="20"/>
                          <w:szCs w:val="20"/>
                        </w:rPr>
                        <w:t>cumstances, e.g. to provide pastoral care or provide support for pupils with SEND.</w:t>
                      </w:r>
                    </w:p>
                    <w:p w:rsidR="00F05D33" w:rsidRDefault="00F05D33" w:rsidP="00F05D33">
                      <w:pPr>
                        <w:pStyle w:val="PolicyBullets"/>
                        <w:numPr>
                          <w:ilvl w:val="0"/>
                          <w:numId w:val="0"/>
                        </w:numPr>
                        <w:spacing w:line="240" w:lineRule="auto"/>
                        <w:ind w:left="1925" w:hanging="360"/>
                        <w:rPr>
                          <w:rFonts w:ascii="Lucida Sans" w:hAnsi="Lucida Sans"/>
                          <w:sz w:val="20"/>
                          <w:szCs w:val="20"/>
                        </w:rPr>
                      </w:pPr>
                    </w:p>
                    <w:p w:rsidR="00F05D33" w:rsidRDefault="00F05D33" w:rsidP="00F05D33">
                      <w:pPr>
                        <w:pStyle w:val="PolicyBullets"/>
                        <w:numPr>
                          <w:ilvl w:val="0"/>
                          <w:numId w:val="0"/>
                        </w:numPr>
                        <w:spacing w:line="240" w:lineRule="auto"/>
                        <w:ind w:left="1925" w:hanging="360"/>
                        <w:rPr>
                          <w:rFonts w:ascii="Lucida Sans" w:hAnsi="Lucida Sans"/>
                          <w:sz w:val="20"/>
                          <w:szCs w:val="20"/>
                        </w:rPr>
                      </w:pPr>
                    </w:p>
                  </w:txbxContent>
                </v:textbox>
                <w10:anchorlock/>
              </v:shape>
            </w:pict>
          </mc:Fallback>
        </mc:AlternateContent>
      </w:r>
    </w:p>
    <w:p w:rsidR="00FD6489" w:rsidRDefault="00FD6489" w:rsidP="00FD6489">
      <w:pPr>
        <w:pStyle w:val="PolicyBullets"/>
        <w:numPr>
          <w:ilvl w:val="0"/>
          <w:numId w:val="0"/>
        </w:numPr>
        <w:spacing w:line="240" w:lineRule="auto"/>
        <w:rPr>
          <w:rFonts w:ascii="Lucida Sans" w:hAnsi="Lucida Sans"/>
          <w:b/>
          <w:szCs w:val="20"/>
          <w:highlight w:val="yellow"/>
          <w:u w:val="single"/>
        </w:rPr>
      </w:pPr>
    </w:p>
    <w:p w:rsidR="00BF681C" w:rsidRDefault="00BF681C" w:rsidP="00FD6489">
      <w:pPr>
        <w:pStyle w:val="PolicyBullets"/>
        <w:numPr>
          <w:ilvl w:val="0"/>
          <w:numId w:val="0"/>
        </w:numPr>
        <w:spacing w:line="240" w:lineRule="auto"/>
        <w:rPr>
          <w:rFonts w:ascii="Lucida Sans" w:hAnsi="Lucida Sans"/>
          <w:b/>
          <w:szCs w:val="20"/>
          <w:highlight w:val="yellow"/>
          <w:u w:val="single"/>
        </w:rPr>
      </w:pPr>
    </w:p>
    <w:p w:rsidR="00F05D33" w:rsidRDefault="00F05D33" w:rsidP="00FD6489">
      <w:pPr>
        <w:pStyle w:val="PolicyBullets"/>
        <w:numPr>
          <w:ilvl w:val="0"/>
          <w:numId w:val="0"/>
        </w:numPr>
        <w:spacing w:line="240" w:lineRule="auto"/>
        <w:rPr>
          <w:rFonts w:ascii="Lucida Sans" w:hAnsi="Lucida Sans"/>
          <w:b/>
          <w:szCs w:val="20"/>
          <w:u w:val="single"/>
        </w:rPr>
      </w:pPr>
      <w:r w:rsidRPr="00FD6489">
        <w:rPr>
          <w:rFonts w:ascii="Lucida Sans" w:hAnsi="Lucida Sans"/>
          <w:b/>
          <w:szCs w:val="20"/>
          <w:highlight w:val="yellow"/>
          <w:u w:val="single"/>
        </w:rPr>
        <w:t>7.Safeguarding</w:t>
      </w:r>
      <w:bookmarkStart w:id="20" w:name="_Safeguarding_1"/>
      <w:bookmarkEnd w:id="20"/>
    </w:p>
    <w:p w:rsidR="00FD6489" w:rsidRPr="00FD6489" w:rsidRDefault="00FD6489" w:rsidP="00FD6489">
      <w:pPr>
        <w:pStyle w:val="PolicyBullets"/>
        <w:numPr>
          <w:ilvl w:val="0"/>
          <w:numId w:val="0"/>
        </w:numPr>
        <w:spacing w:line="240" w:lineRule="auto"/>
        <w:rPr>
          <w:rFonts w:ascii="Lucida Sans" w:hAnsi="Lucida Sans"/>
          <w:b/>
          <w:szCs w:val="20"/>
          <w:u w:val="single"/>
        </w:rPr>
      </w:pPr>
    </w:p>
    <w:p w:rsidR="00F05D33" w:rsidRPr="007819D5" w:rsidRDefault="00F05D33" w:rsidP="003775C9">
      <w:pPr>
        <w:pStyle w:val="TSB-Level1Numbers"/>
        <w:spacing w:after="0" w:line="240" w:lineRule="auto"/>
        <w:ind w:left="0" w:firstLine="0"/>
        <w:jc w:val="left"/>
        <w:outlineLvl w:val="9"/>
        <w:rPr>
          <w:rFonts w:ascii="Lucida Sans" w:hAnsi="Lucida Sans"/>
          <w:b/>
          <w:sz w:val="20"/>
          <w:szCs w:val="20"/>
        </w:rPr>
      </w:pPr>
      <w:r>
        <w:rPr>
          <w:rFonts w:ascii="Lucida Sans" w:hAnsi="Lucida Sans"/>
          <w:b/>
          <w:sz w:val="20"/>
          <w:szCs w:val="20"/>
        </w:rPr>
        <w:t>What safeguarding procedures are in place to suppor</w:t>
      </w:r>
      <w:r w:rsidR="007819D5">
        <w:rPr>
          <w:rFonts w:ascii="Lucida Sans" w:hAnsi="Lucida Sans"/>
          <w:b/>
          <w:sz w:val="20"/>
          <w:szCs w:val="20"/>
        </w:rPr>
        <w:t>t vulnerable families?</w:t>
      </w:r>
    </w:p>
    <w:p w:rsidR="00BF681C" w:rsidRPr="00BF681C" w:rsidRDefault="00F05D33" w:rsidP="006A733D">
      <w:pPr>
        <w:pStyle w:val="TSB-Level1Numbers"/>
        <w:spacing w:after="0" w:line="240" w:lineRule="auto"/>
        <w:ind w:left="0" w:firstLine="0"/>
        <w:jc w:val="left"/>
        <w:outlineLvl w:val="9"/>
      </w:pPr>
      <w:r>
        <w:rPr>
          <w:rFonts w:ascii="Lucida Sans" w:hAnsi="Lucida Sans"/>
          <w:noProof/>
          <w:sz w:val="20"/>
          <w:szCs w:val="20"/>
          <w:lang w:eastAsia="en-GB"/>
        </w:rPr>
        <mc:AlternateContent>
          <mc:Choice Requires="wps">
            <w:drawing>
              <wp:inline distT="0" distB="0" distL="0" distR="0" wp14:anchorId="5F6F50E5" wp14:editId="4C7F3808">
                <wp:extent cx="6484620" cy="3512820"/>
                <wp:effectExtent l="0" t="0" r="11430" b="11430"/>
                <wp:docPr id="12" name="Text Box 2"/>
                <wp:cNvGraphicFramePr/>
                <a:graphic xmlns:a="http://schemas.openxmlformats.org/drawingml/2006/main">
                  <a:graphicData uri="http://schemas.microsoft.com/office/word/2010/wordprocessingShape">
                    <wps:wsp>
                      <wps:cNvSpPr txBox="1"/>
                      <wps:spPr>
                        <a:xfrm>
                          <a:off x="0" y="0"/>
                          <a:ext cx="6484620" cy="3512820"/>
                        </a:xfrm>
                        <a:prstGeom prst="rect">
                          <a:avLst/>
                        </a:prstGeom>
                        <a:solidFill>
                          <a:srgbClr val="FFFFFF"/>
                        </a:solidFill>
                        <a:ln w="9528">
                          <a:solidFill>
                            <a:srgbClr val="000000"/>
                          </a:solidFill>
                          <a:prstDash val="solid"/>
                        </a:ln>
                      </wps:spPr>
                      <wps:txbx>
                        <w:txbxContent>
                          <w:p w:rsidR="00F05D33" w:rsidRDefault="00F05D33" w:rsidP="00F05D33">
                            <w:pPr>
                              <w:pStyle w:val="TSB-Level1Numbers"/>
                              <w:spacing w:after="0" w:line="240" w:lineRule="auto"/>
                              <w:ind w:left="0" w:firstLine="0"/>
                              <w:jc w:val="left"/>
                              <w:outlineLvl w:val="9"/>
                            </w:pPr>
                            <w:r>
                              <w:rPr>
                                <w:rFonts w:ascii="Lucida Sans" w:hAnsi="Lucida Sans"/>
                                <w:sz w:val="20"/>
                                <w:szCs w:val="20"/>
                              </w:rPr>
                              <w:t xml:space="preserve">The </w:t>
                            </w:r>
                            <w:r>
                              <w:rPr>
                                <w:rFonts w:ascii="Lucida Sans" w:hAnsi="Lucida Sans"/>
                                <w:bCs/>
                                <w:sz w:val="20"/>
                                <w:szCs w:val="20"/>
                              </w:rPr>
                              <w:t xml:space="preserve">Designated Safeguarding Lead (DSL) </w:t>
                            </w:r>
                            <w:r>
                              <w:rPr>
                                <w:rFonts w:ascii="Lucida Sans" w:hAnsi="Lucida Sans"/>
                                <w:sz w:val="20"/>
                                <w:szCs w:val="20"/>
                              </w:rPr>
                              <w:t>in consultation with the Senior Leadership Team and class teachers, will identify ‘vulnerable’ pupils (pupils and families that may require further support) prior to the period of remote learning.</w:t>
                            </w:r>
                          </w:p>
                          <w:p w:rsidR="00F05D33" w:rsidRDefault="00F05D33" w:rsidP="00F05D33">
                            <w:pPr>
                              <w:pStyle w:val="TSB-Level1Numbers"/>
                              <w:spacing w:after="0" w:line="240" w:lineRule="auto"/>
                              <w:ind w:left="0" w:firstLine="0"/>
                              <w:jc w:val="left"/>
                              <w:outlineLvl w:val="9"/>
                              <w:rPr>
                                <w:rFonts w:ascii="Lucida Sans" w:hAnsi="Lucida Sans"/>
                                <w:sz w:val="20"/>
                                <w:szCs w:val="20"/>
                              </w:rPr>
                            </w:pPr>
                          </w:p>
                          <w:p w:rsidR="00F05D33" w:rsidRDefault="00F05D33" w:rsidP="00F05D33">
                            <w:pPr>
                              <w:pStyle w:val="TSB-Level1Numbers"/>
                              <w:spacing w:after="0" w:line="240" w:lineRule="auto"/>
                              <w:ind w:left="0" w:firstLine="0"/>
                              <w:jc w:val="left"/>
                              <w:outlineLvl w:val="9"/>
                            </w:pPr>
                            <w:r>
                              <w:rPr>
                                <w:rFonts w:ascii="Lucida Sans" w:hAnsi="Lucida Sans"/>
                                <w:sz w:val="20"/>
                                <w:szCs w:val="20"/>
                              </w:rPr>
                              <w:t xml:space="preserve">The </w:t>
                            </w:r>
                            <w:r>
                              <w:rPr>
                                <w:rFonts w:ascii="Lucida Sans" w:hAnsi="Lucida Sans"/>
                                <w:bCs/>
                                <w:sz w:val="20"/>
                                <w:szCs w:val="20"/>
                              </w:rPr>
                              <w:t>DSL</w:t>
                            </w:r>
                            <w:r>
                              <w:rPr>
                                <w:rFonts w:ascii="Lucida Sans" w:hAnsi="Lucida Sans"/>
                                <w:sz w:val="20"/>
                                <w:szCs w:val="20"/>
                              </w:rPr>
                              <w:t xml:space="preserve"> will arrange for regular contact to be made with vulnerable pupils, prior to the     period of remote learning.</w:t>
                            </w:r>
                          </w:p>
                          <w:p w:rsidR="00F05D33" w:rsidRDefault="00F05D33" w:rsidP="00F05D33">
                            <w:pPr>
                              <w:pStyle w:val="TSB-Level1Numbers"/>
                              <w:spacing w:after="0" w:line="240" w:lineRule="auto"/>
                              <w:ind w:left="0"/>
                              <w:jc w:val="left"/>
                              <w:outlineLvl w:val="9"/>
                              <w:rPr>
                                <w:rFonts w:ascii="Lucida Sans" w:hAnsi="Lucida Sans"/>
                                <w:sz w:val="20"/>
                                <w:szCs w:val="20"/>
                              </w:rPr>
                            </w:pPr>
                          </w:p>
                          <w:p w:rsidR="00F05D33" w:rsidRDefault="00F05D33" w:rsidP="00F05D33">
                            <w:pPr>
                              <w:pStyle w:val="TSB-Level1Numbers"/>
                              <w:spacing w:after="0" w:line="240" w:lineRule="auto"/>
                              <w:ind w:left="0" w:firstLine="0"/>
                              <w:jc w:val="left"/>
                              <w:outlineLvl w:val="9"/>
                            </w:pPr>
                            <w:r>
                              <w:rPr>
                                <w:rFonts w:ascii="Lucida Sans" w:hAnsi="Lucida Sans"/>
                                <w:sz w:val="20"/>
                                <w:szCs w:val="20"/>
                              </w:rPr>
                              <w:t xml:space="preserve">The </w:t>
                            </w:r>
                            <w:r>
                              <w:rPr>
                                <w:rFonts w:ascii="Lucida Sans" w:hAnsi="Lucida Sans"/>
                                <w:bCs/>
                                <w:sz w:val="20"/>
                                <w:szCs w:val="20"/>
                              </w:rPr>
                              <w:t>DSL</w:t>
                            </w:r>
                            <w:r>
                              <w:rPr>
                                <w:rFonts w:ascii="Lucida Sans" w:hAnsi="Lucida Sans"/>
                                <w:sz w:val="20"/>
                                <w:szCs w:val="20"/>
                              </w:rPr>
                              <w:t xml:space="preserve"> and/or class teachers will arrange for regular contact with vulnerable pupils and their families and keep in contact with social workers or other care professionals during the period of remote working, as required. </w:t>
                            </w:r>
                          </w:p>
                          <w:p w:rsidR="00F05D33" w:rsidRDefault="00F05D33" w:rsidP="00F05D33">
                            <w:pPr>
                              <w:pStyle w:val="PolicyBullets"/>
                              <w:numPr>
                                <w:ilvl w:val="0"/>
                                <w:numId w:val="0"/>
                              </w:numPr>
                              <w:spacing w:line="240" w:lineRule="auto"/>
                              <w:ind w:left="1925" w:hanging="360"/>
                              <w:rPr>
                                <w:rFonts w:ascii="Lucida Sans" w:hAnsi="Lucida Sans"/>
                                <w:sz w:val="20"/>
                                <w:szCs w:val="20"/>
                              </w:rPr>
                            </w:pPr>
                          </w:p>
                          <w:p w:rsidR="00F05D33" w:rsidRDefault="00F05D33" w:rsidP="00F05D33">
                            <w:pPr>
                              <w:pStyle w:val="TSB-Level1Numbers"/>
                              <w:spacing w:after="0" w:line="240" w:lineRule="auto"/>
                              <w:ind w:left="0" w:firstLine="0"/>
                              <w:jc w:val="left"/>
                              <w:outlineLvl w:val="9"/>
                            </w:pPr>
                            <w:r>
                              <w:rPr>
                                <w:rFonts w:ascii="Lucida Sans" w:hAnsi="Lucida Sans"/>
                                <w:sz w:val="20"/>
                                <w:szCs w:val="20"/>
                              </w:rPr>
                              <w:t xml:space="preserve">Vulnerable families will be provided with a means of contacting the </w:t>
                            </w:r>
                            <w:r>
                              <w:rPr>
                                <w:rFonts w:ascii="Lucida Sans" w:hAnsi="Lucida Sans"/>
                                <w:bCs/>
                                <w:sz w:val="20"/>
                                <w:szCs w:val="20"/>
                              </w:rPr>
                              <w:t>DSL</w:t>
                            </w:r>
                            <w:r>
                              <w:rPr>
                                <w:rFonts w:ascii="Lucida Sans" w:hAnsi="Lucida Sans"/>
                                <w:sz w:val="20"/>
                                <w:szCs w:val="20"/>
                              </w:rPr>
                              <w:t xml:space="preserve">, their deputy, or any other relevant member of staff – this arrangement will be set up by the </w:t>
                            </w:r>
                            <w:r>
                              <w:rPr>
                                <w:rFonts w:ascii="Lucida Sans" w:hAnsi="Lucida Sans"/>
                                <w:bCs/>
                                <w:sz w:val="20"/>
                                <w:szCs w:val="20"/>
                              </w:rPr>
                              <w:t>DSL</w:t>
                            </w:r>
                            <w:r>
                              <w:rPr>
                                <w:rFonts w:ascii="Lucida Sans" w:hAnsi="Lucida Sans"/>
                                <w:sz w:val="20"/>
                                <w:szCs w:val="20"/>
                              </w:rPr>
                              <w:t xml:space="preserve"> prior to the period of remote learning.</w:t>
                            </w:r>
                          </w:p>
                          <w:p w:rsidR="00F05D33" w:rsidRDefault="00F05D33" w:rsidP="00F05D33">
                            <w:pPr>
                              <w:pStyle w:val="TSB-Level1Numbers"/>
                              <w:spacing w:after="0" w:line="240" w:lineRule="auto"/>
                              <w:ind w:left="0" w:firstLine="0"/>
                              <w:jc w:val="left"/>
                              <w:outlineLvl w:val="9"/>
                              <w:rPr>
                                <w:rFonts w:ascii="Lucida Sans" w:hAnsi="Lucida Sans"/>
                                <w:sz w:val="20"/>
                                <w:szCs w:val="20"/>
                              </w:rPr>
                            </w:pPr>
                          </w:p>
                          <w:p w:rsidR="00F05D33" w:rsidRDefault="00F05D33" w:rsidP="00F05D33">
                            <w:pPr>
                              <w:pStyle w:val="TSB-Level1Numbers"/>
                              <w:spacing w:after="0" w:line="240" w:lineRule="auto"/>
                              <w:ind w:left="0" w:firstLine="0"/>
                              <w:jc w:val="left"/>
                              <w:outlineLvl w:val="9"/>
                            </w:pPr>
                            <w:r>
                              <w:rPr>
                                <w:rFonts w:ascii="Lucida Sans" w:hAnsi="Lucida Sans"/>
                                <w:sz w:val="20"/>
                                <w:szCs w:val="20"/>
                              </w:rPr>
                              <w:t xml:space="preserve">The </w:t>
                            </w:r>
                            <w:r>
                              <w:rPr>
                                <w:rFonts w:ascii="Lucida Sans" w:hAnsi="Lucida Sans"/>
                                <w:bCs/>
                                <w:sz w:val="20"/>
                                <w:szCs w:val="20"/>
                              </w:rPr>
                              <w:t>DSL</w:t>
                            </w:r>
                            <w:r>
                              <w:rPr>
                                <w:rFonts w:ascii="Lucida Sans" w:hAnsi="Lucida Sans"/>
                                <w:sz w:val="20"/>
                                <w:szCs w:val="20"/>
                              </w:rPr>
                              <w:t xml:space="preserve"> will update relevant members of staff </w:t>
                            </w:r>
                            <w:r>
                              <w:rPr>
                                <w:rFonts w:ascii="Lucida Sans" w:hAnsi="Lucida Sans"/>
                                <w:bCs/>
                                <w:sz w:val="20"/>
                                <w:szCs w:val="20"/>
                              </w:rPr>
                              <w:t>if further support is necessary</w:t>
                            </w:r>
                            <w:r>
                              <w:rPr>
                                <w:rFonts w:ascii="Lucida Sans" w:hAnsi="Lucida Sans"/>
                                <w:sz w:val="20"/>
                                <w:szCs w:val="20"/>
                              </w:rPr>
                              <w:t xml:space="preserve"> for vulnerable pupils learning remotely.</w:t>
                            </w:r>
                          </w:p>
                          <w:p w:rsidR="00F05D33" w:rsidRDefault="00F05D33" w:rsidP="00F05D33">
                            <w:pPr>
                              <w:pStyle w:val="TSB-Level1Numbers"/>
                              <w:spacing w:after="0" w:line="240" w:lineRule="auto"/>
                              <w:ind w:left="0" w:firstLine="0"/>
                              <w:jc w:val="left"/>
                              <w:outlineLvl w:val="9"/>
                              <w:rPr>
                                <w:rFonts w:ascii="Lucida Sans" w:hAnsi="Lucida Sans"/>
                                <w:sz w:val="20"/>
                                <w:szCs w:val="20"/>
                              </w:rPr>
                            </w:pPr>
                          </w:p>
                          <w:p w:rsidR="00F05D33" w:rsidRDefault="00F05D33" w:rsidP="00F05D33">
                            <w:pPr>
                              <w:pStyle w:val="TSB-Level1Numbers"/>
                              <w:spacing w:after="0" w:line="240" w:lineRule="auto"/>
                              <w:ind w:left="0" w:firstLine="0"/>
                              <w:jc w:val="left"/>
                              <w:outlineLvl w:val="9"/>
                            </w:pPr>
                            <w:r>
                              <w:rPr>
                                <w:rFonts w:ascii="Lucida Sans" w:hAnsi="Lucida Sans"/>
                                <w:sz w:val="20"/>
                                <w:szCs w:val="20"/>
                              </w:rPr>
                              <w:t xml:space="preserve">All members of staff will report any safeguarding concerns to the </w:t>
                            </w:r>
                            <w:r>
                              <w:rPr>
                                <w:rFonts w:ascii="Lucida Sans" w:hAnsi="Lucida Sans"/>
                                <w:bCs/>
                                <w:sz w:val="20"/>
                                <w:szCs w:val="20"/>
                              </w:rPr>
                              <w:t>DSL</w:t>
                            </w:r>
                            <w:r>
                              <w:rPr>
                                <w:rFonts w:ascii="Lucida Sans" w:hAnsi="Lucida Sans"/>
                                <w:sz w:val="20"/>
                                <w:szCs w:val="20"/>
                              </w:rPr>
                              <w:t xml:space="preserve"> immediately.</w:t>
                            </w:r>
                          </w:p>
                          <w:p w:rsidR="00F05D33" w:rsidRDefault="00F05D33" w:rsidP="00F05D33">
                            <w:pPr>
                              <w:pStyle w:val="TSB-Level1Numbers"/>
                              <w:spacing w:after="0" w:line="240" w:lineRule="auto"/>
                              <w:ind w:left="0" w:firstLine="0"/>
                              <w:jc w:val="left"/>
                              <w:outlineLvl w:val="9"/>
                            </w:pPr>
                            <w:r>
                              <w:rPr>
                                <w:rFonts w:ascii="Lucida Sans" w:hAnsi="Lucida Sans"/>
                                <w:sz w:val="20"/>
                                <w:szCs w:val="20"/>
                              </w:rPr>
                              <w:t xml:space="preserve">Pupils and their parents will be encouraged to contact the </w:t>
                            </w:r>
                            <w:r>
                              <w:rPr>
                                <w:rFonts w:ascii="Lucida Sans" w:hAnsi="Lucida Sans"/>
                                <w:bCs/>
                                <w:sz w:val="20"/>
                                <w:szCs w:val="20"/>
                              </w:rPr>
                              <w:t>DSL</w:t>
                            </w:r>
                            <w:r>
                              <w:rPr>
                                <w:rFonts w:ascii="Lucida Sans" w:hAnsi="Lucida Sans"/>
                                <w:sz w:val="20"/>
                                <w:szCs w:val="20"/>
                              </w:rPr>
                              <w:t xml:space="preserve"> if they wish to report</w:t>
                            </w:r>
                          </w:p>
                          <w:p w:rsidR="00F05D33" w:rsidRDefault="006C0461" w:rsidP="00F05D33">
                            <w:pPr>
                              <w:pStyle w:val="TSB-Level1Numbers"/>
                              <w:spacing w:after="0" w:line="240" w:lineRule="auto"/>
                              <w:ind w:left="0" w:firstLine="0"/>
                              <w:jc w:val="left"/>
                              <w:outlineLvl w:val="9"/>
                              <w:rPr>
                                <w:rFonts w:ascii="Lucida Sans" w:hAnsi="Lucida Sans"/>
                                <w:sz w:val="20"/>
                                <w:szCs w:val="20"/>
                              </w:rPr>
                            </w:pPr>
                            <w:r>
                              <w:rPr>
                                <w:rFonts w:ascii="Lucida Sans" w:hAnsi="Lucida Sans"/>
                                <w:sz w:val="20"/>
                                <w:szCs w:val="20"/>
                              </w:rPr>
                              <w:t>Safeguarding</w:t>
                            </w:r>
                            <w:r w:rsidR="00F05D33">
                              <w:rPr>
                                <w:rFonts w:ascii="Lucida Sans" w:hAnsi="Lucida Sans"/>
                                <w:sz w:val="20"/>
                                <w:szCs w:val="20"/>
                              </w:rPr>
                              <w:t xml:space="preserve"> concerns, e.g. regarding harmful or upsetting content or incidents of online bullying. The school will also signpost families to the practical support that is available for reporting these concerns. </w:t>
                            </w:r>
                          </w:p>
                          <w:p w:rsidR="00F05D33" w:rsidRDefault="00F05D33" w:rsidP="00F05D33">
                            <w:pPr>
                              <w:pStyle w:val="PolicyBullets"/>
                              <w:numPr>
                                <w:ilvl w:val="0"/>
                                <w:numId w:val="0"/>
                              </w:numPr>
                              <w:spacing w:line="240" w:lineRule="auto"/>
                              <w:ind w:left="1925" w:hanging="360"/>
                              <w:rPr>
                                <w:rFonts w:ascii="Lucida Sans" w:hAnsi="Lucida Sans"/>
                                <w:sz w:val="20"/>
                                <w:szCs w:val="20"/>
                              </w:rPr>
                            </w:pPr>
                          </w:p>
                          <w:p w:rsidR="00F05D33" w:rsidRDefault="00F05D33" w:rsidP="00F05D33">
                            <w:pPr>
                              <w:pStyle w:val="PolicyBullets"/>
                              <w:numPr>
                                <w:ilvl w:val="0"/>
                                <w:numId w:val="0"/>
                              </w:numPr>
                              <w:spacing w:line="240" w:lineRule="auto"/>
                              <w:ind w:left="1925" w:hanging="360"/>
                              <w:rPr>
                                <w:rFonts w:ascii="Lucida Sans" w:hAnsi="Lucida Sans"/>
                                <w:sz w:val="20"/>
                                <w:szCs w:val="20"/>
                              </w:rPr>
                            </w:pPr>
                          </w:p>
                        </w:txbxContent>
                      </wps:txbx>
                      <wps:bodyPr vert="horz" wrap="square" lIns="91440" tIns="45720" rIns="91440" bIns="45720" anchor="t" anchorCtr="0" compatLnSpc="0"/>
                    </wps:wsp>
                  </a:graphicData>
                </a:graphic>
              </wp:inline>
            </w:drawing>
          </mc:Choice>
          <mc:Fallback>
            <w:pict>
              <v:shape id="_x0000_s1036" type="#_x0000_t202" style="width:510.6pt;height:27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" strokeweight=".26467mm">
                <v:textbox>
                  <w:txbxContent>
                    <w:p w:rsidR="00F05D33" w:rsidRDefault="00F05D33" w:rsidP="00F05D33">
                      <w:pPr>
                        <w:pStyle w:val="TSB-Level1Numbers"/>
                        <w:spacing w:after="0" w:line="240" w:lineRule="auto"/>
                        <w:ind w:left="0" w:firstLine="0"/>
                        <w:jc w:val="left"/>
                        <w:outlineLvl w:val="9"/>
                      </w:pPr>
                      <w:r>
                        <w:rPr>
                          <w:rFonts w:ascii="Lucida Sans" w:hAnsi="Lucida Sans"/>
                          <w:sz w:val="20"/>
                          <w:szCs w:val="20"/>
                        </w:rPr>
                        <w:t xml:space="preserve">The </w:t>
                      </w:r>
                      <w:r>
                        <w:rPr>
                          <w:rFonts w:ascii="Lucida Sans" w:hAnsi="Lucida Sans"/>
                          <w:bCs/>
                          <w:sz w:val="20"/>
                          <w:szCs w:val="20"/>
                        </w:rPr>
                        <w:t xml:space="preserve">Designated Safeguarding Lead (DSL) </w:t>
                      </w:r>
                      <w:r>
                        <w:rPr>
                          <w:rFonts w:ascii="Lucida Sans" w:hAnsi="Lucida Sans"/>
                          <w:sz w:val="20"/>
                          <w:szCs w:val="20"/>
                        </w:rPr>
                        <w:t>in consultation with the Senior Leadership Team and class teachers, will identify ‘vulnerable’ pupils (pupils and families that may require further support) prior to the period of remote learning.</w:t>
                      </w:r>
                    </w:p>
                    <w:p w:rsidR="00F05D33" w:rsidRDefault="00F05D33" w:rsidP="00F05D33">
                      <w:pPr>
                        <w:pStyle w:val="TSB-Level1Numbers"/>
                        <w:spacing w:after="0" w:line="240" w:lineRule="auto"/>
                        <w:ind w:left="0" w:firstLine="0"/>
                        <w:jc w:val="left"/>
                        <w:outlineLvl w:val="9"/>
                        <w:rPr>
                          <w:rFonts w:ascii="Lucida Sans" w:hAnsi="Lucida Sans"/>
                          <w:sz w:val="20"/>
                          <w:szCs w:val="20"/>
                        </w:rPr>
                      </w:pPr>
                    </w:p>
                    <w:p w:rsidR="00F05D33" w:rsidRDefault="00F05D33" w:rsidP="00F05D33">
                      <w:pPr>
                        <w:pStyle w:val="TSB-Level1Numbers"/>
                        <w:spacing w:after="0" w:line="240" w:lineRule="auto"/>
                        <w:ind w:left="0" w:firstLine="0"/>
                        <w:jc w:val="left"/>
                        <w:outlineLvl w:val="9"/>
                      </w:pPr>
                      <w:r>
                        <w:rPr>
                          <w:rFonts w:ascii="Lucida Sans" w:hAnsi="Lucida Sans"/>
                          <w:sz w:val="20"/>
                          <w:szCs w:val="20"/>
                        </w:rPr>
                        <w:t xml:space="preserve">The </w:t>
                      </w:r>
                      <w:r>
                        <w:rPr>
                          <w:rFonts w:ascii="Lucida Sans" w:hAnsi="Lucida Sans"/>
                          <w:bCs/>
                          <w:sz w:val="20"/>
                          <w:szCs w:val="20"/>
                        </w:rPr>
                        <w:t>DSL</w:t>
                      </w:r>
                      <w:r>
                        <w:rPr>
                          <w:rFonts w:ascii="Lucida Sans" w:hAnsi="Lucida Sans"/>
                          <w:sz w:val="20"/>
                          <w:szCs w:val="20"/>
                        </w:rPr>
                        <w:t xml:space="preserve"> will arrange for regular contact to be made with vulnerable pupils, prior to the     period of remote learning.</w:t>
                      </w:r>
                    </w:p>
                    <w:p w:rsidR="00F05D33" w:rsidRDefault="00F05D33" w:rsidP="00F05D33">
                      <w:pPr>
                        <w:pStyle w:val="TSB-Level1Numbers"/>
                        <w:spacing w:after="0" w:line="240" w:lineRule="auto"/>
                        <w:ind w:left="0"/>
                        <w:jc w:val="left"/>
                        <w:outlineLvl w:val="9"/>
                        <w:rPr>
                          <w:rFonts w:ascii="Lucida Sans" w:hAnsi="Lucida Sans"/>
                          <w:sz w:val="20"/>
                          <w:szCs w:val="20"/>
                        </w:rPr>
                      </w:pPr>
                    </w:p>
                    <w:p w:rsidR="00F05D33" w:rsidRDefault="00F05D33" w:rsidP="00F05D33">
                      <w:pPr>
                        <w:pStyle w:val="TSB-Level1Numbers"/>
                        <w:spacing w:after="0" w:line="240" w:lineRule="auto"/>
                        <w:ind w:left="0" w:firstLine="0"/>
                        <w:jc w:val="left"/>
                        <w:outlineLvl w:val="9"/>
                      </w:pPr>
                      <w:r>
                        <w:rPr>
                          <w:rFonts w:ascii="Lucida Sans" w:hAnsi="Lucida Sans"/>
                          <w:sz w:val="20"/>
                          <w:szCs w:val="20"/>
                        </w:rPr>
                        <w:t xml:space="preserve">The </w:t>
                      </w:r>
                      <w:r>
                        <w:rPr>
                          <w:rFonts w:ascii="Lucida Sans" w:hAnsi="Lucida Sans"/>
                          <w:bCs/>
                          <w:sz w:val="20"/>
                          <w:szCs w:val="20"/>
                        </w:rPr>
                        <w:t>DSL</w:t>
                      </w:r>
                      <w:r>
                        <w:rPr>
                          <w:rFonts w:ascii="Lucida Sans" w:hAnsi="Lucida Sans"/>
                          <w:sz w:val="20"/>
                          <w:szCs w:val="20"/>
                        </w:rPr>
                        <w:t xml:space="preserve"> and/or class teachers will arrange for regular contact with vulnerable pupils and their families and keep in contact with social workers or other care professionals during the period of remote working, as required. </w:t>
                      </w:r>
                    </w:p>
                    <w:p w:rsidR="00F05D33" w:rsidRDefault="00F05D33" w:rsidP="00F05D33">
                      <w:pPr>
                        <w:pStyle w:val="PolicyBullets"/>
                        <w:numPr>
                          <w:ilvl w:val="0"/>
                          <w:numId w:val="0"/>
                        </w:numPr>
                        <w:spacing w:line="240" w:lineRule="auto"/>
                        <w:ind w:left="1925" w:hanging="360"/>
                        <w:rPr>
                          <w:rFonts w:ascii="Lucida Sans" w:hAnsi="Lucida Sans"/>
                          <w:sz w:val="20"/>
                          <w:szCs w:val="20"/>
                        </w:rPr>
                      </w:pPr>
                    </w:p>
                    <w:p w:rsidR="00F05D33" w:rsidRDefault="00F05D33" w:rsidP="00F05D33">
                      <w:pPr>
                        <w:pStyle w:val="TSB-Level1Numbers"/>
                        <w:spacing w:after="0" w:line="240" w:lineRule="auto"/>
                        <w:ind w:left="0" w:firstLine="0"/>
                        <w:jc w:val="left"/>
                        <w:outlineLvl w:val="9"/>
                      </w:pPr>
                      <w:r>
                        <w:rPr>
                          <w:rFonts w:ascii="Lucida Sans" w:hAnsi="Lucida Sans"/>
                          <w:sz w:val="20"/>
                          <w:szCs w:val="20"/>
                        </w:rPr>
                        <w:t xml:space="preserve">Vulnerable families will be provided with a means of contacting the </w:t>
                      </w:r>
                      <w:r>
                        <w:rPr>
                          <w:rFonts w:ascii="Lucida Sans" w:hAnsi="Lucida Sans"/>
                          <w:bCs/>
                          <w:sz w:val="20"/>
                          <w:szCs w:val="20"/>
                        </w:rPr>
                        <w:t>DSL</w:t>
                      </w:r>
                      <w:r>
                        <w:rPr>
                          <w:rFonts w:ascii="Lucida Sans" w:hAnsi="Lucida Sans"/>
                          <w:sz w:val="20"/>
                          <w:szCs w:val="20"/>
                        </w:rPr>
                        <w:t xml:space="preserve">, their deputy, or any other relevant member of staff – this arrangement will be set up by the </w:t>
                      </w:r>
                      <w:r>
                        <w:rPr>
                          <w:rFonts w:ascii="Lucida Sans" w:hAnsi="Lucida Sans"/>
                          <w:bCs/>
                          <w:sz w:val="20"/>
                          <w:szCs w:val="20"/>
                        </w:rPr>
                        <w:t>DSL</w:t>
                      </w:r>
                      <w:r>
                        <w:rPr>
                          <w:rFonts w:ascii="Lucida Sans" w:hAnsi="Lucida Sans"/>
                          <w:sz w:val="20"/>
                          <w:szCs w:val="20"/>
                        </w:rPr>
                        <w:t xml:space="preserve"> prior to the per</w:t>
                      </w:r>
                      <w:r>
                        <w:rPr>
                          <w:rFonts w:ascii="Lucida Sans" w:hAnsi="Lucida Sans"/>
                          <w:sz w:val="20"/>
                          <w:szCs w:val="20"/>
                        </w:rPr>
                        <w:t>i</w:t>
                      </w:r>
                      <w:r>
                        <w:rPr>
                          <w:rFonts w:ascii="Lucida Sans" w:hAnsi="Lucida Sans"/>
                          <w:sz w:val="20"/>
                          <w:szCs w:val="20"/>
                        </w:rPr>
                        <w:t>od of remote learning.</w:t>
                      </w:r>
                    </w:p>
                    <w:p w:rsidR="00F05D33" w:rsidRDefault="00F05D33" w:rsidP="00F05D33">
                      <w:pPr>
                        <w:pStyle w:val="TSB-Level1Numbers"/>
                        <w:spacing w:after="0" w:line="240" w:lineRule="auto"/>
                        <w:ind w:left="0" w:firstLine="0"/>
                        <w:jc w:val="left"/>
                        <w:outlineLvl w:val="9"/>
                        <w:rPr>
                          <w:rFonts w:ascii="Lucida Sans" w:hAnsi="Lucida Sans"/>
                          <w:sz w:val="20"/>
                          <w:szCs w:val="20"/>
                        </w:rPr>
                      </w:pPr>
                    </w:p>
                    <w:p w:rsidR="00F05D33" w:rsidRDefault="00F05D33" w:rsidP="00F05D33">
                      <w:pPr>
                        <w:pStyle w:val="TSB-Level1Numbers"/>
                        <w:spacing w:after="0" w:line="240" w:lineRule="auto"/>
                        <w:ind w:left="0" w:firstLine="0"/>
                        <w:jc w:val="left"/>
                        <w:outlineLvl w:val="9"/>
                      </w:pPr>
                      <w:r>
                        <w:rPr>
                          <w:rFonts w:ascii="Lucida Sans" w:hAnsi="Lucida Sans"/>
                          <w:sz w:val="20"/>
                          <w:szCs w:val="20"/>
                        </w:rPr>
                        <w:t xml:space="preserve">The </w:t>
                      </w:r>
                      <w:r>
                        <w:rPr>
                          <w:rFonts w:ascii="Lucida Sans" w:hAnsi="Lucida Sans"/>
                          <w:bCs/>
                          <w:sz w:val="20"/>
                          <w:szCs w:val="20"/>
                        </w:rPr>
                        <w:t>DSL</w:t>
                      </w:r>
                      <w:r>
                        <w:rPr>
                          <w:rFonts w:ascii="Lucida Sans" w:hAnsi="Lucida Sans"/>
                          <w:sz w:val="20"/>
                          <w:szCs w:val="20"/>
                        </w:rPr>
                        <w:t xml:space="preserve"> will update relevant members of staff </w:t>
                      </w:r>
                      <w:r>
                        <w:rPr>
                          <w:rFonts w:ascii="Lucida Sans" w:hAnsi="Lucida Sans"/>
                          <w:bCs/>
                          <w:sz w:val="20"/>
                          <w:szCs w:val="20"/>
                        </w:rPr>
                        <w:t>if further support is necessary</w:t>
                      </w:r>
                      <w:r>
                        <w:rPr>
                          <w:rFonts w:ascii="Lucida Sans" w:hAnsi="Lucida Sans"/>
                          <w:sz w:val="20"/>
                          <w:szCs w:val="20"/>
                        </w:rPr>
                        <w:t xml:space="preserve"> for vulnerable pupils learning remotely.</w:t>
                      </w:r>
                    </w:p>
                    <w:p w:rsidR="00F05D33" w:rsidRDefault="00F05D33" w:rsidP="00F05D33">
                      <w:pPr>
                        <w:pStyle w:val="TSB-Level1Numbers"/>
                        <w:spacing w:after="0" w:line="240" w:lineRule="auto"/>
                        <w:ind w:left="0" w:firstLine="0"/>
                        <w:jc w:val="left"/>
                        <w:outlineLvl w:val="9"/>
                        <w:rPr>
                          <w:rFonts w:ascii="Lucida Sans" w:hAnsi="Lucida Sans"/>
                          <w:sz w:val="20"/>
                          <w:szCs w:val="20"/>
                        </w:rPr>
                      </w:pPr>
                    </w:p>
                    <w:p w:rsidR="00F05D33" w:rsidRDefault="00F05D33" w:rsidP="00F05D33">
                      <w:pPr>
                        <w:pStyle w:val="TSB-Level1Numbers"/>
                        <w:spacing w:after="0" w:line="240" w:lineRule="auto"/>
                        <w:ind w:left="0" w:firstLine="0"/>
                        <w:jc w:val="left"/>
                        <w:outlineLvl w:val="9"/>
                      </w:pPr>
                      <w:r>
                        <w:rPr>
                          <w:rFonts w:ascii="Lucida Sans" w:hAnsi="Lucida Sans"/>
                          <w:sz w:val="20"/>
                          <w:szCs w:val="20"/>
                        </w:rPr>
                        <w:t xml:space="preserve">All members of staff will report any safeguarding concerns to the </w:t>
                      </w:r>
                      <w:r>
                        <w:rPr>
                          <w:rFonts w:ascii="Lucida Sans" w:hAnsi="Lucida Sans"/>
                          <w:bCs/>
                          <w:sz w:val="20"/>
                          <w:szCs w:val="20"/>
                        </w:rPr>
                        <w:t>DSL</w:t>
                      </w:r>
                      <w:r>
                        <w:rPr>
                          <w:rFonts w:ascii="Lucida Sans" w:hAnsi="Lucida Sans"/>
                          <w:sz w:val="20"/>
                          <w:szCs w:val="20"/>
                        </w:rPr>
                        <w:t xml:space="preserve"> immediately.</w:t>
                      </w:r>
                    </w:p>
                    <w:p w:rsidR="00F05D33" w:rsidRDefault="00F05D33" w:rsidP="00F05D33">
                      <w:pPr>
                        <w:pStyle w:val="TSB-Level1Numbers"/>
                        <w:spacing w:after="0" w:line="240" w:lineRule="auto"/>
                        <w:ind w:left="0" w:firstLine="0"/>
                        <w:jc w:val="left"/>
                        <w:outlineLvl w:val="9"/>
                      </w:pPr>
                      <w:r>
                        <w:rPr>
                          <w:rFonts w:ascii="Lucida Sans" w:hAnsi="Lucida Sans"/>
                          <w:sz w:val="20"/>
                          <w:szCs w:val="20"/>
                        </w:rPr>
                        <w:t xml:space="preserve">Pupils and their parents will be encouraged to contact the </w:t>
                      </w:r>
                      <w:r>
                        <w:rPr>
                          <w:rFonts w:ascii="Lucida Sans" w:hAnsi="Lucida Sans"/>
                          <w:bCs/>
                          <w:sz w:val="20"/>
                          <w:szCs w:val="20"/>
                        </w:rPr>
                        <w:t>DSL</w:t>
                      </w:r>
                      <w:r>
                        <w:rPr>
                          <w:rFonts w:ascii="Lucida Sans" w:hAnsi="Lucida Sans"/>
                          <w:sz w:val="20"/>
                          <w:szCs w:val="20"/>
                        </w:rPr>
                        <w:t xml:space="preserve"> if they wish to report</w:t>
                      </w:r>
                    </w:p>
                    <w:p w:rsidR="00F05D33" w:rsidRDefault="006C0461" w:rsidP="00F05D33">
                      <w:pPr>
                        <w:pStyle w:val="TSB-Level1Numbers"/>
                        <w:spacing w:after="0" w:line="240" w:lineRule="auto"/>
                        <w:ind w:left="0" w:firstLine="0"/>
                        <w:jc w:val="left"/>
                        <w:outlineLvl w:val="9"/>
                        <w:rPr>
                          <w:rFonts w:ascii="Lucida Sans" w:hAnsi="Lucida Sans"/>
                          <w:sz w:val="20"/>
                          <w:szCs w:val="20"/>
                        </w:rPr>
                      </w:pPr>
                      <w:r>
                        <w:rPr>
                          <w:rFonts w:ascii="Lucida Sans" w:hAnsi="Lucida Sans"/>
                          <w:sz w:val="20"/>
                          <w:szCs w:val="20"/>
                        </w:rPr>
                        <w:t>Safeguarding</w:t>
                      </w:r>
                      <w:r w:rsidR="00F05D33">
                        <w:rPr>
                          <w:rFonts w:ascii="Lucida Sans" w:hAnsi="Lucida Sans"/>
                          <w:sz w:val="20"/>
                          <w:szCs w:val="20"/>
                        </w:rPr>
                        <w:t xml:space="preserve"> concerns, e.g. regarding harmful or upsetting content or incidents of online bullying. The school will also signpost families to the practical support that is available for reporting these concerns. </w:t>
                      </w:r>
                    </w:p>
                    <w:p w:rsidR="00F05D33" w:rsidRDefault="00F05D33" w:rsidP="00F05D33">
                      <w:pPr>
                        <w:pStyle w:val="PolicyBullets"/>
                        <w:numPr>
                          <w:ilvl w:val="0"/>
                          <w:numId w:val="0"/>
                        </w:numPr>
                        <w:spacing w:line="240" w:lineRule="auto"/>
                        <w:ind w:left="1925" w:hanging="360"/>
                        <w:rPr>
                          <w:rFonts w:ascii="Lucida Sans" w:hAnsi="Lucida Sans"/>
                          <w:sz w:val="20"/>
                          <w:szCs w:val="20"/>
                        </w:rPr>
                      </w:pPr>
                    </w:p>
                    <w:p w:rsidR="00F05D33" w:rsidRDefault="00F05D33" w:rsidP="00F05D33">
                      <w:pPr>
                        <w:pStyle w:val="PolicyBullets"/>
                        <w:numPr>
                          <w:ilvl w:val="0"/>
                          <w:numId w:val="0"/>
                        </w:numPr>
                        <w:spacing w:line="240" w:lineRule="auto"/>
                        <w:ind w:left="1925" w:hanging="360"/>
                        <w:rPr>
                          <w:rFonts w:ascii="Lucida Sans" w:hAnsi="Lucida Sans"/>
                          <w:sz w:val="20"/>
                          <w:szCs w:val="20"/>
                        </w:rPr>
                      </w:pPr>
                    </w:p>
                  </w:txbxContent>
                </v:textbox>
                <w10:anchorlock/>
              </v:shape>
            </w:pict>
          </mc:Fallback>
        </mc:AlternateContent>
      </w:r>
      <w:bookmarkStart w:id="21" w:name="_Data_protection"/>
      <w:bookmarkEnd w:id="21"/>
    </w:p>
    <w:p w:rsidR="007819D5" w:rsidRDefault="007819D5" w:rsidP="00BF681C">
      <w:pPr>
        <w:pStyle w:val="Heading1"/>
        <w:pageBreakBefore w:val="0"/>
        <w:suppressAutoHyphens w:val="0"/>
        <w:spacing w:after="0"/>
        <w:textAlignment w:val="auto"/>
        <w:rPr>
          <w:rFonts w:ascii="Lucida Sans" w:hAnsi="Lucida Sans"/>
          <w:color w:val="auto"/>
          <w:sz w:val="22"/>
          <w:szCs w:val="20"/>
          <w:highlight w:val="yellow"/>
          <w:u w:val="single"/>
        </w:rPr>
      </w:pPr>
    </w:p>
    <w:p w:rsidR="00F05D33" w:rsidRDefault="00F05D33" w:rsidP="00BF681C">
      <w:pPr>
        <w:pStyle w:val="Heading1"/>
        <w:pageBreakBefore w:val="0"/>
        <w:suppressAutoHyphens w:val="0"/>
        <w:spacing w:after="0"/>
        <w:textAlignment w:val="auto"/>
        <w:rPr>
          <w:rFonts w:ascii="Lucida Sans" w:hAnsi="Lucida Sans"/>
          <w:color w:val="auto"/>
          <w:sz w:val="22"/>
          <w:szCs w:val="20"/>
          <w:u w:val="single"/>
        </w:rPr>
      </w:pPr>
      <w:r w:rsidRPr="00FD6489">
        <w:rPr>
          <w:rFonts w:ascii="Lucida Sans" w:hAnsi="Lucida Sans"/>
          <w:color w:val="auto"/>
          <w:sz w:val="22"/>
          <w:szCs w:val="20"/>
          <w:highlight w:val="yellow"/>
          <w:u w:val="single"/>
        </w:rPr>
        <w:lastRenderedPageBreak/>
        <w:t>8.Data protection</w:t>
      </w:r>
    </w:p>
    <w:p w:rsidR="00F05D33" w:rsidRDefault="00F05D33" w:rsidP="003775C9">
      <w:pPr>
        <w:pStyle w:val="TSB-Level1Numbers"/>
        <w:spacing w:after="0" w:line="240" w:lineRule="auto"/>
        <w:ind w:left="0" w:firstLine="0"/>
        <w:jc w:val="left"/>
        <w:outlineLvl w:val="9"/>
        <w:rPr>
          <w:rFonts w:ascii="Lucida Sans" w:hAnsi="Lucida Sans"/>
          <w:sz w:val="20"/>
          <w:szCs w:val="20"/>
        </w:rPr>
      </w:pPr>
    </w:p>
    <w:p w:rsidR="00F05D33" w:rsidRPr="00FD6489" w:rsidRDefault="00F05D33" w:rsidP="003775C9">
      <w:pPr>
        <w:pStyle w:val="TSB-Level1Numbers"/>
        <w:spacing w:after="0" w:line="240" w:lineRule="auto"/>
        <w:ind w:left="0" w:firstLine="0"/>
        <w:jc w:val="left"/>
        <w:outlineLvl w:val="9"/>
        <w:rPr>
          <w:rFonts w:ascii="Lucida Sans" w:hAnsi="Lucida Sans"/>
          <w:b/>
          <w:sz w:val="20"/>
          <w:szCs w:val="20"/>
        </w:rPr>
      </w:pPr>
      <w:r>
        <w:rPr>
          <w:rFonts w:ascii="Lucida Sans" w:hAnsi="Lucida Sans"/>
          <w:b/>
          <w:sz w:val="20"/>
          <w:szCs w:val="20"/>
        </w:rPr>
        <w:t>How will information shared remotely between school and home be kept secure?</w:t>
      </w:r>
    </w:p>
    <w:p w:rsidR="00F05D33" w:rsidRDefault="00F05D33" w:rsidP="003775C9">
      <w:pPr>
        <w:pStyle w:val="TSB-Level1Numbers"/>
        <w:spacing w:after="0" w:line="240" w:lineRule="auto"/>
        <w:ind w:left="0" w:firstLine="0"/>
        <w:jc w:val="left"/>
        <w:outlineLvl w:val="9"/>
      </w:pPr>
      <w:r>
        <w:rPr>
          <w:rFonts w:ascii="Lucida Sans" w:hAnsi="Lucida Sans"/>
          <w:noProof/>
          <w:sz w:val="20"/>
          <w:szCs w:val="20"/>
          <w:lang w:eastAsia="en-GB"/>
        </w:rPr>
        <mc:AlternateContent>
          <mc:Choice Requires="wps">
            <w:drawing>
              <wp:inline distT="0" distB="0" distL="0" distR="0" wp14:anchorId="60FB2DA5" wp14:editId="1F12F566">
                <wp:extent cx="6469380" cy="2979420"/>
                <wp:effectExtent l="0" t="0" r="26670" b="11430"/>
                <wp:docPr id="13" name="Text Box 2"/>
                <wp:cNvGraphicFramePr/>
                <a:graphic xmlns:a="http://schemas.openxmlformats.org/drawingml/2006/main">
                  <a:graphicData uri="http://schemas.microsoft.com/office/word/2010/wordprocessingShape">
                    <wps:wsp>
                      <wps:cNvSpPr txBox="1"/>
                      <wps:spPr>
                        <a:xfrm>
                          <a:off x="0" y="0"/>
                          <a:ext cx="6469380" cy="2979420"/>
                        </a:xfrm>
                        <a:prstGeom prst="rect">
                          <a:avLst/>
                        </a:prstGeom>
                        <a:solidFill>
                          <a:srgbClr val="FFFFFF"/>
                        </a:solidFill>
                        <a:ln w="9528">
                          <a:solidFill>
                            <a:srgbClr val="000000"/>
                          </a:solidFill>
                          <a:prstDash val="solid"/>
                        </a:ln>
                      </wps:spPr>
                      <wps:txbx>
                        <w:txbxContent>
                          <w:p w:rsidR="00F05D33" w:rsidRDefault="00F05D33" w:rsidP="00F05D33">
                            <w:pPr>
                              <w:pStyle w:val="TSB-Level1Numbers"/>
                              <w:spacing w:after="0" w:line="240" w:lineRule="auto"/>
                              <w:ind w:left="0" w:firstLine="0"/>
                              <w:jc w:val="left"/>
                              <w:outlineLvl w:val="9"/>
                            </w:pPr>
                            <w:r>
                              <w:rPr>
                                <w:rFonts w:ascii="Lucida Sans" w:hAnsi="Lucida Sans"/>
                                <w:sz w:val="20"/>
                                <w:szCs w:val="20"/>
                              </w:rPr>
                              <w:t>Staff members will be responsible for adhering to the GDPR when teaching remotely and will ensure the confidentiality and integrity of their devices at all times.</w:t>
                            </w:r>
                          </w:p>
                          <w:p w:rsidR="00F05D33" w:rsidRDefault="00F05D33" w:rsidP="00F05D33">
                            <w:pPr>
                              <w:pStyle w:val="TSB-Level1Numbers"/>
                              <w:spacing w:after="0" w:line="240" w:lineRule="auto"/>
                              <w:ind w:left="0" w:firstLine="0"/>
                              <w:jc w:val="left"/>
                              <w:outlineLvl w:val="9"/>
                              <w:rPr>
                                <w:rFonts w:ascii="Lucida Sans" w:hAnsi="Lucida Sans"/>
                                <w:sz w:val="20"/>
                                <w:szCs w:val="20"/>
                              </w:rPr>
                            </w:pPr>
                          </w:p>
                          <w:p w:rsidR="00F05D33" w:rsidRDefault="00F05D33" w:rsidP="00F05D33">
                            <w:pPr>
                              <w:pStyle w:val="TSB-Level1Numbers"/>
                              <w:spacing w:after="0" w:line="240" w:lineRule="auto"/>
                              <w:ind w:left="0" w:firstLine="0"/>
                              <w:jc w:val="left"/>
                              <w:outlineLvl w:val="9"/>
                              <w:rPr>
                                <w:rFonts w:ascii="Lucida Sans" w:hAnsi="Lucida Sans"/>
                                <w:sz w:val="20"/>
                                <w:szCs w:val="20"/>
                              </w:rPr>
                            </w:pPr>
                            <w:r>
                              <w:rPr>
                                <w:rFonts w:ascii="Lucida Sans" w:hAnsi="Lucida Sans"/>
                                <w:sz w:val="20"/>
                                <w:szCs w:val="20"/>
                              </w:rPr>
                              <w:t>Sensitive data will only be transferred between devices if it is necessary to do so for the   purpose of remote learning and teaching.</w:t>
                            </w:r>
                          </w:p>
                          <w:p w:rsidR="00F05D33" w:rsidRDefault="00F05D33" w:rsidP="00F05D33">
                            <w:pPr>
                              <w:pStyle w:val="TSB-Level1Numbers"/>
                              <w:spacing w:after="0" w:line="240" w:lineRule="auto"/>
                              <w:ind w:left="0" w:firstLine="0"/>
                              <w:jc w:val="left"/>
                              <w:outlineLvl w:val="9"/>
                              <w:rPr>
                                <w:rFonts w:ascii="Lucida Sans" w:hAnsi="Lucida Sans"/>
                                <w:sz w:val="20"/>
                                <w:szCs w:val="20"/>
                              </w:rPr>
                            </w:pPr>
                          </w:p>
                          <w:p w:rsidR="00F05D33" w:rsidRDefault="00F05D33" w:rsidP="00F05D33">
                            <w:pPr>
                              <w:pStyle w:val="TSB-Level1Numbers"/>
                              <w:spacing w:after="0" w:line="240" w:lineRule="auto"/>
                              <w:ind w:left="0" w:firstLine="0"/>
                              <w:jc w:val="left"/>
                              <w:outlineLvl w:val="9"/>
                            </w:pPr>
                            <w:r>
                              <w:rPr>
                                <w:rFonts w:ascii="Lucida Sans" w:hAnsi="Lucida Sans"/>
                                <w:sz w:val="20"/>
                                <w:szCs w:val="20"/>
                              </w:rPr>
                              <w:t>Any data that is transferred between devices will be suitably encrypted or have other data protection measures in place so that if the data is lost, stolen, or subject to unauthorised  access, it remains safe until recovered.</w:t>
                            </w:r>
                          </w:p>
                          <w:p w:rsidR="00F05D33" w:rsidRDefault="00F05D33" w:rsidP="00F05D33">
                            <w:pPr>
                              <w:pStyle w:val="TSB-Level1Numbers"/>
                              <w:spacing w:after="0" w:line="240" w:lineRule="auto"/>
                              <w:ind w:left="0" w:firstLine="0"/>
                              <w:jc w:val="left"/>
                              <w:outlineLvl w:val="9"/>
                              <w:rPr>
                                <w:rFonts w:ascii="Lucida Sans" w:hAnsi="Lucida Sans"/>
                                <w:sz w:val="20"/>
                                <w:szCs w:val="20"/>
                              </w:rPr>
                            </w:pPr>
                          </w:p>
                          <w:p w:rsidR="00F05D33" w:rsidRDefault="00F05D33" w:rsidP="00F05D33">
                            <w:pPr>
                              <w:pStyle w:val="TSB-Level1Numbers"/>
                              <w:spacing w:after="0" w:line="240" w:lineRule="auto"/>
                              <w:ind w:left="0" w:firstLine="0"/>
                              <w:jc w:val="left"/>
                              <w:outlineLvl w:val="9"/>
                              <w:rPr>
                                <w:rFonts w:ascii="Lucida Sans" w:hAnsi="Lucida Sans"/>
                                <w:sz w:val="20"/>
                                <w:szCs w:val="20"/>
                              </w:rPr>
                            </w:pPr>
                            <w:r>
                              <w:rPr>
                                <w:rFonts w:ascii="Lucida Sans" w:hAnsi="Lucida Sans"/>
                                <w:sz w:val="20"/>
                                <w:szCs w:val="20"/>
                              </w:rPr>
                              <w:t>Parents’ and pupils’ up-to-date contact details will be collected prior to the period of remote learning.</w:t>
                            </w:r>
                          </w:p>
                          <w:p w:rsidR="00F05D33" w:rsidRDefault="00F05D33" w:rsidP="00F05D33">
                            <w:pPr>
                              <w:pStyle w:val="TSB-Level1Numbers"/>
                              <w:spacing w:after="0" w:line="240" w:lineRule="auto"/>
                              <w:ind w:left="0" w:firstLine="0"/>
                              <w:jc w:val="left"/>
                              <w:outlineLvl w:val="9"/>
                            </w:pPr>
                            <w:r>
                              <w:rPr>
                                <w:rFonts w:ascii="Lucida Sans" w:hAnsi="Lucida Sans"/>
                                <w:sz w:val="20"/>
                                <w:szCs w:val="20"/>
                              </w:rPr>
                              <w:t xml:space="preserve">All contact details will be stored in line with the </w:t>
                            </w:r>
                            <w:r>
                              <w:rPr>
                                <w:rFonts w:ascii="Lucida Sans" w:hAnsi="Lucida Sans"/>
                                <w:bCs/>
                                <w:sz w:val="20"/>
                                <w:szCs w:val="20"/>
                              </w:rPr>
                              <w:t>Data Protection Policy</w:t>
                            </w:r>
                            <w:r>
                              <w:rPr>
                                <w:rFonts w:ascii="Lucida Sans" w:hAnsi="Lucida Sans"/>
                                <w:sz w:val="20"/>
                                <w:szCs w:val="20"/>
                              </w:rPr>
                              <w:t xml:space="preserve"> and retained in line with the </w:t>
                            </w:r>
                            <w:r>
                              <w:rPr>
                                <w:rFonts w:ascii="Lucida Sans" w:hAnsi="Lucida Sans"/>
                                <w:bCs/>
                                <w:sz w:val="20"/>
                                <w:szCs w:val="20"/>
                              </w:rPr>
                              <w:t>Records Management Policy</w:t>
                            </w:r>
                            <w:r>
                              <w:rPr>
                                <w:rFonts w:ascii="Lucida Sans" w:hAnsi="Lucida Sans"/>
                                <w:sz w:val="20"/>
                                <w:szCs w:val="20"/>
                              </w:rPr>
                              <w:t>.</w:t>
                            </w:r>
                          </w:p>
                          <w:p w:rsidR="00F05D33" w:rsidRDefault="00F05D33" w:rsidP="00F05D33">
                            <w:pPr>
                              <w:pStyle w:val="TSB-Level1Numbers"/>
                              <w:spacing w:after="0" w:line="240" w:lineRule="auto"/>
                              <w:ind w:left="0" w:firstLine="0"/>
                              <w:jc w:val="left"/>
                              <w:outlineLvl w:val="9"/>
                              <w:rPr>
                                <w:rFonts w:ascii="Lucida Sans" w:hAnsi="Lucida Sans"/>
                                <w:sz w:val="20"/>
                                <w:szCs w:val="20"/>
                              </w:rPr>
                            </w:pPr>
                          </w:p>
                          <w:p w:rsidR="00F05D33" w:rsidRDefault="00F05D33" w:rsidP="00F05D33">
                            <w:pPr>
                              <w:pStyle w:val="TSB-Level1Numbers"/>
                              <w:spacing w:after="0" w:line="240" w:lineRule="auto"/>
                              <w:ind w:left="0" w:firstLine="0"/>
                              <w:jc w:val="left"/>
                              <w:outlineLvl w:val="9"/>
                            </w:pPr>
                            <w:r>
                              <w:rPr>
                                <w:rFonts w:ascii="Lucida Sans" w:hAnsi="Lucida Sans"/>
                                <w:sz w:val="20"/>
                                <w:szCs w:val="20"/>
                              </w:rPr>
                              <w:t>Moorfield families loaned school technology to suppor</w:t>
                            </w:r>
                            <w:r w:rsidR="00CE05DE">
                              <w:rPr>
                                <w:rFonts w:ascii="Lucida Sans" w:hAnsi="Lucida Sans"/>
                                <w:sz w:val="20"/>
                                <w:szCs w:val="20"/>
                              </w:rPr>
                              <w:t xml:space="preserve">t their child’s learning are no </w:t>
                            </w:r>
                            <w:r>
                              <w:rPr>
                                <w:rFonts w:ascii="Lucida Sans" w:hAnsi="Lucida Sans"/>
                                <w:sz w:val="20"/>
                                <w:szCs w:val="20"/>
                              </w:rPr>
                              <w:t xml:space="preserve">permitted to let other family members or friends use the school-owned equipment </w:t>
                            </w:r>
                          </w:p>
                          <w:p w:rsidR="00F05D33" w:rsidRDefault="00F05D33" w:rsidP="00F05D33">
                            <w:pPr>
                              <w:pStyle w:val="TSB-Level1Numbers"/>
                              <w:spacing w:after="0" w:line="240" w:lineRule="auto"/>
                              <w:ind w:left="0" w:firstLine="0"/>
                              <w:jc w:val="left"/>
                              <w:outlineLvl w:val="9"/>
                              <w:rPr>
                                <w:rFonts w:ascii="Lucida Sans" w:hAnsi="Lucida Sans"/>
                                <w:sz w:val="20"/>
                                <w:szCs w:val="20"/>
                              </w:rPr>
                            </w:pPr>
                          </w:p>
                          <w:p w:rsidR="00F05D33" w:rsidRPr="00FD6489" w:rsidRDefault="00F05D33" w:rsidP="00FD6489">
                            <w:pPr>
                              <w:pStyle w:val="TSB-Level1Numbers"/>
                              <w:spacing w:after="0" w:line="240" w:lineRule="auto"/>
                              <w:ind w:left="0" w:firstLine="0"/>
                              <w:jc w:val="left"/>
                              <w:outlineLvl w:val="9"/>
                            </w:pPr>
                            <w:r>
                              <w:rPr>
                                <w:rFonts w:ascii="Lucida Sans" w:hAnsi="Lucida Sans"/>
                                <w:sz w:val="20"/>
                                <w:szCs w:val="20"/>
                              </w:rPr>
                              <w:t>Any intentional breach of confidentiality will be dealt with in accordance with the school’s</w:t>
                            </w:r>
                            <w:r>
                              <w:rPr>
                                <w:rFonts w:ascii="Lucida Sans" w:hAnsi="Lucida Sans"/>
                                <w:bCs/>
                                <w:sz w:val="20"/>
                                <w:szCs w:val="20"/>
                              </w:rPr>
                              <w:t xml:space="preserve"> Behaviours for Learning Policy</w:t>
                            </w:r>
                            <w:r>
                              <w:rPr>
                                <w:rFonts w:ascii="Lucida Sans" w:hAnsi="Lucida Sans"/>
                                <w:sz w:val="20"/>
                                <w:szCs w:val="20"/>
                              </w:rPr>
                              <w:t xml:space="preserve"> or the Disciplinary Policy and Procedure.</w:t>
                            </w:r>
                          </w:p>
                          <w:p w:rsidR="00F05D33" w:rsidRDefault="00F05D33" w:rsidP="00F05D33">
                            <w:pPr>
                              <w:pStyle w:val="PolicyBullets"/>
                              <w:numPr>
                                <w:ilvl w:val="0"/>
                                <w:numId w:val="0"/>
                              </w:numPr>
                              <w:spacing w:line="240" w:lineRule="auto"/>
                              <w:ind w:left="1925" w:hanging="360"/>
                              <w:rPr>
                                <w:rFonts w:ascii="Lucida Sans" w:hAnsi="Lucida Sans"/>
                                <w:sz w:val="20"/>
                                <w:szCs w:val="20"/>
                              </w:rPr>
                            </w:pPr>
                          </w:p>
                        </w:txbxContent>
                      </wps:txbx>
                      <wps:bodyPr vert="horz" wrap="square" lIns="91440" tIns="45720" rIns="91440" bIns="45720" anchor="t" anchorCtr="0" compatLnSpc="0"/>
                    </wps:wsp>
                  </a:graphicData>
                </a:graphic>
              </wp:inline>
            </w:drawing>
          </mc:Choice>
          <mc:Fallback>
            <w:pict>
              <v:shape id="_x0000_s1037" type="#_x0000_t202" style="width:509.4pt;height:23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" strokeweight=".26467mm">
                <v:textbox>
                  <w:txbxContent>
                    <w:p w:rsidR="00F05D33" w:rsidRDefault="00F05D33" w:rsidP="00F05D33">
                      <w:pPr>
                        <w:pStyle w:val="TSB-Level1Numbers"/>
                        <w:spacing w:after="0" w:line="240" w:lineRule="auto"/>
                        <w:ind w:left="0" w:firstLine="0"/>
                        <w:jc w:val="left"/>
                        <w:outlineLvl w:val="9"/>
                      </w:pPr>
                      <w:r>
                        <w:rPr>
                          <w:rFonts w:ascii="Lucida Sans" w:hAnsi="Lucida Sans"/>
                          <w:sz w:val="20"/>
                          <w:szCs w:val="20"/>
                        </w:rPr>
                        <w:t>Staff members will be responsible for adhering to the GDPR when teaching remotely and will ensure the confidentiality and integrity of their devices at all times.</w:t>
                      </w:r>
                    </w:p>
                    <w:p w:rsidR="00F05D33" w:rsidRDefault="00F05D33" w:rsidP="00F05D33">
                      <w:pPr>
                        <w:pStyle w:val="TSB-Level1Numbers"/>
                        <w:spacing w:after="0" w:line="240" w:lineRule="auto"/>
                        <w:ind w:left="0" w:firstLine="0"/>
                        <w:jc w:val="left"/>
                        <w:outlineLvl w:val="9"/>
                        <w:rPr>
                          <w:rFonts w:ascii="Lucida Sans" w:hAnsi="Lucida Sans"/>
                          <w:sz w:val="20"/>
                          <w:szCs w:val="20"/>
                        </w:rPr>
                      </w:pPr>
                    </w:p>
                    <w:p w:rsidR="00F05D33" w:rsidRDefault="00F05D33" w:rsidP="00F05D33">
                      <w:pPr>
                        <w:pStyle w:val="TSB-Level1Numbers"/>
                        <w:spacing w:after="0" w:line="240" w:lineRule="auto"/>
                        <w:ind w:left="0" w:firstLine="0"/>
                        <w:jc w:val="left"/>
                        <w:outlineLvl w:val="9"/>
                        <w:rPr>
                          <w:rFonts w:ascii="Lucida Sans" w:hAnsi="Lucida Sans"/>
                          <w:sz w:val="20"/>
                          <w:szCs w:val="20"/>
                        </w:rPr>
                      </w:pPr>
                      <w:r>
                        <w:rPr>
                          <w:rFonts w:ascii="Lucida Sans" w:hAnsi="Lucida Sans"/>
                          <w:sz w:val="20"/>
                          <w:szCs w:val="20"/>
                        </w:rPr>
                        <w:t>Sensitive data will only be transferred between devices if it is necessary to do so for the   purpose of remote learning and teaching.</w:t>
                      </w:r>
                    </w:p>
                    <w:p w:rsidR="00F05D33" w:rsidRDefault="00F05D33" w:rsidP="00F05D33">
                      <w:pPr>
                        <w:pStyle w:val="TSB-Level1Numbers"/>
                        <w:spacing w:after="0" w:line="240" w:lineRule="auto"/>
                        <w:ind w:left="0" w:firstLine="0"/>
                        <w:jc w:val="left"/>
                        <w:outlineLvl w:val="9"/>
                        <w:rPr>
                          <w:rFonts w:ascii="Lucida Sans" w:hAnsi="Lucida Sans"/>
                          <w:sz w:val="20"/>
                          <w:szCs w:val="20"/>
                        </w:rPr>
                      </w:pPr>
                    </w:p>
                    <w:p w:rsidR="00F05D33" w:rsidRDefault="00F05D33" w:rsidP="00F05D33">
                      <w:pPr>
                        <w:pStyle w:val="TSB-Level1Numbers"/>
                        <w:spacing w:after="0" w:line="240" w:lineRule="auto"/>
                        <w:ind w:left="0" w:firstLine="0"/>
                        <w:jc w:val="left"/>
                        <w:outlineLvl w:val="9"/>
                      </w:pPr>
                      <w:r>
                        <w:rPr>
                          <w:rFonts w:ascii="Lucida Sans" w:hAnsi="Lucida Sans"/>
                          <w:sz w:val="20"/>
                          <w:szCs w:val="20"/>
                        </w:rPr>
                        <w:t>Any data that is transferred between devices will be suitably encrypted or have other data protection measures in place so that if the data is lost, stolen, or subject to unauthorised  access, it remains safe until recovered.</w:t>
                      </w:r>
                    </w:p>
                    <w:p w:rsidR="00F05D33" w:rsidRDefault="00F05D33" w:rsidP="00F05D33">
                      <w:pPr>
                        <w:pStyle w:val="TSB-Level1Numbers"/>
                        <w:spacing w:after="0" w:line="240" w:lineRule="auto"/>
                        <w:ind w:left="0" w:firstLine="0"/>
                        <w:jc w:val="left"/>
                        <w:outlineLvl w:val="9"/>
                        <w:rPr>
                          <w:rFonts w:ascii="Lucida Sans" w:hAnsi="Lucida Sans"/>
                          <w:sz w:val="20"/>
                          <w:szCs w:val="20"/>
                        </w:rPr>
                      </w:pPr>
                    </w:p>
                    <w:p w:rsidR="00F05D33" w:rsidRDefault="00F05D33" w:rsidP="00F05D33">
                      <w:pPr>
                        <w:pStyle w:val="TSB-Level1Numbers"/>
                        <w:spacing w:after="0" w:line="240" w:lineRule="auto"/>
                        <w:ind w:left="0" w:firstLine="0"/>
                        <w:jc w:val="left"/>
                        <w:outlineLvl w:val="9"/>
                        <w:rPr>
                          <w:rFonts w:ascii="Lucida Sans" w:hAnsi="Lucida Sans"/>
                          <w:sz w:val="20"/>
                          <w:szCs w:val="20"/>
                        </w:rPr>
                      </w:pPr>
                      <w:r>
                        <w:rPr>
                          <w:rFonts w:ascii="Lucida Sans" w:hAnsi="Lucida Sans"/>
                          <w:sz w:val="20"/>
                          <w:szCs w:val="20"/>
                        </w:rPr>
                        <w:t>Parents’ and pupils’ up-to-date contact details will be collected prior to the period of remote learning.</w:t>
                      </w:r>
                    </w:p>
                    <w:p w:rsidR="00F05D33" w:rsidRDefault="00F05D33" w:rsidP="00F05D33">
                      <w:pPr>
                        <w:pStyle w:val="TSB-Level1Numbers"/>
                        <w:spacing w:after="0" w:line="240" w:lineRule="auto"/>
                        <w:ind w:left="0" w:firstLine="0"/>
                        <w:jc w:val="left"/>
                        <w:outlineLvl w:val="9"/>
                      </w:pPr>
                      <w:r>
                        <w:rPr>
                          <w:rFonts w:ascii="Lucida Sans" w:hAnsi="Lucida Sans"/>
                          <w:sz w:val="20"/>
                          <w:szCs w:val="20"/>
                        </w:rPr>
                        <w:t xml:space="preserve">All contact details will be stored in line with the </w:t>
                      </w:r>
                      <w:r>
                        <w:rPr>
                          <w:rFonts w:ascii="Lucida Sans" w:hAnsi="Lucida Sans"/>
                          <w:bCs/>
                          <w:sz w:val="20"/>
                          <w:szCs w:val="20"/>
                        </w:rPr>
                        <w:t>Data Protection Policy</w:t>
                      </w:r>
                      <w:r>
                        <w:rPr>
                          <w:rFonts w:ascii="Lucida Sans" w:hAnsi="Lucida Sans"/>
                          <w:sz w:val="20"/>
                          <w:szCs w:val="20"/>
                        </w:rPr>
                        <w:t xml:space="preserve"> and retained in line with the </w:t>
                      </w:r>
                      <w:r>
                        <w:rPr>
                          <w:rFonts w:ascii="Lucida Sans" w:hAnsi="Lucida Sans"/>
                          <w:bCs/>
                          <w:sz w:val="20"/>
                          <w:szCs w:val="20"/>
                        </w:rPr>
                        <w:t>Records Management Policy</w:t>
                      </w:r>
                      <w:r>
                        <w:rPr>
                          <w:rFonts w:ascii="Lucida Sans" w:hAnsi="Lucida Sans"/>
                          <w:sz w:val="20"/>
                          <w:szCs w:val="20"/>
                        </w:rPr>
                        <w:t>.</w:t>
                      </w:r>
                    </w:p>
                    <w:p w:rsidR="00F05D33" w:rsidRDefault="00F05D33" w:rsidP="00F05D33">
                      <w:pPr>
                        <w:pStyle w:val="TSB-Level1Numbers"/>
                        <w:spacing w:after="0" w:line="240" w:lineRule="auto"/>
                        <w:ind w:left="0" w:firstLine="0"/>
                        <w:jc w:val="left"/>
                        <w:outlineLvl w:val="9"/>
                        <w:rPr>
                          <w:rFonts w:ascii="Lucida Sans" w:hAnsi="Lucida Sans"/>
                          <w:sz w:val="20"/>
                          <w:szCs w:val="20"/>
                        </w:rPr>
                      </w:pPr>
                    </w:p>
                    <w:p w:rsidR="00F05D33" w:rsidRDefault="00F05D33" w:rsidP="00F05D33">
                      <w:pPr>
                        <w:pStyle w:val="TSB-Level1Numbers"/>
                        <w:spacing w:after="0" w:line="240" w:lineRule="auto"/>
                        <w:ind w:left="0" w:firstLine="0"/>
                        <w:jc w:val="left"/>
                        <w:outlineLvl w:val="9"/>
                      </w:pPr>
                      <w:r>
                        <w:rPr>
                          <w:rFonts w:ascii="Lucida Sans" w:hAnsi="Lucida Sans"/>
                          <w:sz w:val="20"/>
                          <w:szCs w:val="20"/>
                        </w:rPr>
                        <w:t>Moorfield families loaned school technology to suppor</w:t>
                      </w:r>
                      <w:r w:rsidR="00CE05DE">
                        <w:rPr>
                          <w:rFonts w:ascii="Lucida Sans" w:hAnsi="Lucida Sans"/>
                          <w:sz w:val="20"/>
                          <w:szCs w:val="20"/>
                        </w:rPr>
                        <w:t xml:space="preserve">t their child’s learning are no </w:t>
                      </w:r>
                      <w:r>
                        <w:rPr>
                          <w:rFonts w:ascii="Lucida Sans" w:hAnsi="Lucida Sans"/>
                          <w:sz w:val="20"/>
                          <w:szCs w:val="20"/>
                        </w:rPr>
                        <w:t xml:space="preserve">permitted to let other family members or friends use the school-owned equipment </w:t>
                      </w:r>
                    </w:p>
                    <w:p w:rsidR="00F05D33" w:rsidRDefault="00F05D33" w:rsidP="00F05D33">
                      <w:pPr>
                        <w:pStyle w:val="TSB-Level1Numbers"/>
                        <w:spacing w:after="0" w:line="240" w:lineRule="auto"/>
                        <w:ind w:left="0" w:firstLine="0"/>
                        <w:jc w:val="left"/>
                        <w:outlineLvl w:val="9"/>
                        <w:rPr>
                          <w:rFonts w:ascii="Lucida Sans" w:hAnsi="Lucida Sans"/>
                          <w:sz w:val="20"/>
                          <w:szCs w:val="20"/>
                        </w:rPr>
                      </w:pPr>
                    </w:p>
                    <w:p w:rsidR="00F05D33" w:rsidRPr="00FD6489" w:rsidRDefault="00F05D33" w:rsidP="00FD6489">
                      <w:pPr>
                        <w:pStyle w:val="TSB-Level1Numbers"/>
                        <w:spacing w:after="0" w:line="240" w:lineRule="auto"/>
                        <w:ind w:left="0" w:firstLine="0"/>
                        <w:jc w:val="left"/>
                        <w:outlineLvl w:val="9"/>
                      </w:pPr>
                      <w:r>
                        <w:rPr>
                          <w:rFonts w:ascii="Lucida Sans" w:hAnsi="Lucida Sans"/>
                          <w:sz w:val="20"/>
                          <w:szCs w:val="20"/>
                        </w:rPr>
                        <w:t>Any intentional breach of confidentiality will be dealt with in accordance with the school’s</w:t>
                      </w:r>
                      <w:r>
                        <w:rPr>
                          <w:rFonts w:ascii="Lucida Sans" w:hAnsi="Lucida Sans"/>
                          <w:bCs/>
                          <w:sz w:val="20"/>
                          <w:szCs w:val="20"/>
                        </w:rPr>
                        <w:t xml:space="preserve"> Behaviours for Learning Policy</w:t>
                      </w:r>
                      <w:r>
                        <w:rPr>
                          <w:rFonts w:ascii="Lucida Sans" w:hAnsi="Lucida Sans"/>
                          <w:sz w:val="20"/>
                          <w:szCs w:val="20"/>
                        </w:rPr>
                        <w:t xml:space="preserve"> or the Disciplinary Policy and Procedure.</w:t>
                      </w:r>
                    </w:p>
                    <w:p w:rsidR="00F05D33" w:rsidRDefault="00F05D33" w:rsidP="00F05D33">
                      <w:pPr>
                        <w:pStyle w:val="PolicyBullets"/>
                        <w:numPr>
                          <w:ilvl w:val="0"/>
                          <w:numId w:val="0"/>
                        </w:numPr>
                        <w:spacing w:line="240" w:lineRule="auto"/>
                        <w:ind w:left="1925" w:hanging="360"/>
                        <w:rPr>
                          <w:rFonts w:ascii="Lucida Sans" w:hAnsi="Lucida Sans"/>
                          <w:sz w:val="20"/>
                          <w:szCs w:val="20"/>
                        </w:rPr>
                      </w:pPr>
                    </w:p>
                  </w:txbxContent>
                </v:textbox>
                <w10:anchorlock/>
              </v:shape>
            </w:pict>
          </mc:Fallback>
        </mc:AlternateContent>
      </w:r>
    </w:p>
    <w:p w:rsidR="00F05D33" w:rsidRDefault="00F05D33" w:rsidP="003775C9">
      <w:pPr>
        <w:pStyle w:val="TSB-Level1Numbers"/>
        <w:spacing w:after="0" w:line="240" w:lineRule="auto"/>
        <w:ind w:left="0" w:firstLine="0"/>
        <w:jc w:val="left"/>
        <w:outlineLvl w:val="9"/>
        <w:rPr>
          <w:rFonts w:ascii="Lucida Sans" w:hAnsi="Lucida Sans"/>
          <w:sz w:val="20"/>
          <w:szCs w:val="20"/>
        </w:rPr>
      </w:pPr>
    </w:p>
    <w:p w:rsidR="00F05D33" w:rsidRDefault="00F05D33" w:rsidP="003775C9">
      <w:pPr>
        <w:spacing w:after="0" w:line="240" w:lineRule="auto"/>
        <w:rPr>
          <w:rFonts w:ascii="Lucida Sans" w:hAnsi="Lucida Sans"/>
          <w:color w:val="auto"/>
          <w:sz w:val="20"/>
          <w:szCs w:val="20"/>
        </w:rPr>
      </w:pPr>
    </w:p>
    <w:p w:rsidR="00F05D33" w:rsidRDefault="00F05D33" w:rsidP="003775C9">
      <w:pPr>
        <w:spacing w:after="0" w:line="240" w:lineRule="auto"/>
      </w:pPr>
    </w:p>
    <w:sectPr w:rsidR="00F05D33" w:rsidSect="006A733D">
      <w:footerReference w:type="default" r:id="rId10"/>
      <w:pgSz w:w="11906" w:h="16838"/>
      <w:pgMar w:top="426" w:right="566" w:bottom="426" w:left="567" w:header="709" w:footer="25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C28" w:rsidRDefault="00D40C28">
      <w:pPr>
        <w:spacing w:after="0" w:line="240" w:lineRule="auto"/>
      </w:pPr>
      <w:r>
        <w:separator/>
      </w:r>
    </w:p>
  </w:endnote>
  <w:endnote w:type="continuationSeparator" w:id="0">
    <w:p w:rsidR="00D40C28" w:rsidRDefault="00D40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altName w:val="Arial Rounded MT Bold"/>
    <w:panose1 w:val="020F0502020204030204"/>
    <w:charset w:val="00"/>
    <w:family w:val="swiss"/>
    <w:pitch w:val="variable"/>
    <w:sig w:usb0="E4002E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Lucida Sans">
    <w:altName w:val="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81C" w:rsidRDefault="00BF681C" w:rsidP="006A733D">
    <w:pPr>
      <w:pStyle w:val="Footer"/>
      <w:jc w:val="right"/>
    </w:pPr>
    <w:r>
      <w:fldChar w:fldCharType="begin"/>
    </w:r>
    <w:r>
      <w:instrText xml:space="preserve"> PAGE </w:instrText>
    </w:r>
    <w:r>
      <w:fldChar w:fldCharType="separate"/>
    </w:r>
    <w:r w:rsidR="00BD5A46">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C28" w:rsidRDefault="00D40C28">
      <w:pPr>
        <w:spacing w:after="0" w:line="240" w:lineRule="auto"/>
      </w:pPr>
      <w:r>
        <w:separator/>
      </w:r>
    </w:p>
  </w:footnote>
  <w:footnote w:type="continuationSeparator" w:id="0">
    <w:p w:rsidR="00D40C28" w:rsidRDefault="00D40C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81E97"/>
    <w:multiLevelType w:val="multilevel"/>
    <w:tmpl w:val="8AD47926"/>
    <w:styleLink w:val="LFO23"/>
    <w:lvl w:ilvl="0">
      <w:numFmt w:val="bullet"/>
      <w:pStyle w:val="TSB-PolicyBullets"/>
      <w:lvlText w:val=""/>
      <w:lvlJc w:val="left"/>
      <w:pPr>
        <w:ind w:left="2143" w:hanging="360"/>
      </w:pPr>
      <w:rPr>
        <w:rFonts w:ascii="Symbol" w:hAnsi="Symbol"/>
        <w:color w:val="000000"/>
      </w:rPr>
    </w:lvl>
    <w:lvl w:ilvl="1">
      <w:numFmt w:val="bullet"/>
      <w:lvlText w:val="o"/>
      <w:lvlJc w:val="left"/>
      <w:pPr>
        <w:ind w:left="2863" w:hanging="360"/>
      </w:pPr>
      <w:rPr>
        <w:rFonts w:ascii="Courier New" w:hAnsi="Courier New" w:cs="Courier New"/>
      </w:rPr>
    </w:lvl>
    <w:lvl w:ilvl="2">
      <w:numFmt w:val="bullet"/>
      <w:lvlText w:val=""/>
      <w:lvlJc w:val="left"/>
      <w:pPr>
        <w:ind w:left="3583" w:hanging="360"/>
      </w:pPr>
      <w:rPr>
        <w:rFonts w:ascii="Wingdings" w:hAnsi="Wingdings"/>
      </w:rPr>
    </w:lvl>
    <w:lvl w:ilvl="3">
      <w:numFmt w:val="bullet"/>
      <w:lvlText w:val=""/>
      <w:lvlJc w:val="left"/>
      <w:pPr>
        <w:ind w:left="4303" w:hanging="360"/>
      </w:pPr>
      <w:rPr>
        <w:rFonts w:ascii="Symbol" w:hAnsi="Symbol"/>
      </w:rPr>
    </w:lvl>
    <w:lvl w:ilvl="4">
      <w:numFmt w:val="bullet"/>
      <w:lvlText w:val="o"/>
      <w:lvlJc w:val="left"/>
      <w:pPr>
        <w:ind w:left="5023" w:hanging="360"/>
      </w:pPr>
      <w:rPr>
        <w:rFonts w:ascii="Courier New" w:hAnsi="Courier New" w:cs="Courier New"/>
      </w:rPr>
    </w:lvl>
    <w:lvl w:ilvl="5">
      <w:numFmt w:val="bullet"/>
      <w:lvlText w:val=""/>
      <w:lvlJc w:val="left"/>
      <w:pPr>
        <w:ind w:left="5743" w:hanging="360"/>
      </w:pPr>
      <w:rPr>
        <w:rFonts w:ascii="Wingdings" w:hAnsi="Wingdings"/>
      </w:rPr>
    </w:lvl>
    <w:lvl w:ilvl="6">
      <w:numFmt w:val="bullet"/>
      <w:lvlText w:val=""/>
      <w:lvlJc w:val="left"/>
      <w:pPr>
        <w:ind w:left="6463" w:hanging="360"/>
      </w:pPr>
      <w:rPr>
        <w:rFonts w:ascii="Symbol" w:hAnsi="Symbol"/>
      </w:rPr>
    </w:lvl>
    <w:lvl w:ilvl="7">
      <w:numFmt w:val="bullet"/>
      <w:lvlText w:val="o"/>
      <w:lvlJc w:val="left"/>
      <w:pPr>
        <w:ind w:left="7183" w:hanging="360"/>
      </w:pPr>
      <w:rPr>
        <w:rFonts w:ascii="Courier New" w:hAnsi="Courier New" w:cs="Courier New"/>
      </w:rPr>
    </w:lvl>
    <w:lvl w:ilvl="8">
      <w:numFmt w:val="bullet"/>
      <w:lvlText w:val=""/>
      <w:lvlJc w:val="left"/>
      <w:pPr>
        <w:ind w:left="7903" w:hanging="360"/>
      </w:pPr>
      <w:rPr>
        <w:rFonts w:ascii="Wingdings" w:hAnsi="Wingdings"/>
      </w:rPr>
    </w:lvl>
  </w:abstractNum>
  <w:abstractNum w:abstractNumId="1">
    <w:nsid w:val="176106DC"/>
    <w:multiLevelType w:val="multilevel"/>
    <w:tmpl w:val="86AE4620"/>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196B4A5F"/>
    <w:multiLevelType w:val="multilevel"/>
    <w:tmpl w:val="D180AF18"/>
    <w:styleLink w:val="LFO251"/>
    <w:lvl w:ilvl="0">
      <w:numFmt w:val="bullet"/>
      <w:pStyle w:val="PolicyBullets"/>
      <w:lvlText w:val=""/>
      <w:lvlJc w:val="left"/>
      <w:pPr>
        <w:ind w:left="1925" w:hanging="360"/>
      </w:pPr>
      <w:rPr>
        <w:rFonts w:ascii="Symbol" w:hAnsi="Symbol"/>
      </w:rPr>
    </w:lvl>
    <w:lvl w:ilvl="1">
      <w:numFmt w:val="bullet"/>
      <w:lvlText w:val="-"/>
      <w:lvlJc w:val="left"/>
      <w:pPr>
        <w:ind w:left="2645" w:hanging="360"/>
      </w:pPr>
      <w:rPr>
        <w:rFonts w:ascii="Arial" w:eastAsia="Times New Roman" w:hAnsi="Arial" w:cs="Arial"/>
      </w:rPr>
    </w:lvl>
    <w:lvl w:ilvl="2">
      <w:numFmt w:val="bullet"/>
      <w:lvlText w:val=""/>
      <w:lvlJc w:val="left"/>
      <w:pPr>
        <w:ind w:left="3365" w:hanging="360"/>
      </w:pPr>
      <w:rPr>
        <w:rFonts w:ascii="Wingdings" w:hAnsi="Wingdings"/>
      </w:rPr>
    </w:lvl>
    <w:lvl w:ilvl="3">
      <w:numFmt w:val="bullet"/>
      <w:lvlText w:val=""/>
      <w:lvlJc w:val="left"/>
      <w:pPr>
        <w:ind w:left="4085" w:hanging="360"/>
      </w:pPr>
      <w:rPr>
        <w:rFonts w:ascii="Symbol" w:hAnsi="Symbol"/>
      </w:rPr>
    </w:lvl>
    <w:lvl w:ilvl="4">
      <w:numFmt w:val="bullet"/>
      <w:lvlText w:val="o"/>
      <w:lvlJc w:val="left"/>
      <w:pPr>
        <w:ind w:left="4805" w:hanging="360"/>
      </w:pPr>
      <w:rPr>
        <w:rFonts w:ascii="Courier New" w:hAnsi="Courier New" w:cs="Courier New"/>
      </w:rPr>
    </w:lvl>
    <w:lvl w:ilvl="5">
      <w:numFmt w:val="bullet"/>
      <w:lvlText w:val=""/>
      <w:lvlJc w:val="left"/>
      <w:pPr>
        <w:ind w:left="5525" w:hanging="360"/>
      </w:pPr>
      <w:rPr>
        <w:rFonts w:ascii="Wingdings" w:hAnsi="Wingdings"/>
      </w:rPr>
    </w:lvl>
    <w:lvl w:ilvl="6">
      <w:numFmt w:val="bullet"/>
      <w:lvlText w:val=""/>
      <w:lvlJc w:val="left"/>
      <w:pPr>
        <w:ind w:left="6245" w:hanging="360"/>
      </w:pPr>
      <w:rPr>
        <w:rFonts w:ascii="Symbol" w:hAnsi="Symbol"/>
      </w:rPr>
    </w:lvl>
    <w:lvl w:ilvl="7">
      <w:numFmt w:val="bullet"/>
      <w:lvlText w:val="o"/>
      <w:lvlJc w:val="left"/>
      <w:pPr>
        <w:ind w:left="6965" w:hanging="360"/>
      </w:pPr>
      <w:rPr>
        <w:rFonts w:ascii="Courier New" w:hAnsi="Courier New" w:cs="Courier New"/>
      </w:rPr>
    </w:lvl>
    <w:lvl w:ilvl="8">
      <w:numFmt w:val="bullet"/>
      <w:lvlText w:val=""/>
      <w:lvlJc w:val="left"/>
      <w:pPr>
        <w:ind w:left="7685" w:hanging="360"/>
      </w:pPr>
      <w:rPr>
        <w:rFonts w:ascii="Wingdings" w:hAnsi="Wingdings"/>
      </w:rPr>
    </w:lvl>
  </w:abstractNum>
  <w:abstractNum w:abstractNumId="3">
    <w:nsid w:val="23ED733C"/>
    <w:multiLevelType w:val="multilevel"/>
    <w:tmpl w:val="4E300BE2"/>
    <w:lvl w:ilvl="0">
      <w:numFmt w:val="bullet"/>
      <w:lvlText w:val=""/>
      <w:lvlJc w:val="left"/>
      <w:pPr>
        <w:ind w:left="720" w:hanging="360"/>
      </w:pPr>
      <w:rPr>
        <w:rFonts w:ascii="Symbol" w:eastAsia="Calibri"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2CF903E9"/>
    <w:multiLevelType w:val="multilevel"/>
    <w:tmpl w:val="3EF2285C"/>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5">
    <w:nsid w:val="34FE429C"/>
    <w:multiLevelType w:val="multilevel"/>
    <w:tmpl w:val="1FB609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4E1F444C"/>
    <w:multiLevelType w:val="multilevel"/>
    <w:tmpl w:val="D2C6944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61F40A4E"/>
    <w:multiLevelType w:val="multilevel"/>
    <w:tmpl w:val="E692F45C"/>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8">
    <w:nsid w:val="663014F3"/>
    <w:multiLevelType w:val="multilevel"/>
    <w:tmpl w:val="D8885FAE"/>
    <w:lvl w:ilvl="0">
      <w:numFmt w:val="bullet"/>
      <w:lvlText w:val=""/>
      <w:lvlJc w:val="left"/>
      <w:pPr>
        <w:ind w:left="660" w:hanging="360"/>
      </w:pPr>
      <w:rPr>
        <w:rFonts w:ascii="Symbol" w:hAnsi="Symbol"/>
      </w:rPr>
    </w:lvl>
    <w:lvl w:ilvl="1">
      <w:numFmt w:val="bullet"/>
      <w:lvlText w:val="o"/>
      <w:lvlJc w:val="left"/>
      <w:pPr>
        <w:ind w:left="1380" w:hanging="360"/>
      </w:pPr>
      <w:rPr>
        <w:rFonts w:ascii="Courier New" w:hAnsi="Courier New" w:cs="Courier New"/>
      </w:rPr>
    </w:lvl>
    <w:lvl w:ilvl="2">
      <w:numFmt w:val="bullet"/>
      <w:lvlText w:val=""/>
      <w:lvlJc w:val="left"/>
      <w:pPr>
        <w:ind w:left="2100" w:hanging="360"/>
      </w:pPr>
      <w:rPr>
        <w:rFonts w:ascii="Wingdings" w:hAnsi="Wingdings"/>
      </w:rPr>
    </w:lvl>
    <w:lvl w:ilvl="3">
      <w:numFmt w:val="bullet"/>
      <w:lvlText w:val=""/>
      <w:lvlJc w:val="left"/>
      <w:pPr>
        <w:ind w:left="2820" w:hanging="360"/>
      </w:pPr>
      <w:rPr>
        <w:rFonts w:ascii="Symbol" w:hAnsi="Symbol"/>
      </w:rPr>
    </w:lvl>
    <w:lvl w:ilvl="4">
      <w:numFmt w:val="bullet"/>
      <w:lvlText w:val="o"/>
      <w:lvlJc w:val="left"/>
      <w:pPr>
        <w:ind w:left="3540" w:hanging="360"/>
      </w:pPr>
      <w:rPr>
        <w:rFonts w:ascii="Courier New" w:hAnsi="Courier New" w:cs="Courier New"/>
      </w:rPr>
    </w:lvl>
    <w:lvl w:ilvl="5">
      <w:numFmt w:val="bullet"/>
      <w:lvlText w:val=""/>
      <w:lvlJc w:val="left"/>
      <w:pPr>
        <w:ind w:left="4260" w:hanging="360"/>
      </w:pPr>
      <w:rPr>
        <w:rFonts w:ascii="Wingdings" w:hAnsi="Wingdings"/>
      </w:rPr>
    </w:lvl>
    <w:lvl w:ilvl="6">
      <w:numFmt w:val="bullet"/>
      <w:lvlText w:val=""/>
      <w:lvlJc w:val="left"/>
      <w:pPr>
        <w:ind w:left="4980" w:hanging="360"/>
      </w:pPr>
      <w:rPr>
        <w:rFonts w:ascii="Symbol" w:hAnsi="Symbol"/>
      </w:rPr>
    </w:lvl>
    <w:lvl w:ilvl="7">
      <w:numFmt w:val="bullet"/>
      <w:lvlText w:val="o"/>
      <w:lvlJc w:val="left"/>
      <w:pPr>
        <w:ind w:left="5700" w:hanging="360"/>
      </w:pPr>
      <w:rPr>
        <w:rFonts w:ascii="Courier New" w:hAnsi="Courier New" w:cs="Courier New"/>
      </w:rPr>
    </w:lvl>
    <w:lvl w:ilvl="8">
      <w:numFmt w:val="bullet"/>
      <w:lvlText w:val=""/>
      <w:lvlJc w:val="left"/>
      <w:pPr>
        <w:ind w:left="6420" w:hanging="360"/>
      </w:pPr>
      <w:rPr>
        <w:rFonts w:ascii="Wingdings" w:hAnsi="Wingdings"/>
      </w:rPr>
    </w:lvl>
  </w:abstractNum>
  <w:abstractNum w:abstractNumId="9">
    <w:nsid w:val="74D02F43"/>
    <w:multiLevelType w:val="multilevel"/>
    <w:tmpl w:val="BF1AD0E0"/>
    <w:lvl w:ilvl="0">
      <w:start w:val="1"/>
      <w:numFmt w:val="decimal"/>
      <w:lvlText w:val="%1)"/>
      <w:lvlJc w:val="left"/>
      <w:pPr>
        <w:ind w:left="1440" w:hanging="360"/>
      </w:pPr>
      <w:rPr>
        <w:rFonts w:ascii="Lucida Sans" w:hAnsi="Lucida Sans" w:hint="default"/>
        <w:color w:val="auto"/>
        <w:sz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7"/>
  </w:num>
  <w:num w:numId="3">
    <w:abstractNumId w:val="0"/>
  </w:num>
  <w:num w:numId="4">
    <w:abstractNumId w:val="2"/>
  </w:num>
  <w:num w:numId="5">
    <w:abstractNumId w:val="3"/>
  </w:num>
  <w:num w:numId="6">
    <w:abstractNumId w:val="4"/>
  </w:num>
  <w:num w:numId="7">
    <w:abstractNumId w:val="8"/>
  </w:num>
  <w:num w:numId="8">
    <w:abstractNumId w:val="9"/>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D33"/>
    <w:rsid w:val="00024405"/>
    <w:rsid w:val="003775C9"/>
    <w:rsid w:val="004562EF"/>
    <w:rsid w:val="004D564A"/>
    <w:rsid w:val="0057462C"/>
    <w:rsid w:val="006775E8"/>
    <w:rsid w:val="006A733D"/>
    <w:rsid w:val="006C0461"/>
    <w:rsid w:val="007819D5"/>
    <w:rsid w:val="00BD5A46"/>
    <w:rsid w:val="00BF681C"/>
    <w:rsid w:val="00CE05DE"/>
    <w:rsid w:val="00D40C28"/>
    <w:rsid w:val="00EC4A2A"/>
    <w:rsid w:val="00EF42E5"/>
    <w:rsid w:val="00F05D33"/>
    <w:rsid w:val="00FD64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05D33"/>
    <w:pPr>
      <w:suppressAutoHyphens/>
      <w:autoSpaceDN w:val="0"/>
      <w:spacing w:after="240" w:line="288" w:lineRule="auto"/>
      <w:textAlignment w:val="baseline"/>
    </w:pPr>
    <w:rPr>
      <w:rFonts w:ascii="Arial" w:eastAsia="Times New Roman" w:hAnsi="Arial" w:cs="Times New Roman"/>
      <w:color w:val="0D0D0D"/>
      <w:sz w:val="24"/>
      <w:szCs w:val="24"/>
      <w:lang w:eastAsia="en-GB"/>
    </w:rPr>
  </w:style>
  <w:style w:type="paragraph" w:styleId="Heading1">
    <w:name w:val="heading 1"/>
    <w:basedOn w:val="Normal"/>
    <w:next w:val="Normal"/>
    <w:link w:val="Heading1Char"/>
    <w:rsid w:val="00F05D33"/>
    <w:pPr>
      <w:pageBreakBefore/>
      <w:spacing w:line="240" w:lineRule="auto"/>
      <w:outlineLvl w:val="0"/>
    </w:pPr>
    <w:rPr>
      <w:b/>
      <w:color w:val="104F75"/>
      <w:sz w:val="36"/>
    </w:rPr>
  </w:style>
  <w:style w:type="paragraph" w:styleId="Heading2">
    <w:name w:val="heading 2"/>
    <w:basedOn w:val="Normal"/>
    <w:next w:val="Normal"/>
    <w:link w:val="Heading2Char"/>
    <w:rsid w:val="00F05D33"/>
    <w:pPr>
      <w:keepNext/>
      <w:spacing w:before="480" w:line="240" w:lineRule="auto"/>
      <w:outlineLvl w:val="1"/>
    </w:pPr>
    <w:rPr>
      <w:b/>
      <w:color w:val="104F75"/>
      <w:sz w:val="32"/>
      <w:szCs w:val="32"/>
    </w:rPr>
  </w:style>
  <w:style w:type="paragraph" w:styleId="Heading3">
    <w:name w:val="heading 3"/>
    <w:basedOn w:val="Heading2"/>
    <w:next w:val="Normal"/>
    <w:link w:val="Heading3Char"/>
    <w:rsid w:val="00F05D33"/>
    <w:pPr>
      <w:spacing w:before="360"/>
      <w:outlineLvl w:val="2"/>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5D33"/>
    <w:rPr>
      <w:rFonts w:ascii="Arial" w:eastAsia="Times New Roman" w:hAnsi="Arial" w:cs="Times New Roman"/>
      <w:b/>
      <w:color w:val="104F75"/>
      <w:sz w:val="36"/>
      <w:szCs w:val="24"/>
      <w:lang w:eastAsia="en-GB"/>
    </w:rPr>
  </w:style>
  <w:style w:type="character" w:customStyle="1" w:styleId="Heading2Char">
    <w:name w:val="Heading 2 Char"/>
    <w:basedOn w:val="DefaultParagraphFont"/>
    <w:link w:val="Heading2"/>
    <w:rsid w:val="00F05D33"/>
    <w:rPr>
      <w:rFonts w:ascii="Arial" w:eastAsia="Times New Roman" w:hAnsi="Arial" w:cs="Times New Roman"/>
      <w:b/>
      <w:color w:val="104F75"/>
      <w:sz w:val="32"/>
      <w:szCs w:val="32"/>
      <w:lang w:eastAsia="en-GB"/>
    </w:rPr>
  </w:style>
  <w:style w:type="character" w:customStyle="1" w:styleId="Heading3Char">
    <w:name w:val="Heading 3 Char"/>
    <w:basedOn w:val="DefaultParagraphFont"/>
    <w:link w:val="Heading3"/>
    <w:rsid w:val="00F05D33"/>
    <w:rPr>
      <w:rFonts w:ascii="Arial" w:eastAsia="Times New Roman" w:hAnsi="Arial" w:cs="Times New Roman"/>
      <w:b/>
      <w:bCs/>
      <w:color w:val="104F75"/>
      <w:sz w:val="28"/>
      <w:szCs w:val="28"/>
      <w:lang w:eastAsia="en-GB"/>
    </w:rPr>
  </w:style>
  <w:style w:type="character" w:styleId="Hyperlink">
    <w:name w:val="Hyperlink"/>
    <w:rsid w:val="00F05D33"/>
    <w:rPr>
      <w:rFonts w:ascii="Arial" w:hAnsi="Arial"/>
      <w:color w:val="0000FF"/>
      <w:sz w:val="24"/>
      <w:u w:val="single"/>
    </w:rPr>
  </w:style>
  <w:style w:type="paragraph" w:styleId="ListParagraph">
    <w:name w:val="List Paragraph"/>
    <w:basedOn w:val="Normal"/>
    <w:rsid w:val="00F05D33"/>
    <w:pPr>
      <w:numPr>
        <w:numId w:val="1"/>
      </w:numPr>
    </w:pPr>
  </w:style>
  <w:style w:type="paragraph" w:styleId="Header">
    <w:name w:val="header"/>
    <w:basedOn w:val="Normal"/>
    <w:link w:val="HeaderChar"/>
    <w:rsid w:val="00F05D33"/>
    <w:pPr>
      <w:tabs>
        <w:tab w:val="center" w:pos="4513"/>
        <w:tab w:val="right" w:pos="9026"/>
      </w:tabs>
      <w:spacing w:after="0" w:line="240" w:lineRule="auto"/>
    </w:pPr>
  </w:style>
  <w:style w:type="character" w:customStyle="1" w:styleId="HeaderChar">
    <w:name w:val="Header Char"/>
    <w:basedOn w:val="DefaultParagraphFont"/>
    <w:link w:val="Header"/>
    <w:rsid w:val="00F05D33"/>
    <w:rPr>
      <w:rFonts w:ascii="Arial" w:eastAsia="Times New Roman" w:hAnsi="Arial" w:cs="Times New Roman"/>
      <w:color w:val="0D0D0D"/>
      <w:sz w:val="24"/>
      <w:szCs w:val="24"/>
      <w:lang w:eastAsia="en-GB"/>
    </w:rPr>
  </w:style>
  <w:style w:type="paragraph" w:styleId="Footer">
    <w:name w:val="footer"/>
    <w:basedOn w:val="Normal"/>
    <w:link w:val="FooterChar"/>
    <w:rsid w:val="00F05D33"/>
    <w:pPr>
      <w:tabs>
        <w:tab w:val="center" w:pos="4513"/>
        <w:tab w:val="right" w:pos="9026"/>
      </w:tabs>
      <w:spacing w:after="0" w:line="240" w:lineRule="auto"/>
    </w:pPr>
  </w:style>
  <w:style w:type="character" w:customStyle="1" w:styleId="FooterChar">
    <w:name w:val="Footer Char"/>
    <w:basedOn w:val="DefaultParagraphFont"/>
    <w:link w:val="Footer"/>
    <w:rsid w:val="00F05D33"/>
    <w:rPr>
      <w:rFonts w:ascii="Arial" w:eastAsia="Times New Roman" w:hAnsi="Arial" w:cs="Times New Roman"/>
      <w:color w:val="0D0D0D"/>
      <w:sz w:val="24"/>
      <w:szCs w:val="24"/>
      <w:lang w:eastAsia="en-GB"/>
    </w:rPr>
  </w:style>
  <w:style w:type="paragraph" w:customStyle="1" w:styleId="DeptBullets">
    <w:name w:val="DeptBullets"/>
    <w:basedOn w:val="Normal"/>
    <w:rsid w:val="00F05D33"/>
    <w:pPr>
      <w:widowControl w:val="0"/>
      <w:numPr>
        <w:numId w:val="2"/>
      </w:numPr>
      <w:overflowPunct w:val="0"/>
      <w:autoSpaceDE w:val="0"/>
      <w:spacing w:line="240" w:lineRule="auto"/>
    </w:pPr>
    <w:rPr>
      <w:color w:val="auto"/>
      <w:szCs w:val="20"/>
      <w:lang w:eastAsia="en-US"/>
    </w:rPr>
  </w:style>
  <w:style w:type="paragraph" w:customStyle="1" w:styleId="TSB-Level1Numbers">
    <w:name w:val="TSB - Level 1 Numbers"/>
    <w:basedOn w:val="Heading1"/>
    <w:rsid w:val="00F05D33"/>
    <w:pPr>
      <w:pageBreakBefore w:val="0"/>
      <w:suppressAutoHyphens w:val="0"/>
      <w:spacing w:after="200" w:line="276" w:lineRule="auto"/>
      <w:ind w:left="1480" w:hanging="482"/>
      <w:jc w:val="both"/>
      <w:textAlignment w:val="auto"/>
    </w:pPr>
    <w:rPr>
      <w:rFonts w:ascii="Cambria" w:eastAsia="Calibri" w:hAnsi="Cambria" w:cs="Calibri"/>
      <w:b w:val="0"/>
      <w:color w:val="auto"/>
      <w:sz w:val="22"/>
      <w:szCs w:val="32"/>
      <w:lang w:eastAsia="en-US"/>
    </w:rPr>
  </w:style>
  <w:style w:type="paragraph" w:customStyle="1" w:styleId="TSB-PolicyBullets">
    <w:name w:val="TSB - Policy Bullets"/>
    <w:basedOn w:val="ListParagraph"/>
    <w:autoRedefine/>
    <w:rsid w:val="00F05D33"/>
    <w:pPr>
      <w:numPr>
        <w:numId w:val="3"/>
      </w:numPr>
      <w:tabs>
        <w:tab w:val="left" w:pos="3686"/>
      </w:tabs>
      <w:suppressAutoHyphens w:val="0"/>
      <w:spacing w:after="0" w:line="276" w:lineRule="auto"/>
      <w:jc w:val="both"/>
      <w:textAlignment w:val="auto"/>
    </w:pPr>
    <w:rPr>
      <w:rFonts w:ascii="Calibri" w:eastAsia="Calibri" w:hAnsi="Calibri"/>
      <w:sz w:val="22"/>
      <w:szCs w:val="22"/>
      <w:lang w:eastAsia="en-US"/>
    </w:rPr>
  </w:style>
  <w:style w:type="paragraph" w:customStyle="1" w:styleId="PolicyBullets">
    <w:name w:val="Policy Bullets"/>
    <w:basedOn w:val="ListParagraph"/>
    <w:rsid w:val="00F05D33"/>
    <w:pPr>
      <w:numPr>
        <w:numId w:val="4"/>
      </w:numPr>
      <w:suppressAutoHyphens w:val="0"/>
      <w:spacing w:after="0" w:line="276" w:lineRule="auto"/>
      <w:textAlignment w:val="auto"/>
    </w:pPr>
    <w:rPr>
      <w:rFonts w:ascii="Calibri" w:eastAsia="Calibri" w:hAnsi="Calibri"/>
      <w:color w:val="auto"/>
      <w:sz w:val="22"/>
      <w:szCs w:val="22"/>
      <w:lang w:eastAsia="en-US"/>
    </w:rPr>
  </w:style>
  <w:style w:type="numbering" w:customStyle="1" w:styleId="LFO25">
    <w:name w:val="LFO25"/>
    <w:basedOn w:val="NoList"/>
    <w:rsid w:val="00F05D33"/>
    <w:pPr>
      <w:numPr>
        <w:numId w:val="1"/>
      </w:numPr>
    </w:pPr>
  </w:style>
  <w:style w:type="numbering" w:customStyle="1" w:styleId="LFO30">
    <w:name w:val="LFO30"/>
    <w:basedOn w:val="NoList"/>
    <w:rsid w:val="00F05D33"/>
    <w:pPr>
      <w:numPr>
        <w:numId w:val="2"/>
      </w:numPr>
    </w:pPr>
  </w:style>
  <w:style w:type="numbering" w:customStyle="1" w:styleId="LFO23">
    <w:name w:val="LFO23"/>
    <w:basedOn w:val="NoList"/>
    <w:rsid w:val="00F05D33"/>
    <w:pPr>
      <w:numPr>
        <w:numId w:val="3"/>
      </w:numPr>
    </w:pPr>
  </w:style>
  <w:style w:type="numbering" w:customStyle="1" w:styleId="LFO251">
    <w:name w:val="LFO25_1"/>
    <w:basedOn w:val="NoList"/>
    <w:rsid w:val="00F05D33"/>
    <w:pPr>
      <w:numPr>
        <w:numId w:val="4"/>
      </w:numPr>
    </w:pPr>
  </w:style>
  <w:style w:type="paragraph" w:styleId="BalloonText">
    <w:name w:val="Balloon Text"/>
    <w:basedOn w:val="Normal"/>
    <w:link w:val="BalloonTextChar"/>
    <w:uiPriority w:val="99"/>
    <w:semiHidden/>
    <w:unhideWhenUsed/>
    <w:rsid w:val="00F05D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D33"/>
    <w:rPr>
      <w:rFonts w:ascii="Tahoma" w:eastAsia="Times New Roman" w:hAnsi="Tahoma" w:cs="Tahoma"/>
      <w:color w:val="0D0D0D"/>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05D33"/>
    <w:pPr>
      <w:suppressAutoHyphens/>
      <w:autoSpaceDN w:val="0"/>
      <w:spacing w:after="240" w:line="288" w:lineRule="auto"/>
      <w:textAlignment w:val="baseline"/>
    </w:pPr>
    <w:rPr>
      <w:rFonts w:ascii="Arial" w:eastAsia="Times New Roman" w:hAnsi="Arial" w:cs="Times New Roman"/>
      <w:color w:val="0D0D0D"/>
      <w:sz w:val="24"/>
      <w:szCs w:val="24"/>
      <w:lang w:eastAsia="en-GB"/>
    </w:rPr>
  </w:style>
  <w:style w:type="paragraph" w:styleId="Heading1">
    <w:name w:val="heading 1"/>
    <w:basedOn w:val="Normal"/>
    <w:next w:val="Normal"/>
    <w:link w:val="Heading1Char"/>
    <w:rsid w:val="00F05D33"/>
    <w:pPr>
      <w:pageBreakBefore/>
      <w:spacing w:line="240" w:lineRule="auto"/>
      <w:outlineLvl w:val="0"/>
    </w:pPr>
    <w:rPr>
      <w:b/>
      <w:color w:val="104F75"/>
      <w:sz w:val="36"/>
    </w:rPr>
  </w:style>
  <w:style w:type="paragraph" w:styleId="Heading2">
    <w:name w:val="heading 2"/>
    <w:basedOn w:val="Normal"/>
    <w:next w:val="Normal"/>
    <w:link w:val="Heading2Char"/>
    <w:rsid w:val="00F05D33"/>
    <w:pPr>
      <w:keepNext/>
      <w:spacing w:before="480" w:line="240" w:lineRule="auto"/>
      <w:outlineLvl w:val="1"/>
    </w:pPr>
    <w:rPr>
      <w:b/>
      <w:color w:val="104F75"/>
      <w:sz w:val="32"/>
      <w:szCs w:val="32"/>
    </w:rPr>
  </w:style>
  <w:style w:type="paragraph" w:styleId="Heading3">
    <w:name w:val="heading 3"/>
    <w:basedOn w:val="Heading2"/>
    <w:next w:val="Normal"/>
    <w:link w:val="Heading3Char"/>
    <w:rsid w:val="00F05D33"/>
    <w:pPr>
      <w:spacing w:before="360"/>
      <w:outlineLvl w:val="2"/>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5D33"/>
    <w:rPr>
      <w:rFonts w:ascii="Arial" w:eastAsia="Times New Roman" w:hAnsi="Arial" w:cs="Times New Roman"/>
      <w:b/>
      <w:color w:val="104F75"/>
      <w:sz w:val="36"/>
      <w:szCs w:val="24"/>
      <w:lang w:eastAsia="en-GB"/>
    </w:rPr>
  </w:style>
  <w:style w:type="character" w:customStyle="1" w:styleId="Heading2Char">
    <w:name w:val="Heading 2 Char"/>
    <w:basedOn w:val="DefaultParagraphFont"/>
    <w:link w:val="Heading2"/>
    <w:rsid w:val="00F05D33"/>
    <w:rPr>
      <w:rFonts w:ascii="Arial" w:eastAsia="Times New Roman" w:hAnsi="Arial" w:cs="Times New Roman"/>
      <w:b/>
      <w:color w:val="104F75"/>
      <w:sz w:val="32"/>
      <w:szCs w:val="32"/>
      <w:lang w:eastAsia="en-GB"/>
    </w:rPr>
  </w:style>
  <w:style w:type="character" w:customStyle="1" w:styleId="Heading3Char">
    <w:name w:val="Heading 3 Char"/>
    <w:basedOn w:val="DefaultParagraphFont"/>
    <w:link w:val="Heading3"/>
    <w:rsid w:val="00F05D33"/>
    <w:rPr>
      <w:rFonts w:ascii="Arial" w:eastAsia="Times New Roman" w:hAnsi="Arial" w:cs="Times New Roman"/>
      <w:b/>
      <w:bCs/>
      <w:color w:val="104F75"/>
      <w:sz w:val="28"/>
      <w:szCs w:val="28"/>
      <w:lang w:eastAsia="en-GB"/>
    </w:rPr>
  </w:style>
  <w:style w:type="character" w:styleId="Hyperlink">
    <w:name w:val="Hyperlink"/>
    <w:rsid w:val="00F05D33"/>
    <w:rPr>
      <w:rFonts w:ascii="Arial" w:hAnsi="Arial"/>
      <w:color w:val="0000FF"/>
      <w:sz w:val="24"/>
      <w:u w:val="single"/>
    </w:rPr>
  </w:style>
  <w:style w:type="paragraph" w:styleId="ListParagraph">
    <w:name w:val="List Paragraph"/>
    <w:basedOn w:val="Normal"/>
    <w:rsid w:val="00F05D33"/>
    <w:pPr>
      <w:numPr>
        <w:numId w:val="1"/>
      </w:numPr>
    </w:pPr>
  </w:style>
  <w:style w:type="paragraph" w:styleId="Header">
    <w:name w:val="header"/>
    <w:basedOn w:val="Normal"/>
    <w:link w:val="HeaderChar"/>
    <w:rsid w:val="00F05D33"/>
    <w:pPr>
      <w:tabs>
        <w:tab w:val="center" w:pos="4513"/>
        <w:tab w:val="right" w:pos="9026"/>
      </w:tabs>
      <w:spacing w:after="0" w:line="240" w:lineRule="auto"/>
    </w:pPr>
  </w:style>
  <w:style w:type="character" w:customStyle="1" w:styleId="HeaderChar">
    <w:name w:val="Header Char"/>
    <w:basedOn w:val="DefaultParagraphFont"/>
    <w:link w:val="Header"/>
    <w:rsid w:val="00F05D33"/>
    <w:rPr>
      <w:rFonts w:ascii="Arial" w:eastAsia="Times New Roman" w:hAnsi="Arial" w:cs="Times New Roman"/>
      <w:color w:val="0D0D0D"/>
      <w:sz w:val="24"/>
      <w:szCs w:val="24"/>
      <w:lang w:eastAsia="en-GB"/>
    </w:rPr>
  </w:style>
  <w:style w:type="paragraph" w:styleId="Footer">
    <w:name w:val="footer"/>
    <w:basedOn w:val="Normal"/>
    <w:link w:val="FooterChar"/>
    <w:rsid w:val="00F05D33"/>
    <w:pPr>
      <w:tabs>
        <w:tab w:val="center" w:pos="4513"/>
        <w:tab w:val="right" w:pos="9026"/>
      </w:tabs>
      <w:spacing w:after="0" w:line="240" w:lineRule="auto"/>
    </w:pPr>
  </w:style>
  <w:style w:type="character" w:customStyle="1" w:styleId="FooterChar">
    <w:name w:val="Footer Char"/>
    <w:basedOn w:val="DefaultParagraphFont"/>
    <w:link w:val="Footer"/>
    <w:rsid w:val="00F05D33"/>
    <w:rPr>
      <w:rFonts w:ascii="Arial" w:eastAsia="Times New Roman" w:hAnsi="Arial" w:cs="Times New Roman"/>
      <w:color w:val="0D0D0D"/>
      <w:sz w:val="24"/>
      <w:szCs w:val="24"/>
      <w:lang w:eastAsia="en-GB"/>
    </w:rPr>
  </w:style>
  <w:style w:type="paragraph" w:customStyle="1" w:styleId="DeptBullets">
    <w:name w:val="DeptBullets"/>
    <w:basedOn w:val="Normal"/>
    <w:rsid w:val="00F05D33"/>
    <w:pPr>
      <w:widowControl w:val="0"/>
      <w:numPr>
        <w:numId w:val="2"/>
      </w:numPr>
      <w:overflowPunct w:val="0"/>
      <w:autoSpaceDE w:val="0"/>
      <w:spacing w:line="240" w:lineRule="auto"/>
    </w:pPr>
    <w:rPr>
      <w:color w:val="auto"/>
      <w:szCs w:val="20"/>
      <w:lang w:eastAsia="en-US"/>
    </w:rPr>
  </w:style>
  <w:style w:type="paragraph" w:customStyle="1" w:styleId="TSB-Level1Numbers">
    <w:name w:val="TSB - Level 1 Numbers"/>
    <w:basedOn w:val="Heading1"/>
    <w:rsid w:val="00F05D33"/>
    <w:pPr>
      <w:pageBreakBefore w:val="0"/>
      <w:suppressAutoHyphens w:val="0"/>
      <w:spacing w:after="200" w:line="276" w:lineRule="auto"/>
      <w:ind w:left="1480" w:hanging="482"/>
      <w:jc w:val="both"/>
      <w:textAlignment w:val="auto"/>
    </w:pPr>
    <w:rPr>
      <w:rFonts w:ascii="Cambria" w:eastAsia="Calibri" w:hAnsi="Cambria" w:cs="Calibri"/>
      <w:b w:val="0"/>
      <w:color w:val="auto"/>
      <w:sz w:val="22"/>
      <w:szCs w:val="32"/>
      <w:lang w:eastAsia="en-US"/>
    </w:rPr>
  </w:style>
  <w:style w:type="paragraph" w:customStyle="1" w:styleId="TSB-PolicyBullets">
    <w:name w:val="TSB - Policy Bullets"/>
    <w:basedOn w:val="ListParagraph"/>
    <w:autoRedefine/>
    <w:rsid w:val="00F05D33"/>
    <w:pPr>
      <w:numPr>
        <w:numId w:val="3"/>
      </w:numPr>
      <w:tabs>
        <w:tab w:val="left" w:pos="3686"/>
      </w:tabs>
      <w:suppressAutoHyphens w:val="0"/>
      <w:spacing w:after="0" w:line="276" w:lineRule="auto"/>
      <w:jc w:val="both"/>
      <w:textAlignment w:val="auto"/>
    </w:pPr>
    <w:rPr>
      <w:rFonts w:ascii="Calibri" w:eastAsia="Calibri" w:hAnsi="Calibri"/>
      <w:sz w:val="22"/>
      <w:szCs w:val="22"/>
      <w:lang w:eastAsia="en-US"/>
    </w:rPr>
  </w:style>
  <w:style w:type="paragraph" w:customStyle="1" w:styleId="PolicyBullets">
    <w:name w:val="Policy Bullets"/>
    <w:basedOn w:val="ListParagraph"/>
    <w:rsid w:val="00F05D33"/>
    <w:pPr>
      <w:numPr>
        <w:numId w:val="4"/>
      </w:numPr>
      <w:suppressAutoHyphens w:val="0"/>
      <w:spacing w:after="0" w:line="276" w:lineRule="auto"/>
      <w:textAlignment w:val="auto"/>
    </w:pPr>
    <w:rPr>
      <w:rFonts w:ascii="Calibri" w:eastAsia="Calibri" w:hAnsi="Calibri"/>
      <w:color w:val="auto"/>
      <w:sz w:val="22"/>
      <w:szCs w:val="22"/>
      <w:lang w:eastAsia="en-US"/>
    </w:rPr>
  </w:style>
  <w:style w:type="numbering" w:customStyle="1" w:styleId="LFO25">
    <w:name w:val="LFO25"/>
    <w:basedOn w:val="NoList"/>
    <w:rsid w:val="00F05D33"/>
    <w:pPr>
      <w:numPr>
        <w:numId w:val="1"/>
      </w:numPr>
    </w:pPr>
  </w:style>
  <w:style w:type="numbering" w:customStyle="1" w:styleId="LFO30">
    <w:name w:val="LFO30"/>
    <w:basedOn w:val="NoList"/>
    <w:rsid w:val="00F05D33"/>
    <w:pPr>
      <w:numPr>
        <w:numId w:val="2"/>
      </w:numPr>
    </w:pPr>
  </w:style>
  <w:style w:type="numbering" w:customStyle="1" w:styleId="LFO23">
    <w:name w:val="LFO23"/>
    <w:basedOn w:val="NoList"/>
    <w:rsid w:val="00F05D33"/>
    <w:pPr>
      <w:numPr>
        <w:numId w:val="3"/>
      </w:numPr>
    </w:pPr>
  </w:style>
  <w:style w:type="numbering" w:customStyle="1" w:styleId="LFO251">
    <w:name w:val="LFO25_1"/>
    <w:basedOn w:val="NoList"/>
    <w:rsid w:val="00F05D33"/>
    <w:pPr>
      <w:numPr>
        <w:numId w:val="4"/>
      </w:numPr>
    </w:pPr>
  </w:style>
  <w:style w:type="paragraph" w:styleId="BalloonText">
    <w:name w:val="Balloon Text"/>
    <w:basedOn w:val="Normal"/>
    <w:link w:val="BalloonTextChar"/>
    <w:uiPriority w:val="99"/>
    <w:semiHidden/>
    <w:unhideWhenUsed/>
    <w:rsid w:val="00F05D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D33"/>
    <w:rPr>
      <w:rFonts w:ascii="Tahoma" w:eastAsia="Times New Roman" w:hAnsi="Tahoma" w:cs="Tahoma"/>
      <w:color w:val="0D0D0D"/>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dmin@moorfield.stockport.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1355</Words>
  <Characters>7727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2</cp:revision>
  <cp:lastPrinted>2021-01-15T10:47:00Z</cp:lastPrinted>
  <dcterms:created xsi:type="dcterms:W3CDTF">2021-07-07T12:54:00Z</dcterms:created>
  <dcterms:modified xsi:type="dcterms:W3CDTF">2021-07-07T12:54:00Z</dcterms:modified>
</cp:coreProperties>
</file>