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67" w:rsidRPr="006B5F91" w:rsidRDefault="006B5F91" w:rsidP="006B5F91">
      <w:pPr>
        <w:jc w:val="center"/>
        <w:rPr>
          <w:rFonts w:ascii="Arial" w:hAnsi="Arial" w:cs="Arial"/>
          <w:sz w:val="36"/>
          <w:szCs w:val="36"/>
        </w:rPr>
      </w:pPr>
      <w:r w:rsidRPr="006B5F91">
        <w:rPr>
          <w:rFonts w:ascii="Arial" w:hAnsi="Arial" w:cs="Arial"/>
          <w:noProof/>
          <w:sz w:val="36"/>
          <w:szCs w:val="36"/>
          <w:lang w:eastAsia="en-GB"/>
        </w:rPr>
        <w:drawing>
          <wp:anchor distT="0" distB="0" distL="114300" distR="114300" simplePos="0" relativeHeight="251658240" behindDoc="1" locked="0" layoutInCell="1" allowOverlap="1" wp14:anchorId="1F5CF897" wp14:editId="4CB97FBD">
            <wp:simplePos x="0" y="0"/>
            <wp:positionH relativeFrom="column">
              <wp:posOffset>-371475</wp:posOffset>
            </wp:positionH>
            <wp:positionV relativeFrom="paragraph">
              <wp:posOffset>-523875</wp:posOffset>
            </wp:positionV>
            <wp:extent cx="928370" cy="98996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3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F91">
        <w:rPr>
          <w:rFonts w:ascii="Arial" w:hAnsi="Arial" w:cs="Arial"/>
          <w:noProof/>
          <w:sz w:val="36"/>
          <w:szCs w:val="36"/>
          <w:lang w:eastAsia="en-GB"/>
        </w:rPr>
        <w:drawing>
          <wp:anchor distT="0" distB="0" distL="114300" distR="114300" simplePos="0" relativeHeight="251659264" behindDoc="1" locked="0" layoutInCell="1" allowOverlap="1" wp14:anchorId="3C90BF63" wp14:editId="180B0B9D">
            <wp:simplePos x="0" y="0"/>
            <wp:positionH relativeFrom="margin">
              <wp:posOffset>4838700</wp:posOffset>
            </wp:positionH>
            <wp:positionV relativeFrom="paragraph">
              <wp:posOffset>-723900</wp:posOffset>
            </wp:positionV>
            <wp:extent cx="1609725" cy="1609725"/>
            <wp:effectExtent l="0" t="0" r="9525" b="9525"/>
            <wp:wrapNone/>
            <wp:docPr id="2" name="Picture 2" descr="enqu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quir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B5F91">
        <w:rPr>
          <w:rFonts w:ascii="Arial" w:hAnsi="Arial" w:cs="Arial"/>
          <w:sz w:val="36"/>
          <w:szCs w:val="36"/>
        </w:rPr>
        <w:t>Moorside</w:t>
      </w:r>
      <w:proofErr w:type="spellEnd"/>
      <w:r w:rsidRPr="006B5F91">
        <w:rPr>
          <w:rFonts w:ascii="Arial" w:hAnsi="Arial" w:cs="Arial"/>
          <w:sz w:val="36"/>
          <w:szCs w:val="36"/>
        </w:rPr>
        <w:t xml:space="preserve"> Primary Academy </w:t>
      </w:r>
    </w:p>
    <w:p w:rsidR="00846E71" w:rsidRDefault="006B5F91" w:rsidP="006A02D2">
      <w:pPr>
        <w:jc w:val="center"/>
        <w:rPr>
          <w:rFonts w:ascii="Arial" w:hAnsi="Arial" w:cs="Arial"/>
          <w:sz w:val="36"/>
          <w:szCs w:val="36"/>
        </w:rPr>
      </w:pPr>
      <w:r w:rsidRPr="006B5F91">
        <w:rPr>
          <w:rFonts w:ascii="Arial" w:hAnsi="Arial" w:cs="Arial"/>
          <w:sz w:val="36"/>
          <w:szCs w:val="36"/>
        </w:rPr>
        <w:t>SEND Information Report</w:t>
      </w:r>
    </w:p>
    <w:p w:rsidR="00846E71" w:rsidRDefault="00846E71" w:rsidP="00924C31">
      <w:pPr>
        <w:jc w:val="center"/>
        <w:rPr>
          <w:rFonts w:ascii="Arial" w:hAnsi="Arial" w:cs="Arial"/>
          <w:sz w:val="36"/>
          <w:szCs w:val="36"/>
        </w:rPr>
      </w:pPr>
      <w:r w:rsidRPr="00846E71">
        <w:rPr>
          <w:rFonts w:ascii="Arial" w:hAnsi="Arial" w:cs="Arial"/>
          <w:b/>
          <w:sz w:val="28"/>
          <w:szCs w:val="28"/>
        </w:rPr>
        <w:t>For information</w:t>
      </w:r>
      <w:r>
        <w:rPr>
          <w:rFonts w:ascii="Arial" w:hAnsi="Arial" w:cs="Arial"/>
          <w:sz w:val="36"/>
          <w:szCs w:val="36"/>
        </w:rPr>
        <w:t xml:space="preserve"> </w:t>
      </w:r>
      <w:r>
        <w:rPr>
          <w:rFonts w:ascii="Arial" w:hAnsi="Arial" w:cs="Arial"/>
          <w:b/>
          <w:bCs/>
          <w:sz w:val="28"/>
          <w:szCs w:val="28"/>
        </w:rPr>
        <w:t>on the school’s implementation of the SEND system during the Corona virus outbreak</w:t>
      </w:r>
      <w:r w:rsidR="00924C31">
        <w:rPr>
          <w:rFonts w:ascii="Arial" w:hAnsi="Arial" w:cs="Arial"/>
          <w:b/>
          <w:bCs/>
          <w:sz w:val="28"/>
          <w:szCs w:val="28"/>
        </w:rPr>
        <w:t>, please see Annex A below this document.</w:t>
      </w:r>
    </w:p>
    <w:tbl>
      <w:tblPr>
        <w:tblStyle w:val="TableGrid"/>
        <w:tblW w:w="0" w:type="auto"/>
        <w:tblLook w:val="04A0" w:firstRow="1" w:lastRow="0" w:firstColumn="1" w:lastColumn="0" w:noHBand="0" w:noVBand="1"/>
      </w:tblPr>
      <w:tblGrid>
        <w:gridCol w:w="9016"/>
      </w:tblGrid>
      <w:tr w:rsidR="00A1387C" w:rsidRPr="0024368A" w:rsidTr="00746862">
        <w:trPr>
          <w:trHeight w:val="440"/>
        </w:trPr>
        <w:tc>
          <w:tcPr>
            <w:tcW w:w="9016" w:type="dxa"/>
            <w:shd w:val="clear" w:color="auto" w:fill="9E0000"/>
          </w:tcPr>
          <w:p w:rsidR="00746862" w:rsidRPr="006B5F91" w:rsidRDefault="00A1387C" w:rsidP="003C62A2">
            <w:pPr>
              <w:rPr>
                <w:rFonts w:ascii="Arial" w:hAnsi="Arial" w:cs="Arial"/>
                <w:b/>
                <w:sz w:val="24"/>
                <w:szCs w:val="24"/>
              </w:rPr>
            </w:pPr>
            <w:r>
              <w:rPr>
                <w:rFonts w:ascii="Arial" w:hAnsi="Arial" w:cs="Arial"/>
                <w:b/>
                <w:sz w:val="24"/>
                <w:szCs w:val="24"/>
              </w:rPr>
              <w:t>Introduction</w:t>
            </w:r>
          </w:p>
        </w:tc>
      </w:tr>
      <w:tr w:rsidR="00A1387C" w:rsidRPr="0024368A" w:rsidTr="008E033E">
        <w:tc>
          <w:tcPr>
            <w:tcW w:w="9016" w:type="dxa"/>
            <w:shd w:val="clear" w:color="auto" w:fill="FFFFFF" w:themeFill="background1"/>
          </w:tcPr>
          <w:p w:rsidR="00A1387C" w:rsidRDefault="00A1387C" w:rsidP="003C62A2">
            <w:pPr>
              <w:rPr>
                <w:rFonts w:ascii="Arial" w:hAnsi="Arial" w:cs="Arial"/>
                <w:sz w:val="24"/>
                <w:szCs w:val="24"/>
              </w:rPr>
            </w:pPr>
            <w:r w:rsidRPr="00A1387C">
              <w:rPr>
                <w:rFonts w:ascii="Arial" w:hAnsi="Arial" w:cs="Arial"/>
                <w:sz w:val="24"/>
                <w:szCs w:val="24"/>
              </w:rPr>
              <w:t>As part o</w:t>
            </w:r>
            <w:r w:rsidR="00E34DB0">
              <w:rPr>
                <w:rFonts w:ascii="Arial" w:hAnsi="Arial" w:cs="Arial"/>
                <w:sz w:val="24"/>
                <w:szCs w:val="24"/>
              </w:rPr>
              <w:t>f the Children and Families Act</w:t>
            </w:r>
            <w:r w:rsidRPr="00A1387C">
              <w:rPr>
                <w:rFonts w:ascii="Arial" w:hAnsi="Arial" w:cs="Arial"/>
                <w:sz w:val="24"/>
                <w:szCs w:val="24"/>
              </w:rPr>
              <w:t xml:space="preserve"> 2014, all schools are required to make available their Local SEND Offer to families which details how they can support children and young people with a special educational need and/or disability (SEND). </w:t>
            </w:r>
          </w:p>
          <w:p w:rsidR="00442E5B" w:rsidRDefault="00442E5B" w:rsidP="003C62A2">
            <w:pPr>
              <w:rPr>
                <w:rFonts w:ascii="Arial" w:hAnsi="Arial" w:cs="Arial"/>
                <w:sz w:val="24"/>
                <w:szCs w:val="24"/>
              </w:rPr>
            </w:pPr>
          </w:p>
          <w:p w:rsidR="00A1387C" w:rsidRDefault="00A1387C" w:rsidP="003C62A2">
            <w:pPr>
              <w:rPr>
                <w:rFonts w:ascii="Arial" w:hAnsi="Arial" w:cs="Arial"/>
                <w:b/>
                <w:sz w:val="24"/>
                <w:szCs w:val="24"/>
                <w:u w:val="single"/>
              </w:rPr>
            </w:pPr>
            <w:r w:rsidRPr="00A1387C">
              <w:rPr>
                <w:rFonts w:ascii="Arial" w:hAnsi="Arial" w:cs="Arial"/>
                <w:b/>
                <w:sz w:val="24"/>
                <w:szCs w:val="24"/>
                <w:u w:val="single"/>
              </w:rPr>
              <w:t xml:space="preserve">Dedicated contacts at the school </w:t>
            </w:r>
          </w:p>
          <w:p w:rsidR="00442E5B" w:rsidRDefault="00442E5B" w:rsidP="003C62A2">
            <w:pPr>
              <w:rPr>
                <w:rFonts w:ascii="Arial" w:hAnsi="Arial" w:cs="Arial"/>
                <w:b/>
                <w:sz w:val="24"/>
                <w:szCs w:val="24"/>
                <w:u w:val="single"/>
              </w:rPr>
            </w:pPr>
          </w:p>
          <w:p w:rsidR="00A979DC" w:rsidRPr="00A979DC" w:rsidRDefault="00A979DC" w:rsidP="00A979DC">
            <w:pPr>
              <w:rPr>
                <w:rFonts w:ascii="Arial" w:hAnsi="Arial" w:cs="Arial"/>
                <w:sz w:val="24"/>
                <w:szCs w:val="24"/>
              </w:rPr>
            </w:pPr>
            <w:r w:rsidRPr="00A979DC">
              <w:rPr>
                <w:rFonts w:ascii="Arial" w:hAnsi="Arial" w:cs="Arial"/>
                <w:sz w:val="24"/>
                <w:szCs w:val="24"/>
              </w:rPr>
              <w:t>Contact telephone – 0161 370 3614</w:t>
            </w:r>
          </w:p>
          <w:p w:rsidR="00A979DC" w:rsidRDefault="00A979DC" w:rsidP="00A979DC">
            <w:pPr>
              <w:rPr>
                <w:rFonts w:ascii="Arial" w:hAnsi="Arial" w:cs="Arial"/>
                <w:sz w:val="24"/>
                <w:szCs w:val="24"/>
              </w:rPr>
            </w:pPr>
            <w:r w:rsidRPr="00A979DC">
              <w:rPr>
                <w:rFonts w:ascii="Arial" w:hAnsi="Arial" w:cs="Arial"/>
                <w:sz w:val="24"/>
                <w:szCs w:val="24"/>
              </w:rPr>
              <w:t xml:space="preserve">Contact email – </w:t>
            </w:r>
            <w:hyperlink r:id="rId8" w:history="1">
              <w:r w:rsidR="00D9323F" w:rsidRPr="007C216F">
                <w:rPr>
                  <w:rStyle w:val="Hyperlink"/>
                  <w:rFonts w:ascii="Arial" w:hAnsi="Arial" w:cs="Arial"/>
                  <w:sz w:val="24"/>
                  <w:szCs w:val="24"/>
                </w:rPr>
                <w:t>admin@moorside-primary.org</w:t>
              </w:r>
            </w:hyperlink>
          </w:p>
          <w:p w:rsidR="00D9323F" w:rsidRDefault="00D9323F" w:rsidP="00A979DC">
            <w:pPr>
              <w:rPr>
                <w:rFonts w:ascii="Arial" w:hAnsi="Arial" w:cs="Arial"/>
                <w:sz w:val="24"/>
                <w:szCs w:val="24"/>
              </w:rPr>
            </w:pPr>
            <w:r>
              <w:rPr>
                <w:rFonts w:ascii="Arial" w:hAnsi="Arial" w:cs="Arial"/>
                <w:sz w:val="24"/>
                <w:szCs w:val="24"/>
              </w:rPr>
              <w:t xml:space="preserve">Website </w:t>
            </w:r>
            <w:r w:rsidRPr="00A979DC">
              <w:rPr>
                <w:rFonts w:ascii="Arial" w:hAnsi="Arial" w:cs="Arial"/>
                <w:sz w:val="24"/>
                <w:szCs w:val="24"/>
              </w:rPr>
              <w:t xml:space="preserve">– </w:t>
            </w:r>
            <w:r>
              <w:rPr>
                <w:rFonts w:ascii="Arial" w:hAnsi="Arial" w:cs="Arial"/>
                <w:sz w:val="24"/>
                <w:szCs w:val="24"/>
              </w:rPr>
              <w:t xml:space="preserve"> </w:t>
            </w:r>
            <w:hyperlink r:id="rId9" w:history="1">
              <w:r w:rsidRPr="007C216F">
                <w:rPr>
                  <w:rStyle w:val="Hyperlink"/>
                  <w:rFonts w:ascii="Arial" w:hAnsi="Arial" w:cs="Arial"/>
                  <w:sz w:val="24"/>
                  <w:szCs w:val="24"/>
                </w:rPr>
                <w:t>www.moorside-primary.net</w:t>
              </w:r>
            </w:hyperlink>
          </w:p>
          <w:p w:rsidR="00A979DC" w:rsidRPr="00A1387C" w:rsidRDefault="00A979DC" w:rsidP="003C62A2">
            <w:pPr>
              <w:rPr>
                <w:rFonts w:ascii="Arial" w:hAnsi="Arial" w:cs="Arial"/>
                <w:b/>
                <w:sz w:val="24"/>
                <w:szCs w:val="24"/>
                <w:u w:val="single"/>
              </w:rPr>
            </w:pPr>
          </w:p>
          <w:p w:rsidR="00A1387C" w:rsidRPr="00442E5B" w:rsidRDefault="00A1387C" w:rsidP="00442E5B">
            <w:pPr>
              <w:rPr>
                <w:rFonts w:ascii="Arial" w:hAnsi="Arial" w:cs="Arial"/>
                <w:sz w:val="24"/>
                <w:szCs w:val="24"/>
              </w:rPr>
            </w:pPr>
            <w:r w:rsidRPr="00A1387C">
              <w:rPr>
                <w:rFonts w:ascii="Arial" w:hAnsi="Arial" w:cs="Arial"/>
                <w:sz w:val="24"/>
                <w:szCs w:val="24"/>
              </w:rPr>
              <w:sym w:font="Symbol" w:char="F0B7"/>
            </w:r>
            <w:r>
              <w:rPr>
                <w:rFonts w:ascii="Arial" w:hAnsi="Arial" w:cs="Arial"/>
                <w:sz w:val="24"/>
                <w:szCs w:val="24"/>
              </w:rPr>
              <w:t xml:space="preserve"> </w:t>
            </w:r>
            <w:proofErr w:type="spellStart"/>
            <w:r>
              <w:rPr>
                <w:rFonts w:ascii="Arial" w:hAnsi="Arial" w:cs="Arial"/>
                <w:sz w:val="24"/>
                <w:szCs w:val="24"/>
              </w:rPr>
              <w:t>SEN</w:t>
            </w:r>
            <w:r w:rsidR="00442E5B">
              <w:rPr>
                <w:rFonts w:ascii="Arial" w:hAnsi="Arial" w:cs="Arial"/>
                <w:sz w:val="24"/>
                <w:szCs w:val="24"/>
              </w:rPr>
              <w:t>Dco</w:t>
            </w:r>
            <w:proofErr w:type="spellEnd"/>
            <w:r>
              <w:rPr>
                <w:rFonts w:ascii="Arial" w:hAnsi="Arial" w:cs="Arial"/>
                <w:sz w:val="24"/>
                <w:szCs w:val="24"/>
              </w:rPr>
              <w:t xml:space="preserve"> – </w:t>
            </w:r>
            <w:r w:rsidR="00442E5B">
              <w:rPr>
                <w:rFonts w:ascii="Arial" w:hAnsi="Arial" w:cs="Arial"/>
                <w:sz w:val="24"/>
                <w:szCs w:val="24"/>
              </w:rPr>
              <w:t xml:space="preserve">Mrs </w:t>
            </w:r>
            <w:r>
              <w:rPr>
                <w:rFonts w:ascii="Arial" w:hAnsi="Arial" w:cs="Arial"/>
                <w:sz w:val="24"/>
                <w:szCs w:val="24"/>
              </w:rPr>
              <w:t>Ellen Patel</w:t>
            </w:r>
          </w:p>
          <w:p w:rsidR="00A1387C" w:rsidRDefault="00A1387C" w:rsidP="00442E5B">
            <w:pPr>
              <w:rPr>
                <w:rFonts w:ascii="Arial" w:hAnsi="Arial" w:cs="Arial"/>
                <w:sz w:val="24"/>
                <w:szCs w:val="24"/>
              </w:rPr>
            </w:pPr>
            <w:r w:rsidRPr="00A1387C">
              <w:rPr>
                <w:rFonts w:ascii="Arial" w:hAnsi="Arial" w:cs="Arial"/>
                <w:sz w:val="24"/>
                <w:szCs w:val="24"/>
              </w:rPr>
              <w:sym w:font="Symbol" w:char="F0B7"/>
            </w:r>
            <w:r w:rsidRPr="00A1387C">
              <w:rPr>
                <w:rFonts w:ascii="Arial" w:hAnsi="Arial" w:cs="Arial"/>
                <w:sz w:val="24"/>
                <w:szCs w:val="24"/>
              </w:rPr>
              <w:t xml:space="preserve"> </w:t>
            </w:r>
            <w:r w:rsidR="008B3771">
              <w:rPr>
                <w:rFonts w:ascii="Arial" w:hAnsi="Arial" w:cs="Arial"/>
                <w:sz w:val="24"/>
                <w:szCs w:val="24"/>
              </w:rPr>
              <w:t xml:space="preserve">Designated </w:t>
            </w:r>
            <w:r w:rsidR="006F50E3">
              <w:rPr>
                <w:rFonts w:ascii="Arial" w:hAnsi="Arial" w:cs="Arial"/>
                <w:sz w:val="24"/>
                <w:szCs w:val="24"/>
              </w:rPr>
              <w:t>Safeguarding L</w:t>
            </w:r>
            <w:r w:rsidRPr="00A1387C">
              <w:rPr>
                <w:rFonts w:ascii="Arial" w:hAnsi="Arial" w:cs="Arial"/>
                <w:sz w:val="24"/>
                <w:szCs w:val="24"/>
              </w:rPr>
              <w:t xml:space="preserve">ead – </w:t>
            </w:r>
            <w:r w:rsidR="00432D0A">
              <w:rPr>
                <w:rFonts w:ascii="Arial" w:hAnsi="Arial" w:cs="Arial"/>
                <w:sz w:val="24"/>
                <w:szCs w:val="24"/>
              </w:rPr>
              <w:t>Mrs Karen Rosenbloom</w:t>
            </w:r>
          </w:p>
          <w:p w:rsidR="00A979DC" w:rsidRPr="001F149D" w:rsidRDefault="00623777" w:rsidP="00A1387C">
            <w:pPr>
              <w:rPr>
                <w:rFonts w:ascii="Arial" w:hAnsi="Arial" w:cs="Arial"/>
                <w:sz w:val="24"/>
                <w:szCs w:val="24"/>
              </w:rPr>
            </w:pPr>
            <w:r w:rsidRPr="00A1387C">
              <w:rPr>
                <w:rFonts w:ascii="Arial" w:hAnsi="Arial" w:cs="Arial"/>
                <w:sz w:val="24"/>
                <w:szCs w:val="24"/>
              </w:rPr>
              <w:sym w:font="Symbol" w:char="F0B7"/>
            </w:r>
            <w:r w:rsidRPr="00A1387C">
              <w:rPr>
                <w:rFonts w:ascii="Arial" w:hAnsi="Arial" w:cs="Arial"/>
                <w:sz w:val="24"/>
                <w:szCs w:val="24"/>
              </w:rPr>
              <w:t xml:space="preserve"> </w:t>
            </w:r>
            <w:r>
              <w:rPr>
                <w:rFonts w:ascii="Arial" w:hAnsi="Arial" w:cs="Arial"/>
                <w:sz w:val="24"/>
                <w:szCs w:val="24"/>
              </w:rPr>
              <w:t>Deputy Designated Safeguarding L</w:t>
            </w:r>
            <w:r w:rsidRPr="00A1387C">
              <w:rPr>
                <w:rFonts w:ascii="Arial" w:hAnsi="Arial" w:cs="Arial"/>
                <w:sz w:val="24"/>
                <w:szCs w:val="24"/>
              </w:rPr>
              <w:t>ead</w:t>
            </w:r>
            <w:r w:rsidR="00A979DC">
              <w:rPr>
                <w:rFonts w:ascii="Arial" w:hAnsi="Arial" w:cs="Arial"/>
                <w:sz w:val="24"/>
                <w:szCs w:val="24"/>
              </w:rPr>
              <w:t>s</w:t>
            </w:r>
            <w:r w:rsidRPr="00A1387C">
              <w:rPr>
                <w:rFonts w:ascii="Arial" w:hAnsi="Arial" w:cs="Arial"/>
                <w:sz w:val="24"/>
                <w:szCs w:val="24"/>
              </w:rPr>
              <w:t xml:space="preserve"> –</w:t>
            </w:r>
            <w:r w:rsidR="00432D0A">
              <w:rPr>
                <w:rFonts w:ascii="Arial" w:hAnsi="Arial" w:cs="Arial"/>
                <w:sz w:val="24"/>
                <w:szCs w:val="24"/>
              </w:rPr>
              <w:t xml:space="preserve"> Mrs Mandy Taylor, Mrs Fran Bradshaw and </w:t>
            </w:r>
            <w:r w:rsidR="00A979DC">
              <w:rPr>
                <w:rFonts w:ascii="Arial" w:hAnsi="Arial" w:cs="Arial"/>
                <w:sz w:val="24"/>
                <w:szCs w:val="24"/>
              </w:rPr>
              <w:t xml:space="preserve">Mrs Ellen Patel                                                                     </w:t>
            </w:r>
          </w:p>
          <w:p w:rsidR="00442E5B" w:rsidRDefault="00442E5B" w:rsidP="00A979DC">
            <w:pPr>
              <w:rPr>
                <w:rFonts w:ascii="Arial" w:hAnsi="Arial" w:cs="Arial"/>
                <w:sz w:val="24"/>
                <w:szCs w:val="24"/>
              </w:rPr>
            </w:pPr>
            <w:r w:rsidRPr="001F149D">
              <w:rPr>
                <w:rFonts w:ascii="Arial" w:hAnsi="Arial" w:cs="Arial"/>
                <w:sz w:val="24"/>
                <w:szCs w:val="24"/>
              </w:rPr>
              <w:sym w:font="Symbol" w:char="F0B7"/>
            </w:r>
            <w:r w:rsidR="00432D0A">
              <w:rPr>
                <w:rFonts w:ascii="Arial" w:hAnsi="Arial" w:cs="Arial"/>
                <w:sz w:val="24"/>
                <w:szCs w:val="24"/>
              </w:rPr>
              <w:t xml:space="preserve"> Principal – Mrs Mandy Taylor</w:t>
            </w:r>
          </w:p>
          <w:p w:rsidR="00442E5B" w:rsidRDefault="00A979DC" w:rsidP="00A1387C">
            <w:pPr>
              <w:rPr>
                <w:rFonts w:ascii="Arial" w:hAnsi="Arial" w:cs="Arial"/>
                <w:sz w:val="24"/>
                <w:szCs w:val="24"/>
              </w:rPr>
            </w:pPr>
            <w:r w:rsidRPr="00A1387C">
              <w:rPr>
                <w:rFonts w:ascii="Arial" w:hAnsi="Arial" w:cs="Arial"/>
                <w:sz w:val="24"/>
                <w:szCs w:val="24"/>
              </w:rPr>
              <w:sym w:font="Symbol" w:char="F0B7"/>
            </w:r>
            <w:r w:rsidRPr="00A1387C">
              <w:rPr>
                <w:rFonts w:ascii="Arial" w:hAnsi="Arial" w:cs="Arial"/>
                <w:sz w:val="24"/>
                <w:szCs w:val="24"/>
              </w:rPr>
              <w:t xml:space="preserve"> </w:t>
            </w:r>
            <w:r>
              <w:rPr>
                <w:rFonts w:ascii="Arial" w:hAnsi="Arial" w:cs="Arial"/>
                <w:sz w:val="24"/>
                <w:szCs w:val="24"/>
              </w:rPr>
              <w:t xml:space="preserve">Vice Principal – Mrs </w:t>
            </w:r>
            <w:r w:rsidR="00432D0A">
              <w:rPr>
                <w:rFonts w:ascii="Arial" w:hAnsi="Arial" w:cs="Arial"/>
                <w:sz w:val="24"/>
                <w:szCs w:val="24"/>
              </w:rPr>
              <w:t>Fran Bradshaw</w:t>
            </w:r>
          </w:p>
          <w:p w:rsidR="00535C58" w:rsidRPr="00A1387C" w:rsidRDefault="00535C58" w:rsidP="00A1387C">
            <w:pPr>
              <w:rPr>
                <w:rFonts w:ascii="Arial" w:hAnsi="Arial" w:cs="Arial"/>
                <w:sz w:val="24"/>
                <w:szCs w:val="24"/>
              </w:rPr>
            </w:pPr>
          </w:p>
        </w:tc>
      </w:tr>
      <w:tr w:rsidR="002305CF" w:rsidRPr="0024368A" w:rsidTr="00746862">
        <w:trPr>
          <w:trHeight w:val="307"/>
        </w:trPr>
        <w:tc>
          <w:tcPr>
            <w:tcW w:w="9016" w:type="dxa"/>
            <w:shd w:val="clear" w:color="auto" w:fill="9E0000"/>
          </w:tcPr>
          <w:p w:rsidR="00746862" w:rsidRPr="00F505F7" w:rsidRDefault="002305CF" w:rsidP="003C62A2">
            <w:pPr>
              <w:rPr>
                <w:rFonts w:ascii="Arial" w:hAnsi="Arial" w:cs="Arial"/>
                <w:b/>
                <w:sz w:val="24"/>
                <w:szCs w:val="24"/>
              </w:rPr>
            </w:pPr>
            <w:r>
              <w:rPr>
                <w:rFonts w:ascii="Arial" w:hAnsi="Arial" w:cs="Arial"/>
                <w:b/>
                <w:sz w:val="24"/>
                <w:szCs w:val="24"/>
              </w:rPr>
              <w:t>Admissions</w:t>
            </w:r>
          </w:p>
        </w:tc>
      </w:tr>
      <w:tr w:rsidR="002305CF" w:rsidRPr="0024368A" w:rsidTr="008E033E">
        <w:tc>
          <w:tcPr>
            <w:tcW w:w="9016" w:type="dxa"/>
            <w:shd w:val="clear" w:color="auto" w:fill="auto"/>
          </w:tcPr>
          <w:p w:rsidR="002305CF" w:rsidRDefault="002305CF" w:rsidP="003C62A2">
            <w:pPr>
              <w:rPr>
                <w:rFonts w:ascii="Arial" w:hAnsi="Arial" w:cs="Arial"/>
                <w:sz w:val="24"/>
                <w:szCs w:val="24"/>
              </w:rPr>
            </w:pPr>
            <w:r>
              <w:rPr>
                <w:rFonts w:ascii="Arial" w:hAnsi="Arial" w:cs="Arial"/>
                <w:sz w:val="24"/>
                <w:szCs w:val="24"/>
              </w:rPr>
              <w:t>Our full admissions policy can be</w:t>
            </w:r>
            <w:r w:rsidR="00961CDF">
              <w:rPr>
                <w:rFonts w:ascii="Arial" w:hAnsi="Arial" w:cs="Arial"/>
                <w:sz w:val="24"/>
                <w:szCs w:val="24"/>
              </w:rPr>
              <w:t xml:space="preserve"> found in the Parents section on the school website. The extract below refers to children with an Education Health Care Plan (EHCP). </w:t>
            </w:r>
          </w:p>
          <w:p w:rsidR="006F50E3" w:rsidRDefault="006F50E3" w:rsidP="003C62A2">
            <w:pPr>
              <w:rPr>
                <w:rFonts w:ascii="Arial" w:hAnsi="Arial" w:cs="Arial"/>
                <w:sz w:val="24"/>
                <w:szCs w:val="24"/>
              </w:rPr>
            </w:pPr>
          </w:p>
          <w:p w:rsidR="00961CDF" w:rsidRPr="00961CDF" w:rsidRDefault="002305CF" w:rsidP="00961CDF">
            <w:pPr>
              <w:rPr>
                <w:rFonts w:ascii="Arial" w:hAnsi="Arial" w:cs="Arial"/>
                <w:sz w:val="24"/>
                <w:szCs w:val="24"/>
              </w:rPr>
            </w:pPr>
            <w:r w:rsidRPr="00961CDF">
              <w:rPr>
                <w:rFonts w:ascii="Arial" w:hAnsi="Arial" w:cs="Arial"/>
                <w:sz w:val="24"/>
                <w:szCs w:val="24"/>
              </w:rPr>
              <w:t xml:space="preserve">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 </w:t>
            </w:r>
          </w:p>
          <w:p w:rsidR="00961CDF" w:rsidRPr="00961CDF" w:rsidRDefault="002305CF" w:rsidP="00961CDF">
            <w:pPr>
              <w:pStyle w:val="ListParagraph"/>
              <w:numPr>
                <w:ilvl w:val="0"/>
                <w:numId w:val="22"/>
              </w:numPr>
              <w:spacing w:after="0" w:line="240" w:lineRule="auto"/>
              <w:rPr>
                <w:rFonts w:ascii="Arial" w:hAnsi="Arial" w:cs="Arial"/>
                <w:b/>
                <w:sz w:val="24"/>
                <w:szCs w:val="24"/>
              </w:rPr>
            </w:pPr>
            <w:r w:rsidRPr="00961CDF">
              <w:rPr>
                <w:rFonts w:ascii="Arial" w:hAnsi="Arial" w:cs="Arial"/>
                <w:sz w:val="24"/>
                <w:szCs w:val="24"/>
              </w:rPr>
              <w:t xml:space="preserve">Looked after children (children in public care), or previously looked after children. </w:t>
            </w:r>
          </w:p>
          <w:p w:rsidR="00961CDF" w:rsidRPr="00961CDF" w:rsidRDefault="002305CF" w:rsidP="00961CDF">
            <w:pPr>
              <w:pStyle w:val="ListParagraph"/>
              <w:numPr>
                <w:ilvl w:val="0"/>
                <w:numId w:val="22"/>
              </w:numPr>
              <w:spacing w:after="0" w:line="240" w:lineRule="auto"/>
              <w:rPr>
                <w:rFonts w:ascii="Arial" w:hAnsi="Arial" w:cs="Arial"/>
                <w:b/>
                <w:sz w:val="24"/>
                <w:szCs w:val="24"/>
              </w:rPr>
            </w:pPr>
            <w:r w:rsidRPr="00961CDF">
              <w:rPr>
                <w:rFonts w:ascii="Arial" w:hAnsi="Arial" w:cs="Arial"/>
                <w:sz w:val="24"/>
                <w:szCs w:val="24"/>
              </w:rPr>
              <w:t>Pupils with brothers or sisters wh</w:t>
            </w:r>
            <w:r w:rsidR="00961CDF">
              <w:rPr>
                <w:rFonts w:ascii="Arial" w:hAnsi="Arial" w:cs="Arial"/>
                <w:sz w:val="24"/>
                <w:szCs w:val="24"/>
              </w:rPr>
              <w:t>o are already at the Academy</w:t>
            </w:r>
          </w:p>
          <w:p w:rsidR="00961CDF" w:rsidRPr="00961CDF" w:rsidRDefault="002305CF" w:rsidP="00961CDF">
            <w:pPr>
              <w:pStyle w:val="ListParagraph"/>
              <w:numPr>
                <w:ilvl w:val="0"/>
                <w:numId w:val="22"/>
              </w:numPr>
              <w:spacing w:after="0" w:line="240" w:lineRule="auto"/>
              <w:rPr>
                <w:rFonts w:ascii="Arial" w:hAnsi="Arial" w:cs="Arial"/>
                <w:b/>
                <w:sz w:val="24"/>
                <w:szCs w:val="24"/>
              </w:rPr>
            </w:pPr>
            <w:r w:rsidRPr="00961CDF">
              <w:rPr>
                <w:rFonts w:ascii="Arial" w:hAnsi="Arial" w:cs="Arial"/>
                <w:sz w:val="24"/>
                <w:szCs w:val="24"/>
              </w:rPr>
              <w:t>Children of st</w:t>
            </w:r>
            <w:r w:rsidR="00961CDF">
              <w:rPr>
                <w:rFonts w:ascii="Arial" w:hAnsi="Arial" w:cs="Arial"/>
                <w:sz w:val="24"/>
                <w:szCs w:val="24"/>
              </w:rPr>
              <w:t>aff employed at the Academy</w:t>
            </w:r>
          </w:p>
          <w:p w:rsidR="00746862" w:rsidRPr="00535C58" w:rsidRDefault="002305CF" w:rsidP="00A979DC">
            <w:pPr>
              <w:pStyle w:val="ListParagraph"/>
              <w:numPr>
                <w:ilvl w:val="0"/>
                <w:numId w:val="22"/>
              </w:numPr>
              <w:spacing w:after="0" w:line="240" w:lineRule="auto"/>
              <w:rPr>
                <w:rFonts w:ascii="Arial" w:hAnsi="Arial" w:cs="Arial"/>
                <w:b/>
                <w:sz w:val="24"/>
                <w:szCs w:val="24"/>
              </w:rPr>
            </w:pPr>
            <w:r w:rsidRPr="00961CDF">
              <w:rPr>
                <w:rFonts w:ascii="Arial" w:hAnsi="Arial" w:cs="Arial"/>
                <w:sz w:val="24"/>
                <w:szCs w:val="24"/>
              </w:rPr>
              <w:t xml:space="preserve">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Where oversubscription occurs in applying either criteria 1, 2 or 3, </w:t>
            </w:r>
            <w:r w:rsidRPr="00961CDF">
              <w:rPr>
                <w:rFonts w:ascii="Arial" w:hAnsi="Arial" w:cs="Arial"/>
                <w:sz w:val="24"/>
                <w:szCs w:val="24"/>
              </w:rPr>
              <w:lastRenderedPageBreak/>
              <w:t xml:space="preserve">priority will be given to those pupils living nearest the school, measured </w:t>
            </w:r>
            <w:r w:rsidR="00961CDF">
              <w:rPr>
                <w:rFonts w:ascii="Arial" w:hAnsi="Arial" w:cs="Arial"/>
                <w:sz w:val="24"/>
                <w:szCs w:val="24"/>
              </w:rPr>
              <w:t>as a straight line (as above).</w:t>
            </w:r>
          </w:p>
          <w:p w:rsidR="00535C58" w:rsidRDefault="00535C58" w:rsidP="00535C58">
            <w:pPr>
              <w:pStyle w:val="ListParagraph"/>
              <w:spacing w:after="0" w:line="240" w:lineRule="auto"/>
              <w:ind w:left="784"/>
              <w:rPr>
                <w:rFonts w:ascii="Arial" w:hAnsi="Arial" w:cs="Arial"/>
                <w:b/>
                <w:sz w:val="24"/>
                <w:szCs w:val="24"/>
              </w:rPr>
            </w:pPr>
          </w:p>
          <w:p w:rsidR="00F505F7" w:rsidRPr="00A979DC" w:rsidRDefault="00F505F7" w:rsidP="00535C58">
            <w:pPr>
              <w:pStyle w:val="ListParagraph"/>
              <w:spacing w:after="0" w:line="240" w:lineRule="auto"/>
              <w:ind w:left="784"/>
              <w:rPr>
                <w:rFonts w:ascii="Arial" w:hAnsi="Arial" w:cs="Arial"/>
                <w:b/>
                <w:sz w:val="24"/>
                <w:szCs w:val="24"/>
              </w:rPr>
            </w:pPr>
          </w:p>
        </w:tc>
      </w:tr>
      <w:tr w:rsidR="006B5F91" w:rsidRPr="0024368A" w:rsidTr="008E033E">
        <w:tc>
          <w:tcPr>
            <w:tcW w:w="9016" w:type="dxa"/>
            <w:shd w:val="clear" w:color="auto" w:fill="9E0000"/>
          </w:tcPr>
          <w:p w:rsidR="00746862" w:rsidRPr="00746862" w:rsidRDefault="006B5F91" w:rsidP="00746862">
            <w:pPr>
              <w:rPr>
                <w:rFonts w:ascii="Arial" w:hAnsi="Arial" w:cs="Arial"/>
                <w:b/>
                <w:sz w:val="24"/>
                <w:szCs w:val="24"/>
              </w:rPr>
            </w:pPr>
            <w:r w:rsidRPr="006B5F91">
              <w:rPr>
                <w:rFonts w:ascii="Arial" w:hAnsi="Arial" w:cs="Arial"/>
                <w:b/>
                <w:sz w:val="24"/>
                <w:szCs w:val="24"/>
              </w:rPr>
              <w:lastRenderedPageBreak/>
              <w:t>How we identify individu</w:t>
            </w:r>
            <w:r w:rsidR="00442E5B">
              <w:rPr>
                <w:rFonts w:ascii="Arial" w:hAnsi="Arial" w:cs="Arial"/>
                <w:b/>
                <w:sz w:val="24"/>
                <w:szCs w:val="24"/>
              </w:rPr>
              <w:t xml:space="preserve">al </w:t>
            </w:r>
            <w:r w:rsidR="00746862">
              <w:rPr>
                <w:rFonts w:ascii="Arial" w:hAnsi="Arial" w:cs="Arial"/>
                <w:b/>
                <w:sz w:val="24"/>
                <w:szCs w:val="24"/>
              </w:rPr>
              <w:t>SEND</w:t>
            </w:r>
          </w:p>
        </w:tc>
      </w:tr>
      <w:tr w:rsidR="006B5F91" w:rsidRPr="0024368A" w:rsidTr="008E033E">
        <w:tc>
          <w:tcPr>
            <w:tcW w:w="9016" w:type="dxa"/>
            <w:shd w:val="clear" w:color="auto" w:fill="FFFFFF" w:themeFill="background1"/>
          </w:tcPr>
          <w:p w:rsidR="001C50FC" w:rsidRPr="00A15897" w:rsidRDefault="001C50FC" w:rsidP="00A15897">
            <w:pPr>
              <w:spacing w:after="120"/>
              <w:rPr>
                <w:rFonts w:ascii="Arial" w:hAnsi="Arial" w:cs="Arial"/>
                <w:sz w:val="24"/>
                <w:szCs w:val="24"/>
                <w:u w:val="single"/>
              </w:rPr>
            </w:pPr>
            <w:r w:rsidRPr="00A15897">
              <w:rPr>
                <w:rFonts w:ascii="Arial" w:hAnsi="Arial" w:cs="Arial"/>
                <w:sz w:val="24"/>
                <w:szCs w:val="24"/>
                <w:u w:val="single"/>
              </w:rPr>
              <w:t>Cycle 1</w:t>
            </w:r>
          </w:p>
          <w:p w:rsidR="001C50FC" w:rsidRPr="001C50FC" w:rsidRDefault="001C50FC" w:rsidP="001C50FC">
            <w:pPr>
              <w:pStyle w:val="ListParagraph"/>
              <w:spacing w:after="120" w:line="240" w:lineRule="auto"/>
              <w:ind w:left="360"/>
              <w:rPr>
                <w:rFonts w:ascii="Arial" w:hAnsi="Arial" w:cs="Arial"/>
                <w:sz w:val="24"/>
                <w:szCs w:val="24"/>
                <w:u w:val="single"/>
              </w:rPr>
            </w:pPr>
          </w:p>
          <w:p w:rsidR="001C2522" w:rsidRPr="00A979DC" w:rsidRDefault="006B5F91" w:rsidP="00A979DC">
            <w:pPr>
              <w:pStyle w:val="ListParagraph"/>
              <w:numPr>
                <w:ilvl w:val="0"/>
                <w:numId w:val="1"/>
              </w:numPr>
              <w:spacing w:after="120" w:line="240" w:lineRule="auto"/>
              <w:rPr>
                <w:rFonts w:ascii="Arial" w:hAnsi="Arial" w:cs="Arial"/>
                <w:sz w:val="24"/>
                <w:szCs w:val="24"/>
              </w:rPr>
            </w:pPr>
            <w:r w:rsidRPr="00A979DC">
              <w:rPr>
                <w:rFonts w:ascii="Arial" w:hAnsi="Arial" w:cs="Arial"/>
                <w:sz w:val="24"/>
                <w:szCs w:val="24"/>
              </w:rPr>
              <w:t>If our st</w:t>
            </w:r>
            <w:r w:rsidR="001C50FC">
              <w:rPr>
                <w:rFonts w:ascii="Arial" w:hAnsi="Arial" w:cs="Arial"/>
                <w:sz w:val="24"/>
                <w:szCs w:val="24"/>
              </w:rPr>
              <w:t>aff think that a pupil</w:t>
            </w:r>
            <w:r w:rsidR="00442E5B" w:rsidRPr="00A979DC">
              <w:rPr>
                <w:rFonts w:ascii="Arial" w:hAnsi="Arial" w:cs="Arial"/>
                <w:sz w:val="24"/>
                <w:szCs w:val="24"/>
              </w:rPr>
              <w:t xml:space="preserve"> has</w:t>
            </w:r>
            <w:r w:rsidRPr="00A979DC">
              <w:rPr>
                <w:rFonts w:ascii="Arial" w:hAnsi="Arial" w:cs="Arial"/>
                <w:sz w:val="24"/>
                <w:szCs w:val="24"/>
              </w:rPr>
              <w:t xml:space="preserve"> SEN</w:t>
            </w:r>
            <w:r w:rsidR="00442E5B" w:rsidRPr="00A979DC">
              <w:rPr>
                <w:rFonts w:ascii="Arial" w:hAnsi="Arial" w:cs="Arial"/>
                <w:sz w:val="24"/>
                <w:szCs w:val="24"/>
              </w:rPr>
              <w:t>D,</w:t>
            </w:r>
            <w:r w:rsidR="006F50E3" w:rsidRPr="00A979DC">
              <w:rPr>
                <w:rFonts w:ascii="Arial" w:hAnsi="Arial" w:cs="Arial"/>
                <w:sz w:val="24"/>
                <w:szCs w:val="24"/>
              </w:rPr>
              <w:t xml:space="preserve"> this may be because </w:t>
            </w:r>
            <w:r w:rsidR="001C50FC">
              <w:rPr>
                <w:rFonts w:ascii="Arial" w:hAnsi="Arial" w:cs="Arial"/>
                <w:sz w:val="24"/>
                <w:szCs w:val="24"/>
              </w:rPr>
              <w:t xml:space="preserve">the pupil </w:t>
            </w:r>
            <w:r w:rsidR="006F50E3" w:rsidRPr="00A979DC">
              <w:rPr>
                <w:rFonts w:ascii="Arial" w:hAnsi="Arial" w:cs="Arial"/>
                <w:sz w:val="24"/>
                <w:szCs w:val="24"/>
              </w:rPr>
              <w:t>is</w:t>
            </w:r>
            <w:r w:rsidRPr="00A979DC">
              <w:rPr>
                <w:rFonts w:ascii="Arial" w:hAnsi="Arial" w:cs="Arial"/>
                <w:sz w:val="24"/>
                <w:szCs w:val="24"/>
              </w:rPr>
              <w:t xml:space="preserve"> not making t</w:t>
            </w:r>
            <w:r w:rsidR="001C50FC">
              <w:rPr>
                <w:rFonts w:ascii="Arial" w:hAnsi="Arial" w:cs="Arial"/>
                <w:sz w:val="24"/>
                <w:szCs w:val="24"/>
              </w:rPr>
              <w:t>he same progress as others</w:t>
            </w:r>
            <w:r w:rsidRPr="00A979DC">
              <w:rPr>
                <w:rFonts w:ascii="Arial" w:hAnsi="Arial" w:cs="Arial"/>
                <w:sz w:val="24"/>
                <w:szCs w:val="24"/>
              </w:rPr>
              <w:t>. The teacher will monitor the</w:t>
            </w:r>
            <w:r w:rsidRPr="00A979DC">
              <w:rPr>
                <w:rFonts w:ascii="Arial" w:hAnsi="Arial" w:cs="Arial"/>
              </w:rPr>
              <w:t xml:space="preserve"> </w:t>
            </w:r>
            <w:r w:rsidRPr="00A979DC">
              <w:rPr>
                <w:rFonts w:ascii="Arial" w:hAnsi="Arial" w:cs="Arial"/>
                <w:sz w:val="24"/>
              </w:rPr>
              <w:t>pupil’s progress in school, sharing concerns with all staff that work with the pupil. If concerns continue then the class teacher will discuss such concerns with the pupil’s</w:t>
            </w:r>
            <w:r w:rsidR="00442E5B" w:rsidRPr="00A979DC">
              <w:rPr>
                <w:rFonts w:ascii="Arial" w:hAnsi="Arial" w:cs="Arial"/>
                <w:sz w:val="24"/>
              </w:rPr>
              <w:t xml:space="preserve"> parents</w:t>
            </w:r>
            <w:r w:rsidR="001C2522" w:rsidRPr="00A979DC">
              <w:rPr>
                <w:rFonts w:ascii="Arial" w:hAnsi="Arial" w:cs="Arial"/>
                <w:sz w:val="24"/>
              </w:rPr>
              <w:t>/carers and complete Cycl</w:t>
            </w:r>
            <w:r w:rsidR="001C50FC">
              <w:rPr>
                <w:rFonts w:ascii="Arial" w:hAnsi="Arial" w:cs="Arial"/>
                <w:sz w:val="24"/>
              </w:rPr>
              <w:t>e 1</w:t>
            </w:r>
            <w:r w:rsidR="00E54409" w:rsidRPr="00A979DC">
              <w:rPr>
                <w:rFonts w:ascii="Arial" w:hAnsi="Arial" w:cs="Arial"/>
                <w:sz w:val="24"/>
              </w:rPr>
              <w:t xml:space="preserve"> of our Graduated a</w:t>
            </w:r>
            <w:r w:rsidR="001C50FC">
              <w:rPr>
                <w:rFonts w:ascii="Arial" w:hAnsi="Arial" w:cs="Arial"/>
                <w:sz w:val="24"/>
              </w:rPr>
              <w:t xml:space="preserve">pproach. Parents will receive a copy of the Cycle 1 paperwork which </w:t>
            </w:r>
            <w:r w:rsidR="001C2522" w:rsidRPr="00A979DC">
              <w:rPr>
                <w:rFonts w:ascii="Arial" w:hAnsi="Arial" w:cs="Arial"/>
                <w:sz w:val="24"/>
              </w:rPr>
              <w:t xml:space="preserve">outlines </w:t>
            </w:r>
            <w:r w:rsidR="00F90683" w:rsidRPr="00A979DC">
              <w:rPr>
                <w:rFonts w:ascii="Arial" w:hAnsi="Arial" w:cs="Arial"/>
                <w:sz w:val="24"/>
              </w:rPr>
              <w:t xml:space="preserve">a description of a child’s emerging needs and actions/strategies taken. It also importantly, takes into account the child’s views and parent/carer views. </w:t>
            </w:r>
            <w:r w:rsidR="00E54409" w:rsidRPr="00A979DC">
              <w:rPr>
                <w:rFonts w:ascii="Arial" w:hAnsi="Arial" w:cs="Arial"/>
                <w:sz w:val="24"/>
              </w:rPr>
              <w:t>A blank copy of this can be found on the S</w:t>
            </w:r>
            <w:r w:rsidR="008B308D" w:rsidRPr="00A979DC">
              <w:rPr>
                <w:rFonts w:ascii="Arial" w:hAnsi="Arial" w:cs="Arial"/>
                <w:sz w:val="24"/>
              </w:rPr>
              <w:t>END page of the school website</w:t>
            </w:r>
          </w:p>
          <w:p w:rsidR="00A979DC" w:rsidRPr="00A979DC" w:rsidRDefault="00A979DC" w:rsidP="00A979DC">
            <w:pPr>
              <w:pStyle w:val="ListParagraph"/>
              <w:numPr>
                <w:ilvl w:val="0"/>
                <w:numId w:val="1"/>
              </w:numPr>
              <w:spacing w:after="120" w:line="240" w:lineRule="auto"/>
              <w:rPr>
                <w:rFonts w:ascii="Arial" w:hAnsi="Arial" w:cs="Arial"/>
                <w:sz w:val="24"/>
                <w:szCs w:val="24"/>
              </w:rPr>
            </w:pPr>
            <w:r w:rsidRPr="006B5F91">
              <w:rPr>
                <w:rFonts w:ascii="Arial" w:hAnsi="Arial" w:cs="Arial"/>
                <w:sz w:val="24"/>
                <w:szCs w:val="24"/>
              </w:rPr>
              <w:t>If you te</w:t>
            </w:r>
            <w:r>
              <w:rPr>
                <w:rFonts w:ascii="Arial" w:hAnsi="Arial" w:cs="Arial"/>
                <w:sz w:val="24"/>
                <w:szCs w:val="24"/>
              </w:rPr>
              <w:t>ll us you think your child has</w:t>
            </w:r>
            <w:r w:rsidRPr="006B5F91">
              <w:rPr>
                <w:rFonts w:ascii="Arial" w:hAnsi="Arial" w:cs="Arial"/>
                <w:sz w:val="24"/>
                <w:szCs w:val="24"/>
              </w:rPr>
              <w:t xml:space="preserve"> SEN</w:t>
            </w:r>
            <w:r>
              <w:rPr>
                <w:rFonts w:ascii="Arial" w:hAnsi="Arial" w:cs="Arial"/>
                <w:sz w:val="24"/>
                <w:szCs w:val="24"/>
              </w:rPr>
              <w:t>D</w:t>
            </w:r>
            <w:r w:rsidRPr="006B5F91">
              <w:rPr>
                <w:rFonts w:ascii="Arial" w:hAnsi="Arial" w:cs="Arial"/>
                <w:sz w:val="24"/>
                <w:szCs w:val="24"/>
              </w:rPr>
              <w:t xml:space="preserve"> we will discuss this wit</w:t>
            </w:r>
            <w:r>
              <w:rPr>
                <w:rFonts w:ascii="Arial" w:hAnsi="Arial" w:cs="Arial"/>
                <w:sz w:val="24"/>
                <w:szCs w:val="24"/>
              </w:rPr>
              <w:t>h you and investigate, using Cycl</w:t>
            </w:r>
            <w:r w:rsidR="001C50FC">
              <w:rPr>
                <w:rFonts w:ascii="Arial" w:hAnsi="Arial" w:cs="Arial"/>
                <w:sz w:val="24"/>
                <w:szCs w:val="24"/>
              </w:rPr>
              <w:t>e 1</w:t>
            </w:r>
            <w:r>
              <w:rPr>
                <w:rFonts w:ascii="Arial" w:hAnsi="Arial" w:cs="Arial"/>
                <w:sz w:val="24"/>
                <w:szCs w:val="24"/>
              </w:rPr>
              <w:t xml:space="preserve"> of our Graduated Approach. </w:t>
            </w:r>
            <w:r w:rsidRPr="006B5F91">
              <w:rPr>
                <w:rFonts w:ascii="Arial" w:hAnsi="Arial" w:cs="Arial"/>
                <w:sz w:val="24"/>
                <w:szCs w:val="24"/>
              </w:rPr>
              <w:t xml:space="preserve">We will share what we discover with you and agree with you what we will do next and what you can do to help your child. </w:t>
            </w:r>
          </w:p>
          <w:p w:rsidR="006B5F91" w:rsidRPr="001C50FC" w:rsidRDefault="00F90683" w:rsidP="006B5F91">
            <w:pPr>
              <w:pStyle w:val="ListParagraph"/>
              <w:numPr>
                <w:ilvl w:val="0"/>
                <w:numId w:val="1"/>
              </w:numPr>
              <w:spacing w:after="120" w:line="240" w:lineRule="auto"/>
              <w:rPr>
                <w:rFonts w:ascii="Arial" w:hAnsi="Arial" w:cs="Arial"/>
              </w:rPr>
            </w:pPr>
            <w:r>
              <w:rPr>
                <w:rFonts w:ascii="Arial" w:hAnsi="Arial" w:cs="Arial"/>
                <w:sz w:val="24"/>
              </w:rPr>
              <w:t xml:space="preserve">Teachers will </w:t>
            </w:r>
            <w:r w:rsidR="006B5F91" w:rsidRPr="006B5F91">
              <w:rPr>
                <w:rFonts w:ascii="Arial" w:hAnsi="Arial" w:cs="Arial"/>
                <w:sz w:val="24"/>
              </w:rPr>
              <w:t xml:space="preserve">review their </w:t>
            </w:r>
            <w:r w:rsidR="006B5F91" w:rsidRPr="00961CDF">
              <w:rPr>
                <w:rFonts w:ascii="Arial" w:hAnsi="Arial" w:cs="Arial"/>
                <w:sz w:val="24"/>
              </w:rPr>
              <w:t xml:space="preserve">Quality </w:t>
            </w:r>
            <w:r w:rsidR="00432D0A">
              <w:rPr>
                <w:rFonts w:ascii="Arial" w:hAnsi="Arial" w:cs="Arial"/>
                <w:sz w:val="24"/>
              </w:rPr>
              <w:t xml:space="preserve">First </w:t>
            </w:r>
            <w:r w:rsidR="006B5F91" w:rsidRPr="00961CDF">
              <w:rPr>
                <w:rFonts w:ascii="Arial" w:hAnsi="Arial" w:cs="Arial"/>
                <w:sz w:val="24"/>
              </w:rPr>
              <w:t>Teaching</w:t>
            </w:r>
            <w:r w:rsidR="00961CDF">
              <w:rPr>
                <w:rFonts w:ascii="Arial" w:hAnsi="Arial" w:cs="Arial"/>
                <w:sz w:val="24"/>
              </w:rPr>
              <w:t>,</w:t>
            </w:r>
            <w:r w:rsidR="006B5F91" w:rsidRPr="006B5F91">
              <w:rPr>
                <w:rFonts w:ascii="Arial" w:hAnsi="Arial" w:cs="Arial"/>
                <w:sz w:val="24"/>
              </w:rPr>
              <w:t xml:space="preserve"> ensuring that it is inclusive and addresses all learning differences. This may involve the class teacher setting up some different</w:t>
            </w:r>
            <w:r w:rsidR="006F50E3">
              <w:rPr>
                <w:rFonts w:ascii="Arial" w:hAnsi="Arial" w:cs="Arial"/>
                <w:sz w:val="24"/>
              </w:rPr>
              <w:t xml:space="preserve"> or extra approaches to help </w:t>
            </w:r>
            <w:r w:rsidR="006B5F91" w:rsidRPr="006B5F91">
              <w:rPr>
                <w:rFonts w:ascii="Arial" w:hAnsi="Arial" w:cs="Arial"/>
                <w:sz w:val="24"/>
              </w:rPr>
              <w:t xml:space="preserve">address the child’s difficulty e.g. extra reading sessions, individual reward </w:t>
            </w:r>
            <w:r w:rsidR="00221A8D">
              <w:rPr>
                <w:rFonts w:ascii="Arial" w:hAnsi="Arial" w:cs="Arial"/>
                <w:sz w:val="24"/>
              </w:rPr>
              <w:t>charts, extra visual cues etc.</w:t>
            </w:r>
            <w:r w:rsidR="006B5F91" w:rsidRPr="006B5F91">
              <w:rPr>
                <w:rFonts w:ascii="Arial" w:hAnsi="Arial" w:cs="Arial"/>
                <w:sz w:val="24"/>
              </w:rPr>
              <w:t xml:space="preserve"> This </w:t>
            </w:r>
            <w:proofErr w:type="gramStart"/>
            <w:r w:rsidR="006B5F91" w:rsidRPr="006B5F91">
              <w:rPr>
                <w:rFonts w:ascii="Arial" w:hAnsi="Arial" w:cs="Arial"/>
                <w:sz w:val="24"/>
              </w:rPr>
              <w:t>will be monitored</w:t>
            </w:r>
            <w:proofErr w:type="gramEnd"/>
            <w:r w:rsidR="006B5F91" w:rsidRPr="006B5F91">
              <w:rPr>
                <w:rFonts w:ascii="Arial" w:hAnsi="Arial" w:cs="Arial"/>
                <w:sz w:val="24"/>
              </w:rPr>
              <w:t xml:space="preserve"> over </w:t>
            </w:r>
            <w:r w:rsidR="00442E5B">
              <w:rPr>
                <w:rFonts w:ascii="Arial" w:hAnsi="Arial" w:cs="Arial"/>
                <w:sz w:val="24"/>
              </w:rPr>
              <w:t xml:space="preserve">at least </w:t>
            </w:r>
            <w:r>
              <w:rPr>
                <w:rFonts w:ascii="Arial" w:hAnsi="Arial" w:cs="Arial"/>
                <w:sz w:val="24"/>
              </w:rPr>
              <w:t>half a term</w:t>
            </w:r>
            <w:r w:rsidR="00432D0A">
              <w:rPr>
                <w:rFonts w:ascii="Arial" w:hAnsi="Arial" w:cs="Arial"/>
                <w:sz w:val="24"/>
              </w:rPr>
              <w:t>.</w:t>
            </w:r>
            <w:r w:rsidR="00136F92">
              <w:rPr>
                <w:rFonts w:ascii="Arial" w:hAnsi="Arial" w:cs="Arial"/>
                <w:sz w:val="24"/>
              </w:rPr>
              <w:t xml:space="preserve"> After this time, if school feel that the pupil</w:t>
            </w:r>
            <w:r w:rsidR="00432D0A">
              <w:rPr>
                <w:rFonts w:ascii="Arial" w:hAnsi="Arial" w:cs="Arial"/>
                <w:sz w:val="24"/>
              </w:rPr>
              <w:t xml:space="preserve"> </w:t>
            </w:r>
            <w:r w:rsidR="006B5F91" w:rsidRPr="006B5F91">
              <w:rPr>
                <w:rFonts w:ascii="Arial" w:hAnsi="Arial" w:cs="Arial"/>
                <w:sz w:val="24"/>
              </w:rPr>
              <w:t xml:space="preserve"> </w:t>
            </w:r>
            <w:r w:rsidR="00A15897">
              <w:rPr>
                <w:rFonts w:ascii="Arial" w:hAnsi="Arial" w:cs="Arial"/>
                <w:sz w:val="24"/>
              </w:rPr>
              <w:t xml:space="preserve">needs further support, </w:t>
            </w:r>
            <w:r w:rsidR="006B5F91" w:rsidRPr="006B5F91">
              <w:rPr>
                <w:rFonts w:ascii="Arial" w:hAnsi="Arial" w:cs="Arial"/>
                <w:sz w:val="24"/>
              </w:rPr>
              <w:t xml:space="preserve">then it may be agreed by school and parents/carers that the pupil </w:t>
            </w:r>
            <w:r w:rsidR="00221A8D">
              <w:rPr>
                <w:rFonts w:ascii="Arial" w:hAnsi="Arial" w:cs="Arial"/>
                <w:sz w:val="24"/>
              </w:rPr>
              <w:t xml:space="preserve">should go onto school’s SEND </w:t>
            </w:r>
            <w:r>
              <w:rPr>
                <w:rFonts w:ascii="Arial" w:hAnsi="Arial" w:cs="Arial"/>
                <w:sz w:val="24"/>
              </w:rPr>
              <w:t>register</w:t>
            </w:r>
            <w:r w:rsidR="006B5F91" w:rsidRPr="006B5F91">
              <w:rPr>
                <w:rFonts w:ascii="Arial" w:hAnsi="Arial" w:cs="Arial"/>
                <w:sz w:val="24"/>
              </w:rPr>
              <w:t>. This is when the Special Educational Needs</w:t>
            </w:r>
            <w:r>
              <w:rPr>
                <w:rFonts w:ascii="Arial" w:hAnsi="Arial" w:cs="Arial"/>
                <w:sz w:val="24"/>
              </w:rPr>
              <w:t xml:space="preserve"> and </w:t>
            </w:r>
            <w:r w:rsidR="00442E5B">
              <w:rPr>
                <w:rFonts w:ascii="Arial" w:hAnsi="Arial" w:cs="Arial"/>
                <w:sz w:val="24"/>
              </w:rPr>
              <w:t>Disabilities</w:t>
            </w:r>
            <w:r w:rsidR="006B5F91" w:rsidRPr="006B5F91">
              <w:rPr>
                <w:rFonts w:ascii="Arial" w:hAnsi="Arial" w:cs="Arial"/>
                <w:sz w:val="24"/>
              </w:rPr>
              <w:t xml:space="preserve"> Coordinator (</w:t>
            </w:r>
            <w:proofErr w:type="spellStart"/>
            <w:r w:rsidR="006B5F91" w:rsidRPr="006B5F91">
              <w:rPr>
                <w:rFonts w:ascii="Arial" w:hAnsi="Arial" w:cs="Arial"/>
                <w:sz w:val="24"/>
              </w:rPr>
              <w:t>SEN</w:t>
            </w:r>
            <w:r>
              <w:rPr>
                <w:rFonts w:ascii="Arial" w:hAnsi="Arial" w:cs="Arial"/>
                <w:sz w:val="24"/>
              </w:rPr>
              <w:t>Dc</w:t>
            </w:r>
            <w:r w:rsidR="006B5F91" w:rsidRPr="006B5F91">
              <w:rPr>
                <w:rFonts w:ascii="Arial" w:hAnsi="Arial" w:cs="Arial"/>
                <w:sz w:val="24"/>
              </w:rPr>
              <w:t>o</w:t>
            </w:r>
            <w:proofErr w:type="spellEnd"/>
            <w:r w:rsidR="006B5F91" w:rsidRPr="006B5F91">
              <w:rPr>
                <w:rFonts w:ascii="Arial" w:hAnsi="Arial" w:cs="Arial"/>
                <w:sz w:val="24"/>
              </w:rPr>
              <w:t xml:space="preserve">) will become involved with the child. </w:t>
            </w:r>
            <w:r>
              <w:rPr>
                <w:rFonts w:ascii="Arial" w:hAnsi="Arial" w:cs="Arial"/>
                <w:sz w:val="24"/>
              </w:rPr>
              <w:t xml:space="preserve">Our </w:t>
            </w:r>
            <w:proofErr w:type="spellStart"/>
            <w:r>
              <w:rPr>
                <w:rFonts w:ascii="Arial" w:hAnsi="Arial" w:cs="Arial"/>
                <w:sz w:val="24"/>
              </w:rPr>
              <w:t>SENDco</w:t>
            </w:r>
            <w:proofErr w:type="spellEnd"/>
            <w:r>
              <w:rPr>
                <w:rFonts w:ascii="Arial" w:hAnsi="Arial" w:cs="Arial"/>
                <w:sz w:val="24"/>
              </w:rPr>
              <w:t xml:space="preserve"> is Mrs Ellen Patel. She </w:t>
            </w:r>
            <w:r w:rsidR="00A15897">
              <w:rPr>
                <w:rFonts w:ascii="Arial" w:hAnsi="Arial" w:cs="Arial"/>
                <w:sz w:val="24"/>
              </w:rPr>
              <w:t xml:space="preserve">has received </w:t>
            </w:r>
            <w:r>
              <w:rPr>
                <w:rFonts w:ascii="Arial" w:hAnsi="Arial" w:cs="Arial"/>
                <w:sz w:val="24"/>
              </w:rPr>
              <w:t>the</w:t>
            </w:r>
            <w:r w:rsidR="006B5F91" w:rsidRPr="006B5F91">
              <w:rPr>
                <w:rFonts w:ascii="Arial" w:hAnsi="Arial" w:cs="Arial"/>
                <w:sz w:val="24"/>
              </w:rPr>
              <w:t xml:space="preserve"> National Award for Special Educational Nee</w:t>
            </w:r>
            <w:r w:rsidR="00A15897">
              <w:rPr>
                <w:rFonts w:ascii="Arial" w:hAnsi="Arial" w:cs="Arial"/>
                <w:sz w:val="24"/>
              </w:rPr>
              <w:t>ds Coordination (</w:t>
            </w:r>
            <w:proofErr w:type="spellStart"/>
            <w:r w:rsidR="00A15897">
              <w:rPr>
                <w:rFonts w:ascii="Arial" w:hAnsi="Arial" w:cs="Arial"/>
                <w:sz w:val="24"/>
              </w:rPr>
              <w:t>NASENco</w:t>
            </w:r>
            <w:proofErr w:type="spellEnd"/>
            <w:r w:rsidR="00A15897">
              <w:rPr>
                <w:rFonts w:ascii="Arial" w:hAnsi="Arial" w:cs="Arial"/>
                <w:sz w:val="24"/>
              </w:rPr>
              <w:t>) from</w:t>
            </w:r>
            <w:r>
              <w:rPr>
                <w:rFonts w:ascii="Arial" w:hAnsi="Arial" w:cs="Arial"/>
                <w:sz w:val="24"/>
              </w:rPr>
              <w:t xml:space="preserve"> Manc</w:t>
            </w:r>
            <w:r w:rsidR="008B308D">
              <w:rPr>
                <w:rFonts w:ascii="Arial" w:hAnsi="Arial" w:cs="Arial"/>
                <w:sz w:val="24"/>
              </w:rPr>
              <w:t>hester Metropolitan University</w:t>
            </w:r>
            <w:r w:rsidR="00A15897">
              <w:rPr>
                <w:rFonts w:ascii="Arial" w:hAnsi="Arial" w:cs="Arial"/>
                <w:sz w:val="24"/>
              </w:rPr>
              <w:t xml:space="preserve">. </w:t>
            </w:r>
          </w:p>
          <w:p w:rsidR="001C50FC" w:rsidRPr="001C50FC" w:rsidRDefault="001C50FC" w:rsidP="001C50FC">
            <w:pPr>
              <w:pStyle w:val="ListParagraph"/>
              <w:spacing w:after="120" w:line="240" w:lineRule="auto"/>
              <w:ind w:left="360"/>
              <w:rPr>
                <w:rFonts w:ascii="Arial" w:hAnsi="Arial" w:cs="Arial"/>
              </w:rPr>
            </w:pPr>
          </w:p>
          <w:p w:rsidR="001C50FC" w:rsidRDefault="001C50FC" w:rsidP="001C50FC">
            <w:pPr>
              <w:pStyle w:val="ListParagraph"/>
              <w:spacing w:after="120" w:line="240" w:lineRule="auto"/>
              <w:ind w:left="360"/>
              <w:rPr>
                <w:rFonts w:ascii="Arial" w:hAnsi="Arial" w:cs="Arial"/>
                <w:sz w:val="24"/>
                <w:u w:val="single"/>
              </w:rPr>
            </w:pPr>
            <w:r>
              <w:rPr>
                <w:rFonts w:ascii="Arial" w:hAnsi="Arial" w:cs="Arial"/>
                <w:sz w:val="24"/>
                <w:u w:val="single"/>
              </w:rPr>
              <w:t>Cycle 2</w:t>
            </w:r>
          </w:p>
          <w:p w:rsidR="001C50FC" w:rsidRPr="001C50FC" w:rsidRDefault="001C50FC" w:rsidP="001C50FC">
            <w:pPr>
              <w:pStyle w:val="ListParagraph"/>
              <w:spacing w:after="120" w:line="240" w:lineRule="auto"/>
              <w:ind w:left="360"/>
              <w:rPr>
                <w:rFonts w:ascii="Arial" w:hAnsi="Arial" w:cs="Arial"/>
                <w:u w:val="single"/>
              </w:rPr>
            </w:pPr>
          </w:p>
          <w:p w:rsidR="00221A8D" w:rsidRPr="006B5F91" w:rsidRDefault="00221A8D" w:rsidP="006B5F91">
            <w:pPr>
              <w:pStyle w:val="ListParagraph"/>
              <w:numPr>
                <w:ilvl w:val="0"/>
                <w:numId w:val="1"/>
              </w:numPr>
              <w:spacing w:after="120" w:line="240" w:lineRule="auto"/>
              <w:rPr>
                <w:rFonts w:ascii="Arial" w:hAnsi="Arial" w:cs="Arial"/>
              </w:rPr>
            </w:pPr>
            <w:r>
              <w:rPr>
                <w:rFonts w:ascii="Arial" w:hAnsi="Arial" w:cs="Arial"/>
                <w:sz w:val="24"/>
              </w:rPr>
              <w:t>O</w:t>
            </w:r>
            <w:r w:rsidR="00C83AAA">
              <w:rPr>
                <w:rFonts w:ascii="Arial" w:hAnsi="Arial" w:cs="Arial"/>
                <w:sz w:val="24"/>
              </w:rPr>
              <w:t>nce a pupil</w:t>
            </w:r>
            <w:r>
              <w:rPr>
                <w:rFonts w:ascii="Arial" w:hAnsi="Arial" w:cs="Arial"/>
                <w:sz w:val="24"/>
              </w:rPr>
              <w:t xml:space="preserve"> is on the SEND register, they will move onto Cyc</w:t>
            </w:r>
            <w:r w:rsidR="001C50FC">
              <w:rPr>
                <w:rFonts w:ascii="Arial" w:hAnsi="Arial" w:cs="Arial"/>
                <w:sz w:val="24"/>
              </w:rPr>
              <w:t>le 2</w:t>
            </w:r>
            <w:r w:rsidR="008B308D">
              <w:rPr>
                <w:rFonts w:ascii="Arial" w:hAnsi="Arial" w:cs="Arial"/>
                <w:sz w:val="24"/>
              </w:rPr>
              <w:t xml:space="preserve"> of the Graduated Approach</w:t>
            </w:r>
          </w:p>
          <w:p w:rsidR="001C50FC" w:rsidRDefault="006B5F91" w:rsidP="001C50FC">
            <w:pPr>
              <w:pStyle w:val="ListParagraph"/>
              <w:numPr>
                <w:ilvl w:val="0"/>
                <w:numId w:val="1"/>
              </w:numPr>
              <w:spacing w:after="120" w:line="240" w:lineRule="auto"/>
              <w:rPr>
                <w:rFonts w:ascii="Arial" w:hAnsi="Arial" w:cs="Arial"/>
                <w:sz w:val="24"/>
                <w:szCs w:val="24"/>
              </w:rPr>
            </w:pPr>
            <w:r w:rsidRPr="006B5F91">
              <w:rPr>
                <w:rFonts w:ascii="Arial" w:hAnsi="Arial" w:cs="Arial"/>
                <w:sz w:val="24"/>
                <w:szCs w:val="24"/>
              </w:rPr>
              <w:t xml:space="preserve">The </w:t>
            </w:r>
            <w:proofErr w:type="spellStart"/>
            <w:r w:rsidRPr="006B5F91">
              <w:rPr>
                <w:rFonts w:ascii="Arial" w:hAnsi="Arial" w:cs="Arial"/>
                <w:sz w:val="24"/>
                <w:szCs w:val="24"/>
              </w:rPr>
              <w:t>SEN</w:t>
            </w:r>
            <w:r w:rsidR="00F90683">
              <w:rPr>
                <w:rFonts w:ascii="Arial" w:hAnsi="Arial" w:cs="Arial"/>
                <w:sz w:val="24"/>
                <w:szCs w:val="24"/>
              </w:rPr>
              <w:t>Dc</w:t>
            </w:r>
            <w:r w:rsidRPr="006B5F91">
              <w:rPr>
                <w:rFonts w:ascii="Arial" w:hAnsi="Arial" w:cs="Arial"/>
                <w:sz w:val="24"/>
                <w:szCs w:val="24"/>
              </w:rPr>
              <w:t>o</w:t>
            </w:r>
            <w:proofErr w:type="spellEnd"/>
            <w:r w:rsidR="00462597">
              <w:rPr>
                <w:rFonts w:ascii="Arial" w:hAnsi="Arial" w:cs="Arial"/>
                <w:sz w:val="24"/>
                <w:szCs w:val="24"/>
              </w:rPr>
              <w:t xml:space="preserve"> may observe the pupil and carry out relevant assessments to gain further information</w:t>
            </w:r>
          </w:p>
          <w:p w:rsidR="00A15897" w:rsidRDefault="00A15897" w:rsidP="001C50FC">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SENDco</w:t>
            </w:r>
            <w:proofErr w:type="spellEnd"/>
            <w:r>
              <w:rPr>
                <w:rFonts w:ascii="Arial" w:hAnsi="Arial" w:cs="Arial"/>
                <w:sz w:val="24"/>
                <w:szCs w:val="24"/>
              </w:rPr>
              <w:t xml:space="preserve"> may also referral to outside a</w:t>
            </w:r>
            <w:r w:rsidR="00462597">
              <w:rPr>
                <w:rFonts w:ascii="Arial" w:hAnsi="Arial" w:cs="Arial"/>
                <w:sz w:val="24"/>
                <w:szCs w:val="24"/>
              </w:rPr>
              <w:t>gencies for specialist support</w:t>
            </w:r>
          </w:p>
          <w:p w:rsidR="001C50FC" w:rsidRDefault="001C50FC" w:rsidP="001C50FC">
            <w:pPr>
              <w:pStyle w:val="ListParagraph"/>
              <w:spacing w:after="120" w:line="240" w:lineRule="auto"/>
              <w:ind w:left="360"/>
              <w:rPr>
                <w:rFonts w:ascii="Arial" w:hAnsi="Arial" w:cs="Arial"/>
                <w:sz w:val="24"/>
                <w:szCs w:val="24"/>
              </w:rPr>
            </w:pPr>
          </w:p>
          <w:p w:rsidR="001C50FC" w:rsidRDefault="001C50FC" w:rsidP="001C50FC">
            <w:pPr>
              <w:pStyle w:val="ListParagraph"/>
              <w:spacing w:after="120" w:line="240" w:lineRule="auto"/>
              <w:ind w:left="360"/>
              <w:rPr>
                <w:rFonts w:ascii="Arial" w:hAnsi="Arial" w:cs="Arial"/>
                <w:sz w:val="24"/>
                <w:szCs w:val="24"/>
                <w:u w:val="single"/>
              </w:rPr>
            </w:pPr>
            <w:r w:rsidRPr="001C50FC">
              <w:rPr>
                <w:rFonts w:ascii="Arial" w:hAnsi="Arial" w:cs="Arial"/>
                <w:sz w:val="24"/>
                <w:szCs w:val="24"/>
                <w:u w:val="single"/>
              </w:rPr>
              <w:t>Cycle 3</w:t>
            </w:r>
          </w:p>
          <w:p w:rsidR="001C50FC" w:rsidRPr="001C50FC" w:rsidRDefault="001C50FC" w:rsidP="001C50FC">
            <w:pPr>
              <w:pStyle w:val="ListParagraph"/>
              <w:spacing w:after="120" w:line="240" w:lineRule="auto"/>
              <w:ind w:left="360"/>
              <w:rPr>
                <w:rFonts w:ascii="Arial" w:hAnsi="Arial" w:cs="Arial"/>
                <w:sz w:val="24"/>
                <w:szCs w:val="24"/>
                <w:u w:val="single"/>
              </w:rPr>
            </w:pPr>
          </w:p>
          <w:p w:rsidR="00961CDF" w:rsidRDefault="00961CDF" w:rsidP="001E69AE">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If </w:t>
            </w:r>
            <w:r w:rsidR="00C83AAA">
              <w:rPr>
                <w:rFonts w:ascii="Arial" w:hAnsi="Arial" w:cs="Arial"/>
                <w:sz w:val="24"/>
                <w:szCs w:val="24"/>
              </w:rPr>
              <w:t>a pupil’s</w:t>
            </w:r>
            <w:r w:rsidR="001E69AE">
              <w:rPr>
                <w:rFonts w:ascii="Arial" w:hAnsi="Arial" w:cs="Arial"/>
                <w:sz w:val="24"/>
                <w:szCs w:val="24"/>
              </w:rPr>
              <w:t xml:space="preserve"> nee</w:t>
            </w:r>
            <w:r w:rsidR="001C50FC">
              <w:rPr>
                <w:rFonts w:ascii="Arial" w:hAnsi="Arial" w:cs="Arial"/>
                <w:sz w:val="24"/>
                <w:szCs w:val="24"/>
              </w:rPr>
              <w:t>ds cannot be met through Cycle 2</w:t>
            </w:r>
            <w:r w:rsidR="001E69AE">
              <w:rPr>
                <w:rFonts w:ascii="Arial" w:hAnsi="Arial" w:cs="Arial"/>
                <w:sz w:val="24"/>
                <w:szCs w:val="24"/>
              </w:rPr>
              <w:t xml:space="preserve">, </w:t>
            </w:r>
            <w:r>
              <w:rPr>
                <w:rFonts w:ascii="Arial" w:hAnsi="Arial" w:cs="Arial"/>
                <w:sz w:val="24"/>
                <w:szCs w:val="24"/>
              </w:rPr>
              <w:t>they will move onto Cycle 3. A meeting</w:t>
            </w:r>
            <w:r w:rsidR="00C83AAA">
              <w:rPr>
                <w:rFonts w:ascii="Arial" w:hAnsi="Arial" w:cs="Arial"/>
                <w:sz w:val="24"/>
                <w:szCs w:val="24"/>
              </w:rPr>
              <w:t xml:space="preserve"> will be arranged with the pupil</w:t>
            </w:r>
            <w:r>
              <w:rPr>
                <w:rFonts w:ascii="Arial" w:hAnsi="Arial" w:cs="Arial"/>
                <w:sz w:val="24"/>
                <w:szCs w:val="24"/>
              </w:rPr>
              <w:t xml:space="preserve">, parents, </w:t>
            </w:r>
            <w:proofErr w:type="spellStart"/>
            <w:r>
              <w:rPr>
                <w:rFonts w:ascii="Arial" w:hAnsi="Arial" w:cs="Arial"/>
                <w:sz w:val="24"/>
                <w:szCs w:val="24"/>
              </w:rPr>
              <w:t>SENDco</w:t>
            </w:r>
            <w:proofErr w:type="spellEnd"/>
            <w:r>
              <w:rPr>
                <w:rFonts w:ascii="Arial" w:hAnsi="Arial" w:cs="Arial"/>
                <w:sz w:val="24"/>
                <w:szCs w:val="24"/>
              </w:rPr>
              <w:t xml:space="preserve">, class teacher and any other people involved, to discuss applying for an Education Health Care Plan (EHCP). For </w:t>
            </w:r>
            <w:r w:rsidR="001E69AE">
              <w:rPr>
                <w:rFonts w:ascii="Arial" w:hAnsi="Arial" w:cs="Arial"/>
                <w:sz w:val="24"/>
                <w:szCs w:val="24"/>
              </w:rPr>
              <w:t xml:space="preserve">more information on the </w:t>
            </w:r>
            <w:r>
              <w:rPr>
                <w:rFonts w:ascii="Arial" w:hAnsi="Arial" w:cs="Arial"/>
                <w:sz w:val="24"/>
                <w:szCs w:val="24"/>
              </w:rPr>
              <w:t>EHCP</w:t>
            </w:r>
            <w:r w:rsidR="001E69AE">
              <w:rPr>
                <w:rFonts w:ascii="Arial" w:hAnsi="Arial" w:cs="Arial"/>
                <w:sz w:val="24"/>
                <w:szCs w:val="24"/>
              </w:rPr>
              <w:t xml:space="preserve"> process</w:t>
            </w:r>
            <w:r>
              <w:rPr>
                <w:rFonts w:ascii="Arial" w:hAnsi="Arial" w:cs="Arial"/>
                <w:sz w:val="24"/>
                <w:szCs w:val="24"/>
              </w:rPr>
              <w:t>, please see the short animations on the SEND</w:t>
            </w:r>
            <w:r w:rsidR="00E07E96">
              <w:rPr>
                <w:rFonts w:ascii="Arial" w:hAnsi="Arial" w:cs="Arial"/>
                <w:sz w:val="24"/>
                <w:szCs w:val="24"/>
              </w:rPr>
              <w:t xml:space="preserve"> page</w:t>
            </w:r>
            <w:r w:rsidR="001E69AE">
              <w:rPr>
                <w:rFonts w:ascii="Arial" w:hAnsi="Arial" w:cs="Arial"/>
                <w:sz w:val="24"/>
                <w:szCs w:val="24"/>
              </w:rPr>
              <w:t xml:space="preserve"> of the school website</w:t>
            </w:r>
          </w:p>
          <w:p w:rsidR="00772126" w:rsidRDefault="005C7145" w:rsidP="00772126">
            <w:pPr>
              <w:pStyle w:val="ListParagraph"/>
              <w:numPr>
                <w:ilvl w:val="0"/>
                <w:numId w:val="1"/>
              </w:numPr>
              <w:spacing w:after="120" w:line="240" w:lineRule="auto"/>
              <w:rPr>
                <w:rFonts w:ascii="Arial" w:hAnsi="Arial" w:cs="Arial"/>
                <w:sz w:val="24"/>
                <w:szCs w:val="24"/>
              </w:rPr>
            </w:pPr>
            <w:r>
              <w:rPr>
                <w:rFonts w:ascii="Arial" w:hAnsi="Arial" w:cs="Arial"/>
                <w:sz w:val="24"/>
                <w:szCs w:val="24"/>
              </w:rPr>
              <w:lastRenderedPageBreak/>
              <w:t>Information on how we ensure that children with SEND are treated inclusively, can be found in our Equalities Policy. Please see the SEND page of the school website to view this</w:t>
            </w:r>
          </w:p>
          <w:p w:rsidR="00462597" w:rsidRDefault="00462597" w:rsidP="00462597">
            <w:pPr>
              <w:spacing w:after="120"/>
              <w:rPr>
                <w:rFonts w:ascii="Arial" w:hAnsi="Arial" w:cs="Arial"/>
                <w:sz w:val="24"/>
                <w:szCs w:val="24"/>
              </w:rPr>
            </w:pPr>
          </w:p>
          <w:p w:rsidR="00F505F7" w:rsidRPr="00462597" w:rsidRDefault="00F505F7" w:rsidP="00462597">
            <w:pPr>
              <w:spacing w:after="120"/>
              <w:rPr>
                <w:rFonts w:ascii="Arial" w:hAnsi="Arial" w:cs="Arial"/>
                <w:sz w:val="24"/>
                <w:szCs w:val="24"/>
              </w:rPr>
            </w:pPr>
          </w:p>
        </w:tc>
      </w:tr>
      <w:tr w:rsidR="006B5F91" w:rsidRPr="0024368A" w:rsidTr="008E033E">
        <w:tc>
          <w:tcPr>
            <w:tcW w:w="9016" w:type="dxa"/>
            <w:shd w:val="clear" w:color="auto" w:fill="9E0000"/>
          </w:tcPr>
          <w:p w:rsidR="006B5F91" w:rsidRPr="00F505F7" w:rsidRDefault="006B5F91" w:rsidP="003C62A2">
            <w:pPr>
              <w:rPr>
                <w:rFonts w:ascii="Arial" w:hAnsi="Arial" w:cs="Arial"/>
                <w:b/>
                <w:sz w:val="24"/>
                <w:szCs w:val="24"/>
              </w:rPr>
            </w:pPr>
            <w:r w:rsidRPr="006B5F91">
              <w:rPr>
                <w:rFonts w:ascii="Arial" w:hAnsi="Arial" w:cs="Arial"/>
                <w:b/>
                <w:sz w:val="24"/>
                <w:szCs w:val="24"/>
              </w:rPr>
              <w:lastRenderedPageBreak/>
              <w:t>How we involve pup</w:t>
            </w:r>
            <w:r w:rsidR="00746862">
              <w:rPr>
                <w:rFonts w:ascii="Arial" w:hAnsi="Arial" w:cs="Arial"/>
                <w:b/>
                <w:sz w:val="24"/>
                <w:szCs w:val="24"/>
              </w:rPr>
              <w:t>ils and their parents/carers</w:t>
            </w:r>
          </w:p>
        </w:tc>
      </w:tr>
      <w:tr w:rsidR="006B5F91" w:rsidRPr="0024368A" w:rsidTr="008E033E">
        <w:tc>
          <w:tcPr>
            <w:tcW w:w="9016" w:type="dxa"/>
            <w:shd w:val="clear" w:color="auto" w:fill="FFFFFF" w:themeFill="background1"/>
          </w:tcPr>
          <w:p w:rsidR="006B5F91" w:rsidRDefault="006B5F91" w:rsidP="006B5F91">
            <w:pPr>
              <w:pStyle w:val="ListParagraph"/>
              <w:numPr>
                <w:ilvl w:val="0"/>
                <w:numId w:val="2"/>
              </w:numPr>
              <w:spacing w:after="120" w:line="240" w:lineRule="auto"/>
              <w:rPr>
                <w:rFonts w:ascii="Arial" w:hAnsi="Arial" w:cs="Arial"/>
                <w:sz w:val="24"/>
                <w:szCs w:val="24"/>
              </w:rPr>
            </w:pPr>
            <w:r w:rsidRPr="006B5F91">
              <w:rPr>
                <w:rFonts w:ascii="Arial" w:hAnsi="Arial" w:cs="Arial"/>
                <w:sz w:val="24"/>
                <w:szCs w:val="24"/>
              </w:rPr>
              <w:t>We are child and family centred</w:t>
            </w:r>
            <w:r w:rsidR="008B308D">
              <w:rPr>
                <w:rFonts w:ascii="Arial" w:hAnsi="Arial" w:cs="Arial"/>
                <w:sz w:val="24"/>
                <w:szCs w:val="24"/>
              </w:rPr>
              <w:t>,</w:t>
            </w:r>
            <w:r w:rsidRPr="006B5F91">
              <w:rPr>
                <w:rFonts w:ascii="Arial" w:hAnsi="Arial" w:cs="Arial"/>
                <w:sz w:val="24"/>
                <w:szCs w:val="24"/>
              </w:rPr>
              <w:t xml:space="preserve"> so you will be involved in all decision ma</w:t>
            </w:r>
            <w:r w:rsidR="003C77F9">
              <w:rPr>
                <w:rFonts w:ascii="Arial" w:hAnsi="Arial" w:cs="Arial"/>
                <w:sz w:val="24"/>
                <w:szCs w:val="24"/>
              </w:rPr>
              <w:t>king about your child’s support</w:t>
            </w:r>
          </w:p>
          <w:p w:rsidR="00462597" w:rsidRPr="00462597" w:rsidRDefault="00C83AAA" w:rsidP="00462597">
            <w:pPr>
              <w:pStyle w:val="ListParagraph"/>
              <w:numPr>
                <w:ilvl w:val="0"/>
                <w:numId w:val="2"/>
              </w:numPr>
              <w:spacing w:after="120" w:line="240" w:lineRule="auto"/>
              <w:rPr>
                <w:rFonts w:ascii="Arial" w:hAnsi="Arial" w:cs="Arial"/>
                <w:sz w:val="24"/>
                <w:szCs w:val="24"/>
              </w:rPr>
            </w:pPr>
            <w:r>
              <w:rPr>
                <w:rFonts w:ascii="Arial" w:hAnsi="Arial" w:cs="Arial"/>
                <w:sz w:val="24"/>
                <w:szCs w:val="24"/>
              </w:rPr>
              <w:t xml:space="preserve">Where a pupil </w:t>
            </w:r>
            <w:r w:rsidR="008B3771">
              <w:rPr>
                <w:rFonts w:ascii="Arial" w:hAnsi="Arial" w:cs="Arial"/>
                <w:sz w:val="24"/>
                <w:szCs w:val="24"/>
              </w:rPr>
              <w:t>is in looked after care, we will liaise closely with carers and the local authority, ensuring they</w:t>
            </w:r>
            <w:r>
              <w:rPr>
                <w:rFonts w:ascii="Arial" w:hAnsi="Arial" w:cs="Arial"/>
                <w:sz w:val="24"/>
                <w:szCs w:val="24"/>
              </w:rPr>
              <w:t xml:space="preserve"> </w:t>
            </w:r>
            <w:proofErr w:type="gramStart"/>
            <w:r>
              <w:rPr>
                <w:rFonts w:ascii="Arial" w:hAnsi="Arial" w:cs="Arial"/>
                <w:sz w:val="24"/>
                <w:szCs w:val="24"/>
              </w:rPr>
              <w:t>are fully informed</w:t>
            </w:r>
            <w:proofErr w:type="gramEnd"/>
            <w:r>
              <w:rPr>
                <w:rFonts w:ascii="Arial" w:hAnsi="Arial" w:cs="Arial"/>
                <w:sz w:val="24"/>
                <w:szCs w:val="24"/>
              </w:rPr>
              <w:t xml:space="preserve"> of the pupil</w:t>
            </w:r>
            <w:r w:rsidR="008B3771">
              <w:rPr>
                <w:rFonts w:ascii="Arial" w:hAnsi="Arial" w:cs="Arial"/>
                <w:sz w:val="24"/>
                <w:szCs w:val="24"/>
              </w:rPr>
              <w:t xml:space="preserve">’s needs and current </w:t>
            </w:r>
            <w:r w:rsidR="00623777">
              <w:rPr>
                <w:rFonts w:ascii="Arial" w:hAnsi="Arial" w:cs="Arial"/>
                <w:sz w:val="24"/>
                <w:szCs w:val="24"/>
              </w:rPr>
              <w:t xml:space="preserve">targets. </w:t>
            </w:r>
          </w:p>
          <w:p w:rsidR="008B3771" w:rsidRPr="006B5F91" w:rsidRDefault="00623777" w:rsidP="006B5F91">
            <w:pPr>
              <w:pStyle w:val="ListParagraph"/>
              <w:numPr>
                <w:ilvl w:val="0"/>
                <w:numId w:val="2"/>
              </w:numPr>
              <w:spacing w:after="120" w:line="240" w:lineRule="auto"/>
              <w:rPr>
                <w:rFonts w:ascii="Arial" w:hAnsi="Arial" w:cs="Arial"/>
                <w:sz w:val="24"/>
                <w:szCs w:val="24"/>
              </w:rPr>
            </w:pPr>
            <w:r>
              <w:rPr>
                <w:rFonts w:ascii="Arial" w:hAnsi="Arial" w:cs="Arial"/>
                <w:sz w:val="24"/>
                <w:szCs w:val="24"/>
              </w:rPr>
              <w:t>Mrs</w:t>
            </w:r>
            <w:r w:rsidR="008B3771">
              <w:rPr>
                <w:rFonts w:ascii="Arial" w:hAnsi="Arial" w:cs="Arial"/>
                <w:sz w:val="24"/>
                <w:szCs w:val="24"/>
              </w:rPr>
              <w:t xml:space="preserve"> Karen Rosenbloom (</w:t>
            </w:r>
            <w:r w:rsidR="00462597">
              <w:rPr>
                <w:rFonts w:ascii="Arial" w:hAnsi="Arial" w:cs="Arial"/>
                <w:sz w:val="24"/>
                <w:szCs w:val="24"/>
              </w:rPr>
              <w:t>D</w:t>
            </w:r>
            <w:r w:rsidR="008B3771">
              <w:rPr>
                <w:rFonts w:ascii="Arial" w:hAnsi="Arial" w:cs="Arial"/>
                <w:sz w:val="24"/>
                <w:szCs w:val="24"/>
              </w:rPr>
              <w:t>esignated Safeguarding Lead)</w:t>
            </w:r>
            <w:r w:rsidR="00462597">
              <w:rPr>
                <w:rFonts w:ascii="Arial" w:hAnsi="Arial" w:cs="Arial"/>
                <w:sz w:val="24"/>
                <w:szCs w:val="24"/>
              </w:rPr>
              <w:t xml:space="preserve">, Mrs Mandy Taylor (Principal/ Deputy Safeguarding Lead) and Mrs Fran Bradshaw </w:t>
            </w:r>
            <w:r w:rsidR="00D6155F">
              <w:rPr>
                <w:rFonts w:ascii="Arial" w:hAnsi="Arial" w:cs="Arial"/>
                <w:sz w:val="24"/>
                <w:szCs w:val="24"/>
              </w:rPr>
              <w:t>(</w:t>
            </w:r>
            <w:r w:rsidR="0037507E">
              <w:rPr>
                <w:rFonts w:ascii="Arial" w:hAnsi="Arial" w:cs="Arial"/>
                <w:sz w:val="24"/>
                <w:szCs w:val="24"/>
              </w:rPr>
              <w:t>Vice Principal/</w:t>
            </w:r>
            <w:r w:rsidR="00D6155F">
              <w:rPr>
                <w:rFonts w:ascii="Arial" w:hAnsi="Arial" w:cs="Arial"/>
                <w:sz w:val="24"/>
                <w:szCs w:val="24"/>
              </w:rPr>
              <w:t>Deputy Designated Safeguarding Lead)</w:t>
            </w:r>
            <w:r w:rsidR="00462597">
              <w:rPr>
                <w:rFonts w:ascii="Arial" w:hAnsi="Arial" w:cs="Arial"/>
                <w:sz w:val="24"/>
                <w:szCs w:val="24"/>
              </w:rPr>
              <w:t xml:space="preserve"> </w:t>
            </w:r>
            <w:r w:rsidR="008B3771">
              <w:rPr>
                <w:rFonts w:ascii="Arial" w:hAnsi="Arial" w:cs="Arial"/>
                <w:sz w:val="24"/>
                <w:szCs w:val="24"/>
              </w:rPr>
              <w:t>will also work closely with Mrs Ellen Patel (</w:t>
            </w:r>
            <w:proofErr w:type="spellStart"/>
            <w:r w:rsidR="008B3771">
              <w:rPr>
                <w:rFonts w:ascii="Arial" w:hAnsi="Arial" w:cs="Arial"/>
                <w:sz w:val="24"/>
                <w:szCs w:val="24"/>
              </w:rPr>
              <w:t>SENDco</w:t>
            </w:r>
            <w:proofErr w:type="spellEnd"/>
            <w:r w:rsidR="00462597">
              <w:rPr>
                <w:rFonts w:ascii="Arial" w:hAnsi="Arial" w:cs="Arial"/>
                <w:sz w:val="24"/>
                <w:szCs w:val="24"/>
              </w:rPr>
              <w:t>/Deputy Safeguarding Lead</w:t>
            </w:r>
            <w:r w:rsidR="008B3771">
              <w:rPr>
                <w:rFonts w:ascii="Arial" w:hAnsi="Arial" w:cs="Arial"/>
                <w:sz w:val="24"/>
                <w:szCs w:val="24"/>
              </w:rPr>
              <w:t xml:space="preserve">) to ensure relevant information is shared. At </w:t>
            </w:r>
            <w:proofErr w:type="spellStart"/>
            <w:r w:rsidR="008B3771">
              <w:rPr>
                <w:rFonts w:ascii="Arial" w:hAnsi="Arial" w:cs="Arial"/>
                <w:sz w:val="24"/>
                <w:szCs w:val="24"/>
              </w:rPr>
              <w:t>Moorside</w:t>
            </w:r>
            <w:proofErr w:type="spellEnd"/>
            <w:r w:rsidR="008B3771">
              <w:rPr>
                <w:rFonts w:ascii="Arial" w:hAnsi="Arial" w:cs="Arial"/>
                <w:sz w:val="24"/>
                <w:szCs w:val="24"/>
              </w:rPr>
              <w:t>, we believe it is hugely important to keep strong links between all parties, to achieve the best outcomes for t</w:t>
            </w:r>
            <w:r w:rsidR="00C83AAA">
              <w:rPr>
                <w:rFonts w:ascii="Arial" w:hAnsi="Arial" w:cs="Arial"/>
                <w:sz w:val="24"/>
                <w:szCs w:val="24"/>
              </w:rPr>
              <w:t>he pupil</w:t>
            </w:r>
            <w:r w:rsidR="008B3771">
              <w:rPr>
                <w:rFonts w:ascii="Arial" w:hAnsi="Arial" w:cs="Arial"/>
                <w:sz w:val="24"/>
                <w:szCs w:val="24"/>
              </w:rPr>
              <w:t xml:space="preserve">. </w:t>
            </w:r>
          </w:p>
          <w:p w:rsidR="006B5F91" w:rsidRPr="006B5F91" w:rsidRDefault="006B5F91" w:rsidP="006B5F91">
            <w:pPr>
              <w:pStyle w:val="ListParagraph"/>
              <w:numPr>
                <w:ilvl w:val="0"/>
                <w:numId w:val="2"/>
              </w:numPr>
              <w:spacing w:after="120" w:line="240" w:lineRule="auto"/>
              <w:rPr>
                <w:rFonts w:ascii="Arial" w:hAnsi="Arial" w:cs="Arial"/>
                <w:sz w:val="24"/>
                <w:szCs w:val="24"/>
              </w:rPr>
            </w:pPr>
            <w:r w:rsidRPr="006B5F91">
              <w:rPr>
                <w:rFonts w:ascii="Arial" w:hAnsi="Arial" w:cs="Arial"/>
                <w:sz w:val="24"/>
                <w:szCs w:val="24"/>
              </w:rPr>
              <w:t>When we assess SEN</w:t>
            </w:r>
            <w:r w:rsidR="008B308D">
              <w:rPr>
                <w:rFonts w:ascii="Arial" w:hAnsi="Arial" w:cs="Arial"/>
                <w:sz w:val="24"/>
                <w:szCs w:val="24"/>
              </w:rPr>
              <w:t>D,</w:t>
            </w:r>
            <w:r w:rsidRPr="006B5F91">
              <w:rPr>
                <w:rFonts w:ascii="Arial" w:hAnsi="Arial" w:cs="Arial"/>
                <w:sz w:val="24"/>
                <w:szCs w:val="24"/>
              </w:rPr>
              <w:t xml:space="preserve"> we discuss if understanding and behaviour are the same at school and home; we take this into account and work with you so that we are all helping your child i</w:t>
            </w:r>
            <w:r w:rsidR="001E69AE">
              <w:rPr>
                <w:rFonts w:ascii="Arial" w:hAnsi="Arial" w:cs="Arial"/>
                <w:sz w:val="24"/>
                <w:szCs w:val="24"/>
              </w:rPr>
              <w:t>n the same way to make progress</w:t>
            </w:r>
          </w:p>
          <w:p w:rsidR="006B5F91" w:rsidRPr="006B5F91" w:rsidRDefault="006B5F91" w:rsidP="006B5F91">
            <w:pPr>
              <w:pStyle w:val="ListParagraph"/>
              <w:numPr>
                <w:ilvl w:val="0"/>
                <w:numId w:val="2"/>
              </w:numPr>
              <w:spacing w:after="120" w:line="240" w:lineRule="auto"/>
              <w:rPr>
                <w:rFonts w:ascii="Arial" w:hAnsi="Arial" w:cs="Arial"/>
                <w:sz w:val="24"/>
                <w:szCs w:val="24"/>
              </w:rPr>
            </w:pPr>
            <w:r w:rsidRPr="006B5F91">
              <w:rPr>
                <w:rFonts w:ascii="Arial" w:hAnsi="Arial" w:cs="Arial"/>
                <w:sz w:val="24"/>
                <w:szCs w:val="24"/>
              </w:rPr>
              <w:t>We are well aware that parents a</w:t>
            </w:r>
            <w:r w:rsidR="001E69AE">
              <w:rPr>
                <w:rFonts w:ascii="Arial" w:hAnsi="Arial" w:cs="Arial"/>
                <w:sz w:val="24"/>
                <w:szCs w:val="24"/>
              </w:rPr>
              <w:t xml:space="preserve">nd carers know their child best, </w:t>
            </w:r>
            <w:r w:rsidRPr="006B5F91">
              <w:rPr>
                <w:rFonts w:ascii="Arial" w:hAnsi="Arial" w:cs="Arial"/>
                <w:sz w:val="24"/>
                <w:szCs w:val="24"/>
              </w:rPr>
              <w:t xml:space="preserve">so we listen carefully </w:t>
            </w:r>
            <w:r w:rsidR="003C77F9">
              <w:rPr>
                <w:rFonts w:ascii="Arial" w:hAnsi="Arial" w:cs="Arial"/>
                <w:sz w:val="24"/>
                <w:szCs w:val="24"/>
              </w:rPr>
              <w:t>to and value all contributions</w:t>
            </w:r>
          </w:p>
          <w:p w:rsidR="006B5F91" w:rsidRPr="006B5F91" w:rsidRDefault="008B308D" w:rsidP="006B5F91">
            <w:pPr>
              <w:pStyle w:val="ListParagraph"/>
              <w:numPr>
                <w:ilvl w:val="0"/>
                <w:numId w:val="2"/>
              </w:numPr>
              <w:spacing w:after="120" w:line="240" w:lineRule="auto"/>
              <w:rPr>
                <w:rFonts w:ascii="Arial" w:hAnsi="Arial" w:cs="Arial"/>
                <w:sz w:val="24"/>
                <w:szCs w:val="24"/>
              </w:rPr>
            </w:pPr>
            <w:r>
              <w:rPr>
                <w:rFonts w:ascii="Arial" w:hAnsi="Arial" w:cs="Arial"/>
                <w:sz w:val="24"/>
                <w:szCs w:val="24"/>
              </w:rPr>
              <w:t xml:space="preserve">As part of our Graduated Approach, we find out the pupil’s views and the </w:t>
            </w:r>
            <w:r w:rsidR="003C77F9">
              <w:rPr>
                <w:rFonts w:ascii="Arial" w:hAnsi="Arial" w:cs="Arial"/>
                <w:sz w:val="24"/>
                <w:szCs w:val="24"/>
              </w:rPr>
              <w:t>parent/carer views an</w:t>
            </w:r>
            <w:r w:rsidR="00C83AAA">
              <w:rPr>
                <w:rFonts w:ascii="Arial" w:hAnsi="Arial" w:cs="Arial"/>
                <w:sz w:val="24"/>
                <w:szCs w:val="24"/>
              </w:rPr>
              <w:t>d this is represented in their paperwork. The pupil voice sheet</w:t>
            </w:r>
            <w:r w:rsidR="003C77F9">
              <w:rPr>
                <w:rFonts w:ascii="Arial" w:hAnsi="Arial" w:cs="Arial"/>
                <w:sz w:val="24"/>
                <w:szCs w:val="24"/>
              </w:rPr>
              <w:t xml:space="preserve"> is tailored to th</w:t>
            </w:r>
            <w:r w:rsidR="001E69AE">
              <w:rPr>
                <w:rFonts w:ascii="Arial" w:hAnsi="Arial" w:cs="Arial"/>
                <w:sz w:val="24"/>
                <w:szCs w:val="24"/>
              </w:rPr>
              <w:t>eir inte</w:t>
            </w:r>
            <w:r w:rsidR="002171D3">
              <w:rPr>
                <w:rFonts w:ascii="Arial" w:hAnsi="Arial" w:cs="Arial"/>
                <w:sz w:val="24"/>
                <w:szCs w:val="24"/>
              </w:rPr>
              <w:t xml:space="preserve">rests. If a pupil </w:t>
            </w:r>
            <w:r w:rsidR="001E69AE">
              <w:rPr>
                <w:rFonts w:ascii="Arial" w:hAnsi="Arial" w:cs="Arial"/>
                <w:sz w:val="24"/>
                <w:szCs w:val="24"/>
              </w:rPr>
              <w:t>is pre</w:t>
            </w:r>
            <w:r w:rsidR="003C77F9">
              <w:rPr>
                <w:rFonts w:ascii="Arial" w:hAnsi="Arial" w:cs="Arial"/>
                <w:sz w:val="24"/>
                <w:szCs w:val="24"/>
              </w:rPr>
              <w:t>-verb</w:t>
            </w:r>
            <w:r w:rsidR="001E69AE">
              <w:rPr>
                <w:rFonts w:ascii="Arial" w:hAnsi="Arial" w:cs="Arial"/>
                <w:sz w:val="24"/>
                <w:szCs w:val="24"/>
              </w:rPr>
              <w:t>al or struggles to communicate</w:t>
            </w:r>
            <w:r w:rsidR="003C77F9">
              <w:rPr>
                <w:rFonts w:ascii="Arial" w:hAnsi="Arial" w:cs="Arial"/>
                <w:sz w:val="24"/>
                <w:szCs w:val="24"/>
              </w:rPr>
              <w:t xml:space="preserve">, we gather their views in other ways e.g. by filming them taking part in an activity. </w:t>
            </w:r>
          </w:p>
          <w:p w:rsidR="009F7556" w:rsidRDefault="00E07E96" w:rsidP="009F7556">
            <w:pPr>
              <w:pStyle w:val="ListParagraph"/>
              <w:numPr>
                <w:ilvl w:val="0"/>
                <w:numId w:val="2"/>
              </w:numPr>
              <w:spacing w:after="120" w:line="240" w:lineRule="auto"/>
              <w:rPr>
                <w:rFonts w:ascii="Arial" w:hAnsi="Arial" w:cs="Arial"/>
                <w:sz w:val="24"/>
                <w:szCs w:val="24"/>
              </w:rPr>
            </w:pPr>
            <w:r>
              <w:rPr>
                <w:rFonts w:ascii="Arial" w:hAnsi="Arial" w:cs="Arial"/>
                <w:sz w:val="24"/>
                <w:szCs w:val="24"/>
              </w:rPr>
              <w:t>When requested</w:t>
            </w:r>
            <w:r w:rsidR="003C77F9">
              <w:rPr>
                <w:rFonts w:ascii="Arial" w:hAnsi="Arial" w:cs="Arial"/>
                <w:sz w:val="24"/>
                <w:szCs w:val="24"/>
              </w:rPr>
              <w:t xml:space="preserve"> w</w:t>
            </w:r>
            <w:r w:rsidR="001E69AE">
              <w:rPr>
                <w:rFonts w:ascii="Arial" w:hAnsi="Arial" w:cs="Arial"/>
                <w:sz w:val="24"/>
                <w:szCs w:val="24"/>
              </w:rPr>
              <w:t>e will support, give advic</w:t>
            </w:r>
            <w:r w:rsidR="006B5F91" w:rsidRPr="006B5F91">
              <w:rPr>
                <w:rFonts w:ascii="Arial" w:hAnsi="Arial" w:cs="Arial"/>
                <w:sz w:val="24"/>
                <w:szCs w:val="24"/>
              </w:rPr>
              <w:t>e and model</w:t>
            </w:r>
            <w:r>
              <w:rPr>
                <w:rFonts w:ascii="Arial" w:hAnsi="Arial" w:cs="Arial"/>
                <w:sz w:val="24"/>
                <w:szCs w:val="24"/>
              </w:rPr>
              <w:t xml:space="preserve"> to</w:t>
            </w:r>
            <w:r w:rsidR="006B5F91" w:rsidRPr="006B5F91">
              <w:rPr>
                <w:rFonts w:ascii="Arial" w:hAnsi="Arial" w:cs="Arial"/>
                <w:sz w:val="24"/>
                <w:szCs w:val="24"/>
              </w:rPr>
              <w:t xml:space="preserve"> parents and carers </w:t>
            </w:r>
            <w:r>
              <w:rPr>
                <w:rFonts w:ascii="Arial" w:hAnsi="Arial" w:cs="Arial"/>
                <w:sz w:val="24"/>
                <w:szCs w:val="24"/>
              </w:rPr>
              <w:t xml:space="preserve">to show them how they </w:t>
            </w:r>
            <w:r w:rsidR="006B5F91" w:rsidRPr="006B5F91">
              <w:rPr>
                <w:rFonts w:ascii="Arial" w:hAnsi="Arial" w:cs="Arial"/>
                <w:sz w:val="24"/>
                <w:szCs w:val="24"/>
              </w:rPr>
              <w:t>can best support the</w:t>
            </w:r>
            <w:r w:rsidR="00947ADD">
              <w:rPr>
                <w:rFonts w:ascii="Arial" w:hAnsi="Arial" w:cs="Arial"/>
                <w:sz w:val="24"/>
                <w:szCs w:val="24"/>
              </w:rPr>
              <w:t>ir child with learning at home</w:t>
            </w:r>
          </w:p>
          <w:p w:rsidR="00535C58" w:rsidRPr="00973CE5" w:rsidRDefault="00535C58" w:rsidP="00535C58">
            <w:pPr>
              <w:pStyle w:val="ListParagraph"/>
              <w:spacing w:after="120" w:line="240" w:lineRule="auto"/>
              <w:ind w:left="360"/>
              <w:rPr>
                <w:rFonts w:ascii="Arial" w:hAnsi="Arial" w:cs="Arial"/>
                <w:sz w:val="24"/>
                <w:szCs w:val="24"/>
              </w:rPr>
            </w:pPr>
          </w:p>
        </w:tc>
      </w:tr>
      <w:tr w:rsidR="006B5F91" w:rsidRPr="0024368A" w:rsidTr="008E033E">
        <w:tc>
          <w:tcPr>
            <w:tcW w:w="9016" w:type="dxa"/>
            <w:shd w:val="clear" w:color="auto" w:fill="9E0000"/>
          </w:tcPr>
          <w:p w:rsidR="006B5F91" w:rsidRPr="00F505F7" w:rsidRDefault="00746862" w:rsidP="003C62A2">
            <w:pPr>
              <w:rPr>
                <w:rFonts w:ascii="Arial" w:hAnsi="Arial" w:cs="Arial"/>
                <w:b/>
                <w:sz w:val="24"/>
                <w:szCs w:val="24"/>
              </w:rPr>
            </w:pPr>
            <w:r>
              <w:rPr>
                <w:rFonts w:ascii="Arial" w:hAnsi="Arial" w:cs="Arial"/>
                <w:b/>
                <w:sz w:val="24"/>
                <w:szCs w:val="24"/>
              </w:rPr>
              <w:t>How we adapt the curriculum</w:t>
            </w:r>
            <w:r w:rsidR="009F7556">
              <w:rPr>
                <w:rFonts w:ascii="Arial" w:hAnsi="Arial" w:cs="Arial"/>
                <w:b/>
                <w:sz w:val="24"/>
                <w:szCs w:val="24"/>
              </w:rPr>
              <w:t xml:space="preserve"> and modify teaching approaches</w:t>
            </w:r>
          </w:p>
        </w:tc>
      </w:tr>
      <w:tr w:rsidR="004307CA" w:rsidRPr="0024368A" w:rsidTr="004307CA">
        <w:tc>
          <w:tcPr>
            <w:tcW w:w="9016" w:type="dxa"/>
            <w:shd w:val="clear" w:color="auto" w:fill="FFFFFF" w:themeFill="background1"/>
          </w:tcPr>
          <w:p w:rsidR="004307CA" w:rsidRPr="00973CE5" w:rsidRDefault="004307CA" w:rsidP="004307CA">
            <w:pPr>
              <w:spacing w:after="120"/>
              <w:rPr>
                <w:rFonts w:ascii="Arial" w:hAnsi="Arial" w:cs="Arial"/>
                <w:sz w:val="24"/>
                <w:szCs w:val="24"/>
              </w:rPr>
            </w:pPr>
            <w:r w:rsidRPr="00973CE5">
              <w:rPr>
                <w:rFonts w:ascii="Arial" w:hAnsi="Arial" w:cs="Arial"/>
                <w:sz w:val="24"/>
                <w:szCs w:val="24"/>
              </w:rPr>
              <w:t xml:space="preserve">All staff are aware of the SEND Code of Practice, September 2014 </w:t>
            </w:r>
          </w:p>
          <w:p w:rsidR="004307CA" w:rsidRPr="00E72916" w:rsidRDefault="004307CA" w:rsidP="004307CA">
            <w:pPr>
              <w:pStyle w:val="ListParagraph"/>
              <w:numPr>
                <w:ilvl w:val="0"/>
                <w:numId w:val="3"/>
              </w:numPr>
              <w:spacing w:after="120" w:line="240" w:lineRule="auto"/>
              <w:rPr>
                <w:rFonts w:ascii="Arial" w:hAnsi="Arial" w:cs="Arial"/>
                <w:sz w:val="24"/>
                <w:szCs w:val="24"/>
              </w:rPr>
            </w:pPr>
            <w:r>
              <w:rPr>
                <w:rFonts w:ascii="Arial" w:hAnsi="Arial" w:cs="Arial"/>
                <w:sz w:val="24"/>
                <w:szCs w:val="24"/>
              </w:rPr>
              <w:t>Quality First T</w:t>
            </w:r>
            <w:r w:rsidRPr="00297C96">
              <w:rPr>
                <w:rFonts w:ascii="Arial" w:hAnsi="Arial" w:cs="Arial"/>
                <w:sz w:val="24"/>
                <w:szCs w:val="24"/>
              </w:rPr>
              <w:t>eaching is endeavoured to ensure that lessons are differentiated accordingly</w:t>
            </w:r>
            <w:r>
              <w:rPr>
                <w:rFonts w:ascii="Arial" w:hAnsi="Arial" w:cs="Arial"/>
                <w:sz w:val="24"/>
                <w:szCs w:val="24"/>
              </w:rPr>
              <w:t>,</w:t>
            </w:r>
            <w:r w:rsidRPr="00297C96">
              <w:rPr>
                <w:rFonts w:ascii="Arial" w:hAnsi="Arial" w:cs="Arial"/>
                <w:sz w:val="24"/>
                <w:szCs w:val="24"/>
              </w:rPr>
              <w:t xml:space="preserve"> to provide suppo</w:t>
            </w:r>
            <w:r>
              <w:rPr>
                <w:rFonts w:ascii="Arial" w:hAnsi="Arial" w:cs="Arial"/>
                <w:sz w:val="24"/>
                <w:szCs w:val="24"/>
              </w:rPr>
              <w:t>rt and challenge for all pupils, including pupils with SEND</w:t>
            </w:r>
          </w:p>
          <w:p w:rsidR="004307CA" w:rsidRDefault="004307CA" w:rsidP="004307CA">
            <w:pPr>
              <w:pStyle w:val="ListParagraph"/>
              <w:numPr>
                <w:ilvl w:val="0"/>
                <w:numId w:val="3"/>
              </w:numPr>
              <w:spacing w:after="120" w:line="240" w:lineRule="auto"/>
              <w:rPr>
                <w:rFonts w:ascii="Arial" w:hAnsi="Arial" w:cs="Arial"/>
                <w:sz w:val="24"/>
                <w:szCs w:val="24"/>
              </w:rPr>
            </w:pPr>
            <w:r w:rsidRPr="006B5F91">
              <w:rPr>
                <w:rFonts w:ascii="Arial" w:hAnsi="Arial" w:cs="Arial"/>
                <w:sz w:val="24"/>
                <w:szCs w:val="24"/>
              </w:rPr>
              <w:t xml:space="preserve">All our staff </w:t>
            </w:r>
            <w:proofErr w:type="gramStart"/>
            <w:r w:rsidRPr="006B5F91">
              <w:rPr>
                <w:rFonts w:ascii="Arial" w:hAnsi="Arial" w:cs="Arial"/>
                <w:sz w:val="24"/>
                <w:szCs w:val="24"/>
              </w:rPr>
              <w:t>are trained</w:t>
            </w:r>
            <w:proofErr w:type="gramEnd"/>
            <w:r w:rsidRPr="006B5F91">
              <w:rPr>
                <w:rFonts w:ascii="Arial" w:hAnsi="Arial" w:cs="Arial"/>
                <w:sz w:val="24"/>
                <w:szCs w:val="24"/>
              </w:rPr>
              <w:t xml:space="preserve"> so that we are able to adapt to a range of SEN</w:t>
            </w:r>
            <w:r>
              <w:rPr>
                <w:rFonts w:ascii="Arial" w:hAnsi="Arial" w:cs="Arial"/>
                <w:sz w:val="24"/>
                <w:szCs w:val="24"/>
              </w:rPr>
              <w:t>D. This includes:</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Communication and Interaction needs, such as speech and language needs or Autistic spectrum condition (ASC)</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Cognition and learning needs, such as specific learning difficulties (</w:t>
            </w:r>
            <w:proofErr w:type="spellStart"/>
            <w:r>
              <w:rPr>
                <w:rFonts w:ascii="Arial" w:hAnsi="Arial" w:cs="Arial"/>
                <w:sz w:val="24"/>
                <w:szCs w:val="24"/>
              </w:rPr>
              <w:t>SpLD</w:t>
            </w:r>
            <w:proofErr w:type="spellEnd"/>
            <w:r>
              <w:rPr>
                <w:rFonts w:ascii="Arial" w:hAnsi="Arial" w:cs="Arial"/>
                <w:sz w:val="24"/>
                <w:szCs w:val="24"/>
              </w:rPr>
              <w:t>) like dyslexia, dyspraxia and dyscalculia</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 xml:space="preserve">Social, emotional and mental health difficulties (SEMH), such as attention deficit disorder (ADD), attention deficit hyperactivity disorder (ADHD) or attachment disorder (AD). </w:t>
            </w:r>
            <w:r w:rsidRPr="001E69AE">
              <w:rPr>
                <w:rFonts w:ascii="Arial" w:hAnsi="Arial" w:cs="Arial"/>
                <w:sz w:val="24"/>
                <w:szCs w:val="24"/>
              </w:rPr>
              <w:t>SEMH also encompasses a variety of mental health issues such as anxiety and depression</w:t>
            </w:r>
            <w:r>
              <w:rPr>
                <w:rFonts w:ascii="Arial" w:hAnsi="Arial" w:cs="Arial"/>
                <w:sz w:val="24"/>
                <w:szCs w:val="24"/>
              </w:rPr>
              <w:t xml:space="preserve"> </w:t>
            </w:r>
          </w:p>
          <w:p w:rsidR="004307CA" w:rsidRPr="009F7556"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lastRenderedPageBreak/>
              <w:t xml:space="preserve">Sensory and/or Physical needs, such as visual impairment (VI), hearing impairment (HI), multi-sensory impairment (MSI) or a physical disability (PD) </w:t>
            </w:r>
          </w:p>
          <w:p w:rsidR="00535C58" w:rsidRPr="00535C58" w:rsidRDefault="004307CA" w:rsidP="00535C58">
            <w:pPr>
              <w:pStyle w:val="ListParagraph"/>
              <w:numPr>
                <w:ilvl w:val="0"/>
                <w:numId w:val="3"/>
              </w:numPr>
              <w:spacing w:after="120" w:line="240" w:lineRule="auto"/>
              <w:rPr>
                <w:rFonts w:ascii="Arial" w:hAnsi="Arial" w:cs="Arial"/>
                <w:sz w:val="24"/>
                <w:szCs w:val="24"/>
              </w:rPr>
            </w:pPr>
            <w:r w:rsidRPr="001E69AE">
              <w:rPr>
                <w:rFonts w:ascii="Arial" w:hAnsi="Arial" w:cs="Arial"/>
                <w:sz w:val="24"/>
                <w:szCs w:val="24"/>
              </w:rPr>
              <w:t xml:space="preserve">All our staff </w:t>
            </w:r>
            <w:proofErr w:type="gramStart"/>
            <w:r w:rsidRPr="001E69AE">
              <w:rPr>
                <w:rFonts w:ascii="Arial" w:hAnsi="Arial" w:cs="Arial"/>
                <w:sz w:val="24"/>
                <w:szCs w:val="24"/>
              </w:rPr>
              <w:t>are trained</w:t>
            </w:r>
            <w:proofErr w:type="gramEnd"/>
            <w:r w:rsidRPr="001E69AE">
              <w:rPr>
                <w:rFonts w:ascii="Arial" w:hAnsi="Arial" w:cs="Arial"/>
                <w:sz w:val="24"/>
                <w:szCs w:val="24"/>
              </w:rPr>
              <w:t xml:space="preserve"> to adapt resources and work, so that every child is able to learn at their own pace and in their own way. Staff do this whilst still providing an</w:t>
            </w:r>
            <w:r>
              <w:rPr>
                <w:rFonts w:ascii="Arial" w:hAnsi="Arial" w:cs="Arial"/>
                <w:sz w:val="24"/>
                <w:szCs w:val="24"/>
              </w:rPr>
              <w:t xml:space="preserve"> appropriate level of challenge</w:t>
            </w:r>
            <w:r w:rsidRPr="001E69AE">
              <w:rPr>
                <w:rFonts w:ascii="Arial" w:hAnsi="Arial" w:cs="Arial"/>
                <w:sz w:val="24"/>
                <w:szCs w:val="24"/>
              </w:rPr>
              <w:t xml:space="preserve"> </w:t>
            </w:r>
          </w:p>
          <w:p w:rsidR="004307CA" w:rsidRPr="001E69AE" w:rsidRDefault="004307CA" w:rsidP="004307CA">
            <w:pPr>
              <w:pStyle w:val="ListParagraph"/>
              <w:numPr>
                <w:ilvl w:val="0"/>
                <w:numId w:val="3"/>
              </w:numPr>
              <w:spacing w:after="120" w:line="240" w:lineRule="auto"/>
              <w:rPr>
                <w:rFonts w:ascii="Arial" w:hAnsi="Arial" w:cs="Arial"/>
                <w:sz w:val="24"/>
                <w:szCs w:val="24"/>
              </w:rPr>
            </w:pPr>
            <w:r>
              <w:rPr>
                <w:rFonts w:ascii="Arial" w:hAnsi="Arial" w:cs="Arial"/>
                <w:sz w:val="24"/>
                <w:szCs w:val="24"/>
              </w:rPr>
              <w:t xml:space="preserve">Where appropriate, we use interventions tailored to the pupil’s needs. </w:t>
            </w:r>
            <w:r w:rsidRPr="006B5F91">
              <w:rPr>
                <w:rFonts w:ascii="Arial" w:hAnsi="Arial" w:cs="Arial"/>
                <w:sz w:val="24"/>
                <w:szCs w:val="24"/>
              </w:rPr>
              <w:t>I</w:t>
            </w:r>
            <w:r>
              <w:rPr>
                <w:rFonts w:ascii="Arial" w:hAnsi="Arial" w:cs="Arial"/>
                <w:sz w:val="24"/>
                <w:szCs w:val="24"/>
              </w:rPr>
              <w:t>nterventions/extra support take</w:t>
            </w:r>
            <w:r w:rsidRPr="006B5F91">
              <w:rPr>
                <w:rFonts w:ascii="Arial" w:hAnsi="Arial" w:cs="Arial"/>
                <w:sz w:val="24"/>
                <w:szCs w:val="24"/>
              </w:rPr>
              <w:t xml:space="preserve"> place within the classroom </w:t>
            </w:r>
            <w:r>
              <w:rPr>
                <w:rFonts w:ascii="Arial" w:hAnsi="Arial" w:cs="Arial"/>
                <w:sz w:val="24"/>
                <w:szCs w:val="24"/>
              </w:rPr>
              <w:t xml:space="preserve">where possible, either on a one to one </w:t>
            </w:r>
            <w:r w:rsidRPr="006B5F91">
              <w:rPr>
                <w:rFonts w:ascii="Arial" w:hAnsi="Arial" w:cs="Arial"/>
                <w:sz w:val="24"/>
                <w:szCs w:val="24"/>
              </w:rPr>
              <w:t>or small group basis and where appropriate out of the classroom in a small, quiet</w:t>
            </w:r>
            <w:r>
              <w:rPr>
                <w:rFonts w:ascii="Arial" w:hAnsi="Arial" w:cs="Arial"/>
                <w:sz w:val="24"/>
                <w:szCs w:val="24"/>
              </w:rPr>
              <w:t xml:space="preserve"> room</w:t>
            </w:r>
          </w:p>
          <w:p w:rsidR="004307CA" w:rsidRDefault="004307CA" w:rsidP="004307CA">
            <w:pPr>
              <w:pStyle w:val="ListParagraph"/>
              <w:numPr>
                <w:ilvl w:val="0"/>
                <w:numId w:val="3"/>
              </w:numPr>
              <w:spacing w:after="120" w:line="240" w:lineRule="auto"/>
              <w:rPr>
                <w:rFonts w:ascii="Arial" w:hAnsi="Arial" w:cs="Arial"/>
                <w:sz w:val="24"/>
                <w:szCs w:val="24"/>
              </w:rPr>
            </w:pPr>
            <w:r>
              <w:rPr>
                <w:rFonts w:ascii="Arial" w:hAnsi="Arial" w:cs="Arial"/>
                <w:sz w:val="24"/>
                <w:szCs w:val="24"/>
              </w:rPr>
              <w:t>We have a Pastoral Team who offer support in social and emotional development. This includes:</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One to one support</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 xml:space="preserve">Mentoring sessions to talk about worries/feelings </w:t>
            </w:r>
          </w:p>
          <w:p w:rsidR="004307CA"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Lego Therapy for team building and communication</w:t>
            </w:r>
          </w:p>
          <w:p w:rsidR="004307CA" w:rsidRPr="00297C96" w:rsidRDefault="004307CA" w:rsidP="004307CA">
            <w:pPr>
              <w:pStyle w:val="ListParagraph"/>
              <w:numPr>
                <w:ilvl w:val="1"/>
                <w:numId w:val="3"/>
              </w:numPr>
              <w:spacing w:after="120" w:line="240" w:lineRule="auto"/>
              <w:rPr>
                <w:rFonts w:ascii="Arial" w:hAnsi="Arial" w:cs="Arial"/>
                <w:sz w:val="24"/>
                <w:szCs w:val="24"/>
              </w:rPr>
            </w:pPr>
            <w:r>
              <w:rPr>
                <w:rFonts w:ascii="Arial" w:hAnsi="Arial" w:cs="Arial"/>
                <w:sz w:val="24"/>
                <w:szCs w:val="24"/>
              </w:rPr>
              <w:t>Hot shots for emotional wellbeing</w:t>
            </w:r>
          </w:p>
          <w:p w:rsidR="004307CA" w:rsidRPr="002171D3" w:rsidRDefault="004307CA" w:rsidP="004307CA">
            <w:pPr>
              <w:pStyle w:val="ListParagraph"/>
              <w:numPr>
                <w:ilvl w:val="0"/>
                <w:numId w:val="3"/>
              </w:numPr>
              <w:spacing w:after="120" w:line="240" w:lineRule="auto"/>
              <w:rPr>
                <w:rFonts w:ascii="Arial" w:hAnsi="Arial" w:cs="Arial"/>
                <w:sz w:val="24"/>
                <w:szCs w:val="24"/>
              </w:rPr>
            </w:pPr>
            <w:r w:rsidRPr="004D016C">
              <w:rPr>
                <w:rFonts w:ascii="Arial" w:hAnsi="Arial" w:cs="Arial"/>
                <w:sz w:val="24"/>
                <w:szCs w:val="24"/>
              </w:rPr>
              <w:t>We are a dyslexia friendly school.</w:t>
            </w:r>
            <w:r>
              <w:rPr>
                <w:rFonts w:ascii="Arial" w:hAnsi="Arial" w:cs="Arial"/>
                <w:sz w:val="24"/>
                <w:szCs w:val="24"/>
              </w:rPr>
              <w:t xml:space="preserve"> We use visuals, neutral backgrounds, first/then boards and Clicker 7 (Literacy programme)</w:t>
            </w:r>
            <w:r w:rsidRPr="002171D3">
              <w:rPr>
                <w:rFonts w:ascii="Arial" w:hAnsi="Arial" w:cs="Arial"/>
                <w:sz w:val="24"/>
                <w:szCs w:val="24"/>
              </w:rPr>
              <w:t xml:space="preserve"> </w:t>
            </w:r>
          </w:p>
          <w:p w:rsidR="004307CA" w:rsidRDefault="004307CA" w:rsidP="004307CA">
            <w:pPr>
              <w:rPr>
                <w:rFonts w:ascii="Arial" w:hAnsi="Arial" w:cs="Arial"/>
                <w:sz w:val="24"/>
                <w:szCs w:val="24"/>
              </w:rPr>
            </w:pPr>
            <w:r w:rsidRPr="006B5F91">
              <w:rPr>
                <w:rFonts w:ascii="Arial" w:hAnsi="Arial" w:cs="Arial"/>
                <w:sz w:val="24"/>
                <w:szCs w:val="24"/>
              </w:rPr>
              <w:t xml:space="preserve">Staff regularly attend training internally and externally so that they can further support the ever changing needs of specific </w:t>
            </w:r>
            <w:r>
              <w:rPr>
                <w:rFonts w:ascii="Arial" w:hAnsi="Arial" w:cs="Arial"/>
                <w:sz w:val="24"/>
                <w:szCs w:val="24"/>
              </w:rPr>
              <w:t xml:space="preserve">pupils </w:t>
            </w:r>
            <w:r w:rsidRPr="006B5F91">
              <w:rPr>
                <w:rFonts w:ascii="Arial" w:hAnsi="Arial" w:cs="Arial"/>
                <w:sz w:val="24"/>
                <w:szCs w:val="24"/>
              </w:rPr>
              <w:t>with SEN</w:t>
            </w:r>
            <w:r>
              <w:rPr>
                <w:rFonts w:ascii="Arial" w:hAnsi="Arial" w:cs="Arial"/>
                <w:sz w:val="24"/>
                <w:szCs w:val="24"/>
              </w:rPr>
              <w:t>D</w:t>
            </w:r>
          </w:p>
          <w:p w:rsidR="00535C58" w:rsidRDefault="00535C58" w:rsidP="004307CA">
            <w:pPr>
              <w:rPr>
                <w:rFonts w:ascii="Arial" w:hAnsi="Arial" w:cs="Arial"/>
                <w:b/>
                <w:sz w:val="24"/>
                <w:szCs w:val="24"/>
              </w:rPr>
            </w:pPr>
          </w:p>
        </w:tc>
      </w:tr>
      <w:tr w:rsidR="006B5F91" w:rsidRPr="0024368A" w:rsidTr="008E033E">
        <w:tc>
          <w:tcPr>
            <w:tcW w:w="9016" w:type="dxa"/>
            <w:shd w:val="clear" w:color="auto" w:fill="9E0000"/>
          </w:tcPr>
          <w:p w:rsidR="006B5F91" w:rsidRPr="00F505F7" w:rsidRDefault="00746862" w:rsidP="003C62A2">
            <w:pPr>
              <w:rPr>
                <w:rFonts w:ascii="Arial" w:hAnsi="Arial" w:cs="Arial"/>
                <w:b/>
                <w:sz w:val="24"/>
                <w:szCs w:val="24"/>
              </w:rPr>
            </w:pPr>
            <w:r>
              <w:rPr>
                <w:rFonts w:ascii="Arial" w:hAnsi="Arial" w:cs="Arial"/>
                <w:b/>
                <w:sz w:val="24"/>
                <w:szCs w:val="24"/>
              </w:rPr>
              <w:lastRenderedPageBreak/>
              <w:t xml:space="preserve">How we assess and review </w:t>
            </w:r>
            <w:r w:rsidR="006B5F91" w:rsidRPr="006B5F91">
              <w:rPr>
                <w:rFonts w:ascii="Arial" w:hAnsi="Arial" w:cs="Arial"/>
                <w:b/>
                <w:sz w:val="24"/>
                <w:szCs w:val="24"/>
              </w:rPr>
              <w:t>pupil progress</w:t>
            </w:r>
            <w:r>
              <w:rPr>
                <w:rFonts w:ascii="Arial" w:hAnsi="Arial" w:cs="Arial"/>
                <w:b/>
                <w:sz w:val="24"/>
                <w:szCs w:val="24"/>
              </w:rPr>
              <w:t xml:space="preserve"> </w:t>
            </w:r>
          </w:p>
        </w:tc>
      </w:tr>
      <w:tr w:rsidR="006B5F91" w:rsidRPr="0024368A" w:rsidTr="008E033E">
        <w:tc>
          <w:tcPr>
            <w:tcW w:w="9016" w:type="dxa"/>
            <w:shd w:val="clear" w:color="auto" w:fill="FFFFFF" w:themeFill="background1"/>
          </w:tcPr>
          <w:p w:rsidR="00425EA9" w:rsidRDefault="002171D3" w:rsidP="00425EA9">
            <w:pPr>
              <w:pStyle w:val="ListParagraph"/>
              <w:numPr>
                <w:ilvl w:val="0"/>
                <w:numId w:val="5"/>
              </w:numPr>
              <w:spacing w:after="120" w:line="240" w:lineRule="auto"/>
              <w:rPr>
                <w:rFonts w:ascii="Arial" w:hAnsi="Arial" w:cs="Arial"/>
                <w:sz w:val="24"/>
                <w:szCs w:val="24"/>
              </w:rPr>
            </w:pPr>
            <w:r>
              <w:rPr>
                <w:rFonts w:ascii="Arial" w:hAnsi="Arial" w:cs="Arial"/>
                <w:sz w:val="24"/>
                <w:szCs w:val="24"/>
              </w:rPr>
              <w:t>Pupils will be assessed against their targets. These may be attainment targets or social, emotional targets</w:t>
            </w:r>
          </w:p>
          <w:p w:rsidR="002171D3" w:rsidRDefault="002171D3" w:rsidP="00425EA9">
            <w:pPr>
              <w:pStyle w:val="ListParagraph"/>
              <w:numPr>
                <w:ilvl w:val="0"/>
                <w:numId w:val="5"/>
              </w:numPr>
              <w:spacing w:after="120" w:line="240" w:lineRule="auto"/>
              <w:rPr>
                <w:rFonts w:ascii="Arial" w:hAnsi="Arial" w:cs="Arial"/>
                <w:sz w:val="24"/>
                <w:szCs w:val="24"/>
              </w:rPr>
            </w:pPr>
            <w:r>
              <w:rPr>
                <w:rFonts w:ascii="Arial" w:hAnsi="Arial" w:cs="Arial"/>
                <w:sz w:val="24"/>
                <w:szCs w:val="24"/>
              </w:rPr>
              <w:t>Where a pupil is working below their year group, we will assess them using objectives from the year group they are working on</w:t>
            </w:r>
          </w:p>
          <w:p w:rsidR="006B5F91" w:rsidRDefault="006B5F91" w:rsidP="00425EA9">
            <w:pPr>
              <w:pStyle w:val="ListParagraph"/>
              <w:numPr>
                <w:ilvl w:val="0"/>
                <w:numId w:val="5"/>
              </w:numPr>
              <w:spacing w:after="120" w:line="240" w:lineRule="auto"/>
              <w:rPr>
                <w:rFonts w:ascii="Arial" w:hAnsi="Arial" w:cs="Arial"/>
                <w:sz w:val="24"/>
                <w:szCs w:val="24"/>
              </w:rPr>
            </w:pPr>
            <w:r w:rsidRPr="006B5F91">
              <w:rPr>
                <w:rFonts w:ascii="Arial" w:hAnsi="Arial" w:cs="Arial"/>
                <w:sz w:val="24"/>
                <w:szCs w:val="24"/>
              </w:rPr>
              <w:t>W</w:t>
            </w:r>
            <w:r w:rsidR="00425EA9">
              <w:rPr>
                <w:rFonts w:ascii="Arial" w:hAnsi="Arial" w:cs="Arial"/>
                <w:sz w:val="24"/>
                <w:szCs w:val="24"/>
              </w:rPr>
              <w:t>e have a</w:t>
            </w:r>
            <w:r w:rsidRPr="006B5F91">
              <w:rPr>
                <w:rFonts w:ascii="Arial" w:hAnsi="Arial" w:cs="Arial"/>
                <w:sz w:val="24"/>
                <w:szCs w:val="24"/>
              </w:rPr>
              <w:t xml:space="preserve"> tracking sys</w:t>
            </w:r>
            <w:r w:rsidR="006C2708">
              <w:rPr>
                <w:rFonts w:ascii="Arial" w:hAnsi="Arial" w:cs="Arial"/>
                <w:sz w:val="24"/>
                <w:szCs w:val="24"/>
              </w:rPr>
              <w:t>tem in place, that highlights pupils</w:t>
            </w:r>
            <w:r w:rsidRPr="006B5F91">
              <w:rPr>
                <w:rFonts w:ascii="Arial" w:hAnsi="Arial" w:cs="Arial"/>
                <w:sz w:val="24"/>
                <w:szCs w:val="24"/>
              </w:rPr>
              <w:t xml:space="preserve"> with SEN</w:t>
            </w:r>
            <w:r w:rsidR="00425EA9">
              <w:rPr>
                <w:rFonts w:ascii="Arial" w:hAnsi="Arial" w:cs="Arial"/>
                <w:sz w:val="24"/>
                <w:szCs w:val="24"/>
              </w:rPr>
              <w:t>D</w:t>
            </w:r>
            <w:r w:rsidRPr="006B5F91">
              <w:rPr>
                <w:rFonts w:ascii="Arial" w:hAnsi="Arial" w:cs="Arial"/>
                <w:sz w:val="24"/>
                <w:szCs w:val="24"/>
              </w:rPr>
              <w:t xml:space="preserve">, so that staff, including the </w:t>
            </w:r>
            <w:proofErr w:type="spellStart"/>
            <w:r w:rsidRPr="006B5F91">
              <w:rPr>
                <w:rFonts w:ascii="Arial" w:hAnsi="Arial" w:cs="Arial"/>
                <w:sz w:val="24"/>
                <w:szCs w:val="24"/>
              </w:rPr>
              <w:t>SEN</w:t>
            </w:r>
            <w:r w:rsidR="00F90683">
              <w:rPr>
                <w:rFonts w:ascii="Arial" w:hAnsi="Arial" w:cs="Arial"/>
                <w:sz w:val="24"/>
                <w:szCs w:val="24"/>
              </w:rPr>
              <w:t>Dc</w:t>
            </w:r>
            <w:r w:rsidRPr="006B5F91">
              <w:rPr>
                <w:rFonts w:ascii="Arial" w:hAnsi="Arial" w:cs="Arial"/>
                <w:sz w:val="24"/>
                <w:szCs w:val="24"/>
              </w:rPr>
              <w:t>o</w:t>
            </w:r>
            <w:proofErr w:type="spellEnd"/>
            <w:r w:rsidR="00425EA9">
              <w:rPr>
                <w:rFonts w:ascii="Arial" w:hAnsi="Arial" w:cs="Arial"/>
                <w:sz w:val="24"/>
                <w:szCs w:val="24"/>
              </w:rPr>
              <w:t>,</w:t>
            </w:r>
            <w:r w:rsidRPr="006B5F91">
              <w:rPr>
                <w:rFonts w:ascii="Arial" w:hAnsi="Arial" w:cs="Arial"/>
                <w:sz w:val="24"/>
                <w:szCs w:val="24"/>
              </w:rPr>
              <w:t xml:space="preserve"> can monitor the progress of </w:t>
            </w:r>
            <w:r w:rsidR="006C2708">
              <w:rPr>
                <w:rFonts w:ascii="Arial" w:hAnsi="Arial" w:cs="Arial"/>
                <w:sz w:val="24"/>
                <w:szCs w:val="24"/>
              </w:rPr>
              <w:t>these pupils</w:t>
            </w:r>
            <w:r w:rsidRPr="006B5F91">
              <w:rPr>
                <w:rFonts w:ascii="Arial" w:hAnsi="Arial" w:cs="Arial"/>
                <w:sz w:val="24"/>
                <w:szCs w:val="24"/>
              </w:rPr>
              <w:t xml:space="preserve"> more closely and action more support/changes to support ac</w:t>
            </w:r>
            <w:r w:rsidR="006C2708">
              <w:rPr>
                <w:rFonts w:ascii="Arial" w:hAnsi="Arial" w:cs="Arial"/>
                <w:sz w:val="24"/>
                <w:szCs w:val="24"/>
              </w:rPr>
              <w:t>celerated progress where needed</w:t>
            </w:r>
          </w:p>
          <w:p w:rsidR="006C2708" w:rsidRPr="006C2708" w:rsidRDefault="006C2708" w:rsidP="006C2708">
            <w:pPr>
              <w:pStyle w:val="ListParagraph"/>
              <w:numPr>
                <w:ilvl w:val="0"/>
                <w:numId w:val="5"/>
              </w:numPr>
              <w:spacing w:after="120" w:line="240" w:lineRule="auto"/>
              <w:rPr>
                <w:rFonts w:ascii="Arial" w:hAnsi="Arial" w:cs="Arial"/>
                <w:sz w:val="24"/>
                <w:szCs w:val="24"/>
              </w:rPr>
            </w:pPr>
            <w:r>
              <w:rPr>
                <w:rFonts w:ascii="Arial" w:hAnsi="Arial" w:cs="Arial"/>
                <w:sz w:val="24"/>
                <w:szCs w:val="24"/>
              </w:rPr>
              <w:t>Our</w:t>
            </w:r>
            <w:r w:rsidRPr="006B5F91">
              <w:rPr>
                <w:rFonts w:ascii="Arial" w:hAnsi="Arial" w:cs="Arial"/>
                <w:sz w:val="24"/>
                <w:szCs w:val="24"/>
              </w:rPr>
              <w:t xml:space="preserve"> leadership team check the progress of pupils every term and discuss what we are doing to make sure all p</w:t>
            </w:r>
            <w:r>
              <w:rPr>
                <w:rFonts w:ascii="Arial" w:hAnsi="Arial" w:cs="Arial"/>
                <w:sz w:val="24"/>
                <w:szCs w:val="24"/>
              </w:rPr>
              <w:t xml:space="preserve">upils make good progress. Our </w:t>
            </w:r>
            <w:r w:rsidRPr="006B5F91">
              <w:rPr>
                <w:rFonts w:ascii="Arial" w:hAnsi="Arial" w:cs="Arial"/>
                <w:sz w:val="24"/>
                <w:szCs w:val="24"/>
              </w:rPr>
              <w:t xml:space="preserve">leadership team look very closely at tracking data for all vulnerable groups, including the </w:t>
            </w:r>
            <w:r>
              <w:rPr>
                <w:rFonts w:ascii="Arial" w:hAnsi="Arial" w:cs="Arial"/>
                <w:sz w:val="24"/>
                <w:szCs w:val="24"/>
              </w:rPr>
              <w:t xml:space="preserve">Cycle 1 </w:t>
            </w:r>
            <w:r w:rsidRPr="006B5F91">
              <w:rPr>
                <w:rFonts w:ascii="Arial" w:hAnsi="Arial" w:cs="Arial"/>
                <w:sz w:val="24"/>
                <w:szCs w:val="24"/>
              </w:rPr>
              <w:t>group</w:t>
            </w:r>
            <w:r>
              <w:rPr>
                <w:rFonts w:ascii="Arial" w:hAnsi="Arial" w:cs="Arial"/>
                <w:sz w:val="24"/>
                <w:szCs w:val="24"/>
              </w:rPr>
              <w:t xml:space="preserve">. </w:t>
            </w:r>
            <w:r w:rsidRPr="006B5F91">
              <w:rPr>
                <w:rFonts w:ascii="Arial" w:hAnsi="Arial" w:cs="Arial"/>
                <w:sz w:val="24"/>
                <w:szCs w:val="24"/>
              </w:rPr>
              <w:t xml:space="preserve">These children are monitored closely by the </w:t>
            </w:r>
            <w:proofErr w:type="spellStart"/>
            <w:r w:rsidRPr="006B5F91">
              <w:rPr>
                <w:rFonts w:ascii="Arial" w:hAnsi="Arial" w:cs="Arial"/>
                <w:sz w:val="24"/>
                <w:szCs w:val="24"/>
              </w:rPr>
              <w:t>SEN</w:t>
            </w:r>
            <w:r>
              <w:rPr>
                <w:rFonts w:ascii="Arial" w:hAnsi="Arial" w:cs="Arial"/>
                <w:sz w:val="24"/>
                <w:szCs w:val="24"/>
              </w:rPr>
              <w:t>Dc</w:t>
            </w:r>
            <w:r w:rsidR="009F7556">
              <w:rPr>
                <w:rFonts w:ascii="Arial" w:hAnsi="Arial" w:cs="Arial"/>
                <w:sz w:val="24"/>
                <w:szCs w:val="24"/>
              </w:rPr>
              <w:t>o</w:t>
            </w:r>
            <w:proofErr w:type="spellEnd"/>
            <w:r w:rsidR="009F7556">
              <w:rPr>
                <w:rFonts w:ascii="Arial" w:hAnsi="Arial" w:cs="Arial"/>
                <w:sz w:val="24"/>
                <w:szCs w:val="24"/>
              </w:rPr>
              <w:t xml:space="preserve"> </w:t>
            </w:r>
            <w:r>
              <w:rPr>
                <w:rFonts w:ascii="Arial" w:hAnsi="Arial" w:cs="Arial"/>
                <w:sz w:val="24"/>
                <w:szCs w:val="24"/>
              </w:rPr>
              <w:t xml:space="preserve">to ensure that </w:t>
            </w:r>
            <w:r w:rsidR="009F7556">
              <w:rPr>
                <w:rFonts w:ascii="Arial" w:hAnsi="Arial" w:cs="Arial"/>
                <w:sz w:val="24"/>
                <w:szCs w:val="24"/>
              </w:rPr>
              <w:t xml:space="preserve">they are making progress and that </w:t>
            </w:r>
            <w:r w:rsidRPr="006B5F91">
              <w:rPr>
                <w:rFonts w:ascii="Arial" w:hAnsi="Arial" w:cs="Arial"/>
                <w:sz w:val="24"/>
                <w:szCs w:val="24"/>
              </w:rPr>
              <w:t>appropriate</w:t>
            </w:r>
            <w:r w:rsidR="009F7556">
              <w:rPr>
                <w:rFonts w:ascii="Arial" w:hAnsi="Arial" w:cs="Arial"/>
                <w:sz w:val="24"/>
                <w:szCs w:val="24"/>
              </w:rPr>
              <w:t xml:space="preserve"> strategies and provision are in place</w:t>
            </w:r>
          </w:p>
          <w:p w:rsidR="006B5F91" w:rsidRPr="006B5F91" w:rsidRDefault="006B5F91" w:rsidP="00425EA9">
            <w:pPr>
              <w:pStyle w:val="ListParagraph"/>
              <w:numPr>
                <w:ilvl w:val="0"/>
                <w:numId w:val="5"/>
              </w:numPr>
              <w:spacing w:after="120" w:line="240" w:lineRule="auto"/>
              <w:rPr>
                <w:rFonts w:ascii="Arial" w:hAnsi="Arial" w:cs="Arial"/>
                <w:sz w:val="24"/>
                <w:szCs w:val="24"/>
              </w:rPr>
            </w:pPr>
            <w:r w:rsidRPr="006B5F91">
              <w:rPr>
                <w:rFonts w:ascii="Arial" w:hAnsi="Arial" w:cs="Arial"/>
                <w:sz w:val="24"/>
                <w:szCs w:val="24"/>
              </w:rPr>
              <w:t>We check how well a pupil understands an</w:t>
            </w:r>
            <w:r w:rsidR="006C2708">
              <w:rPr>
                <w:rFonts w:ascii="Arial" w:hAnsi="Arial" w:cs="Arial"/>
                <w:sz w:val="24"/>
                <w:szCs w:val="24"/>
              </w:rPr>
              <w:t>d makes progress in each lesson, using assessment for learning (AFL) strategies</w:t>
            </w:r>
          </w:p>
          <w:p w:rsidR="00772126" w:rsidRDefault="006B5F91" w:rsidP="009F7556">
            <w:pPr>
              <w:pStyle w:val="ListParagraph"/>
              <w:numPr>
                <w:ilvl w:val="0"/>
                <w:numId w:val="5"/>
              </w:numPr>
              <w:spacing w:after="120" w:line="240" w:lineRule="auto"/>
              <w:rPr>
                <w:rFonts w:ascii="Arial" w:hAnsi="Arial" w:cs="Arial"/>
                <w:sz w:val="24"/>
                <w:szCs w:val="24"/>
              </w:rPr>
            </w:pPr>
            <w:r w:rsidRPr="006B5F91">
              <w:rPr>
                <w:rFonts w:ascii="Arial" w:hAnsi="Arial" w:cs="Arial"/>
                <w:sz w:val="24"/>
                <w:szCs w:val="24"/>
              </w:rPr>
              <w:t>For pupils with identified SEN</w:t>
            </w:r>
            <w:r w:rsidR="00425EA9">
              <w:rPr>
                <w:rFonts w:ascii="Arial" w:hAnsi="Arial" w:cs="Arial"/>
                <w:sz w:val="24"/>
                <w:szCs w:val="24"/>
              </w:rPr>
              <w:t>D</w:t>
            </w:r>
            <w:r w:rsidRPr="006B5F91">
              <w:rPr>
                <w:rFonts w:ascii="Arial" w:hAnsi="Arial" w:cs="Arial"/>
                <w:sz w:val="24"/>
                <w:szCs w:val="24"/>
              </w:rPr>
              <w:t>, teachers discuss progress with parents three times per year, in accord</w:t>
            </w:r>
            <w:r w:rsidR="009F7556">
              <w:rPr>
                <w:rFonts w:ascii="Arial" w:hAnsi="Arial" w:cs="Arial"/>
                <w:sz w:val="24"/>
                <w:szCs w:val="24"/>
              </w:rPr>
              <w:t xml:space="preserve">ance with the Code of Practice. </w:t>
            </w:r>
            <w:r w:rsidRPr="006B5F91">
              <w:rPr>
                <w:rFonts w:ascii="Arial" w:hAnsi="Arial" w:cs="Arial"/>
                <w:sz w:val="24"/>
                <w:szCs w:val="24"/>
              </w:rPr>
              <w:t>Person centred approaches are</w:t>
            </w:r>
            <w:r w:rsidR="00221A8D">
              <w:rPr>
                <w:rFonts w:ascii="Arial" w:hAnsi="Arial" w:cs="Arial"/>
                <w:sz w:val="24"/>
                <w:szCs w:val="24"/>
              </w:rPr>
              <w:t xml:space="preserve"> used in these review meetings, which means that child and parent/carer voice are at the c</w:t>
            </w:r>
            <w:r w:rsidR="00E07E96">
              <w:rPr>
                <w:rFonts w:ascii="Arial" w:hAnsi="Arial" w:cs="Arial"/>
                <w:sz w:val="24"/>
                <w:szCs w:val="24"/>
              </w:rPr>
              <w:t>entre of everything we discuss</w:t>
            </w:r>
          </w:p>
          <w:p w:rsidR="00535C58" w:rsidRPr="006C2708" w:rsidRDefault="00535C58" w:rsidP="00535C58">
            <w:pPr>
              <w:pStyle w:val="ListParagraph"/>
              <w:spacing w:after="120" w:line="240" w:lineRule="auto"/>
              <w:ind w:left="360"/>
              <w:rPr>
                <w:rFonts w:ascii="Arial" w:hAnsi="Arial" w:cs="Arial"/>
                <w:sz w:val="24"/>
                <w:szCs w:val="24"/>
              </w:rPr>
            </w:pPr>
          </w:p>
        </w:tc>
      </w:tr>
      <w:tr w:rsidR="006B5F91" w:rsidRPr="0024368A" w:rsidTr="008E033E">
        <w:tc>
          <w:tcPr>
            <w:tcW w:w="9016" w:type="dxa"/>
            <w:shd w:val="clear" w:color="auto" w:fill="9E0000"/>
          </w:tcPr>
          <w:p w:rsidR="006B5F91" w:rsidRPr="00F505F7" w:rsidRDefault="00746862" w:rsidP="003C62A2">
            <w:pPr>
              <w:rPr>
                <w:rFonts w:ascii="Arial" w:hAnsi="Arial" w:cs="Arial"/>
                <w:b/>
                <w:sz w:val="24"/>
                <w:szCs w:val="24"/>
              </w:rPr>
            </w:pPr>
            <w:r>
              <w:rPr>
                <w:rFonts w:ascii="Arial" w:hAnsi="Arial" w:cs="Arial"/>
                <w:b/>
                <w:sz w:val="24"/>
                <w:szCs w:val="24"/>
              </w:rPr>
              <w:t>E</w:t>
            </w:r>
            <w:r w:rsidR="006B5F91" w:rsidRPr="006B5F91">
              <w:rPr>
                <w:rFonts w:ascii="Arial" w:hAnsi="Arial" w:cs="Arial"/>
                <w:b/>
                <w:sz w:val="24"/>
                <w:szCs w:val="24"/>
              </w:rPr>
              <w:t>quipment or resources we use to give extra support</w:t>
            </w:r>
          </w:p>
        </w:tc>
      </w:tr>
      <w:tr w:rsidR="006B5F91" w:rsidRPr="0024368A" w:rsidTr="008E033E">
        <w:tc>
          <w:tcPr>
            <w:tcW w:w="9016" w:type="dxa"/>
            <w:shd w:val="clear" w:color="auto" w:fill="FFFFFF" w:themeFill="background1"/>
          </w:tcPr>
          <w:p w:rsidR="006B5F91" w:rsidRPr="007C0A56" w:rsidRDefault="006B5F91" w:rsidP="003C62A2">
            <w:pPr>
              <w:pStyle w:val="ListParagraph"/>
              <w:numPr>
                <w:ilvl w:val="0"/>
                <w:numId w:val="6"/>
              </w:numPr>
              <w:spacing w:after="120"/>
              <w:rPr>
                <w:rFonts w:ascii="Arial" w:hAnsi="Arial" w:cs="Arial"/>
                <w:sz w:val="24"/>
                <w:szCs w:val="24"/>
              </w:rPr>
            </w:pPr>
            <w:r w:rsidRPr="007C0A56">
              <w:rPr>
                <w:rFonts w:ascii="Arial" w:hAnsi="Arial" w:cs="Arial"/>
                <w:sz w:val="24"/>
                <w:szCs w:val="24"/>
              </w:rPr>
              <w:t>We use workstat</w:t>
            </w:r>
            <w:r w:rsidR="009F7556">
              <w:rPr>
                <w:rFonts w:ascii="Arial" w:hAnsi="Arial" w:cs="Arial"/>
                <w:sz w:val="24"/>
                <w:szCs w:val="24"/>
              </w:rPr>
              <w:t>ions; visual timetables; sloping boards</w:t>
            </w:r>
            <w:r w:rsidRPr="007C0A56">
              <w:rPr>
                <w:rFonts w:ascii="Arial" w:hAnsi="Arial" w:cs="Arial"/>
                <w:sz w:val="24"/>
                <w:szCs w:val="24"/>
              </w:rPr>
              <w:t xml:space="preserve">; easy grip pencils; wedge cushions for </w:t>
            </w:r>
            <w:r w:rsidR="00E07E96">
              <w:rPr>
                <w:rFonts w:ascii="Arial" w:hAnsi="Arial" w:cs="Arial"/>
                <w:sz w:val="24"/>
                <w:szCs w:val="24"/>
              </w:rPr>
              <w:t xml:space="preserve">sitting; first and then boards and </w:t>
            </w:r>
            <w:r w:rsidRPr="007C0A56">
              <w:rPr>
                <w:rFonts w:ascii="Arial" w:hAnsi="Arial" w:cs="Arial"/>
                <w:sz w:val="24"/>
                <w:szCs w:val="24"/>
              </w:rPr>
              <w:t>countdown timers</w:t>
            </w:r>
          </w:p>
          <w:p w:rsidR="006B5F91" w:rsidRPr="007C0A56" w:rsidRDefault="006B5F91" w:rsidP="003C62A2">
            <w:pPr>
              <w:pStyle w:val="ListParagraph"/>
              <w:numPr>
                <w:ilvl w:val="0"/>
                <w:numId w:val="6"/>
              </w:numPr>
              <w:spacing w:after="120"/>
              <w:rPr>
                <w:rFonts w:ascii="Arial" w:hAnsi="Arial" w:cs="Arial"/>
                <w:sz w:val="24"/>
                <w:szCs w:val="24"/>
              </w:rPr>
            </w:pPr>
            <w:r w:rsidRPr="007C0A56">
              <w:rPr>
                <w:rFonts w:ascii="Arial" w:hAnsi="Arial" w:cs="Arial"/>
                <w:sz w:val="24"/>
                <w:szCs w:val="24"/>
              </w:rPr>
              <w:lastRenderedPageBreak/>
              <w:t xml:space="preserve">We use a range of technology including iPad Apps for pupils with communication difficulties. </w:t>
            </w:r>
          </w:p>
          <w:p w:rsidR="006B5F91" w:rsidRPr="007C0A56" w:rsidRDefault="006B5F91" w:rsidP="003C62A2">
            <w:pPr>
              <w:pStyle w:val="ListParagraph"/>
              <w:numPr>
                <w:ilvl w:val="0"/>
                <w:numId w:val="6"/>
              </w:numPr>
              <w:spacing w:after="120"/>
              <w:rPr>
                <w:rFonts w:ascii="Arial" w:hAnsi="Arial" w:cs="Arial"/>
                <w:sz w:val="24"/>
                <w:szCs w:val="24"/>
              </w:rPr>
            </w:pPr>
            <w:r w:rsidRPr="007C0A56">
              <w:rPr>
                <w:rFonts w:ascii="Arial" w:hAnsi="Arial" w:cs="Arial"/>
                <w:sz w:val="24"/>
                <w:szCs w:val="24"/>
              </w:rPr>
              <w:t>We</w:t>
            </w:r>
            <w:r w:rsidR="007C0A56" w:rsidRPr="007C0A56">
              <w:rPr>
                <w:rFonts w:ascii="Arial" w:hAnsi="Arial" w:cs="Arial"/>
                <w:sz w:val="24"/>
                <w:szCs w:val="24"/>
              </w:rPr>
              <w:t xml:space="preserve"> us a range of software </w:t>
            </w:r>
            <w:r w:rsidRPr="007C0A56">
              <w:rPr>
                <w:rFonts w:ascii="Arial" w:hAnsi="Arial" w:cs="Arial"/>
                <w:sz w:val="24"/>
                <w:szCs w:val="24"/>
              </w:rPr>
              <w:t>to</w:t>
            </w:r>
            <w:r w:rsidR="00E07E96">
              <w:rPr>
                <w:rFonts w:ascii="Arial" w:hAnsi="Arial" w:cs="Arial"/>
                <w:sz w:val="24"/>
                <w:szCs w:val="24"/>
              </w:rPr>
              <w:t>:</w:t>
            </w:r>
            <w:r w:rsidRPr="007C0A56">
              <w:rPr>
                <w:rFonts w:ascii="Arial" w:hAnsi="Arial" w:cs="Arial"/>
                <w:sz w:val="24"/>
                <w:szCs w:val="24"/>
              </w:rPr>
              <w:t xml:space="preserve"> help pupils engage wit</w:t>
            </w:r>
            <w:r w:rsidR="00E07E96">
              <w:rPr>
                <w:rFonts w:ascii="Arial" w:hAnsi="Arial" w:cs="Arial"/>
                <w:sz w:val="24"/>
                <w:szCs w:val="24"/>
              </w:rPr>
              <w:t>h subjects they find difficult, practise basic skills,</w:t>
            </w:r>
            <w:r w:rsidRPr="007C0A56">
              <w:rPr>
                <w:rFonts w:ascii="Arial" w:hAnsi="Arial" w:cs="Arial"/>
                <w:sz w:val="24"/>
                <w:szCs w:val="24"/>
              </w:rPr>
              <w:t xml:space="preserve"> become independent learner</w:t>
            </w:r>
            <w:r w:rsidR="00947ADD">
              <w:rPr>
                <w:rFonts w:ascii="Arial" w:hAnsi="Arial" w:cs="Arial"/>
                <w:sz w:val="24"/>
                <w:szCs w:val="24"/>
              </w:rPr>
              <w:t>s or record in alternative ways</w:t>
            </w:r>
          </w:p>
          <w:p w:rsidR="006B5F91" w:rsidRPr="007C0A56" w:rsidRDefault="006B5F91" w:rsidP="00E54409">
            <w:pPr>
              <w:pStyle w:val="ListParagraph"/>
              <w:numPr>
                <w:ilvl w:val="0"/>
                <w:numId w:val="6"/>
              </w:numPr>
              <w:spacing w:after="120"/>
              <w:rPr>
                <w:rFonts w:ascii="Arial" w:hAnsi="Arial" w:cs="Arial"/>
                <w:sz w:val="24"/>
                <w:szCs w:val="24"/>
              </w:rPr>
            </w:pPr>
            <w:r w:rsidRPr="007C0A56">
              <w:rPr>
                <w:rFonts w:ascii="Arial" w:hAnsi="Arial" w:cs="Arial"/>
                <w:sz w:val="24"/>
                <w:szCs w:val="24"/>
              </w:rPr>
              <w:t>We are a fully accessible school, with lifts to get from one l</w:t>
            </w:r>
            <w:r w:rsidR="00E54409" w:rsidRPr="007C0A56">
              <w:rPr>
                <w:rFonts w:ascii="Arial" w:hAnsi="Arial" w:cs="Arial"/>
                <w:sz w:val="24"/>
                <w:szCs w:val="24"/>
              </w:rPr>
              <w:t>evel to the next and we have disabled toilets on each level.</w:t>
            </w:r>
            <w:r w:rsidRPr="007C0A56">
              <w:rPr>
                <w:rFonts w:ascii="Arial" w:hAnsi="Arial" w:cs="Arial"/>
                <w:sz w:val="24"/>
                <w:szCs w:val="24"/>
              </w:rPr>
              <w:t xml:space="preserve"> </w:t>
            </w:r>
            <w:r w:rsidR="00C97C97" w:rsidRPr="007C0A56">
              <w:rPr>
                <w:rFonts w:ascii="Arial" w:hAnsi="Arial" w:cs="Arial"/>
                <w:sz w:val="24"/>
                <w:szCs w:val="24"/>
              </w:rPr>
              <w:t xml:space="preserve">We also have evacuation chairs in place, at the stairwells.  </w:t>
            </w:r>
          </w:p>
          <w:p w:rsidR="00535C58" w:rsidRDefault="00E34DB0" w:rsidP="00F505F7">
            <w:pPr>
              <w:pStyle w:val="ListParagraph"/>
              <w:numPr>
                <w:ilvl w:val="0"/>
                <w:numId w:val="6"/>
              </w:numPr>
              <w:spacing w:after="120"/>
              <w:rPr>
                <w:rFonts w:ascii="Arial" w:hAnsi="Arial" w:cs="Arial"/>
                <w:sz w:val="24"/>
                <w:szCs w:val="24"/>
              </w:rPr>
            </w:pPr>
            <w:r w:rsidRPr="007C0A56">
              <w:rPr>
                <w:rFonts w:ascii="Arial" w:hAnsi="Arial" w:cs="Arial"/>
                <w:sz w:val="24"/>
                <w:szCs w:val="24"/>
              </w:rPr>
              <w:t>We update our accessibility policy and audit annually. This is available to view on the SEND page of the website</w:t>
            </w:r>
          </w:p>
          <w:p w:rsidR="00F505F7" w:rsidRPr="00F505F7" w:rsidRDefault="00F505F7" w:rsidP="00F505F7">
            <w:pPr>
              <w:pStyle w:val="ListParagraph"/>
              <w:spacing w:after="120"/>
              <w:ind w:left="360"/>
              <w:rPr>
                <w:rFonts w:ascii="Arial" w:hAnsi="Arial" w:cs="Arial"/>
                <w:sz w:val="24"/>
                <w:szCs w:val="24"/>
              </w:rPr>
            </w:pPr>
          </w:p>
        </w:tc>
      </w:tr>
      <w:tr w:rsidR="006B5F91" w:rsidRPr="0024368A" w:rsidTr="008E033E">
        <w:tc>
          <w:tcPr>
            <w:tcW w:w="9016" w:type="dxa"/>
            <w:shd w:val="clear" w:color="auto" w:fill="9E0000"/>
          </w:tcPr>
          <w:p w:rsidR="006B5F91" w:rsidRPr="00F505F7" w:rsidRDefault="006B5F91" w:rsidP="003C62A2">
            <w:pPr>
              <w:rPr>
                <w:rFonts w:ascii="Arial" w:hAnsi="Arial" w:cs="Arial"/>
                <w:b/>
                <w:sz w:val="24"/>
                <w:szCs w:val="24"/>
              </w:rPr>
            </w:pPr>
            <w:r w:rsidRPr="006B5F91">
              <w:rPr>
                <w:rFonts w:ascii="Arial" w:hAnsi="Arial" w:cs="Arial"/>
                <w:b/>
                <w:sz w:val="24"/>
                <w:szCs w:val="24"/>
              </w:rPr>
              <w:lastRenderedPageBreak/>
              <w:t>Specia</w:t>
            </w:r>
            <w:r w:rsidR="00746862">
              <w:rPr>
                <w:rFonts w:ascii="Arial" w:hAnsi="Arial" w:cs="Arial"/>
                <w:b/>
                <w:sz w:val="24"/>
                <w:szCs w:val="24"/>
              </w:rPr>
              <w:t>list services</w:t>
            </w:r>
          </w:p>
        </w:tc>
      </w:tr>
      <w:tr w:rsidR="006B5F91" w:rsidRPr="0024368A" w:rsidTr="008E033E">
        <w:tc>
          <w:tcPr>
            <w:tcW w:w="9016" w:type="dxa"/>
            <w:shd w:val="clear" w:color="auto" w:fill="FFFFFF" w:themeFill="background1"/>
          </w:tcPr>
          <w:p w:rsidR="00C97C97" w:rsidRPr="00C97C97" w:rsidRDefault="00C97C97" w:rsidP="00C97C97">
            <w:pPr>
              <w:pStyle w:val="ListParagraph"/>
              <w:numPr>
                <w:ilvl w:val="0"/>
                <w:numId w:val="7"/>
              </w:numPr>
              <w:spacing w:after="120"/>
              <w:rPr>
                <w:rFonts w:ascii="Arial" w:hAnsi="Arial" w:cs="Arial"/>
                <w:sz w:val="24"/>
                <w:szCs w:val="24"/>
              </w:rPr>
            </w:pPr>
            <w:r w:rsidRPr="00C97C97">
              <w:rPr>
                <w:rFonts w:ascii="Arial" w:hAnsi="Arial" w:cs="Arial"/>
                <w:sz w:val="24"/>
                <w:szCs w:val="24"/>
              </w:rPr>
              <w:t xml:space="preserve">At </w:t>
            </w:r>
            <w:proofErr w:type="spellStart"/>
            <w:r w:rsidRPr="00C97C97">
              <w:rPr>
                <w:rFonts w:ascii="Arial" w:hAnsi="Arial" w:cs="Arial"/>
                <w:sz w:val="24"/>
                <w:szCs w:val="24"/>
              </w:rPr>
              <w:t>Moorside</w:t>
            </w:r>
            <w:proofErr w:type="spellEnd"/>
            <w:r w:rsidRPr="00C97C97">
              <w:rPr>
                <w:rFonts w:ascii="Arial" w:hAnsi="Arial" w:cs="Arial"/>
                <w:sz w:val="24"/>
                <w:szCs w:val="24"/>
              </w:rPr>
              <w:t>, we have access to Pupil Support Services. This includes:</w:t>
            </w:r>
          </w:p>
          <w:p w:rsidR="00C97C97" w:rsidRDefault="00C97C97" w:rsidP="00C97C97">
            <w:pPr>
              <w:pStyle w:val="ListParagraph"/>
              <w:numPr>
                <w:ilvl w:val="1"/>
                <w:numId w:val="7"/>
              </w:numPr>
              <w:spacing w:after="120" w:line="240" w:lineRule="auto"/>
              <w:rPr>
                <w:rFonts w:ascii="Arial" w:hAnsi="Arial" w:cs="Arial"/>
                <w:sz w:val="24"/>
                <w:szCs w:val="24"/>
              </w:rPr>
            </w:pPr>
            <w:r>
              <w:rPr>
                <w:rFonts w:ascii="Arial" w:hAnsi="Arial" w:cs="Arial"/>
                <w:sz w:val="24"/>
                <w:szCs w:val="24"/>
              </w:rPr>
              <w:t>CLASS (Communication, Language</w:t>
            </w:r>
            <w:r w:rsidR="00A23511">
              <w:rPr>
                <w:rFonts w:ascii="Arial" w:hAnsi="Arial" w:cs="Arial"/>
                <w:sz w:val="24"/>
                <w:szCs w:val="24"/>
              </w:rPr>
              <w:t xml:space="preserve"> and Autistic Spectrum Support)</w:t>
            </w:r>
          </w:p>
          <w:p w:rsidR="00C97C97" w:rsidRDefault="00C97C97" w:rsidP="00C97C97">
            <w:pPr>
              <w:pStyle w:val="ListParagraph"/>
              <w:numPr>
                <w:ilvl w:val="1"/>
                <w:numId w:val="7"/>
              </w:numPr>
              <w:spacing w:after="120" w:line="240" w:lineRule="auto"/>
              <w:rPr>
                <w:rFonts w:ascii="Arial" w:hAnsi="Arial" w:cs="Arial"/>
                <w:sz w:val="24"/>
                <w:szCs w:val="24"/>
              </w:rPr>
            </w:pPr>
            <w:r>
              <w:rPr>
                <w:rFonts w:ascii="Arial" w:hAnsi="Arial" w:cs="Arial"/>
                <w:sz w:val="24"/>
                <w:szCs w:val="24"/>
              </w:rPr>
              <w:t>SP</w:t>
            </w:r>
            <w:r w:rsidR="00E07E96">
              <w:rPr>
                <w:rFonts w:ascii="Arial" w:hAnsi="Arial" w:cs="Arial"/>
                <w:sz w:val="24"/>
                <w:szCs w:val="24"/>
              </w:rPr>
              <w:t>LD (Specific Learning Difficulties</w:t>
            </w:r>
            <w:r>
              <w:rPr>
                <w:rFonts w:ascii="Arial" w:hAnsi="Arial" w:cs="Arial"/>
                <w:sz w:val="24"/>
                <w:szCs w:val="24"/>
              </w:rPr>
              <w:t>)</w:t>
            </w:r>
          </w:p>
          <w:p w:rsidR="00C97C97" w:rsidRDefault="00C97C97" w:rsidP="00C97C97">
            <w:pPr>
              <w:pStyle w:val="ListParagraph"/>
              <w:numPr>
                <w:ilvl w:val="1"/>
                <w:numId w:val="7"/>
              </w:numPr>
              <w:spacing w:after="120" w:line="240" w:lineRule="auto"/>
              <w:rPr>
                <w:rFonts w:ascii="Arial" w:hAnsi="Arial" w:cs="Arial"/>
                <w:sz w:val="24"/>
                <w:szCs w:val="24"/>
              </w:rPr>
            </w:pPr>
            <w:r>
              <w:rPr>
                <w:rFonts w:ascii="Arial" w:hAnsi="Arial" w:cs="Arial"/>
                <w:sz w:val="24"/>
                <w:szCs w:val="24"/>
              </w:rPr>
              <w:t>Sensory Support Team (Visual and Hearing Impairment)</w:t>
            </w:r>
          </w:p>
          <w:p w:rsidR="00C97C97" w:rsidRDefault="00C97C97" w:rsidP="00C97C97">
            <w:pPr>
              <w:pStyle w:val="ListParagraph"/>
              <w:numPr>
                <w:ilvl w:val="1"/>
                <w:numId w:val="7"/>
              </w:numPr>
              <w:spacing w:after="120" w:line="240" w:lineRule="auto"/>
              <w:rPr>
                <w:rFonts w:ascii="Arial" w:hAnsi="Arial" w:cs="Arial"/>
                <w:sz w:val="24"/>
                <w:szCs w:val="24"/>
              </w:rPr>
            </w:pPr>
            <w:r>
              <w:rPr>
                <w:rFonts w:ascii="Arial" w:hAnsi="Arial" w:cs="Arial"/>
                <w:sz w:val="24"/>
                <w:szCs w:val="24"/>
              </w:rPr>
              <w:t xml:space="preserve">BLIS (Behaviour for Learning and Inclusion Service) </w:t>
            </w:r>
          </w:p>
          <w:p w:rsidR="00C97C97" w:rsidRPr="00C97C97" w:rsidRDefault="00C97C97" w:rsidP="00C97C97">
            <w:pPr>
              <w:pStyle w:val="ListParagraph"/>
              <w:numPr>
                <w:ilvl w:val="1"/>
                <w:numId w:val="7"/>
              </w:numPr>
              <w:spacing w:after="120" w:line="240" w:lineRule="auto"/>
              <w:rPr>
                <w:rFonts w:ascii="Arial" w:hAnsi="Arial" w:cs="Arial"/>
                <w:sz w:val="24"/>
                <w:szCs w:val="24"/>
              </w:rPr>
            </w:pPr>
            <w:r>
              <w:rPr>
                <w:rFonts w:ascii="Arial" w:hAnsi="Arial" w:cs="Arial"/>
                <w:sz w:val="24"/>
                <w:szCs w:val="24"/>
              </w:rPr>
              <w:t xml:space="preserve">Healthy Young Minds (Formally CAMHS – Child and Adolescent Mental Health Service) </w:t>
            </w:r>
          </w:p>
          <w:p w:rsidR="00C97C97" w:rsidRPr="00A23511" w:rsidRDefault="00C97C97" w:rsidP="00A23511">
            <w:pPr>
              <w:pStyle w:val="ListParagraph"/>
              <w:numPr>
                <w:ilvl w:val="0"/>
                <w:numId w:val="7"/>
              </w:numPr>
              <w:spacing w:after="120"/>
              <w:rPr>
                <w:rFonts w:ascii="Arial" w:hAnsi="Arial" w:cs="Arial"/>
                <w:sz w:val="24"/>
                <w:szCs w:val="24"/>
              </w:rPr>
            </w:pPr>
            <w:r>
              <w:rPr>
                <w:rFonts w:ascii="Arial" w:hAnsi="Arial" w:cs="Arial"/>
                <w:sz w:val="24"/>
                <w:szCs w:val="24"/>
              </w:rPr>
              <w:t>We also work closely with Speech and Language therapists, physiotherapists, occupational therapist</w:t>
            </w:r>
            <w:r w:rsidR="00A23511">
              <w:rPr>
                <w:rFonts w:ascii="Arial" w:hAnsi="Arial" w:cs="Arial"/>
                <w:sz w:val="24"/>
                <w:szCs w:val="24"/>
              </w:rPr>
              <w:t>s</w:t>
            </w:r>
            <w:r w:rsidR="00947ADD">
              <w:rPr>
                <w:rFonts w:ascii="Arial" w:hAnsi="Arial" w:cs="Arial"/>
                <w:sz w:val="24"/>
                <w:szCs w:val="24"/>
              </w:rPr>
              <w:t xml:space="preserve"> and educational psychologists</w:t>
            </w:r>
          </w:p>
          <w:p w:rsidR="00535C58" w:rsidRDefault="006B5F91" w:rsidP="00535C58">
            <w:pPr>
              <w:pStyle w:val="ListParagraph"/>
              <w:numPr>
                <w:ilvl w:val="0"/>
                <w:numId w:val="7"/>
              </w:numPr>
              <w:spacing w:after="120"/>
              <w:rPr>
                <w:rFonts w:ascii="Arial" w:hAnsi="Arial" w:cs="Arial"/>
                <w:sz w:val="24"/>
                <w:szCs w:val="24"/>
              </w:rPr>
            </w:pPr>
            <w:r w:rsidRPr="006B5F91">
              <w:rPr>
                <w:rFonts w:ascii="Arial" w:hAnsi="Arial" w:cs="Arial"/>
                <w:sz w:val="24"/>
                <w:szCs w:val="24"/>
              </w:rPr>
              <w:t>We get support fro</w:t>
            </w:r>
            <w:r w:rsidR="00A23511">
              <w:rPr>
                <w:rFonts w:ascii="Arial" w:hAnsi="Arial" w:cs="Arial"/>
                <w:sz w:val="24"/>
                <w:szCs w:val="24"/>
              </w:rPr>
              <w:t xml:space="preserve">m speech and language therapists </w:t>
            </w:r>
            <w:r w:rsidRPr="006B5F91">
              <w:rPr>
                <w:rFonts w:ascii="Arial" w:hAnsi="Arial" w:cs="Arial"/>
                <w:sz w:val="24"/>
                <w:szCs w:val="24"/>
              </w:rPr>
              <w:t>to train our staff; advis</w:t>
            </w:r>
            <w:r w:rsidR="00E07E96">
              <w:rPr>
                <w:rFonts w:ascii="Arial" w:hAnsi="Arial" w:cs="Arial"/>
                <w:sz w:val="24"/>
                <w:szCs w:val="24"/>
              </w:rPr>
              <w:t>e on strategies and programmes. W</w:t>
            </w:r>
            <w:r w:rsidRPr="006B5F91">
              <w:rPr>
                <w:rFonts w:ascii="Arial" w:hAnsi="Arial" w:cs="Arial"/>
                <w:sz w:val="24"/>
                <w:szCs w:val="24"/>
              </w:rPr>
              <w:t>e refer pupils for assessment if we believ</w:t>
            </w:r>
            <w:r w:rsidR="00947ADD">
              <w:rPr>
                <w:rFonts w:ascii="Arial" w:hAnsi="Arial" w:cs="Arial"/>
                <w:sz w:val="24"/>
                <w:szCs w:val="24"/>
              </w:rPr>
              <w:t>e they need a period of therapy</w:t>
            </w:r>
          </w:p>
          <w:p w:rsidR="00535C58" w:rsidRPr="00535C58" w:rsidRDefault="00535C58" w:rsidP="00535C58">
            <w:pPr>
              <w:pStyle w:val="ListParagraph"/>
              <w:spacing w:after="120"/>
              <w:ind w:left="360"/>
              <w:rPr>
                <w:rFonts w:ascii="Arial" w:hAnsi="Arial" w:cs="Arial"/>
                <w:sz w:val="24"/>
                <w:szCs w:val="24"/>
              </w:rPr>
            </w:pPr>
          </w:p>
        </w:tc>
      </w:tr>
      <w:tr w:rsidR="006B5F91" w:rsidRPr="0024368A" w:rsidTr="003F40DD">
        <w:tc>
          <w:tcPr>
            <w:tcW w:w="9016" w:type="dxa"/>
            <w:shd w:val="clear" w:color="auto" w:fill="9E0000"/>
          </w:tcPr>
          <w:p w:rsidR="006B5F91" w:rsidRPr="00F505F7" w:rsidRDefault="006B5F91" w:rsidP="003C62A2">
            <w:pPr>
              <w:rPr>
                <w:rFonts w:ascii="Arial" w:hAnsi="Arial" w:cs="Arial"/>
                <w:b/>
                <w:sz w:val="24"/>
                <w:szCs w:val="24"/>
              </w:rPr>
            </w:pPr>
            <w:r w:rsidRPr="006B5F91">
              <w:rPr>
                <w:rFonts w:ascii="Arial" w:hAnsi="Arial" w:cs="Arial"/>
                <w:b/>
                <w:sz w:val="24"/>
                <w:szCs w:val="24"/>
              </w:rPr>
              <w:t xml:space="preserve">Extra-curricular activities </w:t>
            </w:r>
          </w:p>
        </w:tc>
      </w:tr>
      <w:tr w:rsidR="006B5F91" w:rsidRPr="0024368A" w:rsidTr="008E033E">
        <w:tc>
          <w:tcPr>
            <w:tcW w:w="9016" w:type="dxa"/>
            <w:shd w:val="clear" w:color="auto" w:fill="FFFFFF" w:themeFill="background1"/>
          </w:tcPr>
          <w:p w:rsidR="006B5F91" w:rsidRPr="006B5F91" w:rsidRDefault="006B5F91" w:rsidP="006B5F91">
            <w:pPr>
              <w:pStyle w:val="ListParagraph"/>
              <w:numPr>
                <w:ilvl w:val="0"/>
                <w:numId w:val="8"/>
              </w:numPr>
              <w:spacing w:after="120" w:line="240" w:lineRule="auto"/>
              <w:rPr>
                <w:rFonts w:ascii="Arial" w:hAnsi="Arial" w:cs="Arial"/>
                <w:sz w:val="24"/>
                <w:szCs w:val="24"/>
              </w:rPr>
            </w:pPr>
            <w:r w:rsidRPr="006B5F91">
              <w:rPr>
                <w:rFonts w:ascii="Arial" w:hAnsi="Arial" w:cs="Arial"/>
                <w:sz w:val="24"/>
                <w:szCs w:val="24"/>
              </w:rPr>
              <w:t xml:space="preserve">We </w:t>
            </w:r>
            <w:r w:rsidR="006C2708">
              <w:rPr>
                <w:rFonts w:ascii="Arial" w:hAnsi="Arial" w:cs="Arial"/>
                <w:sz w:val="24"/>
                <w:szCs w:val="24"/>
              </w:rPr>
              <w:t xml:space="preserve">offer a wide range of </w:t>
            </w:r>
            <w:r w:rsidRPr="006B5F91">
              <w:rPr>
                <w:rFonts w:ascii="Arial" w:hAnsi="Arial" w:cs="Arial"/>
                <w:sz w:val="24"/>
                <w:szCs w:val="24"/>
              </w:rPr>
              <w:t xml:space="preserve">after school </w:t>
            </w:r>
            <w:r w:rsidR="006C2708">
              <w:rPr>
                <w:rFonts w:ascii="Arial" w:hAnsi="Arial" w:cs="Arial"/>
                <w:sz w:val="24"/>
                <w:szCs w:val="24"/>
              </w:rPr>
              <w:t>and lunch time clubs</w:t>
            </w:r>
            <w:r w:rsidR="00E54409">
              <w:rPr>
                <w:rFonts w:ascii="Arial" w:hAnsi="Arial" w:cs="Arial"/>
                <w:sz w:val="24"/>
                <w:szCs w:val="24"/>
              </w:rPr>
              <w:t>.</w:t>
            </w:r>
            <w:r w:rsidRPr="006B5F91">
              <w:rPr>
                <w:rFonts w:ascii="Arial" w:hAnsi="Arial" w:cs="Arial"/>
                <w:sz w:val="24"/>
                <w:szCs w:val="24"/>
              </w:rPr>
              <w:t xml:space="preserve"> </w:t>
            </w:r>
            <w:r w:rsidR="00E54409">
              <w:rPr>
                <w:rFonts w:ascii="Arial" w:hAnsi="Arial" w:cs="Arial"/>
                <w:sz w:val="24"/>
                <w:szCs w:val="24"/>
              </w:rPr>
              <w:t>All children with SEND can access these and staff will adapt the activities to accommodate any child’s needs</w:t>
            </w:r>
          </w:p>
          <w:p w:rsidR="006B5F91" w:rsidRDefault="006B5F91" w:rsidP="00E54409">
            <w:pPr>
              <w:pStyle w:val="ListParagraph"/>
              <w:numPr>
                <w:ilvl w:val="0"/>
                <w:numId w:val="8"/>
              </w:numPr>
              <w:spacing w:after="120" w:line="240" w:lineRule="auto"/>
              <w:rPr>
                <w:rFonts w:ascii="Arial" w:hAnsi="Arial" w:cs="Arial"/>
                <w:sz w:val="24"/>
                <w:szCs w:val="24"/>
              </w:rPr>
            </w:pPr>
            <w:r w:rsidRPr="006B5F91">
              <w:rPr>
                <w:rFonts w:ascii="Arial" w:hAnsi="Arial" w:cs="Arial"/>
                <w:sz w:val="24"/>
                <w:szCs w:val="24"/>
              </w:rPr>
              <w:t xml:space="preserve">We have regular educational visits and </w:t>
            </w:r>
            <w:r w:rsidR="00A23511" w:rsidRPr="006B5F91">
              <w:rPr>
                <w:rFonts w:ascii="Arial" w:hAnsi="Arial" w:cs="Arial"/>
                <w:sz w:val="24"/>
                <w:szCs w:val="24"/>
              </w:rPr>
              <w:t>residential</w:t>
            </w:r>
            <w:r w:rsidR="00A23511">
              <w:rPr>
                <w:rFonts w:ascii="Arial" w:hAnsi="Arial" w:cs="Arial"/>
                <w:sz w:val="24"/>
                <w:szCs w:val="24"/>
              </w:rPr>
              <w:t xml:space="preserve"> visits</w:t>
            </w:r>
            <w:r w:rsidRPr="006B5F91">
              <w:rPr>
                <w:rFonts w:ascii="Arial" w:hAnsi="Arial" w:cs="Arial"/>
                <w:sz w:val="24"/>
                <w:szCs w:val="24"/>
              </w:rPr>
              <w:t xml:space="preserve">. Pupils with SEND are </w:t>
            </w:r>
            <w:r w:rsidR="00E54409">
              <w:rPr>
                <w:rFonts w:ascii="Arial" w:hAnsi="Arial" w:cs="Arial"/>
                <w:sz w:val="24"/>
                <w:szCs w:val="24"/>
              </w:rPr>
              <w:t xml:space="preserve">always </w:t>
            </w:r>
            <w:r w:rsidRPr="006B5F91">
              <w:rPr>
                <w:rFonts w:ascii="Arial" w:hAnsi="Arial" w:cs="Arial"/>
                <w:sz w:val="24"/>
                <w:szCs w:val="24"/>
              </w:rPr>
              <w:t>included in these. We choose vi</w:t>
            </w:r>
            <w:r w:rsidR="00E07E96">
              <w:rPr>
                <w:rFonts w:ascii="Arial" w:hAnsi="Arial" w:cs="Arial"/>
                <w:sz w:val="24"/>
                <w:szCs w:val="24"/>
              </w:rPr>
              <w:t>sits that are accessible to all</w:t>
            </w:r>
          </w:p>
          <w:p w:rsidR="00535C58" w:rsidRPr="00E54409" w:rsidRDefault="00535C58" w:rsidP="00535C58">
            <w:pPr>
              <w:pStyle w:val="ListParagraph"/>
              <w:spacing w:after="120" w:line="240" w:lineRule="auto"/>
              <w:ind w:left="360"/>
              <w:rPr>
                <w:rFonts w:ascii="Arial" w:hAnsi="Arial" w:cs="Arial"/>
                <w:sz w:val="24"/>
                <w:szCs w:val="24"/>
              </w:rPr>
            </w:pPr>
          </w:p>
        </w:tc>
      </w:tr>
      <w:tr w:rsidR="003F40DD" w:rsidRPr="0024368A" w:rsidTr="003F40DD">
        <w:tc>
          <w:tcPr>
            <w:tcW w:w="9016" w:type="dxa"/>
            <w:shd w:val="clear" w:color="auto" w:fill="9E0000"/>
          </w:tcPr>
          <w:p w:rsidR="003F40DD" w:rsidRPr="00535C58" w:rsidRDefault="005D506F" w:rsidP="003F40DD">
            <w:pPr>
              <w:spacing w:after="120"/>
              <w:rPr>
                <w:rFonts w:ascii="Arial" w:hAnsi="Arial" w:cs="Arial"/>
                <w:b/>
                <w:color w:val="C00000"/>
                <w:sz w:val="24"/>
                <w:szCs w:val="24"/>
              </w:rPr>
            </w:pPr>
            <w:r w:rsidRPr="005D506F">
              <w:rPr>
                <w:rFonts w:ascii="Arial" w:hAnsi="Arial" w:cs="Arial"/>
                <w:b/>
                <w:sz w:val="24"/>
                <w:szCs w:val="24"/>
              </w:rPr>
              <w:t>Behaviour and Anti-bullying</w:t>
            </w:r>
          </w:p>
        </w:tc>
      </w:tr>
      <w:tr w:rsidR="003F40DD" w:rsidRPr="0024368A" w:rsidTr="008E033E">
        <w:tc>
          <w:tcPr>
            <w:tcW w:w="9016" w:type="dxa"/>
            <w:shd w:val="clear" w:color="auto" w:fill="FFFFFF" w:themeFill="background1"/>
          </w:tcPr>
          <w:p w:rsidR="005D506F" w:rsidRPr="005D506F" w:rsidRDefault="003F40DD" w:rsidP="005D506F">
            <w:pPr>
              <w:pStyle w:val="ListParagraph"/>
              <w:numPr>
                <w:ilvl w:val="0"/>
                <w:numId w:val="8"/>
              </w:numPr>
              <w:spacing w:after="120" w:line="240" w:lineRule="auto"/>
              <w:rPr>
                <w:rFonts w:ascii="Arial" w:hAnsi="Arial" w:cs="Arial"/>
                <w:sz w:val="24"/>
                <w:szCs w:val="24"/>
              </w:rPr>
            </w:pPr>
            <w:r w:rsidRPr="003F40DD">
              <w:rPr>
                <w:rFonts w:ascii="Arial" w:hAnsi="Arial" w:cs="Arial"/>
                <w:sz w:val="24"/>
                <w:szCs w:val="24"/>
              </w:rPr>
              <w:t>We</w:t>
            </w:r>
            <w:r w:rsidR="005D506F">
              <w:rPr>
                <w:rFonts w:ascii="Arial" w:hAnsi="Arial" w:cs="Arial"/>
                <w:sz w:val="24"/>
                <w:szCs w:val="24"/>
              </w:rPr>
              <w:t xml:space="preserve"> have </w:t>
            </w:r>
            <w:r w:rsidRPr="003F40DD">
              <w:rPr>
                <w:rFonts w:ascii="Arial" w:hAnsi="Arial" w:cs="Arial"/>
                <w:sz w:val="24"/>
                <w:szCs w:val="24"/>
              </w:rPr>
              <w:t>comprehensive be</w:t>
            </w:r>
            <w:r w:rsidR="005D506F">
              <w:rPr>
                <w:rFonts w:ascii="Arial" w:hAnsi="Arial" w:cs="Arial"/>
                <w:sz w:val="24"/>
                <w:szCs w:val="24"/>
              </w:rPr>
              <w:t>haviour and anti-bullying policies which can be found on the school website</w:t>
            </w:r>
            <w:r w:rsidRPr="003F40DD">
              <w:rPr>
                <w:rFonts w:ascii="Arial" w:hAnsi="Arial" w:cs="Arial"/>
                <w:sz w:val="24"/>
                <w:szCs w:val="24"/>
              </w:rPr>
              <w:t xml:space="preserve"> </w:t>
            </w:r>
          </w:p>
          <w:p w:rsidR="005D506F" w:rsidRDefault="005D506F" w:rsidP="005D506F">
            <w:pPr>
              <w:pStyle w:val="ListParagraph"/>
              <w:numPr>
                <w:ilvl w:val="0"/>
                <w:numId w:val="8"/>
              </w:numPr>
              <w:spacing w:after="120" w:line="240" w:lineRule="auto"/>
              <w:rPr>
                <w:rFonts w:ascii="Arial" w:hAnsi="Arial" w:cs="Arial"/>
                <w:sz w:val="24"/>
                <w:szCs w:val="24"/>
              </w:rPr>
            </w:pPr>
            <w:r>
              <w:rPr>
                <w:rFonts w:ascii="Arial" w:hAnsi="Arial" w:cs="Arial"/>
                <w:sz w:val="24"/>
                <w:szCs w:val="24"/>
              </w:rPr>
              <w:t>Pupils are given opportunities</w:t>
            </w:r>
            <w:r w:rsidR="003F40DD" w:rsidRPr="003F40DD">
              <w:rPr>
                <w:rFonts w:ascii="Arial" w:hAnsi="Arial" w:cs="Arial"/>
                <w:sz w:val="24"/>
                <w:szCs w:val="24"/>
              </w:rPr>
              <w:t xml:space="preserve"> to reflect on th</w:t>
            </w:r>
            <w:r>
              <w:rPr>
                <w:rFonts w:ascii="Arial" w:hAnsi="Arial" w:cs="Arial"/>
                <w:sz w:val="24"/>
                <w:szCs w:val="24"/>
              </w:rPr>
              <w:t>eir behaviour with an adult and if needed a referral to the Pastoral Team is made</w:t>
            </w:r>
          </w:p>
          <w:p w:rsidR="003F40DD" w:rsidRDefault="005D506F" w:rsidP="005D506F">
            <w:pPr>
              <w:pStyle w:val="ListParagraph"/>
              <w:numPr>
                <w:ilvl w:val="0"/>
                <w:numId w:val="8"/>
              </w:numPr>
              <w:spacing w:after="120" w:line="240" w:lineRule="auto"/>
              <w:rPr>
                <w:rFonts w:ascii="Arial" w:hAnsi="Arial" w:cs="Arial"/>
                <w:sz w:val="24"/>
                <w:szCs w:val="24"/>
              </w:rPr>
            </w:pPr>
            <w:r>
              <w:rPr>
                <w:rFonts w:ascii="Arial" w:hAnsi="Arial" w:cs="Arial"/>
                <w:sz w:val="24"/>
                <w:szCs w:val="24"/>
              </w:rPr>
              <w:t>Where a pupil</w:t>
            </w:r>
            <w:r w:rsidR="003F40DD" w:rsidRPr="003F40DD">
              <w:rPr>
                <w:rFonts w:ascii="Arial" w:hAnsi="Arial" w:cs="Arial"/>
                <w:sz w:val="24"/>
                <w:szCs w:val="24"/>
              </w:rPr>
              <w:t xml:space="preserve"> is perceived to be at risk or exclusion, we endeavour to work closely with parents/carers and any appropriate external agencies to introduce strategies to reduce the risk. Th</w:t>
            </w:r>
            <w:r>
              <w:rPr>
                <w:rFonts w:ascii="Arial" w:hAnsi="Arial" w:cs="Arial"/>
                <w:sz w:val="24"/>
                <w:szCs w:val="24"/>
              </w:rPr>
              <w:t>is may include a behaviour plan</w:t>
            </w:r>
          </w:p>
          <w:p w:rsidR="00535C58" w:rsidRPr="003F40DD" w:rsidRDefault="00535C58" w:rsidP="00535C58">
            <w:pPr>
              <w:pStyle w:val="ListParagraph"/>
              <w:spacing w:after="120" w:line="240" w:lineRule="auto"/>
              <w:ind w:left="360"/>
              <w:rPr>
                <w:rFonts w:ascii="Arial" w:hAnsi="Arial" w:cs="Arial"/>
                <w:sz w:val="24"/>
                <w:szCs w:val="24"/>
              </w:rPr>
            </w:pPr>
          </w:p>
        </w:tc>
      </w:tr>
      <w:tr w:rsidR="006B5F91" w:rsidRPr="0024368A" w:rsidTr="008E033E">
        <w:tc>
          <w:tcPr>
            <w:tcW w:w="9016" w:type="dxa"/>
            <w:shd w:val="clear" w:color="auto" w:fill="9E0000"/>
          </w:tcPr>
          <w:p w:rsidR="006B5F91" w:rsidRPr="00535C58" w:rsidRDefault="006B5F91" w:rsidP="003C62A2">
            <w:pPr>
              <w:rPr>
                <w:rFonts w:ascii="Arial" w:hAnsi="Arial" w:cs="Arial"/>
                <w:b/>
                <w:color w:val="C00000"/>
                <w:sz w:val="24"/>
                <w:szCs w:val="24"/>
              </w:rPr>
            </w:pPr>
            <w:r w:rsidRPr="006B5F91">
              <w:rPr>
                <w:rFonts w:ascii="Arial" w:hAnsi="Arial" w:cs="Arial"/>
                <w:b/>
                <w:sz w:val="24"/>
                <w:szCs w:val="24"/>
              </w:rPr>
              <w:t>How we support pupils in their transition into our school and when they leave us</w:t>
            </w:r>
          </w:p>
        </w:tc>
      </w:tr>
      <w:tr w:rsidR="006B5F91" w:rsidRPr="0024368A" w:rsidTr="008E033E">
        <w:tc>
          <w:tcPr>
            <w:tcW w:w="9016" w:type="dxa"/>
            <w:shd w:val="clear" w:color="auto" w:fill="FFFFFF" w:themeFill="background1"/>
          </w:tcPr>
          <w:p w:rsidR="006B5F91" w:rsidRDefault="006B5F91" w:rsidP="008D3FAC">
            <w:pPr>
              <w:pStyle w:val="ListParagraph"/>
              <w:numPr>
                <w:ilvl w:val="0"/>
                <w:numId w:val="12"/>
              </w:numPr>
              <w:spacing w:after="0" w:line="240" w:lineRule="auto"/>
              <w:rPr>
                <w:rFonts w:ascii="Arial" w:hAnsi="Arial" w:cs="Arial"/>
                <w:sz w:val="24"/>
                <w:szCs w:val="24"/>
              </w:rPr>
            </w:pPr>
            <w:r w:rsidRPr="008D3FAC">
              <w:rPr>
                <w:rFonts w:ascii="Arial" w:hAnsi="Arial" w:cs="Arial"/>
                <w:sz w:val="24"/>
                <w:szCs w:val="24"/>
              </w:rPr>
              <w:lastRenderedPageBreak/>
              <w:t>We arrange additional visits to our own school and other schools so that children can familiarise the</w:t>
            </w:r>
            <w:r w:rsidR="00E07E96" w:rsidRPr="008D3FAC">
              <w:rPr>
                <w:rFonts w:ascii="Arial" w:hAnsi="Arial" w:cs="Arial"/>
                <w:sz w:val="24"/>
                <w:szCs w:val="24"/>
              </w:rPr>
              <w:t>mselves with their new settings</w:t>
            </w:r>
          </w:p>
          <w:p w:rsidR="008D3FAC" w:rsidRPr="008D3FAC" w:rsidRDefault="008D3FAC" w:rsidP="008D3FAC">
            <w:pPr>
              <w:pStyle w:val="ListParagraph"/>
              <w:numPr>
                <w:ilvl w:val="0"/>
                <w:numId w:val="12"/>
              </w:numPr>
              <w:spacing w:after="0" w:line="240" w:lineRule="auto"/>
              <w:rPr>
                <w:rFonts w:ascii="Arial" w:hAnsi="Arial" w:cs="Arial"/>
                <w:sz w:val="24"/>
                <w:szCs w:val="24"/>
              </w:rPr>
            </w:pPr>
            <w:r w:rsidRPr="006B5F91">
              <w:rPr>
                <w:rFonts w:ascii="Arial" w:hAnsi="Arial" w:cs="Arial"/>
                <w:sz w:val="24"/>
                <w:szCs w:val="24"/>
              </w:rPr>
              <w:t>We draw up a transition plan with timed actions and</w:t>
            </w:r>
            <w:r>
              <w:rPr>
                <w:rFonts w:ascii="Arial" w:hAnsi="Arial" w:cs="Arial"/>
                <w:sz w:val="24"/>
                <w:szCs w:val="24"/>
              </w:rPr>
              <w:t xml:space="preserve"> accountability</w:t>
            </w:r>
            <w:r w:rsidRPr="006B5F91">
              <w:rPr>
                <w:rFonts w:ascii="Arial" w:hAnsi="Arial" w:cs="Arial"/>
                <w:sz w:val="24"/>
                <w:szCs w:val="24"/>
              </w:rPr>
              <w:t xml:space="preserve"> </w:t>
            </w:r>
          </w:p>
          <w:p w:rsidR="006B5F91" w:rsidRPr="006B5F91" w:rsidRDefault="006B5F91" w:rsidP="006B5F91">
            <w:pPr>
              <w:pStyle w:val="ListParagraph"/>
              <w:numPr>
                <w:ilvl w:val="0"/>
                <w:numId w:val="12"/>
              </w:numPr>
              <w:spacing w:after="0" w:line="240" w:lineRule="auto"/>
              <w:rPr>
                <w:rFonts w:ascii="Arial" w:hAnsi="Arial" w:cs="Arial"/>
                <w:sz w:val="24"/>
                <w:szCs w:val="24"/>
              </w:rPr>
            </w:pPr>
            <w:r w:rsidRPr="006B5F91">
              <w:rPr>
                <w:rFonts w:ascii="Arial" w:hAnsi="Arial" w:cs="Arial"/>
                <w:sz w:val="24"/>
                <w:szCs w:val="24"/>
              </w:rPr>
              <w:t>Where appropriate, we set up transition books with the child that includes all information and photograp</w:t>
            </w:r>
            <w:r w:rsidR="00E07E96">
              <w:rPr>
                <w:rFonts w:ascii="Arial" w:hAnsi="Arial" w:cs="Arial"/>
                <w:sz w:val="24"/>
                <w:szCs w:val="24"/>
              </w:rPr>
              <w:t>hs of their new setting</w:t>
            </w:r>
          </w:p>
          <w:p w:rsidR="006C2708" w:rsidRDefault="006B5F91" w:rsidP="004307CA">
            <w:pPr>
              <w:pStyle w:val="ListParagraph"/>
              <w:numPr>
                <w:ilvl w:val="0"/>
                <w:numId w:val="12"/>
              </w:numPr>
              <w:spacing w:after="0" w:line="240" w:lineRule="auto"/>
              <w:rPr>
                <w:rFonts w:ascii="Arial" w:hAnsi="Arial" w:cs="Arial"/>
                <w:sz w:val="24"/>
                <w:szCs w:val="24"/>
              </w:rPr>
            </w:pPr>
            <w:r w:rsidRPr="006B5F91">
              <w:rPr>
                <w:rFonts w:ascii="Arial" w:hAnsi="Arial" w:cs="Arial"/>
                <w:sz w:val="24"/>
                <w:szCs w:val="24"/>
              </w:rPr>
              <w:t>We work with neighbouring schools to arrange transition groups, enabling children with similar SEN</w:t>
            </w:r>
            <w:r w:rsidR="00036152">
              <w:rPr>
                <w:rFonts w:ascii="Arial" w:hAnsi="Arial" w:cs="Arial"/>
                <w:sz w:val="24"/>
                <w:szCs w:val="24"/>
              </w:rPr>
              <w:t>D</w:t>
            </w:r>
            <w:r w:rsidRPr="006B5F91">
              <w:rPr>
                <w:rFonts w:ascii="Arial" w:hAnsi="Arial" w:cs="Arial"/>
                <w:sz w:val="24"/>
                <w:szCs w:val="24"/>
              </w:rPr>
              <w:t xml:space="preserve"> attending different schools to establish relationships, before star</w:t>
            </w:r>
            <w:r w:rsidR="00E07E96">
              <w:rPr>
                <w:rFonts w:ascii="Arial" w:hAnsi="Arial" w:cs="Arial"/>
                <w:sz w:val="24"/>
                <w:szCs w:val="24"/>
              </w:rPr>
              <w:t>ting secondary school together</w:t>
            </w:r>
          </w:p>
          <w:p w:rsidR="00F505F7" w:rsidRPr="00DC2C1D" w:rsidRDefault="00F505F7" w:rsidP="00DC2C1D">
            <w:pPr>
              <w:rPr>
                <w:rFonts w:ascii="Arial" w:hAnsi="Arial" w:cs="Arial"/>
                <w:sz w:val="24"/>
                <w:szCs w:val="24"/>
              </w:rPr>
            </w:pPr>
          </w:p>
        </w:tc>
      </w:tr>
      <w:tr w:rsidR="006B5F91" w:rsidRPr="0024368A" w:rsidTr="008E033E">
        <w:tc>
          <w:tcPr>
            <w:tcW w:w="9016" w:type="dxa"/>
            <w:shd w:val="clear" w:color="auto" w:fill="9E0000"/>
          </w:tcPr>
          <w:p w:rsidR="006B5F91" w:rsidRPr="00535C58" w:rsidRDefault="006B5F91" w:rsidP="003C62A2">
            <w:pPr>
              <w:rPr>
                <w:rFonts w:ascii="Arial" w:hAnsi="Arial" w:cs="Arial"/>
                <w:b/>
                <w:sz w:val="24"/>
                <w:szCs w:val="24"/>
              </w:rPr>
            </w:pPr>
            <w:r w:rsidRPr="006B5F91">
              <w:rPr>
                <w:rFonts w:ascii="Arial" w:hAnsi="Arial" w:cs="Arial"/>
                <w:b/>
                <w:sz w:val="24"/>
                <w:szCs w:val="24"/>
              </w:rPr>
              <w:t>Where pupils can get extra support</w:t>
            </w:r>
          </w:p>
        </w:tc>
      </w:tr>
      <w:tr w:rsidR="006B5F91" w:rsidRPr="0024368A" w:rsidTr="008E033E">
        <w:tc>
          <w:tcPr>
            <w:tcW w:w="9016" w:type="dxa"/>
            <w:shd w:val="clear" w:color="auto" w:fill="FFFFFF" w:themeFill="background1"/>
          </w:tcPr>
          <w:p w:rsidR="006B5F91" w:rsidRDefault="008D3FAC" w:rsidP="006B5F91">
            <w:pPr>
              <w:pStyle w:val="ListParagraph"/>
              <w:numPr>
                <w:ilvl w:val="0"/>
                <w:numId w:val="11"/>
              </w:numPr>
              <w:spacing w:after="0" w:line="240" w:lineRule="auto"/>
              <w:rPr>
                <w:rFonts w:ascii="Arial" w:hAnsi="Arial" w:cs="Arial"/>
                <w:sz w:val="24"/>
                <w:szCs w:val="24"/>
              </w:rPr>
            </w:pPr>
            <w:r>
              <w:rPr>
                <w:rFonts w:ascii="Arial" w:hAnsi="Arial" w:cs="Arial"/>
                <w:sz w:val="24"/>
                <w:szCs w:val="24"/>
              </w:rPr>
              <w:t>Pupils have access to pastoral</w:t>
            </w:r>
            <w:r w:rsidR="006B5F91" w:rsidRPr="006B5F91">
              <w:rPr>
                <w:rFonts w:ascii="Arial" w:hAnsi="Arial" w:cs="Arial"/>
                <w:sz w:val="24"/>
                <w:szCs w:val="24"/>
              </w:rPr>
              <w:t xml:space="preserve"> sessions in school with eithe</w:t>
            </w:r>
            <w:r w:rsidR="00947ADD">
              <w:rPr>
                <w:rFonts w:ascii="Arial" w:hAnsi="Arial" w:cs="Arial"/>
                <w:sz w:val="24"/>
                <w:szCs w:val="24"/>
              </w:rPr>
              <w:t xml:space="preserve">r a familiar member of staff </w:t>
            </w:r>
            <w:r w:rsidR="006B5F91" w:rsidRPr="006B5F91">
              <w:rPr>
                <w:rFonts w:ascii="Arial" w:hAnsi="Arial" w:cs="Arial"/>
                <w:sz w:val="24"/>
                <w:szCs w:val="24"/>
              </w:rPr>
              <w:t xml:space="preserve">or with </w:t>
            </w:r>
            <w:r w:rsidR="00947ADD">
              <w:rPr>
                <w:rFonts w:ascii="Arial" w:hAnsi="Arial" w:cs="Arial"/>
                <w:sz w:val="24"/>
                <w:szCs w:val="24"/>
              </w:rPr>
              <w:t>a member of the Pastoral Team</w:t>
            </w:r>
            <w:r w:rsidR="006B5F91" w:rsidRPr="006B5F91">
              <w:rPr>
                <w:rFonts w:ascii="Arial" w:hAnsi="Arial" w:cs="Arial"/>
                <w:sz w:val="24"/>
                <w:szCs w:val="24"/>
              </w:rPr>
              <w:t xml:space="preserve"> </w:t>
            </w:r>
          </w:p>
          <w:p w:rsidR="006C2708" w:rsidRPr="006B5F91" w:rsidRDefault="006C2708" w:rsidP="006B5F91">
            <w:pPr>
              <w:pStyle w:val="ListParagraph"/>
              <w:numPr>
                <w:ilvl w:val="0"/>
                <w:numId w:val="11"/>
              </w:numPr>
              <w:spacing w:after="0" w:line="240" w:lineRule="auto"/>
              <w:rPr>
                <w:rFonts w:ascii="Arial" w:hAnsi="Arial" w:cs="Arial"/>
                <w:sz w:val="24"/>
                <w:szCs w:val="24"/>
              </w:rPr>
            </w:pPr>
            <w:r>
              <w:rPr>
                <w:rFonts w:ascii="Arial" w:hAnsi="Arial" w:cs="Arial"/>
                <w:sz w:val="24"/>
                <w:szCs w:val="24"/>
              </w:rPr>
              <w:t>Pupils have access to a worry box, where they can share any concerns with a member of the Pastoral Team</w:t>
            </w:r>
          </w:p>
          <w:p w:rsidR="00947ADD" w:rsidRDefault="006B5F91" w:rsidP="006B5F91">
            <w:pPr>
              <w:pStyle w:val="ListParagraph"/>
              <w:numPr>
                <w:ilvl w:val="0"/>
                <w:numId w:val="11"/>
              </w:numPr>
              <w:spacing w:after="0" w:line="240" w:lineRule="auto"/>
              <w:rPr>
                <w:rFonts w:ascii="Arial" w:hAnsi="Arial" w:cs="Arial"/>
                <w:sz w:val="24"/>
                <w:szCs w:val="24"/>
              </w:rPr>
            </w:pPr>
            <w:r w:rsidRPr="006B5F91">
              <w:rPr>
                <w:rFonts w:ascii="Arial" w:hAnsi="Arial" w:cs="Arial"/>
                <w:sz w:val="24"/>
                <w:szCs w:val="24"/>
              </w:rPr>
              <w:t>Staff are highly skilled in making sure that a child’</w:t>
            </w:r>
            <w:r w:rsidR="00947ADD">
              <w:rPr>
                <w:rFonts w:ascii="Arial" w:hAnsi="Arial" w:cs="Arial"/>
                <w:sz w:val="24"/>
                <w:szCs w:val="24"/>
              </w:rPr>
              <w:t>s well-being is a high priority</w:t>
            </w:r>
          </w:p>
          <w:p w:rsidR="00947ADD" w:rsidRDefault="00947ADD" w:rsidP="00947ADD">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Tameside’s local offer can be found at </w:t>
            </w:r>
            <w:hyperlink r:id="rId10" w:history="1">
              <w:r w:rsidRPr="00A85321">
                <w:rPr>
                  <w:rStyle w:val="Hyperlink"/>
                  <w:rFonts w:ascii="Arial" w:hAnsi="Arial" w:cs="Arial"/>
                  <w:sz w:val="24"/>
                  <w:szCs w:val="24"/>
                </w:rPr>
                <w:t>https://www.tameside.gov.uk/localoffer</w:t>
              </w:r>
            </w:hyperlink>
          </w:p>
          <w:p w:rsidR="006B5F91" w:rsidRPr="006B5F91" w:rsidRDefault="006B5F91" w:rsidP="00947ADD">
            <w:pPr>
              <w:pStyle w:val="ListParagraph"/>
              <w:spacing w:after="0" w:line="240" w:lineRule="auto"/>
              <w:ind w:left="360"/>
              <w:rPr>
                <w:rFonts w:ascii="Arial" w:hAnsi="Arial" w:cs="Arial"/>
                <w:sz w:val="24"/>
                <w:szCs w:val="24"/>
              </w:rPr>
            </w:pPr>
            <w:r w:rsidRPr="00947ADD">
              <w:rPr>
                <w:rFonts w:ascii="Arial" w:hAnsi="Arial" w:cs="Arial"/>
                <w:sz w:val="24"/>
                <w:szCs w:val="24"/>
              </w:rPr>
              <w:t xml:space="preserve"> </w:t>
            </w:r>
          </w:p>
        </w:tc>
      </w:tr>
      <w:tr w:rsidR="006B5F91" w:rsidRPr="0024368A" w:rsidTr="008E033E">
        <w:tc>
          <w:tcPr>
            <w:tcW w:w="9016" w:type="dxa"/>
            <w:shd w:val="clear" w:color="auto" w:fill="9E0000"/>
          </w:tcPr>
          <w:p w:rsidR="006B5F91" w:rsidRPr="00535C58" w:rsidRDefault="006B5F91" w:rsidP="003C62A2">
            <w:pPr>
              <w:rPr>
                <w:rFonts w:ascii="Arial" w:hAnsi="Arial" w:cs="Arial"/>
                <w:b/>
                <w:sz w:val="24"/>
                <w:szCs w:val="24"/>
              </w:rPr>
            </w:pPr>
            <w:r w:rsidRPr="006B5F91">
              <w:rPr>
                <w:rFonts w:ascii="Arial" w:hAnsi="Arial" w:cs="Arial"/>
                <w:b/>
                <w:sz w:val="24"/>
                <w:szCs w:val="24"/>
              </w:rPr>
              <w:t>Where parents/carers can get extra support</w:t>
            </w:r>
          </w:p>
        </w:tc>
      </w:tr>
      <w:tr w:rsidR="006B5F91" w:rsidRPr="0024368A" w:rsidTr="008E033E">
        <w:tc>
          <w:tcPr>
            <w:tcW w:w="9016" w:type="dxa"/>
            <w:shd w:val="clear" w:color="auto" w:fill="FFFFFF" w:themeFill="background1"/>
          </w:tcPr>
          <w:p w:rsidR="006B5F91" w:rsidRPr="006B5F91" w:rsidRDefault="006B5F91" w:rsidP="006B5F91">
            <w:pPr>
              <w:pStyle w:val="ListParagraph"/>
              <w:numPr>
                <w:ilvl w:val="0"/>
                <w:numId w:val="13"/>
              </w:numPr>
              <w:spacing w:after="0" w:line="240" w:lineRule="auto"/>
              <w:rPr>
                <w:rFonts w:ascii="Arial" w:hAnsi="Arial" w:cs="Arial"/>
                <w:sz w:val="24"/>
                <w:szCs w:val="24"/>
              </w:rPr>
            </w:pPr>
            <w:r w:rsidRPr="006B5F91">
              <w:rPr>
                <w:rFonts w:ascii="Arial" w:hAnsi="Arial" w:cs="Arial"/>
                <w:sz w:val="24"/>
                <w:szCs w:val="24"/>
              </w:rPr>
              <w:t>A partnership be</w:t>
            </w:r>
            <w:r w:rsidR="000E5BF7">
              <w:rPr>
                <w:rFonts w:ascii="Arial" w:hAnsi="Arial" w:cs="Arial"/>
                <w:sz w:val="24"/>
                <w:szCs w:val="24"/>
              </w:rPr>
              <w:t xml:space="preserve">tween parents/carers and school </w:t>
            </w:r>
            <w:r w:rsidRPr="006B5F91">
              <w:rPr>
                <w:rFonts w:ascii="Arial" w:hAnsi="Arial" w:cs="Arial"/>
                <w:sz w:val="24"/>
                <w:szCs w:val="24"/>
              </w:rPr>
              <w:t>is vital to the progressio</w:t>
            </w:r>
            <w:r w:rsidR="00A20999">
              <w:rPr>
                <w:rFonts w:ascii="Arial" w:hAnsi="Arial" w:cs="Arial"/>
                <w:sz w:val="24"/>
                <w:szCs w:val="24"/>
              </w:rPr>
              <w:t>n of every pupil</w:t>
            </w:r>
            <w:r w:rsidR="00947ADD">
              <w:rPr>
                <w:rFonts w:ascii="Arial" w:hAnsi="Arial" w:cs="Arial"/>
                <w:sz w:val="24"/>
                <w:szCs w:val="24"/>
              </w:rPr>
              <w:t xml:space="preserve">’s learning, </w:t>
            </w:r>
            <w:r w:rsidR="00A20999">
              <w:rPr>
                <w:rFonts w:ascii="Arial" w:hAnsi="Arial" w:cs="Arial"/>
                <w:sz w:val="24"/>
                <w:szCs w:val="24"/>
              </w:rPr>
              <w:t xml:space="preserve">particularly for pupils </w:t>
            </w:r>
            <w:r w:rsidRPr="006B5F91">
              <w:rPr>
                <w:rFonts w:ascii="Arial" w:hAnsi="Arial" w:cs="Arial"/>
                <w:sz w:val="24"/>
                <w:szCs w:val="24"/>
              </w:rPr>
              <w:t>with SEN</w:t>
            </w:r>
            <w:r w:rsidR="00947ADD">
              <w:rPr>
                <w:rFonts w:ascii="Arial" w:hAnsi="Arial" w:cs="Arial"/>
                <w:sz w:val="24"/>
                <w:szCs w:val="24"/>
              </w:rPr>
              <w:t>D</w:t>
            </w:r>
            <w:r w:rsidRPr="006B5F91">
              <w:rPr>
                <w:rFonts w:ascii="Arial" w:hAnsi="Arial" w:cs="Arial"/>
                <w:sz w:val="24"/>
                <w:szCs w:val="24"/>
              </w:rPr>
              <w:t xml:space="preserve">. There are numerous ways to achieve this at </w:t>
            </w:r>
            <w:proofErr w:type="spellStart"/>
            <w:r w:rsidR="00947ADD">
              <w:rPr>
                <w:rFonts w:ascii="Arial" w:hAnsi="Arial" w:cs="Arial"/>
                <w:sz w:val="24"/>
                <w:szCs w:val="24"/>
              </w:rPr>
              <w:t>Moorside</w:t>
            </w:r>
            <w:proofErr w:type="spellEnd"/>
            <w:r w:rsidR="00947ADD">
              <w:rPr>
                <w:rFonts w:ascii="Arial" w:hAnsi="Arial" w:cs="Arial"/>
                <w:sz w:val="24"/>
                <w:szCs w:val="24"/>
              </w:rPr>
              <w:t xml:space="preserve"> Primary </w:t>
            </w:r>
            <w:proofErr w:type="spellStart"/>
            <w:r w:rsidR="00947ADD">
              <w:rPr>
                <w:rFonts w:ascii="Arial" w:hAnsi="Arial" w:cs="Arial"/>
                <w:sz w:val="24"/>
                <w:szCs w:val="24"/>
              </w:rPr>
              <w:t>Acadmey</w:t>
            </w:r>
            <w:proofErr w:type="spellEnd"/>
            <w:r w:rsidR="00947ADD">
              <w:rPr>
                <w:rFonts w:ascii="Arial" w:hAnsi="Arial" w:cs="Arial"/>
                <w:sz w:val="24"/>
                <w:szCs w:val="24"/>
              </w:rPr>
              <w:t xml:space="preserve">. In addition to </w:t>
            </w:r>
            <w:r w:rsidR="00E07E96">
              <w:rPr>
                <w:rFonts w:ascii="Arial" w:hAnsi="Arial" w:cs="Arial"/>
                <w:sz w:val="24"/>
                <w:szCs w:val="24"/>
              </w:rPr>
              <w:t xml:space="preserve">parents’ evenings, reports and </w:t>
            </w:r>
            <w:r w:rsidRPr="006B5F91">
              <w:rPr>
                <w:rFonts w:ascii="Arial" w:hAnsi="Arial" w:cs="Arial"/>
                <w:sz w:val="24"/>
                <w:szCs w:val="24"/>
              </w:rPr>
              <w:t>Person Centred review meetings, parents and school staff can communicate by:</w:t>
            </w:r>
          </w:p>
          <w:p w:rsidR="00E07E96" w:rsidRDefault="00947ADD" w:rsidP="00E07E96">
            <w:pPr>
              <w:pStyle w:val="ListParagraph"/>
              <w:numPr>
                <w:ilvl w:val="1"/>
                <w:numId w:val="13"/>
              </w:numPr>
              <w:spacing w:after="0" w:line="240" w:lineRule="auto"/>
              <w:rPr>
                <w:rFonts w:ascii="Arial" w:hAnsi="Arial" w:cs="Arial"/>
                <w:sz w:val="24"/>
                <w:szCs w:val="24"/>
              </w:rPr>
            </w:pPr>
            <w:r w:rsidRPr="00E07E96">
              <w:rPr>
                <w:rFonts w:ascii="Arial" w:hAnsi="Arial" w:cs="Arial"/>
                <w:sz w:val="24"/>
                <w:szCs w:val="24"/>
              </w:rPr>
              <w:t>Commentin</w:t>
            </w:r>
            <w:r w:rsidR="00E07E96">
              <w:rPr>
                <w:rFonts w:ascii="Arial" w:hAnsi="Arial" w:cs="Arial"/>
                <w:sz w:val="24"/>
                <w:szCs w:val="24"/>
              </w:rPr>
              <w:t>g/asking questions on Class Dojo</w:t>
            </w:r>
          </w:p>
          <w:p w:rsidR="00E07E96" w:rsidRDefault="00E07E96" w:rsidP="00E07E96">
            <w:pPr>
              <w:pStyle w:val="ListParagraph"/>
              <w:numPr>
                <w:ilvl w:val="1"/>
                <w:numId w:val="13"/>
              </w:numPr>
              <w:spacing w:after="0" w:line="240" w:lineRule="auto"/>
              <w:rPr>
                <w:rFonts w:ascii="Arial" w:hAnsi="Arial" w:cs="Arial"/>
                <w:sz w:val="24"/>
                <w:szCs w:val="24"/>
              </w:rPr>
            </w:pPr>
            <w:r w:rsidRPr="006B5F91">
              <w:rPr>
                <w:rFonts w:ascii="Arial" w:hAnsi="Arial" w:cs="Arial"/>
                <w:sz w:val="24"/>
                <w:szCs w:val="24"/>
              </w:rPr>
              <w:t>Sending notes/letters to and from school</w:t>
            </w:r>
          </w:p>
          <w:p w:rsidR="00E07E96" w:rsidRDefault="006B5F91" w:rsidP="00E07E96">
            <w:pPr>
              <w:pStyle w:val="ListParagraph"/>
              <w:numPr>
                <w:ilvl w:val="1"/>
                <w:numId w:val="13"/>
              </w:numPr>
              <w:spacing w:after="0" w:line="240" w:lineRule="auto"/>
              <w:rPr>
                <w:rFonts w:ascii="Arial" w:hAnsi="Arial" w:cs="Arial"/>
                <w:sz w:val="24"/>
                <w:szCs w:val="24"/>
              </w:rPr>
            </w:pPr>
            <w:r w:rsidRPr="00E07E96">
              <w:rPr>
                <w:rFonts w:ascii="Arial" w:hAnsi="Arial" w:cs="Arial"/>
                <w:sz w:val="24"/>
                <w:szCs w:val="24"/>
              </w:rPr>
              <w:t>Requesting an appointm</w:t>
            </w:r>
            <w:r w:rsidR="00947ADD" w:rsidRPr="00E07E96">
              <w:rPr>
                <w:rFonts w:ascii="Arial" w:hAnsi="Arial" w:cs="Arial"/>
                <w:sz w:val="24"/>
                <w:szCs w:val="24"/>
              </w:rPr>
              <w:t xml:space="preserve">ent with the class teacher, </w:t>
            </w:r>
            <w:proofErr w:type="spellStart"/>
            <w:r w:rsidR="00947ADD" w:rsidRPr="00E07E96">
              <w:rPr>
                <w:rFonts w:ascii="Arial" w:hAnsi="Arial" w:cs="Arial"/>
                <w:sz w:val="24"/>
                <w:szCs w:val="24"/>
              </w:rPr>
              <w:t>SENDc</w:t>
            </w:r>
            <w:r w:rsidRPr="00E07E96">
              <w:rPr>
                <w:rFonts w:ascii="Arial" w:hAnsi="Arial" w:cs="Arial"/>
                <w:sz w:val="24"/>
                <w:szCs w:val="24"/>
              </w:rPr>
              <w:t>o</w:t>
            </w:r>
            <w:proofErr w:type="spellEnd"/>
            <w:r w:rsidRPr="00E07E96">
              <w:rPr>
                <w:rFonts w:ascii="Arial" w:hAnsi="Arial" w:cs="Arial"/>
                <w:sz w:val="24"/>
                <w:szCs w:val="24"/>
              </w:rPr>
              <w:t xml:space="preserve"> or parent (class teachers may be available for a brief chat before or after school, without appointment)</w:t>
            </w:r>
          </w:p>
          <w:p w:rsidR="00E07E96" w:rsidRDefault="006B5F91" w:rsidP="00E07E96">
            <w:pPr>
              <w:pStyle w:val="ListParagraph"/>
              <w:numPr>
                <w:ilvl w:val="1"/>
                <w:numId w:val="13"/>
              </w:numPr>
              <w:spacing w:after="0" w:line="240" w:lineRule="auto"/>
              <w:rPr>
                <w:rFonts w:ascii="Arial" w:hAnsi="Arial" w:cs="Arial"/>
                <w:sz w:val="24"/>
                <w:szCs w:val="24"/>
              </w:rPr>
            </w:pPr>
            <w:r w:rsidRPr="00E07E96">
              <w:rPr>
                <w:rFonts w:ascii="Arial" w:hAnsi="Arial" w:cs="Arial"/>
                <w:sz w:val="24"/>
                <w:szCs w:val="24"/>
              </w:rPr>
              <w:t xml:space="preserve">Phone calls </w:t>
            </w:r>
            <w:r w:rsidR="007457C8" w:rsidRPr="00E07E96">
              <w:rPr>
                <w:rFonts w:ascii="Arial" w:hAnsi="Arial" w:cs="Arial"/>
                <w:sz w:val="24"/>
                <w:szCs w:val="24"/>
              </w:rPr>
              <w:t>(0161 370 3614)</w:t>
            </w:r>
          </w:p>
          <w:p w:rsidR="00947ADD" w:rsidRPr="00E07E96" w:rsidRDefault="00A20999" w:rsidP="00E07E96">
            <w:pPr>
              <w:pStyle w:val="ListParagraph"/>
              <w:numPr>
                <w:ilvl w:val="1"/>
                <w:numId w:val="13"/>
              </w:numPr>
              <w:spacing w:after="0" w:line="240" w:lineRule="auto"/>
              <w:rPr>
                <w:rFonts w:ascii="Arial" w:hAnsi="Arial" w:cs="Arial"/>
                <w:sz w:val="24"/>
                <w:szCs w:val="24"/>
              </w:rPr>
            </w:pPr>
            <w:r>
              <w:rPr>
                <w:rFonts w:ascii="Arial" w:hAnsi="Arial" w:cs="Arial"/>
                <w:sz w:val="24"/>
                <w:szCs w:val="24"/>
              </w:rPr>
              <w:t xml:space="preserve">Email </w:t>
            </w:r>
            <w:hyperlink r:id="rId11" w:history="1">
              <w:r w:rsidRPr="007C216F">
                <w:rPr>
                  <w:rStyle w:val="Hyperlink"/>
                  <w:rFonts w:ascii="Arial" w:hAnsi="Arial" w:cs="Arial"/>
                  <w:sz w:val="24"/>
                  <w:szCs w:val="24"/>
                </w:rPr>
                <w:t>admin@moorside-primary.org</w:t>
              </w:r>
            </w:hyperlink>
          </w:p>
          <w:p w:rsidR="00947ADD" w:rsidRDefault="00947ADD" w:rsidP="00947ADD">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Tameside’s local offer can be found at </w:t>
            </w:r>
            <w:hyperlink r:id="rId12" w:history="1">
              <w:r w:rsidRPr="00A85321">
                <w:rPr>
                  <w:rStyle w:val="Hyperlink"/>
                  <w:rFonts w:ascii="Arial" w:hAnsi="Arial" w:cs="Arial"/>
                  <w:sz w:val="24"/>
                  <w:szCs w:val="24"/>
                </w:rPr>
                <w:t>https://www.tameside.gov.uk/localoffer</w:t>
              </w:r>
            </w:hyperlink>
          </w:p>
          <w:p w:rsidR="006B5F91" w:rsidRPr="006B5F91" w:rsidRDefault="006B5F91" w:rsidP="003C62A2">
            <w:pPr>
              <w:rPr>
                <w:rFonts w:ascii="Arial" w:hAnsi="Arial" w:cs="Arial"/>
                <w:b/>
                <w:sz w:val="24"/>
                <w:szCs w:val="24"/>
              </w:rPr>
            </w:pPr>
          </w:p>
        </w:tc>
      </w:tr>
      <w:tr w:rsidR="006B5F91" w:rsidRPr="0024368A" w:rsidTr="008E033E">
        <w:tc>
          <w:tcPr>
            <w:tcW w:w="9016" w:type="dxa"/>
            <w:shd w:val="clear" w:color="auto" w:fill="9E0000"/>
          </w:tcPr>
          <w:p w:rsidR="006B5F91" w:rsidRPr="00535C58" w:rsidRDefault="006B5F91" w:rsidP="003C62A2">
            <w:pPr>
              <w:rPr>
                <w:rFonts w:ascii="Arial" w:hAnsi="Arial" w:cs="Arial"/>
                <w:b/>
                <w:sz w:val="24"/>
                <w:szCs w:val="24"/>
              </w:rPr>
            </w:pPr>
            <w:r w:rsidRPr="006B5F91">
              <w:rPr>
                <w:rFonts w:ascii="Arial" w:hAnsi="Arial" w:cs="Arial"/>
                <w:b/>
                <w:sz w:val="24"/>
                <w:szCs w:val="24"/>
              </w:rPr>
              <w:t>What to do if  you are not satisfied with a decision or what is happening (for parents)</w:t>
            </w:r>
          </w:p>
        </w:tc>
      </w:tr>
      <w:tr w:rsidR="006B5F91" w:rsidRPr="0024368A" w:rsidTr="008E033E">
        <w:tc>
          <w:tcPr>
            <w:tcW w:w="9016" w:type="dxa"/>
            <w:shd w:val="clear" w:color="auto" w:fill="FFFFFF" w:themeFill="background1"/>
          </w:tcPr>
          <w:p w:rsidR="007457C8" w:rsidRPr="007457C8" w:rsidRDefault="006B5F91" w:rsidP="007457C8">
            <w:pPr>
              <w:pStyle w:val="ListParagraph"/>
              <w:numPr>
                <w:ilvl w:val="0"/>
                <w:numId w:val="11"/>
              </w:numPr>
              <w:spacing w:after="0" w:line="240" w:lineRule="auto"/>
              <w:rPr>
                <w:rFonts w:ascii="Arial" w:hAnsi="Arial" w:cs="Arial"/>
                <w:sz w:val="24"/>
                <w:szCs w:val="24"/>
              </w:rPr>
            </w:pPr>
            <w:r w:rsidRPr="007457C8">
              <w:rPr>
                <w:rFonts w:ascii="Arial" w:hAnsi="Arial" w:cs="Arial"/>
                <w:sz w:val="24"/>
                <w:szCs w:val="24"/>
              </w:rPr>
              <w:t xml:space="preserve">Your first point of contact is always the </w:t>
            </w:r>
            <w:r w:rsidR="007457C8" w:rsidRPr="007457C8">
              <w:rPr>
                <w:rFonts w:ascii="Arial" w:hAnsi="Arial" w:cs="Arial"/>
                <w:sz w:val="24"/>
                <w:szCs w:val="24"/>
              </w:rPr>
              <w:t>relevant member of staff</w:t>
            </w:r>
            <w:r w:rsidR="000E5BF7">
              <w:rPr>
                <w:rFonts w:ascii="Arial" w:hAnsi="Arial" w:cs="Arial"/>
                <w:sz w:val="24"/>
                <w:szCs w:val="24"/>
              </w:rPr>
              <w:t>. T</w:t>
            </w:r>
            <w:r w:rsidRPr="007457C8">
              <w:rPr>
                <w:rFonts w:ascii="Arial" w:hAnsi="Arial" w:cs="Arial"/>
                <w:sz w:val="24"/>
                <w:szCs w:val="24"/>
              </w:rPr>
              <w:t>his ma</w:t>
            </w:r>
            <w:r w:rsidR="007457C8" w:rsidRPr="007457C8">
              <w:rPr>
                <w:rFonts w:ascii="Arial" w:hAnsi="Arial" w:cs="Arial"/>
                <w:sz w:val="24"/>
                <w:szCs w:val="24"/>
              </w:rPr>
              <w:t xml:space="preserve">y be the class teacher, the </w:t>
            </w:r>
            <w:proofErr w:type="spellStart"/>
            <w:r w:rsidR="007457C8" w:rsidRPr="007457C8">
              <w:rPr>
                <w:rFonts w:ascii="Arial" w:hAnsi="Arial" w:cs="Arial"/>
                <w:sz w:val="24"/>
                <w:szCs w:val="24"/>
              </w:rPr>
              <w:t>SENDc</w:t>
            </w:r>
            <w:r w:rsidRPr="007457C8">
              <w:rPr>
                <w:rFonts w:ascii="Arial" w:hAnsi="Arial" w:cs="Arial"/>
                <w:sz w:val="24"/>
                <w:szCs w:val="24"/>
              </w:rPr>
              <w:t>o</w:t>
            </w:r>
            <w:proofErr w:type="spellEnd"/>
            <w:r w:rsidRPr="007457C8">
              <w:rPr>
                <w:rFonts w:ascii="Arial" w:hAnsi="Arial" w:cs="Arial"/>
                <w:sz w:val="24"/>
                <w:szCs w:val="24"/>
              </w:rPr>
              <w:t xml:space="preserve"> or the </w:t>
            </w:r>
            <w:r w:rsidR="007457C8" w:rsidRPr="007457C8">
              <w:rPr>
                <w:rFonts w:ascii="Arial" w:hAnsi="Arial" w:cs="Arial"/>
                <w:sz w:val="24"/>
                <w:szCs w:val="24"/>
              </w:rPr>
              <w:t>Principal</w:t>
            </w:r>
            <w:r w:rsidRPr="007457C8">
              <w:rPr>
                <w:rFonts w:ascii="Arial" w:hAnsi="Arial" w:cs="Arial"/>
                <w:sz w:val="24"/>
                <w:szCs w:val="24"/>
              </w:rPr>
              <w:t xml:space="preserve">. Explain your concerns to them first. </w:t>
            </w:r>
          </w:p>
          <w:p w:rsidR="00535C58" w:rsidRPr="00DC2C1D" w:rsidRDefault="006B5F91" w:rsidP="00DC2C1D">
            <w:pPr>
              <w:pStyle w:val="ListParagraph"/>
              <w:numPr>
                <w:ilvl w:val="0"/>
                <w:numId w:val="9"/>
              </w:numPr>
              <w:spacing w:after="0" w:line="240" w:lineRule="auto"/>
              <w:rPr>
                <w:rFonts w:ascii="Arial" w:hAnsi="Arial" w:cs="Arial"/>
                <w:sz w:val="24"/>
                <w:szCs w:val="24"/>
              </w:rPr>
            </w:pPr>
            <w:r w:rsidRPr="007457C8">
              <w:rPr>
                <w:rFonts w:ascii="Arial" w:hAnsi="Arial" w:cs="Arial"/>
                <w:sz w:val="24"/>
                <w:szCs w:val="24"/>
              </w:rPr>
              <w:t>If you are not satisfied that y</w:t>
            </w:r>
            <w:r w:rsidR="007457C8" w:rsidRPr="007457C8">
              <w:rPr>
                <w:rFonts w:ascii="Arial" w:hAnsi="Arial" w:cs="Arial"/>
                <w:sz w:val="24"/>
                <w:szCs w:val="24"/>
              </w:rPr>
              <w:t>our concern has been resolved then you must follow the advice set in ‘Making a complaint’ from The Enquire Learning Trust (</w:t>
            </w:r>
            <w:r w:rsidR="000E5BF7">
              <w:rPr>
                <w:rFonts w:ascii="Arial" w:hAnsi="Arial" w:cs="Arial"/>
                <w:sz w:val="24"/>
                <w:szCs w:val="24"/>
              </w:rPr>
              <w:t>available at the school office)</w:t>
            </w:r>
          </w:p>
        </w:tc>
      </w:tr>
      <w:tr w:rsidR="00477F26" w:rsidRPr="0024368A" w:rsidTr="00535C58">
        <w:trPr>
          <w:trHeight w:val="373"/>
        </w:trPr>
        <w:tc>
          <w:tcPr>
            <w:tcW w:w="9016" w:type="dxa"/>
            <w:shd w:val="clear" w:color="auto" w:fill="9E0000"/>
          </w:tcPr>
          <w:p w:rsidR="00477F26" w:rsidRPr="00746862" w:rsidRDefault="00535C58" w:rsidP="00477F26">
            <w:pPr>
              <w:rPr>
                <w:rFonts w:ascii="Arial" w:hAnsi="Arial" w:cs="Arial"/>
                <w:b/>
                <w:color w:val="FF0000"/>
                <w:sz w:val="24"/>
                <w:szCs w:val="24"/>
              </w:rPr>
            </w:pPr>
            <w:r>
              <w:rPr>
                <w:rFonts w:ascii="Arial" w:hAnsi="Arial" w:cs="Arial"/>
                <w:b/>
                <w:sz w:val="24"/>
                <w:szCs w:val="24"/>
              </w:rPr>
              <w:t>Further Information</w:t>
            </w:r>
          </w:p>
        </w:tc>
      </w:tr>
      <w:tr w:rsidR="00477F26" w:rsidRPr="0024368A" w:rsidTr="00477F26">
        <w:trPr>
          <w:trHeight w:val="605"/>
        </w:trPr>
        <w:tc>
          <w:tcPr>
            <w:tcW w:w="9016" w:type="dxa"/>
            <w:shd w:val="clear" w:color="auto" w:fill="FFFFFF" w:themeFill="background1"/>
          </w:tcPr>
          <w:p w:rsidR="00535C58" w:rsidRDefault="00477F26" w:rsidP="00477F26">
            <w:pPr>
              <w:rPr>
                <w:rFonts w:ascii="Arial" w:hAnsi="Arial" w:cs="Arial"/>
                <w:sz w:val="24"/>
                <w:szCs w:val="24"/>
              </w:rPr>
            </w:pPr>
            <w:r>
              <w:rPr>
                <w:rFonts w:ascii="Arial" w:hAnsi="Arial" w:cs="Arial"/>
                <w:sz w:val="24"/>
                <w:szCs w:val="24"/>
              </w:rPr>
              <w:t>School Website</w:t>
            </w:r>
          </w:p>
          <w:p w:rsidR="00477F26" w:rsidRPr="00F0400F" w:rsidRDefault="00F0400F" w:rsidP="00477F26">
            <w:pPr>
              <w:rPr>
                <w:rStyle w:val="Hyperlink"/>
                <w:rFonts w:ascii="Arial" w:hAnsi="Arial" w:cs="Arial"/>
                <w:sz w:val="24"/>
                <w:szCs w:val="24"/>
              </w:rPr>
            </w:pPr>
            <w:proofErr w:type="gramStart"/>
            <w:r w:rsidRPr="00F0400F">
              <w:rPr>
                <w:rStyle w:val="Hyperlink"/>
                <w:rFonts w:ascii="Arial" w:hAnsi="Arial" w:cs="Arial"/>
                <w:sz w:val="24"/>
                <w:szCs w:val="24"/>
              </w:rPr>
              <w:t>www</w:t>
            </w:r>
            <w:proofErr w:type="gramEnd"/>
            <w:r w:rsidRPr="00F0400F">
              <w:rPr>
                <w:rStyle w:val="Hyperlink"/>
                <w:rFonts w:ascii="Arial" w:hAnsi="Arial" w:cs="Arial"/>
                <w:sz w:val="24"/>
                <w:szCs w:val="24"/>
              </w:rPr>
              <w:t>.</w:t>
            </w:r>
            <w:hyperlink r:id="rId13" w:history="1">
              <w:r w:rsidRPr="00F0400F">
                <w:rPr>
                  <w:rStyle w:val="Hyperlink"/>
                  <w:rFonts w:ascii="Arial" w:hAnsi="Arial" w:cs="Arial"/>
                  <w:sz w:val="24"/>
                  <w:szCs w:val="24"/>
                </w:rPr>
                <w:t>moorside-primary.net/statutory-information/send</w:t>
              </w:r>
            </w:hyperlink>
          </w:p>
          <w:p w:rsidR="00772126" w:rsidRDefault="00772126" w:rsidP="00477F26">
            <w:pPr>
              <w:rPr>
                <w:rFonts w:ascii="Arial" w:hAnsi="Arial" w:cs="Arial"/>
                <w:sz w:val="24"/>
                <w:szCs w:val="24"/>
              </w:rPr>
            </w:pPr>
          </w:p>
          <w:p w:rsidR="00477F26" w:rsidRDefault="00477F26" w:rsidP="00477F26">
            <w:pPr>
              <w:rPr>
                <w:rFonts w:ascii="Arial" w:hAnsi="Arial" w:cs="Arial"/>
                <w:sz w:val="24"/>
                <w:szCs w:val="24"/>
              </w:rPr>
            </w:pPr>
            <w:r>
              <w:rPr>
                <w:rFonts w:ascii="Arial" w:hAnsi="Arial" w:cs="Arial"/>
                <w:sz w:val="24"/>
                <w:szCs w:val="24"/>
              </w:rPr>
              <w:t>Tameside’s Local offer</w:t>
            </w:r>
          </w:p>
          <w:p w:rsidR="00535C58" w:rsidRPr="00DC2C1D" w:rsidRDefault="00CA4B76" w:rsidP="00477F26">
            <w:pPr>
              <w:rPr>
                <w:rFonts w:ascii="Arial" w:hAnsi="Arial" w:cs="Arial"/>
                <w:color w:val="0000FF"/>
                <w:sz w:val="24"/>
                <w:szCs w:val="24"/>
                <w:u w:val="single"/>
              </w:rPr>
            </w:pPr>
            <w:hyperlink r:id="rId14" w:history="1">
              <w:r w:rsidR="00477F26" w:rsidRPr="00A85321">
                <w:rPr>
                  <w:rStyle w:val="Hyperlink"/>
                  <w:rFonts w:ascii="Arial" w:hAnsi="Arial" w:cs="Arial"/>
                  <w:sz w:val="24"/>
                  <w:szCs w:val="24"/>
                </w:rPr>
                <w:t>https://www.tameside.gov.uk/localoffer</w:t>
              </w:r>
            </w:hyperlink>
          </w:p>
        </w:tc>
      </w:tr>
    </w:tbl>
    <w:p w:rsidR="00DC2C1D" w:rsidRDefault="00DC2C1D" w:rsidP="00772126">
      <w:pPr>
        <w:rPr>
          <w:rFonts w:ascii="Arial" w:hAnsi="Arial" w:cs="Arial"/>
          <w:sz w:val="24"/>
          <w:szCs w:val="24"/>
        </w:rPr>
      </w:pPr>
    </w:p>
    <w:p w:rsidR="00DC2C1D" w:rsidRDefault="00432D0A" w:rsidP="00772126">
      <w:pPr>
        <w:rPr>
          <w:rFonts w:ascii="Arial" w:hAnsi="Arial" w:cs="Arial"/>
          <w:sz w:val="24"/>
          <w:szCs w:val="24"/>
        </w:rPr>
      </w:pPr>
      <w:r>
        <w:rPr>
          <w:rFonts w:ascii="Arial" w:hAnsi="Arial" w:cs="Arial"/>
          <w:sz w:val="24"/>
          <w:szCs w:val="24"/>
        </w:rPr>
        <w:t>Up</w:t>
      </w:r>
      <w:r w:rsidR="00846E71">
        <w:rPr>
          <w:rFonts w:ascii="Arial" w:hAnsi="Arial" w:cs="Arial"/>
          <w:sz w:val="24"/>
          <w:szCs w:val="24"/>
        </w:rPr>
        <w:t>dated</w:t>
      </w:r>
      <w:r w:rsidR="00DC2C1D">
        <w:rPr>
          <w:rFonts w:ascii="Arial" w:hAnsi="Arial" w:cs="Arial"/>
          <w:sz w:val="24"/>
          <w:szCs w:val="24"/>
        </w:rPr>
        <w:t>:</w:t>
      </w:r>
      <w:r w:rsidR="00846E71">
        <w:rPr>
          <w:rFonts w:ascii="Arial" w:hAnsi="Arial" w:cs="Arial"/>
          <w:sz w:val="24"/>
          <w:szCs w:val="24"/>
        </w:rPr>
        <w:t xml:space="preserve"> May 2020</w:t>
      </w:r>
      <w:r w:rsidR="00DC2C1D">
        <w:rPr>
          <w:rFonts w:ascii="Arial" w:hAnsi="Arial" w:cs="Arial"/>
          <w:sz w:val="24"/>
          <w:szCs w:val="24"/>
        </w:rPr>
        <w:tab/>
      </w:r>
      <w:r w:rsidR="00DC2C1D">
        <w:rPr>
          <w:rFonts w:ascii="Arial" w:hAnsi="Arial" w:cs="Arial"/>
          <w:sz w:val="24"/>
          <w:szCs w:val="24"/>
        </w:rPr>
        <w:tab/>
      </w:r>
      <w:r w:rsidR="00DC2C1D">
        <w:rPr>
          <w:rFonts w:ascii="Arial" w:hAnsi="Arial" w:cs="Arial"/>
          <w:sz w:val="24"/>
          <w:szCs w:val="24"/>
        </w:rPr>
        <w:tab/>
      </w:r>
      <w:r w:rsidR="00DC2C1D">
        <w:rPr>
          <w:rFonts w:ascii="Arial" w:hAnsi="Arial" w:cs="Arial"/>
          <w:sz w:val="24"/>
          <w:szCs w:val="24"/>
        </w:rPr>
        <w:tab/>
      </w:r>
      <w:r w:rsidR="00255C08">
        <w:rPr>
          <w:rFonts w:ascii="Arial" w:hAnsi="Arial" w:cs="Arial"/>
          <w:sz w:val="24"/>
          <w:szCs w:val="24"/>
        </w:rPr>
        <w:t xml:space="preserve">               </w:t>
      </w:r>
      <w:r w:rsidR="00535C58">
        <w:rPr>
          <w:rFonts w:ascii="Arial" w:hAnsi="Arial" w:cs="Arial"/>
          <w:sz w:val="24"/>
          <w:szCs w:val="24"/>
        </w:rPr>
        <w:t xml:space="preserve">   </w:t>
      </w:r>
      <w:proofErr w:type="gramStart"/>
      <w:r w:rsidR="00535C58">
        <w:rPr>
          <w:rFonts w:ascii="Arial" w:hAnsi="Arial" w:cs="Arial"/>
          <w:sz w:val="24"/>
          <w:szCs w:val="24"/>
        </w:rPr>
        <w:t>To</w:t>
      </w:r>
      <w:proofErr w:type="gramEnd"/>
      <w:r w:rsidR="00535C58">
        <w:rPr>
          <w:rFonts w:ascii="Arial" w:hAnsi="Arial" w:cs="Arial"/>
          <w:sz w:val="24"/>
          <w:szCs w:val="24"/>
        </w:rPr>
        <w:t xml:space="preserve"> </w:t>
      </w:r>
      <w:r>
        <w:rPr>
          <w:rFonts w:ascii="Arial" w:hAnsi="Arial" w:cs="Arial"/>
          <w:sz w:val="24"/>
          <w:szCs w:val="24"/>
        </w:rPr>
        <w:t>be reviewed</w:t>
      </w:r>
      <w:r w:rsidR="00DC2C1D">
        <w:rPr>
          <w:rFonts w:ascii="Arial" w:hAnsi="Arial" w:cs="Arial"/>
          <w:sz w:val="24"/>
          <w:szCs w:val="24"/>
        </w:rPr>
        <w:t>:</w:t>
      </w:r>
      <w:r>
        <w:rPr>
          <w:rFonts w:ascii="Arial" w:hAnsi="Arial" w:cs="Arial"/>
          <w:sz w:val="24"/>
          <w:szCs w:val="24"/>
        </w:rPr>
        <w:t xml:space="preserve"> </w:t>
      </w:r>
      <w:r w:rsidR="00846E71">
        <w:rPr>
          <w:rFonts w:ascii="Arial" w:hAnsi="Arial" w:cs="Arial"/>
          <w:sz w:val="24"/>
          <w:szCs w:val="24"/>
        </w:rPr>
        <w:t>May 2021</w:t>
      </w:r>
    </w:p>
    <w:p w:rsidR="006A02D2" w:rsidRPr="00DC2C1D" w:rsidRDefault="006A02D2" w:rsidP="00772126">
      <w:pPr>
        <w:rPr>
          <w:rFonts w:ascii="Arial" w:hAnsi="Arial" w:cs="Arial"/>
          <w:sz w:val="24"/>
          <w:szCs w:val="24"/>
        </w:rPr>
      </w:pPr>
      <w:r w:rsidRPr="006A02D2">
        <w:rPr>
          <w:rFonts w:ascii="Arial" w:hAnsi="Arial" w:cs="Arial"/>
          <w:b/>
          <w:sz w:val="28"/>
          <w:szCs w:val="28"/>
        </w:rPr>
        <w:lastRenderedPageBreak/>
        <w:t>Annex A</w:t>
      </w:r>
    </w:p>
    <w:p w:rsidR="00DC2C1D" w:rsidRPr="00DC2C1D" w:rsidRDefault="00DC2C1D" w:rsidP="00772126">
      <w:pPr>
        <w:rPr>
          <w:rFonts w:ascii="Arial" w:hAnsi="Arial" w:cs="Arial"/>
          <w:b/>
          <w:bCs/>
          <w:sz w:val="28"/>
          <w:szCs w:val="28"/>
        </w:rPr>
      </w:pPr>
      <w:r>
        <w:rPr>
          <w:rFonts w:ascii="Arial" w:hAnsi="Arial" w:cs="Arial"/>
          <w:b/>
          <w:bCs/>
          <w:sz w:val="28"/>
          <w:szCs w:val="28"/>
        </w:rPr>
        <w:t xml:space="preserve">Update on </w:t>
      </w:r>
      <w:proofErr w:type="spellStart"/>
      <w:r>
        <w:rPr>
          <w:rFonts w:ascii="Arial" w:hAnsi="Arial" w:cs="Arial"/>
          <w:b/>
          <w:bCs/>
          <w:sz w:val="28"/>
          <w:szCs w:val="28"/>
        </w:rPr>
        <w:t>Moorside</w:t>
      </w:r>
      <w:proofErr w:type="spellEnd"/>
      <w:r>
        <w:rPr>
          <w:rFonts w:ascii="Arial" w:hAnsi="Arial" w:cs="Arial"/>
          <w:b/>
          <w:bCs/>
          <w:sz w:val="28"/>
          <w:szCs w:val="28"/>
        </w:rPr>
        <w:t xml:space="preserve"> Primary Academy’s implementation of the SEND system during the Corona virus outbreak</w:t>
      </w:r>
      <w:r w:rsidR="00CB1C6A">
        <w:rPr>
          <w:rFonts w:ascii="Arial" w:hAnsi="Arial" w:cs="Arial"/>
          <w:b/>
          <w:bCs/>
          <w:sz w:val="28"/>
          <w:szCs w:val="28"/>
        </w:rPr>
        <w:t xml:space="preserve"> – May 2020</w:t>
      </w:r>
    </w:p>
    <w:tbl>
      <w:tblPr>
        <w:tblStyle w:val="TableGrid"/>
        <w:tblW w:w="0" w:type="auto"/>
        <w:tblLook w:val="04A0" w:firstRow="1" w:lastRow="0" w:firstColumn="1" w:lastColumn="0" w:noHBand="0" w:noVBand="1"/>
      </w:tblPr>
      <w:tblGrid>
        <w:gridCol w:w="9016"/>
      </w:tblGrid>
      <w:tr w:rsidR="00924C31" w:rsidTr="00C9697C">
        <w:tc>
          <w:tcPr>
            <w:tcW w:w="9016" w:type="dxa"/>
            <w:hideMark/>
          </w:tcPr>
          <w:p w:rsidR="006A02D2" w:rsidRDefault="006A02D2" w:rsidP="00DC2C1D">
            <w:pPr>
              <w:rPr>
                <w:rFonts w:ascii="Arial" w:hAnsi="Arial" w:cs="Arial"/>
                <w:b/>
                <w:bCs/>
                <w:sz w:val="28"/>
                <w:szCs w:val="28"/>
              </w:rPr>
            </w:pPr>
          </w:p>
        </w:tc>
      </w:tr>
      <w:tr w:rsidR="00924C31" w:rsidTr="00DC2C1D">
        <w:tc>
          <w:tcPr>
            <w:tcW w:w="9016" w:type="dxa"/>
            <w:shd w:val="clear" w:color="auto" w:fill="8A0000"/>
            <w:hideMark/>
          </w:tcPr>
          <w:p w:rsidR="00DC2C1D" w:rsidRPr="00DC2C1D" w:rsidRDefault="00924C31" w:rsidP="006A02D2">
            <w:pPr>
              <w:rPr>
                <w:rFonts w:ascii="Arial" w:hAnsi="Arial" w:cs="Arial"/>
                <w:b/>
                <w:color w:val="FFFFFF" w:themeColor="background1"/>
                <w:sz w:val="24"/>
                <w:szCs w:val="24"/>
              </w:rPr>
            </w:pPr>
            <w:r w:rsidRPr="00DC2C1D">
              <w:rPr>
                <w:rFonts w:ascii="Arial" w:hAnsi="Arial" w:cs="Arial"/>
                <w:b/>
                <w:color w:val="FFFFFF" w:themeColor="background1"/>
                <w:sz w:val="24"/>
                <w:szCs w:val="24"/>
              </w:rPr>
              <w:t xml:space="preserve">How </w:t>
            </w:r>
            <w:r w:rsidR="00CB1C6A">
              <w:rPr>
                <w:rFonts w:ascii="Arial" w:hAnsi="Arial" w:cs="Arial"/>
                <w:b/>
                <w:color w:val="FFFFFF" w:themeColor="background1"/>
                <w:sz w:val="24"/>
                <w:szCs w:val="24"/>
              </w:rPr>
              <w:t xml:space="preserve">is </w:t>
            </w:r>
            <w:proofErr w:type="spellStart"/>
            <w:r w:rsidR="00CB1C6A">
              <w:rPr>
                <w:rFonts w:ascii="Arial" w:hAnsi="Arial" w:cs="Arial"/>
                <w:b/>
                <w:color w:val="FFFFFF" w:themeColor="background1"/>
                <w:sz w:val="24"/>
                <w:szCs w:val="24"/>
              </w:rPr>
              <w:t>Moorside</w:t>
            </w:r>
            <w:proofErr w:type="spellEnd"/>
            <w:r w:rsidR="00CB1C6A">
              <w:rPr>
                <w:rFonts w:ascii="Arial" w:hAnsi="Arial" w:cs="Arial"/>
                <w:b/>
                <w:color w:val="FFFFFF" w:themeColor="background1"/>
                <w:sz w:val="24"/>
                <w:szCs w:val="24"/>
              </w:rPr>
              <w:t xml:space="preserve"> targeting</w:t>
            </w:r>
            <w:r w:rsidR="006A02D2" w:rsidRPr="00DC2C1D">
              <w:rPr>
                <w:rFonts w:ascii="Arial" w:hAnsi="Arial" w:cs="Arial"/>
                <w:b/>
                <w:color w:val="FFFFFF" w:themeColor="background1"/>
                <w:sz w:val="24"/>
                <w:szCs w:val="24"/>
              </w:rPr>
              <w:t xml:space="preserve"> support for pupils with SEND?</w:t>
            </w:r>
          </w:p>
        </w:tc>
      </w:tr>
      <w:tr w:rsidR="00924C31" w:rsidTr="00C9697C">
        <w:tc>
          <w:tcPr>
            <w:tcW w:w="9016" w:type="dxa"/>
          </w:tcPr>
          <w:p w:rsidR="00924C31" w:rsidRPr="00DC2C1D" w:rsidRDefault="00924C31" w:rsidP="00C9697C">
            <w:pPr>
              <w:rPr>
                <w:rFonts w:ascii="Arial" w:hAnsi="Arial" w:cs="Arial"/>
                <w:b/>
                <w:sz w:val="24"/>
                <w:szCs w:val="24"/>
              </w:rPr>
            </w:pPr>
          </w:p>
          <w:p w:rsidR="00924C31" w:rsidRPr="00CB1C6A" w:rsidRDefault="00CB1C6A" w:rsidP="00C9697C">
            <w:pPr>
              <w:rPr>
                <w:rFonts w:ascii="Arial" w:hAnsi="Arial" w:cs="Arial"/>
                <w:sz w:val="24"/>
                <w:szCs w:val="24"/>
              </w:rPr>
            </w:pPr>
            <w:r>
              <w:rPr>
                <w:rFonts w:ascii="Arial" w:hAnsi="Arial" w:cs="Arial"/>
                <w:sz w:val="24"/>
                <w:szCs w:val="24"/>
              </w:rPr>
              <w:t xml:space="preserve">Online work has been set and home learning packs </w:t>
            </w:r>
            <w:proofErr w:type="gramStart"/>
            <w:r>
              <w:rPr>
                <w:rFonts w:ascii="Arial" w:hAnsi="Arial" w:cs="Arial"/>
                <w:sz w:val="24"/>
                <w:szCs w:val="24"/>
              </w:rPr>
              <w:t>have been posted</w:t>
            </w:r>
            <w:proofErr w:type="gramEnd"/>
            <w:r>
              <w:rPr>
                <w:rFonts w:ascii="Arial" w:hAnsi="Arial" w:cs="Arial"/>
                <w:sz w:val="24"/>
                <w:szCs w:val="24"/>
              </w:rPr>
              <w:t xml:space="preserve"> for all pupils at </w:t>
            </w:r>
            <w:proofErr w:type="spellStart"/>
            <w:r>
              <w:rPr>
                <w:rFonts w:ascii="Arial" w:hAnsi="Arial" w:cs="Arial"/>
                <w:sz w:val="24"/>
                <w:szCs w:val="24"/>
              </w:rPr>
              <w:t>Moorside</w:t>
            </w:r>
            <w:proofErr w:type="spellEnd"/>
            <w:r>
              <w:rPr>
                <w:rFonts w:ascii="Arial" w:hAnsi="Arial" w:cs="Arial"/>
                <w:sz w:val="24"/>
                <w:szCs w:val="24"/>
              </w:rPr>
              <w:t>, including those with SEND. Pupils with SEND have been set curriculum work in line with where they are working at</w:t>
            </w:r>
            <w:r w:rsidR="00CA4B76">
              <w:rPr>
                <w:rFonts w:ascii="Arial" w:hAnsi="Arial" w:cs="Arial"/>
                <w:sz w:val="24"/>
                <w:szCs w:val="24"/>
              </w:rPr>
              <w:t>,</w:t>
            </w:r>
            <w:r>
              <w:rPr>
                <w:rFonts w:ascii="Arial" w:hAnsi="Arial" w:cs="Arial"/>
                <w:sz w:val="24"/>
                <w:szCs w:val="24"/>
              </w:rPr>
              <w:t xml:space="preserve"> as well as work on their specific targets e.g. speech and language work or fine motor activities. </w:t>
            </w:r>
          </w:p>
          <w:p w:rsidR="00924C31" w:rsidRPr="00DC2C1D" w:rsidRDefault="00924C31" w:rsidP="00C9697C">
            <w:pPr>
              <w:rPr>
                <w:rFonts w:ascii="Arial" w:hAnsi="Arial" w:cs="Arial"/>
                <w:b/>
                <w:sz w:val="24"/>
                <w:szCs w:val="24"/>
              </w:rPr>
            </w:pPr>
          </w:p>
        </w:tc>
      </w:tr>
      <w:tr w:rsidR="00924C31" w:rsidTr="00DC2C1D">
        <w:tc>
          <w:tcPr>
            <w:tcW w:w="9016" w:type="dxa"/>
            <w:shd w:val="clear" w:color="auto" w:fill="8A0000"/>
            <w:hideMark/>
          </w:tcPr>
          <w:p w:rsidR="00924C31" w:rsidRPr="00DC2C1D" w:rsidRDefault="006A02D2" w:rsidP="006A02D2">
            <w:pPr>
              <w:rPr>
                <w:rFonts w:ascii="Arial" w:hAnsi="Arial" w:cs="Arial"/>
                <w:b/>
                <w:sz w:val="24"/>
                <w:szCs w:val="24"/>
              </w:rPr>
            </w:pPr>
            <w:r w:rsidRPr="00DC2C1D">
              <w:rPr>
                <w:rFonts w:ascii="Arial" w:hAnsi="Arial" w:cs="Arial"/>
                <w:b/>
                <w:sz w:val="24"/>
                <w:szCs w:val="24"/>
              </w:rPr>
              <w:t>How</w:t>
            </w:r>
            <w:r w:rsidR="00924C31" w:rsidRPr="00DC2C1D">
              <w:rPr>
                <w:rFonts w:ascii="Arial" w:hAnsi="Arial" w:cs="Arial"/>
                <w:b/>
                <w:sz w:val="24"/>
                <w:szCs w:val="24"/>
              </w:rPr>
              <w:t xml:space="preserve"> is </w:t>
            </w:r>
            <w:r w:rsidRPr="00DC2C1D">
              <w:rPr>
                <w:rFonts w:ascii="Arial" w:hAnsi="Arial" w:cs="Arial"/>
                <w:b/>
                <w:sz w:val="24"/>
                <w:szCs w:val="24"/>
              </w:rPr>
              <w:t xml:space="preserve">school </w:t>
            </w:r>
            <w:r w:rsidR="00924C31" w:rsidRPr="00DC2C1D">
              <w:rPr>
                <w:rFonts w:ascii="Arial" w:hAnsi="Arial" w:cs="Arial"/>
                <w:b/>
                <w:sz w:val="24"/>
                <w:szCs w:val="24"/>
              </w:rPr>
              <w:t>implementing th</w:t>
            </w:r>
            <w:r w:rsidRPr="00DC2C1D">
              <w:rPr>
                <w:rFonts w:ascii="Arial" w:hAnsi="Arial" w:cs="Arial"/>
                <w:b/>
                <w:sz w:val="24"/>
                <w:szCs w:val="24"/>
              </w:rPr>
              <w:t xml:space="preserve">e Graduated Approach </w:t>
            </w:r>
            <w:r w:rsidR="00F065DA">
              <w:rPr>
                <w:rFonts w:ascii="Arial" w:hAnsi="Arial" w:cs="Arial"/>
                <w:b/>
                <w:sz w:val="24"/>
                <w:szCs w:val="24"/>
              </w:rPr>
              <w:t>(</w:t>
            </w:r>
            <w:r w:rsidRPr="00DC2C1D">
              <w:rPr>
                <w:rFonts w:ascii="Arial" w:hAnsi="Arial" w:cs="Arial"/>
                <w:b/>
                <w:sz w:val="24"/>
                <w:szCs w:val="24"/>
              </w:rPr>
              <w:t>cycles 1-3</w:t>
            </w:r>
            <w:r w:rsidR="00F065DA">
              <w:rPr>
                <w:rFonts w:ascii="Arial" w:hAnsi="Arial" w:cs="Arial"/>
                <w:b/>
                <w:sz w:val="24"/>
                <w:szCs w:val="24"/>
              </w:rPr>
              <w:t>)</w:t>
            </w:r>
          </w:p>
        </w:tc>
      </w:tr>
      <w:tr w:rsidR="00924C31" w:rsidTr="00C9697C">
        <w:tc>
          <w:tcPr>
            <w:tcW w:w="9016" w:type="dxa"/>
          </w:tcPr>
          <w:p w:rsidR="00924C31" w:rsidRDefault="00F065DA" w:rsidP="00F065DA">
            <w:pPr>
              <w:rPr>
                <w:rFonts w:ascii="Arial" w:hAnsi="Arial" w:cs="Arial"/>
                <w:sz w:val="24"/>
                <w:szCs w:val="24"/>
              </w:rPr>
            </w:pPr>
            <w:proofErr w:type="gramStart"/>
            <w:r w:rsidRPr="00F065DA">
              <w:rPr>
                <w:rFonts w:ascii="Arial" w:hAnsi="Arial" w:cs="Arial"/>
                <w:sz w:val="24"/>
                <w:szCs w:val="24"/>
              </w:rPr>
              <w:t>Children</w:t>
            </w:r>
            <w:proofErr w:type="gramEnd"/>
            <w:r w:rsidRPr="00F065DA">
              <w:rPr>
                <w:rFonts w:ascii="Arial" w:hAnsi="Arial" w:cs="Arial"/>
                <w:sz w:val="24"/>
                <w:szCs w:val="24"/>
              </w:rPr>
              <w:t xml:space="preserve"> who are </w:t>
            </w:r>
            <w:r>
              <w:rPr>
                <w:rFonts w:ascii="Arial" w:hAnsi="Arial" w:cs="Arial"/>
                <w:sz w:val="24"/>
                <w:szCs w:val="24"/>
              </w:rPr>
              <w:t xml:space="preserve">currently on cycle 1, will continue to be monitored closely when they return to school (as outlined in the main section of the SEND information report above). Children who are on cycle 2 or 3 </w:t>
            </w:r>
            <w:proofErr w:type="gramStart"/>
            <w:r>
              <w:rPr>
                <w:rFonts w:ascii="Arial" w:hAnsi="Arial" w:cs="Arial"/>
                <w:sz w:val="24"/>
                <w:szCs w:val="24"/>
              </w:rPr>
              <w:t>will be set</w:t>
            </w:r>
            <w:proofErr w:type="gramEnd"/>
            <w:r>
              <w:rPr>
                <w:rFonts w:ascii="Arial" w:hAnsi="Arial" w:cs="Arial"/>
                <w:sz w:val="24"/>
                <w:szCs w:val="24"/>
              </w:rPr>
              <w:t xml:space="preserve"> new targets soon after they return to school, so that provision can be appropriately planned for them. This provision may need to be different to what it was before school </w:t>
            </w:r>
            <w:proofErr w:type="gramStart"/>
            <w:r>
              <w:rPr>
                <w:rFonts w:ascii="Arial" w:hAnsi="Arial" w:cs="Arial"/>
                <w:sz w:val="24"/>
                <w:szCs w:val="24"/>
              </w:rPr>
              <w:t>was closed</w:t>
            </w:r>
            <w:proofErr w:type="gramEnd"/>
            <w:r>
              <w:rPr>
                <w:rFonts w:ascii="Arial" w:hAnsi="Arial" w:cs="Arial"/>
                <w:sz w:val="24"/>
                <w:szCs w:val="24"/>
              </w:rPr>
              <w:t>.</w:t>
            </w:r>
          </w:p>
          <w:p w:rsidR="00F065DA" w:rsidRPr="00F065DA" w:rsidRDefault="00F065DA" w:rsidP="00F065DA">
            <w:pPr>
              <w:rPr>
                <w:rFonts w:ascii="Arial" w:hAnsi="Arial" w:cs="Arial"/>
                <w:sz w:val="24"/>
                <w:szCs w:val="24"/>
              </w:rPr>
            </w:pPr>
          </w:p>
        </w:tc>
      </w:tr>
      <w:tr w:rsidR="00924C31" w:rsidTr="00DC2C1D">
        <w:tc>
          <w:tcPr>
            <w:tcW w:w="9016" w:type="dxa"/>
            <w:shd w:val="clear" w:color="auto" w:fill="8A0000"/>
            <w:hideMark/>
          </w:tcPr>
          <w:p w:rsidR="00924C31" w:rsidRPr="00DC2C1D" w:rsidRDefault="006A02D2" w:rsidP="006A02D2">
            <w:pPr>
              <w:rPr>
                <w:rFonts w:ascii="Arial" w:hAnsi="Arial" w:cs="Arial"/>
                <w:b/>
                <w:sz w:val="24"/>
                <w:szCs w:val="24"/>
              </w:rPr>
            </w:pPr>
            <w:r w:rsidRPr="00DC2C1D">
              <w:rPr>
                <w:rFonts w:ascii="Arial" w:hAnsi="Arial" w:cs="Arial"/>
                <w:b/>
                <w:sz w:val="24"/>
                <w:szCs w:val="24"/>
              </w:rPr>
              <w:t>How are</w:t>
            </w:r>
            <w:r w:rsidR="00924C31" w:rsidRPr="00DC2C1D">
              <w:rPr>
                <w:rFonts w:ascii="Arial" w:hAnsi="Arial" w:cs="Arial"/>
                <w:b/>
                <w:sz w:val="24"/>
                <w:szCs w:val="24"/>
              </w:rPr>
              <w:t xml:space="preserve"> statutory assessments </w:t>
            </w:r>
            <w:r w:rsidRPr="00DC2C1D">
              <w:rPr>
                <w:rFonts w:ascii="Arial" w:hAnsi="Arial" w:cs="Arial"/>
                <w:b/>
                <w:sz w:val="24"/>
                <w:szCs w:val="24"/>
              </w:rPr>
              <w:t xml:space="preserve">for EHCPs </w:t>
            </w:r>
            <w:r w:rsidR="00924C31" w:rsidRPr="00DC2C1D">
              <w:rPr>
                <w:rFonts w:ascii="Arial" w:hAnsi="Arial" w:cs="Arial"/>
                <w:b/>
                <w:sz w:val="24"/>
                <w:szCs w:val="24"/>
              </w:rPr>
              <w:t xml:space="preserve">being </w:t>
            </w:r>
            <w:proofErr w:type="gramStart"/>
            <w:r w:rsidRPr="00DC2C1D">
              <w:rPr>
                <w:rFonts w:ascii="Arial" w:hAnsi="Arial" w:cs="Arial"/>
                <w:b/>
                <w:sz w:val="24"/>
                <w:szCs w:val="24"/>
              </w:rPr>
              <w:t>requested</w:t>
            </w:r>
            <w:proofErr w:type="gramEnd"/>
            <w:r w:rsidRPr="00DC2C1D">
              <w:rPr>
                <w:rFonts w:ascii="Arial" w:hAnsi="Arial" w:cs="Arial"/>
                <w:b/>
                <w:sz w:val="24"/>
                <w:szCs w:val="24"/>
              </w:rPr>
              <w:t xml:space="preserve"> and carried out?</w:t>
            </w:r>
          </w:p>
        </w:tc>
      </w:tr>
      <w:tr w:rsidR="00924C31" w:rsidTr="00C9697C">
        <w:tc>
          <w:tcPr>
            <w:tcW w:w="9016" w:type="dxa"/>
          </w:tcPr>
          <w:p w:rsidR="00924C31" w:rsidRDefault="00F065DA" w:rsidP="00C9697C">
            <w:pPr>
              <w:rPr>
                <w:rFonts w:ascii="Arial" w:hAnsi="Arial" w:cs="Arial"/>
                <w:sz w:val="24"/>
                <w:szCs w:val="24"/>
              </w:rPr>
            </w:pPr>
            <w:r w:rsidRPr="00F065DA">
              <w:rPr>
                <w:rFonts w:ascii="Arial" w:hAnsi="Arial" w:cs="Arial"/>
                <w:sz w:val="24"/>
                <w:szCs w:val="24"/>
              </w:rPr>
              <w:t xml:space="preserve">The </w:t>
            </w:r>
            <w:proofErr w:type="spellStart"/>
            <w:r w:rsidRPr="00F065DA">
              <w:rPr>
                <w:rFonts w:ascii="Arial" w:hAnsi="Arial" w:cs="Arial"/>
                <w:sz w:val="24"/>
                <w:szCs w:val="24"/>
              </w:rPr>
              <w:t>SENDco</w:t>
            </w:r>
            <w:proofErr w:type="spellEnd"/>
            <w:r w:rsidRPr="00F065DA">
              <w:rPr>
                <w:rFonts w:ascii="Arial" w:hAnsi="Arial" w:cs="Arial"/>
                <w:sz w:val="24"/>
                <w:szCs w:val="24"/>
              </w:rPr>
              <w:t xml:space="preserve"> is </w:t>
            </w:r>
            <w:r>
              <w:rPr>
                <w:rFonts w:ascii="Arial" w:hAnsi="Arial" w:cs="Arial"/>
                <w:sz w:val="24"/>
                <w:szCs w:val="24"/>
              </w:rPr>
              <w:t>still able to make requests for EHCPs at thi</w:t>
            </w:r>
            <w:r w:rsidR="00D12C11">
              <w:rPr>
                <w:rFonts w:ascii="Arial" w:hAnsi="Arial" w:cs="Arial"/>
                <w:sz w:val="24"/>
                <w:szCs w:val="24"/>
              </w:rPr>
              <w:t xml:space="preserve">s time (where appropriate). Tameside local authority are still able to assess children at this time, although there will be no </w:t>
            </w:r>
            <w:proofErr w:type="gramStart"/>
            <w:r w:rsidR="00D12C11">
              <w:rPr>
                <w:rFonts w:ascii="Arial" w:hAnsi="Arial" w:cs="Arial"/>
                <w:sz w:val="24"/>
                <w:szCs w:val="24"/>
              </w:rPr>
              <w:t>face to face</w:t>
            </w:r>
            <w:proofErr w:type="gramEnd"/>
            <w:r w:rsidR="00D12C11">
              <w:rPr>
                <w:rFonts w:ascii="Arial" w:hAnsi="Arial" w:cs="Arial"/>
                <w:sz w:val="24"/>
                <w:szCs w:val="24"/>
              </w:rPr>
              <w:t xml:space="preserve"> contact. Assessments will rely on professional, parent and child views. Mediation and appeals processes are still going ahead as usual. If you require more information about how the Tameside SEN team are carrying out assessments and responding to requests for mediation or appeals, please contact them on 0161 342 4433 or senteam@tameside.gov.uk</w:t>
            </w:r>
          </w:p>
          <w:p w:rsidR="00D12C11" w:rsidRPr="00D12C11" w:rsidRDefault="00D12C11" w:rsidP="00C9697C">
            <w:pPr>
              <w:rPr>
                <w:rFonts w:ascii="Arial" w:hAnsi="Arial" w:cs="Arial"/>
                <w:sz w:val="24"/>
                <w:szCs w:val="24"/>
              </w:rPr>
            </w:pPr>
          </w:p>
        </w:tc>
      </w:tr>
      <w:tr w:rsidR="006A02D2" w:rsidTr="00DC2C1D">
        <w:tc>
          <w:tcPr>
            <w:tcW w:w="9016" w:type="dxa"/>
            <w:shd w:val="clear" w:color="auto" w:fill="8A0000"/>
          </w:tcPr>
          <w:p w:rsidR="006A02D2" w:rsidRPr="00DC2C1D" w:rsidRDefault="006A02D2" w:rsidP="00C9697C">
            <w:pPr>
              <w:rPr>
                <w:rFonts w:ascii="Arial" w:hAnsi="Arial" w:cs="Arial"/>
                <w:b/>
                <w:sz w:val="24"/>
                <w:szCs w:val="24"/>
              </w:rPr>
            </w:pPr>
            <w:r w:rsidRPr="00DC2C1D">
              <w:rPr>
                <w:rFonts w:ascii="Arial" w:hAnsi="Arial" w:cs="Arial"/>
                <w:b/>
                <w:sz w:val="24"/>
                <w:szCs w:val="24"/>
              </w:rPr>
              <w:t xml:space="preserve">How are annual reviews for children with EHCPs being </w:t>
            </w:r>
            <w:proofErr w:type="gramStart"/>
            <w:r w:rsidRPr="00DC2C1D">
              <w:rPr>
                <w:rFonts w:ascii="Arial" w:hAnsi="Arial" w:cs="Arial"/>
                <w:b/>
                <w:sz w:val="24"/>
                <w:szCs w:val="24"/>
              </w:rPr>
              <w:t>carried out</w:t>
            </w:r>
            <w:proofErr w:type="gramEnd"/>
            <w:r w:rsidRPr="00DC2C1D">
              <w:rPr>
                <w:rFonts w:ascii="Arial" w:hAnsi="Arial" w:cs="Arial"/>
                <w:b/>
                <w:sz w:val="24"/>
                <w:szCs w:val="24"/>
              </w:rPr>
              <w:t xml:space="preserve"> and submitted to the local authority?</w:t>
            </w:r>
          </w:p>
        </w:tc>
      </w:tr>
      <w:tr w:rsidR="006A02D2" w:rsidTr="00C9697C">
        <w:tc>
          <w:tcPr>
            <w:tcW w:w="9016" w:type="dxa"/>
          </w:tcPr>
          <w:p w:rsidR="006A02D2" w:rsidRPr="000D717C" w:rsidRDefault="00D12C11" w:rsidP="00C9697C">
            <w:pPr>
              <w:rPr>
                <w:rFonts w:ascii="Arial" w:hAnsi="Arial" w:cs="Arial"/>
                <w:sz w:val="24"/>
                <w:szCs w:val="24"/>
              </w:rPr>
            </w:pPr>
            <w:r>
              <w:rPr>
                <w:rFonts w:ascii="Arial" w:hAnsi="Arial" w:cs="Arial"/>
                <w:sz w:val="24"/>
                <w:szCs w:val="24"/>
              </w:rPr>
              <w:t xml:space="preserve">Any </w:t>
            </w:r>
            <w:proofErr w:type="gramStart"/>
            <w:r>
              <w:rPr>
                <w:rFonts w:ascii="Arial" w:hAnsi="Arial" w:cs="Arial"/>
                <w:sz w:val="24"/>
                <w:szCs w:val="24"/>
              </w:rPr>
              <w:t>children</w:t>
            </w:r>
            <w:proofErr w:type="gramEnd"/>
            <w:r>
              <w:rPr>
                <w:rFonts w:ascii="Arial" w:hAnsi="Arial" w:cs="Arial"/>
                <w:sz w:val="24"/>
                <w:szCs w:val="24"/>
              </w:rPr>
              <w:t xml:space="preserve"> who are due to have an annual review, will have one in the final Summer half term (beginning June 2020). The </w:t>
            </w:r>
            <w:proofErr w:type="spellStart"/>
            <w:r>
              <w:rPr>
                <w:rFonts w:ascii="Arial" w:hAnsi="Arial" w:cs="Arial"/>
                <w:sz w:val="24"/>
                <w:szCs w:val="24"/>
              </w:rPr>
              <w:t>SENDco</w:t>
            </w:r>
            <w:proofErr w:type="spellEnd"/>
            <w:r>
              <w:rPr>
                <w:rFonts w:ascii="Arial" w:hAnsi="Arial" w:cs="Arial"/>
                <w:sz w:val="24"/>
                <w:szCs w:val="24"/>
              </w:rPr>
              <w:t xml:space="preserve"> will contact the parents of these children via telephone or email to arrange a suitable date. The reviews will be done via video call or telephone call and will involve </w:t>
            </w:r>
            <w:r w:rsidR="000D717C">
              <w:rPr>
                <w:rFonts w:ascii="Arial" w:hAnsi="Arial" w:cs="Arial"/>
                <w:sz w:val="24"/>
                <w:szCs w:val="24"/>
              </w:rPr>
              <w:t xml:space="preserve">parents, </w:t>
            </w:r>
            <w:r>
              <w:rPr>
                <w:rFonts w:ascii="Arial" w:hAnsi="Arial" w:cs="Arial"/>
                <w:sz w:val="24"/>
                <w:szCs w:val="24"/>
              </w:rPr>
              <w:t xml:space="preserve">professionals and local authority </w:t>
            </w:r>
            <w:proofErr w:type="gramStart"/>
            <w:r>
              <w:rPr>
                <w:rFonts w:ascii="Arial" w:hAnsi="Arial" w:cs="Arial"/>
                <w:sz w:val="24"/>
                <w:szCs w:val="24"/>
              </w:rPr>
              <w:t>case workers</w:t>
            </w:r>
            <w:proofErr w:type="gramEnd"/>
            <w:r>
              <w:rPr>
                <w:rFonts w:ascii="Arial" w:hAnsi="Arial" w:cs="Arial"/>
                <w:sz w:val="24"/>
                <w:szCs w:val="24"/>
              </w:rPr>
              <w:t xml:space="preserve">, where appropriate. </w:t>
            </w:r>
            <w:r w:rsidR="000D717C">
              <w:rPr>
                <w:rFonts w:ascii="Arial" w:hAnsi="Arial" w:cs="Arial"/>
                <w:sz w:val="24"/>
                <w:szCs w:val="24"/>
              </w:rPr>
              <w:t xml:space="preserve">All professionals will have an opportunity to submit a report for the review prior to it occurring. If professionals are unable to </w:t>
            </w:r>
            <w:proofErr w:type="gramStart"/>
            <w:r w:rsidR="000D717C">
              <w:rPr>
                <w:rFonts w:ascii="Arial" w:hAnsi="Arial" w:cs="Arial"/>
                <w:sz w:val="24"/>
                <w:szCs w:val="24"/>
              </w:rPr>
              <w:t>give</w:t>
            </w:r>
            <w:proofErr w:type="gramEnd"/>
            <w:r w:rsidR="000D717C">
              <w:rPr>
                <w:rFonts w:ascii="Arial" w:hAnsi="Arial" w:cs="Arial"/>
                <w:sz w:val="24"/>
                <w:szCs w:val="24"/>
              </w:rPr>
              <w:t xml:space="preserve"> a full update on a child (i.e. if they were due to review the child, but have been unable to see them, due to the Coronavirus outbreak) then the </w:t>
            </w:r>
            <w:proofErr w:type="spellStart"/>
            <w:r w:rsidR="000D717C">
              <w:rPr>
                <w:rFonts w:ascii="Arial" w:hAnsi="Arial" w:cs="Arial"/>
                <w:sz w:val="24"/>
                <w:szCs w:val="24"/>
              </w:rPr>
              <w:t>SENDco</w:t>
            </w:r>
            <w:proofErr w:type="spellEnd"/>
            <w:r w:rsidR="000D717C">
              <w:rPr>
                <w:rFonts w:ascii="Arial" w:hAnsi="Arial" w:cs="Arial"/>
                <w:sz w:val="24"/>
                <w:szCs w:val="24"/>
              </w:rPr>
              <w:t xml:space="preserve"> will liaise with Tameside local authority and they will advise on next steps. </w:t>
            </w:r>
          </w:p>
        </w:tc>
      </w:tr>
      <w:tr w:rsidR="00924C31" w:rsidTr="00DC2C1D">
        <w:tc>
          <w:tcPr>
            <w:tcW w:w="9016" w:type="dxa"/>
            <w:shd w:val="clear" w:color="auto" w:fill="8A0000"/>
            <w:hideMark/>
          </w:tcPr>
          <w:p w:rsidR="00924C31" w:rsidRPr="00DC2C1D" w:rsidRDefault="00924C31" w:rsidP="00C9697C">
            <w:pPr>
              <w:rPr>
                <w:rFonts w:ascii="Arial" w:hAnsi="Arial" w:cs="Arial"/>
                <w:b/>
                <w:sz w:val="24"/>
                <w:szCs w:val="24"/>
              </w:rPr>
            </w:pPr>
            <w:r w:rsidRPr="00DC2C1D">
              <w:rPr>
                <w:rFonts w:ascii="Arial" w:hAnsi="Arial" w:cs="Arial"/>
                <w:b/>
                <w:sz w:val="24"/>
                <w:szCs w:val="24"/>
              </w:rPr>
              <w:t xml:space="preserve">How </w:t>
            </w:r>
            <w:r w:rsidR="006A02D2" w:rsidRPr="00DC2C1D">
              <w:rPr>
                <w:rFonts w:ascii="Arial" w:hAnsi="Arial" w:cs="Arial"/>
                <w:b/>
                <w:sz w:val="24"/>
                <w:szCs w:val="24"/>
              </w:rPr>
              <w:t xml:space="preserve">are </w:t>
            </w:r>
            <w:r w:rsidR="00DC2C1D" w:rsidRPr="00DC2C1D">
              <w:rPr>
                <w:rFonts w:ascii="Arial" w:hAnsi="Arial" w:cs="Arial"/>
                <w:b/>
                <w:sz w:val="24"/>
                <w:szCs w:val="24"/>
              </w:rPr>
              <w:t>risk assessments</w:t>
            </w:r>
            <w:r w:rsidRPr="00DC2C1D">
              <w:rPr>
                <w:rFonts w:ascii="Arial" w:hAnsi="Arial" w:cs="Arial"/>
                <w:b/>
                <w:sz w:val="24"/>
                <w:szCs w:val="24"/>
              </w:rPr>
              <w:t xml:space="preserve"> </w:t>
            </w:r>
            <w:r w:rsidR="00DC2C1D" w:rsidRPr="00DC2C1D">
              <w:rPr>
                <w:rFonts w:ascii="Arial" w:hAnsi="Arial" w:cs="Arial"/>
                <w:b/>
                <w:sz w:val="24"/>
                <w:szCs w:val="24"/>
              </w:rPr>
              <w:t xml:space="preserve">carried out to determine </w:t>
            </w:r>
            <w:r w:rsidRPr="00DC2C1D">
              <w:rPr>
                <w:rFonts w:ascii="Arial" w:hAnsi="Arial" w:cs="Arial"/>
                <w:b/>
                <w:sz w:val="24"/>
                <w:szCs w:val="24"/>
              </w:rPr>
              <w:t>whether pupils with EHCPs are safer at home or at school</w:t>
            </w:r>
            <w:r w:rsidR="00DC2C1D" w:rsidRPr="00DC2C1D">
              <w:rPr>
                <w:rFonts w:ascii="Arial" w:hAnsi="Arial" w:cs="Arial"/>
                <w:b/>
                <w:sz w:val="24"/>
                <w:szCs w:val="24"/>
              </w:rPr>
              <w:t>?</w:t>
            </w:r>
          </w:p>
        </w:tc>
      </w:tr>
      <w:tr w:rsidR="00924C31" w:rsidTr="00C9697C">
        <w:tc>
          <w:tcPr>
            <w:tcW w:w="9016" w:type="dxa"/>
          </w:tcPr>
          <w:p w:rsidR="00924C31" w:rsidRDefault="000D717C" w:rsidP="00C9697C">
            <w:pPr>
              <w:rPr>
                <w:rFonts w:ascii="Arial" w:hAnsi="Arial" w:cs="Arial"/>
                <w:sz w:val="24"/>
                <w:szCs w:val="24"/>
              </w:rPr>
            </w:pPr>
            <w:r w:rsidRPr="000D717C">
              <w:rPr>
                <w:rFonts w:ascii="Arial" w:hAnsi="Arial" w:cs="Arial"/>
                <w:sz w:val="24"/>
                <w:szCs w:val="24"/>
              </w:rPr>
              <w:t xml:space="preserve">The </w:t>
            </w:r>
            <w:proofErr w:type="spellStart"/>
            <w:r w:rsidRPr="000D717C">
              <w:rPr>
                <w:rFonts w:ascii="Arial" w:hAnsi="Arial" w:cs="Arial"/>
                <w:sz w:val="24"/>
                <w:szCs w:val="24"/>
              </w:rPr>
              <w:t>SENDco</w:t>
            </w:r>
            <w:proofErr w:type="spellEnd"/>
            <w:r w:rsidRPr="000D717C">
              <w:rPr>
                <w:rFonts w:ascii="Arial" w:hAnsi="Arial" w:cs="Arial"/>
                <w:sz w:val="24"/>
                <w:szCs w:val="24"/>
              </w:rPr>
              <w:t xml:space="preserve"> carried out risk assessments on all children with EHCPs when school partially closed. </w:t>
            </w:r>
            <w:r>
              <w:rPr>
                <w:rFonts w:ascii="Arial" w:hAnsi="Arial" w:cs="Arial"/>
                <w:sz w:val="24"/>
                <w:szCs w:val="24"/>
              </w:rPr>
              <w:t xml:space="preserve">An agreement </w:t>
            </w:r>
            <w:proofErr w:type="gramStart"/>
            <w:r>
              <w:rPr>
                <w:rFonts w:ascii="Arial" w:hAnsi="Arial" w:cs="Arial"/>
                <w:sz w:val="24"/>
                <w:szCs w:val="24"/>
              </w:rPr>
              <w:t>was made</w:t>
            </w:r>
            <w:proofErr w:type="gramEnd"/>
            <w:r>
              <w:rPr>
                <w:rFonts w:ascii="Arial" w:hAnsi="Arial" w:cs="Arial"/>
                <w:sz w:val="24"/>
                <w:szCs w:val="24"/>
              </w:rPr>
              <w:t xml:space="preserve"> with parents as to whether their child should attend school or remain at home. Risk assessment information </w:t>
            </w:r>
            <w:proofErr w:type="gramStart"/>
            <w:r>
              <w:rPr>
                <w:rFonts w:ascii="Arial" w:hAnsi="Arial" w:cs="Arial"/>
                <w:sz w:val="24"/>
                <w:szCs w:val="24"/>
              </w:rPr>
              <w:t>was shared</w:t>
            </w:r>
            <w:proofErr w:type="gramEnd"/>
            <w:r>
              <w:rPr>
                <w:rFonts w:ascii="Arial" w:hAnsi="Arial" w:cs="Arial"/>
                <w:sz w:val="24"/>
                <w:szCs w:val="24"/>
              </w:rPr>
              <w:t xml:space="preserve"> with Tameside local authority. The risk assessments </w:t>
            </w:r>
            <w:proofErr w:type="gramStart"/>
            <w:r>
              <w:rPr>
                <w:rFonts w:ascii="Arial" w:hAnsi="Arial" w:cs="Arial"/>
                <w:sz w:val="24"/>
                <w:szCs w:val="24"/>
              </w:rPr>
              <w:t>have been kept</w:t>
            </w:r>
            <w:proofErr w:type="gramEnd"/>
            <w:r>
              <w:rPr>
                <w:rFonts w:ascii="Arial" w:hAnsi="Arial" w:cs="Arial"/>
                <w:sz w:val="24"/>
                <w:szCs w:val="24"/>
              </w:rPr>
              <w:t xml:space="preserve"> securely on </w:t>
            </w:r>
            <w:proofErr w:type="spellStart"/>
            <w:r>
              <w:rPr>
                <w:rFonts w:ascii="Arial" w:hAnsi="Arial" w:cs="Arial"/>
                <w:sz w:val="24"/>
                <w:szCs w:val="24"/>
              </w:rPr>
              <w:t>Moorside’s</w:t>
            </w:r>
            <w:proofErr w:type="spellEnd"/>
            <w:r>
              <w:rPr>
                <w:rFonts w:ascii="Arial" w:hAnsi="Arial" w:cs="Arial"/>
                <w:sz w:val="24"/>
                <w:szCs w:val="24"/>
              </w:rPr>
              <w:t xml:space="preserve"> online system and can only be accessed by members of the senior leadership team. </w:t>
            </w:r>
          </w:p>
          <w:p w:rsidR="002E189C" w:rsidRPr="000D717C" w:rsidRDefault="002E189C" w:rsidP="00C9697C">
            <w:pPr>
              <w:rPr>
                <w:rFonts w:ascii="Arial" w:hAnsi="Arial" w:cs="Arial"/>
                <w:sz w:val="24"/>
                <w:szCs w:val="24"/>
              </w:rPr>
            </w:pPr>
          </w:p>
          <w:p w:rsidR="00924C31" w:rsidRPr="00DC2C1D" w:rsidRDefault="00924C31" w:rsidP="00C9697C">
            <w:pPr>
              <w:rPr>
                <w:rFonts w:ascii="Arial" w:hAnsi="Arial" w:cs="Arial"/>
                <w:b/>
                <w:sz w:val="24"/>
                <w:szCs w:val="24"/>
              </w:rPr>
            </w:pPr>
          </w:p>
        </w:tc>
      </w:tr>
      <w:tr w:rsidR="00924C31" w:rsidTr="00DC2C1D">
        <w:tc>
          <w:tcPr>
            <w:tcW w:w="9016" w:type="dxa"/>
            <w:shd w:val="clear" w:color="auto" w:fill="8A0000"/>
            <w:hideMark/>
          </w:tcPr>
          <w:p w:rsidR="00924C31" w:rsidRPr="00DC2C1D" w:rsidRDefault="002E189C" w:rsidP="00C9697C">
            <w:pPr>
              <w:rPr>
                <w:rFonts w:ascii="Arial" w:hAnsi="Arial" w:cs="Arial"/>
                <w:b/>
                <w:sz w:val="24"/>
                <w:szCs w:val="24"/>
              </w:rPr>
            </w:pPr>
            <w:r>
              <w:rPr>
                <w:rFonts w:ascii="Arial" w:hAnsi="Arial" w:cs="Arial"/>
                <w:b/>
                <w:sz w:val="24"/>
                <w:szCs w:val="24"/>
              </w:rPr>
              <w:lastRenderedPageBreak/>
              <w:t>How will school communicate with parents of children with SEND?</w:t>
            </w:r>
          </w:p>
        </w:tc>
      </w:tr>
      <w:tr w:rsidR="00924C31" w:rsidTr="00C9697C">
        <w:tc>
          <w:tcPr>
            <w:tcW w:w="9016" w:type="dxa"/>
          </w:tcPr>
          <w:p w:rsidR="00924C31" w:rsidRPr="002E189C" w:rsidRDefault="002E189C" w:rsidP="00C9697C">
            <w:pPr>
              <w:rPr>
                <w:rFonts w:ascii="Arial" w:hAnsi="Arial" w:cs="Arial"/>
                <w:sz w:val="24"/>
                <w:szCs w:val="24"/>
              </w:rPr>
            </w:pPr>
            <w:r>
              <w:rPr>
                <w:rFonts w:ascii="Arial" w:hAnsi="Arial" w:cs="Arial"/>
                <w:sz w:val="24"/>
                <w:szCs w:val="24"/>
              </w:rPr>
              <w:t xml:space="preserve">All children with EHCPs are receiving a weekly phone call from either the </w:t>
            </w:r>
            <w:proofErr w:type="spellStart"/>
            <w:r>
              <w:rPr>
                <w:rFonts w:ascii="Arial" w:hAnsi="Arial" w:cs="Arial"/>
                <w:sz w:val="24"/>
                <w:szCs w:val="24"/>
              </w:rPr>
              <w:t>SENDco</w:t>
            </w:r>
            <w:proofErr w:type="spellEnd"/>
            <w:r>
              <w:rPr>
                <w:rFonts w:ascii="Arial" w:hAnsi="Arial" w:cs="Arial"/>
                <w:sz w:val="24"/>
                <w:szCs w:val="24"/>
              </w:rPr>
              <w:t>, the child’s class teacher or a member of the senior leadership team. All other children in school are receiving</w:t>
            </w:r>
            <w:r w:rsidR="00CA4B76">
              <w:rPr>
                <w:rFonts w:ascii="Arial" w:hAnsi="Arial" w:cs="Arial"/>
                <w:sz w:val="24"/>
                <w:szCs w:val="24"/>
              </w:rPr>
              <w:t xml:space="preserve"> a fortnightly</w:t>
            </w:r>
            <w:r>
              <w:rPr>
                <w:rFonts w:ascii="Arial" w:hAnsi="Arial" w:cs="Arial"/>
                <w:sz w:val="24"/>
                <w:szCs w:val="24"/>
              </w:rPr>
              <w:t xml:space="preserve"> phone call from their class teacher. Class teachers and members of the senior leadership team are also regularly communicating with parents on Class Dojo and via the school website. School also use a text messaging system and Twitter for general updates. </w:t>
            </w:r>
            <w:bookmarkStart w:id="0" w:name="_GoBack"/>
            <w:bookmarkEnd w:id="0"/>
          </w:p>
          <w:p w:rsidR="00924C31" w:rsidRPr="00DC2C1D" w:rsidRDefault="00924C31" w:rsidP="00C9697C">
            <w:pPr>
              <w:rPr>
                <w:rFonts w:ascii="Arial" w:hAnsi="Arial" w:cs="Arial"/>
                <w:b/>
                <w:sz w:val="24"/>
                <w:szCs w:val="24"/>
              </w:rPr>
            </w:pPr>
          </w:p>
        </w:tc>
      </w:tr>
      <w:tr w:rsidR="00924C31" w:rsidTr="00DC2C1D">
        <w:tc>
          <w:tcPr>
            <w:tcW w:w="9016" w:type="dxa"/>
            <w:shd w:val="clear" w:color="auto" w:fill="8A0000"/>
            <w:hideMark/>
          </w:tcPr>
          <w:p w:rsidR="00924C31" w:rsidRPr="00DC2C1D" w:rsidRDefault="00756D75" w:rsidP="00C9697C">
            <w:pPr>
              <w:rPr>
                <w:rFonts w:ascii="Arial" w:hAnsi="Arial" w:cs="Arial"/>
                <w:b/>
                <w:sz w:val="24"/>
                <w:szCs w:val="24"/>
              </w:rPr>
            </w:pPr>
            <w:r>
              <w:rPr>
                <w:rFonts w:ascii="Arial" w:hAnsi="Arial" w:cs="Arial"/>
                <w:b/>
                <w:sz w:val="24"/>
                <w:szCs w:val="24"/>
              </w:rPr>
              <w:t>How is school communicating</w:t>
            </w:r>
            <w:r w:rsidR="002E189C">
              <w:rPr>
                <w:rFonts w:ascii="Arial" w:hAnsi="Arial" w:cs="Arial"/>
                <w:b/>
                <w:sz w:val="24"/>
                <w:szCs w:val="24"/>
              </w:rPr>
              <w:t xml:space="preserve"> with pupils who have SEND? </w:t>
            </w:r>
          </w:p>
        </w:tc>
      </w:tr>
      <w:tr w:rsidR="00924C31" w:rsidTr="00C9697C">
        <w:tc>
          <w:tcPr>
            <w:tcW w:w="9016" w:type="dxa"/>
          </w:tcPr>
          <w:p w:rsidR="00924C31" w:rsidRPr="002E189C" w:rsidRDefault="002E189C" w:rsidP="00C9697C">
            <w:pPr>
              <w:rPr>
                <w:rFonts w:ascii="Arial" w:hAnsi="Arial" w:cs="Arial"/>
                <w:sz w:val="24"/>
                <w:szCs w:val="24"/>
              </w:rPr>
            </w:pPr>
            <w:r>
              <w:rPr>
                <w:rFonts w:ascii="Arial" w:hAnsi="Arial" w:cs="Arial"/>
                <w:sz w:val="24"/>
                <w:szCs w:val="24"/>
              </w:rPr>
              <w:t>Class teachers and member</w:t>
            </w:r>
            <w:r>
              <w:rPr>
                <w:rFonts w:ascii="Arial" w:hAnsi="Arial" w:cs="Arial"/>
                <w:sz w:val="24"/>
                <w:szCs w:val="24"/>
              </w:rPr>
              <w:t xml:space="preserve">s of the senior leadership team regularly communicate with all pupils </w:t>
            </w:r>
            <w:r>
              <w:rPr>
                <w:rFonts w:ascii="Arial" w:hAnsi="Arial" w:cs="Arial"/>
                <w:sz w:val="24"/>
                <w:szCs w:val="24"/>
              </w:rPr>
              <w:t xml:space="preserve">on Class Dojo and via the school website. </w:t>
            </w:r>
            <w:r>
              <w:rPr>
                <w:rFonts w:ascii="Arial" w:hAnsi="Arial" w:cs="Arial"/>
                <w:sz w:val="24"/>
                <w:szCs w:val="24"/>
              </w:rPr>
              <w:t xml:space="preserve">Staff have also uploaded videos to the website, reading a variety of stories to the children. Furthermore, staff have sent a video message and photograph message out to all pupils. </w:t>
            </w:r>
          </w:p>
          <w:p w:rsidR="00924C31" w:rsidRPr="00DC2C1D" w:rsidRDefault="00924C31" w:rsidP="00C9697C">
            <w:pPr>
              <w:rPr>
                <w:rFonts w:ascii="Arial" w:hAnsi="Arial" w:cs="Arial"/>
                <w:b/>
                <w:sz w:val="24"/>
                <w:szCs w:val="24"/>
              </w:rPr>
            </w:pPr>
          </w:p>
        </w:tc>
      </w:tr>
      <w:tr w:rsidR="00924C31" w:rsidTr="00DC2C1D">
        <w:tc>
          <w:tcPr>
            <w:tcW w:w="9016" w:type="dxa"/>
            <w:shd w:val="clear" w:color="auto" w:fill="8A0000"/>
            <w:hideMark/>
          </w:tcPr>
          <w:p w:rsidR="00924C31" w:rsidRPr="00DC2C1D" w:rsidRDefault="00756D75" w:rsidP="00C9697C">
            <w:pPr>
              <w:rPr>
                <w:rFonts w:ascii="Arial" w:hAnsi="Arial" w:cs="Arial"/>
                <w:b/>
                <w:sz w:val="24"/>
                <w:szCs w:val="24"/>
              </w:rPr>
            </w:pPr>
            <w:r>
              <w:rPr>
                <w:rFonts w:ascii="Arial" w:hAnsi="Arial" w:cs="Arial"/>
                <w:b/>
                <w:sz w:val="24"/>
                <w:szCs w:val="24"/>
              </w:rPr>
              <w:t>How</w:t>
            </w:r>
            <w:r w:rsidR="00924C31" w:rsidRPr="00DC2C1D">
              <w:rPr>
                <w:rFonts w:ascii="Arial" w:hAnsi="Arial" w:cs="Arial"/>
                <w:b/>
                <w:sz w:val="24"/>
                <w:szCs w:val="24"/>
              </w:rPr>
              <w:t xml:space="preserve"> is </w:t>
            </w:r>
            <w:r>
              <w:rPr>
                <w:rFonts w:ascii="Arial" w:hAnsi="Arial" w:cs="Arial"/>
                <w:b/>
                <w:sz w:val="24"/>
                <w:szCs w:val="24"/>
              </w:rPr>
              <w:t xml:space="preserve">school </w:t>
            </w:r>
            <w:r w:rsidR="00924C31" w:rsidRPr="00DC2C1D">
              <w:rPr>
                <w:rFonts w:ascii="Arial" w:hAnsi="Arial" w:cs="Arial"/>
                <w:b/>
                <w:sz w:val="24"/>
                <w:szCs w:val="24"/>
              </w:rPr>
              <w:t>involving other bodies including Health and Social Care</w:t>
            </w:r>
            <w:r>
              <w:rPr>
                <w:rFonts w:ascii="Arial" w:hAnsi="Arial" w:cs="Arial"/>
                <w:b/>
                <w:sz w:val="24"/>
                <w:szCs w:val="24"/>
              </w:rPr>
              <w:t>?</w:t>
            </w:r>
            <w:r w:rsidR="00924C31" w:rsidRPr="00DC2C1D">
              <w:rPr>
                <w:rFonts w:ascii="Arial" w:hAnsi="Arial" w:cs="Arial"/>
                <w:b/>
                <w:sz w:val="24"/>
                <w:szCs w:val="24"/>
              </w:rPr>
              <w:t xml:space="preserve"> </w:t>
            </w:r>
          </w:p>
        </w:tc>
      </w:tr>
      <w:tr w:rsidR="00924C31" w:rsidTr="00C9697C">
        <w:tc>
          <w:tcPr>
            <w:tcW w:w="9016" w:type="dxa"/>
          </w:tcPr>
          <w:p w:rsidR="00756D75" w:rsidRPr="00756D75" w:rsidRDefault="00756D75" w:rsidP="00C9697C">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SENDco</w:t>
            </w:r>
            <w:proofErr w:type="spellEnd"/>
            <w:r>
              <w:rPr>
                <w:rFonts w:ascii="Arial" w:hAnsi="Arial" w:cs="Arial"/>
                <w:sz w:val="24"/>
                <w:szCs w:val="24"/>
              </w:rPr>
              <w:t xml:space="preserve"> is in regular contact (via email and telephone) with outside professionals </w:t>
            </w:r>
            <w:proofErr w:type="gramStart"/>
            <w:r>
              <w:rPr>
                <w:rFonts w:ascii="Arial" w:hAnsi="Arial" w:cs="Arial"/>
                <w:sz w:val="24"/>
                <w:szCs w:val="24"/>
              </w:rPr>
              <w:t>including:</w:t>
            </w:r>
            <w:proofErr w:type="gramEnd"/>
            <w:r>
              <w:rPr>
                <w:rFonts w:ascii="Arial" w:hAnsi="Arial" w:cs="Arial"/>
                <w:sz w:val="24"/>
                <w:szCs w:val="24"/>
              </w:rPr>
              <w:t xml:space="preserve"> doctors, physiotherapists, occupational therapists, speech and language therapists, the local authority SEN team, pupil support services and Healthy Young Minds. The </w:t>
            </w:r>
            <w:proofErr w:type="spellStart"/>
            <w:r>
              <w:rPr>
                <w:rFonts w:ascii="Arial" w:hAnsi="Arial" w:cs="Arial"/>
                <w:sz w:val="24"/>
                <w:szCs w:val="24"/>
              </w:rPr>
              <w:t>SENDco</w:t>
            </w:r>
            <w:proofErr w:type="spellEnd"/>
            <w:r>
              <w:rPr>
                <w:rFonts w:ascii="Arial" w:hAnsi="Arial" w:cs="Arial"/>
                <w:sz w:val="24"/>
                <w:szCs w:val="24"/>
              </w:rPr>
              <w:t xml:space="preserve">, DSL and other members of the senior leadership team are attending meetings, via video calling for children with SEND. </w:t>
            </w:r>
          </w:p>
          <w:p w:rsidR="00924C31" w:rsidRPr="00DC2C1D" w:rsidRDefault="00924C31" w:rsidP="00C9697C">
            <w:pPr>
              <w:rPr>
                <w:rFonts w:ascii="Arial" w:hAnsi="Arial" w:cs="Arial"/>
                <w:b/>
                <w:sz w:val="24"/>
                <w:szCs w:val="24"/>
              </w:rPr>
            </w:pPr>
          </w:p>
        </w:tc>
      </w:tr>
      <w:tr w:rsidR="00924C31" w:rsidTr="00DC2C1D">
        <w:tc>
          <w:tcPr>
            <w:tcW w:w="9016" w:type="dxa"/>
            <w:shd w:val="clear" w:color="auto" w:fill="8A0000"/>
            <w:hideMark/>
          </w:tcPr>
          <w:p w:rsidR="00924C31" w:rsidRPr="00DC2C1D" w:rsidRDefault="00756D75" w:rsidP="00C9697C">
            <w:pPr>
              <w:rPr>
                <w:rFonts w:ascii="Arial" w:hAnsi="Arial" w:cs="Arial"/>
                <w:b/>
                <w:sz w:val="24"/>
                <w:szCs w:val="24"/>
              </w:rPr>
            </w:pPr>
            <w:r>
              <w:rPr>
                <w:rFonts w:ascii="Arial" w:hAnsi="Arial" w:cs="Arial"/>
                <w:b/>
                <w:sz w:val="24"/>
                <w:szCs w:val="24"/>
              </w:rPr>
              <w:t>What are the arrangements</w:t>
            </w:r>
            <w:r w:rsidR="00924C31" w:rsidRPr="00DC2C1D">
              <w:rPr>
                <w:rFonts w:ascii="Arial" w:hAnsi="Arial" w:cs="Arial"/>
                <w:b/>
                <w:sz w:val="24"/>
                <w:szCs w:val="24"/>
              </w:rPr>
              <w:t xml:space="preserve"> for handl</w:t>
            </w:r>
            <w:r>
              <w:rPr>
                <w:rFonts w:ascii="Arial" w:hAnsi="Arial" w:cs="Arial"/>
                <w:b/>
                <w:sz w:val="24"/>
                <w:szCs w:val="24"/>
              </w:rPr>
              <w:t xml:space="preserve">ing complaints from parents of </w:t>
            </w:r>
            <w:r w:rsidR="00924C31" w:rsidRPr="00DC2C1D">
              <w:rPr>
                <w:rFonts w:ascii="Arial" w:hAnsi="Arial" w:cs="Arial"/>
                <w:b/>
                <w:sz w:val="24"/>
                <w:szCs w:val="24"/>
              </w:rPr>
              <w:t>children with SEN</w:t>
            </w:r>
            <w:r>
              <w:rPr>
                <w:rFonts w:ascii="Arial" w:hAnsi="Arial" w:cs="Arial"/>
                <w:b/>
                <w:sz w:val="24"/>
                <w:szCs w:val="24"/>
              </w:rPr>
              <w:t>D?</w:t>
            </w:r>
          </w:p>
        </w:tc>
      </w:tr>
      <w:tr w:rsidR="00924C31" w:rsidTr="00C9697C">
        <w:tc>
          <w:tcPr>
            <w:tcW w:w="9016" w:type="dxa"/>
          </w:tcPr>
          <w:p w:rsidR="00756D75" w:rsidRPr="00756D75" w:rsidRDefault="00756D75" w:rsidP="00756D75">
            <w:pPr>
              <w:rPr>
                <w:rFonts w:ascii="Arial" w:hAnsi="Arial" w:cs="Arial"/>
                <w:sz w:val="24"/>
                <w:szCs w:val="24"/>
              </w:rPr>
            </w:pPr>
            <w:r w:rsidRPr="00756D75">
              <w:rPr>
                <w:rFonts w:ascii="Arial" w:hAnsi="Arial" w:cs="Arial"/>
                <w:sz w:val="24"/>
                <w:szCs w:val="24"/>
              </w:rPr>
              <w:t xml:space="preserve">Your first point of contact is always the relevant member of staff. This may be the class teacher, the </w:t>
            </w:r>
            <w:proofErr w:type="spellStart"/>
            <w:r w:rsidRPr="00756D75">
              <w:rPr>
                <w:rFonts w:ascii="Arial" w:hAnsi="Arial" w:cs="Arial"/>
                <w:sz w:val="24"/>
                <w:szCs w:val="24"/>
              </w:rPr>
              <w:t>SENDco</w:t>
            </w:r>
            <w:proofErr w:type="spellEnd"/>
            <w:r w:rsidRPr="00756D75">
              <w:rPr>
                <w:rFonts w:ascii="Arial" w:hAnsi="Arial" w:cs="Arial"/>
                <w:sz w:val="24"/>
                <w:szCs w:val="24"/>
              </w:rPr>
              <w:t xml:space="preserve"> or the Principal. Explain your concerns to them first. </w:t>
            </w:r>
          </w:p>
          <w:p w:rsidR="00756D75" w:rsidRDefault="00756D75" w:rsidP="00756D75">
            <w:pPr>
              <w:rPr>
                <w:rFonts w:ascii="Arial" w:hAnsi="Arial" w:cs="Arial"/>
                <w:sz w:val="24"/>
                <w:szCs w:val="24"/>
              </w:rPr>
            </w:pPr>
          </w:p>
          <w:p w:rsidR="00924C31" w:rsidRPr="00756D75" w:rsidRDefault="00756D75" w:rsidP="00756D75">
            <w:pPr>
              <w:rPr>
                <w:rFonts w:ascii="Arial" w:hAnsi="Arial" w:cs="Arial"/>
              </w:rPr>
            </w:pPr>
            <w:r w:rsidRPr="00756D75">
              <w:rPr>
                <w:rFonts w:ascii="Arial" w:hAnsi="Arial" w:cs="Arial"/>
                <w:sz w:val="24"/>
                <w:szCs w:val="24"/>
              </w:rPr>
              <w:t>If you are not satisfied that your concern has been resolved then you must follow the advice set in ‘Making a complaint’ f</w:t>
            </w:r>
            <w:r w:rsidRPr="00756D75">
              <w:rPr>
                <w:rFonts w:ascii="Arial" w:hAnsi="Arial" w:cs="Arial"/>
                <w:sz w:val="24"/>
                <w:szCs w:val="24"/>
              </w:rPr>
              <w:t xml:space="preserve">rom The Enquire Learning Trust. This </w:t>
            </w:r>
            <w:proofErr w:type="gramStart"/>
            <w:r w:rsidRPr="00756D75">
              <w:rPr>
                <w:rFonts w:ascii="Arial" w:hAnsi="Arial" w:cs="Arial"/>
                <w:sz w:val="24"/>
                <w:szCs w:val="24"/>
              </w:rPr>
              <w:t>can be sent</w:t>
            </w:r>
            <w:proofErr w:type="gramEnd"/>
            <w:r w:rsidRPr="00756D75">
              <w:rPr>
                <w:rFonts w:ascii="Arial" w:hAnsi="Arial" w:cs="Arial"/>
                <w:sz w:val="24"/>
                <w:szCs w:val="24"/>
              </w:rPr>
              <w:t xml:space="preserve"> to you via email. Please email: admin@moorside-primary.org</w:t>
            </w:r>
          </w:p>
          <w:p w:rsidR="00924C31" w:rsidRDefault="00924C31" w:rsidP="00C9697C">
            <w:pPr>
              <w:rPr>
                <w:rFonts w:ascii="Arial" w:hAnsi="Arial" w:cs="Arial"/>
              </w:rPr>
            </w:pPr>
          </w:p>
        </w:tc>
      </w:tr>
      <w:tr w:rsidR="00924C31" w:rsidTr="00C9697C">
        <w:tc>
          <w:tcPr>
            <w:tcW w:w="9016" w:type="dxa"/>
            <w:hideMark/>
          </w:tcPr>
          <w:p w:rsidR="00924C31" w:rsidRDefault="00924C31" w:rsidP="00DC2C1D">
            <w:pPr>
              <w:rPr>
                <w:rFonts w:ascii="Arial" w:hAnsi="Arial" w:cs="Arial"/>
              </w:rPr>
            </w:pPr>
          </w:p>
        </w:tc>
      </w:tr>
    </w:tbl>
    <w:p w:rsidR="00924C31" w:rsidRPr="00255C08" w:rsidRDefault="00924C31" w:rsidP="00772126">
      <w:pPr>
        <w:rPr>
          <w:rFonts w:ascii="Arial" w:hAnsi="Arial" w:cs="Arial"/>
          <w:sz w:val="24"/>
          <w:szCs w:val="24"/>
        </w:rPr>
      </w:pPr>
      <w:r w:rsidRPr="00255C08">
        <w:rPr>
          <w:rFonts w:ascii="Arial" w:hAnsi="Arial" w:cs="Arial"/>
          <w:sz w:val="24"/>
          <w:szCs w:val="24"/>
        </w:rPr>
        <w:t xml:space="preserve"> </w:t>
      </w:r>
    </w:p>
    <w:sectPr w:rsidR="00924C31" w:rsidRPr="00255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2F6"/>
    <w:multiLevelType w:val="hybridMultilevel"/>
    <w:tmpl w:val="BDB0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6FF3"/>
    <w:multiLevelType w:val="hybridMultilevel"/>
    <w:tmpl w:val="7A50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50250"/>
    <w:multiLevelType w:val="hybridMultilevel"/>
    <w:tmpl w:val="977E4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5793C"/>
    <w:multiLevelType w:val="hybridMultilevel"/>
    <w:tmpl w:val="9620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26CBF"/>
    <w:multiLevelType w:val="hybridMultilevel"/>
    <w:tmpl w:val="53DC9C6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15:restartNumberingAfterBreak="0">
    <w:nsid w:val="130D16A7"/>
    <w:multiLevelType w:val="hybridMultilevel"/>
    <w:tmpl w:val="810C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7473C"/>
    <w:multiLevelType w:val="hybridMultilevel"/>
    <w:tmpl w:val="C0C27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42A4B"/>
    <w:multiLevelType w:val="hybridMultilevel"/>
    <w:tmpl w:val="4594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C6B06"/>
    <w:multiLevelType w:val="hybridMultilevel"/>
    <w:tmpl w:val="4770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B1D59"/>
    <w:multiLevelType w:val="hybridMultilevel"/>
    <w:tmpl w:val="FB8A670A"/>
    <w:lvl w:ilvl="0" w:tplc="08090001">
      <w:start w:val="1"/>
      <w:numFmt w:val="bullet"/>
      <w:lvlText w:val=""/>
      <w:lvlJc w:val="left"/>
      <w:pPr>
        <w:ind w:left="360" w:hanging="360"/>
      </w:pPr>
      <w:rPr>
        <w:rFonts w:ascii="Symbol" w:hAnsi="Symbol" w:hint="default"/>
      </w:rPr>
    </w:lvl>
    <w:lvl w:ilvl="1" w:tplc="5F22F48E">
      <w:start w:val="1"/>
      <w:numFmt w:val="bullet"/>
      <w:lvlText w:val=""/>
      <w:lvlJc w:val="left"/>
      <w:pPr>
        <w:ind w:left="1080" w:hanging="360"/>
      </w:pPr>
      <w:rPr>
        <w:rFonts w:ascii="Symbol" w:hAnsi="Symbol"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E429A"/>
    <w:multiLevelType w:val="hybridMultilevel"/>
    <w:tmpl w:val="5FF6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0319BF"/>
    <w:multiLevelType w:val="hybridMultilevel"/>
    <w:tmpl w:val="CA58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A1AC0"/>
    <w:multiLevelType w:val="hybridMultilevel"/>
    <w:tmpl w:val="4F7E108A"/>
    <w:lvl w:ilvl="0" w:tplc="F112C5BA">
      <w:start w:val="1"/>
      <w:numFmt w:val="decimal"/>
      <w:lvlText w:val="%1."/>
      <w:lvlJc w:val="left"/>
      <w:pPr>
        <w:ind w:left="784" w:hanging="360"/>
      </w:pPr>
      <w:rPr>
        <w:b w:val="0"/>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23DB44BA"/>
    <w:multiLevelType w:val="hybridMultilevel"/>
    <w:tmpl w:val="C66C97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72204"/>
    <w:multiLevelType w:val="hybridMultilevel"/>
    <w:tmpl w:val="1E74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63CAA"/>
    <w:multiLevelType w:val="hybridMultilevel"/>
    <w:tmpl w:val="1D406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E10D6A"/>
    <w:multiLevelType w:val="hybridMultilevel"/>
    <w:tmpl w:val="1A98A5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92143"/>
    <w:multiLevelType w:val="hybridMultilevel"/>
    <w:tmpl w:val="E87A3D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15BC8"/>
    <w:multiLevelType w:val="hybridMultilevel"/>
    <w:tmpl w:val="20407920"/>
    <w:lvl w:ilvl="0" w:tplc="C2DE61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879E9"/>
    <w:multiLevelType w:val="hybridMultilevel"/>
    <w:tmpl w:val="B35C4B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028"/>
    <w:multiLevelType w:val="hybridMultilevel"/>
    <w:tmpl w:val="8CE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D1DBC"/>
    <w:multiLevelType w:val="hybridMultilevel"/>
    <w:tmpl w:val="C55C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11617"/>
    <w:multiLevelType w:val="hybridMultilevel"/>
    <w:tmpl w:val="264E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8506B"/>
    <w:multiLevelType w:val="hybridMultilevel"/>
    <w:tmpl w:val="4684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9E1364"/>
    <w:multiLevelType w:val="hybridMultilevel"/>
    <w:tmpl w:val="3A3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05B75"/>
    <w:multiLevelType w:val="hybridMultilevel"/>
    <w:tmpl w:val="BBFC3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6"/>
  </w:num>
  <w:num w:numId="4">
    <w:abstractNumId w:val="9"/>
  </w:num>
  <w:num w:numId="5">
    <w:abstractNumId w:val="23"/>
  </w:num>
  <w:num w:numId="6">
    <w:abstractNumId w:val="14"/>
  </w:num>
  <w:num w:numId="7">
    <w:abstractNumId w:val="17"/>
  </w:num>
  <w:num w:numId="8">
    <w:abstractNumId w:val="2"/>
  </w:num>
  <w:num w:numId="9">
    <w:abstractNumId w:val="10"/>
  </w:num>
  <w:num w:numId="10">
    <w:abstractNumId w:val="6"/>
  </w:num>
  <w:num w:numId="11">
    <w:abstractNumId w:val="8"/>
  </w:num>
  <w:num w:numId="12">
    <w:abstractNumId w:val="7"/>
  </w:num>
  <w:num w:numId="13">
    <w:abstractNumId w:val="19"/>
  </w:num>
  <w:num w:numId="14">
    <w:abstractNumId w:val="0"/>
  </w:num>
  <w:num w:numId="15">
    <w:abstractNumId w:val="11"/>
  </w:num>
  <w:num w:numId="16">
    <w:abstractNumId w:val="24"/>
  </w:num>
  <w:num w:numId="17">
    <w:abstractNumId w:val="13"/>
  </w:num>
  <w:num w:numId="18">
    <w:abstractNumId w:val="20"/>
  </w:num>
  <w:num w:numId="19">
    <w:abstractNumId w:val="18"/>
  </w:num>
  <w:num w:numId="20">
    <w:abstractNumId w:val="22"/>
  </w:num>
  <w:num w:numId="21">
    <w:abstractNumId w:val="3"/>
  </w:num>
  <w:num w:numId="22">
    <w:abstractNumId w:val="12"/>
  </w:num>
  <w:num w:numId="23">
    <w:abstractNumId w:val="5"/>
  </w:num>
  <w:num w:numId="24">
    <w:abstractNumId w:val="4"/>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91"/>
    <w:rsid w:val="00036152"/>
    <w:rsid w:val="0006061C"/>
    <w:rsid w:val="000B59E7"/>
    <w:rsid w:val="000D717C"/>
    <w:rsid w:val="000E5BF7"/>
    <w:rsid w:val="00136F92"/>
    <w:rsid w:val="001C2522"/>
    <w:rsid w:val="001C50FC"/>
    <w:rsid w:val="001E26D8"/>
    <w:rsid w:val="001E69AE"/>
    <w:rsid w:val="001F149D"/>
    <w:rsid w:val="002171D3"/>
    <w:rsid w:val="00221A8D"/>
    <w:rsid w:val="002305CF"/>
    <w:rsid w:val="00255C08"/>
    <w:rsid w:val="00297C96"/>
    <w:rsid w:val="002E189C"/>
    <w:rsid w:val="0031071F"/>
    <w:rsid w:val="00350F67"/>
    <w:rsid w:val="0037507E"/>
    <w:rsid w:val="003C77F9"/>
    <w:rsid w:val="003F40DD"/>
    <w:rsid w:val="00425EA9"/>
    <w:rsid w:val="004307CA"/>
    <w:rsid w:val="00432D0A"/>
    <w:rsid w:val="00442E5B"/>
    <w:rsid w:val="00462597"/>
    <w:rsid w:val="00477F26"/>
    <w:rsid w:val="004D016C"/>
    <w:rsid w:val="00535C58"/>
    <w:rsid w:val="005C7145"/>
    <w:rsid w:val="005D506F"/>
    <w:rsid w:val="00623777"/>
    <w:rsid w:val="006A02D2"/>
    <w:rsid w:val="006B5F91"/>
    <w:rsid w:val="006C2708"/>
    <w:rsid w:val="006F50E3"/>
    <w:rsid w:val="007457C8"/>
    <w:rsid w:val="00746862"/>
    <w:rsid w:val="00756D75"/>
    <w:rsid w:val="00772126"/>
    <w:rsid w:val="007C0A56"/>
    <w:rsid w:val="00846E71"/>
    <w:rsid w:val="008778EF"/>
    <w:rsid w:val="008B308D"/>
    <w:rsid w:val="008B3771"/>
    <w:rsid w:val="008D3FAC"/>
    <w:rsid w:val="008E033E"/>
    <w:rsid w:val="00924C31"/>
    <w:rsid w:val="00947ADD"/>
    <w:rsid w:val="00961CDF"/>
    <w:rsid w:val="00973CE5"/>
    <w:rsid w:val="009F7556"/>
    <w:rsid w:val="009F7BFB"/>
    <w:rsid w:val="00A1387C"/>
    <w:rsid w:val="00A15897"/>
    <w:rsid w:val="00A20999"/>
    <w:rsid w:val="00A23511"/>
    <w:rsid w:val="00A979DC"/>
    <w:rsid w:val="00C83AAA"/>
    <w:rsid w:val="00C97C97"/>
    <w:rsid w:val="00CA4B76"/>
    <w:rsid w:val="00CB1C6A"/>
    <w:rsid w:val="00D12C11"/>
    <w:rsid w:val="00D6155F"/>
    <w:rsid w:val="00D9323F"/>
    <w:rsid w:val="00DC0D11"/>
    <w:rsid w:val="00DC2C1D"/>
    <w:rsid w:val="00E07E96"/>
    <w:rsid w:val="00E34DB0"/>
    <w:rsid w:val="00E54409"/>
    <w:rsid w:val="00E64B9B"/>
    <w:rsid w:val="00E72916"/>
    <w:rsid w:val="00EA1957"/>
    <w:rsid w:val="00F0400F"/>
    <w:rsid w:val="00F065DA"/>
    <w:rsid w:val="00F505F7"/>
    <w:rsid w:val="00F9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0C28"/>
  <w15:chartTrackingRefBased/>
  <w15:docId w15:val="{FC00F24A-6897-4AD4-80E5-189E5D56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F91"/>
    <w:pPr>
      <w:spacing w:after="200" w:line="276" w:lineRule="auto"/>
      <w:ind w:left="720"/>
      <w:contextualSpacing/>
    </w:pPr>
  </w:style>
  <w:style w:type="character" w:styleId="Hyperlink">
    <w:name w:val="Hyperlink"/>
    <w:basedOn w:val="DefaultParagraphFont"/>
    <w:uiPriority w:val="99"/>
    <w:unhideWhenUsed/>
    <w:rsid w:val="006B5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side-primary.org" TargetMode="External"/><Relationship Id="rId13" Type="http://schemas.openxmlformats.org/officeDocument/2006/relationships/hyperlink" Target="https://moorside-primary.net/statutory-information/send"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ameside.gov.uk/local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admin@moorside-prim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meside.gov.uk/localoffer" TargetMode="External"/><Relationship Id="rId4" Type="http://schemas.openxmlformats.org/officeDocument/2006/relationships/settings" Target="settings.xml"/><Relationship Id="rId9" Type="http://schemas.openxmlformats.org/officeDocument/2006/relationships/hyperlink" Target="http://www.moorside-primary.net" TargetMode="External"/><Relationship Id="rId14" Type="http://schemas.openxmlformats.org/officeDocument/2006/relationships/hyperlink" Target="https://www.tameside.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2941-3B56-43A7-8121-59288611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8</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Moorside Primary Academy</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Patel</dc:creator>
  <cp:keywords/>
  <dc:description/>
  <cp:lastModifiedBy>Patel, Ellen</cp:lastModifiedBy>
  <cp:revision>38</cp:revision>
  <dcterms:created xsi:type="dcterms:W3CDTF">2017-10-10T10:14:00Z</dcterms:created>
  <dcterms:modified xsi:type="dcterms:W3CDTF">2020-05-15T13:35:00Z</dcterms:modified>
</cp:coreProperties>
</file>