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7A6A" w14:textId="77777777" w:rsidR="007A09FE" w:rsidRDefault="007D32D8" w:rsidP="007A09FE">
      <w:pPr>
        <w:spacing w:after="0" w:line="240" w:lineRule="auto"/>
        <w:jc w:val="center"/>
        <w:rPr>
          <w:rFonts w:ascii="Arial" w:hAnsi="Arial" w:cs="Arial"/>
          <w:b/>
          <w:sz w:val="44"/>
          <w:szCs w:val="44"/>
        </w:rPr>
      </w:pPr>
      <w:r w:rsidRPr="00D7627E">
        <w:rPr>
          <w:rFonts w:ascii="Arial" w:hAnsi="Arial" w:cs="Arial"/>
          <w:noProof/>
          <w:lang w:eastAsia="en-GB"/>
        </w:rPr>
        <mc:AlternateContent>
          <mc:Choice Requires="wps">
            <w:drawing>
              <wp:anchor distT="45720" distB="45720" distL="114300" distR="114300" simplePos="0" relativeHeight="251656192" behindDoc="1" locked="0" layoutInCell="1" allowOverlap="1" wp14:anchorId="040E10FF" wp14:editId="11B54F1E">
                <wp:simplePos x="0" y="0"/>
                <wp:positionH relativeFrom="margin">
                  <wp:align>left</wp:align>
                </wp:positionH>
                <wp:positionV relativeFrom="paragraph">
                  <wp:posOffset>19050</wp:posOffset>
                </wp:positionV>
                <wp:extent cx="6515100" cy="8511540"/>
                <wp:effectExtent l="19050" t="19050" r="19050" b="22860"/>
                <wp:wrapTight wrapText="bothSides">
                  <wp:wrapPolygon edited="0">
                    <wp:start x="-63" y="-48"/>
                    <wp:lineTo x="-63" y="21610"/>
                    <wp:lineTo x="21600" y="21610"/>
                    <wp:lineTo x="21600" y="-48"/>
                    <wp:lineTo x="-63" y="-4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11540"/>
                        </a:xfrm>
                        <a:prstGeom prst="rect">
                          <a:avLst/>
                        </a:prstGeom>
                        <a:solidFill>
                          <a:srgbClr val="FFFFFF"/>
                        </a:solidFill>
                        <a:ln w="31750" cmpd="dbl">
                          <a:solidFill>
                            <a:srgbClr val="000000"/>
                          </a:solidFill>
                          <a:miter lim="800000"/>
                          <a:headEnd/>
                          <a:tailEnd/>
                        </a:ln>
                      </wps:spPr>
                      <wps:txbx>
                        <w:txbxContent>
                          <w:p w14:paraId="2FE55D85" w14:textId="52FEF3E4" w:rsidR="00F67516" w:rsidRDefault="00F67516" w:rsidP="00F67516">
                            <w:pPr>
                              <w:jc w:val="center"/>
                              <w:rPr>
                                <w:noProof/>
                                <w:lang w:eastAsia="en-GB"/>
                              </w:rPr>
                            </w:pPr>
                          </w:p>
                          <w:p w14:paraId="6FD67A5E" w14:textId="77777777" w:rsidR="00BA4B78" w:rsidRDefault="00BA4B78" w:rsidP="00BC152D">
                            <w:pPr>
                              <w:rPr>
                                <w:rFonts w:ascii="Arial Narrow" w:hAnsi="Arial Narrow"/>
                                <w:b/>
                                <w:sz w:val="72"/>
                                <w:szCs w:val="72"/>
                              </w:rPr>
                            </w:pPr>
                          </w:p>
                          <w:p w14:paraId="00FBCAD5" w14:textId="77777777" w:rsidR="000A107E" w:rsidRDefault="000A107E" w:rsidP="00173D8E">
                            <w:pPr>
                              <w:jc w:val="center"/>
                              <w:rPr>
                                <w:rFonts w:ascii="Arial" w:hAnsi="Arial" w:cs="Arial"/>
                                <w:b/>
                                <w:sz w:val="44"/>
                                <w:szCs w:val="44"/>
                              </w:rPr>
                            </w:pPr>
                          </w:p>
                          <w:p w14:paraId="4B9D21C5" w14:textId="77777777" w:rsidR="00EF160D" w:rsidRDefault="00BA4B78" w:rsidP="00173D8E">
                            <w:pPr>
                              <w:jc w:val="center"/>
                              <w:rPr>
                                <w:rFonts w:ascii="Arial" w:hAnsi="Arial" w:cs="Arial"/>
                                <w:b/>
                                <w:sz w:val="44"/>
                                <w:szCs w:val="44"/>
                              </w:rPr>
                            </w:pPr>
                            <w:proofErr w:type="spellStart"/>
                            <w:r w:rsidRPr="00492B41">
                              <w:rPr>
                                <w:rFonts w:ascii="Arial" w:hAnsi="Arial" w:cs="Arial"/>
                                <w:b/>
                                <w:sz w:val="44"/>
                                <w:szCs w:val="44"/>
                              </w:rPr>
                              <w:t>Moorthorpe</w:t>
                            </w:r>
                            <w:proofErr w:type="spellEnd"/>
                            <w:r w:rsidR="00F67516" w:rsidRPr="00492B41">
                              <w:rPr>
                                <w:rFonts w:ascii="Arial" w:hAnsi="Arial" w:cs="Arial"/>
                                <w:b/>
                                <w:sz w:val="44"/>
                                <w:szCs w:val="44"/>
                              </w:rPr>
                              <w:t xml:space="preserve"> Primary School</w:t>
                            </w:r>
                            <w:r w:rsidR="00EF160D">
                              <w:rPr>
                                <w:rFonts w:ascii="Arial" w:hAnsi="Arial" w:cs="Arial"/>
                                <w:b/>
                                <w:sz w:val="44"/>
                                <w:szCs w:val="44"/>
                              </w:rPr>
                              <w:t xml:space="preserve"> </w:t>
                            </w:r>
                          </w:p>
                          <w:p w14:paraId="249EBD68" w14:textId="65D586B1" w:rsidR="00F67516" w:rsidRPr="00492B41" w:rsidRDefault="00EF160D" w:rsidP="00173D8E">
                            <w:pPr>
                              <w:jc w:val="center"/>
                              <w:rPr>
                                <w:rFonts w:ascii="Arial" w:hAnsi="Arial" w:cs="Arial"/>
                                <w:b/>
                                <w:sz w:val="44"/>
                                <w:szCs w:val="44"/>
                              </w:rPr>
                            </w:pPr>
                            <w:r>
                              <w:rPr>
                                <w:rFonts w:ascii="Arial" w:hAnsi="Arial" w:cs="Arial"/>
                                <w:b/>
                                <w:sz w:val="44"/>
                                <w:szCs w:val="44"/>
                              </w:rPr>
                              <w:t>with Inclusion Resource</w:t>
                            </w:r>
                            <w:r w:rsidR="00F67516" w:rsidRPr="00492B41">
                              <w:rPr>
                                <w:rFonts w:ascii="Arial" w:hAnsi="Arial" w:cs="Arial"/>
                                <w:b/>
                                <w:sz w:val="44"/>
                                <w:szCs w:val="44"/>
                              </w:rPr>
                              <w:t xml:space="preserve"> </w:t>
                            </w:r>
                          </w:p>
                          <w:p w14:paraId="78D50E80" w14:textId="77777777" w:rsidR="00F67516" w:rsidRDefault="00F67516" w:rsidP="00F67516">
                            <w:pPr>
                              <w:spacing w:after="0" w:line="240" w:lineRule="auto"/>
                              <w:jc w:val="center"/>
                              <w:rPr>
                                <w:rFonts w:asciiTheme="minorHAnsi" w:hAnsiTheme="minorHAnsi" w:cs="Arial"/>
                                <w:b/>
                                <w:sz w:val="40"/>
                                <w:szCs w:val="40"/>
                              </w:rPr>
                            </w:pPr>
                          </w:p>
                          <w:p w14:paraId="209A4EE5" w14:textId="7866C1F6" w:rsidR="00F67516" w:rsidRDefault="00492B41" w:rsidP="00F67516">
                            <w:pPr>
                              <w:spacing w:after="0" w:line="240" w:lineRule="auto"/>
                              <w:jc w:val="center"/>
                              <w:rPr>
                                <w:rFonts w:asciiTheme="minorHAnsi" w:hAnsiTheme="minorHAnsi" w:cs="Arial"/>
                                <w:b/>
                                <w:sz w:val="40"/>
                                <w:szCs w:val="40"/>
                              </w:rPr>
                            </w:pPr>
                            <w:r w:rsidRPr="00492B41">
                              <w:rPr>
                                <w:noProof/>
                              </w:rPr>
                              <w:drawing>
                                <wp:inline distT="0" distB="0" distL="0" distR="0" wp14:anchorId="1E3F2A86" wp14:editId="3EBA188B">
                                  <wp:extent cx="1653540" cy="1653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inline>
                              </w:drawing>
                            </w:r>
                          </w:p>
                          <w:p w14:paraId="5AD16D8C" w14:textId="77777777" w:rsidR="00F67516" w:rsidRDefault="00F67516" w:rsidP="00F67516">
                            <w:pPr>
                              <w:spacing w:after="0" w:line="240" w:lineRule="auto"/>
                              <w:jc w:val="center"/>
                              <w:rPr>
                                <w:rFonts w:asciiTheme="minorHAnsi" w:hAnsiTheme="minorHAnsi" w:cs="Arial"/>
                                <w:b/>
                                <w:sz w:val="40"/>
                                <w:szCs w:val="40"/>
                              </w:rPr>
                            </w:pPr>
                          </w:p>
                          <w:p w14:paraId="2F648334" w14:textId="77777777" w:rsidR="00F67516" w:rsidRDefault="00F67516" w:rsidP="00F67516">
                            <w:pPr>
                              <w:spacing w:after="0" w:line="240" w:lineRule="auto"/>
                              <w:jc w:val="center"/>
                              <w:rPr>
                                <w:rFonts w:asciiTheme="minorHAnsi" w:hAnsiTheme="minorHAnsi" w:cs="Arial"/>
                                <w:b/>
                                <w:sz w:val="40"/>
                                <w:szCs w:val="40"/>
                              </w:rPr>
                            </w:pPr>
                          </w:p>
                          <w:p w14:paraId="29298C0A" w14:textId="3B5B56C7" w:rsidR="00F67516" w:rsidRPr="00EA26A5" w:rsidRDefault="00073536" w:rsidP="00F67516">
                            <w:pPr>
                              <w:spacing w:after="0" w:line="240" w:lineRule="auto"/>
                              <w:jc w:val="center"/>
                              <w:rPr>
                                <w:rFonts w:ascii="Arial" w:hAnsi="Arial" w:cs="Arial"/>
                                <w:b/>
                                <w:sz w:val="44"/>
                                <w:szCs w:val="44"/>
                              </w:rPr>
                            </w:pPr>
                            <w:r>
                              <w:rPr>
                                <w:rFonts w:ascii="Arial" w:hAnsi="Arial" w:cs="Arial"/>
                                <w:b/>
                                <w:sz w:val="44"/>
                                <w:szCs w:val="44"/>
                              </w:rPr>
                              <w:t>Communication Policy</w:t>
                            </w:r>
                          </w:p>
                          <w:p w14:paraId="39EE224A" w14:textId="77777777" w:rsidR="00F67516" w:rsidRPr="002839A8" w:rsidRDefault="00F67516" w:rsidP="00F67516">
                            <w:pPr>
                              <w:spacing w:after="0" w:line="240" w:lineRule="auto"/>
                              <w:rPr>
                                <w:rFonts w:ascii="Arial" w:hAnsi="Arial" w:cs="Arial"/>
                              </w:rPr>
                            </w:pPr>
                          </w:p>
                          <w:p w14:paraId="7FA655BC" w14:textId="77777777" w:rsidR="00F67516" w:rsidRDefault="00F67516" w:rsidP="00F67516">
                            <w:pPr>
                              <w:pStyle w:val="Default"/>
                              <w:rPr>
                                <w:color w:val="auto"/>
                                <w:sz w:val="22"/>
                                <w:szCs w:val="22"/>
                              </w:rPr>
                            </w:pPr>
                          </w:p>
                          <w:p w14:paraId="2B33F9DF" w14:textId="77777777" w:rsidR="00F67516" w:rsidRDefault="00F67516" w:rsidP="00F67516">
                            <w:pPr>
                              <w:pStyle w:val="Default"/>
                              <w:rPr>
                                <w:color w:val="auto"/>
                                <w:sz w:val="22"/>
                                <w:szCs w:val="22"/>
                              </w:rPr>
                            </w:pPr>
                          </w:p>
                          <w:p w14:paraId="04059B22" w14:textId="77777777" w:rsidR="00F67516" w:rsidRDefault="00F67516" w:rsidP="00F67516">
                            <w:pPr>
                              <w:pStyle w:val="Default"/>
                              <w:rPr>
                                <w:color w:val="auto"/>
                                <w:sz w:val="22"/>
                                <w:szCs w:val="22"/>
                              </w:rPr>
                            </w:pPr>
                          </w:p>
                          <w:p w14:paraId="661D26E4" w14:textId="77777777" w:rsidR="00F67516" w:rsidRDefault="00F67516" w:rsidP="00F67516">
                            <w:pPr>
                              <w:pStyle w:val="Default"/>
                              <w:rPr>
                                <w:color w:val="auto"/>
                                <w:sz w:val="22"/>
                                <w:szCs w:val="22"/>
                              </w:rPr>
                            </w:pPr>
                          </w:p>
                          <w:p w14:paraId="0769D3DF" w14:textId="77777777" w:rsidR="00F67516" w:rsidRDefault="00F67516" w:rsidP="00F67516">
                            <w:pPr>
                              <w:pStyle w:val="Default"/>
                              <w:rPr>
                                <w:color w:val="auto"/>
                                <w:sz w:val="22"/>
                                <w:szCs w:val="22"/>
                              </w:rPr>
                            </w:pPr>
                          </w:p>
                          <w:p w14:paraId="01F1B9BA" w14:textId="77777777" w:rsidR="00F67516" w:rsidRDefault="00F67516" w:rsidP="00F67516">
                            <w:pPr>
                              <w:pStyle w:val="Default"/>
                              <w:rPr>
                                <w:color w:val="auto"/>
                                <w:sz w:val="22"/>
                                <w:szCs w:val="22"/>
                              </w:rPr>
                            </w:pPr>
                          </w:p>
                          <w:p w14:paraId="316ED263" w14:textId="77777777" w:rsidR="00F67516" w:rsidRDefault="00F67516" w:rsidP="00F67516">
                            <w:pPr>
                              <w:pStyle w:val="Default"/>
                              <w:rPr>
                                <w:color w:val="auto"/>
                                <w:sz w:val="22"/>
                                <w:szCs w:val="22"/>
                              </w:rPr>
                            </w:pPr>
                          </w:p>
                          <w:p w14:paraId="0389F431" w14:textId="77777777" w:rsidR="00F67516" w:rsidRDefault="00F67516" w:rsidP="00F67516">
                            <w:pPr>
                              <w:pStyle w:val="Default"/>
                              <w:rPr>
                                <w:color w:val="auto"/>
                                <w:sz w:val="22"/>
                                <w:szCs w:val="22"/>
                              </w:rPr>
                            </w:pPr>
                          </w:p>
                          <w:p w14:paraId="5E69A635" w14:textId="77777777" w:rsidR="00F67516" w:rsidRDefault="00F67516" w:rsidP="00F67516">
                            <w:pPr>
                              <w:pStyle w:val="Default"/>
                              <w:rPr>
                                <w:color w:val="auto"/>
                                <w:sz w:val="22"/>
                                <w:szCs w:val="22"/>
                              </w:rPr>
                            </w:pPr>
                          </w:p>
                          <w:p w14:paraId="4C7C2D04" w14:textId="77777777" w:rsidR="00F67516" w:rsidRDefault="00F67516" w:rsidP="00F67516">
                            <w:pPr>
                              <w:pStyle w:val="Default"/>
                              <w:rPr>
                                <w:color w:val="auto"/>
                                <w:sz w:val="22"/>
                                <w:szCs w:val="22"/>
                              </w:rPr>
                            </w:pPr>
                          </w:p>
                          <w:p w14:paraId="3EB879CE" w14:textId="6DBBD65D" w:rsidR="00CC00B6" w:rsidRDefault="00CC00B6" w:rsidP="00F67516">
                            <w:pPr>
                              <w:rPr>
                                <w:rFonts w:asciiTheme="minorHAnsi" w:hAnsiTheme="minorHAnsi" w:cs="Arial"/>
                                <w:b/>
                                <w:sz w:val="32"/>
                                <w:szCs w:val="32"/>
                              </w:rPr>
                            </w:pPr>
                            <w:r>
                              <w:rPr>
                                <w:rFonts w:asciiTheme="minorHAnsi" w:hAnsiTheme="minorHAnsi" w:cs="Arial"/>
                                <w:b/>
                                <w:sz w:val="32"/>
                                <w:szCs w:val="32"/>
                              </w:rPr>
                              <w:t>Written by: D. Birdsall</w:t>
                            </w:r>
                          </w:p>
                          <w:p w14:paraId="05C4EAF3" w14:textId="39E93C51" w:rsidR="00F67516" w:rsidRDefault="00E04F16" w:rsidP="00F67516">
                            <w:pPr>
                              <w:rPr>
                                <w:rFonts w:asciiTheme="minorHAnsi" w:hAnsiTheme="minorHAnsi" w:cs="Arial"/>
                                <w:b/>
                                <w:sz w:val="32"/>
                                <w:szCs w:val="32"/>
                              </w:rPr>
                            </w:pPr>
                            <w:r w:rsidRPr="00EB1046">
                              <w:rPr>
                                <w:rFonts w:asciiTheme="minorHAnsi" w:hAnsiTheme="minorHAnsi" w:cs="Arial"/>
                                <w:b/>
                                <w:sz w:val="32"/>
                                <w:szCs w:val="32"/>
                              </w:rPr>
                              <w:t>Agreed by Governors</w:t>
                            </w:r>
                            <w:r w:rsidR="007A09FE" w:rsidRPr="00EB1046">
                              <w:rPr>
                                <w:rFonts w:asciiTheme="minorHAnsi" w:hAnsiTheme="minorHAnsi" w:cs="Arial"/>
                                <w:b/>
                                <w:sz w:val="32"/>
                                <w:szCs w:val="32"/>
                              </w:rPr>
                              <w:t xml:space="preserve">:  </w:t>
                            </w:r>
                            <w:r w:rsidR="00F10ADB" w:rsidRPr="00EB1046">
                              <w:rPr>
                                <w:rFonts w:asciiTheme="minorHAnsi" w:hAnsiTheme="minorHAnsi" w:cs="Arial"/>
                                <w:b/>
                                <w:sz w:val="32"/>
                                <w:szCs w:val="32"/>
                              </w:rPr>
                              <w:t>May</w:t>
                            </w:r>
                            <w:r w:rsidR="007A09FE" w:rsidRPr="00EB1046">
                              <w:rPr>
                                <w:rFonts w:asciiTheme="minorHAnsi" w:hAnsiTheme="minorHAnsi" w:cs="Arial"/>
                                <w:b/>
                                <w:sz w:val="32"/>
                                <w:szCs w:val="32"/>
                              </w:rPr>
                              <w:t xml:space="preserve"> 202</w:t>
                            </w:r>
                            <w:r w:rsidR="004657D9" w:rsidRPr="00EB1046">
                              <w:rPr>
                                <w:rFonts w:asciiTheme="minorHAnsi" w:hAnsiTheme="minorHAnsi" w:cs="Arial"/>
                                <w:b/>
                                <w:sz w:val="32"/>
                                <w:szCs w:val="32"/>
                              </w:rPr>
                              <w:t>3</w:t>
                            </w:r>
                          </w:p>
                          <w:p w14:paraId="6E761B8E" w14:textId="5509593F" w:rsidR="00F67516" w:rsidRDefault="00CC00B6" w:rsidP="00F67516">
                            <w:pPr>
                              <w:rPr>
                                <w:rFonts w:asciiTheme="minorHAnsi" w:hAnsiTheme="minorHAnsi" w:cs="Arial"/>
                                <w:b/>
                                <w:sz w:val="32"/>
                                <w:szCs w:val="32"/>
                              </w:rPr>
                            </w:pPr>
                            <w:r>
                              <w:rPr>
                                <w:rFonts w:asciiTheme="minorHAnsi" w:hAnsiTheme="minorHAnsi" w:cs="Arial"/>
                                <w:b/>
                                <w:sz w:val="32"/>
                                <w:szCs w:val="32"/>
                              </w:rPr>
                              <w:t>To be r</w:t>
                            </w:r>
                            <w:r w:rsidR="00073536">
                              <w:rPr>
                                <w:rFonts w:asciiTheme="minorHAnsi" w:hAnsiTheme="minorHAnsi" w:cs="Arial"/>
                                <w:b/>
                                <w:sz w:val="32"/>
                                <w:szCs w:val="32"/>
                              </w:rPr>
                              <w:t>eview</w:t>
                            </w:r>
                            <w:r>
                              <w:rPr>
                                <w:rFonts w:asciiTheme="minorHAnsi" w:hAnsiTheme="minorHAnsi" w:cs="Arial"/>
                                <w:b/>
                                <w:sz w:val="32"/>
                                <w:szCs w:val="32"/>
                              </w:rPr>
                              <w:t>ed</w:t>
                            </w:r>
                            <w:r w:rsidR="00173D8E">
                              <w:rPr>
                                <w:rFonts w:asciiTheme="minorHAnsi" w:hAnsiTheme="minorHAnsi" w:cs="Arial"/>
                                <w:b/>
                                <w:sz w:val="32"/>
                                <w:szCs w:val="32"/>
                              </w:rPr>
                              <w:t xml:space="preserve">: </w:t>
                            </w:r>
                            <w:r w:rsidR="00F10ADB">
                              <w:rPr>
                                <w:rFonts w:asciiTheme="minorHAnsi" w:hAnsiTheme="minorHAnsi" w:cs="Arial"/>
                                <w:b/>
                                <w:sz w:val="32"/>
                                <w:szCs w:val="32"/>
                              </w:rPr>
                              <w:t>May</w:t>
                            </w:r>
                            <w:r w:rsidR="00173D8E">
                              <w:rPr>
                                <w:rFonts w:asciiTheme="minorHAnsi" w:hAnsiTheme="minorHAnsi" w:cs="Arial"/>
                                <w:b/>
                                <w:sz w:val="32"/>
                                <w:szCs w:val="32"/>
                              </w:rPr>
                              <w:t xml:space="preserve"> 202</w:t>
                            </w:r>
                            <w:r w:rsidR="004657D9">
                              <w:rPr>
                                <w:rFonts w:asciiTheme="minorHAnsi" w:hAnsiTheme="minorHAnsi" w:cs="Arial"/>
                                <w:b/>
                                <w:sz w:val="32"/>
                                <w:szCs w:val="32"/>
                              </w:rPr>
                              <w:t>5</w:t>
                            </w:r>
                          </w:p>
                          <w:p w14:paraId="440C0807" w14:textId="77777777" w:rsidR="00F67516" w:rsidRDefault="00F67516" w:rsidP="00F67516">
                            <w:pPr>
                              <w:rPr>
                                <w:rFonts w:asciiTheme="minorHAnsi" w:hAnsiTheme="minorHAnsi" w:cs="Arial"/>
                                <w:b/>
                                <w:sz w:val="32"/>
                                <w:szCs w:val="32"/>
                              </w:rPr>
                            </w:pPr>
                          </w:p>
                          <w:p w14:paraId="1C9CCEAF" w14:textId="77777777" w:rsidR="00F67516" w:rsidRDefault="00F67516" w:rsidP="00F67516">
                            <w:pPr>
                              <w:pStyle w:val="Default"/>
                              <w:rPr>
                                <w:color w:val="auto"/>
                                <w:sz w:val="22"/>
                                <w:szCs w:val="22"/>
                              </w:rPr>
                            </w:pPr>
                          </w:p>
                          <w:p w14:paraId="46B1D6C2" w14:textId="77777777" w:rsidR="00F67516" w:rsidRDefault="00F67516" w:rsidP="00F67516">
                            <w:pPr>
                              <w:pStyle w:val="Default"/>
                              <w:rPr>
                                <w:color w:val="auto"/>
                                <w:sz w:val="22"/>
                                <w:szCs w:val="22"/>
                              </w:rPr>
                            </w:pPr>
                          </w:p>
                          <w:p w14:paraId="2F889962" w14:textId="77777777" w:rsidR="00F67516" w:rsidRDefault="00F67516" w:rsidP="00F67516">
                            <w:pPr>
                              <w:pStyle w:val="Default"/>
                              <w:rPr>
                                <w:color w:val="auto"/>
                                <w:sz w:val="22"/>
                                <w:szCs w:val="22"/>
                              </w:rPr>
                            </w:pPr>
                          </w:p>
                          <w:p w14:paraId="26711454" w14:textId="77777777" w:rsidR="00F67516" w:rsidRDefault="00F67516" w:rsidP="00F67516">
                            <w:pPr>
                              <w:pStyle w:val="Default"/>
                              <w:rPr>
                                <w:color w:val="auto"/>
                                <w:sz w:val="22"/>
                                <w:szCs w:val="22"/>
                              </w:rPr>
                            </w:pPr>
                          </w:p>
                          <w:p w14:paraId="5B25982E" w14:textId="77777777" w:rsidR="00F67516" w:rsidRDefault="00F67516" w:rsidP="00F67516">
                            <w:pPr>
                              <w:rPr>
                                <w:rFonts w:asciiTheme="minorHAnsi" w:hAnsiTheme="minorHAnsi" w:cs="Arial"/>
                                <w:b/>
                                <w:sz w:val="32"/>
                                <w:szCs w:val="32"/>
                              </w:rPr>
                            </w:pPr>
                          </w:p>
                          <w:p w14:paraId="4C4C095B" w14:textId="77777777" w:rsidR="00F67516" w:rsidRDefault="00F67516" w:rsidP="00F67516">
                            <w:pPr>
                              <w:rPr>
                                <w:rFonts w:asciiTheme="minorHAnsi" w:hAnsiTheme="minorHAnsi" w:cs="Arial"/>
                                <w:b/>
                                <w:sz w:val="32"/>
                                <w:szCs w:val="32"/>
                              </w:rPr>
                            </w:pPr>
                          </w:p>
                          <w:p w14:paraId="1C0FD070" w14:textId="77777777" w:rsidR="00F67516" w:rsidRDefault="00F67516" w:rsidP="00F67516">
                            <w:pPr>
                              <w:rPr>
                                <w:rFonts w:asciiTheme="minorHAnsi" w:hAnsiTheme="minorHAnsi" w:cs="Arial"/>
                                <w:b/>
                                <w:sz w:val="32"/>
                                <w:szCs w:val="32"/>
                              </w:rPr>
                            </w:pPr>
                          </w:p>
                          <w:p w14:paraId="25BC0D24" w14:textId="77777777" w:rsidR="00F67516" w:rsidRDefault="00F67516" w:rsidP="00F67516">
                            <w:pPr>
                              <w:rPr>
                                <w:rFonts w:asciiTheme="minorHAnsi" w:hAnsiTheme="minorHAnsi" w:cs="Arial"/>
                                <w:b/>
                                <w:sz w:val="32"/>
                                <w:szCs w:val="32"/>
                              </w:rPr>
                            </w:pPr>
                          </w:p>
                          <w:p w14:paraId="3A50D740" w14:textId="77777777" w:rsidR="00F67516" w:rsidRDefault="00F67516" w:rsidP="00F67516">
                            <w:pPr>
                              <w:rPr>
                                <w:rFonts w:asciiTheme="minorHAnsi" w:hAnsiTheme="minorHAnsi" w:cs="Arial"/>
                                <w:b/>
                                <w:sz w:val="32"/>
                                <w:szCs w:val="32"/>
                              </w:rPr>
                            </w:pPr>
                          </w:p>
                          <w:p w14:paraId="4A5E7C6E" w14:textId="77777777" w:rsidR="00F67516" w:rsidRDefault="00F67516" w:rsidP="00F67516">
                            <w:pPr>
                              <w:rPr>
                                <w:rFonts w:asciiTheme="minorHAnsi" w:hAnsiTheme="minorHAnsi" w:cs="Arial"/>
                                <w:b/>
                                <w:sz w:val="32"/>
                                <w:szCs w:val="32"/>
                              </w:rPr>
                            </w:pPr>
                          </w:p>
                          <w:p w14:paraId="25D85B0F" w14:textId="77777777" w:rsidR="00F67516" w:rsidRDefault="00F67516" w:rsidP="00F67516">
                            <w:pPr>
                              <w:rPr>
                                <w:rFonts w:asciiTheme="minorHAnsi" w:hAnsiTheme="minorHAnsi" w:cs="Arial"/>
                                <w:b/>
                                <w:sz w:val="32"/>
                                <w:szCs w:val="32"/>
                              </w:rPr>
                            </w:pPr>
                          </w:p>
                          <w:p w14:paraId="782A12C8" w14:textId="77777777" w:rsidR="00F67516" w:rsidRDefault="00F67516" w:rsidP="00F67516">
                            <w:pPr>
                              <w:rPr>
                                <w:rFonts w:asciiTheme="minorHAnsi" w:hAnsiTheme="minorHAnsi" w:cs="Arial"/>
                                <w:b/>
                                <w:sz w:val="32"/>
                                <w:szCs w:val="32"/>
                              </w:rPr>
                            </w:pPr>
                            <w:r>
                              <w:rPr>
                                <w:rFonts w:asciiTheme="minorHAnsi" w:hAnsiTheme="minorHAnsi" w:cs="Arial"/>
                                <w:b/>
                                <w:sz w:val="32"/>
                                <w:szCs w:val="32"/>
                              </w:rPr>
                              <w:t>Date of Publication:  September 2019</w:t>
                            </w:r>
                          </w:p>
                          <w:p w14:paraId="011F75AD" w14:textId="77777777" w:rsidR="00F67516" w:rsidRDefault="00F67516" w:rsidP="00F67516">
                            <w:pPr>
                              <w:rPr>
                                <w:rFonts w:asciiTheme="minorHAnsi" w:hAnsiTheme="minorHAnsi" w:cs="Arial"/>
                                <w:b/>
                                <w:sz w:val="32"/>
                                <w:szCs w:val="32"/>
                              </w:rPr>
                            </w:pPr>
                          </w:p>
                          <w:p w14:paraId="2EF21A6E" w14:textId="77777777" w:rsidR="00F67516" w:rsidRDefault="00F67516" w:rsidP="00F67516">
                            <w:pPr>
                              <w:rPr>
                                <w:rFonts w:asciiTheme="minorHAnsi" w:hAnsiTheme="minorHAnsi" w:cs="Arial"/>
                                <w:b/>
                                <w:sz w:val="32"/>
                                <w:szCs w:val="32"/>
                              </w:rPr>
                            </w:pPr>
                            <w:r>
                              <w:rPr>
                                <w:rFonts w:asciiTheme="minorHAnsi" w:hAnsiTheme="minorHAnsi" w:cs="Arial"/>
                                <w:b/>
                                <w:sz w:val="32"/>
                                <w:szCs w:val="32"/>
                              </w:rPr>
                              <w:t>Review Period:  Yearly</w:t>
                            </w:r>
                          </w:p>
                          <w:p w14:paraId="18ECCABA" w14:textId="77777777" w:rsidR="00F67516" w:rsidRDefault="00F67516" w:rsidP="00F675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E10FF" id="_x0000_t202" coordsize="21600,21600" o:spt="202" path="m,l,21600r21600,l21600,xe">
                <v:stroke joinstyle="miter"/>
                <v:path gradientshapeok="t" o:connecttype="rect"/>
              </v:shapetype>
              <v:shape id="Text Box 2" o:spid="_x0000_s1026" type="#_x0000_t202" style="position:absolute;left:0;text-align:left;margin-left:0;margin-top:1.5pt;width:513pt;height:67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" strokeweight="2.5pt">
                <v:stroke linestyle="thinThin"/>
                <v:textbox>
                  <w:txbxContent>
                    <w:p w14:paraId="2FE55D85" w14:textId="52FEF3E4" w:rsidR="00F67516" w:rsidRDefault="00F67516" w:rsidP="00F67516">
                      <w:pPr>
                        <w:jc w:val="center"/>
                        <w:rPr>
                          <w:noProof/>
                          <w:lang w:eastAsia="en-GB"/>
                        </w:rPr>
                      </w:pPr>
                    </w:p>
                    <w:p w14:paraId="6FD67A5E" w14:textId="77777777" w:rsidR="00BA4B78" w:rsidRDefault="00BA4B78" w:rsidP="00BC152D">
                      <w:pPr>
                        <w:rPr>
                          <w:rFonts w:ascii="Arial Narrow" w:hAnsi="Arial Narrow"/>
                          <w:b/>
                          <w:sz w:val="72"/>
                          <w:szCs w:val="72"/>
                        </w:rPr>
                      </w:pPr>
                    </w:p>
                    <w:p w14:paraId="00FBCAD5" w14:textId="77777777" w:rsidR="000A107E" w:rsidRDefault="000A107E" w:rsidP="00173D8E">
                      <w:pPr>
                        <w:jc w:val="center"/>
                        <w:rPr>
                          <w:rFonts w:ascii="Arial" w:hAnsi="Arial" w:cs="Arial"/>
                          <w:b/>
                          <w:sz w:val="44"/>
                          <w:szCs w:val="44"/>
                        </w:rPr>
                      </w:pPr>
                    </w:p>
                    <w:p w14:paraId="4B9D21C5" w14:textId="77777777" w:rsidR="00EF160D" w:rsidRDefault="00BA4B78" w:rsidP="00173D8E">
                      <w:pPr>
                        <w:jc w:val="center"/>
                        <w:rPr>
                          <w:rFonts w:ascii="Arial" w:hAnsi="Arial" w:cs="Arial"/>
                          <w:b/>
                          <w:sz w:val="44"/>
                          <w:szCs w:val="44"/>
                        </w:rPr>
                      </w:pPr>
                      <w:proofErr w:type="spellStart"/>
                      <w:r w:rsidRPr="00492B41">
                        <w:rPr>
                          <w:rFonts w:ascii="Arial" w:hAnsi="Arial" w:cs="Arial"/>
                          <w:b/>
                          <w:sz w:val="44"/>
                          <w:szCs w:val="44"/>
                        </w:rPr>
                        <w:t>Moorthorpe</w:t>
                      </w:r>
                      <w:proofErr w:type="spellEnd"/>
                      <w:r w:rsidR="00F67516" w:rsidRPr="00492B41">
                        <w:rPr>
                          <w:rFonts w:ascii="Arial" w:hAnsi="Arial" w:cs="Arial"/>
                          <w:b/>
                          <w:sz w:val="44"/>
                          <w:szCs w:val="44"/>
                        </w:rPr>
                        <w:t xml:space="preserve"> Primary School</w:t>
                      </w:r>
                      <w:r w:rsidR="00EF160D">
                        <w:rPr>
                          <w:rFonts w:ascii="Arial" w:hAnsi="Arial" w:cs="Arial"/>
                          <w:b/>
                          <w:sz w:val="44"/>
                          <w:szCs w:val="44"/>
                        </w:rPr>
                        <w:t xml:space="preserve"> </w:t>
                      </w:r>
                    </w:p>
                    <w:p w14:paraId="249EBD68" w14:textId="65D586B1" w:rsidR="00F67516" w:rsidRPr="00492B41" w:rsidRDefault="00EF160D" w:rsidP="00173D8E">
                      <w:pPr>
                        <w:jc w:val="center"/>
                        <w:rPr>
                          <w:rFonts w:ascii="Arial" w:hAnsi="Arial" w:cs="Arial"/>
                          <w:b/>
                          <w:sz w:val="44"/>
                          <w:szCs w:val="44"/>
                        </w:rPr>
                      </w:pPr>
                      <w:r>
                        <w:rPr>
                          <w:rFonts w:ascii="Arial" w:hAnsi="Arial" w:cs="Arial"/>
                          <w:b/>
                          <w:sz w:val="44"/>
                          <w:szCs w:val="44"/>
                        </w:rPr>
                        <w:t>with Inclusion Resource</w:t>
                      </w:r>
                      <w:r w:rsidR="00F67516" w:rsidRPr="00492B41">
                        <w:rPr>
                          <w:rFonts w:ascii="Arial" w:hAnsi="Arial" w:cs="Arial"/>
                          <w:b/>
                          <w:sz w:val="44"/>
                          <w:szCs w:val="44"/>
                        </w:rPr>
                        <w:t xml:space="preserve"> </w:t>
                      </w:r>
                    </w:p>
                    <w:p w14:paraId="78D50E80" w14:textId="77777777" w:rsidR="00F67516" w:rsidRDefault="00F67516" w:rsidP="00F67516">
                      <w:pPr>
                        <w:spacing w:after="0" w:line="240" w:lineRule="auto"/>
                        <w:jc w:val="center"/>
                        <w:rPr>
                          <w:rFonts w:asciiTheme="minorHAnsi" w:hAnsiTheme="minorHAnsi" w:cs="Arial"/>
                          <w:b/>
                          <w:sz w:val="40"/>
                          <w:szCs w:val="40"/>
                        </w:rPr>
                      </w:pPr>
                    </w:p>
                    <w:p w14:paraId="209A4EE5" w14:textId="7866C1F6" w:rsidR="00F67516" w:rsidRDefault="00492B41" w:rsidP="00F67516">
                      <w:pPr>
                        <w:spacing w:after="0" w:line="240" w:lineRule="auto"/>
                        <w:jc w:val="center"/>
                        <w:rPr>
                          <w:rFonts w:asciiTheme="minorHAnsi" w:hAnsiTheme="minorHAnsi" w:cs="Arial"/>
                          <w:b/>
                          <w:sz w:val="40"/>
                          <w:szCs w:val="40"/>
                        </w:rPr>
                      </w:pPr>
                      <w:r w:rsidRPr="00492B41">
                        <w:rPr>
                          <w:noProof/>
                        </w:rPr>
                        <w:drawing>
                          <wp:inline distT="0" distB="0" distL="0" distR="0" wp14:anchorId="1E3F2A86" wp14:editId="3EBA188B">
                            <wp:extent cx="1653540" cy="1653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inline>
                        </w:drawing>
                      </w:r>
                    </w:p>
                    <w:p w14:paraId="5AD16D8C" w14:textId="77777777" w:rsidR="00F67516" w:rsidRDefault="00F67516" w:rsidP="00F67516">
                      <w:pPr>
                        <w:spacing w:after="0" w:line="240" w:lineRule="auto"/>
                        <w:jc w:val="center"/>
                        <w:rPr>
                          <w:rFonts w:asciiTheme="minorHAnsi" w:hAnsiTheme="minorHAnsi" w:cs="Arial"/>
                          <w:b/>
                          <w:sz w:val="40"/>
                          <w:szCs w:val="40"/>
                        </w:rPr>
                      </w:pPr>
                    </w:p>
                    <w:p w14:paraId="2F648334" w14:textId="77777777" w:rsidR="00F67516" w:rsidRDefault="00F67516" w:rsidP="00F67516">
                      <w:pPr>
                        <w:spacing w:after="0" w:line="240" w:lineRule="auto"/>
                        <w:jc w:val="center"/>
                        <w:rPr>
                          <w:rFonts w:asciiTheme="minorHAnsi" w:hAnsiTheme="minorHAnsi" w:cs="Arial"/>
                          <w:b/>
                          <w:sz w:val="40"/>
                          <w:szCs w:val="40"/>
                        </w:rPr>
                      </w:pPr>
                    </w:p>
                    <w:p w14:paraId="29298C0A" w14:textId="3B5B56C7" w:rsidR="00F67516" w:rsidRPr="00EA26A5" w:rsidRDefault="00073536" w:rsidP="00F67516">
                      <w:pPr>
                        <w:spacing w:after="0" w:line="240" w:lineRule="auto"/>
                        <w:jc w:val="center"/>
                        <w:rPr>
                          <w:rFonts w:ascii="Arial" w:hAnsi="Arial" w:cs="Arial"/>
                          <w:b/>
                          <w:sz w:val="44"/>
                          <w:szCs w:val="44"/>
                        </w:rPr>
                      </w:pPr>
                      <w:r>
                        <w:rPr>
                          <w:rFonts w:ascii="Arial" w:hAnsi="Arial" w:cs="Arial"/>
                          <w:b/>
                          <w:sz w:val="44"/>
                          <w:szCs w:val="44"/>
                        </w:rPr>
                        <w:t>Communication Policy</w:t>
                      </w:r>
                    </w:p>
                    <w:p w14:paraId="39EE224A" w14:textId="77777777" w:rsidR="00F67516" w:rsidRPr="002839A8" w:rsidRDefault="00F67516" w:rsidP="00F67516">
                      <w:pPr>
                        <w:spacing w:after="0" w:line="240" w:lineRule="auto"/>
                        <w:rPr>
                          <w:rFonts w:ascii="Arial" w:hAnsi="Arial" w:cs="Arial"/>
                        </w:rPr>
                      </w:pPr>
                    </w:p>
                    <w:p w14:paraId="7FA655BC" w14:textId="77777777" w:rsidR="00F67516" w:rsidRDefault="00F67516" w:rsidP="00F67516">
                      <w:pPr>
                        <w:pStyle w:val="Default"/>
                        <w:rPr>
                          <w:color w:val="auto"/>
                          <w:sz w:val="22"/>
                          <w:szCs w:val="22"/>
                        </w:rPr>
                      </w:pPr>
                    </w:p>
                    <w:p w14:paraId="2B33F9DF" w14:textId="77777777" w:rsidR="00F67516" w:rsidRDefault="00F67516" w:rsidP="00F67516">
                      <w:pPr>
                        <w:pStyle w:val="Default"/>
                        <w:rPr>
                          <w:color w:val="auto"/>
                          <w:sz w:val="22"/>
                          <w:szCs w:val="22"/>
                        </w:rPr>
                      </w:pPr>
                    </w:p>
                    <w:p w14:paraId="04059B22" w14:textId="77777777" w:rsidR="00F67516" w:rsidRDefault="00F67516" w:rsidP="00F67516">
                      <w:pPr>
                        <w:pStyle w:val="Default"/>
                        <w:rPr>
                          <w:color w:val="auto"/>
                          <w:sz w:val="22"/>
                          <w:szCs w:val="22"/>
                        </w:rPr>
                      </w:pPr>
                    </w:p>
                    <w:p w14:paraId="661D26E4" w14:textId="77777777" w:rsidR="00F67516" w:rsidRDefault="00F67516" w:rsidP="00F67516">
                      <w:pPr>
                        <w:pStyle w:val="Default"/>
                        <w:rPr>
                          <w:color w:val="auto"/>
                          <w:sz w:val="22"/>
                          <w:szCs w:val="22"/>
                        </w:rPr>
                      </w:pPr>
                    </w:p>
                    <w:p w14:paraId="0769D3DF" w14:textId="77777777" w:rsidR="00F67516" w:rsidRDefault="00F67516" w:rsidP="00F67516">
                      <w:pPr>
                        <w:pStyle w:val="Default"/>
                        <w:rPr>
                          <w:color w:val="auto"/>
                          <w:sz w:val="22"/>
                          <w:szCs w:val="22"/>
                        </w:rPr>
                      </w:pPr>
                    </w:p>
                    <w:p w14:paraId="01F1B9BA" w14:textId="77777777" w:rsidR="00F67516" w:rsidRDefault="00F67516" w:rsidP="00F67516">
                      <w:pPr>
                        <w:pStyle w:val="Default"/>
                        <w:rPr>
                          <w:color w:val="auto"/>
                          <w:sz w:val="22"/>
                          <w:szCs w:val="22"/>
                        </w:rPr>
                      </w:pPr>
                    </w:p>
                    <w:p w14:paraId="316ED263" w14:textId="77777777" w:rsidR="00F67516" w:rsidRDefault="00F67516" w:rsidP="00F67516">
                      <w:pPr>
                        <w:pStyle w:val="Default"/>
                        <w:rPr>
                          <w:color w:val="auto"/>
                          <w:sz w:val="22"/>
                          <w:szCs w:val="22"/>
                        </w:rPr>
                      </w:pPr>
                    </w:p>
                    <w:p w14:paraId="0389F431" w14:textId="77777777" w:rsidR="00F67516" w:rsidRDefault="00F67516" w:rsidP="00F67516">
                      <w:pPr>
                        <w:pStyle w:val="Default"/>
                        <w:rPr>
                          <w:color w:val="auto"/>
                          <w:sz w:val="22"/>
                          <w:szCs w:val="22"/>
                        </w:rPr>
                      </w:pPr>
                    </w:p>
                    <w:p w14:paraId="5E69A635" w14:textId="77777777" w:rsidR="00F67516" w:rsidRDefault="00F67516" w:rsidP="00F67516">
                      <w:pPr>
                        <w:pStyle w:val="Default"/>
                        <w:rPr>
                          <w:color w:val="auto"/>
                          <w:sz w:val="22"/>
                          <w:szCs w:val="22"/>
                        </w:rPr>
                      </w:pPr>
                    </w:p>
                    <w:p w14:paraId="4C7C2D04" w14:textId="77777777" w:rsidR="00F67516" w:rsidRDefault="00F67516" w:rsidP="00F67516">
                      <w:pPr>
                        <w:pStyle w:val="Default"/>
                        <w:rPr>
                          <w:color w:val="auto"/>
                          <w:sz w:val="22"/>
                          <w:szCs w:val="22"/>
                        </w:rPr>
                      </w:pPr>
                    </w:p>
                    <w:p w14:paraId="3EB879CE" w14:textId="6DBBD65D" w:rsidR="00CC00B6" w:rsidRDefault="00CC00B6" w:rsidP="00F67516">
                      <w:pPr>
                        <w:rPr>
                          <w:rFonts w:asciiTheme="minorHAnsi" w:hAnsiTheme="minorHAnsi" w:cs="Arial"/>
                          <w:b/>
                          <w:sz w:val="32"/>
                          <w:szCs w:val="32"/>
                        </w:rPr>
                      </w:pPr>
                      <w:r>
                        <w:rPr>
                          <w:rFonts w:asciiTheme="minorHAnsi" w:hAnsiTheme="minorHAnsi" w:cs="Arial"/>
                          <w:b/>
                          <w:sz w:val="32"/>
                          <w:szCs w:val="32"/>
                        </w:rPr>
                        <w:t>Written by: D. Birdsall</w:t>
                      </w:r>
                    </w:p>
                    <w:p w14:paraId="05C4EAF3" w14:textId="39E93C51" w:rsidR="00F67516" w:rsidRDefault="00E04F16" w:rsidP="00F67516">
                      <w:pPr>
                        <w:rPr>
                          <w:rFonts w:asciiTheme="minorHAnsi" w:hAnsiTheme="minorHAnsi" w:cs="Arial"/>
                          <w:b/>
                          <w:sz w:val="32"/>
                          <w:szCs w:val="32"/>
                        </w:rPr>
                      </w:pPr>
                      <w:r w:rsidRPr="00EB1046">
                        <w:rPr>
                          <w:rFonts w:asciiTheme="minorHAnsi" w:hAnsiTheme="minorHAnsi" w:cs="Arial"/>
                          <w:b/>
                          <w:sz w:val="32"/>
                          <w:szCs w:val="32"/>
                        </w:rPr>
                        <w:t>Agreed by Governors</w:t>
                      </w:r>
                      <w:r w:rsidR="007A09FE" w:rsidRPr="00EB1046">
                        <w:rPr>
                          <w:rFonts w:asciiTheme="minorHAnsi" w:hAnsiTheme="minorHAnsi" w:cs="Arial"/>
                          <w:b/>
                          <w:sz w:val="32"/>
                          <w:szCs w:val="32"/>
                        </w:rPr>
                        <w:t xml:space="preserve">:  </w:t>
                      </w:r>
                      <w:r w:rsidR="00F10ADB" w:rsidRPr="00EB1046">
                        <w:rPr>
                          <w:rFonts w:asciiTheme="minorHAnsi" w:hAnsiTheme="minorHAnsi" w:cs="Arial"/>
                          <w:b/>
                          <w:sz w:val="32"/>
                          <w:szCs w:val="32"/>
                        </w:rPr>
                        <w:t>May</w:t>
                      </w:r>
                      <w:r w:rsidR="007A09FE" w:rsidRPr="00EB1046">
                        <w:rPr>
                          <w:rFonts w:asciiTheme="minorHAnsi" w:hAnsiTheme="minorHAnsi" w:cs="Arial"/>
                          <w:b/>
                          <w:sz w:val="32"/>
                          <w:szCs w:val="32"/>
                        </w:rPr>
                        <w:t xml:space="preserve"> 202</w:t>
                      </w:r>
                      <w:r w:rsidR="004657D9" w:rsidRPr="00EB1046">
                        <w:rPr>
                          <w:rFonts w:asciiTheme="minorHAnsi" w:hAnsiTheme="minorHAnsi" w:cs="Arial"/>
                          <w:b/>
                          <w:sz w:val="32"/>
                          <w:szCs w:val="32"/>
                        </w:rPr>
                        <w:t>3</w:t>
                      </w:r>
                    </w:p>
                    <w:p w14:paraId="6E761B8E" w14:textId="5509593F" w:rsidR="00F67516" w:rsidRDefault="00CC00B6" w:rsidP="00F67516">
                      <w:pPr>
                        <w:rPr>
                          <w:rFonts w:asciiTheme="minorHAnsi" w:hAnsiTheme="minorHAnsi" w:cs="Arial"/>
                          <w:b/>
                          <w:sz w:val="32"/>
                          <w:szCs w:val="32"/>
                        </w:rPr>
                      </w:pPr>
                      <w:r>
                        <w:rPr>
                          <w:rFonts w:asciiTheme="minorHAnsi" w:hAnsiTheme="minorHAnsi" w:cs="Arial"/>
                          <w:b/>
                          <w:sz w:val="32"/>
                          <w:szCs w:val="32"/>
                        </w:rPr>
                        <w:t>To be r</w:t>
                      </w:r>
                      <w:r w:rsidR="00073536">
                        <w:rPr>
                          <w:rFonts w:asciiTheme="minorHAnsi" w:hAnsiTheme="minorHAnsi" w:cs="Arial"/>
                          <w:b/>
                          <w:sz w:val="32"/>
                          <w:szCs w:val="32"/>
                        </w:rPr>
                        <w:t>eview</w:t>
                      </w:r>
                      <w:r>
                        <w:rPr>
                          <w:rFonts w:asciiTheme="minorHAnsi" w:hAnsiTheme="minorHAnsi" w:cs="Arial"/>
                          <w:b/>
                          <w:sz w:val="32"/>
                          <w:szCs w:val="32"/>
                        </w:rPr>
                        <w:t>ed</w:t>
                      </w:r>
                      <w:r w:rsidR="00173D8E">
                        <w:rPr>
                          <w:rFonts w:asciiTheme="minorHAnsi" w:hAnsiTheme="minorHAnsi" w:cs="Arial"/>
                          <w:b/>
                          <w:sz w:val="32"/>
                          <w:szCs w:val="32"/>
                        </w:rPr>
                        <w:t xml:space="preserve">: </w:t>
                      </w:r>
                      <w:r w:rsidR="00F10ADB">
                        <w:rPr>
                          <w:rFonts w:asciiTheme="minorHAnsi" w:hAnsiTheme="minorHAnsi" w:cs="Arial"/>
                          <w:b/>
                          <w:sz w:val="32"/>
                          <w:szCs w:val="32"/>
                        </w:rPr>
                        <w:t>May</w:t>
                      </w:r>
                      <w:r w:rsidR="00173D8E">
                        <w:rPr>
                          <w:rFonts w:asciiTheme="minorHAnsi" w:hAnsiTheme="minorHAnsi" w:cs="Arial"/>
                          <w:b/>
                          <w:sz w:val="32"/>
                          <w:szCs w:val="32"/>
                        </w:rPr>
                        <w:t xml:space="preserve"> 202</w:t>
                      </w:r>
                      <w:r w:rsidR="004657D9">
                        <w:rPr>
                          <w:rFonts w:asciiTheme="minorHAnsi" w:hAnsiTheme="minorHAnsi" w:cs="Arial"/>
                          <w:b/>
                          <w:sz w:val="32"/>
                          <w:szCs w:val="32"/>
                        </w:rPr>
                        <w:t>5</w:t>
                      </w:r>
                    </w:p>
                    <w:p w14:paraId="440C0807" w14:textId="77777777" w:rsidR="00F67516" w:rsidRDefault="00F67516" w:rsidP="00F67516">
                      <w:pPr>
                        <w:rPr>
                          <w:rFonts w:asciiTheme="minorHAnsi" w:hAnsiTheme="minorHAnsi" w:cs="Arial"/>
                          <w:b/>
                          <w:sz w:val="32"/>
                          <w:szCs w:val="32"/>
                        </w:rPr>
                      </w:pPr>
                    </w:p>
                    <w:p w14:paraId="1C9CCEAF" w14:textId="77777777" w:rsidR="00F67516" w:rsidRDefault="00F67516" w:rsidP="00F67516">
                      <w:pPr>
                        <w:pStyle w:val="Default"/>
                        <w:rPr>
                          <w:color w:val="auto"/>
                          <w:sz w:val="22"/>
                          <w:szCs w:val="22"/>
                        </w:rPr>
                      </w:pPr>
                    </w:p>
                    <w:p w14:paraId="46B1D6C2" w14:textId="77777777" w:rsidR="00F67516" w:rsidRDefault="00F67516" w:rsidP="00F67516">
                      <w:pPr>
                        <w:pStyle w:val="Default"/>
                        <w:rPr>
                          <w:color w:val="auto"/>
                          <w:sz w:val="22"/>
                          <w:szCs w:val="22"/>
                        </w:rPr>
                      </w:pPr>
                    </w:p>
                    <w:p w14:paraId="2F889962" w14:textId="77777777" w:rsidR="00F67516" w:rsidRDefault="00F67516" w:rsidP="00F67516">
                      <w:pPr>
                        <w:pStyle w:val="Default"/>
                        <w:rPr>
                          <w:color w:val="auto"/>
                          <w:sz w:val="22"/>
                          <w:szCs w:val="22"/>
                        </w:rPr>
                      </w:pPr>
                    </w:p>
                    <w:p w14:paraId="26711454" w14:textId="77777777" w:rsidR="00F67516" w:rsidRDefault="00F67516" w:rsidP="00F67516">
                      <w:pPr>
                        <w:pStyle w:val="Default"/>
                        <w:rPr>
                          <w:color w:val="auto"/>
                          <w:sz w:val="22"/>
                          <w:szCs w:val="22"/>
                        </w:rPr>
                      </w:pPr>
                    </w:p>
                    <w:p w14:paraId="5B25982E" w14:textId="77777777" w:rsidR="00F67516" w:rsidRDefault="00F67516" w:rsidP="00F67516">
                      <w:pPr>
                        <w:rPr>
                          <w:rFonts w:asciiTheme="minorHAnsi" w:hAnsiTheme="minorHAnsi" w:cs="Arial"/>
                          <w:b/>
                          <w:sz w:val="32"/>
                          <w:szCs w:val="32"/>
                        </w:rPr>
                      </w:pPr>
                    </w:p>
                    <w:p w14:paraId="4C4C095B" w14:textId="77777777" w:rsidR="00F67516" w:rsidRDefault="00F67516" w:rsidP="00F67516">
                      <w:pPr>
                        <w:rPr>
                          <w:rFonts w:asciiTheme="minorHAnsi" w:hAnsiTheme="minorHAnsi" w:cs="Arial"/>
                          <w:b/>
                          <w:sz w:val="32"/>
                          <w:szCs w:val="32"/>
                        </w:rPr>
                      </w:pPr>
                    </w:p>
                    <w:p w14:paraId="1C0FD070" w14:textId="77777777" w:rsidR="00F67516" w:rsidRDefault="00F67516" w:rsidP="00F67516">
                      <w:pPr>
                        <w:rPr>
                          <w:rFonts w:asciiTheme="minorHAnsi" w:hAnsiTheme="minorHAnsi" w:cs="Arial"/>
                          <w:b/>
                          <w:sz w:val="32"/>
                          <w:szCs w:val="32"/>
                        </w:rPr>
                      </w:pPr>
                    </w:p>
                    <w:p w14:paraId="25BC0D24" w14:textId="77777777" w:rsidR="00F67516" w:rsidRDefault="00F67516" w:rsidP="00F67516">
                      <w:pPr>
                        <w:rPr>
                          <w:rFonts w:asciiTheme="minorHAnsi" w:hAnsiTheme="minorHAnsi" w:cs="Arial"/>
                          <w:b/>
                          <w:sz w:val="32"/>
                          <w:szCs w:val="32"/>
                        </w:rPr>
                      </w:pPr>
                    </w:p>
                    <w:p w14:paraId="3A50D740" w14:textId="77777777" w:rsidR="00F67516" w:rsidRDefault="00F67516" w:rsidP="00F67516">
                      <w:pPr>
                        <w:rPr>
                          <w:rFonts w:asciiTheme="minorHAnsi" w:hAnsiTheme="minorHAnsi" w:cs="Arial"/>
                          <w:b/>
                          <w:sz w:val="32"/>
                          <w:szCs w:val="32"/>
                        </w:rPr>
                      </w:pPr>
                    </w:p>
                    <w:p w14:paraId="4A5E7C6E" w14:textId="77777777" w:rsidR="00F67516" w:rsidRDefault="00F67516" w:rsidP="00F67516">
                      <w:pPr>
                        <w:rPr>
                          <w:rFonts w:asciiTheme="minorHAnsi" w:hAnsiTheme="minorHAnsi" w:cs="Arial"/>
                          <w:b/>
                          <w:sz w:val="32"/>
                          <w:szCs w:val="32"/>
                        </w:rPr>
                      </w:pPr>
                    </w:p>
                    <w:p w14:paraId="25D85B0F" w14:textId="77777777" w:rsidR="00F67516" w:rsidRDefault="00F67516" w:rsidP="00F67516">
                      <w:pPr>
                        <w:rPr>
                          <w:rFonts w:asciiTheme="minorHAnsi" w:hAnsiTheme="minorHAnsi" w:cs="Arial"/>
                          <w:b/>
                          <w:sz w:val="32"/>
                          <w:szCs w:val="32"/>
                        </w:rPr>
                      </w:pPr>
                    </w:p>
                    <w:p w14:paraId="782A12C8" w14:textId="77777777" w:rsidR="00F67516" w:rsidRDefault="00F67516" w:rsidP="00F67516">
                      <w:pPr>
                        <w:rPr>
                          <w:rFonts w:asciiTheme="minorHAnsi" w:hAnsiTheme="minorHAnsi" w:cs="Arial"/>
                          <w:b/>
                          <w:sz w:val="32"/>
                          <w:szCs w:val="32"/>
                        </w:rPr>
                      </w:pPr>
                      <w:r>
                        <w:rPr>
                          <w:rFonts w:asciiTheme="minorHAnsi" w:hAnsiTheme="minorHAnsi" w:cs="Arial"/>
                          <w:b/>
                          <w:sz w:val="32"/>
                          <w:szCs w:val="32"/>
                        </w:rPr>
                        <w:t>Date of Publication:  September 2019</w:t>
                      </w:r>
                    </w:p>
                    <w:p w14:paraId="011F75AD" w14:textId="77777777" w:rsidR="00F67516" w:rsidRDefault="00F67516" w:rsidP="00F67516">
                      <w:pPr>
                        <w:rPr>
                          <w:rFonts w:asciiTheme="minorHAnsi" w:hAnsiTheme="minorHAnsi" w:cs="Arial"/>
                          <w:b/>
                          <w:sz w:val="32"/>
                          <w:szCs w:val="32"/>
                        </w:rPr>
                      </w:pPr>
                    </w:p>
                    <w:p w14:paraId="2EF21A6E" w14:textId="77777777" w:rsidR="00F67516" w:rsidRDefault="00F67516" w:rsidP="00F67516">
                      <w:pPr>
                        <w:rPr>
                          <w:rFonts w:asciiTheme="minorHAnsi" w:hAnsiTheme="minorHAnsi" w:cs="Arial"/>
                          <w:b/>
                          <w:sz w:val="32"/>
                          <w:szCs w:val="32"/>
                        </w:rPr>
                      </w:pPr>
                      <w:r>
                        <w:rPr>
                          <w:rFonts w:asciiTheme="minorHAnsi" w:hAnsiTheme="minorHAnsi" w:cs="Arial"/>
                          <w:b/>
                          <w:sz w:val="32"/>
                          <w:szCs w:val="32"/>
                        </w:rPr>
                        <w:t>Review Period:  Yearly</w:t>
                      </w:r>
                    </w:p>
                    <w:p w14:paraId="18ECCABA" w14:textId="77777777" w:rsidR="00F67516" w:rsidRDefault="00F67516" w:rsidP="00F67516"/>
                  </w:txbxContent>
                </v:textbox>
                <w10:wrap type="tight" anchorx="margin"/>
              </v:shape>
            </w:pict>
          </mc:Fallback>
        </mc:AlternateContent>
      </w:r>
      <w:r w:rsidR="00F67516" w:rsidRPr="0045406F">
        <w:rPr>
          <w:rFonts w:ascii="Arial" w:hAnsi="Arial" w:cs="Arial"/>
          <w:b/>
          <w:noProof/>
          <w:sz w:val="44"/>
          <w:szCs w:val="44"/>
          <w:lang w:eastAsia="en-GB"/>
        </w:rPr>
        <mc:AlternateContent>
          <mc:Choice Requires="wps">
            <w:drawing>
              <wp:anchor distT="45720" distB="45720" distL="114300" distR="114300" simplePos="0" relativeHeight="251660288" behindDoc="0" locked="0" layoutInCell="1" allowOverlap="1" wp14:anchorId="0AED6A4F" wp14:editId="5114008F">
                <wp:simplePos x="0" y="0"/>
                <wp:positionH relativeFrom="margin">
                  <wp:posOffset>4766945</wp:posOffset>
                </wp:positionH>
                <wp:positionV relativeFrom="paragraph">
                  <wp:posOffset>4174490</wp:posOffset>
                </wp:positionV>
                <wp:extent cx="45085" cy="76200"/>
                <wp:effectExtent l="0" t="0" r="1206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6200"/>
                        </a:xfrm>
                        <a:prstGeom prst="rect">
                          <a:avLst/>
                        </a:prstGeom>
                        <a:solidFill>
                          <a:srgbClr val="FFFFFF"/>
                        </a:solidFill>
                        <a:ln w="9525">
                          <a:solidFill>
                            <a:srgbClr val="000000"/>
                          </a:solidFill>
                          <a:miter lim="800000"/>
                          <a:headEnd/>
                          <a:tailEnd/>
                        </a:ln>
                      </wps:spPr>
                      <wps:txbx>
                        <w:txbxContent>
                          <w:p w14:paraId="18A623B8" w14:textId="77777777" w:rsidR="00F67516" w:rsidRPr="0045406F" w:rsidRDefault="00F67516" w:rsidP="00F67516">
                            <w:pPr>
                              <w:rPr>
                                <w:color w:val="FF0000"/>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D6A4F" id="_x0000_s1027" type="#_x0000_t202" style="position:absolute;left:0;text-align:left;margin-left:375.35pt;margin-top:328.7pt;width:3.55pt;height: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">
                <v:textbox>
                  <w:txbxContent>
                    <w:p w14:paraId="18A623B8" w14:textId="77777777" w:rsidR="00F67516" w:rsidRPr="0045406F" w:rsidRDefault="00F67516" w:rsidP="00F67516">
                      <w:pPr>
                        <w:rPr>
                          <w:color w:val="FF0000"/>
                          <w:sz w:val="72"/>
                          <w:szCs w:val="72"/>
                        </w:rPr>
                      </w:pPr>
                    </w:p>
                  </w:txbxContent>
                </v:textbox>
                <w10:wrap type="square" anchorx="margin"/>
              </v:shape>
            </w:pict>
          </mc:Fallback>
        </mc:AlternateContent>
      </w:r>
    </w:p>
    <w:p w14:paraId="4AE3FC46" w14:textId="70A118AC" w:rsidR="00457B2C" w:rsidRPr="007A09FE" w:rsidRDefault="00073536" w:rsidP="007A09FE">
      <w:pPr>
        <w:spacing w:after="0" w:line="240" w:lineRule="auto"/>
        <w:jc w:val="center"/>
        <w:rPr>
          <w:rFonts w:ascii="Arial" w:hAnsi="Arial" w:cs="Arial"/>
          <w:b/>
          <w:sz w:val="44"/>
          <w:szCs w:val="44"/>
        </w:rPr>
      </w:pPr>
      <w:r>
        <w:rPr>
          <w:b/>
          <w:u w:val="single"/>
        </w:rPr>
        <w:lastRenderedPageBreak/>
        <w:t>Introduction</w:t>
      </w:r>
    </w:p>
    <w:p w14:paraId="59957C58" w14:textId="65204B9A" w:rsidR="00073536" w:rsidRDefault="00073536">
      <w:r w:rsidRPr="00073536">
        <w:t>Positive co</w:t>
      </w:r>
      <w:r>
        <w:t xml:space="preserve">mmunication </w:t>
      </w:r>
      <w:r w:rsidR="00BA4B78">
        <w:t xml:space="preserve">with our families </w:t>
      </w:r>
      <w:r>
        <w:t xml:space="preserve">is an essential element of the aims of </w:t>
      </w:r>
      <w:proofErr w:type="spellStart"/>
      <w:r w:rsidR="00BA4B78">
        <w:t>Moorthorpe</w:t>
      </w:r>
      <w:proofErr w:type="spellEnd"/>
      <w:r>
        <w:t xml:space="preserve"> Primary School</w:t>
      </w:r>
      <w:r w:rsidR="00B23466">
        <w:t xml:space="preserve"> with Inclusion Resource</w:t>
      </w:r>
      <w:r>
        <w:t>. This enables our children and families to feel valued and listened to.</w:t>
      </w:r>
    </w:p>
    <w:p w14:paraId="75805270" w14:textId="48FFBF70" w:rsidR="00073536" w:rsidRPr="009E11BC" w:rsidRDefault="00073536">
      <w:pPr>
        <w:rPr>
          <w:b/>
          <w:u w:val="single"/>
        </w:rPr>
      </w:pPr>
      <w:r w:rsidRPr="009E11BC">
        <w:rPr>
          <w:b/>
          <w:u w:val="single"/>
        </w:rPr>
        <w:t>Aim</w:t>
      </w:r>
    </w:p>
    <w:p w14:paraId="166002D5" w14:textId="4759E884" w:rsidR="00073536" w:rsidRDefault="00073536">
      <w:r>
        <w:t xml:space="preserve">To ensure that </w:t>
      </w:r>
      <w:proofErr w:type="spellStart"/>
      <w:r w:rsidR="00BA4B78">
        <w:t>Moorthorpe</w:t>
      </w:r>
      <w:proofErr w:type="spellEnd"/>
      <w:r>
        <w:t xml:space="preserve"> Primary School is a thriving and successful school, we must communicate effectively with each other, with our children, with their families and with other members of the wider community. We need to ensure that communications between all members of the school community are open, honest, respectful, ethical and professional.</w:t>
      </w:r>
    </w:p>
    <w:p w14:paraId="04A53EA9" w14:textId="1FC21893" w:rsidR="00073536" w:rsidRPr="009E11BC" w:rsidRDefault="00073536">
      <w:pPr>
        <w:rPr>
          <w:b/>
          <w:u w:val="single"/>
        </w:rPr>
      </w:pPr>
      <w:r w:rsidRPr="009E11BC">
        <w:rPr>
          <w:b/>
          <w:u w:val="single"/>
        </w:rPr>
        <w:t>Contact details</w:t>
      </w:r>
    </w:p>
    <w:p w14:paraId="29865007" w14:textId="52CDD9CD" w:rsidR="00CD6C62" w:rsidRPr="00F10ADB" w:rsidRDefault="00073536">
      <w:r>
        <w:t>The school holds emergency contact details for all children on the school system (Integris) and families are contacted on an annual basis to ensure that these are up to date. We ask that parents and carers provide a</w:t>
      </w:r>
      <w:r w:rsidR="00CD6C62">
        <w:t>t least two emergency contact names/numbers to go on this system. Families are expected to inform school immediately in the event that contact information needs to be revised. Depending on the nature of the communication, the school will use the most practicable means to contact families.</w:t>
      </w:r>
      <w:r w:rsidR="00E32A40">
        <w:t xml:space="preserve"> This may include messaging on school Dojo.</w:t>
      </w:r>
      <w:r w:rsidR="00F10ADB">
        <w:br/>
      </w:r>
      <w:r w:rsidR="00E32A40">
        <w:rPr>
          <w:b/>
          <w:u w:val="single"/>
        </w:rPr>
        <w:br/>
      </w:r>
      <w:r w:rsidR="00CD6C62" w:rsidRPr="009E11BC">
        <w:rPr>
          <w:b/>
          <w:u w:val="single"/>
        </w:rPr>
        <w:t>Communication with Families</w:t>
      </w:r>
    </w:p>
    <w:p w14:paraId="76C1CF44" w14:textId="06A3F155" w:rsidR="00CD6C62" w:rsidRDefault="00CD6C62">
      <w:r>
        <w:t xml:space="preserve">Hereafter the term ‘families’ will be used to refer to all those individuals who have a role in the upbringing and care of the child. </w:t>
      </w:r>
    </w:p>
    <w:p w14:paraId="5A6DFBC8" w14:textId="1F071828" w:rsidR="00CD6C62" w:rsidRDefault="00CD6C62">
      <w:r>
        <w:t>The following list, while not exhaustive, covers the main ways in which we will communicate with families. All response times are indicative and where extensions are needed i.e. for further investigation, a holding response will be given to the family along with an updated expected response time.</w:t>
      </w:r>
    </w:p>
    <w:p w14:paraId="301D0AB9" w14:textId="0FC5A1EC" w:rsidR="00EA5399" w:rsidRPr="009E11BC" w:rsidRDefault="00EA5399">
      <w:pPr>
        <w:rPr>
          <w:b/>
          <w:u w:val="single"/>
        </w:rPr>
      </w:pPr>
      <w:r w:rsidRPr="009E11BC">
        <w:rPr>
          <w:b/>
          <w:u w:val="single"/>
        </w:rPr>
        <w:t>Meet the New Teacher</w:t>
      </w:r>
    </w:p>
    <w:p w14:paraId="2BE195B4" w14:textId="1CBB382B" w:rsidR="00EA5399" w:rsidRDefault="00EA5399">
      <w:r>
        <w:t xml:space="preserve">When families are provided with information about their child’s next class and class teacher in </w:t>
      </w:r>
      <w:r w:rsidR="00BA4B78">
        <w:t>the summer term</w:t>
      </w:r>
      <w:r>
        <w:t xml:space="preserve">, they will be </w:t>
      </w:r>
      <w:r w:rsidR="00BA4B78">
        <w:t>given an opportunity to come in at the end of the ‘All about me’ day. The</w:t>
      </w:r>
      <w:r>
        <w:t xml:space="preserve"> new class teacher</w:t>
      </w:r>
      <w:r w:rsidR="00561370">
        <w:t xml:space="preserve"> will </w:t>
      </w:r>
      <w:r>
        <w:t>introduc</w:t>
      </w:r>
      <w:r w:rsidR="00561370">
        <w:t>e</w:t>
      </w:r>
      <w:r>
        <w:t xml:space="preserve"> themselves and </w:t>
      </w:r>
      <w:r w:rsidR="00561370">
        <w:t xml:space="preserve">be available for a brief talk if required. There will also be </w:t>
      </w:r>
      <w:r>
        <w:t>a photograph</w:t>
      </w:r>
      <w:r w:rsidR="00561370">
        <w:t xml:space="preserve"> of the new class teacher and some ‘pupil friendly’ information about themselves uploaded onto the class Dojo pages</w:t>
      </w:r>
      <w:r>
        <w:t>.</w:t>
      </w:r>
    </w:p>
    <w:p w14:paraId="00A0713F" w14:textId="23BBF9A0" w:rsidR="00EB17F1" w:rsidRPr="00EB17F1" w:rsidRDefault="00CD6C62">
      <w:pPr>
        <w:rPr>
          <w:b/>
          <w:u w:val="single"/>
        </w:rPr>
      </w:pPr>
      <w:bookmarkStart w:id="0" w:name="_Hlk117860056"/>
      <w:r w:rsidRPr="009E11BC">
        <w:rPr>
          <w:b/>
          <w:u w:val="single"/>
        </w:rPr>
        <w:t xml:space="preserve">Newsletters </w:t>
      </w:r>
    </w:p>
    <w:bookmarkEnd w:id="0"/>
    <w:p w14:paraId="03DE569F" w14:textId="6C2DB5E2" w:rsidR="00BE5AF4" w:rsidRDefault="00EB17F1">
      <w:r>
        <w:t>The headteacher</w:t>
      </w:r>
      <w:r w:rsidR="00181BD9">
        <w:t xml:space="preserve"> produces a monthly newsletter which goes out at the start of every month with updates and diary dates.</w:t>
      </w:r>
      <w:r w:rsidR="00482E3A">
        <w:t xml:space="preserve"> This goes out via </w:t>
      </w:r>
      <w:proofErr w:type="spellStart"/>
      <w:r w:rsidR="00482E3A">
        <w:t>Parentmail</w:t>
      </w:r>
      <w:proofErr w:type="spellEnd"/>
      <w:r w:rsidR="00482E3A">
        <w:t xml:space="preserve"> and is uploaded onto the school Dojo page</w:t>
      </w:r>
      <w:r w:rsidR="004657D9">
        <w:t xml:space="preserve"> and school website</w:t>
      </w:r>
      <w:r w:rsidR="00482E3A">
        <w:t>.</w:t>
      </w:r>
    </w:p>
    <w:p w14:paraId="71513AA2" w14:textId="77777777" w:rsidR="00BE5AF4" w:rsidRDefault="00BE5AF4">
      <w:pPr>
        <w:rPr>
          <w:b/>
          <w:u w:val="single"/>
        </w:rPr>
      </w:pPr>
      <w:proofErr w:type="spellStart"/>
      <w:r w:rsidRPr="00BE5AF4">
        <w:rPr>
          <w:b/>
          <w:u w:val="single"/>
        </w:rPr>
        <w:t>Parentmail</w:t>
      </w:r>
      <w:proofErr w:type="spellEnd"/>
      <w:r>
        <w:rPr>
          <w:b/>
          <w:u w:val="single"/>
        </w:rPr>
        <w:br/>
      </w:r>
      <w:r>
        <w:rPr>
          <w:b/>
          <w:u w:val="single"/>
        </w:rPr>
        <w:br/>
      </w:r>
      <w:r>
        <w:t xml:space="preserve">As pupils join our school, we ask families to sign up to </w:t>
      </w:r>
      <w:proofErr w:type="spellStart"/>
      <w:r>
        <w:t>Parentmail</w:t>
      </w:r>
      <w:proofErr w:type="spellEnd"/>
      <w:r>
        <w:t xml:space="preserve">. This is the system used to send out all letters and book on breakfast club and parents’ evening. </w:t>
      </w:r>
      <w:r w:rsidRPr="00BE5AF4">
        <w:t>We are a cashless school</w:t>
      </w:r>
      <w:r>
        <w:t xml:space="preserve"> therefore this is also the method of paying for trips/visitors.</w:t>
      </w:r>
    </w:p>
    <w:p w14:paraId="49187AD6" w14:textId="7FD6DFB6" w:rsidR="003D5DAD" w:rsidRPr="009E11BC" w:rsidRDefault="003D5DAD">
      <w:pPr>
        <w:rPr>
          <w:b/>
          <w:u w:val="single"/>
        </w:rPr>
      </w:pPr>
      <w:r w:rsidRPr="009E11BC">
        <w:rPr>
          <w:b/>
          <w:u w:val="single"/>
        </w:rPr>
        <w:lastRenderedPageBreak/>
        <w:t>School Website</w:t>
      </w:r>
    </w:p>
    <w:p w14:paraId="06CE9CC5" w14:textId="64BFD784" w:rsidR="009A3097" w:rsidRDefault="003D5DAD">
      <w:r>
        <w:t xml:space="preserve">We use the news feed on the school website to regularly update our families and to share important information. </w:t>
      </w:r>
      <w:r w:rsidR="009A3097">
        <w:t>A calendar of events and dates is a</w:t>
      </w:r>
      <w:r w:rsidR="007A09FE">
        <w:t xml:space="preserve">vailable. </w:t>
      </w:r>
      <w:r w:rsidR="009A3097">
        <w:t>The website address is:</w:t>
      </w:r>
    </w:p>
    <w:p w14:paraId="1A3B7C69" w14:textId="75C0CA92" w:rsidR="009A3097" w:rsidRDefault="00B23466">
      <w:hyperlink r:id="rId11" w:history="1">
        <w:r w:rsidR="00173D8E" w:rsidRPr="003A5984">
          <w:rPr>
            <w:rStyle w:val="Hyperlink"/>
          </w:rPr>
          <w:t>www.moorthorpeprimary.co.uk</w:t>
        </w:r>
      </w:hyperlink>
    </w:p>
    <w:p w14:paraId="2A6B436D" w14:textId="5B02EEB7" w:rsidR="009A3097" w:rsidRDefault="00381C00">
      <w:pPr>
        <w:rPr>
          <w:b/>
          <w:u w:val="single"/>
        </w:rPr>
      </w:pPr>
      <w:r w:rsidRPr="009E11BC">
        <w:rPr>
          <w:b/>
          <w:u w:val="single"/>
        </w:rPr>
        <w:t xml:space="preserve">Class </w:t>
      </w:r>
      <w:r w:rsidR="009A3097" w:rsidRPr="009E11BC">
        <w:rPr>
          <w:b/>
          <w:u w:val="single"/>
        </w:rPr>
        <w:t>Dojo</w:t>
      </w:r>
      <w:r w:rsidR="003F1522">
        <w:rPr>
          <w:b/>
          <w:u w:val="single"/>
        </w:rPr>
        <w:t xml:space="preserve"> App</w:t>
      </w:r>
    </w:p>
    <w:p w14:paraId="46FB2CA1" w14:textId="77777777" w:rsidR="00EB6A21" w:rsidRDefault="007A09FE">
      <w:r>
        <w:t xml:space="preserve">The school uses the Class Dojo app as a means of communicating with families and families being able to communicate with staff. All families are encouraged to sign up to their class page at the start of each school year. This is where most of the class and school information will be posted. </w:t>
      </w:r>
    </w:p>
    <w:p w14:paraId="37CC699F" w14:textId="489F3D52" w:rsidR="007A09FE" w:rsidRDefault="007A09FE">
      <w:r>
        <w:t xml:space="preserve">Families and staff can leave whole school/class messages or can also send and receive private messages. </w:t>
      </w:r>
      <w:bookmarkStart w:id="1" w:name="_Hlk135666860"/>
      <w:r w:rsidRPr="00173D8E">
        <w:rPr>
          <w:rFonts w:cs="Calibri"/>
          <w:color w:val="000000"/>
          <w:bdr w:val="none" w:sz="0" w:space="0" w:color="auto" w:frame="1"/>
        </w:rPr>
        <w:t>We ask all families to respect working hours of the school and staff</w:t>
      </w:r>
      <w:r>
        <w:rPr>
          <w:rFonts w:cs="Calibri"/>
          <w:color w:val="000000"/>
          <w:bdr w:val="none" w:sz="0" w:space="0" w:color="auto" w:frame="1"/>
        </w:rPr>
        <w:t xml:space="preserve">. If a message is sent to a member of staff out of hours we cannot guarantee that messages will be read or responded to until the next working school day. </w:t>
      </w:r>
      <w:r>
        <w:t xml:space="preserve">We also remind families that this is a service for adults </w:t>
      </w:r>
      <w:r w:rsidR="00173D8E">
        <w:t>therefore</w:t>
      </w:r>
      <w:r>
        <w:t xml:space="preserve"> children should not be posting or sending messages using this app.</w:t>
      </w:r>
    </w:p>
    <w:p w14:paraId="2000619C" w14:textId="78AC44B6" w:rsidR="00EB6A21" w:rsidRDefault="00EB6A21">
      <w:r>
        <w:t xml:space="preserve">Any information about absences </w:t>
      </w:r>
      <w:r w:rsidR="00B55B3F">
        <w:t xml:space="preserve">(including medical appointments) </w:t>
      </w:r>
      <w:r>
        <w:t xml:space="preserve">should, in the first instance, be directed towards the school office by phone. If this is not possible you may wish to complete the absence form on the school website. </w:t>
      </w:r>
      <w:r w:rsidR="00B55B3F">
        <w:t>Mrs Hardy may be contacted about absences and may contact you in return.</w:t>
      </w:r>
    </w:p>
    <w:bookmarkEnd w:id="1"/>
    <w:p w14:paraId="28DAFE58" w14:textId="404CCD8C" w:rsidR="00173D8E" w:rsidRDefault="00173D8E" w:rsidP="00173D8E">
      <w:r>
        <w:t>At the start of each new term each class teacher will update class Dojo pages with any information about the class, including any dates of class trips or events and general class information such as PE days and homework. The class teacher will regularly update their class Dojo page with information, photos and videos to update families on their child’s learning.</w:t>
      </w:r>
      <w:r w:rsidR="00C13E96">
        <w:br/>
      </w:r>
    </w:p>
    <w:p w14:paraId="658CAE83" w14:textId="77777777" w:rsidR="00173D8E" w:rsidRPr="00173D8E" w:rsidRDefault="00173D8E" w:rsidP="00173D8E">
      <w:pPr>
        <w:rPr>
          <w:b/>
          <w:u w:val="single"/>
        </w:rPr>
      </w:pPr>
      <w:r>
        <w:rPr>
          <w:b/>
          <w:u w:val="single"/>
        </w:rPr>
        <w:t>Knowledge Organisers</w:t>
      </w:r>
    </w:p>
    <w:p w14:paraId="0930B5D9" w14:textId="437B0602" w:rsidR="00173D8E" w:rsidRPr="007A09FE" w:rsidRDefault="00173D8E">
      <w:r w:rsidRPr="004657D9">
        <w:t xml:space="preserve">At the start of each half-term each class teacher will </w:t>
      </w:r>
      <w:r w:rsidR="00B55B3F">
        <w:t>produce</w:t>
      </w:r>
      <w:r w:rsidRPr="004657D9">
        <w:t xml:space="preserve"> knowledge organisers. These will </w:t>
      </w:r>
      <w:r w:rsidR="00B55B3F">
        <w:t xml:space="preserve">be uploaded onto the class dojo page. They </w:t>
      </w:r>
      <w:r w:rsidRPr="004657D9">
        <w:t>provide information about the knowledge that the children will need to learn and remember that half-term. We would appreciate it if families could spend time at home learning the knowledge in the knowledge organisers. We will also be working on this in school. At the end of each half term all children will be quizzed on what they have learnt from the knowledge organisers. Quiz results will be recorded and monitored.</w:t>
      </w:r>
      <w:r>
        <w:t xml:space="preserve"> </w:t>
      </w:r>
      <w:r w:rsidR="00C13E96">
        <w:br/>
      </w:r>
    </w:p>
    <w:p w14:paraId="4206D511" w14:textId="216C1A21" w:rsidR="00381C00" w:rsidRPr="009E11BC" w:rsidRDefault="00381C00">
      <w:pPr>
        <w:rPr>
          <w:b/>
          <w:u w:val="single"/>
        </w:rPr>
      </w:pPr>
      <w:r w:rsidRPr="009E11BC">
        <w:rPr>
          <w:b/>
          <w:u w:val="single"/>
        </w:rPr>
        <w:t>Telephone Calls</w:t>
      </w:r>
    </w:p>
    <w:p w14:paraId="0CD319EB" w14:textId="626AF02F" w:rsidR="00E32A40" w:rsidRPr="00E32A40" w:rsidRDefault="00E32A40">
      <w:r>
        <w:t>Our school telephone number is: 01977 642820.</w:t>
      </w:r>
    </w:p>
    <w:p w14:paraId="4B331E95" w14:textId="5787B90D" w:rsidR="00381C00" w:rsidRPr="009E11BC" w:rsidRDefault="00381C00">
      <w:pPr>
        <w:rPr>
          <w:b/>
          <w:u w:val="single"/>
        </w:rPr>
      </w:pPr>
      <w:r w:rsidRPr="009E11BC">
        <w:rPr>
          <w:b/>
          <w:u w:val="single"/>
        </w:rPr>
        <w:t>Inbound</w:t>
      </w:r>
    </w:p>
    <w:p w14:paraId="3D80E6C1" w14:textId="23CC36CB" w:rsidR="00381C00" w:rsidRDefault="00381C00">
      <w:r>
        <w:t>All telephone calls will be answered by staff in the main school office</w:t>
      </w:r>
      <w:r w:rsidR="00186F1C">
        <w:t xml:space="preserve"> between 8am and 4pm</w:t>
      </w:r>
      <w:r>
        <w:t xml:space="preserve">. It is our policy that office staff do not interrupt teaching for staff to answer a telephone call unless it is an emergency. </w:t>
      </w:r>
      <w:r>
        <w:lastRenderedPageBreak/>
        <w:t xml:space="preserve">Messages are taken and forwarded to the relevant person. If the call requires a response from a member of staff, we aim to do this as soon as possible and </w:t>
      </w:r>
      <w:r w:rsidRPr="00531D5D">
        <w:t xml:space="preserve">within </w:t>
      </w:r>
      <w:r w:rsidR="00173D8E" w:rsidRPr="00531D5D">
        <w:t>2</w:t>
      </w:r>
      <w:r w:rsidRPr="00531D5D">
        <w:t xml:space="preserve"> </w:t>
      </w:r>
      <w:r w:rsidR="007A09FE" w:rsidRPr="00531D5D">
        <w:t xml:space="preserve">school </w:t>
      </w:r>
      <w:r w:rsidRPr="00531D5D">
        <w:t>working days.</w:t>
      </w:r>
      <w:r w:rsidR="00186F1C">
        <w:t xml:space="preserve"> </w:t>
      </w:r>
    </w:p>
    <w:p w14:paraId="321075A2" w14:textId="77777777" w:rsidR="00BE5AF4" w:rsidRDefault="00BE5AF4">
      <w:pPr>
        <w:rPr>
          <w:b/>
          <w:u w:val="single"/>
        </w:rPr>
      </w:pPr>
    </w:p>
    <w:p w14:paraId="3C08B905" w14:textId="544339E2" w:rsidR="00381C00" w:rsidRPr="009E11BC" w:rsidRDefault="00381C00">
      <w:pPr>
        <w:rPr>
          <w:b/>
          <w:u w:val="single"/>
        </w:rPr>
      </w:pPr>
      <w:r w:rsidRPr="009E11BC">
        <w:rPr>
          <w:b/>
          <w:u w:val="single"/>
        </w:rPr>
        <w:t>Outbound</w:t>
      </w:r>
    </w:p>
    <w:p w14:paraId="6D703E9B" w14:textId="154DF033" w:rsidR="00381C00" w:rsidRDefault="00381C00">
      <w:r>
        <w:t>Telephone calls will be made where immediate contact with a family member is required i.e. for injuries or accidents. A member of staff will call the first named emergency contact as listed. Where no contact is made, a call will then be made to the second named contact and so forth. In the event that no live contact can be made, the member of staff will either leave an answer phone message or ensure that repeat calls continue to be made to the contact numbers, where possible. It is imperative that the school always has an up to date contact number for each family. Should there be an emergency with a child, we need to be able to contact the family quickly.</w:t>
      </w:r>
    </w:p>
    <w:p w14:paraId="6A049976" w14:textId="48905970" w:rsidR="00381C00" w:rsidRPr="009E11BC" w:rsidRDefault="00381C00">
      <w:pPr>
        <w:rPr>
          <w:b/>
          <w:u w:val="single"/>
        </w:rPr>
      </w:pPr>
      <w:r w:rsidRPr="009E11BC">
        <w:rPr>
          <w:b/>
          <w:u w:val="single"/>
        </w:rPr>
        <w:t>Facebook</w:t>
      </w:r>
      <w:r w:rsidR="00557A2A">
        <w:rPr>
          <w:b/>
          <w:u w:val="single"/>
        </w:rPr>
        <w:t>/ Twitter</w:t>
      </w:r>
    </w:p>
    <w:p w14:paraId="518A68D3" w14:textId="1EE86B6D" w:rsidR="00381C00" w:rsidRDefault="00557A2A">
      <w:r>
        <w:t xml:space="preserve">We have school Facebook and Twitter pages however these are not used as widely as our Dojo system. </w:t>
      </w:r>
      <w:r w:rsidR="00381C00">
        <w:t>Please be aware that staff are not allowed to communicate with families in school via social networking sites such as Facebook</w:t>
      </w:r>
      <w:r w:rsidR="004657D9">
        <w:t xml:space="preserve"> (unless they are close friends/family out of school)</w:t>
      </w:r>
      <w:r w:rsidR="00381C00">
        <w:t>. Please do not send friend requests to staff members as they will be unable to accept.</w:t>
      </w:r>
    </w:p>
    <w:p w14:paraId="2C2E93DF" w14:textId="0F280605" w:rsidR="00381C00" w:rsidRPr="009E11BC" w:rsidRDefault="00381C00">
      <w:pPr>
        <w:rPr>
          <w:b/>
          <w:u w:val="single"/>
        </w:rPr>
      </w:pPr>
      <w:r w:rsidRPr="009E11BC">
        <w:rPr>
          <w:b/>
          <w:u w:val="single"/>
        </w:rPr>
        <w:t>Written Reports</w:t>
      </w:r>
    </w:p>
    <w:p w14:paraId="0D7BA5B7" w14:textId="4856D1D8" w:rsidR="00381C00" w:rsidRDefault="00381C00">
      <w:r>
        <w:t xml:space="preserve">Once a year, </w:t>
      </w:r>
      <w:r w:rsidR="00173D8E">
        <w:t>in</w:t>
      </w:r>
      <w:r>
        <w:t xml:space="preserve"> July, we provide a full written report to each child’s family on their attainment and progress. This report identifies a</w:t>
      </w:r>
      <w:r w:rsidR="007A09FE">
        <w:t>reas of strength and next steps and families are welcome to request a meeting with the c</w:t>
      </w:r>
      <w:r w:rsidR="003B1808">
        <w:t>lass teacher to discuss content if needed.</w:t>
      </w:r>
    </w:p>
    <w:p w14:paraId="093E1B14" w14:textId="08915189" w:rsidR="00EA5399" w:rsidRPr="009E11BC" w:rsidRDefault="00173D8E">
      <w:pPr>
        <w:rPr>
          <w:b/>
          <w:u w:val="single"/>
        </w:rPr>
      </w:pPr>
      <w:r>
        <w:rPr>
          <w:b/>
          <w:u w:val="single"/>
        </w:rPr>
        <w:t>Parents Evenings</w:t>
      </w:r>
    </w:p>
    <w:p w14:paraId="3AC18122" w14:textId="6F7DF27D" w:rsidR="00EA5399" w:rsidRDefault="00EA5399">
      <w:r>
        <w:t>All families are invited to attend two</w:t>
      </w:r>
      <w:r w:rsidR="00173D8E">
        <w:t xml:space="preserve"> </w:t>
      </w:r>
      <w:r>
        <w:t xml:space="preserve">meetings with the class teacher, each academic year. This is usually around </w:t>
      </w:r>
      <w:r w:rsidR="00173D8E">
        <w:t>November</w:t>
      </w:r>
      <w:r>
        <w:t xml:space="preserve"> and March. </w:t>
      </w:r>
      <w:r w:rsidR="00173D8E">
        <w:t>We hope f</w:t>
      </w:r>
      <w:r>
        <w:t xml:space="preserve">amilies choose to speak to the teacher face to face in school, </w:t>
      </w:r>
      <w:r w:rsidR="00173D8E">
        <w:t xml:space="preserve">however where this is not possible </w:t>
      </w:r>
      <w:r>
        <w:t>telephone</w:t>
      </w:r>
      <w:r w:rsidR="00173D8E">
        <w:t xml:space="preserve"> appointments may be made</w:t>
      </w:r>
      <w:r>
        <w:t xml:space="preserve">. We would like all families to speak to the class teacher in some form at these times. Families are asked to </w:t>
      </w:r>
      <w:r w:rsidR="00173D8E">
        <w:t>book</w:t>
      </w:r>
      <w:r>
        <w:t xml:space="preserve"> an allocated date and time</w:t>
      </w:r>
      <w:r w:rsidR="00173D8E">
        <w:t xml:space="preserve"> via </w:t>
      </w:r>
      <w:proofErr w:type="spellStart"/>
      <w:r w:rsidR="00173D8E">
        <w:t>Parentmail</w:t>
      </w:r>
      <w:proofErr w:type="spellEnd"/>
      <w:r>
        <w:t xml:space="preserve">. Should </w:t>
      </w:r>
      <w:r w:rsidR="00173D8E">
        <w:t>the</w:t>
      </w:r>
      <w:r>
        <w:t xml:space="preserve"> appointment day not be suitable, families are asked to contact their child’s class teacher </w:t>
      </w:r>
      <w:r w:rsidR="00173D8E">
        <w:t xml:space="preserve">in person or via Dojo </w:t>
      </w:r>
      <w:r>
        <w:t>who will make every effort to arrange a more mutually convenient time.</w:t>
      </w:r>
    </w:p>
    <w:p w14:paraId="37674456" w14:textId="60A76B1E" w:rsidR="00EA5399" w:rsidRDefault="00EA5399">
      <w:r>
        <w:t>Families are encouraged to request additional meetings should they have a concern regarding their child’s progress or well-being. Likewise, staff will arrange ad</w:t>
      </w:r>
      <w:r w:rsidR="003F1522">
        <w:t>ditional meetings if necessary.</w:t>
      </w:r>
    </w:p>
    <w:p w14:paraId="3C8C9DA6" w14:textId="17FF9FCB" w:rsidR="00EA5399" w:rsidRPr="009E11BC" w:rsidRDefault="00EA5399">
      <w:pPr>
        <w:rPr>
          <w:b/>
          <w:u w:val="single"/>
        </w:rPr>
      </w:pPr>
      <w:r w:rsidRPr="009E11BC">
        <w:rPr>
          <w:b/>
          <w:u w:val="single"/>
        </w:rPr>
        <w:t xml:space="preserve">Daily </w:t>
      </w:r>
      <w:r w:rsidR="006646EA" w:rsidRPr="009E11BC">
        <w:rPr>
          <w:b/>
          <w:u w:val="single"/>
        </w:rPr>
        <w:t>Concerns</w:t>
      </w:r>
    </w:p>
    <w:p w14:paraId="5247E5FE" w14:textId="0D63A4BE" w:rsidR="004657D9" w:rsidRDefault="00EA5399">
      <w:r>
        <w:t xml:space="preserve">If a family has concerns about a specific event on a specific day we ask them to contact the class teacher to discuss this during working hours. This </w:t>
      </w:r>
      <w:r w:rsidR="004657D9">
        <w:t xml:space="preserve">may be possibly if it is a brief message that can be passed over at drop off </w:t>
      </w:r>
      <w:r>
        <w:t>or by contacting the school office. If a family need to urgently speak to a teacher at the end of the school day we ask that they</w:t>
      </w:r>
      <w:r w:rsidR="006646EA">
        <w:t xml:space="preserve"> talk to the school office and ask to meet with the teacher</w:t>
      </w:r>
      <w:r w:rsidR="004657D9">
        <w:t xml:space="preserve"> or wait until all pupils have left</w:t>
      </w:r>
      <w:r w:rsidR="006646EA">
        <w:t xml:space="preserve">. </w:t>
      </w:r>
      <w:r w:rsidR="006646EA">
        <w:lastRenderedPageBreak/>
        <w:t xml:space="preserve">We ask that families do not try to speak to teachers on the school door as they are dismissing the children. This is often a hectic time and it is important that teachers are able to make sure that all children are dismissed to the appropriate adult at the end of the day. </w:t>
      </w:r>
    </w:p>
    <w:p w14:paraId="61A52FA2" w14:textId="400D1E15" w:rsidR="00AD3D4C" w:rsidRDefault="006646EA">
      <w:r>
        <w:t xml:space="preserve">Families must ask to speak to the class teachers and not the teaching assistants. If teachers are not available immediately they will contact the family as soon as possible. We ask that families do not talk to school staff about concerns </w:t>
      </w:r>
      <w:r w:rsidR="004657D9">
        <w:t xml:space="preserve">if they see them </w:t>
      </w:r>
      <w:r>
        <w:t>outside of school</w:t>
      </w:r>
      <w:r w:rsidR="004657D9">
        <w:t>,</w:t>
      </w:r>
      <w:r>
        <w:t xml:space="preserve"> in the community. If a family has any concerns we ask them to contact the school directly and arrange to meet with the class teacher.</w:t>
      </w:r>
    </w:p>
    <w:p w14:paraId="2AEE11C8" w14:textId="52BE141F" w:rsidR="00AD3D4C" w:rsidRDefault="00AD3D4C">
      <w:pPr>
        <w:rPr>
          <w:b/>
          <w:u w:val="single"/>
        </w:rPr>
      </w:pPr>
      <w:r w:rsidRPr="00AD3D4C">
        <w:rPr>
          <w:b/>
          <w:u w:val="single"/>
        </w:rPr>
        <w:t>Contact with the headteacher, learning mentor and Wellbeing Mentor</w:t>
      </w:r>
    </w:p>
    <w:p w14:paraId="6116D78E" w14:textId="47D7F686" w:rsidR="00AD3D4C" w:rsidRDefault="00AD3D4C">
      <w:r>
        <w:t>The headteacher and</w:t>
      </w:r>
      <w:r w:rsidRPr="00AD3D4C">
        <w:t xml:space="preserve"> pastoral team</w:t>
      </w:r>
      <w:r>
        <w:t xml:space="preserve"> are in the playground meeting and greeting families every morning</w:t>
      </w:r>
      <w:r w:rsidR="00531D5D">
        <w:t xml:space="preserve"> (and most afternoons)</w:t>
      </w:r>
      <w:r>
        <w:t xml:space="preserve">. We are there to ensure our families have a positive start to the day. If there are any immediate concerns or appointments need to be made, please to speak to one of us. </w:t>
      </w:r>
    </w:p>
    <w:p w14:paraId="7E305734" w14:textId="2EE884F4" w:rsidR="00057051" w:rsidRPr="00557A2A" w:rsidRDefault="00557A2A">
      <w:r>
        <w:t>In addition, we have monthly coffee mornings from 8.50am – 9.30am where parents/carers can come into school for a relaxed chat over refreshments, ask any questions, make suggestions and take away ‘pre-loved’ uniform as required.</w:t>
      </w:r>
      <w:r>
        <w:br/>
      </w:r>
    </w:p>
    <w:p w14:paraId="56E2480E" w14:textId="147F997F" w:rsidR="006646EA" w:rsidRPr="009E11BC" w:rsidRDefault="006646EA">
      <w:pPr>
        <w:rPr>
          <w:b/>
          <w:u w:val="single"/>
        </w:rPr>
      </w:pPr>
      <w:r w:rsidRPr="009E11BC">
        <w:rPr>
          <w:b/>
          <w:u w:val="single"/>
        </w:rPr>
        <w:t>Annual Reviews for Children with an Education, Health and Care Plan</w:t>
      </w:r>
    </w:p>
    <w:p w14:paraId="45F770A5" w14:textId="77777777" w:rsidR="003B1808" w:rsidRDefault="006646EA">
      <w:r>
        <w:t xml:space="preserve">All children with an Education, Health and Care Plan will have an Annual Review each academic year to discuss their progress in relation to the aims and objectives of their plan. Regular contact will be made with families, as needed, to ensure that the needs of all children are being met. </w:t>
      </w:r>
    </w:p>
    <w:p w14:paraId="62A5A684" w14:textId="4171CDF8" w:rsidR="00EB4B78" w:rsidRPr="003B1808" w:rsidRDefault="00EB4B78">
      <w:r w:rsidRPr="009E11BC">
        <w:rPr>
          <w:b/>
          <w:u w:val="single"/>
        </w:rPr>
        <w:t>Complaints</w:t>
      </w:r>
    </w:p>
    <w:p w14:paraId="59F682B9" w14:textId="318389CE" w:rsidR="00EB4B78" w:rsidRDefault="00EB4B78">
      <w:r>
        <w:t>All formal letters of complaint will be dealt with in accordance with the school’s Complaint’s Policy. This can be found on the school website or a copy can be pr</w:t>
      </w:r>
      <w:r w:rsidR="009E11BC">
        <w:t xml:space="preserve">ovided from the school office. </w:t>
      </w:r>
    </w:p>
    <w:p w14:paraId="218AE456" w14:textId="07BE0E6C" w:rsidR="00EB4B78" w:rsidRPr="009E11BC" w:rsidRDefault="00EB4B78">
      <w:pPr>
        <w:rPr>
          <w:b/>
          <w:u w:val="single"/>
        </w:rPr>
      </w:pPr>
      <w:r w:rsidRPr="009E11BC">
        <w:rPr>
          <w:b/>
          <w:u w:val="single"/>
        </w:rPr>
        <w:t>Requests for Information</w:t>
      </w:r>
    </w:p>
    <w:p w14:paraId="213BFCE9" w14:textId="65C38677" w:rsidR="00EB4B78" w:rsidRDefault="00EB4B78">
      <w:r>
        <w:t>Please refer</w:t>
      </w:r>
      <w:r w:rsidR="009E11BC">
        <w:t xml:space="preserve"> to our Data Protection and GDPR policy for copies of children’s records, freedom of information and Subject Access Requests. This will detail procedures and protocols, including timings.</w:t>
      </w:r>
    </w:p>
    <w:p w14:paraId="6CB52153" w14:textId="5DA09537" w:rsidR="009E11BC" w:rsidRDefault="009E11BC">
      <w:r>
        <w:t>If, at any point, with any form of communication, the message becomes inappropriate, aggressive, vexatious, persistent or disproportionate and the school deems it is unacceptable, then actions will be put in place.</w:t>
      </w:r>
    </w:p>
    <w:p w14:paraId="15BC72BD" w14:textId="798A83FD" w:rsidR="006646EA" w:rsidRDefault="006646EA"/>
    <w:p w14:paraId="51F6899E" w14:textId="77777777" w:rsidR="006646EA" w:rsidRDefault="006646EA"/>
    <w:p w14:paraId="2F44FA21" w14:textId="77777777" w:rsidR="00381C00" w:rsidRDefault="00381C00"/>
    <w:p w14:paraId="68FAC5FB" w14:textId="778A13B5" w:rsidR="00381C00" w:rsidRDefault="00381C00"/>
    <w:p w14:paraId="19F5A24E" w14:textId="77777777" w:rsidR="00CD6C62" w:rsidRPr="00073536" w:rsidRDefault="00CD6C62"/>
    <w:sectPr w:rsidR="00CD6C62" w:rsidRPr="00073536" w:rsidSect="00073536">
      <w:footerReference w:type="default" r:id="rId12"/>
      <w:pgSz w:w="11906" w:h="16838"/>
      <w:pgMar w:top="1843" w:right="991" w:bottom="184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DA96" w14:textId="77777777" w:rsidR="007D32D8" w:rsidRDefault="007D32D8" w:rsidP="007D32D8">
      <w:pPr>
        <w:spacing w:after="0" w:line="240" w:lineRule="auto"/>
      </w:pPr>
      <w:r>
        <w:separator/>
      </w:r>
    </w:p>
  </w:endnote>
  <w:endnote w:type="continuationSeparator" w:id="0">
    <w:p w14:paraId="4AF31995" w14:textId="77777777" w:rsidR="007D32D8" w:rsidRDefault="007D32D8" w:rsidP="007D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588384"/>
      <w:docPartObj>
        <w:docPartGallery w:val="Page Numbers (Bottom of Page)"/>
        <w:docPartUnique/>
      </w:docPartObj>
    </w:sdtPr>
    <w:sdtEndPr>
      <w:rPr>
        <w:noProof/>
      </w:rPr>
    </w:sdtEndPr>
    <w:sdtContent>
      <w:p w14:paraId="23241384" w14:textId="28F64AD1" w:rsidR="003F1522" w:rsidRDefault="003F1522">
        <w:pPr>
          <w:pStyle w:val="Footer"/>
          <w:jc w:val="center"/>
        </w:pPr>
        <w:r>
          <w:fldChar w:fldCharType="begin"/>
        </w:r>
        <w:r>
          <w:instrText xml:space="preserve"> PAGE   \* MERGEFORMAT </w:instrText>
        </w:r>
        <w:r>
          <w:fldChar w:fldCharType="separate"/>
        </w:r>
        <w:r w:rsidR="003B1808">
          <w:rPr>
            <w:noProof/>
          </w:rPr>
          <w:t>4</w:t>
        </w:r>
        <w:r>
          <w:rPr>
            <w:noProof/>
          </w:rPr>
          <w:fldChar w:fldCharType="end"/>
        </w:r>
      </w:p>
    </w:sdtContent>
  </w:sdt>
  <w:p w14:paraId="41E95B10" w14:textId="77777777" w:rsidR="003F1522" w:rsidRDefault="003F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3826" w14:textId="77777777" w:rsidR="007D32D8" w:rsidRDefault="007D32D8" w:rsidP="007D32D8">
      <w:pPr>
        <w:spacing w:after="0" w:line="240" w:lineRule="auto"/>
      </w:pPr>
      <w:r>
        <w:separator/>
      </w:r>
    </w:p>
  </w:footnote>
  <w:footnote w:type="continuationSeparator" w:id="0">
    <w:p w14:paraId="3355F451" w14:textId="77777777" w:rsidR="007D32D8" w:rsidRDefault="007D32D8" w:rsidP="007D3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D58"/>
    <w:multiLevelType w:val="hybridMultilevel"/>
    <w:tmpl w:val="D48C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05465"/>
    <w:multiLevelType w:val="multilevel"/>
    <w:tmpl w:val="D492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920BD"/>
    <w:multiLevelType w:val="hybridMultilevel"/>
    <w:tmpl w:val="5F4E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B6667"/>
    <w:multiLevelType w:val="hybridMultilevel"/>
    <w:tmpl w:val="6E6A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721D1"/>
    <w:multiLevelType w:val="hybridMultilevel"/>
    <w:tmpl w:val="073CD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1A53C6"/>
    <w:multiLevelType w:val="hybridMultilevel"/>
    <w:tmpl w:val="56C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A5F27"/>
    <w:multiLevelType w:val="hybridMultilevel"/>
    <w:tmpl w:val="4F8654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B644F3"/>
    <w:multiLevelType w:val="multilevel"/>
    <w:tmpl w:val="D492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0D45C0"/>
    <w:multiLevelType w:val="hybridMultilevel"/>
    <w:tmpl w:val="3E40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B09AC"/>
    <w:multiLevelType w:val="hybridMultilevel"/>
    <w:tmpl w:val="FBC436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F49D8"/>
    <w:multiLevelType w:val="hybridMultilevel"/>
    <w:tmpl w:val="CADC0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173AB4"/>
    <w:multiLevelType w:val="hybridMultilevel"/>
    <w:tmpl w:val="7B40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467F8"/>
    <w:multiLevelType w:val="hybridMultilevel"/>
    <w:tmpl w:val="C7A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1"/>
  </w:num>
  <w:num w:numId="5">
    <w:abstractNumId w:val="8"/>
  </w:num>
  <w:num w:numId="6">
    <w:abstractNumId w:val="6"/>
  </w:num>
  <w:num w:numId="7">
    <w:abstractNumId w:val="10"/>
  </w:num>
  <w:num w:numId="8">
    <w:abstractNumId w:val="9"/>
  </w:num>
  <w:num w:numId="9">
    <w:abstractNumId w:val="5"/>
  </w:num>
  <w:num w:numId="10">
    <w:abstractNumId w:val="2"/>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16"/>
    <w:rsid w:val="00045E63"/>
    <w:rsid w:val="00057051"/>
    <w:rsid w:val="00073536"/>
    <w:rsid w:val="000A107E"/>
    <w:rsid w:val="00173D8E"/>
    <w:rsid w:val="00181BD9"/>
    <w:rsid w:val="00186F1C"/>
    <w:rsid w:val="00191707"/>
    <w:rsid w:val="002754D6"/>
    <w:rsid w:val="002C5869"/>
    <w:rsid w:val="00350C0D"/>
    <w:rsid w:val="0037287B"/>
    <w:rsid w:val="00381C00"/>
    <w:rsid w:val="003829E2"/>
    <w:rsid w:val="003B1808"/>
    <w:rsid w:val="003D5DAD"/>
    <w:rsid w:val="003F1522"/>
    <w:rsid w:val="00427A2C"/>
    <w:rsid w:val="00457B2C"/>
    <w:rsid w:val="004657D9"/>
    <w:rsid w:val="00482E3A"/>
    <w:rsid w:val="00492B41"/>
    <w:rsid w:val="004D1EFE"/>
    <w:rsid w:val="004F0905"/>
    <w:rsid w:val="0050371D"/>
    <w:rsid w:val="00531D5D"/>
    <w:rsid w:val="00557A2A"/>
    <w:rsid w:val="00561033"/>
    <w:rsid w:val="00561370"/>
    <w:rsid w:val="00585F64"/>
    <w:rsid w:val="00604BBE"/>
    <w:rsid w:val="0062268F"/>
    <w:rsid w:val="00622F69"/>
    <w:rsid w:val="006318B6"/>
    <w:rsid w:val="006646EA"/>
    <w:rsid w:val="00760C67"/>
    <w:rsid w:val="0077401E"/>
    <w:rsid w:val="007A09FE"/>
    <w:rsid w:val="007D32D8"/>
    <w:rsid w:val="008605BC"/>
    <w:rsid w:val="00885AA4"/>
    <w:rsid w:val="00911ACA"/>
    <w:rsid w:val="00967DEA"/>
    <w:rsid w:val="00985A66"/>
    <w:rsid w:val="009A3097"/>
    <w:rsid w:val="009E11BC"/>
    <w:rsid w:val="009E569D"/>
    <w:rsid w:val="00AD3D4C"/>
    <w:rsid w:val="00B07497"/>
    <w:rsid w:val="00B137DE"/>
    <w:rsid w:val="00B23466"/>
    <w:rsid w:val="00B55B3F"/>
    <w:rsid w:val="00B768C7"/>
    <w:rsid w:val="00BA4B78"/>
    <w:rsid w:val="00BC152D"/>
    <w:rsid w:val="00BE1E04"/>
    <w:rsid w:val="00BE5AF4"/>
    <w:rsid w:val="00C13E96"/>
    <w:rsid w:val="00CC00B6"/>
    <w:rsid w:val="00CD6C62"/>
    <w:rsid w:val="00CE69C7"/>
    <w:rsid w:val="00D13CB1"/>
    <w:rsid w:val="00D97877"/>
    <w:rsid w:val="00DB3843"/>
    <w:rsid w:val="00E04F16"/>
    <w:rsid w:val="00E32A40"/>
    <w:rsid w:val="00E62B50"/>
    <w:rsid w:val="00E96471"/>
    <w:rsid w:val="00EA5399"/>
    <w:rsid w:val="00EB1046"/>
    <w:rsid w:val="00EB17F1"/>
    <w:rsid w:val="00EB4B78"/>
    <w:rsid w:val="00EB6A21"/>
    <w:rsid w:val="00EE0827"/>
    <w:rsid w:val="00EF160D"/>
    <w:rsid w:val="00F10ADB"/>
    <w:rsid w:val="00F23686"/>
    <w:rsid w:val="00F67516"/>
    <w:rsid w:val="00FC2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5495"/>
  <w15:chartTrackingRefBased/>
  <w15:docId w15:val="{4A4F2B52-0F14-4D05-8EA2-F42AFE31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16"/>
    <w:pPr>
      <w:spacing w:after="200" w:line="276" w:lineRule="auto"/>
    </w:pPr>
    <w:rPr>
      <w:rFonts w:ascii="Calibri" w:eastAsia="Calibri" w:hAnsi="Calibri" w:cs="Times New Roman"/>
    </w:rPr>
  </w:style>
  <w:style w:type="paragraph" w:styleId="Heading2">
    <w:name w:val="heading 2"/>
    <w:basedOn w:val="Normal"/>
    <w:next w:val="Normal"/>
    <w:link w:val="Heading2Char"/>
    <w:autoRedefine/>
    <w:uiPriority w:val="99"/>
    <w:qFormat/>
    <w:rsid w:val="007D32D8"/>
    <w:pPr>
      <w:keepNext/>
      <w:keepLines/>
      <w:spacing w:after="0" w:line="240" w:lineRule="auto"/>
      <w:contextualSpacing/>
      <w:outlineLvl w:val="1"/>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516"/>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50371D"/>
    <w:pPr>
      <w:ind w:left="720"/>
      <w:contextualSpacing/>
    </w:pPr>
  </w:style>
  <w:style w:type="paragraph" w:styleId="NoSpacing">
    <w:name w:val="No Spacing"/>
    <w:uiPriority w:val="1"/>
    <w:qFormat/>
    <w:rsid w:val="003829E2"/>
    <w:pPr>
      <w:spacing w:after="0" w:line="240" w:lineRule="auto"/>
    </w:pPr>
    <w:rPr>
      <w:rFonts w:ascii="Calibri" w:eastAsia="Calibri" w:hAnsi="Calibri" w:cs="Times New Roman"/>
    </w:rPr>
  </w:style>
  <w:style w:type="table" w:styleId="TableGrid">
    <w:name w:val="Table Grid"/>
    <w:basedOn w:val="TableNormal"/>
    <w:uiPriority w:val="59"/>
    <w:rsid w:val="00B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0827"/>
    <w:rPr>
      <w:color w:val="0563C1" w:themeColor="hyperlink"/>
      <w:u w:val="single"/>
    </w:rPr>
  </w:style>
  <w:style w:type="character" w:customStyle="1" w:styleId="Heading2Char">
    <w:name w:val="Heading 2 Char"/>
    <w:basedOn w:val="DefaultParagraphFont"/>
    <w:link w:val="Heading2"/>
    <w:uiPriority w:val="99"/>
    <w:rsid w:val="007D32D8"/>
    <w:rPr>
      <w:rFonts w:ascii="Arial" w:eastAsia="Times New Roman" w:hAnsi="Arial" w:cs="Arial"/>
      <w:b/>
      <w:bCs/>
      <w:sz w:val="20"/>
      <w:szCs w:val="20"/>
    </w:rPr>
  </w:style>
  <w:style w:type="paragraph" w:styleId="Header">
    <w:name w:val="header"/>
    <w:basedOn w:val="Normal"/>
    <w:link w:val="HeaderChar"/>
    <w:uiPriority w:val="99"/>
    <w:rsid w:val="007D32D8"/>
    <w:pPr>
      <w:tabs>
        <w:tab w:val="center" w:pos="4513"/>
        <w:tab w:val="right" w:pos="9026"/>
      </w:tabs>
      <w:spacing w:after="0" w:line="240" w:lineRule="auto"/>
      <w:contextualSpacing/>
    </w:pPr>
    <w:rPr>
      <w:rFonts w:ascii="Arial" w:hAnsi="Arial"/>
    </w:rPr>
  </w:style>
  <w:style w:type="character" w:customStyle="1" w:styleId="HeaderChar">
    <w:name w:val="Header Char"/>
    <w:basedOn w:val="DefaultParagraphFont"/>
    <w:link w:val="Header"/>
    <w:uiPriority w:val="99"/>
    <w:rsid w:val="007D32D8"/>
    <w:rPr>
      <w:rFonts w:ascii="Arial" w:eastAsia="Calibri" w:hAnsi="Arial" w:cs="Times New Roman"/>
    </w:rPr>
  </w:style>
  <w:style w:type="paragraph" w:styleId="Footer">
    <w:name w:val="footer"/>
    <w:basedOn w:val="Normal"/>
    <w:link w:val="FooterChar"/>
    <w:uiPriority w:val="99"/>
    <w:rsid w:val="007D32D8"/>
    <w:pPr>
      <w:tabs>
        <w:tab w:val="center" w:pos="4513"/>
        <w:tab w:val="right" w:pos="9026"/>
      </w:tabs>
      <w:spacing w:after="0" w:line="240" w:lineRule="auto"/>
      <w:contextualSpacing/>
    </w:pPr>
    <w:rPr>
      <w:rFonts w:ascii="Arial" w:hAnsi="Arial"/>
    </w:rPr>
  </w:style>
  <w:style w:type="character" w:customStyle="1" w:styleId="FooterChar">
    <w:name w:val="Footer Char"/>
    <w:basedOn w:val="DefaultParagraphFont"/>
    <w:link w:val="Footer"/>
    <w:uiPriority w:val="99"/>
    <w:rsid w:val="007D32D8"/>
    <w:rPr>
      <w:rFonts w:ascii="Arial" w:eastAsia="Calibri" w:hAnsi="Arial" w:cs="Times New Roman"/>
    </w:rPr>
  </w:style>
  <w:style w:type="paragraph" w:styleId="BalloonText">
    <w:name w:val="Balloon Text"/>
    <w:basedOn w:val="Normal"/>
    <w:link w:val="BalloonTextChar"/>
    <w:uiPriority w:val="99"/>
    <w:semiHidden/>
    <w:unhideWhenUsed/>
    <w:rsid w:val="00885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AA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7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orthorpeprimary.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9FB4B6B21354984425FC27BDE0A6E" ma:contentTypeVersion="16" ma:contentTypeDescription="Create a new document." ma:contentTypeScope="" ma:versionID="bb3e4a5811469a2eec6e44270ae42731">
  <xsd:schema xmlns:xsd="http://www.w3.org/2001/XMLSchema" xmlns:xs="http://www.w3.org/2001/XMLSchema" xmlns:p="http://schemas.microsoft.com/office/2006/metadata/properties" xmlns:ns3="67a0fe72-73c7-4a07-b957-835309eddbb4" xmlns:ns4="a0acc990-9dc1-4587-a72e-683abdd51c8f" targetNamespace="http://schemas.microsoft.com/office/2006/metadata/properties" ma:root="true" ma:fieldsID="680d6462af87dd697036caeef8b6db06" ns3:_="" ns4:_="">
    <xsd:import namespace="67a0fe72-73c7-4a07-b957-835309eddbb4"/>
    <xsd:import namespace="a0acc990-9dc1-4587-a72e-683abdd51c8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0fe72-73c7-4a07-b957-835309eddb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acc990-9dc1-4587-a72e-683abdd51c8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BF032-459C-408C-B42E-A85C3D95F85A}">
  <ds:schemaRefs>
    <ds:schemaRef ds:uri="http://schemas.microsoft.com/sharepoint/v3/contenttype/forms"/>
  </ds:schemaRefs>
</ds:datastoreItem>
</file>

<file path=customXml/itemProps2.xml><?xml version="1.0" encoding="utf-8"?>
<ds:datastoreItem xmlns:ds="http://schemas.openxmlformats.org/officeDocument/2006/customXml" ds:itemID="{AFF24CF6-1737-4592-B67B-EAE0DF7C75E0}">
  <ds:schemaRefs>
    <ds:schemaRef ds:uri="http://schemas.microsoft.com/office/2006/documentManagement/types"/>
    <ds:schemaRef ds:uri="67a0fe72-73c7-4a07-b957-835309eddbb4"/>
    <ds:schemaRef ds:uri="http://purl.org/dc/elements/1.1/"/>
    <ds:schemaRef ds:uri="http://schemas.microsoft.com/office/2006/metadata/properties"/>
    <ds:schemaRef ds:uri="a0acc990-9dc1-4587-a72e-683abdd51c8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5489F3C-8989-4EF1-AB51-7B65608E0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0fe72-73c7-4a07-b957-835309eddbb4"/>
    <ds:schemaRef ds:uri="a0acc990-9dc1-4587-a72e-683abdd51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Woodgate</dc:creator>
  <cp:keywords/>
  <dc:description/>
  <cp:lastModifiedBy>D Birdsall</cp:lastModifiedBy>
  <cp:revision>2</cp:revision>
  <cp:lastPrinted>2021-09-01T07:55:00Z</cp:lastPrinted>
  <dcterms:created xsi:type="dcterms:W3CDTF">2024-09-23T17:05:00Z</dcterms:created>
  <dcterms:modified xsi:type="dcterms:W3CDTF">2024-09-23T17:05:00Z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0x0101004EF9FB4B6B21354984425FC27BDE0A6E</vt:lpwstr>
  </property>
</Properties>
</file>