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0"/>
        <w:tblW w:w="0" w:type="auto"/>
        <w:tblLook w:val="04A0" w:firstRow="1" w:lastRow="0" w:firstColumn="1" w:lastColumn="0" w:noHBand="0" w:noVBand="1"/>
      </w:tblPr>
      <w:tblGrid>
        <w:gridCol w:w="5554"/>
        <w:gridCol w:w="10482"/>
        <w:gridCol w:w="6325"/>
      </w:tblGrid>
      <w:tr w:rsidR="0057760C" w:rsidRPr="0075796C" w14:paraId="6FFE0AC0" w14:textId="77777777" w:rsidTr="005379C4">
        <w:trPr>
          <w:trHeight w:val="1266"/>
        </w:trPr>
        <w:tc>
          <w:tcPr>
            <w:tcW w:w="5554" w:type="dxa"/>
            <w:shd w:val="clear" w:color="auto" w:fill="F2F2F2" w:themeFill="background1" w:themeFillShade="F2"/>
          </w:tcPr>
          <w:p w14:paraId="2A7F7CF8" w14:textId="77777777" w:rsidR="00D32B7A" w:rsidRDefault="004C0162" w:rsidP="0057760C">
            <w:pPr>
              <w:jc w:val="center"/>
              <w:rPr>
                <w:rFonts w:ascii="Tahoma" w:hAnsi="Tahoma" w:cs="Tahoma"/>
                <w:sz w:val="36"/>
                <w:szCs w:val="36"/>
              </w:rPr>
            </w:pPr>
            <w:r>
              <w:rPr>
                <w:rFonts w:ascii="Tahoma" w:hAnsi="Tahoma" w:cs="Tahoma"/>
                <w:sz w:val="36"/>
                <w:szCs w:val="36"/>
              </w:rPr>
              <w:t>Extreme Weather</w:t>
            </w:r>
            <w:r w:rsidR="00701014">
              <w:rPr>
                <w:rFonts w:ascii="Tahoma" w:hAnsi="Tahoma" w:cs="Tahoma"/>
                <w:sz w:val="36"/>
                <w:szCs w:val="36"/>
              </w:rPr>
              <w:t xml:space="preserve"> - </w:t>
            </w:r>
          </w:p>
          <w:p w14:paraId="268C0640" w14:textId="77777777" w:rsidR="00701014" w:rsidRPr="0075796C" w:rsidRDefault="00701014" w:rsidP="0057760C">
            <w:pPr>
              <w:jc w:val="center"/>
              <w:rPr>
                <w:rFonts w:ascii="Tahoma" w:hAnsi="Tahoma" w:cs="Tahoma"/>
                <w:sz w:val="36"/>
                <w:szCs w:val="36"/>
              </w:rPr>
            </w:pPr>
            <w:r>
              <w:rPr>
                <w:rFonts w:ascii="Tahoma" w:hAnsi="Tahoma" w:cs="Tahoma"/>
                <w:sz w:val="36"/>
                <w:szCs w:val="36"/>
              </w:rPr>
              <w:t>Natural Disasters</w:t>
            </w:r>
          </w:p>
        </w:tc>
        <w:tc>
          <w:tcPr>
            <w:tcW w:w="10482" w:type="dxa"/>
            <w:vMerge w:val="restart"/>
            <w:tcBorders>
              <w:right w:val="single" w:sz="4" w:space="0" w:color="auto"/>
            </w:tcBorders>
            <w:shd w:val="clear" w:color="auto" w:fill="F2F2F2" w:themeFill="background1" w:themeFillShade="F2"/>
          </w:tcPr>
          <w:p w14:paraId="47731CB8" w14:textId="77777777" w:rsidR="0057760C" w:rsidRPr="00B77710" w:rsidRDefault="0057760C" w:rsidP="0057760C">
            <w:pPr>
              <w:rPr>
                <w:rFonts w:ascii="Tahoma" w:hAnsi="Tahoma" w:cs="Tahoma"/>
                <w:b/>
                <w:sz w:val="24"/>
                <w:szCs w:val="36"/>
                <w:u w:val="single"/>
              </w:rPr>
            </w:pPr>
            <w:r w:rsidRPr="00B77710">
              <w:rPr>
                <w:rFonts w:ascii="Tahoma" w:hAnsi="Tahoma" w:cs="Tahoma"/>
                <w:b/>
                <w:sz w:val="24"/>
                <w:szCs w:val="36"/>
                <w:u w:val="single"/>
              </w:rPr>
              <w:t>STEM</w:t>
            </w:r>
            <w:r w:rsidR="00286D21" w:rsidRPr="00B77710">
              <w:rPr>
                <w:rFonts w:ascii="Tahoma" w:hAnsi="Tahoma" w:cs="Tahoma"/>
                <w:b/>
                <w:sz w:val="24"/>
                <w:szCs w:val="36"/>
                <w:u w:val="single"/>
              </w:rPr>
              <w:t xml:space="preserve"> Unit Overview</w:t>
            </w:r>
          </w:p>
          <w:p w14:paraId="3CBB0129" w14:textId="77777777" w:rsidR="00A4016E" w:rsidRPr="00B77710" w:rsidRDefault="00A4016E" w:rsidP="0057760C">
            <w:pPr>
              <w:rPr>
                <w:rFonts w:ascii="Tahoma" w:hAnsi="Tahoma" w:cs="Tahoma"/>
                <w:sz w:val="24"/>
                <w:szCs w:val="36"/>
                <w:u w:val="single"/>
              </w:rPr>
            </w:pPr>
            <w:r w:rsidRPr="00B77710">
              <w:rPr>
                <w:rFonts w:ascii="Tahoma" w:hAnsi="Tahoma" w:cs="Tahoma"/>
                <w:sz w:val="24"/>
                <w:szCs w:val="36"/>
                <w:u w:val="single"/>
              </w:rPr>
              <w:t>The Effects of a Natural Disaster - Geological changes and extreme weather can affect Earth’s surface</w:t>
            </w:r>
          </w:p>
          <w:p w14:paraId="3EFFE544" w14:textId="77777777" w:rsidR="00A4016E" w:rsidRPr="00B77710" w:rsidRDefault="00A4016E" w:rsidP="0057760C">
            <w:pPr>
              <w:rPr>
                <w:rFonts w:ascii="Tahoma" w:hAnsi="Tahoma" w:cs="Tahoma"/>
                <w:sz w:val="24"/>
                <w:szCs w:val="36"/>
              </w:rPr>
            </w:pPr>
            <w:r w:rsidRPr="00B77710">
              <w:rPr>
                <w:rFonts w:ascii="Tahoma" w:hAnsi="Tahoma" w:cs="Tahoma"/>
                <w:sz w:val="24"/>
                <w:szCs w:val="36"/>
              </w:rPr>
              <w:t>What are extreme weather events and sudden geological changes? Are these the same as natural disasters?</w:t>
            </w:r>
          </w:p>
          <w:p w14:paraId="101127A0" w14:textId="77777777" w:rsidR="00A4016E" w:rsidRPr="00B77710" w:rsidRDefault="00A4016E" w:rsidP="0057760C">
            <w:pPr>
              <w:rPr>
                <w:rFonts w:ascii="Tahoma" w:hAnsi="Tahoma" w:cs="Tahoma"/>
                <w:sz w:val="24"/>
                <w:szCs w:val="36"/>
              </w:rPr>
            </w:pPr>
            <w:r w:rsidRPr="00B77710">
              <w:rPr>
                <w:rFonts w:ascii="Tahoma" w:hAnsi="Tahoma" w:cs="Tahoma"/>
                <w:sz w:val="24"/>
                <w:szCs w:val="36"/>
              </w:rPr>
              <w:t>What are volcanoes and how do they change Earth’s surface? Is it important for people in the UK to be prepared for a volcanic eruption?</w:t>
            </w:r>
          </w:p>
          <w:p w14:paraId="60FB3882" w14:textId="77777777" w:rsidR="00A4016E" w:rsidRPr="00B77710" w:rsidRDefault="00A4016E" w:rsidP="0057760C">
            <w:pPr>
              <w:rPr>
                <w:rFonts w:ascii="Tahoma" w:hAnsi="Tahoma" w:cs="Tahoma"/>
                <w:sz w:val="24"/>
                <w:szCs w:val="36"/>
              </w:rPr>
            </w:pPr>
            <w:r w:rsidRPr="00B77710">
              <w:rPr>
                <w:rFonts w:ascii="Tahoma" w:hAnsi="Tahoma" w:cs="Tahoma"/>
                <w:sz w:val="24"/>
                <w:szCs w:val="36"/>
              </w:rPr>
              <w:t>What are earthquakes and how do they change Earth’s surface? Is it important for people in the UK to be prepared for an earthquake?</w:t>
            </w:r>
          </w:p>
          <w:p w14:paraId="2D7AB402" w14:textId="77777777" w:rsidR="00A4016E" w:rsidRPr="00B77710" w:rsidRDefault="00A4016E" w:rsidP="0057760C">
            <w:pPr>
              <w:rPr>
                <w:rFonts w:ascii="Tahoma" w:hAnsi="Tahoma" w:cs="Tahoma"/>
                <w:sz w:val="24"/>
                <w:szCs w:val="36"/>
              </w:rPr>
            </w:pPr>
            <w:r w:rsidRPr="00B77710">
              <w:rPr>
                <w:rFonts w:ascii="Tahoma" w:hAnsi="Tahoma" w:cs="Tahoma"/>
                <w:sz w:val="24"/>
                <w:szCs w:val="36"/>
              </w:rPr>
              <w:t>What are tsunamis and how do they form? Does the magnitude of an earthquake affect the size of a resulting tsunami?</w:t>
            </w:r>
          </w:p>
          <w:p w14:paraId="2870FBC5" w14:textId="77777777" w:rsidR="00A4016E" w:rsidRPr="00B77710" w:rsidRDefault="00A4016E" w:rsidP="0057760C">
            <w:pPr>
              <w:rPr>
                <w:rFonts w:ascii="Tahoma" w:hAnsi="Tahoma" w:cs="Tahoma"/>
                <w:sz w:val="24"/>
                <w:szCs w:val="36"/>
              </w:rPr>
            </w:pPr>
            <w:r w:rsidRPr="00B77710">
              <w:rPr>
                <w:rFonts w:ascii="Tahoma" w:hAnsi="Tahoma" w:cs="Tahoma"/>
                <w:sz w:val="24"/>
                <w:szCs w:val="36"/>
              </w:rPr>
              <w:t>What are cyclones and how do they change Earth’s surface? How to scientists monitor cyclones to minimise the effects of this natural disaster?</w:t>
            </w:r>
          </w:p>
          <w:p w14:paraId="169627DA" w14:textId="77777777" w:rsidR="00A4016E" w:rsidRPr="00B77710" w:rsidRDefault="00A4016E" w:rsidP="0057760C">
            <w:pPr>
              <w:rPr>
                <w:rFonts w:ascii="Tahoma" w:hAnsi="Tahoma" w:cs="Tahoma"/>
                <w:sz w:val="24"/>
                <w:szCs w:val="36"/>
              </w:rPr>
            </w:pPr>
            <w:r w:rsidRPr="00B77710">
              <w:rPr>
                <w:rFonts w:ascii="Tahoma" w:hAnsi="Tahoma" w:cs="Tahoma"/>
                <w:sz w:val="24"/>
                <w:szCs w:val="36"/>
              </w:rPr>
              <w:t>What is a drought and how does it affect the landscape? How does flash flooding occur after a drought?</w:t>
            </w:r>
          </w:p>
          <w:p w14:paraId="5CA3E09E" w14:textId="77777777" w:rsidR="00A4016E" w:rsidRPr="00B77710" w:rsidRDefault="00A4016E" w:rsidP="0057760C">
            <w:pPr>
              <w:rPr>
                <w:rFonts w:ascii="Tahoma" w:hAnsi="Tahoma" w:cs="Tahoma"/>
                <w:b/>
                <w:sz w:val="24"/>
                <w:szCs w:val="28"/>
                <w:u w:val="single"/>
              </w:rPr>
            </w:pPr>
            <w:r w:rsidRPr="00B77710">
              <w:rPr>
                <w:rFonts w:ascii="Tahoma" w:hAnsi="Tahoma" w:cs="Tahoma"/>
                <w:b/>
                <w:sz w:val="24"/>
                <w:szCs w:val="28"/>
                <w:u w:val="single"/>
              </w:rPr>
              <w:t xml:space="preserve">STEM </w:t>
            </w:r>
            <w:r w:rsidR="004118BE" w:rsidRPr="00B77710">
              <w:rPr>
                <w:rFonts w:ascii="Tahoma" w:hAnsi="Tahoma" w:cs="Tahoma"/>
                <w:b/>
                <w:sz w:val="24"/>
                <w:szCs w:val="28"/>
                <w:u w:val="single"/>
              </w:rPr>
              <w:t xml:space="preserve">Group </w:t>
            </w:r>
            <w:r w:rsidR="00286D21" w:rsidRPr="00B77710">
              <w:rPr>
                <w:rFonts w:ascii="Tahoma" w:hAnsi="Tahoma" w:cs="Tahoma"/>
                <w:b/>
                <w:sz w:val="24"/>
                <w:szCs w:val="28"/>
                <w:u w:val="single"/>
              </w:rPr>
              <w:t>Project</w:t>
            </w:r>
          </w:p>
          <w:p w14:paraId="13D8D202" w14:textId="77777777" w:rsidR="0057760C" w:rsidRPr="00F140EB" w:rsidRDefault="00286D21" w:rsidP="0057760C">
            <w:pPr>
              <w:rPr>
                <w:rFonts w:ascii="Tahoma" w:hAnsi="Tahoma" w:cs="Tahoma"/>
                <w:sz w:val="28"/>
                <w:szCs w:val="28"/>
              </w:rPr>
            </w:pPr>
            <w:r w:rsidRPr="00B77710">
              <w:rPr>
                <w:rFonts w:ascii="Tahoma" w:hAnsi="Tahoma" w:cs="Tahoma"/>
                <w:sz w:val="24"/>
                <w:szCs w:val="28"/>
              </w:rPr>
              <w:t xml:space="preserve">The Three Little Pigs Sequel - Create a landscape scene with the three little pigs’ houses in three different natural disaster zones and an evacuation centre. Create a story that teaches the little pigs about the dangers of building a house in areas that are commonly affected by natural disasters. </w:t>
            </w:r>
          </w:p>
        </w:tc>
        <w:tc>
          <w:tcPr>
            <w:tcW w:w="6325" w:type="dxa"/>
            <w:vMerge w:val="restart"/>
            <w:tcBorders>
              <w:top w:val="nil"/>
              <w:left w:val="single" w:sz="4" w:space="0" w:color="auto"/>
              <w:bottom w:val="nil"/>
              <w:right w:val="nil"/>
            </w:tcBorders>
            <w:shd w:val="clear" w:color="auto" w:fill="auto"/>
          </w:tcPr>
          <w:p w14:paraId="4F27E607" w14:textId="77777777" w:rsidR="0057760C" w:rsidRDefault="0057760C" w:rsidP="0057760C">
            <w:pPr>
              <w:rPr>
                <w:rFonts w:ascii="Tahoma" w:hAnsi="Tahoma" w:cs="Tahoma"/>
                <w:sz w:val="36"/>
                <w:szCs w:val="36"/>
              </w:rPr>
            </w:pPr>
            <w:r>
              <w:rPr>
                <w:rFonts w:ascii="Tahoma" w:hAnsi="Tahoma" w:cs="Tahoma"/>
                <w:noProof/>
                <w:sz w:val="36"/>
                <w:szCs w:val="36"/>
                <w:lang w:eastAsia="en-GB"/>
              </w:rPr>
              <w:drawing>
                <wp:anchor distT="0" distB="0" distL="114300" distR="114300" simplePos="0" relativeHeight="251658240" behindDoc="0" locked="0" layoutInCell="1" allowOverlap="1" wp14:anchorId="562C0403" wp14:editId="57BF8AD9">
                  <wp:simplePos x="0" y="0"/>
                  <wp:positionH relativeFrom="column">
                    <wp:posOffset>-41275</wp:posOffset>
                  </wp:positionH>
                  <wp:positionV relativeFrom="paragraph">
                    <wp:posOffset>13335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10">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57760C" w:rsidRDefault="0057760C" w:rsidP="0057760C">
            <w:pPr>
              <w:rPr>
                <w:rFonts w:ascii="Tahoma" w:hAnsi="Tahoma" w:cs="Tahoma"/>
                <w:sz w:val="36"/>
                <w:szCs w:val="36"/>
              </w:rPr>
            </w:pPr>
          </w:p>
          <w:p w14:paraId="0A37501D" w14:textId="77777777" w:rsidR="0057760C" w:rsidRDefault="0057760C" w:rsidP="0057760C">
            <w:pPr>
              <w:rPr>
                <w:rFonts w:ascii="Tahoma" w:hAnsi="Tahoma" w:cs="Tahoma"/>
                <w:sz w:val="36"/>
                <w:szCs w:val="36"/>
              </w:rPr>
            </w:pPr>
          </w:p>
          <w:p w14:paraId="5DAB6C7B" w14:textId="77777777" w:rsidR="0057760C" w:rsidRDefault="0057760C" w:rsidP="0057760C">
            <w:pPr>
              <w:rPr>
                <w:rFonts w:ascii="Tahoma" w:hAnsi="Tahoma" w:cs="Tahoma"/>
                <w:sz w:val="36"/>
                <w:szCs w:val="36"/>
              </w:rPr>
            </w:pPr>
          </w:p>
          <w:p w14:paraId="02EB378F" w14:textId="77777777" w:rsidR="0057760C" w:rsidRDefault="0057760C" w:rsidP="0057760C">
            <w:pPr>
              <w:rPr>
                <w:rFonts w:ascii="Tahoma" w:hAnsi="Tahoma" w:cs="Tahoma"/>
                <w:sz w:val="36"/>
                <w:szCs w:val="36"/>
              </w:rPr>
            </w:pPr>
          </w:p>
          <w:p w14:paraId="6A05A809" w14:textId="77777777" w:rsidR="0057760C" w:rsidRPr="0075796C" w:rsidRDefault="0057760C" w:rsidP="0057760C">
            <w:pPr>
              <w:rPr>
                <w:rFonts w:ascii="Tahoma" w:hAnsi="Tahoma" w:cs="Tahoma"/>
                <w:sz w:val="36"/>
                <w:szCs w:val="36"/>
              </w:rPr>
            </w:pPr>
          </w:p>
        </w:tc>
      </w:tr>
      <w:tr w:rsidR="0057760C" w:rsidRPr="0075796C" w14:paraId="3D03A343" w14:textId="77777777" w:rsidTr="005379C4">
        <w:tc>
          <w:tcPr>
            <w:tcW w:w="5554" w:type="dxa"/>
            <w:shd w:val="clear" w:color="auto" w:fill="F2F2F2" w:themeFill="background1" w:themeFillShade="F2"/>
          </w:tcPr>
          <w:p w14:paraId="6680D789" w14:textId="77777777" w:rsidR="0057760C" w:rsidRDefault="004C0162" w:rsidP="0057760C">
            <w:pPr>
              <w:jc w:val="center"/>
              <w:rPr>
                <w:rFonts w:ascii="Tahoma" w:hAnsi="Tahoma" w:cs="Tahoma"/>
                <w:sz w:val="36"/>
                <w:szCs w:val="36"/>
              </w:rPr>
            </w:pPr>
            <w:r>
              <w:rPr>
                <w:rFonts w:ascii="Tahoma" w:hAnsi="Tahoma" w:cs="Tahoma"/>
                <w:sz w:val="36"/>
                <w:szCs w:val="36"/>
              </w:rPr>
              <w:t>Autumn</w:t>
            </w:r>
            <w:r w:rsidR="0057760C">
              <w:rPr>
                <w:rFonts w:ascii="Tahoma" w:hAnsi="Tahoma" w:cs="Tahoma"/>
                <w:sz w:val="36"/>
                <w:szCs w:val="36"/>
              </w:rPr>
              <w:t xml:space="preserve"> </w:t>
            </w:r>
            <w:r w:rsidR="00A21885">
              <w:rPr>
                <w:rFonts w:ascii="Tahoma" w:hAnsi="Tahoma" w:cs="Tahoma"/>
                <w:sz w:val="36"/>
                <w:szCs w:val="36"/>
              </w:rPr>
              <w:t>–</w:t>
            </w:r>
            <w:r w:rsidR="0057760C">
              <w:rPr>
                <w:rFonts w:ascii="Tahoma" w:hAnsi="Tahoma" w:cs="Tahoma"/>
                <w:sz w:val="36"/>
                <w:szCs w:val="36"/>
              </w:rPr>
              <w:t xml:space="preserve"> </w:t>
            </w:r>
            <w:r w:rsidR="00A21885">
              <w:rPr>
                <w:rFonts w:ascii="Tahoma" w:hAnsi="Tahoma" w:cs="Tahoma"/>
                <w:sz w:val="36"/>
                <w:szCs w:val="36"/>
              </w:rPr>
              <w:t>Cycle B</w:t>
            </w:r>
          </w:p>
          <w:p w14:paraId="69C18F66" w14:textId="77777777" w:rsidR="0057760C" w:rsidRPr="0075796C" w:rsidRDefault="0057760C" w:rsidP="0057760C">
            <w:pPr>
              <w:jc w:val="center"/>
              <w:rPr>
                <w:rFonts w:ascii="Tahoma" w:hAnsi="Tahoma" w:cs="Tahoma"/>
                <w:sz w:val="36"/>
                <w:szCs w:val="36"/>
              </w:rPr>
            </w:pPr>
            <w:r w:rsidRPr="0075796C">
              <w:rPr>
                <w:rFonts w:ascii="Tahoma" w:hAnsi="Tahoma" w:cs="Tahoma"/>
                <w:sz w:val="36"/>
                <w:szCs w:val="36"/>
              </w:rPr>
              <w:t>Year 5/6</w:t>
            </w:r>
          </w:p>
        </w:tc>
        <w:tc>
          <w:tcPr>
            <w:tcW w:w="10482" w:type="dxa"/>
            <w:vMerge/>
            <w:tcBorders>
              <w:right w:val="single" w:sz="4" w:space="0" w:color="auto"/>
            </w:tcBorders>
          </w:tcPr>
          <w:p w14:paraId="5A39BBE3" w14:textId="77777777" w:rsidR="0057760C" w:rsidRPr="0075796C" w:rsidRDefault="0057760C" w:rsidP="0057760C">
            <w:pPr>
              <w:rPr>
                <w:rFonts w:ascii="Tahoma" w:hAnsi="Tahoma" w:cs="Tahoma"/>
                <w:sz w:val="36"/>
                <w:szCs w:val="36"/>
              </w:rPr>
            </w:pPr>
          </w:p>
        </w:tc>
        <w:tc>
          <w:tcPr>
            <w:tcW w:w="6325" w:type="dxa"/>
            <w:vMerge/>
            <w:tcBorders>
              <w:top w:val="nil"/>
              <w:left w:val="single" w:sz="4" w:space="0" w:color="auto"/>
              <w:bottom w:val="nil"/>
              <w:right w:val="nil"/>
            </w:tcBorders>
          </w:tcPr>
          <w:p w14:paraId="41C8F396" w14:textId="77777777" w:rsidR="0057760C" w:rsidRPr="0075796C" w:rsidRDefault="0057760C" w:rsidP="0057760C">
            <w:pPr>
              <w:rPr>
                <w:rFonts w:ascii="Tahoma" w:hAnsi="Tahoma" w:cs="Tahoma"/>
                <w:sz w:val="36"/>
                <w:szCs w:val="36"/>
              </w:rPr>
            </w:pPr>
          </w:p>
        </w:tc>
      </w:tr>
    </w:tbl>
    <w:p w14:paraId="72A3D3EC" w14:textId="77777777" w:rsid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w:rsidR="0075796C" w14:paraId="6978F377" w14:textId="77777777" w:rsidTr="004D10A7">
        <w:tc>
          <w:tcPr>
            <w:tcW w:w="11180" w:type="dxa"/>
            <w:shd w:val="clear" w:color="auto" w:fill="00B0F0"/>
          </w:tcPr>
          <w:p w14:paraId="4640BA28" w14:textId="77777777"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14:paraId="0A6CB2C4" w14:textId="77777777" w:rsidR="0075796C" w:rsidRDefault="004D10A7" w:rsidP="004D10A7">
            <w:pPr>
              <w:jc w:val="center"/>
              <w:rPr>
                <w:rFonts w:ascii="Tahoma" w:hAnsi="Tahoma" w:cs="Tahoma"/>
                <w:sz w:val="36"/>
                <w:szCs w:val="36"/>
              </w:rPr>
            </w:pPr>
            <w:r>
              <w:rPr>
                <w:rFonts w:ascii="Tahoma" w:hAnsi="Tahoma" w:cs="Tahoma"/>
                <w:sz w:val="36"/>
                <w:szCs w:val="36"/>
              </w:rPr>
              <w:t>English</w:t>
            </w:r>
          </w:p>
        </w:tc>
      </w:tr>
      <w:tr w:rsidR="00F544C5" w14:paraId="19936F86" w14:textId="77777777" w:rsidTr="0018650C">
        <w:tc>
          <w:tcPr>
            <w:tcW w:w="11180" w:type="dxa"/>
          </w:tcPr>
          <w:p w14:paraId="63109E7A" w14:textId="6D926141" w:rsidR="00F544C5" w:rsidRDefault="0032606D" w:rsidP="00F544C5">
            <w:pPr>
              <w:rPr>
                <w:rFonts w:ascii="Tahoma" w:hAnsi="Tahoma" w:cs="Tahoma"/>
                <w:sz w:val="24"/>
                <w:szCs w:val="28"/>
              </w:rPr>
            </w:pPr>
            <w:r>
              <w:rPr>
                <w:rFonts w:ascii="Tahoma" w:hAnsi="Tahoma" w:cs="Tahoma"/>
                <w:sz w:val="24"/>
                <w:szCs w:val="28"/>
              </w:rPr>
              <w:t>White Rose</w:t>
            </w:r>
            <w:r w:rsidR="00F544C5" w:rsidRPr="00B77710">
              <w:rPr>
                <w:rFonts w:ascii="Tahoma" w:hAnsi="Tahoma" w:cs="Tahoma"/>
                <w:sz w:val="24"/>
                <w:szCs w:val="28"/>
              </w:rPr>
              <w:t xml:space="preserve"> Scheme</w:t>
            </w:r>
          </w:p>
          <w:p w14:paraId="54538D29" w14:textId="77777777" w:rsidR="0032606D" w:rsidRPr="00B77710" w:rsidRDefault="0032606D" w:rsidP="00F544C5">
            <w:pPr>
              <w:rPr>
                <w:rFonts w:ascii="Tahoma" w:hAnsi="Tahoma" w:cs="Tahoma"/>
                <w:sz w:val="24"/>
                <w:szCs w:val="28"/>
              </w:rPr>
            </w:pPr>
          </w:p>
          <w:p w14:paraId="0E898280" w14:textId="77777777" w:rsidR="00F544C5" w:rsidRPr="00B77710" w:rsidRDefault="00F544C5" w:rsidP="00F544C5">
            <w:pPr>
              <w:rPr>
                <w:rFonts w:ascii="Tahoma" w:hAnsi="Tahoma" w:cs="Tahoma"/>
                <w:b/>
                <w:sz w:val="24"/>
                <w:szCs w:val="28"/>
                <w:u w:val="single"/>
              </w:rPr>
            </w:pPr>
            <w:r w:rsidRPr="00B77710">
              <w:rPr>
                <w:rFonts w:ascii="Tahoma" w:hAnsi="Tahoma" w:cs="Tahoma"/>
                <w:b/>
                <w:sz w:val="24"/>
                <w:szCs w:val="28"/>
                <w:u w:val="single"/>
              </w:rPr>
              <w:t>Number - Place Value</w:t>
            </w:r>
          </w:p>
          <w:p w14:paraId="795C9BCE" w14:textId="77777777" w:rsidR="00F544C5" w:rsidRPr="00B77710" w:rsidRDefault="00F544C5" w:rsidP="00F544C5">
            <w:pPr>
              <w:rPr>
                <w:rFonts w:ascii="Tahoma" w:hAnsi="Tahoma" w:cs="Tahoma"/>
                <w:sz w:val="24"/>
                <w:szCs w:val="28"/>
                <w:u w:val="single"/>
              </w:rPr>
            </w:pPr>
            <w:r w:rsidRPr="00B77710">
              <w:rPr>
                <w:rFonts w:ascii="Tahoma" w:hAnsi="Tahoma" w:cs="Tahoma"/>
                <w:sz w:val="24"/>
                <w:szCs w:val="28"/>
                <w:u w:val="single"/>
              </w:rPr>
              <w:t>Year 5</w:t>
            </w:r>
          </w:p>
          <w:p w14:paraId="700DC846" w14:textId="77777777" w:rsidR="00F544C5" w:rsidRPr="00B77710" w:rsidRDefault="00F544C5" w:rsidP="00F544C5">
            <w:pPr>
              <w:pStyle w:val="Default"/>
              <w:numPr>
                <w:ilvl w:val="0"/>
                <w:numId w:val="8"/>
              </w:numPr>
              <w:rPr>
                <w:rFonts w:ascii="Tahoma" w:hAnsi="Tahoma" w:cs="Tahoma"/>
                <w:i/>
                <w:szCs w:val="28"/>
              </w:rPr>
            </w:pPr>
            <w:r w:rsidRPr="00B77710">
              <w:rPr>
                <w:rFonts w:ascii="Tahoma" w:hAnsi="Tahoma" w:cs="Tahoma"/>
                <w:i/>
                <w:szCs w:val="28"/>
              </w:rPr>
              <w:t xml:space="preserve">Read, write, order and compare numbers to at least 1000000 and determine the value of each digit. </w:t>
            </w:r>
          </w:p>
          <w:p w14:paraId="5E45693C" w14:textId="77777777" w:rsidR="00F544C5" w:rsidRPr="00B77710" w:rsidRDefault="00F544C5" w:rsidP="00F544C5">
            <w:pPr>
              <w:pStyle w:val="Default"/>
              <w:numPr>
                <w:ilvl w:val="0"/>
                <w:numId w:val="8"/>
              </w:numPr>
              <w:rPr>
                <w:rFonts w:ascii="Tahoma" w:hAnsi="Tahoma" w:cs="Tahoma"/>
                <w:i/>
                <w:szCs w:val="28"/>
              </w:rPr>
            </w:pPr>
            <w:r w:rsidRPr="00B77710">
              <w:rPr>
                <w:rFonts w:ascii="Tahoma" w:hAnsi="Tahoma" w:cs="Tahoma"/>
                <w:i/>
                <w:szCs w:val="28"/>
              </w:rPr>
              <w:t xml:space="preserve">Count forwards or backwards in steps of powers of 10 for any given number up to 1000000. </w:t>
            </w:r>
          </w:p>
          <w:p w14:paraId="39018481" w14:textId="77777777" w:rsidR="00F544C5" w:rsidRPr="00B77710" w:rsidRDefault="00F544C5" w:rsidP="00F544C5">
            <w:pPr>
              <w:pStyle w:val="Default"/>
              <w:numPr>
                <w:ilvl w:val="0"/>
                <w:numId w:val="8"/>
              </w:numPr>
              <w:rPr>
                <w:rFonts w:ascii="Tahoma" w:hAnsi="Tahoma" w:cs="Tahoma"/>
                <w:i/>
                <w:szCs w:val="28"/>
              </w:rPr>
            </w:pPr>
            <w:r w:rsidRPr="00B77710">
              <w:rPr>
                <w:rFonts w:ascii="Tahoma" w:hAnsi="Tahoma" w:cs="Tahoma"/>
                <w:i/>
                <w:szCs w:val="28"/>
              </w:rPr>
              <w:t xml:space="preserve">Interpret negative numbers in context, count forwards and backwards with positive and negative whole numbers including through zero. </w:t>
            </w:r>
          </w:p>
          <w:p w14:paraId="3F927048" w14:textId="77777777" w:rsidR="00F544C5" w:rsidRPr="00B77710" w:rsidRDefault="00F544C5" w:rsidP="00F544C5">
            <w:pPr>
              <w:pStyle w:val="Default"/>
              <w:numPr>
                <w:ilvl w:val="0"/>
                <w:numId w:val="8"/>
              </w:numPr>
              <w:rPr>
                <w:rFonts w:ascii="Tahoma" w:hAnsi="Tahoma" w:cs="Tahoma"/>
                <w:i/>
                <w:szCs w:val="28"/>
              </w:rPr>
            </w:pPr>
            <w:r w:rsidRPr="00B77710">
              <w:rPr>
                <w:rFonts w:ascii="Tahoma" w:hAnsi="Tahoma" w:cs="Tahoma"/>
                <w:i/>
                <w:szCs w:val="28"/>
              </w:rPr>
              <w:t xml:space="preserve">Round any number up to 1000000 to the nearest 10, 100, 1000, 10000 and 100000 </w:t>
            </w:r>
          </w:p>
          <w:p w14:paraId="1D34B97B" w14:textId="77777777" w:rsidR="00F544C5" w:rsidRPr="00B77710" w:rsidRDefault="00F544C5" w:rsidP="00F544C5">
            <w:pPr>
              <w:pStyle w:val="Default"/>
              <w:numPr>
                <w:ilvl w:val="0"/>
                <w:numId w:val="8"/>
              </w:numPr>
              <w:rPr>
                <w:rFonts w:ascii="Tahoma" w:hAnsi="Tahoma" w:cs="Tahoma"/>
                <w:i/>
                <w:szCs w:val="28"/>
              </w:rPr>
            </w:pPr>
            <w:r w:rsidRPr="00B77710">
              <w:rPr>
                <w:rFonts w:ascii="Tahoma" w:hAnsi="Tahoma" w:cs="Tahoma"/>
                <w:i/>
                <w:szCs w:val="28"/>
              </w:rPr>
              <w:t xml:space="preserve">Solve number problems and practical problems that involve all of the above. </w:t>
            </w:r>
          </w:p>
          <w:p w14:paraId="7574F41C" w14:textId="77777777" w:rsidR="00F544C5" w:rsidRPr="00B77710" w:rsidRDefault="00F544C5" w:rsidP="00F544C5">
            <w:pPr>
              <w:pStyle w:val="Default"/>
              <w:numPr>
                <w:ilvl w:val="0"/>
                <w:numId w:val="8"/>
              </w:numPr>
              <w:rPr>
                <w:rFonts w:ascii="Tahoma" w:hAnsi="Tahoma" w:cs="Tahoma"/>
                <w:szCs w:val="28"/>
              </w:rPr>
            </w:pPr>
            <w:r w:rsidRPr="00B77710">
              <w:rPr>
                <w:rFonts w:ascii="Tahoma" w:hAnsi="Tahoma" w:cs="Tahoma"/>
                <w:i/>
                <w:szCs w:val="28"/>
              </w:rPr>
              <w:t>Read Roman numerals to 1000 (M) and recognise years written in Roman numerals.</w:t>
            </w:r>
            <w:r w:rsidRPr="00B77710">
              <w:rPr>
                <w:rFonts w:ascii="Tahoma" w:hAnsi="Tahoma" w:cs="Tahoma"/>
                <w:szCs w:val="28"/>
              </w:rPr>
              <w:t xml:space="preserve"> </w:t>
            </w:r>
          </w:p>
          <w:p w14:paraId="0D0B940D" w14:textId="77777777" w:rsidR="00F544C5" w:rsidRPr="00B77710" w:rsidRDefault="00F544C5" w:rsidP="00F544C5">
            <w:pPr>
              <w:pStyle w:val="Default"/>
              <w:rPr>
                <w:rFonts w:ascii="Tahoma" w:hAnsi="Tahoma" w:cs="Tahoma"/>
                <w:szCs w:val="28"/>
              </w:rPr>
            </w:pPr>
          </w:p>
          <w:p w14:paraId="6DF41867" w14:textId="77777777" w:rsidR="00F544C5" w:rsidRPr="00B77710" w:rsidRDefault="00F544C5" w:rsidP="00F544C5">
            <w:pPr>
              <w:pStyle w:val="Default"/>
              <w:rPr>
                <w:rFonts w:ascii="Tahoma" w:hAnsi="Tahoma" w:cs="Tahoma"/>
                <w:szCs w:val="28"/>
                <w:u w:val="single"/>
              </w:rPr>
            </w:pPr>
            <w:r w:rsidRPr="00B77710">
              <w:rPr>
                <w:rFonts w:ascii="Tahoma" w:hAnsi="Tahoma" w:cs="Tahoma"/>
                <w:szCs w:val="28"/>
                <w:u w:val="single"/>
              </w:rPr>
              <w:t>Year 6</w:t>
            </w:r>
          </w:p>
          <w:p w14:paraId="5A8659E0" w14:textId="77777777" w:rsidR="00F544C5" w:rsidRPr="00B77710" w:rsidRDefault="00F544C5" w:rsidP="00F544C5">
            <w:pPr>
              <w:pStyle w:val="ListParagraph"/>
              <w:numPr>
                <w:ilvl w:val="0"/>
                <w:numId w:val="9"/>
              </w:numPr>
              <w:autoSpaceDE w:val="0"/>
              <w:autoSpaceDN w:val="0"/>
              <w:adjustRightInd w:val="0"/>
              <w:rPr>
                <w:rFonts w:ascii="Tahoma" w:hAnsi="Tahoma" w:cs="Tahoma"/>
                <w:i/>
                <w:sz w:val="24"/>
                <w:szCs w:val="28"/>
              </w:rPr>
            </w:pPr>
            <w:r w:rsidRPr="00B77710">
              <w:rPr>
                <w:rFonts w:ascii="Tahoma" w:hAnsi="Tahoma" w:cs="Tahoma"/>
                <w:i/>
                <w:sz w:val="24"/>
                <w:szCs w:val="28"/>
              </w:rPr>
              <w:t>Read, write, order and compare numbers up to 10 000 000 and determine the value of each digit.</w:t>
            </w:r>
          </w:p>
          <w:p w14:paraId="2FA7D60C" w14:textId="77777777" w:rsidR="00F544C5" w:rsidRPr="00B77710" w:rsidRDefault="00F544C5" w:rsidP="00F544C5">
            <w:pPr>
              <w:pStyle w:val="ListParagraph"/>
              <w:numPr>
                <w:ilvl w:val="0"/>
                <w:numId w:val="9"/>
              </w:numPr>
              <w:autoSpaceDE w:val="0"/>
              <w:autoSpaceDN w:val="0"/>
              <w:adjustRightInd w:val="0"/>
              <w:rPr>
                <w:rFonts w:ascii="Tahoma" w:hAnsi="Tahoma" w:cs="Tahoma"/>
                <w:i/>
                <w:sz w:val="24"/>
                <w:szCs w:val="28"/>
              </w:rPr>
            </w:pPr>
            <w:r w:rsidRPr="00B77710">
              <w:rPr>
                <w:rFonts w:ascii="Tahoma" w:hAnsi="Tahoma" w:cs="Tahoma"/>
                <w:i/>
                <w:sz w:val="24"/>
                <w:szCs w:val="28"/>
              </w:rPr>
              <w:t>Round any whole number to a required degree of accuracy.</w:t>
            </w:r>
          </w:p>
          <w:p w14:paraId="60ECA067" w14:textId="77777777" w:rsidR="00F544C5" w:rsidRPr="00B77710" w:rsidRDefault="00F544C5" w:rsidP="00F544C5">
            <w:pPr>
              <w:pStyle w:val="ListParagraph"/>
              <w:numPr>
                <w:ilvl w:val="0"/>
                <w:numId w:val="9"/>
              </w:numPr>
              <w:autoSpaceDE w:val="0"/>
              <w:autoSpaceDN w:val="0"/>
              <w:adjustRightInd w:val="0"/>
              <w:rPr>
                <w:rFonts w:ascii="Tahoma" w:hAnsi="Tahoma" w:cs="Tahoma"/>
                <w:i/>
                <w:sz w:val="24"/>
                <w:szCs w:val="28"/>
              </w:rPr>
            </w:pPr>
            <w:r w:rsidRPr="00B77710">
              <w:rPr>
                <w:rFonts w:ascii="Tahoma" w:hAnsi="Tahoma" w:cs="Tahoma"/>
                <w:i/>
                <w:sz w:val="24"/>
                <w:szCs w:val="28"/>
              </w:rPr>
              <w:t>Use negative numbers in context, and calculate intervals across zero.</w:t>
            </w:r>
          </w:p>
          <w:p w14:paraId="077BC688" w14:textId="77777777" w:rsidR="00F544C5" w:rsidRPr="00B77710" w:rsidRDefault="00F544C5" w:rsidP="00F544C5">
            <w:pPr>
              <w:pStyle w:val="ListParagraph"/>
              <w:numPr>
                <w:ilvl w:val="0"/>
                <w:numId w:val="9"/>
              </w:numPr>
              <w:autoSpaceDE w:val="0"/>
              <w:autoSpaceDN w:val="0"/>
              <w:adjustRightInd w:val="0"/>
              <w:rPr>
                <w:rFonts w:ascii="Tahoma" w:hAnsi="Tahoma" w:cs="Tahoma"/>
                <w:sz w:val="24"/>
                <w:szCs w:val="28"/>
              </w:rPr>
            </w:pPr>
            <w:r w:rsidRPr="00B77710">
              <w:rPr>
                <w:rFonts w:ascii="Tahoma" w:hAnsi="Tahoma" w:cs="Tahoma"/>
                <w:i/>
                <w:sz w:val="24"/>
                <w:szCs w:val="28"/>
              </w:rPr>
              <w:t>Solve number and practical problems that involve all of the above.</w:t>
            </w:r>
          </w:p>
          <w:p w14:paraId="0E27B00A" w14:textId="77777777" w:rsidR="00F544C5" w:rsidRPr="00B77710" w:rsidRDefault="00F544C5" w:rsidP="00F544C5">
            <w:pPr>
              <w:autoSpaceDE w:val="0"/>
              <w:autoSpaceDN w:val="0"/>
              <w:adjustRightInd w:val="0"/>
              <w:rPr>
                <w:rFonts w:ascii="Tahoma" w:hAnsi="Tahoma" w:cs="Tahoma"/>
                <w:sz w:val="24"/>
                <w:szCs w:val="28"/>
              </w:rPr>
            </w:pPr>
          </w:p>
          <w:p w14:paraId="4FC95D86" w14:textId="77777777" w:rsidR="00F544C5" w:rsidRPr="00B77710" w:rsidRDefault="00F544C5" w:rsidP="00F544C5">
            <w:pPr>
              <w:autoSpaceDE w:val="0"/>
              <w:autoSpaceDN w:val="0"/>
              <w:adjustRightInd w:val="0"/>
              <w:rPr>
                <w:rFonts w:ascii="Tahoma" w:hAnsi="Tahoma" w:cs="Tahoma"/>
                <w:b/>
                <w:sz w:val="24"/>
                <w:szCs w:val="28"/>
                <w:u w:val="single"/>
              </w:rPr>
            </w:pPr>
            <w:r w:rsidRPr="00B77710">
              <w:rPr>
                <w:rFonts w:ascii="Tahoma" w:hAnsi="Tahoma" w:cs="Tahoma"/>
                <w:b/>
                <w:sz w:val="24"/>
                <w:szCs w:val="28"/>
                <w:u w:val="single"/>
              </w:rPr>
              <w:t>Number - Addition &amp; Subtraction</w:t>
            </w:r>
          </w:p>
          <w:p w14:paraId="2521DEBC" w14:textId="77777777" w:rsidR="00F544C5" w:rsidRPr="00B77710" w:rsidRDefault="00F544C5" w:rsidP="00F544C5">
            <w:pPr>
              <w:autoSpaceDE w:val="0"/>
              <w:autoSpaceDN w:val="0"/>
              <w:adjustRightInd w:val="0"/>
              <w:rPr>
                <w:rFonts w:ascii="Tahoma" w:hAnsi="Tahoma" w:cs="Tahoma"/>
                <w:sz w:val="24"/>
                <w:szCs w:val="28"/>
                <w:u w:val="single"/>
              </w:rPr>
            </w:pPr>
            <w:r w:rsidRPr="00B77710">
              <w:rPr>
                <w:rFonts w:ascii="Tahoma" w:hAnsi="Tahoma" w:cs="Tahoma"/>
                <w:sz w:val="24"/>
                <w:szCs w:val="28"/>
                <w:u w:val="single"/>
              </w:rPr>
              <w:t>Year 5</w:t>
            </w:r>
          </w:p>
          <w:p w14:paraId="010340B5" w14:textId="77777777" w:rsidR="00F544C5" w:rsidRPr="00B77710" w:rsidRDefault="00F544C5" w:rsidP="00F544C5">
            <w:pPr>
              <w:pStyle w:val="Default"/>
              <w:numPr>
                <w:ilvl w:val="0"/>
                <w:numId w:val="10"/>
              </w:numPr>
              <w:rPr>
                <w:rFonts w:ascii="Tahoma" w:hAnsi="Tahoma" w:cs="Tahoma"/>
                <w:i/>
                <w:szCs w:val="28"/>
              </w:rPr>
            </w:pPr>
            <w:r w:rsidRPr="00B77710">
              <w:rPr>
                <w:rFonts w:ascii="Tahoma" w:hAnsi="Tahoma" w:cs="Tahoma"/>
                <w:i/>
                <w:szCs w:val="28"/>
              </w:rPr>
              <w:t xml:space="preserve">Add and subtract numbers mentally with increasingly large numbers. </w:t>
            </w:r>
          </w:p>
          <w:p w14:paraId="588D53BC" w14:textId="77777777" w:rsidR="00F544C5" w:rsidRPr="00B77710" w:rsidRDefault="00F544C5" w:rsidP="00F544C5">
            <w:pPr>
              <w:pStyle w:val="Default"/>
              <w:numPr>
                <w:ilvl w:val="0"/>
                <w:numId w:val="10"/>
              </w:numPr>
              <w:rPr>
                <w:rFonts w:ascii="Tahoma" w:hAnsi="Tahoma" w:cs="Tahoma"/>
                <w:i/>
                <w:szCs w:val="28"/>
              </w:rPr>
            </w:pPr>
            <w:r w:rsidRPr="00B77710">
              <w:rPr>
                <w:rFonts w:ascii="Tahoma" w:hAnsi="Tahoma" w:cs="Tahoma"/>
                <w:i/>
                <w:szCs w:val="28"/>
              </w:rPr>
              <w:t>Add and subtract whole numbers with more than 4 digits, including using formal written methods (columnar addition and subtraction).</w:t>
            </w:r>
          </w:p>
          <w:p w14:paraId="180AA6BF" w14:textId="77777777" w:rsidR="00F544C5" w:rsidRPr="00B77710" w:rsidRDefault="00F544C5" w:rsidP="00F544C5">
            <w:pPr>
              <w:pStyle w:val="Default"/>
              <w:numPr>
                <w:ilvl w:val="0"/>
                <w:numId w:val="10"/>
              </w:numPr>
              <w:rPr>
                <w:rFonts w:ascii="Tahoma" w:hAnsi="Tahoma" w:cs="Tahoma"/>
                <w:i/>
                <w:szCs w:val="28"/>
              </w:rPr>
            </w:pPr>
            <w:r w:rsidRPr="00B77710">
              <w:rPr>
                <w:rFonts w:ascii="Tahoma" w:hAnsi="Tahoma" w:cs="Tahoma"/>
                <w:i/>
                <w:szCs w:val="28"/>
              </w:rPr>
              <w:t xml:space="preserve">Use rounding to check answers to calculations and determine, in the context of a problem, levels of accuracy. </w:t>
            </w:r>
          </w:p>
          <w:p w14:paraId="66D506BE" w14:textId="77777777" w:rsidR="00F544C5" w:rsidRDefault="00F544C5" w:rsidP="00F544C5">
            <w:pPr>
              <w:pStyle w:val="Default"/>
              <w:numPr>
                <w:ilvl w:val="0"/>
                <w:numId w:val="10"/>
              </w:numPr>
              <w:rPr>
                <w:rFonts w:ascii="Tahoma" w:hAnsi="Tahoma" w:cs="Tahoma"/>
                <w:i/>
                <w:szCs w:val="28"/>
              </w:rPr>
            </w:pPr>
            <w:r w:rsidRPr="00B77710">
              <w:rPr>
                <w:rFonts w:ascii="Tahoma" w:hAnsi="Tahoma" w:cs="Tahoma"/>
                <w:i/>
                <w:szCs w:val="28"/>
              </w:rPr>
              <w:lastRenderedPageBreak/>
              <w:t xml:space="preserve">Solve addition and subtraction multi-step problems in contexts deciding which operations and methods to use and why. </w:t>
            </w:r>
          </w:p>
          <w:p w14:paraId="60061E4C" w14:textId="77777777" w:rsidR="00F544C5" w:rsidRDefault="00F544C5" w:rsidP="00F544C5">
            <w:pPr>
              <w:pStyle w:val="Default"/>
              <w:rPr>
                <w:rFonts w:ascii="Tahoma" w:hAnsi="Tahoma" w:cs="Tahoma"/>
                <w:i/>
                <w:szCs w:val="28"/>
              </w:rPr>
            </w:pPr>
          </w:p>
          <w:p w14:paraId="59D817E4" w14:textId="77777777" w:rsidR="00F544C5" w:rsidRDefault="00F544C5" w:rsidP="00F544C5">
            <w:pPr>
              <w:pStyle w:val="Default"/>
              <w:rPr>
                <w:rFonts w:ascii="Tahoma" w:hAnsi="Tahoma" w:cs="Tahoma"/>
                <w:b/>
                <w:szCs w:val="28"/>
                <w:u w:val="single"/>
              </w:rPr>
            </w:pPr>
            <w:r>
              <w:rPr>
                <w:rFonts w:ascii="Tahoma" w:hAnsi="Tahoma" w:cs="Tahoma"/>
                <w:b/>
                <w:szCs w:val="28"/>
                <w:u w:val="single"/>
              </w:rPr>
              <w:t>Number - Multiplication &amp; Division</w:t>
            </w:r>
          </w:p>
          <w:p w14:paraId="4CCDB591" w14:textId="77777777" w:rsidR="00F544C5" w:rsidRPr="00DD731A" w:rsidRDefault="00F544C5" w:rsidP="00F544C5">
            <w:pPr>
              <w:pStyle w:val="Default"/>
              <w:rPr>
                <w:rFonts w:ascii="Tahoma" w:hAnsi="Tahoma" w:cs="Tahoma"/>
                <w:szCs w:val="28"/>
                <w:u w:val="single"/>
              </w:rPr>
            </w:pPr>
            <w:r>
              <w:rPr>
                <w:rFonts w:ascii="Tahoma" w:hAnsi="Tahoma" w:cs="Tahoma"/>
                <w:szCs w:val="28"/>
                <w:u w:val="single"/>
              </w:rPr>
              <w:t>Year 5</w:t>
            </w:r>
          </w:p>
          <w:p w14:paraId="45DC1B92" w14:textId="77777777" w:rsidR="00F544C5" w:rsidRPr="00DD731A" w:rsidRDefault="00F544C5" w:rsidP="00F544C5">
            <w:pPr>
              <w:pStyle w:val="ListParagraph"/>
              <w:numPr>
                <w:ilvl w:val="0"/>
                <w:numId w:val="12"/>
              </w:numPr>
              <w:rPr>
                <w:rFonts w:ascii="Tahoma" w:hAnsi="Tahoma" w:cs="Tahoma"/>
                <w:i/>
                <w:sz w:val="24"/>
              </w:rPr>
            </w:pPr>
            <w:r w:rsidRPr="00DD731A">
              <w:rPr>
                <w:rFonts w:ascii="Tahoma" w:hAnsi="Tahoma" w:cs="Tahoma"/>
                <w:i/>
                <w:sz w:val="24"/>
              </w:rPr>
              <w:t>Identify multiples and factors, including finding all factor pairs of a number, and common factors of two numbers.</w:t>
            </w:r>
          </w:p>
          <w:p w14:paraId="08EA27F5" w14:textId="77777777" w:rsidR="00F544C5" w:rsidRPr="00DD731A" w:rsidRDefault="00F544C5" w:rsidP="00F544C5">
            <w:pPr>
              <w:pStyle w:val="ListParagraph"/>
              <w:numPr>
                <w:ilvl w:val="0"/>
                <w:numId w:val="12"/>
              </w:numPr>
              <w:rPr>
                <w:rFonts w:ascii="Tahoma" w:hAnsi="Tahoma" w:cs="Tahoma"/>
                <w:i/>
                <w:sz w:val="24"/>
              </w:rPr>
            </w:pPr>
            <w:r w:rsidRPr="00DD731A">
              <w:rPr>
                <w:rFonts w:ascii="Tahoma" w:hAnsi="Tahoma" w:cs="Tahoma"/>
                <w:i/>
                <w:sz w:val="24"/>
              </w:rPr>
              <w:t>Know and use the vocabulary of prime numbers, prime factors and composite (nonprime) numbers.</w:t>
            </w:r>
          </w:p>
          <w:p w14:paraId="4D0864CD" w14:textId="77777777" w:rsidR="00F544C5" w:rsidRPr="00DD731A" w:rsidRDefault="00F544C5" w:rsidP="00F544C5">
            <w:pPr>
              <w:pStyle w:val="ListParagraph"/>
              <w:numPr>
                <w:ilvl w:val="0"/>
                <w:numId w:val="12"/>
              </w:numPr>
              <w:rPr>
                <w:rFonts w:ascii="Tahoma" w:hAnsi="Tahoma" w:cs="Tahoma"/>
                <w:i/>
                <w:sz w:val="24"/>
              </w:rPr>
            </w:pPr>
            <w:r w:rsidRPr="00DD731A">
              <w:rPr>
                <w:rFonts w:ascii="Tahoma" w:hAnsi="Tahoma" w:cs="Tahoma"/>
                <w:i/>
                <w:sz w:val="24"/>
              </w:rPr>
              <w:t>Establish whether a number up to 100 is prime and recall prime numbers up to 19.</w:t>
            </w:r>
          </w:p>
          <w:p w14:paraId="1569CF24" w14:textId="77777777" w:rsidR="00F544C5" w:rsidRPr="00DD731A" w:rsidRDefault="00F544C5" w:rsidP="00F544C5">
            <w:pPr>
              <w:pStyle w:val="ListParagraph"/>
              <w:numPr>
                <w:ilvl w:val="0"/>
                <w:numId w:val="12"/>
              </w:numPr>
              <w:rPr>
                <w:rFonts w:ascii="Tahoma" w:hAnsi="Tahoma" w:cs="Tahoma"/>
                <w:i/>
                <w:sz w:val="24"/>
              </w:rPr>
            </w:pPr>
            <w:r w:rsidRPr="00DD731A">
              <w:rPr>
                <w:rFonts w:ascii="Tahoma" w:hAnsi="Tahoma" w:cs="Tahoma"/>
                <w:i/>
                <w:sz w:val="24"/>
              </w:rPr>
              <w:t xml:space="preserve">Multiply numbers up to 4 digits by a one- or two-digit number using a formal written method, including long multiplication for two-digit numbers. </w:t>
            </w:r>
          </w:p>
          <w:p w14:paraId="33D04187" w14:textId="77777777" w:rsidR="00F544C5" w:rsidRPr="00DD731A" w:rsidRDefault="00F544C5" w:rsidP="00F544C5">
            <w:pPr>
              <w:pStyle w:val="ListParagraph"/>
              <w:numPr>
                <w:ilvl w:val="0"/>
                <w:numId w:val="12"/>
              </w:numPr>
              <w:rPr>
                <w:rFonts w:ascii="Tahoma" w:hAnsi="Tahoma" w:cs="Tahoma"/>
                <w:i/>
                <w:sz w:val="24"/>
              </w:rPr>
            </w:pPr>
            <w:r w:rsidRPr="00DD731A">
              <w:rPr>
                <w:rFonts w:ascii="Tahoma" w:hAnsi="Tahoma" w:cs="Tahoma"/>
                <w:i/>
                <w:sz w:val="24"/>
              </w:rPr>
              <w:t xml:space="preserve">Multiply and divide numbers mentally drawing upon known facts. </w:t>
            </w:r>
          </w:p>
          <w:p w14:paraId="02993AFC" w14:textId="77777777" w:rsidR="00F544C5" w:rsidRPr="00DD731A" w:rsidRDefault="00F544C5" w:rsidP="00F544C5">
            <w:pPr>
              <w:pStyle w:val="ListParagraph"/>
              <w:numPr>
                <w:ilvl w:val="0"/>
                <w:numId w:val="12"/>
              </w:numPr>
              <w:rPr>
                <w:rFonts w:ascii="Tahoma" w:hAnsi="Tahoma" w:cs="Tahoma"/>
                <w:i/>
                <w:sz w:val="24"/>
              </w:rPr>
            </w:pPr>
            <w:r w:rsidRPr="00DD731A">
              <w:rPr>
                <w:rFonts w:ascii="Tahoma" w:hAnsi="Tahoma" w:cs="Tahoma"/>
                <w:i/>
                <w:sz w:val="24"/>
              </w:rPr>
              <w:t xml:space="preserve">Divide numbers up to 4 digits by a one-digit number using the formal written method of short division and interpret remainders appropriately for the context. </w:t>
            </w:r>
          </w:p>
          <w:p w14:paraId="76ADDF8A" w14:textId="77777777" w:rsidR="00F544C5" w:rsidRPr="00DD731A" w:rsidRDefault="00F544C5" w:rsidP="00F544C5">
            <w:pPr>
              <w:pStyle w:val="ListParagraph"/>
              <w:numPr>
                <w:ilvl w:val="0"/>
                <w:numId w:val="12"/>
              </w:numPr>
              <w:rPr>
                <w:rFonts w:ascii="Tahoma" w:hAnsi="Tahoma" w:cs="Tahoma"/>
                <w:i/>
                <w:sz w:val="24"/>
              </w:rPr>
            </w:pPr>
            <w:r w:rsidRPr="00DD731A">
              <w:rPr>
                <w:rFonts w:ascii="Tahoma" w:hAnsi="Tahoma" w:cs="Tahoma"/>
                <w:i/>
                <w:sz w:val="24"/>
              </w:rPr>
              <w:t xml:space="preserve">Multiply and divide whole numbers and those involving decimals by 10, 100 and 1000. </w:t>
            </w:r>
          </w:p>
          <w:p w14:paraId="32C51764" w14:textId="77777777" w:rsidR="00F544C5" w:rsidRPr="00DD731A" w:rsidRDefault="00F544C5" w:rsidP="00F544C5">
            <w:pPr>
              <w:pStyle w:val="ListParagraph"/>
              <w:numPr>
                <w:ilvl w:val="0"/>
                <w:numId w:val="12"/>
              </w:numPr>
              <w:rPr>
                <w:rFonts w:ascii="Tahoma" w:hAnsi="Tahoma" w:cs="Tahoma"/>
                <w:i/>
                <w:sz w:val="24"/>
              </w:rPr>
            </w:pPr>
            <w:r w:rsidRPr="00DD731A">
              <w:rPr>
                <w:rFonts w:ascii="Tahoma" w:hAnsi="Tahoma" w:cs="Tahoma"/>
                <w:i/>
                <w:sz w:val="24"/>
              </w:rPr>
              <w:t xml:space="preserve">Recognise and use square numbers and cube numbers, and the notation for squared and cubed. </w:t>
            </w:r>
          </w:p>
          <w:p w14:paraId="1AFDB679" w14:textId="77777777" w:rsidR="00F544C5" w:rsidRPr="00DD731A" w:rsidRDefault="00F544C5" w:rsidP="00F544C5">
            <w:pPr>
              <w:pStyle w:val="ListParagraph"/>
              <w:numPr>
                <w:ilvl w:val="0"/>
                <w:numId w:val="12"/>
              </w:numPr>
              <w:rPr>
                <w:rFonts w:ascii="Tahoma" w:hAnsi="Tahoma" w:cs="Tahoma"/>
                <w:i/>
                <w:sz w:val="24"/>
              </w:rPr>
            </w:pPr>
            <w:r w:rsidRPr="00DD731A">
              <w:rPr>
                <w:rFonts w:ascii="Tahoma" w:hAnsi="Tahoma" w:cs="Tahoma"/>
                <w:i/>
                <w:sz w:val="24"/>
              </w:rPr>
              <w:t xml:space="preserve">Solve problems involving multiplication and division including using their knowledge of factors and multiples, squares and cubes. </w:t>
            </w:r>
          </w:p>
          <w:p w14:paraId="643CECA7" w14:textId="77777777" w:rsidR="00F544C5" w:rsidRPr="00DD731A" w:rsidRDefault="00F544C5" w:rsidP="00F544C5">
            <w:pPr>
              <w:pStyle w:val="ListParagraph"/>
              <w:numPr>
                <w:ilvl w:val="0"/>
                <w:numId w:val="12"/>
              </w:numPr>
              <w:rPr>
                <w:rFonts w:ascii="Tahoma" w:hAnsi="Tahoma" w:cs="Tahoma"/>
                <w:i/>
                <w:sz w:val="24"/>
              </w:rPr>
            </w:pPr>
            <w:r w:rsidRPr="00DD731A">
              <w:rPr>
                <w:rFonts w:ascii="Tahoma" w:hAnsi="Tahoma" w:cs="Tahoma"/>
                <w:i/>
                <w:sz w:val="24"/>
              </w:rPr>
              <w:t xml:space="preserve">Solve problems involving addition, subtraction, multiplication and division and a combination of these, including understanding the meaning of the equals sign. </w:t>
            </w:r>
          </w:p>
          <w:p w14:paraId="09794E17" w14:textId="77777777" w:rsidR="00F544C5" w:rsidRPr="00DD731A" w:rsidRDefault="00F544C5" w:rsidP="00F544C5">
            <w:pPr>
              <w:pStyle w:val="ListParagraph"/>
              <w:numPr>
                <w:ilvl w:val="0"/>
                <w:numId w:val="12"/>
              </w:numPr>
              <w:rPr>
                <w:rFonts w:ascii="Tahoma" w:hAnsi="Tahoma" w:cs="Tahoma"/>
                <w:i/>
                <w:sz w:val="24"/>
              </w:rPr>
            </w:pPr>
            <w:r w:rsidRPr="00DD731A">
              <w:rPr>
                <w:rFonts w:ascii="Tahoma" w:hAnsi="Tahoma" w:cs="Tahoma"/>
                <w:i/>
                <w:sz w:val="24"/>
              </w:rPr>
              <w:t>Solve problems involving multiplication and division, including scaling by simple fractions and problems involving simple rates.</w:t>
            </w:r>
          </w:p>
          <w:p w14:paraId="44EAFD9C" w14:textId="77777777" w:rsidR="00F544C5" w:rsidRPr="00B77710" w:rsidRDefault="00F544C5" w:rsidP="00F544C5">
            <w:pPr>
              <w:pStyle w:val="Default"/>
              <w:rPr>
                <w:rFonts w:ascii="Tahoma" w:hAnsi="Tahoma" w:cs="Tahoma"/>
                <w:i/>
                <w:szCs w:val="28"/>
              </w:rPr>
            </w:pPr>
          </w:p>
          <w:p w14:paraId="32C567C1" w14:textId="77777777" w:rsidR="00F544C5" w:rsidRPr="00B77710" w:rsidRDefault="00F544C5" w:rsidP="00F544C5">
            <w:pPr>
              <w:autoSpaceDE w:val="0"/>
              <w:autoSpaceDN w:val="0"/>
              <w:adjustRightInd w:val="0"/>
              <w:rPr>
                <w:rFonts w:ascii="Tahoma" w:hAnsi="Tahoma" w:cs="Tahoma"/>
                <w:b/>
                <w:sz w:val="24"/>
                <w:szCs w:val="28"/>
                <w:u w:val="single"/>
              </w:rPr>
            </w:pPr>
            <w:r w:rsidRPr="00B77710">
              <w:rPr>
                <w:rFonts w:ascii="Tahoma" w:hAnsi="Tahoma" w:cs="Tahoma"/>
                <w:b/>
                <w:sz w:val="24"/>
                <w:szCs w:val="28"/>
                <w:u w:val="single"/>
              </w:rPr>
              <w:t>Number - Addition, Subtraction, Multiplication &amp; Division</w:t>
            </w:r>
          </w:p>
          <w:p w14:paraId="16176CFB" w14:textId="77777777" w:rsidR="00F544C5" w:rsidRPr="00B77710" w:rsidRDefault="00F544C5" w:rsidP="00F544C5">
            <w:pPr>
              <w:pStyle w:val="Default"/>
              <w:rPr>
                <w:rFonts w:ascii="Tahoma" w:hAnsi="Tahoma" w:cs="Tahoma"/>
                <w:szCs w:val="28"/>
                <w:u w:val="single"/>
              </w:rPr>
            </w:pPr>
            <w:r w:rsidRPr="00B77710">
              <w:rPr>
                <w:rFonts w:ascii="Tahoma" w:hAnsi="Tahoma" w:cs="Tahoma"/>
                <w:szCs w:val="28"/>
                <w:u w:val="single"/>
              </w:rPr>
              <w:t>Year 6</w:t>
            </w:r>
          </w:p>
          <w:p w14:paraId="77391CE1" w14:textId="77777777" w:rsidR="00F544C5" w:rsidRPr="00B77710" w:rsidRDefault="00F544C5" w:rsidP="00F544C5">
            <w:pPr>
              <w:pStyle w:val="Default"/>
              <w:numPr>
                <w:ilvl w:val="0"/>
                <w:numId w:val="11"/>
              </w:numPr>
              <w:rPr>
                <w:rFonts w:ascii="Tahoma" w:hAnsi="Tahoma" w:cs="Tahoma"/>
                <w:i/>
                <w:szCs w:val="28"/>
                <w:u w:val="single"/>
              </w:rPr>
            </w:pPr>
            <w:r w:rsidRPr="00B77710">
              <w:rPr>
                <w:rFonts w:ascii="Tahoma" w:hAnsi="Tahoma" w:cs="Tahoma"/>
                <w:i/>
                <w:szCs w:val="28"/>
              </w:rPr>
              <w:t>Solve addition and subtraction multi step problems in contexts, deciding which operations and methods to use and why.</w:t>
            </w:r>
          </w:p>
          <w:p w14:paraId="0A28ED6C" w14:textId="77777777" w:rsidR="00F544C5" w:rsidRPr="00B77710" w:rsidRDefault="00F544C5" w:rsidP="00F544C5">
            <w:pPr>
              <w:pStyle w:val="Default"/>
              <w:numPr>
                <w:ilvl w:val="0"/>
                <w:numId w:val="11"/>
              </w:numPr>
              <w:rPr>
                <w:rFonts w:ascii="Tahoma" w:hAnsi="Tahoma" w:cs="Tahoma"/>
                <w:i/>
                <w:szCs w:val="28"/>
                <w:u w:val="single"/>
              </w:rPr>
            </w:pPr>
            <w:r w:rsidRPr="00B77710">
              <w:rPr>
                <w:rFonts w:ascii="Tahoma" w:hAnsi="Tahoma" w:cs="Tahoma"/>
                <w:i/>
                <w:szCs w:val="28"/>
              </w:rPr>
              <w:t xml:space="preserve">Multiply multi-digit number up to 4 digits by a </w:t>
            </w:r>
            <w:proofErr w:type="gramStart"/>
            <w:r w:rsidRPr="00B77710">
              <w:rPr>
                <w:rFonts w:ascii="Tahoma" w:hAnsi="Tahoma" w:cs="Tahoma"/>
                <w:i/>
                <w:szCs w:val="28"/>
              </w:rPr>
              <w:t>2 digit</w:t>
            </w:r>
            <w:proofErr w:type="gramEnd"/>
            <w:r w:rsidRPr="00B77710">
              <w:rPr>
                <w:rFonts w:ascii="Tahoma" w:hAnsi="Tahoma" w:cs="Tahoma"/>
                <w:i/>
                <w:szCs w:val="28"/>
              </w:rPr>
              <w:t xml:space="preserve"> number using the formal written method of long multiplication.</w:t>
            </w:r>
          </w:p>
          <w:p w14:paraId="66385EB1" w14:textId="77777777" w:rsidR="00F544C5" w:rsidRPr="00B77710" w:rsidRDefault="00F544C5" w:rsidP="00F544C5">
            <w:pPr>
              <w:pStyle w:val="Default"/>
              <w:numPr>
                <w:ilvl w:val="0"/>
                <w:numId w:val="11"/>
              </w:numPr>
              <w:rPr>
                <w:rFonts w:ascii="Tahoma" w:hAnsi="Tahoma" w:cs="Tahoma"/>
                <w:i/>
                <w:szCs w:val="28"/>
                <w:u w:val="single"/>
              </w:rPr>
            </w:pPr>
            <w:r w:rsidRPr="00B77710">
              <w:rPr>
                <w:rFonts w:ascii="Tahoma" w:hAnsi="Tahoma" w:cs="Tahoma"/>
                <w:i/>
                <w:szCs w:val="28"/>
              </w:rPr>
              <w:t xml:space="preserve">Divide numbers up to 4 digits by a </w:t>
            </w:r>
            <w:proofErr w:type="gramStart"/>
            <w:r w:rsidRPr="00B77710">
              <w:rPr>
                <w:rFonts w:ascii="Tahoma" w:hAnsi="Tahoma" w:cs="Tahoma"/>
                <w:i/>
                <w:szCs w:val="28"/>
              </w:rPr>
              <w:t>2 digit</w:t>
            </w:r>
            <w:proofErr w:type="gramEnd"/>
            <w:r w:rsidRPr="00B77710">
              <w:rPr>
                <w:rFonts w:ascii="Tahoma" w:hAnsi="Tahoma" w:cs="Tahoma"/>
                <w:i/>
                <w:szCs w:val="28"/>
              </w:rPr>
              <w:t xml:space="preserve"> whole number using the formal written method of long division, and interpret remainders as whole number remainders, fractions or by rounding as appropriate for the context.</w:t>
            </w:r>
          </w:p>
          <w:p w14:paraId="339E0EB1" w14:textId="77777777" w:rsidR="00F544C5" w:rsidRPr="00B77710" w:rsidRDefault="00F544C5" w:rsidP="00F544C5">
            <w:pPr>
              <w:pStyle w:val="Default"/>
              <w:numPr>
                <w:ilvl w:val="0"/>
                <w:numId w:val="11"/>
              </w:numPr>
              <w:rPr>
                <w:rFonts w:ascii="Tahoma" w:hAnsi="Tahoma" w:cs="Tahoma"/>
                <w:i/>
                <w:szCs w:val="28"/>
                <w:u w:val="single"/>
              </w:rPr>
            </w:pPr>
            <w:r w:rsidRPr="00B77710">
              <w:rPr>
                <w:rFonts w:ascii="Tahoma" w:hAnsi="Tahoma" w:cs="Tahoma"/>
                <w:i/>
                <w:szCs w:val="28"/>
              </w:rPr>
              <w:t xml:space="preserve">Divide numbers up to 4 digits by a </w:t>
            </w:r>
            <w:proofErr w:type="gramStart"/>
            <w:r w:rsidRPr="00B77710">
              <w:rPr>
                <w:rFonts w:ascii="Tahoma" w:hAnsi="Tahoma" w:cs="Tahoma"/>
                <w:i/>
                <w:szCs w:val="28"/>
              </w:rPr>
              <w:t>2 digit</w:t>
            </w:r>
            <w:proofErr w:type="gramEnd"/>
            <w:r w:rsidRPr="00B77710">
              <w:rPr>
                <w:rFonts w:ascii="Tahoma" w:hAnsi="Tahoma" w:cs="Tahoma"/>
                <w:i/>
                <w:szCs w:val="28"/>
              </w:rPr>
              <w:t xml:space="preserve"> number using the formal written method of short division, interpreting remainders according to context.</w:t>
            </w:r>
          </w:p>
          <w:p w14:paraId="64A5D47C" w14:textId="77777777" w:rsidR="00F544C5" w:rsidRPr="00B77710" w:rsidRDefault="00F544C5" w:rsidP="00F544C5">
            <w:pPr>
              <w:pStyle w:val="Default"/>
              <w:numPr>
                <w:ilvl w:val="0"/>
                <w:numId w:val="11"/>
              </w:numPr>
              <w:rPr>
                <w:rFonts w:ascii="Tahoma" w:hAnsi="Tahoma" w:cs="Tahoma"/>
                <w:i/>
                <w:szCs w:val="28"/>
                <w:u w:val="single"/>
              </w:rPr>
            </w:pPr>
            <w:r w:rsidRPr="00B77710">
              <w:rPr>
                <w:rFonts w:ascii="Tahoma" w:hAnsi="Tahoma" w:cs="Tahoma"/>
                <w:i/>
                <w:szCs w:val="28"/>
              </w:rPr>
              <w:t>Perform mental calculations, including with mixed operations and large numbers.</w:t>
            </w:r>
          </w:p>
          <w:p w14:paraId="0960EE94" w14:textId="77777777" w:rsidR="00F544C5" w:rsidRPr="00B77710" w:rsidRDefault="00F544C5" w:rsidP="00F544C5">
            <w:pPr>
              <w:pStyle w:val="Default"/>
              <w:numPr>
                <w:ilvl w:val="0"/>
                <w:numId w:val="11"/>
              </w:numPr>
              <w:rPr>
                <w:rFonts w:ascii="Tahoma" w:hAnsi="Tahoma" w:cs="Tahoma"/>
                <w:i/>
                <w:szCs w:val="28"/>
                <w:u w:val="single"/>
              </w:rPr>
            </w:pPr>
            <w:r w:rsidRPr="00B77710">
              <w:rPr>
                <w:rFonts w:ascii="Tahoma" w:hAnsi="Tahoma" w:cs="Tahoma"/>
                <w:i/>
                <w:szCs w:val="28"/>
              </w:rPr>
              <w:t>Identify common factors, common multiples and prime numbers.</w:t>
            </w:r>
          </w:p>
          <w:p w14:paraId="5E09DC72" w14:textId="77777777" w:rsidR="00F544C5" w:rsidRPr="00B77710" w:rsidRDefault="00F544C5" w:rsidP="00F544C5">
            <w:pPr>
              <w:pStyle w:val="Default"/>
              <w:numPr>
                <w:ilvl w:val="0"/>
                <w:numId w:val="11"/>
              </w:numPr>
              <w:rPr>
                <w:rFonts w:ascii="Tahoma" w:hAnsi="Tahoma" w:cs="Tahoma"/>
                <w:i/>
                <w:szCs w:val="28"/>
                <w:u w:val="single"/>
              </w:rPr>
            </w:pPr>
            <w:r w:rsidRPr="00B77710">
              <w:rPr>
                <w:rFonts w:ascii="Tahoma" w:hAnsi="Tahoma" w:cs="Tahoma"/>
                <w:i/>
                <w:szCs w:val="28"/>
              </w:rPr>
              <w:t>Use their knowledge of the order of operations to carry out calculations involving the four operations.</w:t>
            </w:r>
          </w:p>
          <w:p w14:paraId="6D9C9805" w14:textId="77777777" w:rsidR="00F544C5" w:rsidRPr="00F544C5" w:rsidRDefault="00F544C5" w:rsidP="00F544C5">
            <w:pPr>
              <w:pStyle w:val="Default"/>
              <w:rPr>
                <w:rFonts w:ascii="Tahoma" w:hAnsi="Tahoma" w:cs="Tahoma"/>
                <w:i/>
                <w:szCs w:val="28"/>
                <w:u w:val="single"/>
              </w:rPr>
            </w:pPr>
            <w:r w:rsidRPr="00B77710">
              <w:rPr>
                <w:rFonts w:ascii="Tahoma" w:hAnsi="Tahoma" w:cs="Tahoma"/>
                <w:i/>
                <w:szCs w:val="28"/>
              </w:rPr>
              <w:t>Solve problems involving addition, subtraction,</w:t>
            </w:r>
            <w:r w:rsidRPr="00B77710">
              <w:rPr>
                <w:rFonts w:ascii="Tahoma" w:hAnsi="Tahoma" w:cs="Tahoma"/>
                <w:i/>
                <w:szCs w:val="28"/>
                <w:u w:val="single"/>
              </w:rPr>
              <w:t xml:space="preserve"> </w:t>
            </w:r>
            <w:r w:rsidRPr="00B77710">
              <w:rPr>
                <w:rFonts w:ascii="Tahoma" w:hAnsi="Tahoma" w:cs="Tahoma"/>
                <w:i/>
                <w:szCs w:val="28"/>
              </w:rPr>
              <w:t>multiplication and division.</w:t>
            </w:r>
          </w:p>
          <w:p w14:paraId="4B94D5A5" w14:textId="77777777" w:rsidR="00F544C5" w:rsidRPr="00B77710" w:rsidRDefault="00F544C5" w:rsidP="00F544C5">
            <w:pPr>
              <w:autoSpaceDE w:val="0"/>
              <w:autoSpaceDN w:val="0"/>
              <w:adjustRightInd w:val="0"/>
              <w:rPr>
                <w:rFonts w:ascii="Tahoma" w:hAnsi="Tahoma" w:cs="Tahoma"/>
                <w:sz w:val="24"/>
                <w:szCs w:val="28"/>
              </w:rPr>
            </w:pPr>
          </w:p>
          <w:p w14:paraId="3DEEC669" w14:textId="77777777" w:rsidR="00F544C5" w:rsidRPr="00B77710" w:rsidRDefault="00F544C5" w:rsidP="00F544C5">
            <w:pPr>
              <w:autoSpaceDE w:val="0"/>
              <w:autoSpaceDN w:val="0"/>
              <w:adjustRightInd w:val="0"/>
              <w:rPr>
                <w:rFonts w:ascii="Tahoma" w:hAnsi="Tahoma" w:cs="Tahoma"/>
                <w:sz w:val="24"/>
                <w:szCs w:val="28"/>
              </w:rPr>
            </w:pPr>
          </w:p>
        </w:tc>
        <w:tc>
          <w:tcPr>
            <w:tcW w:w="11181" w:type="dxa"/>
          </w:tcPr>
          <w:p w14:paraId="272342D2" w14:textId="77777777" w:rsidR="00F544C5" w:rsidRPr="00DD731A" w:rsidRDefault="00F544C5" w:rsidP="00F544C5">
            <w:pPr>
              <w:rPr>
                <w:rFonts w:ascii="Tahoma" w:hAnsi="Tahoma" w:cs="Tahoma"/>
                <w:b/>
                <w:sz w:val="24"/>
                <w:szCs w:val="24"/>
                <w:u w:val="single"/>
              </w:rPr>
            </w:pPr>
            <w:r w:rsidRPr="00DD731A">
              <w:rPr>
                <w:rFonts w:ascii="Tahoma" w:hAnsi="Tahoma" w:cs="Tahoma"/>
                <w:b/>
                <w:sz w:val="24"/>
                <w:szCs w:val="24"/>
                <w:u w:val="single"/>
              </w:rPr>
              <w:lastRenderedPageBreak/>
              <w:t>Reading - Word Reading</w:t>
            </w:r>
          </w:p>
          <w:p w14:paraId="71F73C8A" w14:textId="77777777" w:rsidR="00F544C5" w:rsidRPr="00DD731A" w:rsidRDefault="00F544C5" w:rsidP="00F544C5">
            <w:pPr>
              <w:pStyle w:val="ListParagraph"/>
              <w:numPr>
                <w:ilvl w:val="0"/>
                <w:numId w:val="13"/>
              </w:numPr>
              <w:rPr>
                <w:rFonts w:ascii="Tahoma" w:hAnsi="Tahoma" w:cs="Tahoma"/>
                <w:i/>
                <w:sz w:val="24"/>
                <w:szCs w:val="24"/>
              </w:rPr>
            </w:pPr>
            <w:r w:rsidRPr="00DD731A">
              <w:rPr>
                <w:rFonts w:ascii="Tahoma" w:hAnsi="Tahoma" w:cs="Tahoma"/>
                <w:i/>
                <w:sz w:val="24"/>
                <w:szCs w:val="24"/>
              </w:rPr>
              <w:t>Apply their growing knowledge of root words, prefixes and suffixes both to read aloud and to understand the meaning of new words that they meet.</w:t>
            </w:r>
          </w:p>
          <w:p w14:paraId="3656B9AB" w14:textId="77777777" w:rsidR="00F544C5" w:rsidRPr="00DD731A" w:rsidRDefault="00F544C5" w:rsidP="00F544C5">
            <w:pPr>
              <w:rPr>
                <w:rFonts w:ascii="Tahoma" w:hAnsi="Tahoma" w:cs="Tahoma"/>
                <w:sz w:val="24"/>
                <w:szCs w:val="24"/>
              </w:rPr>
            </w:pPr>
          </w:p>
          <w:p w14:paraId="07BDEE3E" w14:textId="77777777" w:rsidR="00F544C5" w:rsidRPr="00DD731A" w:rsidRDefault="00F544C5" w:rsidP="00F544C5">
            <w:pPr>
              <w:rPr>
                <w:rFonts w:ascii="Tahoma" w:hAnsi="Tahoma" w:cs="Tahoma"/>
                <w:b/>
                <w:sz w:val="24"/>
                <w:szCs w:val="24"/>
                <w:u w:val="single"/>
              </w:rPr>
            </w:pPr>
            <w:r w:rsidRPr="00DD731A">
              <w:rPr>
                <w:rFonts w:ascii="Tahoma" w:hAnsi="Tahoma" w:cs="Tahoma"/>
                <w:b/>
                <w:sz w:val="24"/>
                <w:szCs w:val="24"/>
                <w:u w:val="single"/>
              </w:rPr>
              <w:t>Reading - Comprehension</w:t>
            </w:r>
          </w:p>
          <w:p w14:paraId="6920E67B" w14:textId="77777777" w:rsidR="00F544C5" w:rsidRPr="00DD731A" w:rsidRDefault="00F544C5" w:rsidP="00F544C5">
            <w:pPr>
              <w:pStyle w:val="ListParagraph"/>
              <w:numPr>
                <w:ilvl w:val="0"/>
                <w:numId w:val="13"/>
              </w:numPr>
              <w:rPr>
                <w:rFonts w:ascii="Tahoma" w:hAnsi="Tahoma" w:cs="Tahoma"/>
                <w:i/>
                <w:sz w:val="24"/>
                <w:szCs w:val="24"/>
              </w:rPr>
            </w:pPr>
            <w:r w:rsidRPr="00DD731A">
              <w:rPr>
                <w:rFonts w:ascii="Tahoma" w:hAnsi="Tahoma" w:cs="Tahoma"/>
                <w:i/>
                <w:sz w:val="24"/>
                <w:szCs w:val="24"/>
              </w:rPr>
              <w:t xml:space="preserve">Maintain positive attitudes to reading and understanding of what they read by: continuing to read and discuss an increasingly wide range of fiction, poetry, plays, non-fiction and reference books or textbooks, reading books that are structured in different ways and reading for a range of purposes, 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 identifying and discussing themes and conventions in and across a wide range of writing, making comparisons within and across books, learning a wider range of poetry by heart and preparing poems and plays to read aloud and to perform, showing understanding through intonation, tone and volume so that the meaning is clear to an audience. </w:t>
            </w:r>
          </w:p>
          <w:p w14:paraId="1EB5CD9A" w14:textId="77777777" w:rsidR="00F544C5" w:rsidRPr="00DD731A" w:rsidRDefault="00F544C5" w:rsidP="00F544C5">
            <w:pPr>
              <w:pStyle w:val="ListParagraph"/>
              <w:numPr>
                <w:ilvl w:val="0"/>
                <w:numId w:val="13"/>
              </w:numPr>
              <w:rPr>
                <w:rFonts w:ascii="Tahoma" w:hAnsi="Tahoma" w:cs="Tahoma"/>
                <w:i/>
                <w:sz w:val="24"/>
                <w:szCs w:val="24"/>
              </w:rPr>
            </w:pPr>
            <w:r w:rsidRPr="00DD731A">
              <w:rPr>
                <w:rFonts w:ascii="Tahoma" w:hAnsi="Tahoma" w:cs="Tahoma"/>
                <w:i/>
                <w:sz w:val="24"/>
                <w:szCs w:val="24"/>
              </w:rPr>
              <w:t>Understand what they read by: checking that the book makes sense to them, discussing their understanding and exploring the meaning of words in context, asking questions to improve their understanding, drawing inferences such as inferring characters’ feelings, thoughts and motives from their actions, and justifying inferences with evidence, predicting what might happen from details stated and implied, summarising the main ideas drawn from more than one paragraph, identifying key details that support the main ideas and identifying how language, structure and presentation contribute to meaning.</w:t>
            </w:r>
          </w:p>
          <w:p w14:paraId="7BC74AD2" w14:textId="77777777" w:rsidR="00F544C5" w:rsidRPr="00DD731A" w:rsidRDefault="00F544C5" w:rsidP="00F544C5">
            <w:pPr>
              <w:pStyle w:val="ListParagraph"/>
              <w:numPr>
                <w:ilvl w:val="0"/>
                <w:numId w:val="13"/>
              </w:numPr>
              <w:rPr>
                <w:rFonts w:ascii="Tahoma" w:hAnsi="Tahoma" w:cs="Tahoma"/>
                <w:i/>
                <w:sz w:val="24"/>
                <w:szCs w:val="24"/>
              </w:rPr>
            </w:pPr>
            <w:r w:rsidRPr="00DD731A">
              <w:rPr>
                <w:rFonts w:ascii="Tahoma" w:hAnsi="Tahoma" w:cs="Tahoma"/>
                <w:i/>
                <w:sz w:val="24"/>
                <w:szCs w:val="24"/>
              </w:rPr>
              <w:t>Discuss and evaluate how authors use language, including figurative language, considering the impact on the reader.</w:t>
            </w:r>
          </w:p>
          <w:p w14:paraId="115B07AE" w14:textId="77777777" w:rsidR="00F544C5" w:rsidRPr="00DD731A" w:rsidRDefault="00F544C5" w:rsidP="00F544C5">
            <w:pPr>
              <w:pStyle w:val="ListParagraph"/>
              <w:numPr>
                <w:ilvl w:val="0"/>
                <w:numId w:val="13"/>
              </w:numPr>
              <w:rPr>
                <w:rFonts w:ascii="Tahoma" w:hAnsi="Tahoma" w:cs="Tahoma"/>
                <w:i/>
                <w:sz w:val="24"/>
                <w:szCs w:val="24"/>
              </w:rPr>
            </w:pPr>
            <w:r w:rsidRPr="00DD731A">
              <w:rPr>
                <w:rFonts w:ascii="Tahoma" w:hAnsi="Tahoma" w:cs="Tahoma"/>
                <w:i/>
                <w:sz w:val="24"/>
                <w:szCs w:val="24"/>
              </w:rPr>
              <w:t xml:space="preserve">Distinguish between statements of fact and opinion. </w:t>
            </w:r>
          </w:p>
          <w:p w14:paraId="666A4232" w14:textId="77777777" w:rsidR="00F544C5" w:rsidRPr="00DD731A" w:rsidRDefault="00F544C5" w:rsidP="00F544C5">
            <w:pPr>
              <w:pStyle w:val="ListParagraph"/>
              <w:numPr>
                <w:ilvl w:val="0"/>
                <w:numId w:val="13"/>
              </w:numPr>
              <w:rPr>
                <w:rFonts w:ascii="Tahoma" w:hAnsi="Tahoma" w:cs="Tahoma"/>
                <w:i/>
                <w:sz w:val="24"/>
                <w:szCs w:val="24"/>
              </w:rPr>
            </w:pPr>
            <w:r w:rsidRPr="00DD731A">
              <w:rPr>
                <w:rFonts w:ascii="Tahoma" w:hAnsi="Tahoma" w:cs="Tahoma"/>
                <w:i/>
                <w:sz w:val="24"/>
                <w:szCs w:val="24"/>
              </w:rPr>
              <w:t xml:space="preserve">Retrieve, record and present information from non-fiction. </w:t>
            </w:r>
          </w:p>
          <w:p w14:paraId="5D176A06" w14:textId="77777777" w:rsidR="00F544C5" w:rsidRPr="00DD731A" w:rsidRDefault="00F544C5" w:rsidP="00F544C5">
            <w:pPr>
              <w:pStyle w:val="ListParagraph"/>
              <w:numPr>
                <w:ilvl w:val="0"/>
                <w:numId w:val="13"/>
              </w:numPr>
              <w:rPr>
                <w:rFonts w:ascii="Tahoma" w:hAnsi="Tahoma" w:cs="Tahoma"/>
                <w:i/>
                <w:sz w:val="24"/>
                <w:szCs w:val="24"/>
              </w:rPr>
            </w:pPr>
            <w:r w:rsidRPr="00DD731A">
              <w:rPr>
                <w:rFonts w:ascii="Tahoma" w:hAnsi="Tahoma" w:cs="Tahoma"/>
                <w:i/>
                <w:sz w:val="24"/>
                <w:szCs w:val="24"/>
              </w:rPr>
              <w:lastRenderedPageBreak/>
              <w:t xml:space="preserve">Participate in discussions about books that are read to them and those they can read for themselves, building on their own and others’ ideas and challenging views courteously. </w:t>
            </w:r>
          </w:p>
          <w:p w14:paraId="28A0266C" w14:textId="77777777" w:rsidR="00F544C5" w:rsidRPr="00DD731A" w:rsidRDefault="00F544C5" w:rsidP="00F544C5">
            <w:pPr>
              <w:pStyle w:val="ListParagraph"/>
              <w:numPr>
                <w:ilvl w:val="0"/>
                <w:numId w:val="13"/>
              </w:numPr>
              <w:rPr>
                <w:rFonts w:ascii="Tahoma" w:hAnsi="Tahoma" w:cs="Tahoma"/>
                <w:i/>
                <w:sz w:val="24"/>
                <w:szCs w:val="24"/>
              </w:rPr>
            </w:pPr>
            <w:r w:rsidRPr="00DD731A">
              <w:rPr>
                <w:rFonts w:ascii="Tahoma" w:hAnsi="Tahoma" w:cs="Tahoma"/>
                <w:i/>
                <w:sz w:val="24"/>
                <w:szCs w:val="24"/>
              </w:rPr>
              <w:t xml:space="preserve">Explain and discuss their understanding of what they have read, including through formal presentations and debates, maintaining a focus on the topic and using notes where necessary. </w:t>
            </w:r>
          </w:p>
          <w:p w14:paraId="5D3ED917" w14:textId="77777777" w:rsidR="00F544C5" w:rsidRPr="00DD731A" w:rsidRDefault="00F544C5" w:rsidP="00F544C5">
            <w:pPr>
              <w:pStyle w:val="ListParagraph"/>
              <w:numPr>
                <w:ilvl w:val="0"/>
                <w:numId w:val="13"/>
              </w:numPr>
              <w:rPr>
                <w:rFonts w:ascii="Tahoma" w:hAnsi="Tahoma" w:cs="Tahoma"/>
                <w:i/>
                <w:sz w:val="24"/>
                <w:szCs w:val="24"/>
              </w:rPr>
            </w:pPr>
            <w:r w:rsidRPr="00DD731A">
              <w:rPr>
                <w:rFonts w:ascii="Tahoma" w:hAnsi="Tahoma" w:cs="Tahoma"/>
                <w:i/>
                <w:sz w:val="24"/>
                <w:szCs w:val="24"/>
              </w:rPr>
              <w:t>Provide reasoned justifications for their views.</w:t>
            </w:r>
          </w:p>
          <w:p w14:paraId="45FB0818" w14:textId="77777777" w:rsidR="00F544C5" w:rsidRPr="00DD731A" w:rsidRDefault="00F544C5" w:rsidP="00F544C5">
            <w:pPr>
              <w:rPr>
                <w:rFonts w:ascii="Tahoma" w:hAnsi="Tahoma" w:cs="Tahoma"/>
                <w:sz w:val="24"/>
                <w:szCs w:val="24"/>
              </w:rPr>
            </w:pPr>
          </w:p>
          <w:p w14:paraId="3074982D" w14:textId="77777777" w:rsidR="00F544C5" w:rsidRPr="00DD731A" w:rsidRDefault="00F544C5" w:rsidP="00F544C5">
            <w:pPr>
              <w:rPr>
                <w:rFonts w:ascii="Tahoma" w:hAnsi="Tahoma" w:cs="Tahoma"/>
                <w:b/>
                <w:sz w:val="24"/>
                <w:szCs w:val="24"/>
                <w:u w:val="single"/>
              </w:rPr>
            </w:pPr>
            <w:r w:rsidRPr="00DD731A">
              <w:rPr>
                <w:rFonts w:ascii="Tahoma" w:hAnsi="Tahoma" w:cs="Tahoma"/>
                <w:b/>
                <w:sz w:val="24"/>
                <w:szCs w:val="24"/>
                <w:u w:val="single"/>
              </w:rPr>
              <w:t>Writing - Transcription</w:t>
            </w:r>
          </w:p>
          <w:p w14:paraId="7DD0D8F6" w14:textId="77777777" w:rsidR="00F544C5" w:rsidRPr="00DD731A" w:rsidRDefault="00F544C5" w:rsidP="00F544C5">
            <w:pPr>
              <w:pStyle w:val="ListParagraph"/>
              <w:numPr>
                <w:ilvl w:val="0"/>
                <w:numId w:val="14"/>
              </w:numPr>
              <w:rPr>
                <w:rFonts w:ascii="Tahoma" w:hAnsi="Tahoma" w:cs="Tahoma"/>
                <w:i/>
                <w:sz w:val="24"/>
                <w:szCs w:val="24"/>
              </w:rPr>
            </w:pPr>
            <w:r w:rsidRPr="00DD731A">
              <w:rPr>
                <w:rFonts w:ascii="Tahoma" w:hAnsi="Tahoma" w:cs="Tahoma"/>
                <w:i/>
                <w:sz w:val="24"/>
                <w:szCs w:val="24"/>
              </w:rPr>
              <w:t xml:space="preserve">Use further prefixes and suffixes and understand the guidance for adding them. </w:t>
            </w:r>
          </w:p>
          <w:p w14:paraId="720BD595" w14:textId="77777777" w:rsidR="00F544C5" w:rsidRPr="00DD731A" w:rsidRDefault="00F544C5" w:rsidP="00F544C5">
            <w:pPr>
              <w:pStyle w:val="ListParagraph"/>
              <w:numPr>
                <w:ilvl w:val="0"/>
                <w:numId w:val="14"/>
              </w:numPr>
              <w:rPr>
                <w:rFonts w:ascii="Tahoma" w:hAnsi="Tahoma" w:cs="Tahoma"/>
                <w:i/>
                <w:sz w:val="24"/>
                <w:szCs w:val="24"/>
              </w:rPr>
            </w:pPr>
            <w:r w:rsidRPr="00DD731A">
              <w:rPr>
                <w:rFonts w:ascii="Tahoma" w:hAnsi="Tahoma" w:cs="Tahoma"/>
                <w:i/>
                <w:sz w:val="24"/>
                <w:szCs w:val="24"/>
              </w:rPr>
              <w:t xml:space="preserve">Spell some words with ‘silent’ letters. </w:t>
            </w:r>
          </w:p>
          <w:p w14:paraId="7F06738B" w14:textId="77777777" w:rsidR="00F544C5" w:rsidRPr="00DD731A" w:rsidRDefault="00F544C5" w:rsidP="00F544C5">
            <w:pPr>
              <w:pStyle w:val="ListParagraph"/>
              <w:numPr>
                <w:ilvl w:val="0"/>
                <w:numId w:val="14"/>
              </w:numPr>
              <w:rPr>
                <w:rFonts w:ascii="Tahoma" w:hAnsi="Tahoma" w:cs="Tahoma"/>
                <w:i/>
                <w:sz w:val="24"/>
                <w:szCs w:val="24"/>
              </w:rPr>
            </w:pPr>
            <w:r w:rsidRPr="00DD731A">
              <w:rPr>
                <w:rFonts w:ascii="Tahoma" w:hAnsi="Tahoma" w:cs="Tahoma"/>
                <w:i/>
                <w:sz w:val="24"/>
                <w:szCs w:val="24"/>
              </w:rPr>
              <w:t xml:space="preserve">Continue to distinguish between homophones and other words which are often confused. </w:t>
            </w:r>
          </w:p>
          <w:p w14:paraId="7A1C3CAD" w14:textId="77777777" w:rsidR="00F544C5" w:rsidRPr="00DD731A" w:rsidRDefault="00F544C5" w:rsidP="00F544C5">
            <w:pPr>
              <w:pStyle w:val="ListParagraph"/>
              <w:numPr>
                <w:ilvl w:val="0"/>
                <w:numId w:val="14"/>
              </w:numPr>
              <w:rPr>
                <w:rFonts w:ascii="Tahoma" w:hAnsi="Tahoma" w:cs="Tahoma"/>
                <w:i/>
                <w:sz w:val="24"/>
                <w:szCs w:val="24"/>
              </w:rPr>
            </w:pPr>
            <w:r w:rsidRPr="00DD731A">
              <w:rPr>
                <w:rFonts w:ascii="Tahoma" w:hAnsi="Tahoma" w:cs="Tahoma"/>
                <w:i/>
                <w:sz w:val="24"/>
                <w:szCs w:val="24"/>
              </w:rPr>
              <w:t>Use knowledge of morphology and etymology in spelling and understand that the spelling of some words needs to be learnt specifically.</w:t>
            </w:r>
          </w:p>
          <w:p w14:paraId="38D732D5" w14:textId="77777777" w:rsidR="00F544C5" w:rsidRPr="00DD731A" w:rsidRDefault="00F544C5" w:rsidP="00F544C5">
            <w:pPr>
              <w:pStyle w:val="ListParagraph"/>
              <w:numPr>
                <w:ilvl w:val="0"/>
                <w:numId w:val="14"/>
              </w:numPr>
              <w:rPr>
                <w:rFonts w:ascii="Tahoma" w:hAnsi="Tahoma" w:cs="Tahoma"/>
                <w:i/>
                <w:sz w:val="24"/>
                <w:szCs w:val="24"/>
              </w:rPr>
            </w:pPr>
            <w:r w:rsidRPr="00DD731A">
              <w:rPr>
                <w:rFonts w:ascii="Tahoma" w:hAnsi="Tahoma" w:cs="Tahoma"/>
                <w:i/>
                <w:sz w:val="24"/>
                <w:szCs w:val="24"/>
              </w:rPr>
              <w:t xml:space="preserve">Use dictionaries to check the spelling and meaning of words. </w:t>
            </w:r>
          </w:p>
          <w:p w14:paraId="61DA2686" w14:textId="77777777" w:rsidR="00F544C5" w:rsidRPr="00DD731A" w:rsidRDefault="00F544C5" w:rsidP="00F544C5">
            <w:pPr>
              <w:pStyle w:val="ListParagraph"/>
              <w:numPr>
                <w:ilvl w:val="0"/>
                <w:numId w:val="14"/>
              </w:numPr>
              <w:rPr>
                <w:rFonts w:ascii="Tahoma" w:hAnsi="Tahoma" w:cs="Tahoma"/>
                <w:i/>
                <w:sz w:val="24"/>
                <w:szCs w:val="24"/>
              </w:rPr>
            </w:pPr>
            <w:r w:rsidRPr="00DD731A">
              <w:rPr>
                <w:rFonts w:ascii="Tahoma" w:hAnsi="Tahoma" w:cs="Tahoma"/>
                <w:i/>
                <w:sz w:val="24"/>
                <w:szCs w:val="24"/>
              </w:rPr>
              <w:t xml:space="preserve">Use the first three or four letters of a word to check spelling, meaning or both of these in a dictionary. </w:t>
            </w:r>
          </w:p>
          <w:p w14:paraId="048D06DF" w14:textId="77777777" w:rsidR="00F544C5" w:rsidRPr="00DD731A" w:rsidRDefault="00F544C5" w:rsidP="00F544C5">
            <w:pPr>
              <w:pStyle w:val="ListParagraph"/>
              <w:numPr>
                <w:ilvl w:val="0"/>
                <w:numId w:val="14"/>
              </w:numPr>
              <w:rPr>
                <w:rFonts w:ascii="Tahoma" w:hAnsi="Tahoma" w:cs="Tahoma"/>
                <w:i/>
                <w:sz w:val="24"/>
                <w:szCs w:val="24"/>
              </w:rPr>
            </w:pPr>
            <w:r w:rsidRPr="00DD731A">
              <w:rPr>
                <w:rFonts w:ascii="Tahoma" w:hAnsi="Tahoma" w:cs="Tahoma"/>
                <w:i/>
                <w:sz w:val="24"/>
                <w:szCs w:val="24"/>
              </w:rPr>
              <w:t>Use a thesaurus.</w:t>
            </w:r>
          </w:p>
          <w:p w14:paraId="049F31CB" w14:textId="77777777" w:rsidR="00F544C5" w:rsidRPr="00DD731A" w:rsidRDefault="00F544C5" w:rsidP="00F544C5">
            <w:pPr>
              <w:rPr>
                <w:rFonts w:ascii="Tahoma" w:hAnsi="Tahoma" w:cs="Tahoma"/>
                <w:sz w:val="24"/>
                <w:szCs w:val="24"/>
              </w:rPr>
            </w:pPr>
          </w:p>
          <w:p w14:paraId="48368097" w14:textId="77777777" w:rsidR="00F544C5" w:rsidRPr="00DD731A" w:rsidRDefault="00F544C5" w:rsidP="00F544C5">
            <w:pPr>
              <w:rPr>
                <w:rFonts w:ascii="Tahoma" w:hAnsi="Tahoma" w:cs="Tahoma"/>
                <w:b/>
                <w:sz w:val="24"/>
                <w:szCs w:val="24"/>
                <w:u w:val="single"/>
              </w:rPr>
            </w:pPr>
            <w:r w:rsidRPr="00DD731A">
              <w:rPr>
                <w:rFonts w:ascii="Tahoma" w:hAnsi="Tahoma" w:cs="Tahoma"/>
                <w:b/>
                <w:sz w:val="24"/>
                <w:szCs w:val="24"/>
                <w:u w:val="single"/>
              </w:rPr>
              <w:t>Writing - Composition</w:t>
            </w:r>
          </w:p>
          <w:p w14:paraId="37F274B2" w14:textId="77777777" w:rsidR="00F544C5" w:rsidRPr="00DD731A" w:rsidRDefault="00F544C5" w:rsidP="00F544C5">
            <w:pPr>
              <w:pStyle w:val="ListParagraph"/>
              <w:numPr>
                <w:ilvl w:val="0"/>
                <w:numId w:val="15"/>
              </w:numPr>
              <w:rPr>
                <w:rFonts w:ascii="Tahoma" w:hAnsi="Tahoma" w:cs="Tahoma"/>
                <w:i/>
                <w:sz w:val="24"/>
                <w:szCs w:val="24"/>
              </w:rPr>
            </w:pPr>
            <w:r w:rsidRPr="00DD731A">
              <w:rPr>
                <w:rFonts w:ascii="Tahoma" w:hAnsi="Tahoma" w:cs="Tahoma"/>
                <w:i/>
                <w:sz w:val="24"/>
                <w:szCs w:val="24"/>
              </w:rPr>
              <w:t xml:space="preserve">Plan their writing. </w:t>
            </w:r>
          </w:p>
          <w:p w14:paraId="47983948" w14:textId="77777777" w:rsidR="00F544C5" w:rsidRPr="00DD731A" w:rsidRDefault="00F544C5" w:rsidP="00F544C5">
            <w:pPr>
              <w:pStyle w:val="ListParagraph"/>
              <w:numPr>
                <w:ilvl w:val="0"/>
                <w:numId w:val="15"/>
              </w:numPr>
              <w:rPr>
                <w:rFonts w:ascii="Tahoma" w:hAnsi="Tahoma" w:cs="Tahoma"/>
                <w:i/>
                <w:sz w:val="24"/>
                <w:szCs w:val="24"/>
              </w:rPr>
            </w:pPr>
            <w:r w:rsidRPr="00DD731A">
              <w:rPr>
                <w:rFonts w:ascii="Tahoma" w:hAnsi="Tahoma" w:cs="Tahoma"/>
                <w:i/>
                <w:sz w:val="24"/>
                <w:szCs w:val="24"/>
              </w:rPr>
              <w:t xml:space="preserve">Draft and write. </w:t>
            </w:r>
          </w:p>
          <w:p w14:paraId="6E51BA9B" w14:textId="77777777" w:rsidR="00F544C5" w:rsidRPr="00DD731A" w:rsidRDefault="00F544C5" w:rsidP="00F544C5">
            <w:pPr>
              <w:pStyle w:val="ListParagraph"/>
              <w:numPr>
                <w:ilvl w:val="0"/>
                <w:numId w:val="15"/>
              </w:numPr>
              <w:rPr>
                <w:rFonts w:ascii="Tahoma" w:hAnsi="Tahoma" w:cs="Tahoma"/>
                <w:i/>
                <w:sz w:val="24"/>
                <w:szCs w:val="24"/>
              </w:rPr>
            </w:pPr>
            <w:r w:rsidRPr="00DD731A">
              <w:rPr>
                <w:rFonts w:ascii="Tahoma" w:hAnsi="Tahoma" w:cs="Tahoma"/>
                <w:i/>
                <w:sz w:val="24"/>
                <w:szCs w:val="24"/>
              </w:rPr>
              <w:t xml:space="preserve">Evaluate and edit. </w:t>
            </w:r>
          </w:p>
          <w:p w14:paraId="51B17E18" w14:textId="77777777" w:rsidR="00F544C5" w:rsidRPr="00DD731A" w:rsidRDefault="00F544C5" w:rsidP="00F544C5">
            <w:pPr>
              <w:pStyle w:val="ListParagraph"/>
              <w:numPr>
                <w:ilvl w:val="0"/>
                <w:numId w:val="15"/>
              </w:numPr>
              <w:rPr>
                <w:rFonts w:ascii="Tahoma" w:hAnsi="Tahoma" w:cs="Tahoma"/>
                <w:i/>
                <w:sz w:val="24"/>
                <w:szCs w:val="24"/>
              </w:rPr>
            </w:pPr>
            <w:r w:rsidRPr="00DD731A">
              <w:rPr>
                <w:rFonts w:ascii="Tahoma" w:hAnsi="Tahoma" w:cs="Tahoma"/>
                <w:i/>
                <w:sz w:val="24"/>
                <w:szCs w:val="24"/>
              </w:rPr>
              <w:t xml:space="preserve">Proof-read for spelling and punctuation errors. </w:t>
            </w:r>
          </w:p>
          <w:p w14:paraId="395E0D12" w14:textId="77777777" w:rsidR="00F544C5" w:rsidRPr="00DD731A" w:rsidRDefault="00F544C5" w:rsidP="00F544C5">
            <w:pPr>
              <w:pStyle w:val="ListParagraph"/>
              <w:numPr>
                <w:ilvl w:val="0"/>
                <w:numId w:val="15"/>
              </w:numPr>
              <w:rPr>
                <w:rFonts w:ascii="Tahoma" w:hAnsi="Tahoma" w:cs="Tahoma"/>
                <w:i/>
                <w:sz w:val="24"/>
                <w:szCs w:val="24"/>
              </w:rPr>
            </w:pPr>
            <w:r w:rsidRPr="00DD731A">
              <w:rPr>
                <w:rFonts w:ascii="Tahoma" w:hAnsi="Tahoma" w:cs="Tahoma"/>
                <w:i/>
                <w:sz w:val="24"/>
                <w:szCs w:val="24"/>
              </w:rPr>
              <w:t>Perform their own compositions, using appropriate intonation, volume, and movement so that meaning is clear.</w:t>
            </w:r>
          </w:p>
          <w:p w14:paraId="53128261" w14:textId="77777777" w:rsidR="00F544C5" w:rsidRPr="00DD731A" w:rsidRDefault="00F544C5" w:rsidP="00F544C5">
            <w:pPr>
              <w:rPr>
                <w:rFonts w:ascii="Tahoma" w:hAnsi="Tahoma" w:cs="Tahoma"/>
                <w:sz w:val="24"/>
                <w:szCs w:val="24"/>
              </w:rPr>
            </w:pPr>
          </w:p>
          <w:p w14:paraId="55FB1C4F" w14:textId="77777777" w:rsidR="00F544C5" w:rsidRPr="00DD731A" w:rsidRDefault="00F544C5" w:rsidP="00F544C5">
            <w:pPr>
              <w:rPr>
                <w:rFonts w:ascii="Tahoma" w:hAnsi="Tahoma" w:cs="Tahoma"/>
                <w:b/>
                <w:sz w:val="24"/>
                <w:szCs w:val="24"/>
                <w:u w:val="single"/>
              </w:rPr>
            </w:pPr>
            <w:r w:rsidRPr="00DD731A">
              <w:rPr>
                <w:rFonts w:ascii="Tahoma" w:hAnsi="Tahoma" w:cs="Tahoma"/>
                <w:b/>
                <w:sz w:val="24"/>
                <w:szCs w:val="24"/>
                <w:u w:val="single"/>
              </w:rPr>
              <w:t>Writing</w:t>
            </w:r>
            <w:r>
              <w:rPr>
                <w:rFonts w:ascii="Tahoma" w:hAnsi="Tahoma" w:cs="Tahoma"/>
                <w:b/>
                <w:sz w:val="24"/>
                <w:szCs w:val="24"/>
                <w:u w:val="single"/>
              </w:rPr>
              <w:t xml:space="preserve"> - Vocabulary, Grammar &amp;</w:t>
            </w:r>
            <w:r w:rsidRPr="00DD731A">
              <w:rPr>
                <w:rFonts w:ascii="Tahoma" w:hAnsi="Tahoma" w:cs="Tahoma"/>
                <w:b/>
                <w:sz w:val="24"/>
                <w:szCs w:val="24"/>
                <w:u w:val="single"/>
              </w:rPr>
              <w:t xml:space="preserve"> Punctuation</w:t>
            </w:r>
          </w:p>
          <w:p w14:paraId="66A29439" w14:textId="77777777" w:rsidR="00F544C5" w:rsidRPr="00DD731A" w:rsidRDefault="00F544C5" w:rsidP="00F544C5">
            <w:pPr>
              <w:pStyle w:val="ListParagraph"/>
              <w:numPr>
                <w:ilvl w:val="0"/>
                <w:numId w:val="17"/>
              </w:numPr>
              <w:rPr>
                <w:rFonts w:ascii="Tahoma" w:hAnsi="Tahoma" w:cs="Tahoma"/>
                <w:i/>
                <w:sz w:val="24"/>
                <w:szCs w:val="24"/>
              </w:rPr>
            </w:pPr>
            <w:r w:rsidRPr="00DD731A">
              <w:rPr>
                <w:rFonts w:ascii="Tahoma" w:hAnsi="Tahoma" w:cs="Tahoma"/>
                <w:i/>
                <w:sz w:val="24"/>
                <w:szCs w:val="24"/>
              </w:rPr>
              <w:t xml:space="preserve">Develop their understanding of the concepts set out in English Appendix 2 by: recognising vocabulary and structures that are appropriate for formal speech and writing, including subjunctive forms, using passive verbs to affect the presentation of information in a sentence, using the perfect form of verbs to mark relationships of time and cause, using expanded noun phrases to convey complicated information concisely, using modal verbs or adverbs to indicate degrees of possibility, using relative clauses beginning with who, which, where, when, whose, that or with an implied (i.e. omitted) relative pronoun </w:t>
            </w:r>
          </w:p>
          <w:p w14:paraId="65AB0A4A" w14:textId="77777777" w:rsidR="00F544C5" w:rsidRPr="00DD731A" w:rsidRDefault="00F544C5" w:rsidP="00F544C5">
            <w:pPr>
              <w:pStyle w:val="ListParagraph"/>
              <w:numPr>
                <w:ilvl w:val="0"/>
                <w:numId w:val="16"/>
              </w:numPr>
              <w:rPr>
                <w:rFonts w:ascii="Tahoma" w:hAnsi="Tahoma" w:cs="Tahoma"/>
                <w:i/>
                <w:sz w:val="24"/>
                <w:szCs w:val="24"/>
              </w:rPr>
            </w:pPr>
            <w:r w:rsidRPr="00DD731A">
              <w:rPr>
                <w:rFonts w:ascii="Tahoma" w:hAnsi="Tahoma" w:cs="Tahoma"/>
                <w:i/>
                <w:sz w:val="24"/>
                <w:szCs w:val="24"/>
              </w:rPr>
              <w:t xml:space="preserve">Indicate grammatical and other features by: using commas to clarify meaning or avoid ambiguity in writing, using hyphens to avoid ambiguity, using brackets, dashes or commas to indicate parenthesis, using semi-colons, colons or dashes to mark boundaries between independent clauses, using a colon to introduce a list, punctuating bullet points consistently </w:t>
            </w:r>
          </w:p>
          <w:p w14:paraId="213C4BF6" w14:textId="77777777" w:rsidR="00F544C5" w:rsidRPr="00DD731A" w:rsidRDefault="00F544C5" w:rsidP="00F544C5">
            <w:pPr>
              <w:pStyle w:val="ListParagraph"/>
              <w:numPr>
                <w:ilvl w:val="0"/>
                <w:numId w:val="16"/>
              </w:numPr>
              <w:rPr>
                <w:rFonts w:ascii="Tahoma" w:hAnsi="Tahoma" w:cs="Tahoma"/>
                <w:i/>
                <w:sz w:val="24"/>
                <w:szCs w:val="24"/>
              </w:rPr>
            </w:pPr>
            <w:r w:rsidRPr="00DD731A">
              <w:rPr>
                <w:rFonts w:ascii="Tahoma" w:hAnsi="Tahoma" w:cs="Tahoma"/>
                <w:i/>
                <w:sz w:val="24"/>
                <w:szCs w:val="24"/>
              </w:rPr>
              <w:t>Use and understand the grammatical terminology in English Appendix 2 accurately and appropriately in discussing their writing and reading.</w:t>
            </w:r>
          </w:p>
          <w:p w14:paraId="62486C05" w14:textId="77777777" w:rsidR="00F544C5" w:rsidRPr="00DD731A" w:rsidRDefault="00F544C5" w:rsidP="00F544C5">
            <w:pPr>
              <w:rPr>
                <w:rFonts w:ascii="Tahoma" w:hAnsi="Tahoma" w:cs="Tahoma"/>
                <w:sz w:val="24"/>
                <w:szCs w:val="24"/>
              </w:rPr>
            </w:pPr>
          </w:p>
          <w:p w14:paraId="4DB651B0" w14:textId="77777777" w:rsidR="00F544C5" w:rsidRDefault="00F544C5" w:rsidP="00F544C5">
            <w:pPr>
              <w:rPr>
                <w:rFonts w:ascii="Tahoma" w:hAnsi="Tahoma" w:cs="Tahoma"/>
                <w:sz w:val="24"/>
                <w:szCs w:val="24"/>
              </w:rPr>
            </w:pPr>
          </w:p>
          <w:p w14:paraId="5893894C" w14:textId="77777777" w:rsidR="00293DB6" w:rsidRDefault="00293DB6" w:rsidP="00F544C5">
            <w:pPr>
              <w:rPr>
                <w:rFonts w:ascii="Tahoma" w:hAnsi="Tahoma" w:cs="Tahoma"/>
                <w:sz w:val="24"/>
                <w:szCs w:val="24"/>
              </w:rPr>
            </w:pPr>
          </w:p>
          <w:p w14:paraId="3F81F313" w14:textId="77777777" w:rsidR="00293DB6" w:rsidRDefault="00293DB6" w:rsidP="00F544C5">
            <w:pPr>
              <w:rPr>
                <w:rFonts w:ascii="Tahoma" w:hAnsi="Tahoma" w:cs="Tahoma"/>
                <w:sz w:val="24"/>
                <w:szCs w:val="24"/>
              </w:rPr>
            </w:pPr>
          </w:p>
          <w:p w14:paraId="5BBE01F7" w14:textId="77777777" w:rsidR="00293DB6" w:rsidRDefault="00293DB6" w:rsidP="00F544C5">
            <w:pPr>
              <w:rPr>
                <w:rFonts w:ascii="Tahoma" w:hAnsi="Tahoma" w:cs="Tahoma"/>
                <w:sz w:val="24"/>
                <w:szCs w:val="24"/>
              </w:rPr>
            </w:pPr>
          </w:p>
          <w:p w14:paraId="739A6672" w14:textId="77777777" w:rsidR="00293DB6" w:rsidRDefault="00293DB6" w:rsidP="00F544C5">
            <w:pPr>
              <w:rPr>
                <w:rFonts w:ascii="Tahoma" w:hAnsi="Tahoma" w:cs="Tahoma"/>
                <w:sz w:val="24"/>
                <w:szCs w:val="24"/>
              </w:rPr>
            </w:pPr>
          </w:p>
          <w:p w14:paraId="46DDBFF9" w14:textId="77777777" w:rsidR="00293DB6" w:rsidRDefault="00293DB6" w:rsidP="00F544C5">
            <w:pPr>
              <w:rPr>
                <w:rFonts w:ascii="Tahoma" w:hAnsi="Tahoma" w:cs="Tahoma"/>
                <w:sz w:val="24"/>
                <w:szCs w:val="24"/>
              </w:rPr>
            </w:pPr>
          </w:p>
          <w:p w14:paraId="4B96F82B" w14:textId="77777777" w:rsidR="00293DB6" w:rsidRDefault="00293DB6" w:rsidP="00F544C5">
            <w:pPr>
              <w:rPr>
                <w:rFonts w:ascii="Tahoma" w:hAnsi="Tahoma" w:cs="Tahoma"/>
                <w:sz w:val="24"/>
                <w:szCs w:val="24"/>
              </w:rPr>
            </w:pPr>
          </w:p>
          <w:p w14:paraId="4101652C" w14:textId="441A9A1C" w:rsidR="00293DB6" w:rsidRPr="00DD731A" w:rsidRDefault="00293DB6" w:rsidP="00F544C5">
            <w:pPr>
              <w:rPr>
                <w:rFonts w:ascii="Tahoma" w:hAnsi="Tahoma" w:cs="Tahoma"/>
                <w:sz w:val="24"/>
                <w:szCs w:val="24"/>
              </w:rPr>
            </w:pPr>
          </w:p>
        </w:tc>
      </w:tr>
    </w:tbl>
    <w:p w14:paraId="4B99056E"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309B8D65" w14:textId="77777777" w:rsidTr="47A2ABB7">
        <w:tc>
          <w:tcPr>
            <w:tcW w:w="7453" w:type="dxa"/>
            <w:shd w:val="clear" w:color="auto" w:fill="FF0000"/>
          </w:tcPr>
          <w:p w14:paraId="3E63FE78"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Science</w:t>
            </w:r>
          </w:p>
        </w:tc>
        <w:tc>
          <w:tcPr>
            <w:tcW w:w="7454" w:type="dxa"/>
            <w:shd w:val="clear" w:color="auto" w:fill="00B050"/>
          </w:tcPr>
          <w:p w14:paraId="68FD15C1"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Pr>
          <w:p w14:paraId="6FFD8311"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History</w:t>
            </w:r>
          </w:p>
        </w:tc>
      </w:tr>
      <w:tr w:rsidR="0075796C" w:rsidRPr="00596000" w14:paraId="737F2C29" w14:textId="77777777" w:rsidTr="47A2ABB7">
        <w:tc>
          <w:tcPr>
            <w:tcW w:w="7453" w:type="dxa"/>
          </w:tcPr>
          <w:p w14:paraId="3A46DFFF" w14:textId="0AAEE0E8" w:rsidR="004D10A7" w:rsidRPr="00596000" w:rsidRDefault="538291E0" w:rsidP="736428AC">
            <w:pPr>
              <w:spacing w:line="259" w:lineRule="auto"/>
              <w:rPr>
                <w:rFonts w:ascii="Tahoma" w:eastAsia="Tahoma" w:hAnsi="Tahoma" w:cs="Tahoma"/>
                <w:color w:val="000000" w:themeColor="text1"/>
                <w:sz w:val="24"/>
                <w:szCs w:val="24"/>
              </w:rPr>
            </w:pPr>
            <w:r w:rsidRPr="736428AC">
              <w:rPr>
                <w:rFonts w:ascii="Tahoma" w:eastAsia="Tahoma" w:hAnsi="Tahoma" w:cs="Tahoma"/>
                <w:b/>
                <w:bCs/>
                <w:color w:val="000000" w:themeColor="text1"/>
                <w:sz w:val="24"/>
                <w:szCs w:val="24"/>
                <w:u w:val="single"/>
              </w:rPr>
              <w:t>Forces</w:t>
            </w:r>
          </w:p>
          <w:p w14:paraId="4D8DF29A" w14:textId="56CFBF3E" w:rsidR="004D10A7" w:rsidRPr="00596000" w:rsidRDefault="538291E0" w:rsidP="1486AF33">
            <w:pPr>
              <w:spacing w:line="259" w:lineRule="auto"/>
              <w:rPr>
                <w:rFonts w:ascii="Tahoma" w:eastAsia="Tahoma" w:hAnsi="Tahoma" w:cs="Tahoma"/>
                <w:color w:val="000000" w:themeColor="text1"/>
                <w:sz w:val="24"/>
                <w:szCs w:val="24"/>
              </w:rPr>
            </w:pPr>
            <w:r w:rsidRPr="1486AF33">
              <w:rPr>
                <w:rFonts w:ascii="Tahoma" w:eastAsia="Tahoma" w:hAnsi="Tahoma" w:cs="Tahoma"/>
                <w:color w:val="000000" w:themeColor="text1"/>
                <w:sz w:val="24"/>
                <w:szCs w:val="24"/>
                <w:u w:val="single"/>
              </w:rPr>
              <w:t>Year 5</w:t>
            </w:r>
          </w:p>
          <w:p w14:paraId="3B2006AA" w14:textId="552D3644" w:rsidR="004D10A7" w:rsidRPr="00596000" w:rsidRDefault="538291E0" w:rsidP="736428AC">
            <w:pPr>
              <w:pStyle w:val="ListParagraph"/>
              <w:numPr>
                <w:ilvl w:val="0"/>
                <w:numId w:val="1"/>
              </w:numPr>
              <w:spacing w:after="160" w:line="259" w:lineRule="auto"/>
              <w:rPr>
                <w:rFonts w:eastAsiaTheme="minorEastAsia"/>
                <w:i/>
                <w:iCs/>
                <w:color w:val="000000" w:themeColor="text1"/>
                <w:sz w:val="24"/>
                <w:szCs w:val="24"/>
              </w:rPr>
            </w:pPr>
            <w:r w:rsidRPr="736428AC">
              <w:rPr>
                <w:rFonts w:ascii="Tahoma" w:eastAsia="Tahoma" w:hAnsi="Tahoma" w:cs="Tahoma"/>
                <w:i/>
                <w:iCs/>
                <w:color w:val="000000" w:themeColor="text1"/>
                <w:sz w:val="24"/>
                <w:szCs w:val="24"/>
              </w:rPr>
              <w:t>Identify the effects of air resistance and friction that a between moving surfaces.</w:t>
            </w:r>
          </w:p>
          <w:p w14:paraId="25B28C50" w14:textId="034C5D8E" w:rsidR="004D10A7" w:rsidRPr="00596000" w:rsidRDefault="538291E0" w:rsidP="1486AF33">
            <w:pPr>
              <w:pStyle w:val="ListParagraph"/>
              <w:numPr>
                <w:ilvl w:val="0"/>
                <w:numId w:val="1"/>
              </w:numPr>
              <w:spacing w:after="160" w:line="259" w:lineRule="auto"/>
              <w:rPr>
                <w:rFonts w:eastAsiaTheme="minorEastAsia"/>
                <w:i/>
                <w:iCs/>
                <w:color w:val="000000" w:themeColor="text1"/>
                <w:sz w:val="24"/>
                <w:szCs w:val="24"/>
              </w:rPr>
            </w:pPr>
            <w:r w:rsidRPr="1486AF33">
              <w:rPr>
                <w:rFonts w:ascii="Tahoma" w:eastAsia="Tahoma" w:hAnsi="Tahoma" w:cs="Tahoma"/>
                <w:i/>
                <w:iCs/>
                <w:color w:val="000000" w:themeColor="text1"/>
                <w:sz w:val="24"/>
                <w:szCs w:val="24"/>
              </w:rPr>
              <w:t>Explain that unsupported objects fall towards the Earth because of the force of gravity acting between the Earth and the falling object.</w:t>
            </w:r>
          </w:p>
          <w:p w14:paraId="0493B6A9" w14:textId="77777777" w:rsidR="0032606D" w:rsidRPr="0032606D" w:rsidRDefault="538291E0" w:rsidP="0032606D">
            <w:pPr>
              <w:pStyle w:val="ListParagraph"/>
              <w:numPr>
                <w:ilvl w:val="0"/>
                <w:numId w:val="1"/>
              </w:numPr>
              <w:spacing w:after="160" w:line="259" w:lineRule="auto"/>
              <w:rPr>
                <w:rFonts w:eastAsiaTheme="minorEastAsia"/>
                <w:i/>
                <w:iCs/>
                <w:color w:val="000000" w:themeColor="text1"/>
                <w:sz w:val="24"/>
                <w:szCs w:val="24"/>
              </w:rPr>
            </w:pPr>
            <w:r w:rsidRPr="736428AC">
              <w:rPr>
                <w:rFonts w:ascii="Tahoma" w:eastAsia="Tahoma" w:hAnsi="Tahoma" w:cs="Tahoma"/>
                <w:i/>
                <w:iCs/>
                <w:color w:val="000000" w:themeColor="text1"/>
                <w:sz w:val="24"/>
                <w:szCs w:val="24"/>
              </w:rPr>
              <w:t>Recognise that some mechanisms, including levers, pulleys and gears, allow a smaller force to have a greater effect.</w:t>
            </w:r>
          </w:p>
          <w:p w14:paraId="2721670F" w14:textId="41802FBC" w:rsidR="0032606D" w:rsidRPr="0032606D" w:rsidRDefault="0032606D" w:rsidP="0032606D">
            <w:pPr>
              <w:rPr>
                <w:rFonts w:eastAsiaTheme="minorEastAsia"/>
                <w:i/>
                <w:iCs/>
                <w:color w:val="000000" w:themeColor="text1"/>
                <w:sz w:val="24"/>
                <w:szCs w:val="24"/>
              </w:rPr>
            </w:pPr>
            <w:r w:rsidRPr="0032606D">
              <w:rPr>
                <w:rFonts w:ascii="Tahoma" w:eastAsia="Tahoma" w:hAnsi="Tahoma" w:cs="Tahoma"/>
                <w:bCs/>
                <w:color w:val="000000" w:themeColor="text1"/>
                <w:sz w:val="24"/>
                <w:szCs w:val="24"/>
                <w:u w:val="single"/>
              </w:rPr>
              <w:t>Vocabulary</w:t>
            </w:r>
          </w:p>
          <w:p w14:paraId="477B7FF1" w14:textId="77777777" w:rsidR="0032606D" w:rsidRPr="0032606D" w:rsidRDefault="0032606D" w:rsidP="0032606D">
            <w:pPr>
              <w:pStyle w:val="ListParagraph"/>
              <w:numPr>
                <w:ilvl w:val="0"/>
                <w:numId w:val="25"/>
              </w:numPr>
              <w:rPr>
                <w:rFonts w:ascii="Tahoma" w:eastAsia="Tahoma" w:hAnsi="Tahoma" w:cs="Tahoma"/>
                <w:b/>
                <w:bCs/>
                <w:color w:val="000000" w:themeColor="text1"/>
                <w:sz w:val="24"/>
                <w:szCs w:val="24"/>
                <w:u w:val="single"/>
              </w:rPr>
            </w:pPr>
            <w:r w:rsidRPr="0032606D">
              <w:rPr>
                <w:rFonts w:ascii="Tahoma" w:eastAsia="Tahoma" w:hAnsi="Tahoma" w:cs="Tahoma"/>
                <w:color w:val="000000" w:themeColor="text1"/>
                <w:sz w:val="24"/>
                <w:szCs w:val="24"/>
              </w:rPr>
              <w:t>Force, gravity, Earth, air resistance, water resistance, friction, mechanisms, simple machines, levers, pulleys, gears.</w:t>
            </w:r>
          </w:p>
          <w:p w14:paraId="2D833B2E" w14:textId="77777777" w:rsidR="0032606D" w:rsidRDefault="0032606D" w:rsidP="736428AC">
            <w:pPr>
              <w:spacing w:line="259" w:lineRule="auto"/>
              <w:rPr>
                <w:rFonts w:ascii="Tahoma" w:eastAsia="Tahoma" w:hAnsi="Tahoma" w:cs="Tahoma"/>
                <w:bCs/>
                <w:color w:val="000000" w:themeColor="text1"/>
                <w:sz w:val="24"/>
                <w:szCs w:val="24"/>
                <w:u w:val="single"/>
              </w:rPr>
            </w:pPr>
          </w:p>
          <w:p w14:paraId="443B3196" w14:textId="337369D3" w:rsidR="004D10A7" w:rsidRPr="0032606D" w:rsidRDefault="6B08F261" w:rsidP="736428AC">
            <w:pPr>
              <w:spacing w:line="259" w:lineRule="auto"/>
              <w:rPr>
                <w:rFonts w:ascii="Tahoma" w:eastAsia="Tahoma" w:hAnsi="Tahoma" w:cs="Tahoma"/>
                <w:bCs/>
                <w:color w:val="000000" w:themeColor="text1"/>
                <w:sz w:val="24"/>
                <w:szCs w:val="24"/>
                <w:u w:val="single"/>
              </w:rPr>
            </w:pPr>
            <w:r w:rsidRPr="0032606D">
              <w:rPr>
                <w:rFonts w:ascii="Tahoma" w:eastAsia="Tahoma" w:hAnsi="Tahoma" w:cs="Tahoma"/>
                <w:bCs/>
                <w:color w:val="000000" w:themeColor="text1"/>
                <w:sz w:val="24"/>
                <w:szCs w:val="24"/>
                <w:u w:val="single"/>
              </w:rPr>
              <w:t xml:space="preserve">Working </w:t>
            </w:r>
            <w:r w:rsidR="0032606D">
              <w:rPr>
                <w:rFonts w:ascii="Tahoma" w:eastAsia="Tahoma" w:hAnsi="Tahoma" w:cs="Tahoma"/>
                <w:bCs/>
                <w:color w:val="000000" w:themeColor="text1"/>
                <w:sz w:val="24"/>
                <w:szCs w:val="24"/>
                <w:u w:val="single"/>
              </w:rPr>
              <w:t>s</w:t>
            </w:r>
            <w:r w:rsidRPr="0032606D">
              <w:rPr>
                <w:rFonts w:ascii="Tahoma" w:eastAsia="Tahoma" w:hAnsi="Tahoma" w:cs="Tahoma"/>
                <w:bCs/>
                <w:color w:val="000000" w:themeColor="text1"/>
                <w:sz w:val="24"/>
                <w:szCs w:val="24"/>
                <w:u w:val="single"/>
              </w:rPr>
              <w:t>cientifically</w:t>
            </w:r>
          </w:p>
          <w:p w14:paraId="2EE4D817" w14:textId="4D0B492D" w:rsidR="004D10A7" w:rsidRPr="00596000" w:rsidRDefault="0032606D" w:rsidP="736428AC">
            <w:pPr>
              <w:pStyle w:val="ListParagraph"/>
              <w:numPr>
                <w:ilvl w:val="0"/>
                <w:numId w:val="8"/>
              </w:numPr>
              <w:rPr>
                <w:rFonts w:eastAsiaTheme="minorEastAsia"/>
                <w:color w:val="0B0C0C"/>
                <w:sz w:val="24"/>
                <w:szCs w:val="24"/>
              </w:rPr>
            </w:pPr>
            <w:r>
              <w:rPr>
                <w:rFonts w:ascii="Tahoma" w:eastAsia="Tahoma" w:hAnsi="Tahoma" w:cs="Tahoma"/>
                <w:color w:val="0B0C0C"/>
                <w:sz w:val="24"/>
                <w:szCs w:val="24"/>
              </w:rPr>
              <w:t>P</w:t>
            </w:r>
            <w:r w:rsidR="765EF23B" w:rsidRPr="736428AC">
              <w:rPr>
                <w:rFonts w:ascii="Tahoma" w:eastAsia="Tahoma" w:hAnsi="Tahoma" w:cs="Tahoma"/>
                <w:color w:val="0B0C0C"/>
                <w:sz w:val="24"/>
                <w:szCs w:val="24"/>
              </w:rPr>
              <w:t>lanning different types of scientific enquiries to answer questions, including recognising and controlling variables where necessary</w:t>
            </w:r>
            <w:r>
              <w:rPr>
                <w:rFonts w:ascii="Tahoma" w:eastAsia="Tahoma" w:hAnsi="Tahoma" w:cs="Tahoma"/>
                <w:color w:val="0B0C0C"/>
                <w:sz w:val="24"/>
                <w:szCs w:val="24"/>
              </w:rPr>
              <w:t>.</w:t>
            </w:r>
          </w:p>
          <w:p w14:paraId="0F28394C" w14:textId="6D756E09" w:rsidR="004D10A7" w:rsidRPr="00596000" w:rsidRDefault="0032606D" w:rsidP="736428AC">
            <w:pPr>
              <w:pStyle w:val="ListParagraph"/>
              <w:numPr>
                <w:ilvl w:val="0"/>
                <w:numId w:val="8"/>
              </w:numPr>
              <w:rPr>
                <w:rFonts w:eastAsiaTheme="minorEastAsia"/>
                <w:color w:val="0B0C0C"/>
                <w:sz w:val="24"/>
                <w:szCs w:val="24"/>
              </w:rPr>
            </w:pPr>
            <w:r>
              <w:rPr>
                <w:rFonts w:ascii="Tahoma" w:eastAsia="Tahoma" w:hAnsi="Tahoma" w:cs="Tahoma"/>
                <w:color w:val="0B0C0C"/>
                <w:sz w:val="24"/>
                <w:szCs w:val="24"/>
              </w:rPr>
              <w:t>T</w:t>
            </w:r>
            <w:r w:rsidR="765EF23B" w:rsidRPr="736428AC">
              <w:rPr>
                <w:rFonts w:ascii="Tahoma" w:eastAsia="Tahoma" w:hAnsi="Tahoma" w:cs="Tahoma"/>
                <w:color w:val="0B0C0C"/>
                <w:sz w:val="24"/>
                <w:szCs w:val="24"/>
              </w:rPr>
              <w:t>aking measurements, using a range of scientific equipment, with increasing accuracy and precision, taking repeat readings when appropriate</w:t>
            </w:r>
            <w:r>
              <w:rPr>
                <w:rFonts w:ascii="Tahoma" w:eastAsia="Tahoma" w:hAnsi="Tahoma" w:cs="Tahoma"/>
                <w:color w:val="0B0C0C"/>
                <w:sz w:val="24"/>
                <w:szCs w:val="24"/>
              </w:rPr>
              <w:t>.</w:t>
            </w:r>
          </w:p>
          <w:p w14:paraId="5283E0ED" w14:textId="5EF16325" w:rsidR="004D10A7" w:rsidRPr="00596000" w:rsidRDefault="0032606D" w:rsidP="736428AC">
            <w:pPr>
              <w:pStyle w:val="ListParagraph"/>
              <w:numPr>
                <w:ilvl w:val="0"/>
                <w:numId w:val="8"/>
              </w:numPr>
              <w:rPr>
                <w:rFonts w:eastAsiaTheme="minorEastAsia"/>
                <w:color w:val="0B0C0C"/>
                <w:sz w:val="24"/>
                <w:szCs w:val="24"/>
              </w:rPr>
            </w:pPr>
            <w:r>
              <w:rPr>
                <w:rFonts w:ascii="Tahoma" w:eastAsia="Tahoma" w:hAnsi="Tahoma" w:cs="Tahoma"/>
                <w:color w:val="0B0C0C"/>
                <w:sz w:val="24"/>
                <w:szCs w:val="24"/>
              </w:rPr>
              <w:t>R</w:t>
            </w:r>
            <w:r w:rsidR="765EF23B" w:rsidRPr="736428AC">
              <w:rPr>
                <w:rFonts w:ascii="Tahoma" w:eastAsia="Tahoma" w:hAnsi="Tahoma" w:cs="Tahoma"/>
                <w:color w:val="0B0C0C"/>
                <w:sz w:val="24"/>
                <w:szCs w:val="24"/>
              </w:rPr>
              <w:t>ecording data and results of increasing complexity using scientific diagrams and labels, classification keys, tables, scatter graphs, bar and line graphs</w:t>
            </w:r>
            <w:r>
              <w:rPr>
                <w:rFonts w:ascii="Tahoma" w:eastAsia="Tahoma" w:hAnsi="Tahoma" w:cs="Tahoma"/>
                <w:color w:val="0B0C0C"/>
                <w:sz w:val="24"/>
                <w:szCs w:val="24"/>
              </w:rPr>
              <w:t>.</w:t>
            </w:r>
          </w:p>
          <w:p w14:paraId="25A62572" w14:textId="427D60A5" w:rsidR="004D10A7" w:rsidRPr="00596000" w:rsidRDefault="0032606D" w:rsidP="736428AC">
            <w:pPr>
              <w:pStyle w:val="ListParagraph"/>
              <w:numPr>
                <w:ilvl w:val="0"/>
                <w:numId w:val="8"/>
              </w:numPr>
              <w:rPr>
                <w:rFonts w:eastAsiaTheme="minorEastAsia"/>
                <w:color w:val="0B0C0C"/>
                <w:sz w:val="24"/>
                <w:szCs w:val="24"/>
              </w:rPr>
            </w:pPr>
            <w:r>
              <w:rPr>
                <w:rFonts w:ascii="Tahoma" w:eastAsia="Tahoma" w:hAnsi="Tahoma" w:cs="Tahoma"/>
                <w:color w:val="0B0C0C"/>
                <w:sz w:val="24"/>
                <w:szCs w:val="24"/>
              </w:rPr>
              <w:t>U</w:t>
            </w:r>
            <w:r w:rsidR="765EF23B" w:rsidRPr="736428AC">
              <w:rPr>
                <w:rFonts w:ascii="Tahoma" w:eastAsia="Tahoma" w:hAnsi="Tahoma" w:cs="Tahoma"/>
                <w:color w:val="0B0C0C"/>
                <w:sz w:val="24"/>
                <w:szCs w:val="24"/>
              </w:rPr>
              <w:t>sing test results to make predictions to set up further comparative and fair tests</w:t>
            </w:r>
            <w:r>
              <w:rPr>
                <w:rFonts w:ascii="Tahoma" w:eastAsia="Tahoma" w:hAnsi="Tahoma" w:cs="Tahoma"/>
                <w:color w:val="0B0C0C"/>
                <w:sz w:val="24"/>
                <w:szCs w:val="24"/>
              </w:rPr>
              <w:t>.</w:t>
            </w:r>
          </w:p>
          <w:p w14:paraId="49BC8FCC" w14:textId="774F9112" w:rsidR="004D10A7" w:rsidRPr="00596000" w:rsidRDefault="0032606D" w:rsidP="736428AC">
            <w:pPr>
              <w:pStyle w:val="ListParagraph"/>
              <w:numPr>
                <w:ilvl w:val="0"/>
                <w:numId w:val="8"/>
              </w:numPr>
              <w:rPr>
                <w:rFonts w:eastAsiaTheme="minorEastAsia"/>
                <w:color w:val="0B0C0C"/>
                <w:sz w:val="24"/>
                <w:szCs w:val="24"/>
              </w:rPr>
            </w:pPr>
            <w:r>
              <w:rPr>
                <w:rFonts w:ascii="Tahoma" w:eastAsia="Tahoma" w:hAnsi="Tahoma" w:cs="Tahoma"/>
                <w:color w:val="0B0C0C"/>
                <w:sz w:val="24"/>
                <w:szCs w:val="24"/>
              </w:rPr>
              <w:t>R</w:t>
            </w:r>
            <w:r w:rsidR="765EF23B" w:rsidRPr="736428AC">
              <w:rPr>
                <w:rFonts w:ascii="Tahoma" w:eastAsia="Tahoma" w:hAnsi="Tahoma" w:cs="Tahoma"/>
                <w:color w:val="0B0C0C"/>
                <w:sz w:val="24"/>
                <w:szCs w:val="24"/>
              </w:rPr>
              <w:t>eporting and presenting findings from enquiries, including conclusions, causal relationships and explanations of and a degree of trust in results, in oral and written forms such as displays and other presentations</w:t>
            </w:r>
            <w:r>
              <w:rPr>
                <w:rFonts w:ascii="Tahoma" w:eastAsia="Tahoma" w:hAnsi="Tahoma" w:cs="Tahoma"/>
                <w:color w:val="0B0C0C"/>
                <w:sz w:val="24"/>
                <w:szCs w:val="24"/>
              </w:rPr>
              <w:t>.</w:t>
            </w:r>
          </w:p>
          <w:p w14:paraId="657F0F79" w14:textId="02970961" w:rsidR="004D10A7" w:rsidRPr="00596000" w:rsidRDefault="0032606D" w:rsidP="736428AC">
            <w:pPr>
              <w:pStyle w:val="ListParagraph"/>
              <w:numPr>
                <w:ilvl w:val="0"/>
                <w:numId w:val="8"/>
              </w:numPr>
              <w:rPr>
                <w:rFonts w:eastAsiaTheme="minorEastAsia"/>
                <w:color w:val="0B0C0C"/>
                <w:sz w:val="24"/>
                <w:szCs w:val="24"/>
              </w:rPr>
            </w:pPr>
            <w:r>
              <w:rPr>
                <w:rFonts w:ascii="Tahoma" w:eastAsia="Tahoma" w:hAnsi="Tahoma" w:cs="Tahoma"/>
                <w:color w:val="0B0C0C"/>
                <w:sz w:val="24"/>
                <w:szCs w:val="24"/>
              </w:rPr>
              <w:t>I</w:t>
            </w:r>
            <w:r w:rsidR="765EF23B" w:rsidRPr="736428AC">
              <w:rPr>
                <w:rFonts w:ascii="Tahoma" w:eastAsia="Tahoma" w:hAnsi="Tahoma" w:cs="Tahoma"/>
                <w:color w:val="0B0C0C"/>
                <w:sz w:val="24"/>
                <w:szCs w:val="24"/>
              </w:rPr>
              <w:t>dentifying scientific evidence that has been used to support or refute ideas or arguments</w:t>
            </w:r>
            <w:r>
              <w:rPr>
                <w:rFonts w:ascii="Tahoma" w:eastAsia="Tahoma" w:hAnsi="Tahoma" w:cs="Tahoma"/>
                <w:color w:val="0B0C0C"/>
                <w:sz w:val="24"/>
                <w:szCs w:val="24"/>
              </w:rPr>
              <w:t>.</w:t>
            </w:r>
          </w:p>
          <w:p w14:paraId="4DDBEF00" w14:textId="5113A102" w:rsidR="004D10A7" w:rsidRPr="00596000" w:rsidRDefault="004D10A7" w:rsidP="1486AF33">
            <w:pPr>
              <w:tabs>
                <w:tab w:val="left" w:pos="4800"/>
              </w:tabs>
              <w:rPr>
                <w:rFonts w:ascii="Tahoma" w:hAnsi="Tahoma" w:cs="Tahoma"/>
                <w:sz w:val="32"/>
                <w:szCs w:val="32"/>
              </w:rPr>
            </w:pPr>
          </w:p>
        </w:tc>
        <w:tc>
          <w:tcPr>
            <w:tcW w:w="7454" w:type="dxa"/>
          </w:tcPr>
          <w:p w14:paraId="1B59C40A" w14:textId="2253734C" w:rsidR="00872DE7" w:rsidRDefault="00872DE7" w:rsidP="00872DE7">
            <w:pPr>
              <w:rPr>
                <w:rFonts w:ascii="Tahoma" w:hAnsi="Tahoma" w:cs="Tahoma"/>
                <w:sz w:val="24"/>
                <w:szCs w:val="24"/>
                <w:u w:val="single"/>
              </w:rPr>
            </w:pPr>
            <w:r>
              <w:rPr>
                <w:rFonts w:ascii="Tahoma" w:hAnsi="Tahoma" w:cs="Tahoma"/>
                <w:sz w:val="24"/>
                <w:szCs w:val="24"/>
                <w:u w:val="single"/>
              </w:rPr>
              <w:t>KS2</w:t>
            </w:r>
            <w:r>
              <w:rPr>
                <w:rFonts w:ascii="Tahoma" w:hAnsi="Tahoma" w:cs="Tahoma"/>
                <w:sz w:val="24"/>
                <w:szCs w:val="24"/>
                <w:u w:val="single"/>
              </w:rPr>
              <w:br/>
            </w:r>
            <w:r w:rsidRPr="00995AF2">
              <w:rPr>
                <w:rFonts w:ascii="Tahoma" w:hAnsi="Tahoma" w:cs="Tahoma"/>
                <w:sz w:val="24"/>
                <w:szCs w:val="24"/>
                <w:u w:val="single"/>
              </w:rPr>
              <w:t xml:space="preserve">Locational knowledge </w:t>
            </w:r>
          </w:p>
          <w:p w14:paraId="5DC27CE9" w14:textId="77777777" w:rsidR="00872DE7" w:rsidRPr="00293DB6" w:rsidRDefault="00872DE7" w:rsidP="00872DE7">
            <w:pPr>
              <w:pStyle w:val="ListParagraph"/>
              <w:numPr>
                <w:ilvl w:val="0"/>
                <w:numId w:val="33"/>
              </w:numPr>
              <w:spacing w:after="160" w:line="259" w:lineRule="auto"/>
              <w:rPr>
                <w:rFonts w:ascii="Tahoma" w:hAnsi="Tahoma" w:cs="Tahoma"/>
                <w:i/>
                <w:sz w:val="24"/>
                <w:szCs w:val="24"/>
                <w:u w:val="single"/>
              </w:rPr>
            </w:pPr>
            <w:r w:rsidRPr="00293DB6">
              <w:rPr>
                <w:rFonts w:ascii="Tahoma" w:hAnsi="Tahoma" w:cs="Tahoma"/>
                <w:i/>
                <w:sz w:val="24"/>
                <w:szCs w:val="24"/>
              </w:rPr>
              <w:t xml:space="preserve">Locate the world’s countries, using maps to focus on Europe (including the location of Russia) and North and South America, concentrating on their environmental regions, key physical and human characteristics, countries, and major cities. </w:t>
            </w:r>
          </w:p>
          <w:p w14:paraId="093EE937" w14:textId="77777777" w:rsidR="00872DE7" w:rsidRPr="00293DB6" w:rsidRDefault="00872DE7" w:rsidP="00872DE7">
            <w:pPr>
              <w:pStyle w:val="ListParagraph"/>
              <w:numPr>
                <w:ilvl w:val="0"/>
                <w:numId w:val="33"/>
              </w:numPr>
              <w:spacing w:after="160" w:line="259" w:lineRule="auto"/>
              <w:rPr>
                <w:rFonts w:ascii="Tahoma" w:hAnsi="Tahoma" w:cs="Tahoma"/>
                <w:i/>
                <w:sz w:val="24"/>
                <w:szCs w:val="24"/>
                <w:u w:val="single"/>
              </w:rPr>
            </w:pPr>
            <w:r w:rsidRPr="00293DB6">
              <w:rPr>
                <w:rFonts w:ascii="Tahoma" w:hAnsi="Tahoma" w:cs="Tahoma"/>
                <w:i/>
                <w:sz w:val="24"/>
                <w:szCs w:val="2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DDB90EE" w14:textId="3CA05DE7" w:rsidR="00872DE7" w:rsidRPr="00293DB6" w:rsidRDefault="00872DE7" w:rsidP="00872DE7">
            <w:pPr>
              <w:pStyle w:val="ListParagraph"/>
              <w:numPr>
                <w:ilvl w:val="0"/>
                <w:numId w:val="33"/>
              </w:numPr>
              <w:spacing w:after="160" w:line="259" w:lineRule="auto"/>
              <w:rPr>
                <w:rFonts w:ascii="Tahoma" w:hAnsi="Tahoma" w:cs="Tahoma"/>
                <w:i/>
                <w:sz w:val="24"/>
                <w:szCs w:val="24"/>
                <w:u w:val="single"/>
              </w:rPr>
            </w:pPr>
            <w:r w:rsidRPr="00293DB6">
              <w:rPr>
                <w:rFonts w:ascii="Tahoma" w:hAnsi="Tahoma" w:cs="Tahoma"/>
                <w:i/>
                <w:sz w:val="24"/>
                <w:szCs w:val="24"/>
              </w:rPr>
              <w:t>Identify the position and significance of latitude, longitude, Equator, Northern Hemisphere, Southern Hemisphere, the Tropics of Cancer and Capricorn, Arctic and Antarctic Circle, the Prime/Greenwich Meridian and time zones (including day and night).</w:t>
            </w:r>
          </w:p>
          <w:p w14:paraId="6B5407B3" w14:textId="77777777" w:rsidR="00872DE7" w:rsidRDefault="00872DE7" w:rsidP="00872DE7">
            <w:pPr>
              <w:rPr>
                <w:rFonts w:ascii="Tahoma" w:hAnsi="Tahoma" w:cs="Tahoma"/>
                <w:sz w:val="24"/>
                <w:szCs w:val="24"/>
                <w:u w:val="single"/>
              </w:rPr>
            </w:pPr>
            <w:r w:rsidRPr="00995AF2">
              <w:rPr>
                <w:rFonts w:ascii="Tahoma" w:hAnsi="Tahoma" w:cs="Tahoma"/>
                <w:sz w:val="24"/>
                <w:szCs w:val="24"/>
                <w:u w:val="single"/>
              </w:rPr>
              <w:t xml:space="preserve">Human and physical geography </w:t>
            </w:r>
          </w:p>
          <w:p w14:paraId="11B84701" w14:textId="77777777" w:rsidR="00872DE7" w:rsidRPr="00293DB6" w:rsidRDefault="00872DE7" w:rsidP="00872DE7">
            <w:pPr>
              <w:pStyle w:val="ListParagraph"/>
              <w:numPr>
                <w:ilvl w:val="0"/>
                <w:numId w:val="34"/>
              </w:numPr>
              <w:spacing w:after="160" w:line="259" w:lineRule="auto"/>
              <w:rPr>
                <w:rFonts w:ascii="Tahoma" w:hAnsi="Tahoma" w:cs="Tahoma"/>
                <w:i/>
                <w:sz w:val="24"/>
                <w:szCs w:val="24"/>
                <w:u w:val="single"/>
              </w:rPr>
            </w:pPr>
            <w:r w:rsidRPr="00293DB6">
              <w:rPr>
                <w:rFonts w:ascii="Tahoma" w:hAnsi="Tahoma" w:cs="Tahoma"/>
                <w:i/>
                <w:sz w:val="24"/>
                <w:szCs w:val="24"/>
              </w:rPr>
              <w:t>Describe and understand key aspects of physical geography, including: climate zones, biomes and vegetation belts, rivers, mountains, volcanoes and earthquakes, and the water cycle.</w:t>
            </w:r>
          </w:p>
          <w:p w14:paraId="48EBBDF7" w14:textId="77777777" w:rsidR="00872DE7" w:rsidRDefault="00872DE7" w:rsidP="00872DE7">
            <w:pPr>
              <w:rPr>
                <w:rFonts w:ascii="Tahoma" w:hAnsi="Tahoma" w:cs="Tahoma"/>
                <w:sz w:val="24"/>
                <w:szCs w:val="24"/>
                <w:u w:val="single"/>
              </w:rPr>
            </w:pPr>
            <w:r w:rsidRPr="00995AF2">
              <w:rPr>
                <w:rFonts w:ascii="Tahoma" w:hAnsi="Tahoma" w:cs="Tahoma"/>
                <w:sz w:val="24"/>
                <w:szCs w:val="24"/>
                <w:u w:val="single"/>
              </w:rPr>
              <w:t xml:space="preserve">Geographical skills and fieldwork </w:t>
            </w:r>
          </w:p>
          <w:p w14:paraId="16E375CA" w14:textId="77777777" w:rsidR="00872DE7" w:rsidRPr="00293DB6" w:rsidRDefault="00872DE7" w:rsidP="00872DE7">
            <w:pPr>
              <w:pStyle w:val="ListParagraph"/>
              <w:numPr>
                <w:ilvl w:val="0"/>
                <w:numId w:val="35"/>
              </w:numPr>
              <w:spacing w:after="160" w:line="259" w:lineRule="auto"/>
              <w:rPr>
                <w:rFonts w:ascii="Tahoma" w:hAnsi="Tahoma" w:cs="Tahoma"/>
                <w:i/>
                <w:sz w:val="24"/>
                <w:szCs w:val="24"/>
                <w:u w:val="single"/>
              </w:rPr>
            </w:pPr>
            <w:r w:rsidRPr="00293DB6">
              <w:rPr>
                <w:rFonts w:ascii="Tahoma" w:hAnsi="Tahoma" w:cs="Tahoma"/>
                <w:i/>
                <w:sz w:val="24"/>
                <w:szCs w:val="24"/>
              </w:rPr>
              <w:t>Use maps, atlases, globes and digital/computer mapping to locate countries and describe features studied.</w:t>
            </w:r>
          </w:p>
          <w:p w14:paraId="2F2A7DAE" w14:textId="77777777" w:rsidR="00872DE7" w:rsidRPr="00293DB6" w:rsidRDefault="00872DE7" w:rsidP="00872DE7">
            <w:pPr>
              <w:pStyle w:val="ListParagraph"/>
              <w:numPr>
                <w:ilvl w:val="0"/>
                <w:numId w:val="35"/>
              </w:numPr>
              <w:spacing w:after="160" w:line="259" w:lineRule="auto"/>
              <w:rPr>
                <w:rFonts w:ascii="Tahoma" w:hAnsi="Tahoma" w:cs="Tahoma"/>
                <w:i/>
                <w:sz w:val="24"/>
                <w:szCs w:val="24"/>
                <w:u w:val="single"/>
              </w:rPr>
            </w:pPr>
            <w:r w:rsidRPr="00293DB6">
              <w:rPr>
                <w:rFonts w:ascii="Tahoma" w:hAnsi="Tahoma" w:cs="Tahoma"/>
                <w:i/>
                <w:sz w:val="24"/>
                <w:szCs w:val="24"/>
              </w:rPr>
              <w:t>Use the eight points of a compass, four and six-figure grid references, symbols and key (including the use of Ordnance Survey maps) to build their knowledge of the United Kingdom and the wider world.</w:t>
            </w:r>
          </w:p>
          <w:p w14:paraId="3705F8ED" w14:textId="7D9D0A38" w:rsidR="003F1004" w:rsidRPr="00596000" w:rsidRDefault="003F1004" w:rsidP="736428AC">
            <w:pPr>
              <w:rPr>
                <w:rFonts w:ascii="Tahoma" w:hAnsi="Tahoma" w:cs="Tahoma"/>
                <w:sz w:val="32"/>
                <w:szCs w:val="32"/>
              </w:rPr>
            </w:pPr>
          </w:p>
          <w:p w14:paraId="22B2F0C2" w14:textId="77777777" w:rsidR="003F1004" w:rsidRDefault="003F1004" w:rsidP="736428AC"/>
          <w:p w14:paraId="1BAE253D" w14:textId="77777777" w:rsidR="00293DB6" w:rsidRDefault="00293DB6" w:rsidP="736428AC"/>
          <w:p w14:paraId="1A7D0AB2" w14:textId="77777777" w:rsidR="00293DB6" w:rsidRDefault="00293DB6" w:rsidP="736428AC"/>
          <w:p w14:paraId="667661FD" w14:textId="77777777" w:rsidR="00293DB6" w:rsidRDefault="00293DB6" w:rsidP="736428AC"/>
          <w:p w14:paraId="3F51DDF2" w14:textId="77777777" w:rsidR="00293DB6" w:rsidRDefault="00293DB6" w:rsidP="736428AC"/>
          <w:p w14:paraId="4FBEF74B" w14:textId="77777777" w:rsidR="00293DB6" w:rsidRDefault="00293DB6" w:rsidP="736428AC"/>
          <w:p w14:paraId="6BAD2352" w14:textId="77777777" w:rsidR="00293DB6" w:rsidRDefault="00293DB6" w:rsidP="736428AC"/>
          <w:p w14:paraId="2DE06EF4" w14:textId="77777777" w:rsidR="00293DB6" w:rsidRDefault="00293DB6" w:rsidP="736428AC"/>
          <w:p w14:paraId="19BCA60C" w14:textId="77777777" w:rsidR="00293DB6" w:rsidRDefault="00293DB6" w:rsidP="736428AC"/>
          <w:p w14:paraId="70136D14" w14:textId="77777777" w:rsidR="00293DB6" w:rsidRDefault="00293DB6" w:rsidP="736428AC"/>
          <w:p w14:paraId="779F1B10" w14:textId="77777777" w:rsidR="00293DB6" w:rsidRDefault="00293DB6" w:rsidP="736428AC"/>
          <w:p w14:paraId="41E3BDEB" w14:textId="77777777" w:rsidR="00293DB6" w:rsidRDefault="00293DB6" w:rsidP="736428AC"/>
          <w:p w14:paraId="01DEFEF9" w14:textId="77777777" w:rsidR="00293DB6" w:rsidRDefault="00293DB6" w:rsidP="736428AC"/>
          <w:p w14:paraId="0152AB11" w14:textId="77777777" w:rsidR="00293DB6" w:rsidRDefault="00293DB6" w:rsidP="736428AC"/>
          <w:p w14:paraId="5AEEB5CE" w14:textId="77777777" w:rsidR="00293DB6" w:rsidRDefault="00293DB6" w:rsidP="736428AC"/>
          <w:p w14:paraId="3461D779" w14:textId="5B796398" w:rsidR="00293DB6" w:rsidRPr="00596000" w:rsidRDefault="00293DB6" w:rsidP="736428AC"/>
        </w:tc>
        <w:tc>
          <w:tcPr>
            <w:tcW w:w="7454" w:type="dxa"/>
          </w:tcPr>
          <w:p w14:paraId="583F6899" w14:textId="77777777" w:rsidR="0075796C" w:rsidRPr="004A1E7C" w:rsidRDefault="004A1E7C">
            <w:pPr>
              <w:rPr>
                <w:rFonts w:ascii="Tahoma" w:hAnsi="Tahoma" w:cs="Tahoma"/>
                <w:sz w:val="24"/>
                <w:szCs w:val="24"/>
              </w:rPr>
            </w:pPr>
            <w:r w:rsidRPr="004A1E7C">
              <w:rPr>
                <w:rFonts w:ascii="Tahoma" w:hAnsi="Tahoma" w:cs="Tahoma"/>
                <w:sz w:val="24"/>
                <w:szCs w:val="24"/>
              </w:rPr>
              <w:t>History of Pompeii</w:t>
            </w:r>
          </w:p>
        </w:tc>
      </w:tr>
    </w:tbl>
    <w:p w14:paraId="3CF2D8B6" w14:textId="77777777"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72EE1E86" w14:textId="77777777" w:rsidTr="004D10A7">
        <w:tc>
          <w:tcPr>
            <w:tcW w:w="7453" w:type="dxa"/>
            <w:shd w:val="clear" w:color="auto" w:fill="FFC000"/>
          </w:tcPr>
          <w:p w14:paraId="68305C36"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Art and Design</w:t>
            </w:r>
          </w:p>
        </w:tc>
        <w:tc>
          <w:tcPr>
            <w:tcW w:w="7454" w:type="dxa"/>
            <w:shd w:val="clear" w:color="auto" w:fill="FF6600"/>
          </w:tcPr>
          <w:p w14:paraId="503636F5"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Pr>
          <w:p w14:paraId="728D4790"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Music</w:t>
            </w:r>
          </w:p>
        </w:tc>
      </w:tr>
      <w:tr w:rsidR="0075796C" w:rsidRPr="00596000" w14:paraId="5FFB654F" w14:textId="77777777" w:rsidTr="0075796C">
        <w:tc>
          <w:tcPr>
            <w:tcW w:w="7453" w:type="dxa"/>
          </w:tcPr>
          <w:p w14:paraId="187815C2" w14:textId="77777777" w:rsidR="00E03474" w:rsidRDefault="00E03474" w:rsidP="00E03474">
            <w:pPr>
              <w:rPr>
                <w:rFonts w:ascii="Tahoma" w:hAnsi="Tahoma" w:cs="Tahoma"/>
                <w:color w:val="000000" w:themeColor="text1"/>
                <w:sz w:val="24"/>
                <w:szCs w:val="24"/>
              </w:rPr>
            </w:pPr>
            <w:r>
              <w:rPr>
                <w:rFonts w:ascii="Tahoma" w:hAnsi="Tahoma" w:cs="Tahoma"/>
                <w:color w:val="000000" w:themeColor="text1"/>
                <w:sz w:val="24"/>
                <w:szCs w:val="24"/>
              </w:rPr>
              <w:t>How can we interpret the weather through art?</w:t>
            </w:r>
          </w:p>
          <w:p w14:paraId="3074D6E4" w14:textId="77777777" w:rsidR="00E03474" w:rsidRPr="00E03474" w:rsidRDefault="00E03474" w:rsidP="00E03474">
            <w:pPr>
              <w:rPr>
                <w:rFonts w:ascii="Tahoma" w:hAnsi="Tahoma" w:cs="Tahoma"/>
                <w:color w:val="000000" w:themeColor="text1"/>
                <w:sz w:val="24"/>
                <w:szCs w:val="24"/>
              </w:rPr>
            </w:pPr>
            <w:r>
              <w:rPr>
                <w:rFonts w:ascii="Tahoma" w:hAnsi="Tahoma" w:cs="Tahoma"/>
                <w:color w:val="000000" w:themeColor="text1"/>
                <w:sz w:val="24"/>
                <w:szCs w:val="24"/>
              </w:rPr>
              <w:t>Links between different colours and the representation they have.</w:t>
            </w:r>
          </w:p>
          <w:p w14:paraId="0FB78278" w14:textId="77777777" w:rsidR="00E03474" w:rsidRDefault="00E03474" w:rsidP="00E03474">
            <w:pPr>
              <w:rPr>
                <w:rFonts w:ascii="Tahoma" w:hAnsi="Tahoma" w:cs="Tahoma"/>
                <w:color w:val="000000" w:themeColor="text1"/>
                <w:sz w:val="24"/>
                <w:szCs w:val="24"/>
                <w:u w:val="single"/>
              </w:rPr>
            </w:pPr>
          </w:p>
          <w:p w14:paraId="7F3DEDDC" w14:textId="77777777" w:rsidR="00E03474" w:rsidRPr="00831952" w:rsidRDefault="00E03474" w:rsidP="00E03474">
            <w:pPr>
              <w:rPr>
                <w:rFonts w:ascii="Tahoma" w:hAnsi="Tahoma" w:cs="Tahoma"/>
                <w:color w:val="000000" w:themeColor="text1"/>
                <w:sz w:val="24"/>
                <w:szCs w:val="24"/>
                <w:u w:val="single"/>
              </w:rPr>
            </w:pPr>
            <w:r w:rsidRPr="00831952">
              <w:rPr>
                <w:rFonts w:ascii="Tahoma" w:hAnsi="Tahoma" w:cs="Tahoma"/>
                <w:color w:val="000000" w:themeColor="text1"/>
                <w:sz w:val="24"/>
                <w:szCs w:val="24"/>
                <w:u w:val="single"/>
              </w:rPr>
              <w:t>KS2</w:t>
            </w:r>
          </w:p>
          <w:p w14:paraId="5DC9746C" w14:textId="77777777" w:rsidR="00E03474" w:rsidRPr="00831952" w:rsidRDefault="00E03474" w:rsidP="00E03474">
            <w:pPr>
              <w:pStyle w:val="ListParagraph"/>
              <w:numPr>
                <w:ilvl w:val="0"/>
                <w:numId w:val="20"/>
              </w:numPr>
              <w:rPr>
                <w:rFonts w:ascii="Tahoma" w:hAnsi="Tahoma" w:cs="Tahoma"/>
                <w:i/>
                <w:color w:val="000000" w:themeColor="text1"/>
                <w:sz w:val="24"/>
                <w:szCs w:val="24"/>
              </w:rPr>
            </w:pPr>
            <w:r w:rsidRPr="00831952">
              <w:rPr>
                <w:rFonts w:ascii="Tahoma" w:hAnsi="Tahoma" w:cs="Tahoma"/>
                <w:i/>
                <w:color w:val="000000" w:themeColor="text1"/>
                <w:sz w:val="24"/>
                <w:szCs w:val="24"/>
              </w:rPr>
              <w:t xml:space="preserve">Create sketch books to record their observations and use them to review and revisit ideas </w:t>
            </w:r>
          </w:p>
          <w:p w14:paraId="13986223" w14:textId="77777777" w:rsidR="00E03474" w:rsidRPr="00831952" w:rsidRDefault="00E03474" w:rsidP="00E03474">
            <w:pPr>
              <w:pStyle w:val="ListParagraph"/>
              <w:numPr>
                <w:ilvl w:val="0"/>
                <w:numId w:val="20"/>
              </w:numPr>
              <w:rPr>
                <w:rFonts w:ascii="Tahoma" w:hAnsi="Tahoma" w:cs="Tahoma"/>
                <w:i/>
                <w:color w:val="000000" w:themeColor="text1"/>
                <w:sz w:val="24"/>
                <w:szCs w:val="24"/>
              </w:rPr>
            </w:pPr>
            <w:r w:rsidRPr="00831952">
              <w:rPr>
                <w:rFonts w:ascii="Tahoma" w:hAnsi="Tahoma" w:cs="Tahoma"/>
                <w:i/>
                <w:color w:val="000000" w:themeColor="text1"/>
                <w:sz w:val="24"/>
                <w:szCs w:val="24"/>
              </w:rPr>
              <w:t xml:space="preserve">Improve mastery of art and design techniques, including drawing, painting and sculpture with a range of materials [for example, pencil, charcoal, paint, clay] </w:t>
            </w:r>
          </w:p>
          <w:p w14:paraId="085CDBE5" w14:textId="77777777" w:rsidR="00E03474" w:rsidRPr="00831952" w:rsidRDefault="00E03474" w:rsidP="00E03474">
            <w:pPr>
              <w:pStyle w:val="ListParagraph"/>
              <w:numPr>
                <w:ilvl w:val="0"/>
                <w:numId w:val="20"/>
              </w:numPr>
              <w:rPr>
                <w:rFonts w:ascii="Tahoma" w:hAnsi="Tahoma" w:cs="Tahoma"/>
                <w:i/>
                <w:color w:val="000000" w:themeColor="text1"/>
                <w:sz w:val="24"/>
                <w:szCs w:val="24"/>
              </w:rPr>
            </w:pPr>
            <w:r w:rsidRPr="00831952">
              <w:rPr>
                <w:rFonts w:ascii="Tahoma" w:hAnsi="Tahoma" w:cs="Tahoma"/>
                <w:i/>
                <w:color w:val="000000" w:themeColor="text1"/>
                <w:sz w:val="24"/>
                <w:szCs w:val="24"/>
              </w:rPr>
              <w:t>Learn about great artists, architects and designers in history.</w:t>
            </w:r>
          </w:p>
          <w:p w14:paraId="1FC39945" w14:textId="77777777" w:rsidR="0075796C" w:rsidRPr="00596000" w:rsidRDefault="0075796C">
            <w:pPr>
              <w:rPr>
                <w:rFonts w:ascii="Tahoma" w:hAnsi="Tahoma" w:cs="Tahoma"/>
                <w:sz w:val="32"/>
                <w:szCs w:val="36"/>
              </w:rPr>
            </w:pPr>
          </w:p>
          <w:p w14:paraId="0562CB0E" w14:textId="77777777" w:rsidR="004D10A7" w:rsidRPr="00596000" w:rsidRDefault="004D10A7">
            <w:pPr>
              <w:rPr>
                <w:rFonts w:ascii="Tahoma" w:hAnsi="Tahoma" w:cs="Tahoma"/>
                <w:sz w:val="32"/>
                <w:szCs w:val="36"/>
              </w:rPr>
            </w:pPr>
          </w:p>
          <w:p w14:paraId="34CE0A41" w14:textId="77777777" w:rsidR="004D10A7" w:rsidRPr="00596000" w:rsidRDefault="004D10A7">
            <w:pPr>
              <w:rPr>
                <w:rFonts w:ascii="Tahoma" w:hAnsi="Tahoma" w:cs="Tahoma"/>
                <w:sz w:val="32"/>
                <w:szCs w:val="36"/>
              </w:rPr>
            </w:pPr>
          </w:p>
        </w:tc>
        <w:tc>
          <w:tcPr>
            <w:tcW w:w="7454" w:type="dxa"/>
          </w:tcPr>
          <w:p w14:paraId="64452172" w14:textId="530FCD05" w:rsidR="003F1004" w:rsidRDefault="004A1E7C">
            <w:pPr>
              <w:rPr>
                <w:rFonts w:ascii="Tahoma" w:hAnsi="Tahoma" w:cs="Tahoma"/>
                <w:sz w:val="24"/>
                <w:szCs w:val="24"/>
              </w:rPr>
            </w:pPr>
            <w:r w:rsidRPr="004A1E7C">
              <w:rPr>
                <w:rFonts w:ascii="Tahoma" w:hAnsi="Tahoma" w:cs="Tahoma"/>
                <w:sz w:val="24"/>
                <w:szCs w:val="24"/>
              </w:rPr>
              <w:t>Design and build a volcano that can erupt, create a small scale Pompeii and evaluate the effect the volcano had on the city.</w:t>
            </w:r>
          </w:p>
          <w:p w14:paraId="20390D6A" w14:textId="47C451C1" w:rsidR="006F6F2C" w:rsidRDefault="006F6F2C">
            <w:pPr>
              <w:rPr>
                <w:rFonts w:ascii="Tahoma" w:hAnsi="Tahoma" w:cs="Tahoma"/>
                <w:sz w:val="24"/>
                <w:szCs w:val="24"/>
              </w:rPr>
            </w:pPr>
          </w:p>
          <w:p w14:paraId="6777EAB0" w14:textId="77777777" w:rsidR="006F6F2C" w:rsidRPr="00055317" w:rsidRDefault="006F6F2C" w:rsidP="006F6F2C">
            <w:pPr>
              <w:rPr>
                <w:rFonts w:ascii="Tahoma" w:hAnsi="Tahoma" w:cs="Tahoma"/>
                <w:sz w:val="24"/>
                <w:szCs w:val="24"/>
                <w:u w:val="single"/>
              </w:rPr>
            </w:pPr>
            <w:r w:rsidRPr="00055317">
              <w:rPr>
                <w:rFonts w:ascii="Tahoma" w:hAnsi="Tahoma" w:cs="Tahoma"/>
                <w:sz w:val="24"/>
                <w:szCs w:val="24"/>
                <w:u w:val="single"/>
              </w:rPr>
              <w:t>KS2</w:t>
            </w:r>
          </w:p>
          <w:p w14:paraId="7E733E05" w14:textId="77777777" w:rsidR="006F6F2C" w:rsidRPr="00055317" w:rsidRDefault="006F6F2C" w:rsidP="006F6F2C">
            <w:pPr>
              <w:rPr>
                <w:rFonts w:ascii="Tahoma" w:hAnsi="Tahoma" w:cs="Tahoma"/>
                <w:sz w:val="24"/>
                <w:szCs w:val="24"/>
                <w:u w:val="single"/>
              </w:rPr>
            </w:pPr>
            <w:r w:rsidRPr="00055317">
              <w:rPr>
                <w:rFonts w:ascii="Tahoma" w:hAnsi="Tahoma" w:cs="Tahoma"/>
                <w:sz w:val="24"/>
                <w:szCs w:val="24"/>
                <w:u w:val="single"/>
              </w:rPr>
              <w:t>Design</w:t>
            </w:r>
          </w:p>
          <w:p w14:paraId="261F4F16" w14:textId="77777777" w:rsidR="006F6F2C" w:rsidRPr="00055317" w:rsidRDefault="006F6F2C" w:rsidP="006F6F2C">
            <w:pPr>
              <w:pStyle w:val="ListParagraph"/>
              <w:numPr>
                <w:ilvl w:val="0"/>
                <w:numId w:val="26"/>
              </w:numPr>
              <w:rPr>
                <w:rFonts w:ascii="Tahoma" w:hAnsi="Tahoma" w:cs="Tahoma"/>
                <w:i/>
                <w:sz w:val="24"/>
                <w:szCs w:val="24"/>
              </w:rPr>
            </w:pPr>
            <w:r w:rsidRPr="00055317">
              <w:rPr>
                <w:rFonts w:ascii="Tahoma" w:hAnsi="Tahoma" w:cs="Tahoma"/>
                <w:i/>
                <w:sz w:val="24"/>
                <w:szCs w:val="24"/>
              </w:rPr>
              <w:t>Use research and develop design criteria to inform the design of innovative, functional, appealing products that are fit for purpose, aimed at particular individuals or groups.</w:t>
            </w:r>
          </w:p>
          <w:p w14:paraId="1A29CFD8" w14:textId="77777777" w:rsidR="006F6F2C" w:rsidRPr="00055317" w:rsidRDefault="006F6F2C" w:rsidP="006F6F2C">
            <w:pPr>
              <w:pStyle w:val="ListParagraph"/>
              <w:numPr>
                <w:ilvl w:val="0"/>
                <w:numId w:val="26"/>
              </w:numPr>
              <w:rPr>
                <w:rFonts w:ascii="Tahoma" w:hAnsi="Tahoma" w:cs="Tahoma"/>
                <w:i/>
                <w:sz w:val="24"/>
                <w:szCs w:val="24"/>
              </w:rPr>
            </w:pPr>
            <w:r w:rsidRPr="00055317">
              <w:rPr>
                <w:rFonts w:ascii="Tahoma" w:hAnsi="Tahoma" w:cs="Tahoma"/>
                <w:i/>
                <w:sz w:val="24"/>
                <w:szCs w:val="24"/>
              </w:rPr>
              <w:t xml:space="preserve">Generate, develop, model and communicate their ideas through discussion, annotated sketches, cross-sectional and exploded diagrams, prototypes, pattern pieces and computer-aided design. </w:t>
            </w:r>
          </w:p>
          <w:p w14:paraId="51174492" w14:textId="77777777" w:rsidR="006F6F2C" w:rsidRPr="00055317" w:rsidRDefault="006F6F2C" w:rsidP="006F6F2C">
            <w:pPr>
              <w:rPr>
                <w:rFonts w:ascii="Tahoma" w:hAnsi="Tahoma" w:cs="Tahoma"/>
                <w:sz w:val="24"/>
                <w:szCs w:val="24"/>
              </w:rPr>
            </w:pPr>
          </w:p>
          <w:p w14:paraId="04AE6A3D" w14:textId="77777777" w:rsidR="006F6F2C" w:rsidRPr="00055317" w:rsidRDefault="006F6F2C" w:rsidP="006F6F2C">
            <w:pPr>
              <w:rPr>
                <w:rFonts w:ascii="Tahoma" w:hAnsi="Tahoma" w:cs="Tahoma"/>
                <w:sz w:val="24"/>
                <w:szCs w:val="24"/>
                <w:u w:val="single"/>
              </w:rPr>
            </w:pPr>
            <w:r w:rsidRPr="00055317">
              <w:rPr>
                <w:rFonts w:ascii="Tahoma" w:hAnsi="Tahoma" w:cs="Tahoma"/>
                <w:sz w:val="24"/>
                <w:szCs w:val="24"/>
                <w:u w:val="single"/>
              </w:rPr>
              <w:t>Make</w:t>
            </w:r>
          </w:p>
          <w:p w14:paraId="322E476E" w14:textId="77777777" w:rsidR="006F6F2C" w:rsidRPr="00055317" w:rsidRDefault="006F6F2C" w:rsidP="006F6F2C">
            <w:pPr>
              <w:pStyle w:val="ListParagraph"/>
              <w:numPr>
                <w:ilvl w:val="0"/>
                <w:numId w:val="27"/>
              </w:numPr>
              <w:rPr>
                <w:rFonts w:ascii="Tahoma" w:hAnsi="Tahoma" w:cs="Tahoma"/>
                <w:i/>
                <w:sz w:val="24"/>
                <w:szCs w:val="24"/>
              </w:rPr>
            </w:pPr>
            <w:r w:rsidRPr="00055317">
              <w:rPr>
                <w:rFonts w:ascii="Tahoma" w:hAnsi="Tahoma" w:cs="Tahoma"/>
                <w:i/>
                <w:sz w:val="24"/>
                <w:szCs w:val="24"/>
              </w:rPr>
              <w:t>Select from and use a wider range of tools and equipment to perform practical tasks accurately.</w:t>
            </w:r>
          </w:p>
          <w:p w14:paraId="34771350" w14:textId="77777777" w:rsidR="006F6F2C" w:rsidRPr="00055317" w:rsidRDefault="006F6F2C" w:rsidP="006F6F2C">
            <w:pPr>
              <w:pStyle w:val="ListParagraph"/>
              <w:numPr>
                <w:ilvl w:val="0"/>
                <w:numId w:val="27"/>
              </w:numPr>
              <w:rPr>
                <w:rFonts w:ascii="Tahoma" w:hAnsi="Tahoma" w:cs="Tahoma"/>
                <w:i/>
                <w:sz w:val="24"/>
                <w:szCs w:val="24"/>
              </w:rPr>
            </w:pPr>
            <w:r w:rsidRPr="00055317">
              <w:rPr>
                <w:rFonts w:ascii="Tahoma" w:hAnsi="Tahoma" w:cs="Tahoma"/>
                <w:i/>
                <w:sz w:val="24"/>
                <w:szCs w:val="24"/>
              </w:rPr>
              <w:t>Select from and use a wider range of materials and components, including construction materials, textiles and ingredients, according to their functional properties and aesthetic qualities.</w:t>
            </w:r>
          </w:p>
          <w:p w14:paraId="572CC16C" w14:textId="77777777" w:rsidR="006F6F2C" w:rsidRPr="00055317" w:rsidRDefault="006F6F2C" w:rsidP="006F6F2C">
            <w:pPr>
              <w:rPr>
                <w:rFonts w:ascii="Tahoma" w:hAnsi="Tahoma" w:cs="Tahoma"/>
                <w:sz w:val="24"/>
                <w:szCs w:val="24"/>
              </w:rPr>
            </w:pPr>
          </w:p>
          <w:p w14:paraId="6B053282" w14:textId="77777777" w:rsidR="006F6F2C" w:rsidRPr="00055317" w:rsidRDefault="006F6F2C" w:rsidP="006F6F2C">
            <w:pPr>
              <w:rPr>
                <w:rFonts w:ascii="Tahoma" w:hAnsi="Tahoma" w:cs="Tahoma"/>
                <w:sz w:val="24"/>
                <w:szCs w:val="24"/>
                <w:u w:val="single"/>
              </w:rPr>
            </w:pPr>
            <w:r w:rsidRPr="00055317">
              <w:rPr>
                <w:rFonts w:ascii="Tahoma" w:hAnsi="Tahoma" w:cs="Tahoma"/>
                <w:sz w:val="24"/>
                <w:szCs w:val="24"/>
                <w:u w:val="single"/>
              </w:rPr>
              <w:t xml:space="preserve">Evaluate </w:t>
            </w:r>
          </w:p>
          <w:p w14:paraId="416FA31B" w14:textId="77777777" w:rsidR="006F6F2C" w:rsidRPr="00055317" w:rsidRDefault="006F6F2C" w:rsidP="006F6F2C">
            <w:pPr>
              <w:pStyle w:val="ListParagraph"/>
              <w:numPr>
                <w:ilvl w:val="0"/>
                <w:numId w:val="28"/>
              </w:numPr>
              <w:rPr>
                <w:rFonts w:ascii="Tahoma" w:hAnsi="Tahoma" w:cs="Tahoma"/>
                <w:i/>
                <w:sz w:val="24"/>
                <w:szCs w:val="24"/>
              </w:rPr>
            </w:pPr>
            <w:r w:rsidRPr="00055317">
              <w:rPr>
                <w:rFonts w:ascii="Tahoma" w:hAnsi="Tahoma" w:cs="Tahoma"/>
                <w:i/>
                <w:sz w:val="24"/>
                <w:szCs w:val="24"/>
              </w:rPr>
              <w:t>Investigate and analyse a range of existing products.</w:t>
            </w:r>
          </w:p>
          <w:p w14:paraId="72D122A4" w14:textId="77777777" w:rsidR="006F6F2C" w:rsidRPr="00055317" w:rsidRDefault="006F6F2C" w:rsidP="006F6F2C">
            <w:pPr>
              <w:pStyle w:val="ListParagraph"/>
              <w:numPr>
                <w:ilvl w:val="0"/>
                <w:numId w:val="28"/>
              </w:numPr>
              <w:rPr>
                <w:rFonts w:ascii="Tahoma" w:hAnsi="Tahoma" w:cs="Tahoma"/>
                <w:i/>
                <w:sz w:val="24"/>
                <w:szCs w:val="24"/>
              </w:rPr>
            </w:pPr>
            <w:r w:rsidRPr="00055317">
              <w:rPr>
                <w:rFonts w:ascii="Tahoma" w:hAnsi="Tahoma" w:cs="Tahoma"/>
                <w:i/>
                <w:sz w:val="24"/>
                <w:szCs w:val="24"/>
              </w:rPr>
              <w:t>Evaluate their ideas and products against their own design criteria and consider the views of others to improve their work.</w:t>
            </w:r>
          </w:p>
          <w:p w14:paraId="5C2AD3A1" w14:textId="77777777" w:rsidR="006F6F2C" w:rsidRPr="00055317" w:rsidRDefault="006F6F2C" w:rsidP="006F6F2C">
            <w:pPr>
              <w:pStyle w:val="ListParagraph"/>
              <w:numPr>
                <w:ilvl w:val="0"/>
                <w:numId w:val="28"/>
              </w:numPr>
              <w:rPr>
                <w:rFonts w:ascii="Tahoma" w:hAnsi="Tahoma" w:cs="Tahoma"/>
                <w:i/>
                <w:sz w:val="24"/>
                <w:szCs w:val="24"/>
              </w:rPr>
            </w:pPr>
            <w:r w:rsidRPr="00055317">
              <w:rPr>
                <w:rFonts w:ascii="Tahoma" w:hAnsi="Tahoma" w:cs="Tahoma"/>
                <w:i/>
                <w:sz w:val="24"/>
                <w:szCs w:val="24"/>
              </w:rPr>
              <w:t>Understand how key events and individuals in design and technology have helped shape the world.</w:t>
            </w:r>
          </w:p>
          <w:p w14:paraId="7205B09C" w14:textId="77777777" w:rsidR="006F6F2C" w:rsidRDefault="006F6F2C" w:rsidP="006F6F2C">
            <w:pPr>
              <w:rPr>
                <w:rFonts w:ascii="Tahoma" w:hAnsi="Tahoma" w:cs="Tahoma"/>
                <w:sz w:val="24"/>
                <w:szCs w:val="24"/>
              </w:rPr>
            </w:pPr>
          </w:p>
          <w:p w14:paraId="5F554ACE" w14:textId="77777777" w:rsidR="006F6F2C" w:rsidRPr="00055317" w:rsidRDefault="006F6F2C" w:rsidP="006F6F2C">
            <w:pPr>
              <w:rPr>
                <w:rFonts w:ascii="Tahoma" w:hAnsi="Tahoma" w:cs="Tahoma"/>
                <w:sz w:val="24"/>
                <w:szCs w:val="24"/>
                <w:u w:val="single"/>
              </w:rPr>
            </w:pPr>
            <w:r w:rsidRPr="00055317">
              <w:rPr>
                <w:rFonts w:ascii="Tahoma" w:hAnsi="Tahoma" w:cs="Tahoma"/>
                <w:sz w:val="24"/>
                <w:szCs w:val="24"/>
                <w:u w:val="single"/>
              </w:rPr>
              <w:t xml:space="preserve">Technical knowledge </w:t>
            </w:r>
          </w:p>
          <w:p w14:paraId="66239DAC" w14:textId="77777777" w:rsidR="006F6F2C" w:rsidRPr="00055317" w:rsidRDefault="006F6F2C" w:rsidP="006F6F2C">
            <w:pPr>
              <w:pStyle w:val="ListParagraph"/>
              <w:numPr>
                <w:ilvl w:val="0"/>
                <w:numId w:val="29"/>
              </w:numPr>
              <w:rPr>
                <w:rFonts w:ascii="Tahoma" w:hAnsi="Tahoma" w:cs="Tahoma"/>
                <w:i/>
                <w:sz w:val="24"/>
                <w:szCs w:val="24"/>
              </w:rPr>
            </w:pPr>
            <w:r w:rsidRPr="00055317">
              <w:rPr>
                <w:rFonts w:ascii="Tahoma" w:hAnsi="Tahoma" w:cs="Tahoma"/>
                <w:i/>
                <w:sz w:val="24"/>
                <w:szCs w:val="24"/>
              </w:rPr>
              <w:t>Apply their understanding of how to strengthen, stiffen and reinforce more complex structure.</w:t>
            </w:r>
          </w:p>
          <w:p w14:paraId="7F64AB58" w14:textId="77777777" w:rsidR="006F6F2C" w:rsidRPr="00055317" w:rsidRDefault="006F6F2C" w:rsidP="006F6F2C">
            <w:pPr>
              <w:pStyle w:val="ListParagraph"/>
              <w:numPr>
                <w:ilvl w:val="0"/>
                <w:numId w:val="29"/>
              </w:numPr>
              <w:rPr>
                <w:rFonts w:ascii="Tahoma" w:hAnsi="Tahoma" w:cs="Tahoma"/>
                <w:i/>
                <w:sz w:val="24"/>
                <w:szCs w:val="24"/>
              </w:rPr>
            </w:pPr>
            <w:r w:rsidRPr="00055317">
              <w:rPr>
                <w:rFonts w:ascii="Tahoma" w:hAnsi="Tahoma" w:cs="Tahoma"/>
                <w:i/>
                <w:sz w:val="24"/>
                <w:szCs w:val="24"/>
              </w:rPr>
              <w:t>Understand and use mechanical systems in their products.</w:t>
            </w:r>
          </w:p>
          <w:p w14:paraId="540E4355" w14:textId="77777777" w:rsidR="006F6F2C" w:rsidRPr="00055317" w:rsidRDefault="006F6F2C" w:rsidP="006F6F2C">
            <w:pPr>
              <w:pStyle w:val="ListParagraph"/>
              <w:numPr>
                <w:ilvl w:val="0"/>
                <w:numId w:val="29"/>
              </w:numPr>
              <w:rPr>
                <w:rFonts w:ascii="Tahoma" w:hAnsi="Tahoma" w:cs="Tahoma"/>
                <w:i/>
                <w:sz w:val="24"/>
                <w:szCs w:val="24"/>
              </w:rPr>
            </w:pPr>
            <w:r w:rsidRPr="00055317">
              <w:rPr>
                <w:rFonts w:ascii="Tahoma" w:hAnsi="Tahoma" w:cs="Tahoma"/>
                <w:i/>
                <w:sz w:val="24"/>
                <w:szCs w:val="24"/>
              </w:rPr>
              <w:t>Understand and use electrical systems in their products.</w:t>
            </w:r>
          </w:p>
          <w:p w14:paraId="4239F12A" w14:textId="77777777" w:rsidR="006F6F2C" w:rsidRPr="00055317" w:rsidRDefault="006F6F2C" w:rsidP="006F6F2C">
            <w:pPr>
              <w:pStyle w:val="ListParagraph"/>
              <w:numPr>
                <w:ilvl w:val="0"/>
                <w:numId w:val="29"/>
              </w:numPr>
              <w:rPr>
                <w:rFonts w:ascii="Tahoma" w:hAnsi="Tahoma" w:cs="Tahoma"/>
                <w:i/>
                <w:sz w:val="24"/>
                <w:szCs w:val="24"/>
              </w:rPr>
            </w:pPr>
            <w:r w:rsidRPr="00055317">
              <w:rPr>
                <w:rFonts w:ascii="Tahoma" w:hAnsi="Tahoma" w:cs="Tahoma"/>
                <w:i/>
                <w:sz w:val="24"/>
                <w:szCs w:val="24"/>
              </w:rPr>
              <w:t>Apply their understanding of computing to program, monitor and control their products.</w:t>
            </w:r>
          </w:p>
          <w:p w14:paraId="5181466F" w14:textId="77777777" w:rsidR="006F6F2C" w:rsidRPr="004A1E7C" w:rsidRDefault="006F6F2C">
            <w:pPr>
              <w:rPr>
                <w:rFonts w:ascii="Tahoma" w:hAnsi="Tahoma" w:cs="Tahoma"/>
                <w:sz w:val="24"/>
                <w:szCs w:val="24"/>
              </w:rPr>
            </w:pPr>
          </w:p>
          <w:p w14:paraId="24880676" w14:textId="77777777" w:rsidR="003F1004" w:rsidRDefault="003F1004">
            <w:pPr>
              <w:rPr>
                <w:rFonts w:ascii="Tahoma" w:hAnsi="Tahoma" w:cs="Tahoma"/>
                <w:sz w:val="32"/>
                <w:szCs w:val="36"/>
              </w:rPr>
            </w:pPr>
          </w:p>
          <w:p w14:paraId="0DB66876" w14:textId="77777777" w:rsidR="00293DB6" w:rsidRDefault="00293DB6">
            <w:pPr>
              <w:rPr>
                <w:rFonts w:ascii="Tahoma" w:hAnsi="Tahoma" w:cs="Tahoma"/>
                <w:sz w:val="32"/>
                <w:szCs w:val="36"/>
              </w:rPr>
            </w:pPr>
          </w:p>
          <w:p w14:paraId="00C30BB8" w14:textId="77777777" w:rsidR="00293DB6" w:rsidRDefault="00293DB6">
            <w:pPr>
              <w:rPr>
                <w:rFonts w:ascii="Tahoma" w:hAnsi="Tahoma" w:cs="Tahoma"/>
                <w:sz w:val="32"/>
                <w:szCs w:val="36"/>
              </w:rPr>
            </w:pPr>
          </w:p>
          <w:p w14:paraId="410AC4D5" w14:textId="77777777" w:rsidR="00293DB6" w:rsidRDefault="00293DB6">
            <w:pPr>
              <w:rPr>
                <w:rFonts w:ascii="Tahoma" w:hAnsi="Tahoma" w:cs="Tahoma"/>
                <w:sz w:val="32"/>
                <w:szCs w:val="36"/>
              </w:rPr>
            </w:pPr>
          </w:p>
          <w:p w14:paraId="5F73EE60" w14:textId="77777777" w:rsidR="00293DB6" w:rsidRDefault="00293DB6">
            <w:pPr>
              <w:rPr>
                <w:rFonts w:ascii="Tahoma" w:hAnsi="Tahoma" w:cs="Tahoma"/>
                <w:sz w:val="32"/>
                <w:szCs w:val="36"/>
              </w:rPr>
            </w:pPr>
          </w:p>
          <w:p w14:paraId="1E2EB46D" w14:textId="77777777" w:rsidR="00293DB6" w:rsidRDefault="00293DB6">
            <w:pPr>
              <w:rPr>
                <w:rFonts w:ascii="Tahoma" w:hAnsi="Tahoma" w:cs="Tahoma"/>
                <w:sz w:val="32"/>
                <w:szCs w:val="36"/>
              </w:rPr>
            </w:pPr>
          </w:p>
          <w:p w14:paraId="3DA3C206" w14:textId="77777777" w:rsidR="00293DB6" w:rsidRDefault="00293DB6">
            <w:pPr>
              <w:rPr>
                <w:rFonts w:ascii="Tahoma" w:hAnsi="Tahoma" w:cs="Tahoma"/>
                <w:sz w:val="32"/>
                <w:szCs w:val="36"/>
              </w:rPr>
            </w:pPr>
          </w:p>
          <w:p w14:paraId="019F02DF" w14:textId="77777777" w:rsidR="00293DB6" w:rsidRDefault="00293DB6">
            <w:pPr>
              <w:rPr>
                <w:rFonts w:ascii="Tahoma" w:hAnsi="Tahoma" w:cs="Tahoma"/>
                <w:sz w:val="32"/>
                <w:szCs w:val="36"/>
              </w:rPr>
            </w:pPr>
          </w:p>
          <w:p w14:paraId="6D98A12B" w14:textId="4E572E7B" w:rsidR="00293DB6" w:rsidRPr="00596000" w:rsidRDefault="00293DB6">
            <w:pPr>
              <w:rPr>
                <w:rFonts w:ascii="Tahoma" w:hAnsi="Tahoma" w:cs="Tahoma"/>
                <w:sz w:val="32"/>
                <w:szCs w:val="36"/>
              </w:rPr>
            </w:pPr>
          </w:p>
        </w:tc>
        <w:tc>
          <w:tcPr>
            <w:tcW w:w="7454" w:type="dxa"/>
          </w:tcPr>
          <w:p w14:paraId="6E181343" w14:textId="77777777" w:rsidR="00F43310" w:rsidRPr="00E03474" w:rsidRDefault="00842E07" w:rsidP="00842E07">
            <w:pPr>
              <w:rPr>
                <w:rFonts w:ascii="Tahoma" w:hAnsi="Tahoma" w:cs="Tahoma"/>
                <w:color w:val="000000" w:themeColor="text1"/>
                <w:sz w:val="24"/>
                <w:szCs w:val="24"/>
              </w:rPr>
            </w:pPr>
            <w:proofErr w:type="spellStart"/>
            <w:r w:rsidRPr="00E03474">
              <w:rPr>
                <w:rFonts w:ascii="Tahoma" w:hAnsi="Tahoma" w:cs="Tahoma"/>
                <w:color w:val="000000" w:themeColor="text1"/>
                <w:sz w:val="24"/>
                <w:szCs w:val="24"/>
              </w:rPr>
              <w:t>Charanga</w:t>
            </w:r>
            <w:proofErr w:type="spellEnd"/>
            <w:r w:rsidRPr="00E03474">
              <w:rPr>
                <w:rFonts w:ascii="Tahoma" w:hAnsi="Tahoma" w:cs="Tahoma"/>
                <w:color w:val="000000" w:themeColor="text1"/>
                <w:sz w:val="24"/>
                <w:szCs w:val="24"/>
              </w:rPr>
              <w:t xml:space="preserve"> Music Scheme</w:t>
            </w:r>
          </w:p>
          <w:p w14:paraId="20650150" w14:textId="77777777" w:rsidR="00842E07" w:rsidRPr="00E03474" w:rsidRDefault="00842E07" w:rsidP="00842E07">
            <w:pPr>
              <w:rPr>
                <w:rFonts w:ascii="Tahoma" w:hAnsi="Tahoma" w:cs="Tahoma"/>
                <w:b/>
                <w:color w:val="000000" w:themeColor="text1"/>
                <w:sz w:val="24"/>
                <w:szCs w:val="24"/>
                <w:u w:val="single"/>
              </w:rPr>
            </w:pPr>
            <w:proofErr w:type="spellStart"/>
            <w:r w:rsidRPr="00E03474">
              <w:rPr>
                <w:rFonts w:ascii="Tahoma" w:hAnsi="Tahoma" w:cs="Tahoma"/>
                <w:b/>
                <w:color w:val="000000" w:themeColor="text1"/>
                <w:sz w:val="24"/>
                <w:szCs w:val="24"/>
                <w:u w:val="single"/>
              </w:rPr>
              <w:t>Livin</w:t>
            </w:r>
            <w:proofErr w:type="spellEnd"/>
            <w:r w:rsidRPr="00E03474">
              <w:rPr>
                <w:rFonts w:ascii="Tahoma" w:hAnsi="Tahoma" w:cs="Tahoma"/>
                <w:b/>
                <w:color w:val="000000" w:themeColor="text1"/>
                <w:sz w:val="24"/>
                <w:szCs w:val="24"/>
                <w:u w:val="single"/>
              </w:rPr>
              <w:t>’ on a Prayer</w:t>
            </w:r>
            <w:r w:rsidR="00E03474" w:rsidRPr="00E03474">
              <w:rPr>
                <w:rFonts w:ascii="Tahoma" w:hAnsi="Tahoma" w:cs="Tahoma"/>
                <w:b/>
                <w:color w:val="000000" w:themeColor="text1"/>
                <w:sz w:val="24"/>
                <w:szCs w:val="24"/>
                <w:u w:val="single"/>
              </w:rPr>
              <w:t xml:space="preserve"> - Year 5 Unit</w:t>
            </w:r>
          </w:p>
          <w:p w14:paraId="33AF1252" w14:textId="77777777" w:rsidR="00AF5EF2" w:rsidRPr="00E03474" w:rsidRDefault="00AF5EF2" w:rsidP="00842E07">
            <w:pPr>
              <w:rPr>
                <w:rFonts w:ascii="Tahoma" w:hAnsi="Tahoma" w:cs="Tahoma"/>
                <w:color w:val="000000" w:themeColor="text1"/>
                <w:sz w:val="24"/>
                <w:szCs w:val="24"/>
                <w:shd w:val="clear" w:color="auto" w:fill="FFFFFF"/>
              </w:rPr>
            </w:pPr>
            <w:r w:rsidRPr="00E03474">
              <w:rPr>
                <w:rFonts w:ascii="Tahoma" w:hAnsi="Tahoma" w:cs="Tahoma"/>
                <w:color w:val="000000" w:themeColor="text1"/>
                <w:sz w:val="24"/>
                <w:szCs w:val="24"/>
                <w:shd w:val="clear" w:color="auto" w:fill="FFFFFF"/>
              </w:rPr>
              <w:t>How Rock music developed from the Beatles onwards. Analysing performance.</w:t>
            </w:r>
          </w:p>
          <w:p w14:paraId="2946DB82" w14:textId="77777777" w:rsidR="00AF5EF2" w:rsidRPr="00E03474" w:rsidRDefault="00AF5EF2" w:rsidP="00842E07">
            <w:pPr>
              <w:rPr>
                <w:rFonts w:ascii="Tahoma" w:hAnsi="Tahoma" w:cs="Tahoma"/>
                <w:color w:val="000000" w:themeColor="text1"/>
                <w:sz w:val="24"/>
                <w:szCs w:val="24"/>
              </w:rPr>
            </w:pPr>
          </w:p>
          <w:p w14:paraId="4730F80A" w14:textId="77777777" w:rsidR="00E03474" w:rsidRPr="00E03474" w:rsidRDefault="00E03474" w:rsidP="00E03474">
            <w:pPr>
              <w:rPr>
                <w:rFonts w:ascii="Tahoma" w:hAnsi="Tahoma" w:cs="Tahoma"/>
                <w:color w:val="000000" w:themeColor="text1"/>
                <w:sz w:val="24"/>
                <w:szCs w:val="24"/>
                <w:u w:val="single"/>
                <w:shd w:val="clear" w:color="auto" w:fill="FFFFFF"/>
              </w:rPr>
            </w:pPr>
            <w:r w:rsidRPr="00E03474">
              <w:rPr>
                <w:rFonts w:ascii="Tahoma" w:hAnsi="Tahoma" w:cs="Tahoma"/>
                <w:color w:val="000000" w:themeColor="text1"/>
                <w:sz w:val="24"/>
                <w:szCs w:val="24"/>
                <w:u w:val="single"/>
                <w:shd w:val="clear" w:color="auto" w:fill="FFFFFF"/>
              </w:rPr>
              <w:t>KS2</w:t>
            </w:r>
          </w:p>
          <w:p w14:paraId="65E585A7" w14:textId="77777777" w:rsidR="00E03474" w:rsidRPr="00E03474" w:rsidRDefault="00E03474" w:rsidP="00E03474">
            <w:pPr>
              <w:pStyle w:val="ListParagraph"/>
              <w:numPr>
                <w:ilvl w:val="0"/>
                <w:numId w:val="19"/>
              </w:numPr>
              <w:rPr>
                <w:rFonts w:ascii="Tahoma" w:hAnsi="Tahoma" w:cs="Tahoma"/>
                <w:i/>
                <w:color w:val="000000" w:themeColor="text1"/>
                <w:sz w:val="24"/>
                <w:szCs w:val="24"/>
              </w:rPr>
            </w:pPr>
            <w:r w:rsidRPr="00E03474">
              <w:rPr>
                <w:rFonts w:ascii="Tahoma" w:hAnsi="Tahoma" w:cs="Tahoma"/>
                <w:i/>
                <w:color w:val="000000" w:themeColor="text1"/>
                <w:sz w:val="24"/>
                <w:szCs w:val="24"/>
              </w:rPr>
              <w:t xml:space="preserve">Play and perform in solo and ensemble contexts, using their voices and playing musical instruments with increasing accuracy, fluency, control and expression. </w:t>
            </w:r>
          </w:p>
          <w:p w14:paraId="75FF162E" w14:textId="77777777" w:rsidR="00E03474" w:rsidRPr="00E03474" w:rsidRDefault="00E03474" w:rsidP="00E03474">
            <w:pPr>
              <w:pStyle w:val="ListParagraph"/>
              <w:numPr>
                <w:ilvl w:val="0"/>
                <w:numId w:val="19"/>
              </w:numPr>
              <w:rPr>
                <w:rFonts w:ascii="Tahoma" w:hAnsi="Tahoma" w:cs="Tahoma"/>
                <w:i/>
                <w:color w:val="000000" w:themeColor="text1"/>
                <w:sz w:val="24"/>
                <w:szCs w:val="24"/>
              </w:rPr>
            </w:pPr>
            <w:r w:rsidRPr="00E03474">
              <w:rPr>
                <w:rFonts w:ascii="Tahoma" w:hAnsi="Tahoma" w:cs="Tahoma"/>
                <w:i/>
                <w:color w:val="000000" w:themeColor="text1"/>
                <w:sz w:val="24"/>
                <w:szCs w:val="24"/>
              </w:rPr>
              <w:t xml:space="preserve">Improvise and compose music for a range of purposes using the inter-related dimensions of music. </w:t>
            </w:r>
          </w:p>
          <w:p w14:paraId="1B889AEF" w14:textId="77777777" w:rsidR="00E03474" w:rsidRPr="00E03474" w:rsidRDefault="00E03474" w:rsidP="00E03474">
            <w:pPr>
              <w:pStyle w:val="ListParagraph"/>
              <w:numPr>
                <w:ilvl w:val="0"/>
                <w:numId w:val="19"/>
              </w:numPr>
              <w:rPr>
                <w:rFonts w:ascii="Tahoma" w:hAnsi="Tahoma" w:cs="Tahoma"/>
                <w:i/>
                <w:color w:val="000000" w:themeColor="text1"/>
                <w:sz w:val="24"/>
                <w:szCs w:val="24"/>
              </w:rPr>
            </w:pPr>
            <w:r w:rsidRPr="00E03474">
              <w:rPr>
                <w:rFonts w:ascii="Tahoma" w:hAnsi="Tahoma" w:cs="Tahoma"/>
                <w:i/>
                <w:color w:val="000000" w:themeColor="text1"/>
                <w:sz w:val="24"/>
                <w:szCs w:val="24"/>
              </w:rPr>
              <w:t xml:space="preserve">Listen with attention to detail and recall sounds with increasing aural memory. </w:t>
            </w:r>
          </w:p>
          <w:p w14:paraId="5A0DA0AF" w14:textId="77777777" w:rsidR="00E03474" w:rsidRPr="00E03474" w:rsidRDefault="00E03474" w:rsidP="00E03474">
            <w:pPr>
              <w:pStyle w:val="ListParagraph"/>
              <w:numPr>
                <w:ilvl w:val="0"/>
                <w:numId w:val="19"/>
              </w:numPr>
              <w:rPr>
                <w:rFonts w:ascii="Tahoma" w:hAnsi="Tahoma" w:cs="Tahoma"/>
                <w:i/>
                <w:color w:val="000000" w:themeColor="text1"/>
                <w:sz w:val="24"/>
                <w:szCs w:val="24"/>
              </w:rPr>
            </w:pPr>
            <w:r w:rsidRPr="00E03474">
              <w:rPr>
                <w:rFonts w:ascii="Tahoma" w:hAnsi="Tahoma" w:cs="Tahoma"/>
                <w:i/>
                <w:color w:val="000000" w:themeColor="text1"/>
                <w:sz w:val="24"/>
                <w:szCs w:val="24"/>
              </w:rPr>
              <w:t xml:space="preserve">Use and understand staff and other musical notations. </w:t>
            </w:r>
          </w:p>
          <w:p w14:paraId="16DD2882" w14:textId="77777777" w:rsidR="00E03474" w:rsidRPr="00E03474" w:rsidRDefault="00E03474" w:rsidP="00E03474">
            <w:pPr>
              <w:pStyle w:val="ListParagraph"/>
              <w:numPr>
                <w:ilvl w:val="0"/>
                <w:numId w:val="19"/>
              </w:numPr>
              <w:rPr>
                <w:rFonts w:ascii="Tahoma" w:hAnsi="Tahoma" w:cs="Tahoma"/>
                <w:i/>
                <w:color w:val="000000" w:themeColor="text1"/>
                <w:sz w:val="24"/>
                <w:szCs w:val="24"/>
              </w:rPr>
            </w:pPr>
            <w:r w:rsidRPr="00E03474">
              <w:rPr>
                <w:rFonts w:ascii="Tahoma" w:hAnsi="Tahoma" w:cs="Tahoma"/>
                <w:i/>
                <w:color w:val="000000" w:themeColor="text1"/>
                <w:sz w:val="24"/>
                <w:szCs w:val="24"/>
              </w:rPr>
              <w:t xml:space="preserve">Appreciate and understand a wide range of high-quality live and recorded music drawn from different traditions and from great composers and musicians. </w:t>
            </w:r>
          </w:p>
          <w:p w14:paraId="23495F40" w14:textId="77777777" w:rsidR="00E03474" w:rsidRPr="00E03474" w:rsidRDefault="00E03474" w:rsidP="00E03474">
            <w:pPr>
              <w:pStyle w:val="ListParagraph"/>
              <w:numPr>
                <w:ilvl w:val="0"/>
                <w:numId w:val="19"/>
              </w:numPr>
              <w:rPr>
                <w:rFonts w:ascii="Tahoma" w:hAnsi="Tahoma" w:cs="Tahoma"/>
                <w:i/>
                <w:color w:val="000000" w:themeColor="text1"/>
                <w:sz w:val="24"/>
                <w:szCs w:val="24"/>
              </w:rPr>
            </w:pPr>
            <w:r w:rsidRPr="00E03474">
              <w:rPr>
                <w:rFonts w:ascii="Tahoma" w:hAnsi="Tahoma" w:cs="Tahoma"/>
                <w:i/>
                <w:color w:val="000000" w:themeColor="text1"/>
                <w:sz w:val="24"/>
                <w:szCs w:val="24"/>
              </w:rPr>
              <w:t>Develop an understanding of the history of music.</w:t>
            </w:r>
          </w:p>
          <w:p w14:paraId="5997CC1D" w14:textId="77777777" w:rsidR="00E03474" w:rsidRPr="00842E07" w:rsidRDefault="00E03474" w:rsidP="00842E07">
            <w:pPr>
              <w:rPr>
                <w:rFonts w:ascii="Tahoma" w:hAnsi="Tahoma" w:cs="Tahoma"/>
                <w:szCs w:val="36"/>
              </w:rPr>
            </w:pPr>
          </w:p>
        </w:tc>
      </w:tr>
    </w:tbl>
    <w:p w14:paraId="110FFD37" w14:textId="77777777"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75F983F9" w14:textId="77777777" w:rsidTr="004D10A7">
        <w:tc>
          <w:tcPr>
            <w:tcW w:w="7453" w:type="dxa"/>
            <w:shd w:val="clear" w:color="auto" w:fill="808080" w:themeFill="background1" w:themeFillShade="80"/>
          </w:tcPr>
          <w:p w14:paraId="76F1BADF"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Languages</w:t>
            </w:r>
          </w:p>
        </w:tc>
        <w:tc>
          <w:tcPr>
            <w:tcW w:w="7454" w:type="dxa"/>
            <w:shd w:val="clear" w:color="auto" w:fill="66CCFF"/>
          </w:tcPr>
          <w:p w14:paraId="324E795A"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Pr>
          <w:p w14:paraId="2A2CF8E0"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Outdoor Learning</w:t>
            </w:r>
          </w:p>
        </w:tc>
      </w:tr>
      <w:tr w:rsidR="0075796C" w:rsidRPr="00596000" w14:paraId="1935AEAB" w14:textId="77777777" w:rsidTr="0075796C">
        <w:tc>
          <w:tcPr>
            <w:tcW w:w="7453" w:type="dxa"/>
          </w:tcPr>
          <w:p w14:paraId="2E0AF8F1" w14:textId="77777777" w:rsidR="00683910" w:rsidRPr="00327F94" w:rsidRDefault="00683910" w:rsidP="00683910">
            <w:pPr>
              <w:rPr>
                <w:rFonts w:ascii="Tahoma" w:hAnsi="Tahoma" w:cs="Tahoma"/>
                <w:sz w:val="24"/>
                <w:szCs w:val="24"/>
              </w:rPr>
            </w:pPr>
            <w:r w:rsidRPr="00327F94">
              <w:rPr>
                <w:rFonts w:ascii="Tahoma" w:hAnsi="Tahoma" w:cs="Tahoma"/>
                <w:sz w:val="24"/>
                <w:szCs w:val="24"/>
              </w:rPr>
              <w:t>French</w:t>
            </w:r>
          </w:p>
          <w:p w14:paraId="156BA657" w14:textId="77777777" w:rsidR="0075796C" w:rsidRPr="00596000" w:rsidRDefault="00683910" w:rsidP="00683910">
            <w:pPr>
              <w:rPr>
                <w:rFonts w:ascii="Tahoma" w:hAnsi="Tahoma" w:cs="Tahoma"/>
                <w:sz w:val="32"/>
                <w:szCs w:val="36"/>
              </w:rPr>
            </w:pPr>
            <w:r>
              <w:rPr>
                <w:rFonts w:ascii="Tahoma" w:hAnsi="Tahoma" w:cs="Tahoma"/>
                <w:b/>
                <w:sz w:val="24"/>
                <w:szCs w:val="24"/>
                <w:u w:val="single"/>
              </w:rPr>
              <w:t>Getting to know you - Year 5 Unit</w:t>
            </w:r>
          </w:p>
          <w:p w14:paraId="6B699379" w14:textId="77777777" w:rsidR="004D10A7" w:rsidRPr="00596000" w:rsidRDefault="004D10A7">
            <w:pPr>
              <w:rPr>
                <w:rFonts w:ascii="Tahoma" w:hAnsi="Tahoma" w:cs="Tahoma"/>
                <w:sz w:val="32"/>
                <w:szCs w:val="36"/>
              </w:rPr>
            </w:pPr>
          </w:p>
          <w:p w14:paraId="3FE9F23F" w14:textId="77777777" w:rsidR="004D10A7" w:rsidRPr="00596000" w:rsidRDefault="004D10A7">
            <w:pPr>
              <w:rPr>
                <w:rFonts w:ascii="Tahoma" w:hAnsi="Tahoma" w:cs="Tahoma"/>
                <w:sz w:val="32"/>
                <w:szCs w:val="36"/>
              </w:rPr>
            </w:pPr>
          </w:p>
        </w:tc>
        <w:tc>
          <w:tcPr>
            <w:tcW w:w="7454" w:type="dxa"/>
          </w:tcPr>
          <w:p w14:paraId="1C94E742" w14:textId="77777777" w:rsidR="007A539B" w:rsidRPr="0032606D" w:rsidRDefault="007A539B" w:rsidP="007A539B">
            <w:pPr>
              <w:rPr>
                <w:rFonts w:ascii="Tahoma" w:hAnsi="Tahoma" w:cs="Tahoma"/>
                <w:b/>
                <w:sz w:val="24"/>
                <w:szCs w:val="24"/>
              </w:rPr>
            </w:pPr>
            <w:r w:rsidRPr="0032606D">
              <w:rPr>
                <w:rFonts w:ascii="Tahoma" w:hAnsi="Tahoma" w:cs="Tahoma"/>
                <w:b/>
                <w:sz w:val="24"/>
                <w:szCs w:val="24"/>
              </w:rPr>
              <w:t>Monday:</w:t>
            </w:r>
          </w:p>
          <w:p w14:paraId="17789B55" w14:textId="77777777" w:rsidR="007A539B" w:rsidRPr="00BB187A" w:rsidRDefault="007A539B" w:rsidP="007A539B">
            <w:pPr>
              <w:rPr>
                <w:rFonts w:ascii="Tahoma" w:hAnsi="Tahoma" w:cs="Tahoma"/>
                <w:sz w:val="24"/>
                <w:szCs w:val="24"/>
                <w:u w:val="single"/>
              </w:rPr>
            </w:pPr>
            <w:proofErr w:type="spellStart"/>
            <w:r w:rsidRPr="00BB187A">
              <w:rPr>
                <w:rFonts w:ascii="Tahoma" w:hAnsi="Tahoma" w:cs="Tahoma"/>
                <w:sz w:val="24"/>
                <w:szCs w:val="24"/>
                <w:u w:val="single"/>
              </w:rPr>
              <w:t>Paceball</w:t>
            </w:r>
            <w:proofErr w:type="spellEnd"/>
            <w:r w:rsidRPr="00BB187A">
              <w:rPr>
                <w:rFonts w:ascii="Tahoma" w:hAnsi="Tahoma" w:cs="Tahoma"/>
                <w:sz w:val="24"/>
                <w:szCs w:val="24"/>
                <w:u w:val="single"/>
              </w:rPr>
              <w:t>/Netball</w:t>
            </w:r>
          </w:p>
          <w:p w14:paraId="08EBC2E1" w14:textId="77777777" w:rsidR="007A539B" w:rsidRPr="00BB187A" w:rsidRDefault="007A539B" w:rsidP="007A539B">
            <w:pPr>
              <w:pStyle w:val="ListParagraph"/>
              <w:numPr>
                <w:ilvl w:val="0"/>
                <w:numId w:val="24"/>
              </w:numPr>
              <w:rPr>
                <w:rFonts w:ascii="Tahoma" w:hAnsi="Tahoma" w:cs="Tahoma"/>
                <w:i/>
                <w:sz w:val="24"/>
                <w:szCs w:val="24"/>
              </w:rPr>
            </w:pPr>
            <w:r w:rsidRPr="00BB187A">
              <w:rPr>
                <w:rFonts w:ascii="Tahoma" w:hAnsi="Tahoma" w:cs="Tahoma"/>
                <w:i/>
                <w:sz w:val="24"/>
                <w:szCs w:val="24"/>
              </w:rPr>
              <w:t>Use running, jumping, throwing and catching in isolation and in combination.</w:t>
            </w:r>
          </w:p>
          <w:p w14:paraId="579FF1A7" w14:textId="77777777" w:rsidR="007A539B" w:rsidRPr="00BB187A" w:rsidRDefault="007A539B" w:rsidP="007A539B">
            <w:pPr>
              <w:pStyle w:val="ListParagraph"/>
              <w:numPr>
                <w:ilvl w:val="0"/>
                <w:numId w:val="24"/>
              </w:numPr>
              <w:rPr>
                <w:rFonts w:ascii="Tahoma" w:hAnsi="Tahoma" w:cs="Tahoma"/>
                <w:i/>
                <w:sz w:val="24"/>
                <w:szCs w:val="24"/>
              </w:rPr>
            </w:pPr>
            <w:r w:rsidRPr="00BB187A">
              <w:rPr>
                <w:rFonts w:ascii="Tahoma" w:hAnsi="Tahoma" w:cs="Tahoma"/>
                <w:i/>
                <w:sz w:val="24"/>
                <w:szCs w:val="24"/>
              </w:rPr>
              <w:t>Play competitive games, modified where appropriate and apply basic principles suitable for attacking and defending.</w:t>
            </w:r>
          </w:p>
          <w:p w14:paraId="2E066B30" w14:textId="77777777" w:rsidR="007A539B" w:rsidRPr="00BB187A" w:rsidRDefault="007A539B" w:rsidP="007A539B">
            <w:pPr>
              <w:rPr>
                <w:rFonts w:ascii="Tahoma" w:hAnsi="Tahoma" w:cs="Tahoma"/>
                <w:sz w:val="24"/>
                <w:szCs w:val="24"/>
              </w:rPr>
            </w:pPr>
          </w:p>
          <w:p w14:paraId="474AC9E8" w14:textId="77777777" w:rsidR="007A539B" w:rsidRPr="0032606D" w:rsidRDefault="007A539B" w:rsidP="007A539B">
            <w:pPr>
              <w:rPr>
                <w:rFonts w:ascii="Tahoma" w:hAnsi="Tahoma" w:cs="Tahoma"/>
                <w:b/>
                <w:sz w:val="24"/>
                <w:szCs w:val="24"/>
              </w:rPr>
            </w:pPr>
            <w:r w:rsidRPr="0032606D">
              <w:rPr>
                <w:rFonts w:ascii="Tahoma" w:hAnsi="Tahoma" w:cs="Tahoma"/>
                <w:b/>
                <w:sz w:val="24"/>
                <w:szCs w:val="24"/>
              </w:rPr>
              <w:t>Friday:</w:t>
            </w:r>
          </w:p>
          <w:p w14:paraId="1B30AF56" w14:textId="77777777" w:rsidR="007A539B" w:rsidRPr="00BB187A" w:rsidRDefault="007A539B" w:rsidP="007A539B">
            <w:pPr>
              <w:rPr>
                <w:rFonts w:ascii="Tahoma" w:hAnsi="Tahoma" w:cs="Tahoma"/>
                <w:sz w:val="24"/>
                <w:szCs w:val="24"/>
                <w:u w:val="single"/>
              </w:rPr>
            </w:pPr>
            <w:r w:rsidRPr="00BB187A">
              <w:rPr>
                <w:rFonts w:ascii="Tahoma" w:hAnsi="Tahoma" w:cs="Tahoma"/>
                <w:sz w:val="24"/>
                <w:szCs w:val="24"/>
                <w:u w:val="single"/>
              </w:rPr>
              <w:t>Swimming</w:t>
            </w:r>
          </w:p>
          <w:p w14:paraId="35C338DB" w14:textId="77777777" w:rsidR="007A539B" w:rsidRPr="00BB187A" w:rsidRDefault="007A539B" w:rsidP="007A539B">
            <w:pPr>
              <w:pStyle w:val="ListParagraph"/>
              <w:numPr>
                <w:ilvl w:val="0"/>
                <w:numId w:val="23"/>
              </w:numPr>
              <w:rPr>
                <w:rFonts w:ascii="Tahoma" w:hAnsi="Tahoma" w:cs="Tahoma"/>
                <w:i/>
                <w:sz w:val="24"/>
                <w:szCs w:val="24"/>
              </w:rPr>
            </w:pPr>
            <w:r w:rsidRPr="00BB187A">
              <w:rPr>
                <w:rFonts w:ascii="Tahoma" w:hAnsi="Tahoma" w:cs="Tahoma"/>
                <w:i/>
                <w:sz w:val="24"/>
                <w:szCs w:val="24"/>
              </w:rPr>
              <w:t>Swim competently, confidently and proficiently over a distance of at least 25 metres.</w:t>
            </w:r>
          </w:p>
          <w:p w14:paraId="1D68EF65" w14:textId="77777777" w:rsidR="007A539B" w:rsidRPr="00BB187A" w:rsidRDefault="007A539B" w:rsidP="007A539B">
            <w:pPr>
              <w:pStyle w:val="ListParagraph"/>
              <w:numPr>
                <w:ilvl w:val="0"/>
                <w:numId w:val="23"/>
              </w:numPr>
              <w:rPr>
                <w:rFonts w:ascii="Tahoma" w:hAnsi="Tahoma" w:cs="Tahoma"/>
                <w:i/>
                <w:sz w:val="24"/>
                <w:szCs w:val="24"/>
              </w:rPr>
            </w:pPr>
            <w:r w:rsidRPr="00BB187A">
              <w:rPr>
                <w:rFonts w:ascii="Tahoma" w:hAnsi="Tahoma" w:cs="Tahoma"/>
                <w:i/>
                <w:sz w:val="24"/>
                <w:szCs w:val="24"/>
              </w:rPr>
              <w:t>Use a range of strokes effectively.</w:t>
            </w:r>
          </w:p>
          <w:p w14:paraId="5DB4B441" w14:textId="77777777" w:rsidR="007A539B" w:rsidRPr="00BB187A" w:rsidRDefault="007A539B" w:rsidP="007A539B">
            <w:pPr>
              <w:pStyle w:val="ListParagraph"/>
              <w:numPr>
                <w:ilvl w:val="0"/>
                <w:numId w:val="23"/>
              </w:numPr>
              <w:rPr>
                <w:rFonts w:ascii="Tahoma" w:hAnsi="Tahoma" w:cs="Tahoma"/>
                <w:i/>
                <w:sz w:val="24"/>
                <w:szCs w:val="24"/>
              </w:rPr>
            </w:pPr>
            <w:r w:rsidRPr="00BB187A">
              <w:rPr>
                <w:rFonts w:ascii="Tahoma" w:hAnsi="Tahoma" w:cs="Tahoma"/>
                <w:i/>
                <w:sz w:val="24"/>
                <w:szCs w:val="24"/>
              </w:rPr>
              <w:t>Perform safe self-rescue in different water-based situations.</w:t>
            </w:r>
          </w:p>
          <w:p w14:paraId="78741526" w14:textId="77777777" w:rsidR="007A539B" w:rsidRPr="00BB187A" w:rsidRDefault="007A539B" w:rsidP="007A539B">
            <w:pPr>
              <w:rPr>
                <w:rFonts w:ascii="Tahoma" w:hAnsi="Tahoma" w:cs="Tahoma"/>
                <w:sz w:val="24"/>
                <w:szCs w:val="24"/>
              </w:rPr>
            </w:pPr>
          </w:p>
          <w:p w14:paraId="185C5675" w14:textId="77777777" w:rsidR="007A539B" w:rsidRPr="00BB187A" w:rsidRDefault="007A539B" w:rsidP="007A539B">
            <w:pPr>
              <w:rPr>
                <w:rFonts w:ascii="Tahoma" w:hAnsi="Tahoma" w:cs="Tahoma"/>
                <w:sz w:val="24"/>
                <w:szCs w:val="24"/>
                <w:u w:val="single"/>
              </w:rPr>
            </w:pPr>
            <w:r w:rsidRPr="00BB187A">
              <w:rPr>
                <w:rFonts w:ascii="Tahoma" w:hAnsi="Tahoma" w:cs="Tahoma"/>
                <w:sz w:val="24"/>
                <w:szCs w:val="24"/>
                <w:u w:val="single"/>
              </w:rPr>
              <w:t>Football</w:t>
            </w:r>
          </w:p>
          <w:p w14:paraId="296D7F87" w14:textId="77777777" w:rsidR="007A539B" w:rsidRPr="00BB187A" w:rsidRDefault="007A539B" w:rsidP="007A539B">
            <w:pPr>
              <w:pStyle w:val="ListParagraph"/>
              <w:numPr>
                <w:ilvl w:val="0"/>
                <w:numId w:val="24"/>
              </w:numPr>
              <w:rPr>
                <w:rFonts w:ascii="Tahoma" w:hAnsi="Tahoma" w:cs="Tahoma"/>
                <w:i/>
                <w:sz w:val="24"/>
                <w:szCs w:val="24"/>
              </w:rPr>
            </w:pPr>
            <w:r w:rsidRPr="00BB187A">
              <w:rPr>
                <w:rFonts w:ascii="Tahoma" w:hAnsi="Tahoma" w:cs="Tahoma"/>
                <w:i/>
                <w:sz w:val="24"/>
                <w:szCs w:val="24"/>
              </w:rPr>
              <w:t>Use running, jumping, throwing and catching in isolation and in combination.</w:t>
            </w:r>
          </w:p>
          <w:p w14:paraId="68C21A48" w14:textId="77777777" w:rsidR="007A539B" w:rsidRPr="00BB187A" w:rsidRDefault="007A539B" w:rsidP="007A539B">
            <w:pPr>
              <w:pStyle w:val="ListParagraph"/>
              <w:numPr>
                <w:ilvl w:val="0"/>
                <w:numId w:val="24"/>
              </w:numPr>
              <w:rPr>
                <w:rFonts w:ascii="Tahoma" w:hAnsi="Tahoma" w:cs="Tahoma"/>
                <w:i/>
                <w:sz w:val="24"/>
                <w:szCs w:val="24"/>
              </w:rPr>
            </w:pPr>
            <w:r w:rsidRPr="00BB187A">
              <w:rPr>
                <w:rFonts w:ascii="Tahoma" w:hAnsi="Tahoma" w:cs="Tahoma"/>
                <w:i/>
                <w:sz w:val="24"/>
                <w:szCs w:val="24"/>
              </w:rPr>
              <w:t>Play competitive games, modified where appropriate and apply basic principles suitable for attacking and defending.</w:t>
            </w:r>
          </w:p>
          <w:p w14:paraId="7D814FBE" w14:textId="77777777" w:rsidR="005F0F0B" w:rsidRDefault="005F0F0B">
            <w:pPr>
              <w:rPr>
                <w:rFonts w:ascii="Tahoma" w:hAnsi="Tahoma" w:cs="Tahoma"/>
                <w:sz w:val="32"/>
                <w:szCs w:val="36"/>
              </w:rPr>
            </w:pPr>
          </w:p>
          <w:p w14:paraId="11729BCA" w14:textId="77777777" w:rsidR="00293DB6" w:rsidRDefault="00293DB6">
            <w:pPr>
              <w:rPr>
                <w:rFonts w:ascii="Tahoma" w:hAnsi="Tahoma" w:cs="Tahoma"/>
                <w:sz w:val="32"/>
                <w:szCs w:val="36"/>
              </w:rPr>
            </w:pPr>
          </w:p>
          <w:p w14:paraId="505AA534" w14:textId="77777777" w:rsidR="00293DB6" w:rsidRDefault="00293DB6">
            <w:pPr>
              <w:rPr>
                <w:rFonts w:ascii="Tahoma" w:hAnsi="Tahoma" w:cs="Tahoma"/>
                <w:sz w:val="32"/>
                <w:szCs w:val="36"/>
              </w:rPr>
            </w:pPr>
          </w:p>
          <w:p w14:paraId="212DAAE6" w14:textId="77777777" w:rsidR="00293DB6" w:rsidRDefault="00293DB6">
            <w:pPr>
              <w:rPr>
                <w:rFonts w:ascii="Tahoma" w:hAnsi="Tahoma" w:cs="Tahoma"/>
                <w:sz w:val="32"/>
                <w:szCs w:val="36"/>
              </w:rPr>
            </w:pPr>
          </w:p>
          <w:p w14:paraId="186475C0" w14:textId="77777777" w:rsidR="00293DB6" w:rsidRDefault="00293DB6">
            <w:pPr>
              <w:rPr>
                <w:rFonts w:ascii="Tahoma" w:hAnsi="Tahoma" w:cs="Tahoma"/>
                <w:sz w:val="32"/>
                <w:szCs w:val="36"/>
              </w:rPr>
            </w:pPr>
          </w:p>
          <w:p w14:paraId="3CD35AF3" w14:textId="77777777" w:rsidR="00293DB6" w:rsidRDefault="00293DB6">
            <w:pPr>
              <w:rPr>
                <w:rFonts w:ascii="Tahoma" w:hAnsi="Tahoma" w:cs="Tahoma"/>
                <w:sz w:val="32"/>
                <w:szCs w:val="36"/>
              </w:rPr>
            </w:pPr>
          </w:p>
          <w:p w14:paraId="3E476500" w14:textId="77777777" w:rsidR="00293DB6" w:rsidRDefault="00293DB6">
            <w:pPr>
              <w:rPr>
                <w:rFonts w:ascii="Tahoma" w:hAnsi="Tahoma" w:cs="Tahoma"/>
                <w:sz w:val="32"/>
                <w:szCs w:val="36"/>
              </w:rPr>
            </w:pPr>
          </w:p>
          <w:p w14:paraId="4DE6A931" w14:textId="77777777" w:rsidR="00293DB6" w:rsidRDefault="00293DB6">
            <w:pPr>
              <w:rPr>
                <w:rFonts w:ascii="Tahoma" w:hAnsi="Tahoma" w:cs="Tahoma"/>
                <w:sz w:val="32"/>
                <w:szCs w:val="36"/>
              </w:rPr>
            </w:pPr>
          </w:p>
          <w:p w14:paraId="7BB52DDA" w14:textId="77777777" w:rsidR="00293DB6" w:rsidRDefault="00293DB6">
            <w:pPr>
              <w:rPr>
                <w:rFonts w:ascii="Tahoma" w:hAnsi="Tahoma" w:cs="Tahoma"/>
                <w:sz w:val="32"/>
                <w:szCs w:val="36"/>
              </w:rPr>
            </w:pPr>
          </w:p>
          <w:p w14:paraId="37639C41" w14:textId="77777777" w:rsidR="00293DB6" w:rsidRDefault="00293DB6">
            <w:pPr>
              <w:rPr>
                <w:rFonts w:ascii="Tahoma" w:hAnsi="Tahoma" w:cs="Tahoma"/>
                <w:sz w:val="32"/>
                <w:szCs w:val="36"/>
              </w:rPr>
            </w:pPr>
          </w:p>
          <w:p w14:paraId="3458B644" w14:textId="77777777" w:rsidR="00293DB6" w:rsidRDefault="00293DB6">
            <w:pPr>
              <w:rPr>
                <w:rFonts w:ascii="Tahoma" w:hAnsi="Tahoma" w:cs="Tahoma"/>
                <w:sz w:val="32"/>
                <w:szCs w:val="36"/>
              </w:rPr>
            </w:pPr>
          </w:p>
          <w:p w14:paraId="4079E8BD" w14:textId="77777777" w:rsidR="00293DB6" w:rsidRDefault="00293DB6">
            <w:pPr>
              <w:rPr>
                <w:rFonts w:ascii="Tahoma" w:hAnsi="Tahoma" w:cs="Tahoma"/>
                <w:sz w:val="32"/>
                <w:szCs w:val="36"/>
              </w:rPr>
            </w:pPr>
          </w:p>
          <w:p w14:paraId="4A99C6D5" w14:textId="77777777" w:rsidR="00293DB6" w:rsidRDefault="00293DB6">
            <w:pPr>
              <w:rPr>
                <w:rFonts w:ascii="Tahoma" w:hAnsi="Tahoma" w:cs="Tahoma"/>
                <w:sz w:val="32"/>
                <w:szCs w:val="36"/>
              </w:rPr>
            </w:pPr>
          </w:p>
          <w:p w14:paraId="72398BC2" w14:textId="77777777" w:rsidR="00293DB6" w:rsidRDefault="00293DB6">
            <w:pPr>
              <w:rPr>
                <w:rFonts w:ascii="Tahoma" w:hAnsi="Tahoma" w:cs="Tahoma"/>
                <w:sz w:val="32"/>
                <w:szCs w:val="36"/>
              </w:rPr>
            </w:pPr>
          </w:p>
          <w:p w14:paraId="1381C4A8" w14:textId="77777777" w:rsidR="00293DB6" w:rsidRDefault="00293DB6">
            <w:pPr>
              <w:rPr>
                <w:rFonts w:ascii="Tahoma" w:hAnsi="Tahoma" w:cs="Tahoma"/>
                <w:sz w:val="32"/>
                <w:szCs w:val="36"/>
              </w:rPr>
            </w:pPr>
          </w:p>
          <w:p w14:paraId="73549E67" w14:textId="77777777" w:rsidR="00293DB6" w:rsidRDefault="00293DB6">
            <w:pPr>
              <w:rPr>
                <w:rFonts w:ascii="Tahoma" w:hAnsi="Tahoma" w:cs="Tahoma"/>
                <w:sz w:val="32"/>
                <w:szCs w:val="36"/>
              </w:rPr>
            </w:pPr>
          </w:p>
          <w:p w14:paraId="12E6DF15" w14:textId="77777777" w:rsidR="00293DB6" w:rsidRDefault="00293DB6">
            <w:pPr>
              <w:rPr>
                <w:rFonts w:ascii="Tahoma" w:hAnsi="Tahoma" w:cs="Tahoma"/>
                <w:sz w:val="32"/>
                <w:szCs w:val="36"/>
              </w:rPr>
            </w:pPr>
          </w:p>
          <w:p w14:paraId="78468311" w14:textId="77777777" w:rsidR="00293DB6" w:rsidRDefault="00293DB6">
            <w:pPr>
              <w:rPr>
                <w:rFonts w:ascii="Tahoma" w:hAnsi="Tahoma" w:cs="Tahoma"/>
                <w:sz w:val="32"/>
                <w:szCs w:val="36"/>
              </w:rPr>
            </w:pPr>
          </w:p>
          <w:p w14:paraId="7A18AC7F" w14:textId="77777777" w:rsidR="00293DB6" w:rsidRDefault="00293DB6">
            <w:pPr>
              <w:rPr>
                <w:rFonts w:ascii="Tahoma" w:hAnsi="Tahoma" w:cs="Tahoma"/>
                <w:sz w:val="32"/>
                <w:szCs w:val="36"/>
              </w:rPr>
            </w:pPr>
          </w:p>
          <w:p w14:paraId="1DBE0126" w14:textId="77777777" w:rsidR="00293DB6" w:rsidRDefault="00293DB6">
            <w:pPr>
              <w:rPr>
                <w:rFonts w:ascii="Tahoma" w:hAnsi="Tahoma" w:cs="Tahoma"/>
                <w:sz w:val="32"/>
                <w:szCs w:val="36"/>
              </w:rPr>
            </w:pPr>
          </w:p>
          <w:p w14:paraId="08CE6F91" w14:textId="1F9E7A13" w:rsidR="00293DB6" w:rsidRPr="00596000" w:rsidRDefault="00293DB6">
            <w:pPr>
              <w:rPr>
                <w:rFonts w:ascii="Tahoma" w:hAnsi="Tahoma" w:cs="Tahoma"/>
                <w:sz w:val="32"/>
                <w:szCs w:val="36"/>
              </w:rPr>
            </w:pPr>
          </w:p>
        </w:tc>
        <w:tc>
          <w:tcPr>
            <w:tcW w:w="7454" w:type="dxa"/>
          </w:tcPr>
          <w:p w14:paraId="75ECB1C2" w14:textId="77777777" w:rsidR="00842E07" w:rsidRPr="007C4BE3" w:rsidRDefault="00842E07" w:rsidP="00842E07">
            <w:pPr>
              <w:rPr>
                <w:rFonts w:ascii="Tahoma" w:hAnsi="Tahoma" w:cs="Tahoma"/>
                <w:sz w:val="24"/>
                <w:szCs w:val="24"/>
              </w:rPr>
            </w:pPr>
            <w:r w:rsidRPr="007C4BE3">
              <w:rPr>
                <w:rFonts w:ascii="Tahoma" w:hAnsi="Tahoma" w:cs="Tahoma"/>
                <w:sz w:val="24"/>
                <w:szCs w:val="24"/>
              </w:rPr>
              <w:t>Outdoor learning as and when throughout the topic.</w:t>
            </w:r>
          </w:p>
          <w:p w14:paraId="61CDCEAD" w14:textId="187739D0" w:rsidR="0075796C" w:rsidRPr="00596000" w:rsidRDefault="007576DF">
            <w:pPr>
              <w:rPr>
                <w:rFonts w:ascii="Tahoma" w:hAnsi="Tahoma" w:cs="Tahoma"/>
                <w:sz w:val="32"/>
                <w:szCs w:val="36"/>
              </w:rPr>
            </w:pPr>
            <w:r>
              <w:rPr>
                <w:rFonts w:ascii="Tahoma" w:hAnsi="Tahoma" w:cs="Tahoma"/>
                <w:sz w:val="24"/>
                <w:szCs w:val="24"/>
              </w:rPr>
              <w:t>Forest School sessions when timetabled.</w:t>
            </w:r>
          </w:p>
        </w:tc>
      </w:tr>
    </w:tbl>
    <w:p w14:paraId="6BB9E253" w14:textId="77777777"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5D7DF617" w14:textId="77777777" w:rsidTr="732D8C47">
        <w:tc>
          <w:tcPr>
            <w:tcW w:w="7453" w:type="dxa"/>
            <w:shd w:val="clear" w:color="auto" w:fill="66FF33"/>
          </w:tcPr>
          <w:p w14:paraId="09A56CAA"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PSHE/RSE</w:t>
            </w:r>
          </w:p>
        </w:tc>
        <w:tc>
          <w:tcPr>
            <w:tcW w:w="7454" w:type="dxa"/>
            <w:shd w:val="clear" w:color="auto" w:fill="FF0066"/>
          </w:tcPr>
          <w:p w14:paraId="4C05A51D"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Pr>
          <w:p w14:paraId="6ED09FDE"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Computing/E-Safety</w:t>
            </w:r>
          </w:p>
        </w:tc>
      </w:tr>
      <w:tr w:rsidR="0075796C" w:rsidRPr="0075796C" w14:paraId="1EDCA85F" w14:textId="77777777" w:rsidTr="732D8C47">
        <w:tc>
          <w:tcPr>
            <w:tcW w:w="7453" w:type="dxa"/>
          </w:tcPr>
          <w:p w14:paraId="7C946E83" w14:textId="77777777" w:rsidR="004D547F" w:rsidRPr="00B77710" w:rsidRDefault="00F12798">
            <w:pPr>
              <w:rPr>
                <w:rFonts w:ascii="Tahoma" w:hAnsi="Tahoma" w:cs="Tahoma"/>
                <w:sz w:val="24"/>
                <w:szCs w:val="24"/>
              </w:rPr>
            </w:pPr>
            <w:r w:rsidRPr="00B77710">
              <w:rPr>
                <w:rFonts w:ascii="Tahoma" w:hAnsi="Tahoma" w:cs="Tahoma"/>
                <w:sz w:val="24"/>
                <w:szCs w:val="24"/>
              </w:rPr>
              <w:t>Derbyshire Scheme of Work: PSHE Matters</w:t>
            </w:r>
          </w:p>
          <w:p w14:paraId="4E63C571" w14:textId="40EB88CB" w:rsidR="0075796C" w:rsidRPr="00B77710" w:rsidRDefault="00F12798">
            <w:pPr>
              <w:rPr>
                <w:rFonts w:ascii="Tahoma" w:hAnsi="Tahoma" w:cs="Tahoma"/>
                <w:sz w:val="24"/>
                <w:szCs w:val="24"/>
              </w:rPr>
            </w:pPr>
            <w:bookmarkStart w:id="0" w:name="_GoBack"/>
            <w:bookmarkEnd w:id="0"/>
            <w:r w:rsidRPr="732D8C47">
              <w:rPr>
                <w:rFonts w:ascii="Tahoma" w:hAnsi="Tahoma" w:cs="Tahoma"/>
                <w:b/>
                <w:bCs/>
                <w:sz w:val="24"/>
                <w:szCs w:val="24"/>
                <w:u w:val="single"/>
              </w:rPr>
              <w:t>Being Healthy</w:t>
            </w:r>
          </w:p>
          <w:p w14:paraId="50C55F7B" w14:textId="42E9F8E3" w:rsidR="32115530" w:rsidRPr="006F6F2C" w:rsidRDefault="32115530" w:rsidP="002745E4">
            <w:pPr>
              <w:rPr>
                <w:rFonts w:ascii="Tahoma" w:eastAsia="Tahoma" w:hAnsi="Tahoma" w:cs="Tahoma"/>
                <w:sz w:val="24"/>
                <w:szCs w:val="24"/>
                <w:u w:val="single"/>
              </w:rPr>
            </w:pPr>
            <w:r w:rsidRPr="732D8C47">
              <w:rPr>
                <w:rFonts w:ascii="Tahoma" w:eastAsia="Tahoma" w:hAnsi="Tahoma" w:cs="Tahoma"/>
                <w:sz w:val="24"/>
                <w:szCs w:val="24"/>
                <w:u w:val="single"/>
              </w:rPr>
              <w:t>C</w:t>
            </w:r>
            <w:r w:rsidR="00126645">
              <w:rPr>
                <w:rFonts w:ascii="Tahoma" w:eastAsia="Tahoma" w:hAnsi="Tahoma" w:cs="Tahoma"/>
                <w:sz w:val="24"/>
                <w:szCs w:val="24"/>
                <w:u w:val="single"/>
              </w:rPr>
              <w:t>ore theme: Health and Wellbeing</w:t>
            </w:r>
          </w:p>
          <w:p w14:paraId="749A5613" w14:textId="1C9BEEF8" w:rsidR="006F6F2C" w:rsidRPr="006F6F2C" w:rsidRDefault="006F6F2C" w:rsidP="002745E4">
            <w:pPr>
              <w:pStyle w:val="ListParagraph"/>
              <w:numPr>
                <w:ilvl w:val="0"/>
                <w:numId w:val="30"/>
              </w:numPr>
              <w:rPr>
                <w:rFonts w:ascii="Tahoma" w:eastAsia="Tahoma" w:hAnsi="Tahoma" w:cs="Tahoma"/>
                <w:iCs/>
                <w:sz w:val="24"/>
                <w:szCs w:val="24"/>
              </w:rPr>
            </w:pPr>
            <w:r>
              <w:rPr>
                <w:rFonts w:ascii="Tahoma" w:eastAsia="Tahoma" w:hAnsi="Tahoma" w:cs="Tahoma"/>
                <w:iCs/>
                <w:sz w:val="24"/>
                <w:szCs w:val="24"/>
              </w:rPr>
              <w:t>H1 -</w:t>
            </w:r>
            <w:r w:rsidR="32115530" w:rsidRPr="006F6F2C">
              <w:rPr>
                <w:rFonts w:ascii="Tahoma" w:eastAsia="Tahoma" w:hAnsi="Tahoma" w:cs="Tahoma"/>
                <w:iCs/>
                <w:sz w:val="24"/>
                <w:szCs w:val="24"/>
              </w:rPr>
              <w:t xml:space="preserve"> Identifying what affects their physical and mental health. </w:t>
            </w:r>
          </w:p>
          <w:p w14:paraId="37613F28" w14:textId="77777777" w:rsidR="00293DB6" w:rsidRDefault="006F6F2C" w:rsidP="00293DB6">
            <w:pPr>
              <w:pStyle w:val="ListParagraph"/>
              <w:numPr>
                <w:ilvl w:val="0"/>
                <w:numId w:val="30"/>
              </w:numPr>
              <w:rPr>
                <w:rFonts w:ascii="Tahoma" w:eastAsia="Tahoma" w:hAnsi="Tahoma" w:cs="Tahoma"/>
                <w:iCs/>
                <w:sz w:val="24"/>
                <w:szCs w:val="24"/>
              </w:rPr>
            </w:pPr>
            <w:r>
              <w:rPr>
                <w:rFonts w:ascii="Tahoma" w:eastAsia="Tahoma" w:hAnsi="Tahoma" w:cs="Tahoma"/>
                <w:iCs/>
                <w:sz w:val="24"/>
                <w:szCs w:val="24"/>
              </w:rPr>
              <w:t>H2 -</w:t>
            </w:r>
            <w:r w:rsidR="32115530" w:rsidRPr="006F6F2C">
              <w:rPr>
                <w:rFonts w:ascii="Tahoma" w:eastAsia="Tahoma" w:hAnsi="Tahoma" w:cs="Tahoma"/>
                <w:iCs/>
                <w:sz w:val="24"/>
                <w:szCs w:val="24"/>
              </w:rPr>
              <w:t xml:space="preserve"> Understanding what a balanced, healthy lifestyle means. </w:t>
            </w:r>
          </w:p>
          <w:p w14:paraId="71518189" w14:textId="6389C541" w:rsidR="006F6F2C" w:rsidRPr="00293DB6" w:rsidRDefault="006F6F2C" w:rsidP="00293DB6">
            <w:pPr>
              <w:pStyle w:val="ListParagraph"/>
              <w:numPr>
                <w:ilvl w:val="0"/>
                <w:numId w:val="30"/>
              </w:numPr>
              <w:rPr>
                <w:rFonts w:ascii="Tahoma" w:eastAsia="Tahoma" w:hAnsi="Tahoma" w:cs="Tahoma"/>
                <w:iCs/>
                <w:sz w:val="24"/>
                <w:szCs w:val="24"/>
              </w:rPr>
            </w:pPr>
            <w:r w:rsidRPr="00293DB6">
              <w:rPr>
                <w:rFonts w:ascii="Tahoma" w:eastAsia="Tahoma" w:hAnsi="Tahoma" w:cs="Tahoma"/>
                <w:iCs/>
                <w:sz w:val="24"/>
                <w:szCs w:val="24"/>
              </w:rPr>
              <w:t>H3 -</w:t>
            </w:r>
            <w:r w:rsidR="32115530" w:rsidRPr="00293DB6">
              <w:rPr>
                <w:rFonts w:ascii="Tahoma" w:eastAsia="Tahoma" w:hAnsi="Tahoma" w:cs="Tahoma"/>
                <w:iCs/>
                <w:sz w:val="24"/>
                <w:szCs w:val="24"/>
              </w:rPr>
              <w:t xml:space="preserve"> Identifying what influences our choices to have a balanced lifestyle. </w:t>
            </w:r>
            <w:r w:rsidR="00293DB6" w:rsidRPr="00293DB6">
              <w:rPr>
                <w:rFonts w:ascii="Tahoma" w:hAnsi="Tahoma" w:cs="Tahoma"/>
                <w:sz w:val="24"/>
                <w:szCs w:val="24"/>
              </w:rPr>
              <w:t>BNF Healthy Eating Week</w:t>
            </w:r>
          </w:p>
          <w:p w14:paraId="72262678" w14:textId="421EEED3" w:rsidR="006F6F2C" w:rsidRPr="006F6F2C" w:rsidRDefault="006F6F2C" w:rsidP="002745E4">
            <w:pPr>
              <w:pStyle w:val="ListParagraph"/>
              <w:numPr>
                <w:ilvl w:val="0"/>
                <w:numId w:val="30"/>
              </w:numPr>
              <w:rPr>
                <w:rFonts w:ascii="Tahoma" w:eastAsia="Tahoma" w:hAnsi="Tahoma" w:cs="Tahoma"/>
                <w:iCs/>
                <w:sz w:val="24"/>
                <w:szCs w:val="24"/>
              </w:rPr>
            </w:pPr>
            <w:r>
              <w:rPr>
                <w:rFonts w:ascii="Tahoma" w:eastAsia="Tahoma" w:hAnsi="Tahoma" w:cs="Tahoma"/>
                <w:iCs/>
                <w:sz w:val="24"/>
                <w:szCs w:val="24"/>
              </w:rPr>
              <w:t>H4 -</w:t>
            </w:r>
            <w:r w:rsidR="32115530" w:rsidRPr="006F6F2C">
              <w:rPr>
                <w:rFonts w:ascii="Tahoma" w:eastAsia="Tahoma" w:hAnsi="Tahoma" w:cs="Tahoma"/>
                <w:iCs/>
                <w:sz w:val="24"/>
                <w:szCs w:val="24"/>
              </w:rPr>
              <w:t xml:space="preserve"> Recognising that habits can have both positive/negative effects on a healthy lifestyle. </w:t>
            </w:r>
          </w:p>
          <w:p w14:paraId="34F5D77C" w14:textId="09AED4DB" w:rsidR="006F6F2C" w:rsidRPr="006F6F2C" w:rsidRDefault="006F6F2C" w:rsidP="002745E4">
            <w:pPr>
              <w:pStyle w:val="ListParagraph"/>
              <w:numPr>
                <w:ilvl w:val="0"/>
                <w:numId w:val="30"/>
              </w:numPr>
              <w:rPr>
                <w:rFonts w:ascii="Tahoma" w:eastAsia="Tahoma" w:hAnsi="Tahoma" w:cs="Tahoma"/>
                <w:iCs/>
                <w:sz w:val="24"/>
                <w:szCs w:val="24"/>
              </w:rPr>
            </w:pPr>
            <w:r>
              <w:rPr>
                <w:rFonts w:ascii="Tahoma" w:eastAsia="Tahoma" w:hAnsi="Tahoma" w:cs="Tahoma"/>
                <w:iCs/>
                <w:sz w:val="24"/>
                <w:szCs w:val="24"/>
              </w:rPr>
              <w:t>H5 -</w:t>
            </w:r>
            <w:r w:rsidR="32115530" w:rsidRPr="006F6F2C">
              <w:rPr>
                <w:rFonts w:ascii="Tahoma" w:eastAsia="Tahoma" w:hAnsi="Tahoma" w:cs="Tahoma"/>
                <w:iCs/>
                <w:sz w:val="24"/>
                <w:szCs w:val="24"/>
              </w:rPr>
              <w:t xml:space="preserve"> Recognising early signs of physical illness. </w:t>
            </w:r>
          </w:p>
          <w:p w14:paraId="11B628C0" w14:textId="2970F683" w:rsidR="006F6F2C" w:rsidRPr="006F6F2C" w:rsidRDefault="006F6F2C" w:rsidP="002745E4">
            <w:pPr>
              <w:pStyle w:val="ListParagraph"/>
              <w:numPr>
                <w:ilvl w:val="0"/>
                <w:numId w:val="30"/>
              </w:numPr>
              <w:rPr>
                <w:rFonts w:ascii="Tahoma" w:eastAsia="Tahoma" w:hAnsi="Tahoma" w:cs="Tahoma"/>
                <w:iCs/>
                <w:sz w:val="24"/>
                <w:szCs w:val="24"/>
              </w:rPr>
            </w:pPr>
            <w:r>
              <w:rPr>
                <w:rFonts w:ascii="Tahoma" w:eastAsia="Tahoma" w:hAnsi="Tahoma" w:cs="Tahoma"/>
                <w:iCs/>
                <w:sz w:val="24"/>
                <w:szCs w:val="24"/>
              </w:rPr>
              <w:t>H6 -</w:t>
            </w:r>
            <w:r w:rsidR="32115530" w:rsidRPr="006F6F2C">
              <w:rPr>
                <w:rFonts w:ascii="Tahoma" w:eastAsia="Tahoma" w:hAnsi="Tahoma" w:cs="Tahoma"/>
                <w:iCs/>
                <w:sz w:val="24"/>
                <w:szCs w:val="24"/>
              </w:rPr>
              <w:t xml:space="preserve"> Exploring a balanced/unbalanced diet and the effects.</w:t>
            </w:r>
          </w:p>
          <w:p w14:paraId="52117487" w14:textId="174A12A4" w:rsidR="006F6F2C" w:rsidRPr="006F6F2C" w:rsidRDefault="006F6F2C" w:rsidP="002745E4">
            <w:pPr>
              <w:pStyle w:val="ListParagraph"/>
              <w:numPr>
                <w:ilvl w:val="0"/>
                <w:numId w:val="30"/>
              </w:numPr>
              <w:rPr>
                <w:rFonts w:ascii="Tahoma" w:eastAsia="Tahoma" w:hAnsi="Tahoma" w:cs="Tahoma"/>
                <w:iCs/>
                <w:sz w:val="24"/>
                <w:szCs w:val="24"/>
              </w:rPr>
            </w:pPr>
            <w:r>
              <w:rPr>
                <w:rFonts w:ascii="Tahoma" w:eastAsia="Tahoma" w:hAnsi="Tahoma" w:cs="Tahoma"/>
                <w:iCs/>
                <w:sz w:val="24"/>
                <w:szCs w:val="24"/>
              </w:rPr>
              <w:t>H7 -</w:t>
            </w:r>
            <w:r w:rsidR="32115530" w:rsidRPr="006F6F2C">
              <w:rPr>
                <w:rFonts w:ascii="Tahoma" w:eastAsia="Tahoma" w:hAnsi="Tahoma" w:cs="Tahoma"/>
                <w:iCs/>
                <w:sz w:val="24"/>
                <w:szCs w:val="24"/>
              </w:rPr>
              <w:t xml:space="preserve"> Recognising opportunities/risks associated with an active/inactive lifestyle. </w:t>
            </w:r>
          </w:p>
          <w:p w14:paraId="1B3710D5" w14:textId="05F56CA3" w:rsidR="006F6F2C" w:rsidRPr="006F6F2C" w:rsidRDefault="006F6F2C" w:rsidP="002745E4">
            <w:pPr>
              <w:pStyle w:val="ListParagraph"/>
              <w:numPr>
                <w:ilvl w:val="0"/>
                <w:numId w:val="30"/>
              </w:numPr>
              <w:rPr>
                <w:rFonts w:ascii="Tahoma" w:eastAsia="Tahoma" w:hAnsi="Tahoma" w:cs="Tahoma"/>
                <w:iCs/>
                <w:sz w:val="24"/>
                <w:szCs w:val="24"/>
              </w:rPr>
            </w:pPr>
            <w:r>
              <w:rPr>
                <w:rFonts w:ascii="Tahoma" w:eastAsia="Tahoma" w:hAnsi="Tahoma" w:cs="Tahoma"/>
                <w:iCs/>
                <w:sz w:val="24"/>
                <w:szCs w:val="24"/>
              </w:rPr>
              <w:t>H8 -</w:t>
            </w:r>
            <w:r w:rsidR="32115530" w:rsidRPr="006F6F2C">
              <w:rPr>
                <w:rFonts w:ascii="Tahoma" w:eastAsia="Tahoma" w:hAnsi="Tahoma" w:cs="Tahoma"/>
                <w:iCs/>
                <w:sz w:val="24"/>
                <w:szCs w:val="24"/>
              </w:rPr>
              <w:t xml:space="preserve"> Identifying routines that support good quality sleep; the effects of lack of sleep. </w:t>
            </w:r>
          </w:p>
          <w:p w14:paraId="28FA19C1" w14:textId="423ED32B" w:rsidR="006F6F2C" w:rsidRPr="006F6F2C" w:rsidRDefault="32115530" w:rsidP="002745E4">
            <w:pPr>
              <w:pStyle w:val="ListParagraph"/>
              <w:numPr>
                <w:ilvl w:val="0"/>
                <w:numId w:val="30"/>
              </w:numPr>
              <w:rPr>
                <w:rFonts w:ascii="Tahoma" w:eastAsia="Tahoma" w:hAnsi="Tahoma" w:cs="Tahoma"/>
                <w:iCs/>
                <w:sz w:val="24"/>
                <w:szCs w:val="24"/>
              </w:rPr>
            </w:pPr>
            <w:r w:rsidRPr="006F6F2C">
              <w:rPr>
                <w:rFonts w:ascii="Tahoma" w:eastAsia="Tahoma" w:hAnsi="Tahoma" w:cs="Tahoma"/>
                <w:iCs/>
                <w:sz w:val="24"/>
                <w:szCs w:val="24"/>
              </w:rPr>
              <w:t>H9</w:t>
            </w:r>
            <w:r w:rsidR="006F6F2C">
              <w:rPr>
                <w:rFonts w:ascii="Tahoma" w:eastAsia="Tahoma" w:hAnsi="Tahoma" w:cs="Tahoma"/>
                <w:iCs/>
                <w:sz w:val="24"/>
                <w:szCs w:val="24"/>
              </w:rPr>
              <w:t xml:space="preserve"> -</w:t>
            </w:r>
            <w:r w:rsidRPr="006F6F2C">
              <w:rPr>
                <w:rFonts w:ascii="Tahoma" w:eastAsia="Tahoma" w:hAnsi="Tahoma" w:cs="Tahoma"/>
                <w:iCs/>
                <w:sz w:val="24"/>
                <w:szCs w:val="24"/>
              </w:rPr>
              <w:t xml:space="preserve"> Understand the importance of personal hygiene and how to maintain it. </w:t>
            </w:r>
          </w:p>
          <w:p w14:paraId="2C9E6D95" w14:textId="7E43BD38" w:rsidR="006F6F2C" w:rsidRPr="006F6F2C" w:rsidRDefault="006F6F2C" w:rsidP="002745E4">
            <w:pPr>
              <w:pStyle w:val="ListParagraph"/>
              <w:numPr>
                <w:ilvl w:val="0"/>
                <w:numId w:val="30"/>
              </w:numPr>
              <w:rPr>
                <w:rFonts w:ascii="Tahoma" w:eastAsia="Tahoma" w:hAnsi="Tahoma" w:cs="Tahoma"/>
                <w:iCs/>
                <w:sz w:val="24"/>
                <w:szCs w:val="24"/>
              </w:rPr>
            </w:pPr>
            <w:r>
              <w:rPr>
                <w:rFonts w:ascii="Tahoma" w:eastAsia="Tahoma" w:hAnsi="Tahoma" w:cs="Tahoma"/>
                <w:iCs/>
                <w:sz w:val="24"/>
                <w:szCs w:val="24"/>
              </w:rPr>
              <w:t>H11 -</w:t>
            </w:r>
            <w:r w:rsidR="32115530" w:rsidRPr="006F6F2C">
              <w:rPr>
                <w:rFonts w:ascii="Tahoma" w:eastAsia="Tahoma" w:hAnsi="Tahoma" w:cs="Tahoma"/>
                <w:iCs/>
                <w:sz w:val="24"/>
                <w:szCs w:val="24"/>
              </w:rPr>
              <w:t xml:space="preserve"> Identifying good oral hygiene; the impact of lifestyle choices on dental care. </w:t>
            </w:r>
          </w:p>
          <w:p w14:paraId="4AECD4C6" w14:textId="004E1C70" w:rsidR="006F6F2C" w:rsidRPr="006F6F2C" w:rsidRDefault="006F6F2C" w:rsidP="002745E4">
            <w:pPr>
              <w:pStyle w:val="ListParagraph"/>
              <w:numPr>
                <w:ilvl w:val="0"/>
                <w:numId w:val="30"/>
              </w:numPr>
              <w:rPr>
                <w:rFonts w:ascii="Tahoma" w:eastAsia="Tahoma" w:hAnsi="Tahoma" w:cs="Tahoma"/>
                <w:iCs/>
                <w:sz w:val="24"/>
                <w:szCs w:val="24"/>
              </w:rPr>
            </w:pPr>
            <w:r>
              <w:rPr>
                <w:rFonts w:ascii="Tahoma" w:eastAsia="Tahoma" w:hAnsi="Tahoma" w:cs="Tahoma"/>
                <w:iCs/>
                <w:sz w:val="24"/>
                <w:szCs w:val="24"/>
              </w:rPr>
              <w:t>H12 -</w:t>
            </w:r>
            <w:r w:rsidR="32115530" w:rsidRPr="006F6F2C">
              <w:rPr>
                <w:rFonts w:ascii="Tahoma" w:eastAsia="Tahoma" w:hAnsi="Tahoma" w:cs="Tahoma"/>
                <w:iCs/>
                <w:sz w:val="24"/>
                <w:szCs w:val="24"/>
              </w:rPr>
              <w:t xml:space="preserve"> Identifying how to keep safe from sun damage and reduce the risk of skin cancer. </w:t>
            </w:r>
          </w:p>
          <w:p w14:paraId="28A9DAA4" w14:textId="35EED982" w:rsidR="006F6F2C" w:rsidRPr="006F6F2C" w:rsidRDefault="006F6F2C" w:rsidP="002745E4">
            <w:pPr>
              <w:pStyle w:val="ListParagraph"/>
              <w:numPr>
                <w:ilvl w:val="0"/>
                <w:numId w:val="30"/>
              </w:numPr>
              <w:rPr>
                <w:rFonts w:ascii="Tahoma" w:eastAsia="Tahoma" w:hAnsi="Tahoma" w:cs="Tahoma"/>
                <w:iCs/>
                <w:sz w:val="24"/>
                <w:szCs w:val="24"/>
              </w:rPr>
            </w:pPr>
            <w:r>
              <w:rPr>
                <w:rFonts w:ascii="Tahoma" w:eastAsia="Tahoma" w:hAnsi="Tahoma" w:cs="Tahoma"/>
                <w:iCs/>
                <w:sz w:val="24"/>
                <w:szCs w:val="24"/>
              </w:rPr>
              <w:t>H13 -</w:t>
            </w:r>
            <w:r w:rsidR="32115530" w:rsidRPr="006F6F2C">
              <w:rPr>
                <w:rFonts w:ascii="Tahoma" w:eastAsia="Tahoma" w:hAnsi="Tahoma" w:cs="Tahoma"/>
                <w:iCs/>
                <w:sz w:val="24"/>
                <w:szCs w:val="24"/>
              </w:rPr>
              <w:t xml:space="preserve"> Identifying strategies for managing/ balancing time online/offline. </w:t>
            </w:r>
          </w:p>
          <w:p w14:paraId="59ED0409" w14:textId="30FE44E2" w:rsidR="006F6F2C" w:rsidRPr="006F6F2C" w:rsidRDefault="006F6F2C" w:rsidP="002745E4">
            <w:pPr>
              <w:pStyle w:val="ListParagraph"/>
              <w:numPr>
                <w:ilvl w:val="0"/>
                <w:numId w:val="30"/>
              </w:numPr>
              <w:rPr>
                <w:rFonts w:ascii="Tahoma" w:eastAsia="Tahoma" w:hAnsi="Tahoma" w:cs="Tahoma"/>
                <w:iCs/>
                <w:sz w:val="24"/>
                <w:szCs w:val="24"/>
              </w:rPr>
            </w:pPr>
            <w:r>
              <w:rPr>
                <w:rFonts w:ascii="Tahoma" w:eastAsia="Tahoma" w:hAnsi="Tahoma" w:cs="Tahoma"/>
                <w:iCs/>
                <w:sz w:val="24"/>
                <w:szCs w:val="24"/>
              </w:rPr>
              <w:t>H14 -</w:t>
            </w:r>
            <w:r w:rsidR="32115530" w:rsidRPr="006F6F2C">
              <w:rPr>
                <w:rFonts w:ascii="Tahoma" w:eastAsia="Tahoma" w:hAnsi="Tahoma" w:cs="Tahoma"/>
                <w:iCs/>
                <w:sz w:val="24"/>
                <w:szCs w:val="24"/>
              </w:rPr>
              <w:t xml:space="preserve"> Identifying how and when to seek support if they are worried about their health. </w:t>
            </w:r>
          </w:p>
          <w:p w14:paraId="701B0EE9" w14:textId="67AAC555" w:rsidR="32115530" w:rsidRPr="006F6F2C" w:rsidRDefault="006F6F2C" w:rsidP="002745E4">
            <w:pPr>
              <w:pStyle w:val="ListParagraph"/>
              <w:numPr>
                <w:ilvl w:val="0"/>
                <w:numId w:val="30"/>
              </w:numPr>
              <w:rPr>
                <w:rFonts w:ascii="Tahoma" w:eastAsia="Tahoma" w:hAnsi="Tahoma" w:cs="Tahoma"/>
                <w:iCs/>
                <w:sz w:val="24"/>
                <w:szCs w:val="24"/>
              </w:rPr>
            </w:pPr>
            <w:r>
              <w:rPr>
                <w:rFonts w:ascii="Tahoma" w:eastAsia="Tahoma" w:hAnsi="Tahoma" w:cs="Tahoma"/>
                <w:iCs/>
                <w:sz w:val="24"/>
                <w:szCs w:val="24"/>
              </w:rPr>
              <w:t>H16 -</w:t>
            </w:r>
            <w:r w:rsidR="32115530" w:rsidRPr="006F6F2C">
              <w:rPr>
                <w:rFonts w:ascii="Tahoma" w:eastAsia="Tahoma" w:hAnsi="Tahoma" w:cs="Tahoma"/>
                <w:iCs/>
                <w:sz w:val="24"/>
                <w:szCs w:val="24"/>
              </w:rPr>
              <w:t xml:space="preserve"> Identify strategies and behaviours that support mental health.</w:t>
            </w:r>
          </w:p>
          <w:p w14:paraId="1893D781" w14:textId="73312F2B" w:rsidR="00F12798" w:rsidRPr="00B77710" w:rsidRDefault="00F12798" w:rsidP="002745E4">
            <w:pPr>
              <w:rPr>
                <w:rFonts w:ascii="Tahoma" w:hAnsi="Tahoma" w:cs="Tahoma"/>
                <w:b/>
                <w:sz w:val="24"/>
                <w:szCs w:val="24"/>
                <w:u w:val="single"/>
              </w:rPr>
            </w:pPr>
            <w:r w:rsidRPr="732D8C47">
              <w:rPr>
                <w:rFonts w:ascii="Tahoma" w:hAnsi="Tahoma" w:cs="Tahoma"/>
                <w:b/>
                <w:bCs/>
                <w:sz w:val="24"/>
                <w:szCs w:val="24"/>
                <w:u w:val="single"/>
              </w:rPr>
              <w:t>Relationships</w:t>
            </w:r>
          </w:p>
          <w:p w14:paraId="434FAF9A" w14:textId="45813572" w:rsidR="004D10A7" w:rsidRPr="00955127" w:rsidRDefault="00126645" w:rsidP="002745E4">
            <w:pPr>
              <w:rPr>
                <w:rFonts w:ascii="Tahoma" w:eastAsia="Tahoma" w:hAnsi="Tahoma" w:cs="Tahoma"/>
                <w:sz w:val="24"/>
                <w:szCs w:val="24"/>
                <w:u w:val="single"/>
              </w:rPr>
            </w:pPr>
            <w:r>
              <w:rPr>
                <w:rFonts w:ascii="Tahoma" w:eastAsia="Tahoma" w:hAnsi="Tahoma" w:cs="Tahoma"/>
                <w:sz w:val="24"/>
                <w:szCs w:val="24"/>
                <w:u w:val="single"/>
              </w:rPr>
              <w:t>Core theme: Relationships</w:t>
            </w:r>
          </w:p>
          <w:p w14:paraId="016CF749" w14:textId="2679E14A" w:rsidR="006F6F2C" w:rsidRPr="002745E4" w:rsidRDefault="006F6F2C" w:rsidP="002745E4">
            <w:pPr>
              <w:pStyle w:val="ListParagraph"/>
              <w:numPr>
                <w:ilvl w:val="0"/>
                <w:numId w:val="31"/>
              </w:numPr>
            </w:pPr>
            <w:r w:rsidRPr="002745E4">
              <w:rPr>
                <w:rFonts w:ascii="Tahoma" w:eastAsia="Tahoma" w:hAnsi="Tahoma" w:cs="Tahoma"/>
                <w:iCs/>
                <w:sz w:val="24"/>
                <w:szCs w:val="24"/>
              </w:rPr>
              <w:t>R1 -</w:t>
            </w:r>
            <w:r w:rsidR="3B1FE817" w:rsidRPr="002745E4">
              <w:rPr>
                <w:rFonts w:ascii="Tahoma" w:eastAsia="Tahoma" w:hAnsi="Tahoma" w:cs="Tahoma"/>
                <w:iCs/>
                <w:sz w:val="24"/>
                <w:szCs w:val="24"/>
              </w:rPr>
              <w:t xml:space="preserve"> Recognising that there are different types of relationships. </w:t>
            </w:r>
          </w:p>
          <w:p w14:paraId="046B446C" w14:textId="36BAF75D" w:rsidR="006F6F2C" w:rsidRPr="002745E4" w:rsidRDefault="006F6F2C" w:rsidP="002745E4">
            <w:pPr>
              <w:pStyle w:val="ListParagraph"/>
              <w:numPr>
                <w:ilvl w:val="0"/>
                <w:numId w:val="31"/>
              </w:numPr>
            </w:pPr>
            <w:r w:rsidRPr="002745E4">
              <w:rPr>
                <w:rFonts w:ascii="Tahoma" w:eastAsia="Tahoma" w:hAnsi="Tahoma" w:cs="Tahoma"/>
                <w:iCs/>
                <w:sz w:val="24"/>
                <w:szCs w:val="24"/>
              </w:rPr>
              <w:t>R3 -</w:t>
            </w:r>
            <w:r w:rsidR="3B1FE817" w:rsidRPr="002745E4">
              <w:rPr>
                <w:rFonts w:ascii="Tahoma" w:eastAsia="Tahoma" w:hAnsi="Tahoma" w:cs="Tahoma"/>
                <w:iCs/>
                <w:sz w:val="24"/>
                <w:szCs w:val="24"/>
              </w:rPr>
              <w:t xml:space="preserve"> Understanding what marriage and civil partnership means. </w:t>
            </w:r>
          </w:p>
          <w:p w14:paraId="1386472B" w14:textId="2DED1BD1" w:rsidR="006F6F2C" w:rsidRPr="002745E4" w:rsidRDefault="006F6F2C" w:rsidP="002745E4">
            <w:pPr>
              <w:pStyle w:val="ListParagraph"/>
              <w:numPr>
                <w:ilvl w:val="0"/>
                <w:numId w:val="31"/>
              </w:numPr>
            </w:pPr>
            <w:r w:rsidRPr="002745E4">
              <w:rPr>
                <w:rFonts w:ascii="Tahoma" w:eastAsia="Tahoma" w:hAnsi="Tahoma" w:cs="Tahoma"/>
                <w:iCs/>
                <w:sz w:val="24"/>
                <w:szCs w:val="24"/>
              </w:rPr>
              <w:t>R4 -</w:t>
            </w:r>
            <w:r w:rsidR="3B1FE817" w:rsidRPr="002745E4">
              <w:rPr>
                <w:rFonts w:ascii="Tahoma" w:eastAsia="Tahoma" w:hAnsi="Tahoma" w:cs="Tahoma"/>
                <w:iCs/>
                <w:sz w:val="24"/>
                <w:szCs w:val="24"/>
              </w:rPr>
              <w:t xml:space="preserve"> Understanding that forced marriage is a crime. </w:t>
            </w:r>
          </w:p>
          <w:p w14:paraId="12BC5817" w14:textId="1D7E80B5" w:rsidR="006F6F2C" w:rsidRPr="002745E4" w:rsidRDefault="006F6F2C" w:rsidP="002745E4">
            <w:pPr>
              <w:pStyle w:val="ListParagraph"/>
              <w:numPr>
                <w:ilvl w:val="0"/>
                <w:numId w:val="31"/>
              </w:numPr>
            </w:pPr>
            <w:r w:rsidRPr="002745E4">
              <w:rPr>
                <w:rFonts w:ascii="Tahoma" w:eastAsia="Tahoma" w:hAnsi="Tahoma" w:cs="Tahoma"/>
                <w:iCs/>
                <w:sz w:val="24"/>
                <w:szCs w:val="24"/>
              </w:rPr>
              <w:t>R5 -</w:t>
            </w:r>
            <w:r w:rsidR="3B1FE817" w:rsidRPr="002745E4">
              <w:rPr>
                <w:rFonts w:ascii="Tahoma" w:eastAsia="Tahoma" w:hAnsi="Tahoma" w:cs="Tahoma"/>
                <w:iCs/>
                <w:sz w:val="24"/>
                <w:szCs w:val="24"/>
              </w:rPr>
              <w:t xml:space="preserve"> Recognising different types of loving, caring and committed relationships. </w:t>
            </w:r>
          </w:p>
          <w:p w14:paraId="6816D35C" w14:textId="1D986FFF" w:rsidR="006F6F2C" w:rsidRPr="002745E4" w:rsidRDefault="006F6F2C" w:rsidP="002745E4">
            <w:pPr>
              <w:pStyle w:val="ListParagraph"/>
              <w:numPr>
                <w:ilvl w:val="0"/>
                <w:numId w:val="31"/>
              </w:numPr>
            </w:pPr>
            <w:r w:rsidRPr="002745E4">
              <w:rPr>
                <w:rFonts w:ascii="Tahoma" w:eastAsia="Tahoma" w:hAnsi="Tahoma" w:cs="Tahoma"/>
                <w:iCs/>
                <w:sz w:val="24"/>
                <w:szCs w:val="24"/>
              </w:rPr>
              <w:t>R6 -</w:t>
            </w:r>
            <w:r w:rsidR="3B1FE817" w:rsidRPr="002745E4">
              <w:rPr>
                <w:rFonts w:ascii="Tahoma" w:eastAsia="Tahoma" w:hAnsi="Tahoma" w:cs="Tahoma"/>
                <w:iCs/>
                <w:sz w:val="24"/>
                <w:szCs w:val="24"/>
              </w:rPr>
              <w:t xml:space="preserve"> Identifying the difference between healthy/ unhealthy relationships. </w:t>
            </w:r>
          </w:p>
          <w:p w14:paraId="2A20330B" w14:textId="22F71535" w:rsidR="006F6F2C" w:rsidRPr="002745E4" w:rsidRDefault="006F6F2C" w:rsidP="002745E4">
            <w:pPr>
              <w:pStyle w:val="ListParagraph"/>
              <w:numPr>
                <w:ilvl w:val="0"/>
                <w:numId w:val="31"/>
              </w:numPr>
            </w:pPr>
            <w:r w:rsidRPr="002745E4">
              <w:rPr>
                <w:rFonts w:ascii="Tahoma" w:eastAsia="Tahoma" w:hAnsi="Tahoma" w:cs="Tahoma"/>
                <w:iCs/>
                <w:sz w:val="24"/>
                <w:szCs w:val="24"/>
              </w:rPr>
              <w:t>R7 -</w:t>
            </w:r>
            <w:r w:rsidR="3B1FE817" w:rsidRPr="002745E4">
              <w:rPr>
                <w:rFonts w:ascii="Tahoma" w:eastAsia="Tahoma" w:hAnsi="Tahoma" w:cs="Tahoma"/>
                <w:iCs/>
                <w:sz w:val="24"/>
                <w:szCs w:val="24"/>
              </w:rPr>
              <w:t xml:space="preserve"> Recognising and respecting that there are different family structures. </w:t>
            </w:r>
          </w:p>
          <w:p w14:paraId="12219938" w14:textId="52D700DE" w:rsidR="006F6F2C" w:rsidRPr="002745E4" w:rsidRDefault="006F6F2C" w:rsidP="002745E4">
            <w:pPr>
              <w:pStyle w:val="ListParagraph"/>
              <w:numPr>
                <w:ilvl w:val="0"/>
                <w:numId w:val="31"/>
              </w:numPr>
            </w:pPr>
            <w:r w:rsidRPr="002745E4">
              <w:rPr>
                <w:rFonts w:ascii="Tahoma" w:eastAsia="Tahoma" w:hAnsi="Tahoma" w:cs="Tahoma"/>
                <w:iCs/>
                <w:sz w:val="24"/>
                <w:szCs w:val="24"/>
              </w:rPr>
              <w:t>R8 -</w:t>
            </w:r>
            <w:r w:rsidR="3B1FE817" w:rsidRPr="002745E4">
              <w:rPr>
                <w:rFonts w:ascii="Tahoma" w:eastAsia="Tahoma" w:hAnsi="Tahoma" w:cs="Tahoma"/>
                <w:iCs/>
                <w:sz w:val="24"/>
                <w:szCs w:val="24"/>
              </w:rPr>
              <w:t xml:space="preserve"> Recognising the characteristics of healthy family life. </w:t>
            </w:r>
          </w:p>
          <w:p w14:paraId="3938EB9D" w14:textId="39A938C2" w:rsidR="006F6F2C" w:rsidRPr="002745E4" w:rsidRDefault="006F6F2C" w:rsidP="002745E4">
            <w:pPr>
              <w:pStyle w:val="ListParagraph"/>
              <w:numPr>
                <w:ilvl w:val="0"/>
                <w:numId w:val="31"/>
              </w:numPr>
            </w:pPr>
            <w:r w:rsidRPr="002745E4">
              <w:rPr>
                <w:rFonts w:ascii="Tahoma" w:eastAsia="Tahoma" w:hAnsi="Tahoma" w:cs="Tahoma"/>
                <w:iCs/>
                <w:sz w:val="24"/>
                <w:szCs w:val="24"/>
              </w:rPr>
              <w:t>R9 -</w:t>
            </w:r>
            <w:r w:rsidR="3B1FE817" w:rsidRPr="002745E4">
              <w:rPr>
                <w:rFonts w:ascii="Tahoma" w:eastAsia="Tahoma" w:hAnsi="Tahoma" w:cs="Tahoma"/>
                <w:iCs/>
                <w:sz w:val="24"/>
                <w:szCs w:val="24"/>
              </w:rPr>
              <w:t xml:space="preserve"> Recognising how to seek advice if family relationships make them unhappy. </w:t>
            </w:r>
          </w:p>
          <w:p w14:paraId="0258D00E" w14:textId="5515D74E" w:rsidR="006F6F2C" w:rsidRPr="002745E4" w:rsidRDefault="006F6F2C" w:rsidP="002745E4">
            <w:pPr>
              <w:pStyle w:val="ListParagraph"/>
              <w:numPr>
                <w:ilvl w:val="0"/>
                <w:numId w:val="31"/>
              </w:numPr>
            </w:pPr>
            <w:r w:rsidRPr="002745E4">
              <w:rPr>
                <w:rFonts w:ascii="Tahoma" w:eastAsia="Tahoma" w:hAnsi="Tahoma" w:cs="Tahoma"/>
                <w:iCs/>
                <w:sz w:val="24"/>
                <w:szCs w:val="24"/>
              </w:rPr>
              <w:t>R10 -</w:t>
            </w:r>
            <w:r w:rsidR="3B1FE817" w:rsidRPr="002745E4">
              <w:rPr>
                <w:rFonts w:ascii="Tahoma" w:eastAsia="Tahoma" w:hAnsi="Tahoma" w:cs="Tahoma"/>
                <w:iCs/>
                <w:sz w:val="24"/>
                <w:szCs w:val="24"/>
              </w:rPr>
              <w:t xml:space="preserve"> Identifying the strategies to build positive friendships and how friendship can support wellbeing. </w:t>
            </w:r>
          </w:p>
          <w:p w14:paraId="2A1C6F80" w14:textId="0FD789F2" w:rsidR="006F6F2C" w:rsidRPr="002745E4" w:rsidRDefault="006F6F2C" w:rsidP="002745E4">
            <w:pPr>
              <w:pStyle w:val="ListParagraph"/>
              <w:numPr>
                <w:ilvl w:val="0"/>
                <w:numId w:val="31"/>
              </w:numPr>
            </w:pPr>
            <w:r w:rsidRPr="002745E4">
              <w:rPr>
                <w:rFonts w:ascii="Tahoma" w:eastAsia="Tahoma" w:hAnsi="Tahoma" w:cs="Tahoma"/>
                <w:iCs/>
                <w:sz w:val="24"/>
                <w:szCs w:val="24"/>
              </w:rPr>
              <w:t>R11 -</w:t>
            </w:r>
            <w:r w:rsidR="3B1FE817" w:rsidRPr="002745E4">
              <w:rPr>
                <w:rFonts w:ascii="Tahoma" w:eastAsia="Tahoma" w:hAnsi="Tahoma" w:cs="Tahoma"/>
                <w:iCs/>
                <w:sz w:val="24"/>
                <w:szCs w:val="24"/>
              </w:rPr>
              <w:t xml:space="preserve"> Identifying what constitutes a positive healthy friendship. </w:t>
            </w:r>
          </w:p>
          <w:p w14:paraId="0E9D63B8" w14:textId="1147126F" w:rsidR="006F6F2C" w:rsidRPr="002745E4" w:rsidRDefault="006F6F2C" w:rsidP="002745E4">
            <w:pPr>
              <w:pStyle w:val="ListParagraph"/>
              <w:numPr>
                <w:ilvl w:val="0"/>
                <w:numId w:val="31"/>
              </w:numPr>
            </w:pPr>
            <w:r w:rsidRPr="002745E4">
              <w:rPr>
                <w:rFonts w:ascii="Tahoma" w:eastAsia="Tahoma" w:hAnsi="Tahoma" w:cs="Tahoma"/>
                <w:iCs/>
                <w:sz w:val="24"/>
                <w:szCs w:val="24"/>
              </w:rPr>
              <w:t>R14 -</w:t>
            </w:r>
            <w:r w:rsidR="3B1FE817" w:rsidRPr="002745E4">
              <w:rPr>
                <w:rFonts w:ascii="Tahoma" w:eastAsia="Tahoma" w:hAnsi="Tahoma" w:cs="Tahoma"/>
                <w:iCs/>
                <w:sz w:val="24"/>
                <w:szCs w:val="24"/>
              </w:rPr>
              <w:t xml:space="preserve"> Comparing the difference between healthy/ unhealthy friendships. </w:t>
            </w:r>
          </w:p>
          <w:p w14:paraId="5043CB0F" w14:textId="07AF8294" w:rsidR="004D10A7" w:rsidRPr="00293DB6" w:rsidRDefault="006F6F2C" w:rsidP="732D8C47">
            <w:pPr>
              <w:pStyle w:val="ListParagraph"/>
              <w:numPr>
                <w:ilvl w:val="0"/>
                <w:numId w:val="31"/>
              </w:numPr>
            </w:pPr>
            <w:r w:rsidRPr="002745E4">
              <w:rPr>
                <w:rFonts w:ascii="Tahoma" w:eastAsia="Tahoma" w:hAnsi="Tahoma" w:cs="Tahoma"/>
                <w:iCs/>
                <w:sz w:val="24"/>
                <w:szCs w:val="24"/>
              </w:rPr>
              <w:t xml:space="preserve">R16 - </w:t>
            </w:r>
            <w:r w:rsidR="3B1FE817" w:rsidRPr="002745E4">
              <w:rPr>
                <w:rFonts w:ascii="Tahoma" w:eastAsia="Tahoma" w:hAnsi="Tahoma" w:cs="Tahoma"/>
                <w:iCs/>
                <w:sz w:val="24"/>
                <w:szCs w:val="24"/>
              </w:rPr>
              <w:t>Exploring how friendships can change and the benefits of having different types of friends.</w:t>
            </w:r>
          </w:p>
        </w:tc>
        <w:tc>
          <w:tcPr>
            <w:tcW w:w="7454" w:type="dxa"/>
          </w:tcPr>
          <w:p w14:paraId="7ACD35A3" w14:textId="77777777" w:rsidR="008B6EB3" w:rsidRPr="00F544C5" w:rsidRDefault="008B6EB3">
            <w:pPr>
              <w:rPr>
                <w:rFonts w:ascii="Tahoma" w:hAnsi="Tahoma" w:cs="Tahoma"/>
                <w:color w:val="000000" w:themeColor="text1"/>
                <w:sz w:val="24"/>
                <w:szCs w:val="24"/>
              </w:rPr>
            </w:pPr>
            <w:r w:rsidRPr="00F544C5">
              <w:rPr>
                <w:rFonts w:ascii="Tahoma" w:hAnsi="Tahoma" w:cs="Tahoma"/>
                <w:color w:val="000000" w:themeColor="text1"/>
                <w:sz w:val="24"/>
                <w:szCs w:val="24"/>
              </w:rPr>
              <w:t>Derbyshire Agreed Syllabus 2020 onwards</w:t>
            </w:r>
          </w:p>
          <w:p w14:paraId="07459315" w14:textId="77777777" w:rsidR="008B6EB3" w:rsidRPr="00F544C5" w:rsidRDefault="008B6EB3">
            <w:pPr>
              <w:rPr>
                <w:rFonts w:ascii="Tahoma" w:hAnsi="Tahoma" w:cs="Tahoma"/>
                <w:color w:val="000000" w:themeColor="text1"/>
                <w:sz w:val="24"/>
                <w:szCs w:val="24"/>
              </w:rPr>
            </w:pPr>
          </w:p>
          <w:p w14:paraId="3DA47FE0" w14:textId="77777777" w:rsidR="008B6EB3" w:rsidRPr="00F544C5" w:rsidRDefault="00BD4CD9" w:rsidP="008B6EB3">
            <w:pPr>
              <w:rPr>
                <w:rFonts w:ascii="Tahoma" w:hAnsi="Tahoma" w:cs="Tahoma"/>
                <w:color w:val="000000" w:themeColor="text1"/>
                <w:sz w:val="24"/>
                <w:szCs w:val="24"/>
                <w:u w:val="single"/>
              </w:rPr>
            </w:pPr>
            <w:r w:rsidRPr="00F544C5">
              <w:rPr>
                <w:rFonts w:ascii="Tahoma" w:hAnsi="Tahoma" w:cs="Tahoma"/>
                <w:b/>
                <w:color w:val="000000" w:themeColor="text1"/>
                <w:sz w:val="24"/>
                <w:szCs w:val="24"/>
                <w:u w:val="single"/>
              </w:rPr>
              <w:t xml:space="preserve">Unit U2.2: </w:t>
            </w:r>
            <w:r w:rsidR="008B6EB3" w:rsidRPr="00F544C5">
              <w:rPr>
                <w:rFonts w:ascii="Tahoma" w:hAnsi="Tahoma" w:cs="Tahoma"/>
                <w:b/>
                <w:color w:val="000000" w:themeColor="text1"/>
                <w:sz w:val="24"/>
                <w:szCs w:val="24"/>
                <w:u w:val="single"/>
              </w:rPr>
              <w:t>Believing (Religious beliefs, teachings, sources; questions of meaning purpose and truth) - Christians</w:t>
            </w:r>
          </w:p>
          <w:p w14:paraId="543482CC" w14:textId="77777777" w:rsidR="00F810E9" w:rsidRPr="00F544C5" w:rsidRDefault="00BD4CD9">
            <w:pPr>
              <w:rPr>
                <w:rFonts w:ascii="Tahoma" w:hAnsi="Tahoma" w:cs="Tahoma"/>
                <w:color w:val="000000" w:themeColor="text1"/>
                <w:sz w:val="24"/>
                <w:szCs w:val="24"/>
                <w:u w:val="single"/>
              </w:rPr>
            </w:pPr>
            <w:r w:rsidRPr="5A5F457F">
              <w:rPr>
                <w:rFonts w:ascii="Tahoma" w:hAnsi="Tahoma" w:cs="Tahoma"/>
                <w:color w:val="000000" w:themeColor="text1"/>
                <w:sz w:val="24"/>
                <w:szCs w:val="24"/>
                <w:u w:val="single"/>
              </w:rPr>
              <w:t>What would Jesus do? (Can we live by the values of Jesus in the twenty-first century?)</w:t>
            </w:r>
          </w:p>
          <w:p w14:paraId="69C00FF0" w14:textId="20603783" w:rsidR="00DF6AE5" w:rsidRPr="00DF6AE5" w:rsidRDefault="00DF6AE5" w:rsidP="00DF6AE5">
            <w:pPr>
              <w:pStyle w:val="ListParagraph"/>
              <w:numPr>
                <w:ilvl w:val="0"/>
                <w:numId w:val="32"/>
              </w:numPr>
              <w:rPr>
                <w:rFonts w:ascii="Tahoma" w:hAnsi="Tahoma" w:cs="Tahoma"/>
                <w:color w:val="000000" w:themeColor="text1"/>
                <w:sz w:val="24"/>
                <w:szCs w:val="24"/>
              </w:rPr>
            </w:pPr>
            <w:r w:rsidRPr="00DF6AE5">
              <w:rPr>
                <w:rFonts w:ascii="Tahoma" w:hAnsi="Tahoma" w:cs="Tahoma"/>
                <w:sz w:val="24"/>
                <w:szCs w:val="24"/>
              </w:rPr>
              <w:t xml:space="preserve">Outline Jesus’ teaching on how </w:t>
            </w:r>
            <w:r>
              <w:rPr>
                <w:rFonts w:ascii="Tahoma" w:hAnsi="Tahoma" w:cs="Tahoma"/>
                <w:sz w:val="24"/>
                <w:szCs w:val="24"/>
              </w:rPr>
              <w:t>his followers should live. (A2)</w:t>
            </w:r>
          </w:p>
          <w:p w14:paraId="4933CF48" w14:textId="263E7289" w:rsidR="00DF6AE5" w:rsidRPr="00DF6AE5" w:rsidRDefault="00DF6AE5" w:rsidP="00DF6AE5">
            <w:pPr>
              <w:pStyle w:val="ListParagraph"/>
              <w:numPr>
                <w:ilvl w:val="0"/>
                <w:numId w:val="32"/>
              </w:numPr>
              <w:rPr>
                <w:rFonts w:ascii="Tahoma" w:hAnsi="Tahoma" w:cs="Tahoma"/>
                <w:color w:val="000000" w:themeColor="text1"/>
                <w:sz w:val="24"/>
                <w:szCs w:val="24"/>
              </w:rPr>
            </w:pPr>
            <w:r w:rsidRPr="00DF6AE5">
              <w:rPr>
                <w:rFonts w:ascii="Tahoma" w:hAnsi="Tahoma" w:cs="Tahoma"/>
                <w:sz w:val="24"/>
                <w:szCs w:val="24"/>
              </w:rPr>
              <w:t>Offer interpretations of two of Jesus’ parables and say what they might teach Chr</w:t>
            </w:r>
            <w:r>
              <w:rPr>
                <w:rFonts w:ascii="Tahoma" w:hAnsi="Tahoma" w:cs="Tahoma"/>
                <w:sz w:val="24"/>
                <w:szCs w:val="24"/>
              </w:rPr>
              <w:t>istians about how to live. (B3)</w:t>
            </w:r>
          </w:p>
          <w:p w14:paraId="0C5C95DC" w14:textId="44BCB25C" w:rsidR="00DF6AE5" w:rsidRPr="00DF6AE5" w:rsidRDefault="00DF6AE5" w:rsidP="00DF6AE5">
            <w:pPr>
              <w:pStyle w:val="ListParagraph"/>
              <w:numPr>
                <w:ilvl w:val="0"/>
                <w:numId w:val="32"/>
              </w:numPr>
              <w:rPr>
                <w:rFonts w:ascii="Tahoma" w:hAnsi="Tahoma" w:cs="Tahoma"/>
                <w:color w:val="000000" w:themeColor="text1"/>
                <w:sz w:val="24"/>
                <w:szCs w:val="24"/>
              </w:rPr>
            </w:pPr>
            <w:r w:rsidRPr="00DF6AE5">
              <w:rPr>
                <w:rFonts w:ascii="Tahoma" w:hAnsi="Tahoma" w:cs="Tahoma"/>
                <w:sz w:val="24"/>
                <w:szCs w:val="24"/>
              </w:rPr>
              <w:t>Explain the impact Jesus’ example and teachings might</w:t>
            </w:r>
            <w:r>
              <w:rPr>
                <w:rFonts w:ascii="Tahoma" w:hAnsi="Tahoma" w:cs="Tahoma"/>
                <w:sz w:val="24"/>
                <w:szCs w:val="24"/>
              </w:rPr>
              <w:t xml:space="preserve"> have on Christians today. (B1)</w:t>
            </w:r>
          </w:p>
          <w:p w14:paraId="6DFB9E20" w14:textId="16133CEE" w:rsidR="008B6EB3" w:rsidRPr="00DF6AE5" w:rsidRDefault="00DF6AE5" w:rsidP="00DF6AE5">
            <w:pPr>
              <w:pStyle w:val="ListParagraph"/>
              <w:numPr>
                <w:ilvl w:val="0"/>
                <w:numId w:val="32"/>
              </w:numPr>
              <w:rPr>
                <w:rFonts w:ascii="Tahoma" w:hAnsi="Tahoma" w:cs="Tahoma"/>
                <w:color w:val="000000" w:themeColor="text1"/>
                <w:sz w:val="24"/>
                <w:szCs w:val="24"/>
              </w:rPr>
            </w:pPr>
            <w:r w:rsidRPr="00DF6AE5">
              <w:rPr>
                <w:rFonts w:ascii="Tahoma" w:hAnsi="Tahoma" w:cs="Tahoma"/>
                <w:sz w:val="24"/>
                <w:szCs w:val="24"/>
              </w:rPr>
              <w:t>Express their own understanding of what Jesus would do in relation to a moral di</w:t>
            </w:r>
            <w:r>
              <w:rPr>
                <w:rFonts w:ascii="Tahoma" w:hAnsi="Tahoma" w:cs="Tahoma"/>
                <w:sz w:val="24"/>
                <w:szCs w:val="24"/>
              </w:rPr>
              <w:t>lemma from the world today. (C3)</w:t>
            </w:r>
          </w:p>
        </w:tc>
        <w:tc>
          <w:tcPr>
            <w:tcW w:w="7454" w:type="dxa"/>
          </w:tcPr>
          <w:p w14:paraId="4F0629F1" w14:textId="187CF099" w:rsidR="0047605A" w:rsidRDefault="0047605A" w:rsidP="0047605A">
            <w:pPr>
              <w:rPr>
                <w:rFonts w:ascii="Tahoma" w:hAnsi="Tahoma" w:cs="Tahoma"/>
                <w:color w:val="000000" w:themeColor="text1"/>
                <w:sz w:val="24"/>
                <w:szCs w:val="24"/>
              </w:rPr>
            </w:pPr>
            <w:r w:rsidRPr="00822CAA">
              <w:rPr>
                <w:rFonts w:ascii="Tahoma" w:hAnsi="Tahoma" w:cs="Tahoma"/>
                <w:color w:val="000000" w:themeColor="text1"/>
                <w:sz w:val="24"/>
                <w:szCs w:val="24"/>
              </w:rPr>
              <w:t>Teach Computing</w:t>
            </w:r>
          </w:p>
          <w:p w14:paraId="0C26D375" w14:textId="77777777" w:rsidR="0032606D" w:rsidRPr="00822CAA" w:rsidRDefault="0032606D" w:rsidP="0047605A">
            <w:pPr>
              <w:rPr>
                <w:rFonts w:ascii="Tahoma" w:hAnsi="Tahoma" w:cs="Tahoma"/>
                <w:color w:val="000000" w:themeColor="text1"/>
                <w:sz w:val="24"/>
                <w:szCs w:val="24"/>
              </w:rPr>
            </w:pPr>
          </w:p>
          <w:p w14:paraId="3A83E9BA" w14:textId="1912B7AB" w:rsidR="0047605A" w:rsidRPr="00822CAA" w:rsidRDefault="0047605A" w:rsidP="0047605A">
            <w:pPr>
              <w:rPr>
                <w:rFonts w:ascii="Tahoma" w:hAnsi="Tahoma" w:cs="Tahoma"/>
                <w:b/>
                <w:sz w:val="24"/>
                <w:szCs w:val="24"/>
                <w:u w:val="single"/>
              </w:rPr>
            </w:pPr>
            <w:r>
              <w:rPr>
                <w:rFonts w:ascii="Tahoma" w:hAnsi="Tahoma" w:cs="Tahoma"/>
                <w:b/>
                <w:sz w:val="24"/>
                <w:szCs w:val="24"/>
                <w:u w:val="single"/>
              </w:rPr>
              <w:t>Computer Systems and Networks: Communication</w:t>
            </w:r>
          </w:p>
          <w:p w14:paraId="71AA62FA" w14:textId="77777777" w:rsidR="0047605A" w:rsidRPr="00B40745" w:rsidRDefault="0047605A" w:rsidP="0047605A">
            <w:pPr>
              <w:rPr>
                <w:rFonts w:ascii="Tahoma" w:hAnsi="Tahoma" w:cs="Tahoma"/>
                <w:color w:val="FF0000"/>
                <w:sz w:val="24"/>
                <w:szCs w:val="24"/>
                <w:u w:val="single"/>
              </w:rPr>
            </w:pPr>
            <w:r w:rsidRPr="00B40745">
              <w:rPr>
                <w:rFonts w:ascii="Tahoma" w:hAnsi="Tahoma" w:cs="Tahoma"/>
                <w:color w:val="FF0000"/>
                <w:sz w:val="24"/>
                <w:szCs w:val="24"/>
                <w:u w:val="single"/>
              </w:rPr>
              <w:t>Computer Science</w:t>
            </w:r>
          </w:p>
          <w:p w14:paraId="30A40BEE" w14:textId="77777777" w:rsidR="0047605A" w:rsidRPr="00822CAA" w:rsidRDefault="0047605A" w:rsidP="0047605A">
            <w:pPr>
              <w:pStyle w:val="ListParagraph"/>
              <w:numPr>
                <w:ilvl w:val="0"/>
                <w:numId w:val="18"/>
              </w:numPr>
              <w:rPr>
                <w:rFonts w:ascii="Tahoma" w:hAnsi="Tahoma" w:cs="Tahoma"/>
                <w:i/>
                <w:sz w:val="24"/>
                <w:szCs w:val="24"/>
              </w:rPr>
            </w:pPr>
            <w:r w:rsidRPr="00B40745">
              <w:rPr>
                <w:rFonts w:ascii="Tahoma" w:hAnsi="Tahoma" w:cs="Tahoma"/>
                <w:i/>
                <w:color w:val="FF0000"/>
                <w:sz w:val="24"/>
                <w:szCs w:val="24"/>
              </w:rPr>
              <w:t xml:space="preserve">Design, write and debug programs that accomplish specific goals, including controlling or stimulating physical systems. </w:t>
            </w:r>
            <w:r>
              <w:rPr>
                <w:rFonts w:ascii="Tahoma" w:hAnsi="Tahoma" w:cs="Tahoma"/>
                <w:i/>
                <w:sz w:val="24"/>
                <w:szCs w:val="24"/>
              </w:rPr>
              <w:t>(A)</w:t>
            </w:r>
          </w:p>
          <w:p w14:paraId="206A6DB9" w14:textId="77777777" w:rsidR="0047605A" w:rsidRPr="00822CAA" w:rsidRDefault="0047605A" w:rsidP="0047605A">
            <w:pPr>
              <w:pStyle w:val="ListParagraph"/>
              <w:numPr>
                <w:ilvl w:val="0"/>
                <w:numId w:val="18"/>
              </w:numPr>
              <w:rPr>
                <w:rFonts w:ascii="Tahoma" w:hAnsi="Tahoma" w:cs="Tahoma"/>
                <w:i/>
                <w:sz w:val="24"/>
                <w:szCs w:val="24"/>
              </w:rPr>
            </w:pPr>
            <w:r w:rsidRPr="00B40745">
              <w:rPr>
                <w:rFonts w:ascii="Tahoma" w:hAnsi="Tahoma" w:cs="Tahoma"/>
                <w:i/>
                <w:color w:val="FF0000"/>
                <w:sz w:val="24"/>
                <w:szCs w:val="24"/>
              </w:rPr>
              <w:t xml:space="preserve">Solve problems by decomposing them into smaller parts. </w:t>
            </w:r>
            <w:r>
              <w:rPr>
                <w:rFonts w:ascii="Tahoma" w:hAnsi="Tahoma" w:cs="Tahoma"/>
                <w:i/>
                <w:sz w:val="24"/>
                <w:szCs w:val="24"/>
              </w:rPr>
              <w:t>(A)</w:t>
            </w:r>
          </w:p>
          <w:p w14:paraId="454B314A" w14:textId="77777777" w:rsidR="0047605A" w:rsidRDefault="0047605A" w:rsidP="0047605A">
            <w:pPr>
              <w:pStyle w:val="ListParagraph"/>
              <w:numPr>
                <w:ilvl w:val="0"/>
                <w:numId w:val="18"/>
              </w:numPr>
              <w:rPr>
                <w:rFonts w:ascii="Tahoma" w:hAnsi="Tahoma" w:cs="Tahoma"/>
                <w:i/>
                <w:sz w:val="24"/>
                <w:szCs w:val="24"/>
              </w:rPr>
            </w:pPr>
            <w:r w:rsidRPr="00B40745">
              <w:rPr>
                <w:rFonts w:ascii="Tahoma" w:hAnsi="Tahoma" w:cs="Tahoma"/>
                <w:i/>
                <w:color w:val="FF0000"/>
                <w:sz w:val="24"/>
                <w:szCs w:val="24"/>
              </w:rPr>
              <w:t xml:space="preserve">Understand computer networks (including the internet, World Wide Web), how they can provide multiple services and </w:t>
            </w:r>
            <w:r w:rsidRPr="00B40745">
              <w:rPr>
                <w:rFonts w:ascii="Tahoma" w:hAnsi="Tahoma" w:cs="Tahoma"/>
                <w:i/>
                <w:color w:val="00B050"/>
                <w:sz w:val="24"/>
                <w:szCs w:val="24"/>
              </w:rPr>
              <w:t>the opportunities they offer for communication and collaboration</w:t>
            </w:r>
            <w:r w:rsidRPr="00822CAA">
              <w:rPr>
                <w:rFonts w:ascii="Tahoma" w:hAnsi="Tahoma" w:cs="Tahoma"/>
                <w:i/>
                <w:sz w:val="24"/>
                <w:szCs w:val="24"/>
              </w:rPr>
              <w:t>.</w:t>
            </w:r>
            <w:r>
              <w:rPr>
                <w:rFonts w:ascii="Tahoma" w:hAnsi="Tahoma" w:cs="Tahoma"/>
                <w:i/>
                <w:sz w:val="24"/>
                <w:szCs w:val="24"/>
              </w:rPr>
              <w:t xml:space="preserve"> (D)</w:t>
            </w:r>
          </w:p>
          <w:p w14:paraId="70AECA3B" w14:textId="77777777" w:rsidR="0047605A" w:rsidRPr="00B40745" w:rsidRDefault="0047605A" w:rsidP="0047605A">
            <w:pPr>
              <w:pStyle w:val="ListParagraph"/>
              <w:numPr>
                <w:ilvl w:val="0"/>
                <w:numId w:val="18"/>
              </w:numPr>
              <w:rPr>
                <w:rFonts w:ascii="Tahoma" w:hAnsi="Tahoma" w:cs="Tahoma"/>
                <w:i/>
                <w:sz w:val="24"/>
                <w:szCs w:val="24"/>
              </w:rPr>
            </w:pPr>
            <w:r w:rsidRPr="00B40745">
              <w:rPr>
                <w:rFonts w:ascii="Tahoma" w:hAnsi="Tahoma" w:cs="Tahoma"/>
                <w:i/>
                <w:color w:val="FF0000"/>
                <w:sz w:val="24"/>
                <w:szCs w:val="24"/>
              </w:rPr>
              <w:t xml:space="preserve">Use search technologies effectively, appreciate how results are selected and ranked, and </w:t>
            </w:r>
            <w:r w:rsidRPr="00B40745">
              <w:rPr>
                <w:rFonts w:ascii="Tahoma" w:hAnsi="Tahoma" w:cs="Tahoma"/>
                <w:i/>
                <w:color w:val="00B050"/>
                <w:sz w:val="24"/>
                <w:szCs w:val="24"/>
              </w:rPr>
              <w:t>be discerning in evaluating digital content</w:t>
            </w:r>
            <w:r>
              <w:rPr>
                <w:rFonts w:ascii="Tahoma" w:hAnsi="Tahoma" w:cs="Tahoma"/>
                <w:i/>
                <w:sz w:val="24"/>
                <w:szCs w:val="24"/>
              </w:rPr>
              <w:t>. (E)</w:t>
            </w:r>
          </w:p>
          <w:p w14:paraId="7C913E47" w14:textId="77777777" w:rsidR="0047605A" w:rsidRPr="00B40745" w:rsidRDefault="0047605A" w:rsidP="0047605A">
            <w:pPr>
              <w:rPr>
                <w:rFonts w:ascii="Tahoma" w:hAnsi="Tahoma" w:cs="Tahoma"/>
                <w:color w:val="0070C0"/>
                <w:sz w:val="24"/>
                <w:szCs w:val="24"/>
                <w:u w:val="single"/>
              </w:rPr>
            </w:pPr>
            <w:r w:rsidRPr="00B40745">
              <w:rPr>
                <w:rFonts w:ascii="Tahoma" w:hAnsi="Tahoma" w:cs="Tahoma"/>
                <w:color w:val="0070C0"/>
                <w:sz w:val="24"/>
                <w:szCs w:val="24"/>
                <w:u w:val="single"/>
              </w:rPr>
              <w:t>Information Technology</w:t>
            </w:r>
          </w:p>
          <w:p w14:paraId="6B0F2BF1" w14:textId="77777777" w:rsidR="0047605A" w:rsidRDefault="0047605A" w:rsidP="0047605A">
            <w:pPr>
              <w:pStyle w:val="ListParagraph"/>
              <w:numPr>
                <w:ilvl w:val="0"/>
                <w:numId w:val="18"/>
              </w:numPr>
              <w:rPr>
                <w:rFonts w:ascii="Tahoma" w:hAnsi="Tahoma" w:cs="Tahoma"/>
                <w:i/>
                <w:sz w:val="24"/>
                <w:szCs w:val="24"/>
              </w:rPr>
            </w:pPr>
            <w:r w:rsidRPr="00B40745">
              <w:rPr>
                <w:rFonts w:ascii="Tahoma" w:hAnsi="Tahoma" w:cs="Tahoma"/>
                <w:i/>
                <w:color w:val="0070C0"/>
                <w:sz w:val="24"/>
                <w:szCs w:val="24"/>
              </w:rPr>
              <w:t xml:space="preserve">Select, use and combine a variety of software on a range of digital devices to design and create a range of programs, system and content that accomplish given goals, including collecting, analysing, evaluating and presenting data and information. </w:t>
            </w:r>
            <w:r>
              <w:rPr>
                <w:rFonts w:ascii="Tahoma" w:hAnsi="Tahoma" w:cs="Tahoma"/>
                <w:i/>
                <w:sz w:val="24"/>
                <w:szCs w:val="24"/>
              </w:rPr>
              <w:t>(F)</w:t>
            </w:r>
          </w:p>
          <w:p w14:paraId="22240559" w14:textId="389F36CD" w:rsidR="00F544C5" w:rsidRPr="00F544C5" w:rsidRDefault="00F544C5" w:rsidP="0047605A">
            <w:pPr>
              <w:pStyle w:val="ListParagraph"/>
              <w:ind w:left="360"/>
              <w:rPr>
                <w:color w:val="000000" w:themeColor="text1"/>
                <w:sz w:val="19"/>
                <w:szCs w:val="19"/>
              </w:rPr>
            </w:pPr>
          </w:p>
        </w:tc>
      </w:tr>
    </w:tbl>
    <w:p w14:paraId="44E871BC" w14:textId="77777777" w:rsidR="0075796C" w:rsidRPr="0075796C" w:rsidRDefault="0075796C">
      <w:pPr>
        <w:rPr>
          <w:rFonts w:ascii="Tahoma" w:hAnsi="Tahoma" w:cs="Tahoma"/>
          <w:sz w:val="36"/>
          <w:szCs w:val="36"/>
        </w:rPr>
      </w:pPr>
    </w:p>
    <w:sectPr w:rsidR="0075796C" w:rsidRPr="0075796C" w:rsidSect="00CD14BB">
      <w:head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E4F0" w14:textId="77777777" w:rsidR="00867FA8" w:rsidRDefault="00867FA8" w:rsidP="00CD14BB">
      <w:pPr>
        <w:spacing w:after="0" w:line="240" w:lineRule="auto"/>
      </w:pPr>
      <w:r>
        <w:separator/>
      </w:r>
    </w:p>
  </w:endnote>
  <w:endnote w:type="continuationSeparator" w:id="0">
    <w:p w14:paraId="5BA3CA19" w14:textId="77777777" w:rsidR="00867FA8" w:rsidRDefault="00867FA8"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DFCA4" w14:textId="77777777" w:rsidR="00867FA8" w:rsidRDefault="00867FA8" w:rsidP="00CD14BB">
      <w:pPr>
        <w:spacing w:after="0" w:line="240" w:lineRule="auto"/>
      </w:pPr>
      <w:r>
        <w:separator/>
      </w:r>
    </w:p>
  </w:footnote>
  <w:footnote w:type="continuationSeparator" w:id="0">
    <w:p w14:paraId="72D0ACC5" w14:textId="77777777" w:rsidR="00867FA8" w:rsidRDefault="00867FA8"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27B2" w14:textId="77777777" w:rsidR="0018650C" w:rsidRPr="0057760C" w:rsidRDefault="00286D21">
    <w:pPr>
      <w:pStyle w:val="Header"/>
      <w:rPr>
        <w:rFonts w:ascii="Tahoma" w:hAnsi="Tahoma" w:cs="Tahoma"/>
        <w:sz w:val="32"/>
      </w:rPr>
    </w:pPr>
    <w:r>
      <w:rPr>
        <w:rFonts w:ascii="Tahoma" w:hAnsi="Tahoma" w:cs="Tahoma"/>
        <w:sz w:val="32"/>
      </w:rPr>
      <w:t>Morton Primary School - Class 4</w:t>
    </w:r>
    <w:r w:rsidR="0018650C" w:rsidRPr="0057760C">
      <w:rPr>
        <w:rFonts w:ascii="Tahoma" w:hAnsi="Tahoma" w:cs="Tahoma"/>
        <w:sz w:val="32"/>
      </w:rPr>
      <w:t xml:space="preserve"> Topic Map</w:t>
    </w:r>
  </w:p>
</w:hdr>
</file>

<file path=word/intelligence.xml><?xml version="1.0" encoding="utf-8"?>
<int:Intelligence xmlns:int="http://schemas.microsoft.com/office/intelligence/2019/intelligence">
  <int:IntelligenceSettings/>
  <int:Manifest>
    <int:WordHash hashCode="waH4Rjwlr2owYL" id="PPH2NYO9"/>
    <int:WordHash hashCode="riCytzaRnlx26M" id="RtlG7VgA"/>
  </int:Manifest>
  <int:Observations>
    <int:Content id="PPH2NYO9">
      <int:Rejection type="AugLoop_Text_Critique"/>
    </int:Content>
    <int:Content id="RtlG7VgA">
      <int:Rejection type="AugLoop_Text_Critique"/>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C8"/>
    <w:multiLevelType w:val="hybridMultilevel"/>
    <w:tmpl w:val="9490C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11375"/>
    <w:multiLevelType w:val="hybridMultilevel"/>
    <w:tmpl w:val="1C7C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54272"/>
    <w:multiLevelType w:val="hybridMultilevel"/>
    <w:tmpl w:val="7E82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17A6C"/>
    <w:multiLevelType w:val="hybridMultilevel"/>
    <w:tmpl w:val="92206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A2904"/>
    <w:multiLevelType w:val="hybridMultilevel"/>
    <w:tmpl w:val="6A1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3B3DD1"/>
    <w:multiLevelType w:val="hybridMultilevel"/>
    <w:tmpl w:val="6DB2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271841"/>
    <w:multiLevelType w:val="hybridMultilevel"/>
    <w:tmpl w:val="50483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0C5962"/>
    <w:multiLevelType w:val="hybridMultilevel"/>
    <w:tmpl w:val="A34AC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B5465"/>
    <w:multiLevelType w:val="hybridMultilevel"/>
    <w:tmpl w:val="C944D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0919D5"/>
    <w:multiLevelType w:val="hybridMultilevel"/>
    <w:tmpl w:val="8372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583335"/>
    <w:multiLevelType w:val="hybridMultilevel"/>
    <w:tmpl w:val="474A5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2D3AB3"/>
    <w:multiLevelType w:val="hybridMultilevel"/>
    <w:tmpl w:val="A274B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4C4966"/>
    <w:multiLevelType w:val="hybridMultilevel"/>
    <w:tmpl w:val="19EA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3D71FC"/>
    <w:multiLevelType w:val="hybridMultilevel"/>
    <w:tmpl w:val="41DA9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2B4750"/>
    <w:multiLevelType w:val="hybridMultilevel"/>
    <w:tmpl w:val="30D4A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394283"/>
    <w:multiLevelType w:val="hybridMultilevel"/>
    <w:tmpl w:val="B52A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771912"/>
    <w:multiLevelType w:val="hybridMultilevel"/>
    <w:tmpl w:val="6DBAE1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25470B"/>
    <w:multiLevelType w:val="hybridMultilevel"/>
    <w:tmpl w:val="C958D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736A69"/>
    <w:multiLevelType w:val="hybridMultilevel"/>
    <w:tmpl w:val="F48AE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B10135"/>
    <w:multiLevelType w:val="hybridMultilevel"/>
    <w:tmpl w:val="D72A2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EF61A8"/>
    <w:multiLevelType w:val="hybridMultilevel"/>
    <w:tmpl w:val="869472A2"/>
    <w:lvl w:ilvl="0" w:tplc="13E20890">
      <w:start w:val="1"/>
      <w:numFmt w:val="bullet"/>
      <w:lvlText w:val=""/>
      <w:lvlJc w:val="left"/>
      <w:pPr>
        <w:ind w:left="360" w:hanging="360"/>
      </w:pPr>
      <w:rPr>
        <w:rFonts w:ascii="Symbol" w:hAnsi="Symbol" w:hint="default"/>
      </w:rPr>
    </w:lvl>
    <w:lvl w:ilvl="1" w:tplc="D7DCD486">
      <w:start w:val="1"/>
      <w:numFmt w:val="bullet"/>
      <w:lvlText w:val="o"/>
      <w:lvlJc w:val="left"/>
      <w:pPr>
        <w:ind w:left="1080" w:hanging="360"/>
      </w:pPr>
      <w:rPr>
        <w:rFonts w:ascii="Courier New" w:hAnsi="Courier New" w:hint="default"/>
      </w:rPr>
    </w:lvl>
    <w:lvl w:ilvl="2" w:tplc="9424A68E">
      <w:start w:val="1"/>
      <w:numFmt w:val="bullet"/>
      <w:lvlText w:val=""/>
      <w:lvlJc w:val="left"/>
      <w:pPr>
        <w:ind w:left="1800" w:hanging="360"/>
      </w:pPr>
      <w:rPr>
        <w:rFonts w:ascii="Wingdings" w:hAnsi="Wingdings" w:hint="default"/>
      </w:rPr>
    </w:lvl>
    <w:lvl w:ilvl="3" w:tplc="34D8BFD6">
      <w:start w:val="1"/>
      <w:numFmt w:val="bullet"/>
      <w:lvlText w:val=""/>
      <w:lvlJc w:val="left"/>
      <w:pPr>
        <w:ind w:left="2520" w:hanging="360"/>
      </w:pPr>
      <w:rPr>
        <w:rFonts w:ascii="Symbol" w:hAnsi="Symbol" w:hint="default"/>
      </w:rPr>
    </w:lvl>
    <w:lvl w:ilvl="4" w:tplc="2690B90C">
      <w:start w:val="1"/>
      <w:numFmt w:val="bullet"/>
      <w:lvlText w:val="o"/>
      <w:lvlJc w:val="left"/>
      <w:pPr>
        <w:ind w:left="3240" w:hanging="360"/>
      </w:pPr>
      <w:rPr>
        <w:rFonts w:ascii="Courier New" w:hAnsi="Courier New" w:hint="default"/>
      </w:rPr>
    </w:lvl>
    <w:lvl w:ilvl="5" w:tplc="98A68D3E">
      <w:start w:val="1"/>
      <w:numFmt w:val="bullet"/>
      <w:lvlText w:val=""/>
      <w:lvlJc w:val="left"/>
      <w:pPr>
        <w:ind w:left="3960" w:hanging="360"/>
      </w:pPr>
      <w:rPr>
        <w:rFonts w:ascii="Wingdings" w:hAnsi="Wingdings" w:hint="default"/>
      </w:rPr>
    </w:lvl>
    <w:lvl w:ilvl="6" w:tplc="F856AFAC">
      <w:start w:val="1"/>
      <w:numFmt w:val="bullet"/>
      <w:lvlText w:val=""/>
      <w:lvlJc w:val="left"/>
      <w:pPr>
        <w:ind w:left="4680" w:hanging="360"/>
      </w:pPr>
      <w:rPr>
        <w:rFonts w:ascii="Symbol" w:hAnsi="Symbol" w:hint="default"/>
      </w:rPr>
    </w:lvl>
    <w:lvl w:ilvl="7" w:tplc="D8F8245A">
      <w:start w:val="1"/>
      <w:numFmt w:val="bullet"/>
      <w:lvlText w:val="o"/>
      <w:lvlJc w:val="left"/>
      <w:pPr>
        <w:ind w:left="5400" w:hanging="360"/>
      </w:pPr>
      <w:rPr>
        <w:rFonts w:ascii="Courier New" w:hAnsi="Courier New" w:hint="default"/>
      </w:rPr>
    </w:lvl>
    <w:lvl w:ilvl="8" w:tplc="1D26ADC8">
      <w:start w:val="1"/>
      <w:numFmt w:val="bullet"/>
      <w:lvlText w:val=""/>
      <w:lvlJc w:val="left"/>
      <w:pPr>
        <w:ind w:left="6120" w:hanging="360"/>
      </w:pPr>
      <w:rPr>
        <w:rFonts w:ascii="Wingdings" w:hAnsi="Wingdings" w:hint="default"/>
      </w:rPr>
    </w:lvl>
  </w:abstractNum>
  <w:abstractNum w:abstractNumId="21" w15:restartNumberingAfterBreak="0">
    <w:nsid w:val="5B1B5CA3"/>
    <w:multiLevelType w:val="hybridMultilevel"/>
    <w:tmpl w:val="61A21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D31019"/>
    <w:multiLevelType w:val="hybridMultilevel"/>
    <w:tmpl w:val="6E563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9F130C"/>
    <w:multiLevelType w:val="hybridMultilevel"/>
    <w:tmpl w:val="AD4AA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3466EF"/>
    <w:multiLevelType w:val="hybridMultilevel"/>
    <w:tmpl w:val="66FE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666D09"/>
    <w:multiLevelType w:val="hybridMultilevel"/>
    <w:tmpl w:val="5D6A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814FA3"/>
    <w:multiLevelType w:val="hybridMultilevel"/>
    <w:tmpl w:val="6E02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186F38"/>
    <w:multiLevelType w:val="hybridMultilevel"/>
    <w:tmpl w:val="33129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C70F5F"/>
    <w:multiLevelType w:val="hybridMultilevel"/>
    <w:tmpl w:val="E7D8E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1F40F9"/>
    <w:multiLevelType w:val="hybridMultilevel"/>
    <w:tmpl w:val="2688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B47401"/>
    <w:multiLevelType w:val="hybridMultilevel"/>
    <w:tmpl w:val="34C4A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3239DB"/>
    <w:multiLevelType w:val="hybridMultilevel"/>
    <w:tmpl w:val="81CAC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9C6903"/>
    <w:multiLevelType w:val="hybridMultilevel"/>
    <w:tmpl w:val="A8B24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187857"/>
    <w:multiLevelType w:val="hybridMultilevel"/>
    <w:tmpl w:val="0B32F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7158FB"/>
    <w:multiLevelType w:val="hybridMultilevel"/>
    <w:tmpl w:val="D4CE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15"/>
  </w:num>
  <w:num w:numId="4">
    <w:abstractNumId w:val="17"/>
  </w:num>
  <w:num w:numId="5">
    <w:abstractNumId w:val="11"/>
  </w:num>
  <w:num w:numId="6">
    <w:abstractNumId w:val="3"/>
  </w:num>
  <w:num w:numId="7">
    <w:abstractNumId w:val="12"/>
  </w:num>
  <w:num w:numId="8">
    <w:abstractNumId w:val="23"/>
  </w:num>
  <w:num w:numId="9">
    <w:abstractNumId w:val="30"/>
  </w:num>
  <w:num w:numId="10">
    <w:abstractNumId w:val="34"/>
  </w:num>
  <w:num w:numId="11">
    <w:abstractNumId w:val="32"/>
  </w:num>
  <w:num w:numId="12">
    <w:abstractNumId w:val="31"/>
  </w:num>
  <w:num w:numId="13">
    <w:abstractNumId w:val="26"/>
  </w:num>
  <w:num w:numId="14">
    <w:abstractNumId w:val="13"/>
  </w:num>
  <w:num w:numId="15">
    <w:abstractNumId w:val="25"/>
  </w:num>
  <w:num w:numId="16">
    <w:abstractNumId w:val="1"/>
  </w:num>
  <w:num w:numId="17">
    <w:abstractNumId w:val="27"/>
  </w:num>
  <w:num w:numId="18">
    <w:abstractNumId w:val="16"/>
  </w:num>
  <w:num w:numId="19">
    <w:abstractNumId w:val="7"/>
  </w:num>
  <w:num w:numId="20">
    <w:abstractNumId w:val="28"/>
  </w:num>
  <w:num w:numId="21">
    <w:abstractNumId w:val="33"/>
  </w:num>
  <w:num w:numId="22">
    <w:abstractNumId w:val="19"/>
  </w:num>
  <w:num w:numId="23">
    <w:abstractNumId w:val="2"/>
  </w:num>
  <w:num w:numId="24">
    <w:abstractNumId w:val="29"/>
  </w:num>
  <w:num w:numId="25">
    <w:abstractNumId w:val="14"/>
  </w:num>
  <w:num w:numId="26">
    <w:abstractNumId w:val="0"/>
  </w:num>
  <w:num w:numId="27">
    <w:abstractNumId w:val="8"/>
  </w:num>
  <w:num w:numId="28">
    <w:abstractNumId w:val="4"/>
  </w:num>
  <w:num w:numId="29">
    <w:abstractNumId w:val="9"/>
  </w:num>
  <w:num w:numId="30">
    <w:abstractNumId w:val="10"/>
  </w:num>
  <w:num w:numId="31">
    <w:abstractNumId w:val="21"/>
  </w:num>
  <w:num w:numId="32">
    <w:abstractNumId w:val="18"/>
  </w:num>
  <w:num w:numId="33">
    <w:abstractNumId w:val="24"/>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17721"/>
    <w:rsid w:val="00063941"/>
    <w:rsid w:val="00081660"/>
    <w:rsid w:val="000D761C"/>
    <w:rsid w:val="000E0439"/>
    <w:rsid w:val="000F3FF5"/>
    <w:rsid w:val="00126645"/>
    <w:rsid w:val="0018650C"/>
    <w:rsid w:val="002745E4"/>
    <w:rsid w:val="00276797"/>
    <w:rsid w:val="00286D21"/>
    <w:rsid w:val="00293DB6"/>
    <w:rsid w:val="0032606D"/>
    <w:rsid w:val="00392752"/>
    <w:rsid w:val="003B78B9"/>
    <w:rsid w:val="003F1004"/>
    <w:rsid w:val="004118BE"/>
    <w:rsid w:val="0047605A"/>
    <w:rsid w:val="004A1E7C"/>
    <w:rsid w:val="004C0162"/>
    <w:rsid w:val="004D10A7"/>
    <w:rsid w:val="004D547F"/>
    <w:rsid w:val="005379C4"/>
    <w:rsid w:val="0057760C"/>
    <w:rsid w:val="00580B50"/>
    <w:rsid w:val="00596000"/>
    <w:rsid w:val="005F0F0B"/>
    <w:rsid w:val="0061330B"/>
    <w:rsid w:val="00656BFD"/>
    <w:rsid w:val="00663C27"/>
    <w:rsid w:val="00683910"/>
    <w:rsid w:val="006E29E3"/>
    <w:rsid w:val="006F6F2C"/>
    <w:rsid w:val="00701014"/>
    <w:rsid w:val="007576DF"/>
    <w:rsid w:val="0075796C"/>
    <w:rsid w:val="007A539B"/>
    <w:rsid w:val="0082751D"/>
    <w:rsid w:val="00842E07"/>
    <w:rsid w:val="00867FA8"/>
    <w:rsid w:val="00872DE7"/>
    <w:rsid w:val="008B6EB3"/>
    <w:rsid w:val="00955127"/>
    <w:rsid w:val="009E778A"/>
    <w:rsid w:val="00A21885"/>
    <w:rsid w:val="00A4016E"/>
    <w:rsid w:val="00AF5EF2"/>
    <w:rsid w:val="00B77710"/>
    <w:rsid w:val="00B84F72"/>
    <w:rsid w:val="00B86196"/>
    <w:rsid w:val="00BD4CD9"/>
    <w:rsid w:val="00C23301"/>
    <w:rsid w:val="00CD14BB"/>
    <w:rsid w:val="00D222A3"/>
    <w:rsid w:val="00D32B7A"/>
    <w:rsid w:val="00DF6AE5"/>
    <w:rsid w:val="00E03474"/>
    <w:rsid w:val="00E400D1"/>
    <w:rsid w:val="00F12798"/>
    <w:rsid w:val="00F140EB"/>
    <w:rsid w:val="00F15965"/>
    <w:rsid w:val="00F43310"/>
    <w:rsid w:val="00F544C5"/>
    <w:rsid w:val="00F810E9"/>
    <w:rsid w:val="00FC37AC"/>
    <w:rsid w:val="0BD113E1"/>
    <w:rsid w:val="0DEFB3A2"/>
    <w:rsid w:val="1486AF33"/>
    <w:rsid w:val="1B83A2C2"/>
    <w:rsid w:val="234617DA"/>
    <w:rsid w:val="28C983F1"/>
    <w:rsid w:val="32115530"/>
    <w:rsid w:val="32B42E36"/>
    <w:rsid w:val="337F0DB2"/>
    <w:rsid w:val="37B66343"/>
    <w:rsid w:val="38300612"/>
    <w:rsid w:val="38B17B49"/>
    <w:rsid w:val="3AC6AA39"/>
    <w:rsid w:val="3B1FE817"/>
    <w:rsid w:val="406CC86C"/>
    <w:rsid w:val="4698C559"/>
    <w:rsid w:val="47A2ABB7"/>
    <w:rsid w:val="5176AF29"/>
    <w:rsid w:val="538291E0"/>
    <w:rsid w:val="56FA1B40"/>
    <w:rsid w:val="597E01DF"/>
    <w:rsid w:val="5A5F457F"/>
    <w:rsid w:val="5E3BC599"/>
    <w:rsid w:val="6B08F261"/>
    <w:rsid w:val="732D8C47"/>
    <w:rsid w:val="736428AC"/>
    <w:rsid w:val="765EF23B"/>
    <w:rsid w:val="77A49076"/>
    <w:rsid w:val="7BE9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23CF"/>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link w:val="ListParagraphChar"/>
    <w:uiPriority w:val="34"/>
    <w:qFormat/>
    <w:rsid w:val="00F43310"/>
    <w:pPr>
      <w:ind w:left="720"/>
      <w:contextualSpacing/>
    </w:pPr>
  </w:style>
  <w:style w:type="paragraph" w:customStyle="1" w:styleId="Default">
    <w:name w:val="Default"/>
    <w:rsid w:val="00FC37A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21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85"/>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47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13bec3e0b9694830"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336EF-AB6C-4EB5-BA64-2F305B6607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C942E6-0238-423B-A3D6-C5AAF2AE0B2A}">
  <ds:schemaRefs>
    <ds:schemaRef ds:uri="http://schemas.microsoft.com/sharepoint/v3/contenttype/forms"/>
  </ds:schemaRefs>
</ds:datastoreItem>
</file>

<file path=customXml/itemProps3.xml><?xml version="1.0" encoding="utf-8"?>
<ds:datastoreItem xmlns:ds="http://schemas.openxmlformats.org/officeDocument/2006/customXml" ds:itemID="{FD49E8F1-EFCF-47D8-978D-F982AE785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30</cp:revision>
  <cp:lastPrinted>2021-05-19T13:51:00Z</cp:lastPrinted>
  <dcterms:created xsi:type="dcterms:W3CDTF">2020-05-11T11:18:00Z</dcterms:created>
  <dcterms:modified xsi:type="dcterms:W3CDTF">2021-08-30T20:57:00Z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