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75796C" w14:paraId="6978F377" w14:textId="77777777" w:rsidTr="004D10A7">
        <w:tc>
          <w:tcPr>
            <w:tcW w:w="11180" w:type="dxa"/>
            <w:shd w:val="clear" w:color="auto" w:fill="00B0F0"/>
          </w:tcPr>
          <w:p w14:paraId="4640BA28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14:paraId="0A6CB2C4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75796C" w14:paraId="725A1175" w14:textId="77777777" w:rsidTr="008435CB">
        <w:tc>
          <w:tcPr>
            <w:tcW w:w="11180" w:type="dxa"/>
          </w:tcPr>
          <w:p w14:paraId="791401E5" w14:textId="1128DDFD" w:rsidR="00EA55B5" w:rsidRDefault="00EA55B5" w:rsidP="00EA55B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A3663">
              <w:rPr>
                <w:rFonts w:ascii="Tahoma" w:hAnsi="Tahoma" w:cs="Tahoma"/>
                <w:sz w:val="20"/>
                <w:szCs w:val="20"/>
                <w:u w:val="single"/>
              </w:rPr>
              <w:t>Place Value within 50</w:t>
            </w:r>
            <w:r w:rsidR="00A72FE9">
              <w:rPr>
                <w:rFonts w:ascii="Tahoma" w:hAnsi="Tahoma" w:cs="Tahoma"/>
                <w:sz w:val="20"/>
                <w:szCs w:val="20"/>
                <w:u w:val="single"/>
              </w:rPr>
              <w:t xml:space="preserve"> (continued)</w:t>
            </w:r>
          </w:p>
          <w:p w14:paraId="59A3855E" w14:textId="0CCEC6C6" w:rsidR="00A72FE9" w:rsidRDefault="00A72FE9" w:rsidP="00EA55B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72FE9">
              <w:rPr>
                <w:rFonts w:ascii="Tahoma" w:hAnsi="Tahoma" w:cs="Tahoma"/>
                <w:i/>
                <w:sz w:val="20"/>
                <w:szCs w:val="20"/>
              </w:rPr>
              <w:t>Count in multiples of 2s and 5s</w:t>
            </w:r>
          </w:p>
          <w:p w14:paraId="37137E92" w14:textId="01EB7AE3" w:rsidR="00A72FE9" w:rsidRPr="00A72FE9" w:rsidRDefault="00A72FE9" w:rsidP="00EA55B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72FE9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0F99A901" w14:textId="77777777" w:rsidR="00EA55B5" w:rsidRPr="00FA3663" w:rsidRDefault="00EA55B5" w:rsidP="00EA55B5">
            <w:pPr>
              <w:rPr>
                <w:rFonts w:ascii="Tahoma" w:hAnsi="Tahoma" w:cs="Tahoma"/>
                <w:sz w:val="20"/>
                <w:szCs w:val="20"/>
              </w:rPr>
            </w:pPr>
            <w:r w:rsidRPr="00FA3663">
              <w:rPr>
                <w:rFonts w:ascii="Tahoma" w:hAnsi="Tahoma" w:cs="Tahoma"/>
                <w:sz w:val="20"/>
                <w:szCs w:val="20"/>
              </w:rPr>
              <w:t>Count in 2s</w:t>
            </w:r>
          </w:p>
          <w:p w14:paraId="14F533C1" w14:textId="77777777" w:rsidR="00EA55B5" w:rsidRDefault="00EA55B5" w:rsidP="00EA55B5">
            <w:pPr>
              <w:rPr>
                <w:rFonts w:ascii="Tahoma" w:hAnsi="Tahoma" w:cs="Tahoma"/>
                <w:sz w:val="20"/>
                <w:szCs w:val="20"/>
              </w:rPr>
            </w:pPr>
            <w:r w:rsidRPr="00FA3663">
              <w:rPr>
                <w:rFonts w:ascii="Tahoma" w:hAnsi="Tahoma" w:cs="Tahoma"/>
                <w:sz w:val="20"/>
                <w:szCs w:val="20"/>
              </w:rPr>
              <w:t>Count in 5s</w:t>
            </w:r>
          </w:p>
          <w:p w14:paraId="1DCF22EC" w14:textId="77777777" w:rsidR="00EA55B5" w:rsidRDefault="00EA55B5" w:rsidP="00EA55B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A3663">
              <w:rPr>
                <w:rFonts w:ascii="Tahoma" w:hAnsi="Tahoma" w:cs="Tahoma"/>
                <w:sz w:val="20"/>
                <w:szCs w:val="20"/>
                <w:u w:val="single"/>
              </w:rPr>
              <w:t>Measurement: Lengths and heights</w:t>
            </w:r>
          </w:p>
          <w:p w14:paraId="41D613C2" w14:textId="77777777" w:rsidR="00A72FE9" w:rsidRPr="00A72FE9" w:rsidRDefault="00A72FE9" w:rsidP="00EA55B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72FE9">
              <w:rPr>
                <w:rFonts w:ascii="Tahoma" w:hAnsi="Tahoma" w:cs="Tahoma"/>
                <w:i/>
                <w:sz w:val="20"/>
                <w:szCs w:val="20"/>
              </w:rPr>
              <w:t>Measure and begin to record lengths and heights</w:t>
            </w:r>
          </w:p>
          <w:p w14:paraId="4CC0C348" w14:textId="6F719539" w:rsidR="00A72FE9" w:rsidRDefault="00A72FE9" w:rsidP="00EA55B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72FE9">
              <w:rPr>
                <w:rFonts w:ascii="Tahoma" w:hAnsi="Tahoma" w:cs="Tahoma"/>
                <w:i/>
                <w:sz w:val="20"/>
                <w:szCs w:val="20"/>
              </w:rPr>
              <w:t>Compare, describe and solve practical problems for: length and heights</w:t>
            </w:r>
          </w:p>
          <w:p w14:paraId="7376901C" w14:textId="26836B4C" w:rsidR="00A72FE9" w:rsidRPr="00A72FE9" w:rsidRDefault="00A72FE9" w:rsidP="00EA55B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72FE9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2E7B66DE" w14:textId="77777777" w:rsidR="00EA55B5" w:rsidRDefault="00EA55B5" w:rsidP="00EA55B5">
            <w:pPr>
              <w:rPr>
                <w:rFonts w:ascii="Tahoma" w:hAnsi="Tahoma" w:cs="Tahoma"/>
                <w:sz w:val="20"/>
                <w:szCs w:val="20"/>
              </w:rPr>
            </w:pPr>
            <w:r w:rsidRPr="00FA3663">
              <w:rPr>
                <w:rFonts w:ascii="Tahoma" w:hAnsi="Tahoma" w:cs="Tahoma"/>
                <w:sz w:val="20"/>
                <w:szCs w:val="20"/>
              </w:rPr>
              <w:t>Compare lengths and heights</w:t>
            </w:r>
          </w:p>
          <w:p w14:paraId="4F260FCA" w14:textId="234243CC" w:rsidR="00EA55B5" w:rsidRDefault="00EA55B5" w:rsidP="00EA5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 length using non</w:t>
            </w:r>
            <w:r w:rsidR="00A72FE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standard measures</w:t>
            </w:r>
          </w:p>
          <w:p w14:paraId="02389A9E" w14:textId="77777777" w:rsidR="00EA55B5" w:rsidRDefault="00EA55B5" w:rsidP="00EA5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 length using standard measure (cm)</w:t>
            </w:r>
          </w:p>
          <w:p w14:paraId="509057E5" w14:textId="77777777" w:rsidR="00EA55B5" w:rsidRDefault="00EA55B5" w:rsidP="00EA5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 the total length by adding</w:t>
            </w:r>
          </w:p>
          <w:p w14:paraId="4C88C462" w14:textId="77777777" w:rsidR="00EA55B5" w:rsidRDefault="00EA55B5" w:rsidP="00EA5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 the length by subtracting</w:t>
            </w:r>
          </w:p>
          <w:p w14:paraId="402FB2EA" w14:textId="2595B5BB" w:rsidR="00A72FE9" w:rsidRDefault="007956FA" w:rsidP="00EA55B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56FA">
              <w:rPr>
                <w:rFonts w:ascii="Tahoma" w:hAnsi="Tahoma" w:cs="Tahoma"/>
                <w:sz w:val="20"/>
                <w:szCs w:val="20"/>
                <w:u w:val="single"/>
              </w:rPr>
              <w:t>Measurement: Weight and mass</w:t>
            </w:r>
          </w:p>
          <w:p w14:paraId="7B699CF3" w14:textId="77777777" w:rsidR="007956FA" w:rsidRPr="007956FA" w:rsidRDefault="007956FA" w:rsidP="00EA55B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956FA">
              <w:rPr>
                <w:rFonts w:ascii="Tahoma" w:hAnsi="Tahoma" w:cs="Tahoma"/>
                <w:i/>
                <w:sz w:val="20"/>
                <w:szCs w:val="20"/>
              </w:rPr>
              <w:t>Measure and begin to record mass/weight, capacity and volume</w:t>
            </w:r>
          </w:p>
          <w:p w14:paraId="1DB70433" w14:textId="524BA527" w:rsidR="007956FA" w:rsidRDefault="007956FA" w:rsidP="00EA55B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956FA">
              <w:rPr>
                <w:rFonts w:ascii="Tahoma" w:hAnsi="Tahoma" w:cs="Tahoma"/>
                <w:i/>
                <w:sz w:val="20"/>
                <w:szCs w:val="20"/>
              </w:rPr>
              <w:t>Compare, describe and solve practical problems for mass/weight, capacity and volume</w:t>
            </w:r>
          </w:p>
          <w:p w14:paraId="3B0BABED" w14:textId="49CF6602" w:rsidR="007956FA" w:rsidRPr="007956FA" w:rsidRDefault="007956FA" w:rsidP="00EA55B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56FA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35E2CC6D" w14:textId="77777777" w:rsidR="00EA55B5" w:rsidRDefault="00EA55B5" w:rsidP="00EA5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 weight and mass</w:t>
            </w:r>
          </w:p>
          <w:p w14:paraId="58C94FDB" w14:textId="296E4E3E" w:rsidR="00EA55B5" w:rsidRDefault="007956FA" w:rsidP="00EA5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 mass using non-</w:t>
            </w:r>
            <w:r w:rsidR="00EA55B5">
              <w:rPr>
                <w:rFonts w:ascii="Tahoma" w:hAnsi="Tahoma" w:cs="Tahoma"/>
                <w:sz w:val="20"/>
                <w:szCs w:val="20"/>
              </w:rPr>
              <w:t>standard measures</w:t>
            </w:r>
          </w:p>
          <w:p w14:paraId="3E0971BB" w14:textId="77777777" w:rsidR="00EA55B5" w:rsidRDefault="00EA55B5" w:rsidP="00EA5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knowledge of weight and mass to answer given problems</w:t>
            </w:r>
          </w:p>
          <w:p w14:paraId="0B5CDF5D" w14:textId="77777777" w:rsidR="00EA55B5" w:rsidRDefault="00EA55B5" w:rsidP="00EA5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capacity and volume</w:t>
            </w:r>
          </w:p>
          <w:p w14:paraId="04F1B0C1" w14:textId="007B8C6C" w:rsidR="00EA55B5" w:rsidRDefault="007956FA" w:rsidP="00EA5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 capacity using non-</w:t>
            </w:r>
            <w:r w:rsidR="00EA55B5">
              <w:rPr>
                <w:rFonts w:ascii="Tahoma" w:hAnsi="Tahoma" w:cs="Tahoma"/>
                <w:sz w:val="20"/>
                <w:szCs w:val="20"/>
              </w:rPr>
              <w:t>standard measures</w:t>
            </w:r>
          </w:p>
          <w:p w14:paraId="4998E722" w14:textId="51AD1BE5" w:rsidR="00E0292B" w:rsidRPr="006820F8" w:rsidRDefault="00E029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1" w:type="dxa"/>
          </w:tcPr>
          <w:p w14:paraId="3C8C80D5" w14:textId="77777777" w:rsidR="008D2BEF" w:rsidRPr="008D2BEF" w:rsidRDefault="008D2BEF" w:rsidP="008D2BEF">
            <w:pPr>
              <w:spacing w:before="1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Speaking </w:t>
            </w:r>
          </w:p>
          <w:p w14:paraId="257C6EFE" w14:textId="77777777" w:rsidR="008D2BEF" w:rsidRPr="008D2BEF" w:rsidRDefault="008D2BEF" w:rsidP="008D2BEF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tell stories and describe incidents from their own experience in an audible voice</w:t>
            </w:r>
          </w:p>
          <w:p w14:paraId="3C450CBF" w14:textId="77777777" w:rsidR="008D2BEF" w:rsidRPr="008D2BEF" w:rsidRDefault="008D2BEF" w:rsidP="008D2BEF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retell stories, ordering events using story language</w:t>
            </w:r>
          </w:p>
          <w:p w14:paraId="1F1CD968" w14:textId="77777777" w:rsidR="008D2BEF" w:rsidRPr="008D2BEF" w:rsidRDefault="008D2BEF" w:rsidP="008D2BEF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interpret a text by reading aloud with some variety in pace and emphasis </w:t>
            </w:r>
          </w:p>
          <w:p w14:paraId="0D907EC2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Listening and Responding</w:t>
            </w:r>
          </w:p>
          <w:p w14:paraId="5B6574A8" w14:textId="77777777" w:rsidR="008D2BEF" w:rsidRPr="008D2BEF" w:rsidRDefault="008D2BEF" w:rsidP="008D2BEF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with sustained concentration</w:t>
            </w:r>
          </w:p>
          <w:p w14:paraId="57516D13" w14:textId="77777777" w:rsidR="008D2BEF" w:rsidRPr="008D2BEF" w:rsidRDefault="008D2BEF" w:rsidP="008D2BEF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and follow instructions accurately, asking for help and clarification if necessary</w:t>
            </w:r>
          </w:p>
          <w:p w14:paraId="29FC1138" w14:textId="77777777" w:rsidR="008D2BEF" w:rsidRPr="008D2BEF" w:rsidRDefault="008D2BEF" w:rsidP="008D2BEF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tapes or video and express views about how a story or information has been presented</w:t>
            </w:r>
          </w:p>
          <w:p w14:paraId="2B0467A7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Group discussion and interaction</w:t>
            </w:r>
          </w:p>
          <w:p w14:paraId="09C29F08" w14:textId="77777777" w:rsidR="008D2BEF" w:rsidRPr="008D2BEF" w:rsidRDefault="008D2BEF" w:rsidP="008D2BEF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take turns to speak, listen to others’ suggestions and talk about what they are going to do</w:t>
            </w:r>
          </w:p>
          <w:p w14:paraId="55534587" w14:textId="77777777" w:rsidR="008D2BEF" w:rsidRPr="008D2BEF" w:rsidRDefault="008D2BEF" w:rsidP="008D2BEF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ask and answer questions, make relevant contributions, offer suggestions and take turns</w:t>
            </w:r>
          </w:p>
          <w:p w14:paraId="7EA2EAF1" w14:textId="77777777" w:rsidR="008D2BEF" w:rsidRPr="008D2BEF" w:rsidRDefault="008D2BEF" w:rsidP="008D2BEF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their views to others in small group, decide how to report the group’s views to the class</w:t>
            </w:r>
          </w:p>
          <w:p w14:paraId="0024C005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Drama</w:t>
            </w:r>
          </w:p>
          <w:p w14:paraId="59FB5F69" w14:textId="77777777" w:rsidR="008D2BEF" w:rsidRPr="008D2BEF" w:rsidRDefault="008D2BEF" w:rsidP="008D2BE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explore familiar themes and characters through improvisation and role play</w:t>
            </w:r>
          </w:p>
          <w:p w14:paraId="747BF157" w14:textId="77777777" w:rsidR="008D2BEF" w:rsidRPr="008D2BEF" w:rsidRDefault="008D2BEF" w:rsidP="008D2BE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act out own and well-known stories, using voices for characters</w:t>
            </w:r>
          </w:p>
          <w:p w14:paraId="02D70771" w14:textId="77777777" w:rsidR="008D2BEF" w:rsidRPr="008D2BEF" w:rsidRDefault="008D2BEF" w:rsidP="008D2BE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discuss why they like a performance</w:t>
            </w:r>
          </w:p>
          <w:p w14:paraId="3BA224DA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Word reading skills and strategies</w:t>
            </w:r>
          </w:p>
          <w:p w14:paraId="2BC58658" w14:textId="77777777" w:rsidR="008D2BEF" w:rsidRPr="008D2BEF" w:rsidRDefault="008D2BEF" w:rsidP="008D2BE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words by blending adjacent consonants, including simple two-syllable words</w:t>
            </w:r>
          </w:p>
          <w:p w14:paraId="28FE8062" w14:textId="77777777" w:rsidR="008D2BEF" w:rsidRPr="008D2BEF" w:rsidRDefault="008D2BEF" w:rsidP="008D2BE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phonics to read unknown or difficult words</w:t>
            </w:r>
          </w:p>
          <w:p w14:paraId="3512CFC9" w14:textId="77777777" w:rsidR="008D2BEF" w:rsidRPr="008D2BEF" w:rsidRDefault="008D2BEF" w:rsidP="008D2BE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 xml:space="preserve">recognise all common digraphs and </w:t>
            </w:r>
            <w:proofErr w:type="spellStart"/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trigraphs</w:t>
            </w:r>
            <w:proofErr w:type="spellEnd"/>
          </w:p>
          <w:p w14:paraId="435F0407" w14:textId="77777777" w:rsidR="008D2BEF" w:rsidRPr="008D2BEF" w:rsidRDefault="008D2BEF" w:rsidP="008D2BE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automatically high frequency words</w:t>
            </w:r>
          </w:p>
          <w:p w14:paraId="67415CF5" w14:textId="77777777" w:rsidR="008D2BEF" w:rsidRPr="008D2BEF" w:rsidRDefault="008D2BEF" w:rsidP="008D2BE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syntax and context to self-correct when reading for accuracy and meaning</w:t>
            </w:r>
          </w:p>
          <w:p w14:paraId="5036449A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Understanding and interpreting texts </w:t>
            </w:r>
          </w:p>
          <w:p w14:paraId="54B8DB48" w14:textId="77777777" w:rsidR="008D2BEF" w:rsidRPr="008D2BEF" w:rsidRDefault="008D2BEF" w:rsidP="008D2BE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identify the main events and characters in stories, and find specific information in simple texts</w:t>
            </w:r>
          </w:p>
          <w:p w14:paraId="738C7CCC" w14:textId="77777777" w:rsidR="008D2BEF" w:rsidRPr="008D2BEF" w:rsidRDefault="008D2BEF" w:rsidP="008D2BE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make predictions showing an understanding of ideas, events and characters</w:t>
            </w:r>
          </w:p>
          <w:p w14:paraId="20B9ED2F" w14:textId="77777777" w:rsidR="008D2BEF" w:rsidRPr="008D2BEF" w:rsidRDefault="008D2BEF" w:rsidP="008D2BE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recognise the main elements that shape different texts</w:t>
            </w:r>
          </w:p>
          <w:p w14:paraId="002737FA" w14:textId="77777777" w:rsidR="008D2BEF" w:rsidRPr="008D2BEF" w:rsidRDefault="008D2BEF" w:rsidP="008D2BE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 effect of patterns of language and repeated words and phrases</w:t>
            </w:r>
          </w:p>
          <w:p w14:paraId="3B9661E2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Engaging with and responding to texts </w:t>
            </w:r>
          </w:p>
          <w:p w14:paraId="5CD5566E" w14:textId="77777777" w:rsidR="008D2BEF" w:rsidRPr="008D2BEF" w:rsidRDefault="008D2BEF" w:rsidP="008D2BE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select books for personal reading and give reasons for choices</w:t>
            </w:r>
          </w:p>
          <w:p w14:paraId="121CF595" w14:textId="77777777" w:rsidR="008D2BEF" w:rsidRPr="008D2BEF" w:rsidRDefault="008D2BEF" w:rsidP="008D2BE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visualise and comment on events, characters and ideas, making imaginative links to own experiences</w:t>
            </w:r>
          </w:p>
          <w:p w14:paraId="616F2AD2" w14:textId="77777777" w:rsidR="008D2BEF" w:rsidRPr="008D2BEF" w:rsidRDefault="008D2BEF" w:rsidP="008D2BE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distinguish story and information books and the different purposes for reading them</w:t>
            </w:r>
          </w:p>
          <w:p w14:paraId="0D43C4DD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Creating and shaping texts</w:t>
            </w:r>
          </w:p>
          <w:p w14:paraId="4F649A89" w14:textId="77777777" w:rsidR="008D2BEF" w:rsidRPr="008D2BEF" w:rsidRDefault="008D2BEF" w:rsidP="008D2BEF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independently choose what to write about, plan and follow it through</w:t>
            </w:r>
          </w:p>
          <w:p w14:paraId="402A8288" w14:textId="77777777" w:rsidR="008D2BEF" w:rsidRPr="008D2BEF" w:rsidRDefault="008D2BEF" w:rsidP="008D2BEF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key features of narrative in their own writing</w:t>
            </w:r>
          </w:p>
          <w:p w14:paraId="59208CC2" w14:textId="77777777" w:rsidR="008D2BEF" w:rsidRPr="008D2BEF" w:rsidRDefault="008D2BEF" w:rsidP="008D2BEF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convey information and ideas in simple non-narrative forms</w:t>
            </w:r>
          </w:p>
          <w:p w14:paraId="42B73AA6" w14:textId="77777777" w:rsidR="008D2BEF" w:rsidRPr="008D2BEF" w:rsidRDefault="008D2BEF" w:rsidP="008D2BEF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find and use new and interesting words and phrases, including ‘story language’</w:t>
            </w:r>
          </w:p>
          <w:p w14:paraId="114F749F" w14:textId="77777777" w:rsidR="008D2BEF" w:rsidRPr="008D2BEF" w:rsidRDefault="008D2BEF" w:rsidP="008D2BEF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lastRenderedPageBreak/>
              <w:t>create short simple texts on paper and on screen which combine words with images (and sounds)</w:t>
            </w:r>
          </w:p>
          <w:p w14:paraId="42E2B417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Text structure and organisation</w:t>
            </w:r>
          </w:p>
          <w:p w14:paraId="3A656934" w14:textId="77777777" w:rsidR="008D2BEF" w:rsidRPr="008D2BEF" w:rsidRDefault="008D2BEF" w:rsidP="008D2BEF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chronological and non-chronological texts using simple structures</w:t>
            </w:r>
          </w:p>
          <w:p w14:paraId="7942B2F0" w14:textId="77777777" w:rsidR="008D2BEF" w:rsidRPr="008D2BEF" w:rsidRDefault="008D2BEF" w:rsidP="008D2BEF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group written sentences together in chunks of meaning or subject</w:t>
            </w:r>
          </w:p>
          <w:p w14:paraId="0299A398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Sentence structure and punctuation</w:t>
            </w:r>
          </w:p>
          <w:p w14:paraId="0AF33AE0" w14:textId="77777777" w:rsidR="008D2BEF" w:rsidRPr="008D2BEF" w:rsidRDefault="008D2BEF" w:rsidP="008D2BEF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compose and write simple sentences independently to communicate meaning</w:t>
            </w:r>
          </w:p>
          <w:p w14:paraId="0A868B99" w14:textId="77777777" w:rsidR="008D2BEF" w:rsidRPr="008D2BEF" w:rsidRDefault="008D2BEF" w:rsidP="008D2BEF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capital letters and full stops when punctuating simple sentences</w:t>
            </w:r>
          </w:p>
          <w:p w14:paraId="4B806AEE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Word structure and spelling</w:t>
            </w:r>
          </w:p>
          <w:p w14:paraId="35C530F3" w14:textId="77777777" w:rsidR="008D2BEF" w:rsidRPr="008D2BEF" w:rsidRDefault="008D2BEF" w:rsidP="008D2BEF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segment sounds in order to spell longer words including words with common digraphs and adjacent consonants</w:t>
            </w:r>
          </w:p>
          <w:p w14:paraId="79FCEF61" w14:textId="77777777" w:rsidR="008D2BEF" w:rsidRPr="008D2BEF" w:rsidRDefault="008D2BEF" w:rsidP="008D2BEF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correct spelling for common vowel phonemes</w:t>
            </w:r>
          </w:p>
          <w:p w14:paraId="25F91742" w14:textId="77777777" w:rsidR="008D2BEF" w:rsidRPr="008D2BEF" w:rsidRDefault="008D2BEF" w:rsidP="008D2BEF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knowledge of related words and familiar suffixes in spelling new words</w:t>
            </w:r>
          </w:p>
          <w:p w14:paraId="1B28B1E7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Presentation</w:t>
            </w:r>
          </w:p>
          <w:p w14:paraId="434D7B62" w14:textId="77777777" w:rsidR="008D2BEF" w:rsidRPr="008D2BEF" w:rsidRDefault="008D2BEF" w:rsidP="008D2BEF">
            <w:pPr>
              <w:numPr>
                <w:ilvl w:val="0"/>
                <w:numId w:val="1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most letters, correctly formed and orientated</w:t>
            </w:r>
          </w:p>
          <w:p w14:paraId="455AD53E" w14:textId="77777777" w:rsidR="008D2BEF" w:rsidRPr="008D2BEF" w:rsidRDefault="008D2BEF" w:rsidP="008D2BEF">
            <w:pPr>
              <w:numPr>
                <w:ilvl w:val="0"/>
                <w:numId w:val="1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with spaces between words accurately</w:t>
            </w:r>
          </w:p>
          <w:p w14:paraId="786CABC4" w14:textId="77777777" w:rsidR="008D2BEF" w:rsidRDefault="008D2BEF" w:rsidP="008D2BEF">
            <w:pPr>
              <w:numPr>
                <w:ilvl w:val="0"/>
                <w:numId w:val="1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the space bar and keyboard to type name and simple text</w:t>
            </w:r>
          </w:p>
          <w:p w14:paraId="6EA8B31F" w14:textId="77777777" w:rsidR="008D2BEF" w:rsidRPr="008D2BEF" w:rsidRDefault="008D2BEF" w:rsidP="008D2BEF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Phonics taught daily  through Read, write,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Inc</w:t>
            </w:r>
            <w:proofErr w:type="spellEnd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in ability groups through school</w:t>
            </w:r>
          </w:p>
          <w:p w14:paraId="6B8E2045" w14:textId="77777777" w:rsidR="008D2BEF" w:rsidRPr="008D2BEF" w:rsidRDefault="008D2BEF" w:rsidP="008D2BEF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Weekly handwriting lessons</w:t>
            </w:r>
          </w:p>
          <w:p w14:paraId="79AB6BF9" w14:textId="77777777" w:rsidR="008D2BEF" w:rsidRPr="008D2BEF" w:rsidRDefault="008D2BEF" w:rsidP="008D2BEF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Weekly SPAG lessons. Weekly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Spellzoo</w:t>
            </w:r>
            <w:proofErr w:type="spellEnd"/>
          </w:p>
          <w:p w14:paraId="403206F1" w14:textId="77777777" w:rsidR="003F1004" w:rsidRPr="008D2BEF" w:rsidRDefault="008D2BEF" w:rsidP="008D2BEF">
            <w:pPr>
              <w:spacing w:after="105"/>
              <w:ind w:left="9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Topic focus – Retelling traditional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fairytales</w:t>
            </w:r>
            <w:proofErr w:type="spellEnd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using props and puppets.</w:t>
            </w:r>
            <w:r w:rsidR="003514CB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3514CB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Fairytale</w:t>
            </w:r>
            <w:proofErr w:type="spellEnd"/>
            <w:r w:rsidR="003514CB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character descriptions.</w:t>
            </w: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Acting act known stories. Using traditional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fairytales</w:t>
            </w:r>
            <w:proofErr w:type="spellEnd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as a model for own writing</w:t>
            </w:r>
            <w:r w:rsidR="003514CB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. Writing instructions, how to make a pancake</w:t>
            </w:r>
          </w:p>
        </w:tc>
      </w:tr>
    </w:tbl>
    <w:p w14:paraId="672A6659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309B8D65" w14:textId="77777777" w:rsidTr="78E15A77">
        <w:tc>
          <w:tcPr>
            <w:tcW w:w="7453" w:type="dxa"/>
            <w:shd w:val="clear" w:color="auto" w:fill="FF0000"/>
          </w:tcPr>
          <w:p w14:paraId="3E63FE78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</w:tcPr>
          <w:p w14:paraId="68FD15C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</w:tcPr>
          <w:p w14:paraId="6FFD831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w:rsidR="0075796C" w:rsidRPr="0075796C" w14:paraId="566446BE" w14:textId="77777777" w:rsidTr="78E15A77">
        <w:tc>
          <w:tcPr>
            <w:tcW w:w="7453" w:type="dxa"/>
          </w:tcPr>
          <w:p w14:paraId="6D765EB6" w14:textId="629217F1" w:rsidR="5273E675" w:rsidRDefault="5273E675" w:rsidP="34F4BE7B">
            <w:pPr>
              <w:spacing w:line="276" w:lineRule="auto"/>
            </w:pPr>
            <w:r w:rsidRPr="34F4BE7B">
              <w:rPr>
                <w:rFonts w:ascii="Calibri" w:eastAsia="Calibri" w:hAnsi="Calibri" w:cs="Calibri"/>
                <w:sz w:val="20"/>
                <w:szCs w:val="20"/>
              </w:rPr>
              <w:t>Everyday Materials:</w:t>
            </w:r>
          </w:p>
          <w:p w14:paraId="54A18073" w14:textId="4DFBF4C3" w:rsidR="5273E675" w:rsidRDefault="5273E675" w:rsidP="34F4BE7B">
            <w:pPr>
              <w:spacing w:line="276" w:lineRule="auto"/>
            </w:pPr>
            <w:r w:rsidRPr="34F4BE7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320FBDD" w14:textId="6BA97670" w:rsidR="5273E675" w:rsidRDefault="5273E675" w:rsidP="34F4BE7B">
            <w:pPr>
              <w:spacing w:line="276" w:lineRule="auto"/>
            </w:pPr>
            <w:r w:rsidRPr="34F4BE7B">
              <w:rPr>
                <w:rFonts w:ascii="Calibri" w:eastAsia="Calibri" w:hAnsi="Calibri" w:cs="Calibri"/>
                <w:sz w:val="20"/>
                <w:szCs w:val="20"/>
              </w:rPr>
              <w:t>*distinguish between an object and the material from which it is made</w:t>
            </w:r>
          </w:p>
          <w:p w14:paraId="675FE5C9" w14:textId="240E7BFD" w:rsidR="5273E675" w:rsidRDefault="5273E675" w:rsidP="34F4BE7B">
            <w:pPr>
              <w:spacing w:line="276" w:lineRule="auto"/>
            </w:pPr>
            <w:r w:rsidRPr="34F4BE7B">
              <w:rPr>
                <w:rFonts w:ascii="Calibri" w:eastAsia="Calibri" w:hAnsi="Calibri" w:cs="Calibri"/>
                <w:sz w:val="20"/>
                <w:szCs w:val="20"/>
              </w:rPr>
              <w:t xml:space="preserve"> *identify and name a variety of everyday materials, including wood, plastic, glass, </w:t>
            </w:r>
          </w:p>
          <w:p w14:paraId="54FA6694" w14:textId="5777B853" w:rsidR="5273E675" w:rsidRDefault="5273E675" w:rsidP="34F4BE7B">
            <w:pPr>
              <w:spacing w:line="276" w:lineRule="auto"/>
            </w:pPr>
            <w:r w:rsidRPr="34F4BE7B">
              <w:rPr>
                <w:rFonts w:ascii="Calibri" w:eastAsia="Calibri" w:hAnsi="Calibri" w:cs="Calibri"/>
                <w:sz w:val="20"/>
                <w:szCs w:val="20"/>
              </w:rPr>
              <w:t>metal, water, and rock</w:t>
            </w:r>
          </w:p>
          <w:p w14:paraId="4263D696" w14:textId="38292D35" w:rsidR="5273E675" w:rsidRDefault="5273E675" w:rsidP="34F4BE7B">
            <w:pPr>
              <w:spacing w:line="276" w:lineRule="auto"/>
            </w:pPr>
            <w:r w:rsidRPr="34F4BE7B">
              <w:rPr>
                <w:rFonts w:ascii="Calibri" w:eastAsia="Calibri" w:hAnsi="Calibri" w:cs="Calibri"/>
                <w:sz w:val="20"/>
                <w:szCs w:val="20"/>
              </w:rPr>
              <w:t xml:space="preserve"> *describe the simple physical properties of a variety of everyday materials</w:t>
            </w:r>
          </w:p>
          <w:p w14:paraId="32F6045E" w14:textId="1123814E" w:rsidR="5273E675" w:rsidRDefault="5273E675" w:rsidP="34F4BE7B">
            <w:pPr>
              <w:spacing w:line="276" w:lineRule="auto"/>
            </w:pPr>
            <w:r w:rsidRPr="34F4BE7B">
              <w:rPr>
                <w:rFonts w:ascii="Calibri" w:eastAsia="Calibri" w:hAnsi="Calibri" w:cs="Calibri"/>
                <w:sz w:val="20"/>
                <w:szCs w:val="20"/>
              </w:rPr>
              <w:t xml:space="preserve"> *compare and group together a variety of everyday materials on the basis of their </w:t>
            </w:r>
          </w:p>
          <w:p w14:paraId="186EBCE5" w14:textId="7476EC3C" w:rsidR="5273E675" w:rsidRDefault="5273E675" w:rsidP="34F4BE7B">
            <w:pPr>
              <w:spacing w:line="276" w:lineRule="auto"/>
            </w:pPr>
            <w:r w:rsidRPr="34F4BE7B">
              <w:rPr>
                <w:rFonts w:ascii="Calibri" w:eastAsia="Calibri" w:hAnsi="Calibri" w:cs="Calibri"/>
                <w:sz w:val="20"/>
                <w:szCs w:val="20"/>
              </w:rPr>
              <w:t>simple physical properties</w:t>
            </w:r>
          </w:p>
          <w:p w14:paraId="5ACB4689" w14:textId="4C02FADF" w:rsidR="34F4BE7B" w:rsidRDefault="34F4BE7B" w:rsidP="34F4BE7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41B1D5" w14:textId="3801F79C" w:rsidR="34F4BE7B" w:rsidRDefault="34F4BE7B" w:rsidP="34F4BE7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75F2C2" w14:textId="77777777" w:rsidR="00426096" w:rsidRPr="00F70D17" w:rsidRDefault="00426096" w:rsidP="00F70D1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Topic focus – making three little pigs houses, making bridges, testing materials</w:t>
            </w:r>
          </w:p>
        </w:tc>
        <w:tc>
          <w:tcPr>
            <w:tcW w:w="7454" w:type="dxa"/>
          </w:tcPr>
          <w:p w14:paraId="3B773938" w14:textId="77777777" w:rsidR="00E0292B" w:rsidRPr="00A86695" w:rsidRDefault="00E0292B" w:rsidP="00E0292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86695">
              <w:rPr>
                <w:rFonts w:ascii="Tahoma" w:eastAsia="Times New Roman" w:hAnsi="Tahoma" w:cs="Tahoma"/>
                <w:sz w:val="20"/>
                <w:szCs w:val="20"/>
              </w:rPr>
              <w:t>Geographical skills and fieldwork:</w:t>
            </w:r>
          </w:p>
          <w:p w14:paraId="568A3DE4" w14:textId="77777777" w:rsidR="00E0292B" w:rsidRDefault="00251F5B" w:rsidP="00E0292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</w:t>
            </w:r>
            <w:r w:rsidR="00E0292B" w:rsidRPr="00A86695">
              <w:rPr>
                <w:rFonts w:ascii="Tahoma" w:eastAsia="Times New Roman" w:hAnsi="Tahoma" w:cs="Tahoma"/>
                <w:sz w:val="20"/>
                <w:szCs w:val="20"/>
              </w:rPr>
              <w:t>se world maps, atlases and globes to identify the United Kingdom and its countries, as well as the countries, continents and oceans studied at this key stage.</w:t>
            </w:r>
          </w:p>
          <w:p w14:paraId="2964D6CB" w14:textId="77777777" w:rsidR="003F1004" w:rsidRDefault="00251F5B" w:rsidP="00F70D1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78E15A77">
              <w:rPr>
                <w:rFonts w:ascii="Tahoma" w:eastAsia="Times New Roman" w:hAnsi="Tahoma" w:cs="Tahoma"/>
                <w:sz w:val="20"/>
                <w:szCs w:val="20"/>
              </w:rPr>
              <w:t>U</w:t>
            </w:r>
            <w:r w:rsidR="00E0292B" w:rsidRPr="78E15A77">
              <w:rPr>
                <w:rFonts w:ascii="Tahoma" w:eastAsia="Times New Roman" w:hAnsi="Tahoma" w:cs="Tahoma"/>
                <w:sz w:val="20"/>
                <w:szCs w:val="20"/>
              </w:rPr>
              <w:t>se simple compass directions (North, South, East and West) and locational and directional language [for example, near and far; left and right], to describe the location of features and routes on a map.</w:t>
            </w:r>
          </w:p>
          <w:p w14:paraId="46AEED42" w14:textId="66E794C6" w:rsidR="78E15A77" w:rsidRDefault="78E15A77" w:rsidP="78E15A7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43282EE" w14:textId="77777777" w:rsidR="00426096" w:rsidRPr="00F70D17" w:rsidRDefault="00426096" w:rsidP="00F70D1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Topic focus –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fairytale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land maps</w:t>
            </w:r>
          </w:p>
        </w:tc>
        <w:tc>
          <w:tcPr>
            <w:tcW w:w="7454" w:type="dxa"/>
          </w:tcPr>
          <w:p w14:paraId="5DAB6C7B" w14:textId="77777777" w:rsidR="006820F8" w:rsidRDefault="006820F8">
            <w:pPr>
              <w:rPr>
                <w:rFonts w:ascii="Tahoma" w:hAnsi="Tahoma" w:cs="Tahoma"/>
                <w:sz w:val="36"/>
                <w:szCs w:val="36"/>
              </w:rPr>
            </w:pPr>
          </w:p>
          <w:p w14:paraId="02EB378F" w14:textId="77777777" w:rsidR="006820F8" w:rsidRDefault="006820F8" w:rsidP="006820F8">
            <w:pPr>
              <w:tabs>
                <w:tab w:val="left" w:pos="960"/>
              </w:tabs>
              <w:rPr>
                <w:rFonts w:ascii="Tahoma" w:hAnsi="Tahoma" w:cs="Tahoma"/>
                <w:sz w:val="36"/>
                <w:szCs w:val="36"/>
              </w:rPr>
            </w:pPr>
          </w:p>
          <w:p w14:paraId="2F3FC4F2" w14:textId="77777777" w:rsidR="006820F8" w:rsidRPr="00A86695" w:rsidRDefault="006820F8" w:rsidP="006820F8">
            <w:pPr>
              <w:tabs>
                <w:tab w:val="left" w:pos="960"/>
              </w:tabs>
              <w:rPr>
                <w:rFonts w:ascii="Tahoma" w:hAnsi="Tahoma" w:cs="Tahoma"/>
                <w:sz w:val="20"/>
                <w:szCs w:val="20"/>
              </w:rPr>
            </w:pPr>
            <w:r w:rsidRPr="00A86695">
              <w:rPr>
                <w:rFonts w:ascii="Tahoma" w:hAnsi="Tahoma" w:cs="Tahoma"/>
                <w:sz w:val="20"/>
                <w:szCs w:val="20"/>
              </w:rPr>
              <w:t>N/A this term</w:t>
            </w:r>
          </w:p>
        </w:tc>
      </w:tr>
    </w:tbl>
    <w:p w14:paraId="6A05A809" w14:textId="77777777" w:rsidR="0075796C" w:rsidRPr="003816B3" w:rsidRDefault="0075796C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2EE1E86" w14:textId="77777777" w:rsidTr="78E15A77">
        <w:tc>
          <w:tcPr>
            <w:tcW w:w="7453" w:type="dxa"/>
            <w:shd w:val="clear" w:color="auto" w:fill="FFC000" w:themeFill="accent4"/>
          </w:tcPr>
          <w:p w14:paraId="68305C36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</w:tcPr>
          <w:p w14:paraId="503636F5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</w:tcPr>
          <w:p w14:paraId="728D479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w:rsidR="0075796C" w:rsidRPr="0075796C" w14:paraId="534132DB" w14:textId="77777777" w:rsidTr="78E15A77">
        <w:tc>
          <w:tcPr>
            <w:tcW w:w="7453" w:type="dxa"/>
          </w:tcPr>
          <w:p w14:paraId="4D7B5BEE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use a range of materials creatively to design and make products</w:t>
            </w:r>
          </w:p>
          <w:p w14:paraId="301F3A9C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use drawing, painting and sculpture to develop and share their ideas, experiences and imagination</w:t>
            </w:r>
          </w:p>
          <w:p w14:paraId="373F2345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To develop a wide range of art and design techniques in using colour, pattern, texture, line, shape, form and space</w:t>
            </w:r>
          </w:p>
          <w:p w14:paraId="03BF87A6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 w:rsidRPr="78E15A77">
              <w:rPr>
                <w:rFonts w:ascii="Tahoma" w:hAnsi="Tahoma" w:cs="Tahoma"/>
                <w:sz w:val="20"/>
                <w:szCs w:val="20"/>
              </w:rPr>
              <w:t>Explore the work of a range of artists, crafts makers and designers, describing the differences and similarities between practices and disciplines, and making links to their own work</w:t>
            </w:r>
          </w:p>
          <w:p w14:paraId="075659C9" w14:textId="37E0FEFA" w:rsidR="78E15A77" w:rsidRDefault="78E15A77" w:rsidP="78E15A7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6FC5A3" w14:textId="77777777" w:rsidR="00A1155B" w:rsidRPr="001306F0" w:rsidRDefault="00A115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Topic links – look at book illustrations and create il</w:t>
            </w:r>
            <w:r w:rsidR="003816B3">
              <w:rPr>
                <w:rFonts w:ascii="Tahoma" w:hAnsi="Tahoma" w:cs="Tahoma"/>
                <w:sz w:val="20"/>
                <w:szCs w:val="20"/>
              </w:rPr>
              <w:t>lustrations for own stor</w:t>
            </w:r>
            <w:r>
              <w:rPr>
                <w:rFonts w:ascii="Tahoma" w:hAnsi="Tahoma" w:cs="Tahoma"/>
                <w:sz w:val="20"/>
                <w:szCs w:val="20"/>
              </w:rPr>
              <w:t>ies</w:t>
            </w:r>
          </w:p>
        </w:tc>
        <w:tc>
          <w:tcPr>
            <w:tcW w:w="7454" w:type="dxa"/>
          </w:tcPr>
          <w:p w14:paraId="5C6B61CF" w14:textId="77777777" w:rsidR="00E0292B" w:rsidRPr="00251F5B" w:rsidRDefault="00E0292B" w:rsidP="00E0292B">
            <w:pPr>
              <w:rPr>
                <w:rFonts w:ascii="Tahoma" w:hAnsi="Tahoma" w:cs="Tahoma"/>
                <w:sz w:val="20"/>
                <w:szCs w:val="20"/>
              </w:rPr>
            </w:pPr>
            <w:r w:rsidRPr="00251F5B">
              <w:rPr>
                <w:rFonts w:ascii="Tahoma" w:hAnsi="Tahoma" w:cs="Tahoma"/>
                <w:sz w:val="20"/>
                <w:szCs w:val="20"/>
              </w:rPr>
              <w:lastRenderedPageBreak/>
              <w:t>Design</w:t>
            </w:r>
            <w:r w:rsidR="00251F5B" w:rsidRPr="00251F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1F5B">
              <w:rPr>
                <w:rFonts w:ascii="Tahoma" w:hAnsi="Tahoma" w:cs="Tahoma"/>
                <w:sz w:val="20"/>
                <w:szCs w:val="20"/>
              </w:rPr>
              <w:t>–</w:t>
            </w:r>
            <w:r w:rsidR="00251F5B" w:rsidRPr="00251F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1F5B">
              <w:rPr>
                <w:rFonts w:ascii="Tahoma" w:hAnsi="Tahoma" w:cs="Tahoma"/>
                <w:sz w:val="20"/>
                <w:szCs w:val="20"/>
              </w:rPr>
              <w:t>design purposeful, functional, appealing products for themselves and other users based on design criteria. Generate, develop, model and communicate their ideas through talking, drawing, templates, mock-ups and ICT</w:t>
            </w:r>
          </w:p>
          <w:p w14:paraId="5A39BBE3" w14:textId="77777777" w:rsidR="00E0292B" w:rsidRPr="00251F5B" w:rsidRDefault="00E0292B" w:rsidP="00E0292B">
            <w:pPr>
              <w:rPr>
                <w:rFonts w:ascii="Tahoma" w:hAnsi="Tahoma" w:cs="Tahoma"/>
                <w:sz w:val="4"/>
                <w:szCs w:val="4"/>
              </w:rPr>
            </w:pPr>
          </w:p>
          <w:p w14:paraId="5148B01E" w14:textId="77777777" w:rsidR="00E0292B" w:rsidRPr="00251F5B" w:rsidRDefault="00E0292B" w:rsidP="00E0292B">
            <w:pPr>
              <w:rPr>
                <w:rFonts w:ascii="Tahoma" w:hAnsi="Tahoma" w:cs="Tahoma"/>
                <w:sz w:val="20"/>
                <w:szCs w:val="20"/>
              </w:rPr>
            </w:pPr>
            <w:r w:rsidRPr="00251F5B">
              <w:rPr>
                <w:rFonts w:ascii="Tahoma" w:hAnsi="Tahoma" w:cs="Tahoma"/>
                <w:sz w:val="20"/>
                <w:szCs w:val="20"/>
              </w:rPr>
              <w:lastRenderedPageBreak/>
              <w:t>Make</w:t>
            </w:r>
            <w:r w:rsidR="00251F5B">
              <w:rPr>
                <w:rFonts w:ascii="Tahoma" w:hAnsi="Tahoma" w:cs="Tahoma"/>
                <w:sz w:val="20"/>
                <w:szCs w:val="20"/>
              </w:rPr>
              <w:t xml:space="preserve"> – select from and use a range of tools and equipment to perform tasks. Select from and use a wide range of materials and components, including construction materials</w:t>
            </w:r>
            <w:r w:rsidR="001306F0">
              <w:rPr>
                <w:rFonts w:ascii="Tahoma" w:hAnsi="Tahoma" w:cs="Tahoma"/>
                <w:sz w:val="20"/>
                <w:szCs w:val="20"/>
              </w:rPr>
              <w:t>, textiles and ingredients, according to their characteristics</w:t>
            </w:r>
          </w:p>
          <w:p w14:paraId="41C8F396" w14:textId="77777777" w:rsidR="00E0292B" w:rsidRPr="00251F5B" w:rsidRDefault="00E0292B" w:rsidP="00E0292B">
            <w:pPr>
              <w:rPr>
                <w:rFonts w:ascii="Tahoma" w:hAnsi="Tahoma" w:cs="Tahoma"/>
                <w:sz w:val="4"/>
                <w:szCs w:val="4"/>
              </w:rPr>
            </w:pPr>
          </w:p>
          <w:p w14:paraId="66317D93" w14:textId="77777777" w:rsidR="00E0292B" w:rsidRPr="00251F5B" w:rsidRDefault="00E0292B" w:rsidP="00E0292B">
            <w:pPr>
              <w:rPr>
                <w:rFonts w:ascii="Tahoma" w:hAnsi="Tahoma" w:cs="Tahoma"/>
                <w:sz w:val="20"/>
                <w:szCs w:val="20"/>
              </w:rPr>
            </w:pPr>
            <w:r w:rsidRPr="00251F5B">
              <w:rPr>
                <w:rFonts w:ascii="Tahoma" w:hAnsi="Tahoma" w:cs="Tahoma"/>
                <w:sz w:val="20"/>
                <w:szCs w:val="20"/>
              </w:rPr>
              <w:t>Evaluate</w:t>
            </w:r>
            <w:r w:rsidR="001306F0">
              <w:rPr>
                <w:rFonts w:ascii="Tahoma" w:hAnsi="Tahoma" w:cs="Tahoma"/>
                <w:sz w:val="20"/>
                <w:szCs w:val="20"/>
              </w:rPr>
              <w:t xml:space="preserve"> – explore and evaluate a range of existing products. Evaluate their ideas and products against design criteria</w:t>
            </w:r>
          </w:p>
          <w:p w14:paraId="72A3D3EC" w14:textId="77777777" w:rsidR="00E0292B" w:rsidRPr="00251F5B" w:rsidRDefault="00E0292B" w:rsidP="00E0292B">
            <w:pPr>
              <w:rPr>
                <w:rFonts w:ascii="Tahoma" w:hAnsi="Tahoma" w:cs="Tahoma"/>
                <w:sz w:val="4"/>
                <w:szCs w:val="4"/>
              </w:rPr>
            </w:pPr>
          </w:p>
          <w:p w14:paraId="53784731" w14:textId="77777777" w:rsidR="003816B3" w:rsidRDefault="001306F0">
            <w:pPr>
              <w:rPr>
                <w:rFonts w:ascii="Tahoma" w:hAnsi="Tahoma" w:cs="Tahoma"/>
                <w:sz w:val="20"/>
                <w:szCs w:val="20"/>
              </w:rPr>
            </w:pPr>
            <w:r w:rsidRPr="78E15A77">
              <w:rPr>
                <w:rFonts w:ascii="Tahoma" w:hAnsi="Tahoma" w:cs="Tahoma"/>
                <w:sz w:val="20"/>
                <w:szCs w:val="20"/>
              </w:rPr>
              <w:t>T</w:t>
            </w:r>
            <w:r w:rsidR="00E0292B" w:rsidRPr="78E15A77">
              <w:rPr>
                <w:rFonts w:ascii="Tahoma" w:hAnsi="Tahoma" w:cs="Tahoma"/>
                <w:sz w:val="20"/>
                <w:szCs w:val="20"/>
              </w:rPr>
              <w:t>echnical knowledge</w:t>
            </w:r>
            <w:r w:rsidRPr="78E15A77">
              <w:rPr>
                <w:rFonts w:ascii="Tahoma" w:hAnsi="Tahoma" w:cs="Tahoma"/>
                <w:sz w:val="20"/>
                <w:szCs w:val="20"/>
              </w:rPr>
              <w:t xml:space="preserve"> – build structures, exploring how they can be made stronger, stiffer and more stable. Explore and use mechanisms in their products</w:t>
            </w:r>
          </w:p>
          <w:p w14:paraId="72D576C0" w14:textId="1B66E4BB" w:rsidR="78E15A77" w:rsidRDefault="78E15A77" w:rsidP="78E15A7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AAAA1A" w14:textId="77777777" w:rsidR="00A1155B" w:rsidRPr="006C5B6B" w:rsidRDefault="00A115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Topic links – make a puppet</w:t>
            </w:r>
          </w:p>
        </w:tc>
        <w:tc>
          <w:tcPr>
            <w:tcW w:w="7454" w:type="dxa"/>
          </w:tcPr>
          <w:p w14:paraId="3F2D47FD" w14:textId="309A5DD6" w:rsidR="008B2372" w:rsidRDefault="003816B3">
            <w:pPr>
              <w:rPr>
                <w:rFonts w:ascii="Tahoma" w:hAnsi="Tahoma" w:cs="Tahoma"/>
                <w:sz w:val="20"/>
                <w:szCs w:val="20"/>
              </w:rPr>
            </w:pPr>
            <w:r w:rsidRPr="643BB4DA">
              <w:rPr>
                <w:rFonts w:ascii="Tahoma" w:hAnsi="Tahoma" w:cs="Tahoma"/>
                <w:sz w:val="20"/>
                <w:szCs w:val="20"/>
              </w:rPr>
              <w:lastRenderedPageBreak/>
              <w:t>B</w:t>
            </w:r>
            <w:r w:rsidR="709917BC" w:rsidRPr="643BB4DA">
              <w:rPr>
                <w:rFonts w:ascii="Tahoma" w:hAnsi="Tahoma" w:cs="Tahoma"/>
                <w:sz w:val="20"/>
                <w:szCs w:val="20"/>
              </w:rPr>
              <w:t>ig Bear Funk - YR</w:t>
            </w:r>
          </w:p>
          <w:p w14:paraId="0C8F5EF4" w14:textId="5DF4D3AE" w:rsidR="00251F5B" w:rsidRPr="00251F5B" w:rsidRDefault="709917BC" w:rsidP="643BB4DA">
            <w:pPr>
              <w:spacing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43BB4DA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Singing</w:t>
            </w:r>
          </w:p>
          <w:p w14:paraId="0BF2DB6B" w14:textId="7B5E2C8C" w:rsidR="00251F5B" w:rsidRPr="00251F5B" w:rsidRDefault="709917BC" w:rsidP="643BB4DA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43BB4DA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*Pupils should be taught to use their voices expressively and creatively by singing songs and speaking chants and rhymes  </w:t>
            </w:r>
          </w:p>
          <w:p w14:paraId="01831454" w14:textId="7A9C56D7" w:rsidR="00251F5B" w:rsidRPr="00251F5B" w:rsidRDefault="709917BC" w:rsidP="643BB4DA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43BB4DA">
              <w:rPr>
                <w:rFonts w:ascii="Calibri" w:eastAsia="Calibri" w:hAnsi="Calibri" w:cs="Calibri"/>
                <w:b/>
                <w:bCs/>
                <w:color w:val="000000" w:themeColor="text1"/>
              </w:rPr>
              <w:t>Playing an instrument</w:t>
            </w:r>
          </w:p>
          <w:p w14:paraId="097CBEC9" w14:textId="30047294" w:rsidR="00251F5B" w:rsidRPr="00251F5B" w:rsidRDefault="709917BC" w:rsidP="643BB4DA">
            <w:pPr>
              <w:spacing w:after="200" w:line="276" w:lineRule="auto"/>
              <w:ind w:left="305" w:hanging="284"/>
              <w:rPr>
                <w:rFonts w:ascii="Calibri" w:eastAsia="Calibri" w:hAnsi="Calibri" w:cs="Calibri"/>
                <w:color w:val="000000" w:themeColor="text1"/>
              </w:rPr>
            </w:pPr>
            <w:r w:rsidRPr="643BB4DA">
              <w:rPr>
                <w:rFonts w:ascii="Calibri" w:eastAsia="Calibri" w:hAnsi="Calibri" w:cs="Calibri"/>
                <w:color w:val="000000" w:themeColor="text1"/>
              </w:rPr>
              <w:t xml:space="preserve">*Pupils should be taught to play tuned and </w:t>
            </w:r>
            <w:proofErr w:type="spellStart"/>
            <w:r w:rsidRPr="643BB4DA">
              <w:rPr>
                <w:rFonts w:ascii="Calibri" w:eastAsia="Calibri" w:hAnsi="Calibri" w:cs="Calibri"/>
                <w:color w:val="000000" w:themeColor="text1"/>
              </w:rPr>
              <w:t>untuned</w:t>
            </w:r>
            <w:proofErr w:type="spellEnd"/>
            <w:r w:rsidRPr="643BB4DA">
              <w:rPr>
                <w:rFonts w:ascii="Calibri" w:eastAsia="Calibri" w:hAnsi="Calibri" w:cs="Calibri"/>
                <w:color w:val="000000" w:themeColor="text1"/>
              </w:rPr>
              <w:t xml:space="preserve"> instruments musically  </w:t>
            </w:r>
          </w:p>
          <w:p w14:paraId="548C79D6" w14:textId="7CE4D5A5" w:rsidR="00251F5B" w:rsidRPr="00251F5B" w:rsidRDefault="709917BC" w:rsidP="643BB4DA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43BB4DA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Listening and appreciate</w:t>
            </w:r>
          </w:p>
          <w:p w14:paraId="08581CA2" w14:textId="5599B3DD" w:rsidR="00251F5B" w:rsidRPr="00251F5B" w:rsidRDefault="709917BC" w:rsidP="643BB4DA">
            <w:pPr>
              <w:spacing w:after="200" w:line="276" w:lineRule="auto"/>
              <w:ind w:left="330" w:hanging="283"/>
              <w:rPr>
                <w:rFonts w:ascii="Calibri" w:eastAsia="Calibri" w:hAnsi="Calibri" w:cs="Calibri"/>
                <w:color w:val="000000" w:themeColor="text1"/>
              </w:rPr>
            </w:pPr>
            <w:r w:rsidRPr="643BB4DA">
              <w:rPr>
                <w:rFonts w:ascii="Calibri" w:eastAsia="Calibri" w:hAnsi="Calibri" w:cs="Calibri"/>
                <w:color w:val="000000" w:themeColor="text1"/>
              </w:rPr>
              <w:t xml:space="preserve">*Pupils should be taught to listen with concentration and understanding to a range of high-quality live and recorded music  </w:t>
            </w:r>
          </w:p>
          <w:p w14:paraId="7A366FC2" w14:textId="5598E694" w:rsidR="00251F5B" w:rsidRPr="00251F5B" w:rsidRDefault="709917BC" w:rsidP="643BB4DA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43BB4DA">
              <w:rPr>
                <w:rFonts w:ascii="Calibri" w:eastAsia="Calibri" w:hAnsi="Calibri" w:cs="Calibri"/>
                <w:b/>
                <w:bCs/>
                <w:color w:val="000000" w:themeColor="text1"/>
              </w:rPr>
              <w:t>Create own music</w:t>
            </w:r>
          </w:p>
          <w:p w14:paraId="2477EDE3" w14:textId="293A2DDE" w:rsidR="00251F5B" w:rsidRPr="00251F5B" w:rsidRDefault="709917BC" w:rsidP="643BB4DA">
            <w:pPr>
              <w:spacing w:after="200" w:line="276" w:lineRule="auto"/>
              <w:ind w:left="278" w:hanging="142"/>
              <w:rPr>
                <w:rFonts w:ascii="Calibri" w:eastAsia="Calibri" w:hAnsi="Calibri" w:cs="Calibri"/>
                <w:color w:val="000000" w:themeColor="text1"/>
              </w:rPr>
            </w:pPr>
            <w:r w:rsidRPr="643BB4DA">
              <w:rPr>
                <w:rFonts w:ascii="Calibri" w:eastAsia="Calibri" w:hAnsi="Calibri" w:cs="Calibri"/>
                <w:color w:val="000000" w:themeColor="text1"/>
              </w:rPr>
              <w:t>*Pupils should be taught to experiment with, create, select and combine sounds using the inter-related dimensions of music</w:t>
            </w:r>
          </w:p>
          <w:p w14:paraId="225E4756" w14:textId="04683029" w:rsidR="00251F5B" w:rsidRPr="00251F5B" w:rsidRDefault="00251F5B" w:rsidP="643BB4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0B940D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5F983F9" w14:textId="77777777" w:rsidTr="7C42E3EF">
        <w:tc>
          <w:tcPr>
            <w:tcW w:w="7453" w:type="dxa"/>
            <w:shd w:val="clear" w:color="auto" w:fill="808080" w:themeFill="background1" w:themeFillShade="80"/>
          </w:tcPr>
          <w:p w14:paraId="76F1BADF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</w:tcPr>
          <w:p w14:paraId="324E795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</w:tcPr>
          <w:p w14:paraId="2A2CF8E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w:rsidR="0075796C" w:rsidRPr="0075796C" w14:paraId="3378A05F" w14:textId="77777777" w:rsidTr="7C42E3EF">
        <w:tc>
          <w:tcPr>
            <w:tcW w:w="7453" w:type="dxa"/>
          </w:tcPr>
          <w:p w14:paraId="0E27B00A" w14:textId="77777777" w:rsidR="0075796C" w:rsidRDefault="0075796C">
            <w:pPr>
              <w:rPr>
                <w:rFonts w:ascii="Tahoma" w:hAnsi="Tahoma" w:cs="Tahoma"/>
                <w:sz w:val="36"/>
                <w:szCs w:val="36"/>
              </w:rPr>
            </w:pPr>
          </w:p>
          <w:p w14:paraId="3D0A699F" w14:textId="77777777" w:rsidR="004D10A7" w:rsidRPr="00F70D17" w:rsidRDefault="00E0292B">
            <w:pPr>
              <w:rPr>
                <w:rFonts w:ascii="Tahoma" w:hAnsi="Tahoma" w:cs="Tahoma"/>
                <w:sz w:val="20"/>
                <w:szCs w:val="20"/>
              </w:rPr>
            </w:pPr>
            <w:r w:rsidRPr="00A86695">
              <w:rPr>
                <w:rFonts w:ascii="Tahoma" w:hAnsi="Tahoma" w:cs="Tahoma"/>
                <w:sz w:val="20"/>
                <w:szCs w:val="20"/>
              </w:rPr>
              <w:t>N/A</w:t>
            </w:r>
            <w:r w:rsidR="006C5B6B">
              <w:rPr>
                <w:rFonts w:ascii="Tahoma" w:hAnsi="Tahoma" w:cs="Tahoma"/>
                <w:sz w:val="20"/>
                <w:szCs w:val="20"/>
              </w:rPr>
              <w:t xml:space="preserve"> in KS1</w:t>
            </w:r>
          </w:p>
        </w:tc>
        <w:tc>
          <w:tcPr>
            <w:tcW w:w="7454" w:type="dxa"/>
          </w:tcPr>
          <w:p w14:paraId="02354C77" w14:textId="15E4BF6B" w:rsidR="00F70D17" w:rsidRPr="0075796C" w:rsidRDefault="3E3E70AC" w:rsidP="7C42E3EF">
            <w:pPr>
              <w:spacing w:line="257" w:lineRule="auto"/>
              <w:rPr>
                <w:rFonts w:eastAsiaTheme="minorEastAsia"/>
              </w:rPr>
            </w:pPr>
            <w:r w:rsidRPr="7C42E3EF">
              <w:rPr>
                <w:rFonts w:eastAsiaTheme="minorEastAsia"/>
              </w:rPr>
              <w:t>Football/Ball skills</w:t>
            </w:r>
          </w:p>
          <w:p w14:paraId="58297AB9" w14:textId="4F9BCE0A" w:rsidR="00F70D17" w:rsidRPr="0075796C" w:rsidRDefault="3E3E70AC" w:rsidP="7C42E3EF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</w:rPr>
            </w:pPr>
            <w:r w:rsidRPr="7C42E3EF">
              <w:rPr>
                <w:rFonts w:eastAsiaTheme="minorEastAsia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3B48CD56" w14:textId="2EEBF95E" w:rsidR="00F70D17" w:rsidRPr="0075796C" w:rsidRDefault="3E3E70AC" w:rsidP="7C42E3EF">
            <w:pPr>
              <w:rPr>
                <w:rFonts w:eastAsiaTheme="minorEastAsia"/>
              </w:rPr>
            </w:pPr>
            <w:r w:rsidRPr="7C42E3EF">
              <w:rPr>
                <w:rFonts w:eastAsiaTheme="minorEastAsia"/>
              </w:rPr>
              <w:t>participate in team games, developing simple tactics for attacking and defending</w:t>
            </w:r>
          </w:p>
          <w:p w14:paraId="35F45A8E" w14:textId="791878A5" w:rsidR="00F70D17" w:rsidRPr="0075796C" w:rsidRDefault="00F70D17" w:rsidP="7C42E3EF">
            <w:pPr>
              <w:rPr>
                <w:rFonts w:eastAsiaTheme="minorEastAsia"/>
              </w:rPr>
            </w:pPr>
          </w:p>
          <w:p w14:paraId="17FEF987" w14:textId="49E330BC" w:rsidR="00F70D17" w:rsidRPr="0075796C" w:rsidRDefault="00F70D17" w:rsidP="7C42E3EF">
            <w:pPr>
              <w:rPr>
                <w:rFonts w:eastAsiaTheme="minorEastAsia"/>
              </w:rPr>
            </w:pPr>
          </w:p>
          <w:p w14:paraId="19DB7094" w14:textId="6A40DC07" w:rsidR="00F70D17" w:rsidRPr="0075796C" w:rsidRDefault="3E3E70AC" w:rsidP="7C42E3EF">
            <w:pPr>
              <w:spacing w:line="257" w:lineRule="auto"/>
              <w:rPr>
                <w:rFonts w:eastAsiaTheme="minorEastAsia"/>
              </w:rPr>
            </w:pPr>
            <w:r w:rsidRPr="7C42E3EF">
              <w:rPr>
                <w:rFonts w:eastAsiaTheme="minorEastAsia"/>
              </w:rPr>
              <w:t>Gymnastics</w:t>
            </w:r>
          </w:p>
          <w:p w14:paraId="60061E4C" w14:textId="011F6676" w:rsidR="00F70D17" w:rsidRPr="0075796C" w:rsidRDefault="3E3E70AC" w:rsidP="7C42E3EF">
            <w:pPr>
              <w:rPr>
                <w:rFonts w:eastAsiaTheme="minorEastAsia"/>
              </w:rPr>
            </w:pPr>
            <w:r w:rsidRPr="7C42E3EF">
              <w:rPr>
                <w:rFonts w:eastAsiaTheme="minorEastAsia"/>
              </w:rPr>
              <w:t>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7454" w:type="dxa"/>
          </w:tcPr>
          <w:p w14:paraId="3A8F5B05" w14:textId="77777777" w:rsidR="0075796C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seasonal and daily weather patterns in the UK</w:t>
            </w:r>
          </w:p>
          <w:p w14:paraId="1B722D35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basic geographical vocab to describe physical features</w:t>
            </w:r>
          </w:p>
          <w:p w14:paraId="42219792" w14:textId="77777777" w:rsidR="001306F0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classify plants and animals in local environment</w:t>
            </w:r>
          </w:p>
          <w:p w14:paraId="28CBB435" w14:textId="77777777" w:rsidR="006C5B6B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name a variety of common wild and garden plants including deciduous and evergreen</w:t>
            </w:r>
          </w:p>
          <w:p w14:paraId="70B3A7EA" w14:textId="77777777" w:rsidR="006C5B6B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describe the basic structure of a variety of common flowering plants, including trees.</w:t>
            </w:r>
          </w:p>
          <w:p w14:paraId="6F92580F" w14:textId="77777777" w:rsidR="006C5B6B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name a variety of everyday materials</w:t>
            </w:r>
          </w:p>
          <w:p w14:paraId="1142FB7A" w14:textId="77777777" w:rsidR="003816B3" w:rsidRPr="001306F0" w:rsidRDefault="003816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Topic focus – Trip to Hardwick looking at seasonal change</w:t>
            </w:r>
          </w:p>
        </w:tc>
      </w:tr>
    </w:tbl>
    <w:p w14:paraId="44EAFD9C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5D7DF617" w14:textId="77777777" w:rsidTr="2FA0CDE7">
        <w:tc>
          <w:tcPr>
            <w:tcW w:w="7453" w:type="dxa"/>
            <w:shd w:val="clear" w:color="auto" w:fill="66FF33"/>
          </w:tcPr>
          <w:p w14:paraId="09A56CA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</w:tcPr>
          <w:p w14:paraId="4C05A51D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</w:tcPr>
          <w:p w14:paraId="6ED09FDE" w14:textId="70E76F5E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183AE682">
              <w:rPr>
                <w:rFonts w:ascii="Tahoma" w:hAnsi="Tahoma" w:cs="Tahoma"/>
                <w:sz w:val="36"/>
                <w:szCs w:val="36"/>
              </w:rPr>
              <w:t>Computing</w:t>
            </w:r>
          </w:p>
        </w:tc>
      </w:tr>
      <w:tr w:rsidR="0075796C" w:rsidRPr="0075796C" w14:paraId="7D9BA812" w14:textId="77777777" w:rsidTr="2FA0CDE7">
        <w:tc>
          <w:tcPr>
            <w:tcW w:w="7453" w:type="dxa"/>
          </w:tcPr>
          <w:p w14:paraId="1893D781" w14:textId="77777777" w:rsidR="00934E3D" w:rsidRDefault="00934E3D">
            <w:pPr>
              <w:rPr>
                <w:rFonts w:ascii="Tahoma" w:hAnsi="Tahoma" w:cs="Tahoma"/>
                <w:sz w:val="20"/>
                <w:szCs w:val="20"/>
              </w:rPr>
            </w:pPr>
            <w:r w:rsidRPr="2FA0CDE7">
              <w:rPr>
                <w:rFonts w:ascii="Tahoma" w:hAnsi="Tahoma" w:cs="Tahoma"/>
                <w:sz w:val="20"/>
                <w:szCs w:val="20"/>
              </w:rPr>
              <w:t>Relationships</w:t>
            </w:r>
          </w:p>
          <w:p w14:paraId="2F8BDA41" w14:textId="3BD60F23" w:rsidR="001F70A7" w:rsidRPr="00F70D17" w:rsidRDefault="6F343EA6" w:rsidP="2FA0CDE7">
            <w:pPr>
              <w:spacing w:line="276" w:lineRule="auto"/>
              <w:rPr>
                <w:rFonts w:ascii="Calibri" w:eastAsia="Calibri" w:hAnsi="Calibri" w:cs="Calibri"/>
              </w:rPr>
            </w:pPr>
            <w:r w:rsidRPr="2FA0CDE7">
              <w:rPr>
                <w:rFonts w:ascii="Calibri" w:eastAsia="Calibri" w:hAnsi="Calibri" w:cs="Calibri"/>
              </w:rPr>
              <w:t xml:space="preserve">R1. Recognising the roles different people play in their lives. </w:t>
            </w:r>
          </w:p>
          <w:p w14:paraId="22CE2CBC" w14:textId="79748BF9" w:rsidR="001F70A7" w:rsidRPr="00F70D17" w:rsidRDefault="6F343EA6" w:rsidP="2FA0CDE7">
            <w:pPr>
              <w:spacing w:line="276" w:lineRule="auto"/>
              <w:rPr>
                <w:rFonts w:ascii="Calibri" w:eastAsia="Calibri" w:hAnsi="Calibri" w:cs="Calibri"/>
              </w:rPr>
            </w:pPr>
            <w:r w:rsidRPr="2FA0CDE7">
              <w:rPr>
                <w:rFonts w:ascii="Calibri" w:eastAsia="Calibri" w:hAnsi="Calibri" w:cs="Calibri"/>
              </w:rPr>
              <w:t xml:space="preserve">R5. Understanding that it is important to tell someone if something about their family makes them unhappy or worried. </w:t>
            </w:r>
          </w:p>
          <w:p w14:paraId="5274F2F1" w14:textId="44E2667C" w:rsidR="001F70A7" w:rsidRPr="00F70D17" w:rsidRDefault="6F343EA6" w:rsidP="2FA0CDE7">
            <w:pPr>
              <w:spacing w:line="276" w:lineRule="auto"/>
              <w:rPr>
                <w:rFonts w:ascii="Calibri" w:eastAsia="Calibri" w:hAnsi="Calibri" w:cs="Calibri"/>
              </w:rPr>
            </w:pPr>
            <w:r w:rsidRPr="2FA0CDE7">
              <w:rPr>
                <w:rFonts w:ascii="Calibri" w:eastAsia="Calibri" w:hAnsi="Calibri" w:cs="Calibri"/>
              </w:rPr>
              <w:t xml:space="preserve">R6. Understanding how people make friends and explain what makes a good friendship. </w:t>
            </w:r>
          </w:p>
          <w:p w14:paraId="525EEB78" w14:textId="7575A122" w:rsidR="001F70A7" w:rsidRPr="00F70D17" w:rsidRDefault="6F343EA6" w:rsidP="2FA0CDE7">
            <w:pPr>
              <w:spacing w:line="276" w:lineRule="auto"/>
              <w:rPr>
                <w:rFonts w:ascii="Calibri" w:eastAsia="Calibri" w:hAnsi="Calibri" w:cs="Calibri"/>
              </w:rPr>
            </w:pPr>
            <w:r w:rsidRPr="2FA0CDE7">
              <w:rPr>
                <w:rFonts w:ascii="Calibri" w:eastAsia="Calibri" w:hAnsi="Calibri" w:cs="Calibri"/>
              </w:rPr>
              <w:lastRenderedPageBreak/>
              <w:t xml:space="preserve">R7. Recognising when they or someone else feels lonely and what to do that may help. </w:t>
            </w:r>
          </w:p>
          <w:p w14:paraId="62996AA5" w14:textId="2B780E47" w:rsidR="001F70A7" w:rsidRPr="00F70D17" w:rsidRDefault="6F343EA6" w:rsidP="2FA0CDE7">
            <w:pPr>
              <w:spacing w:line="276" w:lineRule="auto"/>
              <w:rPr>
                <w:rFonts w:ascii="Calibri" w:eastAsia="Calibri" w:hAnsi="Calibri" w:cs="Calibri"/>
              </w:rPr>
            </w:pPr>
            <w:r w:rsidRPr="2FA0CDE7">
              <w:rPr>
                <w:rFonts w:ascii="Calibri" w:eastAsia="Calibri" w:hAnsi="Calibri" w:cs="Calibri"/>
              </w:rPr>
              <w:t xml:space="preserve">R19. Explaining basic techniques for resisting pressure to do something they don’t want to do. </w:t>
            </w:r>
          </w:p>
          <w:p w14:paraId="6C7C1851" w14:textId="540BECFD" w:rsidR="001F70A7" w:rsidRPr="00F70D17" w:rsidRDefault="6F343EA6" w:rsidP="2FA0CDE7">
            <w:pPr>
              <w:spacing w:line="276" w:lineRule="auto"/>
              <w:rPr>
                <w:rFonts w:ascii="Calibri" w:eastAsia="Calibri" w:hAnsi="Calibri" w:cs="Calibri"/>
              </w:rPr>
            </w:pPr>
            <w:r w:rsidRPr="2FA0CDE7">
              <w:rPr>
                <w:rFonts w:ascii="Calibri" w:eastAsia="Calibri" w:hAnsi="Calibri" w:cs="Calibri"/>
              </w:rPr>
              <w:t xml:space="preserve">L7. Explaining how the internet and devices can be used safely to communicate with others. </w:t>
            </w:r>
          </w:p>
          <w:p w14:paraId="0040968D" w14:textId="609F7BFF" w:rsidR="001F70A7" w:rsidRPr="00F70D17" w:rsidRDefault="6F343EA6" w:rsidP="2FA0CDE7">
            <w:pPr>
              <w:spacing w:line="276" w:lineRule="auto"/>
              <w:rPr>
                <w:rFonts w:ascii="Calibri" w:eastAsia="Calibri" w:hAnsi="Calibri" w:cs="Calibri"/>
              </w:rPr>
            </w:pPr>
            <w:r w:rsidRPr="2FA0CDE7">
              <w:rPr>
                <w:rFonts w:ascii="Calibri" w:eastAsia="Calibri" w:hAnsi="Calibri" w:cs="Calibri"/>
              </w:rPr>
              <w:t xml:space="preserve">H14. Talking about how to recognise what others might be feeling. </w:t>
            </w:r>
          </w:p>
          <w:p w14:paraId="690270AD" w14:textId="2CD10B6E" w:rsidR="001F70A7" w:rsidRPr="00F70D17" w:rsidRDefault="6F343EA6" w:rsidP="2FA0CDE7">
            <w:pPr>
              <w:spacing w:line="276" w:lineRule="auto"/>
              <w:rPr>
                <w:rFonts w:ascii="Calibri" w:eastAsia="Calibri" w:hAnsi="Calibri" w:cs="Calibri"/>
              </w:rPr>
            </w:pPr>
            <w:r w:rsidRPr="2FA0CDE7">
              <w:rPr>
                <w:rFonts w:ascii="Calibri" w:eastAsia="Calibri" w:hAnsi="Calibri" w:cs="Calibri"/>
              </w:rPr>
              <w:t>H15. Recognising that not everyone feels the same about the same things.</w:t>
            </w:r>
          </w:p>
          <w:p w14:paraId="5FE7119F" w14:textId="4EDE4FAE" w:rsidR="001F70A7" w:rsidRPr="00F70D17" w:rsidRDefault="001F70A7" w:rsidP="2FA0CD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54" w:type="dxa"/>
          </w:tcPr>
          <w:p w14:paraId="6D251B24" w14:textId="253BA0C2" w:rsidR="00F810E9" w:rsidRPr="00002315" w:rsidRDefault="4CD9C33E" w:rsidP="60B47A1D">
            <w:pPr>
              <w:jc w:val="center"/>
            </w:pPr>
            <w:r w:rsidRPr="60B47A1D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Unit 1.6:</w:t>
            </w:r>
          </w:p>
          <w:p w14:paraId="0D52B69E" w14:textId="7F41DD89" w:rsidR="00F810E9" w:rsidRPr="00002315" w:rsidRDefault="4CD9C33E" w:rsidP="60B47A1D">
            <w:pPr>
              <w:jc w:val="center"/>
            </w:pPr>
            <w:r w:rsidRPr="60B47A1D">
              <w:rPr>
                <w:rFonts w:ascii="Arial" w:eastAsia="Arial" w:hAnsi="Arial" w:cs="Arial"/>
                <w:sz w:val="20"/>
                <w:szCs w:val="20"/>
              </w:rPr>
              <w:t xml:space="preserve">How and why do we celebrate special and sacred times? </w:t>
            </w:r>
          </w:p>
          <w:p w14:paraId="1EF29AF9" w14:textId="0D301512" w:rsidR="00F810E9" w:rsidRPr="00002315" w:rsidRDefault="4CD9C33E" w:rsidP="60B47A1D">
            <w:pPr>
              <w:jc w:val="center"/>
            </w:pPr>
            <w:r w:rsidRPr="60B47A1D">
              <w:rPr>
                <w:rFonts w:ascii="Arial" w:eastAsia="Arial" w:hAnsi="Arial" w:cs="Arial"/>
                <w:sz w:val="20"/>
                <w:szCs w:val="20"/>
              </w:rPr>
              <w:t>(Part 2: Easter and Pesach)</w:t>
            </w:r>
          </w:p>
          <w:p w14:paraId="653A51A0" w14:textId="1A6DA95E" w:rsidR="00F810E9" w:rsidRPr="00002315" w:rsidRDefault="4CD9C33E" w:rsidP="60B47A1D">
            <w:pPr>
              <w:jc w:val="center"/>
            </w:pPr>
            <w:r w:rsidRPr="60B47A1D"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  <w:t>E</w:t>
            </w:r>
          </w:p>
          <w:p w14:paraId="68BDCF46" w14:textId="152F1C97" w:rsidR="00F810E9" w:rsidRPr="0002282C" w:rsidRDefault="4CD9C33E"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*Identify a special time they celebrate and explain simply what celebration means (A1).</w:t>
            </w:r>
          </w:p>
          <w:p w14:paraId="75C689EA" w14:textId="52219608" w:rsidR="00F810E9" w:rsidRPr="0002282C" w:rsidRDefault="4CD9C33E"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*Talk about ways in which Jesus was a special person who Christians believe is the Son of God (A2).</w:t>
            </w:r>
          </w:p>
          <w:p w14:paraId="509770F4" w14:textId="27B3EF58" w:rsidR="00F810E9" w:rsidRPr="00002315" w:rsidRDefault="4CD9C33E"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*Identify some ways Christians celebrate Christmas/Easter/Harvest/Pentecost and some ways a festival is celebrated in another religion (A1).</w:t>
            </w:r>
          </w:p>
          <w:p w14:paraId="69EE735B" w14:textId="36078313" w:rsidR="00F810E9" w:rsidRPr="0002282C" w:rsidRDefault="4CD9C33E"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* Re‐tell stories connected with Christmas/ Easter/Harvest/Pentecost and a festival in another religion and say why these are important to believers (A2).</w:t>
            </w:r>
          </w:p>
          <w:p w14:paraId="5B10F0A0" w14:textId="07B7B0F8" w:rsidR="00F810E9" w:rsidRPr="0002282C" w:rsidRDefault="4CD9C33E"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*Ask questions and suggest answers about stories to do with Christian festivals and a story from a festival</w:t>
            </w:r>
            <w:r w:rsidR="66A3B87D"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 another religion (B1).</w:t>
            </w:r>
          </w:p>
          <w:p w14:paraId="2AFCDF58" w14:textId="7DD82335" w:rsidR="00F810E9" w:rsidRPr="0002282C" w:rsidRDefault="4CD9C33E"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*Collect examples of what people do, give, sing,</w:t>
            </w:r>
            <w:r w:rsidR="0747DE60"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remember or think about at the religious</w:t>
            </w:r>
            <w:r w:rsidR="62C1E2D2"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celebrations studied, and say why they matter to</w:t>
            </w:r>
            <w:r w:rsidR="7D99756A"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believers (C1).</w:t>
            </w:r>
          </w:p>
          <w:p w14:paraId="7B491E43" w14:textId="44D8FA19" w:rsidR="00F810E9" w:rsidRPr="0002282C" w:rsidRDefault="4CD9C33E"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*Suggest meanings for</w:t>
            </w:r>
            <w:r w:rsidR="64846C83"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some symbols and actions</w:t>
            </w:r>
            <w:r w:rsidR="45CD4FBC"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used in religious</w:t>
            </w:r>
            <w:r w:rsidR="58C4BA46"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celebrations, including</w:t>
            </w:r>
            <w:r w:rsidR="1239591C"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Easter/Christmas,</w:t>
            </w:r>
            <w:r w:rsidR="16C5739F"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Chanukah and/or Eid‐</w:t>
            </w:r>
            <w:proofErr w:type="spellStart"/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ul</w:t>
            </w:r>
            <w:proofErr w:type="spellEnd"/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‐</w:t>
            </w:r>
            <w:r w:rsidR="255A6435"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171EEE53" w14:textId="4FA55EE9" w:rsidR="00F810E9" w:rsidRPr="0002282C" w:rsidRDefault="4CD9C33E">
            <w:proofErr w:type="spellStart"/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Fitr</w:t>
            </w:r>
            <w:proofErr w:type="spellEnd"/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(A3).</w:t>
            </w:r>
          </w:p>
          <w:p w14:paraId="205F8375" w14:textId="68DD1F5F" w:rsidR="00F810E9" w:rsidRPr="0002282C" w:rsidRDefault="4CD9C33E"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*Identify some similarities and differences between</w:t>
            </w:r>
          </w:p>
          <w:p w14:paraId="4FD60752" w14:textId="0020D8E3" w:rsidR="00F810E9" w:rsidRPr="00002315" w:rsidRDefault="4CD9C33E">
            <w:proofErr w:type="gramStart"/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0002282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celebrations  studied (B3).</w:t>
            </w:r>
            <w:bookmarkStart w:id="0" w:name="_GoBack"/>
            <w:bookmarkEnd w:id="0"/>
          </w:p>
          <w:p w14:paraId="1A3FE03F" w14:textId="6EB5D79E" w:rsidR="00F810E9" w:rsidRPr="00002315" w:rsidRDefault="00F810E9" w:rsidP="60B47A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54" w:type="dxa"/>
          </w:tcPr>
          <w:p w14:paraId="5BCBE65B" w14:textId="4B8E7BC3" w:rsidR="003816B3" w:rsidRPr="00934E3D" w:rsidRDefault="2B68C37E" w:rsidP="183AE68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3AE682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Creating Media:</w:t>
            </w:r>
            <w:r w:rsidRPr="183AE682">
              <w:rPr>
                <w:rFonts w:ascii="Calibri" w:eastAsia="Calibri" w:hAnsi="Calibri" w:cs="Calibri"/>
                <w:color w:val="000000" w:themeColor="text1"/>
              </w:rPr>
              <w:t xml:space="preserve"> Digital Painting</w:t>
            </w:r>
          </w:p>
          <w:p w14:paraId="276C829C" w14:textId="18212AE1" w:rsidR="003816B3" w:rsidRPr="00934E3D" w:rsidRDefault="003816B3" w:rsidP="183AE68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A29B59C" w14:textId="0FE96A30" w:rsidR="003816B3" w:rsidRPr="00934E3D" w:rsidRDefault="2B68C37E" w:rsidP="183AE68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3AE682">
              <w:rPr>
                <w:rFonts w:ascii="Calibri" w:eastAsia="Calibri" w:hAnsi="Calibri" w:cs="Calibri"/>
                <w:color w:val="000000" w:themeColor="text1"/>
              </w:rPr>
              <w:t>D - use technology purposefully to create, organise, store, manipulate and retrieve digital content</w:t>
            </w:r>
          </w:p>
          <w:p w14:paraId="7380E808" w14:textId="1EA801DF" w:rsidR="003816B3" w:rsidRPr="00934E3D" w:rsidRDefault="003816B3" w:rsidP="183AE68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472A33A" w14:textId="7F710AF3" w:rsidR="003816B3" w:rsidRPr="00934E3D" w:rsidRDefault="2B68C37E" w:rsidP="183AE682">
            <w:pPr>
              <w:spacing w:line="259" w:lineRule="auto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  <w:r w:rsidRPr="183AE682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Online E-safety - ongoing, PSHE and Assemblies and safer internet day</w:t>
            </w:r>
          </w:p>
          <w:p w14:paraId="43633F74" w14:textId="267F7862" w:rsidR="003816B3" w:rsidRPr="00934E3D" w:rsidRDefault="003816B3" w:rsidP="183AE682">
            <w:pPr>
              <w:pStyle w:val="List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B94D5A5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sectPr w:rsidR="0075796C" w:rsidRPr="0075796C" w:rsidSect="00CD14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CD8EA" w14:textId="77777777" w:rsidR="00CA1BC6" w:rsidRDefault="00CA1BC6" w:rsidP="00CD14BB">
      <w:pPr>
        <w:spacing w:after="0" w:line="240" w:lineRule="auto"/>
      </w:pPr>
      <w:r>
        <w:separator/>
      </w:r>
    </w:p>
  </w:endnote>
  <w:endnote w:type="continuationSeparator" w:id="0">
    <w:p w14:paraId="276C9444" w14:textId="77777777" w:rsidR="00CA1BC6" w:rsidRDefault="00CA1BC6" w:rsidP="00C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0265" w14:textId="77777777" w:rsidR="002C20E2" w:rsidRDefault="002C2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4D20" w14:textId="77777777" w:rsidR="002C20E2" w:rsidRDefault="002C2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2112" w14:textId="77777777" w:rsidR="002C20E2" w:rsidRDefault="002C2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43CE2" w14:textId="77777777" w:rsidR="00CA1BC6" w:rsidRDefault="00CA1BC6" w:rsidP="00CD14BB">
      <w:pPr>
        <w:spacing w:after="0" w:line="240" w:lineRule="auto"/>
      </w:pPr>
      <w:r>
        <w:separator/>
      </w:r>
    </w:p>
  </w:footnote>
  <w:footnote w:type="continuationSeparator" w:id="0">
    <w:p w14:paraId="38466F68" w14:textId="77777777" w:rsidR="00CA1BC6" w:rsidRDefault="00CA1BC6" w:rsidP="00C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E9EE" w14:textId="77777777" w:rsidR="002C20E2" w:rsidRDefault="002C2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3656B9AB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1745DBF3" w14:textId="77777777" w:rsidR="00CD14BB" w:rsidRDefault="00CD14BB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361"/>
    </w:tblGrid>
    <w:tr w:rsidR="00E0292B" w14:paraId="713FBCFC" w14:textId="77777777" w:rsidTr="00E0292B">
      <w:tc>
        <w:tcPr>
          <w:tcW w:w="22361" w:type="dxa"/>
        </w:tcPr>
        <w:p w14:paraId="480FFAB0" w14:textId="77777777" w:rsidR="00E0292B" w:rsidRDefault="00E0292B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Year 1 Topic Map</w:t>
          </w:r>
        </w:p>
        <w:p w14:paraId="47DC2689" w14:textId="7EBECDBC" w:rsidR="002C20E2" w:rsidRDefault="002C20E2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Cycle A – Spring 2</w:t>
          </w:r>
        </w:p>
        <w:p w14:paraId="0DB2B077" w14:textId="77777777" w:rsidR="00E0292B" w:rsidRPr="006820F8" w:rsidRDefault="00E0292B" w:rsidP="00E0292B">
          <w:pPr>
            <w:pStyle w:val="Header"/>
            <w:jc w:val="center"/>
            <w:rPr>
              <w:rFonts w:ascii="Tahoma" w:hAnsi="Tahoma" w:cs="Tahoma"/>
              <w:color w:val="4472C4" w:themeColor="accent5"/>
              <w:sz w:val="48"/>
              <w:szCs w:val="48"/>
            </w:rPr>
          </w:pPr>
          <w:proofErr w:type="spellStart"/>
          <w:r w:rsidRPr="006820F8">
            <w:rPr>
              <w:rFonts w:ascii="Tahoma" w:hAnsi="Tahoma" w:cs="Tahoma"/>
              <w:color w:val="4472C4" w:themeColor="accent5"/>
              <w:sz w:val="48"/>
              <w:szCs w:val="48"/>
            </w:rPr>
            <w:t>Fairytales</w:t>
          </w:r>
          <w:proofErr w:type="spellEnd"/>
        </w:p>
        <w:p w14:paraId="45FB0818" w14:textId="77777777" w:rsidR="00E0292B" w:rsidRDefault="00E0292B">
          <w:pPr>
            <w:pStyle w:val="Header"/>
            <w:rPr>
              <w:rFonts w:ascii="Tahoma" w:hAnsi="Tahoma" w:cs="Tahoma"/>
              <w:sz w:val="24"/>
            </w:rPr>
          </w:pPr>
        </w:p>
      </w:tc>
    </w:tr>
  </w:tbl>
  <w:p w14:paraId="049F31CB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53128261" w14:textId="77777777" w:rsidR="00E0292B" w:rsidRPr="004D10A7" w:rsidRDefault="00E0292B">
    <w:pPr>
      <w:pStyle w:val="Header"/>
      <w:rPr>
        <w:rFonts w:ascii="Tahoma" w:hAnsi="Tahoma" w:cs="Tahom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40CD" w14:textId="77777777" w:rsidR="002C20E2" w:rsidRDefault="002C2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6981"/>
    <w:multiLevelType w:val="multilevel"/>
    <w:tmpl w:val="921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159DC"/>
    <w:multiLevelType w:val="multilevel"/>
    <w:tmpl w:val="198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B463F"/>
    <w:multiLevelType w:val="multilevel"/>
    <w:tmpl w:val="353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3596F"/>
    <w:multiLevelType w:val="multilevel"/>
    <w:tmpl w:val="62D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B314D"/>
    <w:multiLevelType w:val="multilevel"/>
    <w:tmpl w:val="075E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270BE"/>
    <w:multiLevelType w:val="multilevel"/>
    <w:tmpl w:val="D65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B26E1"/>
    <w:multiLevelType w:val="hybridMultilevel"/>
    <w:tmpl w:val="862CD1CE"/>
    <w:lvl w:ilvl="0" w:tplc="84040B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A4A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C4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63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E5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87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0B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2A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AF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B0416"/>
    <w:multiLevelType w:val="multilevel"/>
    <w:tmpl w:val="DEA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D4224"/>
    <w:multiLevelType w:val="hybridMultilevel"/>
    <w:tmpl w:val="38C651E4"/>
    <w:lvl w:ilvl="0" w:tplc="F22626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C88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E9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68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00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AF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08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E5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24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3C6E"/>
    <w:multiLevelType w:val="multilevel"/>
    <w:tmpl w:val="33B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E05DC"/>
    <w:multiLevelType w:val="multilevel"/>
    <w:tmpl w:val="E75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E3041"/>
    <w:multiLevelType w:val="multilevel"/>
    <w:tmpl w:val="E4B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D5CC9"/>
    <w:multiLevelType w:val="multilevel"/>
    <w:tmpl w:val="C25E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DC42EC"/>
    <w:multiLevelType w:val="multilevel"/>
    <w:tmpl w:val="429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D1F76"/>
    <w:multiLevelType w:val="multilevel"/>
    <w:tmpl w:val="6FA0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191155"/>
    <w:multiLevelType w:val="hybridMultilevel"/>
    <w:tmpl w:val="3BD61142"/>
    <w:lvl w:ilvl="0" w:tplc="64C2CC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422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0B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6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24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E9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63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EC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A4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B"/>
    <w:rsid w:val="00002315"/>
    <w:rsid w:val="0002282C"/>
    <w:rsid w:val="001306F0"/>
    <w:rsid w:val="00180524"/>
    <w:rsid w:val="001F70A7"/>
    <w:rsid w:val="00226F1C"/>
    <w:rsid w:val="00251F5B"/>
    <w:rsid w:val="00275DD1"/>
    <w:rsid w:val="002C20E2"/>
    <w:rsid w:val="002D1FBE"/>
    <w:rsid w:val="003514CB"/>
    <w:rsid w:val="003816B3"/>
    <w:rsid w:val="003F1004"/>
    <w:rsid w:val="00426096"/>
    <w:rsid w:val="004D10A7"/>
    <w:rsid w:val="005828CA"/>
    <w:rsid w:val="005E6B73"/>
    <w:rsid w:val="006820F8"/>
    <w:rsid w:val="006C5B6B"/>
    <w:rsid w:val="0075796C"/>
    <w:rsid w:val="007956FA"/>
    <w:rsid w:val="008437AC"/>
    <w:rsid w:val="008B2372"/>
    <w:rsid w:val="008D2BEF"/>
    <w:rsid w:val="00934E3D"/>
    <w:rsid w:val="00A00AA8"/>
    <w:rsid w:val="00A1155B"/>
    <w:rsid w:val="00A212AA"/>
    <w:rsid w:val="00A24F6F"/>
    <w:rsid w:val="00A72FE9"/>
    <w:rsid w:val="00A86695"/>
    <w:rsid w:val="00C3099D"/>
    <w:rsid w:val="00CA1BC6"/>
    <w:rsid w:val="00CD14BB"/>
    <w:rsid w:val="00CF4252"/>
    <w:rsid w:val="00DC4A78"/>
    <w:rsid w:val="00E0292B"/>
    <w:rsid w:val="00EA55B5"/>
    <w:rsid w:val="00EB61EB"/>
    <w:rsid w:val="00ED182B"/>
    <w:rsid w:val="00F15965"/>
    <w:rsid w:val="00F70D17"/>
    <w:rsid w:val="00F810E9"/>
    <w:rsid w:val="022C0BDD"/>
    <w:rsid w:val="0747DE60"/>
    <w:rsid w:val="11673D3A"/>
    <w:rsid w:val="1239591C"/>
    <w:rsid w:val="161DC3E0"/>
    <w:rsid w:val="16C5739F"/>
    <w:rsid w:val="179B77D3"/>
    <w:rsid w:val="183AE682"/>
    <w:rsid w:val="188B5F06"/>
    <w:rsid w:val="199282E0"/>
    <w:rsid w:val="1FB0A46D"/>
    <w:rsid w:val="255A6435"/>
    <w:rsid w:val="27F7C0D9"/>
    <w:rsid w:val="28704A2B"/>
    <w:rsid w:val="2B68C37E"/>
    <w:rsid w:val="2FA0CDE7"/>
    <w:rsid w:val="34F4BE7B"/>
    <w:rsid w:val="38089E5B"/>
    <w:rsid w:val="3E3E70AC"/>
    <w:rsid w:val="44FAAE25"/>
    <w:rsid w:val="45CD4FBC"/>
    <w:rsid w:val="47ED4619"/>
    <w:rsid w:val="4A956A14"/>
    <w:rsid w:val="4CD9C33E"/>
    <w:rsid w:val="50F394CA"/>
    <w:rsid w:val="514663C1"/>
    <w:rsid w:val="5273E675"/>
    <w:rsid w:val="58C4BA46"/>
    <w:rsid w:val="60B47A1D"/>
    <w:rsid w:val="62C1E2D2"/>
    <w:rsid w:val="637CAA1E"/>
    <w:rsid w:val="643BB4DA"/>
    <w:rsid w:val="64846C83"/>
    <w:rsid w:val="66A3B87D"/>
    <w:rsid w:val="6DBAAA3F"/>
    <w:rsid w:val="6F343EA6"/>
    <w:rsid w:val="709917BC"/>
    <w:rsid w:val="73F40A0B"/>
    <w:rsid w:val="74644FED"/>
    <w:rsid w:val="75CB1B7B"/>
    <w:rsid w:val="78E15A77"/>
    <w:rsid w:val="7A1073C1"/>
    <w:rsid w:val="7C42E3EF"/>
    <w:rsid w:val="7D9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99F2"/>
  <w15:chartTrackingRefBased/>
  <w15:docId w15:val="{53861A07-E938-4CAE-B4BA-8A600B7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BB"/>
  </w:style>
  <w:style w:type="paragraph" w:styleId="Heading1">
    <w:name w:val="heading 1"/>
    <w:basedOn w:val="Normal"/>
    <w:link w:val="Heading1Char"/>
    <w:uiPriority w:val="9"/>
    <w:qFormat/>
    <w:rsid w:val="008D2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BB"/>
  </w:style>
  <w:style w:type="character" w:customStyle="1" w:styleId="Heading1Char">
    <w:name w:val="Heading 1 Char"/>
    <w:basedOn w:val="DefaultParagraphFont"/>
    <w:link w:val="Heading1"/>
    <w:uiPriority w:val="9"/>
    <w:rsid w:val="008D2B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BEF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4B46A-85F9-43DC-8E4E-7E0F7C233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5F50F-5A96-40DE-B65E-CE66561ED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33287-A225-493C-9CC1-B2D75BE18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cc1cc-c030-487b-ab00-966f41abc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Jo</cp:lastModifiedBy>
  <cp:revision>2</cp:revision>
  <dcterms:created xsi:type="dcterms:W3CDTF">2021-09-29T15:27:00Z</dcterms:created>
  <dcterms:modified xsi:type="dcterms:W3CDTF">2021-09-29T15:27:00Z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