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10694"/>
      </w:tblGrid>
      <w:tr w:rsidR="00CD14BB" w:rsidRPr="0075796C" w:rsidTr="00600472">
        <w:trPr>
          <w:trHeight w:val="512"/>
        </w:trPr>
        <w:tc>
          <w:tcPr>
            <w:tcW w:w="5346" w:type="dxa"/>
            <w:shd w:val="clear" w:color="auto" w:fill="F2F2F2" w:themeFill="background1" w:themeFillShade="F2"/>
          </w:tcPr>
          <w:p w:rsidR="00CD14BB" w:rsidRPr="0075796C" w:rsidRDefault="00651346" w:rsidP="00CD14B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Up There, Down Here!</w:t>
            </w:r>
          </w:p>
        </w:tc>
        <w:tc>
          <w:tcPr>
            <w:tcW w:w="10694" w:type="dxa"/>
            <w:vMerge w:val="restart"/>
            <w:shd w:val="clear" w:color="auto" w:fill="F2F2F2" w:themeFill="background1" w:themeFillShade="F2"/>
          </w:tcPr>
          <w:p w:rsidR="00590E2F" w:rsidRDefault="00CD14BB">
            <w:pPr>
              <w:rPr>
                <w:rFonts w:ascii="Tahoma" w:hAnsi="Tahoma" w:cs="Tahoma"/>
                <w:szCs w:val="36"/>
              </w:rPr>
            </w:pPr>
            <w:r w:rsidRPr="00651346">
              <w:rPr>
                <w:rFonts w:ascii="Tahoma" w:hAnsi="Tahoma" w:cs="Tahoma"/>
                <w:b/>
                <w:szCs w:val="36"/>
              </w:rPr>
              <w:t>STEM</w:t>
            </w:r>
            <w:r w:rsidR="00061321">
              <w:rPr>
                <w:rFonts w:ascii="Tahoma" w:hAnsi="Tahoma" w:cs="Tahoma"/>
                <w:b/>
                <w:szCs w:val="36"/>
              </w:rPr>
              <w:t xml:space="preserve"> </w:t>
            </w:r>
            <w:r w:rsidR="00651346" w:rsidRPr="005C1F38">
              <w:rPr>
                <w:rFonts w:ascii="Tahoma" w:hAnsi="Tahoma" w:cs="Tahoma"/>
                <w:b/>
                <w:szCs w:val="36"/>
              </w:rPr>
              <w:t>OVERVIEW</w:t>
            </w:r>
            <w:r w:rsidR="005C1F38">
              <w:rPr>
                <w:rFonts w:ascii="Tahoma" w:hAnsi="Tahoma" w:cs="Tahoma"/>
                <w:szCs w:val="36"/>
              </w:rPr>
              <w:t xml:space="preserve">: </w:t>
            </w:r>
            <w:r w:rsidR="00590E2F">
              <w:rPr>
                <w:rFonts w:ascii="Tahoma" w:hAnsi="Tahoma" w:cs="Tahoma"/>
                <w:szCs w:val="36"/>
              </w:rPr>
              <w:t>Environmental Sciences-</w:t>
            </w:r>
            <w:r w:rsidR="00066E66">
              <w:rPr>
                <w:rFonts w:ascii="Tahoma" w:hAnsi="Tahoma" w:cs="Tahoma"/>
                <w:szCs w:val="36"/>
              </w:rPr>
              <w:t xml:space="preserve"> weather, seasons, night and day</w:t>
            </w:r>
          </w:p>
          <w:p w:rsidR="00CD14BB" w:rsidRDefault="00B0636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="00651346" w:rsidRPr="005C1F38">
              <w:rPr>
                <w:rFonts w:ascii="Tahoma" w:hAnsi="Tahoma" w:cs="Tahoma"/>
                <w:szCs w:val="36"/>
              </w:rPr>
              <w:t>Changes</w:t>
            </w:r>
            <w:r w:rsidR="00651346">
              <w:rPr>
                <w:rFonts w:ascii="Tahoma" w:hAnsi="Tahoma" w:cs="Tahoma"/>
                <w:szCs w:val="36"/>
              </w:rPr>
              <w:t xml:space="preserve"> in the sky and on the landscape during the day and at night.</w:t>
            </w:r>
          </w:p>
          <w:p w:rsidR="00651346" w:rsidRDefault="00B0636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="00651346">
              <w:rPr>
                <w:rFonts w:ascii="Tahoma" w:hAnsi="Tahoma" w:cs="Tahoma"/>
                <w:szCs w:val="36"/>
              </w:rPr>
              <w:t>When do we see the stars and the Moon, only at night?</w:t>
            </w:r>
          </w:p>
          <w:p w:rsidR="00651346" w:rsidRDefault="00A443DB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</w:t>
            </w:r>
            <w:r w:rsidR="00B0636E">
              <w:rPr>
                <w:rFonts w:ascii="Tahoma" w:hAnsi="Tahoma" w:cs="Tahoma"/>
                <w:szCs w:val="36"/>
              </w:rPr>
              <w:t xml:space="preserve">     </w:t>
            </w:r>
            <w:r>
              <w:rPr>
                <w:rFonts w:ascii="Tahoma" w:hAnsi="Tahoma" w:cs="Tahoma"/>
                <w:szCs w:val="36"/>
              </w:rPr>
              <w:t>How</w:t>
            </w:r>
            <w:r w:rsidR="00651346">
              <w:rPr>
                <w:rFonts w:ascii="Tahoma" w:hAnsi="Tahoma" w:cs="Tahoma"/>
                <w:szCs w:val="36"/>
              </w:rPr>
              <w:t xml:space="preserve"> the weather affect</w:t>
            </w:r>
            <w:r>
              <w:rPr>
                <w:rFonts w:ascii="Tahoma" w:hAnsi="Tahoma" w:cs="Tahoma"/>
                <w:szCs w:val="36"/>
              </w:rPr>
              <w:t>s</w:t>
            </w:r>
            <w:r w:rsidR="00651346">
              <w:rPr>
                <w:rFonts w:ascii="Tahoma" w:hAnsi="Tahoma" w:cs="Tahoma"/>
                <w:szCs w:val="36"/>
              </w:rPr>
              <w:t xml:space="preserve"> the appearance of the </w:t>
            </w:r>
            <w:proofErr w:type="gramStart"/>
            <w:r w:rsidR="00651346">
              <w:rPr>
                <w:rFonts w:ascii="Tahoma" w:hAnsi="Tahoma" w:cs="Tahoma"/>
                <w:szCs w:val="36"/>
              </w:rPr>
              <w:t>sky.</w:t>
            </w:r>
            <w:proofErr w:type="gramEnd"/>
          </w:p>
          <w:p w:rsidR="00651346" w:rsidRDefault="00B0636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="00651346">
              <w:rPr>
                <w:rFonts w:ascii="Tahoma" w:hAnsi="Tahoma" w:cs="Tahoma"/>
                <w:szCs w:val="36"/>
              </w:rPr>
              <w:t xml:space="preserve">How the seasons affect the appearance of the </w:t>
            </w:r>
            <w:proofErr w:type="gramStart"/>
            <w:r w:rsidR="00651346">
              <w:rPr>
                <w:rFonts w:ascii="Tahoma" w:hAnsi="Tahoma" w:cs="Tahoma"/>
                <w:szCs w:val="36"/>
              </w:rPr>
              <w:t>landscape.</w:t>
            </w:r>
            <w:proofErr w:type="gramEnd"/>
          </w:p>
          <w:p w:rsidR="00651346" w:rsidRDefault="00B0636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</w:t>
            </w:r>
            <w:r w:rsidR="00651346">
              <w:rPr>
                <w:rFonts w:ascii="Tahoma" w:hAnsi="Tahoma" w:cs="Tahoma"/>
                <w:szCs w:val="36"/>
              </w:rPr>
              <w:t>Natural, managed and constructed features of a landscape.</w:t>
            </w:r>
          </w:p>
          <w:p w:rsidR="00596000" w:rsidRDefault="00651346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</w:t>
            </w:r>
            <w:r w:rsidR="00B0636E">
              <w:rPr>
                <w:rFonts w:ascii="Tahoma" w:hAnsi="Tahoma" w:cs="Tahoma"/>
                <w:szCs w:val="36"/>
              </w:rPr>
              <w:t xml:space="preserve">                      </w:t>
            </w:r>
            <w:r>
              <w:rPr>
                <w:rFonts w:ascii="Tahoma" w:hAnsi="Tahoma" w:cs="Tahoma"/>
                <w:szCs w:val="36"/>
              </w:rPr>
              <w:t>How natural, managed and constructed features change.</w:t>
            </w:r>
          </w:p>
          <w:p w:rsidR="00590E2F" w:rsidRPr="006D5CA7" w:rsidRDefault="00D82C18">
            <w:pPr>
              <w:rPr>
                <w:rFonts w:ascii="Tahoma" w:hAnsi="Tahoma" w:cs="Tahoma"/>
                <w:b/>
                <w:szCs w:val="36"/>
              </w:rPr>
            </w:pPr>
            <w:r w:rsidRPr="00061321">
              <w:rPr>
                <w:rFonts w:ascii="Tahoma" w:hAnsi="Tahoma" w:cs="Tahoma"/>
                <w:b/>
                <w:szCs w:val="36"/>
              </w:rPr>
              <w:t>TOPIC VOCABULARY: sun, moon, star, day, night, weather, season, spring, summer, autumn, winter, landscape, natural feature, managed feature, constructed feature.</w:t>
            </w:r>
          </w:p>
        </w:tc>
      </w:tr>
      <w:tr w:rsidR="00CD14BB" w:rsidRPr="0075796C" w:rsidTr="00600472">
        <w:trPr>
          <w:trHeight w:val="2638"/>
        </w:trPr>
        <w:tc>
          <w:tcPr>
            <w:tcW w:w="5346" w:type="dxa"/>
            <w:shd w:val="clear" w:color="auto" w:fill="F2F2F2" w:themeFill="background1" w:themeFillShade="F2"/>
          </w:tcPr>
          <w:p w:rsidR="00CD14BB" w:rsidRDefault="0020776C" w:rsidP="0060047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Year 2</w:t>
            </w:r>
          </w:p>
          <w:p w:rsidR="00600472" w:rsidRDefault="00600472" w:rsidP="0060047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00472" w:rsidRDefault="00600472" w:rsidP="0060047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Topic 3</w:t>
            </w:r>
          </w:p>
          <w:p w:rsidR="00600472" w:rsidRDefault="00600472" w:rsidP="0060047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600472" w:rsidRPr="0075796C" w:rsidRDefault="00600472" w:rsidP="0060047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Cycle A</w:t>
            </w:r>
          </w:p>
        </w:tc>
        <w:tc>
          <w:tcPr>
            <w:tcW w:w="10694" w:type="dxa"/>
            <w:vMerge/>
            <w:shd w:val="clear" w:color="auto" w:fill="F2F2F2" w:themeFill="background1" w:themeFillShade="F2"/>
          </w:tcPr>
          <w:p w:rsidR="00CD14BB" w:rsidRPr="0075796C" w:rsidRDefault="00CD14B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75796C" w:rsidRDefault="00600472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3B1BCE" wp14:editId="32A6A905">
            <wp:simplePos x="0" y="0"/>
            <wp:positionH relativeFrom="column">
              <wp:posOffset>10185400</wp:posOffset>
            </wp:positionH>
            <wp:positionV relativeFrom="paragraph">
              <wp:posOffset>-1905635</wp:posOffset>
            </wp:positionV>
            <wp:extent cx="4023654" cy="16425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54" cy="164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:rsidTr="004D10A7">
        <w:tc>
          <w:tcPr>
            <w:tcW w:w="11180" w:type="dxa"/>
            <w:shd w:val="clear" w:color="auto" w:fill="00B0F0"/>
          </w:tcPr>
          <w:p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:rsidTr="008435CB">
        <w:tc>
          <w:tcPr>
            <w:tcW w:w="11180" w:type="dxa"/>
          </w:tcPr>
          <w:p w:rsidR="004D10A7" w:rsidRDefault="005E157A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Measurement- Money: </w:t>
            </w:r>
            <w:r w:rsidR="00273DDE">
              <w:rPr>
                <w:rFonts w:ascii="Tahoma" w:hAnsi="Tahoma" w:cs="Tahoma"/>
                <w:b/>
                <w:szCs w:val="36"/>
              </w:rPr>
              <w:t>Recognise and use symbols of pounds and pence.</w:t>
            </w:r>
          </w:p>
          <w:p w:rsidR="00273DDE" w:rsidRDefault="005E157A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Combine amounts to make a particular value.</w:t>
            </w:r>
          </w:p>
          <w:p w:rsidR="005E157A" w:rsidRDefault="005E157A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Find different combinations of coins that equal the same amounts of money.</w:t>
            </w:r>
          </w:p>
          <w:p w:rsidR="005E157A" w:rsidRDefault="00687E85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Solve simple problems in a practical context involving addition and subtraction of money of the same unit, including giving change.</w:t>
            </w:r>
          </w:p>
          <w:p w:rsidR="00687E85" w:rsidRDefault="002D2DE1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Geometry: Identify and describe the properties of 2D shapes, including the number of sides and vertical lines of symmetry.</w:t>
            </w:r>
          </w:p>
          <w:p w:rsidR="002D2DE1" w:rsidRDefault="00F40AC4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Identify and describe the properties of 3D shapes, including the number of edges, faces and vertices.</w:t>
            </w:r>
          </w:p>
          <w:p w:rsidR="00F40AC4" w:rsidRDefault="006C5185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Identify 2D shapes on the surfaces of 3D shapes.</w:t>
            </w:r>
          </w:p>
          <w:p w:rsidR="006C5185" w:rsidRDefault="00B66B50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Compare and sort common 2D and 3D shapes and everyday objects.</w:t>
            </w:r>
          </w:p>
          <w:p w:rsidR="00B66B50" w:rsidRDefault="00CE53B1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Order and arrange combinations of mathematical objects in patterns and sequences.</w:t>
            </w:r>
          </w:p>
          <w:p w:rsidR="00CE53B1" w:rsidRDefault="00CE53B1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Fractions: </w:t>
            </w:r>
            <w:r w:rsidR="00AC10C2">
              <w:rPr>
                <w:rFonts w:ascii="Tahoma" w:hAnsi="Tahoma" w:cs="Tahoma"/>
                <w:szCs w:val="36"/>
              </w:rPr>
              <w:t xml:space="preserve">Recognise, </w:t>
            </w:r>
            <w:r w:rsidR="00A32E2C">
              <w:rPr>
                <w:rFonts w:ascii="Tahoma" w:hAnsi="Tahoma" w:cs="Tahoma"/>
                <w:szCs w:val="36"/>
              </w:rPr>
              <w:t>find, name and write fractions: 1/3, 1/4, 2/4 and 3/4 of a length, shape, set of objects or quantity.</w:t>
            </w:r>
          </w:p>
          <w:p w:rsidR="00A32E2C" w:rsidRDefault="00DA4B6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Write simple fractions as sentences: ½ of 6 = 3.</w:t>
            </w:r>
          </w:p>
          <w:p w:rsidR="00DA4B6C" w:rsidRDefault="00F73F2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Recognise the equivalence of 1/2 and 2/4.</w:t>
            </w:r>
          </w:p>
          <w:p w:rsidR="002D6A0B" w:rsidRDefault="002D6A0B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Measurement:</w:t>
            </w:r>
          </w:p>
          <w:p w:rsidR="00143431" w:rsidRDefault="00143431">
            <w:pPr>
              <w:rPr>
                <w:rFonts w:ascii="Tahoma" w:hAnsi="Tahoma" w:cs="Tahoma"/>
                <w:b/>
                <w:szCs w:val="36"/>
              </w:rPr>
            </w:pPr>
            <w:r w:rsidRPr="00143431">
              <w:rPr>
                <w:rFonts w:ascii="Tahoma" w:hAnsi="Tahoma" w:cs="Tahoma"/>
                <w:b/>
                <w:szCs w:val="36"/>
              </w:rPr>
              <w:t>time-</w:t>
            </w:r>
            <w:r>
              <w:rPr>
                <w:rFonts w:ascii="Tahoma" w:hAnsi="Tahoma" w:cs="Tahoma"/>
                <w:b/>
                <w:szCs w:val="36"/>
              </w:rPr>
              <w:t>tell and write the time to 5 minutes, including quarter past and to the hour and draw the hands on a clock face to show these times.</w:t>
            </w:r>
          </w:p>
          <w:p w:rsidR="00143431" w:rsidRDefault="00CA0981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Know the number of minutes in an hour and the number of hours in a day.</w:t>
            </w:r>
          </w:p>
          <w:p w:rsidR="00CA0981" w:rsidRDefault="00533798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Compare and sequence intervals of time.</w:t>
            </w:r>
          </w:p>
          <w:p w:rsidR="002D6A0B" w:rsidRDefault="00D46B19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Capacity, volume and temperature-choose and use appropriate standard units to estimate and </w:t>
            </w:r>
            <w:r w:rsidR="005E27D4">
              <w:rPr>
                <w:rFonts w:ascii="Tahoma" w:hAnsi="Tahoma" w:cs="Tahoma"/>
                <w:szCs w:val="36"/>
              </w:rPr>
              <w:t>measure capacity in litres (l) and millilitres (ml) and temperature (</w:t>
            </w:r>
            <w:r w:rsidR="002F6C98">
              <w:rPr>
                <w:rFonts w:ascii="Times New Roman" w:hAnsi="Times New Roman" w:cs="Times New Roman"/>
                <w:szCs w:val="36"/>
              </w:rPr>
              <w:t>°</w:t>
            </w:r>
            <w:r w:rsidR="002F6C98">
              <w:rPr>
                <w:rFonts w:ascii="Tahoma" w:hAnsi="Tahoma" w:cs="Tahoma"/>
                <w:szCs w:val="36"/>
              </w:rPr>
              <w:t xml:space="preserve">C) to the nearest unit, </w:t>
            </w:r>
            <w:r w:rsidR="003A78CE">
              <w:rPr>
                <w:rFonts w:ascii="Tahoma" w:hAnsi="Tahoma" w:cs="Tahoma"/>
                <w:szCs w:val="36"/>
              </w:rPr>
              <w:t>using thermometers and measuring vessels.</w:t>
            </w:r>
          </w:p>
          <w:p w:rsidR="003A78CE" w:rsidRPr="005D7D13" w:rsidRDefault="005D7D13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Compare and order volume and capacity and record the results using </w:t>
            </w:r>
            <w:r w:rsidR="00567DFF" w:rsidRPr="00567DFF">
              <w:rPr>
                <w:rFonts w:ascii="Tahoma" w:hAnsi="Tahoma" w:cs="Tahoma"/>
                <w:b/>
                <w:szCs w:val="36"/>
              </w:rPr>
              <w:t>&lt;, &gt; and =.</w:t>
            </w:r>
          </w:p>
          <w:p w:rsidR="00533798" w:rsidRPr="002D6A0B" w:rsidRDefault="00533798">
            <w:pPr>
              <w:rPr>
                <w:rFonts w:ascii="Tahoma" w:hAnsi="Tahoma" w:cs="Tahoma"/>
                <w:szCs w:val="36"/>
              </w:rPr>
            </w:pPr>
          </w:p>
          <w:p w:rsidR="005E157A" w:rsidRDefault="00D46B19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Times Tables: conti</w:t>
            </w:r>
            <w:r w:rsidR="00FD52D4">
              <w:rPr>
                <w:rFonts w:ascii="Tahoma" w:hAnsi="Tahoma" w:cs="Tahoma"/>
                <w:b/>
                <w:szCs w:val="36"/>
              </w:rPr>
              <w:t>nue to learn the 2, 5, 10 and 3 times tables in and then out of order.</w:t>
            </w:r>
          </w:p>
          <w:p w:rsidR="00012048" w:rsidRPr="00012048" w:rsidRDefault="00012048">
            <w:pPr>
              <w:rPr>
                <w:rFonts w:ascii="Tahoma" w:hAnsi="Tahoma" w:cs="Tahoma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</w:tc>
        <w:tc>
          <w:tcPr>
            <w:tcW w:w="11181" w:type="dxa"/>
          </w:tcPr>
          <w:p w:rsidR="0075796C" w:rsidRPr="00851402" w:rsidRDefault="00540D85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</w:t>
            </w:r>
            <w:r w:rsidR="00EA6A4D" w:rsidRPr="00851402">
              <w:rPr>
                <w:rFonts w:ascii="Tahoma" w:hAnsi="Tahoma" w:cs="Tahoma"/>
                <w:b/>
                <w:szCs w:val="36"/>
              </w:rPr>
              <w:t xml:space="preserve"> in RWI and literacy lessons:</w:t>
            </w:r>
          </w:p>
          <w:p w:rsidR="00EA6A4D" w:rsidRPr="00851402" w:rsidRDefault="00EA6A4D" w:rsidP="00EA6A4D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="00EA6A4D" w:rsidRPr="00851402" w:rsidRDefault="00EA6A4D" w:rsidP="00EA6A4D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="00EA6A4D" w:rsidRPr="00851402" w:rsidRDefault="00EA6A4D" w:rsidP="00EA6A4D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="00EA6A4D" w:rsidRPr="00851402" w:rsidRDefault="00EA6A4D" w:rsidP="00EA6A4D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="00EA6A4D" w:rsidRPr="00851402" w:rsidRDefault="00EA6A4D" w:rsidP="00EA6A4D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="00EA6A4D" w:rsidRPr="00851402" w:rsidRDefault="00EA6A4D" w:rsidP="00EA6A4D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="00EA6A4D" w:rsidRPr="00851402" w:rsidRDefault="00EA6A4D" w:rsidP="00EA6A4D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="00EA6A4D" w:rsidRPr="00851402" w:rsidRDefault="00EA6A4D" w:rsidP="00EA6A4D">
            <w:pPr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>re-read these books to build up their fluency and confidence in word reading</w:t>
            </w:r>
            <w:r w:rsidR="00540D85" w:rsidRPr="00851402">
              <w:rPr>
                <w:rFonts w:ascii="Tahoma" w:hAnsi="Tahoma" w:cs="Tahoma"/>
                <w:b/>
                <w:szCs w:val="24"/>
              </w:rPr>
              <w:t>.</w:t>
            </w:r>
          </w:p>
          <w:p w:rsidR="00396911" w:rsidRPr="00851402" w:rsidRDefault="00540D85" w:rsidP="00396911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Reading </w:t>
            </w:r>
            <w:r w:rsidR="0059140E" w:rsidRPr="00851402">
              <w:rPr>
                <w:rFonts w:ascii="Tahoma" w:hAnsi="Tahoma" w:cs="Tahoma"/>
                <w:b/>
                <w:szCs w:val="24"/>
              </w:rPr>
              <w:t>comprehension</w:t>
            </w:r>
            <w:r w:rsidR="00C144AD" w:rsidRPr="00851402">
              <w:rPr>
                <w:rFonts w:ascii="Tahoma" w:hAnsi="Tahoma" w:cs="Tahoma"/>
                <w:b/>
                <w:szCs w:val="24"/>
              </w:rPr>
              <w:t xml:space="preserve"> in RWI, guided reading, 'Read to Succeed', class </w:t>
            </w:r>
            <w:proofErr w:type="spellStart"/>
            <w:proofErr w:type="gramStart"/>
            <w:r w:rsidR="00C144AD" w:rsidRPr="00851402">
              <w:rPr>
                <w:rFonts w:ascii="Tahoma" w:hAnsi="Tahoma" w:cs="Tahoma"/>
                <w:b/>
                <w:szCs w:val="24"/>
              </w:rPr>
              <w:t>reading</w:t>
            </w:r>
            <w:r w:rsidR="0059140E" w:rsidRPr="00851402">
              <w:rPr>
                <w:rFonts w:ascii="Tahoma" w:hAnsi="Tahoma" w:cs="Tahoma"/>
                <w:b/>
                <w:szCs w:val="24"/>
              </w:rPr>
              <w:t>:</w:t>
            </w:r>
            <w:r w:rsidR="00396911" w:rsidRPr="00851402">
              <w:rPr>
                <w:rFonts w:ascii="Tahoma" w:hAnsi="Tahoma" w:cs="Tahoma"/>
                <w:b/>
              </w:rPr>
              <w:t>develop</w:t>
            </w:r>
            <w:proofErr w:type="spellEnd"/>
            <w:proofErr w:type="gramEnd"/>
            <w:r w:rsidR="00396911" w:rsidRPr="00851402">
              <w:rPr>
                <w:rFonts w:ascii="Tahoma" w:hAnsi="Tahoma" w:cs="Tahoma"/>
                <w:b/>
              </w:rPr>
              <w:t xml:space="preserve"> pleasure in reading, motivation to read, vocabulary and understanding by:</w:t>
            </w:r>
          </w:p>
          <w:p w:rsidR="00396911" w:rsidRPr="00851402" w:rsidRDefault="00396911" w:rsidP="00F0534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="00396911" w:rsidRPr="00851402" w:rsidRDefault="00396911" w:rsidP="00F0534C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="00396911" w:rsidRPr="00851402" w:rsidRDefault="00396911" w:rsidP="00F0534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="00396911" w:rsidRPr="00851402" w:rsidRDefault="00396911" w:rsidP="00F0534C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="00396911" w:rsidRPr="00851402" w:rsidRDefault="00396911" w:rsidP="00F0534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="00396911" w:rsidRPr="00851402" w:rsidRDefault="00396911" w:rsidP="00F0534C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="0059140E" w:rsidRPr="00851402" w:rsidRDefault="00396911" w:rsidP="00F0534C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discussing their favourite words and phrases.  </w:t>
            </w:r>
          </w:p>
          <w:p w:rsidR="00EA6A4D" w:rsidRPr="00851402" w:rsidRDefault="00D6052F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</w:t>
            </w:r>
            <w:r w:rsidR="00B6138F" w:rsidRPr="00851402">
              <w:rPr>
                <w:rFonts w:ascii="Tahoma" w:hAnsi="Tahoma" w:cs="Tahoma"/>
                <w:b/>
                <w:szCs w:val="36"/>
              </w:rPr>
              <w:t xml:space="preserve"> Hammer Grammar,</w:t>
            </w:r>
            <w:r w:rsidR="000C0D64" w:rsidRPr="00851402">
              <w:rPr>
                <w:rFonts w:ascii="Tahoma" w:hAnsi="Tahoma" w:cs="Tahoma"/>
                <w:b/>
                <w:szCs w:val="36"/>
              </w:rPr>
              <w:t xml:space="preserve"> literacy</w:t>
            </w:r>
            <w:r w:rsidRPr="00851402">
              <w:rPr>
                <w:rFonts w:ascii="Tahoma" w:hAnsi="Tahoma" w:cs="Tahoma"/>
                <w:b/>
                <w:szCs w:val="36"/>
              </w:rPr>
              <w:t xml:space="preserve"> and cross curricula writing:</w:t>
            </w:r>
          </w:p>
          <w:p w:rsidR="00746DA5" w:rsidRPr="00851402" w:rsidRDefault="00746DA5" w:rsidP="00746DA5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="00746DA5" w:rsidRPr="00851402" w:rsidRDefault="00746DA5" w:rsidP="00746DA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="00746DA5" w:rsidRPr="00851402" w:rsidRDefault="00746DA5" w:rsidP="00746DA5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="00746DA5" w:rsidRPr="00851402" w:rsidRDefault="00746DA5" w:rsidP="00746DA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="00746DA5" w:rsidRPr="00851402" w:rsidRDefault="00746DA5" w:rsidP="00746DA5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="00746DA5" w:rsidRPr="00851402" w:rsidRDefault="00746DA5" w:rsidP="00746DA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="00746DA5" w:rsidRPr="00851402" w:rsidRDefault="00746DA5" w:rsidP="00746DA5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="008748A0" w:rsidRPr="00851402" w:rsidRDefault="00746DA5" w:rsidP="008748A0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="008748A0" w:rsidRPr="00851402" w:rsidRDefault="00746DA5" w:rsidP="008748A0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>GPCs, common exception words and punctuation taught so far.</w:t>
            </w:r>
          </w:p>
          <w:p w:rsidR="003F1004" w:rsidRPr="00851402" w:rsidRDefault="000C0D64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="00BC0437" w:rsidRPr="00851402" w:rsidRDefault="00BC0437" w:rsidP="00BC043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="00BC0437" w:rsidRPr="00851402" w:rsidRDefault="00BC0437" w:rsidP="00BC043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proofErr w:type="gramStart"/>
            <w:r w:rsidRPr="00851402">
              <w:rPr>
                <w:rFonts w:ascii="Tahoma" w:hAnsi="Tahoma" w:cs="Tahoma"/>
                <w:b/>
              </w:rPr>
              <w:lastRenderedPageBreak/>
              <w:t>use  sentences</w:t>
            </w:r>
            <w:proofErr w:type="gramEnd"/>
            <w:r w:rsidRPr="00851402">
              <w:rPr>
                <w:rFonts w:ascii="Tahoma" w:hAnsi="Tahoma" w:cs="Tahoma"/>
                <w:b/>
              </w:rPr>
              <w:t xml:space="preserve"> with different forms: statement, question, exclamation, command</w:t>
            </w:r>
          </w:p>
          <w:p w:rsidR="00BC0437" w:rsidRPr="00851402" w:rsidRDefault="00BC0437" w:rsidP="00BC043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expanded noun phrases to describe and specify</w:t>
            </w:r>
          </w:p>
          <w:p w:rsidR="00BC0437" w:rsidRPr="00851402" w:rsidRDefault="00BC0437" w:rsidP="00BC043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the present and past tenses correctly and consistently including the progressive form</w:t>
            </w:r>
          </w:p>
          <w:p w:rsidR="00BC0437" w:rsidRPr="00851402" w:rsidRDefault="00BC0437" w:rsidP="00BC043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use subordination (when, if, that, or because) and </w:t>
            </w:r>
            <w:r w:rsidR="009A0843"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="00BC0437" w:rsidRPr="00851402" w:rsidRDefault="00BC0437" w:rsidP="00BC043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some features of written Standard English</w:t>
            </w:r>
          </w:p>
          <w:p w:rsidR="00BC0437" w:rsidRPr="00851402" w:rsidRDefault="00BC0437" w:rsidP="00BC043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and understand the grammatical terminology when discussing our writing</w:t>
            </w:r>
            <w:r w:rsidR="00544CE0" w:rsidRPr="00851402">
              <w:rPr>
                <w:rFonts w:ascii="Tahoma" w:hAnsi="Tahoma" w:cs="Tahoma"/>
              </w:rPr>
              <w:t>.</w:t>
            </w:r>
          </w:p>
          <w:p w:rsidR="00544CE0" w:rsidRPr="00851402" w:rsidRDefault="00C144AD" w:rsidP="00544CE0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</w:p>
          <w:p w:rsidR="00C144AD" w:rsidRPr="00851402" w:rsidRDefault="00C144AD" w:rsidP="00C144AD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writing narratives about personal experiences and those of others related to weather, seasons and celebrations.  </w:t>
            </w:r>
          </w:p>
          <w:p w:rsidR="00C144AD" w:rsidRPr="00851402" w:rsidRDefault="00C144AD" w:rsidP="00C144AD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about real events, Stephenson's Rocket and rails.</w:t>
            </w:r>
          </w:p>
          <w:p w:rsidR="00C144AD" w:rsidRPr="00851402" w:rsidRDefault="00C144AD" w:rsidP="00C144AD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writing poetry about the </w:t>
            </w:r>
            <w:r w:rsidR="00764F81">
              <w:rPr>
                <w:rFonts w:ascii="Tahoma" w:hAnsi="Tahoma" w:cs="Tahoma"/>
              </w:rPr>
              <w:t>landscape, weather or the</w:t>
            </w:r>
            <w:r w:rsidRPr="00851402">
              <w:rPr>
                <w:rFonts w:ascii="Tahoma" w:hAnsi="Tahoma" w:cs="Tahoma"/>
              </w:rPr>
              <w:t xml:space="preserve"> seasons.  </w:t>
            </w:r>
          </w:p>
          <w:p w:rsidR="004C71CF" w:rsidRDefault="00C144AD" w:rsidP="00C144AD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for different pu</w:t>
            </w:r>
            <w:r w:rsidR="00A96B98">
              <w:rPr>
                <w:rFonts w:ascii="Tahoma" w:hAnsi="Tahoma" w:cs="Tahoma"/>
                <w:b/>
              </w:rPr>
              <w:t>rposes, biography of Stephenson/Van Gogh/</w:t>
            </w:r>
            <w:r w:rsidRPr="00851402">
              <w:rPr>
                <w:rFonts w:ascii="Tahoma" w:hAnsi="Tahoma" w:cs="Tahoma"/>
                <w:b/>
              </w:rPr>
              <w:t xml:space="preserve">Turner; </w:t>
            </w:r>
          </w:p>
          <w:p w:rsidR="004C71CF" w:rsidRPr="004C71CF" w:rsidRDefault="004C71CF" w:rsidP="00C144AD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4C71CF">
              <w:rPr>
                <w:rFonts w:ascii="Tahoma" w:hAnsi="Tahoma" w:cs="Tahoma"/>
              </w:rPr>
              <w:t xml:space="preserve">reports about </w:t>
            </w:r>
            <w:r w:rsidR="00C144AD" w:rsidRPr="004C71CF">
              <w:rPr>
                <w:rFonts w:ascii="Tahoma" w:hAnsi="Tahoma" w:cs="Tahoma"/>
              </w:rPr>
              <w:t xml:space="preserve">the Morton coal pit, Five Pits Trail; </w:t>
            </w:r>
          </w:p>
          <w:p w:rsidR="000C0D64" w:rsidRPr="00C144AD" w:rsidRDefault="00C144AD" w:rsidP="00C144AD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fairy and fantasy stories where day, night, seasons and weather play a significant part.</w:t>
            </w:r>
          </w:p>
        </w:tc>
      </w:tr>
    </w:tbl>
    <w:p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FF00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75796C" w:rsidRPr="00596000" w:rsidTr="0075796C">
        <w:tc>
          <w:tcPr>
            <w:tcW w:w="7453" w:type="dxa"/>
          </w:tcPr>
          <w:p w:rsidR="0061614A" w:rsidRDefault="00AD10A6" w:rsidP="004D10A7">
            <w:pPr>
              <w:tabs>
                <w:tab w:val="left" w:pos="4800"/>
              </w:tabs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I</w:t>
            </w:r>
            <w:r w:rsidRPr="00AD10A6">
              <w:rPr>
                <w:rFonts w:ascii="Tahoma" w:hAnsi="Tahoma" w:cs="Tahoma"/>
                <w:b/>
                <w:szCs w:val="28"/>
              </w:rPr>
              <w:t>dentify and compare the suitability of a variety of everyday materials, including wood, metal, plastic, glass, brick, rock, paper and cardboard for particular uses</w:t>
            </w:r>
            <w:r w:rsidR="0061614A">
              <w:rPr>
                <w:rFonts w:ascii="Tahoma" w:hAnsi="Tahoma" w:cs="Tahoma"/>
                <w:b/>
                <w:szCs w:val="28"/>
              </w:rPr>
              <w:t>;</w:t>
            </w:r>
          </w:p>
          <w:p w:rsidR="0061614A" w:rsidRDefault="0061614A" w:rsidP="004D10A7">
            <w:pPr>
              <w:tabs>
                <w:tab w:val="left" w:pos="4800"/>
              </w:tabs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find out how the shapes of solid objects made from some materials can be changed by squashing, bending, twisting and stretching;</w:t>
            </w:r>
          </w:p>
          <w:p w:rsidR="004D10A7" w:rsidRPr="00BB47D3" w:rsidRDefault="00AD10A6" w:rsidP="004D10A7">
            <w:pPr>
              <w:tabs>
                <w:tab w:val="left" w:pos="4800"/>
              </w:tabs>
              <w:rPr>
                <w:rFonts w:ascii="Tahoma" w:hAnsi="Tahoma" w:cs="Tahoma"/>
                <w:szCs w:val="28"/>
              </w:rPr>
            </w:pPr>
            <w:r w:rsidRPr="00BB47D3">
              <w:rPr>
                <w:rFonts w:ascii="Tahoma" w:hAnsi="Tahoma" w:cs="Tahoma"/>
                <w:szCs w:val="28"/>
              </w:rPr>
              <w:t>when finding out about Stephenson's Rocket and the rails he developed to carry heavier engines.</w:t>
            </w:r>
          </w:p>
          <w:p w:rsidR="00441C60" w:rsidRPr="00BB47D3" w:rsidRDefault="001C7B1E" w:rsidP="004D10A7">
            <w:pPr>
              <w:tabs>
                <w:tab w:val="left" w:pos="4800"/>
              </w:tabs>
              <w:rPr>
                <w:rFonts w:ascii="Tahoma" w:hAnsi="Tahoma" w:cs="Tahoma"/>
                <w:b/>
                <w:szCs w:val="36"/>
              </w:rPr>
            </w:pPr>
            <w:r w:rsidRPr="00BB47D3">
              <w:rPr>
                <w:rFonts w:ascii="Tahoma" w:hAnsi="Tahoma" w:cs="Tahoma"/>
                <w:b/>
                <w:szCs w:val="36"/>
              </w:rPr>
              <w:t>Observe changes across the four seasons.</w:t>
            </w:r>
          </w:p>
          <w:p w:rsidR="001C7B1E" w:rsidRPr="00BB47D3" w:rsidRDefault="001C7B1E" w:rsidP="004D10A7">
            <w:pPr>
              <w:tabs>
                <w:tab w:val="left" w:pos="4800"/>
              </w:tabs>
              <w:rPr>
                <w:rFonts w:ascii="Tahoma" w:hAnsi="Tahoma" w:cs="Tahoma"/>
                <w:szCs w:val="36"/>
              </w:rPr>
            </w:pPr>
            <w:r w:rsidRPr="00BB47D3">
              <w:rPr>
                <w:rFonts w:ascii="Tahoma" w:hAnsi="Tahoma" w:cs="Tahoma"/>
                <w:szCs w:val="36"/>
              </w:rPr>
              <w:t>Observe and describe weather associated with the se</w:t>
            </w:r>
            <w:r w:rsidR="00BB47D3">
              <w:rPr>
                <w:rFonts w:ascii="Tahoma" w:hAnsi="Tahoma" w:cs="Tahoma"/>
                <w:szCs w:val="36"/>
              </w:rPr>
              <w:t>asons and how day length varies through keeping a class weather diary.</w:t>
            </w:r>
          </w:p>
          <w:p w:rsidR="002D772E" w:rsidRPr="00BB47D3" w:rsidRDefault="002D772E" w:rsidP="002D772E">
            <w:pPr>
              <w:tabs>
                <w:tab w:val="left" w:pos="4800"/>
              </w:tabs>
              <w:rPr>
                <w:rFonts w:ascii="Tahoma" w:hAnsi="Tahoma" w:cs="Tahoma"/>
                <w:b/>
                <w:szCs w:val="36"/>
              </w:rPr>
            </w:pPr>
            <w:r w:rsidRPr="00BB47D3">
              <w:rPr>
                <w:rFonts w:ascii="Tahoma" w:hAnsi="Tahoma" w:cs="Tahoma"/>
                <w:b/>
                <w:szCs w:val="36"/>
              </w:rPr>
              <w:t>Ongoing: working scientifically-</w:t>
            </w:r>
            <w:r w:rsidRPr="00BB47D3">
              <w:rPr>
                <w:rFonts w:ascii="Tahoma" w:hAnsi="Tahoma" w:cs="Tahoma"/>
                <w:b/>
              </w:rPr>
              <w:t xml:space="preserve">asking simple questions and recognising that they can be answered in different </w:t>
            </w:r>
            <w:proofErr w:type="gramStart"/>
            <w:r w:rsidRPr="00BB47D3">
              <w:rPr>
                <w:rFonts w:ascii="Tahoma" w:hAnsi="Tahoma" w:cs="Tahoma"/>
                <w:b/>
              </w:rPr>
              <w:t>ways ;</w:t>
            </w:r>
            <w:proofErr w:type="gramEnd"/>
            <w:r w:rsidRPr="00BB47D3">
              <w:rPr>
                <w:rFonts w:ascii="Tahoma" w:hAnsi="Tahoma" w:cs="Tahoma"/>
                <w:b/>
              </w:rPr>
              <w:t xml:space="preserve"> observing closely, using simple equipment;  performing simple tests;  identifying and classifying;  using their observations and ideas to suggest answers to questions;  gathering and recording data to help in answering questions.</w:t>
            </w:r>
          </w:p>
          <w:p w:rsidR="004D10A7" w:rsidRPr="00596000" w:rsidRDefault="004D10A7" w:rsidP="004D10A7">
            <w:pPr>
              <w:tabs>
                <w:tab w:val="left" w:pos="4800"/>
              </w:tabs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4D10A7" w:rsidRPr="00D404CF" w:rsidRDefault="00D404CF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As part of STEM</w:t>
            </w:r>
            <w:r w:rsidR="007D4CB7">
              <w:rPr>
                <w:rFonts w:ascii="Tahoma" w:hAnsi="Tahoma" w:cs="Tahoma"/>
                <w:b/>
                <w:szCs w:val="36"/>
              </w:rPr>
              <w:t xml:space="preserve"> and keeping a class weather diary</w:t>
            </w:r>
            <w:r>
              <w:rPr>
                <w:rFonts w:ascii="Tahoma" w:hAnsi="Tahoma" w:cs="Tahoma"/>
                <w:b/>
                <w:szCs w:val="36"/>
              </w:rPr>
              <w:t xml:space="preserve">: </w:t>
            </w:r>
            <w:r w:rsidRPr="00D404CF">
              <w:rPr>
                <w:rFonts w:ascii="Tahoma" w:hAnsi="Tahoma" w:cs="Tahoma"/>
                <w:b/>
              </w:rPr>
              <w:t>s</w:t>
            </w:r>
            <w:r w:rsidRPr="00D404CF">
              <w:rPr>
                <w:rFonts w:ascii="Tahoma" w:eastAsia="Calibri" w:hAnsi="Tahoma" w:cs="Tahoma"/>
                <w:b/>
              </w:rPr>
              <w:t>tudy seasonal and daily weather patterns in the UK.</w:t>
            </w:r>
          </w:p>
          <w:p w:rsidR="003F1004" w:rsidRDefault="008F4B73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Use fieldwork and observational skills to study the human and physical features of the environment in and around Morton</w:t>
            </w:r>
            <w:r w:rsidR="000A729C">
              <w:rPr>
                <w:rFonts w:ascii="Tahoma" w:hAnsi="Tahoma" w:cs="Tahoma"/>
                <w:szCs w:val="36"/>
              </w:rPr>
              <w:t xml:space="preserve"> e.g. school field, play park and Five Pits Trail.</w:t>
            </w:r>
          </w:p>
          <w:p w:rsidR="00DA4232" w:rsidRDefault="00DA4232">
            <w:pPr>
              <w:rPr>
                <w:rFonts w:ascii="Tahoma" w:hAnsi="Tahoma" w:cs="Tahoma"/>
                <w:b/>
                <w:szCs w:val="36"/>
              </w:rPr>
            </w:pPr>
            <w:r w:rsidRPr="00DA4232">
              <w:rPr>
                <w:rFonts w:ascii="Tahoma" w:hAnsi="Tahoma" w:cs="Tahoma"/>
                <w:b/>
                <w:szCs w:val="36"/>
              </w:rPr>
              <w:t>Use aerial photographs and plans to recognise landmarks and basic human and physical features in and around Morton.</w:t>
            </w:r>
          </w:p>
          <w:p w:rsidR="00C2214F" w:rsidRDefault="00441C60">
            <w:pPr>
              <w:rPr>
                <w:rFonts w:ascii="Tahoma" w:hAnsi="Tahoma" w:cs="Tahoma"/>
              </w:rPr>
            </w:pPr>
            <w:r w:rsidRPr="00441C60">
              <w:rPr>
                <w:rFonts w:ascii="Tahoma" w:eastAsia="Calibri" w:hAnsi="Tahoma" w:cs="Tahoma"/>
              </w:rPr>
              <w:t>Use compass directions (</w:t>
            </w:r>
            <w:proofErr w:type="gramStart"/>
            <w:r w:rsidRPr="00441C60">
              <w:rPr>
                <w:rFonts w:ascii="Tahoma" w:eastAsia="Calibri" w:hAnsi="Tahoma" w:cs="Tahoma"/>
              </w:rPr>
              <w:t>N,S</w:t>
            </w:r>
            <w:proofErr w:type="gramEnd"/>
            <w:r w:rsidRPr="00441C60">
              <w:rPr>
                <w:rFonts w:ascii="Tahoma" w:eastAsia="Calibri" w:hAnsi="Tahoma" w:cs="Tahoma"/>
              </w:rPr>
              <w:t>,E,W) and locational and directional language to describe features and routes on a map</w:t>
            </w:r>
            <w:r>
              <w:rPr>
                <w:rFonts w:ascii="Tahoma" w:hAnsi="Tahoma" w:cs="Tahoma"/>
              </w:rPr>
              <w:t xml:space="preserve"> of Morton and the local environment.</w:t>
            </w:r>
          </w:p>
          <w:p w:rsidR="004C4020" w:rsidRDefault="004C4020">
            <w:pPr>
              <w:rPr>
                <w:rFonts w:ascii="Tahoma" w:hAnsi="Tahoma" w:cs="Tahoma"/>
                <w:b/>
              </w:rPr>
            </w:pPr>
            <w:r w:rsidRPr="004C4020">
              <w:rPr>
                <w:rFonts w:ascii="Tahoma" w:hAnsi="Tahoma" w:cs="Tahoma"/>
                <w:b/>
              </w:rPr>
              <w:t>Name and locate the world's 7 continents and 5 oceans.</w:t>
            </w:r>
          </w:p>
          <w:p w:rsidR="00BA2AFD" w:rsidRDefault="00BA2AFD">
            <w:pPr>
              <w:rPr>
                <w:rFonts w:ascii="Tahoma" w:hAnsi="Tahoma" w:cs="Tahoma"/>
              </w:rPr>
            </w:pPr>
            <w:r w:rsidRPr="00BA2AFD">
              <w:rPr>
                <w:rFonts w:ascii="Tahoma" w:hAnsi="Tahoma" w:cs="Tahoma"/>
              </w:rPr>
              <w:t>Name, locate and</w:t>
            </w:r>
            <w:r>
              <w:rPr>
                <w:rFonts w:ascii="Tahoma" w:hAnsi="Tahoma" w:cs="Tahoma"/>
              </w:rPr>
              <w:t xml:space="preserve"> identify</w:t>
            </w:r>
            <w:r w:rsidRPr="00BA2AFD">
              <w:rPr>
                <w:rFonts w:ascii="Tahoma" w:hAnsi="Tahoma" w:cs="Tahoma"/>
              </w:rPr>
              <w:t xml:space="preserve"> the 4 countries and capital cities of the UK and the surrounding seas.</w:t>
            </w:r>
          </w:p>
          <w:p w:rsidR="005E2E26" w:rsidRPr="005E2E26" w:rsidRDefault="005E2E26">
            <w:pPr>
              <w:rPr>
                <w:rFonts w:ascii="Tahoma" w:hAnsi="Tahoma" w:cs="Tahoma"/>
              </w:rPr>
            </w:pPr>
            <w:r w:rsidRPr="005E2E26">
              <w:rPr>
                <w:rFonts w:ascii="Tahoma" w:hAnsi="Tahoma" w:cs="Tahoma"/>
                <w:b/>
              </w:rPr>
              <w:t>Use</w:t>
            </w:r>
            <w:r>
              <w:rPr>
                <w:rFonts w:ascii="Tahoma" w:hAnsi="Tahoma" w:cs="Tahoma"/>
                <w:b/>
              </w:rPr>
              <w:t xml:space="preserve"> a</w:t>
            </w:r>
            <w:r w:rsidRPr="005E2E26">
              <w:rPr>
                <w:rFonts w:ascii="Tahoma" w:hAnsi="Tahoma" w:cs="Tahoma"/>
                <w:b/>
              </w:rPr>
              <w:t xml:space="preserve"> world map, a</w:t>
            </w:r>
            <w:r w:rsidR="00D71FC8">
              <w:rPr>
                <w:rFonts w:ascii="Tahoma" w:hAnsi="Tahoma" w:cs="Tahoma"/>
                <w:b/>
              </w:rPr>
              <w:t>tlases, globes to identify</w:t>
            </w:r>
            <w:r w:rsidRPr="005E2E26">
              <w:rPr>
                <w:rFonts w:ascii="Tahoma" w:hAnsi="Tahoma" w:cs="Tahoma"/>
                <w:b/>
              </w:rPr>
              <w:t xml:space="preserve"> places studied.</w:t>
            </w:r>
          </w:p>
        </w:tc>
        <w:tc>
          <w:tcPr>
            <w:tcW w:w="7454" w:type="dxa"/>
          </w:tcPr>
          <w:p w:rsidR="0075796C" w:rsidRDefault="006064F9">
            <w:pPr>
              <w:rPr>
                <w:rFonts w:ascii="Tahoma" w:hAnsi="Tahoma" w:cs="Tahoma"/>
                <w:b/>
                <w:szCs w:val="36"/>
              </w:rPr>
            </w:pPr>
            <w:r w:rsidRPr="006064F9">
              <w:rPr>
                <w:rFonts w:ascii="Tahoma" w:hAnsi="Tahoma" w:cs="Tahoma"/>
                <w:b/>
                <w:szCs w:val="36"/>
              </w:rPr>
              <w:t xml:space="preserve">Be aware of changes within living memory that reveal aspects of change in national life by finding out about the </w:t>
            </w:r>
            <w:r w:rsidR="00827C87">
              <w:rPr>
                <w:rFonts w:ascii="Tahoma" w:hAnsi="Tahoma" w:cs="Tahoma"/>
                <w:b/>
                <w:szCs w:val="36"/>
              </w:rPr>
              <w:t xml:space="preserve">coal </w:t>
            </w:r>
            <w:r w:rsidRPr="006064F9">
              <w:rPr>
                <w:rFonts w:ascii="Tahoma" w:hAnsi="Tahoma" w:cs="Tahoma"/>
                <w:b/>
                <w:szCs w:val="36"/>
              </w:rPr>
              <w:t>pit</w:t>
            </w:r>
            <w:r w:rsidR="00480104">
              <w:rPr>
                <w:rFonts w:ascii="Tahoma" w:hAnsi="Tahoma" w:cs="Tahoma"/>
                <w:b/>
                <w:szCs w:val="36"/>
              </w:rPr>
              <w:t>, that is now closed,</w:t>
            </w:r>
            <w:r w:rsidRPr="006064F9">
              <w:rPr>
                <w:rFonts w:ascii="Tahoma" w:hAnsi="Tahoma" w:cs="Tahoma"/>
                <w:b/>
                <w:szCs w:val="36"/>
              </w:rPr>
              <w:t xml:space="preserve"> in Morton.</w:t>
            </w:r>
          </w:p>
          <w:p w:rsidR="006064F9" w:rsidRPr="006064F9" w:rsidRDefault="006064F9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Study significant historical people</w:t>
            </w:r>
            <w:r w:rsidR="00A778C4">
              <w:rPr>
                <w:rFonts w:ascii="Tahoma" w:hAnsi="Tahoma" w:cs="Tahoma"/>
                <w:szCs w:val="36"/>
              </w:rPr>
              <w:t xml:space="preserve"> who have contributed to national and international achievements</w:t>
            </w:r>
            <w:r>
              <w:rPr>
                <w:rFonts w:ascii="Tahoma" w:hAnsi="Tahoma" w:cs="Tahoma"/>
                <w:szCs w:val="36"/>
              </w:rPr>
              <w:t xml:space="preserve"> as we find out about George Stephenson who lived, worked and is buried in</w:t>
            </w:r>
            <w:r w:rsidR="00AE4683">
              <w:rPr>
                <w:rFonts w:ascii="Tahoma" w:hAnsi="Tahoma" w:cs="Tahoma"/>
                <w:szCs w:val="36"/>
              </w:rPr>
              <w:t>,</w:t>
            </w:r>
            <w:r>
              <w:rPr>
                <w:rFonts w:ascii="Tahoma" w:hAnsi="Tahoma" w:cs="Tahoma"/>
                <w:szCs w:val="36"/>
              </w:rPr>
              <w:t xml:space="preserve"> Chesterfield.</w:t>
            </w: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FFC0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75796C" w:rsidRPr="00596000" w:rsidTr="0075796C">
        <w:tc>
          <w:tcPr>
            <w:tcW w:w="7453" w:type="dxa"/>
          </w:tcPr>
          <w:p w:rsidR="0075796C" w:rsidRDefault="00C26ADF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  <w:szCs w:val="36"/>
              </w:rPr>
              <w:t>Artsmark</w:t>
            </w:r>
            <w:proofErr w:type="spellEnd"/>
            <w:r>
              <w:rPr>
                <w:rFonts w:ascii="Tahoma" w:hAnsi="Tahoma" w:cs="Tahoma"/>
                <w:b/>
                <w:szCs w:val="36"/>
              </w:rPr>
              <w:t xml:space="preserve"> Award: continue to </w:t>
            </w:r>
            <w:r>
              <w:rPr>
                <w:rFonts w:ascii="Tahoma" w:hAnsi="Tahoma" w:cs="Tahoma"/>
                <w:b/>
              </w:rPr>
              <w:t>u</w:t>
            </w:r>
            <w:r w:rsidRPr="00C26ADF">
              <w:rPr>
                <w:rFonts w:ascii="Tahoma" w:eastAsia="Calibri" w:hAnsi="Tahoma" w:cs="Tahoma"/>
                <w:b/>
              </w:rPr>
              <w:t>se a range of materials</w:t>
            </w:r>
            <w:r>
              <w:rPr>
                <w:rFonts w:ascii="Tahoma" w:hAnsi="Tahoma" w:cs="Tahoma"/>
                <w:b/>
              </w:rPr>
              <w:t xml:space="preserve"> as we d</w:t>
            </w:r>
            <w:r w:rsidRPr="00C26ADF">
              <w:rPr>
                <w:rFonts w:ascii="Tahoma" w:eastAsia="Calibri" w:hAnsi="Tahoma" w:cs="Tahoma"/>
                <w:b/>
              </w:rPr>
              <w:t>evelop techniques of colour, pattern, textu</w:t>
            </w:r>
            <w:r>
              <w:rPr>
                <w:rFonts w:ascii="Tahoma" w:hAnsi="Tahoma" w:cs="Tahoma"/>
                <w:b/>
              </w:rPr>
              <w:t>re, line, shape, form and space to create a painting on the theme of light.</w:t>
            </w:r>
          </w:p>
          <w:p w:rsidR="00C26ADF" w:rsidRPr="007661E8" w:rsidRDefault="005343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 about a range of</w:t>
            </w:r>
            <w:r w:rsidR="007661E8">
              <w:rPr>
                <w:rFonts w:ascii="Tahoma" w:hAnsi="Tahoma" w:cs="Tahoma"/>
              </w:rPr>
              <w:t xml:space="preserve"> artists</w:t>
            </w:r>
            <w:r>
              <w:rPr>
                <w:rFonts w:ascii="Tahoma" w:hAnsi="Tahoma" w:cs="Tahoma"/>
              </w:rPr>
              <w:t>-</w:t>
            </w:r>
            <w:r w:rsidR="007661E8">
              <w:rPr>
                <w:rFonts w:ascii="Tahoma" w:hAnsi="Tahoma" w:cs="Tahoma"/>
              </w:rPr>
              <w:t xml:space="preserve"> Van Gogh and Turner and how night and day in different landscapes are represented in their paintings.</w:t>
            </w: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5796C" w:rsidRPr="00564199" w:rsidRDefault="00564199">
            <w:pPr>
              <w:rPr>
                <w:rFonts w:ascii="Tahoma" w:hAnsi="Tahoma" w:cs="Tahoma"/>
                <w:b/>
                <w:sz w:val="24"/>
                <w:szCs w:val="36"/>
              </w:rPr>
            </w:pPr>
            <w:r w:rsidRPr="00564199">
              <w:rPr>
                <w:rFonts w:ascii="Tahoma" w:hAnsi="Tahoma" w:cs="Tahoma"/>
                <w:b/>
              </w:rPr>
              <w:t>Design a purposeful, functional, appealing product for themselves and other users based on design criteria: a model of a railway engine.</w:t>
            </w:r>
          </w:p>
          <w:p w:rsidR="003F1004" w:rsidRPr="00564199" w:rsidRDefault="00564199">
            <w:pPr>
              <w:rPr>
                <w:rFonts w:ascii="Tahoma" w:hAnsi="Tahoma" w:cs="Tahoma"/>
                <w:sz w:val="18"/>
                <w:szCs w:val="36"/>
              </w:rPr>
            </w:pPr>
            <w:r w:rsidRPr="00564199">
              <w:rPr>
                <w:rFonts w:ascii="Tahoma" w:hAnsi="Tahoma" w:cs="Tahoma"/>
              </w:rPr>
              <w:t>Select from and use a wide range of materials and components, including construction materials, textiles and ingredients, according to their characteristics.</w:t>
            </w:r>
          </w:p>
          <w:p w:rsidR="003F1004" w:rsidRDefault="00564199" w:rsidP="00564199">
            <w:pPr>
              <w:rPr>
                <w:rFonts w:ascii="Tahoma" w:hAnsi="Tahoma" w:cs="Tahoma"/>
                <w:b/>
              </w:rPr>
            </w:pPr>
            <w:r w:rsidRPr="00564199">
              <w:rPr>
                <w:rFonts w:ascii="Tahoma" w:hAnsi="Tahoma" w:cs="Tahoma"/>
                <w:b/>
              </w:rPr>
              <w:t>Explore and use mechanisms-wheels and axles-in their engine.</w:t>
            </w:r>
          </w:p>
          <w:p w:rsidR="00A06CE2" w:rsidRPr="00A06CE2" w:rsidRDefault="00A06CE2" w:rsidP="00564199">
            <w:pPr>
              <w:rPr>
                <w:rFonts w:ascii="Tahoma" w:hAnsi="Tahoma" w:cs="Tahoma"/>
                <w:b/>
                <w:sz w:val="32"/>
                <w:szCs w:val="36"/>
              </w:rPr>
            </w:pPr>
            <w:r w:rsidRPr="00A06CE2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valuate their ideas and engine</w:t>
            </w:r>
            <w:r w:rsidRPr="00A06CE2">
              <w:rPr>
                <w:rFonts w:ascii="Tahoma" w:hAnsi="Tahoma" w:cs="Tahoma"/>
              </w:rPr>
              <w:t xml:space="preserve"> against design criteria.</w:t>
            </w:r>
          </w:p>
        </w:tc>
        <w:tc>
          <w:tcPr>
            <w:tcW w:w="7454" w:type="dxa"/>
          </w:tcPr>
          <w:p w:rsidR="0075796C" w:rsidRDefault="00F41DC1">
            <w:pPr>
              <w:rPr>
                <w:rFonts w:ascii="Tahoma" w:hAnsi="Tahoma" w:cs="Tahoma"/>
                <w:szCs w:val="36"/>
              </w:rPr>
            </w:pPr>
            <w:proofErr w:type="spellStart"/>
            <w:r w:rsidRPr="00BA6AA9">
              <w:rPr>
                <w:rFonts w:ascii="Tahoma" w:hAnsi="Tahoma" w:cs="Tahoma"/>
                <w:b/>
                <w:szCs w:val="36"/>
              </w:rPr>
              <w:t>Charanga</w:t>
            </w:r>
            <w:proofErr w:type="spellEnd"/>
            <w:r w:rsidR="001319D0">
              <w:rPr>
                <w:rFonts w:ascii="Tahoma" w:hAnsi="Tahoma" w:cs="Tahoma"/>
                <w:b/>
                <w:szCs w:val="36"/>
              </w:rPr>
              <w:t xml:space="preserve"> 4</w:t>
            </w:r>
            <w:r>
              <w:rPr>
                <w:rFonts w:ascii="Tahoma" w:hAnsi="Tahoma" w:cs="Tahoma"/>
                <w:szCs w:val="36"/>
              </w:rPr>
              <w:t xml:space="preserve">: through the Reggae song </w:t>
            </w:r>
            <w:proofErr w:type="spellStart"/>
            <w:r>
              <w:rPr>
                <w:rFonts w:ascii="Tahoma" w:hAnsi="Tahoma" w:cs="Tahoma"/>
                <w:szCs w:val="36"/>
              </w:rPr>
              <w:t>Zootime</w:t>
            </w:r>
            <w:proofErr w:type="spellEnd"/>
            <w:r>
              <w:rPr>
                <w:rFonts w:ascii="Tahoma" w:hAnsi="Tahoma" w:cs="Tahoma"/>
                <w:szCs w:val="36"/>
              </w:rPr>
              <w:t xml:space="preserve"> we shall:</w:t>
            </w:r>
          </w:p>
          <w:p w:rsidR="00F41DC1" w:rsidRDefault="00F41DC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use</w:t>
            </w:r>
            <w:r w:rsidR="006561CD">
              <w:rPr>
                <w:rFonts w:ascii="Tahoma" w:hAnsi="Tahoma" w:cs="Tahoma"/>
              </w:rPr>
              <w:t>our</w:t>
            </w:r>
            <w:proofErr w:type="spellEnd"/>
            <w:r w:rsidR="006561CD">
              <w:rPr>
                <w:rFonts w:ascii="Tahoma" w:hAnsi="Tahoma" w:cs="Tahoma"/>
              </w:rPr>
              <w:t xml:space="preserve"> </w:t>
            </w:r>
            <w:r w:rsidRPr="00F41DC1">
              <w:rPr>
                <w:rFonts w:ascii="Tahoma" w:hAnsi="Tahoma" w:cs="Tahoma"/>
              </w:rPr>
              <w:t>voices expressively and creatively by singing song</w:t>
            </w:r>
            <w:r w:rsidR="00A15365">
              <w:rPr>
                <w:rFonts w:ascii="Tahoma" w:hAnsi="Tahoma" w:cs="Tahoma"/>
              </w:rPr>
              <w:t>s,</w:t>
            </w:r>
          </w:p>
          <w:p w:rsidR="00F41DC1" w:rsidRDefault="00F41DC1">
            <w:pPr>
              <w:rPr>
                <w:rFonts w:ascii="Tahoma" w:hAnsi="Tahoma" w:cs="Tahoma"/>
                <w:b/>
              </w:rPr>
            </w:pPr>
            <w:r w:rsidRPr="00F41DC1">
              <w:rPr>
                <w:rFonts w:ascii="Tahoma" w:hAnsi="Tahoma" w:cs="Tahoma"/>
                <w:b/>
              </w:rPr>
              <w:t>play tuned and un</w:t>
            </w:r>
            <w:r>
              <w:rPr>
                <w:rFonts w:ascii="Tahoma" w:hAnsi="Tahoma" w:cs="Tahoma"/>
                <w:b/>
              </w:rPr>
              <w:t>-</w:t>
            </w:r>
            <w:r w:rsidRPr="00F41DC1">
              <w:rPr>
                <w:rFonts w:ascii="Tahoma" w:hAnsi="Tahoma" w:cs="Tahoma"/>
                <w:b/>
              </w:rPr>
              <w:t>tuned instruments musically</w:t>
            </w:r>
            <w:r w:rsidR="00D86043">
              <w:rPr>
                <w:rFonts w:ascii="Tahoma" w:hAnsi="Tahoma" w:cs="Tahoma"/>
                <w:b/>
              </w:rPr>
              <w:t>,</w:t>
            </w:r>
          </w:p>
          <w:p w:rsidR="00F41DC1" w:rsidRDefault="00CD7DFD">
            <w:pPr>
              <w:rPr>
                <w:rFonts w:ascii="Tahoma" w:hAnsi="Tahoma" w:cs="Tahoma"/>
              </w:rPr>
            </w:pPr>
            <w:r w:rsidRPr="00CD7DFD">
              <w:rPr>
                <w:rFonts w:ascii="Tahoma" w:hAnsi="Tahoma" w:cs="Tahoma"/>
              </w:rPr>
              <w:t>experiment with, create, select and combine sounds using the in</w:t>
            </w:r>
            <w:r>
              <w:rPr>
                <w:rFonts w:ascii="Tahoma" w:hAnsi="Tahoma" w:cs="Tahoma"/>
              </w:rPr>
              <w:t>ter-related dimensions of music: pulse, rhythm and pitch,</w:t>
            </w:r>
          </w:p>
          <w:p w:rsidR="00F41DC1" w:rsidRDefault="00CD7DFD" w:rsidP="005425CD">
            <w:pPr>
              <w:rPr>
                <w:rFonts w:ascii="Tahoma" w:hAnsi="Tahoma" w:cs="Tahoma"/>
                <w:b/>
              </w:rPr>
            </w:pPr>
            <w:r w:rsidRPr="00CD7DFD">
              <w:rPr>
                <w:rFonts w:ascii="Tahoma" w:hAnsi="Tahoma" w:cs="Tahoma"/>
                <w:b/>
              </w:rPr>
              <w:t xml:space="preserve">listen with concentration and understanding to </w:t>
            </w:r>
            <w:r>
              <w:rPr>
                <w:rFonts w:ascii="Tahoma" w:hAnsi="Tahoma" w:cs="Tahoma"/>
                <w:b/>
              </w:rPr>
              <w:t>a range of high-quality</w:t>
            </w:r>
            <w:r w:rsidRPr="00CD7DFD">
              <w:rPr>
                <w:rFonts w:ascii="Tahoma" w:hAnsi="Tahoma" w:cs="Tahoma"/>
                <w:b/>
              </w:rPr>
              <w:t xml:space="preserve"> recorded music</w:t>
            </w:r>
            <w:r>
              <w:rPr>
                <w:rFonts w:ascii="Tahoma" w:hAnsi="Tahoma" w:cs="Tahoma"/>
                <w:b/>
              </w:rPr>
              <w:t xml:space="preserve">: </w:t>
            </w:r>
            <w:r w:rsidR="00A73269" w:rsidRPr="00882DDA">
              <w:rPr>
                <w:rFonts w:ascii="Tahoma" w:hAnsi="Tahoma" w:cs="Tahoma"/>
                <w:b/>
              </w:rPr>
              <w:t>Dance of the Cygnets from Swan Lake by Tchaikovsky; Mars from the Planet Suite by Holst; Wedding March by Mendelssohn; Plink Plank Plunk and Syncopated Clock by Leroy Anderson; William Tell Overture Finale by Rossini.</w:t>
            </w:r>
          </w:p>
          <w:p w:rsidR="006F488A" w:rsidRDefault="006F488A" w:rsidP="005425CD">
            <w:pPr>
              <w:rPr>
                <w:rFonts w:ascii="Tahoma" w:hAnsi="Tahoma" w:cs="Tahoma"/>
                <w:b/>
              </w:rPr>
            </w:pPr>
          </w:p>
          <w:p w:rsidR="006F488A" w:rsidRDefault="006F488A" w:rsidP="005425CD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Charanga</w:t>
            </w:r>
            <w:proofErr w:type="spellEnd"/>
            <w:r>
              <w:rPr>
                <w:rFonts w:ascii="Tahoma" w:hAnsi="Tahoma" w:cs="Tahoma"/>
                <w:b/>
              </w:rPr>
              <w:t xml:space="preserve"> 5: through the Friendship song we shall:</w:t>
            </w:r>
          </w:p>
          <w:p w:rsidR="006F488A" w:rsidRDefault="006F488A" w:rsidP="006F488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useour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F41DC1">
              <w:rPr>
                <w:rFonts w:ascii="Tahoma" w:hAnsi="Tahoma" w:cs="Tahoma"/>
              </w:rPr>
              <w:t>voices expressively and creatively by singing song</w:t>
            </w:r>
            <w:r>
              <w:rPr>
                <w:rFonts w:ascii="Tahoma" w:hAnsi="Tahoma" w:cs="Tahoma"/>
              </w:rPr>
              <w:t>s,</w:t>
            </w:r>
          </w:p>
          <w:p w:rsidR="006F488A" w:rsidRDefault="006F488A" w:rsidP="006F488A">
            <w:pPr>
              <w:rPr>
                <w:rFonts w:ascii="Tahoma" w:hAnsi="Tahoma" w:cs="Tahoma"/>
                <w:b/>
              </w:rPr>
            </w:pPr>
            <w:r w:rsidRPr="00F41DC1">
              <w:rPr>
                <w:rFonts w:ascii="Tahoma" w:hAnsi="Tahoma" w:cs="Tahoma"/>
                <w:b/>
              </w:rPr>
              <w:t>play tuned and un</w:t>
            </w:r>
            <w:r>
              <w:rPr>
                <w:rFonts w:ascii="Tahoma" w:hAnsi="Tahoma" w:cs="Tahoma"/>
                <w:b/>
              </w:rPr>
              <w:t>-</w:t>
            </w:r>
            <w:r w:rsidRPr="00F41DC1">
              <w:rPr>
                <w:rFonts w:ascii="Tahoma" w:hAnsi="Tahoma" w:cs="Tahoma"/>
                <w:b/>
              </w:rPr>
              <w:t>tuned instruments musically</w:t>
            </w:r>
            <w:r>
              <w:rPr>
                <w:rFonts w:ascii="Tahoma" w:hAnsi="Tahoma" w:cs="Tahoma"/>
                <w:b/>
              </w:rPr>
              <w:t>,</w:t>
            </w:r>
          </w:p>
          <w:p w:rsidR="006F488A" w:rsidRDefault="006F488A" w:rsidP="006F488A">
            <w:pPr>
              <w:rPr>
                <w:rFonts w:ascii="Tahoma" w:hAnsi="Tahoma" w:cs="Tahoma"/>
              </w:rPr>
            </w:pPr>
            <w:r w:rsidRPr="00CD7DFD">
              <w:rPr>
                <w:rFonts w:ascii="Tahoma" w:hAnsi="Tahoma" w:cs="Tahoma"/>
              </w:rPr>
              <w:t>experiment with, create, select and combine sounds using the in</w:t>
            </w:r>
            <w:r>
              <w:rPr>
                <w:rFonts w:ascii="Tahoma" w:hAnsi="Tahoma" w:cs="Tahoma"/>
              </w:rPr>
              <w:t>ter-related dimensions of music: pulse, rhythm and pitch,</w:t>
            </w:r>
          </w:p>
          <w:p w:rsidR="006F488A" w:rsidRDefault="006F488A" w:rsidP="006F488A">
            <w:pPr>
              <w:rPr>
                <w:rFonts w:ascii="Tahoma" w:hAnsi="Tahoma" w:cs="Tahoma"/>
                <w:b/>
              </w:rPr>
            </w:pPr>
            <w:r w:rsidRPr="00CD7DFD">
              <w:rPr>
                <w:rFonts w:ascii="Tahoma" w:hAnsi="Tahoma" w:cs="Tahoma"/>
                <w:b/>
              </w:rPr>
              <w:lastRenderedPageBreak/>
              <w:t xml:space="preserve">listen with concentration and understanding to </w:t>
            </w:r>
            <w:r>
              <w:rPr>
                <w:rFonts w:ascii="Tahoma" w:hAnsi="Tahoma" w:cs="Tahoma"/>
                <w:b/>
              </w:rPr>
              <w:t>a range of high-quality</w:t>
            </w:r>
            <w:r w:rsidRPr="00CD7DFD">
              <w:rPr>
                <w:rFonts w:ascii="Tahoma" w:hAnsi="Tahoma" w:cs="Tahoma"/>
                <w:b/>
              </w:rPr>
              <w:t xml:space="preserve"> recorded music</w:t>
            </w:r>
            <w:r>
              <w:rPr>
                <w:rFonts w:ascii="Tahoma" w:hAnsi="Tahoma" w:cs="Tahoma"/>
                <w:b/>
              </w:rPr>
              <w:t xml:space="preserve">: </w:t>
            </w:r>
            <w:r w:rsidR="00CD210F">
              <w:rPr>
                <w:rFonts w:ascii="Tahoma" w:hAnsi="Tahoma" w:cs="Tahoma"/>
                <w:b/>
              </w:rPr>
              <w:t xml:space="preserve">Zarathustra by Richard Strauss; Fantasia on </w:t>
            </w:r>
            <w:proofErr w:type="spellStart"/>
            <w:r w:rsidR="00CD210F">
              <w:rPr>
                <w:rFonts w:ascii="Tahoma" w:hAnsi="Tahoma" w:cs="Tahoma"/>
                <w:b/>
              </w:rPr>
              <w:t>Greensleeves</w:t>
            </w:r>
            <w:proofErr w:type="spellEnd"/>
            <w:r w:rsidR="00CD210F">
              <w:rPr>
                <w:rFonts w:ascii="Tahoma" w:hAnsi="Tahoma" w:cs="Tahoma"/>
                <w:b/>
              </w:rPr>
              <w:t xml:space="preserve"> by Vaughan Williams; Blue Danube by Johan Strauss; </w:t>
            </w:r>
            <w:proofErr w:type="spellStart"/>
            <w:r w:rsidR="00CD210F">
              <w:rPr>
                <w:rFonts w:ascii="Tahoma" w:hAnsi="Tahoma" w:cs="Tahoma"/>
                <w:b/>
              </w:rPr>
              <w:t>Zadok</w:t>
            </w:r>
            <w:proofErr w:type="spellEnd"/>
            <w:r w:rsidR="00CD210F">
              <w:rPr>
                <w:rFonts w:ascii="Tahoma" w:hAnsi="Tahoma" w:cs="Tahoma"/>
                <w:b/>
              </w:rPr>
              <w:t xml:space="preserve"> the Priest by Handel; Thunder and Blazes by Julius </w:t>
            </w:r>
            <w:proofErr w:type="spellStart"/>
            <w:r w:rsidR="00CD210F">
              <w:rPr>
                <w:rFonts w:ascii="Tahoma" w:hAnsi="Tahoma" w:cs="Tahoma"/>
                <w:b/>
              </w:rPr>
              <w:t>Fucik</w:t>
            </w:r>
            <w:proofErr w:type="spellEnd"/>
            <w:r w:rsidR="00CD210F">
              <w:rPr>
                <w:rFonts w:ascii="Tahoma" w:hAnsi="Tahoma" w:cs="Tahoma"/>
                <w:b/>
              </w:rPr>
              <w:t>; Surprise from Symphony 94 by Haydn; Land of Hope and Glory by Elgar.</w:t>
            </w:r>
          </w:p>
          <w:p w:rsidR="006F488A" w:rsidRDefault="006F488A" w:rsidP="005425CD">
            <w:pPr>
              <w:rPr>
                <w:rFonts w:ascii="Tahoma" w:hAnsi="Tahoma" w:cs="Tahoma"/>
                <w:b/>
              </w:rPr>
            </w:pPr>
          </w:p>
          <w:p w:rsidR="006F488A" w:rsidRPr="00F33A5B" w:rsidRDefault="006F488A" w:rsidP="005425CD">
            <w:pPr>
              <w:rPr>
                <w:rFonts w:ascii="Tahoma" w:hAnsi="Tahoma" w:cs="Tahoma"/>
                <w:sz w:val="10"/>
              </w:rPr>
            </w:pP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808080" w:themeFill="background1" w:themeFillShade="80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596000" w:rsidTr="0075796C">
        <w:tc>
          <w:tcPr>
            <w:tcW w:w="7453" w:type="dxa"/>
          </w:tcPr>
          <w:p w:rsidR="0075796C" w:rsidRPr="00466D11" w:rsidRDefault="00466D11" w:rsidP="00466D11">
            <w:pPr>
              <w:jc w:val="center"/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Not applicable in KS1.</w:t>
            </w: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5796C" w:rsidRPr="0060562B" w:rsidRDefault="0060562B">
            <w:pPr>
              <w:rPr>
                <w:rFonts w:ascii="Tahoma" w:hAnsi="Tahoma" w:cs="Tahoma"/>
                <w:b/>
                <w:szCs w:val="36"/>
              </w:rPr>
            </w:pPr>
            <w:r w:rsidRPr="0060562B">
              <w:rPr>
                <w:rFonts w:ascii="Tahoma" w:hAnsi="Tahoma" w:cs="Tahoma"/>
                <w:b/>
                <w:szCs w:val="36"/>
              </w:rPr>
              <w:t>With Bolsover Sports Partnership</w:t>
            </w:r>
            <w:r>
              <w:rPr>
                <w:rFonts w:ascii="Tahoma" w:hAnsi="Tahoma" w:cs="Tahoma"/>
                <w:b/>
                <w:szCs w:val="36"/>
              </w:rPr>
              <w:t xml:space="preserve"> working outdoors</w:t>
            </w:r>
            <w:r w:rsidRPr="0060562B">
              <w:rPr>
                <w:rFonts w:ascii="Tahoma" w:hAnsi="Tahoma" w:cs="Tahoma"/>
                <w:b/>
                <w:szCs w:val="36"/>
              </w:rPr>
              <w:t>:</w:t>
            </w:r>
          </w:p>
          <w:p w:rsidR="0060562B" w:rsidRDefault="0060562B">
            <w:pPr>
              <w:rPr>
                <w:rFonts w:ascii="Tahoma" w:hAnsi="Tahoma" w:cs="Tahoma"/>
                <w:b/>
              </w:rPr>
            </w:pPr>
            <w:r w:rsidRPr="0060562B">
              <w:rPr>
                <w:rFonts w:ascii="Tahoma" w:hAnsi="Tahoma" w:cs="Tahoma"/>
                <w:b/>
              </w:rPr>
              <w:t>master basic movements including running, jumping, throwing and catching, as well as developing balance, agility and co-ordination, and begin to apply these in a range of activities</w:t>
            </w:r>
            <w:r w:rsidR="008229AF">
              <w:rPr>
                <w:rFonts w:ascii="Tahoma" w:hAnsi="Tahoma" w:cs="Tahoma"/>
                <w:b/>
              </w:rPr>
              <w:t>.</w:t>
            </w:r>
          </w:p>
          <w:p w:rsidR="0060562B" w:rsidRDefault="008229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60562B" w:rsidRPr="0060562B">
              <w:rPr>
                <w:rFonts w:ascii="Tahoma" w:hAnsi="Tahoma" w:cs="Tahoma"/>
              </w:rPr>
              <w:t>articipate in team games, developing simple tactics for attacking and defending</w:t>
            </w:r>
            <w:r w:rsidR="0060562B">
              <w:rPr>
                <w:rFonts w:ascii="Tahoma" w:hAnsi="Tahoma" w:cs="Tahoma"/>
              </w:rPr>
              <w:t>.</w:t>
            </w:r>
          </w:p>
          <w:p w:rsidR="0060562B" w:rsidRPr="0060562B" w:rsidRDefault="0060562B">
            <w:pPr>
              <w:rPr>
                <w:rFonts w:ascii="Tahoma" w:hAnsi="Tahoma" w:cs="Tahoma"/>
                <w:b/>
              </w:rPr>
            </w:pPr>
            <w:r w:rsidRPr="0060562B">
              <w:rPr>
                <w:rFonts w:ascii="Tahoma" w:hAnsi="Tahoma" w:cs="Tahoma"/>
                <w:b/>
              </w:rPr>
              <w:t>Working indoors: develop balance, agility and co-ordination, and begin to apply these in a range of activities on the bench, beam, horse and through floor work in gymnastics.</w:t>
            </w: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5796C" w:rsidRDefault="00ED0B0B" w:rsidP="0075047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Class excursion</w:t>
            </w:r>
            <w:r w:rsidR="00812FFA">
              <w:rPr>
                <w:rFonts w:ascii="Tahoma" w:hAnsi="Tahoma" w:cs="Tahoma"/>
                <w:szCs w:val="36"/>
              </w:rPr>
              <w:t xml:space="preserve"> to identify the natural, managed and constructed features of the local landscape</w:t>
            </w:r>
            <w:r w:rsidR="0075047E">
              <w:rPr>
                <w:rFonts w:ascii="Tahoma" w:hAnsi="Tahoma" w:cs="Tahoma"/>
                <w:szCs w:val="36"/>
              </w:rPr>
              <w:t>:</w:t>
            </w:r>
            <w:r>
              <w:rPr>
                <w:rFonts w:ascii="Tahoma" w:hAnsi="Tahoma" w:cs="Tahoma"/>
                <w:szCs w:val="36"/>
              </w:rPr>
              <w:t xml:space="preserve"> walk around our local environment to find</w:t>
            </w:r>
            <w:r w:rsidR="0075047E">
              <w:rPr>
                <w:rFonts w:ascii="Tahoma" w:hAnsi="Tahoma" w:cs="Tahoma"/>
                <w:szCs w:val="36"/>
              </w:rPr>
              <w:t xml:space="preserve"> examples of these</w:t>
            </w:r>
            <w:r>
              <w:rPr>
                <w:rFonts w:ascii="Tahoma" w:hAnsi="Tahoma" w:cs="Tahoma"/>
                <w:szCs w:val="36"/>
              </w:rPr>
              <w:t xml:space="preserve"> places: the coal pit,</w:t>
            </w:r>
            <w:r w:rsidR="0075047E">
              <w:rPr>
                <w:rFonts w:ascii="Tahoma" w:hAnsi="Tahoma" w:cs="Tahoma"/>
                <w:szCs w:val="36"/>
              </w:rPr>
              <w:t xml:space="preserve"> former pit houses,</w:t>
            </w:r>
            <w:r>
              <w:rPr>
                <w:rFonts w:ascii="Tahoma" w:hAnsi="Tahoma" w:cs="Tahoma"/>
                <w:szCs w:val="36"/>
              </w:rPr>
              <w:t xml:space="preserve"> pit tip, park, canal</w:t>
            </w:r>
            <w:r w:rsidR="00AB5EC0">
              <w:rPr>
                <w:rFonts w:ascii="Tahoma" w:hAnsi="Tahoma" w:cs="Tahoma"/>
                <w:szCs w:val="36"/>
              </w:rPr>
              <w:t>, stream, woodland</w:t>
            </w:r>
            <w:r w:rsidR="005D5AF4">
              <w:rPr>
                <w:rFonts w:ascii="Tahoma" w:hAnsi="Tahoma" w:cs="Tahoma"/>
                <w:szCs w:val="36"/>
              </w:rPr>
              <w:t xml:space="preserve"> </w:t>
            </w:r>
            <w:r>
              <w:rPr>
                <w:rFonts w:ascii="Tahoma" w:hAnsi="Tahoma" w:cs="Tahoma"/>
                <w:szCs w:val="36"/>
              </w:rPr>
              <w:t>and Five Pits Trail.</w:t>
            </w:r>
          </w:p>
          <w:p w:rsidR="00D63702" w:rsidRDefault="00D63702" w:rsidP="0075047E">
            <w:pPr>
              <w:rPr>
                <w:rFonts w:ascii="Tahoma" w:hAnsi="Tahoma" w:cs="Tahoma"/>
                <w:szCs w:val="36"/>
              </w:rPr>
            </w:pPr>
          </w:p>
          <w:p w:rsidR="00D63702" w:rsidRPr="00ED0B0B" w:rsidRDefault="00D63702" w:rsidP="0075047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Continue to use the available outdoor spaces for any lesson, whenever we are able.</w:t>
            </w:r>
          </w:p>
        </w:tc>
      </w:tr>
    </w:tbl>
    <w:p w:rsidR="0075796C" w:rsidRPr="00596000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596000" w:rsidTr="004D10A7">
        <w:tc>
          <w:tcPr>
            <w:tcW w:w="7453" w:type="dxa"/>
            <w:shd w:val="clear" w:color="auto" w:fill="66FF33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:rsidR="0075796C" w:rsidRPr="00596000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Computing/E-Safety</w:t>
            </w:r>
          </w:p>
        </w:tc>
      </w:tr>
      <w:tr w:rsidR="0075796C" w:rsidRPr="0075796C" w:rsidTr="0075796C">
        <w:tc>
          <w:tcPr>
            <w:tcW w:w="7453" w:type="dxa"/>
          </w:tcPr>
          <w:p w:rsidR="0075796C" w:rsidRDefault="009332E3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The fo</w:t>
            </w:r>
            <w:r w:rsidR="000A14B2">
              <w:rPr>
                <w:rFonts w:ascii="Tahoma" w:hAnsi="Tahoma" w:cs="Tahoma"/>
                <w:szCs w:val="36"/>
              </w:rPr>
              <w:t>u</w:t>
            </w:r>
            <w:r>
              <w:rPr>
                <w:rFonts w:ascii="Tahoma" w:hAnsi="Tahoma" w:cs="Tahoma"/>
                <w:szCs w:val="36"/>
              </w:rPr>
              <w:t>rth</w:t>
            </w:r>
            <w:r w:rsidR="000A14B2">
              <w:rPr>
                <w:rFonts w:ascii="Tahoma" w:hAnsi="Tahoma" w:cs="Tahoma"/>
                <w:szCs w:val="36"/>
              </w:rPr>
              <w:t xml:space="preserve"> </w:t>
            </w:r>
            <w:r w:rsidR="00B55E01">
              <w:rPr>
                <w:rFonts w:ascii="Tahoma" w:hAnsi="Tahoma" w:cs="Tahoma"/>
                <w:szCs w:val="36"/>
              </w:rPr>
              <w:t xml:space="preserve">topic is Growing Up, covering the </w:t>
            </w:r>
            <w:r w:rsidR="00E47EBB">
              <w:rPr>
                <w:rFonts w:ascii="Tahoma" w:hAnsi="Tahoma" w:cs="Tahoma"/>
                <w:szCs w:val="36"/>
              </w:rPr>
              <w:t>core theme</w:t>
            </w:r>
            <w:r w:rsidR="00B55E01">
              <w:rPr>
                <w:rFonts w:ascii="Tahoma" w:hAnsi="Tahoma" w:cs="Tahoma"/>
                <w:szCs w:val="36"/>
              </w:rPr>
              <w:t>s: Health and Wellbeing, Relationships, Living in the Wider World</w:t>
            </w:r>
            <w:r w:rsidR="008046F3">
              <w:rPr>
                <w:rFonts w:ascii="Tahoma" w:hAnsi="Tahoma" w:cs="Tahoma"/>
                <w:szCs w:val="36"/>
              </w:rPr>
              <w:t>,</w:t>
            </w:r>
            <w:r w:rsidR="00B55E01">
              <w:rPr>
                <w:rFonts w:ascii="Tahoma" w:hAnsi="Tahoma" w:cs="Tahoma"/>
                <w:szCs w:val="36"/>
              </w:rPr>
              <w:t xml:space="preserve"> through the following activities:</w:t>
            </w:r>
          </w:p>
          <w:p w:rsidR="00B55E01" w:rsidRDefault="00787BE2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H8-</w:t>
            </w:r>
            <w:r w:rsidR="00B55E01">
              <w:rPr>
                <w:rFonts w:ascii="Tahoma" w:hAnsi="Tahoma" w:cs="Tahoma"/>
                <w:szCs w:val="36"/>
              </w:rPr>
              <w:t>Think about the process of growing from young to old,</w:t>
            </w:r>
          </w:p>
          <w:p w:rsidR="00B55E01" w:rsidRDefault="00787BE2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H9-</w:t>
            </w:r>
            <w:r w:rsidR="00B55E01">
              <w:rPr>
                <w:rFonts w:ascii="Tahoma" w:hAnsi="Tahoma" w:cs="Tahoma"/>
                <w:b/>
                <w:szCs w:val="36"/>
              </w:rPr>
              <w:t>Explore growing, changing and becoming independent,</w:t>
            </w:r>
          </w:p>
          <w:p w:rsidR="00B55E01" w:rsidRDefault="00787BE2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H10-</w:t>
            </w:r>
            <w:r w:rsidR="00B55E01">
              <w:rPr>
                <w:rFonts w:ascii="Tahoma" w:hAnsi="Tahoma" w:cs="Tahoma"/>
                <w:szCs w:val="36"/>
              </w:rPr>
              <w:t>Know the names for the main parts of our bodies, including the private parts of them,</w:t>
            </w:r>
          </w:p>
          <w:p w:rsidR="00B55E01" w:rsidRDefault="00787BE2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H13-</w:t>
            </w:r>
            <w:r w:rsidR="00B55E01">
              <w:rPr>
                <w:rFonts w:ascii="Tahoma" w:hAnsi="Tahoma" w:cs="Tahoma"/>
                <w:b/>
                <w:szCs w:val="36"/>
              </w:rPr>
              <w:t>Know who the people are who we can ask for help and how we can do that,</w:t>
            </w:r>
          </w:p>
          <w:p w:rsidR="00B55E01" w:rsidRDefault="00787BE2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H15/R3-</w:t>
            </w:r>
            <w:r w:rsidR="00B55E01">
              <w:rPr>
                <w:rFonts w:ascii="Tahoma" w:hAnsi="Tahoma" w:cs="Tahoma"/>
                <w:szCs w:val="36"/>
              </w:rPr>
              <w:t>Understand ways to keep safe and know that we do not keep ‘secrets’,</w:t>
            </w:r>
          </w:p>
          <w:p w:rsidR="00B55E01" w:rsidRDefault="00787BE2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H16-</w:t>
            </w:r>
            <w:r w:rsidR="00B55E01">
              <w:rPr>
                <w:rFonts w:ascii="Tahoma" w:hAnsi="Tahoma" w:cs="Tahoma"/>
                <w:b/>
                <w:szCs w:val="36"/>
              </w:rPr>
              <w:t>Respect the needs of other people and ourselves,</w:t>
            </w:r>
          </w:p>
          <w:p w:rsidR="00B55E01" w:rsidRDefault="00787BE2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R10-</w:t>
            </w:r>
            <w:r w:rsidR="00B55E01">
              <w:rPr>
                <w:rFonts w:ascii="Tahoma" w:hAnsi="Tahoma" w:cs="Tahoma"/>
                <w:szCs w:val="36"/>
              </w:rPr>
              <w:t>Understand what physical contact is acceptable,</w:t>
            </w:r>
          </w:p>
          <w:p w:rsidR="00B55E01" w:rsidRDefault="00787BE2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L8-</w:t>
            </w:r>
            <w:r w:rsidR="00B55E01">
              <w:rPr>
                <w:rFonts w:ascii="Tahoma" w:hAnsi="Tahoma" w:cs="Tahoma"/>
                <w:b/>
                <w:szCs w:val="36"/>
              </w:rPr>
              <w:t>Know that everybody is unique.</w:t>
            </w:r>
          </w:p>
          <w:p w:rsidR="00E16DD4" w:rsidRDefault="00E16DD4">
            <w:pPr>
              <w:rPr>
                <w:rFonts w:ascii="Tahoma" w:hAnsi="Tahoma" w:cs="Tahoma"/>
                <w:b/>
                <w:szCs w:val="36"/>
              </w:rPr>
            </w:pPr>
          </w:p>
          <w:p w:rsidR="00E16DD4" w:rsidRDefault="00E16DD4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The fifth topic is Money Matters, covering the core theme of Living in the Wider World, through the following activities:</w:t>
            </w:r>
          </w:p>
          <w:p w:rsidR="00E16DD4" w:rsidRDefault="00E16DD4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L6-recognising what money looks like.</w:t>
            </w:r>
          </w:p>
          <w:p w:rsidR="00E16DD4" w:rsidRDefault="0006554F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L6-identifying how money is obtained.</w:t>
            </w:r>
          </w:p>
          <w:p w:rsidR="0006554F" w:rsidRDefault="0006554F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L6-understanding the ways money can be used.</w:t>
            </w:r>
          </w:p>
          <w:p w:rsidR="0006554F" w:rsidRPr="0006554F" w:rsidRDefault="00840F82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L7-understanding how to keep money safe and what influences choices.</w:t>
            </w:r>
          </w:p>
          <w:p w:rsidR="00B55E01" w:rsidRPr="00B55E01" w:rsidRDefault="00B55E01">
            <w:pPr>
              <w:rPr>
                <w:rFonts w:ascii="Tahoma" w:hAnsi="Tahoma" w:cs="Tahoma"/>
                <w:b/>
                <w:szCs w:val="36"/>
              </w:rPr>
            </w:pPr>
          </w:p>
          <w:p w:rsidR="00E47EBB" w:rsidRPr="00E47EBB" w:rsidRDefault="00E47EBB">
            <w:pPr>
              <w:rPr>
                <w:rFonts w:ascii="Tahoma" w:hAnsi="Tahoma" w:cs="Tahoma"/>
                <w:szCs w:val="36"/>
              </w:rPr>
            </w:pPr>
          </w:p>
          <w:p w:rsidR="004D10A7" w:rsidRPr="00596000" w:rsidRDefault="004D10A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662CD3" w:rsidRDefault="001B28F2" w:rsidP="00FE224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Based on the Derbyshire Agreed Syllabus </w:t>
            </w:r>
            <w:r w:rsidR="00FE224E">
              <w:rPr>
                <w:rFonts w:ascii="Tahoma" w:hAnsi="Tahoma" w:cs="Tahoma"/>
                <w:szCs w:val="36"/>
              </w:rPr>
              <w:t>2020 onwards.</w:t>
            </w:r>
          </w:p>
          <w:p w:rsidR="00FE224E" w:rsidRPr="00FE224E" w:rsidRDefault="00FE224E" w:rsidP="00FE224E">
            <w:pPr>
              <w:rPr>
                <w:rFonts w:ascii="Tahoma" w:hAnsi="Tahoma" w:cs="Tahoma"/>
                <w:b/>
                <w:szCs w:val="36"/>
              </w:rPr>
            </w:pPr>
            <w:r w:rsidRPr="00FE224E">
              <w:rPr>
                <w:rFonts w:ascii="Tahoma" w:hAnsi="Tahoma" w:cs="Tahoma"/>
                <w:b/>
                <w:szCs w:val="36"/>
              </w:rPr>
              <w:t>Unit 1.8 Living: Christian, Jewish People and Humanists.</w:t>
            </w:r>
          </w:p>
          <w:p w:rsidR="00FE224E" w:rsidRDefault="00FE224E" w:rsidP="00FE224E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How should we care for the world and for others, and why does it matter?</w:t>
            </w:r>
          </w:p>
          <w:p w:rsidR="00881CFE" w:rsidRPr="00881CFE" w:rsidRDefault="00881CFE" w:rsidP="00881C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do we do to show that we care for other people in our family, school and wider community and our own home and environment.</w:t>
            </w:r>
          </w:p>
          <w:p w:rsidR="00881CFE" w:rsidRPr="00881CFE" w:rsidRDefault="00881CFE" w:rsidP="00881C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stories did Jesus tell about caring for other people, friends, family and strangers</w:t>
            </w:r>
            <w:r w:rsidR="008A50D0">
              <w:rPr>
                <w:rFonts w:ascii="Tahoma" w:hAnsi="Tahoma" w:cs="Tahoma"/>
                <w:szCs w:val="36"/>
              </w:rPr>
              <w:t>, that Christian people believe</w:t>
            </w:r>
            <w:r>
              <w:rPr>
                <w:rFonts w:ascii="Tahoma" w:hAnsi="Tahoma" w:cs="Tahoma"/>
                <w:szCs w:val="36"/>
              </w:rPr>
              <w:t>.</w:t>
            </w:r>
          </w:p>
          <w:p w:rsidR="00881CFE" w:rsidRPr="00881CFE" w:rsidRDefault="00881CFE" w:rsidP="00881C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does the Old Testament say about caring for other people, friends, family and strangers</w:t>
            </w:r>
            <w:r w:rsidR="008A50D0">
              <w:rPr>
                <w:rFonts w:ascii="Tahoma" w:hAnsi="Tahoma" w:cs="Tahoma"/>
                <w:szCs w:val="36"/>
              </w:rPr>
              <w:t xml:space="preserve"> that Jewish people believe</w:t>
            </w:r>
            <w:r>
              <w:rPr>
                <w:rFonts w:ascii="Tahoma" w:hAnsi="Tahoma" w:cs="Tahoma"/>
                <w:szCs w:val="36"/>
              </w:rPr>
              <w:t>.</w:t>
            </w:r>
          </w:p>
          <w:p w:rsidR="00881CFE" w:rsidRPr="00881CFE" w:rsidRDefault="008A50D0" w:rsidP="00881C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szCs w:val="36"/>
              </w:rPr>
              <w:t>What do humanists believe about caring for other people, friends, family and strangers.</w:t>
            </w:r>
          </w:p>
          <w:p w:rsidR="00662CD3" w:rsidRPr="00662CD3" w:rsidRDefault="00662CD3">
            <w:pPr>
              <w:rPr>
                <w:rFonts w:ascii="Tahoma" w:hAnsi="Tahoma" w:cs="Tahoma"/>
                <w:szCs w:val="36"/>
              </w:rPr>
            </w:pPr>
          </w:p>
          <w:p w:rsidR="003F1004" w:rsidRPr="00596000" w:rsidRDefault="003F1004">
            <w:pPr>
              <w:rPr>
                <w:rFonts w:ascii="Tahoma" w:hAnsi="Tahoma" w:cs="Tahoma"/>
                <w:sz w:val="32"/>
                <w:szCs w:val="36"/>
              </w:rPr>
            </w:pPr>
          </w:p>
          <w:p w:rsidR="00F810E9" w:rsidRPr="00596000" w:rsidRDefault="00F810E9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</w:tcPr>
          <w:p w:rsidR="0075796C" w:rsidRDefault="0035163C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Internet Safety Day-February 11th:</w:t>
            </w:r>
          </w:p>
          <w:p w:rsidR="0035163C" w:rsidRDefault="00E32AE3">
            <w:pPr>
              <w:rPr>
                <w:rFonts w:ascii="Tahoma" w:hAnsi="Tahoma" w:cs="Tahoma"/>
              </w:rPr>
            </w:pPr>
            <w:r w:rsidRPr="00E32AE3">
              <w:rPr>
                <w:rFonts w:ascii="Tahoma" w:hAnsi="Tahoma" w:cs="Tahoma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0241259" w:rsidRDefault="0024125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Using Scratch: create and debug simple programs</w:t>
            </w:r>
            <w:r w:rsidR="00485F17">
              <w:rPr>
                <w:rFonts w:ascii="Tahoma" w:hAnsi="Tahoma" w:cs="Tahoma"/>
                <w:b/>
              </w:rPr>
              <w:t xml:space="preserve"> and </w:t>
            </w:r>
            <w:r w:rsidR="00485F17" w:rsidRPr="00485F17">
              <w:rPr>
                <w:rFonts w:ascii="Tahoma" w:hAnsi="Tahoma" w:cs="Tahoma"/>
                <w:b/>
              </w:rPr>
              <w:t xml:space="preserve">understand what algorithms are; </w:t>
            </w:r>
            <w:r w:rsidR="00686D3B">
              <w:rPr>
                <w:rFonts w:ascii="Tahoma" w:hAnsi="Tahoma" w:cs="Tahoma"/>
                <w:b/>
              </w:rPr>
              <w:t xml:space="preserve">use logical reasoning to predict the behaviour of simple programs; </w:t>
            </w:r>
            <w:r w:rsidR="00485F17" w:rsidRPr="00485F17">
              <w:rPr>
                <w:rFonts w:ascii="Tahoma" w:hAnsi="Tahoma" w:cs="Tahoma"/>
                <w:b/>
              </w:rPr>
              <w:t>how they are implemented as programs on digital devices; and that programs execute by following precise and unambiguous instructions</w:t>
            </w:r>
            <w:r w:rsidRPr="00485F17">
              <w:rPr>
                <w:rFonts w:ascii="Tahoma" w:hAnsi="Tahoma" w:cs="Tahoma"/>
                <w:b/>
              </w:rPr>
              <w:t>.</w:t>
            </w:r>
          </w:p>
          <w:p w:rsidR="00CD6B15" w:rsidRPr="00CD6B15" w:rsidRDefault="00CD6B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STEM: use a QR code to find information about weather forecasting</w:t>
            </w:r>
            <w:r w:rsidR="00AE27AA">
              <w:rPr>
                <w:rFonts w:ascii="Tahoma" w:hAnsi="Tahoma" w:cs="Tahoma"/>
              </w:rPr>
              <w:t xml:space="preserve">, recognising common uses of </w:t>
            </w:r>
            <w:r w:rsidR="00C03F4D">
              <w:rPr>
                <w:rFonts w:ascii="Tahoma" w:hAnsi="Tahoma" w:cs="Tahoma"/>
              </w:rPr>
              <w:t xml:space="preserve">information </w:t>
            </w:r>
            <w:r w:rsidR="00AE27AA">
              <w:rPr>
                <w:rFonts w:ascii="Tahoma" w:hAnsi="Tahoma" w:cs="Tahoma"/>
              </w:rPr>
              <w:t>technology beyond school</w:t>
            </w:r>
            <w:r>
              <w:rPr>
                <w:rFonts w:ascii="Tahoma" w:hAnsi="Tahoma" w:cs="Tahoma"/>
              </w:rPr>
              <w:t>.</w:t>
            </w:r>
          </w:p>
          <w:p w:rsidR="00485F17" w:rsidRDefault="00485F17">
            <w:pPr>
              <w:rPr>
                <w:rFonts w:ascii="Tahoma" w:hAnsi="Tahoma" w:cs="Tahoma"/>
                <w:b/>
              </w:rPr>
            </w:pPr>
          </w:p>
          <w:p w:rsidR="00241259" w:rsidRPr="00241259" w:rsidRDefault="00241259">
            <w:pPr>
              <w:rPr>
                <w:rFonts w:ascii="Tahoma" w:hAnsi="Tahoma" w:cs="Tahoma"/>
                <w:szCs w:val="36"/>
              </w:rPr>
            </w:pPr>
          </w:p>
        </w:tc>
      </w:tr>
    </w:tbl>
    <w:p w:rsidR="0075796C" w:rsidRPr="0075796C" w:rsidRDefault="0075796C">
      <w:pPr>
        <w:rPr>
          <w:rFonts w:ascii="Tahoma" w:hAnsi="Tahoma" w:cs="Tahoma"/>
          <w:sz w:val="36"/>
          <w:szCs w:val="36"/>
        </w:rPr>
      </w:pPr>
    </w:p>
    <w:sectPr w:rsidR="0075796C" w:rsidRPr="0075796C" w:rsidSect="00CD14BB">
      <w:head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DB" w:rsidRDefault="00F118DB" w:rsidP="00CD14BB">
      <w:pPr>
        <w:spacing w:after="0" w:line="240" w:lineRule="auto"/>
      </w:pPr>
      <w:r>
        <w:separator/>
      </w:r>
    </w:p>
  </w:endnote>
  <w:endnote w:type="continuationSeparator" w:id="0">
    <w:p w:rsidR="00F118DB" w:rsidRDefault="00F118DB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DB" w:rsidRDefault="00F118DB" w:rsidP="00CD14BB">
      <w:pPr>
        <w:spacing w:after="0" w:line="240" w:lineRule="auto"/>
      </w:pPr>
      <w:r>
        <w:separator/>
      </w:r>
    </w:p>
  </w:footnote>
  <w:footnote w:type="continuationSeparator" w:id="0">
    <w:p w:rsidR="00F118DB" w:rsidRDefault="00F118DB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BB" w:rsidRPr="004D10A7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3B7"/>
    <w:multiLevelType w:val="hybridMultilevel"/>
    <w:tmpl w:val="C71E4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07D6"/>
    <w:multiLevelType w:val="hybridMultilevel"/>
    <w:tmpl w:val="73C6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0D5A"/>
    <w:multiLevelType w:val="hybridMultilevel"/>
    <w:tmpl w:val="C23C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77E19"/>
    <w:multiLevelType w:val="hybridMultilevel"/>
    <w:tmpl w:val="286C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767E"/>
    <w:multiLevelType w:val="hybridMultilevel"/>
    <w:tmpl w:val="7346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B2CB5"/>
    <w:multiLevelType w:val="hybridMultilevel"/>
    <w:tmpl w:val="9BB62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12048"/>
    <w:rsid w:val="00013F9C"/>
    <w:rsid w:val="00061321"/>
    <w:rsid w:val="0006554F"/>
    <w:rsid w:val="00066E66"/>
    <w:rsid w:val="000767D0"/>
    <w:rsid w:val="000A14B2"/>
    <w:rsid w:val="000A729C"/>
    <w:rsid w:val="000C0D64"/>
    <w:rsid w:val="000F0762"/>
    <w:rsid w:val="00100CAA"/>
    <w:rsid w:val="0011478A"/>
    <w:rsid w:val="00123884"/>
    <w:rsid w:val="001319D0"/>
    <w:rsid w:val="00143431"/>
    <w:rsid w:val="00164CE1"/>
    <w:rsid w:val="00165905"/>
    <w:rsid w:val="001B28F2"/>
    <w:rsid w:val="001C7B1E"/>
    <w:rsid w:val="0020776C"/>
    <w:rsid w:val="00241259"/>
    <w:rsid w:val="00252883"/>
    <w:rsid w:val="00266C15"/>
    <w:rsid w:val="00273DDE"/>
    <w:rsid w:val="002A267A"/>
    <w:rsid w:val="002D2DE1"/>
    <w:rsid w:val="002D6A0B"/>
    <w:rsid w:val="002D772E"/>
    <w:rsid w:val="002E63BE"/>
    <w:rsid w:val="002F6C98"/>
    <w:rsid w:val="0035163C"/>
    <w:rsid w:val="00374517"/>
    <w:rsid w:val="00396911"/>
    <w:rsid w:val="003A4A7E"/>
    <w:rsid w:val="003A78CE"/>
    <w:rsid w:val="003F1004"/>
    <w:rsid w:val="00441C60"/>
    <w:rsid w:val="00466D11"/>
    <w:rsid w:val="00480104"/>
    <w:rsid w:val="00485F17"/>
    <w:rsid w:val="00492B65"/>
    <w:rsid w:val="004C4020"/>
    <w:rsid w:val="004C71CF"/>
    <w:rsid w:val="004D10A7"/>
    <w:rsid w:val="00500DB6"/>
    <w:rsid w:val="00533798"/>
    <w:rsid w:val="005343F2"/>
    <w:rsid w:val="00540D85"/>
    <w:rsid w:val="005425CD"/>
    <w:rsid w:val="00544CE0"/>
    <w:rsid w:val="00564199"/>
    <w:rsid w:val="00567DFF"/>
    <w:rsid w:val="00575F99"/>
    <w:rsid w:val="00590E2F"/>
    <w:rsid w:val="0059140E"/>
    <w:rsid w:val="00596000"/>
    <w:rsid w:val="005C1F38"/>
    <w:rsid w:val="005D5AF4"/>
    <w:rsid w:val="005D7D13"/>
    <w:rsid w:val="005E157A"/>
    <w:rsid w:val="005E27D4"/>
    <w:rsid w:val="005E2E26"/>
    <w:rsid w:val="005F2560"/>
    <w:rsid w:val="00600472"/>
    <w:rsid w:val="0060562B"/>
    <w:rsid w:val="006064F9"/>
    <w:rsid w:val="0061614A"/>
    <w:rsid w:val="00620896"/>
    <w:rsid w:val="00651346"/>
    <w:rsid w:val="00651E5D"/>
    <w:rsid w:val="006561CD"/>
    <w:rsid w:val="00662CD3"/>
    <w:rsid w:val="00686D3B"/>
    <w:rsid w:val="00687E85"/>
    <w:rsid w:val="006B49E8"/>
    <w:rsid w:val="006C5185"/>
    <w:rsid w:val="006D5CA7"/>
    <w:rsid w:val="006F488A"/>
    <w:rsid w:val="00746DA5"/>
    <w:rsid w:val="0075047E"/>
    <w:rsid w:val="0075796C"/>
    <w:rsid w:val="00763D35"/>
    <w:rsid w:val="00764F81"/>
    <w:rsid w:val="007661E8"/>
    <w:rsid w:val="00780F82"/>
    <w:rsid w:val="00787BE2"/>
    <w:rsid w:val="00795B12"/>
    <w:rsid w:val="007C260D"/>
    <w:rsid w:val="007C5A07"/>
    <w:rsid w:val="007D4CB7"/>
    <w:rsid w:val="008046F3"/>
    <w:rsid w:val="00812FFA"/>
    <w:rsid w:val="008229AF"/>
    <w:rsid w:val="00827C87"/>
    <w:rsid w:val="00840F82"/>
    <w:rsid w:val="00851402"/>
    <w:rsid w:val="0086569B"/>
    <w:rsid w:val="008748A0"/>
    <w:rsid w:val="00881CFE"/>
    <w:rsid w:val="00882DDA"/>
    <w:rsid w:val="008878E3"/>
    <w:rsid w:val="00894157"/>
    <w:rsid w:val="008A50D0"/>
    <w:rsid w:val="008F4B73"/>
    <w:rsid w:val="009204EC"/>
    <w:rsid w:val="009332E3"/>
    <w:rsid w:val="009A0843"/>
    <w:rsid w:val="00A06CE2"/>
    <w:rsid w:val="00A14744"/>
    <w:rsid w:val="00A15365"/>
    <w:rsid w:val="00A32E2C"/>
    <w:rsid w:val="00A334B3"/>
    <w:rsid w:val="00A443DB"/>
    <w:rsid w:val="00A73269"/>
    <w:rsid w:val="00A778C4"/>
    <w:rsid w:val="00A96B98"/>
    <w:rsid w:val="00AA18D3"/>
    <w:rsid w:val="00AB5EC0"/>
    <w:rsid w:val="00AC10C2"/>
    <w:rsid w:val="00AD10A6"/>
    <w:rsid w:val="00AD21B2"/>
    <w:rsid w:val="00AE27AA"/>
    <w:rsid w:val="00AE4683"/>
    <w:rsid w:val="00AF259D"/>
    <w:rsid w:val="00B0636E"/>
    <w:rsid w:val="00B55E01"/>
    <w:rsid w:val="00B6138F"/>
    <w:rsid w:val="00B66B50"/>
    <w:rsid w:val="00BA2AFD"/>
    <w:rsid w:val="00BA6AA9"/>
    <w:rsid w:val="00BB47D3"/>
    <w:rsid w:val="00BC0437"/>
    <w:rsid w:val="00BF7ABE"/>
    <w:rsid w:val="00C03F4D"/>
    <w:rsid w:val="00C144AD"/>
    <w:rsid w:val="00C2214F"/>
    <w:rsid w:val="00C26ADF"/>
    <w:rsid w:val="00C80812"/>
    <w:rsid w:val="00C84DF5"/>
    <w:rsid w:val="00C96744"/>
    <w:rsid w:val="00CA0981"/>
    <w:rsid w:val="00CD14BB"/>
    <w:rsid w:val="00CD210F"/>
    <w:rsid w:val="00CD6B15"/>
    <w:rsid w:val="00CD6BEE"/>
    <w:rsid w:val="00CD7DFD"/>
    <w:rsid w:val="00CE53B1"/>
    <w:rsid w:val="00D20D5C"/>
    <w:rsid w:val="00D26A9D"/>
    <w:rsid w:val="00D404CF"/>
    <w:rsid w:val="00D46B19"/>
    <w:rsid w:val="00D56550"/>
    <w:rsid w:val="00D6052F"/>
    <w:rsid w:val="00D63702"/>
    <w:rsid w:val="00D65FB7"/>
    <w:rsid w:val="00D71FC8"/>
    <w:rsid w:val="00D82C18"/>
    <w:rsid w:val="00D86043"/>
    <w:rsid w:val="00DA4232"/>
    <w:rsid w:val="00DA4B6C"/>
    <w:rsid w:val="00E0559C"/>
    <w:rsid w:val="00E16DD4"/>
    <w:rsid w:val="00E32826"/>
    <w:rsid w:val="00E32AE3"/>
    <w:rsid w:val="00E370E8"/>
    <w:rsid w:val="00E47EBB"/>
    <w:rsid w:val="00E9424E"/>
    <w:rsid w:val="00EA6A4D"/>
    <w:rsid w:val="00ED0B0B"/>
    <w:rsid w:val="00ED1F80"/>
    <w:rsid w:val="00EF55DB"/>
    <w:rsid w:val="00EF78BA"/>
    <w:rsid w:val="00F0534C"/>
    <w:rsid w:val="00F118DB"/>
    <w:rsid w:val="00F15965"/>
    <w:rsid w:val="00F164EB"/>
    <w:rsid w:val="00F201B9"/>
    <w:rsid w:val="00F33A5B"/>
    <w:rsid w:val="00F40AC4"/>
    <w:rsid w:val="00F41DC1"/>
    <w:rsid w:val="00F473C3"/>
    <w:rsid w:val="00F73F2E"/>
    <w:rsid w:val="00F810E9"/>
    <w:rsid w:val="00FD52D4"/>
    <w:rsid w:val="00FE09F4"/>
    <w:rsid w:val="00FE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68C7"/>
  <w15:docId w15:val="{054D9FB3-7C08-41F4-9C4F-216E5828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EA6A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2</cp:revision>
  <dcterms:created xsi:type="dcterms:W3CDTF">2021-05-05T14:02:00Z</dcterms:created>
  <dcterms:modified xsi:type="dcterms:W3CDTF">2021-05-05T14:02:00Z</dcterms:modified>
</cp:coreProperties>
</file>