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7" w:rsidRDefault="00D85F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325755</wp:posOffset>
                </wp:positionV>
                <wp:extent cx="4495800" cy="533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D85F21" w:rsidRPr="001C7189" w:rsidRDefault="001C718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71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If you decide to do </w:t>
                            </w:r>
                            <w:proofErr w:type="spellStart"/>
                            <w:r w:rsidRPr="001C7189">
                              <w:rPr>
                                <w:b/>
                                <w:sz w:val="16"/>
                                <w:szCs w:val="16"/>
                              </w:rPr>
                              <w:t>A’Level</w:t>
                            </w:r>
                            <w:proofErr w:type="spellEnd"/>
                            <w:r w:rsidRPr="001C71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history there are a range of specifications that your college might do but below is a sample from AQA </w:t>
                            </w:r>
                            <w:proofErr w:type="spellStart"/>
                            <w:r w:rsidRPr="001C7189">
                              <w:rPr>
                                <w:b/>
                                <w:sz w:val="16"/>
                                <w:szCs w:val="16"/>
                              </w:rPr>
                              <w:t>A’Level</w:t>
                            </w:r>
                            <w:proofErr w:type="spellEnd"/>
                            <w:r w:rsidRPr="001C71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history.  The course has a lengthy topic on ‘Tsarist &amp; Communist Russia, 1855-1917’ and a depth study ‘Wars and Welfare: Britain in Transition, 1906-1957’.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5pt;margin-top:25.65pt;width:35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" fillcolor="#deeaf6 [660]" strokecolor="#deeaf6 [660]" strokeweight=".5pt">
                <v:textbox>
                  <w:txbxContent>
                    <w:p w:rsidR="00D85F21" w:rsidRPr="001C7189" w:rsidRDefault="001C718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C7189">
                        <w:rPr>
                          <w:b/>
                          <w:sz w:val="16"/>
                          <w:szCs w:val="16"/>
                        </w:rPr>
                        <w:t xml:space="preserve">If you decide to do </w:t>
                      </w:r>
                      <w:proofErr w:type="spellStart"/>
                      <w:r w:rsidRPr="001C7189">
                        <w:rPr>
                          <w:b/>
                          <w:sz w:val="16"/>
                          <w:szCs w:val="16"/>
                        </w:rPr>
                        <w:t>A’Level</w:t>
                      </w:r>
                      <w:proofErr w:type="spellEnd"/>
                      <w:r w:rsidRPr="001C7189">
                        <w:rPr>
                          <w:b/>
                          <w:sz w:val="16"/>
                          <w:szCs w:val="16"/>
                        </w:rPr>
                        <w:t xml:space="preserve"> history there are a range of specifications that your college might do but below is a sample from AQA </w:t>
                      </w:r>
                      <w:proofErr w:type="spellStart"/>
                      <w:r w:rsidRPr="001C7189">
                        <w:rPr>
                          <w:b/>
                          <w:sz w:val="16"/>
                          <w:szCs w:val="16"/>
                        </w:rPr>
                        <w:t>A’Level</w:t>
                      </w:r>
                      <w:proofErr w:type="spellEnd"/>
                      <w:r w:rsidRPr="001C7189">
                        <w:rPr>
                          <w:b/>
                          <w:sz w:val="16"/>
                          <w:szCs w:val="16"/>
                        </w:rPr>
                        <w:t xml:space="preserve"> history.  The course has a lengthy topic on ‘Tsarist &amp; Communist Russia, 1855-1917’ and a depth study ‘Wars and Welfare: Britain in Transition, 1906-1957’.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5706110" cy="47148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7733" r="33526" b="16650"/>
                    <a:stretch/>
                  </pic:blipFill>
                  <pic:spPr bwMode="auto">
                    <a:xfrm>
                      <a:off x="0" y="0"/>
                      <a:ext cx="5706110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504E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4516755</wp:posOffset>
            </wp:positionV>
            <wp:extent cx="5562600" cy="41719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15367" r="34522" b="18130"/>
                    <a:stretch/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4E7" w:rsidRPr="003504E7" w:rsidRDefault="003504E7" w:rsidP="003504E7"/>
    <w:p w:rsidR="003504E7" w:rsidRPr="003504E7" w:rsidRDefault="003504E7" w:rsidP="003504E7">
      <w:pPr>
        <w:tabs>
          <w:tab w:val="left" w:pos="330"/>
          <w:tab w:val="left" w:pos="1815"/>
        </w:tabs>
      </w:pPr>
      <w:r>
        <w:tab/>
      </w:r>
      <w:r>
        <w:tab/>
      </w:r>
    </w:p>
    <w:p w:rsidR="003504E7" w:rsidRPr="003504E7" w:rsidRDefault="00D85F21" w:rsidP="003504E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5412105</wp:posOffset>
            </wp:positionV>
            <wp:extent cx="5429250" cy="23749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41676" r="34855" b="22856"/>
                    <a:stretch/>
                  </pic:blipFill>
                  <pic:spPr bwMode="auto">
                    <a:xfrm>
                      <a:off x="0" y="0"/>
                      <a:ext cx="5429250" cy="237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5648325" cy="510222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6551" r="33526" b="5123"/>
                    <a:stretch/>
                  </pic:blipFill>
                  <pic:spPr bwMode="auto">
                    <a:xfrm>
                      <a:off x="0" y="0"/>
                      <a:ext cx="5648325" cy="510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4E7" w:rsidRPr="003504E7" w:rsidRDefault="003504E7" w:rsidP="003504E7">
      <w:pPr>
        <w:tabs>
          <w:tab w:val="left" w:pos="1410"/>
        </w:tabs>
      </w:pPr>
      <w:r>
        <w:tab/>
      </w:r>
    </w:p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3504E7" w:rsidRPr="003504E7" w:rsidRDefault="003504E7" w:rsidP="003504E7"/>
    <w:p w:rsidR="006E4437" w:rsidRPr="003504E7" w:rsidRDefault="00AF2C56" w:rsidP="003504E7"/>
    <w:sectPr w:rsidR="006E4437" w:rsidRPr="00350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E7"/>
    <w:rsid w:val="001C7189"/>
    <w:rsid w:val="003504E7"/>
    <w:rsid w:val="00786502"/>
    <w:rsid w:val="00AF2C56"/>
    <w:rsid w:val="00B13C3F"/>
    <w:rsid w:val="00D85F21"/>
    <w:rsid w:val="00F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1C26"/>
  <w15:chartTrackingRefBased/>
  <w15:docId w15:val="{742CDB8E-D98F-46F4-9737-D8711F1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</dc:creator>
  <cp:keywords/>
  <dc:description/>
  <cp:lastModifiedBy>Col</cp:lastModifiedBy>
  <cp:revision>4</cp:revision>
  <dcterms:created xsi:type="dcterms:W3CDTF">2020-04-15T12:22:00Z</dcterms:created>
  <dcterms:modified xsi:type="dcterms:W3CDTF">2020-04-15T12:31:00Z</dcterms:modified>
</cp:coreProperties>
</file>