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5F0" w:rsidRDefault="00DF05F0" w:rsidP="00DF05F0">
      <w:pPr>
        <w:pStyle w:val="Heading2"/>
        <w:spacing w:before="0"/>
        <w:jc w:val="both"/>
        <w:rPr>
          <w:rFonts w:asciiTheme="majorHAnsi" w:eastAsia="Happy Monkey" w:hAnsiTheme="majorHAnsi" w:cstheme="majorHAnsi"/>
        </w:rPr>
      </w:pPr>
      <w:bookmarkStart w:id="0" w:name="_snhvjsjlxpw3" w:colFirst="0" w:colLast="0"/>
      <w:bookmarkEnd w:id="0"/>
      <w:r>
        <w:rPr>
          <w:rFonts w:asciiTheme="majorHAnsi" w:eastAsia="Happy Monkey" w:hAnsiTheme="majorHAnsi" w:cstheme="majorHAnsi"/>
        </w:rPr>
        <w:t>This should keep you busy over the coming weeks:</w:t>
      </w:r>
    </w:p>
    <w:p w:rsidR="00DF05F0" w:rsidRDefault="00DF05F0" w:rsidP="00DF05F0"/>
    <w:p w:rsidR="00DF05F0" w:rsidRDefault="00DF05F0" w:rsidP="00DF05F0">
      <w:r>
        <w:t>Try all the research and listening exercises in the booklet.</w:t>
      </w:r>
    </w:p>
    <w:p w:rsidR="00DF05F0" w:rsidRDefault="00DF05F0" w:rsidP="00DF05F0">
      <w:r>
        <w:t>If you are lucky enough to be able to try any of the practical activities, have a go.</w:t>
      </w:r>
    </w:p>
    <w:p w:rsidR="00DF05F0" w:rsidRDefault="00DF05F0" w:rsidP="00DF05F0">
      <w:r>
        <w:t>Make a presentation on Film Music. Lots of clips on YouTube which are interesting</w:t>
      </w:r>
    </w:p>
    <w:p w:rsidR="00DF05F0" w:rsidRPr="00C17861" w:rsidRDefault="00DF05F0" w:rsidP="00DF05F0">
      <w:r>
        <w:t xml:space="preserve">If you have a keyboard, piano or other instrument, have a go at the music included at the end (pieces we have been working on in class) </w:t>
      </w:r>
    </w:p>
    <w:p w:rsidR="00F8709D" w:rsidRDefault="00F8709D">
      <w:pPr>
        <w:pStyle w:val="Heading2"/>
        <w:spacing w:before="0"/>
        <w:jc w:val="both"/>
        <w:rPr>
          <w:rFonts w:ascii="Happy Monkey" w:eastAsia="Happy Monkey" w:hAnsi="Happy Monkey" w:cs="Happy Monkey"/>
        </w:rPr>
      </w:pPr>
    </w:p>
    <w:p w:rsidR="00F8709D" w:rsidRDefault="00F8709D">
      <w:pPr>
        <w:pStyle w:val="Heading2"/>
        <w:spacing w:before="0"/>
        <w:jc w:val="both"/>
        <w:rPr>
          <w:rFonts w:ascii="Happy Monkey" w:eastAsia="Happy Monkey" w:hAnsi="Happy Monkey" w:cs="Happy Monkey"/>
        </w:rPr>
      </w:pPr>
    </w:p>
    <w:p w:rsidR="00F8709D" w:rsidRDefault="00F8709D">
      <w:pPr>
        <w:pStyle w:val="Heading2"/>
        <w:spacing w:before="0"/>
        <w:jc w:val="both"/>
        <w:rPr>
          <w:rFonts w:ascii="Happy Monkey" w:eastAsia="Happy Monkey" w:hAnsi="Happy Monkey" w:cs="Happy Monkey"/>
        </w:rPr>
      </w:pPr>
    </w:p>
    <w:p w:rsidR="00F8709D" w:rsidRDefault="00F8709D">
      <w:pPr>
        <w:pStyle w:val="Heading2"/>
        <w:spacing w:before="0"/>
        <w:jc w:val="both"/>
        <w:rPr>
          <w:rFonts w:ascii="Happy Monkey" w:eastAsia="Happy Monkey" w:hAnsi="Happy Monkey" w:cs="Happy Monkey"/>
        </w:rPr>
      </w:pPr>
    </w:p>
    <w:p w:rsidR="00F8709D" w:rsidRDefault="00F8709D" w:rsidP="00F8709D"/>
    <w:p w:rsidR="00F8709D" w:rsidRPr="00F8709D" w:rsidRDefault="00F8709D" w:rsidP="00F8709D"/>
    <w:p w:rsidR="00F8709D" w:rsidRDefault="00F8709D" w:rsidP="00F8709D"/>
    <w:p w:rsidR="00F8709D" w:rsidRDefault="00F8709D" w:rsidP="00F8709D"/>
    <w:p w:rsidR="00F8709D" w:rsidRDefault="00F8709D" w:rsidP="00F8709D"/>
    <w:p w:rsidR="00F8709D" w:rsidRPr="00F8709D" w:rsidRDefault="00F8709D" w:rsidP="00F8709D"/>
    <w:p w:rsidR="00F8709D" w:rsidRDefault="00F8709D">
      <w:pPr>
        <w:pStyle w:val="Heading2"/>
        <w:spacing w:before="0"/>
        <w:jc w:val="both"/>
        <w:rPr>
          <w:rFonts w:ascii="Happy Monkey" w:eastAsia="Happy Monkey" w:hAnsi="Happy Monkey" w:cs="Happy Monkey"/>
        </w:rPr>
      </w:pPr>
    </w:p>
    <w:p w:rsidR="0048100A" w:rsidRDefault="00F8709D">
      <w:pPr>
        <w:pStyle w:val="Heading2"/>
        <w:spacing w:before="0"/>
        <w:jc w:val="both"/>
        <w:rPr>
          <w:rFonts w:ascii="Happy Monkey" w:eastAsia="Happy Monkey" w:hAnsi="Happy Monkey" w:cs="Happy Monkey"/>
        </w:rPr>
      </w:pPr>
      <w:r>
        <w:rPr>
          <w:rFonts w:ascii="Happy Monkey" w:eastAsia="Happy Monkey" w:hAnsi="Happy Monkey" w:cs="Happy Monkey"/>
        </w:rPr>
        <w:t>VOCABULARY</w:t>
      </w:r>
    </w:p>
    <w:p w:rsidR="0048100A" w:rsidRDefault="0048100A"/>
    <w:tbl>
      <w:tblPr>
        <w:tblStyle w:val="a"/>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8925"/>
      </w:tblGrid>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adagio</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slow</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allegro</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fast</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bagpipes</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a musical instrument with reed pipes that are sounded by the pressure of wind emitted from a bag squeezed by the player's arm</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fife</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a small shrill flute often used with the drum in military bands</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forte</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loud</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harmonising</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to sing the melody but at a different pitch to the tune</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lyrics</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the words that are sung in a song</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march</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a piece of music with a strong marching, walking in time rhythm</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orchestrator</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someone who arranges music for an orchestra to play</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ostinato</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a repeated rhythmic pattern</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piano</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quiet</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sitar</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a large, long-necked Indian guitar-like lute with movable frets, played with a wire pick</w:t>
            </w:r>
          </w:p>
        </w:tc>
      </w:tr>
      <w:tr w:rsidR="0048100A">
        <w:tc>
          <w:tcPr>
            <w:tcW w:w="1755" w:type="dxa"/>
          </w:tcPr>
          <w:p w:rsidR="0048100A" w:rsidRDefault="00F8709D">
            <w:pPr>
              <w:rPr>
                <w:rFonts w:ascii="Nunito" w:eastAsia="Nunito" w:hAnsi="Nunito" w:cs="Nunito"/>
                <w:sz w:val="20"/>
                <w:szCs w:val="20"/>
              </w:rPr>
            </w:pPr>
            <w:r>
              <w:rPr>
                <w:rFonts w:ascii="Nunito" w:eastAsia="Nunito" w:hAnsi="Nunito" w:cs="Nunito"/>
                <w:sz w:val="20"/>
                <w:szCs w:val="20"/>
              </w:rPr>
              <w:t>time signature</w:t>
            </w:r>
          </w:p>
        </w:tc>
        <w:tc>
          <w:tcPr>
            <w:tcW w:w="8925" w:type="dxa"/>
          </w:tcPr>
          <w:p w:rsidR="0048100A" w:rsidRDefault="00F8709D">
            <w:pPr>
              <w:rPr>
                <w:rFonts w:ascii="Nunito" w:eastAsia="Nunito" w:hAnsi="Nunito" w:cs="Nunito"/>
                <w:sz w:val="20"/>
                <w:szCs w:val="20"/>
              </w:rPr>
            </w:pPr>
            <w:r>
              <w:rPr>
                <w:rFonts w:ascii="Nunito" w:eastAsia="Nunito" w:hAnsi="Nunito" w:cs="Nunito"/>
                <w:sz w:val="20"/>
                <w:szCs w:val="20"/>
              </w:rPr>
              <w:t>notation to specify how many beats (pulses) are to be contained in each bar and which note value is to be given one beat</w:t>
            </w:r>
          </w:p>
        </w:tc>
      </w:tr>
    </w:tbl>
    <w:p w:rsidR="0048100A" w:rsidRDefault="0048100A">
      <w:pPr>
        <w:pStyle w:val="Heading2"/>
        <w:tabs>
          <w:tab w:val="left" w:pos="3497"/>
        </w:tabs>
        <w:rPr>
          <w:rFonts w:ascii="Happy Monkey" w:eastAsia="Happy Monkey" w:hAnsi="Happy Monkey" w:cs="Happy Monkey"/>
        </w:rPr>
      </w:pPr>
      <w:bookmarkStart w:id="1" w:name="_7tzh2piw2ipr" w:colFirst="0" w:colLast="0"/>
      <w:bookmarkEnd w:id="1"/>
    </w:p>
    <w:p w:rsidR="0048100A" w:rsidRDefault="0048100A">
      <w:pPr>
        <w:widowControl w:val="0"/>
        <w:ind w:left="113"/>
        <w:rPr>
          <w:rFonts w:ascii="Comic Sans MS" w:eastAsia="Comic Sans MS" w:hAnsi="Comic Sans MS" w:cs="Comic Sans MS"/>
          <w:sz w:val="16"/>
          <w:szCs w:val="16"/>
          <w:highlight w:val="yellow"/>
        </w:rPr>
      </w:pPr>
      <w:bookmarkStart w:id="2" w:name="_wtbl61z876g4" w:colFirst="0" w:colLast="0"/>
      <w:bookmarkEnd w:id="2"/>
    </w:p>
    <w:p w:rsidR="009E3092" w:rsidRDefault="009E3092" w:rsidP="009E3092">
      <w:pPr>
        <w:pStyle w:val="Title"/>
      </w:pPr>
    </w:p>
    <w:p w:rsidR="009E3092" w:rsidRDefault="009E3092" w:rsidP="009E3092">
      <w:pPr>
        <w:pStyle w:val="Title"/>
      </w:pPr>
    </w:p>
    <w:p w:rsidR="009E3092" w:rsidRDefault="009E3092" w:rsidP="009E3092">
      <w:pPr>
        <w:pStyle w:val="Title"/>
      </w:pPr>
    </w:p>
    <w:p w:rsidR="009E3092" w:rsidRDefault="009E3092" w:rsidP="009E3092">
      <w:pPr>
        <w:pStyle w:val="Title"/>
      </w:pPr>
    </w:p>
    <w:p w:rsidR="009E3092" w:rsidRDefault="009E3092" w:rsidP="009E3092">
      <w:pPr>
        <w:pStyle w:val="Title"/>
      </w:pPr>
    </w:p>
    <w:p w:rsidR="009E3092" w:rsidRDefault="009E3092" w:rsidP="009E3092">
      <w:pPr>
        <w:pStyle w:val="Title"/>
      </w:pPr>
    </w:p>
    <w:p w:rsidR="009E3092" w:rsidRDefault="00F8709D" w:rsidP="009E3092">
      <w:pPr>
        <w:pStyle w:val="Title"/>
      </w:pPr>
      <w:r>
        <w:lastRenderedPageBreak/>
        <w:t>MUSIC AT THE MOVIES</w:t>
      </w:r>
    </w:p>
    <w:p w:rsidR="0048100A" w:rsidRPr="009E3092" w:rsidRDefault="009E3092" w:rsidP="009E3092">
      <w:pPr>
        <w:pStyle w:val="Title"/>
      </w:pPr>
      <w:r>
        <w:t>LESSON</w:t>
      </w:r>
      <w:r w:rsidR="00F8709D">
        <w:t xml:space="preserve"> 1: Can I create an ostinato?</w:t>
      </w:r>
    </w:p>
    <w:p w:rsidR="0048100A" w:rsidRDefault="0048100A">
      <w:pPr>
        <w:jc w:val="both"/>
        <w:rPr>
          <w:rFonts w:ascii="Nunito" w:eastAsia="Nunito" w:hAnsi="Nunito" w:cs="Nunito"/>
          <w:u w:val="single"/>
        </w:rPr>
      </w:pPr>
    </w:p>
    <w:p w:rsidR="0048100A" w:rsidRDefault="00F8709D">
      <w:pPr>
        <w:jc w:val="both"/>
        <w:rPr>
          <w:rFonts w:ascii="Nunito" w:eastAsia="Nunito" w:hAnsi="Nunito" w:cs="Nunito"/>
        </w:rPr>
      </w:pPr>
      <w:r>
        <w:rPr>
          <w:rFonts w:ascii="Nunito" w:eastAsia="Nunito" w:hAnsi="Nunito" w:cs="Nunito"/>
        </w:rPr>
        <w:t xml:space="preserve">Listen to the following piece of music </w:t>
      </w:r>
      <w:hyperlink r:id="rId7">
        <w:r>
          <w:rPr>
            <w:rFonts w:ascii="Nunito" w:eastAsia="Nunito" w:hAnsi="Nunito" w:cs="Nunito"/>
            <w:color w:val="1155CC"/>
            <w:u w:val="single"/>
          </w:rPr>
          <w:t>https://www.youtube.com/watch?v=cXOanvv4plU</w:t>
        </w:r>
      </w:hyperlink>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In the table below, write down some musical ideas about what you hear.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Answer the following:</w:t>
      </w:r>
    </w:p>
    <w:p w:rsidR="0048100A" w:rsidRDefault="0048100A">
      <w:pPr>
        <w:jc w:val="both"/>
        <w:rPr>
          <w:rFonts w:ascii="Nunito" w:eastAsia="Nunito" w:hAnsi="Nunito" w:cs="Nunito"/>
        </w:rPr>
      </w:pPr>
    </w:p>
    <w:p w:rsidR="0048100A" w:rsidRDefault="00F8709D">
      <w:pPr>
        <w:numPr>
          <w:ilvl w:val="0"/>
          <w:numId w:val="1"/>
        </w:numPr>
        <w:jc w:val="both"/>
        <w:rPr>
          <w:rFonts w:ascii="Nunito" w:eastAsia="Nunito" w:hAnsi="Nunito" w:cs="Nunito"/>
        </w:rPr>
      </w:pPr>
      <w:r>
        <w:rPr>
          <w:rFonts w:ascii="Nunito" w:eastAsia="Nunito" w:hAnsi="Nunito" w:cs="Nunito"/>
        </w:rPr>
        <w:t>Name any instruments you hear playing.</w:t>
      </w:r>
    </w:p>
    <w:p w:rsidR="0048100A" w:rsidRDefault="0048100A">
      <w:pPr>
        <w:ind w:left="720"/>
        <w:jc w:val="both"/>
        <w:rPr>
          <w:rFonts w:ascii="Nunito" w:eastAsia="Nunito" w:hAnsi="Nunito" w:cs="Nunito"/>
        </w:rPr>
      </w:pPr>
    </w:p>
    <w:p w:rsidR="0048100A" w:rsidRDefault="00B113A9">
      <w:pPr>
        <w:spacing w:line="480" w:lineRule="auto"/>
        <w:jc w:val="both"/>
        <w:rPr>
          <w:rFonts w:ascii="Nunito" w:eastAsia="Nunito" w:hAnsi="Nunito" w:cs="Nunito"/>
        </w:rPr>
      </w:pPr>
      <w:r>
        <w:pict>
          <v:rect id="_x0000_i1025" style="width:0;height:1.5pt" o:hralign="center" o:hrstd="t" o:hr="t" fillcolor="#a0a0a0" stroked="f"/>
        </w:pict>
      </w:r>
    </w:p>
    <w:p w:rsidR="0048100A" w:rsidRDefault="00B113A9">
      <w:pPr>
        <w:spacing w:line="480" w:lineRule="auto"/>
        <w:jc w:val="both"/>
        <w:rPr>
          <w:rFonts w:ascii="Nunito" w:eastAsia="Nunito" w:hAnsi="Nunito" w:cs="Nunito"/>
        </w:rPr>
      </w:pPr>
      <w:r>
        <w:pict>
          <v:rect id="_x0000_i1026" style="width:0;height:1.5pt" o:hralign="center" o:hrstd="t" o:hr="t" fillcolor="#a0a0a0" stroked="f"/>
        </w:pict>
      </w:r>
    </w:p>
    <w:p w:rsidR="0048100A" w:rsidRDefault="00F8709D">
      <w:pPr>
        <w:numPr>
          <w:ilvl w:val="0"/>
          <w:numId w:val="1"/>
        </w:numPr>
        <w:jc w:val="both"/>
        <w:rPr>
          <w:rFonts w:ascii="Nunito" w:eastAsia="Nunito" w:hAnsi="Nunito" w:cs="Nunito"/>
        </w:rPr>
      </w:pPr>
      <w:r>
        <w:rPr>
          <w:rFonts w:ascii="Nunito" w:eastAsia="Nunito" w:hAnsi="Nunito" w:cs="Nunito"/>
        </w:rPr>
        <w:t>Is the tempo fast, slow or medium?</w:t>
      </w:r>
    </w:p>
    <w:p w:rsidR="0048100A" w:rsidRDefault="0048100A">
      <w:pPr>
        <w:ind w:left="720"/>
        <w:jc w:val="both"/>
        <w:rPr>
          <w:rFonts w:ascii="Nunito" w:eastAsia="Nunito" w:hAnsi="Nunito" w:cs="Nunito"/>
        </w:rPr>
      </w:pPr>
    </w:p>
    <w:p w:rsidR="0048100A" w:rsidRDefault="00B113A9">
      <w:pPr>
        <w:jc w:val="both"/>
        <w:rPr>
          <w:rFonts w:ascii="Nunito" w:eastAsia="Nunito" w:hAnsi="Nunito" w:cs="Nunito"/>
        </w:rPr>
      </w:pPr>
      <w:r>
        <w:pict>
          <v:rect id="_x0000_i1027" style="width:0;height:1.5pt" o:hralign="center" o:hrstd="t" o:hr="t" fillcolor="#a0a0a0" stroked="f"/>
        </w:pict>
      </w:r>
    </w:p>
    <w:p w:rsidR="0048100A" w:rsidRDefault="0048100A">
      <w:pPr>
        <w:ind w:left="720"/>
        <w:jc w:val="both"/>
        <w:rPr>
          <w:rFonts w:ascii="Nunito" w:eastAsia="Nunito" w:hAnsi="Nunito" w:cs="Nunito"/>
        </w:rPr>
      </w:pPr>
    </w:p>
    <w:p w:rsidR="0048100A" w:rsidRDefault="00F8709D">
      <w:pPr>
        <w:numPr>
          <w:ilvl w:val="0"/>
          <w:numId w:val="1"/>
        </w:numPr>
        <w:jc w:val="both"/>
        <w:rPr>
          <w:rFonts w:ascii="Nunito" w:eastAsia="Nunito" w:hAnsi="Nunito" w:cs="Nunito"/>
        </w:rPr>
      </w:pPr>
      <w:r>
        <w:rPr>
          <w:rFonts w:ascii="Nunito" w:eastAsia="Nunito" w:hAnsi="Nunito" w:cs="Nunito"/>
        </w:rPr>
        <w:t>Are the dynamics loud, quiet or a mixture?</w:t>
      </w:r>
    </w:p>
    <w:p w:rsidR="0048100A" w:rsidRDefault="0048100A">
      <w:pPr>
        <w:ind w:left="720"/>
        <w:jc w:val="both"/>
        <w:rPr>
          <w:rFonts w:ascii="Nunito" w:eastAsia="Nunito" w:hAnsi="Nunito" w:cs="Nunito"/>
        </w:rPr>
      </w:pPr>
    </w:p>
    <w:p w:rsidR="0048100A" w:rsidRDefault="00B113A9">
      <w:pPr>
        <w:jc w:val="both"/>
        <w:rPr>
          <w:rFonts w:ascii="Nunito" w:eastAsia="Nunito" w:hAnsi="Nunito" w:cs="Nunito"/>
        </w:rPr>
      </w:pPr>
      <w:r>
        <w:pict>
          <v:rect id="_x0000_i1028" style="width:0;height:1.5pt" o:hralign="center" o:hrstd="t" o:hr="t" fillcolor="#a0a0a0" stroked="f"/>
        </w:pict>
      </w:r>
    </w:p>
    <w:p w:rsidR="0048100A" w:rsidRDefault="0048100A">
      <w:pPr>
        <w:ind w:left="720"/>
        <w:jc w:val="both"/>
        <w:rPr>
          <w:rFonts w:ascii="Nunito" w:eastAsia="Nunito" w:hAnsi="Nunito" w:cs="Nunito"/>
        </w:rPr>
      </w:pPr>
    </w:p>
    <w:p w:rsidR="0048100A" w:rsidRDefault="00F8709D">
      <w:pPr>
        <w:numPr>
          <w:ilvl w:val="0"/>
          <w:numId w:val="1"/>
        </w:numPr>
        <w:jc w:val="both"/>
        <w:rPr>
          <w:rFonts w:ascii="Nunito" w:eastAsia="Nunito" w:hAnsi="Nunito" w:cs="Nunito"/>
        </w:rPr>
      </w:pPr>
      <w:r>
        <w:rPr>
          <w:rFonts w:ascii="Nunito" w:eastAsia="Nunito" w:hAnsi="Nunito" w:cs="Nunito"/>
        </w:rPr>
        <w:t>What do you like/not like about this music?  </w:t>
      </w:r>
    </w:p>
    <w:p w:rsidR="0048100A" w:rsidRDefault="0048100A">
      <w:pPr>
        <w:jc w:val="both"/>
        <w:rPr>
          <w:rFonts w:ascii="Nunito" w:eastAsia="Nunito" w:hAnsi="Nunito" w:cs="Nunito"/>
        </w:rPr>
      </w:pPr>
    </w:p>
    <w:p w:rsidR="0048100A" w:rsidRDefault="00B113A9">
      <w:pPr>
        <w:spacing w:line="480" w:lineRule="auto"/>
        <w:jc w:val="both"/>
        <w:rPr>
          <w:rFonts w:ascii="Nunito" w:eastAsia="Nunito" w:hAnsi="Nunito" w:cs="Nunito"/>
        </w:rPr>
      </w:pPr>
      <w:r>
        <w:pict>
          <v:rect id="_x0000_i1029" style="width:0;height:1.5pt" o:hralign="center" o:hrstd="t" o:hr="t" fillcolor="#a0a0a0" stroked="f"/>
        </w:pict>
      </w:r>
    </w:p>
    <w:p w:rsidR="0048100A" w:rsidRDefault="00B113A9">
      <w:pPr>
        <w:spacing w:line="480" w:lineRule="auto"/>
        <w:jc w:val="both"/>
        <w:rPr>
          <w:rFonts w:ascii="Nunito" w:eastAsia="Nunito" w:hAnsi="Nunito" w:cs="Nunito"/>
        </w:rPr>
      </w:pPr>
      <w:r>
        <w:pict>
          <v:rect id="_x0000_i1030" style="width:0;height:1.5pt" o:hralign="center" o:hrstd="t" o:hr="t" fillcolor="#a0a0a0" stroked="f"/>
        </w:pict>
      </w:r>
    </w:p>
    <w:p w:rsidR="0048100A" w:rsidRDefault="00F8709D">
      <w:pPr>
        <w:numPr>
          <w:ilvl w:val="0"/>
          <w:numId w:val="1"/>
        </w:numPr>
        <w:jc w:val="both"/>
        <w:rPr>
          <w:rFonts w:ascii="Nunito" w:eastAsia="Nunito" w:hAnsi="Nunito" w:cs="Nunito"/>
        </w:rPr>
      </w:pPr>
      <w:r>
        <w:rPr>
          <w:rFonts w:ascii="Nunito" w:eastAsia="Nunito" w:hAnsi="Nunito" w:cs="Nunito"/>
        </w:rPr>
        <w:t>How does the music make you feel – can you think of any adjectives to describe the music? </w:t>
      </w:r>
    </w:p>
    <w:p w:rsidR="0048100A" w:rsidRDefault="0048100A">
      <w:pPr>
        <w:ind w:left="720"/>
        <w:jc w:val="both"/>
        <w:rPr>
          <w:rFonts w:ascii="Nunito" w:eastAsia="Nunito" w:hAnsi="Nunito" w:cs="Nunito"/>
        </w:rPr>
      </w:pPr>
    </w:p>
    <w:p w:rsidR="0048100A" w:rsidRDefault="00B113A9">
      <w:pPr>
        <w:spacing w:line="480" w:lineRule="auto"/>
        <w:jc w:val="both"/>
        <w:rPr>
          <w:rFonts w:ascii="Nunito" w:eastAsia="Nunito" w:hAnsi="Nunito" w:cs="Nunito"/>
        </w:rPr>
      </w:pPr>
      <w:r>
        <w:pict>
          <v:rect id="_x0000_i1031" style="width:0;height:1.5pt" o:hralign="center" o:hrstd="t" o:hr="t" fillcolor="#a0a0a0" stroked="f"/>
        </w:pict>
      </w:r>
    </w:p>
    <w:p w:rsidR="0048100A" w:rsidRDefault="00B113A9">
      <w:pPr>
        <w:spacing w:line="480" w:lineRule="auto"/>
        <w:jc w:val="both"/>
        <w:rPr>
          <w:rFonts w:ascii="Nunito" w:eastAsia="Nunito" w:hAnsi="Nunito" w:cs="Nunito"/>
        </w:rPr>
      </w:pPr>
      <w:r>
        <w:pict>
          <v:rect id="_x0000_i1032" style="width:0;height:1.5pt" o:hralign="center" o:hrstd="t" o:hr="t" fillcolor="#a0a0a0" stroked="f"/>
        </w:pict>
      </w:r>
    </w:p>
    <w:p w:rsidR="0048100A" w:rsidRDefault="00F8709D">
      <w:pPr>
        <w:numPr>
          <w:ilvl w:val="0"/>
          <w:numId w:val="1"/>
        </w:numPr>
        <w:jc w:val="both"/>
        <w:rPr>
          <w:rFonts w:ascii="Nunito" w:eastAsia="Nunito" w:hAnsi="Nunito" w:cs="Nunito"/>
        </w:rPr>
      </w:pPr>
      <w:r>
        <w:rPr>
          <w:rFonts w:ascii="Nunito" w:eastAsia="Nunito" w:hAnsi="Nunito" w:cs="Nunito"/>
        </w:rPr>
        <w:t>If you had to give this music a title, what would it be?</w:t>
      </w:r>
    </w:p>
    <w:p w:rsidR="0048100A" w:rsidRDefault="0048100A">
      <w:pPr>
        <w:ind w:left="720"/>
        <w:jc w:val="both"/>
        <w:rPr>
          <w:rFonts w:ascii="Nunito" w:eastAsia="Nunito" w:hAnsi="Nunito" w:cs="Nunito"/>
        </w:rPr>
      </w:pPr>
    </w:p>
    <w:p w:rsidR="0048100A" w:rsidRDefault="00B113A9">
      <w:pPr>
        <w:jc w:val="both"/>
        <w:rPr>
          <w:rFonts w:ascii="Nunito" w:eastAsia="Nunito" w:hAnsi="Nunito" w:cs="Nunito"/>
        </w:rPr>
      </w:pPr>
      <w:r>
        <w:pict>
          <v:rect id="_x0000_i1033" style="width:0;height:1.5pt" o:hralign="center" o:hrstd="t" o:hr="t" fillcolor="#a0a0a0" stroked="f"/>
        </w:pic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Now listen to the second piece of music.</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What do you notice compared to the first piece? </w:t>
      </w:r>
    </w:p>
    <w:p w:rsidR="0048100A" w:rsidRDefault="0048100A">
      <w:pPr>
        <w:jc w:val="both"/>
        <w:rPr>
          <w:rFonts w:ascii="Nunito" w:eastAsia="Nunito" w:hAnsi="Nunito" w:cs="Nunito"/>
        </w:rPr>
      </w:pPr>
    </w:p>
    <w:p w:rsidR="0048100A" w:rsidRDefault="00B113A9">
      <w:pPr>
        <w:spacing w:line="480" w:lineRule="auto"/>
        <w:jc w:val="both"/>
        <w:rPr>
          <w:rFonts w:ascii="Nunito" w:eastAsia="Nunito" w:hAnsi="Nunito" w:cs="Nunito"/>
          <w:i/>
        </w:rPr>
      </w:pPr>
      <w:r>
        <w:pict>
          <v:rect id="_x0000_i1034" style="width:0;height:1.5pt" o:hralign="center" o:hrstd="t" o:hr="t" fillcolor="#a0a0a0" stroked="f"/>
        </w:pict>
      </w:r>
    </w:p>
    <w:p w:rsidR="0048100A" w:rsidRDefault="00B113A9">
      <w:pPr>
        <w:spacing w:line="480" w:lineRule="auto"/>
        <w:jc w:val="both"/>
        <w:rPr>
          <w:rFonts w:ascii="Nunito" w:eastAsia="Nunito" w:hAnsi="Nunito" w:cs="Nunito"/>
        </w:rPr>
      </w:pPr>
      <w:r>
        <w:pict>
          <v:rect id="_x0000_i1035" style="width:0;height:1.5pt" o:hralign="center" o:hrstd="t" o:hr="t" fillcolor="#a0a0a0" stroked="f"/>
        </w:pict>
      </w:r>
    </w:p>
    <w:p w:rsidR="0048100A" w:rsidRDefault="00F8709D">
      <w:pPr>
        <w:jc w:val="both"/>
        <w:rPr>
          <w:rFonts w:ascii="Nunito" w:eastAsia="Nunito" w:hAnsi="Nunito" w:cs="Nunito"/>
        </w:rPr>
      </w:pPr>
      <w:r>
        <w:rPr>
          <w:rFonts w:ascii="Nunito" w:eastAsia="Nunito" w:hAnsi="Nunito" w:cs="Nunito"/>
        </w:rPr>
        <w:t>Do you know the title of either piece of music?</w:t>
      </w:r>
    </w:p>
    <w:p w:rsidR="0048100A" w:rsidRDefault="0048100A">
      <w:pPr>
        <w:jc w:val="both"/>
        <w:rPr>
          <w:rFonts w:ascii="Nunito" w:eastAsia="Nunito" w:hAnsi="Nunito" w:cs="Nunito"/>
        </w:rPr>
      </w:pPr>
    </w:p>
    <w:p w:rsidR="0048100A" w:rsidRDefault="00B113A9">
      <w:pPr>
        <w:jc w:val="both"/>
        <w:rPr>
          <w:rFonts w:ascii="Nunito" w:eastAsia="Nunito" w:hAnsi="Nunito" w:cs="Nunito"/>
        </w:rPr>
      </w:pPr>
      <w:r>
        <w:pict>
          <v:rect id="_x0000_i1036" style="width:0;height:1.5pt" o:hralign="center" o:hrstd="t" o:hr="t" fillcolor="#a0a0a0" stroked="f"/>
        </w:pict>
      </w:r>
    </w:p>
    <w:p w:rsidR="0048100A" w:rsidRDefault="0048100A">
      <w:pPr>
        <w:jc w:val="both"/>
        <w:rPr>
          <w:rFonts w:ascii="Nunito" w:eastAsia="Nunito" w:hAnsi="Nunito" w:cs="Nunito"/>
        </w:rPr>
      </w:pPr>
    </w:p>
    <w:p w:rsidR="0048100A" w:rsidRDefault="00F8709D">
      <w:pPr>
        <w:jc w:val="both"/>
        <w:rPr>
          <w:rFonts w:ascii="Nunito" w:eastAsia="Nunito" w:hAnsi="Nunito" w:cs="Nunito"/>
          <w:b/>
        </w:rPr>
      </w:pPr>
      <w:r>
        <w:rPr>
          <w:rFonts w:ascii="Nunito" w:eastAsia="Nunito" w:hAnsi="Nunito" w:cs="Nunito"/>
          <w:b/>
        </w:rPr>
        <w:t>Performing Activity</w:t>
      </w:r>
    </w:p>
    <w:p w:rsidR="0048100A" w:rsidRDefault="0048100A">
      <w:pPr>
        <w:jc w:val="both"/>
        <w:rPr>
          <w:rFonts w:ascii="Nunito" w:eastAsia="Nunito" w:hAnsi="Nunito" w:cs="Nunito"/>
          <w:b/>
        </w:rPr>
      </w:pPr>
    </w:p>
    <w:p w:rsidR="0048100A" w:rsidRDefault="00F8709D">
      <w:pPr>
        <w:jc w:val="both"/>
        <w:rPr>
          <w:rFonts w:ascii="Nunito" w:eastAsia="Nunito" w:hAnsi="Nunito" w:cs="Nunito"/>
        </w:rPr>
      </w:pPr>
      <w:r>
        <w:rPr>
          <w:rFonts w:ascii="Nunito" w:eastAsia="Nunito" w:hAnsi="Nunito" w:cs="Nunito"/>
        </w:rPr>
        <w:t>In music, the concept of </w:t>
      </w:r>
      <w:r>
        <w:rPr>
          <w:rFonts w:ascii="Nunito" w:eastAsia="Nunito" w:hAnsi="Nunito" w:cs="Nunito"/>
          <w:b/>
          <w:u w:val="single"/>
        </w:rPr>
        <w:t>ostinato</w:t>
      </w:r>
      <w:r>
        <w:rPr>
          <w:rFonts w:ascii="Nunito" w:eastAsia="Nunito" w:hAnsi="Nunito" w:cs="Nunito"/>
        </w:rPr>
        <w:t xml:space="preserve"> is a repeated rhythmic pattern.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Using the </w:t>
      </w:r>
      <w:r>
        <w:rPr>
          <w:rFonts w:ascii="Nunito" w:eastAsia="Nunito" w:hAnsi="Nunito" w:cs="Nunito"/>
          <w:b/>
          <w:u w:val="single"/>
        </w:rPr>
        <w:t>lyrics</w:t>
      </w:r>
      <w:r>
        <w:rPr>
          <w:rFonts w:ascii="Nunito" w:eastAsia="Nunito" w:hAnsi="Nunito" w:cs="Nunito"/>
        </w:rPr>
        <w:t xml:space="preserve"> </w:t>
      </w:r>
      <w:r>
        <w:rPr>
          <w:rFonts w:ascii="Nunito" w:eastAsia="Nunito" w:hAnsi="Nunito" w:cs="Nunito"/>
          <w:b/>
          <w:i/>
        </w:rPr>
        <w:t>‘get in a space-ship, go to Mars’</w:t>
      </w:r>
      <w:r>
        <w:rPr>
          <w:rFonts w:ascii="Nunito" w:eastAsia="Nunito" w:hAnsi="Nunito" w:cs="Nunito"/>
        </w:rPr>
        <w:t>, remember this rhythm pattern whilst clapping the opening of the first piece of music, ‘Mars’ by the composer Gustav Holst from his orchestral suite, ‘The Planets’.</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How many beats are there per section?</w:t>
      </w:r>
    </w:p>
    <w:p w:rsidR="0048100A" w:rsidRDefault="0048100A">
      <w:pPr>
        <w:jc w:val="both"/>
        <w:rPr>
          <w:rFonts w:ascii="Nunito" w:eastAsia="Nunito" w:hAnsi="Nunito" w:cs="Nunito"/>
        </w:rPr>
      </w:pPr>
    </w:p>
    <w:p w:rsidR="0048100A" w:rsidRDefault="00B113A9">
      <w:pPr>
        <w:jc w:val="both"/>
        <w:rPr>
          <w:rFonts w:ascii="Nunito" w:eastAsia="Nunito" w:hAnsi="Nunito" w:cs="Nunito"/>
        </w:rPr>
      </w:pPr>
      <w:r>
        <w:pict>
          <v:rect id="_x0000_i1037" style="width:0;height:1.5pt" o:hralign="center" o:hrstd="t" o:hr="t" fillcolor="#a0a0a0" stroked="f"/>
        </w:pic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Practice the ostinato above in small groups and try to maintain a steady tempo/pulse by using physical movement such as stepping on the spot or marching around the classroom.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Next we are going to develop this by using pitched notes. The pitch or note, G. </w:t>
      </w:r>
    </w:p>
    <w:p w:rsidR="0048100A" w:rsidRDefault="0048100A">
      <w:pPr>
        <w:jc w:val="both"/>
        <w:rPr>
          <w:rFonts w:ascii="Nunito" w:eastAsia="Nunito" w:hAnsi="Nunito" w:cs="Nunito"/>
        </w:rPr>
      </w:pPr>
    </w:p>
    <w:p w:rsidR="0048100A" w:rsidRDefault="00F8709D">
      <w:pPr>
        <w:jc w:val="center"/>
        <w:rPr>
          <w:rFonts w:ascii="Nunito" w:eastAsia="Nunito" w:hAnsi="Nunito" w:cs="Nunito"/>
        </w:rPr>
      </w:pPr>
      <w:r>
        <w:rPr>
          <w:rFonts w:ascii="Nunito" w:eastAsia="Nunito" w:hAnsi="Nunito" w:cs="Nunito"/>
          <w:noProof/>
          <w:lang w:val="en-GB"/>
        </w:rPr>
        <w:drawing>
          <wp:inline distT="114300" distB="114300" distL="114300" distR="114300">
            <wp:extent cx="4095750" cy="120015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095750" cy="1200150"/>
                    </a:xfrm>
                    <a:prstGeom prst="rect">
                      <a:avLst/>
                    </a:prstGeom>
                    <a:ln/>
                  </pic:spPr>
                </pic:pic>
              </a:graphicData>
            </a:graphic>
          </wp:inline>
        </w:drawing>
      </w:r>
    </w:p>
    <w:p w:rsidR="0048100A" w:rsidRDefault="00F8709D">
      <w:pPr>
        <w:jc w:val="both"/>
        <w:rPr>
          <w:rFonts w:ascii="Nunito" w:eastAsia="Nunito" w:hAnsi="Nunito" w:cs="Nunito"/>
        </w:rPr>
      </w:pPr>
      <w:r>
        <w:rPr>
          <w:rFonts w:ascii="Nunito" w:eastAsia="Nunito" w:hAnsi="Nunito" w:cs="Nunito"/>
        </w:rPr>
        <w:t>Experiment playing the ostinato again, this time with a conductor.</w:t>
      </w:r>
    </w:p>
    <w:p w:rsidR="0048100A" w:rsidRDefault="0048100A">
      <w:pPr>
        <w:jc w:val="both"/>
        <w:rPr>
          <w:rFonts w:ascii="Nunito" w:eastAsia="Nunito" w:hAnsi="Nunito" w:cs="Nunito"/>
        </w:rPr>
      </w:pPr>
    </w:p>
    <w:p w:rsidR="0048100A" w:rsidRDefault="00F8709D">
      <w:pPr>
        <w:numPr>
          <w:ilvl w:val="0"/>
          <w:numId w:val="2"/>
        </w:numPr>
        <w:jc w:val="both"/>
        <w:rPr>
          <w:rFonts w:ascii="Nunito" w:eastAsia="Nunito" w:hAnsi="Nunito" w:cs="Nunito"/>
        </w:rPr>
      </w:pPr>
      <w:r>
        <w:rPr>
          <w:rFonts w:ascii="Nunito" w:eastAsia="Nunito" w:hAnsi="Nunito" w:cs="Nunito"/>
        </w:rPr>
        <w:t xml:space="preserve">Can you play the ostinato at various dynamics such as </w:t>
      </w:r>
      <w:r>
        <w:rPr>
          <w:rFonts w:ascii="Nunito" w:eastAsia="Nunito" w:hAnsi="Nunito" w:cs="Nunito"/>
          <w:b/>
          <w:u w:val="single"/>
        </w:rPr>
        <w:t>forte</w:t>
      </w:r>
      <w:r>
        <w:rPr>
          <w:rFonts w:ascii="Nunito" w:eastAsia="Nunito" w:hAnsi="Nunito" w:cs="Nunito"/>
        </w:rPr>
        <w:t xml:space="preserve"> and </w:t>
      </w:r>
      <w:r>
        <w:rPr>
          <w:rFonts w:ascii="Nunito" w:eastAsia="Nunito" w:hAnsi="Nunito" w:cs="Nunito"/>
          <w:b/>
          <w:u w:val="single"/>
        </w:rPr>
        <w:t>piano</w:t>
      </w:r>
      <w:r>
        <w:rPr>
          <w:rFonts w:ascii="Nunito" w:eastAsia="Nunito" w:hAnsi="Nunito" w:cs="Nunito"/>
        </w:rPr>
        <w:t>?</w:t>
      </w:r>
    </w:p>
    <w:p w:rsidR="0048100A" w:rsidRDefault="00F8709D">
      <w:pPr>
        <w:numPr>
          <w:ilvl w:val="0"/>
          <w:numId w:val="2"/>
        </w:numPr>
        <w:jc w:val="both"/>
        <w:rPr>
          <w:rFonts w:ascii="Nunito" w:eastAsia="Nunito" w:hAnsi="Nunito" w:cs="Nunito"/>
        </w:rPr>
      </w:pPr>
      <w:r>
        <w:rPr>
          <w:rFonts w:ascii="Nunito" w:eastAsia="Nunito" w:hAnsi="Nunito" w:cs="Nunito"/>
        </w:rPr>
        <w:t xml:space="preserve">Can you play the ostinato at various tempos such as </w:t>
      </w:r>
      <w:r>
        <w:rPr>
          <w:rFonts w:ascii="Nunito" w:eastAsia="Nunito" w:hAnsi="Nunito" w:cs="Nunito"/>
          <w:b/>
          <w:u w:val="single"/>
        </w:rPr>
        <w:t>allegro</w:t>
      </w:r>
      <w:r>
        <w:rPr>
          <w:rFonts w:ascii="Nunito" w:eastAsia="Nunito" w:hAnsi="Nunito" w:cs="Nunito"/>
        </w:rPr>
        <w:t xml:space="preserve"> and </w:t>
      </w:r>
      <w:r>
        <w:rPr>
          <w:rFonts w:ascii="Nunito" w:eastAsia="Nunito" w:hAnsi="Nunito" w:cs="Nunito"/>
          <w:b/>
          <w:u w:val="single"/>
        </w:rPr>
        <w:t>adagio</w:t>
      </w:r>
      <w:r>
        <w:rPr>
          <w:rFonts w:ascii="Nunito" w:eastAsia="Nunito" w:hAnsi="Nunito" w:cs="Nunito"/>
        </w:rPr>
        <w:t>?</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Working in groups, create your own ‘G’ ostinato.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Create lyrics like we did for Mars </w:t>
      </w:r>
      <w:r>
        <w:rPr>
          <w:rFonts w:ascii="Nunito" w:eastAsia="Nunito" w:hAnsi="Nunito" w:cs="Nunito"/>
          <w:i/>
        </w:rPr>
        <w:t xml:space="preserve">‘get in a space-ship go to Mars’ </w:t>
      </w:r>
      <w:r>
        <w:rPr>
          <w:rFonts w:ascii="Nunito" w:eastAsia="Nunito" w:hAnsi="Nunito" w:cs="Nunito"/>
        </w:rPr>
        <w:t>- but this time with your own rhythmic words:</w:t>
      </w:r>
    </w:p>
    <w:tbl>
      <w:tblPr>
        <w:tblStyle w:val="a0"/>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48100A">
        <w:tc>
          <w:tcPr>
            <w:tcW w:w="10330" w:type="dxa"/>
            <w:shd w:val="clear" w:color="auto" w:fill="auto"/>
            <w:tcMar>
              <w:top w:w="100" w:type="dxa"/>
              <w:left w:w="100" w:type="dxa"/>
              <w:bottom w:w="100" w:type="dxa"/>
              <w:right w:w="100" w:type="dxa"/>
            </w:tcMar>
          </w:tcPr>
          <w:p w:rsidR="0048100A" w:rsidRDefault="0048100A">
            <w:pPr>
              <w:widowControl w:val="0"/>
              <w:rPr>
                <w:rFonts w:ascii="Nunito" w:eastAsia="Nunito" w:hAnsi="Nunito" w:cs="Nunito"/>
              </w:rPr>
            </w:pPr>
          </w:p>
          <w:p w:rsidR="0048100A" w:rsidRDefault="0048100A">
            <w:pPr>
              <w:widowControl w:val="0"/>
              <w:rPr>
                <w:rFonts w:ascii="Nunito" w:eastAsia="Nunito" w:hAnsi="Nunito" w:cs="Nunito"/>
              </w:rPr>
            </w:pPr>
          </w:p>
          <w:p w:rsidR="0048100A" w:rsidRDefault="0048100A">
            <w:pPr>
              <w:widowControl w:val="0"/>
              <w:rPr>
                <w:rFonts w:ascii="Nunito" w:eastAsia="Nunito" w:hAnsi="Nunito" w:cs="Nunito"/>
              </w:rPr>
            </w:pPr>
          </w:p>
        </w:tc>
      </w:tr>
    </w:tbl>
    <w:p w:rsidR="0048100A" w:rsidRDefault="00F8709D">
      <w:pPr>
        <w:jc w:val="both"/>
        <w:rPr>
          <w:rFonts w:ascii="Nunito" w:eastAsia="Nunito" w:hAnsi="Nunito" w:cs="Nunito"/>
        </w:rPr>
      </w:pPr>
      <w:r>
        <w:rPr>
          <w:rFonts w:ascii="Nunito" w:eastAsia="Nunito" w:hAnsi="Nunito" w:cs="Nunito"/>
        </w:rPr>
        <w:t>The two pieces we studied today were:</w:t>
      </w:r>
    </w:p>
    <w:p w:rsidR="0048100A" w:rsidRDefault="00F8709D">
      <w:pPr>
        <w:numPr>
          <w:ilvl w:val="0"/>
          <w:numId w:val="7"/>
        </w:numPr>
        <w:jc w:val="both"/>
        <w:rPr>
          <w:rFonts w:ascii="Nunito" w:eastAsia="Nunito" w:hAnsi="Nunito" w:cs="Nunito"/>
        </w:rPr>
      </w:pPr>
      <w:r>
        <w:rPr>
          <w:rFonts w:ascii="Nunito" w:eastAsia="Nunito" w:hAnsi="Nunito" w:cs="Nunito"/>
        </w:rPr>
        <w:t>‘Mars’ from ‘The Planets Suite’ by Gustav Holst</w:t>
      </w:r>
    </w:p>
    <w:p w:rsidR="0048100A" w:rsidRDefault="00F8709D">
      <w:pPr>
        <w:numPr>
          <w:ilvl w:val="0"/>
          <w:numId w:val="7"/>
        </w:numPr>
        <w:jc w:val="both"/>
        <w:rPr>
          <w:rFonts w:ascii="Nunito" w:eastAsia="Nunito" w:hAnsi="Nunito" w:cs="Nunito"/>
        </w:rPr>
      </w:pPr>
      <w:r>
        <w:rPr>
          <w:rFonts w:ascii="Nunito" w:eastAsia="Nunito" w:hAnsi="Nunito" w:cs="Nunito"/>
        </w:rPr>
        <w:t>‘Imperial March’ from ‘Star Wars’ by John Williams</w:t>
      </w:r>
    </w:p>
    <w:p w:rsidR="0048100A" w:rsidRDefault="0048100A">
      <w:pPr>
        <w:jc w:val="both"/>
        <w:rPr>
          <w:rFonts w:ascii="Nunito" w:eastAsia="Nunito" w:hAnsi="Nunito" w:cs="Nunito"/>
        </w:rPr>
      </w:pPr>
    </w:p>
    <w:p w:rsidR="0048100A" w:rsidRDefault="00F8709D">
      <w:pPr>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5141663" cy="31044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41663" cy="3104400"/>
                    </a:xfrm>
                    <a:prstGeom prst="rect">
                      <a:avLst/>
                    </a:prstGeom>
                    <a:ln/>
                  </pic:spPr>
                </pic:pic>
              </a:graphicData>
            </a:graphic>
          </wp:inline>
        </w:drawing>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To finish, we are going to listen to the main theme tune from the ‘Mission: Impossible’ movie - this also uses the 5/4 </w:t>
      </w:r>
      <w:r>
        <w:rPr>
          <w:rFonts w:ascii="Nunito" w:eastAsia="Nunito" w:hAnsi="Nunito" w:cs="Nunito"/>
          <w:b/>
          <w:u w:val="single"/>
        </w:rPr>
        <w:t>time signature</w:t>
      </w:r>
      <w:r>
        <w:rPr>
          <w:rFonts w:ascii="Nunito" w:eastAsia="Nunito" w:hAnsi="Nunito" w:cs="Nunito"/>
        </w:rPr>
        <w:t xml:space="preserve"> like </w:t>
      </w:r>
      <w:r>
        <w:rPr>
          <w:rFonts w:ascii="Nunito" w:eastAsia="Nunito" w:hAnsi="Nunito" w:cs="Nunito"/>
          <w:i/>
        </w:rPr>
        <w:t>Mars</w:t>
      </w:r>
      <w:r>
        <w:rPr>
          <w:rFonts w:ascii="Nunito" w:eastAsia="Nunito" w:hAnsi="Nunito" w:cs="Nunito"/>
        </w:rPr>
        <w:t xml:space="preserve"> and </w:t>
      </w:r>
      <w:r>
        <w:rPr>
          <w:rFonts w:ascii="Nunito" w:eastAsia="Nunito" w:hAnsi="Nunito" w:cs="Nunito"/>
          <w:i/>
        </w:rPr>
        <w:t>Imperial</w:t>
      </w:r>
      <w:r>
        <w:rPr>
          <w:rFonts w:ascii="Nunito" w:eastAsia="Nunito" w:hAnsi="Nunito" w:cs="Nunito"/>
        </w:rPr>
        <w:t xml:space="preserve"> </w:t>
      </w:r>
      <w:r>
        <w:rPr>
          <w:rFonts w:ascii="Nunito" w:eastAsia="Nunito" w:hAnsi="Nunito" w:cs="Nunito"/>
          <w:i/>
        </w:rPr>
        <w:t>March</w:t>
      </w:r>
      <w:r>
        <w:rPr>
          <w:rFonts w:ascii="Nunito" w:eastAsia="Nunito" w:hAnsi="Nunito" w:cs="Nunito"/>
        </w:rPr>
        <w:t>.</w: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noProof/>
          <w:lang w:val="en-GB"/>
        </w:rPr>
        <w:drawing>
          <wp:inline distT="114300" distB="114300" distL="114300" distR="114300">
            <wp:extent cx="6648450" cy="12319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648450" cy="1231900"/>
                    </a:xfrm>
                    <a:prstGeom prst="rect">
                      <a:avLst/>
                    </a:prstGeom>
                    <a:ln/>
                  </pic:spPr>
                </pic:pic>
              </a:graphicData>
            </a:graphic>
          </wp:inline>
        </w:drawing>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If this music accompanied a scene from the movie, what do you think you would see on the screen? Describe the action/what might be happening…</w:t>
      </w:r>
    </w:p>
    <w:p w:rsidR="0048100A" w:rsidRDefault="0048100A">
      <w:pPr>
        <w:widowControl w:val="0"/>
        <w:jc w:val="both"/>
        <w:rPr>
          <w:rFonts w:ascii="Nunito" w:eastAsia="Nunito" w:hAnsi="Nunito" w:cs="Nunito"/>
        </w:rPr>
      </w:pPr>
    </w:p>
    <w:p w:rsidR="0048100A" w:rsidRDefault="00B113A9">
      <w:pPr>
        <w:widowControl w:val="0"/>
        <w:spacing w:line="480" w:lineRule="auto"/>
        <w:jc w:val="both"/>
        <w:rPr>
          <w:rFonts w:ascii="Nunito" w:eastAsia="Nunito" w:hAnsi="Nunito" w:cs="Nunito"/>
        </w:rPr>
      </w:pPr>
      <w:r>
        <w:pict>
          <v:rect id="_x0000_i1038" style="width:0;height:1.5pt" o:hralign="center" o:hrstd="t" o:hr="t" fillcolor="#a0a0a0" stroked="f"/>
        </w:pict>
      </w:r>
    </w:p>
    <w:p w:rsidR="0048100A" w:rsidRDefault="00B113A9">
      <w:pPr>
        <w:widowControl w:val="0"/>
        <w:spacing w:line="480" w:lineRule="auto"/>
        <w:jc w:val="both"/>
        <w:rPr>
          <w:rFonts w:ascii="Nunito" w:eastAsia="Nunito" w:hAnsi="Nunito" w:cs="Nunito"/>
        </w:rPr>
      </w:pPr>
      <w:r>
        <w:pict>
          <v:rect id="_x0000_i1039" style="width:0;height:1.5pt" o:hralign="center" o:hrstd="t" o:hr="t" fillcolor="#a0a0a0" stroked="f"/>
        </w:pict>
      </w:r>
    </w:p>
    <w:p w:rsidR="0048100A" w:rsidRDefault="00B113A9">
      <w:pPr>
        <w:widowControl w:val="0"/>
        <w:spacing w:line="480" w:lineRule="auto"/>
        <w:jc w:val="both"/>
        <w:rPr>
          <w:rFonts w:ascii="Nunito" w:eastAsia="Nunito" w:hAnsi="Nunito" w:cs="Nunito"/>
        </w:rPr>
      </w:pPr>
      <w:r>
        <w:pict>
          <v:rect id="_x0000_i1040" style="width:0;height:1.5pt" o:hralign="center" o:hrstd="t" o:hr="t" fillcolor="#a0a0a0" stroked="f"/>
        </w:pict>
      </w:r>
    </w:p>
    <w:p w:rsidR="0048100A" w:rsidRDefault="00B113A9">
      <w:pPr>
        <w:widowControl w:val="0"/>
        <w:spacing w:line="480" w:lineRule="auto"/>
        <w:jc w:val="both"/>
        <w:rPr>
          <w:rFonts w:ascii="Nunito" w:eastAsia="Nunito" w:hAnsi="Nunito" w:cs="Nunito"/>
        </w:rPr>
      </w:pPr>
      <w:r>
        <w:pict>
          <v:rect id="_x0000_i1041" style="width:0;height:1.5pt" o:hralign="center" o:hrstd="t" o:hr="t" fillcolor="#a0a0a0" stroked="f"/>
        </w:pict>
      </w:r>
    </w:p>
    <w:p w:rsidR="0048100A" w:rsidRDefault="00F8709D">
      <w:pPr>
        <w:tabs>
          <w:tab w:val="left" w:pos="3497"/>
        </w:tabs>
        <w:spacing w:line="480" w:lineRule="auto"/>
        <w:rPr>
          <w:rFonts w:ascii="Nunito" w:eastAsia="Nunito" w:hAnsi="Nunito" w:cs="Nunito"/>
          <w:b/>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48100A" w:rsidRDefault="00F8709D">
      <w:pPr>
        <w:pStyle w:val="Heading1"/>
        <w:spacing w:before="0"/>
        <w:rPr>
          <w:rFonts w:ascii="Happy Monkey" w:eastAsia="Happy Monkey" w:hAnsi="Happy Monkey" w:cs="Happy Monkey"/>
        </w:rPr>
      </w:pPr>
      <w:bookmarkStart w:id="3" w:name="_ytz74n74q0ru" w:colFirst="0" w:colLast="0"/>
      <w:bookmarkEnd w:id="3"/>
      <w:r>
        <w:rPr>
          <w:rFonts w:ascii="Happy Monkey" w:eastAsia="Happy Monkey" w:hAnsi="Happy Monkey" w:cs="Happy Monkey"/>
        </w:rPr>
        <w:t>Lesson 2: Can I learn more about the life of film composer John Williams?</w:t>
      </w:r>
    </w:p>
    <w:p w:rsidR="0048100A" w:rsidRDefault="0048100A"/>
    <w:p w:rsidR="0048100A" w:rsidRDefault="00F8709D">
      <w:pPr>
        <w:rPr>
          <w:rFonts w:ascii="Nunito" w:eastAsia="Nunito" w:hAnsi="Nunito" w:cs="Nunito"/>
        </w:rPr>
      </w:pPr>
      <w:r>
        <w:rPr>
          <w:rFonts w:ascii="Nunito" w:eastAsia="Nunito" w:hAnsi="Nunito" w:cs="Nunito"/>
        </w:rPr>
        <w:t>You will need access to the internet for your lesson today.</w:t>
      </w:r>
    </w:p>
    <w:p w:rsidR="0048100A" w:rsidRDefault="0048100A">
      <w:pPr>
        <w:tabs>
          <w:tab w:val="left" w:pos="3497"/>
        </w:tabs>
      </w:pPr>
    </w:p>
    <w:p w:rsidR="0048100A" w:rsidRDefault="00F8709D">
      <w:pPr>
        <w:widowControl w:val="0"/>
        <w:spacing w:after="300"/>
        <w:jc w:val="center"/>
        <w:rPr>
          <w:rFonts w:ascii="Nunito" w:eastAsia="Nunito" w:hAnsi="Nunito" w:cs="Nunito"/>
          <w:b/>
        </w:rPr>
      </w:pPr>
      <w:r>
        <w:rPr>
          <w:rFonts w:ascii="Nunito" w:eastAsia="Nunito" w:hAnsi="Nunito" w:cs="Nunito"/>
          <w:b/>
          <w:noProof/>
          <w:lang w:val="en-GB"/>
        </w:rPr>
        <w:lastRenderedPageBreak/>
        <w:drawing>
          <wp:inline distT="114300" distB="114300" distL="114300" distR="114300">
            <wp:extent cx="1764650" cy="2659912"/>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764650" cy="2659912"/>
                    </a:xfrm>
                    <a:prstGeom prst="rect">
                      <a:avLst/>
                    </a:prstGeom>
                    <a:ln/>
                  </pic:spPr>
                </pic:pic>
              </a:graphicData>
            </a:graphic>
          </wp:inline>
        </w:drawing>
      </w:r>
    </w:p>
    <w:p w:rsidR="0048100A" w:rsidRDefault="00F8709D">
      <w:pPr>
        <w:tabs>
          <w:tab w:val="left" w:pos="3497"/>
        </w:tabs>
        <w:rPr>
          <w:rFonts w:ascii="Nunito" w:eastAsia="Nunito" w:hAnsi="Nunito" w:cs="Nunito"/>
          <w:b/>
        </w:rPr>
      </w:pPr>
      <w:r>
        <w:rPr>
          <w:rFonts w:ascii="Nunito" w:eastAsia="Nunito" w:hAnsi="Nunito" w:cs="Nunito"/>
        </w:rPr>
        <w:t xml:space="preserve">Firstly let’s begin by watching an interview with John Williams at </w:t>
      </w:r>
      <w:hyperlink r:id="rId12">
        <w:r>
          <w:rPr>
            <w:rFonts w:ascii="Nunito" w:eastAsia="Nunito" w:hAnsi="Nunito" w:cs="Nunito"/>
            <w:color w:val="1155CC"/>
            <w:u w:val="single"/>
          </w:rPr>
          <w:t>https://www.youtube.com/watch?v=0TFAR2NpO18</w:t>
        </w:r>
      </w:hyperlink>
    </w:p>
    <w:p w:rsidR="0048100A" w:rsidRDefault="0048100A">
      <w:pPr>
        <w:tabs>
          <w:tab w:val="left" w:pos="3497"/>
        </w:tabs>
        <w:rPr>
          <w:rFonts w:ascii="Nunito" w:eastAsia="Nunito" w:hAnsi="Nunito" w:cs="Nunito"/>
          <w:b/>
        </w:rPr>
      </w:pPr>
    </w:p>
    <w:p w:rsidR="0048100A" w:rsidRDefault="00F8709D">
      <w:pPr>
        <w:widowControl w:val="0"/>
        <w:spacing w:after="300"/>
        <w:jc w:val="both"/>
        <w:rPr>
          <w:rFonts w:ascii="Nunito" w:eastAsia="Nunito" w:hAnsi="Nunito" w:cs="Nunito"/>
        </w:rPr>
      </w:pPr>
      <w:r>
        <w:rPr>
          <w:rFonts w:ascii="Nunito" w:eastAsia="Nunito" w:hAnsi="Nunito" w:cs="Nunito"/>
        </w:rPr>
        <w:t xml:space="preserve">John Williams was born on February 8, 1932, in Floral Park, New York. In 1948 John moved with his family to Los Angeles, California. He later attended college near his home in Los Angeles where he began to study composition. After college he was drafted into the United States Air Force where he had the opportunity to conduct and arrange </w:t>
      </w:r>
      <w:hyperlink r:id="rId13" w:anchor="music">
        <w:r>
          <w:rPr>
            <w:rFonts w:ascii="Nunito" w:eastAsia="Nunito" w:hAnsi="Nunito" w:cs="Nunito"/>
          </w:rPr>
          <w:t>music</w:t>
        </w:r>
      </w:hyperlink>
      <w:r>
        <w:rPr>
          <w:rFonts w:ascii="Nunito" w:eastAsia="Nunito" w:hAnsi="Nunito" w:cs="Nunito"/>
        </w:rPr>
        <w:t xml:space="preserve"> for the Air Force band.</w:t>
      </w:r>
    </w:p>
    <w:p w:rsidR="0048100A" w:rsidRDefault="00F8709D">
      <w:pPr>
        <w:widowControl w:val="0"/>
        <w:spacing w:after="300"/>
        <w:jc w:val="both"/>
        <w:rPr>
          <w:rFonts w:ascii="Nunito" w:eastAsia="Nunito" w:hAnsi="Nunito" w:cs="Nunito"/>
        </w:rPr>
      </w:pPr>
      <w:r>
        <w:rPr>
          <w:rFonts w:ascii="Nunito" w:eastAsia="Nunito" w:hAnsi="Nunito" w:cs="Nunito"/>
        </w:rPr>
        <w:t xml:space="preserve">In 1954, when his service ended, Williams moved to New York City and enrolled in the Juilliard School of Music. After completing his education at Juilliard, Williams moved back to Los Angeles to begin working as a film studio </w:t>
      </w:r>
      <w:r>
        <w:rPr>
          <w:rFonts w:ascii="Nunito" w:eastAsia="Nunito" w:hAnsi="Nunito" w:cs="Nunito"/>
          <w:b/>
          <w:u w:val="single"/>
        </w:rPr>
        <w:t>orchestrator</w:t>
      </w:r>
      <w:r>
        <w:rPr>
          <w:rFonts w:ascii="Nunito" w:eastAsia="Nunito" w:hAnsi="Nunito" w:cs="Nunito"/>
        </w:rPr>
        <w:t xml:space="preserve">. Eventually he was given the opportunity to compose the theme to the television series </w:t>
      </w:r>
      <w:r>
        <w:rPr>
          <w:rFonts w:ascii="Nunito" w:eastAsia="Nunito" w:hAnsi="Nunito" w:cs="Nunito"/>
          <w:i/>
        </w:rPr>
        <w:t>Lost in Space</w:t>
      </w:r>
      <w:r>
        <w:rPr>
          <w:rFonts w:ascii="Nunito" w:eastAsia="Nunito" w:hAnsi="Nunito" w:cs="Nunito"/>
        </w:rPr>
        <w:t xml:space="preserve">. This marked the beginning of a career that has spanned six decades. During this time Williams produced some of the best music ever written for film, including his music for </w:t>
      </w:r>
      <w:r>
        <w:rPr>
          <w:rFonts w:ascii="Nunito" w:eastAsia="Nunito" w:hAnsi="Nunito" w:cs="Nunito"/>
          <w:i/>
        </w:rPr>
        <w:t>Star Wars</w:t>
      </w:r>
      <w:r>
        <w:rPr>
          <w:rFonts w:ascii="Nunito" w:eastAsia="Nunito" w:hAnsi="Nunito" w:cs="Nunito"/>
        </w:rPr>
        <w:t xml:space="preserve"> which was selected by the American Film Institute as the greatest film score of all time.</w:t>
      </w:r>
    </w:p>
    <w:p w:rsidR="0048100A" w:rsidRDefault="00F8709D">
      <w:pPr>
        <w:pStyle w:val="Heading3"/>
        <w:keepNext w:val="0"/>
        <w:keepLines w:val="0"/>
        <w:widowControl w:val="0"/>
        <w:spacing w:before="300" w:after="40"/>
        <w:jc w:val="both"/>
        <w:rPr>
          <w:rFonts w:ascii="Nunito" w:eastAsia="Nunito" w:hAnsi="Nunito" w:cs="Nunito"/>
          <w:b w:val="0"/>
          <w:sz w:val="24"/>
          <w:szCs w:val="24"/>
        </w:rPr>
      </w:pPr>
      <w:bookmarkStart w:id="4" w:name="_b6862la4zdah" w:colFirst="0" w:colLast="0"/>
      <w:bookmarkEnd w:id="4"/>
      <w:r>
        <w:rPr>
          <w:rFonts w:ascii="Nunito" w:eastAsia="Nunito" w:hAnsi="Nunito" w:cs="Nunito"/>
          <w:b w:val="0"/>
          <w:sz w:val="24"/>
          <w:szCs w:val="24"/>
        </w:rPr>
        <w:t>His film scores include:</w:t>
      </w:r>
    </w:p>
    <w:p w:rsidR="0048100A" w:rsidRDefault="00F8709D">
      <w:pPr>
        <w:widowControl w:val="0"/>
        <w:jc w:val="both"/>
        <w:rPr>
          <w:rFonts w:ascii="Nunito" w:eastAsia="Nunito" w:hAnsi="Nunito" w:cs="Nunito"/>
        </w:rPr>
      </w:pPr>
      <w:r>
        <w:rPr>
          <w:rFonts w:ascii="Nunito" w:eastAsia="Nunito" w:hAnsi="Nunito" w:cs="Nunito"/>
          <w:i/>
        </w:rPr>
        <w:t>Jaws</w:t>
      </w:r>
      <w:r>
        <w:rPr>
          <w:rFonts w:ascii="Nunito" w:eastAsia="Nunito" w:hAnsi="Nunito" w:cs="Nunito"/>
        </w:rPr>
        <w:t xml:space="preserve"> (1975)</w:t>
      </w:r>
    </w:p>
    <w:p w:rsidR="0048100A" w:rsidRDefault="00F8709D">
      <w:pPr>
        <w:widowControl w:val="0"/>
        <w:jc w:val="both"/>
        <w:rPr>
          <w:rFonts w:ascii="Nunito" w:eastAsia="Nunito" w:hAnsi="Nunito" w:cs="Nunito"/>
        </w:rPr>
      </w:pPr>
      <w:r>
        <w:rPr>
          <w:rFonts w:ascii="Nunito" w:eastAsia="Nunito" w:hAnsi="Nunito" w:cs="Nunito"/>
          <w:i/>
        </w:rPr>
        <w:t>Star Wars</w:t>
      </w:r>
      <w:r>
        <w:rPr>
          <w:rFonts w:ascii="Nunito" w:eastAsia="Nunito" w:hAnsi="Nunito" w:cs="Nunito"/>
        </w:rPr>
        <w:t xml:space="preserve"> (1977)</w:t>
      </w:r>
    </w:p>
    <w:p w:rsidR="0048100A" w:rsidRDefault="00F8709D">
      <w:pPr>
        <w:widowControl w:val="0"/>
        <w:jc w:val="both"/>
        <w:rPr>
          <w:rFonts w:ascii="Nunito" w:eastAsia="Nunito" w:hAnsi="Nunito" w:cs="Nunito"/>
        </w:rPr>
      </w:pPr>
      <w:r>
        <w:rPr>
          <w:rFonts w:ascii="Nunito" w:eastAsia="Nunito" w:hAnsi="Nunito" w:cs="Nunito"/>
          <w:i/>
        </w:rPr>
        <w:t>Superman</w:t>
      </w:r>
      <w:r>
        <w:rPr>
          <w:rFonts w:ascii="Nunito" w:eastAsia="Nunito" w:hAnsi="Nunito" w:cs="Nunito"/>
        </w:rPr>
        <w:t xml:space="preserve"> (1978)</w:t>
      </w:r>
    </w:p>
    <w:p w:rsidR="0048100A" w:rsidRDefault="00F8709D">
      <w:pPr>
        <w:widowControl w:val="0"/>
        <w:jc w:val="both"/>
        <w:rPr>
          <w:rFonts w:ascii="Nunito" w:eastAsia="Nunito" w:hAnsi="Nunito" w:cs="Nunito"/>
        </w:rPr>
      </w:pPr>
      <w:r>
        <w:rPr>
          <w:rFonts w:ascii="Nunito" w:eastAsia="Nunito" w:hAnsi="Nunito" w:cs="Nunito"/>
          <w:i/>
        </w:rPr>
        <w:t>Raiders of the Lost Ark</w:t>
      </w:r>
      <w:r>
        <w:rPr>
          <w:rFonts w:ascii="Nunito" w:eastAsia="Nunito" w:hAnsi="Nunito" w:cs="Nunito"/>
        </w:rPr>
        <w:t xml:space="preserve"> (1981)</w:t>
      </w:r>
    </w:p>
    <w:p w:rsidR="0048100A" w:rsidRDefault="00F8709D">
      <w:pPr>
        <w:widowControl w:val="0"/>
        <w:jc w:val="both"/>
        <w:rPr>
          <w:rFonts w:ascii="Nunito" w:eastAsia="Nunito" w:hAnsi="Nunito" w:cs="Nunito"/>
        </w:rPr>
      </w:pPr>
      <w:r>
        <w:rPr>
          <w:rFonts w:ascii="Nunito" w:eastAsia="Nunito" w:hAnsi="Nunito" w:cs="Nunito"/>
          <w:i/>
        </w:rPr>
        <w:t>E.T. the Extra-Terrestrial</w:t>
      </w:r>
      <w:r>
        <w:rPr>
          <w:rFonts w:ascii="Nunito" w:eastAsia="Nunito" w:hAnsi="Nunito" w:cs="Nunito"/>
        </w:rPr>
        <w:t xml:space="preserve"> (1982)</w:t>
      </w:r>
    </w:p>
    <w:p w:rsidR="0048100A" w:rsidRDefault="00F8709D">
      <w:pPr>
        <w:widowControl w:val="0"/>
        <w:jc w:val="both"/>
        <w:rPr>
          <w:rFonts w:ascii="Nunito" w:eastAsia="Nunito" w:hAnsi="Nunito" w:cs="Nunito"/>
        </w:rPr>
      </w:pPr>
      <w:r>
        <w:rPr>
          <w:rFonts w:ascii="Nunito" w:eastAsia="Nunito" w:hAnsi="Nunito" w:cs="Nunito"/>
          <w:i/>
        </w:rPr>
        <w:t>Indiana Jones and the Temple of Doom</w:t>
      </w:r>
      <w:r>
        <w:rPr>
          <w:rFonts w:ascii="Nunito" w:eastAsia="Nunito" w:hAnsi="Nunito" w:cs="Nunito"/>
        </w:rPr>
        <w:t xml:space="preserve"> (1984)</w:t>
      </w:r>
    </w:p>
    <w:p w:rsidR="0048100A" w:rsidRDefault="00F8709D">
      <w:pPr>
        <w:widowControl w:val="0"/>
        <w:jc w:val="both"/>
        <w:rPr>
          <w:rFonts w:ascii="Nunito" w:eastAsia="Nunito" w:hAnsi="Nunito" w:cs="Nunito"/>
        </w:rPr>
      </w:pPr>
      <w:r>
        <w:rPr>
          <w:rFonts w:ascii="Nunito" w:eastAsia="Nunito" w:hAnsi="Nunito" w:cs="Nunito"/>
          <w:i/>
        </w:rPr>
        <w:t>Home Alone</w:t>
      </w:r>
      <w:r>
        <w:rPr>
          <w:rFonts w:ascii="Nunito" w:eastAsia="Nunito" w:hAnsi="Nunito" w:cs="Nunito"/>
        </w:rPr>
        <w:t xml:space="preserve"> (1990)</w:t>
      </w:r>
    </w:p>
    <w:p w:rsidR="0048100A" w:rsidRDefault="00F8709D">
      <w:pPr>
        <w:widowControl w:val="0"/>
        <w:jc w:val="both"/>
        <w:rPr>
          <w:rFonts w:ascii="Nunito" w:eastAsia="Nunito" w:hAnsi="Nunito" w:cs="Nunito"/>
        </w:rPr>
      </w:pPr>
      <w:r>
        <w:rPr>
          <w:rFonts w:ascii="Nunito" w:eastAsia="Nunito" w:hAnsi="Nunito" w:cs="Nunito"/>
          <w:i/>
        </w:rPr>
        <w:t>Jurassic Park</w:t>
      </w:r>
      <w:r>
        <w:rPr>
          <w:rFonts w:ascii="Nunito" w:eastAsia="Nunito" w:hAnsi="Nunito" w:cs="Nunito"/>
        </w:rPr>
        <w:t xml:space="preserve"> (1993)</w:t>
      </w:r>
    </w:p>
    <w:p w:rsidR="0048100A" w:rsidRDefault="00F8709D">
      <w:pPr>
        <w:widowControl w:val="0"/>
        <w:jc w:val="both"/>
        <w:rPr>
          <w:rFonts w:ascii="Nunito" w:eastAsia="Nunito" w:hAnsi="Nunito" w:cs="Nunito"/>
        </w:rPr>
      </w:pPr>
      <w:r>
        <w:rPr>
          <w:rFonts w:ascii="Nunito" w:eastAsia="Nunito" w:hAnsi="Nunito" w:cs="Nunito"/>
          <w:i/>
        </w:rPr>
        <w:t>Harry Potter and the Sorcerer's Stone</w:t>
      </w:r>
      <w:r>
        <w:rPr>
          <w:rFonts w:ascii="Nunito" w:eastAsia="Nunito" w:hAnsi="Nunito" w:cs="Nunito"/>
        </w:rPr>
        <w:t xml:space="preserve"> (2001)</w:t>
      </w:r>
    </w:p>
    <w:p w:rsidR="0048100A" w:rsidRDefault="0048100A">
      <w:pPr>
        <w:widowControl w:val="0"/>
        <w:jc w:val="both"/>
        <w:rPr>
          <w:rFonts w:ascii="Nunito" w:eastAsia="Nunito" w:hAnsi="Nunito" w:cs="Nunito"/>
        </w:rPr>
      </w:pPr>
    </w:p>
    <w:p w:rsidR="0048100A" w:rsidRDefault="00F8709D">
      <w:pPr>
        <w:widowControl w:val="0"/>
        <w:spacing w:after="300"/>
        <w:jc w:val="both"/>
        <w:rPr>
          <w:rFonts w:ascii="Nunito" w:eastAsia="Nunito" w:hAnsi="Nunito" w:cs="Nunito"/>
        </w:rPr>
      </w:pPr>
      <w:r>
        <w:rPr>
          <w:rFonts w:ascii="Nunito" w:eastAsia="Nunito" w:hAnsi="Nunito" w:cs="Nunito"/>
        </w:rPr>
        <w:t>In total John Williams has received 5 Academy (also known as Oscar) Awards and 50 Academy Award nominations. He is the second most nominated individual after Walt Disney.</w:t>
      </w:r>
    </w:p>
    <w:p w:rsidR="0048100A" w:rsidRDefault="00F8709D">
      <w:pPr>
        <w:widowControl w:val="0"/>
        <w:jc w:val="both"/>
        <w:rPr>
          <w:rFonts w:ascii="Nunito" w:eastAsia="Nunito" w:hAnsi="Nunito" w:cs="Nunito"/>
        </w:rPr>
      </w:pPr>
      <w:r>
        <w:rPr>
          <w:rFonts w:ascii="Nunito" w:eastAsia="Nunito" w:hAnsi="Nunito" w:cs="Nunito"/>
        </w:rPr>
        <w:t>Having read the information above, complete the word search. There are 9 words or phrases associated with John Williams to find!</w:t>
      </w:r>
    </w:p>
    <w:p w:rsidR="0048100A" w:rsidRDefault="0048100A">
      <w:pPr>
        <w:widowControl w:val="0"/>
        <w:jc w:val="both"/>
        <w:rPr>
          <w:rFonts w:ascii="Nunito" w:eastAsia="Nunito" w:hAnsi="Nunito" w:cs="Nunito"/>
        </w:rPr>
      </w:pPr>
    </w:p>
    <w:p w:rsidR="0048100A" w:rsidRDefault="00F8709D">
      <w:pPr>
        <w:widowControl w:val="0"/>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5486400" cy="45720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486400" cy="4572000"/>
                    </a:xfrm>
                    <a:prstGeom prst="rect">
                      <a:avLst/>
                    </a:prstGeom>
                    <a:ln/>
                  </pic:spPr>
                </pic:pic>
              </a:graphicData>
            </a:graphic>
          </wp:inline>
        </w:drawing>
      </w:r>
      <w:r>
        <w:rPr>
          <w:rFonts w:ascii="Nunito" w:eastAsia="Nunito" w:hAnsi="Nunito" w:cs="Nunito"/>
        </w:rPr>
        <w:t xml:space="preserve"> </w:t>
      </w:r>
    </w:p>
    <w:p w:rsidR="0048100A" w:rsidRDefault="00F8709D">
      <w:pPr>
        <w:widowControl w:val="0"/>
        <w:rPr>
          <w:rFonts w:ascii="Nunito" w:eastAsia="Nunito" w:hAnsi="Nunito" w:cs="Nunito"/>
          <w:b/>
        </w:rPr>
      </w:pPr>
      <w:r>
        <w:rPr>
          <w:rFonts w:ascii="Nunito" w:eastAsia="Nunito" w:hAnsi="Nunito" w:cs="Nunito"/>
          <w:b/>
        </w:rPr>
        <w:t>Study Piece:</w:t>
      </w:r>
    </w:p>
    <w:p w:rsidR="0048100A" w:rsidRDefault="00F8709D">
      <w:pPr>
        <w:widowControl w:val="0"/>
        <w:rPr>
          <w:rFonts w:ascii="Nunito" w:eastAsia="Nunito" w:hAnsi="Nunito" w:cs="Nunito"/>
        </w:rPr>
      </w:pPr>
      <w:r>
        <w:rPr>
          <w:rFonts w:ascii="Nunito" w:eastAsia="Nunito" w:hAnsi="Nunito" w:cs="Nunito"/>
        </w:rPr>
        <w:t xml:space="preserve">Choose </w:t>
      </w:r>
      <w:r>
        <w:rPr>
          <w:rFonts w:ascii="Nunito" w:eastAsia="Nunito" w:hAnsi="Nunito" w:cs="Nunito"/>
          <w:i/>
        </w:rPr>
        <w:t>two</w:t>
      </w:r>
      <w:r>
        <w:rPr>
          <w:rFonts w:ascii="Nunito" w:eastAsia="Nunito" w:hAnsi="Nunito" w:cs="Nunito"/>
        </w:rPr>
        <w:t xml:space="preserve"> of the nine films mentioned on the previous page.</w:t>
      </w:r>
    </w:p>
    <w:p w:rsidR="0048100A" w:rsidRDefault="00F8709D">
      <w:pPr>
        <w:widowControl w:val="0"/>
      </w:pPr>
      <w:r>
        <w:t>For each film use resources online and YouTube to listen to clips to write about:</w:t>
      </w:r>
    </w:p>
    <w:p w:rsidR="0048100A" w:rsidRDefault="00F8709D">
      <w:pPr>
        <w:widowControl w:val="0"/>
        <w:numPr>
          <w:ilvl w:val="0"/>
          <w:numId w:val="3"/>
        </w:numPr>
      </w:pPr>
      <w:r>
        <w:t>The main storyline of the film and how the music creates a picture in your head and helps you think of the storyline.</w:t>
      </w:r>
    </w:p>
    <w:p w:rsidR="0048100A" w:rsidRDefault="00F8709D">
      <w:pPr>
        <w:widowControl w:val="0"/>
        <w:numPr>
          <w:ilvl w:val="0"/>
          <w:numId w:val="3"/>
        </w:numPr>
      </w:pPr>
      <w:r>
        <w:t>What instruments you hear playing in the music.</w:t>
      </w:r>
    </w:p>
    <w:p w:rsidR="0048100A" w:rsidRDefault="00F8709D">
      <w:pPr>
        <w:widowControl w:val="0"/>
        <w:numPr>
          <w:ilvl w:val="0"/>
          <w:numId w:val="3"/>
        </w:numPr>
      </w:pPr>
      <w:r>
        <w:t>Which adjectives would you choose to describe the music?</w:t>
      </w:r>
    </w:p>
    <w:p w:rsidR="0048100A" w:rsidRDefault="00F8709D">
      <w:pPr>
        <w:widowControl w:val="0"/>
        <w:numPr>
          <w:ilvl w:val="0"/>
          <w:numId w:val="3"/>
        </w:numPr>
      </w:pPr>
      <w:r>
        <w:t>What are the dynamics of the music?</w:t>
      </w:r>
    </w:p>
    <w:p w:rsidR="0048100A" w:rsidRDefault="00F8709D">
      <w:pPr>
        <w:widowControl w:val="0"/>
        <w:numPr>
          <w:ilvl w:val="0"/>
          <w:numId w:val="3"/>
        </w:numPr>
      </w:pPr>
      <w:r>
        <w:t>What is the tempo of the music?</w:t>
      </w:r>
    </w:p>
    <w:p w:rsidR="0048100A" w:rsidRDefault="00F8709D">
      <w:pPr>
        <w:widowControl w:val="0"/>
        <w:numPr>
          <w:ilvl w:val="0"/>
          <w:numId w:val="3"/>
        </w:numPr>
      </w:pPr>
      <w:r>
        <w:t>Why do you like this piece of music?</w:t>
      </w:r>
    </w:p>
    <w:p w:rsidR="0048100A" w:rsidRDefault="0048100A">
      <w:pPr>
        <w:widowControl w:val="0"/>
      </w:pPr>
    </w:p>
    <w:p w:rsidR="0048100A" w:rsidRDefault="00F8709D">
      <w:pPr>
        <w:widowControl w:val="0"/>
      </w:pPr>
      <w:r>
        <w:t xml:space="preserve">Piece 1: Title - </w:t>
      </w:r>
    </w:p>
    <w:p w:rsidR="0048100A" w:rsidRDefault="00B113A9">
      <w:pPr>
        <w:widowControl w:val="0"/>
        <w:spacing w:line="480" w:lineRule="auto"/>
      </w:pPr>
      <w:r>
        <w:pict>
          <v:rect id="_x0000_i1042" style="width:0;height:1.5pt" o:hralign="center" o:hrstd="t" o:hr="t" fillcolor="#a0a0a0" stroked="f"/>
        </w:pict>
      </w:r>
    </w:p>
    <w:p w:rsidR="0048100A" w:rsidRDefault="00B113A9">
      <w:pPr>
        <w:widowControl w:val="0"/>
        <w:spacing w:line="480" w:lineRule="auto"/>
      </w:pPr>
      <w:r>
        <w:pict>
          <v:rect id="_x0000_i1043" style="width:0;height:1.5pt" o:hralign="center" o:hrstd="t" o:hr="t" fillcolor="#a0a0a0" stroked="f"/>
        </w:pict>
      </w:r>
    </w:p>
    <w:p w:rsidR="0048100A" w:rsidRDefault="00B113A9">
      <w:pPr>
        <w:widowControl w:val="0"/>
        <w:spacing w:line="480" w:lineRule="auto"/>
      </w:pPr>
      <w:r>
        <w:pict>
          <v:rect id="_x0000_i1044" style="width:0;height:1.5pt" o:hralign="center" o:hrstd="t" o:hr="t" fillcolor="#a0a0a0" stroked="f"/>
        </w:pict>
      </w:r>
      <w:r>
        <w:pict>
          <v:rect id="_x0000_i1045" style="width:0;height:1.5pt" o:hralign="center" o:hrstd="t" o:hr="t" fillcolor="#a0a0a0" stroked="f"/>
        </w:pict>
      </w:r>
      <w:r>
        <w:pict>
          <v:rect id="_x0000_i1046" style="width:0;height:1.5pt" o:hralign="center" o:hrstd="t" o:hr="t" fillcolor="#a0a0a0" stroked="f"/>
        </w:pict>
      </w:r>
      <w:r>
        <w:pict>
          <v:rect id="_x0000_i1047" style="width:0;height:1.5pt" o:hralign="center" o:hrstd="t" o:hr="t" fillcolor="#a0a0a0" stroked="f"/>
        </w:pict>
      </w:r>
      <w:r>
        <w:pict>
          <v:rect id="_x0000_i1048" style="width:0;height:1.5pt" o:hralign="center" o:hrstd="t" o:hr="t" fillcolor="#a0a0a0" stroked="f"/>
        </w:pict>
      </w:r>
      <w:r>
        <w:lastRenderedPageBreak/>
        <w:pict>
          <v:rect id="_x0000_i1049" style="width:0;height:1.5pt" o:hralign="center" o:hrstd="t" o:hr="t" fillcolor="#a0a0a0" stroked="f"/>
        </w:pict>
      </w:r>
      <w:r>
        <w:pict>
          <v:rect id="_x0000_i1050" style="width:0;height:1.5pt" o:hralign="center" o:hrstd="t" o:hr="t" fillcolor="#a0a0a0" stroked="f"/>
        </w:pict>
      </w:r>
      <w:r>
        <w:pict>
          <v:rect id="_x0000_i1051" style="width:0;height:1.5pt" o:hralign="center" o:hrstd="t" o:hr="t" fillcolor="#a0a0a0" stroked="f"/>
        </w:pict>
      </w:r>
    </w:p>
    <w:p w:rsidR="0048100A" w:rsidRDefault="00B113A9">
      <w:pPr>
        <w:widowControl w:val="0"/>
        <w:spacing w:line="480" w:lineRule="auto"/>
      </w:pPr>
      <w:r>
        <w:pict>
          <v:rect id="_x0000_i1052" style="width:0;height:1.5pt" o:hralign="center" o:hrstd="t" o:hr="t" fillcolor="#a0a0a0" stroked="f"/>
        </w:pict>
      </w:r>
      <w:r>
        <w:pict>
          <v:rect id="_x0000_i1053" style="width:0;height:1.5pt" o:hralign="center" o:hrstd="t" o:hr="t" fillcolor="#a0a0a0" stroked="f"/>
        </w:pict>
      </w:r>
    </w:p>
    <w:p w:rsidR="0048100A" w:rsidRDefault="0048100A">
      <w:pPr>
        <w:widowControl w:val="0"/>
      </w:pPr>
    </w:p>
    <w:p w:rsidR="0048100A" w:rsidRDefault="00F8709D">
      <w:pPr>
        <w:widowControl w:val="0"/>
      </w:pPr>
      <w:r>
        <w:t xml:space="preserve">Piece 2: Title - </w:t>
      </w:r>
    </w:p>
    <w:p w:rsidR="0048100A" w:rsidRDefault="0048100A">
      <w:pPr>
        <w:widowControl w:val="0"/>
      </w:pPr>
    </w:p>
    <w:p w:rsidR="0048100A" w:rsidRDefault="00B113A9">
      <w:pPr>
        <w:widowControl w:val="0"/>
        <w:spacing w:line="480" w:lineRule="auto"/>
      </w:pPr>
      <w:r>
        <w:pict>
          <v:rect id="_x0000_i1054" style="width:0;height:1.5pt" o:hralign="center" o:hrstd="t" o:hr="t" fillcolor="#a0a0a0" stroked="f"/>
        </w:pict>
      </w:r>
    </w:p>
    <w:p w:rsidR="0048100A" w:rsidRDefault="00B113A9">
      <w:pPr>
        <w:widowControl w:val="0"/>
        <w:spacing w:line="480" w:lineRule="auto"/>
      </w:pPr>
      <w:r>
        <w:pict>
          <v:rect id="_x0000_i1055" style="width:0;height:1.5pt" o:hralign="center" o:hrstd="t" o:hr="t" fillcolor="#a0a0a0" stroked="f"/>
        </w:pict>
      </w:r>
    </w:p>
    <w:p w:rsidR="0048100A" w:rsidRDefault="00B113A9">
      <w:pPr>
        <w:widowControl w:val="0"/>
        <w:spacing w:line="480" w:lineRule="auto"/>
      </w:pPr>
      <w:r>
        <w:pict>
          <v:rect id="_x0000_i1056" style="width:0;height:1.5pt" o:hralign="center" o:hrstd="t" o:hr="t" fillcolor="#a0a0a0" stroked="f"/>
        </w:pict>
      </w:r>
      <w:r>
        <w:pict>
          <v:rect id="_x0000_i1057" style="width:0;height:1.5pt" o:hralign="center" o:hrstd="t" o:hr="t" fillcolor="#a0a0a0" stroked="f"/>
        </w:pict>
      </w:r>
      <w:r>
        <w:pict>
          <v:rect id="_x0000_i1058" style="width:0;height:1.5pt" o:hralign="center" o:hrstd="t" o:hr="t" fillcolor="#a0a0a0" stroked="f"/>
        </w:pict>
      </w:r>
      <w:r>
        <w:pict>
          <v:rect id="_x0000_i1059" style="width:0;height:1.5pt" o:hralign="center" o:hrstd="t" o:hr="t" fillcolor="#a0a0a0" stroked="f"/>
        </w:pict>
      </w:r>
      <w:r>
        <w:pict>
          <v:rect id="_x0000_i1060" style="width:0;height:1.5pt" o:hralign="center" o:hrstd="t" o:hr="t" fillcolor="#a0a0a0" stroked="f"/>
        </w:pict>
      </w:r>
      <w:r>
        <w:pict>
          <v:rect id="_x0000_i1061" style="width:0;height:1.5pt" o:hralign="center" o:hrstd="t" o:hr="t" fillcolor="#a0a0a0" stroked="f"/>
        </w:pict>
      </w:r>
      <w:r>
        <w:pict>
          <v:rect id="_x0000_i1062" style="width:0;height:1.5pt" o:hralign="center" o:hrstd="t" o:hr="t" fillcolor="#a0a0a0" stroked="f"/>
        </w:pict>
      </w:r>
      <w:r>
        <w:pict>
          <v:rect id="_x0000_i1063" style="width:0;height:1.5pt" o:hralign="center" o:hrstd="t" o:hr="t" fillcolor="#a0a0a0" stroked="f"/>
        </w:pict>
      </w:r>
    </w:p>
    <w:p w:rsidR="0048100A" w:rsidRDefault="00B113A9">
      <w:pPr>
        <w:widowControl w:val="0"/>
        <w:spacing w:line="480" w:lineRule="auto"/>
      </w:pPr>
      <w:r>
        <w:pict>
          <v:rect id="_x0000_i1064" style="width:0;height:1.5pt" o:hralign="center" o:hrstd="t" o:hr="t" fillcolor="#a0a0a0" stroked="f"/>
        </w:pict>
      </w:r>
      <w:r>
        <w:pict>
          <v:rect id="_x0000_i1065" style="width:0;height:1.5pt" o:hralign="center" o:hrstd="t" o:hr="t" fillcolor="#a0a0a0" stroked="f"/>
        </w:pict>
      </w:r>
    </w:p>
    <w:p w:rsidR="0048100A" w:rsidRDefault="0048100A">
      <w:pPr>
        <w:widowControl w:val="0"/>
        <w:rPr>
          <w:rFonts w:ascii="Nunito" w:eastAsia="Nunito" w:hAnsi="Nunito" w:cs="Nunito"/>
        </w:rPr>
      </w:pPr>
    </w:p>
    <w:p w:rsidR="0048100A" w:rsidRDefault="00F8709D">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48100A" w:rsidRDefault="0048100A">
      <w:pPr>
        <w:tabs>
          <w:tab w:val="left" w:pos="3497"/>
        </w:tabs>
        <w:rPr>
          <w:rFonts w:ascii="Nunito" w:eastAsia="Nunito" w:hAnsi="Nunito" w:cs="Nunito"/>
          <w:u w:val="single"/>
        </w:rPr>
      </w:pPr>
    </w:p>
    <w:p w:rsidR="0048100A" w:rsidRDefault="0048100A">
      <w:pPr>
        <w:tabs>
          <w:tab w:val="left" w:pos="3497"/>
        </w:tabs>
        <w:rPr>
          <w:rFonts w:ascii="Nunito" w:eastAsia="Nunito" w:hAnsi="Nunito" w:cs="Nunito"/>
          <w:u w:val="single"/>
        </w:rPr>
      </w:pPr>
    </w:p>
    <w:p w:rsidR="0048100A" w:rsidRDefault="00F8709D">
      <w:pPr>
        <w:tabs>
          <w:tab w:val="left" w:pos="3497"/>
        </w:tabs>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3: Can I identify the main features of a March?</w:t>
      </w:r>
    </w:p>
    <w:p w:rsidR="0048100A" w:rsidRDefault="0048100A">
      <w:pPr>
        <w:tabs>
          <w:tab w:val="left" w:pos="3497"/>
        </w:tabs>
        <w:rPr>
          <w:rFonts w:ascii="Happy Monkey" w:eastAsia="Happy Monkey" w:hAnsi="Happy Monkey" w:cs="Happy Monkey"/>
          <w:b/>
          <w:color w:val="335B8A"/>
          <w:sz w:val="32"/>
          <w:szCs w:val="32"/>
        </w:rPr>
      </w:pPr>
    </w:p>
    <w:p w:rsidR="0048100A" w:rsidRDefault="00F8709D">
      <w:pPr>
        <w:tabs>
          <w:tab w:val="left" w:pos="3497"/>
        </w:tabs>
        <w:jc w:val="center"/>
        <w:rPr>
          <w:rFonts w:ascii="Happy Monkey" w:eastAsia="Happy Monkey" w:hAnsi="Happy Monkey" w:cs="Happy Monkey"/>
          <w:b/>
          <w:color w:val="335B8A"/>
          <w:sz w:val="32"/>
          <w:szCs w:val="32"/>
        </w:rPr>
      </w:pPr>
      <w:r>
        <w:rPr>
          <w:rFonts w:ascii="Happy Monkey" w:eastAsia="Happy Monkey" w:hAnsi="Happy Monkey" w:cs="Happy Monkey"/>
          <w:b/>
          <w:noProof/>
          <w:color w:val="335B8A"/>
          <w:sz w:val="32"/>
          <w:szCs w:val="32"/>
          <w:lang w:val="en-GB"/>
        </w:rPr>
        <w:lastRenderedPageBreak/>
        <w:drawing>
          <wp:inline distT="114300" distB="114300" distL="114300" distR="114300">
            <wp:extent cx="3370018" cy="2250337"/>
            <wp:effectExtent l="0" t="0" r="0" b="0"/>
            <wp:docPr id="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3370018" cy="2250337"/>
                    </a:xfrm>
                    <a:prstGeom prst="rect">
                      <a:avLst/>
                    </a:prstGeom>
                    <a:ln/>
                  </pic:spPr>
                </pic:pic>
              </a:graphicData>
            </a:graphic>
          </wp:inline>
        </w:drawing>
      </w:r>
    </w:p>
    <w:p w:rsidR="0048100A" w:rsidRDefault="0048100A">
      <w:pPr>
        <w:tabs>
          <w:tab w:val="left" w:pos="3497"/>
        </w:tabs>
        <w:jc w:val="both"/>
        <w:rPr>
          <w:rFonts w:ascii="Nunito" w:eastAsia="Nunito" w:hAnsi="Nunito" w:cs="Nunito"/>
          <w:u w:val="single"/>
        </w:rPr>
      </w:pPr>
    </w:p>
    <w:p w:rsidR="0048100A" w:rsidRDefault="00F8709D">
      <w:pPr>
        <w:jc w:val="both"/>
        <w:rPr>
          <w:rFonts w:ascii="Nunito" w:eastAsia="Nunito" w:hAnsi="Nunito" w:cs="Nunito"/>
        </w:rPr>
      </w:pPr>
      <w:r>
        <w:rPr>
          <w:rFonts w:ascii="Nunito" w:eastAsia="Nunito" w:hAnsi="Nunito" w:cs="Nunito"/>
        </w:rPr>
        <w:t xml:space="preserve">A </w:t>
      </w:r>
      <w:r>
        <w:rPr>
          <w:rFonts w:ascii="Nunito" w:eastAsia="Nunito" w:hAnsi="Nunito" w:cs="Nunito"/>
          <w:b/>
          <w:u w:val="single"/>
        </w:rPr>
        <w:t>March</w:t>
      </w:r>
      <w:r>
        <w:rPr>
          <w:rFonts w:ascii="Nunito" w:eastAsia="Nunito" w:hAnsi="Nunito" w:cs="Nunito"/>
        </w:rPr>
        <w:t> is a piece of music with a strong marching, walking in time rhythm. Marches were often written so that </w:t>
      </w:r>
      <w:hyperlink r:id="rId16">
        <w:r>
          <w:rPr>
            <w:rFonts w:ascii="Nunito" w:eastAsia="Nunito" w:hAnsi="Nunito" w:cs="Nunito"/>
          </w:rPr>
          <w:t>soldiers</w:t>
        </w:r>
      </w:hyperlink>
      <w:r>
        <w:rPr>
          <w:rFonts w:ascii="Nunito" w:eastAsia="Nunito" w:hAnsi="Nunito" w:cs="Nunito"/>
        </w:rPr>
        <w:t xml:space="preserve"> could march to them, keeping them in time. Other marches may not be intended for marching, but they still have a strong, regular beat so that people could, if they wanted to, march to the music. Marches are usually 2/4 time (One - two - one - two - left - right - left - right) or 4/4 although other </w:t>
      </w:r>
      <w:hyperlink r:id="rId17">
        <w:r>
          <w:rPr>
            <w:rFonts w:ascii="Nunito" w:eastAsia="Nunito" w:hAnsi="Nunito" w:cs="Nunito"/>
          </w:rPr>
          <w:t>time signatures</w:t>
        </w:r>
      </w:hyperlink>
      <w:r>
        <w:rPr>
          <w:rFonts w:ascii="Nunito" w:eastAsia="Nunito" w:hAnsi="Nunito" w:cs="Nunito"/>
        </w:rPr>
        <w:t xml:space="preserve"> are possible (such as 5/4 from our previous lesson). </w:t>
      </w:r>
    </w:p>
    <w:p w:rsidR="0048100A" w:rsidRDefault="0048100A">
      <w:pPr>
        <w:jc w:val="both"/>
        <w:rPr>
          <w:rFonts w:ascii="Nunito" w:eastAsia="Nunito" w:hAnsi="Nunito" w:cs="Nunito"/>
        </w:rPr>
      </w:pPr>
    </w:p>
    <w:p w:rsidR="0048100A" w:rsidRDefault="00F8709D">
      <w:pPr>
        <w:rPr>
          <w:rFonts w:ascii="Nunito" w:eastAsia="Nunito" w:hAnsi="Nunito" w:cs="Nunito"/>
        </w:rPr>
      </w:pPr>
      <w:r>
        <w:rPr>
          <w:rFonts w:ascii="Nunito" w:eastAsia="Nunito" w:hAnsi="Nunito" w:cs="Nunito"/>
        </w:rPr>
        <w:t>Marches can be slow or quick. An example of a slow march may be a </w:t>
      </w:r>
      <w:hyperlink r:id="rId18">
        <w:r>
          <w:rPr>
            <w:rFonts w:ascii="Nunito" w:eastAsia="Nunito" w:hAnsi="Nunito" w:cs="Nunito"/>
          </w:rPr>
          <w:t>funeral</w:t>
        </w:r>
      </w:hyperlink>
      <w:r>
        <w:rPr>
          <w:rFonts w:ascii="Nunito" w:eastAsia="Nunito" w:hAnsi="Nunito" w:cs="Nunito"/>
        </w:rPr>
        <w:t xml:space="preserve"> march such as the ‘Marche funèbre’ in </w:t>
      </w:r>
      <w:hyperlink r:id="rId19">
        <w:r>
          <w:rPr>
            <w:rFonts w:ascii="Nunito" w:eastAsia="Nunito" w:hAnsi="Nunito" w:cs="Nunito"/>
          </w:rPr>
          <w:t>Chopin</w:t>
        </w:r>
      </w:hyperlink>
      <w:r>
        <w:rPr>
          <w:rFonts w:ascii="Nunito" w:eastAsia="Nunito" w:hAnsi="Nunito" w:cs="Nunito"/>
        </w:rPr>
        <w:t xml:space="preserve">'s Piano Sonata in B flat minor, and the Dead March in Handel’s oratorio ‘Saul’.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In </w:t>
      </w:r>
      <w:hyperlink r:id="rId20">
        <w:r>
          <w:rPr>
            <w:rFonts w:ascii="Nunito" w:eastAsia="Nunito" w:hAnsi="Nunito" w:cs="Nunito"/>
          </w:rPr>
          <w:t>classical music</w:t>
        </w:r>
      </w:hyperlink>
      <w:r>
        <w:rPr>
          <w:rFonts w:ascii="Nunito" w:eastAsia="Nunito" w:hAnsi="Nunito" w:cs="Nunito"/>
        </w:rPr>
        <w:t> many </w:t>
      </w:r>
      <w:hyperlink r:id="rId21">
        <w:r>
          <w:rPr>
            <w:rFonts w:ascii="Nunito" w:eastAsia="Nunito" w:hAnsi="Nunito" w:cs="Nunito"/>
          </w:rPr>
          <w:t>composers</w:t>
        </w:r>
      </w:hyperlink>
      <w:r>
        <w:rPr>
          <w:rFonts w:ascii="Nunito" w:eastAsia="Nunito" w:hAnsi="Nunito" w:cs="Nunito"/>
        </w:rPr>
        <w:t> wrote marches, which are not intended to be marched to, but still give the mood of a march. Gustav Mahler often wrote marches in his </w:t>
      </w:r>
      <w:hyperlink r:id="rId22">
        <w:r>
          <w:rPr>
            <w:rFonts w:ascii="Nunito" w:eastAsia="Nunito" w:hAnsi="Nunito" w:cs="Nunito"/>
          </w:rPr>
          <w:t>symphonies</w:t>
        </w:r>
      </w:hyperlink>
      <w:r>
        <w:rPr>
          <w:rFonts w:ascii="Nunito" w:eastAsia="Nunito" w:hAnsi="Nunito" w:cs="Nunito"/>
        </w:rPr>
        <w:t>. Marches also occur in </w:t>
      </w:r>
      <w:hyperlink r:id="rId23">
        <w:r>
          <w:rPr>
            <w:rFonts w:ascii="Nunito" w:eastAsia="Nunito" w:hAnsi="Nunito" w:cs="Nunito"/>
          </w:rPr>
          <w:t>operas</w:t>
        </w:r>
      </w:hyperlink>
      <w:r>
        <w:rPr>
          <w:rFonts w:ascii="Nunito" w:eastAsia="Nunito" w:hAnsi="Nunito" w:cs="Nunito"/>
        </w:rPr>
        <w:t> (e.g. Verdi’s </w:t>
      </w:r>
      <w:hyperlink r:id="rId24">
        <w:r>
          <w:rPr>
            <w:rFonts w:ascii="Nunito" w:eastAsia="Nunito" w:hAnsi="Nunito" w:cs="Nunito"/>
          </w:rPr>
          <w:t>Aïda</w:t>
        </w:r>
      </w:hyperlink>
      <w:r>
        <w:rPr>
          <w:rFonts w:ascii="Nunito" w:eastAsia="Nunito" w:hAnsi="Nunito" w:cs="Nunito"/>
        </w:rPr>
        <w:t>), </w:t>
      </w:r>
      <w:hyperlink r:id="rId25">
        <w:r>
          <w:rPr>
            <w:rFonts w:ascii="Nunito" w:eastAsia="Nunito" w:hAnsi="Nunito" w:cs="Nunito"/>
          </w:rPr>
          <w:t>ballets</w:t>
        </w:r>
      </w:hyperlink>
      <w:r>
        <w:rPr>
          <w:rFonts w:ascii="Nunito" w:eastAsia="Nunito" w:hAnsi="Nunito" w:cs="Nunito"/>
        </w:rPr>
        <w:t> (e.g. </w:t>
      </w:r>
      <w:hyperlink r:id="rId26">
        <w:r>
          <w:rPr>
            <w:rFonts w:ascii="Nunito" w:eastAsia="Nunito" w:hAnsi="Nunito" w:cs="Nunito"/>
          </w:rPr>
          <w:t>Prokofiev's</w:t>
        </w:r>
      </w:hyperlink>
      <w:r>
        <w:rPr>
          <w:rFonts w:ascii="Nunito" w:eastAsia="Nunito" w:hAnsi="Nunito" w:cs="Nunito"/>
        </w:rPr>
        <w:t> </w:t>
      </w:r>
      <w:hyperlink r:id="rId27">
        <w:r>
          <w:rPr>
            <w:rFonts w:ascii="Nunito" w:eastAsia="Nunito" w:hAnsi="Nunito" w:cs="Nunito"/>
          </w:rPr>
          <w:t>Romeo and Juliet</w:t>
        </w:r>
      </w:hyperlink>
      <w:r>
        <w:rPr>
          <w:rFonts w:ascii="Nunito" w:eastAsia="Nunito" w:hAnsi="Nunito" w:cs="Nunito"/>
        </w:rPr>
        <w:t>) or, indeed, any kind of music.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Music composed for marching uses instruments that soldiers play in marching bands, such as </w:t>
      </w:r>
      <w:hyperlink r:id="rId28">
        <w:r>
          <w:rPr>
            <w:rFonts w:ascii="Nunito" w:eastAsia="Nunito" w:hAnsi="Nunito" w:cs="Nunito"/>
          </w:rPr>
          <w:t>brass instruments</w:t>
        </w:r>
      </w:hyperlink>
      <w:r>
        <w:rPr>
          <w:rFonts w:ascii="Nunito" w:eastAsia="Nunito" w:hAnsi="Nunito" w:cs="Nunito"/>
        </w:rPr>
        <w:t>, </w:t>
      </w:r>
      <w:hyperlink r:id="rId29">
        <w:r>
          <w:rPr>
            <w:rFonts w:ascii="Nunito" w:eastAsia="Nunito" w:hAnsi="Nunito" w:cs="Nunito"/>
          </w:rPr>
          <w:t>woodwind instruments</w:t>
        </w:r>
      </w:hyperlink>
      <w:r>
        <w:rPr>
          <w:rFonts w:ascii="Nunito" w:eastAsia="Nunito" w:hAnsi="Nunito" w:cs="Nunito"/>
        </w:rPr>
        <w:t> including </w:t>
      </w:r>
      <w:hyperlink r:id="rId30">
        <w:r>
          <w:rPr>
            <w:rFonts w:ascii="Nunito" w:eastAsia="Nunito" w:hAnsi="Nunito" w:cs="Nunito"/>
            <w:b/>
            <w:u w:val="single"/>
          </w:rPr>
          <w:t>fife</w:t>
        </w:r>
      </w:hyperlink>
      <w:r>
        <w:rPr>
          <w:rFonts w:ascii="Nunito" w:eastAsia="Nunito" w:hAnsi="Nunito" w:cs="Nunito"/>
        </w:rPr>
        <w:t>, </w:t>
      </w:r>
      <w:hyperlink r:id="rId31">
        <w:r>
          <w:rPr>
            <w:rFonts w:ascii="Nunito" w:eastAsia="Nunito" w:hAnsi="Nunito" w:cs="Nunito"/>
          </w:rPr>
          <w:t>snare drum</w:t>
        </w:r>
      </w:hyperlink>
      <w:r>
        <w:rPr>
          <w:rFonts w:ascii="Nunito" w:eastAsia="Nunito" w:hAnsi="Nunito" w:cs="Nunito"/>
        </w:rPr>
        <w:t> and </w:t>
      </w:r>
      <w:hyperlink r:id="rId32">
        <w:r>
          <w:rPr>
            <w:rFonts w:ascii="Nunito" w:eastAsia="Nunito" w:hAnsi="Nunito" w:cs="Nunito"/>
          </w:rPr>
          <w:t>bass drum</w:t>
        </w:r>
      </w:hyperlink>
      <w:r>
        <w:rPr>
          <w:rFonts w:ascii="Nunito" w:eastAsia="Nunito" w:hAnsi="Nunito" w:cs="Nunito"/>
        </w:rPr>
        <w:t>. So composers writing marches in classical music may imitate the sound of military bands by using these instruments.</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March music is often composed for special ceremonial occasions such as </w:t>
      </w:r>
      <w:hyperlink r:id="rId33">
        <w:r>
          <w:rPr>
            <w:rFonts w:ascii="Nunito" w:eastAsia="Nunito" w:hAnsi="Nunito" w:cs="Nunito"/>
          </w:rPr>
          <w:t>coronations</w:t>
        </w:r>
      </w:hyperlink>
      <w:r>
        <w:rPr>
          <w:rFonts w:ascii="Nunito" w:eastAsia="Nunito" w:hAnsi="Nunito" w:cs="Nunito"/>
        </w:rPr>
        <w:t>. Edward Elgar ‘Coronation March’ and </w:t>
      </w:r>
      <w:hyperlink r:id="rId34">
        <w:r>
          <w:rPr>
            <w:rFonts w:ascii="Nunito" w:eastAsia="Nunito" w:hAnsi="Nunito" w:cs="Nunito"/>
          </w:rPr>
          <w:t>William Walton</w:t>
        </w:r>
      </w:hyperlink>
      <w:r>
        <w:rPr>
          <w:rFonts w:ascii="Nunito" w:eastAsia="Nunito" w:hAnsi="Nunito" w:cs="Nunito"/>
        </w:rPr>
        <w:t> ’Crown Imperial’, both wrote march music for Coronations.</w:t>
      </w:r>
    </w:p>
    <w:p w:rsidR="0048100A" w:rsidRDefault="0048100A">
      <w:pPr>
        <w:jc w:val="both"/>
        <w:rPr>
          <w:rFonts w:ascii="Nunito" w:eastAsia="Nunito" w:hAnsi="Nunito" w:cs="Nunito"/>
        </w:rPr>
      </w:pPr>
    </w:p>
    <w:p w:rsidR="0048100A" w:rsidRDefault="00F8709D">
      <w:pPr>
        <w:jc w:val="both"/>
        <w:rPr>
          <w:rFonts w:ascii="Nunito" w:eastAsia="Nunito" w:hAnsi="Nunito" w:cs="Nunito"/>
          <w:b/>
        </w:rPr>
      </w:pPr>
      <w:r>
        <w:rPr>
          <w:rFonts w:ascii="Nunito" w:eastAsia="Nunito" w:hAnsi="Nunito" w:cs="Nunito"/>
          <w:b/>
        </w:rPr>
        <w:t>Listening Activity</w:t>
      </w:r>
    </w:p>
    <w:p w:rsidR="0048100A" w:rsidRDefault="00F8709D">
      <w:pPr>
        <w:jc w:val="both"/>
        <w:rPr>
          <w:rFonts w:ascii="Nunito" w:eastAsia="Nunito" w:hAnsi="Nunito" w:cs="Nunito"/>
        </w:rPr>
      </w:pPr>
      <w:r>
        <w:rPr>
          <w:rFonts w:ascii="Nunito" w:eastAsia="Nunito" w:hAnsi="Nunito" w:cs="Nunito"/>
        </w:rPr>
        <w:t>Listen to these five pieces of music:</w:t>
      </w:r>
    </w:p>
    <w:p w:rsidR="0048100A" w:rsidRDefault="00F8709D">
      <w:pPr>
        <w:tabs>
          <w:tab w:val="left" w:pos="3497"/>
        </w:tabs>
        <w:rPr>
          <w:rFonts w:ascii="Nunito" w:eastAsia="Nunito" w:hAnsi="Nunito" w:cs="Nunito"/>
        </w:rPr>
      </w:pPr>
      <w:r>
        <w:rPr>
          <w:rFonts w:ascii="Nunito" w:eastAsia="Nunito" w:hAnsi="Nunito" w:cs="Nunito"/>
        </w:rPr>
        <w:t xml:space="preserve">Superman March </w:t>
      </w:r>
      <w:hyperlink r:id="rId35">
        <w:r>
          <w:rPr>
            <w:rFonts w:ascii="Nunito" w:eastAsia="Nunito" w:hAnsi="Nunito" w:cs="Nunito"/>
            <w:color w:val="0563C1"/>
            <w:u w:val="single"/>
          </w:rPr>
          <w:t>https://www.youtube.com/watch?v=EBatxZ90wag</w:t>
        </w:r>
      </w:hyperlink>
    </w:p>
    <w:p w:rsidR="0048100A" w:rsidRDefault="00F8709D">
      <w:pPr>
        <w:tabs>
          <w:tab w:val="left" w:pos="3497"/>
        </w:tabs>
        <w:rPr>
          <w:rFonts w:ascii="Nunito" w:eastAsia="Nunito" w:hAnsi="Nunito" w:cs="Nunito"/>
        </w:rPr>
      </w:pPr>
      <w:r>
        <w:rPr>
          <w:rFonts w:ascii="Nunito" w:eastAsia="Nunito" w:hAnsi="Nunito" w:cs="Nunito"/>
        </w:rPr>
        <w:t xml:space="preserve">Radetzky March </w:t>
      </w:r>
      <w:hyperlink r:id="rId36">
        <w:r>
          <w:rPr>
            <w:rFonts w:ascii="Nunito" w:eastAsia="Nunito" w:hAnsi="Nunito" w:cs="Nunito"/>
            <w:color w:val="0563C1"/>
            <w:u w:val="single"/>
          </w:rPr>
          <w:t>https://youtu.be/eab_eFtTKFs</w:t>
        </w:r>
      </w:hyperlink>
      <w:r>
        <w:rPr>
          <w:rFonts w:ascii="Nunito" w:eastAsia="Nunito" w:hAnsi="Nunito" w:cs="Nunito"/>
        </w:rPr>
        <w:t xml:space="preserve"> </w:t>
      </w:r>
    </w:p>
    <w:p w:rsidR="0048100A" w:rsidRDefault="00F8709D">
      <w:pPr>
        <w:tabs>
          <w:tab w:val="left" w:pos="3497"/>
        </w:tabs>
        <w:rPr>
          <w:rFonts w:ascii="Nunito" w:eastAsia="Nunito" w:hAnsi="Nunito" w:cs="Nunito"/>
        </w:rPr>
      </w:pPr>
      <w:r>
        <w:rPr>
          <w:rFonts w:ascii="Nunito" w:eastAsia="Nunito" w:hAnsi="Nunito" w:cs="Nunito"/>
        </w:rPr>
        <w:t xml:space="preserve">Red Alert 3 </w:t>
      </w:r>
      <w:hyperlink r:id="rId37">
        <w:r>
          <w:rPr>
            <w:rFonts w:ascii="Nunito" w:eastAsia="Nunito" w:hAnsi="Nunito" w:cs="Nunito"/>
            <w:color w:val="0563C1"/>
            <w:u w:val="single"/>
          </w:rPr>
          <w:t>https://www.youtube.com/watch?v=fMDXl36gypw</w:t>
        </w:r>
      </w:hyperlink>
      <w:r>
        <w:rPr>
          <w:rFonts w:ascii="Nunito" w:eastAsia="Nunito" w:hAnsi="Nunito" w:cs="Nunito"/>
        </w:rPr>
        <w:t xml:space="preserve"> </w:t>
      </w:r>
    </w:p>
    <w:p w:rsidR="0048100A" w:rsidRDefault="00F8709D">
      <w:pPr>
        <w:rPr>
          <w:rFonts w:ascii="Nunito" w:eastAsia="Nunito" w:hAnsi="Nunito" w:cs="Nunito"/>
          <w:highlight w:val="white"/>
        </w:rPr>
      </w:pPr>
      <w:r>
        <w:rPr>
          <w:rFonts w:ascii="Nunito" w:eastAsia="Nunito" w:hAnsi="Nunito" w:cs="Nunito"/>
          <w:highlight w:val="white"/>
        </w:rPr>
        <w:t xml:space="preserve">March of the Toy Soldiers from the Nutcracker Suite </w:t>
      </w:r>
      <w:hyperlink r:id="rId38">
        <w:r>
          <w:rPr>
            <w:rFonts w:ascii="Nunito" w:eastAsia="Nunito" w:hAnsi="Nunito" w:cs="Nunito"/>
            <w:color w:val="1155CC"/>
            <w:highlight w:val="white"/>
            <w:u w:val="single"/>
          </w:rPr>
          <w:t>https://www.youtube.com/watch?v=LmlEmi2HxjY&amp;feature=youtu.be</w:t>
        </w:r>
      </w:hyperlink>
    </w:p>
    <w:p w:rsidR="0048100A" w:rsidRDefault="00F8709D">
      <w:pPr>
        <w:tabs>
          <w:tab w:val="left" w:pos="3497"/>
        </w:tabs>
        <w:rPr>
          <w:rFonts w:ascii="Nunito" w:eastAsia="Nunito" w:hAnsi="Nunito" w:cs="Nunito"/>
        </w:rPr>
      </w:pPr>
      <w:r>
        <w:rPr>
          <w:rFonts w:ascii="Nunito" w:eastAsia="Nunito" w:hAnsi="Nunito" w:cs="Nunito"/>
        </w:rPr>
        <w:t xml:space="preserve">The Great Escape Theme Tune </w:t>
      </w:r>
      <w:hyperlink r:id="rId39">
        <w:r>
          <w:rPr>
            <w:rFonts w:ascii="Nunito" w:eastAsia="Nunito" w:hAnsi="Nunito" w:cs="Nunito"/>
            <w:color w:val="0563C1"/>
            <w:u w:val="single"/>
          </w:rPr>
          <w:t>https://youtu.be/MbsuAbTTsV8</w:t>
        </w:r>
      </w:hyperlink>
      <w:r>
        <w:rPr>
          <w:rFonts w:ascii="Nunito" w:eastAsia="Nunito" w:hAnsi="Nunito" w:cs="Nunito"/>
        </w:rPr>
        <w:t xml:space="preserve"> </w:t>
      </w:r>
    </w:p>
    <w:p w:rsidR="0048100A" w:rsidRDefault="00F8709D">
      <w:pPr>
        <w:jc w:val="both"/>
        <w:rPr>
          <w:rFonts w:ascii="Nunito" w:eastAsia="Nunito" w:hAnsi="Nunito" w:cs="Nunito"/>
        </w:rPr>
      </w:pPr>
      <w:r>
        <w:rPr>
          <w:rFonts w:ascii="Nunito" w:eastAsia="Nunito" w:hAnsi="Nunito" w:cs="Nunito"/>
        </w:rPr>
        <w:t>Your teacher will mix up the order in which you hear them! Answer the following questions for each piece and try to decide which title best fits each piece of music:</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b/>
        </w:rPr>
        <w:t>Extract 1</w:t>
      </w:r>
    </w:p>
    <w:p w:rsidR="0048100A" w:rsidRDefault="00F8709D">
      <w:pPr>
        <w:widowControl w:val="0"/>
        <w:jc w:val="both"/>
        <w:rPr>
          <w:rFonts w:ascii="Nunito" w:eastAsia="Nunito" w:hAnsi="Nunito" w:cs="Nunito"/>
        </w:rPr>
      </w:pPr>
      <w:r>
        <w:rPr>
          <w:rFonts w:ascii="Nunito" w:eastAsia="Nunito" w:hAnsi="Nunito" w:cs="Nunito"/>
        </w:rPr>
        <w:t>What instruments are playing the melody and is the pitch of the melody high/low/a mixture – how does it change?</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66"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lastRenderedPageBreak/>
        <w:pict>
          <v:rect id="_x0000_i1067"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adjectives would you use to describe the mood of this music?</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68"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dynamic (volume) of this piece? Use Italian terms if you know them. Does the dynamic stay the same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69"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If this piece was written for a public occasion, what do you think that occasion would be and why?</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0"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Name the variety of instruments you hear in this piece. Can you identify instruments from each of the following families – strings, woodwind, brass, and percussion, vocal?</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1"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2"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Identify the march beat in this piece. Would it be a fast or slow paced march, or a mixture of the two? Does the beat remain constant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3"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title of this piece of music (choose from the list at the beginning) and when do you think it may have been written?</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u w:val="single"/>
        </w:rPr>
      </w:pPr>
      <w:r>
        <w:pict>
          <v:rect id="_x0000_i1074" style="width:0;height:1.5pt" o:hralign="center" o:hrstd="t" o:hr="t" fillcolor="#a0a0a0" stroked="f"/>
        </w:pict>
      </w:r>
    </w:p>
    <w:p w:rsidR="0048100A" w:rsidRDefault="00F8709D">
      <w:pPr>
        <w:jc w:val="both"/>
        <w:rPr>
          <w:rFonts w:ascii="Nunito" w:eastAsia="Nunito" w:hAnsi="Nunito" w:cs="Nunito"/>
        </w:rPr>
      </w:pPr>
      <w:r>
        <w:rPr>
          <w:rFonts w:ascii="Nunito" w:eastAsia="Nunito" w:hAnsi="Nunito" w:cs="Nunito"/>
          <w:b/>
        </w:rPr>
        <w:t>Extract 2</w:t>
      </w:r>
    </w:p>
    <w:p w:rsidR="0048100A" w:rsidRDefault="00F8709D">
      <w:pPr>
        <w:widowControl w:val="0"/>
        <w:jc w:val="both"/>
        <w:rPr>
          <w:rFonts w:ascii="Nunito" w:eastAsia="Nunito" w:hAnsi="Nunito" w:cs="Nunito"/>
        </w:rPr>
      </w:pPr>
      <w:r>
        <w:rPr>
          <w:rFonts w:ascii="Nunito" w:eastAsia="Nunito" w:hAnsi="Nunito" w:cs="Nunito"/>
        </w:rPr>
        <w:t>What instruments are playing the melody and is the pitch of the melody high/low/a mixture – how does it change?</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5"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6"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adjectives would you use to describe the mood of this music?</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7"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dynamic (volume) of this piece? Use Italian terms if you know them. Does the dynamic stay the same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8"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If this piece was written for a public occasion, what do you think that occasion would be and why?</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79"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Name the variety of instruments you hear in this piece. Can you identify instruments from each of the following families – strings, woodwind, brass, and percussion, vocal?</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0"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1"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Identify the march beat in this piece. Would it be a fast or slow paced march, or a mixture of the two? Does the beat remain constant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2"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title of this piece of music (choose from the list at the beginning) and when do you think it may have been written?</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u w:val="single"/>
        </w:rPr>
      </w:pPr>
      <w:r>
        <w:pict>
          <v:rect id="_x0000_i1083" style="width:0;height:1.5pt" o:hralign="center" o:hrstd="t" o:hr="t" fillcolor="#a0a0a0" stroked="f"/>
        </w:pict>
      </w:r>
    </w:p>
    <w:p w:rsidR="0048100A" w:rsidRDefault="0048100A">
      <w:pPr>
        <w:widowControl w:val="0"/>
        <w:spacing w:after="160" w:line="259" w:lineRule="auto"/>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b/>
        </w:rPr>
        <w:t>Extract 3</w:t>
      </w:r>
    </w:p>
    <w:p w:rsidR="0048100A" w:rsidRDefault="00F8709D">
      <w:pPr>
        <w:widowControl w:val="0"/>
        <w:jc w:val="both"/>
        <w:rPr>
          <w:rFonts w:ascii="Nunito" w:eastAsia="Nunito" w:hAnsi="Nunito" w:cs="Nunito"/>
        </w:rPr>
      </w:pPr>
      <w:r>
        <w:rPr>
          <w:rFonts w:ascii="Nunito" w:eastAsia="Nunito" w:hAnsi="Nunito" w:cs="Nunito"/>
        </w:rPr>
        <w:t>What instruments are playing the melody and is the pitch of the melody high/low/a mixture – how does it change?</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4"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5" style="width:0;height:1.5pt" o:hralign="center" o:hrstd="t" o:hr="t" fillcolor="#a0a0a0" stroked="f"/>
        </w:pict>
      </w:r>
    </w:p>
    <w:p w:rsidR="0048100A" w:rsidRDefault="0048100A">
      <w:pPr>
        <w:widowControl w:val="0"/>
        <w:jc w:val="both"/>
        <w:rPr>
          <w:rFonts w:ascii="Nunito" w:eastAsia="Nunito" w:hAnsi="Nunito" w:cs="Nunito"/>
        </w:rPr>
      </w:pP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adjectives would you use to describe the mood of this music?</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6"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dynamic (volume) of this piece? Use Italian terms if you know them. Does the dynamic stay the same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7"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If this piece was written for a public occasion, what do you think that occasion would be and why?</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8"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Name the variety of instruments you hear in this piece. Can you identify instruments from each of the following families – strings, woodwind, brass, and percussion, vocal?</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89"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0"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Identify the march beat in this piece. Would it be a fast or slow paced march, or a mixture of the two? Does the beat remain constant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lastRenderedPageBreak/>
        <w:pict>
          <v:rect id="_x0000_i1091"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title of this piece of music (choose from the list at the beginning) and when do you think it may have been written?</w:t>
      </w:r>
    </w:p>
    <w:p w:rsidR="0048100A" w:rsidRDefault="0048100A">
      <w:pPr>
        <w:widowControl w:val="0"/>
        <w:jc w:val="both"/>
        <w:rPr>
          <w:rFonts w:ascii="Nunito" w:eastAsia="Nunito" w:hAnsi="Nunito" w:cs="Nunito"/>
        </w:rPr>
      </w:pPr>
    </w:p>
    <w:p w:rsidR="0048100A" w:rsidRDefault="00B113A9">
      <w:pPr>
        <w:widowControl w:val="0"/>
        <w:spacing w:after="160" w:line="259" w:lineRule="auto"/>
        <w:jc w:val="both"/>
        <w:rPr>
          <w:rFonts w:ascii="Nunito" w:eastAsia="Nunito" w:hAnsi="Nunito" w:cs="Nunito"/>
          <w:b/>
        </w:rPr>
      </w:pPr>
      <w:r>
        <w:pict>
          <v:rect id="_x0000_i1092" style="width:0;height:1.5pt" o:hralign="center" o:hrstd="t" o:hr="t" fillcolor="#a0a0a0" stroked="f"/>
        </w:pict>
      </w:r>
    </w:p>
    <w:p w:rsidR="0048100A" w:rsidRDefault="00F8709D">
      <w:pPr>
        <w:widowControl w:val="0"/>
        <w:spacing w:after="160" w:line="259" w:lineRule="auto"/>
        <w:jc w:val="both"/>
        <w:rPr>
          <w:rFonts w:ascii="Nunito" w:eastAsia="Nunito" w:hAnsi="Nunito" w:cs="Nunito"/>
        </w:rPr>
      </w:pPr>
      <w:r>
        <w:rPr>
          <w:rFonts w:ascii="Nunito" w:eastAsia="Nunito" w:hAnsi="Nunito" w:cs="Nunito"/>
          <w:b/>
        </w:rPr>
        <w:t>Extract 4</w:t>
      </w:r>
    </w:p>
    <w:p w:rsidR="0048100A" w:rsidRDefault="00F8709D">
      <w:pPr>
        <w:widowControl w:val="0"/>
        <w:jc w:val="both"/>
        <w:rPr>
          <w:rFonts w:ascii="Nunito" w:eastAsia="Nunito" w:hAnsi="Nunito" w:cs="Nunito"/>
        </w:rPr>
      </w:pPr>
      <w:r>
        <w:rPr>
          <w:rFonts w:ascii="Nunito" w:eastAsia="Nunito" w:hAnsi="Nunito" w:cs="Nunito"/>
        </w:rPr>
        <w:t>What instruments are playing the melody and is the pitch of the melody high/low/a mixture – how does it change?</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3"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4"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adjectives would you use to describe the mood of this music?</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5"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dynamic (volume) of this piece? Use Italian terms if you know them. Does the dynamic stay the same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6" style="width:0;height:1.5pt" o:hralign="center" o:hrstd="t" o:hr="t" fillcolor="#a0a0a0" stroked="f"/>
        </w:pict>
      </w:r>
    </w:p>
    <w:p w:rsidR="0048100A" w:rsidRDefault="00F8709D">
      <w:pPr>
        <w:widowControl w:val="0"/>
        <w:jc w:val="both"/>
        <w:rPr>
          <w:rFonts w:ascii="Nunito" w:eastAsia="Nunito" w:hAnsi="Nunito" w:cs="Nunito"/>
        </w:rPr>
      </w:pPr>
      <w:r>
        <w:rPr>
          <w:rFonts w:ascii="Nunito" w:eastAsia="Nunito" w:hAnsi="Nunito" w:cs="Nunito"/>
        </w:rPr>
        <w:t>If this piece was written for a public occasion, what do you think that occasion would be and why?</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7"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Name the variety of instruments you hear in this piece. Can you identify instruments from each of the following families – strings, woodwind, brass, and percussion, vocal?</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8"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099" style="width:0;height:1.5pt" o:hralign="center" o:hrstd="t" o:hr="t" fillcolor="#a0a0a0" stroked="f"/>
        </w:pict>
      </w:r>
    </w:p>
    <w:p w:rsidR="0048100A" w:rsidRDefault="00F8709D">
      <w:pPr>
        <w:widowControl w:val="0"/>
        <w:jc w:val="both"/>
        <w:rPr>
          <w:rFonts w:ascii="Nunito" w:eastAsia="Nunito" w:hAnsi="Nunito" w:cs="Nunito"/>
        </w:rPr>
      </w:pPr>
      <w:r>
        <w:rPr>
          <w:rFonts w:ascii="Nunito" w:eastAsia="Nunito" w:hAnsi="Nunito" w:cs="Nunito"/>
        </w:rPr>
        <w:t>Identify the march beat in this piece. Would it be a fast or slow paced march, or a mixture of the two? Does the beat remain constant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0"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title of this piece of music (choose from the list at the beginning) and when do you think it may have been written?</w:t>
      </w:r>
    </w:p>
    <w:p w:rsidR="0048100A" w:rsidRDefault="0048100A">
      <w:pPr>
        <w:widowControl w:val="0"/>
        <w:jc w:val="both"/>
        <w:rPr>
          <w:rFonts w:ascii="Nunito" w:eastAsia="Nunito" w:hAnsi="Nunito" w:cs="Nunito"/>
        </w:rPr>
      </w:pPr>
    </w:p>
    <w:p w:rsidR="0048100A" w:rsidRDefault="00B113A9">
      <w:pPr>
        <w:widowControl w:val="0"/>
        <w:spacing w:after="160" w:line="259" w:lineRule="auto"/>
        <w:jc w:val="both"/>
        <w:rPr>
          <w:rFonts w:ascii="Nunito" w:eastAsia="Nunito" w:hAnsi="Nunito" w:cs="Nunito"/>
        </w:rPr>
      </w:pPr>
      <w:r>
        <w:pict>
          <v:rect id="_x0000_i1101" style="width:0;height:1.5pt" o:hralign="center" o:hrstd="t" o:hr="t" fillcolor="#a0a0a0" stroked="f"/>
        </w:pict>
      </w:r>
    </w:p>
    <w:p w:rsidR="0048100A" w:rsidRDefault="00F8709D">
      <w:pPr>
        <w:jc w:val="both"/>
        <w:rPr>
          <w:rFonts w:ascii="Nunito" w:eastAsia="Nunito" w:hAnsi="Nunito" w:cs="Nunito"/>
        </w:rPr>
      </w:pPr>
      <w:r>
        <w:rPr>
          <w:rFonts w:ascii="Nunito" w:eastAsia="Nunito" w:hAnsi="Nunito" w:cs="Nunito"/>
          <w:b/>
        </w:rPr>
        <w:t>Extract 5</w:t>
      </w:r>
    </w:p>
    <w:p w:rsidR="0048100A" w:rsidRDefault="00F8709D">
      <w:pPr>
        <w:widowControl w:val="0"/>
        <w:jc w:val="both"/>
        <w:rPr>
          <w:rFonts w:ascii="Nunito" w:eastAsia="Nunito" w:hAnsi="Nunito" w:cs="Nunito"/>
        </w:rPr>
      </w:pPr>
      <w:r>
        <w:rPr>
          <w:rFonts w:ascii="Nunito" w:eastAsia="Nunito" w:hAnsi="Nunito" w:cs="Nunito"/>
        </w:rPr>
        <w:t>What instruments are playing the melody and is the pitch of the melody high/low/a mixture – how does it change?</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2"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3"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lastRenderedPageBreak/>
        <w:t>What adjectives would you use to describe the mood of this music?</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4"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dynamic (volume) of this piece? Use Italian terms if you know them. Does the dynamic stay the same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5"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If this piece was written for a public occasion, what do you think that occasion would be and why?</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6"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Name the variety of instruments you hear in this piece. Can you identify instruments from each of the following families – strings, woodwind, brass, and percussion, vocal?</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7" style="width:0;height:1.5pt" o:hralign="center" o:hrstd="t" o:hr="t" fillcolor="#a0a0a0" stroked="f"/>
        </w:pic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8" style="width:0;height:1.5pt" o:hralign="center" o:hrstd="t" o:hr="t" fillcolor="#a0a0a0" stroked="f"/>
        </w:pict>
      </w:r>
    </w:p>
    <w:p w:rsidR="0048100A" w:rsidRDefault="00F8709D">
      <w:pPr>
        <w:widowControl w:val="0"/>
        <w:jc w:val="both"/>
        <w:rPr>
          <w:rFonts w:ascii="Nunito" w:eastAsia="Nunito" w:hAnsi="Nunito" w:cs="Nunito"/>
        </w:rPr>
      </w:pPr>
      <w:r>
        <w:rPr>
          <w:rFonts w:ascii="Nunito" w:eastAsia="Nunito" w:hAnsi="Nunito" w:cs="Nunito"/>
        </w:rPr>
        <w:t>Identify the march beat in this piece. Would it be a fast or slow paced march, or a mixture of the two? Does the beat remain constant throughout?</w:t>
      </w:r>
    </w:p>
    <w:p w:rsidR="0048100A" w:rsidRDefault="0048100A">
      <w:pPr>
        <w:widowControl w:val="0"/>
        <w:jc w:val="both"/>
        <w:rPr>
          <w:rFonts w:ascii="Nunito" w:eastAsia="Nunito" w:hAnsi="Nunito" w:cs="Nunito"/>
        </w:rPr>
      </w:pPr>
    </w:p>
    <w:p w:rsidR="0048100A" w:rsidRDefault="00B113A9">
      <w:pPr>
        <w:widowControl w:val="0"/>
        <w:jc w:val="both"/>
        <w:rPr>
          <w:rFonts w:ascii="Nunito" w:eastAsia="Nunito" w:hAnsi="Nunito" w:cs="Nunito"/>
        </w:rPr>
      </w:pPr>
      <w:r>
        <w:pict>
          <v:rect id="_x0000_i1109" style="width:0;height:1.5pt" o:hralign="center" o:hrstd="t" o:hr="t" fillcolor="#a0a0a0" stroked="f"/>
        </w:pict>
      </w:r>
    </w:p>
    <w:p w:rsidR="0048100A" w:rsidRDefault="0048100A">
      <w:pPr>
        <w:widowControl w:val="0"/>
        <w:jc w:val="both"/>
        <w:rPr>
          <w:rFonts w:ascii="Nunito" w:eastAsia="Nunito" w:hAnsi="Nunito" w:cs="Nunito"/>
        </w:rPr>
      </w:pPr>
    </w:p>
    <w:p w:rsidR="0048100A" w:rsidRDefault="00F8709D">
      <w:pPr>
        <w:widowControl w:val="0"/>
        <w:jc w:val="both"/>
        <w:rPr>
          <w:rFonts w:ascii="Nunito" w:eastAsia="Nunito" w:hAnsi="Nunito" w:cs="Nunito"/>
        </w:rPr>
      </w:pPr>
      <w:r>
        <w:rPr>
          <w:rFonts w:ascii="Nunito" w:eastAsia="Nunito" w:hAnsi="Nunito" w:cs="Nunito"/>
        </w:rPr>
        <w:t>What is the title of this piece of music (choose from the list at the beginning) and when do you think it may have been written?</w:t>
      </w:r>
    </w:p>
    <w:p w:rsidR="0048100A" w:rsidRDefault="0048100A">
      <w:pPr>
        <w:widowControl w:val="0"/>
        <w:jc w:val="both"/>
        <w:rPr>
          <w:rFonts w:ascii="Nunito" w:eastAsia="Nunito" w:hAnsi="Nunito" w:cs="Nunito"/>
        </w:rPr>
      </w:pPr>
    </w:p>
    <w:p w:rsidR="0048100A" w:rsidRDefault="00B113A9">
      <w:pPr>
        <w:widowControl w:val="0"/>
        <w:spacing w:after="160" w:line="259" w:lineRule="auto"/>
        <w:jc w:val="both"/>
        <w:rPr>
          <w:rFonts w:ascii="Nunito" w:eastAsia="Nunito" w:hAnsi="Nunito" w:cs="Nunito"/>
        </w:rPr>
      </w:pPr>
      <w:r>
        <w:pict>
          <v:rect id="_x0000_i1110" style="width:0;height:1.5pt" o:hralign="center" o:hrstd="t" o:hr="t" fillcolor="#a0a0a0" stroked="f"/>
        </w:pict>
      </w:r>
    </w:p>
    <w:p w:rsidR="0048100A" w:rsidRDefault="00F8709D">
      <w:pPr>
        <w:widowControl w:val="0"/>
        <w:spacing w:after="160" w:line="480" w:lineRule="auto"/>
        <w:jc w:val="both"/>
        <w:rPr>
          <w:rFonts w:ascii="Nunito" w:eastAsia="Nunito" w:hAnsi="Nunito" w:cs="Nunito"/>
        </w:rPr>
      </w:pPr>
      <w:r>
        <w:rPr>
          <w:rFonts w:ascii="Nunito" w:eastAsia="Nunito" w:hAnsi="Nunito" w:cs="Nunito"/>
        </w:rPr>
        <w:t>Finally, which was your favourite extract of music and why? Try to give a musical explanation…</w:t>
      </w:r>
    </w:p>
    <w:p w:rsidR="0048100A" w:rsidRDefault="00B113A9">
      <w:pPr>
        <w:widowControl w:val="0"/>
        <w:spacing w:after="160" w:line="480" w:lineRule="auto"/>
        <w:jc w:val="both"/>
        <w:rPr>
          <w:rFonts w:ascii="Nunito" w:eastAsia="Nunito" w:hAnsi="Nunito" w:cs="Nunito"/>
        </w:rPr>
      </w:pPr>
      <w:r>
        <w:pict>
          <v:rect id="_x0000_i1111" style="width:0;height:1.5pt" o:hralign="center" o:hrstd="t" o:hr="t" fillcolor="#a0a0a0" stroked="f"/>
        </w:pict>
      </w:r>
    </w:p>
    <w:p w:rsidR="0048100A" w:rsidRDefault="00B113A9">
      <w:pPr>
        <w:widowControl w:val="0"/>
        <w:spacing w:after="160" w:line="480" w:lineRule="auto"/>
        <w:jc w:val="both"/>
        <w:rPr>
          <w:rFonts w:ascii="Nunito" w:eastAsia="Nunito" w:hAnsi="Nunito" w:cs="Nunito"/>
        </w:rPr>
      </w:pPr>
      <w:r>
        <w:pict>
          <v:rect id="_x0000_i1112" style="width:0;height:1.5pt" o:hralign="center" o:hrstd="t" o:hr="t" fillcolor="#a0a0a0" stroked="f"/>
        </w:pict>
      </w:r>
    </w:p>
    <w:p w:rsidR="0048100A" w:rsidRDefault="00B113A9">
      <w:pPr>
        <w:widowControl w:val="0"/>
        <w:spacing w:after="160" w:line="480" w:lineRule="auto"/>
        <w:jc w:val="both"/>
        <w:rPr>
          <w:rFonts w:ascii="Nunito" w:eastAsia="Nunito" w:hAnsi="Nunito" w:cs="Nunito"/>
        </w:rPr>
      </w:pPr>
      <w:r>
        <w:pict>
          <v:rect id="_x0000_i1113" style="width:0;height:1.5pt" o:hralign="center" o:hrstd="t" o:hr="t" fillcolor="#a0a0a0" stroked="f"/>
        </w:pict>
      </w:r>
    </w:p>
    <w:p w:rsidR="0048100A" w:rsidRDefault="00B113A9">
      <w:pPr>
        <w:widowControl w:val="0"/>
        <w:spacing w:after="160" w:line="480" w:lineRule="auto"/>
        <w:jc w:val="both"/>
        <w:rPr>
          <w:rFonts w:ascii="Nunito" w:eastAsia="Nunito" w:hAnsi="Nunito" w:cs="Nunito"/>
        </w:rPr>
      </w:pPr>
      <w:r>
        <w:pict>
          <v:rect id="_x0000_i1114" style="width:0;height:1.5pt" o:hralign="center" o:hrstd="t" o:hr="t" fillcolor="#a0a0a0" stroked="f"/>
        </w:pict>
      </w:r>
    </w:p>
    <w:p w:rsidR="0048100A" w:rsidRDefault="00F8709D">
      <w:pPr>
        <w:widowControl w:val="0"/>
        <w:spacing w:after="160" w:line="480" w:lineRule="auto"/>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r>
        <w:rPr>
          <w:rFonts w:ascii="Happy Monkey" w:eastAsia="Happy Monkey" w:hAnsi="Happy Monkey" w:cs="Happy Monkey"/>
          <w:noProof/>
          <w:lang w:val="en-GB"/>
        </w:rPr>
        <w:lastRenderedPageBreak/>
        <w:drawing>
          <wp:inline distT="114300" distB="114300" distL="114300" distR="114300">
            <wp:extent cx="6475163" cy="2711820"/>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6475163" cy="2711820"/>
                    </a:xfrm>
                    <a:prstGeom prst="rect">
                      <a:avLst/>
                    </a:prstGeom>
                    <a:ln/>
                  </pic:spPr>
                </pic:pic>
              </a:graphicData>
            </a:graphic>
          </wp:inline>
        </w:drawing>
      </w:r>
    </w:p>
    <w:p w:rsidR="0048100A" w:rsidRDefault="0048100A">
      <w:pPr>
        <w:widowControl w:val="0"/>
        <w:spacing w:after="160" w:line="480" w:lineRule="auto"/>
        <w:jc w:val="both"/>
        <w:rPr>
          <w:rFonts w:ascii="Happy Monkey" w:eastAsia="Happy Monkey" w:hAnsi="Happy Monkey" w:cs="Happy Monkey"/>
        </w:rPr>
      </w:pPr>
    </w:p>
    <w:p w:rsidR="0048100A" w:rsidRDefault="0048100A">
      <w:pPr>
        <w:widowControl w:val="0"/>
        <w:spacing w:after="160" w:line="480" w:lineRule="auto"/>
        <w:jc w:val="both"/>
        <w:rPr>
          <w:rFonts w:ascii="Happy Monkey" w:eastAsia="Happy Monkey" w:hAnsi="Happy Monkey" w:cs="Happy Monkey"/>
        </w:rPr>
      </w:pPr>
    </w:p>
    <w:p w:rsidR="0048100A" w:rsidRDefault="0048100A">
      <w:pPr>
        <w:widowControl w:val="0"/>
        <w:spacing w:after="160" w:line="480" w:lineRule="auto"/>
        <w:jc w:val="both"/>
        <w:rPr>
          <w:rFonts w:ascii="Happy Monkey" w:eastAsia="Happy Monkey" w:hAnsi="Happy Monkey" w:cs="Happy Monkey"/>
        </w:rPr>
      </w:pPr>
    </w:p>
    <w:p w:rsidR="0048100A" w:rsidRDefault="0048100A">
      <w:pPr>
        <w:pStyle w:val="Heading1"/>
        <w:tabs>
          <w:tab w:val="left" w:pos="3497"/>
        </w:tabs>
        <w:jc w:val="both"/>
        <w:rPr>
          <w:rFonts w:ascii="Happy Monkey" w:eastAsia="Happy Monkey" w:hAnsi="Happy Monkey" w:cs="Happy Monkey"/>
        </w:rPr>
      </w:pPr>
      <w:bookmarkStart w:id="5" w:name="_fdi6bt1zask6" w:colFirst="0" w:colLast="0"/>
      <w:bookmarkEnd w:id="5"/>
    </w:p>
    <w:p w:rsidR="0048100A" w:rsidRDefault="0048100A">
      <w:pPr>
        <w:pStyle w:val="Heading1"/>
        <w:tabs>
          <w:tab w:val="left" w:pos="3497"/>
        </w:tabs>
        <w:jc w:val="both"/>
        <w:rPr>
          <w:rFonts w:ascii="Happy Monkey" w:eastAsia="Happy Monkey" w:hAnsi="Happy Monkey" w:cs="Happy Monkey"/>
        </w:rPr>
      </w:pPr>
      <w:bookmarkStart w:id="6" w:name="_2faw373cpe23" w:colFirst="0" w:colLast="0"/>
      <w:bookmarkEnd w:id="6"/>
    </w:p>
    <w:p w:rsidR="0048100A" w:rsidRDefault="0048100A">
      <w:pPr>
        <w:tabs>
          <w:tab w:val="left" w:pos="3497"/>
        </w:tabs>
      </w:pPr>
    </w:p>
    <w:p w:rsidR="0048100A" w:rsidRDefault="00F8709D">
      <w:pPr>
        <w:jc w:val="both"/>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4: Can I sing in two-part harmony some of the title songs from the James Bond series?</w:t>
      </w:r>
    </w:p>
    <w:p w:rsidR="0048100A" w:rsidRDefault="0048100A">
      <w:pPr>
        <w:jc w:val="both"/>
        <w:rPr>
          <w:rFonts w:ascii="Happy Monkey" w:eastAsia="Happy Monkey" w:hAnsi="Happy Monkey" w:cs="Happy Monkey"/>
          <w:b/>
          <w:color w:val="335B8A"/>
          <w:sz w:val="32"/>
          <w:szCs w:val="32"/>
        </w:rPr>
      </w:pPr>
    </w:p>
    <w:p w:rsidR="0048100A" w:rsidRDefault="00F8709D">
      <w:pPr>
        <w:jc w:val="center"/>
        <w:rPr>
          <w:rFonts w:ascii="Happy Monkey" w:eastAsia="Happy Monkey" w:hAnsi="Happy Monkey" w:cs="Happy Monkey"/>
          <w:b/>
          <w:color w:val="335B8A"/>
          <w:sz w:val="32"/>
          <w:szCs w:val="32"/>
        </w:rPr>
      </w:pPr>
      <w:r>
        <w:rPr>
          <w:rFonts w:ascii="Happy Monkey" w:eastAsia="Happy Monkey" w:hAnsi="Happy Monkey" w:cs="Happy Monkey"/>
          <w:b/>
          <w:noProof/>
          <w:color w:val="335B8A"/>
          <w:sz w:val="32"/>
          <w:szCs w:val="32"/>
          <w:lang w:val="en-GB"/>
        </w:rPr>
        <w:drawing>
          <wp:inline distT="114300" distB="114300" distL="114300" distR="114300">
            <wp:extent cx="2620838" cy="2620838"/>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2620838" cy="2620838"/>
                    </a:xfrm>
                    <a:prstGeom prst="rect">
                      <a:avLst/>
                    </a:prstGeom>
                    <a:ln/>
                  </pic:spPr>
                </pic:pic>
              </a:graphicData>
            </a:graphic>
          </wp:inline>
        </w:drawing>
      </w:r>
    </w:p>
    <w:p w:rsidR="0048100A" w:rsidRDefault="0048100A">
      <w:pPr>
        <w:tabs>
          <w:tab w:val="left" w:pos="3497"/>
        </w:tabs>
        <w:rPr>
          <w:rFonts w:ascii="Comic Sans MS" w:eastAsia="Comic Sans MS" w:hAnsi="Comic Sans MS" w:cs="Comic Sans MS"/>
          <w:sz w:val="18"/>
          <w:szCs w:val="18"/>
          <w:u w:val="single"/>
        </w:rPr>
      </w:pPr>
    </w:p>
    <w:p w:rsidR="0048100A" w:rsidRDefault="00F8709D">
      <w:pPr>
        <w:tabs>
          <w:tab w:val="left" w:pos="3497"/>
        </w:tabs>
        <w:rPr>
          <w:rFonts w:ascii="Nunito" w:eastAsia="Nunito" w:hAnsi="Nunito" w:cs="Nunito"/>
          <w:i/>
        </w:rPr>
      </w:pPr>
      <w:r>
        <w:rPr>
          <w:rFonts w:ascii="Nunito" w:eastAsia="Nunito" w:hAnsi="Nunito" w:cs="Nunito"/>
        </w:rPr>
        <w:t xml:space="preserve">Listen to the theme tune to the classic Bond series at </w:t>
      </w:r>
      <w:hyperlink r:id="rId42">
        <w:r>
          <w:rPr>
            <w:rFonts w:ascii="Nunito" w:eastAsia="Nunito" w:hAnsi="Nunito" w:cs="Nunito"/>
            <w:color w:val="0563C1"/>
            <w:u w:val="single"/>
          </w:rPr>
          <w:t>https://www.youtube.com/watch?v=ye8KvYKn9-0</w:t>
        </w:r>
      </w:hyperlink>
    </w:p>
    <w:p w:rsidR="0048100A" w:rsidRDefault="0048100A">
      <w:pPr>
        <w:tabs>
          <w:tab w:val="left" w:pos="3497"/>
        </w:tabs>
        <w:jc w:val="both"/>
        <w:rPr>
          <w:rFonts w:ascii="Nunito" w:eastAsia="Nunito" w:hAnsi="Nunito" w:cs="Nunito"/>
        </w:rPr>
      </w:pPr>
    </w:p>
    <w:p w:rsidR="0048100A" w:rsidRDefault="00F8709D">
      <w:pPr>
        <w:tabs>
          <w:tab w:val="left" w:pos="3497"/>
        </w:tabs>
        <w:jc w:val="both"/>
        <w:rPr>
          <w:rFonts w:ascii="Nunito" w:eastAsia="Nunito" w:hAnsi="Nunito" w:cs="Nunito"/>
        </w:rPr>
      </w:pPr>
      <w:r>
        <w:rPr>
          <w:rFonts w:ascii="Nunito" w:eastAsia="Nunito" w:hAnsi="Nunito" w:cs="Nunito"/>
        </w:rPr>
        <w:t xml:space="preserve">This is such an effective melody as many people are instantly able to recognise the James Bond franchise. </w:t>
      </w:r>
    </w:p>
    <w:p w:rsidR="0048100A" w:rsidRDefault="0048100A">
      <w:pPr>
        <w:tabs>
          <w:tab w:val="left" w:pos="3497"/>
        </w:tabs>
        <w:jc w:val="both"/>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 xml:space="preserve">Watch an orchestral performance from the 2011 Proms at </w:t>
      </w:r>
      <w:hyperlink r:id="rId43">
        <w:r>
          <w:rPr>
            <w:rFonts w:ascii="Nunito" w:eastAsia="Nunito" w:hAnsi="Nunito" w:cs="Nunito"/>
            <w:color w:val="0563C1"/>
            <w:u w:val="single"/>
          </w:rPr>
          <w:t>https://www.youtube.com/watch?v=J9-cDa4JCwM</w:t>
        </w:r>
      </w:hyperlink>
      <w:r>
        <w:rPr>
          <w:rFonts w:ascii="Nunito" w:eastAsia="Nunito" w:hAnsi="Nunito" w:cs="Nunito"/>
        </w:rPr>
        <w:t xml:space="preserve"> </w:t>
      </w:r>
    </w:p>
    <w:p w:rsidR="0048100A" w:rsidRDefault="0048100A">
      <w:pPr>
        <w:tabs>
          <w:tab w:val="left" w:pos="3497"/>
        </w:tabs>
        <w:rPr>
          <w:rFonts w:ascii="Comic Sans MS" w:eastAsia="Comic Sans MS" w:hAnsi="Comic Sans MS" w:cs="Comic Sans MS"/>
          <w:sz w:val="18"/>
          <w:szCs w:val="18"/>
        </w:rPr>
      </w:pPr>
    </w:p>
    <w:p w:rsidR="0048100A" w:rsidRDefault="00F8709D">
      <w:pPr>
        <w:tabs>
          <w:tab w:val="left" w:pos="3497"/>
        </w:tabs>
        <w:rPr>
          <w:rFonts w:ascii="Nunito" w:eastAsia="Nunito" w:hAnsi="Nunito" w:cs="Nunito"/>
          <w:b/>
        </w:rPr>
      </w:pPr>
      <w:r>
        <w:rPr>
          <w:rFonts w:ascii="Nunito" w:eastAsia="Nunito" w:hAnsi="Nunito" w:cs="Nunito"/>
          <w:b/>
        </w:rPr>
        <w:t>The History of Bond songs</w:t>
      </w:r>
    </w:p>
    <w:p w:rsidR="0048100A" w:rsidRDefault="0048100A">
      <w:pPr>
        <w:tabs>
          <w:tab w:val="left" w:pos="3497"/>
        </w:tabs>
        <w:rPr>
          <w:rFonts w:ascii="Nunito" w:eastAsia="Nunito" w:hAnsi="Nunito" w:cs="Nunito"/>
          <w:b/>
        </w:rPr>
      </w:pPr>
    </w:p>
    <w:p w:rsidR="0048100A" w:rsidRDefault="00F8709D">
      <w:pPr>
        <w:jc w:val="both"/>
        <w:rPr>
          <w:rFonts w:ascii="Nunito" w:eastAsia="Nunito" w:hAnsi="Nunito" w:cs="Nunito"/>
          <w:highlight w:val="white"/>
        </w:rPr>
      </w:pPr>
      <w:r>
        <w:rPr>
          <w:rFonts w:ascii="Nunito" w:eastAsia="Nunito" w:hAnsi="Nunito" w:cs="Nunito"/>
          <w:highlight w:val="white"/>
        </w:rPr>
        <w:t>James Bond movie theme songs are the cinematic equivalents of paperback book-series covers — they suggest familiarity </w:t>
      </w:r>
      <w:r>
        <w:rPr>
          <w:rFonts w:ascii="Nunito" w:eastAsia="Nunito" w:hAnsi="Nunito" w:cs="Nunito"/>
          <w:i/>
        </w:rPr>
        <w:t>and</w:t>
      </w:r>
      <w:r>
        <w:rPr>
          <w:rFonts w:ascii="Nunito" w:eastAsia="Nunito" w:hAnsi="Nunito" w:cs="Nunito"/>
          <w:highlight w:val="white"/>
        </w:rPr>
        <w:t xml:space="preserve"> the promise of a compelling new adventure for Western culture’s oldest, most recognisable secret agent. </w:t>
      </w:r>
    </w:p>
    <w:p w:rsidR="0048100A" w:rsidRDefault="0048100A">
      <w:pPr>
        <w:jc w:val="both"/>
        <w:rPr>
          <w:rFonts w:ascii="Nunito" w:eastAsia="Nunito" w:hAnsi="Nunito" w:cs="Nunito"/>
          <w:highlight w:val="white"/>
        </w:rPr>
      </w:pPr>
    </w:p>
    <w:p w:rsidR="0048100A" w:rsidRDefault="00F8709D">
      <w:pPr>
        <w:jc w:val="both"/>
        <w:rPr>
          <w:rFonts w:ascii="Nunito" w:eastAsia="Nunito" w:hAnsi="Nunito" w:cs="Nunito"/>
        </w:rPr>
      </w:pPr>
      <w:r>
        <w:rPr>
          <w:rFonts w:ascii="Nunito" w:eastAsia="Nunito" w:hAnsi="Nunito" w:cs="Nunito"/>
          <w:highlight w:val="white"/>
        </w:rPr>
        <w:t>Bond's first big screen adventure, 1962's, </w:t>
      </w:r>
      <w:r>
        <w:rPr>
          <w:rFonts w:ascii="Nunito" w:eastAsia="Nunito" w:hAnsi="Nunito" w:cs="Nunito"/>
          <w:i/>
        </w:rPr>
        <w:t>Dr. No </w:t>
      </w:r>
      <w:r>
        <w:rPr>
          <w:rFonts w:ascii="Nunito" w:eastAsia="Nunito" w:hAnsi="Nunito" w:cs="Nunito"/>
          <w:highlight w:val="white"/>
        </w:rPr>
        <w:t xml:space="preserve">had no precedent to follow, and therefore no need for the song title treatments that would come to define the franchise (it opted for a gentle calypso medley). By the time the franchise's third film was released two years later, we already had Shirley Bassey roaring </w:t>
      </w:r>
      <w:r>
        <w:rPr>
          <w:rFonts w:ascii="Nunito" w:eastAsia="Nunito" w:hAnsi="Nunito" w:cs="Nunito"/>
          <w:i/>
          <w:highlight w:val="white"/>
        </w:rPr>
        <w:t>Goldfinger</w:t>
      </w:r>
      <w:r>
        <w:rPr>
          <w:rFonts w:ascii="Nunito" w:eastAsia="Nunito" w:hAnsi="Nunito" w:cs="Nunito"/>
          <w:highlight w:val="white"/>
        </w:rPr>
        <w:t xml:space="preserve"> over the credits, and audiences knew just what kind of fun 007 had in store for them.</w:t>
      </w:r>
      <w:r>
        <w:rPr>
          <w:rFonts w:ascii="Nunito" w:eastAsia="Nunito" w:hAnsi="Nunito" w:cs="Nunito"/>
        </w:rPr>
        <w:t xml:space="preserve">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Each Bond gets the themes he deserves, from the smooth and impenetrable tunes of the Sean Connery era to the radio-ready offerings from the Daniel Craig years, as his muscular and wounded version of the legendary spy.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Performances, ranked by Rolling Stone magazine, of all the Bond title songs can be viewed at </w:t>
      </w:r>
      <w:hyperlink r:id="rId44">
        <w:r>
          <w:rPr>
            <w:rFonts w:ascii="Nunito" w:eastAsia="Nunito" w:hAnsi="Nunito" w:cs="Nunito"/>
            <w:color w:val="0563C1"/>
            <w:u w:val="single"/>
          </w:rPr>
          <w:t>http://www.rollingstone.com/movies/lists/james-bond-movie-theme-songs-ranked-worst-to-best-20151102/the-man-with-the-golden-gun-lulu-20151030</w:t>
        </w:r>
      </w:hyperlink>
      <w:r>
        <w:rPr>
          <w:rFonts w:ascii="Nunito" w:eastAsia="Nunito" w:hAnsi="Nunito" w:cs="Nunito"/>
        </w:rPr>
        <w:t xml:space="preserve"> </w:t>
      </w:r>
    </w:p>
    <w:p w:rsidR="0048100A" w:rsidRDefault="0048100A">
      <w:pPr>
        <w:jc w:val="both"/>
        <w:rPr>
          <w:rFonts w:ascii="Comic Sans MS" w:eastAsia="Comic Sans MS" w:hAnsi="Comic Sans MS" w:cs="Comic Sans MS"/>
          <w:sz w:val="18"/>
          <w:szCs w:val="18"/>
        </w:rPr>
      </w:pPr>
    </w:p>
    <w:p w:rsidR="0048100A" w:rsidRDefault="0048100A">
      <w:pPr>
        <w:tabs>
          <w:tab w:val="left" w:pos="3497"/>
        </w:tabs>
        <w:rPr>
          <w:rFonts w:ascii="Comic Sans MS" w:eastAsia="Comic Sans MS" w:hAnsi="Comic Sans MS" w:cs="Comic Sans MS"/>
          <w:sz w:val="18"/>
          <w:szCs w:val="18"/>
          <w:u w:val="single"/>
        </w:rPr>
      </w:pPr>
    </w:p>
    <w:p w:rsidR="0048100A" w:rsidRDefault="0048100A">
      <w:pPr>
        <w:tabs>
          <w:tab w:val="left" w:pos="3497"/>
        </w:tabs>
        <w:rPr>
          <w:rFonts w:ascii="Comic Sans MS" w:eastAsia="Comic Sans MS" w:hAnsi="Comic Sans MS" w:cs="Comic Sans MS"/>
          <w:sz w:val="18"/>
          <w:szCs w:val="18"/>
          <w:u w:val="single"/>
        </w:rPr>
      </w:pPr>
    </w:p>
    <w:p w:rsidR="0048100A" w:rsidRDefault="00F8709D">
      <w:pPr>
        <w:tabs>
          <w:tab w:val="left" w:pos="3497"/>
        </w:tabs>
        <w:rPr>
          <w:rFonts w:ascii="Nunito" w:eastAsia="Nunito" w:hAnsi="Nunito" w:cs="Nunito"/>
          <w:b/>
        </w:rPr>
      </w:pPr>
      <w:r>
        <w:rPr>
          <w:rFonts w:ascii="Nunito" w:eastAsia="Nunito" w:hAnsi="Nunito" w:cs="Nunito"/>
          <w:b/>
        </w:rPr>
        <w:t>Singing Activity</w:t>
      </w:r>
    </w:p>
    <w:p w:rsidR="0048100A" w:rsidRDefault="00F8709D">
      <w:pPr>
        <w:jc w:val="both"/>
        <w:rPr>
          <w:rFonts w:ascii="Nunito" w:eastAsia="Nunito" w:hAnsi="Nunito" w:cs="Nunito"/>
        </w:rPr>
      </w:pPr>
      <w:r>
        <w:rPr>
          <w:rFonts w:ascii="Nunito" w:eastAsia="Nunito" w:hAnsi="Nunito" w:cs="Nunito"/>
        </w:rPr>
        <w:t>Today we are going to sing two famous James Bond songs, ‘Skyfall’ by Adele, and ‘Writing’s On The Wall’ by Sam Smith.</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 xml:space="preserve">Firstly we are going to learn the melody line before developing this into learning sections of the written harmonies. If you sing in the choir, you should take the non-melody, </w:t>
      </w:r>
      <w:r>
        <w:rPr>
          <w:rFonts w:ascii="Nunito" w:eastAsia="Nunito" w:hAnsi="Nunito" w:cs="Nunito"/>
          <w:b/>
          <w:u w:val="single"/>
        </w:rPr>
        <w:t>harmonising</w:t>
      </w:r>
      <w:r>
        <w:rPr>
          <w:rFonts w:ascii="Nunito" w:eastAsia="Nunito" w:hAnsi="Nunito" w:cs="Nunito"/>
        </w:rPr>
        <w:t xml:space="preserve"> part. </w:t>
      </w:r>
    </w:p>
    <w:p w:rsidR="0048100A" w:rsidRDefault="0048100A">
      <w:pPr>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Throughout the lesson today remember to:</w:t>
      </w:r>
    </w:p>
    <w:p w:rsidR="0048100A" w:rsidRDefault="00F8709D">
      <w:pPr>
        <w:numPr>
          <w:ilvl w:val="0"/>
          <w:numId w:val="4"/>
        </w:numPr>
        <w:jc w:val="both"/>
        <w:rPr>
          <w:rFonts w:ascii="Nunito" w:eastAsia="Nunito" w:hAnsi="Nunito" w:cs="Nunito"/>
        </w:rPr>
      </w:pPr>
      <w:r>
        <w:rPr>
          <w:rFonts w:ascii="Nunito" w:eastAsia="Nunito" w:hAnsi="Nunito" w:cs="Nunito"/>
        </w:rPr>
        <w:t>sing with clear diction</w:t>
      </w:r>
    </w:p>
    <w:p w:rsidR="0048100A" w:rsidRDefault="00F8709D">
      <w:pPr>
        <w:numPr>
          <w:ilvl w:val="0"/>
          <w:numId w:val="4"/>
        </w:numPr>
        <w:jc w:val="both"/>
        <w:rPr>
          <w:rFonts w:ascii="Nunito" w:eastAsia="Nunito" w:hAnsi="Nunito" w:cs="Nunito"/>
        </w:rPr>
      </w:pPr>
      <w:r>
        <w:rPr>
          <w:rFonts w:ascii="Nunito" w:eastAsia="Nunito" w:hAnsi="Nunito" w:cs="Nunito"/>
        </w:rPr>
        <w:t>control your pitch</w:t>
      </w:r>
    </w:p>
    <w:p w:rsidR="0048100A" w:rsidRDefault="00F8709D">
      <w:pPr>
        <w:numPr>
          <w:ilvl w:val="0"/>
          <w:numId w:val="4"/>
        </w:numPr>
        <w:jc w:val="both"/>
        <w:rPr>
          <w:rFonts w:ascii="Nunito" w:eastAsia="Nunito" w:hAnsi="Nunito" w:cs="Nunito"/>
        </w:rPr>
      </w:pPr>
      <w:r>
        <w:rPr>
          <w:rFonts w:ascii="Nunito" w:eastAsia="Nunito" w:hAnsi="Nunito" w:cs="Nunito"/>
        </w:rPr>
        <w:t>sing with a sense of phrase and musical expression</w:t>
      </w:r>
    </w:p>
    <w:p w:rsidR="0048100A" w:rsidRDefault="0048100A">
      <w:pPr>
        <w:ind w:left="720"/>
        <w:jc w:val="both"/>
        <w:rPr>
          <w:rFonts w:ascii="Nunito" w:eastAsia="Nunito" w:hAnsi="Nunito" w:cs="Nunito"/>
        </w:rPr>
      </w:pPr>
    </w:p>
    <w:p w:rsidR="0048100A" w:rsidRDefault="00F8709D">
      <w:pPr>
        <w:jc w:val="both"/>
        <w:rPr>
          <w:rFonts w:ascii="Nunito" w:eastAsia="Nunito" w:hAnsi="Nunito" w:cs="Nunito"/>
        </w:rPr>
      </w:pPr>
      <w:r>
        <w:rPr>
          <w:rFonts w:ascii="Nunito" w:eastAsia="Nunito" w:hAnsi="Nunito" w:cs="Nunito"/>
        </w:rPr>
        <w:t>If time, we will record your performances!</w:t>
      </w:r>
    </w:p>
    <w:p w:rsidR="0048100A" w:rsidRDefault="0048100A">
      <w:pPr>
        <w:tabs>
          <w:tab w:val="left" w:pos="3497"/>
        </w:tabs>
        <w:jc w:val="both"/>
        <w:rPr>
          <w:rFonts w:ascii="Nunito" w:eastAsia="Nunito" w:hAnsi="Nunito" w:cs="Nunito"/>
        </w:rPr>
      </w:pPr>
    </w:p>
    <w:p w:rsidR="0048100A" w:rsidRDefault="00F8709D">
      <w:pPr>
        <w:tabs>
          <w:tab w:val="left" w:pos="3497"/>
        </w:tabs>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2240812" cy="2240812"/>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2240812" cy="2240812"/>
                    </a:xfrm>
                    <a:prstGeom prst="rect">
                      <a:avLst/>
                    </a:prstGeom>
                    <a:ln/>
                  </pic:spPr>
                </pic:pic>
              </a:graphicData>
            </a:graphic>
          </wp:inline>
        </w:drawing>
      </w:r>
    </w:p>
    <w:p w:rsidR="0048100A" w:rsidRDefault="00F8709D">
      <w:pPr>
        <w:spacing w:line="276" w:lineRule="auto"/>
        <w:jc w:val="center"/>
        <w:rPr>
          <w:rFonts w:ascii="Nunito" w:eastAsia="Nunito" w:hAnsi="Nunito" w:cs="Nunito"/>
          <w:b/>
        </w:rPr>
      </w:pPr>
      <w:r>
        <w:rPr>
          <w:rFonts w:ascii="Nunito" w:eastAsia="Nunito" w:hAnsi="Nunito" w:cs="Nunito"/>
          <w:b/>
        </w:rPr>
        <w:t>Skyfall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This is the end</w:t>
      </w:r>
    </w:p>
    <w:p w:rsidR="0048100A" w:rsidRDefault="00F8709D">
      <w:pPr>
        <w:spacing w:line="276" w:lineRule="auto"/>
        <w:jc w:val="center"/>
        <w:rPr>
          <w:rFonts w:ascii="Nunito" w:eastAsia="Nunito" w:hAnsi="Nunito" w:cs="Nunito"/>
        </w:rPr>
      </w:pPr>
      <w:r>
        <w:rPr>
          <w:rFonts w:ascii="Nunito" w:eastAsia="Nunito" w:hAnsi="Nunito" w:cs="Nunito"/>
        </w:rPr>
        <w:t>Hold your breath and count to ten</w:t>
      </w:r>
    </w:p>
    <w:p w:rsidR="0048100A" w:rsidRDefault="00F8709D">
      <w:pPr>
        <w:spacing w:line="276" w:lineRule="auto"/>
        <w:jc w:val="center"/>
        <w:rPr>
          <w:rFonts w:ascii="Nunito" w:eastAsia="Nunito" w:hAnsi="Nunito" w:cs="Nunito"/>
        </w:rPr>
      </w:pPr>
      <w:r>
        <w:rPr>
          <w:rFonts w:ascii="Nunito" w:eastAsia="Nunito" w:hAnsi="Nunito" w:cs="Nunito"/>
        </w:rPr>
        <w:t>Feel the earth move and then</w:t>
      </w:r>
    </w:p>
    <w:p w:rsidR="0048100A" w:rsidRDefault="00F8709D">
      <w:pPr>
        <w:spacing w:line="276" w:lineRule="auto"/>
        <w:jc w:val="center"/>
        <w:rPr>
          <w:rFonts w:ascii="Nunito" w:eastAsia="Nunito" w:hAnsi="Nunito" w:cs="Nunito"/>
        </w:rPr>
      </w:pPr>
      <w:r>
        <w:rPr>
          <w:rFonts w:ascii="Nunito" w:eastAsia="Nunito" w:hAnsi="Nunito" w:cs="Nunito"/>
        </w:rPr>
        <w:t>Hear my heart burst again</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For this is the end</w:t>
      </w:r>
    </w:p>
    <w:p w:rsidR="0048100A" w:rsidRDefault="00F8709D">
      <w:pPr>
        <w:spacing w:line="276" w:lineRule="auto"/>
        <w:jc w:val="center"/>
        <w:rPr>
          <w:rFonts w:ascii="Nunito" w:eastAsia="Nunito" w:hAnsi="Nunito" w:cs="Nunito"/>
        </w:rPr>
      </w:pPr>
      <w:r>
        <w:rPr>
          <w:rFonts w:ascii="Nunito" w:eastAsia="Nunito" w:hAnsi="Nunito" w:cs="Nunito"/>
        </w:rPr>
        <w:t>I've drowned and dreamt this moment</w:t>
      </w:r>
    </w:p>
    <w:p w:rsidR="0048100A" w:rsidRDefault="00F8709D">
      <w:pPr>
        <w:spacing w:line="276" w:lineRule="auto"/>
        <w:jc w:val="center"/>
        <w:rPr>
          <w:rFonts w:ascii="Nunito" w:eastAsia="Nunito" w:hAnsi="Nunito" w:cs="Nunito"/>
        </w:rPr>
      </w:pPr>
      <w:r>
        <w:rPr>
          <w:rFonts w:ascii="Nunito" w:eastAsia="Nunito" w:hAnsi="Nunito" w:cs="Nunito"/>
        </w:rPr>
        <w:t>So overdue I owe them</w:t>
      </w:r>
    </w:p>
    <w:p w:rsidR="0048100A" w:rsidRDefault="00F8709D">
      <w:pPr>
        <w:spacing w:line="276" w:lineRule="auto"/>
        <w:jc w:val="center"/>
        <w:rPr>
          <w:rFonts w:ascii="Nunito" w:eastAsia="Nunito" w:hAnsi="Nunito" w:cs="Nunito"/>
        </w:rPr>
      </w:pPr>
      <w:r>
        <w:rPr>
          <w:rFonts w:ascii="Nunito" w:eastAsia="Nunito" w:hAnsi="Nunito" w:cs="Nunito"/>
        </w:rPr>
        <w:t>Swept away, I'm stolen</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48100A">
      <w:pPr>
        <w:spacing w:line="276" w:lineRule="auto"/>
        <w:jc w:val="center"/>
        <w:rPr>
          <w:rFonts w:ascii="Nunito" w:eastAsia="Nunito" w:hAnsi="Nunito" w:cs="Nunito"/>
        </w:rPr>
      </w:pPr>
    </w:p>
    <w:p w:rsidR="0048100A" w:rsidRDefault="0048100A">
      <w:pPr>
        <w:spacing w:line="276" w:lineRule="auto"/>
        <w:jc w:val="center"/>
        <w:rPr>
          <w:rFonts w:ascii="Nunito" w:eastAsia="Nunito" w:hAnsi="Nunito" w:cs="Nunito"/>
        </w:rPr>
      </w:pP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F8709D">
      <w:pPr>
        <w:spacing w:line="276" w:lineRule="auto"/>
        <w:jc w:val="center"/>
        <w:rPr>
          <w:rFonts w:ascii="Nunito" w:eastAsia="Nunito" w:hAnsi="Nunito" w:cs="Nunito"/>
        </w:rPr>
      </w:pPr>
      <w:r>
        <w:rPr>
          <w:rFonts w:ascii="Nunito" w:eastAsia="Nunito" w:hAnsi="Nunito" w:cs="Nunito"/>
        </w:rPr>
        <w:t>At skyfall</w:t>
      </w:r>
    </w:p>
    <w:p w:rsidR="0048100A" w:rsidRDefault="00F8709D">
      <w:pPr>
        <w:spacing w:line="276" w:lineRule="auto"/>
        <w:jc w:val="center"/>
        <w:rPr>
          <w:rFonts w:ascii="Nunito" w:eastAsia="Nunito" w:hAnsi="Nunito" w:cs="Nunito"/>
        </w:rPr>
      </w:pPr>
      <w:r>
        <w:rPr>
          <w:rFonts w:ascii="Nunito" w:eastAsia="Nunito" w:hAnsi="Nunito" w:cs="Nunito"/>
        </w:rPr>
        <w:t>That skyfall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Skyfall is where we start</w:t>
      </w:r>
    </w:p>
    <w:p w:rsidR="0048100A" w:rsidRDefault="00F8709D">
      <w:pPr>
        <w:spacing w:line="276" w:lineRule="auto"/>
        <w:jc w:val="center"/>
        <w:rPr>
          <w:rFonts w:ascii="Nunito" w:eastAsia="Nunito" w:hAnsi="Nunito" w:cs="Nunito"/>
        </w:rPr>
      </w:pPr>
      <w:r>
        <w:rPr>
          <w:rFonts w:ascii="Nunito" w:eastAsia="Nunito" w:hAnsi="Nunito" w:cs="Nunito"/>
        </w:rPr>
        <w:t>A thousand miles and poles apart</w:t>
      </w:r>
    </w:p>
    <w:p w:rsidR="0048100A" w:rsidRDefault="00F8709D">
      <w:pPr>
        <w:spacing w:line="276" w:lineRule="auto"/>
        <w:jc w:val="center"/>
        <w:rPr>
          <w:rFonts w:ascii="Nunito" w:eastAsia="Nunito" w:hAnsi="Nunito" w:cs="Nunito"/>
        </w:rPr>
      </w:pPr>
      <w:r>
        <w:rPr>
          <w:rFonts w:ascii="Nunito" w:eastAsia="Nunito" w:hAnsi="Nunito" w:cs="Nunito"/>
        </w:rPr>
        <w:t>Where worlds collide and days are dark</w:t>
      </w:r>
    </w:p>
    <w:p w:rsidR="0048100A" w:rsidRDefault="00F8709D">
      <w:pPr>
        <w:spacing w:line="276" w:lineRule="auto"/>
        <w:jc w:val="center"/>
        <w:rPr>
          <w:rFonts w:ascii="Nunito" w:eastAsia="Nunito" w:hAnsi="Nunito" w:cs="Nunito"/>
        </w:rPr>
      </w:pPr>
      <w:r>
        <w:rPr>
          <w:rFonts w:ascii="Nunito" w:eastAsia="Nunito" w:hAnsi="Nunito" w:cs="Nunito"/>
        </w:rPr>
        <w:t>You may have my number, you can take my name</w:t>
      </w:r>
    </w:p>
    <w:p w:rsidR="0048100A" w:rsidRDefault="00F8709D">
      <w:pPr>
        <w:spacing w:line="276" w:lineRule="auto"/>
        <w:jc w:val="center"/>
        <w:rPr>
          <w:rFonts w:ascii="Nunito" w:eastAsia="Nunito" w:hAnsi="Nunito" w:cs="Nunito"/>
        </w:rPr>
      </w:pPr>
      <w:r>
        <w:rPr>
          <w:rFonts w:ascii="Nunito" w:eastAsia="Nunito" w:hAnsi="Nunito" w:cs="Nunito"/>
        </w:rPr>
        <w:t>But you'll never have my heart</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 (let the sky fall)</w:t>
      </w:r>
    </w:p>
    <w:p w:rsidR="0048100A" w:rsidRDefault="00F8709D">
      <w:pPr>
        <w:spacing w:line="276" w:lineRule="auto"/>
        <w:jc w:val="center"/>
        <w:rPr>
          <w:rFonts w:ascii="Nunito" w:eastAsia="Nunito" w:hAnsi="Nunito" w:cs="Nunito"/>
        </w:rPr>
      </w:pPr>
      <w:r>
        <w:rPr>
          <w:rFonts w:ascii="Nunito" w:eastAsia="Nunito" w:hAnsi="Nunito" w:cs="Nunito"/>
        </w:rPr>
        <w:lastRenderedPageBreak/>
        <w:t>When it crumbles (when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 (we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 (let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 (when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 (we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F8709D">
      <w:pPr>
        <w:spacing w:line="276" w:lineRule="auto"/>
        <w:jc w:val="center"/>
        <w:rPr>
          <w:rFonts w:ascii="Nunito" w:eastAsia="Nunito" w:hAnsi="Nunito" w:cs="Nunito"/>
        </w:rPr>
      </w:pPr>
      <w:r>
        <w:rPr>
          <w:rFonts w:ascii="Nunito" w:eastAsia="Nunito" w:hAnsi="Nunito" w:cs="Nunito"/>
        </w:rPr>
        <w:t>At skyfall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i/>
        </w:rPr>
      </w:pPr>
      <w:r>
        <w:rPr>
          <w:rFonts w:ascii="Nunito" w:eastAsia="Nunito" w:hAnsi="Nunito" w:cs="Nunito"/>
          <w:i/>
        </w:rPr>
        <w:t>[x2:]</w:t>
      </w:r>
    </w:p>
    <w:p w:rsidR="0048100A" w:rsidRDefault="00F8709D">
      <w:pPr>
        <w:spacing w:line="276" w:lineRule="auto"/>
        <w:jc w:val="center"/>
        <w:rPr>
          <w:rFonts w:ascii="Nunito" w:eastAsia="Nunito" w:hAnsi="Nunito" w:cs="Nunito"/>
        </w:rPr>
      </w:pPr>
      <w:r>
        <w:rPr>
          <w:rFonts w:ascii="Nunito" w:eastAsia="Nunito" w:hAnsi="Nunito" w:cs="Nunito"/>
        </w:rPr>
        <w:t>(Let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Where you go I go</w:t>
      </w:r>
    </w:p>
    <w:p w:rsidR="0048100A" w:rsidRDefault="00F8709D">
      <w:pPr>
        <w:spacing w:line="276" w:lineRule="auto"/>
        <w:jc w:val="center"/>
        <w:rPr>
          <w:rFonts w:ascii="Nunito" w:eastAsia="Nunito" w:hAnsi="Nunito" w:cs="Nunito"/>
        </w:rPr>
      </w:pPr>
      <w:r>
        <w:rPr>
          <w:rFonts w:ascii="Nunito" w:eastAsia="Nunito" w:hAnsi="Nunito" w:cs="Nunito"/>
        </w:rPr>
        <w:t>What you see I see</w:t>
      </w:r>
    </w:p>
    <w:p w:rsidR="0048100A" w:rsidRDefault="00F8709D">
      <w:pPr>
        <w:spacing w:line="276" w:lineRule="auto"/>
        <w:jc w:val="center"/>
        <w:rPr>
          <w:rFonts w:ascii="Nunito" w:eastAsia="Nunito" w:hAnsi="Nunito" w:cs="Nunito"/>
        </w:rPr>
      </w:pPr>
      <w:r>
        <w:rPr>
          <w:rFonts w:ascii="Nunito" w:eastAsia="Nunito" w:hAnsi="Nunito" w:cs="Nunito"/>
        </w:rPr>
        <w:t>I know I'd never be me</w:t>
      </w:r>
    </w:p>
    <w:p w:rsidR="0048100A" w:rsidRDefault="00F8709D">
      <w:pPr>
        <w:spacing w:line="276" w:lineRule="auto"/>
        <w:jc w:val="center"/>
        <w:rPr>
          <w:rFonts w:ascii="Nunito" w:eastAsia="Nunito" w:hAnsi="Nunito" w:cs="Nunito"/>
        </w:rPr>
      </w:pPr>
      <w:r>
        <w:rPr>
          <w:rFonts w:ascii="Nunito" w:eastAsia="Nunito" w:hAnsi="Nunito" w:cs="Nunito"/>
        </w:rPr>
        <w:t>Without the security</w:t>
      </w:r>
    </w:p>
    <w:p w:rsidR="0048100A" w:rsidRDefault="00F8709D">
      <w:pPr>
        <w:spacing w:line="276" w:lineRule="auto"/>
        <w:jc w:val="center"/>
        <w:rPr>
          <w:rFonts w:ascii="Nunito" w:eastAsia="Nunito" w:hAnsi="Nunito" w:cs="Nunito"/>
        </w:rPr>
      </w:pPr>
      <w:r>
        <w:rPr>
          <w:rFonts w:ascii="Nunito" w:eastAsia="Nunito" w:hAnsi="Nunito" w:cs="Nunito"/>
        </w:rPr>
        <w:t>Of your loving arms</w:t>
      </w:r>
    </w:p>
    <w:p w:rsidR="0048100A" w:rsidRDefault="00F8709D">
      <w:pPr>
        <w:spacing w:line="276" w:lineRule="auto"/>
        <w:jc w:val="center"/>
        <w:rPr>
          <w:rFonts w:ascii="Nunito" w:eastAsia="Nunito" w:hAnsi="Nunito" w:cs="Nunito"/>
        </w:rPr>
      </w:pPr>
      <w:r>
        <w:rPr>
          <w:rFonts w:ascii="Nunito" w:eastAsia="Nunito" w:hAnsi="Nunito" w:cs="Nunito"/>
        </w:rPr>
        <w:t>Keeping me from harm</w:t>
      </w:r>
    </w:p>
    <w:p w:rsidR="0048100A" w:rsidRDefault="00F8709D">
      <w:pPr>
        <w:spacing w:line="276" w:lineRule="auto"/>
        <w:jc w:val="center"/>
        <w:rPr>
          <w:rFonts w:ascii="Nunito" w:eastAsia="Nunito" w:hAnsi="Nunito" w:cs="Nunito"/>
        </w:rPr>
      </w:pPr>
      <w:r>
        <w:rPr>
          <w:rFonts w:ascii="Nunito" w:eastAsia="Nunito" w:hAnsi="Nunito" w:cs="Nunito"/>
        </w:rPr>
        <w:t>Put your hand in my hand</w:t>
      </w:r>
    </w:p>
    <w:p w:rsidR="0048100A" w:rsidRDefault="00F8709D">
      <w:pPr>
        <w:spacing w:line="276" w:lineRule="auto"/>
        <w:jc w:val="center"/>
        <w:rPr>
          <w:rFonts w:ascii="Nunito" w:eastAsia="Nunito" w:hAnsi="Nunito" w:cs="Nunito"/>
        </w:rPr>
      </w:pPr>
      <w:r>
        <w:rPr>
          <w:rFonts w:ascii="Nunito" w:eastAsia="Nunito" w:hAnsi="Nunito" w:cs="Nunito"/>
        </w:rPr>
        <w:t>And we'll stand</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 (let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 (when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 (we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F8709D">
      <w:pPr>
        <w:spacing w:line="276" w:lineRule="auto"/>
        <w:jc w:val="center"/>
        <w:rPr>
          <w:rFonts w:ascii="Nunito" w:eastAsia="Nunito" w:hAnsi="Nunito" w:cs="Nunito"/>
        </w:rPr>
      </w:pPr>
      <w:r>
        <w:rPr>
          <w:rFonts w:ascii="Nunito" w:eastAsia="Nunito" w:hAnsi="Nunito" w:cs="Nunito"/>
        </w:rPr>
        <w:t>Let the sky fall (let the sky fall)</w:t>
      </w:r>
    </w:p>
    <w:p w:rsidR="0048100A" w:rsidRDefault="00F8709D">
      <w:pPr>
        <w:spacing w:line="276" w:lineRule="auto"/>
        <w:jc w:val="center"/>
        <w:rPr>
          <w:rFonts w:ascii="Nunito" w:eastAsia="Nunito" w:hAnsi="Nunito" w:cs="Nunito"/>
        </w:rPr>
      </w:pPr>
      <w:r>
        <w:rPr>
          <w:rFonts w:ascii="Nunito" w:eastAsia="Nunito" w:hAnsi="Nunito" w:cs="Nunito"/>
        </w:rPr>
        <w:t>When it crumbles (when it crumbles)</w:t>
      </w:r>
    </w:p>
    <w:p w:rsidR="0048100A" w:rsidRDefault="00F8709D">
      <w:pPr>
        <w:spacing w:line="276" w:lineRule="auto"/>
        <w:jc w:val="center"/>
        <w:rPr>
          <w:rFonts w:ascii="Nunito" w:eastAsia="Nunito" w:hAnsi="Nunito" w:cs="Nunito"/>
        </w:rPr>
      </w:pPr>
      <w:r>
        <w:rPr>
          <w:rFonts w:ascii="Nunito" w:eastAsia="Nunito" w:hAnsi="Nunito" w:cs="Nunito"/>
        </w:rPr>
        <w:t>We will stand tall (we will stand tall)</w:t>
      </w:r>
    </w:p>
    <w:p w:rsidR="0048100A" w:rsidRDefault="00F8709D">
      <w:pPr>
        <w:spacing w:line="276" w:lineRule="auto"/>
        <w:jc w:val="center"/>
        <w:rPr>
          <w:rFonts w:ascii="Nunito" w:eastAsia="Nunito" w:hAnsi="Nunito" w:cs="Nunito"/>
        </w:rPr>
      </w:pPr>
      <w:r>
        <w:rPr>
          <w:rFonts w:ascii="Nunito" w:eastAsia="Nunito" w:hAnsi="Nunito" w:cs="Nunito"/>
        </w:rPr>
        <w:t>Face it all together</w:t>
      </w:r>
    </w:p>
    <w:p w:rsidR="0048100A" w:rsidRDefault="00F8709D">
      <w:pPr>
        <w:spacing w:line="276" w:lineRule="auto"/>
        <w:jc w:val="center"/>
        <w:rPr>
          <w:rFonts w:ascii="Nunito" w:eastAsia="Nunito" w:hAnsi="Nunito" w:cs="Nunito"/>
        </w:rPr>
      </w:pPr>
      <w:r>
        <w:rPr>
          <w:rFonts w:ascii="Nunito" w:eastAsia="Nunito" w:hAnsi="Nunito" w:cs="Nunito"/>
        </w:rPr>
        <w:t>At skyfall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Let the sky fall</w:t>
      </w:r>
    </w:p>
    <w:p w:rsidR="0048100A" w:rsidRDefault="00F8709D">
      <w:pPr>
        <w:spacing w:line="276" w:lineRule="auto"/>
        <w:jc w:val="center"/>
        <w:rPr>
          <w:rFonts w:ascii="Nunito" w:eastAsia="Nunito" w:hAnsi="Nunito" w:cs="Nunito"/>
        </w:rPr>
      </w:pPr>
      <w:r>
        <w:rPr>
          <w:rFonts w:ascii="Nunito" w:eastAsia="Nunito" w:hAnsi="Nunito" w:cs="Nunito"/>
        </w:rPr>
        <w:t>We will stand tall</w:t>
      </w:r>
    </w:p>
    <w:p w:rsidR="0048100A" w:rsidRDefault="00F8709D">
      <w:pPr>
        <w:spacing w:line="276" w:lineRule="auto"/>
        <w:jc w:val="center"/>
        <w:rPr>
          <w:rFonts w:ascii="Nunito" w:eastAsia="Nunito" w:hAnsi="Nunito" w:cs="Nunito"/>
        </w:rPr>
      </w:pPr>
      <w:r>
        <w:rPr>
          <w:rFonts w:ascii="Nunito" w:eastAsia="Nunito" w:hAnsi="Nunito" w:cs="Nunito"/>
        </w:rPr>
        <w:t>At skyfall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1855211" cy="1936012"/>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6"/>
                    <a:srcRect/>
                    <a:stretch>
                      <a:fillRect/>
                    </a:stretch>
                  </pic:blipFill>
                  <pic:spPr>
                    <a:xfrm>
                      <a:off x="0" y="0"/>
                      <a:ext cx="1855211" cy="1936012"/>
                    </a:xfrm>
                    <a:prstGeom prst="rect">
                      <a:avLst/>
                    </a:prstGeom>
                    <a:ln/>
                  </pic:spPr>
                </pic:pic>
              </a:graphicData>
            </a:graphic>
          </wp:inline>
        </w:drawing>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b/>
        </w:rPr>
      </w:pPr>
      <w:r>
        <w:rPr>
          <w:rFonts w:ascii="Nunito" w:eastAsia="Nunito" w:hAnsi="Nunito" w:cs="Nunito"/>
          <w:b/>
        </w:rPr>
        <w:t>Writing's On The Wall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I've been here before</w:t>
      </w:r>
    </w:p>
    <w:p w:rsidR="0048100A" w:rsidRDefault="00F8709D">
      <w:pPr>
        <w:spacing w:line="276" w:lineRule="auto"/>
        <w:jc w:val="center"/>
        <w:rPr>
          <w:rFonts w:ascii="Nunito" w:eastAsia="Nunito" w:hAnsi="Nunito" w:cs="Nunito"/>
        </w:rPr>
      </w:pPr>
      <w:r>
        <w:rPr>
          <w:rFonts w:ascii="Nunito" w:eastAsia="Nunito" w:hAnsi="Nunito" w:cs="Nunito"/>
        </w:rPr>
        <w:t>But always hit the floor</w:t>
      </w:r>
    </w:p>
    <w:p w:rsidR="0048100A" w:rsidRDefault="00F8709D">
      <w:pPr>
        <w:spacing w:line="276" w:lineRule="auto"/>
        <w:jc w:val="center"/>
        <w:rPr>
          <w:rFonts w:ascii="Nunito" w:eastAsia="Nunito" w:hAnsi="Nunito" w:cs="Nunito"/>
        </w:rPr>
      </w:pPr>
      <w:r>
        <w:rPr>
          <w:rFonts w:ascii="Nunito" w:eastAsia="Nunito" w:hAnsi="Nunito" w:cs="Nunito"/>
        </w:rPr>
        <w:t>I've spent a lifetime running</w:t>
      </w:r>
    </w:p>
    <w:p w:rsidR="0048100A" w:rsidRDefault="00F8709D">
      <w:pPr>
        <w:spacing w:line="276" w:lineRule="auto"/>
        <w:jc w:val="center"/>
        <w:rPr>
          <w:rFonts w:ascii="Nunito" w:eastAsia="Nunito" w:hAnsi="Nunito" w:cs="Nunito"/>
        </w:rPr>
      </w:pPr>
      <w:r>
        <w:rPr>
          <w:rFonts w:ascii="Nunito" w:eastAsia="Nunito" w:hAnsi="Nunito" w:cs="Nunito"/>
        </w:rPr>
        <w:t>And I always get away</w:t>
      </w:r>
    </w:p>
    <w:p w:rsidR="0048100A" w:rsidRDefault="00F8709D">
      <w:pPr>
        <w:spacing w:line="276" w:lineRule="auto"/>
        <w:jc w:val="center"/>
        <w:rPr>
          <w:rFonts w:ascii="Nunito" w:eastAsia="Nunito" w:hAnsi="Nunito" w:cs="Nunito"/>
        </w:rPr>
      </w:pPr>
      <w:r>
        <w:rPr>
          <w:rFonts w:ascii="Nunito" w:eastAsia="Nunito" w:hAnsi="Nunito" w:cs="Nunito"/>
        </w:rPr>
        <w:t>But with you I'm feeling something</w:t>
      </w:r>
    </w:p>
    <w:p w:rsidR="0048100A" w:rsidRDefault="00F8709D">
      <w:pPr>
        <w:spacing w:line="276" w:lineRule="auto"/>
        <w:jc w:val="center"/>
        <w:rPr>
          <w:rFonts w:ascii="Nunito" w:eastAsia="Nunito" w:hAnsi="Nunito" w:cs="Nunito"/>
        </w:rPr>
      </w:pPr>
      <w:r>
        <w:rPr>
          <w:rFonts w:ascii="Nunito" w:eastAsia="Nunito" w:hAnsi="Nunito" w:cs="Nunito"/>
        </w:rPr>
        <w:t>That makes me want to stay</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I'm prepared for this</w:t>
      </w:r>
    </w:p>
    <w:p w:rsidR="0048100A" w:rsidRDefault="00F8709D">
      <w:pPr>
        <w:spacing w:line="276" w:lineRule="auto"/>
        <w:jc w:val="center"/>
        <w:rPr>
          <w:rFonts w:ascii="Nunito" w:eastAsia="Nunito" w:hAnsi="Nunito" w:cs="Nunito"/>
        </w:rPr>
      </w:pPr>
      <w:r>
        <w:rPr>
          <w:rFonts w:ascii="Nunito" w:eastAsia="Nunito" w:hAnsi="Nunito" w:cs="Nunito"/>
        </w:rPr>
        <w:t>I never shoot to miss</w:t>
      </w:r>
    </w:p>
    <w:p w:rsidR="0048100A" w:rsidRDefault="00F8709D">
      <w:pPr>
        <w:spacing w:line="276" w:lineRule="auto"/>
        <w:jc w:val="center"/>
        <w:rPr>
          <w:rFonts w:ascii="Nunito" w:eastAsia="Nunito" w:hAnsi="Nunito" w:cs="Nunito"/>
        </w:rPr>
      </w:pPr>
      <w:r>
        <w:rPr>
          <w:rFonts w:ascii="Nunito" w:eastAsia="Nunito" w:hAnsi="Nunito" w:cs="Nunito"/>
        </w:rPr>
        <w:t>But I feel like a storm is coming</w:t>
      </w:r>
    </w:p>
    <w:p w:rsidR="0048100A" w:rsidRDefault="00F8709D">
      <w:pPr>
        <w:spacing w:line="276" w:lineRule="auto"/>
        <w:jc w:val="center"/>
        <w:rPr>
          <w:rFonts w:ascii="Nunito" w:eastAsia="Nunito" w:hAnsi="Nunito" w:cs="Nunito"/>
        </w:rPr>
      </w:pPr>
      <w:r>
        <w:rPr>
          <w:rFonts w:ascii="Nunito" w:eastAsia="Nunito" w:hAnsi="Nunito" w:cs="Nunito"/>
        </w:rPr>
        <w:t>If I'm gonna make it through the day</w:t>
      </w:r>
    </w:p>
    <w:p w:rsidR="0048100A" w:rsidRDefault="00F8709D">
      <w:pPr>
        <w:spacing w:line="276" w:lineRule="auto"/>
        <w:jc w:val="center"/>
        <w:rPr>
          <w:rFonts w:ascii="Nunito" w:eastAsia="Nunito" w:hAnsi="Nunito" w:cs="Nunito"/>
        </w:rPr>
      </w:pPr>
      <w:r>
        <w:rPr>
          <w:rFonts w:ascii="Nunito" w:eastAsia="Nunito" w:hAnsi="Nunito" w:cs="Nunito"/>
        </w:rPr>
        <w:t>Then there's no more use in running</w:t>
      </w:r>
    </w:p>
    <w:p w:rsidR="0048100A" w:rsidRDefault="00F8709D">
      <w:pPr>
        <w:spacing w:line="276" w:lineRule="auto"/>
        <w:jc w:val="center"/>
        <w:rPr>
          <w:rFonts w:ascii="Nunito" w:eastAsia="Nunito" w:hAnsi="Nunito" w:cs="Nunito"/>
        </w:rPr>
      </w:pPr>
      <w:r>
        <w:rPr>
          <w:rFonts w:ascii="Nunito" w:eastAsia="Nunito" w:hAnsi="Nunito" w:cs="Nunito"/>
        </w:rPr>
        <w:t>This is something I gotta face</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If I risk it all</w:t>
      </w:r>
    </w:p>
    <w:p w:rsidR="0048100A" w:rsidRDefault="00F8709D">
      <w:pPr>
        <w:spacing w:line="276" w:lineRule="auto"/>
        <w:jc w:val="center"/>
        <w:rPr>
          <w:rFonts w:ascii="Nunito" w:eastAsia="Nunito" w:hAnsi="Nunito" w:cs="Nunito"/>
        </w:rPr>
      </w:pPr>
      <w:r>
        <w:rPr>
          <w:rFonts w:ascii="Nunito" w:eastAsia="Nunito" w:hAnsi="Nunito" w:cs="Nunito"/>
        </w:rPr>
        <w:t>Could you break my fall?</w:t>
      </w:r>
    </w:p>
    <w:p w:rsidR="0048100A" w:rsidRDefault="0048100A">
      <w:pPr>
        <w:spacing w:line="276" w:lineRule="auto"/>
        <w:jc w:val="center"/>
        <w:rPr>
          <w:rFonts w:ascii="Nunito" w:eastAsia="Nunito" w:hAnsi="Nunito" w:cs="Nunito"/>
        </w:rPr>
      </w:pPr>
    </w:p>
    <w:p w:rsidR="0048100A" w:rsidRDefault="0048100A">
      <w:pPr>
        <w:spacing w:line="276" w:lineRule="auto"/>
        <w:jc w:val="center"/>
        <w:rPr>
          <w:rFonts w:ascii="Nunito" w:eastAsia="Nunito" w:hAnsi="Nunito" w:cs="Nunito"/>
          <w:i/>
        </w:rPr>
      </w:pPr>
    </w:p>
    <w:p w:rsidR="0048100A" w:rsidRDefault="0048100A">
      <w:pPr>
        <w:spacing w:line="276" w:lineRule="auto"/>
        <w:jc w:val="center"/>
        <w:rPr>
          <w:rFonts w:ascii="Nunito" w:eastAsia="Nunito" w:hAnsi="Nunito" w:cs="Nunito"/>
          <w:i/>
        </w:rPr>
      </w:pPr>
    </w:p>
    <w:p w:rsidR="0048100A" w:rsidRDefault="0048100A">
      <w:pPr>
        <w:spacing w:line="276" w:lineRule="auto"/>
        <w:jc w:val="center"/>
        <w:rPr>
          <w:rFonts w:ascii="Nunito" w:eastAsia="Nunito" w:hAnsi="Nunito" w:cs="Nunito"/>
          <w:i/>
        </w:rPr>
      </w:pPr>
    </w:p>
    <w:p w:rsidR="0048100A" w:rsidRDefault="00F8709D">
      <w:pPr>
        <w:spacing w:line="276" w:lineRule="auto"/>
        <w:jc w:val="center"/>
        <w:rPr>
          <w:rFonts w:ascii="Nunito" w:eastAsia="Nunito" w:hAnsi="Nunito" w:cs="Nunito"/>
          <w:i/>
        </w:rPr>
      </w:pPr>
      <w:r>
        <w:rPr>
          <w:rFonts w:ascii="Nunito" w:eastAsia="Nunito" w:hAnsi="Nunito" w:cs="Nunito"/>
          <w:i/>
        </w:rPr>
        <w:t>[Chorus:]</w:t>
      </w:r>
    </w:p>
    <w:p w:rsidR="0048100A" w:rsidRDefault="00F8709D">
      <w:pPr>
        <w:spacing w:line="276" w:lineRule="auto"/>
        <w:jc w:val="center"/>
        <w:rPr>
          <w:rFonts w:ascii="Nunito" w:eastAsia="Nunito" w:hAnsi="Nunito" w:cs="Nunito"/>
        </w:rPr>
      </w:pPr>
      <w:r>
        <w:rPr>
          <w:rFonts w:ascii="Nunito" w:eastAsia="Nunito" w:hAnsi="Nunito" w:cs="Nunito"/>
        </w:rPr>
        <w:t>How do I live? How do I breathe?</w:t>
      </w:r>
    </w:p>
    <w:p w:rsidR="0048100A" w:rsidRDefault="00F8709D">
      <w:pPr>
        <w:spacing w:line="276" w:lineRule="auto"/>
        <w:jc w:val="center"/>
        <w:rPr>
          <w:rFonts w:ascii="Nunito" w:eastAsia="Nunito" w:hAnsi="Nunito" w:cs="Nunito"/>
        </w:rPr>
      </w:pPr>
      <w:r>
        <w:rPr>
          <w:rFonts w:ascii="Nunito" w:eastAsia="Nunito" w:hAnsi="Nunito" w:cs="Nunito"/>
        </w:rPr>
        <w:t>When you're not here I'm suffocating</w:t>
      </w:r>
    </w:p>
    <w:p w:rsidR="0048100A" w:rsidRDefault="00F8709D">
      <w:pPr>
        <w:spacing w:line="276" w:lineRule="auto"/>
        <w:jc w:val="center"/>
        <w:rPr>
          <w:rFonts w:ascii="Nunito" w:eastAsia="Nunito" w:hAnsi="Nunito" w:cs="Nunito"/>
        </w:rPr>
      </w:pPr>
      <w:r>
        <w:rPr>
          <w:rFonts w:ascii="Nunito" w:eastAsia="Nunito" w:hAnsi="Nunito" w:cs="Nunito"/>
        </w:rPr>
        <w:t>I want to feel love run through my blood</w:t>
      </w:r>
    </w:p>
    <w:p w:rsidR="0048100A" w:rsidRDefault="00F8709D">
      <w:pPr>
        <w:spacing w:line="276" w:lineRule="auto"/>
        <w:jc w:val="center"/>
        <w:rPr>
          <w:rFonts w:ascii="Nunito" w:eastAsia="Nunito" w:hAnsi="Nunito" w:cs="Nunito"/>
        </w:rPr>
      </w:pPr>
      <w:r>
        <w:rPr>
          <w:rFonts w:ascii="Nunito" w:eastAsia="Nunito" w:hAnsi="Nunito" w:cs="Nunito"/>
        </w:rPr>
        <w:t>Tell me is this where I give it all up?</w:t>
      </w:r>
    </w:p>
    <w:p w:rsidR="0048100A" w:rsidRDefault="00F8709D">
      <w:pPr>
        <w:spacing w:line="276" w:lineRule="auto"/>
        <w:jc w:val="center"/>
        <w:rPr>
          <w:rFonts w:ascii="Nunito" w:eastAsia="Nunito" w:hAnsi="Nunito" w:cs="Nunito"/>
        </w:rPr>
      </w:pPr>
      <w:r>
        <w:rPr>
          <w:rFonts w:ascii="Nunito" w:eastAsia="Nunito" w:hAnsi="Nunito" w:cs="Nunito"/>
        </w:rPr>
        <w:t>For you I have to risk it all</w:t>
      </w:r>
    </w:p>
    <w:p w:rsidR="0048100A" w:rsidRDefault="00F8709D">
      <w:pPr>
        <w:spacing w:line="276" w:lineRule="auto"/>
        <w:jc w:val="center"/>
        <w:rPr>
          <w:rFonts w:ascii="Nunito" w:eastAsia="Nunito" w:hAnsi="Nunito" w:cs="Nunito"/>
        </w:rPr>
      </w:pPr>
      <w:r>
        <w:rPr>
          <w:rFonts w:ascii="Nunito" w:eastAsia="Nunito" w:hAnsi="Nunito" w:cs="Nunito"/>
        </w:rPr>
        <w:t>'Cause the writing's on the wall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A million shards of glass</w:t>
      </w:r>
    </w:p>
    <w:p w:rsidR="0048100A" w:rsidRDefault="00F8709D">
      <w:pPr>
        <w:spacing w:line="276" w:lineRule="auto"/>
        <w:jc w:val="center"/>
        <w:rPr>
          <w:rFonts w:ascii="Nunito" w:eastAsia="Nunito" w:hAnsi="Nunito" w:cs="Nunito"/>
        </w:rPr>
      </w:pPr>
      <w:r>
        <w:rPr>
          <w:rFonts w:ascii="Nunito" w:eastAsia="Nunito" w:hAnsi="Nunito" w:cs="Nunito"/>
        </w:rPr>
        <w:t>That haunt me from my past</w:t>
      </w:r>
    </w:p>
    <w:p w:rsidR="0048100A" w:rsidRDefault="00F8709D">
      <w:pPr>
        <w:spacing w:line="276" w:lineRule="auto"/>
        <w:jc w:val="center"/>
        <w:rPr>
          <w:rFonts w:ascii="Nunito" w:eastAsia="Nunito" w:hAnsi="Nunito" w:cs="Nunito"/>
        </w:rPr>
      </w:pPr>
      <w:r>
        <w:rPr>
          <w:rFonts w:ascii="Nunito" w:eastAsia="Nunito" w:hAnsi="Nunito" w:cs="Nunito"/>
        </w:rPr>
        <w:t>As the stars begin to gather</w:t>
      </w:r>
    </w:p>
    <w:p w:rsidR="0048100A" w:rsidRDefault="00F8709D">
      <w:pPr>
        <w:spacing w:line="276" w:lineRule="auto"/>
        <w:jc w:val="center"/>
        <w:rPr>
          <w:rFonts w:ascii="Nunito" w:eastAsia="Nunito" w:hAnsi="Nunito" w:cs="Nunito"/>
        </w:rPr>
      </w:pPr>
      <w:r>
        <w:rPr>
          <w:rFonts w:ascii="Nunito" w:eastAsia="Nunito" w:hAnsi="Nunito" w:cs="Nunito"/>
        </w:rPr>
        <w:lastRenderedPageBreak/>
        <w:t>And the light begins to fade</w:t>
      </w:r>
    </w:p>
    <w:p w:rsidR="0048100A" w:rsidRDefault="00F8709D">
      <w:pPr>
        <w:spacing w:line="276" w:lineRule="auto"/>
        <w:jc w:val="center"/>
        <w:rPr>
          <w:rFonts w:ascii="Nunito" w:eastAsia="Nunito" w:hAnsi="Nunito" w:cs="Nunito"/>
        </w:rPr>
      </w:pPr>
      <w:r>
        <w:rPr>
          <w:rFonts w:ascii="Nunito" w:eastAsia="Nunito" w:hAnsi="Nunito" w:cs="Nunito"/>
        </w:rPr>
        <w:t>When all hope begins to shatter</w:t>
      </w:r>
    </w:p>
    <w:p w:rsidR="0048100A" w:rsidRDefault="00F8709D">
      <w:pPr>
        <w:spacing w:line="276" w:lineRule="auto"/>
        <w:jc w:val="center"/>
        <w:rPr>
          <w:rFonts w:ascii="Nunito" w:eastAsia="Nunito" w:hAnsi="Nunito" w:cs="Nunito"/>
        </w:rPr>
      </w:pPr>
      <w:r>
        <w:rPr>
          <w:rFonts w:ascii="Nunito" w:eastAsia="Nunito" w:hAnsi="Nunito" w:cs="Nunito"/>
        </w:rPr>
        <w:t>Know that I won't be afraid</w:t>
      </w:r>
    </w:p>
    <w:p w:rsidR="0048100A" w:rsidRDefault="0048100A">
      <w:pPr>
        <w:spacing w:line="276" w:lineRule="auto"/>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If I risk it all</w:t>
      </w:r>
    </w:p>
    <w:p w:rsidR="0048100A" w:rsidRDefault="00F8709D">
      <w:pPr>
        <w:spacing w:line="276" w:lineRule="auto"/>
        <w:jc w:val="center"/>
        <w:rPr>
          <w:rFonts w:ascii="Nunito" w:eastAsia="Nunito" w:hAnsi="Nunito" w:cs="Nunito"/>
        </w:rPr>
      </w:pPr>
      <w:r>
        <w:rPr>
          <w:rFonts w:ascii="Nunito" w:eastAsia="Nunito" w:hAnsi="Nunito" w:cs="Nunito"/>
        </w:rPr>
        <w:t>Could you break my fall?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i/>
        </w:rPr>
      </w:pPr>
      <w:r>
        <w:rPr>
          <w:rFonts w:ascii="Nunito" w:eastAsia="Nunito" w:hAnsi="Nunito" w:cs="Nunito"/>
          <w:i/>
        </w:rPr>
        <w:t>[Chorus:]</w:t>
      </w:r>
    </w:p>
    <w:p w:rsidR="0048100A" w:rsidRDefault="00F8709D">
      <w:pPr>
        <w:spacing w:line="276" w:lineRule="auto"/>
        <w:jc w:val="center"/>
        <w:rPr>
          <w:rFonts w:ascii="Nunito" w:eastAsia="Nunito" w:hAnsi="Nunito" w:cs="Nunito"/>
        </w:rPr>
      </w:pPr>
      <w:r>
        <w:rPr>
          <w:rFonts w:ascii="Nunito" w:eastAsia="Nunito" w:hAnsi="Nunito" w:cs="Nunito"/>
        </w:rPr>
        <w:t>How do I live? How do I breathe?</w:t>
      </w:r>
    </w:p>
    <w:p w:rsidR="0048100A" w:rsidRDefault="00F8709D">
      <w:pPr>
        <w:spacing w:line="276" w:lineRule="auto"/>
        <w:jc w:val="center"/>
        <w:rPr>
          <w:rFonts w:ascii="Nunito" w:eastAsia="Nunito" w:hAnsi="Nunito" w:cs="Nunito"/>
        </w:rPr>
      </w:pPr>
      <w:r>
        <w:rPr>
          <w:rFonts w:ascii="Nunito" w:eastAsia="Nunito" w:hAnsi="Nunito" w:cs="Nunito"/>
        </w:rPr>
        <w:t>When you're not here I'm suffocating</w:t>
      </w:r>
    </w:p>
    <w:p w:rsidR="0048100A" w:rsidRDefault="00F8709D">
      <w:pPr>
        <w:spacing w:line="276" w:lineRule="auto"/>
        <w:jc w:val="center"/>
        <w:rPr>
          <w:rFonts w:ascii="Nunito" w:eastAsia="Nunito" w:hAnsi="Nunito" w:cs="Nunito"/>
        </w:rPr>
      </w:pPr>
      <w:r>
        <w:rPr>
          <w:rFonts w:ascii="Nunito" w:eastAsia="Nunito" w:hAnsi="Nunito" w:cs="Nunito"/>
        </w:rPr>
        <w:t>I want to feel love, run through my blood</w:t>
      </w:r>
    </w:p>
    <w:p w:rsidR="0048100A" w:rsidRDefault="00F8709D">
      <w:pPr>
        <w:spacing w:line="276" w:lineRule="auto"/>
        <w:jc w:val="center"/>
        <w:rPr>
          <w:rFonts w:ascii="Nunito" w:eastAsia="Nunito" w:hAnsi="Nunito" w:cs="Nunito"/>
        </w:rPr>
      </w:pPr>
      <w:r>
        <w:rPr>
          <w:rFonts w:ascii="Nunito" w:eastAsia="Nunito" w:hAnsi="Nunito" w:cs="Nunito"/>
        </w:rPr>
        <w:t>Tell me is this where I give it all up?</w:t>
      </w:r>
    </w:p>
    <w:p w:rsidR="0048100A" w:rsidRDefault="00F8709D">
      <w:pPr>
        <w:spacing w:line="276" w:lineRule="auto"/>
        <w:jc w:val="center"/>
        <w:rPr>
          <w:rFonts w:ascii="Nunito" w:eastAsia="Nunito" w:hAnsi="Nunito" w:cs="Nunito"/>
        </w:rPr>
      </w:pPr>
      <w:r>
        <w:rPr>
          <w:rFonts w:ascii="Nunito" w:eastAsia="Nunito" w:hAnsi="Nunito" w:cs="Nunito"/>
        </w:rPr>
        <w:t>For you I have to risk it all</w:t>
      </w:r>
    </w:p>
    <w:p w:rsidR="0048100A" w:rsidRDefault="00F8709D">
      <w:pPr>
        <w:spacing w:line="276" w:lineRule="auto"/>
        <w:jc w:val="center"/>
        <w:rPr>
          <w:rFonts w:ascii="Nunito" w:eastAsia="Nunito" w:hAnsi="Nunito" w:cs="Nunito"/>
        </w:rPr>
      </w:pPr>
      <w:r>
        <w:rPr>
          <w:rFonts w:ascii="Nunito" w:eastAsia="Nunito" w:hAnsi="Nunito" w:cs="Nunito"/>
        </w:rPr>
        <w:t>'Cause the writing's on the wall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rPr>
      </w:pPr>
      <w:r>
        <w:rPr>
          <w:rFonts w:ascii="Nunito" w:eastAsia="Nunito" w:hAnsi="Nunito" w:cs="Nunito"/>
        </w:rPr>
        <w:t>The writing's on the wall</w:t>
      </w:r>
    </w:p>
    <w:p w:rsidR="0048100A" w:rsidRDefault="0048100A">
      <w:pPr>
        <w:spacing w:line="276" w:lineRule="auto"/>
        <w:jc w:val="center"/>
        <w:rPr>
          <w:rFonts w:ascii="Nunito" w:eastAsia="Nunito" w:hAnsi="Nunito" w:cs="Nunito"/>
        </w:rPr>
      </w:pPr>
    </w:p>
    <w:p w:rsidR="0048100A" w:rsidRDefault="00F8709D">
      <w:pPr>
        <w:spacing w:line="276" w:lineRule="auto"/>
        <w:jc w:val="center"/>
        <w:rPr>
          <w:rFonts w:ascii="Nunito" w:eastAsia="Nunito" w:hAnsi="Nunito" w:cs="Nunito"/>
          <w:i/>
        </w:rPr>
      </w:pPr>
      <w:r>
        <w:rPr>
          <w:rFonts w:ascii="Nunito" w:eastAsia="Nunito" w:hAnsi="Nunito" w:cs="Nunito"/>
          <w:i/>
        </w:rPr>
        <w:t>[Chorus:]</w:t>
      </w:r>
    </w:p>
    <w:p w:rsidR="0048100A" w:rsidRDefault="00F8709D">
      <w:pPr>
        <w:spacing w:line="276" w:lineRule="auto"/>
        <w:jc w:val="center"/>
        <w:rPr>
          <w:rFonts w:ascii="Nunito" w:eastAsia="Nunito" w:hAnsi="Nunito" w:cs="Nunito"/>
        </w:rPr>
      </w:pPr>
      <w:r>
        <w:rPr>
          <w:rFonts w:ascii="Nunito" w:eastAsia="Nunito" w:hAnsi="Nunito" w:cs="Nunito"/>
        </w:rPr>
        <w:t>How do I live? How do I breathe?</w:t>
      </w:r>
    </w:p>
    <w:p w:rsidR="0048100A" w:rsidRDefault="00F8709D">
      <w:pPr>
        <w:spacing w:line="276" w:lineRule="auto"/>
        <w:jc w:val="center"/>
        <w:rPr>
          <w:rFonts w:ascii="Nunito" w:eastAsia="Nunito" w:hAnsi="Nunito" w:cs="Nunito"/>
        </w:rPr>
      </w:pPr>
      <w:r>
        <w:rPr>
          <w:rFonts w:ascii="Nunito" w:eastAsia="Nunito" w:hAnsi="Nunito" w:cs="Nunito"/>
        </w:rPr>
        <w:t>When you're not here I'm suffocating</w:t>
      </w:r>
    </w:p>
    <w:p w:rsidR="0048100A" w:rsidRDefault="00F8709D">
      <w:pPr>
        <w:spacing w:line="276" w:lineRule="auto"/>
        <w:jc w:val="center"/>
        <w:rPr>
          <w:rFonts w:ascii="Nunito" w:eastAsia="Nunito" w:hAnsi="Nunito" w:cs="Nunito"/>
        </w:rPr>
      </w:pPr>
      <w:r>
        <w:rPr>
          <w:rFonts w:ascii="Nunito" w:eastAsia="Nunito" w:hAnsi="Nunito" w:cs="Nunito"/>
        </w:rPr>
        <w:t>I want to feel love run through my blood</w:t>
      </w:r>
    </w:p>
    <w:p w:rsidR="0048100A" w:rsidRDefault="00F8709D">
      <w:pPr>
        <w:spacing w:line="276" w:lineRule="auto"/>
        <w:jc w:val="center"/>
        <w:rPr>
          <w:rFonts w:ascii="Nunito" w:eastAsia="Nunito" w:hAnsi="Nunito" w:cs="Nunito"/>
        </w:rPr>
      </w:pPr>
      <w:r>
        <w:rPr>
          <w:rFonts w:ascii="Nunito" w:eastAsia="Nunito" w:hAnsi="Nunito" w:cs="Nunito"/>
        </w:rPr>
        <w:t>Tell me is this where I give it all up?</w:t>
      </w:r>
    </w:p>
    <w:p w:rsidR="0048100A" w:rsidRDefault="00F8709D">
      <w:pPr>
        <w:spacing w:line="276" w:lineRule="auto"/>
        <w:jc w:val="center"/>
        <w:rPr>
          <w:rFonts w:ascii="Nunito" w:eastAsia="Nunito" w:hAnsi="Nunito" w:cs="Nunito"/>
        </w:rPr>
      </w:pPr>
      <w:r>
        <w:rPr>
          <w:rFonts w:ascii="Nunito" w:eastAsia="Nunito" w:hAnsi="Nunito" w:cs="Nunito"/>
        </w:rPr>
        <w:t>How do I live? How do I breathe?</w:t>
      </w:r>
    </w:p>
    <w:p w:rsidR="0048100A" w:rsidRDefault="00F8709D">
      <w:pPr>
        <w:spacing w:line="276" w:lineRule="auto"/>
        <w:jc w:val="center"/>
        <w:rPr>
          <w:rFonts w:ascii="Nunito" w:eastAsia="Nunito" w:hAnsi="Nunito" w:cs="Nunito"/>
        </w:rPr>
      </w:pPr>
      <w:r>
        <w:rPr>
          <w:rFonts w:ascii="Nunito" w:eastAsia="Nunito" w:hAnsi="Nunito" w:cs="Nunito"/>
        </w:rPr>
        <w:t>When you're not here I'm suffocating</w:t>
      </w:r>
    </w:p>
    <w:p w:rsidR="0048100A" w:rsidRDefault="00F8709D">
      <w:pPr>
        <w:spacing w:line="276" w:lineRule="auto"/>
        <w:jc w:val="center"/>
        <w:rPr>
          <w:rFonts w:ascii="Nunito" w:eastAsia="Nunito" w:hAnsi="Nunito" w:cs="Nunito"/>
        </w:rPr>
      </w:pPr>
      <w:r>
        <w:rPr>
          <w:rFonts w:ascii="Nunito" w:eastAsia="Nunito" w:hAnsi="Nunito" w:cs="Nunito"/>
        </w:rPr>
        <w:t>I want to feel love, run through my blood</w:t>
      </w:r>
    </w:p>
    <w:p w:rsidR="0048100A" w:rsidRDefault="00F8709D">
      <w:pPr>
        <w:spacing w:line="276" w:lineRule="auto"/>
        <w:jc w:val="center"/>
        <w:rPr>
          <w:rFonts w:ascii="Nunito" w:eastAsia="Nunito" w:hAnsi="Nunito" w:cs="Nunito"/>
        </w:rPr>
      </w:pPr>
      <w:r>
        <w:rPr>
          <w:rFonts w:ascii="Nunito" w:eastAsia="Nunito" w:hAnsi="Nunito" w:cs="Nunito"/>
        </w:rPr>
        <w:t>Tell me is this where I give it all up?</w:t>
      </w:r>
    </w:p>
    <w:p w:rsidR="0048100A" w:rsidRDefault="00F8709D">
      <w:pPr>
        <w:spacing w:line="276" w:lineRule="auto"/>
        <w:jc w:val="center"/>
        <w:rPr>
          <w:rFonts w:ascii="Nunito" w:eastAsia="Nunito" w:hAnsi="Nunito" w:cs="Nunito"/>
        </w:rPr>
      </w:pPr>
      <w:r>
        <w:rPr>
          <w:rFonts w:ascii="Nunito" w:eastAsia="Nunito" w:hAnsi="Nunito" w:cs="Nunito"/>
        </w:rPr>
        <w:t>For you I have to risk it all</w:t>
      </w:r>
    </w:p>
    <w:p w:rsidR="0048100A" w:rsidRDefault="00F8709D">
      <w:pPr>
        <w:spacing w:line="276" w:lineRule="auto"/>
        <w:jc w:val="center"/>
        <w:rPr>
          <w:rFonts w:ascii="Nunito" w:eastAsia="Nunito" w:hAnsi="Nunito" w:cs="Nunito"/>
        </w:rPr>
      </w:pPr>
      <w:r>
        <w:rPr>
          <w:rFonts w:ascii="Nunito" w:eastAsia="Nunito" w:hAnsi="Nunito" w:cs="Nunito"/>
        </w:rPr>
        <w:t>'Cause the writing's on the wall</w:t>
      </w:r>
    </w:p>
    <w:p w:rsidR="0048100A" w:rsidRDefault="0048100A">
      <w:pPr>
        <w:tabs>
          <w:tab w:val="left" w:pos="3497"/>
        </w:tabs>
        <w:rPr>
          <w:rFonts w:ascii="Nunito" w:eastAsia="Nunito" w:hAnsi="Nunito" w:cs="Nunito"/>
        </w:rPr>
      </w:pPr>
    </w:p>
    <w:p w:rsidR="0048100A" w:rsidRDefault="0048100A">
      <w:pPr>
        <w:tabs>
          <w:tab w:val="left" w:pos="3497"/>
        </w:tabs>
        <w:rPr>
          <w:rFonts w:ascii="Nunito" w:eastAsia="Nunito" w:hAnsi="Nunito" w:cs="Nunito"/>
        </w:rPr>
      </w:pPr>
    </w:p>
    <w:p w:rsidR="0048100A" w:rsidRDefault="0048100A">
      <w:pPr>
        <w:tabs>
          <w:tab w:val="left" w:pos="3497"/>
        </w:tabs>
        <w:rPr>
          <w:rFonts w:ascii="Nunito" w:eastAsia="Nunito" w:hAnsi="Nunito" w:cs="Nunito"/>
        </w:rPr>
      </w:pP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Which song did you prefer singing, and why?</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15"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What did you do particularly well with your singing today?</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16"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Is there anything you could do to improve your performance?</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17"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 xml:space="preserve">If time at the end of the lesson, continue the Prom concert at </w:t>
      </w:r>
      <w:hyperlink r:id="rId47">
        <w:r>
          <w:rPr>
            <w:rFonts w:ascii="Nunito" w:eastAsia="Nunito" w:hAnsi="Nunito" w:cs="Nunito"/>
            <w:color w:val="0563C1"/>
            <w:u w:val="single"/>
          </w:rPr>
          <w:t>https://www.youtube.com/watch?v=BTFfW29DP24</w:t>
        </w:r>
      </w:hyperlink>
      <w:r>
        <w:rPr>
          <w:rFonts w:ascii="Nunito" w:eastAsia="Nunito" w:hAnsi="Nunito" w:cs="Nunito"/>
        </w:rPr>
        <w:t xml:space="preserve"> in which the BBC Concert Orchestra perform an arrangement of many of the Bond theme songs.</w:t>
      </w:r>
    </w:p>
    <w:p w:rsidR="0048100A" w:rsidRDefault="0048100A">
      <w:pPr>
        <w:tabs>
          <w:tab w:val="left" w:pos="3497"/>
        </w:tabs>
        <w:rPr>
          <w:rFonts w:ascii="Nunito" w:eastAsia="Nunito" w:hAnsi="Nunito" w:cs="Nunito"/>
        </w:rPr>
      </w:pPr>
    </w:p>
    <w:p w:rsidR="0048100A" w:rsidRDefault="00F8709D">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48100A" w:rsidRDefault="0048100A">
      <w:pPr>
        <w:tabs>
          <w:tab w:val="left" w:pos="3497"/>
        </w:tabs>
        <w:jc w:val="both"/>
        <w:rPr>
          <w:rFonts w:ascii="Happy Monkey" w:eastAsia="Happy Monkey" w:hAnsi="Happy Monkey" w:cs="Happy Monkey"/>
        </w:rPr>
      </w:pPr>
    </w:p>
    <w:p w:rsidR="0048100A" w:rsidRDefault="00F8709D">
      <w:pPr>
        <w:tabs>
          <w:tab w:val="left" w:pos="3497"/>
        </w:tabs>
        <w:jc w:val="center"/>
        <w:rPr>
          <w:rFonts w:ascii="Happy Monkey" w:eastAsia="Happy Monkey" w:hAnsi="Happy Monkey" w:cs="Happy Monkey"/>
        </w:rPr>
      </w:pPr>
      <w:r>
        <w:rPr>
          <w:rFonts w:ascii="Happy Monkey" w:eastAsia="Happy Monkey" w:hAnsi="Happy Monkey" w:cs="Happy Monkey"/>
          <w:noProof/>
          <w:lang w:val="en-GB"/>
        </w:rPr>
        <w:drawing>
          <wp:inline distT="114300" distB="114300" distL="114300" distR="114300">
            <wp:extent cx="3725459" cy="4974487"/>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3725459" cy="4974487"/>
                    </a:xfrm>
                    <a:prstGeom prst="rect">
                      <a:avLst/>
                    </a:prstGeom>
                    <a:ln/>
                  </pic:spPr>
                </pic:pic>
              </a:graphicData>
            </a:graphic>
          </wp:inline>
        </w:drawing>
      </w:r>
    </w:p>
    <w:p w:rsidR="0048100A" w:rsidRDefault="0048100A">
      <w:pPr>
        <w:tabs>
          <w:tab w:val="left" w:pos="3497"/>
        </w:tabs>
        <w:rPr>
          <w:rFonts w:ascii="Nunito" w:eastAsia="Nunito" w:hAnsi="Nunito" w:cs="Nunito"/>
          <w:b/>
        </w:rPr>
      </w:pPr>
    </w:p>
    <w:p w:rsidR="0048100A" w:rsidRDefault="00F8709D">
      <w:pPr>
        <w:tabs>
          <w:tab w:val="left" w:pos="3497"/>
        </w:tabs>
        <w:jc w:val="center"/>
        <w:rPr>
          <w:rFonts w:ascii="Nunito" w:eastAsia="Nunito" w:hAnsi="Nunito" w:cs="Nunito"/>
          <w:b/>
        </w:rPr>
      </w:pPr>
      <w:r>
        <w:rPr>
          <w:rFonts w:ascii="Nunito" w:eastAsia="Nunito" w:hAnsi="Nunito" w:cs="Nunito"/>
          <w:b/>
        </w:rPr>
        <w:t>If you play a musical instrument, please bring it with you to the next lesson!</w:t>
      </w:r>
    </w:p>
    <w:p w:rsidR="0048100A" w:rsidRDefault="0048100A">
      <w:pPr>
        <w:tabs>
          <w:tab w:val="left" w:pos="3497"/>
        </w:tabs>
        <w:rPr>
          <w:rFonts w:ascii="Nunito" w:eastAsia="Nunito" w:hAnsi="Nunito" w:cs="Nunito"/>
          <w:b/>
        </w:rPr>
      </w:pPr>
    </w:p>
    <w:p w:rsidR="0048100A" w:rsidRDefault="00F8709D">
      <w:pPr>
        <w:tabs>
          <w:tab w:val="left" w:pos="3497"/>
        </w:tabs>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5: Can I understand how music enhances different moods and can be composed for a specific purpose?</w:t>
      </w:r>
    </w:p>
    <w:p w:rsidR="0048100A" w:rsidRDefault="0048100A">
      <w:pPr>
        <w:tabs>
          <w:tab w:val="left" w:pos="3497"/>
        </w:tabs>
        <w:rPr>
          <w:rFonts w:ascii="Nunito" w:eastAsia="Nunito" w:hAnsi="Nunito" w:cs="Nunito"/>
          <w:b/>
        </w:rPr>
      </w:pPr>
    </w:p>
    <w:p w:rsidR="0048100A" w:rsidRDefault="00F8709D">
      <w:pPr>
        <w:jc w:val="center"/>
        <w:rPr>
          <w:rFonts w:ascii="Comic Sans MS" w:eastAsia="Comic Sans MS" w:hAnsi="Comic Sans MS" w:cs="Comic Sans MS"/>
          <w:sz w:val="18"/>
          <w:szCs w:val="18"/>
          <w:u w:val="single"/>
        </w:rPr>
      </w:pPr>
      <w:r>
        <w:rPr>
          <w:rFonts w:ascii="Comic Sans MS" w:eastAsia="Comic Sans MS" w:hAnsi="Comic Sans MS" w:cs="Comic Sans MS"/>
          <w:noProof/>
          <w:sz w:val="18"/>
          <w:szCs w:val="18"/>
          <w:u w:val="single"/>
          <w:lang w:val="en-GB"/>
        </w:rPr>
        <w:lastRenderedPageBreak/>
        <w:drawing>
          <wp:inline distT="114300" distB="114300" distL="114300" distR="114300">
            <wp:extent cx="3960562" cy="2184345"/>
            <wp:effectExtent l="0" t="0" r="0" b="0"/>
            <wp:docPr id="1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9"/>
                    <a:srcRect/>
                    <a:stretch>
                      <a:fillRect/>
                    </a:stretch>
                  </pic:blipFill>
                  <pic:spPr>
                    <a:xfrm>
                      <a:off x="0" y="0"/>
                      <a:ext cx="3960562" cy="2184345"/>
                    </a:xfrm>
                    <a:prstGeom prst="rect">
                      <a:avLst/>
                    </a:prstGeom>
                    <a:ln/>
                  </pic:spPr>
                </pic:pic>
              </a:graphicData>
            </a:graphic>
          </wp:inline>
        </w:drawing>
      </w:r>
    </w:p>
    <w:p w:rsidR="0048100A" w:rsidRDefault="0048100A">
      <w:pPr>
        <w:jc w:val="center"/>
        <w:rPr>
          <w:rFonts w:ascii="Comic Sans MS" w:eastAsia="Comic Sans MS" w:hAnsi="Comic Sans MS" w:cs="Comic Sans MS"/>
          <w:sz w:val="18"/>
          <w:szCs w:val="18"/>
          <w:u w:val="single"/>
        </w:rPr>
      </w:pPr>
    </w:p>
    <w:p w:rsidR="0048100A" w:rsidRDefault="00F8709D">
      <w:pPr>
        <w:jc w:val="both"/>
        <w:rPr>
          <w:rFonts w:ascii="Nunito" w:eastAsia="Nunito" w:hAnsi="Nunito" w:cs="Nunito"/>
        </w:rPr>
      </w:pPr>
      <w:r>
        <w:rPr>
          <w:rFonts w:ascii="Nunito" w:eastAsia="Nunito" w:hAnsi="Nunito" w:cs="Nunito"/>
        </w:rPr>
        <w:t>Since the very first </w:t>
      </w:r>
      <w:hyperlink r:id="rId50">
        <w:r>
          <w:rPr>
            <w:rFonts w:ascii="Nunito" w:eastAsia="Nunito" w:hAnsi="Nunito" w:cs="Nunito"/>
          </w:rPr>
          <w:t>silent films</w:t>
        </w:r>
      </w:hyperlink>
      <w:r>
        <w:rPr>
          <w:rFonts w:ascii="Nunito" w:eastAsia="Nunito" w:hAnsi="Nunito" w:cs="Nunito"/>
        </w:rPr>
        <w:t>, music has been essential to the storytelling process. Music can create a convincing atmosphere for a setting, help tell a story and strike an emotional cord, all of which are elements that will have the audience wanting more. Filmmakers understand the importance that music in their movies can turn a good film into a great one.  </w:t>
      </w:r>
    </w:p>
    <w:p w:rsidR="0048100A" w:rsidRDefault="0048100A">
      <w:pPr>
        <w:rPr>
          <w:rFonts w:ascii="Nunito" w:eastAsia="Nunito" w:hAnsi="Nunito" w:cs="Nunito"/>
        </w:rPr>
      </w:pPr>
    </w:p>
    <w:p w:rsidR="0048100A" w:rsidRDefault="00F8709D">
      <w:pPr>
        <w:pStyle w:val="Heading3"/>
        <w:keepNext w:val="0"/>
        <w:keepLines w:val="0"/>
        <w:spacing w:before="0" w:after="0"/>
        <w:rPr>
          <w:rFonts w:ascii="Nunito" w:eastAsia="Nunito" w:hAnsi="Nunito" w:cs="Nunito"/>
          <w:sz w:val="24"/>
          <w:szCs w:val="24"/>
        </w:rPr>
      </w:pPr>
      <w:r>
        <w:rPr>
          <w:rFonts w:ascii="Nunito" w:eastAsia="Nunito" w:hAnsi="Nunito" w:cs="Nunito"/>
          <w:sz w:val="24"/>
          <w:szCs w:val="24"/>
        </w:rPr>
        <w:t>Music impacts the audience</w:t>
      </w:r>
    </w:p>
    <w:p w:rsidR="0048100A" w:rsidRDefault="00F8709D">
      <w:pPr>
        <w:jc w:val="both"/>
        <w:rPr>
          <w:rFonts w:ascii="Nunito" w:eastAsia="Nunito" w:hAnsi="Nunito" w:cs="Nunito"/>
        </w:rPr>
      </w:pPr>
      <w:r>
        <w:rPr>
          <w:rFonts w:ascii="Nunito" w:eastAsia="Nunito" w:hAnsi="Nunito" w:cs="Nunito"/>
        </w:rPr>
        <w:t>Could you imagine your favourite </w:t>
      </w:r>
      <w:hyperlink r:id="rId51">
        <w:r>
          <w:rPr>
            <w:rFonts w:ascii="Nunito" w:eastAsia="Nunito" w:hAnsi="Nunito" w:cs="Nunito"/>
          </w:rPr>
          <w:t>epic film</w:t>
        </w:r>
      </w:hyperlink>
      <w:r>
        <w:rPr>
          <w:rFonts w:ascii="Nunito" w:eastAsia="Nunito" w:hAnsi="Nunito" w:cs="Nunito"/>
        </w:rPr>
        <w:t> without a rousing musical score? I doubt it would be nearly as exciting and inspiring without the drums and orchestrated energy. Or have you ever turned down the volume on your television while watching a scary movie? If you have, then you realise that the ‘jumpy’ factor is almost completely eliminated!</w:t>
      </w:r>
    </w:p>
    <w:p w:rsidR="0048100A" w:rsidRDefault="00F8709D">
      <w:pPr>
        <w:jc w:val="both"/>
        <w:rPr>
          <w:rFonts w:ascii="Nunito" w:eastAsia="Nunito" w:hAnsi="Nunito" w:cs="Nunito"/>
        </w:rPr>
      </w:pPr>
      <w:r>
        <w:rPr>
          <w:rFonts w:ascii="Nunito" w:eastAsia="Nunito" w:hAnsi="Nunito" w:cs="Nunito"/>
        </w:rPr>
        <w:br/>
        <w:t>Incorporating music into films cannot only make them more interesting, but it also allows the audience the ability to connect emotionally to characters and their situation and reinforces the story or message. For example, a scene of a happy couple exiting the church after having just been married would probably include an inserted </w:t>
      </w:r>
      <w:hyperlink r:id="rId52">
        <w:r>
          <w:rPr>
            <w:rFonts w:ascii="Nunito" w:eastAsia="Nunito" w:hAnsi="Nunito" w:cs="Nunito"/>
          </w:rPr>
          <w:t>love song</w:t>
        </w:r>
      </w:hyperlink>
      <w:r>
        <w:rPr>
          <w:rFonts w:ascii="Nunito" w:eastAsia="Nunito" w:hAnsi="Nunito" w:cs="Nunito"/>
        </w:rPr>
        <w:t> to match what the characters were feeling at that moment. Meanwhile, our favourite action movies would take a different approach: using music to </w:t>
      </w:r>
      <w:hyperlink r:id="rId53">
        <w:r>
          <w:rPr>
            <w:rFonts w:ascii="Nunito" w:eastAsia="Nunito" w:hAnsi="Nunito" w:cs="Nunito"/>
          </w:rPr>
          <w:t>create suspense</w:t>
        </w:r>
      </w:hyperlink>
      <w:r>
        <w:rPr>
          <w:rFonts w:ascii="Nunito" w:eastAsia="Nunito" w:hAnsi="Nunito" w:cs="Nunito"/>
        </w:rPr>
        <w:t xml:space="preserve"> and impending fear of what lies around the corner.  </w:t>
      </w:r>
    </w:p>
    <w:p w:rsidR="0048100A" w:rsidRDefault="00F8709D">
      <w:pPr>
        <w:jc w:val="both"/>
        <w:rPr>
          <w:rFonts w:ascii="Nunito" w:eastAsia="Nunito" w:hAnsi="Nunito" w:cs="Nunito"/>
        </w:rPr>
      </w:pPr>
      <w:r>
        <w:rPr>
          <w:rFonts w:ascii="Nunito" w:eastAsia="Nunito" w:hAnsi="Nunito" w:cs="Nunito"/>
        </w:rPr>
        <w:br/>
        <w:t>The added music changes the audience's mood entirely and provokes strong emotions from them, or at least in a horror movie, it lets us know when we should cover our eyes! The music and the picture relate to one another in order to inspire the desired effect upon the audience. </w:t>
      </w:r>
    </w:p>
    <w:p w:rsidR="0048100A" w:rsidRDefault="00F8709D">
      <w:pPr>
        <w:jc w:val="both"/>
        <w:rPr>
          <w:rFonts w:ascii="Nunito" w:eastAsia="Nunito" w:hAnsi="Nunito" w:cs="Nunito"/>
        </w:rPr>
      </w:pPr>
      <w:r>
        <w:rPr>
          <w:rFonts w:ascii="Nunito" w:eastAsia="Nunito" w:hAnsi="Nunito" w:cs="Nunito"/>
        </w:rPr>
        <w:br/>
        <w:t xml:space="preserve">Think this sounds like a hard thing to do? You are right. Using music to connect with an audience on a higher level is a tricky thing because choosing the right piece of music could make or break a film. </w:t>
      </w:r>
    </w:p>
    <w:p w:rsidR="0048100A" w:rsidRDefault="0048100A">
      <w:pPr>
        <w:rPr>
          <w:rFonts w:ascii="Nunito" w:eastAsia="Nunito" w:hAnsi="Nunito" w:cs="Nunito"/>
        </w:rPr>
      </w:pPr>
    </w:p>
    <w:p w:rsidR="0048100A" w:rsidRDefault="00F8709D">
      <w:pPr>
        <w:pStyle w:val="Heading3"/>
        <w:keepNext w:val="0"/>
        <w:keepLines w:val="0"/>
        <w:spacing w:before="0" w:after="0"/>
        <w:rPr>
          <w:rFonts w:ascii="Nunito" w:eastAsia="Nunito" w:hAnsi="Nunito" w:cs="Nunito"/>
          <w:sz w:val="24"/>
          <w:szCs w:val="24"/>
        </w:rPr>
      </w:pPr>
      <w:r>
        <w:rPr>
          <w:rFonts w:ascii="Nunito" w:eastAsia="Nunito" w:hAnsi="Nunito" w:cs="Nunito"/>
          <w:sz w:val="24"/>
          <w:szCs w:val="24"/>
        </w:rPr>
        <w:t>Setting the scene</w:t>
      </w:r>
    </w:p>
    <w:p w:rsidR="0048100A" w:rsidRDefault="00F8709D">
      <w:pPr>
        <w:jc w:val="both"/>
        <w:rPr>
          <w:rFonts w:ascii="Nunito" w:eastAsia="Nunito" w:hAnsi="Nunito" w:cs="Nunito"/>
        </w:rPr>
      </w:pPr>
      <w:r>
        <w:rPr>
          <w:rFonts w:ascii="Nunito" w:eastAsia="Nunito" w:hAnsi="Nunito" w:cs="Nunito"/>
        </w:rPr>
        <w:t>Music can also create a more convincing atmosphere of time and place for films. The sound of </w:t>
      </w:r>
      <w:hyperlink r:id="rId54">
        <w:r>
          <w:rPr>
            <w:rFonts w:ascii="Nunito" w:eastAsia="Nunito" w:hAnsi="Nunito" w:cs="Nunito"/>
            <w:b/>
            <w:u w:val="single"/>
          </w:rPr>
          <w:t>bagpipes</w:t>
        </w:r>
      </w:hyperlink>
      <w:r>
        <w:rPr>
          <w:rFonts w:ascii="Nunito" w:eastAsia="Nunito" w:hAnsi="Nunito" w:cs="Nunito"/>
        </w:rPr>
        <w:t> might conjure up ideas of Scotland and misty green fields, or the strings of a </w:t>
      </w:r>
      <w:hyperlink r:id="rId55">
        <w:r>
          <w:rPr>
            <w:rFonts w:ascii="Nunito" w:eastAsia="Nunito" w:hAnsi="Nunito" w:cs="Nunito"/>
            <w:b/>
            <w:u w:val="single"/>
          </w:rPr>
          <w:t>sitar</w:t>
        </w:r>
      </w:hyperlink>
      <w:r>
        <w:rPr>
          <w:rFonts w:ascii="Nunito" w:eastAsia="Nunito" w:hAnsi="Nunito" w:cs="Nunito"/>
        </w:rPr>
        <w:t> invoke images of the far East. Muted bass notes might denote something sinister whereas rock music might suggest something youthful. Without even realising it, the audience will relate to the sounds and get pulled into a story. </w:t>
      </w:r>
    </w:p>
    <w:p w:rsidR="0048100A" w:rsidRDefault="00F8709D">
      <w:pPr>
        <w:jc w:val="both"/>
        <w:rPr>
          <w:rFonts w:ascii="Nunito" w:eastAsia="Nunito" w:hAnsi="Nunito" w:cs="Nunito"/>
          <w:b/>
        </w:rPr>
      </w:pPr>
      <w:r>
        <w:rPr>
          <w:rFonts w:ascii="Nunito" w:eastAsia="Nunito" w:hAnsi="Nunito" w:cs="Nunito"/>
          <w:b/>
        </w:rPr>
        <w:t>Finding the right music</w:t>
      </w:r>
    </w:p>
    <w:p w:rsidR="0048100A" w:rsidRDefault="00F8709D">
      <w:pPr>
        <w:jc w:val="both"/>
        <w:rPr>
          <w:rFonts w:ascii="Nunito" w:eastAsia="Nunito" w:hAnsi="Nunito" w:cs="Nunito"/>
        </w:rPr>
      </w:pPr>
      <w:r>
        <w:rPr>
          <w:rFonts w:ascii="Nunito" w:eastAsia="Nunito" w:hAnsi="Nunito" w:cs="Nunito"/>
        </w:rPr>
        <w:t>Most music in films can be heard in the </w:t>
      </w:r>
      <w:hyperlink r:id="rId56">
        <w:r>
          <w:rPr>
            <w:rFonts w:ascii="Nunito" w:eastAsia="Nunito" w:hAnsi="Nunito" w:cs="Nunito"/>
          </w:rPr>
          <w:t>background of a scene</w:t>
        </w:r>
      </w:hyperlink>
      <w:r>
        <w:rPr>
          <w:rFonts w:ascii="Nunito" w:eastAsia="Nunito" w:hAnsi="Nunito" w:cs="Nunito"/>
        </w:rPr>
        <w:t>, or sometimes it takes centre stage in an action sequence, but either way the right music does make a statement. The most common style of movie music is instrumentals because music with lyrics often distracts the audience from the intended storyline or dialogue.</w:t>
      </w:r>
    </w:p>
    <w:p w:rsidR="0048100A" w:rsidRDefault="0048100A">
      <w:pPr>
        <w:rPr>
          <w:rFonts w:ascii="Nunito" w:eastAsia="Nunito" w:hAnsi="Nunito" w:cs="Nunito"/>
        </w:rPr>
      </w:pPr>
    </w:p>
    <w:p w:rsidR="0048100A" w:rsidRDefault="00F8709D">
      <w:pPr>
        <w:tabs>
          <w:tab w:val="left" w:pos="3497"/>
        </w:tabs>
        <w:rPr>
          <w:rFonts w:ascii="Nunito" w:eastAsia="Nunito" w:hAnsi="Nunito" w:cs="Nunito"/>
          <w:b/>
        </w:rPr>
      </w:pPr>
      <w:r>
        <w:rPr>
          <w:rFonts w:ascii="Nunito" w:eastAsia="Nunito" w:hAnsi="Nunito" w:cs="Nunito"/>
          <w:b/>
        </w:rPr>
        <w:t>Music for suspense</w:t>
      </w:r>
    </w:p>
    <w:p w:rsidR="0048100A" w:rsidRDefault="00F8709D">
      <w:pPr>
        <w:tabs>
          <w:tab w:val="left" w:pos="3497"/>
        </w:tabs>
        <w:rPr>
          <w:rFonts w:ascii="Nunito" w:eastAsia="Nunito" w:hAnsi="Nunito" w:cs="Nunito"/>
        </w:rPr>
      </w:pPr>
      <w:r>
        <w:rPr>
          <w:rFonts w:ascii="Nunito" w:eastAsia="Nunito" w:hAnsi="Nunito" w:cs="Nunito"/>
        </w:rPr>
        <w:lastRenderedPageBreak/>
        <w:t>Directors pay painstaking attention to the music they use and often try out their musical scenes on test audiences to gauge their reactions. Steven Spielberg only needed three notes in his suspenseful </w:t>
      </w:r>
      <w:hyperlink r:id="rId57">
        <w:r>
          <w:rPr>
            <w:rFonts w:ascii="Nunito" w:eastAsia="Nunito" w:hAnsi="Nunito" w:cs="Nunito"/>
          </w:rPr>
          <w:t>Jaws </w:t>
        </w:r>
      </w:hyperlink>
      <w:r>
        <w:rPr>
          <w:rFonts w:ascii="Nunito" w:eastAsia="Nunito" w:hAnsi="Nunito" w:cs="Nunito"/>
        </w:rPr>
        <w:t xml:space="preserve">theme, composed by John Williams, to work up his audience: Da-Dum ... Da-Dum ... Da-Dum Da-Dum Da-Dum Da-Dum ...DA DA DUM! </w:t>
      </w:r>
    </w:p>
    <w:p w:rsidR="0048100A" w:rsidRDefault="0048100A">
      <w:pPr>
        <w:tabs>
          <w:tab w:val="left" w:pos="3497"/>
        </w:tabs>
        <w:rPr>
          <w:rFonts w:ascii="Nunito" w:eastAsia="Nunito" w:hAnsi="Nunito" w:cs="Nunito"/>
        </w:rPr>
      </w:pPr>
    </w:p>
    <w:p w:rsidR="0048100A" w:rsidRDefault="00F8709D">
      <w:pPr>
        <w:tabs>
          <w:tab w:val="left" w:pos="3497"/>
        </w:tabs>
        <w:jc w:val="center"/>
        <w:rPr>
          <w:rFonts w:ascii="Nunito" w:eastAsia="Nunito" w:hAnsi="Nunito" w:cs="Nunito"/>
        </w:rPr>
      </w:pPr>
      <w:r>
        <w:rPr>
          <w:rFonts w:ascii="Nunito" w:eastAsia="Nunito" w:hAnsi="Nunito" w:cs="Nunito"/>
          <w:noProof/>
          <w:lang w:val="en-GB"/>
        </w:rPr>
        <w:drawing>
          <wp:inline distT="114300" distB="114300" distL="114300" distR="114300">
            <wp:extent cx="2338643" cy="2355112"/>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8"/>
                    <a:srcRect/>
                    <a:stretch>
                      <a:fillRect/>
                    </a:stretch>
                  </pic:blipFill>
                  <pic:spPr>
                    <a:xfrm>
                      <a:off x="0" y="0"/>
                      <a:ext cx="2338643" cy="2355112"/>
                    </a:xfrm>
                    <a:prstGeom prst="rect">
                      <a:avLst/>
                    </a:prstGeom>
                    <a:ln/>
                  </pic:spPr>
                </pic:pic>
              </a:graphicData>
            </a:graphic>
          </wp:inline>
        </w:drawing>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 xml:space="preserve">Listen to the music of Jaws – </w:t>
      </w:r>
      <w:hyperlink r:id="rId59">
        <w:r>
          <w:rPr>
            <w:rFonts w:ascii="Nunito" w:eastAsia="Nunito" w:hAnsi="Nunito" w:cs="Nunito"/>
            <w:color w:val="0563C1"/>
            <w:u w:val="single"/>
          </w:rPr>
          <w:t>https://www.youtube.com/watch?v=E-sX2Y0W8l0</w:t>
        </w:r>
      </w:hyperlink>
    </w:p>
    <w:p w:rsidR="0048100A" w:rsidRDefault="00F8709D">
      <w:pPr>
        <w:tabs>
          <w:tab w:val="left" w:pos="3497"/>
        </w:tabs>
        <w:rPr>
          <w:rFonts w:ascii="Nunito" w:eastAsia="Nunito" w:hAnsi="Nunito" w:cs="Nunito"/>
        </w:rPr>
      </w:pPr>
      <w:r>
        <w:rPr>
          <w:rFonts w:ascii="Nunito" w:eastAsia="Nunito" w:hAnsi="Nunito" w:cs="Nunito"/>
        </w:rPr>
        <w:t>Answer the following questions:</w: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How does John Williams create suspense through the music?</w:t>
      </w:r>
    </w:p>
    <w:p w:rsidR="0048100A" w:rsidRDefault="0048100A">
      <w:pPr>
        <w:tabs>
          <w:tab w:val="left" w:pos="3497"/>
        </w:tabs>
        <w:rPr>
          <w:rFonts w:ascii="Nunito" w:eastAsia="Nunito" w:hAnsi="Nunito" w:cs="Nunito"/>
        </w:rPr>
      </w:pPr>
    </w:p>
    <w:p w:rsidR="0048100A" w:rsidRDefault="00B113A9">
      <w:pPr>
        <w:tabs>
          <w:tab w:val="left" w:pos="3497"/>
        </w:tabs>
        <w:spacing w:line="480" w:lineRule="auto"/>
        <w:rPr>
          <w:rFonts w:ascii="Nunito" w:eastAsia="Nunito" w:hAnsi="Nunito" w:cs="Nunito"/>
        </w:rPr>
      </w:pPr>
      <w:r>
        <w:pict>
          <v:rect id="_x0000_i1118" style="width:0;height:1.5pt" o:hralign="center" o:hrstd="t" o:hr="t" fillcolor="#a0a0a0" stroked="f"/>
        </w:pict>
      </w:r>
    </w:p>
    <w:p w:rsidR="0048100A" w:rsidRDefault="00B113A9">
      <w:pPr>
        <w:tabs>
          <w:tab w:val="left" w:pos="3497"/>
        </w:tabs>
        <w:spacing w:line="480" w:lineRule="auto"/>
        <w:rPr>
          <w:rFonts w:ascii="Nunito" w:eastAsia="Nunito" w:hAnsi="Nunito" w:cs="Nunito"/>
        </w:rPr>
      </w:pPr>
      <w:r>
        <w:pict>
          <v:rect id="_x0000_i1119" style="width:0;height:1.5pt" o:hralign="center" o:hrstd="t" o:hr="t" fillcolor="#a0a0a0" stroked="f"/>
        </w:pict>
      </w:r>
    </w:p>
    <w:p w:rsidR="0048100A" w:rsidRDefault="00F8709D">
      <w:pPr>
        <w:tabs>
          <w:tab w:val="left" w:pos="3497"/>
        </w:tabs>
        <w:rPr>
          <w:rFonts w:ascii="Nunito" w:eastAsia="Nunito" w:hAnsi="Nunito" w:cs="Nunito"/>
        </w:rPr>
      </w:pPr>
      <w:r>
        <w:rPr>
          <w:rFonts w:ascii="Nunito" w:eastAsia="Nunito" w:hAnsi="Nunito" w:cs="Nunito"/>
        </w:rPr>
        <w:t>What instruments are being used?</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0"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How would you describe the texture of the music?</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1"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How would you describe the timbre of the music?</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2" style="width:0;height:1.5pt" o:hralign="center" o:hrstd="t" o:hr="t" fillcolor="#a0a0a0" stroked="f"/>
        </w:pict>
      </w:r>
    </w:p>
    <w:p w:rsidR="0048100A" w:rsidRDefault="0048100A">
      <w:pPr>
        <w:tabs>
          <w:tab w:val="left" w:pos="3497"/>
        </w:tabs>
        <w:rPr>
          <w:rFonts w:ascii="Nunito" w:eastAsia="Nunito" w:hAnsi="Nunito" w:cs="Nunito"/>
        </w:rPr>
      </w:pPr>
    </w:p>
    <w:p w:rsidR="0048100A" w:rsidRDefault="0048100A">
      <w:pPr>
        <w:tabs>
          <w:tab w:val="left" w:pos="3497"/>
        </w:tabs>
        <w:rPr>
          <w:rFonts w:ascii="Nunito" w:eastAsia="Nunito" w:hAnsi="Nunito" w:cs="Nunito"/>
        </w:rPr>
      </w:pPr>
    </w:p>
    <w:p w:rsidR="0048100A" w:rsidRDefault="0048100A">
      <w:pPr>
        <w:tabs>
          <w:tab w:val="left" w:pos="3497"/>
        </w:tabs>
        <w:rPr>
          <w:rFonts w:ascii="Nunito" w:eastAsia="Nunito" w:hAnsi="Nunito" w:cs="Nunito"/>
        </w:rPr>
      </w:pPr>
    </w:p>
    <w:p w:rsidR="0048100A" w:rsidRDefault="00F8709D">
      <w:pPr>
        <w:tabs>
          <w:tab w:val="left" w:pos="3497"/>
        </w:tabs>
        <w:jc w:val="center"/>
        <w:rPr>
          <w:rFonts w:ascii="Nunito" w:eastAsia="Nunito" w:hAnsi="Nunito" w:cs="Nunito"/>
        </w:rPr>
      </w:pPr>
      <w:r>
        <w:rPr>
          <w:rFonts w:ascii="Nunito" w:eastAsia="Nunito" w:hAnsi="Nunito" w:cs="Nunito"/>
          <w:noProof/>
          <w:lang w:val="en-GB"/>
        </w:rPr>
        <w:lastRenderedPageBreak/>
        <w:drawing>
          <wp:inline distT="114300" distB="114300" distL="114300" distR="114300">
            <wp:extent cx="2834980" cy="1859812"/>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0"/>
                    <a:srcRect/>
                    <a:stretch>
                      <a:fillRect/>
                    </a:stretch>
                  </pic:blipFill>
                  <pic:spPr>
                    <a:xfrm>
                      <a:off x="0" y="0"/>
                      <a:ext cx="2834980" cy="1859812"/>
                    </a:xfrm>
                    <a:prstGeom prst="rect">
                      <a:avLst/>
                    </a:prstGeom>
                    <a:ln/>
                  </pic:spPr>
                </pic:pic>
              </a:graphicData>
            </a:graphic>
          </wp:inline>
        </w:drawing>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 xml:space="preserve">Next watch the Jurassic Park extract – </w:t>
      </w:r>
      <w:hyperlink r:id="rId61">
        <w:r>
          <w:rPr>
            <w:rFonts w:ascii="Nunito" w:eastAsia="Nunito" w:hAnsi="Nunito" w:cs="Nunito"/>
            <w:color w:val="0563C1"/>
            <w:u w:val="single"/>
          </w:rPr>
          <w:t>https://www.youtube.com/watch?v=oEZh88vz8b8</w:t>
        </w:r>
      </w:hyperlink>
      <w:r>
        <w:rPr>
          <w:rFonts w:ascii="Nunito" w:eastAsia="Nunito" w:hAnsi="Nunito" w:cs="Nunito"/>
        </w:rPr>
        <w:t xml:space="preserve"> </w:t>
      </w:r>
    </w:p>
    <w:p w:rsidR="0048100A" w:rsidRDefault="00F8709D">
      <w:pPr>
        <w:tabs>
          <w:tab w:val="left" w:pos="3497"/>
        </w:tabs>
        <w:rPr>
          <w:rFonts w:ascii="Nunito" w:eastAsia="Nunito" w:hAnsi="Nunito" w:cs="Nunito"/>
        </w:rPr>
      </w:pPr>
      <w:r>
        <w:rPr>
          <w:rFonts w:ascii="Nunito" w:eastAsia="Nunito" w:hAnsi="Nunito" w:cs="Nunito"/>
        </w:rPr>
        <w:t>How does John Williams create suspense and a spooky feeling through the music?</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3"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4"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5"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6"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What instruments are being used?</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7"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8"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How would you describe the texture of the music?</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29"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How would you describe the timbre of the music?</w:t>
      </w:r>
    </w:p>
    <w:p w:rsidR="0048100A" w:rsidRDefault="0048100A">
      <w:pPr>
        <w:tabs>
          <w:tab w:val="left" w:pos="3497"/>
        </w:tabs>
        <w:rPr>
          <w:rFonts w:ascii="Nunito" w:eastAsia="Nunito" w:hAnsi="Nunito" w:cs="Nunito"/>
          <w:u w:val="single"/>
        </w:rPr>
      </w:pPr>
    </w:p>
    <w:p w:rsidR="0048100A" w:rsidRDefault="00B113A9">
      <w:pPr>
        <w:tabs>
          <w:tab w:val="left" w:pos="3497"/>
        </w:tabs>
        <w:rPr>
          <w:rFonts w:ascii="Nunito" w:eastAsia="Nunito" w:hAnsi="Nunito" w:cs="Nunito"/>
          <w:u w:val="single"/>
        </w:rPr>
      </w:pPr>
      <w:r>
        <w:pict>
          <v:rect id="_x0000_i1130" style="width:0;height:1.5pt" o:hralign="center" o:hrstd="t" o:hr="t" fillcolor="#a0a0a0" stroked="f"/>
        </w:pict>
      </w:r>
    </w:p>
    <w:p w:rsidR="0048100A" w:rsidRDefault="0048100A">
      <w:pPr>
        <w:tabs>
          <w:tab w:val="left" w:pos="3497"/>
        </w:tabs>
        <w:rPr>
          <w:rFonts w:ascii="Nunito" w:eastAsia="Nunito" w:hAnsi="Nunito" w:cs="Nunito"/>
          <w:u w:val="single"/>
        </w:rPr>
      </w:pPr>
    </w:p>
    <w:p w:rsidR="0048100A" w:rsidRDefault="00F8709D">
      <w:pPr>
        <w:tabs>
          <w:tab w:val="left" w:pos="3497"/>
        </w:tabs>
        <w:rPr>
          <w:rFonts w:ascii="Nunito" w:eastAsia="Nunito" w:hAnsi="Nunito" w:cs="Nunito"/>
        </w:rPr>
      </w:pPr>
      <w:r>
        <w:rPr>
          <w:rFonts w:ascii="Nunito" w:eastAsia="Nunito" w:hAnsi="Nunito" w:cs="Nunito"/>
        </w:rPr>
        <w:t>Describe what you imagine might be happening in the movie during the opening music (listen to it again if necessary)...</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1"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2"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3"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4" style="width:0;height:1.5pt" o:hralign="center" o:hrstd="t" o:hr="t" fillcolor="#a0a0a0" stroked="f"/>
        </w:pict>
      </w:r>
    </w:p>
    <w:p w:rsidR="0048100A" w:rsidRDefault="0048100A">
      <w:pPr>
        <w:tabs>
          <w:tab w:val="left" w:pos="3497"/>
        </w:tabs>
        <w:rPr>
          <w:rFonts w:ascii="Nunito" w:eastAsia="Nunito" w:hAnsi="Nunito" w:cs="Nunito"/>
          <w:b/>
        </w:rPr>
      </w:pPr>
    </w:p>
    <w:p w:rsidR="0048100A" w:rsidRDefault="0048100A">
      <w:pPr>
        <w:tabs>
          <w:tab w:val="left" w:pos="3497"/>
        </w:tabs>
        <w:rPr>
          <w:rFonts w:ascii="Nunito" w:eastAsia="Nunito" w:hAnsi="Nunito" w:cs="Nunito"/>
          <w:b/>
        </w:rPr>
      </w:pPr>
    </w:p>
    <w:p w:rsidR="0048100A" w:rsidRDefault="0048100A">
      <w:pPr>
        <w:tabs>
          <w:tab w:val="left" w:pos="3497"/>
        </w:tabs>
        <w:rPr>
          <w:rFonts w:ascii="Nunito" w:eastAsia="Nunito" w:hAnsi="Nunito" w:cs="Nunito"/>
          <w:b/>
        </w:rPr>
      </w:pPr>
    </w:p>
    <w:p w:rsidR="0048100A" w:rsidRDefault="00F8709D">
      <w:pPr>
        <w:tabs>
          <w:tab w:val="left" w:pos="3497"/>
        </w:tabs>
        <w:rPr>
          <w:rFonts w:ascii="Nunito" w:eastAsia="Nunito" w:hAnsi="Nunito" w:cs="Nunito"/>
          <w:b/>
        </w:rPr>
      </w:pPr>
      <w:r>
        <w:rPr>
          <w:rFonts w:ascii="Nunito" w:eastAsia="Nunito" w:hAnsi="Nunito" w:cs="Nunito"/>
          <w:b/>
        </w:rPr>
        <w:t>Composition Activity</w:t>
      </w:r>
    </w:p>
    <w:p w:rsidR="0048100A" w:rsidRDefault="00F8709D">
      <w:pPr>
        <w:tabs>
          <w:tab w:val="left" w:pos="3497"/>
        </w:tabs>
        <w:rPr>
          <w:rFonts w:ascii="Nunito" w:eastAsia="Nunito" w:hAnsi="Nunito" w:cs="Nunito"/>
        </w:rPr>
      </w:pPr>
      <w:r>
        <w:rPr>
          <w:rFonts w:ascii="Nunito" w:eastAsia="Nunito" w:hAnsi="Nunito" w:cs="Nunito"/>
        </w:rPr>
        <w:lastRenderedPageBreak/>
        <w:t>Now you are to compose your own short suspense phrase, like the Jaws theme.</w:t>
      </w:r>
    </w:p>
    <w:p w:rsidR="0048100A" w:rsidRDefault="00F8709D">
      <w:pPr>
        <w:tabs>
          <w:tab w:val="left" w:pos="3497"/>
        </w:tabs>
        <w:rPr>
          <w:rFonts w:ascii="Nunito" w:eastAsia="Nunito" w:hAnsi="Nunito" w:cs="Nunito"/>
        </w:rPr>
      </w:pPr>
      <w:r>
        <w:rPr>
          <w:rFonts w:ascii="Nunito" w:eastAsia="Nunito" w:hAnsi="Nunito" w:cs="Nunito"/>
        </w:rPr>
        <w:t>You may work in groups of 2-3.</w: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b/>
        </w:rPr>
      </w:pPr>
      <w:r>
        <w:rPr>
          <w:rFonts w:ascii="Nunito" w:eastAsia="Nunito" w:hAnsi="Nunito" w:cs="Nunito"/>
        </w:rPr>
        <w:t xml:space="preserve">Firstly, you need to create your own scenario. Write a paragraph of background information (a Haunted House, a Spooky Wood etc.) to set the scene before you perform it to the class. </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5"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6"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7"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8"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39"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40" style="width:0;height:1.5pt" o:hralign="center" o:hrstd="t" o:hr="t" fillcolor="#a0a0a0" stroked="f"/>
        </w:pict>
      </w:r>
    </w:p>
    <w:p w:rsidR="0048100A" w:rsidRDefault="0048100A">
      <w:pPr>
        <w:rPr>
          <w:rFonts w:ascii="Nunito" w:eastAsia="Nunito" w:hAnsi="Nunito" w:cs="Nunito"/>
        </w:rPr>
      </w:pPr>
    </w:p>
    <w:p w:rsidR="0048100A" w:rsidRDefault="00F8709D">
      <w:pPr>
        <w:rPr>
          <w:rFonts w:ascii="Nunito" w:eastAsia="Nunito" w:hAnsi="Nunito" w:cs="Nunito"/>
        </w:rPr>
      </w:pPr>
      <w:r>
        <w:rPr>
          <w:rFonts w:ascii="Nunito" w:eastAsia="Nunito" w:hAnsi="Nunito" w:cs="Nunito"/>
        </w:rPr>
        <w:t>Next, use your own instrument, or a selection in class to compose a short, spooky phrase. Write down your phrase in any way you wish in the box below - you can use lines, dot, dashes, symbols or musical notation:</w:t>
      </w:r>
    </w:p>
    <w:p w:rsidR="0048100A" w:rsidRDefault="0048100A">
      <w:pPr>
        <w:rPr>
          <w:rFonts w:ascii="Nunito" w:eastAsia="Nunito" w:hAnsi="Nunito" w:cs="Nunito"/>
        </w:rPr>
      </w:pPr>
    </w:p>
    <w:tbl>
      <w:tblPr>
        <w:tblStyle w:val="a1"/>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48100A">
        <w:tc>
          <w:tcPr>
            <w:tcW w:w="10330" w:type="dxa"/>
            <w:shd w:val="clear" w:color="auto" w:fill="auto"/>
            <w:tcMar>
              <w:top w:w="100" w:type="dxa"/>
              <w:left w:w="100" w:type="dxa"/>
              <w:bottom w:w="100" w:type="dxa"/>
              <w:right w:w="100" w:type="dxa"/>
            </w:tcMar>
          </w:tcPr>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tc>
      </w:tr>
    </w:tbl>
    <w:p w:rsidR="0048100A" w:rsidRDefault="0048100A">
      <w:pPr>
        <w:rPr>
          <w:rFonts w:ascii="Nunito" w:eastAsia="Nunito" w:hAnsi="Nunito" w:cs="Nunito"/>
        </w:rPr>
      </w:pPr>
    </w:p>
    <w:p w:rsidR="0048100A" w:rsidRDefault="00F8709D">
      <w:pPr>
        <w:rPr>
          <w:rFonts w:ascii="Nunito" w:eastAsia="Nunito" w:hAnsi="Nunito" w:cs="Nunito"/>
        </w:rPr>
      </w:pPr>
      <w:r>
        <w:rPr>
          <w:rFonts w:ascii="Nunito" w:eastAsia="Nunito" w:hAnsi="Nunito" w:cs="Nunito"/>
        </w:rPr>
        <w:t>Finally we will listen to each group read out their descriptive paragraph and perform their suspense phrase.</w:t>
      </w:r>
    </w:p>
    <w:p w:rsidR="0048100A" w:rsidRDefault="0048100A">
      <w:pPr>
        <w:rPr>
          <w:rFonts w:ascii="Nunito" w:eastAsia="Nunito" w:hAnsi="Nunito" w:cs="Nunito"/>
        </w:rPr>
      </w:pPr>
    </w:p>
    <w:p w:rsidR="0048100A" w:rsidRDefault="00F8709D">
      <w:pPr>
        <w:rPr>
          <w:rFonts w:ascii="Nunito" w:eastAsia="Nunito" w:hAnsi="Nunito" w:cs="Nunito"/>
        </w:rPr>
      </w:pPr>
      <w:r>
        <w:rPr>
          <w:rFonts w:ascii="Nunito" w:eastAsia="Nunito" w:hAnsi="Nunito" w:cs="Nunito"/>
        </w:rPr>
        <w:t>Which group do you think did really well, and why?</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41"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42" style="width:0;height:1.5pt" o:hralign="center" o:hrstd="t" o:hr="t" fillcolor="#a0a0a0" stroked="f"/>
        </w:pict>
      </w:r>
    </w:p>
    <w:p w:rsidR="0048100A" w:rsidRDefault="0048100A">
      <w:pPr>
        <w:tabs>
          <w:tab w:val="left" w:pos="3497"/>
        </w:tabs>
        <w:rPr>
          <w:rFonts w:ascii="Nunito" w:eastAsia="Nunito" w:hAnsi="Nunito" w:cs="Nunito"/>
        </w:rPr>
      </w:pPr>
    </w:p>
    <w:p w:rsidR="0048100A" w:rsidRDefault="00F8709D">
      <w:pPr>
        <w:tabs>
          <w:tab w:val="left" w:pos="3497"/>
        </w:tabs>
        <w:rPr>
          <w:rFonts w:ascii="Nunito" w:eastAsia="Nunito" w:hAnsi="Nunito" w:cs="Nunito"/>
        </w:rPr>
      </w:pPr>
      <w:r>
        <w:rPr>
          <w:rFonts w:ascii="Nunito" w:eastAsia="Nunito" w:hAnsi="Nunito" w:cs="Nunito"/>
        </w:rPr>
        <w:t>Was your performance successful? What did you do well, and if you had more time, would you change anything?</w: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43" style="width:0;height:1.5pt" o:hralign="center" o:hrstd="t" o:hr="t" fillcolor="#a0a0a0" stroked="f"/>
        </w:pict>
      </w:r>
    </w:p>
    <w:p w:rsidR="0048100A" w:rsidRDefault="0048100A">
      <w:pPr>
        <w:tabs>
          <w:tab w:val="left" w:pos="3497"/>
        </w:tabs>
        <w:rPr>
          <w:rFonts w:ascii="Nunito" w:eastAsia="Nunito" w:hAnsi="Nunito" w:cs="Nunito"/>
        </w:rPr>
      </w:pPr>
    </w:p>
    <w:p w:rsidR="0048100A" w:rsidRDefault="00B113A9">
      <w:pPr>
        <w:tabs>
          <w:tab w:val="left" w:pos="3497"/>
        </w:tabs>
        <w:rPr>
          <w:rFonts w:ascii="Nunito" w:eastAsia="Nunito" w:hAnsi="Nunito" w:cs="Nunito"/>
        </w:rPr>
      </w:pPr>
      <w:r>
        <w:pict>
          <v:rect id="_x0000_i1144" style="width:0;height:1.5pt" o:hralign="center" o:hrstd="t" o:hr="t" fillcolor="#a0a0a0" stroked="f"/>
        </w:pict>
      </w:r>
    </w:p>
    <w:p w:rsidR="0048100A" w:rsidRDefault="0048100A">
      <w:pPr>
        <w:rPr>
          <w:rFonts w:ascii="Nunito" w:eastAsia="Nunito" w:hAnsi="Nunito" w:cs="Nunito"/>
        </w:rPr>
      </w:pPr>
    </w:p>
    <w:p w:rsidR="0048100A" w:rsidRDefault="00F8709D">
      <w:pPr>
        <w:rPr>
          <w:rFonts w:ascii="Nunito" w:eastAsia="Nunito" w:hAnsi="Nunito" w:cs="Nunito"/>
          <w:sz w:val="36"/>
          <w:szCs w:val="36"/>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48100A" w:rsidRDefault="0048100A">
      <w:pPr>
        <w:tabs>
          <w:tab w:val="left" w:pos="3497"/>
        </w:tabs>
        <w:jc w:val="center"/>
        <w:rPr>
          <w:rFonts w:ascii="Nunito" w:eastAsia="Nunito" w:hAnsi="Nunito" w:cs="Nunito"/>
          <w:b/>
        </w:rPr>
      </w:pPr>
    </w:p>
    <w:p w:rsidR="0048100A" w:rsidRDefault="00F8709D">
      <w:pPr>
        <w:tabs>
          <w:tab w:val="left" w:pos="3497"/>
        </w:tabs>
        <w:jc w:val="center"/>
        <w:rPr>
          <w:rFonts w:ascii="Nunito" w:eastAsia="Nunito" w:hAnsi="Nunito" w:cs="Nunito"/>
          <w:sz w:val="36"/>
          <w:szCs w:val="36"/>
        </w:rPr>
      </w:pPr>
      <w:r>
        <w:rPr>
          <w:rFonts w:ascii="Nunito" w:eastAsia="Nunito" w:hAnsi="Nunito" w:cs="Nunito"/>
          <w:b/>
        </w:rPr>
        <w:t>If you play a musical instrument, please bring it with you to the next lesson!</w:t>
      </w:r>
    </w:p>
    <w:p w:rsidR="0048100A" w:rsidRDefault="00F8709D">
      <w:pPr>
        <w:pStyle w:val="Heading1"/>
      </w:pPr>
      <w:bookmarkStart w:id="7" w:name="_pszlyv9ei1bk" w:colFirst="0" w:colLast="0"/>
      <w:bookmarkEnd w:id="7"/>
      <w:r>
        <w:rPr>
          <w:rFonts w:ascii="Happy Monkey" w:eastAsia="Happy Monkey" w:hAnsi="Happy Monkey" w:cs="Happy Monkey"/>
        </w:rPr>
        <w:lastRenderedPageBreak/>
        <w:t>LESSON 6 &amp; 7: Can I create music to accompany an action sequence?</w:t>
      </w:r>
    </w:p>
    <w:p w:rsidR="0048100A" w:rsidRDefault="00F8709D">
      <w:pPr>
        <w:jc w:val="center"/>
        <w:rPr>
          <w:rFonts w:ascii="Nunito" w:eastAsia="Nunito" w:hAnsi="Nunito" w:cs="Nunito"/>
        </w:rPr>
      </w:pPr>
      <w:r>
        <w:rPr>
          <w:noProof/>
          <w:lang w:val="en-GB"/>
        </w:rPr>
        <w:drawing>
          <wp:inline distT="114300" distB="114300" distL="114300" distR="114300">
            <wp:extent cx="1796963" cy="2650387"/>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1796963" cy="2650387"/>
                    </a:xfrm>
                    <a:prstGeom prst="rect">
                      <a:avLst/>
                    </a:prstGeom>
                    <a:ln/>
                  </pic:spPr>
                </pic:pic>
              </a:graphicData>
            </a:graphic>
          </wp:inline>
        </w:drawing>
      </w:r>
    </w:p>
    <w:p w:rsidR="0048100A" w:rsidRDefault="0048100A">
      <w:pPr>
        <w:shd w:val="clear" w:color="auto" w:fill="FFFFFF"/>
        <w:jc w:val="both"/>
        <w:rPr>
          <w:rFonts w:ascii="Nunito" w:eastAsia="Nunito" w:hAnsi="Nunito" w:cs="Nunito"/>
          <w:b/>
        </w:rPr>
      </w:pPr>
    </w:p>
    <w:p w:rsidR="0048100A" w:rsidRDefault="00F8709D">
      <w:pPr>
        <w:shd w:val="clear" w:color="auto" w:fill="FFFFFF"/>
        <w:jc w:val="both"/>
        <w:rPr>
          <w:rFonts w:ascii="Nunito" w:eastAsia="Nunito" w:hAnsi="Nunito" w:cs="Nunito"/>
          <w:b/>
        </w:rPr>
      </w:pPr>
      <w:r>
        <w:rPr>
          <w:rFonts w:ascii="Nunito" w:eastAsia="Nunito" w:hAnsi="Nunito" w:cs="Nunito"/>
          <w:b/>
        </w:rPr>
        <w:t xml:space="preserve">What is this film extract about? </w:t>
      </w:r>
    </w:p>
    <w:p w:rsidR="0048100A" w:rsidRDefault="0048100A">
      <w:pPr>
        <w:shd w:val="clear" w:color="auto" w:fill="FFFFFF"/>
        <w:jc w:val="both"/>
        <w:rPr>
          <w:rFonts w:ascii="Nunito" w:eastAsia="Nunito" w:hAnsi="Nunito" w:cs="Nunito"/>
        </w:rPr>
      </w:pPr>
    </w:p>
    <w:p w:rsidR="0048100A" w:rsidRDefault="00F8709D">
      <w:pPr>
        <w:shd w:val="clear" w:color="auto" w:fill="FFFFFF"/>
        <w:jc w:val="both"/>
        <w:rPr>
          <w:rFonts w:ascii="Nunito" w:eastAsia="Nunito" w:hAnsi="Nunito" w:cs="Nunito"/>
        </w:rPr>
      </w:pPr>
      <w:r>
        <w:rPr>
          <w:rFonts w:ascii="Nunito" w:eastAsia="Nunito" w:hAnsi="Nunito" w:cs="Nunito"/>
        </w:rPr>
        <w:t xml:space="preserve">The third adventure of Indiana Jones sees the brave archaeologist in a race against time to find the Holy Grail before the Nazis can do so. Indy returns in his third adventure, this time on the trail of his missing dad - a bad-tempered professor, who was once on the trail of the Holy Grail himself. However, the courageous archaeologist soon finds Jones Senior isn't the only one looking for the mythical object, and his search becomes a race against time to stop his old enemies the Nazis finding and using it in their quest for power. </w:t>
      </w:r>
    </w:p>
    <w:p w:rsidR="0048100A" w:rsidRDefault="0048100A">
      <w:pPr>
        <w:shd w:val="clear" w:color="auto" w:fill="FFFFFF"/>
        <w:jc w:val="both"/>
        <w:rPr>
          <w:rFonts w:ascii="Nunito" w:eastAsia="Nunito" w:hAnsi="Nunito" w:cs="Nunito"/>
        </w:rPr>
      </w:pPr>
    </w:p>
    <w:p w:rsidR="0048100A" w:rsidRDefault="00F8709D">
      <w:pPr>
        <w:shd w:val="clear" w:color="auto" w:fill="FFFFFF"/>
        <w:jc w:val="both"/>
        <w:rPr>
          <w:rFonts w:ascii="Nunito" w:eastAsia="Nunito" w:hAnsi="Nunito" w:cs="Nunito"/>
        </w:rPr>
      </w:pPr>
      <w:r>
        <w:rPr>
          <w:rFonts w:ascii="Nunito" w:eastAsia="Nunito" w:hAnsi="Nunito" w:cs="Nunito"/>
        </w:rPr>
        <w:t xml:space="preserve">Director Steven Spielberg's thrilling film is lighter in tone than the earlier </w:t>
      </w:r>
      <w:r>
        <w:rPr>
          <w:rFonts w:ascii="Nunito" w:eastAsia="Nunito" w:hAnsi="Nunito" w:cs="Nunito"/>
          <w:i/>
        </w:rPr>
        <w:t xml:space="preserve">Raiders of the Lost Ark </w:t>
      </w:r>
      <w:r>
        <w:rPr>
          <w:rFonts w:ascii="Nunito" w:eastAsia="Nunito" w:hAnsi="Nunito" w:cs="Nunito"/>
        </w:rPr>
        <w:t xml:space="preserve">prequel </w:t>
      </w:r>
      <w:r>
        <w:rPr>
          <w:rFonts w:ascii="Nunito" w:eastAsia="Nunito" w:hAnsi="Nunito" w:cs="Nunito"/>
          <w:i/>
        </w:rPr>
        <w:t xml:space="preserve">The Temple of Doom </w:t>
      </w:r>
      <w:r>
        <w:rPr>
          <w:rFonts w:ascii="Nunito" w:eastAsia="Nunito" w:hAnsi="Nunito" w:cs="Nunito"/>
        </w:rPr>
        <w:t xml:space="preserve">that sense of fun due in part to the constant sparring between Sean Connery and Harrison Ford as the dad-and-son adventurers. </w:t>
      </w:r>
    </w:p>
    <w:p w:rsidR="0048100A" w:rsidRDefault="0048100A">
      <w:pPr>
        <w:shd w:val="clear" w:color="auto" w:fill="FFFFFF"/>
        <w:jc w:val="both"/>
        <w:rPr>
          <w:rFonts w:ascii="Nunito" w:eastAsia="Nunito" w:hAnsi="Nunito" w:cs="Nunito"/>
        </w:rPr>
      </w:pPr>
    </w:p>
    <w:p w:rsidR="0048100A" w:rsidRDefault="00F8709D">
      <w:pPr>
        <w:shd w:val="clear" w:color="auto" w:fill="FFFFFF"/>
        <w:jc w:val="both"/>
        <w:rPr>
          <w:rFonts w:ascii="Nunito" w:eastAsia="Nunito" w:hAnsi="Nunito" w:cs="Nunito"/>
        </w:rPr>
      </w:pPr>
      <w:r>
        <w:rPr>
          <w:rFonts w:ascii="Nunito" w:eastAsia="Nunito" w:hAnsi="Nunito" w:cs="Nunito"/>
        </w:rPr>
        <w:t xml:space="preserve">The soundtrack was created by John Williams and is his tenth collaboration with Steven Spielberg. </w:t>
      </w:r>
    </w:p>
    <w:p w:rsidR="0048100A" w:rsidRDefault="0048100A">
      <w:pPr>
        <w:shd w:val="clear" w:color="auto" w:fill="FFFFFF"/>
        <w:jc w:val="both"/>
        <w:rPr>
          <w:rFonts w:ascii="Nunito" w:eastAsia="Nunito" w:hAnsi="Nunito" w:cs="Nunito"/>
        </w:rPr>
      </w:pPr>
    </w:p>
    <w:p w:rsidR="0048100A" w:rsidRDefault="00F8709D">
      <w:pPr>
        <w:shd w:val="clear" w:color="auto" w:fill="FFFFFF"/>
        <w:jc w:val="both"/>
        <w:rPr>
          <w:rFonts w:ascii="Nunito" w:eastAsia="Nunito" w:hAnsi="Nunito" w:cs="Nunito"/>
          <w:b/>
        </w:rPr>
      </w:pPr>
      <w:r>
        <w:rPr>
          <w:rFonts w:ascii="Nunito" w:eastAsia="Nunito" w:hAnsi="Nunito" w:cs="Nunito"/>
          <w:b/>
        </w:rPr>
        <w:t>Composition Activity</w:t>
      </w:r>
    </w:p>
    <w:p w:rsidR="0048100A" w:rsidRDefault="00F8709D">
      <w:pPr>
        <w:shd w:val="clear" w:color="auto" w:fill="FFFFFF"/>
        <w:jc w:val="both"/>
        <w:rPr>
          <w:rFonts w:ascii="Nunito" w:eastAsia="Nunito" w:hAnsi="Nunito" w:cs="Nunito"/>
          <w:i/>
        </w:rPr>
      </w:pPr>
      <w:r>
        <w:rPr>
          <w:rFonts w:ascii="Nunito" w:eastAsia="Nunito" w:hAnsi="Nunito" w:cs="Nunito"/>
        </w:rPr>
        <w:t xml:space="preserve">The following activity relates to Chapter 2 of the DVD, </w:t>
      </w:r>
      <w:r>
        <w:rPr>
          <w:rFonts w:ascii="Nunito" w:eastAsia="Nunito" w:hAnsi="Nunito" w:cs="Nunito"/>
          <w:i/>
        </w:rPr>
        <w:t xml:space="preserve">Indiana Jones and the Last Crusade </w:t>
      </w:r>
      <w:r>
        <w:rPr>
          <w:rFonts w:ascii="Nunito" w:eastAsia="Nunito" w:hAnsi="Nunito" w:cs="Nunito"/>
        </w:rPr>
        <w:t>opening scene:</w:t>
      </w:r>
      <w:r>
        <w:rPr>
          <w:rFonts w:ascii="Nunito" w:eastAsia="Nunito" w:hAnsi="Nunito" w:cs="Nunito"/>
          <w:i/>
        </w:rPr>
        <w:t xml:space="preserve"> ‘The Train Pursuit’, </w:t>
      </w:r>
      <w:r>
        <w:rPr>
          <w:rFonts w:ascii="Nunito" w:eastAsia="Nunito" w:hAnsi="Nunito" w:cs="Nunito"/>
        </w:rPr>
        <w:t xml:space="preserve">also at  </w:t>
      </w:r>
      <w:hyperlink r:id="rId63">
        <w:r>
          <w:rPr>
            <w:rFonts w:ascii="Nunito" w:eastAsia="Nunito" w:hAnsi="Nunito" w:cs="Nunito"/>
            <w:u w:val="single"/>
          </w:rPr>
          <w:t>https://www.youtube.com/watch?v=OKYWXIAJKNM</w:t>
        </w:r>
      </w:hyperlink>
    </w:p>
    <w:p w:rsidR="0048100A" w:rsidRDefault="00F8709D">
      <w:pPr>
        <w:shd w:val="clear" w:color="auto" w:fill="FFFFFF"/>
        <w:jc w:val="both"/>
        <w:rPr>
          <w:rFonts w:ascii="Nunito" w:eastAsia="Nunito" w:hAnsi="Nunito" w:cs="Nunito"/>
        </w:rPr>
      </w:pPr>
      <w:r>
        <w:rPr>
          <w:rFonts w:ascii="Nunito" w:eastAsia="Nunito" w:hAnsi="Nunito" w:cs="Nunito"/>
          <w:i/>
        </w:rPr>
        <w:t xml:space="preserve"> </w:t>
      </w:r>
    </w:p>
    <w:p w:rsidR="0048100A" w:rsidRDefault="00F8709D">
      <w:pPr>
        <w:shd w:val="clear" w:color="auto" w:fill="FFFFFF"/>
        <w:jc w:val="both"/>
        <w:rPr>
          <w:rFonts w:ascii="Nunito" w:eastAsia="Nunito" w:hAnsi="Nunito" w:cs="Nunito"/>
        </w:rPr>
      </w:pPr>
      <w:r>
        <w:rPr>
          <w:rFonts w:ascii="Nunito" w:eastAsia="Nunito" w:hAnsi="Nunito" w:cs="Nunito"/>
        </w:rPr>
        <w:t>*Animals such as snakes are shown in the extract, some of you may wish to only watch sections of the clip*</w:t>
      </w:r>
    </w:p>
    <w:p w:rsidR="0048100A" w:rsidRDefault="0048100A">
      <w:pPr>
        <w:shd w:val="clear" w:color="auto" w:fill="FFFFFF"/>
        <w:jc w:val="center"/>
        <w:rPr>
          <w:rFonts w:ascii="Nunito" w:eastAsia="Nunito" w:hAnsi="Nunito" w:cs="Nunito"/>
        </w:rPr>
      </w:pPr>
    </w:p>
    <w:p w:rsidR="0048100A" w:rsidRDefault="00F8709D">
      <w:pPr>
        <w:shd w:val="clear" w:color="auto" w:fill="FFFFFF"/>
        <w:jc w:val="center"/>
        <w:rPr>
          <w:rFonts w:ascii="Nunito" w:eastAsia="Nunito" w:hAnsi="Nunito" w:cs="Nunito"/>
        </w:rPr>
      </w:pPr>
      <w:r>
        <w:rPr>
          <w:rFonts w:ascii="Nunito" w:eastAsia="Nunito" w:hAnsi="Nunito" w:cs="Nunito"/>
          <w:noProof/>
          <w:lang w:val="en-GB"/>
        </w:rPr>
        <w:drawing>
          <wp:inline distT="114300" distB="114300" distL="114300" distR="114300">
            <wp:extent cx="1550957" cy="106923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4"/>
                    <a:srcRect/>
                    <a:stretch>
                      <a:fillRect/>
                    </a:stretch>
                  </pic:blipFill>
                  <pic:spPr>
                    <a:xfrm>
                      <a:off x="0" y="0"/>
                      <a:ext cx="1550957" cy="1069237"/>
                    </a:xfrm>
                    <a:prstGeom prst="rect">
                      <a:avLst/>
                    </a:prstGeom>
                    <a:ln/>
                  </pic:spPr>
                </pic:pic>
              </a:graphicData>
            </a:graphic>
          </wp:inline>
        </w:drawing>
      </w:r>
    </w:p>
    <w:p w:rsidR="0048100A" w:rsidRDefault="00F8709D">
      <w:pPr>
        <w:shd w:val="clear" w:color="auto" w:fill="FFFFFF"/>
        <w:jc w:val="both"/>
        <w:rPr>
          <w:rFonts w:ascii="Nunito" w:eastAsia="Nunito" w:hAnsi="Nunito" w:cs="Nunito"/>
        </w:rPr>
      </w:pPr>
      <w:r>
        <w:rPr>
          <w:rFonts w:ascii="Nunito" w:eastAsia="Nunito" w:hAnsi="Nunito" w:cs="Nunito"/>
        </w:rPr>
        <w:t>Answer the following questions about the extract:</w:t>
      </w:r>
    </w:p>
    <w:p w:rsidR="0048100A" w:rsidRDefault="00F8709D">
      <w:pPr>
        <w:shd w:val="clear" w:color="auto" w:fill="FFFFFF"/>
        <w:jc w:val="both"/>
        <w:rPr>
          <w:rFonts w:ascii="Nunito" w:eastAsia="Nunito" w:hAnsi="Nunito" w:cs="Nunito"/>
          <w:i/>
        </w:rPr>
      </w:pPr>
      <w:r>
        <w:rPr>
          <w:rFonts w:ascii="Nunito" w:eastAsia="Nunito" w:hAnsi="Nunito" w:cs="Nunito"/>
        </w:rPr>
        <w:t>1. Watch the first scene where Indy has his first adventure with the sound muted. Now watch it again with the sound on. What difference does the music make? Give examples.</w:t>
      </w:r>
    </w:p>
    <w:p w:rsidR="0048100A" w:rsidRDefault="0048100A">
      <w:pPr>
        <w:shd w:val="clear" w:color="auto" w:fill="FFFFFF"/>
        <w:jc w:val="both"/>
        <w:rPr>
          <w:rFonts w:ascii="Nunito" w:eastAsia="Nunito" w:hAnsi="Nunito" w:cs="Nunito"/>
          <w:i/>
        </w:rPr>
      </w:pPr>
    </w:p>
    <w:p w:rsidR="0048100A" w:rsidRDefault="00B113A9">
      <w:pPr>
        <w:shd w:val="clear" w:color="auto" w:fill="FFFFFF"/>
        <w:spacing w:line="480" w:lineRule="auto"/>
        <w:jc w:val="both"/>
        <w:rPr>
          <w:rFonts w:ascii="Nunito" w:eastAsia="Nunito" w:hAnsi="Nunito" w:cs="Nunito"/>
        </w:rPr>
      </w:pPr>
      <w:r>
        <w:pict>
          <v:rect id="_x0000_i1145"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46"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lastRenderedPageBreak/>
        <w:pict>
          <v:rect id="_x0000_i1147"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48" style="width:0;height:1.5pt" o:hralign="center" o:hrstd="t" o:hr="t" fillcolor="#a0a0a0" stroked="f"/>
        </w:pict>
      </w:r>
    </w:p>
    <w:p w:rsidR="0048100A" w:rsidRDefault="00F8709D">
      <w:pPr>
        <w:shd w:val="clear" w:color="auto" w:fill="FFFFFF"/>
        <w:jc w:val="both"/>
        <w:rPr>
          <w:rFonts w:ascii="Nunito" w:eastAsia="Nunito" w:hAnsi="Nunito" w:cs="Nunito"/>
        </w:rPr>
      </w:pPr>
      <w:r>
        <w:rPr>
          <w:rFonts w:ascii="Nunito" w:eastAsia="Nunito" w:hAnsi="Nunito" w:cs="Nunito"/>
        </w:rPr>
        <w:t xml:space="preserve">2. How does the music change when he jumps on the horse? </w:t>
      </w:r>
    </w:p>
    <w:p w:rsidR="0048100A" w:rsidRDefault="0048100A">
      <w:pPr>
        <w:shd w:val="clear" w:color="auto" w:fill="FFFFFF"/>
        <w:jc w:val="both"/>
        <w:rPr>
          <w:rFonts w:ascii="Nunito" w:eastAsia="Nunito" w:hAnsi="Nunito" w:cs="Nunito"/>
        </w:rPr>
      </w:pPr>
    </w:p>
    <w:p w:rsidR="0048100A" w:rsidRDefault="00B113A9">
      <w:pPr>
        <w:shd w:val="clear" w:color="auto" w:fill="FFFFFF"/>
        <w:spacing w:line="480" w:lineRule="auto"/>
        <w:jc w:val="both"/>
        <w:rPr>
          <w:rFonts w:ascii="Nunito" w:eastAsia="Nunito" w:hAnsi="Nunito" w:cs="Nunito"/>
        </w:rPr>
      </w:pPr>
      <w:r>
        <w:pict>
          <v:rect id="_x0000_i1149"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50" style="width:0;height:1.5pt" o:hralign="center" o:hrstd="t" o:hr="t" fillcolor="#a0a0a0" stroked="f"/>
        </w:pict>
      </w:r>
    </w:p>
    <w:p w:rsidR="0048100A" w:rsidRDefault="00F8709D">
      <w:pPr>
        <w:shd w:val="clear" w:color="auto" w:fill="FFFFFF"/>
        <w:jc w:val="both"/>
        <w:rPr>
          <w:rFonts w:ascii="Nunito" w:eastAsia="Nunito" w:hAnsi="Nunito" w:cs="Nunito"/>
        </w:rPr>
      </w:pPr>
      <w:r>
        <w:rPr>
          <w:rFonts w:ascii="Nunito" w:eastAsia="Nunito" w:hAnsi="Nunito" w:cs="Nunito"/>
        </w:rPr>
        <w:t xml:space="preserve">3. Why does the music change when he enters the circus carriage on the train? </w:t>
      </w:r>
    </w:p>
    <w:p w:rsidR="0048100A" w:rsidRDefault="0048100A">
      <w:pPr>
        <w:shd w:val="clear" w:color="auto" w:fill="FFFFFF"/>
        <w:jc w:val="both"/>
        <w:rPr>
          <w:rFonts w:ascii="Nunito" w:eastAsia="Nunito" w:hAnsi="Nunito" w:cs="Nunito"/>
        </w:rPr>
      </w:pPr>
    </w:p>
    <w:p w:rsidR="0048100A" w:rsidRDefault="00B113A9">
      <w:pPr>
        <w:shd w:val="clear" w:color="auto" w:fill="FFFFFF"/>
        <w:spacing w:line="480" w:lineRule="auto"/>
        <w:jc w:val="both"/>
        <w:rPr>
          <w:rFonts w:ascii="Nunito" w:eastAsia="Nunito" w:hAnsi="Nunito" w:cs="Nunito"/>
        </w:rPr>
      </w:pPr>
      <w:r>
        <w:pict>
          <v:rect id="_x0000_i1151"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52" style="width:0;height:1.5pt" o:hralign="center" o:hrstd="t" o:hr="t" fillcolor="#a0a0a0" stroked="f"/>
        </w:pict>
      </w:r>
      <w:r w:rsidR="00F8709D">
        <w:rPr>
          <w:rFonts w:ascii="Nunito" w:eastAsia="Nunito" w:hAnsi="Nunito" w:cs="Nunito"/>
        </w:rPr>
        <w:t xml:space="preserve">4. How does the music add comedy to this scene? </w:t>
      </w:r>
    </w:p>
    <w:p w:rsidR="0048100A" w:rsidRDefault="00B113A9">
      <w:pPr>
        <w:shd w:val="clear" w:color="auto" w:fill="FFFFFF"/>
        <w:spacing w:line="480" w:lineRule="auto"/>
        <w:jc w:val="both"/>
        <w:rPr>
          <w:rFonts w:ascii="Nunito" w:eastAsia="Nunito" w:hAnsi="Nunito" w:cs="Nunito"/>
        </w:rPr>
      </w:pPr>
      <w:r>
        <w:pict>
          <v:rect id="_x0000_i1153"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54"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55" style="width:0;height:1.5pt" o:hralign="center" o:hrstd="t" o:hr="t" fillcolor="#a0a0a0" stroked="f"/>
        </w:pict>
      </w:r>
    </w:p>
    <w:p w:rsidR="0048100A" w:rsidRDefault="00B113A9">
      <w:pPr>
        <w:shd w:val="clear" w:color="auto" w:fill="FFFFFF"/>
        <w:spacing w:line="480" w:lineRule="auto"/>
        <w:jc w:val="both"/>
        <w:rPr>
          <w:rFonts w:ascii="Nunito" w:eastAsia="Nunito" w:hAnsi="Nunito" w:cs="Nunito"/>
        </w:rPr>
      </w:pPr>
      <w:r>
        <w:pict>
          <v:rect id="_x0000_i1156" style="width:0;height:1.5pt" o:hralign="center" o:hrstd="t" o:hr="t" fillcolor="#a0a0a0" stroked="f"/>
        </w:pict>
      </w:r>
    </w:p>
    <w:p w:rsidR="0048100A" w:rsidRDefault="00F8709D">
      <w:pPr>
        <w:shd w:val="clear" w:color="auto" w:fill="FFFFFF"/>
        <w:spacing w:line="480" w:lineRule="auto"/>
        <w:jc w:val="center"/>
        <w:rPr>
          <w:rFonts w:ascii="Nunito" w:eastAsia="Nunito" w:hAnsi="Nunito" w:cs="Nunito"/>
          <w:b/>
        </w:rPr>
      </w:pPr>
      <w:r>
        <w:rPr>
          <w:rFonts w:ascii="Nunito" w:eastAsia="Nunito" w:hAnsi="Nunito" w:cs="Nunito"/>
          <w:b/>
          <w:noProof/>
          <w:lang w:val="en-GB"/>
        </w:rPr>
        <w:drawing>
          <wp:inline distT="114300" distB="114300" distL="114300" distR="114300">
            <wp:extent cx="1861684" cy="2050312"/>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5"/>
                    <a:srcRect/>
                    <a:stretch>
                      <a:fillRect/>
                    </a:stretch>
                  </pic:blipFill>
                  <pic:spPr>
                    <a:xfrm>
                      <a:off x="0" y="0"/>
                      <a:ext cx="1861684" cy="2050312"/>
                    </a:xfrm>
                    <a:prstGeom prst="rect">
                      <a:avLst/>
                    </a:prstGeom>
                    <a:ln/>
                  </pic:spPr>
                </pic:pic>
              </a:graphicData>
            </a:graphic>
          </wp:inline>
        </w:drawing>
      </w:r>
    </w:p>
    <w:p w:rsidR="0048100A" w:rsidRDefault="0048100A">
      <w:pPr>
        <w:shd w:val="clear" w:color="auto" w:fill="FFFFFF"/>
        <w:spacing w:line="480" w:lineRule="auto"/>
        <w:jc w:val="both"/>
        <w:rPr>
          <w:rFonts w:ascii="Nunito" w:eastAsia="Nunito" w:hAnsi="Nunito" w:cs="Nunito"/>
          <w:b/>
        </w:rPr>
      </w:pPr>
    </w:p>
    <w:p w:rsidR="0048100A" w:rsidRDefault="00F8709D">
      <w:pPr>
        <w:shd w:val="clear" w:color="auto" w:fill="FFFFFF"/>
        <w:spacing w:line="480" w:lineRule="auto"/>
        <w:jc w:val="both"/>
        <w:rPr>
          <w:rFonts w:ascii="Nunito" w:eastAsia="Nunito" w:hAnsi="Nunito" w:cs="Nunito"/>
          <w:b/>
        </w:rPr>
      </w:pPr>
      <w:r>
        <w:rPr>
          <w:rFonts w:ascii="Nunito" w:eastAsia="Nunito" w:hAnsi="Nunito" w:cs="Nunito"/>
          <w:b/>
        </w:rPr>
        <w:t>Composition Activity</w:t>
      </w:r>
    </w:p>
    <w:p w:rsidR="0048100A" w:rsidRDefault="00F8709D">
      <w:pPr>
        <w:tabs>
          <w:tab w:val="left" w:pos="3497"/>
        </w:tabs>
        <w:jc w:val="both"/>
        <w:rPr>
          <w:rFonts w:ascii="Nunito" w:eastAsia="Nunito" w:hAnsi="Nunito" w:cs="Nunito"/>
        </w:rPr>
      </w:pPr>
      <w:r>
        <w:rPr>
          <w:rFonts w:ascii="Nunito" w:eastAsia="Nunito" w:hAnsi="Nunito" w:cs="Nunito"/>
        </w:rPr>
        <w:t>In small groups, you are to compose music and sound effects to accompany one of the following scenes:</w:t>
      </w:r>
    </w:p>
    <w:p w:rsidR="0048100A" w:rsidRDefault="00F8709D">
      <w:pPr>
        <w:shd w:val="clear" w:color="auto" w:fill="FFFFFF"/>
        <w:jc w:val="both"/>
        <w:rPr>
          <w:rFonts w:ascii="Nunito" w:eastAsia="Nunito" w:hAnsi="Nunito" w:cs="Nunito"/>
        </w:rPr>
      </w:pPr>
      <w:r>
        <w:rPr>
          <w:rFonts w:ascii="Nunito" w:eastAsia="Nunito" w:hAnsi="Nunito" w:cs="Nunito"/>
        </w:rPr>
        <w:t xml:space="preserve">Raiders of the Lost Ark, Truck Chase: </w:t>
      </w:r>
      <w:hyperlink r:id="rId66">
        <w:r>
          <w:rPr>
            <w:rFonts w:ascii="Nunito" w:eastAsia="Nunito" w:hAnsi="Nunito" w:cs="Nunito"/>
            <w:u w:val="single"/>
          </w:rPr>
          <w:t>https://www.youtube.com/watch?v=F1ZyHNmb1yU</w:t>
        </w:r>
      </w:hyperlink>
    </w:p>
    <w:p w:rsidR="0048100A" w:rsidRDefault="00F8709D">
      <w:pPr>
        <w:shd w:val="clear" w:color="auto" w:fill="FFFFFF"/>
        <w:jc w:val="both"/>
        <w:rPr>
          <w:rFonts w:ascii="Nunito" w:eastAsia="Nunito" w:hAnsi="Nunito" w:cs="Nunito"/>
        </w:rPr>
      </w:pPr>
      <w:r>
        <w:rPr>
          <w:rFonts w:ascii="Nunito" w:eastAsia="Nunito" w:hAnsi="Nunito" w:cs="Nunito"/>
        </w:rPr>
        <w:t xml:space="preserve">Kingdom of the Crystal Skull, Jungle Chase: </w:t>
      </w:r>
      <w:hyperlink r:id="rId67">
        <w:r>
          <w:rPr>
            <w:rFonts w:ascii="Nunito" w:eastAsia="Nunito" w:hAnsi="Nunito" w:cs="Nunito"/>
            <w:u w:val="single"/>
          </w:rPr>
          <w:t>https://www.youtube.com/watch?v=vtwiMlm4u6w</w:t>
        </w:r>
      </w:hyperlink>
    </w:p>
    <w:p w:rsidR="0048100A" w:rsidRDefault="00F8709D">
      <w:pPr>
        <w:shd w:val="clear" w:color="auto" w:fill="FFFFFF"/>
        <w:jc w:val="both"/>
        <w:rPr>
          <w:rFonts w:ascii="Nunito" w:eastAsia="Nunito" w:hAnsi="Nunito" w:cs="Nunito"/>
        </w:rPr>
      </w:pPr>
      <w:r>
        <w:rPr>
          <w:rFonts w:ascii="Nunito" w:eastAsia="Nunito" w:hAnsi="Nunito" w:cs="Nunito"/>
        </w:rPr>
        <w:t xml:space="preserve">The Last Crusade, Boat Chase: </w:t>
      </w:r>
      <w:hyperlink r:id="rId68">
        <w:r>
          <w:rPr>
            <w:rFonts w:ascii="Nunito" w:eastAsia="Nunito" w:hAnsi="Nunito" w:cs="Nunito"/>
            <w:u w:val="single"/>
          </w:rPr>
          <w:t>https://www.youtube.com/watch?v=uuIRHvhZVkE</w:t>
        </w:r>
      </w:hyperlink>
    </w:p>
    <w:p w:rsidR="0048100A" w:rsidRDefault="00F8709D">
      <w:pPr>
        <w:shd w:val="clear" w:color="auto" w:fill="FFFFFF"/>
        <w:jc w:val="both"/>
        <w:rPr>
          <w:rFonts w:ascii="Nunito" w:eastAsia="Nunito" w:hAnsi="Nunito" w:cs="Nunito"/>
        </w:rPr>
      </w:pPr>
      <w:r>
        <w:rPr>
          <w:rFonts w:ascii="Nunito" w:eastAsia="Nunito" w:hAnsi="Nunito" w:cs="Nunito"/>
        </w:rPr>
        <w:t xml:space="preserve">Temple of Doom, Cart Chase: </w:t>
      </w:r>
      <w:hyperlink r:id="rId69">
        <w:r>
          <w:rPr>
            <w:rFonts w:ascii="Nunito" w:eastAsia="Nunito" w:hAnsi="Nunito" w:cs="Nunito"/>
            <w:u w:val="single"/>
          </w:rPr>
          <w:t>https://www.youtube.com/watch?v=4ds9mfUB7Dg</w:t>
        </w:r>
      </w:hyperlink>
    </w:p>
    <w:p w:rsidR="0048100A" w:rsidRDefault="0048100A">
      <w:pPr>
        <w:shd w:val="clear" w:color="auto" w:fill="FFFFFF"/>
        <w:jc w:val="both"/>
        <w:rPr>
          <w:rFonts w:ascii="Nunito" w:eastAsia="Nunito" w:hAnsi="Nunito" w:cs="Nunito"/>
        </w:rPr>
      </w:pPr>
    </w:p>
    <w:p w:rsidR="0048100A" w:rsidRDefault="00F8709D">
      <w:pPr>
        <w:tabs>
          <w:tab w:val="left" w:pos="3497"/>
        </w:tabs>
        <w:jc w:val="both"/>
        <w:rPr>
          <w:rFonts w:ascii="Nunito" w:eastAsia="Nunito" w:hAnsi="Nunito" w:cs="Nunito"/>
        </w:rPr>
      </w:pPr>
      <w:r>
        <w:rPr>
          <w:rFonts w:ascii="Nunito" w:eastAsia="Nunito" w:hAnsi="Nunito" w:cs="Nunito"/>
        </w:rPr>
        <w:t>Things to remember:</w:t>
      </w:r>
    </w:p>
    <w:p w:rsidR="0048100A" w:rsidRDefault="00F8709D">
      <w:pPr>
        <w:numPr>
          <w:ilvl w:val="0"/>
          <w:numId w:val="8"/>
        </w:numPr>
        <w:tabs>
          <w:tab w:val="left" w:pos="3497"/>
        </w:tabs>
        <w:jc w:val="both"/>
        <w:rPr>
          <w:rFonts w:ascii="Nunito" w:eastAsia="Nunito" w:hAnsi="Nunito" w:cs="Nunito"/>
        </w:rPr>
      </w:pPr>
      <w:r>
        <w:rPr>
          <w:rFonts w:ascii="Nunito" w:eastAsia="Nunito" w:hAnsi="Nunito" w:cs="Nunito"/>
        </w:rPr>
        <w:t xml:space="preserve">Try to make the music and sound effects match the action. </w:t>
      </w:r>
    </w:p>
    <w:p w:rsidR="0048100A" w:rsidRDefault="00F8709D">
      <w:pPr>
        <w:numPr>
          <w:ilvl w:val="0"/>
          <w:numId w:val="8"/>
        </w:numPr>
        <w:tabs>
          <w:tab w:val="left" w:pos="3497"/>
        </w:tabs>
        <w:jc w:val="both"/>
        <w:rPr>
          <w:rFonts w:ascii="Nunito" w:eastAsia="Nunito" w:hAnsi="Nunito" w:cs="Nunito"/>
        </w:rPr>
      </w:pPr>
      <w:r>
        <w:rPr>
          <w:rFonts w:ascii="Nunito" w:eastAsia="Nunito" w:hAnsi="Nunito" w:cs="Nunito"/>
        </w:rPr>
        <w:lastRenderedPageBreak/>
        <w:t>Experiment with improvising and developing different rhythmic and melodic material.</w:t>
      </w:r>
    </w:p>
    <w:p w:rsidR="0048100A" w:rsidRDefault="00F8709D">
      <w:pPr>
        <w:numPr>
          <w:ilvl w:val="0"/>
          <w:numId w:val="8"/>
        </w:numPr>
        <w:tabs>
          <w:tab w:val="left" w:pos="3497"/>
        </w:tabs>
        <w:jc w:val="both"/>
        <w:rPr>
          <w:rFonts w:ascii="Nunito" w:eastAsia="Nunito" w:hAnsi="Nunito" w:cs="Nunito"/>
        </w:rPr>
      </w:pPr>
      <w:r>
        <w:rPr>
          <w:rFonts w:ascii="Nunito" w:eastAsia="Nunito" w:hAnsi="Nunito" w:cs="Nunito"/>
        </w:rPr>
        <w:t>Your first idea may not be the best, so work as a group to develop your ideas.</w:t>
      </w:r>
    </w:p>
    <w:p w:rsidR="0048100A" w:rsidRDefault="0048100A">
      <w:pPr>
        <w:tabs>
          <w:tab w:val="left" w:pos="3497"/>
        </w:tabs>
        <w:jc w:val="both"/>
        <w:rPr>
          <w:rFonts w:ascii="Nunito" w:eastAsia="Nunito" w:hAnsi="Nunito" w:cs="Nunito"/>
        </w:rPr>
      </w:pPr>
    </w:p>
    <w:p w:rsidR="0048100A" w:rsidRDefault="00F8709D">
      <w:pPr>
        <w:tabs>
          <w:tab w:val="left" w:pos="3497"/>
        </w:tabs>
        <w:jc w:val="both"/>
        <w:rPr>
          <w:rFonts w:ascii="Nunito" w:eastAsia="Nunito" w:hAnsi="Nunito" w:cs="Nunito"/>
        </w:rPr>
      </w:pPr>
      <w:r>
        <w:rPr>
          <w:rFonts w:ascii="Nunito" w:eastAsia="Nunito" w:hAnsi="Nunito" w:cs="Nunito"/>
        </w:rPr>
        <w:t xml:space="preserve">You will need to produce a final ‘score’ in the box below from which you can perform your chase music alongside the extract, whilst the rest of the class watches. </w:t>
      </w:r>
    </w:p>
    <w:p w:rsidR="0048100A" w:rsidRDefault="0048100A">
      <w:pPr>
        <w:tabs>
          <w:tab w:val="left" w:pos="3497"/>
        </w:tabs>
        <w:jc w:val="both"/>
        <w:rPr>
          <w:rFonts w:ascii="Nunito" w:eastAsia="Nunito" w:hAnsi="Nunito" w:cs="Nunito"/>
        </w:rPr>
      </w:pPr>
    </w:p>
    <w:p w:rsidR="0048100A" w:rsidRDefault="00F8709D">
      <w:pPr>
        <w:tabs>
          <w:tab w:val="left" w:pos="3497"/>
        </w:tabs>
        <w:jc w:val="both"/>
        <w:rPr>
          <w:rFonts w:ascii="Nunito" w:eastAsia="Nunito" w:hAnsi="Nunito" w:cs="Nunito"/>
        </w:rPr>
      </w:pPr>
      <w:r>
        <w:rPr>
          <w:rFonts w:ascii="Nunito" w:eastAsia="Nunito" w:hAnsi="Nunito" w:cs="Nunito"/>
        </w:rPr>
        <w:t>Write down in any way you wish, your ideas and plan for your performance here:</w:t>
      </w:r>
    </w:p>
    <w:p w:rsidR="0048100A" w:rsidRDefault="0048100A">
      <w:pPr>
        <w:tabs>
          <w:tab w:val="left" w:pos="3497"/>
        </w:tabs>
        <w:jc w:val="both"/>
        <w:rPr>
          <w:rFonts w:ascii="Nunito" w:eastAsia="Nunito" w:hAnsi="Nunito" w:cs="Nunito"/>
        </w:rPr>
      </w:pPr>
    </w:p>
    <w:tbl>
      <w:tblPr>
        <w:tblStyle w:val="a2"/>
        <w:tblW w:w="10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30"/>
      </w:tblGrid>
      <w:tr w:rsidR="0048100A">
        <w:tc>
          <w:tcPr>
            <w:tcW w:w="10330" w:type="dxa"/>
            <w:shd w:val="clear" w:color="auto" w:fill="auto"/>
            <w:tcMar>
              <w:top w:w="100" w:type="dxa"/>
              <w:left w:w="100" w:type="dxa"/>
              <w:bottom w:w="100" w:type="dxa"/>
              <w:right w:w="100" w:type="dxa"/>
            </w:tcMar>
          </w:tcPr>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p w:rsidR="0048100A" w:rsidRDefault="0048100A">
            <w:pPr>
              <w:widowControl w:val="0"/>
              <w:pBdr>
                <w:top w:val="nil"/>
                <w:left w:val="nil"/>
                <w:bottom w:val="nil"/>
                <w:right w:val="nil"/>
                <w:between w:val="nil"/>
              </w:pBdr>
              <w:rPr>
                <w:rFonts w:ascii="Nunito" w:eastAsia="Nunito" w:hAnsi="Nunito" w:cs="Nunito"/>
              </w:rPr>
            </w:pPr>
          </w:p>
        </w:tc>
      </w:tr>
    </w:tbl>
    <w:p w:rsidR="0048100A" w:rsidRDefault="00F8709D">
      <w:pPr>
        <w:shd w:val="clear" w:color="auto" w:fill="FFFFFF"/>
        <w:jc w:val="both"/>
        <w:rPr>
          <w:rFonts w:ascii="Nunito" w:eastAsia="Nunito" w:hAnsi="Nunito" w:cs="Nunito"/>
        </w:rPr>
      </w:pPr>
      <w:r>
        <w:rPr>
          <w:rFonts w:ascii="Nunito" w:eastAsia="Nunito" w:hAnsi="Nunito" w:cs="Nunito"/>
        </w:rPr>
        <w:t>We will record your performances for you to watch back and evaluate.</w:t>
      </w:r>
    </w:p>
    <w:p w:rsidR="0048100A" w:rsidRDefault="0048100A">
      <w:pPr>
        <w:shd w:val="clear" w:color="auto" w:fill="FFFFFF"/>
        <w:jc w:val="both"/>
        <w:rPr>
          <w:rFonts w:ascii="Nunito" w:eastAsia="Nunito" w:hAnsi="Nunito" w:cs="Nunito"/>
        </w:rPr>
      </w:pPr>
    </w:p>
    <w:p w:rsidR="0048100A" w:rsidRDefault="00F8709D">
      <w:pPr>
        <w:numPr>
          <w:ilvl w:val="0"/>
          <w:numId w:val="9"/>
        </w:numPr>
        <w:shd w:val="clear" w:color="auto" w:fill="FFFFFF"/>
        <w:jc w:val="both"/>
        <w:rPr>
          <w:rFonts w:ascii="Nunito" w:eastAsia="Nunito" w:hAnsi="Nunito" w:cs="Nunito"/>
        </w:rPr>
      </w:pPr>
      <w:r>
        <w:rPr>
          <w:rFonts w:ascii="Nunito" w:eastAsia="Nunito" w:hAnsi="Nunito" w:cs="Nunito"/>
        </w:rPr>
        <w:t>In your opinion, which group did a really good job of creating a suitable soundtrack and why?</w: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57"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58"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59"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0"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F8709D">
      <w:pPr>
        <w:numPr>
          <w:ilvl w:val="0"/>
          <w:numId w:val="9"/>
        </w:numPr>
        <w:shd w:val="clear" w:color="auto" w:fill="FFFFFF"/>
        <w:jc w:val="both"/>
        <w:rPr>
          <w:rFonts w:ascii="Nunito" w:eastAsia="Nunito" w:hAnsi="Nunito" w:cs="Nunito"/>
        </w:rPr>
      </w:pPr>
      <w:r>
        <w:rPr>
          <w:rFonts w:ascii="Nunito" w:eastAsia="Nunito" w:hAnsi="Nunito" w:cs="Nunito"/>
        </w:rPr>
        <w:t>If you had more time, what would you change or do differently to your own performance?</w: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1"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2"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3"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4"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F8709D">
      <w:pPr>
        <w:numPr>
          <w:ilvl w:val="0"/>
          <w:numId w:val="9"/>
        </w:numPr>
        <w:shd w:val="clear" w:color="auto" w:fill="FFFFFF"/>
        <w:jc w:val="both"/>
        <w:rPr>
          <w:rFonts w:ascii="Nunito" w:eastAsia="Nunito" w:hAnsi="Nunito" w:cs="Nunito"/>
        </w:rPr>
      </w:pPr>
      <w:r>
        <w:rPr>
          <w:rFonts w:ascii="Nunito" w:eastAsia="Nunito" w:hAnsi="Nunito" w:cs="Nunito"/>
        </w:rPr>
        <w:t>What do you think your group did especially well?</w: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5"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6"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7" style="width:0;height:1.5pt" o:hralign="center" o:hrstd="t" o:hr="t" fillcolor="#a0a0a0" stroked="f"/>
        </w:pict>
      </w:r>
    </w:p>
    <w:p w:rsidR="0048100A" w:rsidRDefault="0048100A">
      <w:pPr>
        <w:shd w:val="clear" w:color="auto" w:fill="FFFFFF"/>
        <w:jc w:val="both"/>
        <w:rPr>
          <w:rFonts w:ascii="Nunito" w:eastAsia="Nunito" w:hAnsi="Nunito" w:cs="Nunito"/>
        </w:rPr>
      </w:pPr>
    </w:p>
    <w:p w:rsidR="0048100A" w:rsidRDefault="00B113A9">
      <w:pPr>
        <w:shd w:val="clear" w:color="auto" w:fill="FFFFFF"/>
        <w:jc w:val="both"/>
        <w:rPr>
          <w:rFonts w:ascii="Nunito" w:eastAsia="Nunito" w:hAnsi="Nunito" w:cs="Nunito"/>
        </w:rPr>
      </w:pPr>
      <w:r>
        <w:pict>
          <v:rect id="_x0000_i1168" style="width:0;height:1.5pt" o:hralign="center" o:hrstd="t" o:hr="t" fillcolor="#a0a0a0" stroked="f"/>
        </w:pict>
      </w:r>
    </w:p>
    <w:p w:rsidR="0048100A" w:rsidRDefault="0048100A">
      <w:pPr>
        <w:rPr>
          <w:rFonts w:ascii="Nunito" w:eastAsia="Nunito" w:hAnsi="Nunito" w:cs="Nunito"/>
        </w:rPr>
      </w:pPr>
    </w:p>
    <w:p w:rsidR="0048100A" w:rsidRDefault="00F8709D">
      <w:pPr>
        <w:rPr>
          <w:rFonts w:ascii="Nunito" w:eastAsia="Nunito" w:hAnsi="Nunito" w:cs="Nunito"/>
          <w:sz w:val="36"/>
          <w:szCs w:val="36"/>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48100A" w:rsidRDefault="0048100A">
      <w:pPr>
        <w:rPr>
          <w:rFonts w:ascii="Nunito" w:eastAsia="Nunito" w:hAnsi="Nunito" w:cs="Nunito"/>
          <w:sz w:val="36"/>
          <w:szCs w:val="36"/>
        </w:rPr>
      </w:pPr>
    </w:p>
    <w:p w:rsidR="00F8709D" w:rsidRDefault="00F8709D">
      <w:pPr>
        <w:jc w:val="both"/>
        <w:rPr>
          <w:rFonts w:ascii="Nunito" w:eastAsia="Nunito" w:hAnsi="Nunito" w:cs="Nunito"/>
        </w:rPr>
      </w:pPr>
    </w:p>
    <w:p w:rsidR="00F8709D" w:rsidRDefault="00F8709D">
      <w:pPr>
        <w:jc w:val="center"/>
        <w:rPr>
          <w:rFonts w:ascii="Nunito" w:eastAsia="Nunito" w:hAnsi="Nunito" w:cs="Nunito"/>
        </w:rPr>
      </w:pPr>
      <w:r>
        <w:rPr>
          <w:rFonts w:ascii="Nunito" w:eastAsia="Nunito" w:hAnsi="Nunito" w:cs="Nunito"/>
          <w:noProof/>
          <w:lang w:val="en-GB"/>
        </w:rPr>
        <w:drawing>
          <wp:inline distT="114300" distB="114300" distL="114300" distR="114300" wp14:anchorId="3A2BB6BF" wp14:editId="3A0EA1CB">
            <wp:extent cx="1874588" cy="1913479"/>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0"/>
                    <a:srcRect/>
                    <a:stretch>
                      <a:fillRect/>
                    </a:stretch>
                  </pic:blipFill>
                  <pic:spPr>
                    <a:xfrm>
                      <a:off x="0" y="0"/>
                      <a:ext cx="1874588" cy="1913479"/>
                    </a:xfrm>
                    <a:prstGeom prst="rect">
                      <a:avLst/>
                    </a:prstGeom>
                    <a:ln/>
                  </pic:spPr>
                </pic:pic>
              </a:graphicData>
            </a:graphic>
          </wp:inline>
        </w:drawing>
      </w: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48100A" w:rsidRDefault="0048100A">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p w:rsidR="00F8709D" w:rsidRDefault="00F8709D">
      <w:pPr>
        <w:jc w:val="center"/>
        <w:rPr>
          <w:rFonts w:ascii="Nunito" w:eastAsia="Nunito" w:hAnsi="Nunito" w:cs="Nunito"/>
        </w:rPr>
      </w:pPr>
    </w:p>
    <w:sectPr w:rsidR="00F8709D">
      <w:headerReference w:type="even" r:id="rId71"/>
      <w:headerReference w:type="default" r:id="rId72"/>
      <w:footerReference w:type="even" r:id="rId73"/>
      <w:footerReference w:type="default" r:id="rId74"/>
      <w:headerReference w:type="first" r:id="rId75"/>
      <w:footerReference w:type="first" r:id="rId76"/>
      <w:pgSz w:w="11900" w:h="16840"/>
      <w:pgMar w:top="0" w:right="720" w:bottom="720" w:left="8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09D" w:rsidRDefault="00F8709D">
      <w:r>
        <w:separator/>
      </w:r>
    </w:p>
  </w:endnote>
  <w:endnote w:type="continuationSeparator" w:id="0">
    <w:p w:rsidR="00F8709D" w:rsidRDefault="00F87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Happy Monkey">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Nuni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hort Stac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09D" w:rsidRDefault="00F8709D">
    <w:pPr>
      <w:rPr>
        <w:sz w:val="16"/>
        <w:szCs w:val="16"/>
      </w:rPr>
    </w:pPr>
    <w:bookmarkStart w:id="8" w:name="_GoBack"/>
    <w:bookmarkEnd w:id="8"/>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F0" w:rsidRDefault="00DF05F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F0" w:rsidRDefault="00DF05F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09D" w:rsidRDefault="00F8709D">
      <w:r>
        <w:separator/>
      </w:r>
    </w:p>
  </w:footnote>
  <w:footnote w:type="continuationSeparator" w:id="0">
    <w:p w:rsidR="00F8709D" w:rsidRDefault="00F870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09D" w:rsidRDefault="00F8709D">
    <w:pPr>
      <w:widowControl w:val="0"/>
      <w:pBdr>
        <w:top w:val="nil"/>
        <w:left w:val="nil"/>
        <w:bottom w:val="nil"/>
        <w:right w:val="nil"/>
        <w:between w:val="nil"/>
      </w:pBdr>
      <w:spacing w:line="276" w:lineRule="auto"/>
      <w:rPr>
        <w:rFonts w:ascii="Happy Monkey" w:eastAsia="Happy Monkey" w:hAnsi="Happy Monkey" w:cs="Happy Monkey"/>
        <w:color w:val="000000"/>
      </w:rPr>
    </w:pPr>
  </w:p>
  <w:tbl>
    <w:tblPr>
      <w:tblStyle w:val="a4"/>
      <w:tblW w:w="10690" w:type="dxa"/>
      <w:tblLayout w:type="fixed"/>
      <w:tblLook w:val="0400" w:firstRow="0" w:lastRow="0" w:firstColumn="0" w:lastColumn="0" w:noHBand="0" w:noVBand="1"/>
    </w:tblPr>
    <w:tblGrid>
      <w:gridCol w:w="682"/>
      <w:gridCol w:w="10008"/>
    </w:tblGrid>
    <w:tr w:rsidR="00F8709D">
      <w:tc>
        <w:tcPr>
          <w:tcW w:w="682" w:type="dxa"/>
          <w:tcBorders>
            <w:bottom w:val="single" w:sz="4" w:space="0" w:color="943734"/>
          </w:tcBorders>
          <w:shd w:val="clear" w:color="auto" w:fill="943734"/>
          <w:vAlign w:val="bottom"/>
        </w:tcPr>
        <w:p w:rsidR="00F8709D" w:rsidRDefault="00F8709D">
          <w:pPr>
            <w:pBdr>
              <w:top w:val="nil"/>
              <w:left w:val="nil"/>
              <w:bottom w:val="nil"/>
              <w:right w:val="nil"/>
              <w:between w:val="nil"/>
            </w:pBdr>
            <w:tabs>
              <w:tab w:val="center" w:pos="4320"/>
              <w:tab w:val="right" w:pos="8640"/>
            </w:tabs>
            <w:jc w:val="center"/>
            <w:rPr>
              <w:rFonts w:ascii="Happy Monkey" w:eastAsia="Happy Monkey" w:hAnsi="Happy Monkey" w:cs="Happy Monkey"/>
              <w:b/>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B113A9">
            <w:rPr>
              <w:rFonts w:ascii="Happy Monkey" w:eastAsia="Happy Monkey" w:hAnsi="Happy Monkey" w:cs="Happy Monkey"/>
              <w:b/>
              <w:noProof/>
              <w:color w:val="FFFFFF"/>
            </w:rPr>
            <w:t>28</w:t>
          </w:r>
          <w:r>
            <w:rPr>
              <w:rFonts w:ascii="Happy Monkey" w:eastAsia="Happy Monkey" w:hAnsi="Happy Monkey" w:cs="Happy Monkey"/>
              <w:b/>
              <w:color w:val="FFFFFF"/>
            </w:rPr>
            <w:fldChar w:fldCharType="end"/>
          </w:r>
        </w:p>
      </w:tc>
      <w:tc>
        <w:tcPr>
          <w:tcW w:w="10008" w:type="dxa"/>
          <w:tcBorders>
            <w:bottom w:val="single" w:sz="4" w:space="0" w:color="000000"/>
          </w:tcBorders>
          <w:vAlign w:val="bottom"/>
        </w:tcPr>
        <w:p w:rsidR="00F8709D" w:rsidRDefault="00F8709D">
          <w:pPr>
            <w:tabs>
              <w:tab w:val="center" w:pos="4320"/>
              <w:tab w:val="right" w:pos="8640"/>
            </w:tabs>
            <w:jc w:val="right"/>
            <w:rPr>
              <w:rFonts w:ascii="Happy Monkey" w:eastAsia="Happy Monkey" w:hAnsi="Happy Monkey" w:cs="Happy Monkey"/>
            </w:rPr>
          </w:pPr>
          <w:r>
            <w:rPr>
              <w:rFonts w:ascii="Happy Monkey" w:eastAsia="Happy Monkey" w:hAnsi="Happy Monkey" w:cs="Happy Monkey"/>
            </w:rPr>
            <w:t xml:space="preserve"> MUSIC AT THE MOVIES</w:t>
          </w:r>
        </w:p>
      </w:tc>
    </w:tr>
  </w:tbl>
  <w:p w:rsidR="00F8709D" w:rsidRDefault="00F8709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09D" w:rsidRDefault="00DF05F0">
    <w:pPr>
      <w:widowControl w:val="0"/>
      <w:pBdr>
        <w:top w:val="nil"/>
        <w:left w:val="nil"/>
        <w:bottom w:val="nil"/>
        <w:right w:val="nil"/>
        <w:between w:val="nil"/>
      </w:pBdr>
      <w:spacing w:line="276" w:lineRule="auto"/>
      <w:rPr>
        <w:rFonts w:ascii="Short Stack" w:eastAsia="Short Stack" w:hAnsi="Short Stack" w:cs="Short Stack"/>
      </w:rPr>
    </w:pPr>
    <w:r>
      <w:rPr>
        <w:rFonts w:ascii="Short Stack" w:eastAsia="Short Stack" w:hAnsi="Short Stack" w:cs="Short Stack"/>
      </w:rPr>
      <w:t>Newall Green High School Working from Home Y8</w:t>
    </w:r>
  </w:p>
  <w:tbl>
    <w:tblPr>
      <w:tblStyle w:val="a3"/>
      <w:tblW w:w="10695" w:type="dxa"/>
      <w:tblLayout w:type="fixed"/>
      <w:tblLook w:val="0400" w:firstRow="0" w:lastRow="0" w:firstColumn="0" w:lastColumn="0" w:noHBand="0" w:noVBand="1"/>
    </w:tblPr>
    <w:tblGrid>
      <w:gridCol w:w="10065"/>
      <w:gridCol w:w="630"/>
    </w:tblGrid>
    <w:tr w:rsidR="00F8709D">
      <w:tc>
        <w:tcPr>
          <w:tcW w:w="10065" w:type="dxa"/>
          <w:tcBorders>
            <w:bottom w:val="single" w:sz="4" w:space="0" w:color="000000"/>
          </w:tcBorders>
          <w:vAlign w:val="bottom"/>
        </w:tcPr>
        <w:p w:rsidR="00F8709D" w:rsidRDefault="00F8709D" w:rsidP="00F8709D">
          <w:pPr>
            <w:pBdr>
              <w:top w:val="nil"/>
              <w:left w:val="nil"/>
              <w:bottom w:val="nil"/>
              <w:right w:val="nil"/>
              <w:between w:val="nil"/>
            </w:pBdr>
            <w:tabs>
              <w:tab w:val="center" w:pos="4320"/>
              <w:tab w:val="right" w:pos="8640"/>
            </w:tabs>
            <w:jc w:val="right"/>
            <w:rPr>
              <w:rFonts w:ascii="Happy Monkey" w:eastAsia="Happy Monkey" w:hAnsi="Happy Monkey" w:cs="Happy Monkey"/>
              <w:color w:val="000000"/>
            </w:rPr>
          </w:pPr>
          <w:r>
            <w:rPr>
              <w:rFonts w:ascii="Happy Monkey" w:eastAsia="Happy Monkey" w:hAnsi="Happy Monkey" w:cs="Happy Monkey"/>
            </w:rPr>
            <w:t>MUSIC AT THE MOVIES</w:t>
          </w:r>
        </w:p>
      </w:tc>
      <w:tc>
        <w:tcPr>
          <w:tcW w:w="630" w:type="dxa"/>
          <w:tcBorders>
            <w:bottom w:val="single" w:sz="4" w:space="0" w:color="943734"/>
          </w:tcBorders>
          <w:shd w:val="clear" w:color="auto" w:fill="943734"/>
          <w:vAlign w:val="bottom"/>
        </w:tcPr>
        <w:p w:rsidR="00F8709D" w:rsidRDefault="00F8709D">
          <w:pPr>
            <w:pBdr>
              <w:top w:val="nil"/>
              <w:left w:val="nil"/>
              <w:bottom w:val="nil"/>
              <w:right w:val="nil"/>
              <w:between w:val="nil"/>
            </w:pBdr>
            <w:tabs>
              <w:tab w:val="center" w:pos="4320"/>
              <w:tab w:val="right" w:pos="8640"/>
            </w:tabs>
            <w:rPr>
              <w:rFonts w:ascii="Happy Monkey" w:eastAsia="Happy Monkey" w:hAnsi="Happy Monkey" w:cs="Happy Monkey"/>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B113A9">
            <w:rPr>
              <w:rFonts w:ascii="Happy Monkey" w:eastAsia="Happy Monkey" w:hAnsi="Happy Monkey" w:cs="Happy Monkey"/>
              <w:b/>
              <w:noProof/>
              <w:color w:val="FFFFFF"/>
            </w:rPr>
            <w:t>19</w:t>
          </w:r>
          <w:r>
            <w:rPr>
              <w:rFonts w:ascii="Happy Monkey" w:eastAsia="Happy Monkey" w:hAnsi="Happy Monkey" w:cs="Happy Monkey"/>
              <w:b/>
              <w:color w:val="FFFFFF"/>
            </w:rPr>
            <w:fldChar w:fldCharType="end"/>
          </w:r>
        </w:p>
      </w:tc>
    </w:tr>
  </w:tbl>
  <w:p w:rsidR="00F8709D" w:rsidRDefault="00F8709D">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5F0" w:rsidRDefault="00DF05F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66820"/>
    <w:multiLevelType w:val="multilevel"/>
    <w:tmpl w:val="9DB00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341BA7"/>
    <w:multiLevelType w:val="multilevel"/>
    <w:tmpl w:val="2E9C7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310CEF"/>
    <w:multiLevelType w:val="multilevel"/>
    <w:tmpl w:val="E3EC9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7A4B8A"/>
    <w:multiLevelType w:val="multilevel"/>
    <w:tmpl w:val="4D8A3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AAE1215"/>
    <w:multiLevelType w:val="multilevel"/>
    <w:tmpl w:val="BF8ACD36"/>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AE60101"/>
    <w:multiLevelType w:val="multilevel"/>
    <w:tmpl w:val="59DCD3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F517DC"/>
    <w:multiLevelType w:val="multilevel"/>
    <w:tmpl w:val="08E45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214FBF"/>
    <w:multiLevelType w:val="multilevel"/>
    <w:tmpl w:val="29DAD67E"/>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7F1F0D38"/>
    <w:multiLevelType w:val="multilevel"/>
    <w:tmpl w:val="839461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6"/>
  </w:num>
  <w:num w:numId="3">
    <w:abstractNumId w:val="5"/>
  </w:num>
  <w:num w:numId="4">
    <w:abstractNumId w:val="1"/>
  </w:num>
  <w:num w:numId="5">
    <w:abstractNumId w:val="7"/>
  </w:num>
  <w:num w:numId="6">
    <w:abstractNumId w:val="4"/>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00A"/>
    <w:rsid w:val="0048100A"/>
    <w:rsid w:val="005F4EBE"/>
    <w:rsid w:val="006D2F33"/>
    <w:rsid w:val="009E3092"/>
    <w:rsid w:val="00B113A9"/>
    <w:rsid w:val="00DF05F0"/>
    <w:rsid w:val="00F8709D"/>
    <w:rsid w:val="00FE4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20BD44BB"/>
  <w15:docId w15:val="{909D6DF4-7326-4232-94B0-6FEAC1D0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w:eastAsia="Avenir" w:hAnsi="Avenir" w:cs="Avenir"/>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pPr>
    <w:rPr>
      <w:rFonts w:ascii="Happy Monkey" w:eastAsia="Happy Monkey" w:hAnsi="Happy Monkey" w:cs="Happy Monkey"/>
      <w:b/>
      <w:color w:val="1F497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72" w:type="dxa"/>
        <w:left w:w="115" w:type="dxa"/>
        <w:bottom w:w="72"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F8709D"/>
    <w:pPr>
      <w:tabs>
        <w:tab w:val="center" w:pos="4513"/>
        <w:tab w:val="right" w:pos="9026"/>
      </w:tabs>
    </w:pPr>
  </w:style>
  <w:style w:type="character" w:customStyle="1" w:styleId="HeaderChar">
    <w:name w:val="Header Char"/>
    <w:basedOn w:val="DefaultParagraphFont"/>
    <w:link w:val="Header"/>
    <w:uiPriority w:val="99"/>
    <w:rsid w:val="00F8709D"/>
  </w:style>
  <w:style w:type="paragraph" w:styleId="Footer">
    <w:name w:val="footer"/>
    <w:basedOn w:val="Normal"/>
    <w:link w:val="FooterChar"/>
    <w:uiPriority w:val="99"/>
    <w:unhideWhenUsed/>
    <w:rsid w:val="00F8709D"/>
    <w:pPr>
      <w:tabs>
        <w:tab w:val="center" w:pos="4513"/>
        <w:tab w:val="right" w:pos="9026"/>
      </w:tabs>
    </w:pPr>
  </w:style>
  <w:style w:type="character" w:customStyle="1" w:styleId="FooterChar">
    <w:name w:val="Footer Char"/>
    <w:basedOn w:val="DefaultParagraphFont"/>
    <w:link w:val="Footer"/>
    <w:uiPriority w:val="99"/>
    <w:rsid w:val="00F87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akingmusicfun.net/htm/f_mmf_music_library/music_dictionary_m.php" TargetMode="External"/><Relationship Id="rId18" Type="http://schemas.openxmlformats.org/officeDocument/2006/relationships/hyperlink" Target="https://wiki.kidzsearch.com/wiki/Funeral" TargetMode="External"/><Relationship Id="rId26" Type="http://schemas.openxmlformats.org/officeDocument/2006/relationships/hyperlink" Target="https://wiki.kidzsearch.com/wiki/Sergei_Prokofiev" TargetMode="External"/><Relationship Id="rId39" Type="http://schemas.openxmlformats.org/officeDocument/2006/relationships/hyperlink" Target="https://youtu.be/MbsuAbTTsV8" TargetMode="External"/><Relationship Id="rId21" Type="http://schemas.openxmlformats.org/officeDocument/2006/relationships/hyperlink" Target="https://wiki.kidzsearch.com/wiki/Composer" TargetMode="External"/><Relationship Id="rId34" Type="http://schemas.openxmlformats.org/officeDocument/2006/relationships/hyperlink" Target="https://wiki.kidzsearch.com/wiki/William_Walton" TargetMode="External"/><Relationship Id="rId42" Type="http://schemas.openxmlformats.org/officeDocument/2006/relationships/hyperlink" Target="https://www.youtube.com/watch?v=ye8KvYKn9-0" TargetMode="External"/><Relationship Id="rId47" Type="http://schemas.openxmlformats.org/officeDocument/2006/relationships/hyperlink" Target="https://www.youtube.com/watch?v=BTFfW29DP24" TargetMode="External"/><Relationship Id="rId50" Type="http://schemas.openxmlformats.org/officeDocument/2006/relationships/hyperlink" Target="http://www.youtube.com/watch?v=xoKbDNY0Zwg&amp;feature=related" TargetMode="External"/><Relationship Id="rId55" Type="http://schemas.openxmlformats.org/officeDocument/2006/relationships/hyperlink" Target="http://www.youtube.com/watch?v=j0Lsqw7ieyM" TargetMode="External"/><Relationship Id="rId63" Type="http://schemas.openxmlformats.org/officeDocument/2006/relationships/hyperlink" Target="https://www.youtube.com/watch?v=OKYWXIAJKNM" TargetMode="External"/><Relationship Id="rId68" Type="http://schemas.openxmlformats.org/officeDocument/2006/relationships/hyperlink" Target="https://www.youtube.com/watch?v=uuIRHvhZVkE" TargetMode="External"/><Relationship Id="rId76" Type="http://schemas.openxmlformats.org/officeDocument/2006/relationships/footer" Target="footer3.xml"/><Relationship Id="rId7" Type="http://schemas.openxmlformats.org/officeDocument/2006/relationships/hyperlink" Target="https://www.youtube.com/watch?v=cXOanvv4plU" TargetMode="External"/><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iki.kidzsearch.com/wiki/Soldier" TargetMode="External"/><Relationship Id="rId29" Type="http://schemas.openxmlformats.org/officeDocument/2006/relationships/hyperlink" Target="https://wiki.kidzsearch.com/wiki/Woodwind_instrument" TargetMode="External"/><Relationship Id="rId11" Type="http://schemas.openxmlformats.org/officeDocument/2006/relationships/image" Target="media/image4.jpg"/><Relationship Id="rId24" Type="http://schemas.openxmlformats.org/officeDocument/2006/relationships/hyperlink" Target="https://wiki.kidzsearch.com/wiki/A%C3%AFda" TargetMode="External"/><Relationship Id="rId32" Type="http://schemas.openxmlformats.org/officeDocument/2006/relationships/hyperlink" Target="https://wiki.kidzsearch.com/wiki/Bass_drum" TargetMode="External"/><Relationship Id="rId37" Type="http://schemas.openxmlformats.org/officeDocument/2006/relationships/hyperlink" Target="https://www.youtube.com/watch?v=fMDXl36gypw" TargetMode="External"/><Relationship Id="rId40" Type="http://schemas.openxmlformats.org/officeDocument/2006/relationships/image" Target="media/image7.jpg"/><Relationship Id="rId45" Type="http://schemas.openxmlformats.org/officeDocument/2006/relationships/image" Target="media/image9.jpg"/><Relationship Id="rId53" Type="http://schemas.openxmlformats.org/officeDocument/2006/relationships/hyperlink" Target="http://www.eng.umu.se/monster/john/sound_music.htm" TargetMode="External"/><Relationship Id="rId58" Type="http://schemas.openxmlformats.org/officeDocument/2006/relationships/image" Target="media/image13.jpg"/><Relationship Id="rId66" Type="http://schemas.openxmlformats.org/officeDocument/2006/relationships/hyperlink" Target="https://www.youtube.com/watch?v=F1ZyHNmb1yU" TargetMode="External"/><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iki.kidzsearch.com/wiki/Opera" TargetMode="External"/><Relationship Id="rId28" Type="http://schemas.openxmlformats.org/officeDocument/2006/relationships/hyperlink" Target="https://wiki.kidzsearch.com/wiki/Brass_instrument" TargetMode="External"/><Relationship Id="rId36" Type="http://schemas.openxmlformats.org/officeDocument/2006/relationships/hyperlink" Target="https://youtu.be/eab_eFtTKFs" TargetMode="External"/><Relationship Id="rId49" Type="http://schemas.openxmlformats.org/officeDocument/2006/relationships/image" Target="media/image12.jpg"/><Relationship Id="rId57" Type="http://schemas.openxmlformats.org/officeDocument/2006/relationships/hyperlink" Target="http://www.youtube.com/watch?v=ucMLFO6TsFM" TargetMode="External"/><Relationship Id="rId61" Type="http://schemas.openxmlformats.org/officeDocument/2006/relationships/hyperlink" Target="https://www.youtube.com/watch?v=oEZh88vz8b8" TargetMode="External"/><Relationship Id="rId10" Type="http://schemas.openxmlformats.org/officeDocument/2006/relationships/image" Target="media/image3.png"/><Relationship Id="rId19" Type="http://schemas.openxmlformats.org/officeDocument/2006/relationships/hyperlink" Target="https://wiki.kidzsearch.com/wiki/Fr%C3%A9d%C3%A9ric_Chopin" TargetMode="External"/><Relationship Id="rId31" Type="http://schemas.openxmlformats.org/officeDocument/2006/relationships/hyperlink" Target="https://wiki.kidzsearch.com/wiki/Snare_drum" TargetMode="External"/><Relationship Id="rId44" Type="http://schemas.openxmlformats.org/officeDocument/2006/relationships/hyperlink" Target="http://www.rollingstone.com/movies/lists/james-bond-movie-theme-songs-ranked-worst-to-best-20151102/the-man-with-the-golden-gun-lulu-20151030" TargetMode="External"/><Relationship Id="rId52" Type="http://schemas.openxmlformats.org/officeDocument/2006/relationships/hyperlink" Target="http://www.youtube.com/watch?v=GmFHy1zjDBw" TargetMode="External"/><Relationship Id="rId60" Type="http://schemas.openxmlformats.org/officeDocument/2006/relationships/image" Target="media/image14.jpg"/><Relationship Id="rId65" Type="http://schemas.openxmlformats.org/officeDocument/2006/relationships/image" Target="media/image17.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iki.kidzsearch.com/wiki/Symphony" TargetMode="External"/><Relationship Id="rId27" Type="http://schemas.openxmlformats.org/officeDocument/2006/relationships/hyperlink" Target="https://wiki.kidzsearch.com/wiki/Romeo_and_Juliet_(ballet)" TargetMode="External"/><Relationship Id="rId30" Type="http://schemas.openxmlformats.org/officeDocument/2006/relationships/hyperlink" Target="https://wiki.kidzsearch.com/wiki/Fife" TargetMode="External"/><Relationship Id="rId35" Type="http://schemas.openxmlformats.org/officeDocument/2006/relationships/hyperlink" Target="https://www.youtube.com/watch?v=EBatxZ90wag" TargetMode="External"/><Relationship Id="rId43" Type="http://schemas.openxmlformats.org/officeDocument/2006/relationships/hyperlink" Target="https://www.youtube.com/watch?v=J9-cDa4JCwM" TargetMode="External"/><Relationship Id="rId48" Type="http://schemas.openxmlformats.org/officeDocument/2006/relationships/image" Target="media/image11.jpg"/><Relationship Id="rId56" Type="http://schemas.openxmlformats.org/officeDocument/2006/relationships/hyperlink" Target="http://www.partnersinrhyme.com/" TargetMode="External"/><Relationship Id="rId64" Type="http://schemas.openxmlformats.org/officeDocument/2006/relationships/image" Target="media/image16.png"/><Relationship Id="rId69" Type="http://schemas.openxmlformats.org/officeDocument/2006/relationships/hyperlink" Target="https://www.youtube.com/watch?v=4ds9mfUB7Dg" TargetMode="External"/><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www.youtube.com/watch?v=DGzBO9tMKKw&amp;feature=PlayList&amp;p=B5AB2F20F46E3DBE&amp;playnext=1&amp;playnext_from=PL&amp;index=41"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www.youtube.com/watch?v=0TFAR2NpO18" TargetMode="External"/><Relationship Id="rId17" Type="http://schemas.openxmlformats.org/officeDocument/2006/relationships/hyperlink" Target="https://wiki.kidzsearch.com/wiki/Time_signature" TargetMode="External"/><Relationship Id="rId25" Type="http://schemas.openxmlformats.org/officeDocument/2006/relationships/hyperlink" Target="https://wiki.kidzsearch.com/wiki/Ballet" TargetMode="External"/><Relationship Id="rId33" Type="http://schemas.openxmlformats.org/officeDocument/2006/relationships/hyperlink" Target="https://wiki.kidzsearch.com/wiki/Coronation" TargetMode="External"/><Relationship Id="rId38" Type="http://schemas.openxmlformats.org/officeDocument/2006/relationships/hyperlink" Target="https://www.youtube.com/watch?v=LmlEmi2HxjY&amp;feature=youtu.be" TargetMode="External"/><Relationship Id="rId46" Type="http://schemas.openxmlformats.org/officeDocument/2006/relationships/image" Target="media/image10.jpg"/><Relationship Id="rId59" Type="http://schemas.openxmlformats.org/officeDocument/2006/relationships/hyperlink" Target="https://www.youtube.com/watch?v=E-sX2Y0W8l0" TargetMode="External"/><Relationship Id="rId67" Type="http://schemas.openxmlformats.org/officeDocument/2006/relationships/hyperlink" Target="https://www.youtube.com/watch?v=vtwiMlm4u6w" TargetMode="External"/><Relationship Id="rId20" Type="http://schemas.openxmlformats.org/officeDocument/2006/relationships/hyperlink" Target="https://wiki.kidzsearch.com/wiki/Classical_music" TargetMode="External"/><Relationship Id="rId41" Type="http://schemas.openxmlformats.org/officeDocument/2006/relationships/image" Target="media/image8.jpg"/><Relationship Id="rId54" Type="http://schemas.openxmlformats.org/officeDocument/2006/relationships/hyperlink" Target="http://www.youtube.com/watch?v=eipkKgTKAN8&amp;feature=fvw" TargetMode="External"/><Relationship Id="rId62" Type="http://schemas.openxmlformats.org/officeDocument/2006/relationships/image" Target="media/image15.jpg"/><Relationship Id="rId70" Type="http://schemas.openxmlformats.org/officeDocument/2006/relationships/image" Target="media/image18.pn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9E049F91</Template>
  <TotalTime>2</TotalTime>
  <Pages>28</Pages>
  <Words>4321</Words>
  <Characters>24631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The Prospere Trust</Company>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Supply</dc:creator>
  <cp:lastModifiedBy>B Supply</cp:lastModifiedBy>
  <cp:revision>4</cp:revision>
  <dcterms:created xsi:type="dcterms:W3CDTF">2020-03-18T13:06:00Z</dcterms:created>
  <dcterms:modified xsi:type="dcterms:W3CDTF">2020-03-18T13:12:00Z</dcterms:modified>
</cp:coreProperties>
</file>