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FB17E" w14:textId="39BAFA67" w:rsidR="00276D61" w:rsidRDefault="008A6AC9" w:rsidP="008A6AC9">
      <w:pPr>
        <w:pStyle w:val="BodyText"/>
        <w:tabs>
          <w:tab w:val="left" w:pos="6600"/>
        </w:tabs>
        <w:rPr>
          <w:rFonts w:ascii="Times New Roman"/>
          <w:sz w:val="20"/>
        </w:rPr>
      </w:pPr>
      <w:r>
        <w:rPr>
          <w:rFonts w:ascii="Times New Roman"/>
          <w:sz w:val="20"/>
        </w:rPr>
        <w:tab/>
      </w:r>
    </w:p>
    <w:p w14:paraId="2308FBBA" w14:textId="77777777" w:rsidR="00276D61" w:rsidRDefault="00276D61">
      <w:pPr>
        <w:pStyle w:val="BodyText"/>
        <w:rPr>
          <w:rFonts w:ascii="Times New Roman"/>
          <w:sz w:val="20"/>
        </w:rPr>
      </w:pPr>
    </w:p>
    <w:p w14:paraId="2AADD6F4" w14:textId="77777777" w:rsidR="00276D61" w:rsidRDefault="00276D61">
      <w:pPr>
        <w:pStyle w:val="BodyText"/>
        <w:spacing w:before="64"/>
        <w:rPr>
          <w:rFonts w:ascii="Times New Roman"/>
          <w:sz w:val="20"/>
        </w:rPr>
      </w:pPr>
    </w:p>
    <w:p w14:paraId="6A1C13F2" w14:textId="77777777" w:rsidR="00276D61" w:rsidRDefault="00D24BB0">
      <w:pPr>
        <w:pStyle w:val="BodyText"/>
        <w:ind w:left="443"/>
        <w:rPr>
          <w:rFonts w:ascii="Times New Roman"/>
          <w:sz w:val="20"/>
        </w:rPr>
      </w:pPr>
      <w:r>
        <w:rPr>
          <w:rFonts w:ascii="Times New Roman"/>
          <w:noProof/>
          <w:sz w:val="20"/>
          <w:lang w:val="en-GB" w:eastAsia="en-GB"/>
        </w:rPr>
        <mc:AlternateContent>
          <mc:Choice Requires="wpg">
            <w:drawing>
              <wp:inline distT="0" distB="0" distL="0" distR="0" wp14:anchorId="63140994" wp14:editId="48A48301">
                <wp:extent cx="6697980" cy="5042280"/>
                <wp:effectExtent l="0" t="0" r="762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5042280"/>
                          <a:chOff x="0" y="0"/>
                          <a:chExt cx="6697980" cy="5042280"/>
                        </a:xfrm>
                      </wpg:grpSpPr>
                      <wps:wsp>
                        <wps:cNvPr id="3" name="Graphic 3"/>
                        <wps:cNvSpPr/>
                        <wps:spPr>
                          <a:xfrm>
                            <a:off x="0" y="576325"/>
                            <a:ext cx="6697980" cy="4465955"/>
                          </a:xfrm>
                          <a:custGeom>
                            <a:avLst/>
                            <a:gdLst/>
                            <a:ahLst/>
                            <a:cxnLst/>
                            <a:rect l="l" t="t" r="r" b="b"/>
                            <a:pathLst>
                              <a:path w="6697980" h="4465955">
                                <a:moveTo>
                                  <a:pt x="6697980" y="559396"/>
                                </a:moveTo>
                                <a:lnTo>
                                  <a:pt x="0" y="559396"/>
                                </a:lnTo>
                                <a:lnTo>
                                  <a:pt x="0" y="1117473"/>
                                </a:lnTo>
                                <a:lnTo>
                                  <a:pt x="0" y="1675257"/>
                                </a:lnTo>
                                <a:lnTo>
                                  <a:pt x="0" y="4465955"/>
                                </a:lnTo>
                                <a:lnTo>
                                  <a:pt x="6697980" y="4465955"/>
                                </a:lnTo>
                                <a:lnTo>
                                  <a:pt x="6697980" y="1117473"/>
                                </a:lnTo>
                                <a:lnTo>
                                  <a:pt x="6697980" y="559396"/>
                                </a:lnTo>
                                <a:close/>
                              </a:path>
                              <a:path w="6697980" h="4465955">
                                <a:moveTo>
                                  <a:pt x="6697980" y="0"/>
                                </a:moveTo>
                                <a:lnTo>
                                  <a:pt x="0" y="0"/>
                                </a:lnTo>
                                <a:lnTo>
                                  <a:pt x="0" y="559308"/>
                                </a:lnTo>
                                <a:lnTo>
                                  <a:pt x="6697980" y="559308"/>
                                </a:lnTo>
                                <a:lnTo>
                                  <a:pt x="66979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descr="NPlogo[1]"/>
                          <pic:cNvPicPr/>
                        </pic:nvPicPr>
                        <pic:blipFill>
                          <a:blip r:embed="rId5" cstate="print"/>
                          <a:stretch>
                            <a:fillRect/>
                          </a:stretch>
                        </pic:blipFill>
                        <pic:spPr>
                          <a:xfrm>
                            <a:off x="2532252" y="0"/>
                            <a:ext cx="1546767" cy="800100"/>
                          </a:xfrm>
                          <a:prstGeom prst="rect">
                            <a:avLst/>
                          </a:prstGeom>
                        </pic:spPr>
                      </pic:pic>
                      <wps:wsp>
                        <wps:cNvPr id="5" name="Textbox 5"/>
                        <wps:cNvSpPr txBox="1"/>
                        <wps:spPr>
                          <a:xfrm>
                            <a:off x="1505966" y="1228978"/>
                            <a:ext cx="3696335" cy="1015365"/>
                          </a:xfrm>
                          <a:prstGeom prst="rect">
                            <a:avLst/>
                          </a:prstGeom>
                        </wps:spPr>
                        <wps:txbx>
                          <w:txbxContent>
                            <w:p w14:paraId="70A0B209" w14:textId="77777777" w:rsidR="00276D61" w:rsidRDefault="00D24BB0">
                              <w:pPr>
                                <w:spacing w:line="733" w:lineRule="exact"/>
                                <w:ind w:left="-1" w:right="18"/>
                                <w:jc w:val="center"/>
                                <w:rPr>
                                  <w:b/>
                                  <w:sz w:val="72"/>
                                </w:rPr>
                              </w:pPr>
                              <w:r>
                                <w:rPr>
                                  <w:b/>
                                  <w:sz w:val="72"/>
                                </w:rPr>
                                <w:t>Newbridge</w:t>
                              </w:r>
                              <w:r>
                                <w:rPr>
                                  <w:b/>
                                  <w:spacing w:val="-9"/>
                                  <w:sz w:val="72"/>
                                </w:rPr>
                                <w:t xml:space="preserve"> </w:t>
                              </w:r>
                              <w:r>
                                <w:rPr>
                                  <w:b/>
                                  <w:spacing w:val="-2"/>
                                  <w:sz w:val="72"/>
                                </w:rPr>
                                <w:t>Primary</w:t>
                              </w:r>
                            </w:p>
                            <w:p w14:paraId="5FDAF11D" w14:textId="77777777" w:rsidR="00276D61" w:rsidRDefault="00D24BB0">
                              <w:pPr>
                                <w:spacing w:line="865" w:lineRule="exact"/>
                                <w:ind w:left="3" w:right="18"/>
                                <w:jc w:val="center"/>
                                <w:rPr>
                                  <w:b/>
                                  <w:sz w:val="72"/>
                                </w:rPr>
                              </w:pPr>
                              <w:r>
                                <w:rPr>
                                  <w:b/>
                                  <w:spacing w:val="-2"/>
                                  <w:sz w:val="72"/>
                                </w:rPr>
                                <w:t>School</w:t>
                              </w:r>
                            </w:p>
                          </w:txbxContent>
                        </wps:txbx>
                        <wps:bodyPr wrap="square" lIns="0" tIns="0" rIns="0" bIns="0" rtlCol="0">
                          <a:noAutofit/>
                        </wps:bodyPr>
                      </wps:wsp>
                      <wps:wsp>
                        <wps:cNvPr id="6" name="Textbox 6"/>
                        <wps:cNvSpPr txBox="1"/>
                        <wps:spPr>
                          <a:xfrm>
                            <a:off x="1766570" y="2902330"/>
                            <a:ext cx="3176270" cy="457200"/>
                          </a:xfrm>
                          <a:prstGeom prst="rect">
                            <a:avLst/>
                          </a:prstGeom>
                        </wps:spPr>
                        <wps:txbx>
                          <w:txbxContent>
                            <w:p w14:paraId="35440468" w14:textId="77777777" w:rsidR="00276D61" w:rsidRDefault="00D24BB0">
                              <w:pPr>
                                <w:spacing w:line="720" w:lineRule="exact"/>
                                <w:rPr>
                                  <w:b/>
                                  <w:sz w:val="72"/>
                                </w:rPr>
                              </w:pPr>
                              <w:r>
                                <w:rPr>
                                  <w:b/>
                                  <w:sz w:val="72"/>
                                </w:rPr>
                                <w:t>Behaviour</w:t>
                              </w:r>
                              <w:r>
                                <w:rPr>
                                  <w:b/>
                                  <w:spacing w:val="-6"/>
                                  <w:sz w:val="72"/>
                                </w:rPr>
                                <w:t xml:space="preserve"> </w:t>
                              </w:r>
                              <w:r>
                                <w:rPr>
                                  <w:b/>
                                  <w:spacing w:val="-2"/>
                                  <w:sz w:val="72"/>
                                </w:rPr>
                                <w:t>Policy</w:t>
                              </w:r>
                            </w:p>
                          </w:txbxContent>
                        </wps:txbx>
                        <wps:bodyPr wrap="square" lIns="0" tIns="0" rIns="0" bIns="0" rtlCol="0">
                          <a:noAutofit/>
                        </wps:bodyPr>
                      </wps:wsp>
                    </wpg:wgp>
                  </a:graphicData>
                </a:graphic>
              </wp:inline>
            </w:drawing>
          </mc:Choice>
          <mc:Fallback>
            <w:pict>
              <v:group w14:anchorId="63140994" id="Group 1" o:spid="_x0000_s1026" style="width:527.4pt;height:397.05pt;mso-position-horizontal-relative:char;mso-position-vertical-relative:line" coordsize="66979,50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">
                <v:shape id="Graphic 3" o:spid="_x0000_s1027" style="position:absolute;top:5763;width:66979;height:44659;visibility:visible;mso-wrap-style:square;v-text-anchor:top" coordsize="6697980,446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" path="m6697980,559396l,559396r,558077l,1675257,,4465955r6697980,l6697980,1117473r,-558077xem6697980,l,,,559308r6697980,l669798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NPlogo[1]" style="position:absolute;left:25322;width:1546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">
                  <v:imagedata r:id="rId6" o:title="NPlogo[1]"/>
                </v:shape>
                <v:shapetype id="_x0000_t202" coordsize="21600,21600" o:spt="202" path="m,l,21600r21600,l21600,xe">
                  <v:stroke joinstyle="miter"/>
                  <v:path gradientshapeok="t" o:connecttype="rect"/>
                </v:shapetype>
                <v:shape id="Textbox 5" o:spid="_x0000_s1029" type="#_x0000_t202" style="position:absolute;left:15059;top:12289;width:36964;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0A0B209" w14:textId="77777777" w:rsidR="00276D61" w:rsidRDefault="00D24BB0">
                        <w:pPr>
                          <w:spacing w:line="733" w:lineRule="exact"/>
                          <w:ind w:left="-1" w:right="18"/>
                          <w:jc w:val="center"/>
                          <w:rPr>
                            <w:b/>
                            <w:sz w:val="72"/>
                          </w:rPr>
                        </w:pPr>
                        <w:r>
                          <w:rPr>
                            <w:b/>
                            <w:sz w:val="72"/>
                          </w:rPr>
                          <w:t>Newbridge</w:t>
                        </w:r>
                        <w:r>
                          <w:rPr>
                            <w:b/>
                            <w:spacing w:val="-9"/>
                            <w:sz w:val="72"/>
                          </w:rPr>
                          <w:t xml:space="preserve"> </w:t>
                        </w:r>
                        <w:r>
                          <w:rPr>
                            <w:b/>
                            <w:spacing w:val="-2"/>
                            <w:sz w:val="72"/>
                          </w:rPr>
                          <w:t>Primary</w:t>
                        </w:r>
                      </w:p>
                      <w:p w14:paraId="5FDAF11D" w14:textId="77777777" w:rsidR="00276D61" w:rsidRDefault="00D24BB0">
                        <w:pPr>
                          <w:spacing w:line="865" w:lineRule="exact"/>
                          <w:ind w:left="3" w:right="18"/>
                          <w:jc w:val="center"/>
                          <w:rPr>
                            <w:b/>
                            <w:sz w:val="72"/>
                          </w:rPr>
                        </w:pPr>
                        <w:r>
                          <w:rPr>
                            <w:b/>
                            <w:spacing w:val="-2"/>
                            <w:sz w:val="72"/>
                          </w:rPr>
                          <w:t>School</w:t>
                        </w:r>
                      </w:p>
                    </w:txbxContent>
                  </v:textbox>
                </v:shape>
                <v:shape id="Textbox 6" o:spid="_x0000_s1030" type="#_x0000_t202" style="position:absolute;left:17665;top:29023;width:317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5440468" w14:textId="77777777" w:rsidR="00276D61" w:rsidRDefault="00D24BB0">
                        <w:pPr>
                          <w:spacing w:line="720" w:lineRule="exact"/>
                          <w:rPr>
                            <w:b/>
                            <w:sz w:val="72"/>
                          </w:rPr>
                        </w:pPr>
                        <w:r>
                          <w:rPr>
                            <w:b/>
                            <w:sz w:val="72"/>
                          </w:rPr>
                          <w:t>Behaviour</w:t>
                        </w:r>
                        <w:r>
                          <w:rPr>
                            <w:b/>
                            <w:spacing w:val="-6"/>
                            <w:sz w:val="72"/>
                          </w:rPr>
                          <w:t xml:space="preserve"> </w:t>
                        </w:r>
                        <w:r>
                          <w:rPr>
                            <w:b/>
                            <w:spacing w:val="-2"/>
                            <w:sz w:val="72"/>
                          </w:rPr>
                          <w:t>Policy</w:t>
                        </w:r>
                      </w:p>
                    </w:txbxContent>
                  </v:textbox>
                </v:shape>
                <w10:anchorlock/>
              </v:group>
            </w:pict>
          </mc:Fallback>
        </mc:AlternateContent>
      </w:r>
    </w:p>
    <w:p w14:paraId="52362BCA" w14:textId="77777777" w:rsidR="00276D61" w:rsidRDefault="00276D61">
      <w:pPr>
        <w:pStyle w:val="BodyText"/>
        <w:rPr>
          <w:rFonts w:ascii="Times New Roman"/>
        </w:rPr>
      </w:pPr>
    </w:p>
    <w:p w14:paraId="033ACE69" w14:textId="77777777" w:rsidR="00276D61" w:rsidRDefault="00276D61">
      <w:pPr>
        <w:pStyle w:val="BodyText"/>
        <w:rPr>
          <w:rFonts w:ascii="Times New Roman"/>
        </w:rPr>
      </w:pPr>
    </w:p>
    <w:p w14:paraId="020D4673" w14:textId="77777777" w:rsidR="00276D61" w:rsidRDefault="00276D61">
      <w:pPr>
        <w:pStyle w:val="BodyText"/>
        <w:rPr>
          <w:rFonts w:ascii="Times New Roman"/>
        </w:rPr>
      </w:pPr>
    </w:p>
    <w:p w14:paraId="52545503" w14:textId="77777777" w:rsidR="00276D61" w:rsidRDefault="00276D61">
      <w:pPr>
        <w:pStyle w:val="BodyText"/>
        <w:rPr>
          <w:rFonts w:ascii="Times New Roman"/>
        </w:rPr>
      </w:pPr>
    </w:p>
    <w:p w14:paraId="084E3D83" w14:textId="6FF80507" w:rsidR="00276D61" w:rsidRDefault="00276D61">
      <w:pPr>
        <w:pStyle w:val="BodyText"/>
        <w:spacing w:before="247"/>
        <w:rPr>
          <w:rFonts w:ascii="Times New Roman"/>
        </w:rPr>
      </w:pPr>
    </w:p>
    <w:p w14:paraId="18E5DD73" w14:textId="456D3AA7" w:rsidR="002550E8" w:rsidRDefault="002550E8">
      <w:pPr>
        <w:pStyle w:val="BodyText"/>
        <w:spacing w:before="247"/>
        <w:rPr>
          <w:rFonts w:ascii="Times New Roman"/>
        </w:rPr>
      </w:pPr>
    </w:p>
    <w:p w14:paraId="0A6FE326" w14:textId="0169F16A" w:rsidR="002550E8" w:rsidRDefault="002550E8">
      <w:pPr>
        <w:pStyle w:val="BodyText"/>
        <w:spacing w:before="247"/>
        <w:rPr>
          <w:rFonts w:ascii="Times New Roman"/>
        </w:rPr>
      </w:pPr>
    </w:p>
    <w:p w14:paraId="585F235B" w14:textId="54DC4E93" w:rsidR="002550E8" w:rsidRDefault="002550E8">
      <w:pPr>
        <w:pStyle w:val="BodyText"/>
        <w:spacing w:before="247"/>
        <w:rPr>
          <w:rFonts w:ascii="Times New Roman"/>
        </w:rPr>
      </w:pPr>
    </w:p>
    <w:p w14:paraId="22BF2DA7" w14:textId="1B4727C0" w:rsidR="002550E8" w:rsidRPr="0031210D" w:rsidRDefault="002550E8">
      <w:pPr>
        <w:pStyle w:val="BodyText"/>
        <w:spacing w:before="247"/>
        <w:rPr>
          <w:rFonts w:asciiTheme="minorHAnsi" w:hAnsiTheme="minorHAnsi" w:cstheme="minorHAnsi"/>
        </w:rPr>
      </w:pPr>
    </w:p>
    <w:p w14:paraId="13CCC08D" w14:textId="77777777" w:rsidR="002550E8" w:rsidRPr="0031210D" w:rsidRDefault="002550E8">
      <w:pPr>
        <w:pStyle w:val="BodyText"/>
        <w:spacing w:before="247"/>
        <w:rPr>
          <w:rFonts w:asciiTheme="minorHAnsi" w:hAnsiTheme="minorHAnsi" w:cstheme="minorHAnsi"/>
        </w:rPr>
      </w:pPr>
    </w:p>
    <w:p w14:paraId="3C9A8C3A" w14:textId="77777777" w:rsidR="00276D61" w:rsidRPr="0031210D" w:rsidRDefault="00D24BB0">
      <w:pPr>
        <w:pStyle w:val="BodyText"/>
        <w:tabs>
          <w:tab w:val="left" w:pos="2632"/>
        </w:tabs>
        <w:ind w:left="472"/>
        <w:rPr>
          <w:rFonts w:asciiTheme="minorHAnsi" w:hAnsiTheme="minorHAnsi" w:cstheme="minorHAnsi"/>
        </w:rPr>
      </w:pPr>
      <w:r w:rsidRPr="0031210D">
        <w:rPr>
          <w:rFonts w:asciiTheme="minorHAnsi" w:hAnsiTheme="minorHAnsi" w:cstheme="minorHAnsi"/>
          <w:spacing w:val="-2"/>
        </w:rPr>
        <w:t>Author:</w:t>
      </w:r>
      <w:r w:rsidRPr="0031210D">
        <w:rPr>
          <w:rFonts w:asciiTheme="minorHAnsi" w:hAnsiTheme="minorHAnsi" w:cstheme="minorHAnsi"/>
        </w:rPr>
        <w:tab/>
        <w:t>Alex</w:t>
      </w:r>
      <w:r w:rsidRPr="0031210D">
        <w:rPr>
          <w:rFonts w:asciiTheme="minorHAnsi" w:hAnsiTheme="minorHAnsi" w:cstheme="minorHAnsi"/>
          <w:spacing w:val="-2"/>
        </w:rPr>
        <w:t xml:space="preserve"> </w:t>
      </w:r>
      <w:r w:rsidRPr="0031210D">
        <w:rPr>
          <w:rFonts w:asciiTheme="minorHAnsi" w:hAnsiTheme="minorHAnsi" w:cstheme="minorHAnsi"/>
          <w:spacing w:val="-4"/>
        </w:rPr>
        <w:t>Bacon</w:t>
      </w:r>
    </w:p>
    <w:p w14:paraId="10026B69" w14:textId="77777777" w:rsidR="00276D61" w:rsidRPr="0031210D" w:rsidRDefault="00D24BB0">
      <w:pPr>
        <w:pStyle w:val="BodyText"/>
        <w:tabs>
          <w:tab w:val="left" w:pos="2632"/>
        </w:tabs>
        <w:spacing w:line="267" w:lineRule="exact"/>
        <w:ind w:left="472"/>
        <w:rPr>
          <w:rFonts w:asciiTheme="minorHAnsi" w:hAnsiTheme="minorHAnsi" w:cstheme="minorHAnsi"/>
        </w:rPr>
      </w:pPr>
      <w:r w:rsidRPr="0031210D">
        <w:rPr>
          <w:rFonts w:asciiTheme="minorHAnsi" w:hAnsiTheme="minorHAnsi" w:cstheme="minorHAnsi"/>
          <w:spacing w:val="-2"/>
        </w:rPr>
        <w:t>Role:</w:t>
      </w:r>
      <w:r w:rsidRPr="0031210D">
        <w:rPr>
          <w:rFonts w:asciiTheme="minorHAnsi" w:hAnsiTheme="minorHAnsi" w:cstheme="minorHAnsi"/>
        </w:rPr>
        <w:tab/>
        <w:t>SENDCo,</w:t>
      </w:r>
      <w:r w:rsidRPr="0031210D">
        <w:rPr>
          <w:rFonts w:asciiTheme="minorHAnsi" w:hAnsiTheme="minorHAnsi" w:cstheme="minorHAnsi"/>
          <w:spacing w:val="-8"/>
        </w:rPr>
        <w:t xml:space="preserve"> </w:t>
      </w:r>
      <w:r w:rsidRPr="0031210D">
        <w:rPr>
          <w:rFonts w:asciiTheme="minorHAnsi" w:hAnsiTheme="minorHAnsi" w:cstheme="minorHAnsi"/>
        </w:rPr>
        <w:t>Mental</w:t>
      </w:r>
      <w:r w:rsidRPr="0031210D">
        <w:rPr>
          <w:rFonts w:asciiTheme="minorHAnsi" w:hAnsiTheme="minorHAnsi" w:cstheme="minorHAnsi"/>
          <w:spacing w:val="-5"/>
        </w:rPr>
        <w:t xml:space="preserve"> </w:t>
      </w:r>
      <w:r w:rsidRPr="0031210D">
        <w:rPr>
          <w:rFonts w:asciiTheme="minorHAnsi" w:hAnsiTheme="minorHAnsi" w:cstheme="minorHAnsi"/>
        </w:rPr>
        <w:t>Health</w:t>
      </w:r>
      <w:r w:rsidRPr="0031210D">
        <w:rPr>
          <w:rFonts w:asciiTheme="minorHAnsi" w:hAnsiTheme="minorHAnsi" w:cstheme="minorHAnsi"/>
          <w:spacing w:val="-4"/>
        </w:rPr>
        <w:t xml:space="preserve"> </w:t>
      </w:r>
      <w:r w:rsidRPr="0031210D">
        <w:rPr>
          <w:rFonts w:asciiTheme="minorHAnsi" w:hAnsiTheme="minorHAnsi" w:cstheme="minorHAnsi"/>
        </w:rPr>
        <w:t>and</w:t>
      </w:r>
      <w:r w:rsidRPr="0031210D">
        <w:rPr>
          <w:rFonts w:asciiTheme="minorHAnsi" w:hAnsiTheme="minorHAnsi" w:cstheme="minorHAnsi"/>
          <w:spacing w:val="-5"/>
        </w:rPr>
        <w:t xml:space="preserve"> </w:t>
      </w:r>
      <w:r w:rsidRPr="0031210D">
        <w:rPr>
          <w:rFonts w:asciiTheme="minorHAnsi" w:hAnsiTheme="minorHAnsi" w:cstheme="minorHAnsi"/>
        </w:rPr>
        <w:t>Behaviour</w:t>
      </w:r>
      <w:r w:rsidRPr="0031210D">
        <w:rPr>
          <w:rFonts w:asciiTheme="minorHAnsi" w:hAnsiTheme="minorHAnsi" w:cstheme="minorHAnsi"/>
          <w:spacing w:val="-3"/>
        </w:rPr>
        <w:t xml:space="preserve"> </w:t>
      </w:r>
      <w:r w:rsidRPr="0031210D">
        <w:rPr>
          <w:rFonts w:asciiTheme="minorHAnsi" w:hAnsiTheme="minorHAnsi" w:cstheme="minorHAnsi"/>
          <w:spacing w:val="-4"/>
        </w:rPr>
        <w:t>Lead</w:t>
      </w:r>
    </w:p>
    <w:p w14:paraId="47DF428F" w14:textId="71ED29F8" w:rsidR="00276D61" w:rsidRPr="0031210D" w:rsidRDefault="002550E8">
      <w:pPr>
        <w:pStyle w:val="BodyText"/>
        <w:tabs>
          <w:tab w:val="left" w:pos="2632"/>
        </w:tabs>
        <w:spacing w:line="267" w:lineRule="exact"/>
        <w:ind w:left="472"/>
        <w:rPr>
          <w:rFonts w:asciiTheme="minorHAnsi" w:hAnsiTheme="minorHAnsi" w:cstheme="minorHAnsi"/>
        </w:rPr>
      </w:pPr>
      <w:r w:rsidRPr="0031210D">
        <w:rPr>
          <w:rFonts w:asciiTheme="minorHAnsi" w:hAnsiTheme="minorHAnsi" w:cstheme="minorHAnsi"/>
        </w:rPr>
        <w:t>Review date</w:t>
      </w:r>
      <w:r w:rsidR="00D24BB0" w:rsidRPr="0031210D">
        <w:rPr>
          <w:rFonts w:asciiTheme="minorHAnsi" w:hAnsiTheme="minorHAnsi" w:cstheme="minorHAnsi"/>
          <w:spacing w:val="-2"/>
        </w:rPr>
        <w:t>:</w:t>
      </w:r>
      <w:r w:rsidR="00D24BB0" w:rsidRPr="0031210D">
        <w:rPr>
          <w:rFonts w:asciiTheme="minorHAnsi" w:hAnsiTheme="minorHAnsi" w:cstheme="minorHAnsi"/>
        </w:rPr>
        <w:tab/>
      </w:r>
      <w:r w:rsidR="0004365C" w:rsidRPr="0031210D">
        <w:rPr>
          <w:rFonts w:asciiTheme="minorHAnsi" w:hAnsiTheme="minorHAnsi" w:cstheme="minorHAnsi"/>
        </w:rPr>
        <w:t>May</w:t>
      </w:r>
      <w:r w:rsidR="00573A39" w:rsidRPr="0031210D">
        <w:rPr>
          <w:rFonts w:asciiTheme="minorHAnsi" w:hAnsiTheme="minorHAnsi" w:cstheme="minorHAnsi"/>
        </w:rPr>
        <w:t xml:space="preserve"> </w:t>
      </w:r>
      <w:r w:rsidR="00D24BB0" w:rsidRPr="0031210D">
        <w:rPr>
          <w:rFonts w:asciiTheme="minorHAnsi" w:hAnsiTheme="minorHAnsi" w:cstheme="minorHAnsi"/>
          <w:spacing w:val="-4"/>
        </w:rPr>
        <w:t>202</w:t>
      </w:r>
      <w:r w:rsidR="0004365C" w:rsidRPr="0031210D">
        <w:rPr>
          <w:rFonts w:asciiTheme="minorHAnsi" w:hAnsiTheme="minorHAnsi" w:cstheme="minorHAnsi"/>
          <w:spacing w:val="-4"/>
        </w:rPr>
        <w:t>6</w:t>
      </w:r>
    </w:p>
    <w:p w14:paraId="5B093041" w14:textId="77777777" w:rsidR="00276D61" w:rsidRPr="0031210D" w:rsidRDefault="00D24BB0">
      <w:pPr>
        <w:pStyle w:val="BodyText"/>
        <w:tabs>
          <w:tab w:val="left" w:pos="2632"/>
        </w:tabs>
        <w:spacing w:before="1"/>
        <w:ind w:left="472"/>
        <w:rPr>
          <w:rFonts w:asciiTheme="minorHAnsi" w:hAnsiTheme="minorHAnsi" w:cstheme="minorHAnsi"/>
        </w:rPr>
      </w:pPr>
      <w:r w:rsidRPr="0031210D">
        <w:rPr>
          <w:rFonts w:asciiTheme="minorHAnsi" w:hAnsiTheme="minorHAnsi" w:cstheme="minorHAnsi"/>
        </w:rPr>
        <w:t>To be</w:t>
      </w:r>
      <w:r w:rsidRPr="0031210D">
        <w:rPr>
          <w:rFonts w:asciiTheme="minorHAnsi" w:hAnsiTheme="minorHAnsi" w:cstheme="minorHAnsi"/>
          <w:spacing w:val="-2"/>
        </w:rPr>
        <w:t xml:space="preserve"> reviewed:</w:t>
      </w:r>
      <w:r w:rsidRPr="0031210D">
        <w:rPr>
          <w:rFonts w:asciiTheme="minorHAnsi" w:hAnsiTheme="minorHAnsi" w:cstheme="minorHAnsi"/>
        </w:rPr>
        <w:tab/>
      </w:r>
      <w:r w:rsidRPr="0031210D">
        <w:rPr>
          <w:rFonts w:asciiTheme="minorHAnsi" w:hAnsiTheme="minorHAnsi" w:cstheme="minorHAnsi"/>
          <w:spacing w:val="-2"/>
        </w:rPr>
        <w:t>Annually</w:t>
      </w:r>
    </w:p>
    <w:p w14:paraId="0A8D1252" w14:textId="32A07B07" w:rsidR="00276D61" w:rsidRPr="0031210D" w:rsidRDefault="00D24BB0">
      <w:pPr>
        <w:pStyle w:val="BodyText"/>
        <w:tabs>
          <w:tab w:val="left" w:pos="2632"/>
        </w:tabs>
        <w:ind w:left="472"/>
        <w:rPr>
          <w:rFonts w:asciiTheme="minorHAnsi" w:hAnsiTheme="minorHAnsi" w:cstheme="minorHAnsi"/>
        </w:rPr>
      </w:pPr>
      <w:r w:rsidRPr="0031210D">
        <w:rPr>
          <w:rFonts w:asciiTheme="minorHAnsi" w:hAnsiTheme="minorHAnsi" w:cstheme="minorHAnsi"/>
        </w:rPr>
        <w:t>Review</w:t>
      </w:r>
      <w:r w:rsidRPr="0031210D">
        <w:rPr>
          <w:rFonts w:asciiTheme="minorHAnsi" w:hAnsiTheme="minorHAnsi" w:cstheme="minorHAnsi"/>
          <w:spacing w:val="-2"/>
        </w:rPr>
        <w:t xml:space="preserve"> date:</w:t>
      </w:r>
      <w:r w:rsidRPr="0031210D">
        <w:rPr>
          <w:rFonts w:asciiTheme="minorHAnsi" w:hAnsiTheme="minorHAnsi" w:cstheme="minorHAnsi"/>
        </w:rPr>
        <w:tab/>
      </w:r>
      <w:r w:rsidR="0004365C" w:rsidRPr="0031210D">
        <w:rPr>
          <w:rFonts w:asciiTheme="minorHAnsi" w:hAnsiTheme="minorHAnsi" w:cstheme="minorHAnsi"/>
        </w:rPr>
        <w:t>May 2027</w:t>
      </w:r>
    </w:p>
    <w:p w14:paraId="61048C0F" w14:textId="77777777" w:rsidR="00276D61" w:rsidRPr="0031210D" w:rsidRDefault="00276D61">
      <w:pPr>
        <w:pStyle w:val="BodyText"/>
        <w:rPr>
          <w:rFonts w:asciiTheme="minorHAnsi" w:hAnsiTheme="minorHAnsi" w:cstheme="minorHAnsi"/>
        </w:rPr>
      </w:pPr>
    </w:p>
    <w:p w14:paraId="067E051A" w14:textId="77777777" w:rsidR="00276D61" w:rsidRPr="0031210D" w:rsidRDefault="00276D61">
      <w:pPr>
        <w:pStyle w:val="BodyText"/>
        <w:spacing w:before="6"/>
        <w:rPr>
          <w:rFonts w:asciiTheme="minorHAnsi" w:hAnsiTheme="minorHAnsi" w:cstheme="minorHAnsi"/>
        </w:rPr>
      </w:pPr>
    </w:p>
    <w:p w14:paraId="2B966E45" w14:textId="77777777" w:rsidR="00276D61" w:rsidRPr="0031210D" w:rsidRDefault="00D24BB0">
      <w:pPr>
        <w:pStyle w:val="BodyText"/>
        <w:ind w:left="348"/>
        <w:jc w:val="center"/>
        <w:rPr>
          <w:rFonts w:asciiTheme="minorHAnsi" w:hAnsiTheme="minorHAnsi" w:cstheme="minorHAnsi"/>
        </w:rPr>
      </w:pPr>
      <w:r w:rsidRPr="0031210D">
        <w:rPr>
          <w:rFonts w:asciiTheme="minorHAnsi" w:hAnsiTheme="minorHAnsi" w:cstheme="minorHAnsi"/>
          <w:spacing w:val="-10"/>
        </w:rPr>
        <w:t>1</w:t>
      </w:r>
    </w:p>
    <w:p w14:paraId="2D83BAFD" w14:textId="77777777" w:rsidR="0031210D" w:rsidRDefault="0031210D" w:rsidP="008A6AC9">
      <w:pPr>
        <w:pStyle w:val="Heading6"/>
        <w:spacing w:before="43"/>
        <w:rPr>
          <w:rFonts w:asciiTheme="minorHAnsi" w:hAnsiTheme="minorHAnsi" w:cstheme="minorHAnsi"/>
          <w:spacing w:val="-2"/>
        </w:rPr>
      </w:pPr>
    </w:p>
    <w:p w14:paraId="46E70875" w14:textId="77777777" w:rsidR="0031210D" w:rsidRDefault="0031210D" w:rsidP="008A6AC9">
      <w:pPr>
        <w:pStyle w:val="Heading6"/>
        <w:spacing w:before="43"/>
        <w:rPr>
          <w:rFonts w:asciiTheme="minorHAnsi" w:hAnsiTheme="minorHAnsi" w:cstheme="minorHAnsi"/>
          <w:spacing w:val="-2"/>
        </w:rPr>
      </w:pPr>
    </w:p>
    <w:p w14:paraId="4FABD8F8" w14:textId="31A94C76" w:rsidR="00276D61" w:rsidRPr="0031210D" w:rsidRDefault="00D24BB0" w:rsidP="008A6AC9">
      <w:pPr>
        <w:pStyle w:val="Heading6"/>
        <w:spacing w:before="43"/>
        <w:rPr>
          <w:rFonts w:asciiTheme="minorHAnsi" w:hAnsiTheme="minorHAnsi" w:cstheme="minorHAnsi"/>
        </w:rPr>
      </w:pPr>
      <w:r w:rsidRPr="0031210D">
        <w:rPr>
          <w:rFonts w:asciiTheme="minorHAnsi" w:hAnsiTheme="minorHAnsi" w:cstheme="minorHAnsi"/>
          <w:spacing w:val="-2"/>
        </w:rPr>
        <w:lastRenderedPageBreak/>
        <w:t>Rationale</w:t>
      </w:r>
    </w:p>
    <w:p w14:paraId="0EAF87C6" w14:textId="77777777" w:rsidR="00276D61" w:rsidRPr="0031210D" w:rsidRDefault="00D24BB0">
      <w:pPr>
        <w:pStyle w:val="BodyText"/>
        <w:ind w:left="472" w:right="120"/>
        <w:jc w:val="both"/>
        <w:rPr>
          <w:rFonts w:asciiTheme="minorHAnsi" w:hAnsiTheme="minorHAnsi" w:cstheme="minorHAnsi"/>
        </w:rPr>
      </w:pPr>
      <w:r w:rsidRPr="0031210D">
        <w:rPr>
          <w:rFonts w:asciiTheme="minorHAnsi" w:hAnsiTheme="minorHAnsi" w:cstheme="minorHAnsi"/>
        </w:rPr>
        <w:t>At Newbridge Primary School, we encourage mutual respect, care and concern for others.</w:t>
      </w:r>
      <w:r w:rsidRPr="0031210D">
        <w:rPr>
          <w:rFonts w:asciiTheme="minorHAnsi" w:hAnsiTheme="minorHAnsi" w:cstheme="minorHAnsi"/>
          <w:spacing w:val="40"/>
        </w:rPr>
        <w:t xml:space="preserve"> </w:t>
      </w:r>
      <w:r w:rsidRPr="0031210D">
        <w:rPr>
          <w:rFonts w:asciiTheme="minorHAnsi" w:hAnsiTheme="minorHAnsi" w:cstheme="minorHAnsi"/>
        </w:rPr>
        <w:t>As a school we want our pupils to develop a clear view of right from wrong and to feel safe, secure, and valued.</w:t>
      </w:r>
      <w:r w:rsidRPr="0031210D">
        <w:rPr>
          <w:rFonts w:asciiTheme="minorHAnsi" w:hAnsiTheme="minorHAnsi" w:cstheme="minorHAnsi"/>
          <w:spacing w:val="40"/>
        </w:rPr>
        <w:t xml:space="preserve"> </w:t>
      </w:r>
      <w:r w:rsidRPr="0031210D">
        <w:rPr>
          <w:rFonts w:asciiTheme="minorHAnsi" w:hAnsiTheme="minorHAnsi" w:cstheme="minorHAnsi"/>
        </w:rPr>
        <w:t>We want them to appreciate the needs</w:t>
      </w:r>
      <w:r w:rsidRPr="0031210D">
        <w:rPr>
          <w:rFonts w:asciiTheme="minorHAnsi" w:hAnsiTheme="minorHAnsi" w:cstheme="minorHAnsi"/>
          <w:spacing w:val="-1"/>
        </w:rPr>
        <w:t xml:space="preserve"> </w:t>
      </w:r>
      <w:r w:rsidRPr="0031210D">
        <w:rPr>
          <w:rFonts w:asciiTheme="minorHAnsi" w:hAnsiTheme="minorHAnsi" w:cstheme="minorHAnsi"/>
        </w:rPr>
        <w:t>of</w:t>
      </w:r>
      <w:r w:rsidRPr="0031210D">
        <w:rPr>
          <w:rFonts w:asciiTheme="minorHAnsi" w:hAnsiTheme="minorHAnsi" w:cstheme="minorHAnsi"/>
          <w:spacing w:val="-1"/>
        </w:rPr>
        <w:t xml:space="preserve"> </w:t>
      </w:r>
      <w:r w:rsidRPr="0031210D">
        <w:rPr>
          <w:rFonts w:asciiTheme="minorHAnsi" w:hAnsiTheme="minorHAnsi" w:cstheme="minorHAnsi"/>
        </w:rPr>
        <w:t>others</w:t>
      </w:r>
      <w:r w:rsidRPr="0031210D">
        <w:rPr>
          <w:rFonts w:asciiTheme="minorHAnsi" w:hAnsiTheme="minorHAnsi" w:cstheme="minorHAnsi"/>
          <w:spacing w:val="-1"/>
        </w:rPr>
        <w:t xml:space="preserve"> </w:t>
      </w:r>
      <w:r w:rsidRPr="0031210D">
        <w:rPr>
          <w:rFonts w:asciiTheme="minorHAnsi" w:hAnsiTheme="minorHAnsi" w:cstheme="minorHAnsi"/>
        </w:rPr>
        <w:t>and of the community around them.</w:t>
      </w:r>
      <w:r w:rsidRPr="0031210D">
        <w:rPr>
          <w:rFonts w:asciiTheme="minorHAnsi" w:hAnsiTheme="minorHAnsi" w:cstheme="minorHAnsi"/>
          <w:spacing w:val="40"/>
        </w:rPr>
        <w:t xml:space="preserve"> </w:t>
      </w:r>
      <w:r w:rsidRPr="0031210D">
        <w:rPr>
          <w:rFonts w:asciiTheme="minorHAnsi" w:hAnsiTheme="minorHAnsi" w:cstheme="minorHAnsi"/>
        </w:rPr>
        <w:t>The School Values</w:t>
      </w:r>
      <w:r w:rsidRPr="0031210D">
        <w:rPr>
          <w:rFonts w:asciiTheme="minorHAnsi" w:hAnsiTheme="minorHAnsi" w:cstheme="minorHAnsi"/>
          <w:spacing w:val="-1"/>
        </w:rPr>
        <w:t xml:space="preserve"> </w:t>
      </w:r>
      <w:r w:rsidRPr="0031210D">
        <w:rPr>
          <w:rFonts w:asciiTheme="minorHAnsi" w:hAnsiTheme="minorHAnsi" w:cstheme="minorHAnsi"/>
        </w:rPr>
        <w:t>underpin all school</w:t>
      </w:r>
      <w:r w:rsidRPr="0031210D">
        <w:rPr>
          <w:rFonts w:asciiTheme="minorHAnsi" w:hAnsiTheme="minorHAnsi" w:cstheme="minorHAnsi"/>
          <w:spacing w:val="-1"/>
        </w:rPr>
        <w:t xml:space="preserve"> </w:t>
      </w:r>
      <w:r w:rsidRPr="0031210D">
        <w:rPr>
          <w:rFonts w:asciiTheme="minorHAnsi" w:hAnsiTheme="minorHAnsi" w:cstheme="minorHAnsi"/>
        </w:rPr>
        <w:t>life</w:t>
      </w:r>
      <w:r w:rsidRPr="0031210D">
        <w:rPr>
          <w:rFonts w:asciiTheme="minorHAnsi" w:hAnsiTheme="minorHAnsi" w:cstheme="minorHAnsi"/>
          <w:spacing w:val="-1"/>
        </w:rPr>
        <w:t xml:space="preserve"> </w:t>
      </w:r>
      <w:r w:rsidRPr="0031210D">
        <w:rPr>
          <w:rFonts w:asciiTheme="minorHAnsi" w:hAnsiTheme="minorHAnsi" w:cstheme="minorHAnsi"/>
        </w:rPr>
        <w:t>and are</w:t>
      </w:r>
      <w:r w:rsidRPr="0031210D">
        <w:rPr>
          <w:rFonts w:asciiTheme="minorHAnsi" w:hAnsiTheme="minorHAnsi" w:cstheme="minorHAnsi"/>
          <w:spacing w:val="-1"/>
        </w:rPr>
        <w:t xml:space="preserve"> </w:t>
      </w:r>
      <w:r w:rsidRPr="0031210D">
        <w:rPr>
          <w:rFonts w:asciiTheme="minorHAnsi" w:hAnsiTheme="minorHAnsi" w:cstheme="minorHAnsi"/>
        </w:rPr>
        <w:t>used as</w:t>
      </w:r>
      <w:r w:rsidRPr="0031210D">
        <w:rPr>
          <w:rFonts w:asciiTheme="minorHAnsi" w:hAnsiTheme="minorHAnsi" w:cstheme="minorHAnsi"/>
          <w:spacing w:val="-4"/>
        </w:rPr>
        <w:t xml:space="preserve"> </w:t>
      </w:r>
      <w:r w:rsidRPr="0031210D">
        <w:rPr>
          <w:rFonts w:asciiTheme="minorHAnsi" w:hAnsiTheme="minorHAnsi" w:cstheme="minorHAnsi"/>
        </w:rPr>
        <w:t>a way of encouraging and rewarding children for:</w:t>
      </w:r>
    </w:p>
    <w:p w14:paraId="7EF87D0F" w14:textId="77777777" w:rsidR="00276D61" w:rsidRPr="0031210D" w:rsidRDefault="00276D61">
      <w:pPr>
        <w:pStyle w:val="BodyText"/>
        <w:spacing w:before="121"/>
        <w:rPr>
          <w:rFonts w:asciiTheme="minorHAnsi" w:hAnsiTheme="minorHAnsi" w:cstheme="minorHAnsi"/>
        </w:rPr>
      </w:pPr>
    </w:p>
    <w:p w14:paraId="1DE2A941" w14:textId="1F65AF86" w:rsidR="00276D61" w:rsidRPr="0031210D" w:rsidRDefault="00D24BB0">
      <w:pPr>
        <w:pStyle w:val="BodyText"/>
        <w:spacing w:line="292" w:lineRule="auto"/>
        <w:ind w:left="472" w:right="7505"/>
        <w:rPr>
          <w:rFonts w:asciiTheme="minorHAnsi" w:hAnsiTheme="minorHAnsi" w:cstheme="minorHAnsi"/>
        </w:rPr>
      </w:pPr>
      <w:r w:rsidRPr="0031210D">
        <w:rPr>
          <w:rFonts w:asciiTheme="minorHAnsi" w:hAnsiTheme="minorHAnsi" w:cstheme="minorHAnsi"/>
          <w:color w:val="FF0000"/>
        </w:rPr>
        <w:t>Learning</w:t>
      </w:r>
      <w:r w:rsidRPr="0031210D">
        <w:rPr>
          <w:rFonts w:asciiTheme="minorHAnsi" w:hAnsiTheme="minorHAnsi" w:cstheme="minorHAnsi"/>
          <w:color w:val="FF0000"/>
          <w:spacing w:val="-13"/>
        </w:rPr>
        <w:t xml:space="preserve"> </w:t>
      </w:r>
      <w:r w:rsidRPr="0031210D">
        <w:rPr>
          <w:rFonts w:asciiTheme="minorHAnsi" w:hAnsiTheme="minorHAnsi" w:cstheme="minorHAnsi"/>
          <w:color w:val="FF0000"/>
        </w:rPr>
        <w:t>and</w:t>
      </w:r>
      <w:r w:rsidRPr="0031210D">
        <w:rPr>
          <w:rFonts w:asciiTheme="minorHAnsi" w:hAnsiTheme="minorHAnsi" w:cstheme="minorHAnsi"/>
          <w:color w:val="FF0000"/>
          <w:spacing w:val="-12"/>
        </w:rPr>
        <w:t xml:space="preserve"> </w:t>
      </w:r>
      <w:r w:rsidRPr="0031210D">
        <w:rPr>
          <w:rFonts w:asciiTheme="minorHAnsi" w:hAnsiTheme="minorHAnsi" w:cstheme="minorHAnsi"/>
          <w:color w:val="FF0000"/>
        </w:rPr>
        <w:t xml:space="preserve">Communication </w:t>
      </w:r>
      <w:r w:rsidRPr="0031210D">
        <w:rPr>
          <w:rFonts w:asciiTheme="minorHAnsi" w:hAnsiTheme="minorHAnsi" w:cstheme="minorHAnsi"/>
          <w:color w:val="FFC000"/>
        </w:rPr>
        <w:t xml:space="preserve">Creativity and Imagination </w:t>
      </w:r>
      <w:r w:rsidRPr="0031210D">
        <w:rPr>
          <w:rFonts w:asciiTheme="minorHAnsi" w:hAnsiTheme="minorHAnsi" w:cstheme="minorHAnsi"/>
          <w:color w:val="00AF50"/>
        </w:rPr>
        <w:t xml:space="preserve">Personal Development </w:t>
      </w:r>
      <w:r w:rsidRPr="0031210D">
        <w:rPr>
          <w:rFonts w:asciiTheme="minorHAnsi" w:hAnsiTheme="minorHAnsi" w:cstheme="minorHAnsi"/>
          <w:color w:val="538DD3"/>
          <w:spacing w:val="-2"/>
        </w:rPr>
        <w:t>Collaboration</w:t>
      </w:r>
    </w:p>
    <w:p w14:paraId="1B83DF62" w14:textId="77777777" w:rsidR="00276D61" w:rsidRPr="0031210D" w:rsidRDefault="00D24BB0">
      <w:pPr>
        <w:pStyle w:val="BodyText"/>
        <w:spacing w:before="3"/>
        <w:ind w:left="472"/>
        <w:rPr>
          <w:rFonts w:asciiTheme="minorHAnsi" w:hAnsiTheme="minorHAnsi" w:cstheme="minorHAnsi"/>
        </w:rPr>
      </w:pPr>
      <w:r w:rsidRPr="0031210D">
        <w:rPr>
          <w:rFonts w:asciiTheme="minorHAnsi" w:hAnsiTheme="minorHAnsi" w:cstheme="minorHAnsi"/>
          <w:color w:val="6F2F9F"/>
          <w:spacing w:val="-2"/>
        </w:rPr>
        <w:t>Citizenship</w:t>
      </w:r>
    </w:p>
    <w:p w14:paraId="00EE3B32" w14:textId="77777777" w:rsidR="00276D61" w:rsidRPr="0031210D" w:rsidRDefault="00276D61">
      <w:pPr>
        <w:pStyle w:val="BodyText"/>
        <w:spacing w:before="241"/>
        <w:rPr>
          <w:rFonts w:asciiTheme="minorHAnsi" w:hAnsiTheme="minorHAnsi" w:cstheme="minorHAnsi"/>
        </w:rPr>
      </w:pPr>
    </w:p>
    <w:p w14:paraId="3CEDC018" w14:textId="77777777" w:rsidR="0062126C" w:rsidRDefault="00D24BB0" w:rsidP="0062126C">
      <w:pPr>
        <w:pStyle w:val="Heading5"/>
        <w:numPr>
          <w:ilvl w:val="0"/>
          <w:numId w:val="8"/>
        </w:numPr>
        <w:tabs>
          <w:tab w:val="left" w:pos="709"/>
        </w:tabs>
        <w:jc w:val="left"/>
        <w:rPr>
          <w:rFonts w:asciiTheme="minorHAnsi" w:hAnsiTheme="minorHAnsi" w:cstheme="minorHAnsi"/>
        </w:rPr>
      </w:pPr>
      <w:r w:rsidRPr="0031210D">
        <w:rPr>
          <w:rFonts w:asciiTheme="minorHAnsi" w:hAnsiTheme="minorHAnsi" w:cstheme="minorHAnsi"/>
        </w:rPr>
        <w:t>AIMS</w:t>
      </w:r>
    </w:p>
    <w:p w14:paraId="66E2A390" w14:textId="77777777" w:rsidR="0062126C" w:rsidRDefault="00FB3A5B" w:rsidP="00FB3A5B">
      <w:pPr>
        <w:pStyle w:val="ListParagraph"/>
        <w:widowControl/>
        <w:autoSpaceDE/>
        <w:autoSpaceDN/>
        <w:spacing w:before="100" w:beforeAutospacing="1" w:after="100" w:afterAutospacing="1"/>
        <w:ind w:left="426" w:firstLine="0"/>
        <w:rPr>
          <w:rFonts w:asciiTheme="minorHAnsi" w:eastAsia="Times New Roman" w:hAnsiTheme="minorHAnsi" w:cstheme="minorHAnsi"/>
          <w:lang w:val="en-GB" w:eastAsia="en-GB"/>
        </w:rPr>
      </w:pPr>
      <w:r w:rsidRPr="0062126C">
        <w:rPr>
          <w:rFonts w:asciiTheme="minorHAnsi" w:eastAsia="Times New Roman" w:hAnsiTheme="minorHAnsi" w:cstheme="minorHAnsi"/>
          <w:lang w:val="en-GB" w:eastAsia="en-GB"/>
        </w:rPr>
        <w:t>At Newbridge Primary School, we aim to ensure that every member of the school community feels valued, respected and treated fairly. We are a caring and inclusive community, built on mutual trust and respect. This policy has been developed in consultation with staff, parents and pupils and complies with Section 89 of the Education and Inspections Act.</w:t>
      </w:r>
    </w:p>
    <w:p w14:paraId="1E13870F" w14:textId="07FBEDE8" w:rsidR="00FB3A5B" w:rsidRPr="0031210D" w:rsidRDefault="00FB3A5B" w:rsidP="00FB3A5B">
      <w:pPr>
        <w:pStyle w:val="ListParagraph"/>
        <w:widowControl/>
        <w:autoSpaceDE/>
        <w:autoSpaceDN/>
        <w:spacing w:before="100" w:beforeAutospacing="1" w:after="100" w:afterAutospacing="1"/>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We recognise that behaviour is influenced by a range of factors, including special educational needs and disabilities (SEND). We work in partnership with parents and carers to support pupils whose behaviour may be affected by additional needs, ensuring appropriate support and reasonable adjustments are in place.</w:t>
      </w:r>
    </w:p>
    <w:p w14:paraId="6E311A3F" w14:textId="77777777" w:rsidR="00FB3A5B" w:rsidRPr="0031210D" w:rsidRDefault="00FB3A5B" w:rsidP="00FB3A5B">
      <w:pPr>
        <w:pStyle w:val="ListParagraph"/>
        <w:widowControl/>
        <w:autoSpaceDE/>
        <w:autoSpaceDN/>
        <w:spacing w:before="100" w:beforeAutospacing="1" w:after="100" w:afterAutospacing="1"/>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We have high expectations of behaviour because they promote positive relationships and enable all members of the school community to work together successfully. We expect everyone to act with respect, responsibility and consideration, contributing to a positive and purposeful environment.</w:t>
      </w:r>
    </w:p>
    <w:p w14:paraId="6CC8CDE2" w14:textId="77777777" w:rsidR="00FB3A5B" w:rsidRPr="0031210D" w:rsidRDefault="00FB3A5B" w:rsidP="00FB3A5B">
      <w:pPr>
        <w:pStyle w:val="ListParagraph"/>
        <w:widowControl/>
        <w:autoSpaceDE/>
        <w:autoSpaceDN/>
        <w:spacing w:before="100" w:beforeAutospacing="1" w:after="100" w:afterAutospacing="1"/>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This policy supports pupils to develop into confident, responsible and independent individuals within a safe and secure setting. We prioritise the recognition and reinforcement of positive behaviour, while responding to inappropriate behaviour in a fair and consistent way.</w:t>
      </w:r>
    </w:p>
    <w:p w14:paraId="6E8F3FA0" w14:textId="77777777" w:rsidR="00FB3A5B" w:rsidRPr="0031210D" w:rsidRDefault="00FB3A5B" w:rsidP="00FB3A5B">
      <w:pPr>
        <w:pStyle w:val="ListParagraph"/>
        <w:widowControl/>
        <w:autoSpaceDE/>
        <w:autoSpaceDN/>
        <w:spacing w:before="100" w:beforeAutospacing="1" w:after="100" w:afterAutospacing="1"/>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Our approach is focused on teaching and promoting positive behaviour, rather than simply deterring negative behaviour. The strategies and resources used to support this are outlined in the appendices.</w:t>
      </w:r>
    </w:p>
    <w:p w14:paraId="70B7BADA" w14:textId="77777777" w:rsidR="00FB3A5B" w:rsidRPr="0031210D" w:rsidRDefault="00FB3A5B" w:rsidP="00FB3A5B">
      <w:pPr>
        <w:pStyle w:val="Heading5"/>
        <w:tabs>
          <w:tab w:val="left" w:pos="1134"/>
        </w:tabs>
        <w:ind w:left="472" w:firstLine="0"/>
        <w:rPr>
          <w:rFonts w:asciiTheme="minorHAnsi" w:hAnsiTheme="minorHAnsi" w:cstheme="minorHAnsi"/>
        </w:rPr>
      </w:pPr>
    </w:p>
    <w:p w14:paraId="73369003" w14:textId="5F84DB98" w:rsidR="000A1874" w:rsidRPr="0062126C" w:rsidRDefault="00D24BB0" w:rsidP="0062126C">
      <w:pPr>
        <w:pStyle w:val="Heading5"/>
        <w:numPr>
          <w:ilvl w:val="0"/>
          <w:numId w:val="8"/>
        </w:numPr>
        <w:tabs>
          <w:tab w:val="left" w:pos="709"/>
        </w:tabs>
        <w:jc w:val="left"/>
        <w:rPr>
          <w:rFonts w:asciiTheme="minorHAnsi" w:hAnsiTheme="minorHAnsi" w:cstheme="minorHAnsi"/>
        </w:rPr>
      </w:pPr>
      <w:r w:rsidRPr="0031210D">
        <w:rPr>
          <w:rFonts w:asciiTheme="minorHAnsi" w:hAnsiTheme="minorHAnsi" w:cstheme="minorHAnsi"/>
          <w:spacing w:val="-2"/>
        </w:rPr>
        <w:t>EXPECTATIONS</w:t>
      </w:r>
    </w:p>
    <w:p w14:paraId="177E8F5E" w14:textId="792165B2" w:rsidR="00276D61" w:rsidRPr="0031210D" w:rsidRDefault="000A1874" w:rsidP="0062126C">
      <w:pPr>
        <w:ind w:left="472" w:right="120" w:hanging="46"/>
        <w:jc w:val="both"/>
        <w:rPr>
          <w:rFonts w:asciiTheme="minorHAnsi" w:hAnsiTheme="minorHAnsi" w:cstheme="minorHAnsi"/>
          <w:i/>
        </w:rPr>
      </w:pPr>
      <w:r w:rsidRPr="0031210D">
        <w:rPr>
          <w:rFonts w:asciiTheme="minorHAnsi" w:hAnsiTheme="minorHAnsi" w:cstheme="minorHAnsi"/>
        </w:rPr>
        <w:t xml:space="preserve"> </w:t>
      </w:r>
      <w:r w:rsidR="00D24BB0" w:rsidRPr="0031210D">
        <w:rPr>
          <w:rFonts w:asciiTheme="minorHAnsi" w:hAnsiTheme="minorHAnsi" w:cstheme="minorHAnsi"/>
        </w:rPr>
        <w:t xml:space="preserve">All pupils are taught our Newbridge Primary School Behaviour Expectations. We refer to our </w:t>
      </w:r>
      <w:r w:rsidR="00D24BB0" w:rsidRPr="0031210D">
        <w:rPr>
          <w:rFonts w:asciiTheme="minorHAnsi" w:hAnsiTheme="minorHAnsi" w:cstheme="minorHAnsi"/>
          <w:i/>
        </w:rPr>
        <w:t xml:space="preserve">Behaviour </w:t>
      </w:r>
      <w:r w:rsidR="007C6AD5" w:rsidRPr="0031210D">
        <w:rPr>
          <w:rFonts w:asciiTheme="minorHAnsi" w:hAnsiTheme="minorHAnsi" w:cstheme="minorHAnsi"/>
          <w:i/>
        </w:rPr>
        <w:t>Buddies:</w:t>
      </w:r>
      <w:r w:rsidR="00D24BB0" w:rsidRPr="0031210D">
        <w:rPr>
          <w:rFonts w:asciiTheme="minorHAnsi" w:hAnsiTheme="minorHAnsi" w:cstheme="minorHAnsi"/>
        </w:rPr>
        <w:t xml:space="preserve"> </w:t>
      </w:r>
      <w:r w:rsidR="00D24BB0" w:rsidRPr="0031210D">
        <w:rPr>
          <w:rFonts w:asciiTheme="minorHAnsi" w:hAnsiTheme="minorHAnsi" w:cstheme="minorHAnsi"/>
          <w:i/>
        </w:rPr>
        <w:t xml:space="preserve">Respectful Robin, Responsible Ravi </w:t>
      </w:r>
      <w:r w:rsidR="00D24BB0" w:rsidRPr="0031210D">
        <w:rPr>
          <w:rFonts w:asciiTheme="minorHAnsi" w:hAnsiTheme="minorHAnsi" w:cstheme="minorHAnsi"/>
        </w:rPr>
        <w:t xml:space="preserve">and </w:t>
      </w:r>
      <w:r w:rsidR="00D24BB0" w:rsidRPr="0031210D">
        <w:rPr>
          <w:rFonts w:asciiTheme="minorHAnsi" w:hAnsiTheme="minorHAnsi" w:cstheme="minorHAnsi"/>
          <w:i/>
        </w:rPr>
        <w:t xml:space="preserve">Safe Sam </w:t>
      </w:r>
      <w:r w:rsidR="00D24BB0" w:rsidRPr="0031210D">
        <w:rPr>
          <w:rFonts w:asciiTheme="minorHAnsi" w:hAnsiTheme="minorHAnsi" w:cstheme="minorHAnsi"/>
        </w:rPr>
        <w:t xml:space="preserve">in Assemblies and as part of a taught behaviour Curriculum: </w:t>
      </w:r>
      <w:r w:rsidR="00D24BB0" w:rsidRPr="0031210D">
        <w:rPr>
          <w:rFonts w:asciiTheme="minorHAnsi" w:hAnsiTheme="minorHAnsi" w:cstheme="minorHAnsi"/>
          <w:i/>
        </w:rPr>
        <w:t>Newbridge Primary School Routines</w:t>
      </w:r>
    </w:p>
    <w:p w14:paraId="18898E78" w14:textId="506994F0" w:rsidR="008D413B" w:rsidRPr="0031210D" w:rsidRDefault="008D413B" w:rsidP="008A6AC9">
      <w:pPr>
        <w:pStyle w:val="Heading1"/>
        <w:ind w:left="0"/>
        <w:rPr>
          <w:rFonts w:asciiTheme="minorHAnsi" w:hAnsiTheme="minorHAnsi" w:cstheme="minorHAnsi"/>
          <w:sz w:val="22"/>
          <w:szCs w:val="22"/>
        </w:rPr>
      </w:pPr>
    </w:p>
    <w:p w14:paraId="2EAF554D" w14:textId="5D8515DF" w:rsidR="00275CCC" w:rsidRPr="0062126C" w:rsidRDefault="008D413B" w:rsidP="00275CCC">
      <w:pPr>
        <w:pStyle w:val="Heading5"/>
        <w:numPr>
          <w:ilvl w:val="0"/>
          <w:numId w:val="8"/>
        </w:numPr>
        <w:spacing w:before="33"/>
        <w:ind w:left="567" w:hanging="141"/>
        <w:jc w:val="both"/>
        <w:rPr>
          <w:rFonts w:asciiTheme="minorHAnsi" w:hAnsiTheme="minorHAnsi" w:cstheme="minorHAnsi"/>
          <w:spacing w:val="-2"/>
        </w:rPr>
      </w:pPr>
      <w:r w:rsidRPr="0031210D">
        <w:rPr>
          <w:rFonts w:asciiTheme="minorHAnsi" w:hAnsiTheme="minorHAnsi" w:cstheme="minorHAnsi"/>
          <w:spacing w:val="-2"/>
        </w:rPr>
        <w:t>STATUTORY FRAMEWORK AND LEGAL DUTIES</w:t>
      </w:r>
    </w:p>
    <w:p w14:paraId="17682558" w14:textId="2E3DF26B" w:rsidR="00275CCC" w:rsidRPr="0031210D" w:rsidRDefault="002550E8" w:rsidP="002550E8">
      <w:pPr>
        <w:jc w:val="both"/>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 xml:space="preserve">         </w:t>
      </w:r>
      <w:r w:rsidR="00275CCC" w:rsidRPr="0031210D">
        <w:rPr>
          <w:rFonts w:asciiTheme="minorHAnsi" w:eastAsia="Times New Roman" w:hAnsiTheme="minorHAnsi" w:cstheme="minorHAnsi"/>
          <w:lang w:val="en-GB" w:eastAsia="en-GB"/>
        </w:rPr>
        <w:t>This policy is informed by and must be applied in line with the following legislation and guidance.</w:t>
      </w:r>
    </w:p>
    <w:p w14:paraId="116D678E" w14:textId="77777777" w:rsidR="00275CCC" w:rsidRPr="0031210D" w:rsidRDefault="00275CCC" w:rsidP="00275CCC">
      <w:pPr>
        <w:pStyle w:val="xmsonormal"/>
        <w:shd w:val="clear" w:color="auto" w:fill="FFFFFF"/>
        <w:spacing w:before="0" w:beforeAutospacing="0" w:after="0" w:afterAutospacing="0"/>
        <w:rPr>
          <w:rFonts w:asciiTheme="minorHAnsi" w:hAnsiTheme="minorHAnsi" w:cstheme="minorHAnsi"/>
          <w:color w:val="242424"/>
          <w:sz w:val="22"/>
          <w:szCs w:val="22"/>
        </w:rPr>
      </w:pPr>
      <w:r w:rsidRPr="0031210D">
        <w:rPr>
          <w:rFonts w:asciiTheme="minorHAnsi" w:hAnsiTheme="minorHAnsi" w:cstheme="minorHAnsi"/>
          <w:color w:val="242424"/>
          <w:sz w:val="22"/>
          <w:szCs w:val="22"/>
          <w:bdr w:val="none" w:sz="0" w:space="0" w:color="auto" w:frame="1"/>
        </w:rPr>
        <w:t> </w:t>
      </w:r>
    </w:p>
    <w:p w14:paraId="2D2A6A1C" w14:textId="51DC0933" w:rsidR="00275CCC" w:rsidRPr="0031210D" w:rsidRDefault="00275CCC" w:rsidP="002550E8">
      <w:pPr>
        <w:ind w:firstLine="426"/>
        <w:jc w:val="both"/>
        <w:rPr>
          <w:rFonts w:asciiTheme="minorHAnsi" w:hAnsiTheme="minorHAnsi" w:cstheme="minorHAnsi"/>
        </w:rPr>
      </w:pPr>
      <w:r w:rsidRPr="0031210D">
        <w:rPr>
          <w:rFonts w:asciiTheme="minorHAnsi" w:hAnsiTheme="minorHAnsi" w:cstheme="minorHAnsi"/>
        </w:rPr>
        <w:t>Key statutory and non-statutory guidance:</w:t>
      </w:r>
    </w:p>
    <w:p w14:paraId="3F9DF83C" w14:textId="77777777" w:rsidR="00955741" w:rsidRPr="0031210D" w:rsidRDefault="00275CCC" w:rsidP="00243099">
      <w:pPr>
        <w:pStyle w:val="ListParagraph"/>
        <w:widowControl/>
        <w:numPr>
          <w:ilvl w:val="0"/>
          <w:numId w:val="21"/>
        </w:numPr>
        <w:autoSpaceDE/>
        <w:autoSpaceDN/>
        <w:spacing w:line="276" w:lineRule="auto"/>
        <w:ind w:left="1418" w:hanging="284"/>
        <w:contextualSpacing/>
        <w:jc w:val="both"/>
        <w:rPr>
          <w:rFonts w:asciiTheme="minorHAnsi" w:hAnsiTheme="minorHAnsi" w:cstheme="minorHAnsi"/>
        </w:rPr>
      </w:pPr>
      <w:r w:rsidRPr="0031210D">
        <w:rPr>
          <w:rFonts w:asciiTheme="minorHAnsi" w:hAnsiTheme="minorHAnsi" w:cstheme="minorHAnsi"/>
        </w:rPr>
        <w:t xml:space="preserve">DfE: Suspensions and permanent exclusions guidance (August 2024) </w:t>
      </w:r>
      <w:hyperlink r:id="rId7" w:tgtFrame="_blank" w:tooltip="https://assets.publishing.service.gov.uk/media/66be0d92c32366481ca4918a/Suspensions_and_permanent_exclusions_guidance.pdf" w:history="1">
        <w:r w:rsidRPr="0031210D">
          <w:rPr>
            <w:rStyle w:val="Hyperlink"/>
            <w:rFonts w:asciiTheme="minorHAnsi" w:hAnsiTheme="minorHAnsi" w:cstheme="minorHAnsi"/>
            <w:bdr w:val="none" w:sz="0" w:space="0" w:color="auto" w:frame="1"/>
          </w:rPr>
          <w:t>Suspension and permanent exclusion guidance</w:t>
        </w:r>
      </w:hyperlink>
      <w:r w:rsidRPr="0031210D">
        <w:rPr>
          <w:rFonts w:asciiTheme="minorHAnsi" w:hAnsiTheme="minorHAnsi" w:cstheme="minorHAnsi"/>
          <w:color w:val="242424"/>
          <w:bdr w:val="none" w:sz="0" w:space="0" w:color="auto" w:frame="1"/>
        </w:rPr>
        <w:t> </w:t>
      </w:r>
    </w:p>
    <w:p w14:paraId="522AB78F" w14:textId="77777777" w:rsidR="00955741" w:rsidRPr="0031210D" w:rsidRDefault="00275CCC" w:rsidP="00243099">
      <w:pPr>
        <w:pStyle w:val="ListParagraph"/>
        <w:widowControl/>
        <w:numPr>
          <w:ilvl w:val="0"/>
          <w:numId w:val="21"/>
        </w:numPr>
        <w:autoSpaceDE/>
        <w:autoSpaceDN/>
        <w:spacing w:line="276" w:lineRule="auto"/>
        <w:ind w:left="1418" w:hanging="284"/>
        <w:contextualSpacing/>
        <w:jc w:val="both"/>
        <w:rPr>
          <w:rFonts w:asciiTheme="minorHAnsi" w:hAnsiTheme="minorHAnsi" w:cstheme="minorHAnsi"/>
        </w:rPr>
      </w:pPr>
      <w:r w:rsidRPr="0031210D">
        <w:rPr>
          <w:rFonts w:asciiTheme="minorHAnsi" w:hAnsiTheme="minorHAnsi" w:cstheme="minorHAnsi"/>
        </w:rPr>
        <w:t xml:space="preserve">DfE: Behaviour in Schools: advice for headteachers and school staff (February 2024). </w:t>
      </w:r>
      <w:hyperlink r:id="rId8" w:tgtFrame="_blank" w:tooltip="https://assets.publishing.service.gov.uk/media/65ce3721e1bdec001a3221fe/Behaviour_in_schools_-_advice_for_headteachers_and_school_staff_Feb_2024.pdf" w:history="1">
        <w:r w:rsidRPr="0031210D">
          <w:rPr>
            <w:rStyle w:val="Hyperlink"/>
            <w:rFonts w:asciiTheme="minorHAnsi" w:hAnsiTheme="minorHAnsi" w:cstheme="minorHAnsi"/>
            <w:bdr w:val="none" w:sz="0" w:space="0" w:color="auto" w:frame="1"/>
          </w:rPr>
          <w:t>Behaviour in Schools Advice for headteachers and school staff February 2024</w:t>
        </w:r>
      </w:hyperlink>
      <w:r w:rsidRPr="0031210D">
        <w:rPr>
          <w:rFonts w:asciiTheme="minorHAnsi" w:hAnsiTheme="minorHAnsi" w:cstheme="minorHAnsi"/>
          <w:color w:val="242424"/>
          <w:bdr w:val="none" w:sz="0" w:space="0" w:color="auto" w:frame="1"/>
        </w:rPr>
        <w:t>. </w:t>
      </w:r>
    </w:p>
    <w:p w14:paraId="30FBB441" w14:textId="48BAF188" w:rsidR="00955741" w:rsidRPr="0031210D" w:rsidRDefault="00275CCC" w:rsidP="00243099">
      <w:pPr>
        <w:pStyle w:val="ListParagraph"/>
        <w:widowControl/>
        <w:numPr>
          <w:ilvl w:val="0"/>
          <w:numId w:val="21"/>
        </w:numPr>
        <w:autoSpaceDE/>
        <w:autoSpaceDN/>
        <w:spacing w:line="276" w:lineRule="auto"/>
        <w:ind w:left="1418" w:hanging="284"/>
        <w:contextualSpacing/>
        <w:jc w:val="both"/>
        <w:rPr>
          <w:rFonts w:asciiTheme="minorHAnsi" w:hAnsiTheme="minorHAnsi" w:cstheme="minorHAnsi"/>
        </w:rPr>
      </w:pPr>
      <w:r w:rsidRPr="0031210D">
        <w:rPr>
          <w:rFonts w:asciiTheme="minorHAnsi" w:hAnsiTheme="minorHAnsi" w:cstheme="minorHAnsi"/>
        </w:rPr>
        <w:t>DfE: Searching, screening and confiscation: advice for schools (July 2022).</w:t>
      </w:r>
      <w:r w:rsidR="00955741" w:rsidRPr="0031210D">
        <w:rPr>
          <w:rFonts w:asciiTheme="minorHAnsi" w:hAnsiTheme="minorHAnsi" w:cstheme="minorHAnsi"/>
        </w:rPr>
        <w:t xml:space="preserve"> </w:t>
      </w:r>
      <w:hyperlink r:id="rId9" w:history="1">
        <w:r w:rsidR="00955741" w:rsidRPr="0031210D">
          <w:rPr>
            <w:rStyle w:val="Hyperlink"/>
            <w:rFonts w:asciiTheme="minorHAnsi" w:hAnsiTheme="minorHAnsi" w:cstheme="minorHAnsi"/>
          </w:rPr>
          <w:t>DfE Searching, Screening and Confiscation Advice for Schools</w:t>
        </w:r>
      </w:hyperlink>
      <w:r w:rsidR="00955741" w:rsidRPr="0031210D">
        <w:rPr>
          <w:rFonts w:asciiTheme="minorHAnsi" w:hAnsiTheme="minorHAnsi" w:cstheme="minorHAnsi"/>
        </w:rPr>
        <w:t xml:space="preserve"> </w:t>
      </w:r>
    </w:p>
    <w:p w14:paraId="46D0D8CE" w14:textId="77777777" w:rsidR="00AE76A8" w:rsidRPr="0031210D" w:rsidRDefault="00AE76A8" w:rsidP="00AE76A8">
      <w:pPr>
        <w:pStyle w:val="ListParagraph"/>
        <w:widowControl/>
        <w:autoSpaceDE/>
        <w:autoSpaceDN/>
        <w:spacing w:line="276" w:lineRule="auto"/>
        <w:ind w:left="1418" w:firstLine="0"/>
        <w:contextualSpacing/>
        <w:jc w:val="both"/>
        <w:rPr>
          <w:rFonts w:asciiTheme="minorHAnsi" w:hAnsiTheme="minorHAnsi" w:cstheme="minorHAnsi"/>
        </w:rPr>
      </w:pPr>
    </w:p>
    <w:p w14:paraId="6146AEA1" w14:textId="368EA889" w:rsidR="00955741" w:rsidRPr="0031210D" w:rsidRDefault="00275CCC" w:rsidP="00AE76A8">
      <w:pPr>
        <w:pStyle w:val="ListParagraph"/>
        <w:widowControl/>
        <w:numPr>
          <w:ilvl w:val="0"/>
          <w:numId w:val="21"/>
        </w:numPr>
        <w:autoSpaceDE/>
        <w:autoSpaceDN/>
        <w:spacing w:line="276" w:lineRule="auto"/>
        <w:ind w:left="1418" w:hanging="284"/>
        <w:contextualSpacing/>
        <w:jc w:val="both"/>
        <w:rPr>
          <w:rFonts w:asciiTheme="minorHAnsi" w:hAnsiTheme="minorHAnsi" w:cstheme="minorHAnsi"/>
        </w:rPr>
      </w:pPr>
      <w:r w:rsidRPr="0031210D">
        <w:rPr>
          <w:rFonts w:asciiTheme="minorHAnsi" w:hAnsiTheme="minorHAnsi" w:cstheme="minorHAnsi"/>
        </w:rPr>
        <w:t>DfE: Use of reasonable force: advice for headteachers, staff and governing bodies (July 2013; reviewed July 2015).</w:t>
      </w:r>
      <w:r w:rsidR="00955741" w:rsidRPr="0031210D">
        <w:rPr>
          <w:rFonts w:asciiTheme="minorHAnsi" w:hAnsiTheme="minorHAnsi" w:cstheme="minorHAnsi"/>
        </w:rPr>
        <w:t xml:space="preserve"> </w:t>
      </w:r>
      <w:hyperlink r:id="rId10" w:history="1">
        <w:r w:rsidR="00955741" w:rsidRPr="0031210D">
          <w:rPr>
            <w:rStyle w:val="Hyperlink"/>
            <w:rFonts w:asciiTheme="minorHAnsi" w:hAnsiTheme="minorHAnsi" w:cstheme="minorHAnsi"/>
          </w:rPr>
          <w:t>Use of Reasonable Force: advice for headteachers, staff and governing bodies</w:t>
        </w:r>
      </w:hyperlink>
    </w:p>
    <w:p w14:paraId="12B8CC4C" w14:textId="6BBD58A1" w:rsidR="00955741" w:rsidRPr="0031210D" w:rsidRDefault="00275CCC" w:rsidP="00243099">
      <w:pPr>
        <w:pStyle w:val="ListParagraph"/>
        <w:widowControl/>
        <w:numPr>
          <w:ilvl w:val="0"/>
          <w:numId w:val="21"/>
        </w:numPr>
        <w:autoSpaceDE/>
        <w:autoSpaceDN/>
        <w:ind w:left="1418" w:hanging="284"/>
        <w:contextualSpacing/>
        <w:jc w:val="both"/>
        <w:rPr>
          <w:rFonts w:asciiTheme="minorHAnsi" w:hAnsiTheme="minorHAnsi" w:cstheme="minorHAnsi"/>
        </w:rPr>
      </w:pPr>
      <w:r w:rsidRPr="0031210D">
        <w:rPr>
          <w:rFonts w:asciiTheme="minorHAnsi" w:hAnsiTheme="minorHAnsi" w:cstheme="minorHAnsi"/>
        </w:rPr>
        <w:lastRenderedPageBreak/>
        <w:t>Keeping Children Safe in Education (statutory safeguarding guidance; updated annually).</w:t>
      </w:r>
      <w:r w:rsidR="00955741" w:rsidRPr="0031210D">
        <w:rPr>
          <w:rFonts w:asciiTheme="minorHAnsi" w:hAnsiTheme="minorHAnsi" w:cstheme="minorHAnsi"/>
        </w:rPr>
        <w:t xml:space="preserve"> </w:t>
      </w:r>
      <w:hyperlink r:id="rId11" w:history="1">
        <w:r w:rsidR="00955741" w:rsidRPr="0031210D">
          <w:rPr>
            <w:rStyle w:val="Hyperlink"/>
            <w:rFonts w:asciiTheme="minorHAnsi" w:hAnsiTheme="minorHAnsi" w:cstheme="minorHAnsi"/>
          </w:rPr>
          <w:t>Keeping Children Safe in Education</w:t>
        </w:r>
      </w:hyperlink>
      <w:r w:rsidR="00955741" w:rsidRPr="0031210D">
        <w:rPr>
          <w:rFonts w:asciiTheme="minorHAnsi" w:hAnsiTheme="minorHAnsi" w:cstheme="minorHAnsi"/>
        </w:rPr>
        <w:t xml:space="preserve"> </w:t>
      </w:r>
    </w:p>
    <w:p w14:paraId="3A35FD97" w14:textId="76DD1E6C" w:rsidR="00955741" w:rsidRPr="0031210D" w:rsidRDefault="00275CCC" w:rsidP="00243099">
      <w:pPr>
        <w:pStyle w:val="ListParagraph"/>
        <w:widowControl/>
        <w:numPr>
          <w:ilvl w:val="0"/>
          <w:numId w:val="21"/>
        </w:numPr>
        <w:autoSpaceDE/>
        <w:autoSpaceDN/>
        <w:ind w:left="1418" w:hanging="284"/>
        <w:contextualSpacing/>
        <w:jc w:val="both"/>
        <w:rPr>
          <w:rFonts w:asciiTheme="minorHAnsi" w:hAnsiTheme="minorHAnsi" w:cstheme="minorHAnsi"/>
        </w:rPr>
      </w:pPr>
      <w:r w:rsidRPr="0031210D">
        <w:rPr>
          <w:rFonts w:asciiTheme="minorHAnsi" w:hAnsiTheme="minorHAnsi" w:cstheme="minorHAnsi"/>
        </w:rPr>
        <w:t>Working Together to Safeguard Children (statutory guidance).</w:t>
      </w:r>
      <w:r w:rsidR="00955741" w:rsidRPr="0031210D">
        <w:rPr>
          <w:rFonts w:asciiTheme="minorHAnsi" w:hAnsiTheme="minorHAnsi" w:cstheme="minorHAnsi"/>
        </w:rPr>
        <w:t xml:space="preserve"> </w:t>
      </w:r>
      <w:hyperlink r:id="rId12" w:history="1">
        <w:r w:rsidR="00955741" w:rsidRPr="0031210D">
          <w:rPr>
            <w:rStyle w:val="Hyperlink"/>
            <w:rFonts w:asciiTheme="minorHAnsi" w:hAnsiTheme="minorHAnsi" w:cstheme="minorHAnsi"/>
          </w:rPr>
          <w:t>Working Together to Safeguard Children</w:t>
        </w:r>
      </w:hyperlink>
      <w:r w:rsidR="00955741" w:rsidRPr="0031210D">
        <w:rPr>
          <w:rFonts w:asciiTheme="minorHAnsi" w:hAnsiTheme="minorHAnsi" w:cstheme="minorHAnsi"/>
        </w:rPr>
        <w:t xml:space="preserve">  </w:t>
      </w:r>
    </w:p>
    <w:p w14:paraId="06B1FF33" w14:textId="5F3EB295" w:rsidR="00955741" w:rsidRPr="0031210D" w:rsidRDefault="00275CCC" w:rsidP="00243099">
      <w:pPr>
        <w:pStyle w:val="ListParagraph"/>
        <w:widowControl/>
        <w:numPr>
          <w:ilvl w:val="0"/>
          <w:numId w:val="21"/>
        </w:numPr>
        <w:autoSpaceDE/>
        <w:autoSpaceDN/>
        <w:ind w:left="1418" w:hanging="284"/>
        <w:contextualSpacing/>
        <w:jc w:val="both"/>
        <w:rPr>
          <w:rFonts w:asciiTheme="minorHAnsi" w:hAnsiTheme="minorHAnsi" w:cstheme="minorHAnsi"/>
        </w:rPr>
      </w:pPr>
      <w:r w:rsidRPr="0031210D">
        <w:rPr>
          <w:rFonts w:asciiTheme="minorHAnsi" w:hAnsiTheme="minorHAnsi" w:cstheme="minorHAnsi"/>
        </w:rPr>
        <w:t>Working Together to Improve School Attendance (guidance).</w:t>
      </w:r>
      <w:r w:rsidR="00243099" w:rsidRPr="0031210D">
        <w:rPr>
          <w:rFonts w:asciiTheme="minorHAnsi" w:hAnsiTheme="minorHAnsi" w:cstheme="minorHAnsi"/>
        </w:rPr>
        <w:t xml:space="preserve"> </w:t>
      </w:r>
      <w:hyperlink r:id="rId13" w:history="1">
        <w:r w:rsidR="00243099" w:rsidRPr="0031210D">
          <w:rPr>
            <w:rStyle w:val="Hyperlink"/>
            <w:rFonts w:asciiTheme="minorHAnsi" w:hAnsiTheme="minorHAnsi" w:cstheme="minorHAnsi"/>
          </w:rPr>
          <w:t>Working Together to Improve School Attendance</w:t>
        </w:r>
      </w:hyperlink>
      <w:r w:rsidR="00243099" w:rsidRPr="0031210D">
        <w:rPr>
          <w:rFonts w:asciiTheme="minorHAnsi" w:hAnsiTheme="minorHAnsi" w:cstheme="minorHAnsi"/>
        </w:rPr>
        <w:t xml:space="preserve"> </w:t>
      </w:r>
    </w:p>
    <w:p w14:paraId="3DECABC2" w14:textId="18A41E61" w:rsidR="000A1874" w:rsidRPr="0031210D" w:rsidRDefault="0062126C" w:rsidP="00243099">
      <w:pPr>
        <w:pStyle w:val="ListParagraph"/>
        <w:widowControl/>
        <w:numPr>
          <w:ilvl w:val="0"/>
          <w:numId w:val="21"/>
        </w:numPr>
        <w:autoSpaceDE/>
        <w:autoSpaceDN/>
        <w:ind w:left="1418" w:hanging="284"/>
        <w:contextualSpacing/>
        <w:jc w:val="both"/>
        <w:rPr>
          <w:rFonts w:asciiTheme="minorHAnsi" w:hAnsiTheme="minorHAnsi" w:cstheme="minorHAnsi"/>
        </w:rPr>
      </w:pPr>
      <w:hyperlink r:id="rId14">
        <w:r w:rsidR="000A1874" w:rsidRPr="0031210D">
          <w:rPr>
            <w:rFonts w:asciiTheme="minorHAnsi" w:hAnsiTheme="minorHAnsi" w:cstheme="minorHAnsi"/>
            <w:color w:val="0000FF"/>
            <w:u w:val="single" w:color="0000FF"/>
          </w:rPr>
          <w:t>Trauma</w:t>
        </w:r>
        <w:r w:rsidR="000A1874" w:rsidRPr="0031210D">
          <w:rPr>
            <w:rFonts w:asciiTheme="minorHAnsi" w:hAnsiTheme="minorHAnsi" w:cstheme="minorHAnsi"/>
            <w:color w:val="0000FF"/>
            <w:spacing w:val="-3"/>
            <w:u w:val="single" w:color="0000FF"/>
          </w:rPr>
          <w:t xml:space="preserve"> </w:t>
        </w:r>
        <w:r w:rsidR="000A1874" w:rsidRPr="0031210D">
          <w:rPr>
            <w:rFonts w:asciiTheme="minorHAnsi" w:hAnsiTheme="minorHAnsi" w:cstheme="minorHAnsi"/>
            <w:color w:val="0000FF"/>
            <w:u w:val="single" w:color="0000FF"/>
          </w:rPr>
          <w:t>Informed</w:t>
        </w:r>
        <w:r w:rsidR="000A1874" w:rsidRPr="0031210D">
          <w:rPr>
            <w:rFonts w:asciiTheme="minorHAnsi" w:hAnsiTheme="minorHAnsi" w:cstheme="minorHAnsi"/>
            <w:color w:val="0000FF"/>
            <w:spacing w:val="-4"/>
            <w:u w:val="single" w:color="0000FF"/>
          </w:rPr>
          <w:t xml:space="preserve"> </w:t>
        </w:r>
        <w:r w:rsidR="000A1874" w:rsidRPr="0031210D">
          <w:rPr>
            <w:rFonts w:asciiTheme="minorHAnsi" w:hAnsiTheme="minorHAnsi" w:cstheme="minorHAnsi"/>
            <w:color w:val="0000FF"/>
            <w:u w:val="single" w:color="0000FF"/>
          </w:rPr>
          <w:t>Behaviour</w:t>
        </w:r>
        <w:r w:rsidR="000A1874" w:rsidRPr="0031210D">
          <w:rPr>
            <w:rFonts w:asciiTheme="minorHAnsi" w:hAnsiTheme="minorHAnsi" w:cstheme="minorHAnsi"/>
            <w:color w:val="0000FF"/>
            <w:spacing w:val="-6"/>
            <w:u w:val="single" w:color="0000FF"/>
          </w:rPr>
          <w:t xml:space="preserve"> </w:t>
        </w:r>
        <w:r w:rsidR="000A1874" w:rsidRPr="0031210D">
          <w:rPr>
            <w:rFonts w:asciiTheme="minorHAnsi" w:hAnsiTheme="minorHAnsi" w:cstheme="minorHAnsi"/>
            <w:color w:val="0000FF"/>
            <w:u w:val="single" w:color="0000FF"/>
          </w:rPr>
          <w:t>Policy</w:t>
        </w:r>
        <w:r w:rsidR="000A1874" w:rsidRPr="0031210D">
          <w:rPr>
            <w:rFonts w:asciiTheme="minorHAnsi" w:hAnsiTheme="minorHAnsi" w:cstheme="minorHAnsi"/>
            <w:color w:val="0000FF"/>
            <w:spacing w:val="-5"/>
            <w:u w:val="single" w:color="0000FF"/>
          </w:rPr>
          <w:t xml:space="preserve"> </w:t>
        </w:r>
        <w:r w:rsidR="000A1874" w:rsidRPr="0031210D">
          <w:rPr>
            <w:rFonts w:asciiTheme="minorHAnsi" w:hAnsiTheme="minorHAnsi" w:cstheme="minorHAnsi"/>
            <w:color w:val="0000FF"/>
            <w:u w:val="single" w:color="0000FF"/>
          </w:rPr>
          <w:t>Guidance</w:t>
        </w:r>
      </w:hyperlink>
      <w:r w:rsidR="000A1874" w:rsidRPr="0031210D">
        <w:rPr>
          <w:rFonts w:asciiTheme="minorHAnsi" w:hAnsiTheme="minorHAnsi" w:cstheme="minorHAnsi"/>
          <w:color w:val="0000FF"/>
          <w:spacing w:val="-1"/>
        </w:rPr>
        <w:t xml:space="preserve"> </w:t>
      </w:r>
      <w:r w:rsidR="000A1874" w:rsidRPr="0031210D">
        <w:rPr>
          <w:rFonts w:asciiTheme="minorHAnsi" w:hAnsiTheme="minorHAnsi" w:cstheme="minorHAnsi"/>
        </w:rPr>
        <w:t>produced</w:t>
      </w:r>
      <w:r w:rsidR="000A1874" w:rsidRPr="0031210D">
        <w:rPr>
          <w:rFonts w:asciiTheme="minorHAnsi" w:hAnsiTheme="minorHAnsi" w:cstheme="minorHAnsi"/>
          <w:spacing w:val="-4"/>
        </w:rPr>
        <w:t xml:space="preserve"> </w:t>
      </w:r>
      <w:r w:rsidR="000A1874" w:rsidRPr="0031210D">
        <w:rPr>
          <w:rFonts w:asciiTheme="minorHAnsi" w:hAnsiTheme="minorHAnsi" w:cstheme="minorHAnsi"/>
        </w:rPr>
        <w:t>by</w:t>
      </w:r>
      <w:r w:rsidR="000A1874" w:rsidRPr="0031210D">
        <w:rPr>
          <w:rFonts w:asciiTheme="minorHAnsi" w:hAnsiTheme="minorHAnsi" w:cstheme="minorHAnsi"/>
          <w:spacing w:val="-4"/>
        </w:rPr>
        <w:t xml:space="preserve"> </w:t>
      </w:r>
      <w:r w:rsidR="000A1874" w:rsidRPr="0031210D">
        <w:rPr>
          <w:rFonts w:asciiTheme="minorHAnsi" w:hAnsiTheme="minorHAnsi" w:cstheme="minorHAnsi"/>
        </w:rPr>
        <w:t>the</w:t>
      </w:r>
      <w:r w:rsidR="000A1874" w:rsidRPr="0031210D">
        <w:rPr>
          <w:rFonts w:asciiTheme="minorHAnsi" w:hAnsiTheme="minorHAnsi" w:cstheme="minorHAnsi"/>
          <w:spacing w:val="-6"/>
        </w:rPr>
        <w:t xml:space="preserve"> </w:t>
      </w:r>
      <w:r w:rsidR="000A1874" w:rsidRPr="0031210D">
        <w:rPr>
          <w:rFonts w:asciiTheme="minorHAnsi" w:hAnsiTheme="minorHAnsi" w:cstheme="minorHAnsi"/>
        </w:rPr>
        <w:t>Local</w:t>
      </w:r>
      <w:r w:rsidR="000A1874" w:rsidRPr="0031210D">
        <w:rPr>
          <w:rFonts w:asciiTheme="minorHAnsi" w:hAnsiTheme="minorHAnsi" w:cstheme="minorHAnsi"/>
          <w:spacing w:val="-3"/>
        </w:rPr>
        <w:t xml:space="preserve"> </w:t>
      </w:r>
      <w:r w:rsidR="000A1874" w:rsidRPr="0031210D">
        <w:rPr>
          <w:rFonts w:asciiTheme="minorHAnsi" w:hAnsiTheme="minorHAnsi" w:cstheme="minorHAnsi"/>
          <w:spacing w:val="-2"/>
        </w:rPr>
        <w:t>Authority</w:t>
      </w:r>
    </w:p>
    <w:p w14:paraId="6B2E3AD7" w14:textId="77777777" w:rsidR="00243099" w:rsidRPr="0031210D" w:rsidRDefault="00243099" w:rsidP="00243099">
      <w:pPr>
        <w:pStyle w:val="ListParagraph"/>
        <w:widowControl/>
        <w:autoSpaceDE/>
        <w:autoSpaceDN/>
        <w:ind w:left="1418" w:firstLine="0"/>
        <w:contextualSpacing/>
        <w:jc w:val="both"/>
        <w:rPr>
          <w:rFonts w:asciiTheme="minorHAnsi" w:hAnsiTheme="minorHAnsi" w:cstheme="minorHAnsi"/>
        </w:rPr>
      </w:pPr>
    </w:p>
    <w:p w14:paraId="2AFAED92" w14:textId="77777777" w:rsidR="00275CCC" w:rsidRPr="0031210D" w:rsidRDefault="00275CCC" w:rsidP="00243099">
      <w:pPr>
        <w:ind w:firstLine="567"/>
        <w:jc w:val="both"/>
        <w:rPr>
          <w:rFonts w:asciiTheme="minorHAnsi" w:hAnsiTheme="minorHAnsi" w:cstheme="minorHAnsi"/>
        </w:rPr>
      </w:pPr>
      <w:r w:rsidRPr="0031210D">
        <w:rPr>
          <w:rFonts w:asciiTheme="minorHAnsi" w:hAnsiTheme="minorHAnsi" w:cstheme="minorHAnsi"/>
        </w:rPr>
        <w:t>Key legislation:</w:t>
      </w:r>
    </w:p>
    <w:p w14:paraId="7778CC28"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Education Act 2002 (as amended by the Education Act 2011).</w:t>
      </w:r>
    </w:p>
    <w:p w14:paraId="703D1DBA"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Education and Inspections Act 2006.</w:t>
      </w:r>
    </w:p>
    <w:p w14:paraId="73AA6ADE"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Education Act 1996.</w:t>
      </w:r>
    </w:p>
    <w:p w14:paraId="6BD2C20E"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School Discipline (Pupil Exclusions and Reviews) (England) Regulations 2012.</w:t>
      </w:r>
    </w:p>
    <w:p w14:paraId="0F6B7339"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Education (Provision of Full-Time Education for Excluded Pupils) (England) Regulations 2007 (as amended).</w:t>
      </w:r>
    </w:p>
    <w:p w14:paraId="283006FC"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Equality Act 2010.</w:t>
      </w:r>
    </w:p>
    <w:p w14:paraId="5A48EE6C" w14:textId="77777777" w:rsidR="00275CCC" w:rsidRPr="0031210D" w:rsidRDefault="00275CCC"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Children Act 1989 and Children Act 2004.</w:t>
      </w:r>
    </w:p>
    <w:p w14:paraId="7E96BA9E" w14:textId="7C0BE29D" w:rsidR="008D413B" w:rsidRPr="0031210D" w:rsidRDefault="008D413B" w:rsidP="00243099">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 xml:space="preserve">Mental Health and Behaviour in Schools </w:t>
      </w:r>
    </w:p>
    <w:p w14:paraId="6F018AAE" w14:textId="77777777" w:rsidR="00243099" w:rsidRPr="0031210D" w:rsidRDefault="00243099" w:rsidP="00243099">
      <w:pPr>
        <w:pStyle w:val="ListParagraph"/>
        <w:widowControl/>
        <w:autoSpaceDE/>
        <w:autoSpaceDN/>
        <w:spacing w:line="276" w:lineRule="auto"/>
        <w:ind w:left="1560" w:firstLine="0"/>
        <w:contextualSpacing/>
        <w:jc w:val="both"/>
        <w:rPr>
          <w:rFonts w:asciiTheme="minorHAnsi" w:hAnsiTheme="minorHAnsi" w:cstheme="minorHAnsi"/>
        </w:rPr>
      </w:pPr>
    </w:p>
    <w:p w14:paraId="778238A1" w14:textId="77486F26" w:rsidR="008D413B" w:rsidRPr="0031210D" w:rsidRDefault="008D413B" w:rsidP="00565D03">
      <w:pPr>
        <w:pStyle w:val="Heading5"/>
        <w:tabs>
          <w:tab w:val="left" w:pos="1192"/>
        </w:tabs>
        <w:spacing w:before="33"/>
        <w:ind w:left="472" w:firstLine="0"/>
        <w:jc w:val="both"/>
        <w:rPr>
          <w:rFonts w:asciiTheme="minorHAnsi" w:hAnsiTheme="minorHAnsi" w:cstheme="minorHAnsi"/>
          <w:b w:val="0"/>
          <w:bCs w:val="0"/>
        </w:rPr>
      </w:pPr>
      <w:r w:rsidRPr="0031210D">
        <w:rPr>
          <w:rFonts w:asciiTheme="minorHAnsi" w:hAnsiTheme="minorHAnsi" w:cstheme="minorHAnsi"/>
          <w:b w:val="0"/>
          <w:bCs w:val="0"/>
        </w:rPr>
        <w:t xml:space="preserve">All behaviour decisions at Newbridge Primary School are made in line with these duties, with safeguarding and equality at the </w:t>
      </w:r>
      <w:proofErr w:type="spellStart"/>
      <w:r w:rsidRPr="0031210D">
        <w:rPr>
          <w:rFonts w:asciiTheme="minorHAnsi" w:hAnsiTheme="minorHAnsi" w:cstheme="minorHAnsi"/>
          <w:b w:val="0"/>
          <w:bCs w:val="0"/>
        </w:rPr>
        <w:t>centre</w:t>
      </w:r>
      <w:proofErr w:type="spellEnd"/>
      <w:r w:rsidRPr="0031210D">
        <w:rPr>
          <w:rFonts w:asciiTheme="minorHAnsi" w:hAnsiTheme="minorHAnsi" w:cstheme="minorHAnsi"/>
          <w:b w:val="0"/>
          <w:bCs w:val="0"/>
        </w:rPr>
        <w:t xml:space="preserve"> of practice.</w:t>
      </w:r>
    </w:p>
    <w:p w14:paraId="30DCFAE5" w14:textId="77777777" w:rsidR="00565D03" w:rsidRPr="0031210D" w:rsidRDefault="00565D03" w:rsidP="00565D03">
      <w:pPr>
        <w:pStyle w:val="Heading5"/>
        <w:tabs>
          <w:tab w:val="left" w:pos="1192"/>
        </w:tabs>
        <w:spacing w:before="33"/>
        <w:ind w:left="472" w:firstLine="0"/>
        <w:jc w:val="both"/>
        <w:rPr>
          <w:rFonts w:asciiTheme="minorHAnsi" w:hAnsiTheme="minorHAnsi" w:cstheme="minorHAnsi"/>
        </w:rPr>
      </w:pPr>
    </w:p>
    <w:p w14:paraId="468FE3CD" w14:textId="48535401" w:rsidR="00275CCC" w:rsidRPr="0031210D" w:rsidRDefault="00565D03" w:rsidP="00210615">
      <w:pPr>
        <w:pStyle w:val="Heading5"/>
        <w:numPr>
          <w:ilvl w:val="0"/>
          <w:numId w:val="8"/>
        </w:numPr>
        <w:tabs>
          <w:tab w:val="left" w:pos="851"/>
        </w:tabs>
        <w:spacing w:before="33"/>
        <w:ind w:left="1192" w:hanging="720"/>
        <w:jc w:val="both"/>
        <w:rPr>
          <w:rFonts w:asciiTheme="minorHAnsi" w:hAnsiTheme="minorHAnsi" w:cstheme="minorHAnsi"/>
          <w:spacing w:val="-2"/>
        </w:rPr>
      </w:pPr>
      <w:r w:rsidRPr="0031210D">
        <w:rPr>
          <w:rFonts w:asciiTheme="minorHAnsi" w:hAnsiTheme="minorHAnsi" w:cstheme="minorHAnsi"/>
          <w:spacing w:val="-2"/>
        </w:rPr>
        <w:t>POLICIES TO READ IN CONJUNCTION</w:t>
      </w:r>
    </w:p>
    <w:p w14:paraId="19230425" w14:textId="58CE2139" w:rsidR="00275CCC" w:rsidRPr="0031210D" w:rsidRDefault="00210615" w:rsidP="00275CCC">
      <w:pPr>
        <w:jc w:val="both"/>
        <w:rPr>
          <w:rFonts w:asciiTheme="minorHAnsi" w:hAnsiTheme="minorHAnsi" w:cstheme="minorHAnsi"/>
        </w:rPr>
      </w:pPr>
      <w:r w:rsidRPr="0031210D">
        <w:rPr>
          <w:rFonts w:asciiTheme="minorHAnsi" w:hAnsiTheme="minorHAnsi" w:cstheme="minorHAnsi"/>
        </w:rPr>
        <w:tab/>
      </w:r>
      <w:r w:rsidR="00275CCC" w:rsidRPr="0031210D">
        <w:rPr>
          <w:rFonts w:asciiTheme="minorHAnsi" w:hAnsiTheme="minorHAnsi" w:cstheme="minorHAnsi"/>
        </w:rPr>
        <w:t>This policy should be read alongside</w:t>
      </w:r>
      <w:r w:rsidR="00243099" w:rsidRPr="0031210D">
        <w:rPr>
          <w:rFonts w:asciiTheme="minorHAnsi" w:hAnsiTheme="minorHAnsi" w:cstheme="minorHAnsi"/>
        </w:rPr>
        <w:t xml:space="preserve"> the school policies:</w:t>
      </w:r>
    </w:p>
    <w:p w14:paraId="39EC623B" w14:textId="3A2C9E84"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Safeguarding and Child Protection Policy</w:t>
      </w:r>
    </w:p>
    <w:p w14:paraId="3C814C2C" w14:textId="0591F70D"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SEND Policy and Information Report</w:t>
      </w:r>
    </w:p>
    <w:p w14:paraId="47540C8D" w14:textId="4BBF5F06"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Anti-Bullying Policy</w:t>
      </w:r>
    </w:p>
    <w:p w14:paraId="7E724B85" w14:textId="07AD56F4"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 xml:space="preserve">Positive Handling </w:t>
      </w:r>
    </w:p>
    <w:p w14:paraId="01C82668" w14:textId="1FED8617"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Equality and Inclusion Policy</w:t>
      </w:r>
    </w:p>
    <w:p w14:paraId="76760545" w14:textId="763DE3B7"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Attendance Policy</w:t>
      </w:r>
    </w:p>
    <w:p w14:paraId="28B52FB1" w14:textId="3F55C8A2"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Online Safety Policy</w:t>
      </w:r>
    </w:p>
    <w:p w14:paraId="49F35B03" w14:textId="58FED115"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 xml:space="preserve">PSHE/RSE Education Policy. </w:t>
      </w:r>
    </w:p>
    <w:p w14:paraId="17F76765" w14:textId="42A7F17D" w:rsidR="00275CCC"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Complaints Procedure</w:t>
      </w:r>
    </w:p>
    <w:p w14:paraId="6C761495" w14:textId="60C2B83C" w:rsidR="00A032E9" w:rsidRPr="0031210D" w:rsidRDefault="00275CCC" w:rsidP="00210615">
      <w:pPr>
        <w:pStyle w:val="ListParagraph"/>
        <w:widowControl/>
        <w:numPr>
          <w:ilvl w:val="0"/>
          <w:numId w:val="30"/>
        </w:numPr>
        <w:autoSpaceDE/>
        <w:autoSpaceDN/>
        <w:spacing w:line="276" w:lineRule="auto"/>
        <w:ind w:left="1560" w:hanging="426"/>
        <w:contextualSpacing/>
        <w:jc w:val="both"/>
        <w:rPr>
          <w:rFonts w:asciiTheme="minorHAnsi" w:hAnsiTheme="minorHAnsi" w:cstheme="minorHAnsi"/>
        </w:rPr>
      </w:pPr>
      <w:r w:rsidRPr="0031210D">
        <w:rPr>
          <w:rFonts w:asciiTheme="minorHAnsi" w:hAnsiTheme="minorHAnsi" w:cstheme="minorHAnsi"/>
        </w:rPr>
        <w:t>Health and Safety Policy</w:t>
      </w:r>
    </w:p>
    <w:p w14:paraId="6D4ECCA8" w14:textId="77777777" w:rsidR="00276D61" w:rsidRPr="0031210D" w:rsidRDefault="00276D61">
      <w:pPr>
        <w:pStyle w:val="BodyText"/>
        <w:spacing w:before="121"/>
        <w:rPr>
          <w:rFonts w:asciiTheme="minorHAnsi" w:hAnsiTheme="minorHAnsi" w:cstheme="minorHAnsi"/>
          <w:i/>
        </w:rPr>
      </w:pPr>
    </w:p>
    <w:p w14:paraId="030E3C20" w14:textId="2E4A7EFD" w:rsidR="00276D61" w:rsidRPr="0031210D" w:rsidRDefault="00D427D9" w:rsidP="00243099">
      <w:pPr>
        <w:pStyle w:val="Heading6"/>
        <w:numPr>
          <w:ilvl w:val="0"/>
          <w:numId w:val="8"/>
        </w:numPr>
        <w:tabs>
          <w:tab w:val="left" w:pos="881"/>
        </w:tabs>
        <w:jc w:val="left"/>
        <w:rPr>
          <w:rFonts w:asciiTheme="minorHAnsi" w:hAnsiTheme="minorHAnsi" w:cstheme="minorHAnsi"/>
        </w:rPr>
      </w:pPr>
      <w:r w:rsidRPr="0031210D">
        <w:rPr>
          <w:rFonts w:asciiTheme="minorHAnsi" w:hAnsiTheme="minorHAnsi" w:cstheme="minorHAnsi"/>
          <w:spacing w:val="-2"/>
        </w:rPr>
        <w:t>RECOGNITION</w:t>
      </w:r>
      <w:r w:rsidR="00565D03" w:rsidRPr="0031210D">
        <w:rPr>
          <w:rFonts w:asciiTheme="minorHAnsi" w:hAnsiTheme="minorHAnsi" w:cstheme="minorHAnsi"/>
          <w:spacing w:val="-2"/>
        </w:rPr>
        <w:t xml:space="preserve"> AND REWARDS</w:t>
      </w:r>
    </w:p>
    <w:p w14:paraId="35BEF61F" w14:textId="5A2E9386" w:rsidR="00276D61" w:rsidRPr="0031210D" w:rsidRDefault="00D24BB0" w:rsidP="00A032E9">
      <w:pPr>
        <w:pStyle w:val="BodyText"/>
        <w:spacing w:before="58"/>
        <w:ind w:left="472" w:right="118"/>
        <w:jc w:val="both"/>
        <w:rPr>
          <w:rFonts w:asciiTheme="minorHAnsi" w:hAnsiTheme="minorHAnsi" w:cstheme="minorHAnsi"/>
        </w:rPr>
      </w:pPr>
      <w:r w:rsidRPr="0031210D">
        <w:rPr>
          <w:rFonts w:asciiTheme="minorHAnsi" w:hAnsiTheme="minorHAnsi" w:cstheme="minorHAnsi"/>
        </w:rPr>
        <w:t>All staff follow the agreed system of day-to-day recognition that is part of our Behaviour Expectations.</w:t>
      </w:r>
      <w:r w:rsidRPr="0031210D">
        <w:rPr>
          <w:rFonts w:asciiTheme="minorHAnsi" w:hAnsiTheme="minorHAnsi" w:cstheme="minorHAnsi"/>
          <w:spacing w:val="40"/>
        </w:rPr>
        <w:t xml:space="preserve"> </w:t>
      </w:r>
      <w:r w:rsidRPr="0031210D">
        <w:rPr>
          <w:rFonts w:asciiTheme="minorHAnsi" w:hAnsiTheme="minorHAnsi" w:cstheme="minorHAnsi"/>
        </w:rPr>
        <w:t>Across the whole school staff use these Expectations, the Behaviour Buddies and the Newbridge Routines to affirm positive behaviour and learning or demonstration of the school values. In the lower school, pupils can receive a sticker as a reward. Positive behaviour is not rewarded by the giving of gifts and presents.</w:t>
      </w:r>
    </w:p>
    <w:p w14:paraId="47DE670D" w14:textId="77777777" w:rsidR="00A032E9" w:rsidRPr="0031210D" w:rsidRDefault="00A032E9" w:rsidP="00A032E9">
      <w:pPr>
        <w:pStyle w:val="BodyText"/>
        <w:spacing w:before="58"/>
        <w:ind w:left="472" w:right="118"/>
        <w:jc w:val="both"/>
        <w:rPr>
          <w:rFonts w:asciiTheme="minorHAnsi" w:hAnsiTheme="minorHAnsi" w:cstheme="minorHAnsi"/>
        </w:rPr>
      </w:pPr>
    </w:p>
    <w:p w14:paraId="4197F901" w14:textId="3A2442BA" w:rsidR="00FB3A5B" w:rsidRPr="0031210D" w:rsidRDefault="00D24BB0" w:rsidP="00210615">
      <w:pPr>
        <w:pStyle w:val="BodyText"/>
        <w:spacing w:before="58"/>
        <w:ind w:left="472" w:right="118"/>
        <w:jc w:val="both"/>
        <w:rPr>
          <w:rFonts w:asciiTheme="minorHAnsi" w:hAnsiTheme="minorHAnsi" w:cstheme="minorHAnsi"/>
        </w:rPr>
      </w:pPr>
      <w:r w:rsidRPr="0031210D">
        <w:rPr>
          <w:rFonts w:asciiTheme="minorHAnsi" w:hAnsiTheme="minorHAnsi" w:cstheme="minorHAnsi"/>
        </w:rPr>
        <w:t>Staff can send children to members of the Senior Leadership Team in recognition of demonstrating the school values, good learning or positive behaviour.</w:t>
      </w:r>
    </w:p>
    <w:p w14:paraId="1C20ADB8" w14:textId="77777777" w:rsidR="00A032E9" w:rsidRPr="0031210D" w:rsidRDefault="00A032E9" w:rsidP="00210615">
      <w:pPr>
        <w:pStyle w:val="BodyText"/>
        <w:spacing w:before="58"/>
        <w:ind w:left="472" w:right="118"/>
        <w:jc w:val="both"/>
        <w:rPr>
          <w:rFonts w:asciiTheme="minorHAnsi" w:hAnsiTheme="minorHAnsi" w:cstheme="minorHAnsi"/>
        </w:rPr>
      </w:pPr>
    </w:p>
    <w:p w14:paraId="3F747B68" w14:textId="19E45395" w:rsidR="00276D61" w:rsidRPr="0031210D" w:rsidRDefault="00D24BB0" w:rsidP="00210615">
      <w:pPr>
        <w:pStyle w:val="BodyText"/>
        <w:spacing w:before="58"/>
        <w:ind w:left="472" w:right="118"/>
        <w:jc w:val="both"/>
        <w:rPr>
          <w:rFonts w:asciiTheme="minorHAnsi" w:hAnsiTheme="minorHAnsi" w:cstheme="minorHAnsi"/>
        </w:rPr>
      </w:pPr>
      <w:r w:rsidRPr="0031210D">
        <w:rPr>
          <w:rFonts w:asciiTheme="minorHAnsi" w:hAnsiTheme="minorHAnsi" w:cstheme="minorHAnsi"/>
        </w:rPr>
        <w:t xml:space="preserve">Celebration Certificates are awarded to two children per class per week at weekly celebration assemblies. These certificates are in line with the school values and/or learning behaviour that we promote. Class teachers keep a record of who receives a certificate to ensure that all children are </w:t>
      </w:r>
      <w:r w:rsidR="007C6AD5" w:rsidRPr="0031210D">
        <w:rPr>
          <w:rFonts w:asciiTheme="minorHAnsi" w:hAnsiTheme="minorHAnsi" w:cstheme="minorHAnsi"/>
        </w:rPr>
        <w:t>recognized</w:t>
      </w:r>
      <w:r w:rsidRPr="0031210D">
        <w:rPr>
          <w:rFonts w:asciiTheme="minorHAnsi" w:hAnsiTheme="minorHAnsi" w:cstheme="minorHAnsi"/>
        </w:rPr>
        <w:t xml:space="preserve"> throughout the year.</w:t>
      </w:r>
    </w:p>
    <w:p w14:paraId="67673D5D" w14:textId="7EAA0880" w:rsidR="00AE76A8" w:rsidRPr="0031210D" w:rsidRDefault="00AE76A8" w:rsidP="00210615">
      <w:pPr>
        <w:pStyle w:val="BodyText"/>
        <w:spacing w:before="58"/>
        <w:ind w:left="472" w:right="118"/>
        <w:jc w:val="both"/>
        <w:rPr>
          <w:rFonts w:asciiTheme="minorHAnsi" w:hAnsiTheme="minorHAnsi" w:cstheme="minorHAnsi"/>
        </w:rPr>
      </w:pPr>
    </w:p>
    <w:p w14:paraId="5C151008" w14:textId="2F14F4B9" w:rsidR="00AE76A8" w:rsidRPr="0031210D" w:rsidRDefault="00AE76A8" w:rsidP="00210615">
      <w:pPr>
        <w:pStyle w:val="BodyText"/>
        <w:spacing w:before="58"/>
        <w:ind w:left="472" w:right="118"/>
        <w:jc w:val="both"/>
        <w:rPr>
          <w:rFonts w:asciiTheme="minorHAnsi" w:hAnsiTheme="minorHAnsi" w:cstheme="minorHAnsi"/>
        </w:rPr>
      </w:pPr>
    </w:p>
    <w:p w14:paraId="51FD33AC" w14:textId="1FA9B3B1" w:rsidR="00AE76A8" w:rsidRDefault="00AE76A8" w:rsidP="00210615">
      <w:pPr>
        <w:pStyle w:val="BodyText"/>
        <w:spacing w:before="58"/>
        <w:ind w:left="472" w:right="118"/>
        <w:jc w:val="both"/>
        <w:rPr>
          <w:rFonts w:asciiTheme="minorHAnsi" w:hAnsiTheme="minorHAnsi" w:cstheme="minorHAnsi"/>
        </w:rPr>
      </w:pPr>
    </w:p>
    <w:p w14:paraId="4C5F41C0" w14:textId="77777777" w:rsidR="0062126C" w:rsidRPr="0031210D" w:rsidRDefault="0062126C" w:rsidP="00210615">
      <w:pPr>
        <w:pStyle w:val="BodyText"/>
        <w:spacing w:before="58"/>
        <w:ind w:left="472" w:right="118"/>
        <w:jc w:val="both"/>
        <w:rPr>
          <w:rFonts w:asciiTheme="minorHAnsi" w:hAnsiTheme="minorHAnsi" w:cstheme="minorHAnsi"/>
        </w:rPr>
      </w:pPr>
    </w:p>
    <w:p w14:paraId="14570F54" w14:textId="77777777" w:rsidR="00050492" w:rsidRPr="0031210D" w:rsidRDefault="00050492" w:rsidP="00050492">
      <w:pPr>
        <w:pStyle w:val="Heading6"/>
        <w:tabs>
          <w:tab w:val="left" w:pos="803"/>
        </w:tabs>
        <w:ind w:left="803"/>
        <w:jc w:val="both"/>
        <w:rPr>
          <w:rFonts w:asciiTheme="minorHAnsi" w:hAnsiTheme="minorHAnsi" w:cstheme="minorHAnsi"/>
        </w:rPr>
      </w:pPr>
    </w:p>
    <w:p w14:paraId="3C81BF5D" w14:textId="42CEC8B8" w:rsidR="00050492" w:rsidRPr="0031210D" w:rsidRDefault="00D24BB0" w:rsidP="00050492">
      <w:pPr>
        <w:pStyle w:val="Heading6"/>
        <w:tabs>
          <w:tab w:val="left" w:pos="803"/>
        </w:tabs>
        <w:ind w:left="567"/>
        <w:rPr>
          <w:rFonts w:asciiTheme="minorHAnsi" w:hAnsiTheme="minorHAnsi" w:cstheme="minorHAnsi"/>
        </w:rPr>
      </w:pPr>
      <w:r w:rsidRPr="0031210D">
        <w:rPr>
          <w:rFonts w:asciiTheme="minorHAnsi" w:hAnsiTheme="minorHAnsi" w:cstheme="minorHAnsi"/>
        </w:rPr>
        <w:lastRenderedPageBreak/>
        <w:t xml:space="preserve">House </w:t>
      </w:r>
      <w:r w:rsidR="00050492" w:rsidRPr="0031210D">
        <w:rPr>
          <w:rFonts w:asciiTheme="minorHAnsi" w:hAnsiTheme="minorHAnsi" w:cstheme="minorHAnsi"/>
        </w:rPr>
        <w:t>P</w:t>
      </w:r>
      <w:r w:rsidRPr="0031210D">
        <w:rPr>
          <w:rFonts w:asciiTheme="minorHAnsi" w:hAnsiTheme="minorHAnsi" w:cstheme="minorHAnsi"/>
        </w:rPr>
        <w:t>oints</w:t>
      </w:r>
    </w:p>
    <w:p w14:paraId="46214EE5" w14:textId="77777777" w:rsidR="00050492" w:rsidRPr="0031210D" w:rsidRDefault="00D24BB0" w:rsidP="00050492">
      <w:pPr>
        <w:pStyle w:val="Heading6"/>
        <w:numPr>
          <w:ilvl w:val="0"/>
          <w:numId w:val="31"/>
        </w:numPr>
        <w:tabs>
          <w:tab w:val="left" w:pos="803"/>
        </w:tabs>
        <w:jc w:val="both"/>
        <w:rPr>
          <w:rFonts w:asciiTheme="minorHAnsi" w:hAnsiTheme="minorHAnsi" w:cstheme="minorHAnsi"/>
          <w:b w:val="0"/>
          <w:bCs w:val="0"/>
          <w:spacing w:val="-2"/>
        </w:rPr>
      </w:pPr>
      <w:r w:rsidRPr="0031210D">
        <w:rPr>
          <w:rFonts w:asciiTheme="minorHAnsi" w:hAnsiTheme="minorHAnsi" w:cstheme="minorHAnsi"/>
          <w:b w:val="0"/>
          <w:bCs w:val="0"/>
        </w:rPr>
        <w:t>Pupils</w:t>
      </w:r>
      <w:r w:rsidRPr="0031210D">
        <w:rPr>
          <w:rFonts w:asciiTheme="minorHAnsi" w:hAnsiTheme="minorHAnsi" w:cstheme="minorHAnsi"/>
          <w:b w:val="0"/>
          <w:bCs w:val="0"/>
          <w:spacing w:val="-4"/>
        </w:rPr>
        <w:t xml:space="preserve"> </w:t>
      </w:r>
      <w:r w:rsidRPr="0031210D">
        <w:rPr>
          <w:rFonts w:asciiTheme="minorHAnsi" w:hAnsiTheme="minorHAnsi" w:cstheme="minorHAnsi"/>
          <w:b w:val="0"/>
          <w:bCs w:val="0"/>
        </w:rPr>
        <w:t>are</w:t>
      </w:r>
      <w:r w:rsidRPr="0031210D">
        <w:rPr>
          <w:rFonts w:asciiTheme="minorHAnsi" w:hAnsiTheme="minorHAnsi" w:cstheme="minorHAnsi"/>
          <w:b w:val="0"/>
          <w:bCs w:val="0"/>
          <w:spacing w:val="-3"/>
        </w:rPr>
        <w:t xml:space="preserve"> </w:t>
      </w:r>
      <w:r w:rsidRPr="0031210D">
        <w:rPr>
          <w:rFonts w:asciiTheme="minorHAnsi" w:hAnsiTheme="minorHAnsi" w:cstheme="minorHAnsi"/>
          <w:b w:val="0"/>
          <w:bCs w:val="0"/>
        </w:rPr>
        <w:t>divided</w:t>
      </w:r>
      <w:r w:rsidRPr="0031210D">
        <w:rPr>
          <w:rFonts w:asciiTheme="minorHAnsi" w:hAnsiTheme="minorHAnsi" w:cstheme="minorHAnsi"/>
          <w:b w:val="0"/>
          <w:bCs w:val="0"/>
          <w:spacing w:val="-4"/>
        </w:rPr>
        <w:t xml:space="preserve"> </w:t>
      </w:r>
      <w:r w:rsidRPr="0031210D">
        <w:rPr>
          <w:rFonts w:asciiTheme="minorHAnsi" w:hAnsiTheme="minorHAnsi" w:cstheme="minorHAnsi"/>
          <w:b w:val="0"/>
          <w:bCs w:val="0"/>
        </w:rPr>
        <w:t>into</w:t>
      </w:r>
      <w:r w:rsidRPr="0031210D">
        <w:rPr>
          <w:rFonts w:asciiTheme="minorHAnsi" w:hAnsiTheme="minorHAnsi" w:cstheme="minorHAnsi"/>
          <w:b w:val="0"/>
          <w:bCs w:val="0"/>
          <w:spacing w:val="-2"/>
        </w:rPr>
        <w:t xml:space="preserve"> </w:t>
      </w:r>
      <w:r w:rsidRPr="0031210D">
        <w:rPr>
          <w:rFonts w:asciiTheme="minorHAnsi" w:hAnsiTheme="minorHAnsi" w:cstheme="minorHAnsi"/>
          <w:b w:val="0"/>
          <w:bCs w:val="0"/>
        </w:rPr>
        <w:t>four</w:t>
      </w:r>
      <w:r w:rsidRPr="0031210D">
        <w:rPr>
          <w:rFonts w:asciiTheme="minorHAnsi" w:hAnsiTheme="minorHAnsi" w:cstheme="minorHAnsi"/>
          <w:b w:val="0"/>
          <w:bCs w:val="0"/>
          <w:spacing w:val="-5"/>
        </w:rPr>
        <w:t xml:space="preserve"> </w:t>
      </w:r>
      <w:r w:rsidRPr="0031210D">
        <w:rPr>
          <w:rFonts w:asciiTheme="minorHAnsi" w:hAnsiTheme="minorHAnsi" w:cstheme="minorHAnsi"/>
          <w:b w:val="0"/>
          <w:bCs w:val="0"/>
        </w:rPr>
        <w:t>school</w:t>
      </w:r>
      <w:r w:rsidRPr="0031210D">
        <w:rPr>
          <w:rFonts w:asciiTheme="minorHAnsi" w:hAnsiTheme="minorHAnsi" w:cstheme="minorHAnsi"/>
          <w:b w:val="0"/>
          <w:bCs w:val="0"/>
          <w:spacing w:val="-3"/>
        </w:rPr>
        <w:t xml:space="preserve"> </w:t>
      </w:r>
      <w:r w:rsidRPr="0031210D">
        <w:rPr>
          <w:rFonts w:asciiTheme="minorHAnsi" w:hAnsiTheme="minorHAnsi" w:cstheme="minorHAnsi"/>
          <w:b w:val="0"/>
          <w:bCs w:val="0"/>
          <w:spacing w:val="-2"/>
        </w:rPr>
        <w:t>houses.</w:t>
      </w:r>
    </w:p>
    <w:p w14:paraId="5020A8C2" w14:textId="3C6692FA" w:rsidR="00276D61" w:rsidRPr="0031210D" w:rsidRDefault="00D24BB0"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House points are given as a reward to children when they demonstrate the school values. House points are totalled on a weekly basis.</w:t>
      </w:r>
    </w:p>
    <w:p w14:paraId="1354B314" w14:textId="72BC5FE5" w:rsidR="00276D61" w:rsidRPr="0031210D" w:rsidRDefault="00D24BB0"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The winning house will be celebrated in assembly.</w:t>
      </w:r>
    </w:p>
    <w:p w14:paraId="3366C954" w14:textId="3FB7D285" w:rsidR="00276D61" w:rsidRPr="0031210D" w:rsidRDefault="00D24BB0"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House points can be given at any point during the school day, including break times.</w:t>
      </w:r>
    </w:p>
    <w:p w14:paraId="0A141BC0" w14:textId="7D1BE36C" w:rsidR="00BB52E0" w:rsidRPr="0031210D" w:rsidRDefault="00BB52E0"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In Lower School Classes, the House Point system will be supported visually by Class Dojo. </w:t>
      </w:r>
    </w:p>
    <w:p w14:paraId="7DBBCF00" w14:textId="77777777" w:rsidR="00050492" w:rsidRPr="0031210D" w:rsidRDefault="00050492" w:rsidP="00050492">
      <w:pPr>
        <w:pStyle w:val="Heading6"/>
        <w:tabs>
          <w:tab w:val="left" w:pos="803"/>
        </w:tabs>
        <w:ind w:left="1523"/>
        <w:jc w:val="right"/>
        <w:rPr>
          <w:rFonts w:asciiTheme="minorHAnsi" w:hAnsiTheme="minorHAnsi" w:cstheme="minorHAnsi"/>
        </w:rPr>
      </w:pPr>
    </w:p>
    <w:p w14:paraId="52AC00C4" w14:textId="77777777" w:rsidR="00050492" w:rsidRPr="0031210D" w:rsidRDefault="00D24BB0" w:rsidP="00050492">
      <w:pPr>
        <w:pStyle w:val="Heading6"/>
        <w:tabs>
          <w:tab w:val="left" w:pos="803"/>
        </w:tabs>
        <w:ind w:left="567"/>
        <w:rPr>
          <w:rFonts w:asciiTheme="minorHAnsi" w:hAnsiTheme="minorHAnsi" w:cstheme="minorHAnsi"/>
        </w:rPr>
      </w:pPr>
      <w:r w:rsidRPr="0031210D">
        <w:rPr>
          <w:rFonts w:asciiTheme="minorHAnsi" w:hAnsiTheme="minorHAnsi" w:cstheme="minorHAnsi"/>
        </w:rPr>
        <w:t>Focusing</w:t>
      </w:r>
      <w:r w:rsidRPr="0031210D">
        <w:rPr>
          <w:rFonts w:asciiTheme="minorHAnsi" w:hAnsiTheme="minorHAnsi" w:cstheme="minorHAnsi"/>
          <w:spacing w:val="-5"/>
        </w:rPr>
        <w:t xml:space="preserve"> </w:t>
      </w:r>
      <w:r w:rsidRPr="0031210D">
        <w:rPr>
          <w:rFonts w:asciiTheme="minorHAnsi" w:hAnsiTheme="minorHAnsi" w:cstheme="minorHAnsi"/>
        </w:rPr>
        <w:t>on</w:t>
      </w:r>
      <w:r w:rsidRPr="0031210D">
        <w:rPr>
          <w:rFonts w:asciiTheme="minorHAnsi" w:hAnsiTheme="minorHAnsi" w:cstheme="minorHAnsi"/>
          <w:spacing w:val="-5"/>
        </w:rPr>
        <w:t xml:space="preserve"> </w:t>
      </w:r>
      <w:r w:rsidRPr="0031210D">
        <w:rPr>
          <w:rFonts w:asciiTheme="minorHAnsi" w:hAnsiTheme="minorHAnsi" w:cstheme="minorHAnsi"/>
        </w:rPr>
        <w:t>Positive</w:t>
      </w:r>
      <w:r w:rsidRPr="0031210D">
        <w:rPr>
          <w:rFonts w:asciiTheme="minorHAnsi" w:hAnsiTheme="minorHAnsi" w:cstheme="minorHAnsi"/>
          <w:spacing w:val="-7"/>
        </w:rPr>
        <w:t xml:space="preserve"> </w:t>
      </w:r>
      <w:r w:rsidRPr="0031210D">
        <w:rPr>
          <w:rFonts w:asciiTheme="minorHAnsi" w:hAnsiTheme="minorHAnsi" w:cstheme="minorHAnsi"/>
          <w:spacing w:val="-2"/>
        </w:rPr>
        <w:t>Behaviour</w:t>
      </w:r>
    </w:p>
    <w:p w14:paraId="0DE6EB08" w14:textId="77777777" w:rsidR="00050492" w:rsidRPr="0031210D" w:rsidRDefault="00D24BB0" w:rsidP="00050492">
      <w:pPr>
        <w:pStyle w:val="Heading6"/>
        <w:tabs>
          <w:tab w:val="left" w:pos="803"/>
        </w:tabs>
        <w:ind w:left="567"/>
        <w:rPr>
          <w:rFonts w:asciiTheme="minorHAnsi" w:hAnsiTheme="minorHAnsi" w:cstheme="minorHAnsi"/>
        </w:rPr>
      </w:pPr>
      <w:r w:rsidRPr="0031210D">
        <w:rPr>
          <w:rFonts w:asciiTheme="minorHAnsi" w:hAnsiTheme="minorHAnsi" w:cstheme="minorHAnsi"/>
          <w:b w:val="0"/>
          <w:bCs w:val="0"/>
        </w:rPr>
        <w:t>The management skills of all staff are crucial to the achievement of positive standards of behaviour. At Newbridge we place emphasis on positive relationships between all staff and pupils and use positive affirmation (describing the behaviour we expect to see, rather than focussing and singling out a pupil for a more negative behaviour).</w:t>
      </w:r>
    </w:p>
    <w:p w14:paraId="3BC02AC4" w14:textId="77777777" w:rsidR="00050492" w:rsidRPr="0031210D" w:rsidRDefault="00050492" w:rsidP="00050492">
      <w:pPr>
        <w:pStyle w:val="Heading6"/>
        <w:tabs>
          <w:tab w:val="left" w:pos="803"/>
        </w:tabs>
        <w:ind w:left="567"/>
        <w:rPr>
          <w:rFonts w:asciiTheme="minorHAnsi" w:hAnsiTheme="minorHAnsi" w:cstheme="minorHAnsi"/>
        </w:rPr>
      </w:pPr>
    </w:p>
    <w:p w14:paraId="4C82FA90" w14:textId="6ED35065" w:rsidR="00050492" w:rsidRPr="0031210D" w:rsidRDefault="00D24BB0" w:rsidP="00050492">
      <w:pPr>
        <w:pStyle w:val="Heading6"/>
        <w:tabs>
          <w:tab w:val="left" w:pos="803"/>
        </w:tabs>
        <w:ind w:left="567"/>
        <w:rPr>
          <w:rFonts w:asciiTheme="minorHAnsi" w:hAnsiTheme="minorHAnsi" w:cstheme="minorHAnsi"/>
        </w:rPr>
      </w:pPr>
      <w:r w:rsidRPr="0031210D">
        <w:rPr>
          <w:rFonts w:asciiTheme="minorHAnsi" w:hAnsiTheme="minorHAnsi" w:cstheme="minorHAnsi"/>
          <w:b w:val="0"/>
          <w:bCs w:val="0"/>
        </w:rPr>
        <w:t>The Newbridge Behaviour Expectations system is followed to support behaviour. See Appendix 1.</w:t>
      </w:r>
    </w:p>
    <w:p w14:paraId="5CCCDB4C" w14:textId="77777777" w:rsidR="00050492" w:rsidRPr="0031210D" w:rsidRDefault="00050492" w:rsidP="00050492">
      <w:pPr>
        <w:pStyle w:val="Heading6"/>
        <w:tabs>
          <w:tab w:val="left" w:pos="803"/>
        </w:tabs>
        <w:ind w:left="1523"/>
        <w:jc w:val="both"/>
        <w:rPr>
          <w:rFonts w:asciiTheme="minorHAnsi" w:hAnsiTheme="minorHAnsi" w:cstheme="minorHAnsi"/>
          <w:b w:val="0"/>
          <w:bCs w:val="0"/>
        </w:rPr>
      </w:pPr>
    </w:p>
    <w:p w14:paraId="3417CE72" w14:textId="6944A1F9" w:rsidR="00276D61" w:rsidRPr="0031210D" w:rsidRDefault="00050492" w:rsidP="00050492">
      <w:pPr>
        <w:pStyle w:val="Heading6"/>
        <w:tabs>
          <w:tab w:val="left" w:pos="803"/>
        </w:tabs>
        <w:ind w:left="567"/>
        <w:rPr>
          <w:rFonts w:asciiTheme="minorHAnsi" w:hAnsiTheme="minorHAnsi" w:cstheme="minorHAnsi"/>
        </w:rPr>
      </w:pPr>
      <w:r w:rsidRPr="0031210D">
        <w:rPr>
          <w:rFonts w:asciiTheme="minorHAnsi" w:hAnsiTheme="minorHAnsi" w:cstheme="minorHAnsi"/>
        </w:rPr>
        <w:t>Recording Behaviour Incidents</w:t>
      </w:r>
    </w:p>
    <w:p w14:paraId="1057ABEE" w14:textId="5642AF1B" w:rsidR="00276D61" w:rsidRPr="0031210D" w:rsidRDefault="00D24BB0" w:rsidP="00050492">
      <w:pPr>
        <w:pStyle w:val="Heading6"/>
        <w:tabs>
          <w:tab w:val="left" w:pos="803"/>
        </w:tabs>
        <w:ind w:left="567"/>
        <w:rPr>
          <w:rFonts w:asciiTheme="minorHAnsi" w:hAnsiTheme="minorHAnsi" w:cstheme="minorHAnsi"/>
          <w:b w:val="0"/>
          <w:bCs w:val="0"/>
        </w:rPr>
      </w:pPr>
      <w:r w:rsidRPr="0031210D">
        <w:rPr>
          <w:rFonts w:asciiTheme="minorHAnsi" w:hAnsiTheme="minorHAnsi" w:cstheme="minorHAnsi"/>
          <w:b w:val="0"/>
          <w:bCs w:val="0"/>
        </w:rPr>
        <w:t>Behaviour incidents will be communicated between staff. Incidents will be recorded on SIM</w:t>
      </w:r>
      <w:r w:rsidR="00050492" w:rsidRPr="0031210D">
        <w:rPr>
          <w:rFonts w:asciiTheme="minorHAnsi" w:hAnsiTheme="minorHAnsi" w:cstheme="minorHAnsi"/>
          <w:b w:val="0"/>
          <w:bCs w:val="0"/>
        </w:rPr>
        <w:t>S</w:t>
      </w:r>
      <w:r w:rsidRPr="0031210D">
        <w:rPr>
          <w:rFonts w:asciiTheme="minorHAnsi" w:hAnsiTheme="minorHAnsi" w:cstheme="minorHAnsi"/>
          <w:b w:val="0"/>
          <w:bCs w:val="0"/>
        </w:rPr>
        <w:t xml:space="preserve"> and discussed by the Senior Leadership Team on a weekly </w:t>
      </w:r>
      <w:r w:rsidR="0062126C">
        <w:rPr>
          <w:rFonts w:asciiTheme="minorHAnsi" w:hAnsiTheme="minorHAnsi" w:cstheme="minorHAnsi"/>
          <w:b w:val="0"/>
          <w:bCs w:val="0"/>
        </w:rPr>
        <w:t>b</w:t>
      </w:r>
      <w:r w:rsidRPr="0031210D">
        <w:rPr>
          <w:rFonts w:asciiTheme="minorHAnsi" w:hAnsiTheme="minorHAnsi" w:cstheme="minorHAnsi"/>
          <w:b w:val="0"/>
          <w:bCs w:val="0"/>
        </w:rPr>
        <w:t>asis.</w:t>
      </w:r>
      <w:r w:rsidR="0062126C">
        <w:rPr>
          <w:rFonts w:asciiTheme="minorHAnsi" w:hAnsiTheme="minorHAnsi" w:cstheme="minorHAnsi"/>
          <w:b w:val="0"/>
          <w:bCs w:val="0"/>
        </w:rPr>
        <w:t xml:space="preserve"> </w:t>
      </w:r>
      <w:r w:rsidR="0062126C" w:rsidRPr="0062126C">
        <w:rPr>
          <w:b w:val="0"/>
          <w:bCs w:val="0"/>
        </w:rPr>
        <w:t>This system is a guide and will be applied flexibly. Staff will use professional judgement, taking into account context, individual needs (including SEND), and safeguarding considerations</w:t>
      </w:r>
    </w:p>
    <w:p w14:paraId="0E6B8C00" w14:textId="77777777" w:rsidR="00276D61" w:rsidRPr="0031210D" w:rsidRDefault="00276D61">
      <w:pPr>
        <w:pStyle w:val="BodyText"/>
        <w:rPr>
          <w:rFonts w:asciiTheme="minorHAnsi" w:hAnsiTheme="minorHAnsi" w:cstheme="minorHAnsi"/>
        </w:rPr>
      </w:pPr>
    </w:p>
    <w:p w14:paraId="09EA430F" w14:textId="42CC47E3" w:rsidR="00050492" w:rsidRPr="0062126C" w:rsidRDefault="00050492" w:rsidP="0062126C">
      <w:pPr>
        <w:pStyle w:val="Heading6"/>
        <w:numPr>
          <w:ilvl w:val="0"/>
          <w:numId w:val="8"/>
        </w:numPr>
        <w:tabs>
          <w:tab w:val="left" w:pos="881"/>
        </w:tabs>
        <w:jc w:val="left"/>
        <w:rPr>
          <w:rFonts w:asciiTheme="minorHAnsi" w:hAnsiTheme="minorHAnsi" w:cstheme="minorHAnsi"/>
          <w:spacing w:val="-2"/>
        </w:rPr>
      </w:pPr>
      <w:r w:rsidRPr="0031210D">
        <w:rPr>
          <w:rFonts w:asciiTheme="minorHAnsi" w:hAnsiTheme="minorHAnsi" w:cstheme="minorHAnsi"/>
          <w:spacing w:val="-2"/>
        </w:rPr>
        <w:t xml:space="preserve">MANAGING MISBEHAVIOUR </w:t>
      </w:r>
    </w:p>
    <w:p w14:paraId="0B7A1117" w14:textId="53A5CFCE" w:rsidR="00565D03" w:rsidRPr="0031210D" w:rsidRDefault="00050492" w:rsidP="00565D03">
      <w:pPr>
        <w:jc w:val="both"/>
        <w:rPr>
          <w:rFonts w:asciiTheme="minorHAnsi" w:hAnsiTheme="minorHAnsi" w:cstheme="minorHAnsi"/>
        </w:rPr>
      </w:pPr>
      <w:r w:rsidRPr="0031210D">
        <w:rPr>
          <w:rFonts w:asciiTheme="minorHAnsi" w:hAnsiTheme="minorHAnsi" w:cstheme="minorHAnsi"/>
        </w:rPr>
        <w:tab/>
        <w:t xml:space="preserve">  </w:t>
      </w:r>
      <w:r w:rsidR="00565D03" w:rsidRPr="0031210D">
        <w:rPr>
          <w:rFonts w:asciiTheme="minorHAnsi" w:hAnsiTheme="minorHAnsi" w:cstheme="minorHAnsi"/>
        </w:rPr>
        <w:t>The following misbehaviours are unacceptable. This list is illustrative and not exhaustive:</w:t>
      </w:r>
    </w:p>
    <w:p w14:paraId="64EE433F"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Low-level disruption: persistent calling out, interrupting, distracting others, ignoring instructions, running indoors, unsafe play.</w:t>
      </w:r>
    </w:p>
    <w:p w14:paraId="2396A1F4"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Rudeness, unkindness or disrespect towards others; deliberate disruption of learning.</w:t>
      </w:r>
    </w:p>
    <w:p w14:paraId="64CFCDDA"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Refusal to follow reasonable instructions; leaving supervised areas without permission.</w:t>
      </w:r>
    </w:p>
    <w:p w14:paraId="13191797"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Swearing or offensive language; repeated inappropriate language.</w:t>
      </w:r>
    </w:p>
    <w:p w14:paraId="44AAA4D7"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Damage to property (school or personal), theft or bringing prohibited items.</w:t>
      </w:r>
    </w:p>
    <w:p w14:paraId="6182B3A8"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Bullying behaviour including online bullying; discriminatory language or behaviour (racist, sexist, homophobic, transphobic, disablist, religious intolerance).</w:t>
      </w:r>
    </w:p>
    <w:p w14:paraId="6E330EEB"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Child-on-child abuse including sexual harassment or harmful sexual behaviour (always addressed via safeguarding procedures).</w:t>
      </w:r>
    </w:p>
    <w:p w14:paraId="37D033E0" w14:textId="77777777" w:rsidR="00565D03" w:rsidRPr="0031210D" w:rsidRDefault="00565D03" w:rsidP="0005049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Physical aggression, fighting, threats, intimidation or behaviour that places others at risk.</w:t>
      </w:r>
    </w:p>
    <w:p w14:paraId="7555DC15" w14:textId="08844707" w:rsidR="00050492" w:rsidRPr="0031210D" w:rsidRDefault="00565D03" w:rsidP="00A032E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Any behaviour that seriously compromises the safety or welfare of pupils or staff.</w:t>
      </w:r>
    </w:p>
    <w:p w14:paraId="75DA320A" w14:textId="4EBEA6EA" w:rsidR="00050492" w:rsidRPr="0031210D" w:rsidRDefault="00050492" w:rsidP="00050492">
      <w:pPr>
        <w:pStyle w:val="Heading6"/>
        <w:tabs>
          <w:tab w:val="left" w:pos="803"/>
        </w:tabs>
        <w:jc w:val="both"/>
        <w:rPr>
          <w:rFonts w:asciiTheme="minorHAnsi" w:hAnsiTheme="minorHAnsi" w:cstheme="minorHAnsi"/>
          <w:b w:val="0"/>
          <w:bCs w:val="0"/>
        </w:rPr>
      </w:pPr>
    </w:p>
    <w:p w14:paraId="03162D76" w14:textId="04DAC22A" w:rsidR="00050492" w:rsidRPr="0031210D" w:rsidRDefault="00050492" w:rsidP="00050492">
      <w:pPr>
        <w:pStyle w:val="Heading6"/>
        <w:tabs>
          <w:tab w:val="left" w:pos="803"/>
        </w:tabs>
        <w:jc w:val="both"/>
        <w:rPr>
          <w:rFonts w:asciiTheme="minorHAnsi" w:hAnsiTheme="minorHAnsi" w:cstheme="minorHAnsi"/>
          <w:b w:val="0"/>
          <w:bCs w:val="0"/>
        </w:rPr>
      </w:pPr>
    </w:p>
    <w:p w14:paraId="46E4A2D9" w14:textId="08129196" w:rsidR="00565D03" w:rsidRPr="0031210D" w:rsidRDefault="00050492" w:rsidP="00243099">
      <w:pPr>
        <w:pStyle w:val="Heading6"/>
        <w:numPr>
          <w:ilvl w:val="0"/>
          <w:numId w:val="8"/>
        </w:numPr>
        <w:tabs>
          <w:tab w:val="left" w:pos="709"/>
        </w:tabs>
        <w:jc w:val="left"/>
        <w:rPr>
          <w:rFonts w:asciiTheme="minorHAnsi" w:hAnsiTheme="minorHAnsi" w:cstheme="minorHAnsi"/>
          <w:spacing w:val="-2"/>
        </w:rPr>
      </w:pPr>
      <w:r w:rsidRPr="0031210D">
        <w:rPr>
          <w:rFonts w:asciiTheme="minorHAnsi" w:hAnsiTheme="minorHAnsi" w:cstheme="minorHAnsi"/>
          <w:spacing w:val="-2"/>
        </w:rPr>
        <w:t>DISCRIMINATORY BEHAVIOUR AND CHILD-ON-CHILD ABUSE</w:t>
      </w:r>
    </w:p>
    <w:p w14:paraId="4C4843FC" w14:textId="5FFE3149" w:rsidR="00565D03" w:rsidRPr="0031210D" w:rsidRDefault="00050492" w:rsidP="00A658A2">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tab/>
      </w:r>
      <w:r w:rsidR="00565D03" w:rsidRPr="0031210D">
        <w:rPr>
          <w:rFonts w:asciiTheme="minorHAnsi" w:hAnsiTheme="minorHAnsi" w:cstheme="minorHAnsi"/>
        </w:rPr>
        <w:t xml:space="preserve">At </w:t>
      </w:r>
      <w:r w:rsidRPr="0031210D">
        <w:rPr>
          <w:rFonts w:asciiTheme="minorHAnsi" w:hAnsiTheme="minorHAnsi" w:cstheme="minorHAnsi"/>
        </w:rPr>
        <w:t>Newbridge</w:t>
      </w:r>
      <w:r w:rsidR="00565D03" w:rsidRPr="0031210D">
        <w:rPr>
          <w:rFonts w:asciiTheme="minorHAnsi" w:hAnsiTheme="minorHAnsi" w:cstheme="minorHAnsi"/>
        </w:rPr>
        <w:t xml:space="preserve"> Primary School we do not accept any discriminatory behaviour and any child-on-child abuse, </w:t>
      </w:r>
      <w:r w:rsidRPr="0031210D">
        <w:rPr>
          <w:rFonts w:asciiTheme="minorHAnsi" w:hAnsiTheme="minorHAnsi" w:cstheme="minorHAnsi"/>
        </w:rPr>
        <w:tab/>
      </w:r>
      <w:r w:rsidR="00565D03" w:rsidRPr="0031210D">
        <w:rPr>
          <w:rFonts w:asciiTheme="minorHAnsi" w:hAnsiTheme="minorHAnsi" w:cstheme="minorHAnsi"/>
        </w:rPr>
        <w:t xml:space="preserve">including sexual harassment, will not be tolerated. All staff will log on </w:t>
      </w:r>
      <w:r w:rsidR="0083463B">
        <w:rPr>
          <w:rFonts w:asciiTheme="minorHAnsi" w:hAnsiTheme="minorHAnsi" w:cstheme="minorHAnsi"/>
        </w:rPr>
        <w:t>My Concern</w:t>
      </w:r>
      <w:r w:rsidR="00565D03" w:rsidRPr="0031210D">
        <w:rPr>
          <w:rFonts w:asciiTheme="minorHAnsi" w:hAnsiTheme="minorHAnsi" w:cstheme="minorHAnsi"/>
        </w:rPr>
        <w:t xml:space="preserve"> any incidents of discriminatory behaviour and pupils will be supported to understand that this behaviour is unacceptable. We recognise that children can abuse their peers, including online abuse. It is important that incidents of abuse and harm are treated in line with the Safeguarding Policy. </w:t>
      </w:r>
    </w:p>
    <w:p w14:paraId="579DA9B6" w14:textId="502D947C" w:rsidR="00A032E9" w:rsidRPr="0031210D" w:rsidRDefault="00565D03" w:rsidP="00A658A2">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br/>
        <w:t xml:space="preserve">Discriminatory behaviour </w:t>
      </w:r>
      <w:r w:rsidR="0083463B">
        <w:t xml:space="preserve">is </w:t>
      </w:r>
      <w:r w:rsidR="0083463B">
        <w:t>related to the protected characteristics set out in the Equality Act 2010: race, disability, sex, religion or belief, sexual orientation, gender reassignment, pregnancy or maternity.</w:t>
      </w:r>
    </w:p>
    <w:p w14:paraId="4EE69ADD" w14:textId="01FCBAFA" w:rsidR="00276D61" w:rsidRPr="0031210D" w:rsidRDefault="00565D03" w:rsidP="00A658A2">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br/>
        <w:t xml:space="preserve">At </w:t>
      </w:r>
      <w:r w:rsidR="00A658A2" w:rsidRPr="0031210D">
        <w:rPr>
          <w:rFonts w:asciiTheme="minorHAnsi" w:hAnsiTheme="minorHAnsi" w:cstheme="minorHAnsi"/>
        </w:rPr>
        <w:t>Newbridge</w:t>
      </w:r>
      <w:r w:rsidRPr="0031210D">
        <w:rPr>
          <w:rFonts w:asciiTheme="minorHAnsi" w:hAnsiTheme="minorHAnsi" w:cstheme="minorHAnsi"/>
        </w:rPr>
        <w:t xml:space="preserve"> Primary School incidences of discriminatory behaviour are viewed as a serious incident however </w:t>
      </w:r>
      <w:r w:rsidRPr="0031210D">
        <w:rPr>
          <w:rFonts w:asciiTheme="minorHAnsi" w:hAnsiTheme="minorHAnsi" w:cstheme="minorHAnsi"/>
        </w:rPr>
        <w:br/>
        <w:t xml:space="preserve">consideration will be given to the pupils age, stage and circumstance when dealing with cases of discriminatory </w:t>
      </w:r>
      <w:r w:rsidRPr="0031210D">
        <w:rPr>
          <w:rFonts w:asciiTheme="minorHAnsi" w:hAnsiTheme="minorHAnsi" w:cstheme="minorHAnsi"/>
        </w:rPr>
        <w:br/>
        <w:t>behaviour.</w:t>
      </w:r>
    </w:p>
    <w:p w14:paraId="61C94700" w14:textId="7562F852" w:rsidR="00565D03" w:rsidRPr="0031210D" w:rsidRDefault="00565D03" w:rsidP="00565D03">
      <w:pPr>
        <w:pStyle w:val="BodyText"/>
        <w:spacing w:before="59"/>
        <w:rPr>
          <w:rFonts w:asciiTheme="minorHAnsi" w:hAnsiTheme="minorHAnsi" w:cstheme="minorHAnsi"/>
        </w:rPr>
      </w:pPr>
    </w:p>
    <w:p w14:paraId="70DD6177" w14:textId="77F0FFD9" w:rsidR="00AE76A8" w:rsidRPr="0031210D" w:rsidRDefault="00AE76A8" w:rsidP="00565D03">
      <w:pPr>
        <w:pStyle w:val="BodyText"/>
        <w:spacing w:before="59"/>
        <w:rPr>
          <w:rFonts w:asciiTheme="minorHAnsi" w:hAnsiTheme="minorHAnsi" w:cstheme="minorHAnsi"/>
        </w:rPr>
      </w:pPr>
    </w:p>
    <w:p w14:paraId="73941E24" w14:textId="14554417" w:rsidR="00AE76A8" w:rsidRPr="0031210D" w:rsidRDefault="00AE76A8" w:rsidP="00565D03">
      <w:pPr>
        <w:pStyle w:val="BodyText"/>
        <w:spacing w:before="59"/>
        <w:rPr>
          <w:rFonts w:asciiTheme="minorHAnsi" w:hAnsiTheme="minorHAnsi" w:cstheme="minorHAnsi"/>
        </w:rPr>
      </w:pPr>
    </w:p>
    <w:p w14:paraId="2621E752" w14:textId="7DB3FAC5" w:rsidR="00AE76A8" w:rsidRPr="0031210D" w:rsidRDefault="00AE76A8" w:rsidP="00565D03">
      <w:pPr>
        <w:pStyle w:val="BodyText"/>
        <w:spacing w:before="59"/>
        <w:rPr>
          <w:rFonts w:asciiTheme="minorHAnsi" w:hAnsiTheme="minorHAnsi" w:cstheme="minorHAnsi"/>
        </w:rPr>
      </w:pPr>
    </w:p>
    <w:p w14:paraId="7CA84A6E" w14:textId="77777777" w:rsidR="00AE76A8" w:rsidRPr="0031210D" w:rsidRDefault="00AE76A8" w:rsidP="00565D03">
      <w:pPr>
        <w:pStyle w:val="BodyText"/>
        <w:spacing w:before="59"/>
        <w:rPr>
          <w:rFonts w:asciiTheme="minorHAnsi" w:hAnsiTheme="minorHAnsi" w:cstheme="minorHAnsi"/>
        </w:rPr>
      </w:pPr>
    </w:p>
    <w:p w14:paraId="7FCFF955" w14:textId="39FB98EC" w:rsidR="00276D61" w:rsidRPr="0031210D" w:rsidRDefault="00D325A4" w:rsidP="0031210D">
      <w:pPr>
        <w:pStyle w:val="Heading6"/>
        <w:numPr>
          <w:ilvl w:val="0"/>
          <w:numId w:val="8"/>
        </w:numPr>
        <w:tabs>
          <w:tab w:val="left" w:pos="709"/>
        </w:tabs>
        <w:ind w:hanging="1268"/>
        <w:jc w:val="left"/>
        <w:rPr>
          <w:rFonts w:asciiTheme="minorHAnsi" w:hAnsiTheme="minorHAnsi" w:cstheme="minorHAnsi"/>
          <w:spacing w:val="-2"/>
        </w:rPr>
      </w:pPr>
      <w:r w:rsidRPr="0031210D">
        <w:rPr>
          <w:rFonts w:asciiTheme="minorHAnsi" w:hAnsiTheme="minorHAnsi" w:cstheme="minorHAnsi"/>
          <w:spacing w:val="-2"/>
        </w:rPr>
        <w:lastRenderedPageBreak/>
        <w:t>BULLYING</w:t>
      </w:r>
    </w:p>
    <w:p w14:paraId="689D250B" w14:textId="6CBBF8A2" w:rsidR="00276D61" w:rsidRPr="0031210D" w:rsidRDefault="00A658A2" w:rsidP="00A658A2">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tab/>
      </w:r>
      <w:r w:rsidR="00D24BB0" w:rsidRPr="0031210D">
        <w:rPr>
          <w:rFonts w:asciiTheme="minorHAnsi" w:hAnsiTheme="minorHAnsi" w:cstheme="minorHAnsi"/>
        </w:rPr>
        <w:t>Definition of Bullying: ‘The repetitive, intentional hurting of one person or group by another person or group, where the relationship involves an imbalance of power. Bullying can be physical, verbal or psychological. It can happen face- to-face or through cyberspace.’</w:t>
      </w:r>
    </w:p>
    <w:p w14:paraId="2439732F" w14:textId="1222273B" w:rsidR="00243099" w:rsidRPr="0031210D" w:rsidRDefault="00A658A2" w:rsidP="00AE76A8">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tab/>
      </w:r>
      <w:r w:rsidR="00D24BB0" w:rsidRPr="0031210D">
        <w:rPr>
          <w:rFonts w:asciiTheme="minorHAnsi" w:hAnsiTheme="minorHAnsi" w:cstheme="minorHAnsi"/>
        </w:rPr>
        <w:t>If there are concerns that a pupil is being bullied, staff will refer to the school’s Anti Bullying Policy and follow the</w:t>
      </w:r>
      <w:r w:rsidRPr="0031210D">
        <w:rPr>
          <w:rFonts w:asciiTheme="minorHAnsi" w:hAnsiTheme="minorHAnsi" w:cstheme="minorHAnsi"/>
        </w:rPr>
        <w:t xml:space="preserve"> </w:t>
      </w:r>
      <w:r w:rsidR="00D24BB0" w:rsidRPr="0031210D">
        <w:rPr>
          <w:rFonts w:asciiTheme="minorHAnsi" w:hAnsiTheme="minorHAnsi" w:cstheme="minorHAnsi"/>
        </w:rPr>
        <w:t>appropriate procedures.</w:t>
      </w:r>
    </w:p>
    <w:p w14:paraId="58101C18" w14:textId="77777777" w:rsidR="00276D61" w:rsidRPr="0031210D" w:rsidRDefault="00276D61">
      <w:pPr>
        <w:pStyle w:val="BodyText"/>
        <w:rPr>
          <w:rFonts w:asciiTheme="minorHAnsi" w:hAnsiTheme="minorHAnsi" w:cstheme="minorHAnsi"/>
        </w:rPr>
      </w:pPr>
    </w:p>
    <w:p w14:paraId="47C37E6A" w14:textId="650470B6" w:rsidR="00503934" w:rsidRPr="0031210D" w:rsidRDefault="00A658A2" w:rsidP="00243099">
      <w:pPr>
        <w:pStyle w:val="Heading6"/>
        <w:numPr>
          <w:ilvl w:val="0"/>
          <w:numId w:val="8"/>
        </w:numPr>
        <w:tabs>
          <w:tab w:val="left" w:pos="709"/>
        </w:tabs>
        <w:ind w:hanging="1268"/>
        <w:jc w:val="left"/>
        <w:rPr>
          <w:rFonts w:asciiTheme="minorHAnsi" w:hAnsiTheme="minorHAnsi" w:cstheme="minorHAnsi"/>
          <w:spacing w:val="-2"/>
        </w:rPr>
      </w:pPr>
      <w:r w:rsidRPr="0031210D">
        <w:rPr>
          <w:rFonts w:asciiTheme="minorHAnsi" w:hAnsiTheme="minorHAnsi" w:cstheme="minorHAnsi"/>
          <w:spacing w:val="-2"/>
        </w:rPr>
        <w:t xml:space="preserve"> BEHAVIOUR OUTSIDE SCHOOL</w:t>
      </w:r>
    </w:p>
    <w:p w14:paraId="31D58558" w14:textId="7030AB85" w:rsidR="00503934" w:rsidRPr="0031210D" w:rsidRDefault="00503934"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The school may respond to behaviour outside the school site where it has repercussions for the orderly running of</w:t>
      </w:r>
      <w:r w:rsidR="00A658A2" w:rsidRPr="0031210D">
        <w:rPr>
          <w:rFonts w:asciiTheme="minorHAnsi" w:hAnsiTheme="minorHAnsi" w:cstheme="minorHAnsi"/>
        </w:rPr>
        <w:t xml:space="preserve"> </w:t>
      </w:r>
      <w:r w:rsidRPr="0031210D">
        <w:rPr>
          <w:rFonts w:asciiTheme="minorHAnsi" w:hAnsiTheme="minorHAnsi" w:cstheme="minorHAnsi"/>
        </w:rPr>
        <w:t>the school, poses a threat to another pupil or member of the public, or could adversely affect the reputation of the school.</w:t>
      </w:r>
    </w:p>
    <w:p w14:paraId="67695CD4" w14:textId="655681AA" w:rsidR="00503934" w:rsidRPr="0031210D" w:rsidRDefault="00A658A2" w:rsidP="00A658A2">
      <w:pPr>
        <w:pStyle w:val="BodyText"/>
        <w:spacing w:before="58"/>
        <w:ind w:left="709" w:right="118" w:hanging="237"/>
        <w:jc w:val="both"/>
        <w:rPr>
          <w:rFonts w:asciiTheme="minorHAnsi" w:hAnsiTheme="minorHAnsi" w:cstheme="minorHAnsi"/>
        </w:rPr>
      </w:pPr>
      <w:r w:rsidRPr="0031210D">
        <w:rPr>
          <w:rFonts w:asciiTheme="minorHAnsi" w:hAnsiTheme="minorHAnsi" w:cstheme="minorHAnsi"/>
        </w:rPr>
        <w:tab/>
      </w:r>
      <w:r w:rsidR="00503934" w:rsidRPr="0031210D">
        <w:rPr>
          <w:rFonts w:asciiTheme="minorHAnsi" w:hAnsiTheme="minorHAnsi" w:cstheme="minorHAnsi"/>
        </w:rPr>
        <w:t xml:space="preserve">Conduct outside the school premises, including online conduct, that the school might sanction pupils for include misbehaviour: </w:t>
      </w:r>
    </w:p>
    <w:p w14:paraId="501B2561"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when taking part in any school-organised or school-related activity; </w:t>
      </w:r>
    </w:p>
    <w:p w14:paraId="3C75D773"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when travelling to or from school; </w:t>
      </w:r>
    </w:p>
    <w:p w14:paraId="0FD72F1F"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when wearing school uniform; </w:t>
      </w:r>
    </w:p>
    <w:p w14:paraId="4D3771A8"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when in some other way identifiable as a pupil at the school; </w:t>
      </w:r>
    </w:p>
    <w:p w14:paraId="6310191D"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that could have repercussions for the orderly running of the school; </w:t>
      </w:r>
    </w:p>
    <w:p w14:paraId="7BA05AA1"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that poses a threat to another pupil; or </w:t>
      </w:r>
    </w:p>
    <w:p w14:paraId="51C1BE4F" w14:textId="77777777" w:rsidR="00503934" w:rsidRPr="0031210D" w:rsidRDefault="00503934"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that could adversely affect the reputation of the school. </w:t>
      </w:r>
    </w:p>
    <w:p w14:paraId="10AEC53A" w14:textId="77777777" w:rsidR="00503934" w:rsidRPr="0031210D" w:rsidRDefault="00503934" w:rsidP="00503934">
      <w:pPr>
        <w:pStyle w:val="NoSpacing"/>
        <w:rPr>
          <w:rFonts w:cstheme="minorHAnsi"/>
        </w:rPr>
      </w:pPr>
    </w:p>
    <w:p w14:paraId="1BD10476" w14:textId="77777777" w:rsidR="00503934" w:rsidRPr="0031210D" w:rsidRDefault="00503934"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The decision to sanction a pupil will be lawful if it is made on the school premises or elsewhere at a time when the pupil is under the control or charge of a member of staff of the school.</w:t>
      </w:r>
    </w:p>
    <w:p w14:paraId="10DE97D9" w14:textId="77777777" w:rsidR="00AE76A8" w:rsidRPr="0031210D" w:rsidRDefault="00AE76A8" w:rsidP="00AE76A8">
      <w:pPr>
        <w:pStyle w:val="Heading6"/>
        <w:tabs>
          <w:tab w:val="left" w:pos="709"/>
        </w:tabs>
        <w:ind w:left="1694"/>
        <w:rPr>
          <w:rFonts w:asciiTheme="minorHAnsi" w:hAnsiTheme="minorHAnsi" w:cstheme="minorHAnsi"/>
          <w:spacing w:val="-2"/>
        </w:rPr>
      </w:pPr>
    </w:p>
    <w:p w14:paraId="15DD317A" w14:textId="2A0C359C" w:rsidR="0062126C" w:rsidRPr="0062126C" w:rsidRDefault="00A658A2" w:rsidP="0062126C">
      <w:pPr>
        <w:pStyle w:val="Heading6"/>
        <w:numPr>
          <w:ilvl w:val="0"/>
          <w:numId w:val="8"/>
        </w:numPr>
        <w:tabs>
          <w:tab w:val="left" w:pos="709"/>
        </w:tabs>
        <w:ind w:left="1134" w:hanging="708"/>
        <w:jc w:val="left"/>
        <w:rPr>
          <w:rFonts w:asciiTheme="minorHAnsi" w:hAnsiTheme="minorHAnsi" w:cstheme="minorHAnsi"/>
          <w:spacing w:val="-2"/>
        </w:rPr>
      </w:pPr>
      <w:r w:rsidRPr="0031210D">
        <w:rPr>
          <w:rFonts w:asciiTheme="minorHAnsi" w:hAnsiTheme="minorHAnsi" w:cstheme="minorHAnsi"/>
          <w:spacing w:val="-2"/>
        </w:rPr>
        <w:t xml:space="preserve"> INVESTIGATING INCIDENTS AND DECISION-MAKING</w:t>
      </w:r>
    </w:p>
    <w:p w14:paraId="5B564110" w14:textId="77777777" w:rsidR="00B227A0" w:rsidRPr="0031210D" w:rsidRDefault="00B227A0"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Incidents must be investigated fully, by the member of staff who is best placed to gather this evidence.</w:t>
      </w:r>
    </w:p>
    <w:p w14:paraId="170AE233" w14:textId="77777777" w:rsidR="00B227A0" w:rsidRPr="0031210D" w:rsidRDefault="00B227A0"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This information must be shared with a senior leader. In all cases:</w:t>
      </w:r>
    </w:p>
    <w:p w14:paraId="17947AC6" w14:textId="77777777" w:rsidR="00B227A0" w:rsidRPr="0031210D"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Incidents are investigated promptly, fairly and proportionately.</w:t>
      </w:r>
    </w:p>
    <w:p w14:paraId="3636B2E8" w14:textId="77777777" w:rsidR="00B227A0" w:rsidRPr="0031210D"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Pupils are given the opportunity to give their account (appropriate to age and needs).</w:t>
      </w:r>
    </w:p>
    <w:p w14:paraId="6B7A31DD" w14:textId="77777777" w:rsidR="00B227A0" w:rsidRPr="0031210D"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The school considers context, patterns, SEND, trauma and safeguarding information.</w:t>
      </w:r>
    </w:p>
    <w:p w14:paraId="49D7E558" w14:textId="77777777" w:rsidR="00B227A0" w:rsidRPr="0031210D"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The school considers whether reasonable adjustments are required.</w:t>
      </w:r>
    </w:p>
    <w:p w14:paraId="7A8636C2" w14:textId="77777777" w:rsidR="00B227A0" w:rsidRPr="0031210D"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The school considers alternative strategies and support before deciding on suspension where possible.</w:t>
      </w:r>
    </w:p>
    <w:p w14:paraId="09EFAFDC" w14:textId="3AB85D4D" w:rsidR="00B227A0" w:rsidRDefault="00B227A0" w:rsidP="00A658A2">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Decisions are based on the balance of probabilities and recorded with rationale.</w:t>
      </w:r>
    </w:p>
    <w:p w14:paraId="4DE0185B" w14:textId="5715646E" w:rsidR="0062126C" w:rsidRPr="0062126C" w:rsidRDefault="0062126C" w:rsidP="00A658A2">
      <w:pPr>
        <w:pStyle w:val="Heading6"/>
        <w:numPr>
          <w:ilvl w:val="0"/>
          <w:numId w:val="31"/>
        </w:numPr>
        <w:tabs>
          <w:tab w:val="left" w:pos="803"/>
        </w:tabs>
        <w:jc w:val="both"/>
        <w:rPr>
          <w:rFonts w:asciiTheme="minorHAnsi" w:hAnsiTheme="minorHAnsi" w:cstheme="minorHAnsi"/>
          <w:b w:val="0"/>
          <w:bCs w:val="0"/>
        </w:rPr>
      </w:pPr>
      <w:r w:rsidRPr="0062126C">
        <w:rPr>
          <w:b w:val="0"/>
          <w:bCs w:val="0"/>
        </w:rPr>
        <w:t>The school will ensure that any sanction is reasonable, proportionate and lawful</w:t>
      </w:r>
      <w:r w:rsidRPr="0062126C">
        <w:rPr>
          <w:b w:val="0"/>
          <w:bCs w:val="0"/>
        </w:rPr>
        <w:t>.</w:t>
      </w:r>
    </w:p>
    <w:p w14:paraId="4B3A364E" w14:textId="77777777" w:rsidR="00B227A0" w:rsidRPr="0031210D" w:rsidRDefault="00B227A0" w:rsidP="00B227A0">
      <w:pPr>
        <w:pStyle w:val="BodyText"/>
        <w:spacing w:before="120"/>
        <w:rPr>
          <w:rFonts w:asciiTheme="minorHAnsi" w:hAnsiTheme="minorHAnsi" w:cstheme="minorHAnsi"/>
        </w:rPr>
      </w:pPr>
    </w:p>
    <w:p w14:paraId="13422EB2" w14:textId="1B76D635" w:rsidR="00B227A0" w:rsidRPr="0031210D" w:rsidRDefault="00A658A2" w:rsidP="00243099">
      <w:pPr>
        <w:pStyle w:val="Heading6"/>
        <w:numPr>
          <w:ilvl w:val="0"/>
          <w:numId w:val="8"/>
        </w:numPr>
        <w:tabs>
          <w:tab w:val="left" w:pos="709"/>
        </w:tabs>
        <w:ind w:left="993" w:hanging="426"/>
        <w:jc w:val="left"/>
        <w:rPr>
          <w:rFonts w:asciiTheme="minorHAnsi" w:hAnsiTheme="minorHAnsi" w:cstheme="minorHAnsi"/>
          <w:spacing w:val="-2"/>
        </w:rPr>
      </w:pPr>
      <w:r w:rsidRPr="0031210D">
        <w:rPr>
          <w:rFonts w:asciiTheme="minorHAnsi" w:hAnsiTheme="minorHAnsi" w:cstheme="minorHAnsi"/>
          <w:spacing w:val="-2"/>
        </w:rPr>
        <w:t xml:space="preserve"> </w:t>
      </w:r>
      <w:r w:rsidR="00B227A0" w:rsidRPr="0031210D">
        <w:rPr>
          <w:rFonts w:asciiTheme="minorHAnsi" w:hAnsiTheme="minorHAnsi" w:cstheme="minorHAnsi"/>
          <w:spacing w:val="-2"/>
        </w:rPr>
        <w:t>USE OF REASONABLE FORCE</w:t>
      </w:r>
    </w:p>
    <w:p w14:paraId="20F04DB2" w14:textId="2EDEA132" w:rsidR="00B227A0" w:rsidRDefault="00B227A0"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All school staff have the power to use reasonable force to prevent a pupil from committing an offence, injuring themselves or others, or damaging property, and to maintain good order. Force will never be used as a punishment. All staff must be aware of and respond in line with DfE Use of reasonable force: advice for headteachers, staff and governing bodies (July 2013; reviewed July 2015).</w:t>
      </w:r>
    </w:p>
    <w:p w14:paraId="2DDAC3D9" w14:textId="3C9816A7" w:rsidR="0083463B" w:rsidRPr="0031210D" w:rsidRDefault="0083463B" w:rsidP="00A658A2">
      <w:pPr>
        <w:pStyle w:val="BodyText"/>
        <w:spacing w:before="58"/>
        <w:ind w:left="709" w:right="118"/>
        <w:jc w:val="both"/>
        <w:rPr>
          <w:rFonts w:asciiTheme="minorHAnsi" w:hAnsiTheme="minorHAnsi" w:cstheme="minorHAnsi"/>
        </w:rPr>
      </w:pPr>
      <w:r>
        <w:t>All staff receive appropriate training in behaviour management, de-escalation and, where relevant, positive handling</w:t>
      </w:r>
    </w:p>
    <w:p w14:paraId="3DE16E1F" w14:textId="4D2F6911" w:rsidR="00B227A0" w:rsidRPr="0031210D" w:rsidRDefault="00B227A0" w:rsidP="00A658A2">
      <w:pPr>
        <w:pStyle w:val="BodyText"/>
        <w:spacing w:before="58"/>
        <w:ind w:left="709" w:right="118"/>
        <w:jc w:val="both"/>
        <w:rPr>
          <w:rFonts w:asciiTheme="minorHAnsi" w:hAnsiTheme="minorHAnsi" w:cstheme="minorHAnsi"/>
        </w:rPr>
      </w:pPr>
      <w:r w:rsidRPr="0031210D">
        <w:rPr>
          <w:rFonts w:asciiTheme="minorHAnsi" w:hAnsiTheme="minorHAnsi" w:cstheme="minorHAnsi"/>
        </w:rPr>
        <w:t>Any use of force will be the minimum necessary, proportionate and recorded in line with the school’s Positive Handling Policy.</w:t>
      </w:r>
      <w:r w:rsidR="0083463B">
        <w:rPr>
          <w:rFonts w:asciiTheme="minorHAnsi" w:hAnsiTheme="minorHAnsi" w:cstheme="minorHAnsi"/>
        </w:rPr>
        <w:t xml:space="preserve"> </w:t>
      </w:r>
    </w:p>
    <w:p w14:paraId="0C4A678B" w14:textId="77777777" w:rsidR="00B227A0" w:rsidRPr="0031210D" w:rsidRDefault="00B227A0" w:rsidP="00B227A0">
      <w:pPr>
        <w:jc w:val="both"/>
        <w:rPr>
          <w:rFonts w:asciiTheme="minorHAnsi" w:hAnsiTheme="minorHAnsi" w:cstheme="minorHAnsi"/>
        </w:rPr>
      </w:pPr>
    </w:p>
    <w:p w14:paraId="1D72EF87" w14:textId="398C696A" w:rsidR="00B227A0" w:rsidRPr="0031210D" w:rsidRDefault="00A658A2" w:rsidP="00B227A0">
      <w:pPr>
        <w:jc w:val="both"/>
        <w:rPr>
          <w:rFonts w:asciiTheme="minorHAnsi" w:hAnsiTheme="minorHAnsi" w:cstheme="minorHAnsi"/>
        </w:rPr>
      </w:pPr>
      <w:r w:rsidRPr="0031210D">
        <w:rPr>
          <w:rFonts w:asciiTheme="minorHAnsi" w:hAnsiTheme="minorHAnsi" w:cstheme="minorHAnsi"/>
          <w:highlight w:val="yellow"/>
        </w:rPr>
        <w:tab/>
      </w:r>
      <w:r w:rsidR="00B227A0" w:rsidRPr="0031210D">
        <w:rPr>
          <w:rFonts w:asciiTheme="minorHAnsi" w:hAnsiTheme="minorHAnsi" w:cstheme="minorHAnsi"/>
          <w:highlight w:val="yellow"/>
        </w:rPr>
        <w:t xml:space="preserve">Note: DfE has announced that new guidance on restrictive interventions will come into effect on 1 April 2026; the </w:t>
      </w:r>
      <w:r w:rsidRPr="0031210D">
        <w:rPr>
          <w:rFonts w:asciiTheme="minorHAnsi" w:hAnsiTheme="minorHAnsi" w:cstheme="minorHAnsi"/>
          <w:highlight w:val="yellow"/>
        </w:rPr>
        <w:tab/>
      </w:r>
      <w:r w:rsidR="00B227A0" w:rsidRPr="0031210D">
        <w:rPr>
          <w:rFonts w:asciiTheme="minorHAnsi" w:hAnsiTheme="minorHAnsi" w:cstheme="minorHAnsi"/>
          <w:highlight w:val="yellow"/>
        </w:rPr>
        <w:t>school will update policies and training accordingly.</w:t>
      </w:r>
      <w:r w:rsidR="0031210D" w:rsidRPr="0031210D">
        <w:rPr>
          <w:rFonts w:asciiTheme="minorHAnsi" w:hAnsiTheme="minorHAnsi" w:cstheme="minorHAnsi"/>
          <w:highlight w:val="yellow"/>
        </w:rPr>
        <w:t xml:space="preserve"> This is still not available.</w:t>
      </w:r>
    </w:p>
    <w:p w14:paraId="5D5BD214" w14:textId="77777777" w:rsidR="00B227A0" w:rsidRPr="0031210D" w:rsidRDefault="00B227A0" w:rsidP="00B227A0">
      <w:pPr>
        <w:pStyle w:val="Heading6"/>
        <w:tabs>
          <w:tab w:val="left" w:pos="470"/>
        </w:tabs>
        <w:ind w:left="470"/>
        <w:jc w:val="right"/>
        <w:rPr>
          <w:rFonts w:asciiTheme="minorHAnsi" w:eastAsia="Times New Roman" w:hAnsiTheme="minorHAnsi" w:cstheme="minorHAnsi"/>
        </w:rPr>
      </w:pPr>
    </w:p>
    <w:p w14:paraId="26972069" w14:textId="77BA08B6" w:rsidR="00B227A0" w:rsidRPr="0031210D" w:rsidRDefault="00A658A2" w:rsidP="00243099">
      <w:pPr>
        <w:pStyle w:val="NormalWeb"/>
        <w:spacing w:before="0" w:beforeAutospacing="0" w:after="0" w:afterAutospacing="0"/>
        <w:ind w:left="709"/>
        <w:rPr>
          <w:rFonts w:asciiTheme="minorHAnsi" w:hAnsiTheme="minorHAnsi" w:cstheme="minorHAnsi"/>
          <w:sz w:val="22"/>
          <w:szCs w:val="22"/>
        </w:rPr>
      </w:pPr>
      <w:r w:rsidRPr="0031210D">
        <w:rPr>
          <w:rFonts w:asciiTheme="minorHAnsi" w:hAnsiTheme="minorHAnsi" w:cstheme="minorHAnsi"/>
          <w:sz w:val="22"/>
          <w:szCs w:val="22"/>
        </w:rPr>
        <w:tab/>
      </w:r>
      <w:r w:rsidR="00B227A0" w:rsidRPr="0031210D">
        <w:rPr>
          <w:rFonts w:asciiTheme="minorHAnsi" w:hAnsiTheme="minorHAnsi" w:cstheme="minorHAnsi"/>
          <w:sz w:val="22"/>
          <w:szCs w:val="22"/>
        </w:rPr>
        <w:t xml:space="preserve">In line with </w:t>
      </w:r>
      <w:hyperlink r:id="rId15" w:history="1">
        <w:r w:rsidR="00243099" w:rsidRPr="0031210D">
          <w:rPr>
            <w:rStyle w:val="Hyperlink"/>
            <w:rFonts w:asciiTheme="minorHAnsi" w:hAnsiTheme="minorHAnsi" w:cstheme="minorHAnsi"/>
            <w:sz w:val="22"/>
            <w:szCs w:val="22"/>
          </w:rPr>
          <w:t>Use of Reasonable Force: advice for headteachers, staff and governing bodies</w:t>
        </w:r>
      </w:hyperlink>
      <w:r w:rsidR="00243099" w:rsidRPr="0031210D">
        <w:rPr>
          <w:rFonts w:asciiTheme="minorHAnsi" w:hAnsiTheme="minorHAnsi" w:cstheme="minorHAnsi"/>
          <w:sz w:val="22"/>
          <w:szCs w:val="22"/>
        </w:rPr>
        <w:t xml:space="preserve"> </w:t>
      </w:r>
      <w:r w:rsidR="00B227A0" w:rsidRPr="0031210D">
        <w:rPr>
          <w:rFonts w:asciiTheme="minorHAnsi" w:hAnsiTheme="minorHAnsi" w:cstheme="minorHAnsi"/>
          <w:sz w:val="22"/>
          <w:szCs w:val="22"/>
        </w:rPr>
        <w:t>trained staff may use reasonable force where necessary to:</w:t>
      </w:r>
    </w:p>
    <w:p w14:paraId="0EC31924" w14:textId="77777777" w:rsidR="00B227A0" w:rsidRPr="0031210D" w:rsidRDefault="00B227A0"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Prevent injury to a pupil or member of staff </w:t>
      </w:r>
    </w:p>
    <w:p w14:paraId="6DA82802" w14:textId="77777777" w:rsidR="00B227A0" w:rsidRPr="0031210D" w:rsidRDefault="00B227A0"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Prevent serious damage to property </w:t>
      </w:r>
    </w:p>
    <w:p w14:paraId="6713BBD3" w14:textId="3995B2B0" w:rsidR="00B227A0" w:rsidRPr="0031210D" w:rsidRDefault="00B227A0"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Prevent serious disruption to the learning environment </w:t>
      </w:r>
    </w:p>
    <w:p w14:paraId="667DF94C" w14:textId="77777777" w:rsidR="00AE76A8" w:rsidRPr="0031210D" w:rsidRDefault="00AE76A8" w:rsidP="00AE76A8">
      <w:pPr>
        <w:pStyle w:val="Heading6"/>
        <w:tabs>
          <w:tab w:val="left" w:pos="803"/>
        </w:tabs>
        <w:ind w:left="1523"/>
        <w:jc w:val="both"/>
        <w:rPr>
          <w:rFonts w:asciiTheme="minorHAnsi" w:hAnsiTheme="minorHAnsi" w:cstheme="minorHAnsi"/>
          <w:b w:val="0"/>
          <w:bCs w:val="0"/>
        </w:rPr>
      </w:pPr>
    </w:p>
    <w:p w14:paraId="4F36FBAA" w14:textId="2922B57B" w:rsidR="00276D61" w:rsidRPr="0031210D" w:rsidRDefault="00276D61" w:rsidP="00563F3C">
      <w:pPr>
        <w:pStyle w:val="Heading6"/>
        <w:tabs>
          <w:tab w:val="left" w:pos="470"/>
        </w:tabs>
        <w:ind w:left="470"/>
        <w:rPr>
          <w:rFonts w:asciiTheme="minorHAnsi" w:hAnsiTheme="minorHAnsi" w:cstheme="minorHAnsi"/>
          <w:b w:val="0"/>
          <w:bCs w:val="0"/>
        </w:rPr>
      </w:pPr>
    </w:p>
    <w:p w14:paraId="353E0BE1" w14:textId="12377B42" w:rsidR="00276D61" w:rsidRPr="0031210D" w:rsidRDefault="00563F3C" w:rsidP="00243099">
      <w:pPr>
        <w:pStyle w:val="Heading6"/>
        <w:numPr>
          <w:ilvl w:val="0"/>
          <w:numId w:val="8"/>
        </w:numPr>
        <w:tabs>
          <w:tab w:val="left" w:pos="709"/>
        </w:tabs>
        <w:ind w:hanging="1268"/>
        <w:jc w:val="left"/>
        <w:rPr>
          <w:rFonts w:asciiTheme="minorHAnsi" w:hAnsiTheme="minorHAnsi" w:cstheme="minorHAnsi"/>
          <w:spacing w:val="-2"/>
        </w:rPr>
      </w:pPr>
      <w:r w:rsidRPr="0031210D">
        <w:rPr>
          <w:rFonts w:asciiTheme="minorHAnsi" w:hAnsiTheme="minorHAnsi" w:cstheme="minorHAnsi"/>
          <w:spacing w:val="-2"/>
        </w:rPr>
        <w:t xml:space="preserve"> </w:t>
      </w:r>
      <w:r w:rsidR="00D325A4" w:rsidRPr="0031210D">
        <w:rPr>
          <w:rFonts w:asciiTheme="minorHAnsi" w:hAnsiTheme="minorHAnsi" w:cstheme="minorHAnsi"/>
          <w:spacing w:val="-2"/>
        </w:rPr>
        <w:t>UNDERSTANDING</w:t>
      </w:r>
      <w:r w:rsidR="00DA1D36" w:rsidRPr="0031210D">
        <w:rPr>
          <w:rFonts w:asciiTheme="minorHAnsi" w:hAnsiTheme="minorHAnsi" w:cstheme="minorHAnsi"/>
          <w:spacing w:val="-2"/>
        </w:rPr>
        <w:t xml:space="preserve"> </w:t>
      </w:r>
      <w:r w:rsidRPr="0031210D">
        <w:rPr>
          <w:rFonts w:asciiTheme="minorHAnsi" w:hAnsiTheme="minorHAnsi" w:cstheme="minorHAnsi"/>
          <w:spacing w:val="-2"/>
        </w:rPr>
        <w:t>BEHAVIOUR -</w:t>
      </w:r>
      <w:r w:rsidR="00DA1D36" w:rsidRPr="0031210D">
        <w:rPr>
          <w:rFonts w:asciiTheme="minorHAnsi" w:hAnsiTheme="minorHAnsi" w:cstheme="minorHAnsi"/>
          <w:spacing w:val="-2"/>
        </w:rPr>
        <w:t xml:space="preserve"> </w:t>
      </w:r>
      <w:r w:rsidR="00D24BB0" w:rsidRPr="0031210D">
        <w:rPr>
          <w:rFonts w:asciiTheme="minorHAnsi" w:hAnsiTheme="minorHAnsi" w:cstheme="minorHAnsi"/>
          <w:spacing w:val="-2"/>
        </w:rPr>
        <w:t>A Behaviour Curriculum</w:t>
      </w:r>
    </w:p>
    <w:p w14:paraId="75803C1C" w14:textId="77777777" w:rsidR="00563F3C" w:rsidRPr="0031210D" w:rsidRDefault="00563F3C" w:rsidP="00563F3C">
      <w:pPr>
        <w:pStyle w:val="Heading6"/>
        <w:tabs>
          <w:tab w:val="left" w:pos="709"/>
        </w:tabs>
        <w:ind w:left="1192"/>
        <w:rPr>
          <w:rFonts w:asciiTheme="minorHAnsi" w:hAnsiTheme="minorHAnsi" w:cstheme="minorHAnsi"/>
          <w:spacing w:val="-2"/>
        </w:rPr>
      </w:pPr>
    </w:p>
    <w:p w14:paraId="1212985C" w14:textId="6D139356" w:rsidR="00DA1D36" w:rsidRPr="0031210D" w:rsidRDefault="00DA1D36" w:rsidP="00563F3C">
      <w:pPr>
        <w:pStyle w:val="BodyText"/>
        <w:ind w:left="709" w:right="118"/>
        <w:jc w:val="both"/>
        <w:rPr>
          <w:rFonts w:asciiTheme="minorHAnsi" w:hAnsiTheme="minorHAnsi" w:cstheme="minorHAnsi"/>
        </w:rPr>
      </w:pPr>
      <w:r w:rsidRPr="0031210D">
        <w:rPr>
          <w:rFonts w:asciiTheme="minorHAnsi" w:hAnsiTheme="minorHAnsi" w:cstheme="minorHAnsi"/>
        </w:rPr>
        <w:t>All behaviour is a form of communication and has a function behind it. We are mindful that a pupil's behaviour may be impacted upon by special needs, disabilities &amp; other factors. We will account for this in our decision making. Staff will also consider any emotional and mental health needs that may be impacting on a child’s behaviour.</w:t>
      </w:r>
    </w:p>
    <w:p w14:paraId="23083697" w14:textId="77777777" w:rsidR="00563F3C" w:rsidRPr="0031210D" w:rsidRDefault="00563F3C" w:rsidP="00563F3C">
      <w:pPr>
        <w:pStyle w:val="BodyText"/>
        <w:ind w:left="709" w:right="118"/>
        <w:jc w:val="both"/>
        <w:rPr>
          <w:rFonts w:asciiTheme="minorHAnsi" w:hAnsiTheme="minorHAnsi" w:cstheme="minorHAnsi"/>
        </w:rPr>
      </w:pPr>
    </w:p>
    <w:p w14:paraId="285A7BC0" w14:textId="77777777" w:rsidR="00276D61"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Positive learning behaviours help pupils to be ready, focused and to rise to the challenges of learning. They also help to keep us safe at times, for example when we move around school using Fantastic Walking</w:t>
      </w:r>
    </w:p>
    <w:p w14:paraId="324A3364" w14:textId="77777777" w:rsidR="00276D61" w:rsidRPr="0031210D" w:rsidRDefault="00276D61" w:rsidP="00563F3C">
      <w:pPr>
        <w:pStyle w:val="BodyText"/>
        <w:ind w:left="709" w:right="118"/>
        <w:jc w:val="both"/>
        <w:rPr>
          <w:rFonts w:asciiTheme="minorHAnsi" w:hAnsiTheme="minorHAnsi" w:cstheme="minorHAnsi"/>
        </w:rPr>
      </w:pPr>
    </w:p>
    <w:p w14:paraId="28C21199" w14:textId="77777777" w:rsidR="008D413B"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We work with staff, pupils and families to better understand the function of behaviour and what the child is trying to communicate. We link this to neuro-science and teach it to pupils in an age-appropriate way. Pupils and adults are aware of the Triune Brain and how, when under stress, the creation of cortisol results in us ‘flipping our lids’.</w:t>
      </w:r>
      <w:r w:rsidR="008D413B" w:rsidRPr="0031210D">
        <w:rPr>
          <w:rFonts w:asciiTheme="minorHAnsi" w:hAnsiTheme="minorHAnsi" w:cstheme="minorHAnsi"/>
        </w:rPr>
        <w:t xml:space="preserve"> </w:t>
      </w:r>
    </w:p>
    <w:p w14:paraId="3C33C92D" w14:textId="77777777" w:rsidR="008D413B" w:rsidRPr="0031210D" w:rsidRDefault="008D413B" w:rsidP="00563F3C">
      <w:pPr>
        <w:pStyle w:val="BodyText"/>
        <w:ind w:left="709" w:right="118"/>
        <w:jc w:val="both"/>
        <w:rPr>
          <w:rFonts w:asciiTheme="minorHAnsi" w:hAnsiTheme="minorHAnsi" w:cstheme="minorHAnsi"/>
        </w:rPr>
      </w:pPr>
    </w:p>
    <w:p w14:paraId="63A25779" w14:textId="77777777" w:rsidR="00276D61" w:rsidRPr="0031210D" w:rsidRDefault="008D413B" w:rsidP="00563F3C">
      <w:pPr>
        <w:pStyle w:val="BodyText"/>
        <w:ind w:left="709" w:right="118"/>
        <w:jc w:val="both"/>
        <w:rPr>
          <w:rFonts w:asciiTheme="minorHAnsi" w:hAnsiTheme="minorHAnsi" w:cstheme="minorHAnsi"/>
        </w:rPr>
      </w:pPr>
      <w:r w:rsidRPr="0031210D">
        <w:rPr>
          <w:rFonts w:asciiTheme="minorHAnsi" w:hAnsiTheme="minorHAnsi" w:cstheme="minorHAnsi"/>
        </w:rPr>
        <w:t>Staff will also consider whether behaviour may indicate a safeguarding concern, including child-on-child abuse, and respond in line with safeguarding procedures.</w:t>
      </w:r>
    </w:p>
    <w:p w14:paraId="6602961F" w14:textId="09970514" w:rsidR="00276D61"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The SEN</w:t>
      </w:r>
      <w:r w:rsidR="00563F3C" w:rsidRPr="0031210D">
        <w:rPr>
          <w:rFonts w:asciiTheme="minorHAnsi" w:hAnsiTheme="minorHAnsi" w:cstheme="minorHAnsi"/>
        </w:rPr>
        <w:t>D</w:t>
      </w:r>
      <w:r w:rsidRPr="0031210D">
        <w:rPr>
          <w:rFonts w:asciiTheme="minorHAnsi" w:hAnsiTheme="minorHAnsi" w:cstheme="minorHAnsi"/>
        </w:rPr>
        <w:t>Co and appropriately trained staff advise staff on knowing and understanding particular needs. (See Appendix 2.)</w:t>
      </w:r>
    </w:p>
    <w:p w14:paraId="0C4602F3" w14:textId="77777777" w:rsidR="00276D61" w:rsidRPr="0031210D" w:rsidRDefault="00276D61">
      <w:pPr>
        <w:pStyle w:val="BodyText"/>
        <w:rPr>
          <w:rFonts w:asciiTheme="minorHAnsi" w:hAnsiTheme="minorHAnsi" w:cstheme="minorHAnsi"/>
          <w:b/>
        </w:rPr>
      </w:pPr>
    </w:p>
    <w:p w14:paraId="74EBD607" w14:textId="77777777" w:rsidR="00276D61" w:rsidRPr="0031210D" w:rsidRDefault="00276D61" w:rsidP="008A6AC9">
      <w:pPr>
        <w:pStyle w:val="Heading6"/>
        <w:tabs>
          <w:tab w:val="left" w:pos="470"/>
        </w:tabs>
        <w:ind w:left="0"/>
        <w:jc w:val="both"/>
        <w:rPr>
          <w:rFonts w:asciiTheme="minorHAnsi" w:hAnsiTheme="minorHAnsi" w:cstheme="minorHAnsi"/>
          <w:spacing w:val="-2"/>
        </w:rPr>
      </w:pPr>
    </w:p>
    <w:p w14:paraId="167EBBC3" w14:textId="6EA1998C" w:rsidR="00276D61" w:rsidRPr="0031210D" w:rsidRDefault="00563F3C" w:rsidP="00243099">
      <w:pPr>
        <w:pStyle w:val="Heading6"/>
        <w:numPr>
          <w:ilvl w:val="0"/>
          <w:numId w:val="8"/>
        </w:numPr>
        <w:tabs>
          <w:tab w:val="left" w:pos="709"/>
        </w:tabs>
        <w:ind w:left="851" w:hanging="425"/>
        <w:jc w:val="left"/>
        <w:rPr>
          <w:rFonts w:asciiTheme="minorHAnsi" w:hAnsiTheme="minorHAnsi" w:cstheme="minorHAnsi"/>
          <w:spacing w:val="-2"/>
        </w:rPr>
      </w:pPr>
      <w:r w:rsidRPr="0031210D">
        <w:rPr>
          <w:rFonts w:asciiTheme="minorHAnsi" w:hAnsiTheme="minorHAnsi" w:cstheme="minorHAnsi"/>
          <w:spacing w:val="-2"/>
        </w:rPr>
        <w:t xml:space="preserve"> </w:t>
      </w:r>
      <w:r w:rsidR="00D24BB0" w:rsidRPr="0031210D">
        <w:rPr>
          <w:rFonts w:asciiTheme="minorHAnsi" w:hAnsiTheme="minorHAnsi" w:cstheme="minorHAnsi"/>
          <w:spacing w:val="-2"/>
        </w:rPr>
        <w:t>THE ROLE OF STAFF</w:t>
      </w:r>
    </w:p>
    <w:p w14:paraId="51016445" w14:textId="77777777" w:rsidR="00563F3C" w:rsidRPr="0031210D" w:rsidRDefault="00563F3C" w:rsidP="00563F3C">
      <w:pPr>
        <w:pStyle w:val="ListParagraph"/>
        <w:tabs>
          <w:tab w:val="left" w:pos="1192"/>
        </w:tabs>
        <w:ind w:left="1912" w:right="247" w:firstLine="0"/>
        <w:jc w:val="right"/>
        <w:rPr>
          <w:rFonts w:asciiTheme="minorHAnsi" w:hAnsiTheme="minorHAnsi" w:cstheme="minorHAnsi"/>
        </w:rPr>
      </w:pPr>
    </w:p>
    <w:p w14:paraId="443BE9F8" w14:textId="3E30BC0B" w:rsidR="00563F3C" w:rsidRPr="0031210D" w:rsidRDefault="00D24BB0" w:rsidP="00A032E9">
      <w:pPr>
        <w:pStyle w:val="BodyText"/>
        <w:ind w:left="720" w:right="118"/>
        <w:jc w:val="both"/>
        <w:rPr>
          <w:rFonts w:asciiTheme="minorHAnsi" w:hAnsiTheme="minorHAnsi" w:cstheme="minorHAnsi"/>
        </w:rPr>
      </w:pPr>
      <w:r w:rsidRPr="0031210D">
        <w:rPr>
          <w:rFonts w:asciiTheme="minorHAnsi" w:hAnsiTheme="minorHAnsi" w:cstheme="minorHAnsi"/>
        </w:rPr>
        <w:t>It is the responsibility of all staff to ensure that the school’s expectations are upheld so that children behave in a responsible manner. Pupils are expected to be respectful, be responsible, and be safe.</w:t>
      </w:r>
    </w:p>
    <w:p w14:paraId="6EAAB940" w14:textId="77777777" w:rsidR="00A032E9" w:rsidRPr="0031210D" w:rsidRDefault="00A032E9" w:rsidP="00A032E9">
      <w:pPr>
        <w:pStyle w:val="BodyText"/>
        <w:ind w:left="720" w:right="118"/>
        <w:jc w:val="both"/>
        <w:rPr>
          <w:rFonts w:asciiTheme="minorHAnsi" w:hAnsiTheme="minorHAnsi" w:cstheme="minorHAnsi"/>
        </w:rPr>
      </w:pPr>
    </w:p>
    <w:p w14:paraId="50ECBAA0" w14:textId="2691C27D" w:rsidR="00563F3C" w:rsidRPr="0031210D" w:rsidRDefault="00D24BB0" w:rsidP="00A032E9">
      <w:pPr>
        <w:pStyle w:val="BodyText"/>
        <w:ind w:left="720" w:right="118"/>
        <w:jc w:val="both"/>
        <w:rPr>
          <w:rFonts w:asciiTheme="minorHAnsi" w:hAnsiTheme="minorHAnsi" w:cstheme="minorHAnsi"/>
        </w:rPr>
      </w:pPr>
      <w:r w:rsidRPr="0031210D">
        <w:rPr>
          <w:rFonts w:asciiTheme="minorHAnsi" w:hAnsiTheme="minorHAnsi" w:cstheme="minorHAnsi"/>
        </w:rPr>
        <w:t>Staff will talk to pupils to coach and support them to understand the different emotions they experience, why they occur and how to self-regulate. Adults will recognise, empathise, validate and label feelings whilst setting limits on behaviour and problem solving with the pupil.</w:t>
      </w:r>
    </w:p>
    <w:p w14:paraId="40DF012A" w14:textId="77777777" w:rsidR="00A032E9" w:rsidRPr="0031210D" w:rsidRDefault="00A032E9" w:rsidP="00A032E9">
      <w:pPr>
        <w:pStyle w:val="BodyText"/>
        <w:ind w:left="720" w:right="118"/>
        <w:jc w:val="both"/>
        <w:rPr>
          <w:rFonts w:asciiTheme="minorHAnsi" w:hAnsiTheme="minorHAnsi" w:cstheme="minorHAnsi"/>
        </w:rPr>
      </w:pPr>
    </w:p>
    <w:p w14:paraId="73CB1242" w14:textId="463C743C" w:rsidR="00563F3C" w:rsidRPr="0031210D" w:rsidRDefault="00D24BB0" w:rsidP="00A032E9">
      <w:pPr>
        <w:pStyle w:val="BodyText"/>
        <w:ind w:left="720" w:right="118"/>
        <w:jc w:val="both"/>
        <w:rPr>
          <w:rFonts w:asciiTheme="minorHAnsi" w:hAnsiTheme="minorHAnsi" w:cstheme="minorHAnsi"/>
        </w:rPr>
      </w:pPr>
      <w:r w:rsidRPr="0031210D">
        <w:rPr>
          <w:rFonts w:asciiTheme="minorHAnsi" w:hAnsiTheme="minorHAnsi" w:cstheme="minorHAnsi"/>
        </w:rPr>
        <w:t>Teachers should inform parents of incidents of inappropriate behaviour in line with the Newbridge Primary School Behaviour Expectations</w:t>
      </w:r>
    </w:p>
    <w:p w14:paraId="184402AF" w14:textId="77777777" w:rsidR="00A032E9" w:rsidRPr="0031210D" w:rsidRDefault="00A032E9" w:rsidP="00A032E9">
      <w:pPr>
        <w:pStyle w:val="BodyText"/>
        <w:ind w:left="720" w:right="118"/>
        <w:jc w:val="both"/>
        <w:rPr>
          <w:rFonts w:asciiTheme="minorHAnsi" w:hAnsiTheme="minorHAnsi" w:cstheme="minorHAnsi"/>
        </w:rPr>
      </w:pPr>
    </w:p>
    <w:p w14:paraId="32878CD8" w14:textId="77777777" w:rsidR="00563F3C" w:rsidRPr="0031210D" w:rsidRDefault="00D24BB0" w:rsidP="00A032E9">
      <w:pPr>
        <w:pStyle w:val="BodyText"/>
        <w:ind w:left="720" w:right="118"/>
        <w:jc w:val="both"/>
        <w:rPr>
          <w:rFonts w:asciiTheme="minorHAnsi" w:hAnsiTheme="minorHAnsi" w:cstheme="minorHAnsi"/>
        </w:rPr>
      </w:pPr>
      <w:r w:rsidRPr="0031210D">
        <w:rPr>
          <w:rFonts w:asciiTheme="minorHAnsi" w:hAnsiTheme="minorHAnsi" w:cstheme="minorHAnsi"/>
        </w:rPr>
        <w:t>The class teacher or appropriate staff will liaise with external agencies as required.</w:t>
      </w:r>
    </w:p>
    <w:p w14:paraId="4702689B" w14:textId="442C7F18" w:rsidR="00A032E9" w:rsidRPr="0031210D" w:rsidRDefault="00D24BB0" w:rsidP="00A032E9">
      <w:pPr>
        <w:pStyle w:val="BodyText"/>
        <w:ind w:left="720" w:right="118"/>
        <w:jc w:val="both"/>
        <w:rPr>
          <w:rFonts w:asciiTheme="minorHAnsi" w:hAnsiTheme="minorHAnsi" w:cstheme="minorHAnsi"/>
        </w:rPr>
      </w:pPr>
      <w:r w:rsidRPr="0031210D">
        <w:rPr>
          <w:rFonts w:asciiTheme="minorHAnsi" w:hAnsiTheme="minorHAnsi" w:cstheme="minorHAnsi"/>
        </w:rPr>
        <w:t>At playtimes, staff follow the agreed Newbridge Primary Scho</w:t>
      </w:r>
      <w:r w:rsidR="008D413B" w:rsidRPr="0031210D">
        <w:rPr>
          <w:rFonts w:asciiTheme="minorHAnsi" w:hAnsiTheme="minorHAnsi" w:cstheme="minorHAnsi"/>
        </w:rPr>
        <w:t>o</w:t>
      </w:r>
      <w:r w:rsidRPr="0031210D">
        <w:rPr>
          <w:rFonts w:asciiTheme="minorHAnsi" w:hAnsiTheme="minorHAnsi" w:cstheme="minorHAnsi"/>
        </w:rPr>
        <w:t>l Routines.</w:t>
      </w:r>
    </w:p>
    <w:p w14:paraId="36DF9783" w14:textId="77777777" w:rsidR="00276D61" w:rsidRPr="0031210D" w:rsidRDefault="00276D61">
      <w:pPr>
        <w:pStyle w:val="BodyText"/>
        <w:spacing w:before="120"/>
        <w:rPr>
          <w:rFonts w:asciiTheme="minorHAnsi" w:hAnsiTheme="minorHAnsi" w:cstheme="minorHAnsi"/>
        </w:rPr>
      </w:pPr>
    </w:p>
    <w:p w14:paraId="1554D841" w14:textId="18567C3A" w:rsidR="00276D61" w:rsidRPr="0031210D" w:rsidRDefault="00563F3C" w:rsidP="00243099">
      <w:pPr>
        <w:pStyle w:val="Heading6"/>
        <w:numPr>
          <w:ilvl w:val="0"/>
          <w:numId w:val="8"/>
        </w:numPr>
        <w:tabs>
          <w:tab w:val="left" w:pos="709"/>
        </w:tabs>
        <w:ind w:left="1276" w:hanging="850"/>
        <w:jc w:val="left"/>
        <w:rPr>
          <w:rFonts w:asciiTheme="minorHAnsi" w:hAnsiTheme="minorHAnsi" w:cstheme="minorHAnsi"/>
          <w:spacing w:val="-2"/>
        </w:rPr>
      </w:pPr>
      <w:r w:rsidRPr="0031210D">
        <w:rPr>
          <w:rFonts w:asciiTheme="minorHAnsi" w:hAnsiTheme="minorHAnsi" w:cstheme="minorHAnsi"/>
          <w:spacing w:val="-2"/>
        </w:rPr>
        <w:t xml:space="preserve"> </w:t>
      </w:r>
      <w:r w:rsidR="00D24BB0" w:rsidRPr="0031210D">
        <w:rPr>
          <w:rFonts w:asciiTheme="minorHAnsi" w:hAnsiTheme="minorHAnsi" w:cstheme="minorHAnsi"/>
          <w:spacing w:val="-2"/>
        </w:rPr>
        <w:t>THE ROLE OF THE HEADTEACHER</w:t>
      </w:r>
    </w:p>
    <w:p w14:paraId="48E87471" w14:textId="77777777" w:rsidR="00A032E9" w:rsidRPr="0031210D" w:rsidRDefault="00A032E9" w:rsidP="00A032E9">
      <w:pPr>
        <w:pStyle w:val="Heading6"/>
        <w:tabs>
          <w:tab w:val="left" w:pos="709"/>
        </w:tabs>
        <w:ind w:left="1192"/>
        <w:rPr>
          <w:rFonts w:asciiTheme="minorHAnsi" w:hAnsiTheme="minorHAnsi" w:cstheme="minorHAnsi"/>
          <w:spacing w:val="-2"/>
        </w:rPr>
      </w:pPr>
    </w:p>
    <w:p w14:paraId="72F8EAF6" w14:textId="77777777" w:rsidR="00276D61"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It is the responsibility of the Headteacher, under the School Standards and Framework Act 1998, to implement this policy consistently throughout the school, and to report to the Governors, when requested, on the effectiveness of the policy. It is also the responsibility of the Headteacher to ensure the health, safety and welfare of all children in the school and staff.</w:t>
      </w:r>
    </w:p>
    <w:p w14:paraId="525AC5CB" w14:textId="77777777" w:rsidR="00276D61" w:rsidRPr="0031210D" w:rsidRDefault="00276D61" w:rsidP="00563F3C">
      <w:pPr>
        <w:pStyle w:val="BodyText"/>
        <w:ind w:left="709" w:right="118"/>
        <w:jc w:val="both"/>
        <w:rPr>
          <w:rFonts w:asciiTheme="minorHAnsi" w:hAnsiTheme="minorHAnsi" w:cstheme="minorHAnsi"/>
        </w:rPr>
      </w:pPr>
    </w:p>
    <w:p w14:paraId="7F62E245" w14:textId="77777777" w:rsidR="00276D61"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The Headteacher supports the staff by implementing the policy, setting the standards of behaviour and by supporting staff in their implementation of the policy.</w:t>
      </w:r>
    </w:p>
    <w:p w14:paraId="0F8F75FE" w14:textId="77777777" w:rsidR="00276D61" w:rsidRPr="0031210D" w:rsidRDefault="00276D61" w:rsidP="00563F3C">
      <w:pPr>
        <w:pStyle w:val="BodyText"/>
        <w:ind w:left="709" w:right="118"/>
        <w:jc w:val="both"/>
        <w:rPr>
          <w:rFonts w:asciiTheme="minorHAnsi" w:hAnsiTheme="minorHAnsi" w:cstheme="minorHAnsi"/>
        </w:rPr>
      </w:pPr>
    </w:p>
    <w:p w14:paraId="0DAE4DBE" w14:textId="77777777" w:rsidR="00276D61"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The Headteacher keeps records of all reported serious incidents of misbehaviour.</w:t>
      </w:r>
    </w:p>
    <w:p w14:paraId="72E93BE6" w14:textId="77777777" w:rsidR="00276D61" w:rsidRPr="0031210D" w:rsidRDefault="00276D61" w:rsidP="00563F3C">
      <w:pPr>
        <w:pStyle w:val="BodyText"/>
        <w:ind w:left="709" w:right="118"/>
        <w:jc w:val="both"/>
        <w:rPr>
          <w:rFonts w:asciiTheme="minorHAnsi" w:hAnsiTheme="minorHAnsi" w:cstheme="minorHAnsi"/>
        </w:rPr>
      </w:pPr>
    </w:p>
    <w:p w14:paraId="51C81D1F" w14:textId="22E9DB4C" w:rsidR="00AE76A8" w:rsidRPr="0031210D" w:rsidRDefault="00D24BB0" w:rsidP="00563F3C">
      <w:pPr>
        <w:pStyle w:val="BodyText"/>
        <w:ind w:left="709" w:right="118"/>
        <w:jc w:val="both"/>
        <w:rPr>
          <w:rFonts w:asciiTheme="minorHAnsi" w:hAnsiTheme="minorHAnsi" w:cstheme="minorHAnsi"/>
        </w:rPr>
      </w:pPr>
      <w:r w:rsidRPr="0031210D">
        <w:rPr>
          <w:rFonts w:asciiTheme="minorHAnsi" w:hAnsiTheme="minorHAnsi" w:cstheme="minorHAnsi"/>
        </w:rPr>
        <w:t xml:space="preserve">The Headteacher has the responsibility for giving </w:t>
      </w:r>
      <w:r w:rsidR="008D413B" w:rsidRPr="0031210D">
        <w:rPr>
          <w:rFonts w:asciiTheme="minorHAnsi" w:hAnsiTheme="minorHAnsi" w:cstheme="minorHAnsi"/>
        </w:rPr>
        <w:t>suspension</w:t>
      </w:r>
      <w:r w:rsidRPr="0031210D">
        <w:rPr>
          <w:rFonts w:asciiTheme="minorHAnsi" w:hAnsiTheme="minorHAnsi" w:cstheme="minorHAnsi"/>
        </w:rPr>
        <w:t>s to individual children for serious incidents. For repeated or very serious acts of anti-social behaviour, the Headteacher may permanently exclude a child. These actions are taken only after the school governors have been notified.</w:t>
      </w:r>
    </w:p>
    <w:p w14:paraId="008EAF01" w14:textId="7CDC7C45" w:rsidR="00AE76A8" w:rsidRPr="0031210D" w:rsidRDefault="00AE76A8" w:rsidP="00563F3C">
      <w:pPr>
        <w:pStyle w:val="BodyText"/>
        <w:ind w:left="709" w:right="118"/>
        <w:jc w:val="both"/>
        <w:rPr>
          <w:rFonts w:asciiTheme="minorHAnsi" w:hAnsiTheme="minorHAnsi" w:cstheme="minorHAnsi"/>
        </w:rPr>
      </w:pPr>
    </w:p>
    <w:p w14:paraId="31986B23" w14:textId="3F52FDB3" w:rsidR="00AE76A8" w:rsidRPr="0031210D" w:rsidRDefault="00AE76A8" w:rsidP="00563F3C">
      <w:pPr>
        <w:pStyle w:val="BodyText"/>
        <w:ind w:left="709" w:right="118"/>
        <w:jc w:val="both"/>
        <w:rPr>
          <w:rFonts w:asciiTheme="minorHAnsi" w:hAnsiTheme="minorHAnsi" w:cstheme="minorHAnsi"/>
        </w:rPr>
      </w:pPr>
    </w:p>
    <w:p w14:paraId="6DDB89A7" w14:textId="1A3CAC67" w:rsidR="00AE76A8" w:rsidRPr="0031210D" w:rsidRDefault="00AE76A8" w:rsidP="00563F3C">
      <w:pPr>
        <w:pStyle w:val="BodyText"/>
        <w:ind w:left="709" w:right="118"/>
        <w:jc w:val="both"/>
        <w:rPr>
          <w:rFonts w:asciiTheme="minorHAnsi" w:hAnsiTheme="minorHAnsi" w:cstheme="minorHAnsi"/>
        </w:rPr>
      </w:pPr>
    </w:p>
    <w:p w14:paraId="24AEB214" w14:textId="77777777" w:rsidR="00AE76A8" w:rsidRPr="0031210D" w:rsidRDefault="00AE76A8" w:rsidP="00563F3C">
      <w:pPr>
        <w:pStyle w:val="BodyText"/>
        <w:ind w:left="709" w:right="118"/>
        <w:jc w:val="both"/>
        <w:rPr>
          <w:rFonts w:asciiTheme="minorHAnsi" w:hAnsiTheme="minorHAnsi" w:cstheme="minorHAnsi"/>
        </w:rPr>
      </w:pPr>
    </w:p>
    <w:p w14:paraId="5B9C67B0" w14:textId="77777777" w:rsidR="008A6AC9" w:rsidRPr="0031210D" w:rsidRDefault="008A6AC9" w:rsidP="008A6AC9">
      <w:pPr>
        <w:pStyle w:val="ListParagraph"/>
        <w:rPr>
          <w:rFonts w:asciiTheme="minorHAnsi" w:hAnsiTheme="minorHAnsi" w:cstheme="minorHAnsi"/>
          <w:b/>
        </w:rPr>
      </w:pPr>
    </w:p>
    <w:p w14:paraId="7C797C24" w14:textId="77777777" w:rsidR="008A6AC9" w:rsidRPr="0031210D" w:rsidRDefault="008A6AC9" w:rsidP="008A6AC9">
      <w:pPr>
        <w:pStyle w:val="ListParagraph"/>
        <w:tabs>
          <w:tab w:val="left" w:pos="1192"/>
        </w:tabs>
        <w:ind w:left="472" w:right="485" w:firstLine="0"/>
        <w:jc w:val="right"/>
        <w:rPr>
          <w:rFonts w:asciiTheme="minorHAnsi" w:hAnsiTheme="minorHAnsi" w:cstheme="minorHAnsi"/>
          <w:b/>
        </w:rPr>
      </w:pPr>
    </w:p>
    <w:p w14:paraId="08029144" w14:textId="3087A08B" w:rsidR="00276D61" w:rsidRPr="0031210D" w:rsidRDefault="00A032E9" w:rsidP="00243099">
      <w:pPr>
        <w:pStyle w:val="Heading6"/>
        <w:numPr>
          <w:ilvl w:val="0"/>
          <w:numId w:val="8"/>
        </w:numPr>
        <w:tabs>
          <w:tab w:val="left" w:pos="709"/>
        </w:tabs>
        <w:ind w:hanging="1268"/>
        <w:jc w:val="left"/>
        <w:rPr>
          <w:rFonts w:asciiTheme="minorHAnsi" w:hAnsiTheme="minorHAnsi" w:cstheme="minorHAnsi"/>
          <w:spacing w:val="-2"/>
        </w:rPr>
      </w:pPr>
      <w:r w:rsidRPr="0031210D">
        <w:rPr>
          <w:rFonts w:asciiTheme="minorHAnsi" w:hAnsiTheme="minorHAnsi" w:cstheme="minorHAnsi"/>
          <w:spacing w:val="-2"/>
        </w:rPr>
        <w:t xml:space="preserve"> </w:t>
      </w:r>
      <w:r w:rsidR="00D24BB0" w:rsidRPr="0031210D">
        <w:rPr>
          <w:rFonts w:asciiTheme="minorHAnsi" w:hAnsiTheme="minorHAnsi" w:cstheme="minorHAnsi"/>
          <w:spacing w:val="-2"/>
        </w:rPr>
        <w:t xml:space="preserve"> ROLE OF PARENTS/CARERS</w:t>
      </w:r>
    </w:p>
    <w:p w14:paraId="658B8D48" w14:textId="5E26C6FE" w:rsidR="00276D61" w:rsidRPr="0031210D" w:rsidRDefault="00276D61">
      <w:pPr>
        <w:pStyle w:val="BodyText"/>
        <w:ind w:left="348"/>
        <w:jc w:val="center"/>
        <w:rPr>
          <w:rFonts w:asciiTheme="minorHAnsi" w:hAnsiTheme="minorHAnsi" w:cstheme="minorHAnsi"/>
        </w:rPr>
      </w:pPr>
    </w:p>
    <w:p w14:paraId="6B9CFDAD" w14:textId="77777777"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We work collaboratively with parents/carers to support pupils to uphold the school’s values and expectations. We encourage supportive dialogue between home and school. Expectations are included on the Home School Agreement.</w:t>
      </w:r>
    </w:p>
    <w:p w14:paraId="00BCB6F5" w14:textId="77777777" w:rsidR="00276D61" w:rsidRPr="0031210D" w:rsidRDefault="00276D61" w:rsidP="00A032E9">
      <w:pPr>
        <w:pStyle w:val="BodyText"/>
        <w:ind w:left="709" w:right="118"/>
        <w:jc w:val="both"/>
        <w:rPr>
          <w:rFonts w:asciiTheme="minorHAnsi" w:hAnsiTheme="minorHAnsi" w:cstheme="minorHAnsi"/>
        </w:rPr>
      </w:pPr>
    </w:p>
    <w:p w14:paraId="62C39810" w14:textId="6E733BD5"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 xml:space="preserve">We expect parents/carers to support and reinforce the school’s Behaviour Policy and the Anti-Bullying Policy by demonstrating appropriate behaviour, both physical and verbal. </w:t>
      </w:r>
      <w:r w:rsidR="0083463B">
        <w:t>Where parents/carers use inappropriate behaviour on school premises, the school may take appropriate action, including restricting access to the site, in line with DfE guidance on managing abusive behaviour from adults</w:t>
      </w:r>
    </w:p>
    <w:p w14:paraId="04AD8D76" w14:textId="77777777" w:rsidR="00276D61" w:rsidRPr="0031210D" w:rsidRDefault="00276D61" w:rsidP="00A032E9">
      <w:pPr>
        <w:pStyle w:val="BodyText"/>
        <w:ind w:left="709" w:right="118"/>
        <w:jc w:val="both"/>
        <w:rPr>
          <w:rFonts w:asciiTheme="minorHAnsi" w:hAnsiTheme="minorHAnsi" w:cstheme="minorHAnsi"/>
        </w:rPr>
      </w:pPr>
    </w:p>
    <w:p w14:paraId="1118992C" w14:textId="19681197"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If the school has to use reasonable sanctions as a result of a child’s behaviour, we expect parents/carers to support the actions of the school. If parents/carers have any concerns they should raise it with the Senior Leadership Team in the first instance. If the concern remains, they should contact the Headteacher and, thereafter, the school governors. If these discussions cannot resolve the problem, a formal grievance or appeal process can be implemented.</w:t>
      </w:r>
    </w:p>
    <w:p w14:paraId="77B8F463" w14:textId="77777777" w:rsidR="00276D61" w:rsidRPr="0031210D" w:rsidRDefault="00276D61" w:rsidP="00A032E9">
      <w:pPr>
        <w:pStyle w:val="BodyText"/>
        <w:ind w:left="709" w:right="118"/>
        <w:jc w:val="both"/>
        <w:rPr>
          <w:rFonts w:asciiTheme="minorHAnsi" w:hAnsiTheme="minorHAnsi" w:cstheme="minorHAnsi"/>
        </w:rPr>
      </w:pPr>
    </w:p>
    <w:p w14:paraId="0D847E24" w14:textId="77777777"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Parents/carers who are concerned that their child might be being bullied, or who suspect that their child may be the perpetrator of bullying, should contact their child’s class teacher immediately. Depending on the severity of the alleged offence, it may be appropriate for parents to contact the Phase Leader, Deputy Head or Headteacher. Parents/carers have a responsibility to support the school’s Anti-Bullying Policy and to actively encourage their child to be a positive member of the school.</w:t>
      </w:r>
    </w:p>
    <w:p w14:paraId="2EE7EE71" w14:textId="77777777" w:rsidR="00276D61" w:rsidRPr="0031210D" w:rsidRDefault="00276D61">
      <w:pPr>
        <w:pStyle w:val="BodyText"/>
        <w:spacing w:before="122"/>
        <w:rPr>
          <w:rFonts w:asciiTheme="minorHAnsi" w:hAnsiTheme="minorHAnsi" w:cstheme="minorHAnsi"/>
        </w:rPr>
      </w:pPr>
    </w:p>
    <w:p w14:paraId="7D72D12F" w14:textId="3F0384CA" w:rsidR="00276D61" w:rsidRPr="0031210D" w:rsidRDefault="00A032E9" w:rsidP="00243099">
      <w:pPr>
        <w:pStyle w:val="Heading6"/>
        <w:numPr>
          <w:ilvl w:val="0"/>
          <w:numId w:val="8"/>
        </w:numPr>
        <w:tabs>
          <w:tab w:val="left" w:pos="709"/>
        </w:tabs>
        <w:ind w:left="1134" w:hanging="708"/>
        <w:jc w:val="left"/>
        <w:rPr>
          <w:rFonts w:asciiTheme="minorHAnsi" w:hAnsiTheme="minorHAnsi" w:cstheme="minorHAnsi"/>
          <w:spacing w:val="-2"/>
        </w:rPr>
      </w:pPr>
      <w:r w:rsidRPr="0031210D">
        <w:rPr>
          <w:rFonts w:asciiTheme="minorHAnsi" w:hAnsiTheme="minorHAnsi" w:cstheme="minorHAnsi"/>
          <w:spacing w:val="-2"/>
        </w:rPr>
        <w:t xml:space="preserve"> </w:t>
      </w:r>
      <w:r w:rsidR="00D24BB0" w:rsidRPr="0031210D">
        <w:rPr>
          <w:rFonts w:asciiTheme="minorHAnsi" w:hAnsiTheme="minorHAnsi" w:cstheme="minorHAnsi"/>
          <w:spacing w:val="-2"/>
        </w:rPr>
        <w:t>THE ROLE OF GOVERNORS</w:t>
      </w:r>
    </w:p>
    <w:p w14:paraId="050A1F5D" w14:textId="77777777" w:rsidR="00A032E9" w:rsidRPr="0031210D" w:rsidRDefault="00A032E9" w:rsidP="00A032E9">
      <w:pPr>
        <w:pStyle w:val="Heading6"/>
        <w:tabs>
          <w:tab w:val="left" w:pos="709"/>
        </w:tabs>
        <w:ind w:left="1192"/>
        <w:rPr>
          <w:rFonts w:asciiTheme="minorHAnsi" w:hAnsiTheme="minorHAnsi" w:cstheme="minorHAnsi"/>
          <w:spacing w:val="-2"/>
        </w:rPr>
      </w:pPr>
    </w:p>
    <w:p w14:paraId="38CFEF5C" w14:textId="77777777"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The Headteacher has the day-to-day authority to implement the school’s Behaviour Policy and the Anti-Bullying Policy, but the Governors may give advice to the Headteacher about particular disciplinary issues. The Headteacher must take this into account when making decisions about matters of behaviour.</w:t>
      </w:r>
    </w:p>
    <w:p w14:paraId="1C1E7CDB" w14:textId="77777777" w:rsidR="00276D61" w:rsidRPr="0031210D" w:rsidRDefault="00276D61" w:rsidP="00A032E9">
      <w:pPr>
        <w:pStyle w:val="BodyText"/>
        <w:ind w:left="709" w:right="118"/>
        <w:jc w:val="both"/>
        <w:rPr>
          <w:rFonts w:asciiTheme="minorHAnsi" w:hAnsiTheme="minorHAnsi" w:cstheme="minorHAnsi"/>
        </w:rPr>
      </w:pPr>
    </w:p>
    <w:p w14:paraId="58A8AEA1" w14:textId="6736CCD1"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The Governing Body monitors the incidents of bullying that occur</w:t>
      </w:r>
      <w:r w:rsidR="00366762" w:rsidRPr="0031210D">
        <w:rPr>
          <w:rFonts w:asciiTheme="minorHAnsi" w:hAnsiTheme="minorHAnsi" w:cstheme="minorHAnsi"/>
        </w:rPr>
        <w:t xml:space="preserve"> (see 8.4)</w:t>
      </w:r>
      <w:r w:rsidRPr="0031210D">
        <w:rPr>
          <w:rFonts w:asciiTheme="minorHAnsi" w:hAnsiTheme="minorHAnsi" w:cstheme="minorHAnsi"/>
        </w:rPr>
        <w:t>, and reviews the effectiveness of the school policy regularly. The Governors require the Headteacher to keep accurate records of all incidents of bullying and to report to the governors on request about the effectiveness of school anti-bullying strategies.</w:t>
      </w:r>
    </w:p>
    <w:p w14:paraId="5A4044DB" w14:textId="77777777" w:rsidR="00276D61" w:rsidRPr="0031210D" w:rsidRDefault="00276D61" w:rsidP="00A032E9">
      <w:pPr>
        <w:pStyle w:val="BodyText"/>
        <w:ind w:left="709" w:right="118"/>
        <w:jc w:val="both"/>
        <w:rPr>
          <w:rFonts w:asciiTheme="minorHAnsi" w:hAnsiTheme="minorHAnsi" w:cstheme="minorHAnsi"/>
        </w:rPr>
      </w:pPr>
    </w:p>
    <w:p w14:paraId="6E9E74C0" w14:textId="77777777"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The Governing Body should respond within ten days to any request from a parent to investigate incidents of bullying. In all cases, the governing body notifies the Headteacher and asks him/her to conduct an investigation into the case and to report back to a representative of the governing body.</w:t>
      </w:r>
    </w:p>
    <w:p w14:paraId="4FF1D8DE" w14:textId="4D515E5E" w:rsidR="00276D61" w:rsidRPr="0031210D" w:rsidRDefault="00D24BB0" w:rsidP="00A032E9">
      <w:pPr>
        <w:pStyle w:val="BodyText"/>
        <w:ind w:left="709" w:right="118"/>
        <w:jc w:val="both"/>
        <w:rPr>
          <w:rFonts w:asciiTheme="minorHAnsi" w:hAnsiTheme="minorHAnsi" w:cstheme="minorHAnsi"/>
        </w:rPr>
      </w:pPr>
      <w:r w:rsidRPr="0031210D">
        <w:rPr>
          <w:rFonts w:asciiTheme="minorHAnsi" w:hAnsiTheme="minorHAnsi" w:cstheme="minorHAnsi"/>
        </w:rPr>
        <w:t>An overview of significant behaviour incidents will be reviewed at link governor meetings with the safeguarding team.</w:t>
      </w:r>
    </w:p>
    <w:p w14:paraId="4ABF4DD7" w14:textId="281A1031" w:rsidR="005D525A" w:rsidRPr="0031210D" w:rsidRDefault="005D525A" w:rsidP="005D525A">
      <w:pPr>
        <w:pStyle w:val="Heading6"/>
        <w:tabs>
          <w:tab w:val="left" w:pos="470"/>
        </w:tabs>
        <w:jc w:val="right"/>
        <w:rPr>
          <w:rFonts w:asciiTheme="minorHAnsi" w:hAnsiTheme="minorHAnsi" w:cstheme="minorHAnsi"/>
          <w:spacing w:val="-2"/>
        </w:rPr>
      </w:pPr>
    </w:p>
    <w:p w14:paraId="182AC33B" w14:textId="1196D2EA" w:rsidR="005D525A" w:rsidRPr="0031210D" w:rsidRDefault="00A032E9" w:rsidP="00243099">
      <w:pPr>
        <w:pStyle w:val="Heading6"/>
        <w:numPr>
          <w:ilvl w:val="0"/>
          <w:numId w:val="8"/>
        </w:numPr>
        <w:tabs>
          <w:tab w:val="left" w:pos="709"/>
        </w:tabs>
        <w:ind w:hanging="1268"/>
        <w:jc w:val="left"/>
        <w:rPr>
          <w:rFonts w:asciiTheme="minorHAnsi" w:hAnsiTheme="minorHAnsi" w:cstheme="minorHAnsi"/>
          <w:spacing w:val="-2"/>
        </w:rPr>
      </w:pPr>
      <w:r w:rsidRPr="0031210D">
        <w:rPr>
          <w:rFonts w:asciiTheme="minorHAnsi" w:hAnsiTheme="minorHAnsi" w:cstheme="minorHAnsi"/>
          <w:spacing w:val="-2"/>
        </w:rPr>
        <w:t xml:space="preserve"> SUSPENSIONS: PROCESS AND PARENTAL INFORMATION</w:t>
      </w:r>
    </w:p>
    <w:p w14:paraId="622604BE" w14:textId="77777777" w:rsidR="00A032E9" w:rsidRPr="0031210D" w:rsidRDefault="00A032E9" w:rsidP="00A032E9">
      <w:pPr>
        <w:pStyle w:val="Heading6"/>
        <w:tabs>
          <w:tab w:val="left" w:pos="709"/>
        </w:tabs>
        <w:ind w:left="1192"/>
        <w:rPr>
          <w:rFonts w:asciiTheme="minorHAnsi" w:hAnsiTheme="minorHAnsi" w:cstheme="minorHAnsi"/>
          <w:spacing w:val="-2"/>
        </w:rPr>
      </w:pPr>
    </w:p>
    <w:p w14:paraId="3929B273" w14:textId="26BD1A3C" w:rsidR="00A032E9" w:rsidRPr="0031210D" w:rsidRDefault="005D525A" w:rsidP="000101F1">
      <w:pPr>
        <w:pStyle w:val="BodyText"/>
        <w:ind w:left="709" w:right="118"/>
        <w:rPr>
          <w:rFonts w:asciiTheme="minorHAnsi" w:hAnsiTheme="minorHAnsi" w:cstheme="minorHAnsi"/>
        </w:rPr>
      </w:pPr>
      <w:r w:rsidRPr="0031210D">
        <w:rPr>
          <w:rFonts w:asciiTheme="minorHAnsi" w:hAnsiTheme="minorHAnsi" w:cstheme="minorHAnsi"/>
        </w:rPr>
        <w:t>Suspensions and permanent exclusions are used in line with</w:t>
      </w:r>
      <w:r w:rsidR="000101F1" w:rsidRPr="0031210D">
        <w:rPr>
          <w:rFonts w:asciiTheme="minorHAnsi" w:hAnsiTheme="minorHAnsi" w:cstheme="minorHAnsi"/>
        </w:rPr>
        <w:t xml:space="preserve"> </w:t>
      </w:r>
      <w:r w:rsidRPr="0031210D">
        <w:rPr>
          <w:rFonts w:asciiTheme="minorHAnsi" w:hAnsiTheme="minorHAnsi" w:cstheme="minorHAnsi"/>
        </w:rPr>
        <w:t>Suspension and Permanent Exclusion Guidance and will always be:</w:t>
      </w:r>
    </w:p>
    <w:p w14:paraId="5CD94BCE"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Lawful, reasonable and fair </w:t>
      </w:r>
    </w:p>
    <w:p w14:paraId="173DFA9A"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Used as a last resort </w:t>
      </w:r>
    </w:p>
    <w:p w14:paraId="12DEDA18" w14:textId="1CC2E05D"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Considerate of pupils’ SEND, vulnerability and circumstances</w:t>
      </w:r>
    </w:p>
    <w:p w14:paraId="7B261B29" w14:textId="77777777" w:rsidR="000101F1" w:rsidRPr="0031210D" w:rsidRDefault="000101F1" w:rsidP="000101F1">
      <w:pPr>
        <w:pStyle w:val="Heading6"/>
        <w:tabs>
          <w:tab w:val="left" w:pos="470"/>
        </w:tabs>
        <w:ind w:left="1190"/>
        <w:rPr>
          <w:rFonts w:asciiTheme="minorHAnsi" w:hAnsiTheme="minorHAnsi" w:cstheme="minorHAnsi"/>
          <w:b w:val="0"/>
          <w:bCs w:val="0"/>
        </w:rPr>
      </w:pPr>
    </w:p>
    <w:p w14:paraId="3B907085" w14:textId="1C83DA1B" w:rsidR="005D525A" w:rsidRPr="0031210D" w:rsidRDefault="000101F1" w:rsidP="000101F1">
      <w:pPr>
        <w:ind w:left="709"/>
        <w:jc w:val="both"/>
        <w:rPr>
          <w:rFonts w:asciiTheme="minorHAnsi" w:hAnsiTheme="minorHAnsi" w:cstheme="minorHAnsi"/>
          <w:color w:val="242424"/>
          <w:bdr w:val="none" w:sz="0" w:space="0" w:color="auto" w:frame="1"/>
        </w:rPr>
      </w:pPr>
      <w:r w:rsidRPr="0031210D">
        <w:rPr>
          <w:rFonts w:asciiTheme="minorHAnsi" w:hAnsiTheme="minorHAnsi" w:cstheme="minorHAnsi"/>
        </w:rPr>
        <w:tab/>
      </w:r>
      <w:r w:rsidR="005D525A" w:rsidRPr="0031210D">
        <w:rPr>
          <w:rFonts w:asciiTheme="minorHAnsi" w:hAnsiTheme="minorHAnsi" w:cstheme="minorHAnsi"/>
        </w:rPr>
        <w:t xml:space="preserve">Only the Headteacher (or acting Headteacher) can decide to suspend a pupil. Any suspension must be in line with </w:t>
      </w:r>
      <w:r w:rsidRPr="0031210D">
        <w:rPr>
          <w:rFonts w:asciiTheme="minorHAnsi" w:hAnsiTheme="minorHAnsi" w:cstheme="minorHAnsi"/>
        </w:rPr>
        <w:tab/>
      </w:r>
      <w:r w:rsidR="005D525A" w:rsidRPr="0031210D">
        <w:rPr>
          <w:rFonts w:asciiTheme="minorHAnsi" w:hAnsiTheme="minorHAnsi" w:cstheme="minorHAnsi"/>
        </w:rPr>
        <w:t xml:space="preserve">DfE: Suspensions and permanent exclusions guidance (August 2024) </w:t>
      </w:r>
      <w:hyperlink r:id="rId16" w:tgtFrame="_blank" w:tooltip="https://assets.publishing.service.gov.uk/media/66be0d92c32366481ca4918a/Suspensions_and_permanent_exclusions_guidance.pdf" w:history="1">
        <w:r w:rsidR="005D525A" w:rsidRPr="0031210D">
          <w:rPr>
            <w:rStyle w:val="Hyperlink"/>
            <w:rFonts w:asciiTheme="minorHAnsi" w:hAnsiTheme="minorHAnsi" w:cstheme="minorHAnsi"/>
            <w:bdr w:val="none" w:sz="0" w:space="0" w:color="auto" w:frame="1"/>
          </w:rPr>
          <w:t>Suspension and permanent exclusion guidance</w:t>
        </w:r>
      </w:hyperlink>
      <w:r w:rsidR="005D525A" w:rsidRPr="0031210D">
        <w:rPr>
          <w:rFonts w:asciiTheme="minorHAnsi" w:hAnsiTheme="minorHAnsi" w:cstheme="minorHAnsi"/>
          <w:color w:val="242424"/>
          <w:bdr w:val="none" w:sz="0" w:space="0" w:color="auto" w:frame="1"/>
        </w:rPr>
        <w:t> </w:t>
      </w:r>
    </w:p>
    <w:p w14:paraId="0952EC45" w14:textId="5CF267C1" w:rsidR="000101F1" w:rsidRPr="0031210D" w:rsidRDefault="000101F1" w:rsidP="000101F1">
      <w:pPr>
        <w:ind w:left="709"/>
        <w:jc w:val="both"/>
        <w:rPr>
          <w:rFonts w:asciiTheme="minorHAnsi" w:hAnsiTheme="minorHAnsi" w:cstheme="minorHAnsi"/>
        </w:rPr>
      </w:pPr>
    </w:p>
    <w:p w14:paraId="5A8343AF" w14:textId="78C871FA" w:rsidR="00AE76A8" w:rsidRPr="0031210D" w:rsidRDefault="00AE76A8" w:rsidP="000101F1">
      <w:pPr>
        <w:ind w:left="709"/>
        <w:jc w:val="both"/>
        <w:rPr>
          <w:rFonts w:asciiTheme="minorHAnsi" w:hAnsiTheme="minorHAnsi" w:cstheme="minorHAnsi"/>
        </w:rPr>
      </w:pPr>
    </w:p>
    <w:p w14:paraId="3CC9891E" w14:textId="1A9E2323" w:rsidR="00AE76A8" w:rsidRPr="0031210D" w:rsidRDefault="00AE76A8" w:rsidP="000101F1">
      <w:pPr>
        <w:ind w:left="709"/>
        <w:jc w:val="both"/>
        <w:rPr>
          <w:rFonts w:asciiTheme="minorHAnsi" w:hAnsiTheme="minorHAnsi" w:cstheme="minorHAnsi"/>
        </w:rPr>
      </w:pPr>
    </w:p>
    <w:p w14:paraId="3FB6A405" w14:textId="5CBF3765" w:rsidR="00AE76A8" w:rsidRPr="0031210D" w:rsidRDefault="00AE76A8" w:rsidP="000101F1">
      <w:pPr>
        <w:ind w:left="709"/>
        <w:jc w:val="both"/>
        <w:rPr>
          <w:rFonts w:asciiTheme="minorHAnsi" w:hAnsiTheme="minorHAnsi" w:cstheme="minorHAnsi"/>
        </w:rPr>
      </w:pPr>
    </w:p>
    <w:p w14:paraId="2EBD06E4" w14:textId="24BE3391" w:rsidR="00AE76A8" w:rsidRPr="0031210D" w:rsidRDefault="00AE76A8" w:rsidP="000101F1">
      <w:pPr>
        <w:ind w:left="709"/>
        <w:jc w:val="both"/>
        <w:rPr>
          <w:rFonts w:asciiTheme="minorHAnsi" w:hAnsiTheme="minorHAnsi" w:cstheme="minorHAnsi"/>
        </w:rPr>
      </w:pPr>
    </w:p>
    <w:p w14:paraId="2FCD1A3E" w14:textId="6A748AD2" w:rsidR="00AE76A8" w:rsidRPr="0031210D" w:rsidRDefault="00AE76A8" w:rsidP="000101F1">
      <w:pPr>
        <w:ind w:left="709"/>
        <w:jc w:val="both"/>
        <w:rPr>
          <w:rFonts w:asciiTheme="minorHAnsi" w:hAnsiTheme="minorHAnsi" w:cstheme="minorHAnsi"/>
        </w:rPr>
      </w:pPr>
    </w:p>
    <w:p w14:paraId="13FE9360" w14:textId="286891BC" w:rsidR="00AE76A8" w:rsidRPr="0031210D" w:rsidRDefault="00AE76A8" w:rsidP="000101F1">
      <w:pPr>
        <w:ind w:left="709"/>
        <w:jc w:val="both"/>
        <w:rPr>
          <w:rFonts w:asciiTheme="minorHAnsi" w:hAnsiTheme="minorHAnsi" w:cstheme="minorHAnsi"/>
        </w:rPr>
      </w:pPr>
    </w:p>
    <w:p w14:paraId="4EAB9431" w14:textId="77777777" w:rsidR="00AE76A8" w:rsidRPr="0031210D" w:rsidRDefault="00AE76A8" w:rsidP="000101F1">
      <w:pPr>
        <w:ind w:left="709"/>
        <w:jc w:val="both"/>
        <w:rPr>
          <w:rFonts w:asciiTheme="minorHAnsi" w:hAnsiTheme="minorHAnsi" w:cstheme="minorHAnsi"/>
        </w:rPr>
      </w:pPr>
    </w:p>
    <w:p w14:paraId="3D31E68E" w14:textId="2010A4DA" w:rsidR="000A1874" w:rsidRPr="0031210D" w:rsidRDefault="000A1874" w:rsidP="000A1874">
      <w:pPr>
        <w:pStyle w:val="Heading1"/>
        <w:jc w:val="both"/>
        <w:rPr>
          <w:rFonts w:asciiTheme="minorHAnsi" w:hAnsiTheme="minorHAnsi" w:cstheme="minorHAnsi"/>
          <w:sz w:val="22"/>
          <w:szCs w:val="22"/>
        </w:rPr>
      </w:pPr>
      <w:r w:rsidRPr="0031210D">
        <w:rPr>
          <w:rFonts w:asciiTheme="minorHAnsi" w:hAnsiTheme="minorHAnsi" w:cstheme="minorHAnsi"/>
          <w:sz w:val="22"/>
          <w:szCs w:val="22"/>
        </w:rPr>
        <w:tab/>
        <w:t>Definition</w:t>
      </w:r>
    </w:p>
    <w:p w14:paraId="35FEA757" w14:textId="77777777" w:rsidR="00D11F5E" w:rsidRDefault="000A1874" w:rsidP="00D11F5E">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 xml:space="preserve">Suspension: a temporary removal from school for disciplinary reasons, for a fixed number of school days. </w:t>
      </w:r>
    </w:p>
    <w:p w14:paraId="5AE11C91" w14:textId="2AA1D7C3" w:rsidR="00D11F5E" w:rsidRPr="00D11F5E" w:rsidRDefault="00D11F5E" w:rsidP="00D11F5E">
      <w:pPr>
        <w:pStyle w:val="Heading6"/>
        <w:numPr>
          <w:ilvl w:val="0"/>
          <w:numId w:val="31"/>
        </w:numPr>
        <w:tabs>
          <w:tab w:val="left" w:pos="803"/>
        </w:tabs>
        <w:jc w:val="both"/>
        <w:rPr>
          <w:rFonts w:asciiTheme="minorHAnsi" w:hAnsiTheme="minorHAnsi" w:cstheme="minorHAnsi"/>
          <w:b w:val="0"/>
          <w:bCs w:val="0"/>
        </w:rPr>
      </w:pPr>
      <w:r w:rsidRPr="00D11F5E">
        <w:rPr>
          <w:rFonts w:asciiTheme="minorHAnsi" w:hAnsiTheme="minorHAnsi" w:cstheme="minorHAnsi"/>
          <w:b w:val="0"/>
          <w:bCs w:val="0"/>
        </w:rPr>
        <w:t>Internal isolation (sometimes referred to as internal exclusion) is not a formal suspension and does not count towards statutory suspension limits.</w:t>
      </w:r>
    </w:p>
    <w:p w14:paraId="394292C8" w14:textId="01CAC480" w:rsidR="000A1874" w:rsidRPr="0031210D" w:rsidRDefault="000A1874" w:rsidP="00D11F5E">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Permanent exclusion: a pupil is no longer allowed to attend a school (unless the pupil is reinstated by the Governing Body).   </w:t>
      </w:r>
    </w:p>
    <w:p w14:paraId="10CD0E54" w14:textId="77777777" w:rsidR="000A1874" w:rsidRPr="0031210D" w:rsidRDefault="000A1874" w:rsidP="000101F1">
      <w:pPr>
        <w:ind w:left="709"/>
        <w:jc w:val="both"/>
        <w:rPr>
          <w:rFonts w:asciiTheme="minorHAnsi" w:hAnsiTheme="minorHAnsi" w:cstheme="minorHAnsi"/>
        </w:rPr>
      </w:pPr>
    </w:p>
    <w:p w14:paraId="7A202D83" w14:textId="52750D14" w:rsidR="000101F1" w:rsidRPr="0031210D" w:rsidRDefault="000101F1" w:rsidP="005D525A">
      <w:pPr>
        <w:jc w:val="both"/>
        <w:rPr>
          <w:rFonts w:asciiTheme="minorHAnsi" w:hAnsiTheme="minorHAnsi" w:cstheme="minorHAnsi"/>
        </w:rPr>
      </w:pPr>
      <w:r w:rsidRPr="0031210D">
        <w:rPr>
          <w:rFonts w:asciiTheme="minorHAnsi" w:hAnsiTheme="minorHAnsi" w:cstheme="minorHAnsi"/>
        </w:rPr>
        <w:tab/>
      </w:r>
      <w:r w:rsidR="005D525A" w:rsidRPr="0031210D">
        <w:rPr>
          <w:rFonts w:asciiTheme="minorHAnsi" w:hAnsiTheme="minorHAnsi" w:cstheme="minorHAnsi"/>
        </w:rPr>
        <w:t>When a suspension is issued, the school will:</w:t>
      </w:r>
    </w:p>
    <w:p w14:paraId="4BF41A7F" w14:textId="783A7A71"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Inform parents/carers without delay (by phone where possible) and provide written notification in line with B&amp;NES model letters foun</w:t>
      </w:r>
      <w:r w:rsidR="00D11F5E">
        <w:rPr>
          <w:rFonts w:asciiTheme="minorHAnsi" w:hAnsiTheme="minorHAnsi" w:cstheme="minorHAnsi"/>
          <w:b w:val="0"/>
          <w:bCs w:val="0"/>
        </w:rPr>
        <w:t xml:space="preserve">d </w:t>
      </w:r>
      <w:r w:rsidR="00D11F5E" w:rsidRPr="0031210D">
        <w:rPr>
          <w:rFonts w:asciiTheme="minorHAnsi" w:hAnsiTheme="minorHAnsi" w:cstheme="minorHAnsi"/>
        </w:rPr>
        <w:t xml:space="preserve"> </w:t>
      </w:r>
      <w:hyperlink r:id="rId17" w:tgtFrame="_blank" w:tooltip="https://thehub.bathnes.gov.uk/Page/21886" w:history="1">
        <w:r w:rsidR="00D11F5E" w:rsidRPr="00D11F5E">
          <w:rPr>
            <w:rFonts w:asciiTheme="minorHAnsi" w:hAnsiTheme="minorHAnsi" w:cstheme="minorHAnsi"/>
            <w:b w:val="0"/>
            <w:bCs w:val="0"/>
            <w:color w:val="0000FF"/>
            <w:u w:val="single"/>
            <w:bdr w:val="none" w:sz="0" w:space="0" w:color="auto" w:frame="1"/>
            <w:shd w:val="clear" w:color="auto" w:fill="FFFFFF"/>
          </w:rPr>
          <w:t>here.</w:t>
        </w:r>
      </w:hyperlink>
    </w:p>
    <w:p w14:paraId="6EA944B0"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State the reason(s), the length of suspension (start/end dates), and the expectations for behaviour.</w:t>
      </w:r>
    </w:p>
    <w:p w14:paraId="6EBD09DF"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State that the pupil must not be in a public space, unless authorised.</w:t>
      </w:r>
    </w:p>
    <w:p w14:paraId="6530AC9E"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Provide work for the pupil and explain arrangements for marking/feedback as appropriate.</w:t>
      </w:r>
    </w:p>
    <w:p w14:paraId="175B05F0" w14:textId="77777777"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Explain parents’ right to make representations to the governing board and how to do so.</w:t>
      </w:r>
    </w:p>
    <w:p w14:paraId="19FF882E" w14:textId="77E1D0A5" w:rsidR="005D525A" w:rsidRPr="0031210D" w:rsidRDefault="005D525A" w:rsidP="00243099">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Notify the governing board and local authority as required by statutory guidance.</w:t>
      </w:r>
    </w:p>
    <w:p w14:paraId="2D0E3F0E" w14:textId="77777777" w:rsidR="000101F1" w:rsidRPr="0031210D" w:rsidRDefault="000101F1" w:rsidP="000101F1">
      <w:pPr>
        <w:pStyle w:val="Heading6"/>
        <w:tabs>
          <w:tab w:val="left" w:pos="470"/>
        </w:tabs>
        <w:ind w:left="1190"/>
        <w:rPr>
          <w:rFonts w:asciiTheme="minorHAnsi" w:hAnsiTheme="minorHAnsi" w:cstheme="minorHAnsi"/>
          <w:b w:val="0"/>
          <w:bCs w:val="0"/>
        </w:rPr>
      </w:pPr>
    </w:p>
    <w:p w14:paraId="21F73F12" w14:textId="2760ECCD" w:rsidR="00243099" w:rsidRPr="0031210D" w:rsidRDefault="005D525A" w:rsidP="00AE76A8">
      <w:pPr>
        <w:pStyle w:val="BodyText"/>
        <w:ind w:left="709" w:right="118"/>
        <w:jc w:val="both"/>
        <w:rPr>
          <w:rFonts w:asciiTheme="minorHAnsi" w:hAnsiTheme="minorHAnsi" w:cstheme="minorHAnsi"/>
        </w:rPr>
      </w:pPr>
      <w:r w:rsidRPr="0031210D">
        <w:rPr>
          <w:rFonts w:asciiTheme="minorHAnsi" w:hAnsiTheme="minorHAnsi" w:cstheme="minorHAnsi"/>
        </w:rPr>
        <w:t>Education during suspension: the school will ensure appropriate work is set from day 1. Where a pupil is suspended for more than 5 school days in a term, or in cases of permanent exclusion, the local authority has a duty to arrange suitable full-time education from the sixth school day. The school will cooperate fully with the local authority and any alternative provision.</w:t>
      </w:r>
    </w:p>
    <w:p w14:paraId="7066D95C" w14:textId="77777777" w:rsidR="00243099" w:rsidRPr="0031210D" w:rsidRDefault="00243099" w:rsidP="00D62713">
      <w:pPr>
        <w:pStyle w:val="BodyText"/>
        <w:ind w:left="348"/>
        <w:rPr>
          <w:rFonts w:asciiTheme="minorHAnsi" w:hAnsiTheme="minorHAnsi" w:cstheme="minorHAnsi"/>
        </w:rPr>
      </w:pPr>
    </w:p>
    <w:p w14:paraId="73BE279F" w14:textId="22608DF8" w:rsidR="00D62713" w:rsidRPr="0031210D" w:rsidRDefault="00243099" w:rsidP="00D62713">
      <w:pPr>
        <w:pStyle w:val="BodyText"/>
        <w:ind w:left="348"/>
        <w:rPr>
          <w:rFonts w:asciiTheme="minorHAnsi" w:hAnsiTheme="minorHAnsi" w:cstheme="minorHAnsi"/>
        </w:rPr>
      </w:pPr>
      <w:r w:rsidRPr="0031210D">
        <w:rPr>
          <w:rFonts w:asciiTheme="minorHAnsi" w:hAnsiTheme="minorHAnsi" w:cstheme="minorHAnsi"/>
        </w:rPr>
        <w:t xml:space="preserve">        </w:t>
      </w:r>
      <w:r w:rsidR="00D62713" w:rsidRPr="0031210D">
        <w:rPr>
          <w:rFonts w:asciiTheme="minorHAnsi" w:hAnsiTheme="minorHAnsi" w:cstheme="minorHAnsi"/>
        </w:rPr>
        <w:t>A decision to suspend a pupil should only be taken:</w:t>
      </w:r>
    </w:p>
    <w:p w14:paraId="6102F2C0" w14:textId="77777777"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in response to a serious breach or persistent breaches of the school's behaviour policy; and</w:t>
      </w:r>
    </w:p>
    <w:p w14:paraId="4927907B" w14:textId="77777777"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where allowing the pupil to remain in school would seriously harm the education or welfare of the pupil or others in the school.</w:t>
      </w:r>
    </w:p>
    <w:p w14:paraId="64AFF245" w14:textId="77777777" w:rsidR="00D62713" w:rsidRPr="0031210D" w:rsidRDefault="00D62713" w:rsidP="00D62713">
      <w:pPr>
        <w:pStyle w:val="ListParagraph"/>
        <w:tabs>
          <w:tab w:val="left" w:pos="1077"/>
        </w:tabs>
        <w:ind w:left="1912" w:right="121" w:firstLine="0"/>
        <w:jc w:val="both"/>
        <w:rPr>
          <w:rFonts w:asciiTheme="minorHAnsi" w:hAnsiTheme="minorHAnsi" w:cstheme="minorHAnsi"/>
        </w:rPr>
      </w:pPr>
    </w:p>
    <w:p w14:paraId="326B1D60" w14:textId="3D368F6A" w:rsidR="00D62713" w:rsidRPr="0031210D" w:rsidRDefault="00243099" w:rsidP="00243099">
      <w:pPr>
        <w:pStyle w:val="BodyText"/>
        <w:ind w:left="348"/>
        <w:rPr>
          <w:rFonts w:asciiTheme="minorHAnsi" w:hAnsiTheme="minorHAnsi" w:cstheme="minorHAnsi"/>
        </w:rPr>
      </w:pPr>
      <w:r w:rsidRPr="0031210D">
        <w:rPr>
          <w:rFonts w:asciiTheme="minorHAnsi" w:hAnsiTheme="minorHAnsi" w:cstheme="minorHAnsi"/>
        </w:rPr>
        <w:tab/>
      </w:r>
      <w:r w:rsidR="00D62713" w:rsidRPr="0031210D">
        <w:rPr>
          <w:rFonts w:asciiTheme="minorHAnsi" w:hAnsiTheme="minorHAnsi" w:cstheme="minorHAnsi"/>
        </w:rPr>
        <w:t xml:space="preserve">Exclusion is appropriate where it is the final step in a process for dealing with disciplinary offences following a </w:t>
      </w:r>
      <w:r w:rsidR="008B7E66" w:rsidRPr="0031210D">
        <w:rPr>
          <w:rFonts w:asciiTheme="minorHAnsi" w:hAnsiTheme="minorHAnsi" w:cstheme="minorHAnsi"/>
        </w:rPr>
        <w:tab/>
      </w:r>
      <w:r w:rsidR="00D62713" w:rsidRPr="0031210D">
        <w:rPr>
          <w:rFonts w:asciiTheme="minorHAnsi" w:hAnsiTheme="minorHAnsi" w:cstheme="minorHAnsi"/>
        </w:rPr>
        <w:t xml:space="preserve">wide range of other strategies used without success. There will be some exceptional circumstances where, in the </w:t>
      </w:r>
      <w:r w:rsidR="008B7E66" w:rsidRPr="0031210D">
        <w:rPr>
          <w:rFonts w:asciiTheme="minorHAnsi" w:hAnsiTheme="minorHAnsi" w:cstheme="minorHAnsi"/>
        </w:rPr>
        <w:tab/>
      </w:r>
      <w:r w:rsidR="00D62713" w:rsidRPr="0031210D">
        <w:rPr>
          <w:rFonts w:asciiTheme="minorHAnsi" w:hAnsiTheme="minorHAnsi" w:cstheme="minorHAnsi"/>
        </w:rPr>
        <w:t>Headteacher’s judgement, it is appropriate to permanently exclude on a first offence. These are:</w:t>
      </w:r>
    </w:p>
    <w:p w14:paraId="5252B634" w14:textId="77777777"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serious actual or threatened violence against another pupil or member of staff</w:t>
      </w:r>
    </w:p>
    <w:p w14:paraId="4A24C9EC" w14:textId="77777777"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sexual abuse or assault</w:t>
      </w:r>
    </w:p>
    <w:p w14:paraId="00634532" w14:textId="77777777"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supplying or in possession of an illegal substance</w:t>
      </w:r>
    </w:p>
    <w:p w14:paraId="01C634B9" w14:textId="6D0215FE" w:rsidR="00D62713" w:rsidRPr="0031210D" w:rsidRDefault="00D62713" w:rsidP="00AE76A8">
      <w:pPr>
        <w:pStyle w:val="Heading6"/>
        <w:numPr>
          <w:ilvl w:val="0"/>
          <w:numId w:val="31"/>
        </w:numPr>
        <w:tabs>
          <w:tab w:val="left" w:pos="803"/>
        </w:tabs>
        <w:jc w:val="both"/>
        <w:rPr>
          <w:rFonts w:asciiTheme="minorHAnsi" w:hAnsiTheme="minorHAnsi" w:cstheme="minorHAnsi"/>
          <w:b w:val="0"/>
          <w:bCs w:val="0"/>
        </w:rPr>
      </w:pPr>
      <w:r w:rsidRPr="0031210D">
        <w:rPr>
          <w:rFonts w:asciiTheme="minorHAnsi" w:hAnsiTheme="minorHAnsi" w:cstheme="minorHAnsi"/>
          <w:b w:val="0"/>
          <w:bCs w:val="0"/>
        </w:rPr>
        <w:t>carrying an offensive weapon</w:t>
      </w:r>
    </w:p>
    <w:p w14:paraId="041298D4" w14:textId="77777777" w:rsidR="008B7E66" w:rsidRPr="0031210D" w:rsidRDefault="008B7E66" w:rsidP="008B7E66">
      <w:pPr>
        <w:pStyle w:val="ListParagraph"/>
        <w:tabs>
          <w:tab w:val="left" w:pos="1192"/>
        </w:tabs>
        <w:spacing w:before="58"/>
        <w:ind w:left="1134" w:right="359" w:firstLine="0"/>
        <w:rPr>
          <w:rFonts w:asciiTheme="minorHAnsi" w:hAnsiTheme="minorHAnsi" w:cstheme="minorHAnsi"/>
        </w:rPr>
      </w:pPr>
    </w:p>
    <w:p w14:paraId="2BE1582D" w14:textId="77777777" w:rsidR="00D62713" w:rsidRPr="0031210D" w:rsidRDefault="00D62713" w:rsidP="00D62713">
      <w:pPr>
        <w:pStyle w:val="BodyText"/>
        <w:ind w:left="472"/>
        <w:rPr>
          <w:rFonts w:asciiTheme="minorHAnsi" w:hAnsiTheme="minorHAnsi" w:cstheme="minorHAnsi"/>
        </w:rPr>
      </w:pPr>
      <w:r w:rsidRPr="0031210D">
        <w:rPr>
          <w:rFonts w:asciiTheme="minorHAnsi" w:hAnsiTheme="minorHAnsi" w:cstheme="minorHAnsi"/>
        </w:rPr>
        <w:t>In</w:t>
      </w:r>
      <w:r w:rsidRPr="0031210D">
        <w:rPr>
          <w:rFonts w:asciiTheme="minorHAnsi" w:hAnsiTheme="minorHAnsi" w:cstheme="minorHAnsi"/>
          <w:spacing w:val="-3"/>
        </w:rPr>
        <w:t xml:space="preserve"> </w:t>
      </w:r>
      <w:r w:rsidRPr="0031210D">
        <w:rPr>
          <w:rFonts w:asciiTheme="minorHAnsi" w:hAnsiTheme="minorHAnsi" w:cstheme="minorHAnsi"/>
        </w:rPr>
        <w:t>such</w:t>
      </w:r>
      <w:r w:rsidRPr="0031210D">
        <w:rPr>
          <w:rFonts w:asciiTheme="minorHAnsi" w:hAnsiTheme="minorHAnsi" w:cstheme="minorHAnsi"/>
          <w:spacing w:val="-2"/>
        </w:rPr>
        <w:t xml:space="preserve"> </w:t>
      </w:r>
      <w:r w:rsidRPr="0031210D">
        <w:rPr>
          <w:rFonts w:asciiTheme="minorHAnsi" w:hAnsiTheme="minorHAnsi" w:cstheme="minorHAnsi"/>
        </w:rPr>
        <w:t>cases</w:t>
      </w:r>
      <w:r w:rsidRPr="0031210D">
        <w:rPr>
          <w:rFonts w:asciiTheme="minorHAnsi" w:hAnsiTheme="minorHAnsi" w:cstheme="minorHAnsi"/>
          <w:spacing w:val="-3"/>
        </w:rPr>
        <w:t xml:space="preserve"> </w:t>
      </w:r>
      <w:r w:rsidRPr="0031210D">
        <w:rPr>
          <w:rFonts w:asciiTheme="minorHAnsi" w:hAnsiTheme="minorHAnsi" w:cstheme="minorHAnsi"/>
        </w:rPr>
        <w:t>the</w:t>
      </w:r>
      <w:r w:rsidRPr="0031210D">
        <w:rPr>
          <w:rFonts w:asciiTheme="minorHAnsi" w:hAnsiTheme="minorHAnsi" w:cstheme="minorHAnsi"/>
          <w:spacing w:val="-1"/>
        </w:rPr>
        <w:t xml:space="preserve"> </w:t>
      </w:r>
      <w:r w:rsidRPr="0031210D">
        <w:rPr>
          <w:rFonts w:asciiTheme="minorHAnsi" w:hAnsiTheme="minorHAnsi" w:cstheme="minorHAnsi"/>
        </w:rPr>
        <w:t>Secretary</w:t>
      </w:r>
      <w:r w:rsidRPr="0031210D">
        <w:rPr>
          <w:rFonts w:asciiTheme="minorHAnsi" w:hAnsiTheme="minorHAnsi" w:cstheme="minorHAnsi"/>
          <w:spacing w:val="-5"/>
        </w:rPr>
        <w:t xml:space="preserve"> </w:t>
      </w:r>
      <w:r w:rsidRPr="0031210D">
        <w:rPr>
          <w:rFonts w:asciiTheme="minorHAnsi" w:hAnsiTheme="minorHAnsi" w:cstheme="minorHAnsi"/>
        </w:rPr>
        <w:t>of</w:t>
      </w:r>
      <w:r w:rsidRPr="0031210D">
        <w:rPr>
          <w:rFonts w:asciiTheme="minorHAnsi" w:hAnsiTheme="minorHAnsi" w:cstheme="minorHAnsi"/>
          <w:spacing w:val="-1"/>
        </w:rPr>
        <w:t xml:space="preserve"> </w:t>
      </w:r>
      <w:r w:rsidRPr="0031210D">
        <w:rPr>
          <w:rFonts w:asciiTheme="minorHAnsi" w:hAnsiTheme="minorHAnsi" w:cstheme="minorHAnsi"/>
        </w:rPr>
        <w:t>State</w:t>
      </w:r>
      <w:r w:rsidRPr="0031210D">
        <w:rPr>
          <w:rFonts w:asciiTheme="minorHAnsi" w:hAnsiTheme="minorHAnsi" w:cstheme="minorHAnsi"/>
          <w:spacing w:val="-3"/>
        </w:rPr>
        <w:t xml:space="preserve"> </w:t>
      </w:r>
      <w:r w:rsidRPr="0031210D">
        <w:rPr>
          <w:rFonts w:asciiTheme="minorHAnsi" w:hAnsiTheme="minorHAnsi" w:cstheme="minorHAnsi"/>
        </w:rPr>
        <w:t>would</w:t>
      </w:r>
      <w:r w:rsidRPr="0031210D">
        <w:rPr>
          <w:rFonts w:asciiTheme="minorHAnsi" w:hAnsiTheme="minorHAnsi" w:cstheme="minorHAnsi"/>
          <w:spacing w:val="-3"/>
        </w:rPr>
        <w:t xml:space="preserve"> </w:t>
      </w:r>
      <w:r w:rsidRPr="0031210D">
        <w:rPr>
          <w:rFonts w:asciiTheme="minorHAnsi" w:hAnsiTheme="minorHAnsi" w:cstheme="minorHAnsi"/>
        </w:rPr>
        <w:t>not</w:t>
      </w:r>
      <w:r w:rsidRPr="0031210D">
        <w:rPr>
          <w:rFonts w:asciiTheme="minorHAnsi" w:hAnsiTheme="minorHAnsi" w:cstheme="minorHAnsi"/>
          <w:spacing w:val="-1"/>
        </w:rPr>
        <w:t xml:space="preserve"> </w:t>
      </w:r>
      <w:r w:rsidRPr="0031210D">
        <w:rPr>
          <w:rFonts w:asciiTheme="minorHAnsi" w:hAnsiTheme="minorHAnsi" w:cstheme="minorHAnsi"/>
        </w:rPr>
        <w:t>normally</w:t>
      </w:r>
      <w:r w:rsidRPr="0031210D">
        <w:rPr>
          <w:rFonts w:asciiTheme="minorHAnsi" w:hAnsiTheme="minorHAnsi" w:cstheme="minorHAnsi"/>
          <w:spacing w:val="-1"/>
        </w:rPr>
        <w:t xml:space="preserve"> </w:t>
      </w:r>
      <w:r w:rsidRPr="0031210D">
        <w:rPr>
          <w:rFonts w:asciiTheme="minorHAnsi" w:hAnsiTheme="minorHAnsi" w:cstheme="minorHAnsi"/>
        </w:rPr>
        <w:t>expect</w:t>
      </w:r>
      <w:r w:rsidRPr="0031210D">
        <w:rPr>
          <w:rFonts w:asciiTheme="minorHAnsi" w:hAnsiTheme="minorHAnsi" w:cstheme="minorHAnsi"/>
          <w:spacing w:val="-2"/>
        </w:rPr>
        <w:t xml:space="preserve"> </w:t>
      </w:r>
      <w:r w:rsidRPr="0031210D">
        <w:rPr>
          <w:rFonts w:asciiTheme="minorHAnsi" w:hAnsiTheme="minorHAnsi" w:cstheme="minorHAnsi"/>
        </w:rPr>
        <w:t>the</w:t>
      </w:r>
      <w:r w:rsidRPr="0031210D">
        <w:rPr>
          <w:rFonts w:asciiTheme="minorHAnsi" w:hAnsiTheme="minorHAnsi" w:cstheme="minorHAnsi"/>
          <w:spacing w:val="-3"/>
        </w:rPr>
        <w:t xml:space="preserve"> </w:t>
      </w:r>
      <w:r w:rsidRPr="0031210D">
        <w:rPr>
          <w:rFonts w:asciiTheme="minorHAnsi" w:hAnsiTheme="minorHAnsi" w:cstheme="minorHAnsi"/>
        </w:rPr>
        <w:t>PDC</w:t>
      </w:r>
      <w:r w:rsidRPr="0031210D">
        <w:rPr>
          <w:rFonts w:asciiTheme="minorHAnsi" w:hAnsiTheme="minorHAnsi" w:cstheme="minorHAnsi"/>
          <w:spacing w:val="-3"/>
        </w:rPr>
        <w:t xml:space="preserve"> </w:t>
      </w:r>
      <w:r w:rsidRPr="0031210D">
        <w:rPr>
          <w:rFonts w:asciiTheme="minorHAnsi" w:hAnsiTheme="minorHAnsi" w:cstheme="minorHAnsi"/>
        </w:rPr>
        <w:t>or</w:t>
      </w:r>
      <w:r w:rsidRPr="0031210D">
        <w:rPr>
          <w:rFonts w:asciiTheme="minorHAnsi" w:hAnsiTheme="minorHAnsi" w:cstheme="minorHAnsi"/>
          <w:spacing w:val="-1"/>
        </w:rPr>
        <w:t xml:space="preserve"> </w:t>
      </w:r>
      <w:r w:rsidRPr="0031210D">
        <w:rPr>
          <w:rFonts w:asciiTheme="minorHAnsi" w:hAnsiTheme="minorHAnsi" w:cstheme="minorHAnsi"/>
        </w:rPr>
        <w:t>an</w:t>
      </w:r>
      <w:r w:rsidRPr="0031210D">
        <w:rPr>
          <w:rFonts w:asciiTheme="minorHAnsi" w:hAnsiTheme="minorHAnsi" w:cstheme="minorHAnsi"/>
          <w:spacing w:val="-1"/>
        </w:rPr>
        <w:t xml:space="preserve"> </w:t>
      </w:r>
      <w:r w:rsidRPr="0031210D">
        <w:rPr>
          <w:rFonts w:asciiTheme="minorHAnsi" w:hAnsiTheme="minorHAnsi" w:cstheme="minorHAnsi"/>
        </w:rPr>
        <w:t>Independent</w:t>
      </w:r>
      <w:r w:rsidRPr="0031210D">
        <w:rPr>
          <w:rFonts w:asciiTheme="minorHAnsi" w:hAnsiTheme="minorHAnsi" w:cstheme="minorHAnsi"/>
          <w:spacing w:val="-1"/>
        </w:rPr>
        <w:t xml:space="preserve"> </w:t>
      </w:r>
      <w:r w:rsidRPr="0031210D">
        <w:rPr>
          <w:rFonts w:asciiTheme="minorHAnsi" w:hAnsiTheme="minorHAnsi" w:cstheme="minorHAnsi"/>
        </w:rPr>
        <w:t>Appeal</w:t>
      </w:r>
      <w:r w:rsidRPr="0031210D">
        <w:rPr>
          <w:rFonts w:asciiTheme="minorHAnsi" w:hAnsiTheme="minorHAnsi" w:cstheme="minorHAnsi"/>
          <w:spacing w:val="-4"/>
        </w:rPr>
        <w:t xml:space="preserve"> </w:t>
      </w:r>
      <w:r w:rsidRPr="0031210D">
        <w:rPr>
          <w:rFonts w:asciiTheme="minorHAnsi" w:hAnsiTheme="minorHAnsi" w:cstheme="minorHAnsi"/>
        </w:rPr>
        <w:t>Panel</w:t>
      </w:r>
      <w:r w:rsidRPr="0031210D">
        <w:rPr>
          <w:rFonts w:asciiTheme="minorHAnsi" w:hAnsiTheme="minorHAnsi" w:cstheme="minorHAnsi"/>
          <w:spacing w:val="-4"/>
        </w:rPr>
        <w:t xml:space="preserve"> </w:t>
      </w:r>
      <w:r w:rsidRPr="0031210D">
        <w:rPr>
          <w:rFonts w:asciiTheme="minorHAnsi" w:hAnsiTheme="minorHAnsi" w:cstheme="minorHAnsi"/>
        </w:rPr>
        <w:t>to reinstate the pupil.</w:t>
      </w:r>
    </w:p>
    <w:p w14:paraId="6C4A6F0F" w14:textId="77777777" w:rsidR="00D62713" w:rsidRPr="0031210D" w:rsidRDefault="00D62713" w:rsidP="00D62713">
      <w:pPr>
        <w:pStyle w:val="BodyText"/>
        <w:spacing w:before="121"/>
        <w:rPr>
          <w:rFonts w:asciiTheme="minorHAnsi" w:hAnsiTheme="minorHAnsi" w:cstheme="minorHAnsi"/>
          <w:b/>
          <w:bCs/>
        </w:rPr>
      </w:pPr>
    </w:p>
    <w:p w14:paraId="0158F4C8" w14:textId="4CB3414C" w:rsidR="002550E8" w:rsidRPr="0031210D" w:rsidRDefault="00D62713" w:rsidP="002550E8">
      <w:pPr>
        <w:pStyle w:val="BodyText"/>
        <w:ind w:left="472"/>
        <w:rPr>
          <w:rFonts w:asciiTheme="minorHAnsi" w:hAnsiTheme="minorHAnsi" w:cstheme="minorHAnsi"/>
          <w:spacing w:val="-2"/>
        </w:rPr>
      </w:pPr>
      <w:r w:rsidRPr="0031210D">
        <w:rPr>
          <w:rFonts w:asciiTheme="minorHAnsi" w:hAnsiTheme="minorHAnsi" w:cstheme="minorHAnsi"/>
        </w:rPr>
        <w:t>Length</w:t>
      </w:r>
      <w:r w:rsidRPr="0031210D">
        <w:rPr>
          <w:rFonts w:asciiTheme="minorHAnsi" w:hAnsiTheme="minorHAnsi" w:cstheme="minorHAnsi"/>
          <w:spacing w:val="-4"/>
        </w:rPr>
        <w:t xml:space="preserve"> </w:t>
      </w:r>
      <w:r w:rsidRPr="0031210D">
        <w:rPr>
          <w:rFonts w:asciiTheme="minorHAnsi" w:hAnsiTheme="minorHAnsi" w:cstheme="minorHAnsi"/>
        </w:rPr>
        <w:t xml:space="preserve">of </w:t>
      </w:r>
      <w:r w:rsidRPr="0031210D">
        <w:rPr>
          <w:rFonts w:asciiTheme="minorHAnsi" w:hAnsiTheme="minorHAnsi" w:cstheme="minorHAnsi"/>
          <w:spacing w:val="-2"/>
        </w:rPr>
        <w:t>suspensio</w:t>
      </w:r>
      <w:r w:rsidR="002550E8" w:rsidRPr="0031210D">
        <w:rPr>
          <w:rFonts w:asciiTheme="minorHAnsi" w:hAnsiTheme="minorHAnsi" w:cstheme="minorHAnsi"/>
          <w:spacing w:val="-2"/>
        </w:rPr>
        <w:t>n</w:t>
      </w:r>
      <w:r w:rsidRPr="0031210D">
        <w:rPr>
          <w:rFonts w:asciiTheme="minorHAnsi" w:hAnsiTheme="minorHAnsi" w:cstheme="minorHAnsi"/>
          <w:spacing w:val="-2"/>
        </w:rPr>
        <w:t>:</w:t>
      </w:r>
    </w:p>
    <w:p w14:paraId="5A7AC101" w14:textId="52E347FF" w:rsidR="00D62713" w:rsidRPr="0031210D" w:rsidRDefault="00D62713" w:rsidP="002550E8">
      <w:pPr>
        <w:pStyle w:val="BodyText"/>
        <w:ind w:left="472"/>
        <w:rPr>
          <w:rFonts w:asciiTheme="minorHAnsi" w:hAnsiTheme="minorHAnsi" w:cstheme="minorHAnsi"/>
        </w:rPr>
      </w:pPr>
      <w:r w:rsidRPr="0031210D">
        <w:rPr>
          <w:rFonts w:asciiTheme="minorHAnsi" w:hAnsiTheme="minorHAnsi" w:cstheme="minorHAnsi"/>
        </w:rPr>
        <w:t>The</w:t>
      </w:r>
      <w:r w:rsidRPr="0031210D">
        <w:rPr>
          <w:rFonts w:asciiTheme="minorHAnsi" w:hAnsiTheme="minorHAnsi" w:cstheme="minorHAnsi"/>
          <w:spacing w:val="-4"/>
        </w:rPr>
        <w:t xml:space="preserve"> </w:t>
      </w:r>
      <w:r w:rsidRPr="0031210D">
        <w:rPr>
          <w:rFonts w:asciiTheme="minorHAnsi" w:hAnsiTheme="minorHAnsi" w:cstheme="minorHAnsi"/>
        </w:rPr>
        <w:t>Headteacher</w:t>
      </w:r>
      <w:r w:rsidRPr="0031210D">
        <w:rPr>
          <w:rFonts w:asciiTheme="minorHAnsi" w:hAnsiTheme="minorHAnsi" w:cstheme="minorHAnsi"/>
          <w:spacing w:val="-5"/>
        </w:rPr>
        <w:t xml:space="preserve"> </w:t>
      </w:r>
      <w:r w:rsidRPr="0031210D">
        <w:rPr>
          <w:rFonts w:asciiTheme="minorHAnsi" w:hAnsiTheme="minorHAnsi" w:cstheme="minorHAnsi"/>
        </w:rPr>
        <w:t>may</w:t>
      </w:r>
      <w:r w:rsidRPr="0031210D">
        <w:rPr>
          <w:rFonts w:asciiTheme="minorHAnsi" w:hAnsiTheme="minorHAnsi" w:cstheme="minorHAnsi"/>
          <w:spacing w:val="-4"/>
        </w:rPr>
        <w:t xml:space="preserve"> </w:t>
      </w:r>
      <w:r w:rsidR="002550E8" w:rsidRPr="0031210D">
        <w:rPr>
          <w:rFonts w:asciiTheme="minorHAnsi" w:hAnsiTheme="minorHAnsi" w:cstheme="minorHAnsi"/>
        </w:rPr>
        <w:t xml:space="preserve">suspend </w:t>
      </w:r>
      <w:r w:rsidRPr="0031210D">
        <w:rPr>
          <w:rFonts w:asciiTheme="minorHAnsi" w:hAnsiTheme="minorHAnsi" w:cstheme="minorHAnsi"/>
        </w:rPr>
        <w:t>for</w:t>
      </w:r>
      <w:r w:rsidRPr="0031210D">
        <w:rPr>
          <w:rFonts w:asciiTheme="minorHAnsi" w:hAnsiTheme="minorHAnsi" w:cstheme="minorHAnsi"/>
          <w:spacing w:val="-3"/>
        </w:rPr>
        <w:t xml:space="preserve"> </w:t>
      </w:r>
      <w:r w:rsidRPr="0031210D">
        <w:rPr>
          <w:rFonts w:asciiTheme="minorHAnsi" w:hAnsiTheme="minorHAnsi" w:cstheme="minorHAnsi"/>
        </w:rPr>
        <w:t>one</w:t>
      </w:r>
      <w:r w:rsidRPr="0031210D">
        <w:rPr>
          <w:rFonts w:asciiTheme="minorHAnsi" w:hAnsiTheme="minorHAnsi" w:cstheme="minorHAnsi"/>
          <w:spacing w:val="-4"/>
        </w:rPr>
        <w:t xml:space="preserve"> </w:t>
      </w:r>
      <w:r w:rsidRPr="0031210D">
        <w:rPr>
          <w:rFonts w:asciiTheme="minorHAnsi" w:hAnsiTheme="minorHAnsi" w:cstheme="minorHAnsi"/>
        </w:rPr>
        <w:t>or</w:t>
      </w:r>
      <w:r w:rsidRPr="0031210D">
        <w:rPr>
          <w:rFonts w:asciiTheme="minorHAnsi" w:hAnsiTheme="minorHAnsi" w:cstheme="minorHAnsi"/>
          <w:spacing w:val="-5"/>
        </w:rPr>
        <w:t xml:space="preserve"> </w:t>
      </w:r>
      <w:r w:rsidRPr="0031210D">
        <w:rPr>
          <w:rFonts w:asciiTheme="minorHAnsi" w:hAnsiTheme="minorHAnsi" w:cstheme="minorHAnsi"/>
        </w:rPr>
        <w:t>periods</w:t>
      </w:r>
      <w:r w:rsidRPr="0031210D">
        <w:rPr>
          <w:rFonts w:asciiTheme="minorHAnsi" w:hAnsiTheme="minorHAnsi" w:cstheme="minorHAnsi"/>
          <w:spacing w:val="-2"/>
        </w:rPr>
        <w:t xml:space="preserve"> </w:t>
      </w:r>
      <w:r w:rsidRPr="0031210D">
        <w:rPr>
          <w:rFonts w:asciiTheme="minorHAnsi" w:hAnsiTheme="minorHAnsi" w:cstheme="minorHAnsi"/>
        </w:rPr>
        <w:t>up</w:t>
      </w:r>
      <w:r w:rsidRPr="0031210D">
        <w:rPr>
          <w:rFonts w:asciiTheme="minorHAnsi" w:hAnsiTheme="minorHAnsi" w:cstheme="minorHAnsi"/>
          <w:spacing w:val="-3"/>
        </w:rPr>
        <w:t xml:space="preserve"> </w:t>
      </w:r>
      <w:r w:rsidRPr="0031210D">
        <w:rPr>
          <w:rFonts w:asciiTheme="minorHAnsi" w:hAnsiTheme="minorHAnsi" w:cstheme="minorHAnsi"/>
        </w:rPr>
        <w:t>to</w:t>
      </w:r>
      <w:r w:rsidRPr="0031210D">
        <w:rPr>
          <w:rFonts w:asciiTheme="minorHAnsi" w:hAnsiTheme="minorHAnsi" w:cstheme="minorHAnsi"/>
          <w:spacing w:val="-1"/>
        </w:rPr>
        <w:t xml:space="preserve"> </w:t>
      </w:r>
      <w:r w:rsidRPr="0031210D">
        <w:rPr>
          <w:rFonts w:asciiTheme="minorHAnsi" w:hAnsiTheme="minorHAnsi" w:cstheme="minorHAnsi"/>
        </w:rPr>
        <w:t>a</w:t>
      </w:r>
      <w:r w:rsidRPr="0031210D">
        <w:rPr>
          <w:rFonts w:asciiTheme="minorHAnsi" w:hAnsiTheme="minorHAnsi" w:cstheme="minorHAnsi"/>
          <w:spacing w:val="-3"/>
        </w:rPr>
        <w:t xml:space="preserve"> </w:t>
      </w:r>
      <w:r w:rsidRPr="0031210D">
        <w:rPr>
          <w:rFonts w:asciiTheme="minorHAnsi" w:hAnsiTheme="minorHAnsi" w:cstheme="minorHAnsi"/>
        </w:rPr>
        <w:t>maximum</w:t>
      </w:r>
      <w:r w:rsidRPr="0031210D">
        <w:rPr>
          <w:rFonts w:asciiTheme="minorHAnsi" w:hAnsiTheme="minorHAnsi" w:cstheme="minorHAnsi"/>
          <w:spacing w:val="-3"/>
        </w:rPr>
        <w:t xml:space="preserve"> </w:t>
      </w:r>
      <w:r w:rsidRPr="0031210D">
        <w:rPr>
          <w:rFonts w:asciiTheme="minorHAnsi" w:hAnsiTheme="minorHAnsi" w:cstheme="minorHAnsi"/>
        </w:rPr>
        <w:t>of</w:t>
      </w:r>
      <w:r w:rsidRPr="0031210D">
        <w:rPr>
          <w:rFonts w:asciiTheme="minorHAnsi" w:hAnsiTheme="minorHAnsi" w:cstheme="minorHAnsi"/>
          <w:spacing w:val="-2"/>
        </w:rPr>
        <w:t xml:space="preserve"> </w:t>
      </w:r>
      <w:r w:rsidRPr="0031210D">
        <w:rPr>
          <w:rFonts w:asciiTheme="minorHAnsi" w:hAnsiTheme="minorHAnsi" w:cstheme="minorHAnsi"/>
        </w:rPr>
        <w:t>45</w:t>
      </w:r>
      <w:r w:rsidRPr="0031210D">
        <w:rPr>
          <w:rFonts w:asciiTheme="minorHAnsi" w:hAnsiTheme="minorHAnsi" w:cstheme="minorHAnsi"/>
          <w:spacing w:val="-4"/>
        </w:rPr>
        <w:t xml:space="preserve"> </w:t>
      </w:r>
      <w:r w:rsidRPr="0031210D">
        <w:rPr>
          <w:rFonts w:asciiTheme="minorHAnsi" w:hAnsiTheme="minorHAnsi" w:cstheme="minorHAnsi"/>
        </w:rPr>
        <w:t>days</w:t>
      </w:r>
      <w:r w:rsidRPr="0031210D">
        <w:rPr>
          <w:rFonts w:asciiTheme="minorHAnsi" w:hAnsiTheme="minorHAnsi" w:cstheme="minorHAnsi"/>
          <w:spacing w:val="-1"/>
        </w:rPr>
        <w:t xml:space="preserve"> </w:t>
      </w:r>
      <w:r w:rsidRPr="0031210D">
        <w:rPr>
          <w:rFonts w:asciiTheme="minorHAnsi" w:hAnsiTheme="minorHAnsi" w:cstheme="minorHAnsi"/>
        </w:rPr>
        <w:t>in</w:t>
      </w:r>
      <w:r w:rsidRPr="0031210D">
        <w:rPr>
          <w:rFonts w:asciiTheme="minorHAnsi" w:hAnsiTheme="minorHAnsi" w:cstheme="minorHAnsi"/>
          <w:spacing w:val="-6"/>
        </w:rPr>
        <w:t xml:space="preserve"> </w:t>
      </w:r>
      <w:r w:rsidRPr="0031210D">
        <w:rPr>
          <w:rFonts w:asciiTheme="minorHAnsi" w:hAnsiTheme="minorHAnsi" w:cstheme="minorHAnsi"/>
        </w:rPr>
        <w:t>one</w:t>
      </w:r>
      <w:r w:rsidRPr="0031210D">
        <w:rPr>
          <w:rFonts w:asciiTheme="minorHAnsi" w:hAnsiTheme="minorHAnsi" w:cstheme="minorHAnsi"/>
          <w:spacing w:val="-4"/>
        </w:rPr>
        <w:t xml:space="preserve"> </w:t>
      </w:r>
      <w:r w:rsidRPr="0031210D">
        <w:rPr>
          <w:rFonts w:asciiTheme="minorHAnsi" w:hAnsiTheme="minorHAnsi" w:cstheme="minorHAnsi"/>
        </w:rPr>
        <w:t>school</w:t>
      </w:r>
      <w:r w:rsidRPr="0031210D">
        <w:rPr>
          <w:rFonts w:asciiTheme="minorHAnsi" w:hAnsiTheme="minorHAnsi" w:cstheme="minorHAnsi"/>
          <w:spacing w:val="-3"/>
        </w:rPr>
        <w:t xml:space="preserve"> </w:t>
      </w:r>
      <w:r w:rsidRPr="0031210D">
        <w:rPr>
          <w:rFonts w:asciiTheme="minorHAnsi" w:hAnsiTheme="minorHAnsi" w:cstheme="minorHAnsi"/>
          <w:spacing w:val="-2"/>
        </w:rPr>
        <w:t>year.</w:t>
      </w:r>
    </w:p>
    <w:p w14:paraId="702AA716" w14:textId="2F58F7AF" w:rsidR="0062126C" w:rsidRPr="0062126C" w:rsidRDefault="0062126C" w:rsidP="002550E8">
      <w:pPr>
        <w:pStyle w:val="ListParagraph"/>
        <w:numPr>
          <w:ilvl w:val="0"/>
          <w:numId w:val="39"/>
        </w:numPr>
        <w:tabs>
          <w:tab w:val="left" w:pos="1192"/>
        </w:tabs>
        <w:spacing w:before="58"/>
        <w:ind w:left="1134" w:right="359" w:hanging="283"/>
        <w:rPr>
          <w:rFonts w:asciiTheme="minorHAnsi" w:hAnsiTheme="minorHAnsi" w:cstheme="minorHAnsi"/>
        </w:rPr>
      </w:pPr>
      <w:r>
        <w:t>Short suspensions are often effective; however, the length of any suspension will be determined on a case-by-case basis</w:t>
      </w:r>
      <w:r>
        <w:t>.</w:t>
      </w:r>
    </w:p>
    <w:p w14:paraId="26C457B5" w14:textId="1CBBEAC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 xml:space="preserve">The school must set learning for the pupil during a </w:t>
      </w:r>
      <w:r w:rsidR="002550E8" w:rsidRPr="0031210D">
        <w:rPr>
          <w:rFonts w:asciiTheme="minorHAnsi" w:hAnsiTheme="minorHAnsi" w:cstheme="minorHAnsi"/>
        </w:rPr>
        <w:t>suspension</w:t>
      </w:r>
      <w:r w:rsidRPr="0031210D">
        <w:rPr>
          <w:rFonts w:asciiTheme="minorHAnsi" w:hAnsiTheme="minorHAnsi" w:cstheme="minorHAnsi"/>
        </w:rPr>
        <w:t xml:space="preserve"> of more than one day, and a teacher should mark this.</w:t>
      </w:r>
    </w:p>
    <w:p w14:paraId="5FD57969" w14:textId="77777777" w:rsidR="002550E8" w:rsidRPr="0031210D" w:rsidRDefault="002550E8" w:rsidP="002550E8">
      <w:pPr>
        <w:pStyle w:val="ListParagraph"/>
        <w:tabs>
          <w:tab w:val="left" w:pos="1192"/>
        </w:tabs>
        <w:ind w:firstLine="0"/>
        <w:rPr>
          <w:rFonts w:asciiTheme="minorHAnsi" w:hAnsiTheme="minorHAnsi" w:cstheme="minorHAnsi"/>
        </w:rPr>
      </w:pPr>
    </w:p>
    <w:p w14:paraId="311CE9C5" w14:textId="3B57008A" w:rsidR="00D62713" w:rsidRPr="0031210D" w:rsidRDefault="008B7E66" w:rsidP="002550E8">
      <w:pPr>
        <w:pStyle w:val="ListParagraph"/>
        <w:tabs>
          <w:tab w:val="left" w:pos="1192"/>
        </w:tabs>
        <w:ind w:hanging="766"/>
        <w:rPr>
          <w:rFonts w:asciiTheme="minorHAnsi" w:hAnsiTheme="minorHAnsi" w:cstheme="minorHAnsi"/>
          <w:b/>
        </w:rPr>
      </w:pPr>
      <w:r w:rsidRPr="0031210D">
        <w:rPr>
          <w:rFonts w:asciiTheme="minorHAnsi" w:hAnsiTheme="minorHAnsi" w:cstheme="minorHAnsi"/>
        </w:rPr>
        <w:t xml:space="preserve"> </w:t>
      </w:r>
      <w:r w:rsidR="00D62713" w:rsidRPr="0031210D">
        <w:rPr>
          <w:rFonts w:asciiTheme="minorHAnsi" w:hAnsiTheme="minorHAnsi" w:cstheme="minorHAnsi"/>
        </w:rPr>
        <w:t>Where</w:t>
      </w:r>
      <w:r w:rsidR="00D62713" w:rsidRPr="0031210D">
        <w:rPr>
          <w:rFonts w:asciiTheme="minorHAnsi" w:hAnsiTheme="minorHAnsi" w:cstheme="minorHAnsi"/>
          <w:spacing w:val="-5"/>
        </w:rPr>
        <w:t xml:space="preserve"> </w:t>
      </w:r>
      <w:r w:rsidR="00D62713" w:rsidRPr="0031210D">
        <w:rPr>
          <w:rFonts w:asciiTheme="minorHAnsi" w:hAnsiTheme="minorHAnsi" w:cstheme="minorHAnsi"/>
        </w:rPr>
        <w:t>a</w:t>
      </w:r>
      <w:r w:rsidR="00D62713" w:rsidRPr="0031210D">
        <w:rPr>
          <w:rFonts w:asciiTheme="minorHAnsi" w:hAnsiTheme="minorHAnsi" w:cstheme="minorHAnsi"/>
          <w:spacing w:val="-6"/>
        </w:rPr>
        <w:t xml:space="preserve"> </w:t>
      </w:r>
      <w:r w:rsidR="00D62713" w:rsidRPr="0031210D">
        <w:rPr>
          <w:rFonts w:asciiTheme="minorHAnsi" w:hAnsiTheme="minorHAnsi" w:cstheme="minorHAnsi"/>
        </w:rPr>
        <w:t>much</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longer</w:t>
      </w:r>
      <w:r w:rsidR="00D62713" w:rsidRPr="0031210D">
        <w:rPr>
          <w:rFonts w:asciiTheme="minorHAnsi" w:hAnsiTheme="minorHAnsi" w:cstheme="minorHAnsi"/>
          <w:spacing w:val="-4"/>
        </w:rPr>
        <w:t xml:space="preserve"> </w:t>
      </w:r>
      <w:r w:rsidRPr="0031210D">
        <w:rPr>
          <w:rFonts w:asciiTheme="minorHAnsi" w:hAnsiTheme="minorHAnsi" w:cstheme="minorHAnsi"/>
        </w:rPr>
        <w:t>suspension</w:t>
      </w:r>
      <w:r w:rsidR="00D62713" w:rsidRPr="0031210D">
        <w:rPr>
          <w:rFonts w:asciiTheme="minorHAnsi" w:hAnsiTheme="minorHAnsi" w:cstheme="minorHAnsi"/>
          <w:spacing w:val="-4"/>
        </w:rPr>
        <w:t xml:space="preserve"> </w:t>
      </w:r>
      <w:r w:rsidR="00D62713" w:rsidRPr="0031210D">
        <w:rPr>
          <w:rFonts w:asciiTheme="minorHAnsi" w:hAnsiTheme="minorHAnsi" w:cstheme="minorHAnsi"/>
        </w:rPr>
        <w:t>has</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been</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imposed,</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e.g.,</w:t>
      </w:r>
      <w:r w:rsidR="00D62713" w:rsidRPr="0031210D">
        <w:rPr>
          <w:rFonts w:asciiTheme="minorHAnsi" w:hAnsiTheme="minorHAnsi" w:cstheme="minorHAnsi"/>
          <w:spacing w:val="-2"/>
        </w:rPr>
        <w:t xml:space="preserve"> </w:t>
      </w:r>
      <w:r w:rsidR="00D62713" w:rsidRPr="0031210D">
        <w:rPr>
          <w:rFonts w:asciiTheme="minorHAnsi" w:hAnsiTheme="minorHAnsi" w:cstheme="minorHAnsi"/>
        </w:rPr>
        <w:t>15</w:t>
      </w:r>
      <w:r w:rsidR="00D62713" w:rsidRPr="0031210D">
        <w:rPr>
          <w:rFonts w:asciiTheme="minorHAnsi" w:hAnsiTheme="minorHAnsi" w:cstheme="minorHAnsi"/>
          <w:spacing w:val="-5"/>
        </w:rPr>
        <w:t xml:space="preserve"> </w:t>
      </w:r>
      <w:r w:rsidR="00D62713" w:rsidRPr="0031210D">
        <w:rPr>
          <w:rFonts w:asciiTheme="minorHAnsi" w:hAnsiTheme="minorHAnsi" w:cstheme="minorHAnsi"/>
        </w:rPr>
        <w:t>days</w:t>
      </w:r>
      <w:r w:rsidR="00D62713" w:rsidRPr="0031210D">
        <w:rPr>
          <w:rFonts w:asciiTheme="minorHAnsi" w:hAnsiTheme="minorHAnsi" w:cstheme="minorHAnsi"/>
          <w:spacing w:val="-5"/>
        </w:rPr>
        <w:t xml:space="preserve"> </w:t>
      </w:r>
      <w:r w:rsidR="00D62713" w:rsidRPr="0031210D">
        <w:rPr>
          <w:rFonts w:asciiTheme="minorHAnsi" w:hAnsiTheme="minorHAnsi" w:cstheme="minorHAnsi"/>
        </w:rPr>
        <w:t>or</w:t>
      </w:r>
      <w:r w:rsidR="00D62713" w:rsidRPr="0031210D">
        <w:rPr>
          <w:rFonts w:asciiTheme="minorHAnsi" w:hAnsiTheme="minorHAnsi" w:cstheme="minorHAnsi"/>
          <w:spacing w:val="-4"/>
        </w:rPr>
        <w:t xml:space="preserve"> </w:t>
      </w:r>
      <w:r w:rsidR="00D62713" w:rsidRPr="0031210D">
        <w:rPr>
          <w:rFonts w:asciiTheme="minorHAnsi" w:hAnsiTheme="minorHAnsi" w:cstheme="minorHAnsi"/>
        </w:rPr>
        <w:t>more,</w:t>
      </w:r>
      <w:r w:rsidR="00D62713" w:rsidRPr="0031210D">
        <w:rPr>
          <w:rFonts w:asciiTheme="minorHAnsi" w:hAnsiTheme="minorHAnsi" w:cstheme="minorHAnsi"/>
          <w:spacing w:val="-5"/>
        </w:rPr>
        <w:t xml:space="preserve"> </w:t>
      </w:r>
      <w:r w:rsidR="00D62713" w:rsidRPr="0031210D">
        <w:rPr>
          <w:rFonts w:asciiTheme="minorHAnsi" w:hAnsiTheme="minorHAnsi" w:cstheme="minorHAnsi"/>
        </w:rPr>
        <w:t>the</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Headteacher</w:t>
      </w:r>
      <w:r w:rsidR="00D62713" w:rsidRPr="0031210D">
        <w:rPr>
          <w:rFonts w:asciiTheme="minorHAnsi" w:hAnsiTheme="minorHAnsi" w:cstheme="minorHAnsi"/>
          <w:spacing w:val="-3"/>
        </w:rPr>
        <w:t xml:space="preserve"> </w:t>
      </w:r>
      <w:r w:rsidR="00D62713" w:rsidRPr="0031210D">
        <w:rPr>
          <w:rFonts w:asciiTheme="minorHAnsi" w:hAnsiTheme="minorHAnsi" w:cstheme="minorHAnsi"/>
        </w:rPr>
        <w:t>must</w:t>
      </w:r>
      <w:r w:rsidR="00D62713" w:rsidRPr="0031210D">
        <w:rPr>
          <w:rFonts w:asciiTheme="minorHAnsi" w:hAnsiTheme="minorHAnsi" w:cstheme="minorHAnsi"/>
          <w:spacing w:val="-4"/>
        </w:rPr>
        <w:t xml:space="preserve"> </w:t>
      </w:r>
      <w:r w:rsidR="00D62713" w:rsidRPr="0031210D">
        <w:rPr>
          <w:rFonts w:asciiTheme="minorHAnsi" w:hAnsiTheme="minorHAnsi" w:cstheme="minorHAnsi"/>
          <w:spacing w:val="-2"/>
        </w:rPr>
        <w:t>consider:</w:t>
      </w:r>
    </w:p>
    <w:p w14:paraId="3D40E828"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how the child’s education will continue during this time. The school, under DfE guidelines, must provide and pay for alternative educational facilities from the sixth day of exclusion</w:t>
      </w:r>
    </w:p>
    <w:p w14:paraId="7E172C35"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how the time can be used to address the child’s needs</w:t>
      </w:r>
    </w:p>
    <w:p w14:paraId="7A39752F" w14:textId="5A6B6E2F" w:rsidR="00D62713"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how best the child can be reintegrated to the school</w:t>
      </w:r>
    </w:p>
    <w:p w14:paraId="666EF403" w14:textId="77777777" w:rsidR="0083463B" w:rsidRPr="0031210D" w:rsidRDefault="0083463B" w:rsidP="0083463B">
      <w:pPr>
        <w:pStyle w:val="ListParagraph"/>
        <w:tabs>
          <w:tab w:val="left" w:pos="1192"/>
        </w:tabs>
        <w:spacing w:before="58"/>
        <w:ind w:left="1134" w:right="359" w:firstLine="0"/>
        <w:rPr>
          <w:rFonts w:asciiTheme="minorHAnsi" w:hAnsiTheme="minorHAnsi" w:cstheme="minorHAnsi"/>
        </w:rPr>
      </w:pPr>
    </w:p>
    <w:p w14:paraId="06A3B37B" w14:textId="7D6A4248" w:rsidR="002550E8" w:rsidRDefault="002550E8" w:rsidP="002550E8">
      <w:pPr>
        <w:pStyle w:val="ListParagraph"/>
        <w:tabs>
          <w:tab w:val="left" w:pos="1192"/>
        </w:tabs>
        <w:spacing w:before="58"/>
        <w:ind w:left="1134" w:right="359" w:firstLine="0"/>
        <w:rPr>
          <w:rFonts w:asciiTheme="minorHAnsi" w:hAnsiTheme="minorHAnsi" w:cstheme="minorHAnsi"/>
        </w:rPr>
      </w:pPr>
    </w:p>
    <w:p w14:paraId="707DB4B2" w14:textId="77777777" w:rsidR="0062126C" w:rsidRPr="0031210D" w:rsidRDefault="0062126C" w:rsidP="002550E8">
      <w:pPr>
        <w:pStyle w:val="ListParagraph"/>
        <w:tabs>
          <w:tab w:val="left" w:pos="1192"/>
        </w:tabs>
        <w:spacing w:before="58"/>
        <w:ind w:left="1134" w:right="359" w:firstLine="0"/>
        <w:rPr>
          <w:rFonts w:asciiTheme="minorHAnsi" w:hAnsiTheme="minorHAnsi" w:cstheme="minorHAnsi"/>
        </w:rPr>
      </w:pPr>
    </w:p>
    <w:p w14:paraId="69E37598" w14:textId="3B4CA72F" w:rsidR="002550E8" w:rsidRPr="0031210D" w:rsidRDefault="00D62713" w:rsidP="002550E8">
      <w:pPr>
        <w:pStyle w:val="BodyText"/>
        <w:spacing w:before="1"/>
        <w:ind w:left="472"/>
        <w:rPr>
          <w:rFonts w:asciiTheme="minorHAnsi" w:hAnsiTheme="minorHAnsi" w:cstheme="minorHAnsi"/>
          <w:b/>
          <w:bCs/>
          <w:spacing w:val="-2"/>
        </w:rPr>
      </w:pPr>
      <w:r w:rsidRPr="0031210D">
        <w:rPr>
          <w:rFonts w:asciiTheme="minorHAnsi" w:hAnsiTheme="minorHAnsi" w:cstheme="minorHAnsi"/>
          <w:b/>
          <w:bCs/>
        </w:rPr>
        <w:lastRenderedPageBreak/>
        <w:t>Lunchtime</w:t>
      </w:r>
      <w:r w:rsidRPr="0031210D">
        <w:rPr>
          <w:rFonts w:asciiTheme="minorHAnsi" w:hAnsiTheme="minorHAnsi" w:cstheme="minorHAnsi"/>
          <w:b/>
          <w:bCs/>
          <w:spacing w:val="-4"/>
        </w:rPr>
        <w:t xml:space="preserve"> </w:t>
      </w:r>
      <w:r w:rsidR="002550E8" w:rsidRPr="0031210D">
        <w:rPr>
          <w:rFonts w:asciiTheme="minorHAnsi" w:hAnsiTheme="minorHAnsi" w:cstheme="minorHAnsi"/>
          <w:b/>
          <w:bCs/>
          <w:spacing w:val="-2"/>
        </w:rPr>
        <w:t>suspension</w:t>
      </w:r>
    </w:p>
    <w:p w14:paraId="19E0E1B6" w14:textId="38BCBA87" w:rsidR="00D62713" w:rsidRPr="0031210D" w:rsidRDefault="00D62713" w:rsidP="002550E8">
      <w:pPr>
        <w:pStyle w:val="BodyText"/>
        <w:spacing w:before="1"/>
        <w:ind w:left="472"/>
        <w:rPr>
          <w:rFonts w:asciiTheme="minorHAnsi" w:hAnsiTheme="minorHAnsi" w:cstheme="minorHAnsi"/>
        </w:rPr>
      </w:pPr>
      <w:r w:rsidRPr="0031210D">
        <w:rPr>
          <w:rFonts w:asciiTheme="minorHAnsi" w:hAnsiTheme="minorHAnsi" w:cstheme="minorHAnsi"/>
        </w:rPr>
        <w:t>Children</w:t>
      </w:r>
      <w:r w:rsidRPr="0031210D">
        <w:rPr>
          <w:rFonts w:asciiTheme="minorHAnsi" w:hAnsiTheme="minorHAnsi" w:cstheme="minorHAnsi"/>
          <w:spacing w:val="-1"/>
        </w:rPr>
        <w:t xml:space="preserve"> </w:t>
      </w:r>
      <w:r w:rsidRPr="0031210D">
        <w:rPr>
          <w:rFonts w:asciiTheme="minorHAnsi" w:hAnsiTheme="minorHAnsi" w:cstheme="minorHAnsi"/>
        </w:rPr>
        <w:t>can</w:t>
      </w:r>
      <w:r w:rsidRPr="0031210D">
        <w:rPr>
          <w:rFonts w:asciiTheme="minorHAnsi" w:hAnsiTheme="minorHAnsi" w:cstheme="minorHAnsi"/>
          <w:spacing w:val="-2"/>
        </w:rPr>
        <w:t xml:space="preserve"> </w:t>
      </w:r>
      <w:r w:rsidRPr="0031210D">
        <w:rPr>
          <w:rFonts w:asciiTheme="minorHAnsi" w:hAnsiTheme="minorHAnsi" w:cstheme="minorHAnsi"/>
        </w:rPr>
        <w:t>be</w:t>
      </w:r>
      <w:r w:rsidRPr="0031210D">
        <w:rPr>
          <w:rFonts w:asciiTheme="minorHAnsi" w:hAnsiTheme="minorHAnsi" w:cstheme="minorHAnsi"/>
          <w:spacing w:val="-3"/>
        </w:rPr>
        <w:t xml:space="preserve"> </w:t>
      </w:r>
      <w:r w:rsidR="002550E8" w:rsidRPr="0031210D">
        <w:rPr>
          <w:rFonts w:asciiTheme="minorHAnsi" w:hAnsiTheme="minorHAnsi" w:cstheme="minorHAnsi"/>
        </w:rPr>
        <w:t>suspended</w:t>
      </w:r>
      <w:r w:rsidRPr="0031210D">
        <w:rPr>
          <w:rFonts w:asciiTheme="minorHAnsi" w:hAnsiTheme="minorHAnsi" w:cstheme="minorHAnsi"/>
          <w:spacing w:val="-1"/>
        </w:rPr>
        <w:t xml:space="preserve"> </w:t>
      </w:r>
      <w:r w:rsidRPr="0031210D">
        <w:rPr>
          <w:rFonts w:asciiTheme="minorHAnsi" w:hAnsiTheme="minorHAnsi" w:cstheme="minorHAnsi"/>
        </w:rPr>
        <w:t>for</w:t>
      </w:r>
      <w:r w:rsidRPr="0031210D">
        <w:rPr>
          <w:rFonts w:asciiTheme="minorHAnsi" w:hAnsiTheme="minorHAnsi" w:cstheme="minorHAnsi"/>
          <w:spacing w:val="-1"/>
        </w:rPr>
        <w:t xml:space="preserve"> </w:t>
      </w:r>
      <w:r w:rsidRPr="0031210D">
        <w:rPr>
          <w:rFonts w:asciiTheme="minorHAnsi" w:hAnsiTheme="minorHAnsi" w:cstheme="minorHAnsi"/>
        </w:rPr>
        <w:t>the</w:t>
      </w:r>
      <w:r w:rsidRPr="0031210D">
        <w:rPr>
          <w:rFonts w:asciiTheme="minorHAnsi" w:hAnsiTheme="minorHAnsi" w:cstheme="minorHAnsi"/>
          <w:spacing w:val="-3"/>
        </w:rPr>
        <w:t xml:space="preserve"> </w:t>
      </w:r>
      <w:r w:rsidRPr="0031210D">
        <w:rPr>
          <w:rFonts w:asciiTheme="minorHAnsi" w:hAnsiTheme="minorHAnsi" w:cstheme="minorHAnsi"/>
        </w:rPr>
        <w:t>duration</w:t>
      </w:r>
      <w:r w:rsidRPr="0031210D">
        <w:rPr>
          <w:rFonts w:asciiTheme="minorHAnsi" w:hAnsiTheme="minorHAnsi" w:cstheme="minorHAnsi"/>
          <w:spacing w:val="-5"/>
        </w:rPr>
        <w:t xml:space="preserve"> </w:t>
      </w:r>
      <w:r w:rsidRPr="0031210D">
        <w:rPr>
          <w:rFonts w:asciiTheme="minorHAnsi" w:hAnsiTheme="minorHAnsi" w:cstheme="minorHAnsi"/>
        </w:rPr>
        <w:t>of</w:t>
      </w:r>
      <w:r w:rsidRPr="0031210D">
        <w:rPr>
          <w:rFonts w:asciiTheme="minorHAnsi" w:hAnsiTheme="minorHAnsi" w:cstheme="minorHAnsi"/>
          <w:spacing w:val="-4"/>
        </w:rPr>
        <w:t xml:space="preserve"> </w:t>
      </w:r>
      <w:r w:rsidRPr="0031210D">
        <w:rPr>
          <w:rFonts w:asciiTheme="minorHAnsi" w:hAnsiTheme="minorHAnsi" w:cstheme="minorHAnsi"/>
        </w:rPr>
        <w:t>the</w:t>
      </w:r>
      <w:r w:rsidRPr="0031210D">
        <w:rPr>
          <w:rFonts w:asciiTheme="minorHAnsi" w:hAnsiTheme="minorHAnsi" w:cstheme="minorHAnsi"/>
          <w:spacing w:val="-1"/>
        </w:rPr>
        <w:t xml:space="preserve"> </w:t>
      </w:r>
      <w:r w:rsidRPr="0031210D">
        <w:rPr>
          <w:rFonts w:asciiTheme="minorHAnsi" w:hAnsiTheme="minorHAnsi" w:cstheme="minorHAnsi"/>
        </w:rPr>
        <w:t>school’s</w:t>
      </w:r>
      <w:r w:rsidRPr="0031210D">
        <w:rPr>
          <w:rFonts w:asciiTheme="minorHAnsi" w:hAnsiTheme="minorHAnsi" w:cstheme="minorHAnsi"/>
          <w:spacing w:val="-1"/>
        </w:rPr>
        <w:t xml:space="preserve"> </w:t>
      </w:r>
      <w:r w:rsidRPr="0031210D">
        <w:rPr>
          <w:rFonts w:asciiTheme="minorHAnsi" w:hAnsiTheme="minorHAnsi" w:cstheme="minorHAnsi"/>
        </w:rPr>
        <w:t>lunchtime,</w:t>
      </w:r>
      <w:r w:rsidRPr="0031210D">
        <w:rPr>
          <w:rFonts w:asciiTheme="minorHAnsi" w:hAnsiTheme="minorHAnsi" w:cstheme="minorHAnsi"/>
          <w:spacing w:val="-3"/>
        </w:rPr>
        <w:t xml:space="preserve"> </w:t>
      </w:r>
      <w:r w:rsidRPr="0031210D">
        <w:rPr>
          <w:rFonts w:asciiTheme="minorHAnsi" w:hAnsiTheme="minorHAnsi" w:cstheme="minorHAnsi"/>
        </w:rPr>
        <w:t>especially</w:t>
      </w:r>
      <w:r w:rsidRPr="0031210D">
        <w:rPr>
          <w:rFonts w:asciiTheme="minorHAnsi" w:hAnsiTheme="minorHAnsi" w:cstheme="minorHAnsi"/>
          <w:spacing w:val="-1"/>
        </w:rPr>
        <w:t xml:space="preserve"> </w:t>
      </w:r>
      <w:r w:rsidRPr="0031210D">
        <w:rPr>
          <w:rFonts w:asciiTheme="minorHAnsi" w:hAnsiTheme="minorHAnsi" w:cstheme="minorHAnsi"/>
        </w:rPr>
        <w:t>if</w:t>
      </w:r>
      <w:r w:rsidRPr="0031210D">
        <w:rPr>
          <w:rFonts w:asciiTheme="minorHAnsi" w:hAnsiTheme="minorHAnsi" w:cstheme="minorHAnsi"/>
          <w:spacing w:val="-6"/>
        </w:rPr>
        <w:t xml:space="preserve"> </w:t>
      </w:r>
      <w:r w:rsidRPr="0031210D">
        <w:rPr>
          <w:rFonts w:asciiTheme="minorHAnsi" w:hAnsiTheme="minorHAnsi" w:cstheme="minorHAnsi"/>
        </w:rPr>
        <w:t>it is</w:t>
      </w:r>
      <w:r w:rsidRPr="0031210D">
        <w:rPr>
          <w:rFonts w:asciiTheme="minorHAnsi" w:hAnsiTheme="minorHAnsi" w:cstheme="minorHAnsi"/>
          <w:spacing w:val="-1"/>
        </w:rPr>
        <w:t xml:space="preserve"> </w:t>
      </w:r>
      <w:r w:rsidRPr="0031210D">
        <w:rPr>
          <w:rFonts w:asciiTheme="minorHAnsi" w:hAnsiTheme="minorHAnsi" w:cstheme="minorHAnsi"/>
        </w:rPr>
        <w:t>disruptive</w:t>
      </w:r>
      <w:r w:rsidRPr="0031210D">
        <w:rPr>
          <w:rFonts w:asciiTheme="minorHAnsi" w:hAnsiTheme="minorHAnsi" w:cstheme="minorHAnsi"/>
          <w:spacing w:val="-1"/>
        </w:rPr>
        <w:t xml:space="preserve"> </w:t>
      </w:r>
      <w:r w:rsidRPr="0031210D">
        <w:rPr>
          <w:rFonts w:asciiTheme="minorHAnsi" w:hAnsiTheme="minorHAnsi" w:cstheme="minorHAnsi"/>
        </w:rPr>
        <w:t>behaviour</w:t>
      </w:r>
      <w:r w:rsidRPr="0031210D">
        <w:rPr>
          <w:rFonts w:asciiTheme="minorHAnsi" w:hAnsiTheme="minorHAnsi" w:cstheme="minorHAnsi"/>
          <w:spacing w:val="-4"/>
        </w:rPr>
        <w:t xml:space="preserve"> </w:t>
      </w:r>
      <w:r w:rsidRPr="0031210D">
        <w:rPr>
          <w:rFonts w:asciiTheme="minorHAnsi" w:hAnsiTheme="minorHAnsi" w:cstheme="minorHAnsi"/>
        </w:rPr>
        <w:t xml:space="preserve">at lunchtime that is the cause of the problem. This equates to a </w:t>
      </w:r>
      <w:r w:rsidR="002550E8" w:rsidRPr="0031210D">
        <w:rPr>
          <w:rFonts w:asciiTheme="minorHAnsi" w:hAnsiTheme="minorHAnsi" w:cstheme="minorHAnsi"/>
        </w:rPr>
        <w:t xml:space="preserve">suspension </w:t>
      </w:r>
      <w:r w:rsidRPr="0031210D">
        <w:rPr>
          <w:rFonts w:asciiTheme="minorHAnsi" w:hAnsiTheme="minorHAnsi" w:cstheme="minorHAnsi"/>
        </w:rPr>
        <w:t>of one-half school day. Parents/carers have the same rights of appeal.</w:t>
      </w:r>
      <w:r w:rsidRPr="0031210D">
        <w:rPr>
          <w:rFonts w:asciiTheme="minorHAnsi" w:hAnsiTheme="minorHAnsi" w:cstheme="minorHAnsi"/>
          <w:spacing w:val="40"/>
        </w:rPr>
        <w:t xml:space="preserve"> </w:t>
      </w:r>
      <w:r w:rsidRPr="0031210D">
        <w:rPr>
          <w:rFonts w:asciiTheme="minorHAnsi" w:hAnsiTheme="minorHAnsi" w:cstheme="minorHAnsi"/>
        </w:rPr>
        <w:t>Arrangements may need to be made for children who have free school meals.</w:t>
      </w:r>
    </w:p>
    <w:p w14:paraId="633FBBE9" w14:textId="77777777" w:rsidR="00D62713" w:rsidRPr="0031210D" w:rsidRDefault="00D62713" w:rsidP="00D62713">
      <w:pPr>
        <w:pStyle w:val="BodyText"/>
        <w:spacing w:before="121"/>
        <w:rPr>
          <w:rFonts w:asciiTheme="minorHAnsi" w:hAnsiTheme="minorHAnsi" w:cstheme="minorHAnsi"/>
        </w:rPr>
      </w:pPr>
    </w:p>
    <w:p w14:paraId="30898462" w14:textId="77777777" w:rsidR="002550E8" w:rsidRPr="0031210D" w:rsidRDefault="00D62713" w:rsidP="002550E8">
      <w:pPr>
        <w:pStyle w:val="BodyText"/>
        <w:spacing w:before="1"/>
        <w:ind w:left="472"/>
        <w:rPr>
          <w:rFonts w:asciiTheme="minorHAnsi" w:hAnsiTheme="minorHAnsi" w:cstheme="minorHAnsi"/>
          <w:b/>
          <w:bCs/>
        </w:rPr>
      </w:pPr>
      <w:r w:rsidRPr="0031210D">
        <w:rPr>
          <w:rFonts w:asciiTheme="minorHAnsi" w:hAnsiTheme="minorHAnsi" w:cstheme="minorHAnsi"/>
          <w:b/>
          <w:bCs/>
        </w:rPr>
        <w:t>Parental</w:t>
      </w:r>
      <w:r w:rsidRPr="0031210D">
        <w:rPr>
          <w:rFonts w:asciiTheme="minorHAnsi" w:hAnsiTheme="minorHAnsi" w:cstheme="minorHAnsi"/>
          <w:b/>
          <w:bCs/>
          <w:spacing w:val="-7"/>
        </w:rPr>
        <w:t xml:space="preserve"> </w:t>
      </w:r>
      <w:r w:rsidRPr="0031210D">
        <w:rPr>
          <w:rFonts w:asciiTheme="minorHAnsi" w:hAnsiTheme="minorHAnsi" w:cstheme="minorHAnsi"/>
          <w:b/>
          <w:bCs/>
          <w:spacing w:val="-2"/>
        </w:rPr>
        <w:t>cooperation</w:t>
      </w:r>
    </w:p>
    <w:p w14:paraId="511C2E14" w14:textId="64EB5F97" w:rsidR="00D62713" w:rsidRPr="0031210D" w:rsidRDefault="00D62713" w:rsidP="002550E8">
      <w:pPr>
        <w:pStyle w:val="BodyText"/>
        <w:spacing w:before="1"/>
        <w:ind w:left="472"/>
        <w:rPr>
          <w:rFonts w:asciiTheme="minorHAnsi" w:hAnsiTheme="minorHAnsi" w:cstheme="minorHAnsi"/>
          <w:b/>
          <w:bCs/>
        </w:rPr>
      </w:pPr>
      <w:r w:rsidRPr="0031210D">
        <w:rPr>
          <w:rFonts w:asciiTheme="minorHAnsi" w:hAnsiTheme="minorHAnsi" w:cstheme="minorHAnsi"/>
        </w:rPr>
        <w:t>Where</w:t>
      </w:r>
      <w:r w:rsidRPr="0031210D">
        <w:rPr>
          <w:rFonts w:asciiTheme="minorHAnsi" w:hAnsiTheme="minorHAnsi" w:cstheme="minorHAnsi"/>
          <w:spacing w:val="-6"/>
        </w:rPr>
        <w:t xml:space="preserve"> </w:t>
      </w:r>
      <w:r w:rsidRPr="0031210D">
        <w:rPr>
          <w:rFonts w:asciiTheme="minorHAnsi" w:hAnsiTheme="minorHAnsi" w:cstheme="minorHAnsi"/>
        </w:rPr>
        <w:t>a</w:t>
      </w:r>
      <w:r w:rsidRPr="0031210D">
        <w:rPr>
          <w:rFonts w:asciiTheme="minorHAnsi" w:hAnsiTheme="minorHAnsi" w:cstheme="minorHAnsi"/>
          <w:spacing w:val="-6"/>
        </w:rPr>
        <w:t xml:space="preserve"> </w:t>
      </w:r>
      <w:r w:rsidRPr="0031210D">
        <w:rPr>
          <w:rFonts w:asciiTheme="minorHAnsi" w:hAnsiTheme="minorHAnsi" w:cstheme="minorHAnsi"/>
        </w:rPr>
        <w:t>parent/</w:t>
      </w:r>
      <w:proofErr w:type="spellStart"/>
      <w:r w:rsidRPr="0031210D">
        <w:rPr>
          <w:rFonts w:asciiTheme="minorHAnsi" w:hAnsiTheme="minorHAnsi" w:cstheme="minorHAnsi"/>
        </w:rPr>
        <w:t>carer</w:t>
      </w:r>
      <w:proofErr w:type="spellEnd"/>
      <w:r w:rsidRPr="0031210D">
        <w:rPr>
          <w:rFonts w:asciiTheme="minorHAnsi" w:hAnsiTheme="minorHAnsi" w:cstheme="minorHAnsi"/>
          <w:spacing w:val="-4"/>
        </w:rPr>
        <w:t xml:space="preserve"> </w:t>
      </w:r>
      <w:r w:rsidRPr="0031210D">
        <w:rPr>
          <w:rFonts w:asciiTheme="minorHAnsi" w:hAnsiTheme="minorHAnsi" w:cstheme="minorHAnsi"/>
        </w:rPr>
        <w:t>refuses</w:t>
      </w:r>
      <w:r w:rsidRPr="0031210D">
        <w:rPr>
          <w:rFonts w:asciiTheme="minorHAnsi" w:hAnsiTheme="minorHAnsi" w:cstheme="minorHAnsi"/>
          <w:spacing w:val="-3"/>
        </w:rPr>
        <w:t xml:space="preserve"> </w:t>
      </w:r>
      <w:r w:rsidRPr="0031210D">
        <w:rPr>
          <w:rFonts w:asciiTheme="minorHAnsi" w:hAnsiTheme="minorHAnsi" w:cstheme="minorHAnsi"/>
        </w:rPr>
        <w:t>to</w:t>
      </w:r>
      <w:r w:rsidRPr="0031210D">
        <w:rPr>
          <w:rFonts w:asciiTheme="minorHAnsi" w:hAnsiTheme="minorHAnsi" w:cstheme="minorHAnsi"/>
          <w:spacing w:val="-2"/>
        </w:rPr>
        <w:t xml:space="preserve"> </w:t>
      </w:r>
      <w:r w:rsidRPr="0031210D">
        <w:rPr>
          <w:rFonts w:asciiTheme="minorHAnsi" w:hAnsiTheme="minorHAnsi" w:cstheme="minorHAnsi"/>
        </w:rPr>
        <w:t>comply</w:t>
      </w:r>
      <w:r w:rsidRPr="0031210D">
        <w:rPr>
          <w:rFonts w:asciiTheme="minorHAnsi" w:hAnsiTheme="minorHAnsi" w:cstheme="minorHAnsi"/>
          <w:spacing w:val="-6"/>
        </w:rPr>
        <w:t xml:space="preserve"> </w:t>
      </w:r>
      <w:r w:rsidRPr="0031210D">
        <w:rPr>
          <w:rFonts w:asciiTheme="minorHAnsi" w:hAnsiTheme="minorHAnsi" w:cstheme="minorHAnsi"/>
        </w:rPr>
        <w:t>with</w:t>
      </w:r>
      <w:r w:rsidRPr="0031210D">
        <w:rPr>
          <w:rFonts w:asciiTheme="minorHAnsi" w:hAnsiTheme="minorHAnsi" w:cstheme="minorHAnsi"/>
          <w:spacing w:val="-4"/>
        </w:rPr>
        <w:t xml:space="preserve"> </w:t>
      </w:r>
      <w:r w:rsidRPr="0031210D">
        <w:rPr>
          <w:rFonts w:asciiTheme="minorHAnsi" w:hAnsiTheme="minorHAnsi" w:cstheme="minorHAnsi"/>
        </w:rPr>
        <w:t>a</w:t>
      </w:r>
      <w:r w:rsidR="002550E8" w:rsidRPr="0031210D">
        <w:rPr>
          <w:rFonts w:asciiTheme="minorHAnsi" w:hAnsiTheme="minorHAnsi" w:cstheme="minorHAnsi"/>
        </w:rPr>
        <w:t xml:space="preserve"> suspension</w:t>
      </w:r>
      <w:r w:rsidRPr="0031210D">
        <w:rPr>
          <w:rFonts w:asciiTheme="minorHAnsi" w:hAnsiTheme="minorHAnsi" w:cstheme="minorHAnsi"/>
        </w:rPr>
        <w:t>,</w:t>
      </w:r>
      <w:r w:rsidRPr="0031210D">
        <w:rPr>
          <w:rFonts w:asciiTheme="minorHAnsi" w:hAnsiTheme="minorHAnsi" w:cstheme="minorHAnsi"/>
          <w:spacing w:val="-4"/>
        </w:rPr>
        <w:t xml:space="preserve"> </w:t>
      </w:r>
      <w:r w:rsidRPr="0031210D">
        <w:rPr>
          <w:rFonts w:asciiTheme="minorHAnsi" w:hAnsiTheme="minorHAnsi" w:cstheme="minorHAnsi"/>
        </w:rPr>
        <w:t>whether</w:t>
      </w:r>
      <w:r w:rsidRPr="0031210D">
        <w:rPr>
          <w:rFonts w:asciiTheme="minorHAnsi" w:hAnsiTheme="minorHAnsi" w:cstheme="minorHAnsi"/>
          <w:spacing w:val="-1"/>
        </w:rPr>
        <w:t xml:space="preserve"> </w:t>
      </w:r>
      <w:r w:rsidRPr="0031210D">
        <w:rPr>
          <w:rFonts w:asciiTheme="minorHAnsi" w:hAnsiTheme="minorHAnsi" w:cstheme="minorHAnsi"/>
        </w:rPr>
        <w:t>at</w:t>
      </w:r>
      <w:r w:rsidRPr="0031210D">
        <w:rPr>
          <w:rFonts w:asciiTheme="minorHAnsi" w:hAnsiTheme="minorHAnsi" w:cstheme="minorHAnsi"/>
          <w:spacing w:val="-4"/>
        </w:rPr>
        <w:t xml:space="preserve"> </w:t>
      </w:r>
      <w:r w:rsidRPr="0031210D">
        <w:rPr>
          <w:rFonts w:asciiTheme="minorHAnsi" w:hAnsiTheme="minorHAnsi" w:cstheme="minorHAnsi"/>
        </w:rPr>
        <w:t>lunchtime</w:t>
      </w:r>
      <w:r w:rsidRPr="0031210D">
        <w:rPr>
          <w:rFonts w:asciiTheme="minorHAnsi" w:hAnsiTheme="minorHAnsi" w:cstheme="minorHAnsi"/>
          <w:spacing w:val="-6"/>
        </w:rPr>
        <w:t xml:space="preserve"> </w:t>
      </w:r>
      <w:r w:rsidRPr="0031210D">
        <w:rPr>
          <w:rFonts w:asciiTheme="minorHAnsi" w:hAnsiTheme="minorHAnsi" w:cstheme="minorHAnsi"/>
        </w:rPr>
        <w:t>or</w:t>
      </w:r>
      <w:r w:rsidRPr="0031210D">
        <w:rPr>
          <w:rFonts w:asciiTheme="minorHAnsi" w:hAnsiTheme="minorHAnsi" w:cstheme="minorHAnsi"/>
          <w:spacing w:val="-3"/>
        </w:rPr>
        <w:t xml:space="preserve"> </w:t>
      </w:r>
      <w:r w:rsidRPr="0031210D">
        <w:rPr>
          <w:rFonts w:asciiTheme="minorHAnsi" w:hAnsiTheme="minorHAnsi" w:cstheme="minorHAnsi"/>
        </w:rPr>
        <w:t>for</w:t>
      </w:r>
      <w:r w:rsidRPr="0031210D">
        <w:rPr>
          <w:rFonts w:asciiTheme="minorHAnsi" w:hAnsiTheme="minorHAnsi" w:cstheme="minorHAnsi"/>
          <w:spacing w:val="-4"/>
        </w:rPr>
        <w:t xml:space="preserve"> </w:t>
      </w:r>
      <w:r w:rsidRPr="0031210D">
        <w:rPr>
          <w:rFonts w:asciiTheme="minorHAnsi" w:hAnsiTheme="minorHAnsi" w:cstheme="minorHAnsi"/>
        </w:rPr>
        <w:t>longer</w:t>
      </w:r>
      <w:r w:rsidRPr="0031210D">
        <w:rPr>
          <w:rFonts w:asciiTheme="minorHAnsi" w:hAnsiTheme="minorHAnsi" w:cstheme="minorHAnsi"/>
          <w:spacing w:val="-4"/>
        </w:rPr>
        <w:t xml:space="preserve"> </w:t>
      </w:r>
      <w:r w:rsidRPr="0031210D">
        <w:rPr>
          <w:rFonts w:asciiTheme="minorHAnsi" w:hAnsiTheme="minorHAnsi" w:cstheme="minorHAnsi"/>
        </w:rPr>
        <w:t>periods,</w:t>
      </w:r>
      <w:r w:rsidRPr="0031210D">
        <w:rPr>
          <w:rFonts w:asciiTheme="minorHAnsi" w:hAnsiTheme="minorHAnsi" w:cstheme="minorHAnsi"/>
          <w:spacing w:val="-6"/>
        </w:rPr>
        <w:t xml:space="preserve"> </w:t>
      </w:r>
      <w:r w:rsidRPr="0031210D">
        <w:rPr>
          <w:rFonts w:asciiTheme="minorHAnsi" w:hAnsiTheme="minorHAnsi" w:cstheme="minorHAnsi"/>
          <w:spacing w:val="-5"/>
        </w:rPr>
        <w:t>the</w:t>
      </w:r>
    </w:p>
    <w:p w14:paraId="1CDEE54A" w14:textId="2CD0EFF2"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school</w:t>
      </w:r>
      <w:r w:rsidRPr="0031210D">
        <w:rPr>
          <w:rFonts w:asciiTheme="minorHAnsi" w:hAnsiTheme="minorHAnsi" w:cstheme="minorHAnsi"/>
          <w:spacing w:val="-7"/>
        </w:rPr>
        <w:t xml:space="preserve"> </w:t>
      </w:r>
      <w:r w:rsidRPr="0031210D">
        <w:rPr>
          <w:rFonts w:asciiTheme="minorHAnsi" w:hAnsiTheme="minorHAnsi" w:cstheme="minorHAnsi"/>
        </w:rPr>
        <w:t>must</w:t>
      </w:r>
      <w:r w:rsidRPr="0031210D">
        <w:rPr>
          <w:rFonts w:asciiTheme="minorHAnsi" w:hAnsiTheme="minorHAnsi" w:cstheme="minorHAnsi"/>
          <w:spacing w:val="-2"/>
        </w:rPr>
        <w:t xml:space="preserve"> </w:t>
      </w:r>
      <w:r w:rsidRPr="0031210D">
        <w:rPr>
          <w:rFonts w:asciiTheme="minorHAnsi" w:hAnsiTheme="minorHAnsi" w:cstheme="minorHAnsi"/>
        </w:rPr>
        <w:t>consider</w:t>
      </w:r>
      <w:r w:rsidRPr="0031210D">
        <w:rPr>
          <w:rFonts w:asciiTheme="minorHAnsi" w:hAnsiTheme="minorHAnsi" w:cstheme="minorHAnsi"/>
          <w:spacing w:val="-4"/>
        </w:rPr>
        <w:t xml:space="preserve"> </w:t>
      </w:r>
      <w:r w:rsidRPr="0031210D">
        <w:rPr>
          <w:rFonts w:asciiTheme="minorHAnsi" w:hAnsiTheme="minorHAnsi" w:cstheme="minorHAnsi"/>
        </w:rPr>
        <w:t>the</w:t>
      </w:r>
      <w:r w:rsidRPr="0031210D">
        <w:rPr>
          <w:rFonts w:asciiTheme="minorHAnsi" w:hAnsiTheme="minorHAnsi" w:cstheme="minorHAnsi"/>
          <w:spacing w:val="-3"/>
        </w:rPr>
        <w:t xml:space="preserve"> </w:t>
      </w:r>
      <w:r w:rsidRPr="0031210D">
        <w:rPr>
          <w:rFonts w:asciiTheme="minorHAnsi" w:hAnsiTheme="minorHAnsi" w:cstheme="minorHAnsi"/>
        </w:rPr>
        <w:t>child’s</w:t>
      </w:r>
      <w:r w:rsidRPr="0031210D">
        <w:rPr>
          <w:rFonts w:asciiTheme="minorHAnsi" w:hAnsiTheme="minorHAnsi" w:cstheme="minorHAnsi"/>
          <w:spacing w:val="-2"/>
        </w:rPr>
        <w:t xml:space="preserve"> </w:t>
      </w:r>
      <w:r w:rsidRPr="0031210D">
        <w:rPr>
          <w:rFonts w:asciiTheme="minorHAnsi" w:hAnsiTheme="minorHAnsi" w:cstheme="minorHAnsi"/>
        </w:rPr>
        <w:t>safety</w:t>
      </w:r>
      <w:r w:rsidRPr="0031210D">
        <w:rPr>
          <w:rFonts w:asciiTheme="minorHAnsi" w:hAnsiTheme="minorHAnsi" w:cstheme="minorHAnsi"/>
          <w:spacing w:val="-3"/>
        </w:rPr>
        <w:t xml:space="preserve"> </w:t>
      </w:r>
      <w:r w:rsidRPr="0031210D">
        <w:rPr>
          <w:rFonts w:asciiTheme="minorHAnsi" w:hAnsiTheme="minorHAnsi" w:cstheme="minorHAnsi"/>
        </w:rPr>
        <w:t>in</w:t>
      </w:r>
      <w:r w:rsidRPr="0031210D">
        <w:rPr>
          <w:rFonts w:asciiTheme="minorHAnsi" w:hAnsiTheme="minorHAnsi" w:cstheme="minorHAnsi"/>
          <w:spacing w:val="-2"/>
        </w:rPr>
        <w:t xml:space="preserve"> </w:t>
      </w:r>
      <w:r w:rsidRPr="0031210D">
        <w:rPr>
          <w:rFonts w:asciiTheme="minorHAnsi" w:hAnsiTheme="minorHAnsi" w:cstheme="minorHAnsi"/>
        </w:rPr>
        <w:t>deciding</w:t>
      </w:r>
      <w:r w:rsidRPr="0031210D">
        <w:rPr>
          <w:rFonts w:asciiTheme="minorHAnsi" w:hAnsiTheme="minorHAnsi" w:cstheme="minorHAnsi"/>
          <w:spacing w:val="-6"/>
        </w:rPr>
        <w:t xml:space="preserve"> </w:t>
      </w:r>
      <w:r w:rsidRPr="0031210D">
        <w:rPr>
          <w:rFonts w:asciiTheme="minorHAnsi" w:hAnsiTheme="minorHAnsi" w:cstheme="minorHAnsi"/>
        </w:rPr>
        <w:t>what</w:t>
      </w:r>
      <w:r w:rsidRPr="0031210D">
        <w:rPr>
          <w:rFonts w:asciiTheme="minorHAnsi" w:hAnsiTheme="minorHAnsi" w:cstheme="minorHAnsi"/>
          <w:spacing w:val="-2"/>
        </w:rPr>
        <w:t xml:space="preserve"> </w:t>
      </w:r>
      <w:r w:rsidRPr="0031210D">
        <w:rPr>
          <w:rFonts w:asciiTheme="minorHAnsi" w:hAnsiTheme="minorHAnsi" w:cstheme="minorHAnsi"/>
        </w:rPr>
        <w:t>action</w:t>
      </w:r>
      <w:r w:rsidRPr="0031210D">
        <w:rPr>
          <w:rFonts w:asciiTheme="minorHAnsi" w:hAnsiTheme="minorHAnsi" w:cstheme="minorHAnsi"/>
          <w:spacing w:val="-4"/>
        </w:rPr>
        <w:t xml:space="preserve"> </w:t>
      </w:r>
      <w:r w:rsidRPr="0031210D">
        <w:rPr>
          <w:rFonts w:asciiTheme="minorHAnsi" w:hAnsiTheme="minorHAnsi" w:cstheme="minorHAnsi"/>
        </w:rPr>
        <w:t>to</w:t>
      </w:r>
      <w:r w:rsidRPr="0031210D">
        <w:rPr>
          <w:rFonts w:asciiTheme="minorHAnsi" w:hAnsiTheme="minorHAnsi" w:cstheme="minorHAnsi"/>
          <w:spacing w:val="-3"/>
        </w:rPr>
        <w:t xml:space="preserve"> </w:t>
      </w:r>
      <w:r w:rsidRPr="0031210D">
        <w:rPr>
          <w:rFonts w:asciiTheme="minorHAnsi" w:hAnsiTheme="minorHAnsi" w:cstheme="minorHAnsi"/>
          <w:spacing w:val="-2"/>
        </w:rPr>
        <w:t>take.</w:t>
      </w:r>
    </w:p>
    <w:p w14:paraId="222A4437" w14:textId="0107CF9C" w:rsidR="008B7E66" w:rsidRPr="0031210D" w:rsidRDefault="00D62713" w:rsidP="008B7E66">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If the school is unable to resolve the situation it may be necessary to contact other support agencies), or contact the Local Authority for advice.</w:t>
      </w:r>
    </w:p>
    <w:p w14:paraId="240EB28A" w14:textId="77777777" w:rsidR="002550E8" w:rsidRPr="0031210D" w:rsidRDefault="002550E8" w:rsidP="002550E8">
      <w:pPr>
        <w:pStyle w:val="Heading5"/>
        <w:tabs>
          <w:tab w:val="left" w:pos="1063"/>
        </w:tabs>
        <w:ind w:left="1063" w:firstLine="0"/>
        <w:rPr>
          <w:rFonts w:asciiTheme="minorHAnsi" w:hAnsiTheme="minorHAnsi" w:cstheme="minorHAnsi"/>
        </w:rPr>
      </w:pPr>
    </w:p>
    <w:p w14:paraId="7B8BA84F" w14:textId="70D0A182" w:rsidR="002550E8" w:rsidRPr="0031210D" w:rsidRDefault="002550E8" w:rsidP="002550E8">
      <w:pPr>
        <w:pStyle w:val="Heading5"/>
        <w:tabs>
          <w:tab w:val="left" w:pos="1063"/>
        </w:tabs>
        <w:ind w:left="1063" w:hanging="637"/>
        <w:rPr>
          <w:rFonts w:asciiTheme="minorHAnsi" w:hAnsiTheme="minorHAnsi" w:cstheme="minorHAnsi"/>
        </w:rPr>
      </w:pPr>
      <w:r w:rsidRPr="0031210D">
        <w:rPr>
          <w:rFonts w:asciiTheme="minorHAnsi" w:hAnsiTheme="minorHAnsi" w:cstheme="minorHAnsi"/>
        </w:rPr>
        <w:t>The</w:t>
      </w:r>
      <w:r w:rsidRPr="0031210D">
        <w:rPr>
          <w:rFonts w:asciiTheme="minorHAnsi" w:hAnsiTheme="minorHAnsi" w:cstheme="minorHAnsi"/>
          <w:spacing w:val="-2"/>
        </w:rPr>
        <w:t xml:space="preserve"> </w:t>
      </w:r>
      <w:r w:rsidRPr="0031210D">
        <w:rPr>
          <w:rFonts w:asciiTheme="minorHAnsi" w:hAnsiTheme="minorHAnsi" w:cstheme="minorHAnsi"/>
        </w:rPr>
        <w:t>Role</w:t>
      </w:r>
      <w:r w:rsidRPr="0031210D">
        <w:rPr>
          <w:rFonts w:asciiTheme="minorHAnsi" w:hAnsiTheme="minorHAnsi" w:cstheme="minorHAnsi"/>
          <w:spacing w:val="-3"/>
        </w:rPr>
        <w:t xml:space="preserve"> </w:t>
      </w:r>
      <w:r w:rsidRPr="0031210D">
        <w:rPr>
          <w:rFonts w:asciiTheme="minorHAnsi" w:hAnsiTheme="minorHAnsi" w:cstheme="minorHAnsi"/>
        </w:rPr>
        <w:t>of</w:t>
      </w:r>
      <w:r w:rsidRPr="0031210D">
        <w:rPr>
          <w:rFonts w:asciiTheme="minorHAnsi" w:hAnsiTheme="minorHAnsi" w:cstheme="minorHAnsi"/>
          <w:spacing w:val="-3"/>
        </w:rPr>
        <w:t xml:space="preserve"> </w:t>
      </w:r>
      <w:r w:rsidRPr="0031210D">
        <w:rPr>
          <w:rFonts w:asciiTheme="minorHAnsi" w:hAnsiTheme="minorHAnsi" w:cstheme="minorHAnsi"/>
        </w:rPr>
        <w:t xml:space="preserve">the </w:t>
      </w:r>
      <w:r w:rsidRPr="0031210D">
        <w:rPr>
          <w:rFonts w:asciiTheme="minorHAnsi" w:hAnsiTheme="minorHAnsi" w:cstheme="minorHAnsi"/>
          <w:spacing w:val="-2"/>
        </w:rPr>
        <w:t>Headteacher</w:t>
      </w:r>
    </w:p>
    <w:p w14:paraId="265D8FC1" w14:textId="06656977" w:rsidR="00D62713" w:rsidRPr="0031210D" w:rsidRDefault="00D62713" w:rsidP="002550E8">
      <w:pPr>
        <w:pStyle w:val="Heading5"/>
        <w:tabs>
          <w:tab w:val="left" w:pos="1063"/>
        </w:tabs>
        <w:ind w:left="1063" w:hanging="637"/>
        <w:rPr>
          <w:rFonts w:asciiTheme="minorHAnsi" w:hAnsiTheme="minorHAnsi" w:cstheme="minorHAnsi"/>
          <w:b w:val="0"/>
          <w:bCs w:val="0"/>
        </w:rPr>
      </w:pPr>
      <w:r w:rsidRPr="0031210D">
        <w:rPr>
          <w:rFonts w:asciiTheme="minorHAnsi" w:hAnsiTheme="minorHAnsi" w:cstheme="minorHAnsi"/>
          <w:b w:val="0"/>
          <w:bCs w:val="0"/>
        </w:rPr>
        <w:t>Before</w:t>
      </w:r>
      <w:r w:rsidRPr="0031210D">
        <w:rPr>
          <w:rFonts w:asciiTheme="minorHAnsi" w:hAnsiTheme="minorHAnsi" w:cstheme="minorHAnsi"/>
          <w:b w:val="0"/>
          <w:bCs w:val="0"/>
          <w:spacing w:val="-4"/>
        </w:rPr>
        <w:t xml:space="preserve"> </w:t>
      </w:r>
      <w:r w:rsidRPr="0031210D">
        <w:rPr>
          <w:rFonts w:asciiTheme="minorHAnsi" w:hAnsiTheme="minorHAnsi" w:cstheme="minorHAnsi"/>
          <w:b w:val="0"/>
          <w:bCs w:val="0"/>
        </w:rPr>
        <w:t>deciding</w:t>
      </w:r>
      <w:r w:rsidRPr="0031210D">
        <w:rPr>
          <w:rFonts w:asciiTheme="minorHAnsi" w:hAnsiTheme="minorHAnsi" w:cstheme="minorHAnsi"/>
          <w:b w:val="0"/>
          <w:bCs w:val="0"/>
          <w:spacing w:val="-4"/>
        </w:rPr>
        <w:t xml:space="preserve"> </w:t>
      </w:r>
      <w:r w:rsidRPr="0031210D">
        <w:rPr>
          <w:rFonts w:asciiTheme="minorHAnsi" w:hAnsiTheme="minorHAnsi" w:cstheme="minorHAnsi"/>
          <w:b w:val="0"/>
          <w:bCs w:val="0"/>
        </w:rPr>
        <w:t>to</w:t>
      </w:r>
      <w:r w:rsidRPr="0031210D">
        <w:rPr>
          <w:rFonts w:asciiTheme="minorHAnsi" w:hAnsiTheme="minorHAnsi" w:cstheme="minorHAnsi"/>
          <w:b w:val="0"/>
          <w:bCs w:val="0"/>
          <w:spacing w:val="-4"/>
        </w:rPr>
        <w:t xml:space="preserve"> </w:t>
      </w:r>
      <w:r w:rsidR="002550E8" w:rsidRPr="0031210D">
        <w:rPr>
          <w:rFonts w:asciiTheme="minorHAnsi" w:hAnsiTheme="minorHAnsi" w:cstheme="minorHAnsi"/>
          <w:b w:val="0"/>
          <w:bCs w:val="0"/>
        </w:rPr>
        <w:t>suspend</w:t>
      </w:r>
      <w:r w:rsidRPr="0031210D">
        <w:rPr>
          <w:rFonts w:asciiTheme="minorHAnsi" w:hAnsiTheme="minorHAnsi" w:cstheme="minorHAnsi"/>
          <w:b w:val="0"/>
          <w:bCs w:val="0"/>
          <w:spacing w:val="-6"/>
        </w:rPr>
        <w:t xml:space="preserve"> </w:t>
      </w:r>
      <w:r w:rsidRPr="0031210D">
        <w:rPr>
          <w:rFonts w:asciiTheme="minorHAnsi" w:hAnsiTheme="minorHAnsi" w:cstheme="minorHAnsi"/>
          <w:b w:val="0"/>
          <w:bCs w:val="0"/>
        </w:rPr>
        <w:t>the</w:t>
      </w:r>
      <w:r w:rsidRPr="0031210D">
        <w:rPr>
          <w:rFonts w:asciiTheme="minorHAnsi" w:hAnsiTheme="minorHAnsi" w:cstheme="minorHAnsi"/>
          <w:b w:val="0"/>
          <w:bCs w:val="0"/>
          <w:spacing w:val="-4"/>
        </w:rPr>
        <w:t xml:space="preserve"> </w:t>
      </w:r>
      <w:r w:rsidRPr="0031210D">
        <w:rPr>
          <w:rFonts w:asciiTheme="minorHAnsi" w:hAnsiTheme="minorHAnsi" w:cstheme="minorHAnsi"/>
          <w:b w:val="0"/>
          <w:bCs w:val="0"/>
        </w:rPr>
        <w:t>Headteacher</w:t>
      </w:r>
      <w:r w:rsidRPr="0031210D">
        <w:rPr>
          <w:rFonts w:asciiTheme="minorHAnsi" w:hAnsiTheme="minorHAnsi" w:cstheme="minorHAnsi"/>
          <w:b w:val="0"/>
          <w:bCs w:val="0"/>
          <w:spacing w:val="-5"/>
        </w:rPr>
        <w:t xml:space="preserve"> </w:t>
      </w:r>
      <w:r w:rsidRPr="0031210D">
        <w:rPr>
          <w:rFonts w:asciiTheme="minorHAnsi" w:hAnsiTheme="minorHAnsi" w:cstheme="minorHAnsi"/>
          <w:b w:val="0"/>
          <w:bCs w:val="0"/>
          <w:spacing w:val="-4"/>
        </w:rPr>
        <w:t>must:</w:t>
      </w:r>
    </w:p>
    <w:p w14:paraId="6E60A578"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ensure that an appropriate investigation has taken place</w:t>
      </w:r>
    </w:p>
    <w:p w14:paraId="0CB8DBF1"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consider all the facts and firm evidence to support the allegation and consider the appropriate school policies.</w:t>
      </w:r>
    </w:p>
    <w:p w14:paraId="162FC364"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allow the child an opportunity to give their version of events</w:t>
      </w:r>
    </w:p>
    <w:p w14:paraId="416791BE"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check whether an incident was provoked, especially by either racial, homophobic, or sexual</w:t>
      </w:r>
    </w:p>
    <w:p w14:paraId="3D4F0BA0" w14:textId="77777777" w:rsidR="00D62713" w:rsidRPr="0031210D" w:rsidRDefault="00D62713"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harassment</w:t>
      </w:r>
    </w:p>
    <w:p w14:paraId="7E0E01E3" w14:textId="77777777" w:rsidR="0062126C" w:rsidRDefault="00D62713" w:rsidP="0062126C">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if necessary, consult with other people, but not with anyone who may be later involved in a review of the decision, e.g., a member of the PDC</w:t>
      </w:r>
      <w:r w:rsidR="0031210D" w:rsidRPr="0031210D">
        <w:rPr>
          <w:rFonts w:asciiTheme="minorHAnsi" w:hAnsiTheme="minorHAnsi" w:cstheme="minorHAnsi"/>
        </w:rPr>
        <w:t>.</w:t>
      </w:r>
    </w:p>
    <w:p w14:paraId="667FDC1C" w14:textId="3706AD64" w:rsidR="0031210D" w:rsidRPr="0031210D" w:rsidRDefault="0083463B" w:rsidP="0062126C">
      <w:pPr>
        <w:pStyle w:val="ListParagraph"/>
        <w:tabs>
          <w:tab w:val="left" w:pos="709"/>
        </w:tabs>
        <w:spacing w:before="58"/>
        <w:ind w:left="709" w:right="359" w:firstLine="0"/>
        <w:rPr>
          <w:rFonts w:asciiTheme="minorHAnsi" w:hAnsiTheme="minorHAnsi" w:cstheme="minorHAnsi"/>
        </w:rPr>
      </w:pPr>
      <w:r>
        <w:t>Decisions will be made on the balance of probabilities. Where there is insufficient evidence, suspension will not be used.</w:t>
      </w:r>
    </w:p>
    <w:p w14:paraId="059112C1" w14:textId="2F9EEDD0" w:rsidR="00D62713" w:rsidRPr="0031210D" w:rsidRDefault="00AE76A8" w:rsidP="00AE76A8">
      <w:pPr>
        <w:pStyle w:val="ListParagraph"/>
        <w:spacing w:before="58"/>
        <w:ind w:left="426" w:right="359" w:firstLine="141"/>
        <w:rPr>
          <w:rFonts w:asciiTheme="minorHAnsi" w:hAnsiTheme="minorHAnsi" w:cstheme="minorHAnsi"/>
        </w:rPr>
      </w:pPr>
      <w:r w:rsidRPr="0031210D">
        <w:rPr>
          <w:rFonts w:asciiTheme="minorHAnsi" w:hAnsiTheme="minorHAnsi" w:cstheme="minorHAnsi"/>
        </w:rPr>
        <w:tab/>
      </w:r>
      <w:r w:rsidR="00D62713" w:rsidRPr="0031210D">
        <w:rPr>
          <w:rFonts w:asciiTheme="minorHAnsi" w:hAnsiTheme="minorHAnsi" w:cstheme="minorHAnsi"/>
        </w:rPr>
        <w:t xml:space="preserve">Once the decision to </w:t>
      </w:r>
      <w:r w:rsidR="008B7E66" w:rsidRPr="0031210D">
        <w:rPr>
          <w:rFonts w:asciiTheme="minorHAnsi" w:hAnsiTheme="minorHAnsi" w:cstheme="minorHAnsi"/>
        </w:rPr>
        <w:t>suspend</w:t>
      </w:r>
      <w:r w:rsidR="00D62713" w:rsidRPr="0031210D">
        <w:rPr>
          <w:rFonts w:asciiTheme="minorHAnsi" w:hAnsiTheme="minorHAnsi" w:cstheme="minorHAnsi"/>
        </w:rPr>
        <w:t xml:space="preserve"> has been made, the Headteacher must immediately inform the governing </w:t>
      </w:r>
      <w:r w:rsidR="0031210D" w:rsidRPr="0031210D">
        <w:rPr>
          <w:rFonts w:asciiTheme="minorHAnsi" w:hAnsiTheme="minorHAnsi" w:cstheme="minorHAnsi"/>
        </w:rPr>
        <w:tab/>
      </w:r>
      <w:r w:rsidR="00D62713" w:rsidRPr="0031210D">
        <w:rPr>
          <w:rFonts w:asciiTheme="minorHAnsi" w:hAnsiTheme="minorHAnsi" w:cstheme="minorHAnsi"/>
        </w:rPr>
        <w:t xml:space="preserve">body’s </w:t>
      </w:r>
      <w:r w:rsidRPr="0031210D">
        <w:rPr>
          <w:rFonts w:asciiTheme="minorHAnsi" w:hAnsiTheme="minorHAnsi" w:cstheme="minorHAnsi"/>
        </w:rPr>
        <w:tab/>
      </w:r>
      <w:r w:rsidR="00D62713" w:rsidRPr="0031210D">
        <w:rPr>
          <w:rFonts w:asciiTheme="minorHAnsi" w:hAnsiTheme="minorHAnsi" w:cstheme="minorHAnsi"/>
        </w:rPr>
        <w:t>PDC</w:t>
      </w:r>
      <w:r w:rsidR="002550E8" w:rsidRPr="0031210D">
        <w:rPr>
          <w:rFonts w:asciiTheme="minorHAnsi" w:hAnsiTheme="minorHAnsi" w:cstheme="minorHAnsi"/>
        </w:rPr>
        <w:t xml:space="preserve"> </w:t>
      </w:r>
      <w:r w:rsidR="00D62713" w:rsidRPr="0031210D">
        <w:rPr>
          <w:rFonts w:asciiTheme="minorHAnsi" w:hAnsiTheme="minorHAnsi" w:cstheme="minorHAnsi"/>
        </w:rPr>
        <w:t xml:space="preserve">(through the Chair of Governors if necessary or appropriate) and the Local Authority in the </w:t>
      </w:r>
      <w:r w:rsidR="0031210D" w:rsidRPr="0031210D">
        <w:rPr>
          <w:rFonts w:asciiTheme="minorHAnsi" w:hAnsiTheme="minorHAnsi" w:cstheme="minorHAnsi"/>
        </w:rPr>
        <w:tab/>
      </w:r>
      <w:r w:rsidR="00D62713" w:rsidRPr="0031210D">
        <w:rPr>
          <w:rFonts w:asciiTheme="minorHAnsi" w:hAnsiTheme="minorHAnsi" w:cstheme="minorHAnsi"/>
        </w:rPr>
        <w:t>following circumstances:</w:t>
      </w:r>
    </w:p>
    <w:p w14:paraId="0F5228EB" w14:textId="5AB2420B" w:rsidR="00D62713" w:rsidRPr="0031210D" w:rsidRDefault="008B7E66"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 xml:space="preserve">suspensions </w:t>
      </w:r>
      <w:r w:rsidR="00D62713" w:rsidRPr="0031210D">
        <w:rPr>
          <w:rFonts w:asciiTheme="minorHAnsi" w:hAnsiTheme="minorHAnsi" w:cstheme="minorHAnsi"/>
        </w:rPr>
        <w:t>that result in the child missing more than 5 days in total in a term</w:t>
      </w:r>
    </w:p>
    <w:p w14:paraId="5DF86D13" w14:textId="24872F8A" w:rsidR="00D62713" w:rsidRPr="0031210D" w:rsidRDefault="008B7E66" w:rsidP="002550E8">
      <w:pPr>
        <w:pStyle w:val="ListParagraph"/>
        <w:numPr>
          <w:ilvl w:val="0"/>
          <w:numId w:val="39"/>
        </w:numPr>
        <w:tabs>
          <w:tab w:val="left" w:pos="1192"/>
        </w:tabs>
        <w:spacing w:before="58"/>
        <w:ind w:left="1134" w:right="359" w:hanging="283"/>
        <w:rPr>
          <w:rFonts w:asciiTheme="minorHAnsi" w:hAnsiTheme="minorHAnsi" w:cstheme="minorHAnsi"/>
        </w:rPr>
      </w:pPr>
      <w:r w:rsidRPr="0031210D">
        <w:rPr>
          <w:rFonts w:asciiTheme="minorHAnsi" w:hAnsiTheme="minorHAnsi" w:cstheme="minorHAnsi"/>
        </w:rPr>
        <w:t>suspensions</w:t>
      </w:r>
      <w:r w:rsidR="00D62713" w:rsidRPr="0031210D">
        <w:rPr>
          <w:rFonts w:asciiTheme="minorHAnsi" w:hAnsiTheme="minorHAnsi" w:cstheme="minorHAnsi"/>
        </w:rPr>
        <w:t xml:space="preserve"> that result in the child not being able to take a public examination.</w:t>
      </w:r>
    </w:p>
    <w:p w14:paraId="0388CEEB" w14:textId="77777777" w:rsidR="00D62713" w:rsidRPr="0031210D" w:rsidRDefault="00D62713" w:rsidP="000101F1">
      <w:pPr>
        <w:pStyle w:val="BodyText"/>
        <w:ind w:left="709" w:right="118"/>
        <w:jc w:val="both"/>
        <w:rPr>
          <w:rFonts w:asciiTheme="minorHAnsi" w:hAnsiTheme="minorHAnsi" w:cstheme="minorHAnsi"/>
        </w:rPr>
      </w:pPr>
    </w:p>
    <w:p w14:paraId="637E3B17" w14:textId="42DEF3C9" w:rsidR="005D525A" w:rsidRPr="0031210D" w:rsidRDefault="008B7E66" w:rsidP="008B7E66">
      <w:pPr>
        <w:pStyle w:val="Heading6"/>
        <w:tabs>
          <w:tab w:val="left" w:pos="709"/>
        </w:tabs>
        <w:rPr>
          <w:rFonts w:asciiTheme="minorHAnsi" w:hAnsiTheme="minorHAnsi" w:cstheme="minorHAnsi"/>
          <w:spacing w:val="-2"/>
        </w:rPr>
      </w:pPr>
      <w:r w:rsidRPr="0031210D">
        <w:rPr>
          <w:rFonts w:asciiTheme="minorHAnsi" w:hAnsiTheme="minorHAnsi" w:cstheme="minorHAnsi"/>
          <w:spacing w:val="-2"/>
        </w:rPr>
        <w:t xml:space="preserve">18. </w:t>
      </w:r>
      <w:r w:rsidR="000101F1" w:rsidRPr="0031210D">
        <w:rPr>
          <w:rFonts w:asciiTheme="minorHAnsi" w:hAnsiTheme="minorHAnsi" w:cstheme="minorHAnsi"/>
          <w:spacing w:val="-2"/>
        </w:rPr>
        <w:t xml:space="preserve"> REINTEGRATION FOLLOWING SUSPENSION</w:t>
      </w:r>
    </w:p>
    <w:p w14:paraId="7F0179FA" w14:textId="77777777" w:rsidR="000101F1" w:rsidRPr="0031210D" w:rsidRDefault="000101F1" w:rsidP="000101F1">
      <w:pPr>
        <w:pStyle w:val="Heading6"/>
        <w:tabs>
          <w:tab w:val="left" w:pos="709"/>
        </w:tabs>
        <w:ind w:left="1192"/>
        <w:rPr>
          <w:rFonts w:asciiTheme="minorHAnsi" w:hAnsiTheme="minorHAnsi" w:cstheme="minorHAnsi"/>
          <w:spacing w:val="-2"/>
        </w:rPr>
      </w:pPr>
    </w:p>
    <w:p w14:paraId="7CADC7C7" w14:textId="76B15CBC" w:rsidR="005D525A" w:rsidRPr="0031210D" w:rsidRDefault="000101F1" w:rsidP="005D525A">
      <w:pPr>
        <w:jc w:val="both"/>
        <w:rPr>
          <w:rFonts w:asciiTheme="minorHAnsi" w:hAnsiTheme="minorHAnsi" w:cstheme="minorHAnsi"/>
          <w:color w:val="242424"/>
          <w:shd w:val="clear" w:color="auto" w:fill="FFFFFF"/>
        </w:rPr>
      </w:pPr>
      <w:r w:rsidRPr="0031210D">
        <w:rPr>
          <w:rFonts w:asciiTheme="minorHAnsi" w:hAnsiTheme="minorHAnsi" w:cstheme="minorHAnsi"/>
        </w:rPr>
        <w:tab/>
      </w:r>
      <w:r w:rsidR="005D525A" w:rsidRPr="0031210D">
        <w:rPr>
          <w:rFonts w:asciiTheme="minorHAnsi" w:hAnsiTheme="minorHAnsi" w:cstheme="minorHAnsi"/>
        </w:rPr>
        <w:t xml:space="preserve">Following a suspension, the school will hold a reintegration meeting with parents/carers and the pupil (where </w:t>
      </w:r>
      <w:r w:rsidRPr="0031210D">
        <w:rPr>
          <w:rFonts w:asciiTheme="minorHAnsi" w:hAnsiTheme="minorHAnsi" w:cstheme="minorHAnsi"/>
        </w:rPr>
        <w:tab/>
      </w:r>
      <w:r w:rsidR="005D525A" w:rsidRPr="0031210D">
        <w:rPr>
          <w:rFonts w:asciiTheme="minorHAnsi" w:hAnsiTheme="minorHAnsi" w:cstheme="minorHAnsi"/>
        </w:rPr>
        <w:t xml:space="preserve">appropriate) to support a successful return. This meeting will: review what happened, restore relationships, agree </w:t>
      </w:r>
      <w:r w:rsidRPr="0031210D">
        <w:rPr>
          <w:rFonts w:asciiTheme="minorHAnsi" w:hAnsiTheme="minorHAnsi" w:cstheme="minorHAnsi"/>
        </w:rPr>
        <w:tab/>
      </w:r>
      <w:r w:rsidR="005D525A" w:rsidRPr="0031210D">
        <w:rPr>
          <w:rFonts w:asciiTheme="minorHAnsi" w:hAnsiTheme="minorHAnsi" w:cstheme="minorHAnsi"/>
        </w:rPr>
        <w:t xml:space="preserve">support and targets, and ensure the pupil understands expectations and next steps. A model reintegration </w:t>
      </w:r>
      <w:r w:rsidRPr="0031210D">
        <w:rPr>
          <w:rFonts w:asciiTheme="minorHAnsi" w:hAnsiTheme="minorHAnsi" w:cstheme="minorHAnsi"/>
        </w:rPr>
        <w:tab/>
      </w:r>
      <w:r w:rsidR="005D525A" w:rsidRPr="0031210D">
        <w:rPr>
          <w:rFonts w:asciiTheme="minorHAnsi" w:hAnsiTheme="minorHAnsi" w:cstheme="minorHAnsi"/>
        </w:rPr>
        <w:t xml:space="preserve">meeting letter can be found </w:t>
      </w:r>
      <w:bookmarkStart w:id="0" w:name="_Hlk224151128"/>
      <w:r w:rsidR="005D525A" w:rsidRPr="0031210D">
        <w:rPr>
          <w:rFonts w:asciiTheme="minorHAnsi" w:hAnsiTheme="minorHAnsi" w:cstheme="minorHAnsi"/>
        </w:rPr>
        <w:fldChar w:fldCharType="begin"/>
      </w:r>
      <w:r w:rsidR="005D525A" w:rsidRPr="0031210D">
        <w:rPr>
          <w:rFonts w:asciiTheme="minorHAnsi" w:hAnsiTheme="minorHAnsi" w:cstheme="minorHAnsi"/>
        </w:rPr>
        <w:instrText>HYPERLINK "https://thehub.bathnes.gov.uk/Page/21886" \o "https://thehub.bathnes.gov.uk/Page/21886" \t "_blank"</w:instrText>
      </w:r>
      <w:r w:rsidR="005D525A" w:rsidRPr="0031210D">
        <w:rPr>
          <w:rFonts w:asciiTheme="minorHAnsi" w:hAnsiTheme="minorHAnsi" w:cstheme="minorHAnsi"/>
        </w:rPr>
        <w:fldChar w:fldCharType="separate"/>
      </w:r>
      <w:r w:rsidR="005D525A" w:rsidRPr="0031210D">
        <w:rPr>
          <w:rFonts w:asciiTheme="minorHAnsi" w:hAnsiTheme="minorHAnsi" w:cstheme="minorHAnsi"/>
          <w:color w:val="0000FF"/>
          <w:u w:val="single"/>
          <w:bdr w:val="none" w:sz="0" w:space="0" w:color="auto" w:frame="1"/>
          <w:shd w:val="clear" w:color="auto" w:fill="FFFFFF"/>
        </w:rPr>
        <w:t>here.</w:t>
      </w:r>
      <w:r w:rsidR="005D525A" w:rsidRPr="0031210D">
        <w:rPr>
          <w:rFonts w:asciiTheme="minorHAnsi" w:hAnsiTheme="minorHAnsi" w:cstheme="minorHAnsi"/>
        </w:rPr>
        <w:fldChar w:fldCharType="end"/>
      </w:r>
      <w:r w:rsidR="005D525A" w:rsidRPr="0031210D">
        <w:rPr>
          <w:rFonts w:asciiTheme="minorHAnsi" w:hAnsiTheme="minorHAnsi" w:cstheme="minorHAnsi"/>
          <w:color w:val="242424"/>
          <w:shd w:val="clear" w:color="auto" w:fill="FFFFFF"/>
        </w:rPr>
        <w:t> </w:t>
      </w:r>
      <w:bookmarkEnd w:id="0"/>
    </w:p>
    <w:p w14:paraId="71AB3F6A" w14:textId="77777777" w:rsidR="008B7E66" w:rsidRPr="0031210D" w:rsidRDefault="008B7E66" w:rsidP="008B7E66">
      <w:pPr>
        <w:pStyle w:val="Heading6"/>
        <w:tabs>
          <w:tab w:val="left" w:pos="709"/>
        </w:tabs>
        <w:ind w:left="1694"/>
        <w:rPr>
          <w:rFonts w:asciiTheme="minorHAnsi" w:hAnsiTheme="minorHAnsi" w:cstheme="minorHAnsi"/>
          <w:spacing w:val="-2"/>
        </w:rPr>
      </w:pPr>
    </w:p>
    <w:p w14:paraId="31D6291C" w14:textId="0D15240E" w:rsidR="005D525A" w:rsidRPr="0031210D" w:rsidRDefault="0031210D" w:rsidP="00AE76A8">
      <w:pPr>
        <w:pStyle w:val="Heading6"/>
        <w:numPr>
          <w:ilvl w:val="0"/>
          <w:numId w:val="41"/>
        </w:numPr>
        <w:tabs>
          <w:tab w:val="left" w:pos="709"/>
        </w:tabs>
        <w:ind w:left="993" w:hanging="567"/>
        <w:rPr>
          <w:rFonts w:asciiTheme="minorHAnsi" w:hAnsiTheme="minorHAnsi" w:cstheme="minorHAnsi"/>
          <w:spacing w:val="-2"/>
        </w:rPr>
      </w:pPr>
      <w:r w:rsidRPr="0031210D">
        <w:rPr>
          <w:rFonts w:asciiTheme="minorHAnsi" w:hAnsiTheme="minorHAnsi" w:cstheme="minorHAnsi"/>
          <w:spacing w:val="-2"/>
        </w:rPr>
        <w:t xml:space="preserve">  </w:t>
      </w:r>
      <w:r w:rsidR="000101F1" w:rsidRPr="0031210D">
        <w:rPr>
          <w:rFonts w:asciiTheme="minorHAnsi" w:hAnsiTheme="minorHAnsi" w:cstheme="minorHAnsi"/>
          <w:spacing w:val="-2"/>
        </w:rPr>
        <w:t>PERMANENT EXCLUSION</w:t>
      </w:r>
    </w:p>
    <w:p w14:paraId="5C11276B" w14:textId="77777777" w:rsidR="000101F1" w:rsidRPr="0031210D" w:rsidRDefault="000101F1" w:rsidP="000101F1">
      <w:pPr>
        <w:pStyle w:val="Heading6"/>
        <w:tabs>
          <w:tab w:val="left" w:pos="709"/>
        </w:tabs>
        <w:ind w:left="1192"/>
        <w:rPr>
          <w:rFonts w:asciiTheme="minorHAnsi" w:hAnsiTheme="minorHAnsi" w:cstheme="minorHAnsi"/>
          <w:spacing w:val="-2"/>
        </w:rPr>
      </w:pPr>
    </w:p>
    <w:p w14:paraId="57758C3A" w14:textId="1D202AAC" w:rsidR="005D525A" w:rsidRDefault="000101F1" w:rsidP="0062126C">
      <w:pPr>
        <w:ind w:left="709"/>
        <w:jc w:val="both"/>
        <w:rPr>
          <w:rFonts w:asciiTheme="minorHAnsi" w:hAnsiTheme="minorHAnsi" w:cstheme="minorHAnsi"/>
          <w:color w:val="242424"/>
          <w:shd w:val="clear" w:color="auto" w:fill="FFFFFF"/>
        </w:rPr>
      </w:pPr>
      <w:r w:rsidRPr="0031210D">
        <w:rPr>
          <w:rFonts w:asciiTheme="minorHAnsi" w:hAnsiTheme="minorHAnsi" w:cstheme="minorHAnsi"/>
        </w:rPr>
        <w:tab/>
      </w:r>
      <w:r w:rsidR="005D525A" w:rsidRPr="0031210D">
        <w:rPr>
          <w:rFonts w:asciiTheme="minorHAnsi" w:hAnsiTheme="minorHAnsi" w:cstheme="minorHAnsi"/>
        </w:rPr>
        <w:t xml:space="preserve">Permanent exclusion is used only as a last resort, for the most serious breaches or persistent breaches </w:t>
      </w:r>
      <w:proofErr w:type="gramStart"/>
      <w:r w:rsidR="005D525A" w:rsidRPr="0031210D">
        <w:rPr>
          <w:rFonts w:asciiTheme="minorHAnsi" w:hAnsiTheme="minorHAnsi" w:cstheme="minorHAnsi"/>
        </w:rPr>
        <w:t>where</w:t>
      </w:r>
      <w:proofErr w:type="gramEnd"/>
      <w:r w:rsidR="005D525A" w:rsidRPr="0031210D">
        <w:rPr>
          <w:rFonts w:asciiTheme="minorHAnsi" w:hAnsiTheme="minorHAnsi" w:cstheme="minorHAnsi"/>
        </w:rPr>
        <w:t xml:space="preserve"> </w:t>
      </w:r>
      <w:r w:rsidRPr="0031210D">
        <w:rPr>
          <w:rFonts w:asciiTheme="minorHAnsi" w:hAnsiTheme="minorHAnsi" w:cstheme="minorHAnsi"/>
        </w:rPr>
        <w:tab/>
      </w:r>
      <w:r w:rsidR="005D525A" w:rsidRPr="0031210D">
        <w:rPr>
          <w:rFonts w:asciiTheme="minorHAnsi" w:hAnsiTheme="minorHAnsi" w:cstheme="minorHAnsi"/>
        </w:rPr>
        <w:t xml:space="preserve">allowing the pupil to remain in school would seriously harm the education or welfare of others. The Headteacher </w:t>
      </w:r>
      <w:r w:rsidRPr="0031210D">
        <w:rPr>
          <w:rFonts w:asciiTheme="minorHAnsi" w:hAnsiTheme="minorHAnsi" w:cstheme="minorHAnsi"/>
        </w:rPr>
        <w:tab/>
      </w:r>
      <w:r w:rsidR="005D525A" w:rsidRPr="0031210D">
        <w:rPr>
          <w:rFonts w:asciiTheme="minorHAnsi" w:hAnsiTheme="minorHAnsi" w:cstheme="minorHAnsi"/>
        </w:rPr>
        <w:t xml:space="preserve">will follow statutory guidance, DfE: Suspensions and permanent exclusions guidance (August 2024) </w:t>
      </w:r>
      <w:hyperlink r:id="rId18" w:tgtFrame="_blank" w:tooltip="https://assets.publishing.service.gov.uk/media/66be0d92c32366481ca4918a/Suspensions_and_permanent_exclusions_guidance.pdf" w:history="1">
        <w:r w:rsidR="005D525A" w:rsidRPr="0031210D">
          <w:rPr>
            <w:rStyle w:val="Hyperlink"/>
            <w:rFonts w:asciiTheme="minorHAnsi" w:hAnsiTheme="minorHAnsi" w:cstheme="minorHAnsi"/>
            <w:bdr w:val="none" w:sz="0" w:space="0" w:color="auto" w:frame="1"/>
          </w:rPr>
          <w:t>Suspension and permanent exclusion guidance</w:t>
        </w:r>
      </w:hyperlink>
      <w:r w:rsidR="005D525A" w:rsidRPr="0031210D">
        <w:rPr>
          <w:rFonts w:asciiTheme="minorHAnsi" w:hAnsiTheme="minorHAnsi" w:cstheme="minorHAnsi"/>
          <w:color w:val="242424"/>
          <w:bdr w:val="none" w:sz="0" w:space="0" w:color="auto" w:frame="1"/>
        </w:rPr>
        <w:t>. </w:t>
      </w:r>
      <w:r w:rsidR="005D525A" w:rsidRPr="0031210D">
        <w:rPr>
          <w:rFonts w:asciiTheme="minorHAnsi" w:hAnsiTheme="minorHAnsi" w:cstheme="minorHAnsi"/>
        </w:rPr>
        <w:t xml:space="preserve"> They will ensure all notifications are made, and provide evidence to the governing board. The governing board will review the decision within statutory timescales and parents will be informed of </w:t>
      </w:r>
      <w:r w:rsidRPr="0031210D">
        <w:rPr>
          <w:rFonts w:asciiTheme="minorHAnsi" w:hAnsiTheme="minorHAnsi" w:cstheme="minorHAnsi"/>
        </w:rPr>
        <w:tab/>
      </w:r>
      <w:r w:rsidR="005D525A" w:rsidRPr="0031210D">
        <w:rPr>
          <w:rFonts w:asciiTheme="minorHAnsi" w:hAnsiTheme="minorHAnsi" w:cstheme="minorHAnsi"/>
        </w:rPr>
        <w:t xml:space="preserve">the right to an Independent Review Panel where applicable. The school will use the model letters found </w:t>
      </w:r>
      <w:hyperlink r:id="rId19" w:tgtFrame="_blank" w:tooltip="https://thehub.bathnes.gov.uk/Page/21886" w:history="1">
        <w:r w:rsidR="005D525A" w:rsidRPr="0031210D">
          <w:rPr>
            <w:rFonts w:asciiTheme="minorHAnsi" w:hAnsiTheme="minorHAnsi" w:cstheme="minorHAnsi"/>
            <w:color w:val="0000FF"/>
            <w:u w:val="single"/>
            <w:bdr w:val="none" w:sz="0" w:space="0" w:color="auto" w:frame="1"/>
            <w:shd w:val="clear" w:color="auto" w:fill="FFFFFF"/>
          </w:rPr>
          <w:t>here.</w:t>
        </w:r>
      </w:hyperlink>
      <w:r w:rsidR="005D525A" w:rsidRPr="0031210D">
        <w:rPr>
          <w:rFonts w:asciiTheme="minorHAnsi" w:hAnsiTheme="minorHAnsi" w:cstheme="minorHAnsi"/>
          <w:color w:val="242424"/>
          <w:shd w:val="clear" w:color="auto" w:fill="FFFFFF"/>
        </w:rPr>
        <w:t> </w:t>
      </w:r>
    </w:p>
    <w:p w14:paraId="7611D7FB" w14:textId="77777777" w:rsidR="0062126C" w:rsidRPr="0062126C" w:rsidRDefault="0062126C" w:rsidP="0062126C">
      <w:pPr>
        <w:ind w:left="709"/>
        <w:jc w:val="both"/>
        <w:rPr>
          <w:rFonts w:asciiTheme="minorHAnsi" w:hAnsiTheme="minorHAnsi" w:cstheme="minorHAnsi"/>
          <w:color w:val="242424"/>
          <w:shd w:val="clear" w:color="auto" w:fill="FFFFFF"/>
        </w:rPr>
      </w:pPr>
    </w:p>
    <w:p w14:paraId="1067394E" w14:textId="2597ADAC" w:rsidR="005D525A" w:rsidRDefault="005D525A" w:rsidP="0062126C">
      <w:pPr>
        <w:pStyle w:val="BodyText"/>
        <w:ind w:left="709" w:right="118"/>
        <w:jc w:val="both"/>
        <w:rPr>
          <w:rFonts w:asciiTheme="minorHAnsi" w:hAnsiTheme="minorHAnsi" w:cstheme="minorHAnsi"/>
        </w:rPr>
      </w:pPr>
      <w:r w:rsidRPr="0031210D">
        <w:rPr>
          <w:rFonts w:asciiTheme="minorHAnsi" w:hAnsiTheme="minorHAnsi" w:cstheme="minorHAnsi"/>
        </w:rPr>
        <w:t>Neither the full governing body, nor the Pupil Discipline Committee (PDC) excludes pupils. Section 52 (1) of the Education Act 2002 states that only the Headteacher of a school can exclude a pupil. This is defined as including anyone who is acting as Headteacher on a temporary basis, for example, when the Headteacher is away from the school. The Headteacher should make it clear to everyone in the school who is in control when s/he is not on the premises.</w:t>
      </w:r>
    </w:p>
    <w:p w14:paraId="46EE7221" w14:textId="77777777" w:rsidR="0062126C" w:rsidRPr="0031210D" w:rsidRDefault="0062126C" w:rsidP="0062126C">
      <w:pPr>
        <w:pStyle w:val="BodyText"/>
        <w:ind w:left="709" w:right="118"/>
        <w:jc w:val="both"/>
        <w:rPr>
          <w:rFonts w:asciiTheme="minorHAnsi" w:hAnsiTheme="minorHAnsi" w:cstheme="minorHAnsi"/>
        </w:rPr>
      </w:pPr>
    </w:p>
    <w:p w14:paraId="630E2360" w14:textId="77777777" w:rsidR="005D525A" w:rsidRPr="0031210D" w:rsidRDefault="005D525A" w:rsidP="000101F1">
      <w:pPr>
        <w:pStyle w:val="BodyText"/>
        <w:ind w:left="709" w:right="118"/>
        <w:jc w:val="both"/>
        <w:rPr>
          <w:rFonts w:asciiTheme="minorHAnsi" w:hAnsiTheme="minorHAnsi" w:cstheme="minorHAnsi"/>
        </w:rPr>
      </w:pPr>
      <w:r w:rsidRPr="0031210D">
        <w:rPr>
          <w:rFonts w:asciiTheme="minorHAnsi" w:hAnsiTheme="minorHAnsi" w:cstheme="minorHAnsi"/>
        </w:rPr>
        <w:t>It is the job of the PDC, following their Committee’s Terms of Reference, to decide if the Headteacher has taken</w:t>
      </w:r>
    </w:p>
    <w:p w14:paraId="7A0BF14D" w14:textId="0322BA09" w:rsidR="0031210D" w:rsidRPr="0031210D" w:rsidRDefault="005D525A" w:rsidP="000A1874">
      <w:pPr>
        <w:pStyle w:val="BodyText"/>
        <w:ind w:left="709" w:right="118"/>
        <w:jc w:val="both"/>
        <w:rPr>
          <w:rFonts w:asciiTheme="minorHAnsi" w:hAnsiTheme="minorHAnsi" w:cstheme="minorHAnsi"/>
        </w:rPr>
      </w:pPr>
      <w:r w:rsidRPr="0031210D">
        <w:rPr>
          <w:rFonts w:asciiTheme="minorHAnsi" w:hAnsiTheme="minorHAnsi" w:cstheme="minorHAnsi"/>
        </w:rPr>
        <w:t xml:space="preserve">the right action in excluding the pupil, and whether the length of the exclusion is appropriate in the </w:t>
      </w:r>
      <w:r w:rsidRPr="0031210D">
        <w:rPr>
          <w:rFonts w:asciiTheme="minorHAnsi" w:hAnsiTheme="minorHAnsi" w:cstheme="minorHAnsi"/>
        </w:rPr>
        <w:lastRenderedPageBreak/>
        <w:t>circumstances.</w:t>
      </w:r>
    </w:p>
    <w:p w14:paraId="4C215562" w14:textId="77777777" w:rsidR="005D525A" w:rsidRPr="0031210D" w:rsidRDefault="005D525A" w:rsidP="005D525A">
      <w:pPr>
        <w:jc w:val="both"/>
        <w:rPr>
          <w:rFonts w:asciiTheme="minorHAnsi" w:hAnsiTheme="minorHAnsi" w:cstheme="minorHAnsi"/>
        </w:rPr>
      </w:pPr>
    </w:p>
    <w:p w14:paraId="35D56A71" w14:textId="3F31C575" w:rsidR="005D525A" w:rsidRPr="0031210D" w:rsidRDefault="000101F1" w:rsidP="008B7E66">
      <w:pPr>
        <w:pStyle w:val="Heading6"/>
        <w:numPr>
          <w:ilvl w:val="0"/>
          <w:numId w:val="41"/>
        </w:numPr>
        <w:tabs>
          <w:tab w:val="left" w:pos="709"/>
        </w:tabs>
        <w:ind w:left="851" w:hanging="284"/>
        <w:jc w:val="both"/>
        <w:rPr>
          <w:rFonts w:asciiTheme="minorHAnsi" w:hAnsiTheme="minorHAnsi" w:cstheme="minorHAnsi"/>
          <w:spacing w:val="-2"/>
        </w:rPr>
      </w:pPr>
      <w:r w:rsidRPr="0031210D">
        <w:rPr>
          <w:rFonts w:asciiTheme="minorHAnsi" w:hAnsiTheme="minorHAnsi" w:cstheme="minorHAnsi"/>
          <w:spacing w:val="-2"/>
        </w:rPr>
        <w:t xml:space="preserve"> MANAGED MOVE AND DIRECTION OFF SITE</w:t>
      </w:r>
    </w:p>
    <w:p w14:paraId="7370E6C1" w14:textId="77777777" w:rsidR="000101F1" w:rsidRPr="0031210D" w:rsidRDefault="000101F1" w:rsidP="000101F1">
      <w:pPr>
        <w:pStyle w:val="Heading6"/>
        <w:tabs>
          <w:tab w:val="left" w:pos="709"/>
        </w:tabs>
        <w:ind w:left="1192"/>
        <w:rPr>
          <w:rFonts w:asciiTheme="minorHAnsi" w:hAnsiTheme="minorHAnsi" w:cstheme="minorHAnsi"/>
          <w:spacing w:val="-2"/>
        </w:rPr>
      </w:pPr>
    </w:p>
    <w:p w14:paraId="576142B9" w14:textId="77777777" w:rsidR="005D525A" w:rsidRPr="0031210D" w:rsidRDefault="005D525A" w:rsidP="000101F1">
      <w:pPr>
        <w:pStyle w:val="BodyText"/>
        <w:ind w:left="709" w:right="118"/>
        <w:jc w:val="both"/>
        <w:rPr>
          <w:rFonts w:asciiTheme="minorHAnsi" w:hAnsiTheme="minorHAnsi" w:cstheme="minorHAnsi"/>
        </w:rPr>
      </w:pPr>
      <w:r w:rsidRPr="0031210D">
        <w:rPr>
          <w:rFonts w:asciiTheme="minorHAnsi" w:hAnsiTheme="minorHAnsi" w:cstheme="minorHAnsi"/>
        </w:rPr>
        <w:t xml:space="preserve">A managed move is an immediate move to another school where the child must be placed immediately on the </w:t>
      </w:r>
      <w:proofErr w:type="spellStart"/>
      <w:r w:rsidRPr="0031210D">
        <w:rPr>
          <w:rFonts w:asciiTheme="minorHAnsi" w:hAnsiTheme="minorHAnsi" w:cstheme="minorHAnsi"/>
        </w:rPr>
        <w:t>roll</w:t>
      </w:r>
      <w:proofErr w:type="spellEnd"/>
      <w:r w:rsidRPr="0031210D">
        <w:rPr>
          <w:rFonts w:asciiTheme="minorHAnsi" w:hAnsiTheme="minorHAnsi" w:cstheme="minorHAnsi"/>
        </w:rPr>
        <w:t xml:space="preserve"> of that school, and removed from the sending school roll.  A managed move can only take place if the school has a place with no waiting list for that year and can take the child immediately.</w:t>
      </w:r>
    </w:p>
    <w:p w14:paraId="5C3FA6B5" w14:textId="77777777" w:rsidR="000101F1" w:rsidRPr="0031210D" w:rsidRDefault="005D525A" w:rsidP="000101F1">
      <w:pPr>
        <w:pStyle w:val="BodyText"/>
        <w:ind w:left="709" w:right="118"/>
        <w:jc w:val="both"/>
        <w:rPr>
          <w:rFonts w:asciiTheme="minorHAnsi" w:hAnsiTheme="minorHAnsi" w:cstheme="minorHAnsi"/>
          <w:color w:val="242424"/>
          <w:shd w:val="clear" w:color="auto" w:fill="FFFFFF"/>
        </w:rPr>
      </w:pPr>
      <w:r w:rsidRPr="0031210D">
        <w:rPr>
          <w:rFonts w:asciiTheme="minorHAnsi" w:hAnsiTheme="minorHAnsi" w:cstheme="minorHAnsi"/>
        </w:rPr>
        <w:t xml:space="preserve">Managed Move protocol can be found here: </w:t>
      </w:r>
      <w:bookmarkStart w:id="1" w:name="_Hlk224151821"/>
      <w:r w:rsidRPr="0031210D">
        <w:rPr>
          <w:rFonts w:asciiTheme="minorHAnsi" w:hAnsiTheme="minorHAnsi" w:cstheme="minorHAnsi"/>
        </w:rPr>
        <w:fldChar w:fldCharType="begin"/>
      </w:r>
      <w:r w:rsidRPr="0031210D">
        <w:rPr>
          <w:rFonts w:asciiTheme="minorHAnsi" w:hAnsiTheme="minorHAnsi" w:cstheme="minorHAnsi"/>
        </w:rPr>
        <w:instrText xml:space="preserve"> HYPERLINK "https://thehub.bathnes.gov.uk/Page/21886" \o "https://thehub.bathnes.gov.uk/Page/21886" \t "_blank" </w:instrText>
      </w:r>
      <w:r w:rsidRPr="0031210D">
        <w:rPr>
          <w:rFonts w:asciiTheme="minorHAnsi" w:hAnsiTheme="minorHAnsi" w:cstheme="minorHAnsi"/>
        </w:rPr>
        <w:fldChar w:fldCharType="separate"/>
      </w:r>
      <w:r w:rsidRPr="0031210D">
        <w:rPr>
          <w:rFonts w:asciiTheme="minorHAnsi" w:hAnsiTheme="minorHAnsi" w:cstheme="minorHAnsi"/>
          <w:color w:val="0000FF"/>
          <w:u w:val="single"/>
          <w:bdr w:val="none" w:sz="0" w:space="0" w:color="auto" w:frame="1"/>
          <w:shd w:val="clear" w:color="auto" w:fill="FFFFFF"/>
        </w:rPr>
        <w:t>Exclusions: Advice and Guidance (August 2024)</w:t>
      </w:r>
      <w:r w:rsidRPr="0031210D">
        <w:rPr>
          <w:rFonts w:asciiTheme="minorHAnsi" w:hAnsiTheme="minorHAnsi" w:cstheme="minorHAnsi"/>
        </w:rPr>
        <w:fldChar w:fldCharType="end"/>
      </w:r>
      <w:r w:rsidRPr="0031210D">
        <w:rPr>
          <w:rFonts w:asciiTheme="minorHAnsi" w:hAnsiTheme="minorHAnsi" w:cstheme="minorHAnsi"/>
          <w:color w:val="242424"/>
          <w:shd w:val="clear" w:color="auto" w:fill="FFFFFF"/>
        </w:rPr>
        <w:t xml:space="preserve"> .  </w:t>
      </w:r>
      <w:bookmarkEnd w:id="1"/>
    </w:p>
    <w:p w14:paraId="2D5FF84F" w14:textId="77777777" w:rsidR="000101F1" w:rsidRPr="0031210D" w:rsidRDefault="000101F1" w:rsidP="000101F1">
      <w:pPr>
        <w:pStyle w:val="BodyText"/>
        <w:ind w:left="709" w:right="118"/>
        <w:jc w:val="both"/>
        <w:rPr>
          <w:rFonts w:asciiTheme="minorHAnsi" w:hAnsiTheme="minorHAnsi" w:cstheme="minorHAnsi"/>
          <w:color w:val="242424"/>
          <w:shd w:val="clear" w:color="auto" w:fill="FFFFFF"/>
        </w:rPr>
      </w:pPr>
    </w:p>
    <w:p w14:paraId="1003ABF4" w14:textId="10EB4919" w:rsidR="005D525A" w:rsidRPr="0031210D" w:rsidRDefault="005D525A" w:rsidP="000101F1">
      <w:pPr>
        <w:pStyle w:val="BodyText"/>
        <w:ind w:left="709" w:right="118"/>
        <w:jc w:val="both"/>
        <w:rPr>
          <w:rFonts w:asciiTheme="minorHAnsi" w:hAnsiTheme="minorHAnsi" w:cstheme="minorHAnsi"/>
          <w:color w:val="242424"/>
          <w:shd w:val="clear" w:color="auto" w:fill="FFFFFF"/>
        </w:rPr>
      </w:pPr>
      <w:r w:rsidRPr="0031210D">
        <w:rPr>
          <w:rFonts w:asciiTheme="minorHAnsi" w:hAnsiTheme="minorHAnsi" w:cstheme="minorHAnsi"/>
        </w:rPr>
        <w:t xml:space="preserve">Off-site direction may only be used as a way to improve future behaviour and not as a sanction or punishment </w:t>
      </w:r>
      <w:r w:rsidR="000101F1" w:rsidRPr="0031210D">
        <w:rPr>
          <w:rFonts w:asciiTheme="minorHAnsi" w:hAnsiTheme="minorHAnsi" w:cstheme="minorHAnsi"/>
        </w:rPr>
        <w:tab/>
      </w:r>
      <w:r w:rsidRPr="0031210D">
        <w:rPr>
          <w:rFonts w:asciiTheme="minorHAnsi" w:hAnsiTheme="minorHAnsi" w:cstheme="minorHAnsi"/>
        </w:rPr>
        <w:t xml:space="preserve">for past misconduct. Off-site direction should only be used where in school interventions and/or outreach have </w:t>
      </w:r>
      <w:r w:rsidR="000101F1" w:rsidRPr="0031210D">
        <w:rPr>
          <w:rFonts w:asciiTheme="minorHAnsi" w:hAnsiTheme="minorHAnsi" w:cstheme="minorHAnsi"/>
        </w:rPr>
        <w:tab/>
      </w:r>
      <w:r w:rsidRPr="0031210D">
        <w:rPr>
          <w:rFonts w:asciiTheme="minorHAnsi" w:hAnsiTheme="minorHAnsi" w:cstheme="minorHAnsi"/>
        </w:rPr>
        <w:t xml:space="preserve">been unsuccessful or are deemed inappropriate and should only be used to arrange a temporary stay in </w:t>
      </w:r>
      <w:r w:rsidR="000101F1" w:rsidRPr="0031210D">
        <w:rPr>
          <w:rFonts w:asciiTheme="minorHAnsi" w:hAnsiTheme="minorHAnsi" w:cstheme="minorHAnsi"/>
        </w:rPr>
        <w:tab/>
      </w:r>
      <w:r w:rsidRPr="0031210D">
        <w:rPr>
          <w:rFonts w:asciiTheme="minorHAnsi" w:hAnsiTheme="minorHAnsi" w:cstheme="minorHAnsi"/>
        </w:rPr>
        <w:t xml:space="preserve">Alternative Provision. Direction off Site protocol can be found here: </w:t>
      </w:r>
      <w:hyperlink r:id="rId20" w:tgtFrame="_blank" w:tooltip="https://thehub.bathnes.gov.uk/Page/21886" w:history="1">
        <w:r w:rsidRPr="0031210D">
          <w:rPr>
            <w:rFonts w:asciiTheme="minorHAnsi" w:hAnsiTheme="minorHAnsi" w:cstheme="minorHAnsi"/>
            <w:color w:val="0000FF"/>
            <w:u w:val="single"/>
            <w:bdr w:val="none" w:sz="0" w:space="0" w:color="auto" w:frame="1"/>
            <w:shd w:val="clear" w:color="auto" w:fill="FFFFFF"/>
          </w:rPr>
          <w:t>Exclusions: Advice and Guidance (August 2024)</w:t>
        </w:r>
      </w:hyperlink>
      <w:r w:rsidRPr="0031210D">
        <w:rPr>
          <w:rFonts w:asciiTheme="minorHAnsi" w:hAnsiTheme="minorHAnsi" w:cstheme="minorHAnsi"/>
          <w:color w:val="242424"/>
          <w:shd w:val="clear" w:color="auto" w:fill="FFFFFF"/>
        </w:rPr>
        <w:t> . </w:t>
      </w:r>
    </w:p>
    <w:p w14:paraId="49AA830D" w14:textId="77777777" w:rsidR="00276D61" w:rsidRPr="0031210D" w:rsidRDefault="00276D61">
      <w:pPr>
        <w:pStyle w:val="BodyText"/>
        <w:spacing w:before="120"/>
        <w:rPr>
          <w:rFonts w:asciiTheme="minorHAnsi" w:hAnsiTheme="minorHAnsi" w:cstheme="minorHAnsi"/>
        </w:rPr>
      </w:pPr>
    </w:p>
    <w:p w14:paraId="2D725C5F" w14:textId="66730DF3" w:rsidR="00276D61" w:rsidRPr="0031210D" w:rsidRDefault="00AE76A8" w:rsidP="00AE76A8">
      <w:pPr>
        <w:pStyle w:val="Heading6"/>
        <w:numPr>
          <w:ilvl w:val="0"/>
          <w:numId w:val="41"/>
        </w:numPr>
        <w:tabs>
          <w:tab w:val="left" w:pos="470"/>
        </w:tabs>
        <w:ind w:left="470" w:hanging="44"/>
        <w:jc w:val="both"/>
        <w:rPr>
          <w:rFonts w:asciiTheme="minorHAnsi" w:hAnsiTheme="minorHAnsi" w:cstheme="minorHAnsi"/>
        </w:rPr>
      </w:pPr>
      <w:r w:rsidRPr="0031210D">
        <w:rPr>
          <w:rFonts w:asciiTheme="minorHAnsi" w:hAnsiTheme="minorHAnsi" w:cstheme="minorHAnsi"/>
        </w:rPr>
        <w:t xml:space="preserve"> </w:t>
      </w:r>
      <w:r w:rsidR="00D24BB0" w:rsidRPr="0031210D">
        <w:rPr>
          <w:rFonts w:asciiTheme="minorHAnsi" w:hAnsiTheme="minorHAnsi" w:cstheme="minorHAnsi"/>
        </w:rPr>
        <w:t>SPECIAL</w:t>
      </w:r>
      <w:r w:rsidR="00D24BB0" w:rsidRPr="0031210D">
        <w:rPr>
          <w:rFonts w:asciiTheme="minorHAnsi" w:hAnsiTheme="minorHAnsi" w:cstheme="minorHAnsi"/>
          <w:spacing w:val="-9"/>
        </w:rPr>
        <w:t xml:space="preserve"> </w:t>
      </w:r>
      <w:r w:rsidR="00D24BB0" w:rsidRPr="0031210D">
        <w:rPr>
          <w:rFonts w:asciiTheme="minorHAnsi" w:hAnsiTheme="minorHAnsi" w:cstheme="minorHAnsi"/>
        </w:rPr>
        <w:t>EDUCATIONAL</w:t>
      </w:r>
      <w:r w:rsidR="00D24BB0" w:rsidRPr="0031210D">
        <w:rPr>
          <w:rFonts w:asciiTheme="minorHAnsi" w:hAnsiTheme="minorHAnsi" w:cstheme="minorHAnsi"/>
          <w:spacing w:val="-9"/>
        </w:rPr>
        <w:t xml:space="preserve"> </w:t>
      </w:r>
      <w:r w:rsidR="00D24BB0" w:rsidRPr="0031210D">
        <w:rPr>
          <w:rFonts w:asciiTheme="minorHAnsi" w:hAnsiTheme="minorHAnsi" w:cstheme="minorHAnsi"/>
        </w:rPr>
        <w:t>NEEDS</w:t>
      </w:r>
      <w:r w:rsidR="00D24BB0" w:rsidRPr="0031210D">
        <w:rPr>
          <w:rFonts w:asciiTheme="minorHAnsi" w:hAnsiTheme="minorHAnsi" w:cstheme="minorHAnsi"/>
          <w:spacing w:val="-7"/>
        </w:rPr>
        <w:t xml:space="preserve"> </w:t>
      </w:r>
      <w:r w:rsidR="00D24BB0" w:rsidRPr="0031210D">
        <w:rPr>
          <w:rFonts w:asciiTheme="minorHAnsi" w:hAnsiTheme="minorHAnsi" w:cstheme="minorHAnsi"/>
        </w:rPr>
        <w:t>AND</w:t>
      </w:r>
      <w:r w:rsidR="00D24BB0" w:rsidRPr="0031210D">
        <w:rPr>
          <w:rFonts w:asciiTheme="minorHAnsi" w:hAnsiTheme="minorHAnsi" w:cstheme="minorHAnsi"/>
          <w:spacing w:val="-7"/>
        </w:rPr>
        <w:t xml:space="preserve"> </w:t>
      </w:r>
      <w:r w:rsidR="00D24BB0" w:rsidRPr="0031210D">
        <w:rPr>
          <w:rFonts w:asciiTheme="minorHAnsi" w:hAnsiTheme="minorHAnsi" w:cstheme="minorHAnsi"/>
        </w:rPr>
        <w:t>DISABILITIES</w:t>
      </w:r>
      <w:r w:rsidR="00D24BB0" w:rsidRPr="0031210D">
        <w:rPr>
          <w:rFonts w:asciiTheme="minorHAnsi" w:hAnsiTheme="minorHAnsi" w:cstheme="minorHAnsi"/>
          <w:spacing w:val="-7"/>
        </w:rPr>
        <w:t xml:space="preserve"> </w:t>
      </w:r>
      <w:r w:rsidR="00D24BB0" w:rsidRPr="0031210D">
        <w:rPr>
          <w:rFonts w:asciiTheme="minorHAnsi" w:hAnsiTheme="minorHAnsi" w:cstheme="minorHAnsi"/>
          <w:spacing w:val="-2"/>
        </w:rPr>
        <w:t>(SEND)</w:t>
      </w:r>
    </w:p>
    <w:p w14:paraId="68C23000" w14:textId="77777777" w:rsidR="005D525A" w:rsidRPr="0031210D" w:rsidRDefault="005D525A" w:rsidP="005D525A">
      <w:pPr>
        <w:pStyle w:val="Heading6"/>
        <w:tabs>
          <w:tab w:val="left" w:pos="470"/>
        </w:tabs>
        <w:jc w:val="right"/>
        <w:rPr>
          <w:rFonts w:asciiTheme="minorHAnsi" w:hAnsiTheme="minorHAnsi" w:cstheme="minorHAnsi"/>
        </w:rPr>
      </w:pPr>
    </w:p>
    <w:p w14:paraId="174E6967" w14:textId="723629A4" w:rsidR="00276D61" w:rsidRPr="0031210D" w:rsidRDefault="005D525A" w:rsidP="00AE76A8">
      <w:pPr>
        <w:pStyle w:val="BodyText"/>
        <w:spacing w:before="60"/>
        <w:ind w:left="426"/>
        <w:rPr>
          <w:rFonts w:asciiTheme="minorHAnsi" w:hAnsiTheme="minorHAnsi" w:cstheme="minorHAnsi"/>
        </w:rPr>
      </w:pPr>
      <w:r w:rsidRPr="0031210D">
        <w:rPr>
          <w:rFonts w:asciiTheme="minorHAnsi" w:hAnsiTheme="minorHAnsi" w:cstheme="minorHAnsi"/>
        </w:rPr>
        <w:t xml:space="preserve">In some situations, the use of sanctions may be appropriate in order to support pupils to behave appropriately </w:t>
      </w:r>
      <w:r w:rsidRPr="0031210D">
        <w:rPr>
          <w:rFonts w:asciiTheme="minorHAnsi" w:hAnsiTheme="minorHAnsi" w:cstheme="minorHAnsi"/>
        </w:rPr>
        <w:br/>
        <w:t xml:space="preserve">enabling them to access the learning environment in a positive way but these will be purposeful, proportionate </w:t>
      </w:r>
      <w:r w:rsidRPr="0031210D">
        <w:rPr>
          <w:rFonts w:asciiTheme="minorHAnsi" w:hAnsiTheme="minorHAnsi" w:cstheme="minorHAnsi"/>
        </w:rPr>
        <w:br/>
        <w:t xml:space="preserve">and with the legitimate aim to protect the whole school community while taking account of a child's SEND. The adjustments needed for those pupils with Special Educational Needs and/or Disability (SEND), whose condition may at times affect their behaviour, are set out in </w:t>
      </w:r>
      <w:hyperlink r:id="rId21" w:tgtFrame="_blank" w:tooltip="https://assets.publishing.service.gov.uk/media/65ce3721e1bdec001a3221fe/Behaviour_in_schools_-_advice_for_headteachers_and_school_staff_Feb_2024.pdf" w:history="1">
        <w:r w:rsidRPr="0031210D">
          <w:rPr>
            <w:rStyle w:val="Hyperlink"/>
            <w:rFonts w:asciiTheme="minorHAnsi" w:hAnsiTheme="minorHAnsi" w:cstheme="minorHAnsi"/>
            <w:bdr w:val="none" w:sz="0" w:space="0" w:color="auto" w:frame="1"/>
          </w:rPr>
          <w:t>Behaviour in Schools Advice for headteachers and school staff February 2024</w:t>
        </w:r>
      </w:hyperlink>
      <w:r w:rsidRPr="0031210D">
        <w:rPr>
          <w:rFonts w:asciiTheme="minorHAnsi" w:hAnsiTheme="minorHAnsi" w:cstheme="minorHAnsi"/>
          <w:color w:val="242424"/>
          <w:bdr w:val="none" w:sz="0" w:space="0" w:color="auto" w:frame="1"/>
        </w:rPr>
        <w:t xml:space="preserve">.  </w:t>
      </w:r>
      <w:r w:rsidRPr="0031210D">
        <w:rPr>
          <w:rFonts w:asciiTheme="minorHAnsi" w:hAnsiTheme="minorHAnsi" w:cstheme="minorHAnsi"/>
        </w:rPr>
        <w:t xml:space="preserve"> ‘Behaviour expectations and pupils with Special Educational Needs and/or Disability (SEND)’.</w:t>
      </w:r>
    </w:p>
    <w:p w14:paraId="1BDE8642" w14:textId="77777777" w:rsidR="005D525A" w:rsidRPr="0031210D" w:rsidRDefault="005D525A">
      <w:pPr>
        <w:pStyle w:val="BodyText"/>
        <w:spacing w:before="60"/>
        <w:rPr>
          <w:rFonts w:asciiTheme="minorHAnsi" w:hAnsiTheme="minorHAnsi" w:cstheme="minorHAnsi"/>
          <w:b/>
        </w:rPr>
      </w:pPr>
    </w:p>
    <w:p w14:paraId="362E536F" w14:textId="77777777" w:rsidR="00276D61" w:rsidRPr="0031210D" w:rsidRDefault="00D24BB0" w:rsidP="000A1874">
      <w:pPr>
        <w:pStyle w:val="ListParagraph"/>
        <w:tabs>
          <w:tab w:val="left" w:pos="1192"/>
        </w:tabs>
        <w:spacing w:before="1"/>
        <w:ind w:left="472" w:right="344" w:firstLine="0"/>
        <w:rPr>
          <w:rFonts w:asciiTheme="minorHAnsi" w:hAnsiTheme="minorHAnsi" w:cstheme="minorHAnsi"/>
        </w:rPr>
      </w:pPr>
      <w:r w:rsidRPr="0031210D">
        <w:rPr>
          <w:rFonts w:asciiTheme="minorHAnsi" w:hAnsiTheme="minorHAnsi" w:cstheme="minorHAnsi"/>
        </w:rPr>
        <w:t>The school</w:t>
      </w:r>
      <w:r w:rsidRPr="0031210D">
        <w:rPr>
          <w:rFonts w:asciiTheme="minorHAnsi" w:hAnsiTheme="minorHAnsi" w:cstheme="minorHAnsi"/>
          <w:spacing w:val="-1"/>
        </w:rPr>
        <w:t xml:space="preserve"> </w:t>
      </w:r>
      <w:r w:rsidRPr="0031210D">
        <w:rPr>
          <w:rFonts w:asciiTheme="minorHAnsi" w:hAnsiTheme="minorHAnsi" w:cstheme="minorHAnsi"/>
        </w:rPr>
        <w:t>can have children with a wide range of SEND. On</w:t>
      </w:r>
      <w:r w:rsidRPr="0031210D">
        <w:rPr>
          <w:rFonts w:asciiTheme="minorHAnsi" w:hAnsiTheme="minorHAnsi" w:cstheme="minorHAnsi"/>
          <w:spacing w:val="-1"/>
        </w:rPr>
        <w:t xml:space="preserve"> </w:t>
      </w:r>
      <w:r w:rsidRPr="0031210D">
        <w:rPr>
          <w:rFonts w:asciiTheme="minorHAnsi" w:hAnsiTheme="minorHAnsi" w:cstheme="minorHAnsi"/>
        </w:rPr>
        <w:t>occasions there may be children in the school with</w:t>
      </w:r>
      <w:r w:rsidRPr="0031210D">
        <w:rPr>
          <w:rFonts w:asciiTheme="minorHAnsi" w:hAnsiTheme="minorHAnsi" w:cstheme="minorHAnsi"/>
          <w:spacing w:val="-1"/>
        </w:rPr>
        <w:t xml:space="preserve"> </w:t>
      </w:r>
      <w:r w:rsidRPr="0031210D">
        <w:rPr>
          <w:rFonts w:asciiTheme="minorHAnsi" w:hAnsiTheme="minorHAnsi" w:cstheme="minorHAnsi"/>
        </w:rPr>
        <w:t>needs</w:t>
      </w:r>
      <w:r w:rsidRPr="0031210D">
        <w:rPr>
          <w:rFonts w:asciiTheme="minorHAnsi" w:hAnsiTheme="minorHAnsi" w:cstheme="minorHAnsi"/>
          <w:spacing w:val="-4"/>
        </w:rPr>
        <w:t xml:space="preserve"> </w:t>
      </w:r>
      <w:r w:rsidRPr="0031210D">
        <w:rPr>
          <w:rFonts w:asciiTheme="minorHAnsi" w:hAnsiTheme="minorHAnsi" w:cstheme="minorHAnsi"/>
        </w:rPr>
        <w:t>which</w:t>
      </w:r>
      <w:r w:rsidRPr="0031210D">
        <w:rPr>
          <w:rFonts w:asciiTheme="minorHAnsi" w:hAnsiTheme="minorHAnsi" w:cstheme="minorHAnsi"/>
          <w:spacing w:val="-4"/>
        </w:rPr>
        <w:t xml:space="preserve"> </w:t>
      </w:r>
      <w:r w:rsidRPr="0031210D">
        <w:rPr>
          <w:rFonts w:asciiTheme="minorHAnsi" w:hAnsiTheme="minorHAnsi" w:cstheme="minorHAnsi"/>
        </w:rPr>
        <w:t>cannot</w:t>
      </w:r>
      <w:r w:rsidRPr="0031210D">
        <w:rPr>
          <w:rFonts w:asciiTheme="minorHAnsi" w:hAnsiTheme="minorHAnsi" w:cstheme="minorHAnsi"/>
          <w:spacing w:val="-3"/>
        </w:rPr>
        <w:t xml:space="preserve"> </w:t>
      </w:r>
      <w:r w:rsidRPr="0031210D">
        <w:rPr>
          <w:rFonts w:asciiTheme="minorHAnsi" w:hAnsiTheme="minorHAnsi" w:cstheme="minorHAnsi"/>
        </w:rPr>
        <w:t>be</w:t>
      </w:r>
      <w:r w:rsidRPr="0031210D">
        <w:rPr>
          <w:rFonts w:asciiTheme="minorHAnsi" w:hAnsiTheme="minorHAnsi" w:cstheme="minorHAnsi"/>
          <w:spacing w:val="-1"/>
        </w:rPr>
        <w:t xml:space="preserve"> </w:t>
      </w:r>
      <w:r w:rsidRPr="0031210D">
        <w:rPr>
          <w:rFonts w:asciiTheme="minorHAnsi" w:hAnsiTheme="minorHAnsi" w:cstheme="minorHAnsi"/>
        </w:rPr>
        <w:t>met</w:t>
      </w:r>
      <w:r w:rsidRPr="0031210D">
        <w:rPr>
          <w:rFonts w:asciiTheme="minorHAnsi" w:hAnsiTheme="minorHAnsi" w:cstheme="minorHAnsi"/>
          <w:spacing w:val="-1"/>
        </w:rPr>
        <w:t xml:space="preserve"> </w:t>
      </w:r>
      <w:r w:rsidRPr="0031210D">
        <w:rPr>
          <w:rFonts w:asciiTheme="minorHAnsi" w:hAnsiTheme="minorHAnsi" w:cstheme="minorHAnsi"/>
        </w:rPr>
        <w:t>by</w:t>
      </w:r>
      <w:r w:rsidRPr="0031210D">
        <w:rPr>
          <w:rFonts w:asciiTheme="minorHAnsi" w:hAnsiTheme="minorHAnsi" w:cstheme="minorHAnsi"/>
          <w:spacing w:val="-1"/>
        </w:rPr>
        <w:t xml:space="preserve"> </w:t>
      </w:r>
      <w:r w:rsidRPr="0031210D">
        <w:rPr>
          <w:rFonts w:asciiTheme="minorHAnsi" w:hAnsiTheme="minorHAnsi" w:cstheme="minorHAnsi"/>
        </w:rPr>
        <w:t>the</w:t>
      </w:r>
      <w:r w:rsidRPr="0031210D">
        <w:rPr>
          <w:rFonts w:asciiTheme="minorHAnsi" w:hAnsiTheme="minorHAnsi" w:cstheme="minorHAnsi"/>
          <w:spacing w:val="-1"/>
        </w:rPr>
        <w:t xml:space="preserve"> </w:t>
      </w:r>
      <w:r w:rsidRPr="0031210D">
        <w:rPr>
          <w:rFonts w:asciiTheme="minorHAnsi" w:hAnsiTheme="minorHAnsi" w:cstheme="minorHAnsi"/>
        </w:rPr>
        <w:t>Behaviour</w:t>
      </w:r>
      <w:r w:rsidRPr="0031210D">
        <w:rPr>
          <w:rFonts w:asciiTheme="minorHAnsi" w:hAnsiTheme="minorHAnsi" w:cstheme="minorHAnsi"/>
          <w:spacing w:val="-4"/>
        </w:rPr>
        <w:t xml:space="preserve"> </w:t>
      </w:r>
      <w:r w:rsidRPr="0031210D">
        <w:rPr>
          <w:rFonts w:asciiTheme="minorHAnsi" w:hAnsiTheme="minorHAnsi" w:cstheme="minorHAnsi"/>
        </w:rPr>
        <w:t>Policy and</w:t>
      </w:r>
      <w:r w:rsidRPr="0031210D">
        <w:rPr>
          <w:rFonts w:asciiTheme="minorHAnsi" w:hAnsiTheme="minorHAnsi" w:cstheme="minorHAnsi"/>
          <w:spacing w:val="-2"/>
        </w:rPr>
        <w:t xml:space="preserve"> </w:t>
      </w:r>
      <w:r w:rsidRPr="0031210D">
        <w:rPr>
          <w:rFonts w:asciiTheme="minorHAnsi" w:hAnsiTheme="minorHAnsi" w:cstheme="minorHAnsi"/>
        </w:rPr>
        <w:t>Anti-Bullying</w:t>
      </w:r>
      <w:r w:rsidRPr="0031210D">
        <w:rPr>
          <w:rFonts w:asciiTheme="minorHAnsi" w:hAnsiTheme="minorHAnsi" w:cstheme="minorHAnsi"/>
          <w:spacing w:val="-4"/>
        </w:rPr>
        <w:t xml:space="preserve"> </w:t>
      </w:r>
      <w:r w:rsidRPr="0031210D">
        <w:rPr>
          <w:rFonts w:asciiTheme="minorHAnsi" w:hAnsiTheme="minorHAnsi" w:cstheme="minorHAnsi"/>
        </w:rPr>
        <w:t>Policy</w:t>
      </w:r>
      <w:r w:rsidRPr="0031210D">
        <w:rPr>
          <w:rFonts w:asciiTheme="minorHAnsi" w:hAnsiTheme="minorHAnsi" w:cstheme="minorHAnsi"/>
          <w:spacing w:val="-5"/>
        </w:rPr>
        <w:t xml:space="preserve"> </w:t>
      </w:r>
      <w:r w:rsidRPr="0031210D">
        <w:rPr>
          <w:rFonts w:asciiTheme="minorHAnsi" w:hAnsiTheme="minorHAnsi" w:cstheme="minorHAnsi"/>
        </w:rPr>
        <w:t>and</w:t>
      </w:r>
      <w:r w:rsidRPr="0031210D">
        <w:rPr>
          <w:rFonts w:asciiTheme="minorHAnsi" w:hAnsiTheme="minorHAnsi" w:cstheme="minorHAnsi"/>
          <w:spacing w:val="-2"/>
        </w:rPr>
        <w:t xml:space="preserve"> </w:t>
      </w:r>
      <w:r w:rsidRPr="0031210D">
        <w:rPr>
          <w:rFonts w:asciiTheme="minorHAnsi" w:hAnsiTheme="minorHAnsi" w:cstheme="minorHAnsi"/>
        </w:rPr>
        <w:t>it is</w:t>
      </w:r>
      <w:r w:rsidRPr="0031210D">
        <w:rPr>
          <w:rFonts w:asciiTheme="minorHAnsi" w:hAnsiTheme="minorHAnsi" w:cstheme="minorHAnsi"/>
          <w:spacing w:val="-1"/>
        </w:rPr>
        <w:t xml:space="preserve"> </w:t>
      </w:r>
      <w:r w:rsidRPr="0031210D">
        <w:rPr>
          <w:rFonts w:asciiTheme="minorHAnsi" w:hAnsiTheme="minorHAnsi" w:cstheme="minorHAnsi"/>
        </w:rPr>
        <w:t>not</w:t>
      </w:r>
      <w:r w:rsidRPr="0031210D">
        <w:rPr>
          <w:rFonts w:asciiTheme="minorHAnsi" w:hAnsiTheme="minorHAnsi" w:cstheme="minorHAnsi"/>
          <w:spacing w:val="-1"/>
        </w:rPr>
        <w:t xml:space="preserve"> </w:t>
      </w:r>
      <w:r w:rsidRPr="0031210D">
        <w:rPr>
          <w:rFonts w:asciiTheme="minorHAnsi" w:hAnsiTheme="minorHAnsi" w:cstheme="minorHAnsi"/>
        </w:rPr>
        <w:t>in</w:t>
      </w:r>
      <w:r w:rsidRPr="0031210D">
        <w:rPr>
          <w:rFonts w:asciiTheme="minorHAnsi" w:hAnsiTheme="minorHAnsi" w:cstheme="minorHAnsi"/>
          <w:spacing w:val="-3"/>
        </w:rPr>
        <w:t xml:space="preserve"> </w:t>
      </w:r>
      <w:r w:rsidRPr="0031210D">
        <w:rPr>
          <w:rFonts w:asciiTheme="minorHAnsi" w:hAnsiTheme="minorHAnsi" w:cstheme="minorHAnsi"/>
        </w:rPr>
        <w:t>their</w:t>
      </w:r>
      <w:r w:rsidRPr="0031210D">
        <w:rPr>
          <w:rFonts w:asciiTheme="minorHAnsi" w:hAnsiTheme="minorHAnsi" w:cstheme="minorHAnsi"/>
          <w:spacing w:val="-1"/>
        </w:rPr>
        <w:t xml:space="preserve"> </w:t>
      </w:r>
      <w:r w:rsidRPr="0031210D">
        <w:rPr>
          <w:rFonts w:asciiTheme="minorHAnsi" w:hAnsiTheme="minorHAnsi" w:cstheme="minorHAnsi"/>
        </w:rPr>
        <w:t>best</w:t>
      </w:r>
      <w:r w:rsidRPr="0031210D">
        <w:rPr>
          <w:rFonts w:asciiTheme="minorHAnsi" w:hAnsiTheme="minorHAnsi" w:cstheme="minorHAnsi"/>
          <w:spacing w:val="-1"/>
        </w:rPr>
        <w:t xml:space="preserve"> </w:t>
      </w:r>
      <w:r w:rsidRPr="0031210D">
        <w:rPr>
          <w:rFonts w:asciiTheme="minorHAnsi" w:hAnsiTheme="minorHAnsi" w:cstheme="minorHAnsi"/>
        </w:rPr>
        <w:t xml:space="preserve">interests to follow it. In situations such as this the school will use </w:t>
      </w:r>
      <w:r w:rsidRPr="0031210D">
        <w:rPr>
          <w:rFonts w:asciiTheme="minorHAnsi" w:hAnsiTheme="minorHAnsi" w:cstheme="minorHAnsi"/>
          <w:i/>
        </w:rPr>
        <w:t xml:space="preserve">reasonable adjustments </w:t>
      </w:r>
      <w:r w:rsidRPr="0031210D">
        <w:rPr>
          <w:rFonts w:asciiTheme="minorHAnsi" w:hAnsiTheme="minorHAnsi" w:cstheme="minorHAnsi"/>
        </w:rPr>
        <w:t>to ensure that something more individual is put in place.</w:t>
      </w:r>
      <w:r w:rsidR="008D413B" w:rsidRPr="0031210D">
        <w:rPr>
          <w:rFonts w:asciiTheme="minorHAnsi" w:hAnsiTheme="minorHAnsi" w:cstheme="minorHAnsi"/>
        </w:rPr>
        <w:t xml:space="preserve"> The school will make reasonable adjustments for pupils with SEND in accordance with the </w:t>
      </w:r>
      <w:r w:rsidR="008D413B" w:rsidRPr="0031210D">
        <w:rPr>
          <w:rStyle w:val="whitespace-normal"/>
          <w:rFonts w:asciiTheme="minorHAnsi" w:hAnsiTheme="minorHAnsi" w:cstheme="minorHAnsi"/>
        </w:rPr>
        <w:t>Equality Act 2010</w:t>
      </w:r>
      <w:r w:rsidR="008D413B" w:rsidRPr="0031210D">
        <w:rPr>
          <w:rFonts w:asciiTheme="minorHAnsi" w:hAnsiTheme="minorHAnsi" w:cstheme="minorHAnsi"/>
        </w:rPr>
        <w:t xml:space="preserve"> to ensure fair and equitable treatment.</w:t>
      </w:r>
    </w:p>
    <w:p w14:paraId="2A4399F3" w14:textId="77777777" w:rsidR="00276D61" w:rsidRPr="0031210D" w:rsidRDefault="00276D61">
      <w:pPr>
        <w:pStyle w:val="BodyText"/>
        <w:spacing w:before="119"/>
        <w:rPr>
          <w:rFonts w:asciiTheme="minorHAnsi" w:hAnsiTheme="minorHAnsi" w:cstheme="minorHAnsi"/>
        </w:rPr>
      </w:pPr>
    </w:p>
    <w:p w14:paraId="7E75C3D5" w14:textId="77777777" w:rsidR="00276D61" w:rsidRPr="0031210D" w:rsidRDefault="00D24BB0" w:rsidP="000A1874">
      <w:pPr>
        <w:pStyle w:val="ListParagraph"/>
        <w:tabs>
          <w:tab w:val="left" w:pos="1192"/>
        </w:tabs>
        <w:ind w:left="472" w:right="143" w:firstLine="0"/>
        <w:rPr>
          <w:rFonts w:asciiTheme="minorHAnsi" w:hAnsiTheme="minorHAnsi" w:cstheme="minorHAnsi"/>
        </w:rPr>
      </w:pPr>
      <w:r w:rsidRPr="0031210D">
        <w:rPr>
          <w:rFonts w:asciiTheme="minorHAnsi" w:hAnsiTheme="minorHAnsi" w:cstheme="minorHAnsi"/>
        </w:rPr>
        <w:t>At Newbridge Primary School we are committed to helping every child thrive in their emotional and social development.</w:t>
      </w:r>
      <w:r w:rsidRPr="0031210D">
        <w:rPr>
          <w:rFonts w:asciiTheme="minorHAnsi" w:hAnsiTheme="minorHAnsi" w:cstheme="minorHAnsi"/>
          <w:spacing w:val="-4"/>
        </w:rPr>
        <w:t xml:space="preserve"> </w:t>
      </w:r>
      <w:r w:rsidRPr="0031210D">
        <w:rPr>
          <w:rFonts w:asciiTheme="minorHAnsi" w:hAnsiTheme="minorHAnsi" w:cstheme="minorHAnsi"/>
        </w:rPr>
        <w:t>We</w:t>
      </w:r>
      <w:r w:rsidRPr="0031210D">
        <w:rPr>
          <w:rFonts w:asciiTheme="minorHAnsi" w:hAnsiTheme="minorHAnsi" w:cstheme="minorHAnsi"/>
          <w:spacing w:val="-1"/>
        </w:rPr>
        <w:t xml:space="preserve"> </w:t>
      </w:r>
      <w:r w:rsidRPr="0031210D">
        <w:rPr>
          <w:rFonts w:asciiTheme="minorHAnsi" w:hAnsiTheme="minorHAnsi" w:cstheme="minorHAnsi"/>
        </w:rPr>
        <w:t>use</w:t>
      </w:r>
      <w:r w:rsidRPr="0031210D">
        <w:rPr>
          <w:rFonts w:asciiTheme="minorHAnsi" w:hAnsiTheme="minorHAnsi" w:cstheme="minorHAnsi"/>
          <w:spacing w:val="-1"/>
        </w:rPr>
        <w:t xml:space="preserve"> </w:t>
      </w:r>
      <w:r w:rsidRPr="0031210D">
        <w:rPr>
          <w:rFonts w:asciiTheme="minorHAnsi" w:hAnsiTheme="minorHAnsi" w:cstheme="minorHAnsi"/>
        </w:rPr>
        <w:t>the</w:t>
      </w:r>
      <w:r w:rsidRPr="0031210D">
        <w:rPr>
          <w:rFonts w:asciiTheme="minorHAnsi" w:hAnsiTheme="minorHAnsi" w:cstheme="minorHAnsi"/>
          <w:spacing w:val="-5"/>
        </w:rPr>
        <w:t xml:space="preserve"> </w:t>
      </w:r>
      <w:r w:rsidRPr="0031210D">
        <w:rPr>
          <w:rFonts w:asciiTheme="minorHAnsi" w:hAnsiTheme="minorHAnsi" w:cstheme="minorHAnsi"/>
        </w:rPr>
        <w:t>Emotional</w:t>
      </w:r>
      <w:r w:rsidRPr="0031210D">
        <w:rPr>
          <w:rFonts w:asciiTheme="minorHAnsi" w:hAnsiTheme="minorHAnsi" w:cstheme="minorHAnsi"/>
          <w:spacing w:val="-1"/>
        </w:rPr>
        <w:t xml:space="preserve"> </w:t>
      </w:r>
      <w:r w:rsidRPr="0031210D">
        <w:rPr>
          <w:rFonts w:asciiTheme="minorHAnsi" w:hAnsiTheme="minorHAnsi" w:cstheme="minorHAnsi"/>
        </w:rPr>
        <w:t>Literacy</w:t>
      </w:r>
      <w:r w:rsidRPr="0031210D">
        <w:rPr>
          <w:rFonts w:asciiTheme="minorHAnsi" w:hAnsiTheme="minorHAnsi" w:cstheme="minorHAnsi"/>
          <w:spacing w:val="-1"/>
        </w:rPr>
        <w:t xml:space="preserve"> </w:t>
      </w:r>
      <w:r w:rsidRPr="0031210D">
        <w:rPr>
          <w:rFonts w:asciiTheme="minorHAnsi" w:hAnsiTheme="minorHAnsi" w:cstheme="minorHAnsi"/>
        </w:rPr>
        <w:t>Support</w:t>
      </w:r>
      <w:r w:rsidRPr="0031210D">
        <w:rPr>
          <w:rFonts w:asciiTheme="minorHAnsi" w:hAnsiTheme="minorHAnsi" w:cstheme="minorHAnsi"/>
          <w:spacing w:val="-4"/>
        </w:rPr>
        <w:t xml:space="preserve"> </w:t>
      </w:r>
      <w:r w:rsidRPr="0031210D">
        <w:rPr>
          <w:rFonts w:asciiTheme="minorHAnsi" w:hAnsiTheme="minorHAnsi" w:cstheme="minorHAnsi"/>
        </w:rPr>
        <w:t>Assistant</w:t>
      </w:r>
      <w:r w:rsidRPr="0031210D">
        <w:rPr>
          <w:rFonts w:asciiTheme="minorHAnsi" w:hAnsiTheme="minorHAnsi" w:cstheme="minorHAnsi"/>
          <w:spacing w:val="-1"/>
        </w:rPr>
        <w:t xml:space="preserve"> </w:t>
      </w:r>
      <w:r w:rsidRPr="0031210D">
        <w:rPr>
          <w:rFonts w:asciiTheme="minorHAnsi" w:hAnsiTheme="minorHAnsi" w:cstheme="minorHAnsi"/>
        </w:rPr>
        <w:t>approach</w:t>
      </w:r>
      <w:r w:rsidRPr="0031210D">
        <w:rPr>
          <w:rFonts w:asciiTheme="minorHAnsi" w:hAnsiTheme="minorHAnsi" w:cstheme="minorHAnsi"/>
          <w:spacing w:val="-3"/>
        </w:rPr>
        <w:t xml:space="preserve"> </w:t>
      </w:r>
      <w:r w:rsidRPr="0031210D">
        <w:rPr>
          <w:rFonts w:asciiTheme="minorHAnsi" w:hAnsiTheme="minorHAnsi" w:cstheme="minorHAnsi"/>
        </w:rPr>
        <w:t>(ELSA)</w:t>
      </w:r>
      <w:r w:rsidRPr="0031210D">
        <w:rPr>
          <w:rFonts w:asciiTheme="minorHAnsi" w:hAnsiTheme="minorHAnsi" w:cstheme="minorHAnsi"/>
          <w:spacing w:val="-5"/>
        </w:rPr>
        <w:t xml:space="preserve"> </w:t>
      </w:r>
      <w:r w:rsidRPr="0031210D">
        <w:rPr>
          <w:rFonts w:asciiTheme="minorHAnsi" w:hAnsiTheme="minorHAnsi" w:cstheme="minorHAnsi"/>
        </w:rPr>
        <w:t>to help</w:t>
      </w:r>
      <w:r w:rsidRPr="0031210D">
        <w:rPr>
          <w:rFonts w:asciiTheme="minorHAnsi" w:hAnsiTheme="minorHAnsi" w:cstheme="minorHAnsi"/>
          <w:spacing w:val="-5"/>
        </w:rPr>
        <w:t xml:space="preserve"> </w:t>
      </w:r>
      <w:r w:rsidRPr="0031210D">
        <w:rPr>
          <w:rFonts w:asciiTheme="minorHAnsi" w:hAnsiTheme="minorHAnsi" w:cstheme="minorHAnsi"/>
        </w:rPr>
        <w:t>identify</w:t>
      </w:r>
      <w:r w:rsidRPr="0031210D">
        <w:rPr>
          <w:rFonts w:asciiTheme="minorHAnsi" w:hAnsiTheme="minorHAnsi" w:cstheme="minorHAnsi"/>
          <w:spacing w:val="-3"/>
        </w:rPr>
        <w:t xml:space="preserve"> </w:t>
      </w:r>
      <w:r w:rsidRPr="0031210D">
        <w:rPr>
          <w:rFonts w:asciiTheme="minorHAnsi" w:hAnsiTheme="minorHAnsi" w:cstheme="minorHAnsi"/>
        </w:rPr>
        <w:t>and</w:t>
      </w:r>
      <w:r w:rsidRPr="0031210D">
        <w:rPr>
          <w:rFonts w:asciiTheme="minorHAnsi" w:hAnsiTheme="minorHAnsi" w:cstheme="minorHAnsi"/>
          <w:spacing w:val="-3"/>
        </w:rPr>
        <w:t xml:space="preserve"> </w:t>
      </w:r>
      <w:r w:rsidRPr="0031210D">
        <w:rPr>
          <w:rFonts w:asciiTheme="minorHAnsi" w:hAnsiTheme="minorHAnsi" w:cstheme="minorHAnsi"/>
        </w:rPr>
        <w:t>support</w:t>
      </w:r>
      <w:r w:rsidRPr="0031210D">
        <w:rPr>
          <w:rFonts w:asciiTheme="minorHAnsi" w:hAnsiTheme="minorHAnsi" w:cstheme="minorHAnsi"/>
          <w:spacing w:val="-1"/>
        </w:rPr>
        <w:t xml:space="preserve"> </w:t>
      </w:r>
      <w:r w:rsidRPr="0031210D">
        <w:rPr>
          <w:rFonts w:asciiTheme="minorHAnsi" w:hAnsiTheme="minorHAnsi" w:cstheme="minorHAnsi"/>
        </w:rPr>
        <w:t>children that may need further help developing in these areas.</w:t>
      </w:r>
    </w:p>
    <w:p w14:paraId="06E6CA4D" w14:textId="77777777" w:rsidR="00276D61" w:rsidRPr="0031210D" w:rsidRDefault="00D24BB0">
      <w:pPr>
        <w:pStyle w:val="BodyText"/>
        <w:spacing w:before="61"/>
        <w:ind w:left="472" w:right="126"/>
        <w:rPr>
          <w:rFonts w:asciiTheme="minorHAnsi" w:hAnsiTheme="minorHAnsi" w:cstheme="minorHAnsi"/>
        </w:rPr>
      </w:pPr>
      <w:r w:rsidRPr="0031210D">
        <w:rPr>
          <w:rFonts w:asciiTheme="minorHAnsi" w:hAnsiTheme="minorHAnsi" w:cstheme="minorHAnsi"/>
        </w:rPr>
        <w:t>The</w:t>
      </w:r>
      <w:r w:rsidRPr="0031210D">
        <w:rPr>
          <w:rFonts w:asciiTheme="minorHAnsi" w:hAnsiTheme="minorHAnsi" w:cstheme="minorHAnsi"/>
          <w:spacing w:val="-1"/>
        </w:rPr>
        <w:t xml:space="preserve"> </w:t>
      </w:r>
      <w:r w:rsidRPr="0031210D">
        <w:rPr>
          <w:rFonts w:asciiTheme="minorHAnsi" w:hAnsiTheme="minorHAnsi" w:cstheme="minorHAnsi"/>
        </w:rPr>
        <w:t>school</w:t>
      </w:r>
      <w:r w:rsidRPr="0031210D">
        <w:rPr>
          <w:rFonts w:asciiTheme="minorHAnsi" w:hAnsiTheme="minorHAnsi" w:cstheme="minorHAnsi"/>
          <w:spacing w:val="-4"/>
        </w:rPr>
        <w:t xml:space="preserve"> </w:t>
      </w:r>
      <w:r w:rsidRPr="0031210D">
        <w:rPr>
          <w:rFonts w:asciiTheme="minorHAnsi" w:hAnsiTheme="minorHAnsi" w:cstheme="minorHAnsi"/>
        </w:rPr>
        <w:t>has</w:t>
      </w:r>
      <w:r w:rsidRPr="0031210D">
        <w:rPr>
          <w:rFonts w:asciiTheme="minorHAnsi" w:hAnsiTheme="minorHAnsi" w:cstheme="minorHAnsi"/>
          <w:spacing w:val="-1"/>
        </w:rPr>
        <w:t xml:space="preserve"> </w:t>
      </w:r>
      <w:r w:rsidRPr="0031210D">
        <w:rPr>
          <w:rFonts w:asciiTheme="minorHAnsi" w:hAnsiTheme="minorHAnsi" w:cstheme="minorHAnsi"/>
        </w:rPr>
        <w:t>two</w:t>
      </w:r>
      <w:r w:rsidRPr="0031210D">
        <w:rPr>
          <w:rFonts w:asciiTheme="minorHAnsi" w:hAnsiTheme="minorHAnsi" w:cstheme="minorHAnsi"/>
          <w:spacing w:val="-1"/>
        </w:rPr>
        <w:t xml:space="preserve"> </w:t>
      </w:r>
      <w:r w:rsidRPr="0031210D">
        <w:rPr>
          <w:rFonts w:asciiTheme="minorHAnsi" w:hAnsiTheme="minorHAnsi" w:cstheme="minorHAnsi"/>
        </w:rPr>
        <w:t>trained</w:t>
      </w:r>
      <w:r w:rsidRPr="0031210D">
        <w:rPr>
          <w:rFonts w:asciiTheme="minorHAnsi" w:hAnsiTheme="minorHAnsi" w:cstheme="minorHAnsi"/>
          <w:spacing w:val="-4"/>
        </w:rPr>
        <w:t xml:space="preserve"> </w:t>
      </w:r>
      <w:r w:rsidRPr="0031210D">
        <w:rPr>
          <w:rFonts w:asciiTheme="minorHAnsi" w:hAnsiTheme="minorHAnsi" w:cstheme="minorHAnsi"/>
        </w:rPr>
        <w:t>ELSA</w:t>
      </w:r>
      <w:r w:rsidRPr="0031210D">
        <w:rPr>
          <w:rFonts w:asciiTheme="minorHAnsi" w:hAnsiTheme="minorHAnsi" w:cstheme="minorHAnsi"/>
          <w:spacing w:val="-2"/>
        </w:rPr>
        <w:t xml:space="preserve"> </w:t>
      </w:r>
      <w:r w:rsidRPr="0031210D">
        <w:rPr>
          <w:rFonts w:asciiTheme="minorHAnsi" w:hAnsiTheme="minorHAnsi" w:cstheme="minorHAnsi"/>
        </w:rPr>
        <w:t>Teaching</w:t>
      </w:r>
      <w:r w:rsidRPr="0031210D">
        <w:rPr>
          <w:rFonts w:asciiTheme="minorHAnsi" w:hAnsiTheme="minorHAnsi" w:cstheme="minorHAnsi"/>
          <w:spacing w:val="-2"/>
        </w:rPr>
        <w:t xml:space="preserve"> </w:t>
      </w:r>
      <w:r w:rsidRPr="0031210D">
        <w:rPr>
          <w:rFonts w:asciiTheme="minorHAnsi" w:hAnsiTheme="minorHAnsi" w:cstheme="minorHAnsi"/>
        </w:rPr>
        <w:t>Assistants</w:t>
      </w:r>
      <w:r w:rsidRPr="0031210D">
        <w:rPr>
          <w:rFonts w:asciiTheme="minorHAnsi" w:hAnsiTheme="minorHAnsi" w:cstheme="minorHAnsi"/>
          <w:spacing w:val="-3"/>
        </w:rPr>
        <w:t xml:space="preserve"> </w:t>
      </w:r>
      <w:r w:rsidRPr="0031210D">
        <w:rPr>
          <w:rFonts w:asciiTheme="minorHAnsi" w:hAnsiTheme="minorHAnsi" w:cstheme="minorHAnsi"/>
        </w:rPr>
        <w:t>who</w:t>
      </w:r>
      <w:r w:rsidRPr="0031210D">
        <w:rPr>
          <w:rFonts w:asciiTheme="minorHAnsi" w:hAnsiTheme="minorHAnsi" w:cstheme="minorHAnsi"/>
          <w:spacing w:val="-1"/>
        </w:rPr>
        <w:t xml:space="preserve"> </w:t>
      </w:r>
      <w:r w:rsidRPr="0031210D">
        <w:rPr>
          <w:rFonts w:asciiTheme="minorHAnsi" w:hAnsiTheme="minorHAnsi" w:cstheme="minorHAnsi"/>
        </w:rPr>
        <w:t>are able</w:t>
      </w:r>
      <w:r w:rsidRPr="0031210D">
        <w:rPr>
          <w:rFonts w:asciiTheme="minorHAnsi" w:hAnsiTheme="minorHAnsi" w:cstheme="minorHAnsi"/>
          <w:spacing w:val="-4"/>
        </w:rPr>
        <w:t xml:space="preserve"> </w:t>
      </w:r>
      <w:r w:rsidRPr="0031210D">
        <w:rPr>
          <w:rFonts w:asciiTheme="minorHAnsi" w:hAnsiTheme="minorHAnsi" w:cstheme="minorHAnsi"/>
        </w:rPr>
        <w:t>to develop</w:t>
      </w:r>
      <w:r w:rsidRPr="0031210D">
        <w:rPr>
          <w:rFonts w:asciiTheme="minorHAnsi" w:hAnsiTheme="minorHAnsi" w:cstheme="minorHAnsi"/>
          <w:spacing w:val="-2"/>
        </w:rPr>
        <w:t xml:space="preserve"> </w:t>
      </w:r>
      <w:r w:rsidRPr="0031210D">
        <w:rPr>
          <w:rFonts w:asciiTheme="minorHAnsi" w:hAnsiTheme="minorHAnsi" w:cstheme="minorHAnsi"/>
        </w:rPr>
        <w:t>plans</w:t>
      </w:r>
      <w:r w:rsidRPr="0031210D">
        <w:rPr>
          <w:rFonts w:asciiTheme="minorHAnsi" w:hAnsiTheme="minorHAnsi" w:cstheme="minorHAnsi"/>
          <w:spacing w:val="-1"/>
        </w:rPr>
        <w:t xml:space="preserve"> </w:t>
      </w:r>
      <w:r w:rsidRPr="0031210D">
        <w:rPr>
          <w:rFonts w:asciiTheme="minorHAnsi" w:hAnsiTheme="minorHAnsi" w:cstheme="minorHAnsi"/>
        </w:rPr>
        <w:t>to</w:t>
      </w:r>
      <w:r w:rsidRPr="0031210D">
        <w:rPr>
          <w:rFonts w:asciiTheme="minorHAnsi" w:hAnsiTheme="minorHAnsi" w:cstheme="minorHAnsi"/>
          <w:spacing w:val="-3"/>
        </w:rPr>
        <w:t xml:space="preserve"> </w:t>
      </w:r>
      <w:r w:rsidRPr="0031210D">
        <w:rPr>
          <w:rFonts w:asciiTheme="minorHAnsi" w:hAnsiTheme="minorHAnsi" w:cstheme="minorHAnsi"/>
        </w:rPr>
        <w:t>work</w:t>
      </w:r>
      <w:r w:rsidRPr="0031210D">
        <w:rPr>
          <w:rFonts w:asciiTheme="minorHAnsi" w:hAnsiTheme="minorHAnsi" w:cstheme="minorHAnsi"/>
          <w:spacing w:val="-2"/>
        </w:rPr>
        <w:t xml:space="preserve"> </w:t>
      </w:r>
      <w:r w:rsidRPr="0031210D">
        <w:rPr>
          <w:rFonts w:asciiTheme="minorHAnsi" w:hAnsiTheme="minorHAnsi" w:cstheme="minorHAnsi"/>
        </w:rPr>
        <w:t>with</w:t>
      </w:r>
      <w:r w:rsidRPr="0031210D">
        <w:rPr>
          <w:rFonts w:asciiTheme="minorHAnsi" w:hAnsiTheme="minorHAnsi" w:cstheme="minorHAnsi"/>
          <w:spacing w:val="-1"/>
        </w:rPr>
        <w:t xml:space="preserve"> </w:t>
      </w:r>
      <w:r w:rsidRPr="0031210D">
        <w:rPr>
          <w:rFonts w:asciiTheme="minorHAnsi" w:hAnsiTheme="minorHAnsi" w:cstheme="minorHAnsi"/>
        </w:rPr>
        <w:t>parents,</w:t>
      </w:r>
      <w:r w:rsidRPr="0031210D">
        <w:rPr>
          <w:rFonts w:asciiTheme="minorHAnsi" w:hAnsiTheme="minorHAnsi" w:cstheme="minorHAnsi"/>
          <w:spacing w:val="-1"/>
        </w:rPr>
        <w:t xml:space="preserve"> </w:t>
      </w:r>
      <w:r w:rsidRPr="0031210D">
        <w:rPr>
          <w:rFonts w:asciiTheme="minorHAnsi" w:hAnsiTheme="minorHAnsi" w:cstheme="minorHAnsi"/>
        </w:rPr>
        <w:t>teachers and support staff to support pupils. Further information can be found in the school’s Mental Health Offer.</w:t>
      </w:r>
    </w:p>
    <w:p w14:paraId="5EEBB2A1" w14:textId="77777777" w:rsidR="00276D61" w:rsidRPr="0031210D" w:rsidRDefault="00276D61">
      <w:pPr>
        <w:pStyle w:val="BodyText"/>
        <w:rPr>
          <w:rFonts w:asciiTheme="minorHAnsi" w:hAnsiTheme="minorHAnsi" w:cstheme="minorHAnsi"/>
        </w:rPr>
      </w:pPr>
    </w:p>
    <w:p w14:paraId="315DCDF4" w14:textId="3EAF8B08" w:rsidR="008D413B" w:rsidRPr="0031210D" w:rsidRDefault="008D413B" w:rsidP="00AE76A8">
      <w:pPr>
        <w:pStyle w:val="Heading6"/>
        <w:numPr>
          <w:ilvl w:val="0"/>
          <w:numId w:val="41"/>
        </w:numPr>
        <w:tabs>
          <w:tab w:val="left" w:pos="470"/>
        </w:tabs>
        <w:ind w:left="470" w:hanging="186"/>
        <w:rPr>
          <w:rFonts w:asciiTheme="minorHAnsi" w:eastAsia="Times New Roman" w:hAnsiTheme="minorHAnsi" w:cstheme="minorHAnsi"/>
        </w:rPr>
      </w:pPr>
      <w:r w:rsidRPr="0031210D">
        <w:rPr>
          <w:rFonts w:asciiTheme="minorHAnsi" w:hAnsiTheme="minorHAnsi" w:cstheme="minorHAnsi"/>
        </w:rPr>
        <w:t xml:space="preserve"> </w:t>
      </w:r>
      <w:r w:rsidRPr="0031210D">
        <w:rPr>
          <w:rStyle w:val="Strong"/>
          <w:rFonts w:asciiTheme="minorHAnsi" w:hAnsiTheme="minorHAnsi" w:cstheme="minorHAnsi"/>
          <w:b/>
          <w:bCs/>
        </w:rPr>
        <w:t>SEARCHING, SCREENING AND CONFISCATION</w:t>
      </w:r>
    </w:p>
    <w:p w14:paraId="465DC7E9" w14:textId="76BC5035" w:rsidR="008D413B" w:rsidRPr="0031210D" w:rsidRDefault="008D413B" w:rsidP="00D62713">
      <w:pPr>
        <w:pStyle w:val="NormalWeb"/>
        <w:tabs>
          <w:tab w:val="left" w:pos="993"/>
        </w:tabs>
        <w:ind w:left="426"/>
        <w:rPr>
          <w:rFonts w:asciiTheme="minorHAnsi" w:hAnsiTheme="minorHAnsi" w:cstheme="minorHAnsi"/>
          <w:sz w:val="22"/>
          <w:szCs w:val="22"/>
        </w:rPr>
      </w:pPr>
      <w:r w:rsidRPr="0031210D">
        <w:rPr>
          <w:rFonts w:asciiTheme="minorHAnsi" w:hAnsiTheme="minorHAnsi" w:cstheme="minorHAnsi"/>
          <w:sz w:val="22"/>
          <w:szCs w:val="22"/>
        </w:rPr>
        <w:t xml:space="preserve">The school follows </w:t>
      </w:r>
      <w:r w:rsidRPr="0031210D">
        <w:rPr>
          <w:rStyle w:val="whitespace-normal"/>
          <w:rFonts w:asciiTheme="minorHAnsi" w:hAnsiTheme="minorHAnsi" w:cstheme="minorHAnsi"/>
          <w:sz w:val="22"/>
          <w:szCs w:val="22"/>
        </w:rPr>
        <w:t>Searching, Screening and Confiscation Advice</w:t>
      </w:r>
      <w:r w:rsidRPr="0031210D">
        <w:rPr>
          <w:rFonts w:asciiTheme="minorHAnsi" w:hAnsiTheme="minorHAnsi" w:cstheme="minorHAnsi"/>
          <w:sz w:val="22"/>
          <w:szCs w:val="22"/>
        </w:rPr>
        <w:t>.</w:t>
      </w:r>
      <w:r w:rsidR="00D62713" w:rsidRPr="0031210D">
        <w:rPr>
          <w:rFonts w:asciiTheme="minorHAnsi" w:hAnsiTheme="minorHAnsi" w:cstheme="minorHAnsi"/>
          <w:sz w:val="22"/>
          <w:szCs w:val="22"/>
        </w:rPr>
        <w:t xml:space="preserve"> </w:t>
      </w:r>
      <w:r w:rsidRPr="0031210D">
        <w:rPr>
          <w:rFonts w:asciiTheme="minorHAnsi" w:hAnsiTheme="minorHAnsi" w:cstheme="minorHAnsi"/>
          <w:sz w:val="22"/>
          <w:szCs w:val="22"/>
        </w:rPr>
        <w:t>Staff may search pupils (with or without consent where appropriate) for prohibited items, including:</w:t>
      </w:r>
    </w:p>
    <w:p w14:paraId="16CB0599"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Knives or weapons </w:t>
      </w:r>
    </w:p>
    <w:p w14:paraId="05A26ACB"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Alcohol </w:t>
      </w:r>
    </w:p>
    <w:p w14:paraId="42E7A7AA"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Illegal drugs </w:t>
      </w:r>
    </w:p>
    <w:p w14:paraId="4C180E42"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Stolen items </w:t>
      </w:r>
    </w:p>
    <w:p w14:paraId="51E7CA39"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Tobacco and vaping products </w:t>
      </w:r>
    </w:p>
    <w:p w14:paraId="4445DB27"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Fireworks </w:t>
      </w:r>
    </w:p>
    <w:p w14:paraId="46F536F7"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Pornographic images </w:t>
      </w:r>
    </w:p>
    <w:p w14:paraId="484A8CBA" w14:textId="77777777" w:rsidR="008D413B" w:rsidRPr="0031210D" w:rsidRDefault="008D413B" w:rsidP="00AE76A8">
      <w:pPr>
        <w:widowControl/>
        <w:numPr>
          <w:ilvl w:val="0"/>
          <w:numId w:val="17"/>
        </w:numPr>
        <w:tabs>
          <w:tab w:val="clear" w:pos="720"/>
          <w:tab w:val="num" w:pos="1134"/>
        </w:tabs>
        <w:autoSpaceDE/>
        <w:autoSpaceDN/>
        <w:spacing w:before="100" w:beforeAutospacing="1" w:after="100" w:afterAutospacing="1"/>
        <w:ind w:left="993" w:hanging="284"/>
        <w:rPr>
          <w:rFonts w:asciiTheme="minorHAnsi" w:hAnsiTheme="minorHAnsi" w:cstheme="minorHAnsi"/>
        </w:rPr>
      </w:pPr>
      <w:r w:rsidRPr="0031210D">
        <w:rPr>
          <w:rFonts w:asciiTheme="minorHAnsi" w:hAnsiTheme="minorHAnsi" w:cstheme="minorHAnsi"/>
        </w:rPr>
        <w:t xml:space="preserve">Any item likely to be used to commit an offence or cause harm </w:t>
      </w:r>
    </w:p>
    <w:p w14:paraId="1330AF58" w14:textId="3735142E" w:rsidR="00276D61" w:rsidRPr="0031210D" w:rsidRDefault="008D413B" w:rsidP="00AE76A8">
      <w:pPr>
        <w:pStyle w:val="NormalWeb"/>
        <w:ind w:left="142"/>
        <w:rPr>
          <w:rFonts w:asciiTheme="minorHAnsi" w:hAnsiTheme="minorHAnsi" w:cstheme="minorHAnsi"/>
          <w:sz w:val="22"/>
          <w:szCs w:val="22"/>
        </w:rPr>
      </w:pPr>
      <w:r w:rsidRPr="0031210D">
        <w:rPr>
          <w:rFonts w:asciiTheme="minorHAnsi" w:hAnsiTheme="minorHAnsi" w:cstheme="minorHAnsi"/>
          <w:sz w:val="22"/>
          <w:szCs w:val="22"/>
        </w:rPr>
        <w:t>Confiscated items will be disposed of safely and appropriately in line with DfE guidance.</w:t>
      </w:r>
    </w:p>
    <w:p w14:paraId="0A53F045" w14:textId="51354C73" w:rsidR="0031210D" w:rsidRPr="0031210D" w:rsidRDefault="0031210D" w:rsidP="00AE76A8">
      <w:pPr>
        <w:pStyle w:val="NormalWeb"/>
        <w:ind w:left="142"/>
        <w:rPr>
          <w:rFonts w:asciiTheme="minorHAnsi" w:hAnsiTheme="minorHAnsi" w:cstheme="minorHAnsi"/>
          <w:sz w:val="22"/>
          <w:szCs w:val="22"/>
        </w:rPr>
      </w:pPr>
    </w:p>
    <w:p w14:paraId="5AC3D8C6" w14:textId="77777777" w:rsidR="0031210D" w:rsidRPr="0031210D" w:rsidRDefault="0031210D" w:rsidP="00AE76A8">
      <w:pPr>
        <w:pStyle w:val="NormalWeb"/>
        <w:ind w:left="142"/>
        <w:rPr>
          <w:rFonts w:asciiTheme="minorHAnsi" w:hAnsiTheme="minorHAnsi" w:cstheme="minorHAnsi"/>
          <w:sz w:val="22"/>
          <w:szCs w:val="22"/>
        </w:rPr>
      </w:pPr>
    </w:p>
    <w:p w14:paraId="4003EE85" w14:textId="05BC576A" w:rsidR="00276D61" w:rsidRPr="0031210D" w:rsidRDefault="0031210D" w:rsidP="00D62713">
      <w:pPr>
        <w:pStyle w:val="Heading5"/>
        <w:tabs>
          <w:tab w:val="left" w:pos="801"/>
        </w:tabs>
        <w:rPr>
          <w:rFonts w:asciiTheme="minorHAnsi" w:hAnsiTheme="minorHAnsi" w:cstheme="minorHAnsi"/>
        </w:rPr>
      </w:pPr>
      <w:r>
        <w:rPr>
          <w:rFonts w:asciiTheme="minorHAnsi" w:hAnsiTheme="minorHAnsi" w:cstheme="minorHAnsi"/>
        </w:rPr>
        <w:lastRenderedPageBreak/>
        <w:t>23</w:t>
      </w:r>
      <w:r w:rsidR="00D325A4" w:rsidRPr="0031210D">
        <w:rPr>
          <w:rFonts w:asciiTheme="minorHAnsi" w:hAnsiTheme="minorHAnsi" w:cstheme="minorHAnsi"/>
        </w:rPr>
        <w:t xml:space="preserve">. </w:t>
      </w:r>
      <w:r w:rsidR="00D24BB0" w:rsidRPr="0031210D">
        <w:rPr>
          <w:rFonts w:asciiTheme="minorHAnsi" w:hAnsiTheme="minorHAnsi" w:cstheme="minorHAnsi"/>
        </w:rPr>
        <w:t>DRUG</w:t>
      </w:r>
      <w:r w:rsidR="00D24BB0" w:rsidRPr="0031210D">
        <w:rPr>
          <w:rFonts w:asciiTheme="minorHAnsi" w:hAnsiTheme="minorHAnsi" w:cstheme="minorHAnsi"/>
          <w:spacing w:val="-5"/>
        </w:rPr>
        <w:t xml:space="preserve"> </w:t>
      </w:r>
      <w:r w:rsidR="00D24BB0" w:rsidRPr="0031210D">
        <w:rPr>
          <w:rFonts w:asciiTheme="minorHAnsi" w:hAnsiTheme="minorHAnsi" w:cstheme="minorHAnsi"/>
        </w:rPr>
        <w:t>AND</w:t>
      </w:r>
      <w:r w:rsidR="00D24BB0" w:rsidRPr="0031210D">
        <w:rPr>
          <w:rFonts w:asciiTheme="minorHAnsi" w:hAnsiTheme="minorHAnsi" w:cstheme="minorHAnsi"/>
          <w:spacing w:val="-6"/>
        </w:rPr>
        <w:t xml:space="preserve"> </w:t>
      </w:r>
      <w:r w:rsidR="00D24BB0" w:rsidRPr="0031210D">
        <w:rPr>
          <w:rFonts w:asciiTheme="minorHAnsi" w:hAnsiTheme="minorHAnsi" w:cstheme="minorHAnsi"/>
        </w:rPr>
        <w:t>ALCOHOL</w:t>
      </w:r>
      <w:r w:rsidR="00D24BB0" w:rsidRPr="0031210D">
        <w:rPr>
          <w:rFonts w:asciiTheme="minorHAnsi" w:hAnsiTheme="minorHAnsi" w:cstheme="minorHAnsi"/>
          <w:spacing w:val="-7"/>
        </w:rPr>
        <w:t xml:space="preserve"> </w:t>
      </w:r>
      <w:r w:rsidR="00D24BB0" w:rsidRPr="0031210D">
        <w:rPr>
          <w:rFonts w:asciiTheme="minorHAnsi" w:hAnsiTheme="minorHAnsi" w:cstheme="minorHAnsi"/>
        </w:rPr>
        <w:t>RELATED</w:t>
      </w:r>
      <w:r w:rsidR="00D24BB0" w:rsidRPr="0031210D">
        <w:rPr>
          <w:rFonts w:asciiTheme="minorHAnsi" w:hAnsiTheme="minorHAnsi" w:cstheme="minorHAnsi"/>
          <w:spacing w:val="-4"/>
        </w:rPr>
        <w:t xml:space="preserve"> </w:t>
      </w:r>
      <w:r w:rsidR="00D24BB0" w:rsidRPr="0031210D">
        <w:rPr>
          <w:rFonts w:asciiTheme="minorHAnsi" w:hAnsiTheme="minorHAnsi" w:cstheme="minorHAnsi"/>
          <w:spacing w:val="-2"/>
        </w:rPr>
        <w:t>INCIDENTS</w:t>
      </w:r>
    </w:p>
    <w:p w14:paraId="71E2322A" w14:textId="06E1C8F1" w:rsidR="00276D61" w:rsidRPr="0031210D" w:rsidRDefault="00276D61">
      <w:pPr>
        <w:pStyle w:val="BodyText"/>
        <w:ind w:left="348"/>
        <w:jc w:val="center"/>
        <w:rPr>
          <w:rFonts w:asciiTheme="minorHAnsi" w:hAnsiTheme="minorHAnsi" w:cstheme="minorHAnsi"/>
        </w:rPr>
      </w:pPr>
    </w:p>
    <w:p w14:paraId="0430B3EE" w14:textId="77777777" w:rsidR="00276D61" w:rsidRPr="0031210D" w:rsidRDefault="00D24BB0" w:rsidP="00AE76A8">
      <w:pPr>
        <w:pStyle w:val="ListParagraph"/>
        <w:widowControl/>
        <w:autoSpaceDE/>
        <w:autoSpaceDN/>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It is the policy of this school that no child should bring any drug, legal or illegal, to school. If a child will need prescribed medication during the school day the parent/carer should notify the school and ask permission for the medication to be brought. This should be taken directly to the office for safekeeping. Any prescribed medication needed by a child while in school must be taken under the voluntary supervision of a teacher or other adult worker. (See Medical Needs Policy)</w:t>
      </w:r>
    </w:p>
    <w:p w14:paraId="5B7351AE" w14:textId="77777777" w:rsidR="00276D61" w:rsidRPr="0031210D" w:rsidRDefault="00276D61" w:rsidP="00AE76A8">
      <w:pPr>
        <w:pStyle w:val="ListParagraph"/>
        <w:widowControl/>
        <w:autoSpaceDE/>
        <w:autoSpaceDN/>
        <w:ind w:left="426" w:firstLine="0"/>
        <w:rPr>
          <w:rFonts w:asciiTheme="minorHAnsi" w:eastAsia="Times New Roman" w:hAnsiTheme="minorHAnsi" w:cstheme="minorHAnsi"/>
          <w:lang w:val="en-GB" w:eastAsia="en-GB"/>
        </w:rPr>
      </w:pPr>
    </w:p>
    <w:p w14:paraId="72115E18" w14:textId="7C1E9650" w:rsidR="00276D61" w:rsidRPr="0031210D" w:rsidRDefault="00D24BB0" w:rsidP="00AE76A8">
      <w:pPr>
        <w:pStyle w:val="ListParagraph"/>
        <w:widowControl/>
        <w:autoSpaceDE/>
        <w:autoSpaceDN/>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 xml:space="preserve">The school will take very seriously misuse of any substances such as glue, other solvents, or alcohol. The parents/carers of any child involved will always be notified. </w:t>
      </w:r>
      <w:r w:rsidR="00D11F5E">
        <w:t>Any child who deliberately brings substances into school for the purpose of misuse may receive a suspension, depending on the circumstances, in line with statutory guidance</w:t>
      </w:r>
      <w:r w:rsidRPr="0031210D">
        <w:rPr>
          <w:rFonts w:asciiTheme="minorHAnsi" w:eastAsia="Times New Roman" w:hAnsiTheme="minorHAnsi" w:cstheme="minorHAnsi"/>
          <w:lang w:val="en-GB" w:eastAsia="en-GB"/>
        </w:rPr>
        <w:t>If the offence is repeated, the child will be permanently excluded, and the police and social services will be informed. Support will be given by the school nurse/other local services (early help) to ensure that children in this situation understand the physical, emotional and legal consequences of substance misuse.</w:t>
      </w:r>
    </w:p>
    <w:p w14:paraId="1F53AF6A" w14:textId="77777777" w:rsidR="00276D61" w:rsidRPr="0031210D" w:rsidRDefault="00276D61" w:rsidP="00AE76A8">
      <w:pPr>
        <w:pStyle w:val="ListParagraph"/>
        <w:widowControl/>
        <w:autoSpaceDE/>
        <w:autoSpaceDN/>
        <w:ind w:left="426" w:firstLine="0"/>
        <w:rPr>
          <w:rFonts w:asciiTheme="minorHAnsi" w:eastAsia="Times New Roman" w:hAnsiTheme="minorHAnsi" w:cstheme="minorHAnsi"/>
          <w:lang w:val="en-GB" w:eastAsia="en-GB"/>
        </w:rPr>
      </w:pPr>
    </w:p>
    <w:p w14:paraId="687D302D" w14:textId="77777777" w:rsidR="00276D61" w:rsidRPr="0031210D" w:rsidRDefault="00D24BB0" w:rsidP="00AE76A8">
      <w:pPr>
        <w:pStyle w:val="ListParagraph"/>
        <w:widowControl/>
        <w:autoSpaceDE/>
        <w:autoSpaceDN/>
        <w:ind w:left="426" w:firstLine="0"/>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If any child is found to be suffering from the effects of alcohol or other substances, arrangements will be made for that child to be taken home.</w:t>
      </w:r>
    </w:p>
    <w:p w14:paraId="25AE10CE" w14:textId="77777777" w:rsidR="00276D61" w:rsidRPr="0031210D" w:rsidRDefault="00276D61">
      <w:pPr>
        <w:pStyle w:val="BodyText"/>
        <w:spacing w:before="121"/>
        <w:rPr>
          <w:rFonts w:asciiTheme="minorHAnsi" w:hAnsiTheme="minorHAnsi" w:cstheme="minorHAnsi"/>
        </w:rPr>
      </w:pPr>
    </w:p>
    <w:p w14:paraId="21C77C3D" w14:textId="4A42B82F" w:rsidR="00276D61" w:rsidRPr="0031210D" w:rsidRDefault="00D24BB0" w:rsidP="0031210D">
      <w:pPr>
        <w:pStyle w:val="ListParagraph"/>
        <w:tabs>
          <w:tab w:val="left" w:pos="1192"/>
        </w:tabs>
        <w:ind w:left="472" w:right="46" w:firstLine="0"/>
        <w:rPr>
          <w:rFonts w:asciiTheme="minorHAnsi" w:hAnsiTheme="minorHAnsi" w:cstheme="minorHAnsi"/>
        </w:rPr>
      </w:pPr>
      <w:r w:rsidRPr="0031210D">
        <w:rPr>
          <w:rFonts w:asciiTheme="minorHAnsi" w:hAnsiTheme="minorHAnsi" w:cstheme="minorHAnsi"/>
        </w:rPr>
        <w:t xml:space="preserve">It is forbidden for anyone, adult or child, to bring onto the school premises illegal drugs. </w:t>
      </w:r>
      <w:r w:rsidR="00D11F5E">
        <w:t>Any child who deliberately brings substances into school for the purpose of misuse may receive a suspension, depending on the circumstances, in line with statutory guidance</w:t>
      </w:r>
      <w:r w:rsidR="00D11F5E">
        <w:t xml:space="preserve"> </w:t>
      </w:r>
      <w:r w:rsidRPr="0031210D">
        <w:rPr>
          <w:rFonts w:asciiTheme="minorHAnsi" w:hAnsiTheme="minorHAnsi" w:cstheme="minorHAnsi"/>
        </w:rPr>
        <w:t>The</w:t>
      </w:r>
      <w:r w:rsidRPr="0031210D">
        <w:rPr>
          <w:rFonts w:asciiTheme="minorHAnsi" w:hAnsiTheme="minorHAnsi" w:cstheme="minorHAnsi"/>
          <w:spacing w:val="-1"/>
        </w:rPr>
        <w:t xml:space="preserve"> </w:t>
      </w:r>
      <w:r w:rsidRPr="0031210D">
        <w:rPr>
          <w:rFonts w:asciiTheme="minorHAnsi" w:hAnsiTheme="minorHAnsi" w:cstheme="minorHAnsi"/>
        </w:rPr>
        <w:t>child will not be readmitted to the school until a parent/carer of the child has visited the school and discussed the seriousness of the incident with the Headteacher.</w:t>
      </w:r>
    </w:p>
    <w:p w14:paraId="67E16C63" w14:textId="77777777" w:rsidR="00D62713" w:rsidRPr="0031210D" w:rsidRDefault="00D62713" w:rsidP="00D62713">
      <w:pPr>
        <w:pStyle w:val="ListParagraph"/>
        <w:tabs>
          <w:tab w:val="left" w:pos="1192"/>
        </w:tabs>
        <w:ind w:firstLine="0"/>
        <w:rPr>
          <w:rFonts w:asciiTheme="minorHAnsi" w:hAnsiTheme="minorHAnsi" w:cstheme="minorHAnsi"/>
        </w:rPr>
      </w:pPr>
    </w:p>
    <w:p w14:paraId="03D0EBDC" w14:textId="69FE8003" w:rsidR="00276D61" w:rsidRPr="0031210D" w:rsidRDefault="00D11F5E" w:rsidP="00AE76A8">
      <w:pPr>
        <w:pStyle w:val="ListParagraph"/>
        <w:tabs>
          <w:tab w:val="left" w:pos="1192"/>
        </w:tabs>
        <w:ind w:left="472" w:right="435" w:firstLine="0"/>
        <w:rPr>
          <w:rFonts w:asciiTheme="minorHAnsi" w:hAnsiTheme="minorHAnsi" w:cstheme="minorHAnsi"/>
        </w:rPr>
      </w:pPr>
      <w:r>
        <w:t>If the offence is repeated, permanent exclusion may be considered, depending on the circumstances</w:t>
      </w:r>
      <w:r w:rsidR="00D24BB0" w:rsidRPr="0031210D">
        <w:rPr>
          <w:rFonts w:asciiTheme="minorHAnsi" w:hAnsiTheme="minorHAnsi" w:cstheme="minorHAnsi"/>
        </w:rPr>
        <w:t>.</w:t>
      </w:r>
    </w:p>
    <w:p w14:paraId="00F50D66" w14:textId="77777777" w:rsidR="00276D61" w:rsidRPr="0031210D" w:rsidRDefault="00276D61" w:rsidP="00AE76A8">
      <w:pPr>
        <w:pStyle w:val="BodyText"/>
        <w:spacing w:before="121"/>
        <w:rPr>
          <w:rFonts w:asciiTheme="minorHAnsi" w:hAnsiTheme="minorHAnsi" w:cstheme="minorHAnsi"/>
        </w:rPr>
      </w:pPr>
    </w:p>
    <w:p w14:paraId="540FB78D" w14:textId="0384BAA8" w:rsidR="00276D61" w:rsidRPr="0031210D" w:rsidRDefault="00D11F5E" w:rsidP="00AE76A8">
      <w:pPr>
        <w:pStyle w:val="ListParagraph"/>
        <w:tabs>
          <w:tab w:val="left" w:pos="1192"/>
        </w:tabs>
        <w:ind w:left="472" w:right="435" w:firstLine="0"/>
        <w:rPr>
          <w:rFonts w:asciiTheme="minorHAnsi" w:hAnsiTheme="minorHAnsi" w:cstheme="minorHAnsi"/>
        </w:rPr>
      </w:pPr>
      <w:r>
        <w:t xml:space="preserve">If a child is found to have deliberately brought illegal substances into school and distributed them to others, permanent exclusion is likely to be considered, in line with statutory </w:t>
      </w:r>
      <w:proofErr w:type="spellStart"/>
      <w:proofErr w:type="gramStart"/>
      <w:r>
        <w:t>guidance</w:t>
      </w:r>
      <w:r>
        <w:t>.</w:t>
      </w:r>
      <w:r w:rsidR="00D24BB0" w:rsidRPr="0031210D">
        <w:rPr>
          <w:rFonts w:asciiTheme="minorHAnsi" w:hAnsiTheme="minorHAnsi" w:cstheme="minorHAnsi"/>
        </w:rPr>
        <w:t>The</w:t>
      </w:r>
      <w:proofErr w:type="spellEnd"/>
      <w:proofErr w:type="gramEnd"/>
      <w:r w:rsidR="00D24BB0" w:rsidRPr="0031210D">
        <w:rPr>
          <w:rFonts w:asciiTheme="minorHAnsi" w:hAnsiTheme="minorHAnsi" w:cstheme="minorHAnsi"/>
        </w:rPr>
        <w:t xml:space="preserve"> police and social </w:t>
      </w:r>
      <w:r>
        <w:rPr>
          <w:rFonts w:asciiTheme="minorHAnsi" w:hAnsiTheme="minorHAnsi" w:cstheme="minorHAnsi"/>
        </w:rPr>
        <w:t>care</w:t>
      </w:r>
      <w:r w:rsidR="00D24BB0" w:rsidRPr="0031210D">
        <w:rPr>
          <w:rFonts w:asciiTheme="minorHAnsi" w:hAnsiTheme="minorHAnsi" w:cstheme="minorHAnsi"/>
        </w:rPr>
        <w:t xml:space="preserve"> will also be informed.</w:t>
      </w:r>
    </w:p>
    <w:p w14:paraId="7A019096" w14:textId="77777777" w:rsidR="00276D61" w:rsidRPr="0031210D" w:rsidRDefault="00276D61">
      <w:pPr>
        <w:pStyle w:val="BodyText"/>
        <w:spacing w:before="122"/>
        <w:rPr>
          <w:rFonts w:asciiTheme="minorHAnsi" w:hAnsiTheme="minorHAnsi" w:cstheme="minorHAnsi"/>
        </w:rPr>
      </w:pPr>
    </w:p>
    <w:p w14:paraId="2914B32B" w14:textId="698F97CD" w:rsidR="00EB7E66" w:rsidRPr="0031210D" w:rsidRDefault="0031210D" w:rsidP="00D325A4">
      <w:pPr>
        <w:pStyle w:val="Heading5"/>
        <w:tabs>
          <w:tab w:val="left" w:pos="803"/>
        </w:tabs>
        <w:rPr>
          <w:rFonts w:asciiTheme="minorHAnsi" w:hAnsiTheme="minorHAnsi" w:cstheme="minorHAnsi"/>
          <w:spacing w:val="-2"/>
        </w:rPr>
      </w:pPr>
      <w:r>
        <w:rPr>
          <w:rFonts w:asciiTheme="minorHAnsi" w:hAnsiTheme="minorHAnsi" w:cstheme="minorHAnsi"/>
        </w:rPr>
        <w:t>24</w:t>
      </w:r>
      <w:r w:rsidR="00D325A4" w:rsidRPr="0031210D">
        <w:rPr>
          <w:rFonts w:asciiTheme="minorHAnsi" w:hAnsiTheme="minorHAnsi" w:cstheme="minorHAnsi"/>
        </w:rPr>
        <w:t>.</w:t>
      </w:r>
      <w:r w:rsidRPr="0031210D">
        <w:rPr>
          <w:rFonts w:asciiTheme="minorHAnsi" w:hAnsiTheme="minorHAnsi" w:cstheme="minorHAnsi"/>
        </w:rPr>
        <w:t xml:space="preserve"> </w:t>
      </w:r>
      <w:r w:rsidR="00D24BB0" w:rsidRPr="0031210D">
        <w:rPr>
          <w:rFonts w:asciiTheme="minorHAnsi" w:hAnsiTheme="minorHAnsi" w:cstheme="minorHAnsi"/>
        </w:rPr>
        <w:t>MOBILE</w:t>
      </w:r>
      <w:r w:rsidR="00D24BB0" w:rsidRPr="0031210D">
        <w:rPr>
          <w:rFonts w:asciiTheme="minorHAnsi" w:hAnsiTheme="minorHAnsi" w:cstheme="minorHAnsi"/>
          <w:spacing w:val="-5"/>
        </w:rPr>
        <w:t xml:space="preserve"> </w:t>
      </w:r>
      <w:r w:rsidR="00D24BB0" w:rsidRPr="0031210D">
        <w:rPr>
          <w:rFonts w:asciiTheme="minorHAnsi" w:hAnsiTheme="minorHAnsi" w:cstheme="minorHAnsi"/>
          <w:spacing w:val="-2"/>
        </w:rPr>
        <w:t>PHONES</w:t>
      </w:r>
      <w:r w:rsidR="00EB7E66" w:rsidRPr="0031210D">
        <w:rPr>
          <w:rFonts w:asciiTheme="minorHAnsi" w:hAnsiTheme="minorHAnsi" w:cstheme="minorHAnsi"/>
          <w:spacing w:val="-2"/>
        </w:rPr>
        <w:t>/MOBILE DEVICES</w:t>
      </w:r>
    </w:p>
    <w:p w14:paraId="1B7752EA" w14:textId="77777777" w:rsidR="00D62713" w:rsidRPr="0031210D" w:rsidRDefault="00D62713" w:rsidP="00D325A4">
      <w:pPr>
        <w:pStyle w:val="Heading5"/>
        <w:tabs>
          <w:tab w:val="left" w:pos="803"/>
        </w:tabs>
        <w:rPr>
          <w:rFonts w:asciiTheme="minorHAnsi" w:hAnsiTheme="minorHAnsi" w:cstheme="minorHAnsi"/>
        </w:rPr>
      </w:pPr>
    </w:p>
    <w:p w14:paraId="1A2A4906" w14:textId="77777777" w:rsidR="00747E5F" w:rsidRPr="0031210D" w:rsidRDefault="00EB7E66" w:rsidP="00747E5F">
      <w:pPr>
        <w:shd w:val="clear" w:color="auto" w:fill="FFFFFF"/>
        <w:ind w:left="472"/>
        <w:textAlignment w:val="baseline"/>
        <w:rPr>
          <w:rFonts w:asciiTheme="minorHAnsi" w:eastAsia="Times New Roman" w:hAnsiTheme="minorHAnsi" w:cstheme="minorHAnsi"/>
          <w:lang w:val="en-GB" w:eastAsia="en-GB"/>
        </w:rPr>
      </w:pPr>
      <w:r w:rsidRPr="0031210D">
        <w:rPr>
          <w:rFonts w:asciiTheme="minorHAnsi" w:hAnsiTheme="minorHAnsi" w:cstheme="minorHAnsi"/>
        </w:rPr>
        <w:t>Pupils are not permitted to bring a mobile phone or mobile device to schoo</w:t>
      </w:r>
      <w:r w:rsidR="00747E5F" w:rsidRPr="0031210D">
        <w:rPr>
          <w:rFonts w:asciiTheme="minorHAnsi" w:hAnsiTheme="minorHAnsi" w:cstheme="minorHAnsi"/>
        </w:rPr>
        <w:t>l, this includes for any before/</w:t>
      </w:r>
      <w:r w:rsidRPr="0031210D">
        <w:rPr>
          <w:rFonts w:asciiTheme="minorHAnsi" w:hAnsiTheme="minorHAnsi" w:cstheme="minorHAnsi"/>
        </w:rPr>
        <w:t xml:space="preserve">after school activity. In exceptional circumstances, and only by permission of the Headteacher, it may </w:t>
      </w:r>
      <w:proofErr w:type="gramStart"/>
      <w:r w:rsidRPr="0031210D">
        <w:rPr>
          <w:rFonts w:asciiTheme="minorHAnsi" w:hAnsiTheme="minorHAnsi" w:cstheme="minorHAnsi"/>
        </w:rPr>
        <w:t>considered</w:t>
      </w:r>
      <w:proofErr w:type="gramEnd"/>
      <w:r w:rsidRPr="0031210D">
        <w:rPr>
          <w:rFonts w:asciiTheme="minorHAnsi" w:hAnsiTheme="minorHAnsi" w:cstheme="minorHAnsi"/>
        </w:rPr>
        <w:t xml:space="preserve"> that a pupil can bring a phone to school. In this case, clear boundaries will be discussed between the Headteacher and the parent/carer.  </w:t>
      </w:r>
      <w:r w:rsidR="00747E5F" w:rsidRPr="0031210D">
        <w:rPr>
          <w:rFonts w:asciiTheme="minorHAnsi" w:hAnsiTheme="minorHAnsi" w:cstheme="minorHAnsi"/>
        </w:rPr>
        <w:t>If these boundaries were breached, the Headteacher has the right to take necessary action in line with the Behaviour Policy, and revoke the permission.</w:t>
      </w:r>
    </w:p>
    <w:p w14:paraId="2D524B4D" w14:textId="77777777" w:rsidR="00276D61" w:rsidRPr="0031210D" w:rsidRDefault="00276D61">
      <w:pPr>
        <w:pStyle w:val="BodyText"/>
        <w:spacing w:before="121"/>
        <w:rPr>
          <w:rFonts w:asciiTheme="minorHAnsi" w:hAnsiTheme="minorHAnsi" w:cstheme="minorHAnsi"/>
        </w:rPr>
      </w:pPr>
    </w:p>
    <w:p w14:paraId="491F8E5B" w14:textId="6B163A96" w:rsidR="00276D61" w:rsidRPr="0031210D" w:rsidRDefault="0031210D" w:rsidP="0031210D">
      <w:pPr>
        <w:pStyle w:val="Heading5"/>
        <w:tabs>
          <w:tab w:val="left" w:pos="803"/>
        </w:tabs>
        <w:rPr>
          <w:rFonts w:asciiTheme="minorHAnsi" w:hAnsiTheme="minorHAnsi" w:cstheme="minorHAnsi"/>
        </w:rPr>
      </w:pPr>
      <w:r>
        <w:rPr>
          <w:rFonts w:asciiTheme="minorHAnsi" w:hAnsiTheme="minorHAnsi" w:cstheme="minorHAnsi"/>
        </w:rPr>
        <w:t>25</w:t>
      </w:r>
      <w:r w:rsidR="00D62713" w:rsidRPr="0031210D">
        <w:rPr>
          <w:rFonts w:asciiTheme="minorHAnsi" w:hAnsiTheme="minorHAnsi" w:cstheme="minorHAnsi"/>
        </w:rPr>
        <w:t xml:space="preserve"> </w:t>
      </w:r>
      <w:r w:rsidR="00D24BB0" w:rsidRPr="0031210D">
        <w:rPr>
          <w:rFonts w:asciiTheme="minorHAnsi" w:hAnsiTheme="minorHAnsi" w:cstheme="minorHAnsi"/>
        </w:rPr>
        <w:t>MONITORING AND REVIEW</w:t>
      </w:r>
    </w:p>
    <w:p w14:paraId="0AF8060A" w14:textId="0718CB64" w:rsidR="00276D61" w:rsidRPr="0031210D" w:rsidRDefault="00D24BB0" w:rsidP="0031210D">
      <w:pPr>
        <w:pStyle w:val="ListParagraph"/>
        <w:tabs>
          <w:tab w:val="left" w:pos="567"/>
        </w:tabs>
        <w:ind w:left="567" w:right="46" w:firstLine="0"/>
        <w:rPr>
          <w:rFonts w:asciiTheme="minorHAnsi" w:hAnsiTheme="minorHAnsi" w:cstheme="minorHAnsi"/>
        </w:rPr>
      </w:pPr>
      <w:r w:rsidRPr="0031210D">
        <w:rPr>
          <w:rFonts w:asciiTheme="minorHAnsi" w:hAnsiTheme="minorHAnsi" w:cstheme="minorHAnsi"/>
        </w:rPr>
        <w:t>The Headteacher monitors the effectiveness of this policy on a regular basis. They also report to the</w:t>
      </w:r>
      <w:r w:rsidR="00D62713" w:rsidRPr="0031210D">
        <w:rPr>
          <w:rFonts w:asciiTheme="minorHAnsi" w:hAnsiTheme="minorHAnsi" w:cstheme="minorHAnsi"/>
        </w:rPr>
        <w:t xml:space="preserve"> </w:t>
      </w:r>
      <w:r w:rsidRPr="0031210D">
        <w:rPr>
          <w:rFonts w:asciiTheme="minorHAnsi" w:hAnsiTheme="minorHAnsi" w:cstheme="minorHAnsi"/>
        </w:rPr>
        <w:t>Governing Body on the effectiveness of the policy and, if necessary, makes recommendations for further improvements.</w:t>
      </w:r>
    </w:p>
    <w:p w14:paraId="310275B6" w14:textId="6C03CDA1" w:rsidR="003E2F06" w:rsidRPr="0031210D" w:rsidRDefault="00D62713" w:rsidP="003E2F06">
      <w:pPr>
        <w:widowControl/>
        <w:autoSpaceDE/>
        <w:autoSpaceDN/>
        <w:spacing w:before="100" w:beforeAutospacing="1" w:after="100" w:afterAutospacing="1"/>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 xml:space="preserve">        </w:t>
      </w:r>
      <w:r w:rsidR="00AE76A8" w:rsidRPr="0031210D">
        <w:rPr>
          <w:rFonts w:asciiTheme="minorHAnsi" w:eastAsia="Times New Roman" w:hAnsiTheme="minorHAnsi" w:cstheme="minorHAnsi"/>
          <w:lang w:val="en-GB" w:eastAsia="en-GB"/>
        </w:rPr>
        <w:t xml:space="preserve">   </w:t>
      </w:r>
      <w:r w:rsidRPr="0031210D">
        <w:rPr>
          <w:rFonts w:asciiTheme="minorHAnsi" w:eastAsia="Times New Roman" w:hAnsiTheme="minorHAnsi" w:cstheme="minorHAnsi"/>
          <w:lang w:val="en-GB" w:eastAsia="en-GB"/>
        </w:rPr>
        <w:t xml:space="preserve"> </w:t>
      </w:r>
      <w:r w:rsidR="003E2F06" w:rsidRPr="0031210D">
        <w:rPr>
          <w:rFonts w:asciiTheme="minorHAnsi" w:eastAsia="Times New Roman" w:hAnsiTheme="minorHAnsi" w:cstheme="minorHAnsi"/>
          <w:lang w:val="en-GB" w:eastAsia="en-GB"/>
        </w:rPr>
        <w:t>Behaviour incidents will be:</w:t>
      </w:r>
    </w:p>
    <w:p w14:paraId="466A896E" w14:textId="77777777" w:rsidR="003E2F06" w:rsidRPr="0031210D" w:rsidRDefault="003E2F06" w:rsidP="00D62713">
      <w:pPr>
        <w:pStyle w:val="ListParagraph"/>
        <w:widowControl/>
        <w:numPr>
          <w:ilvl w:val="0"/>
          <w:numId w:val="38"/>
        </w:numPr>
        <w:autoSpaceDE/>
        <w:autoSpaceDN/>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 xml:space="preserve">Recorded on SIMS and/or </w:t>
      </w:r>
      <w:proofErr w:type="spellStart"/>
      <w:r w:rsidRPr="0031210D">
        <w:rPr>
          <w:rFonts w:asciiTheme="minorHAnsi" w:eastAsia="Times New Roman" w:hAnsiTheme="minorHAnsi" w:cstheme="minorHAnsi"/>
          <w:lang w:val="en-GB" w:eastAsia="en-GB"/>
        </w:rPr>
        <w:t>MyConcern</w:t>
      </w:r>
      <w:proofErr w:type="spellEnd"/>
      <w:r w:rsidRPr="0031210D">
        <w:rPr>
          <w:rFonts w:asciiTheme="minorHAnsi" w:eastAsia="Times New Roman" w:hAnsiTheme="minorHAnsi" w:cstheme="minorHAnsi"/>
          <w:lang w:val="en-GB" w:eastAsia="en-GB"/>
        </w:rPr>
        <w:t xml:space="preserve"> </w:t>
      </w:r>
    </w:p>
    <w:p w14:paraId="0027114A" w14:textId="77777777" w:rsidR="003E2F06" w:rsidRPr="0031210D" w:rsidRDefault="003E2F06" w:rsidP="00D62713">
      <w:pPr>
        <w:pStyle w:val="ListParagraph"/>
        <w:widowControl/>
        <w:numPr>
          <w:ilvl w:val="0"/>
          <w:numId w:val="38"/>
        </w:numPr>
        <w:autoSpaceDE/>
        <w:autoSpaceDN/>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 xml:space="preserve">Monitored regularly by the Senior Leadership Team </w:t>
      </w:r>
    </w:p>
    <w:p w14:paraId="75CEEC91" w14:textId="77777777" w:rsidR="003E2F06" w:rsidRPr="0031210D" w:rsidRDefault="003E2F06" w:rsidP="00D62713">
      <w:pPr>
        <w:pStyle w:val="ListParagraph"/>
        <w:widowControl/>
        <w:numPr>
          <w:ilvl w:val="0"/>
          <w:numId w:val="38"/>
        </w:numPr>
        <w:autoSpaceDE/>
        <w:autoSpaceDN/>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Analysed to identify patterns, including for vulnerable groups (</w:t>
      </w:r>
      <w:proofErr w:type="gramStart"/>
      <w:r w:rsidRPr="0031210D">
        <w:rPr>
          <w:rFonts w:asciiTheme="minorHAnsi" w:eastAsia="Times New Roman" w:hAnsiTheme="minorHAnsi" w:cstheme="minorHAnsi"/>
          <w:lang w:val="en-GB" w:eastAsia="en-GB"/>
        </w:rPr>
        <w:t>e.g.</w:t>
      </w:r>
      <w:proofErr w:type="gramEnd"/>
      <w:r w:rsidRPr="0031210D">
        <w:rPr>
          <w:rFonts w:asciiTheme="minorHAnsi" w:eastAsia="Times New Roman" w:hAnsiTheme="minorHAnsi" w:cstheme="minorHAnsi"/>
          <w:lang w:val="en-GB" w:eastAsia="en-GB"/>
        </w:rPr>
        <w:t xml:space="preserve"> SEND and Pupil Premium pupils) </w:t>
      </w:r>
    </w:p>
    <w:p w14:paraId="2666B362" w14:textId="124D07CB" w:rsidR="008D413B" w:rsidRPr="0031210D" w:rsidRDefault="003E2F06" w:rsidP="00D62713">
      <w:pPr>
        <w:pStyle w:val="ListParagraph"/>
        <w:widowControl/>
        <w:numPr>
          <w:ilvl w:val="0"/>
          <w:numId w:val="38"/>
        </w:numPr>
        <w:autoSpaceDE/>
        <w:autoSpaceDN/>
        <w:rPr>
          <w:rFonts w:asciiTheme="minorHAnsi" w:eastAsia="Times New Roman" w:hAnsiTheme="minorHAnsi" w:cstheme="minorHAnsi"/>
          <w:lang w:val="en-GB" w:eastAsia="en-GB"/>
        </w:rPr>
      </w:pPr>
      <w:r w:rsidRPr="0031210D">
        <w:rPr>
          <w:rFonts w:asciiTheme="minorHAnsi" w:eastAsia="Times New Roman" w:hAnsiTheme="minorHAnsi" w:cstheme="minorHAnsi"/>
          <w:lang w:val="en-GB" w:eastAsia="en-GB"/>
        </w:rPr>
        <w:t>Used to inform early intervention and support strategies</w:t>
      </w:r>
    </w:p>
    <w:p w14:paraId="680C624E" w14:textId="77777777" w:rsidR="00276D61" w:rsidRPr="0031210D" w:rsidRDefault="00276D61">
      <w:pPr>
        <w:pStyle w:val="BodyText"/>
        <w:spacing w:before="121"/>
        <w:rPr>
          <w:rFonts w:asciiTheme="minorHAnsi" w:hAnsiTheme="minorHAnsi" w:cstheme="minorHAnsi"/>
        </w:rPr>
      </w:pPr>
    </w:p>
    <w:p w14:paraId="0F89161D" w14:textId="481F8D97" w:rsidR="00276D61" w:rsidRPr="0031210D" w:rsidRDefault="00D24BB0" w:rsidP="0031210D">
      <w:pPr>
        <w:pStyle w:val="ListParagraph"/>
        <w:tabs>
          <w:tab w:val="left" w:pos="567"/>
        </w:tabs>
        <w:ind w:left="567" w:right="971" w:firstLine="0"/>
        <w:rPr>
          <w:rFonts w:asciiTheme="minorHAnsi" w:hAnsiTheme="minorHAnsi" w:cstheme="minorHAnsi"/>
        </w:rPr>
      </w:pPr>
      <w:r w:rsidRPr="0031210D">
        <w:rPr>
          <w:rFonts w:asciiTheme="minorHAnsi" w:hAnsiTheme="minorHAnsi" w:cstheme="minorHAnsi"/>
        </w:rPr>
        <w:t xml:space="preserve">The Senior Leadership Team and Headteacher review records of </w:t>
      </w:r>
      <w:r w:rsidR="0031210D" w:rsidRPr="0031210D">
        <w:rPr>
          <w:rFonts w:asciiTheme="minorHAnsi" w:hAnsiTheme="minorHAnsi" w:cstheme="minorHAnsi"/>
        </w:rPr>
        <w:t>misbehaviours</w:t>
      </w:r>
      <w:r w:rsidRPr="0031210D">
        <w:rPr>
          <w:rFonts w:asciiTheme="minorHAnsi" w:hAnsiTheme="minorHAnsi" w:cstheme="minorHAnsi"/>
        </w:rPr>
        <w:t>.</w:t>
      </w:r>
    </w:p>
    <w:p w14:paraId="6B8E9A6D" w14:textId="6D606947" w:rsidR="00276D61" w:rsidRPr="0031210D" w:rsidRDefault="00D24BB0" w:rsidP="00AE76A8">
      <w:pPr>
        <w:pStyle w:val="ListParagraph"/>
        <w:tabs>
          <w:tab w:val="left" w:pos="567"/>
        </w:tabs>
        <w:ind w:left="567" w:right="33" w:firstLine="0"/>
        <w:rPr>
          <w:rFonts w:asciiTheme="minorHAnsi" w:hAnsiTheme="minorHAnsi" w:cstheme="minorHAnsi"/>
        </w:rPr>
      </w:pPr>
      <w:r w:rsidRPr="0031210D">
        <w:rPr>
          <w:rFonts w:asciiTheme="minorHAnsi" w:hAnsiTheme="minorHAnsi" w:cstheme="minorHAnsi"/>
        </w:rPr>
        <w:t>It is the responsibility of the Governing Body to monitor the rate of suspensions and exclusions, and to</w:t>
      </w:r>
      <w:r w:rsidR="00AE76A8" w:rsidRPr="0031210D">
        <w:rPr>
          <w:rFonts w:asciiTheme="minorHAnsi" w:hAnsiTheme="minorHAnsi" w:cstheme="minorHAnsi"/>
        </w:rPr>
        <w:t xml:space="preserve"> </w:t>
      </w:r>
      <w:r w:rsidRPr="0031210D">
        <w:rPr>
          <w:rFonts w:asciiTheme="minorHAnsi" w:hAnsiTheme="minorHAnsi" w:cstheme="minorHAnsi"/>
        </w:rPr>
        <w:t>ensure that this policy is administered fairly and consistently. The Governing Body will pay particular attention to matters of equality; it will seek to ensure that the school abides by the Equality Act and Schools advice from the Department</w:t>
      </w:r>
      <w:r w:rsidRPr="0031210D">
        <w:rPr>
          <w:rFonts w:asciiTheme="minorHAnsi" w:hAnsiTheme="minorHAnsi" w:cstheme="minorHAnsi"/>
          <w:spacing w:val="-1"/>
        </w:rPr>
        <w:t xml:space="preserve"> </w:t>
      </w:r>
      <w:r w:rsidRPr="0031210D">
        <w:rPr>
          <w:rFonts w:asciiTheme="minorHAnsi" w:hAnsiTheme="minorHAnsi" w:cstheme="minorHAnsi"/>
        </w:rPr>
        <w:t>for</w:t>
      </w:r>
      <w:r w:rsidRPr="0031210D">
        <w:rPr>
          <w:rFonts w:asciiTheme="minorHAnsi" w:hAnsiTheme="minorHAnsi" w:cstheme="minorHAnsi"/>
          <w:spacing w:val="-1"/>
        </w:rPr>
        <w:t xml:space="preserve"> </w:t>
      </w:r>
      <w:r w:rsidRPr="0031210D">
        <w:rPr>
          <w:rFonts w:asciiTheme="minorHAnsi" w:hAnsiTheme="minorHAnsi" w:cstheme="minorHAnsi"/>
        </w:rPr>
        <w:t>Education</w:t>
      </w:r>
      <w:r w:rsidRPr="0031210D">
        <w:rPr>
          <w:rFonts w:asciiTheme="minorHAnsi" w:hAnsiTheme="minorHAnsi" w:cstheme="minorHAnsi"/>
          <w:spacing w:val="-4"/>
        </w:rPr>
        <w:t xml:space="preserve"> </w:t>
      </w:r>
      <w:r w:rsidRPr="0031210D">
        <w:rPr>
          <w:rFonts w:asciiTheme="minorHAnsi" w:hAnsiTheme="minorHAnsi" w:cstheme="minorHAnsi"/>
        </w:rPr>
        <w:t>and</w:t>
      </w:r>
      <w:r w:rsidRPr="0031210D">
        <w:rPr>
          <w:rFonts w:asciiTheme="minorHAnsi" w:hAnsiTheme="minorHAnsi" w:cstheme="minorHAnsi"/>
          <w:spacing w:val="-2"/>
        </w:rPr>
        <w:t xml:space="preserve"> </w:t>
      </w:r>
      <w:r w:rsidRPr="0031210D">
        <w:rPr>
          <w:rFonts w:asciiTheme="minorHAnsi" w:hAnsiTheme="minorHAnsi" w:cstheme="minorHAnsi"/>
        </w:rPr>
        <w:t>that</w:t>
      </w:r>
      <w:r w:rsidRPr="0031210D">
        <w:rPr>
          <w:rFonts w:asciiTheme="minorHAnsi" w:hAnsiTheme="minorHAnsi" w:cstheme="minorHAnsi"/>
          <w:spacing w:val="-1"/>
        </w:rPr>
        <w:t xml:space="preserve"> </w:t>
      </w:r>
      <w:r w:rsidRPr="0031210D">
        <w:rPr>
          <w:rFonts w:asciiTheme="minorHAnsi" w:hAnsiTheme="minorHAnsi" w:cstheme="minorHAnsi"/>
        </w:rPr>
        <w:t>no</w:t>
      </w:r>
      <w:r w:rsidRPr="0031210D">
        <w:rPr>
          <w:rFonts w:asciiTheme="minorHAnsi" w:hAnsiTheme="minorHAnsi" w:cstheme="minorHAnsi"/>
          <w:spacing w:val="-3"/>
        </w:rPr>
        <w:t xml:space="preserve"> </w:t>
      </w:r>
      <w:r w:rsidRPr="0031210D">
        <w:rPr>
          <w:rFonts w:asciiTheme="minorHAnsi" w:hAnsiTheme="minorHAnsi" w:cstheme="minorHAnsi"/>
        </w:rPr>
        <w:t>member</w:t>
      </w:r>
      <w:r w:rsidRPr="0031210D">
        <w:rPr>
          <w:rFonts w:asciiTheme="minorHAnsi" w:hAnsiTheme="minorHAnsi" w:cstheme="minorHAnsi"/>
          <w:spacing w:val="-3"/>
        </w:rPr>
        <w:t xml:space="preserve"> </w:t>
      </w:r>
      <w:r w:rsidRPr="0031210D">
        <w:rPr>
          <w:rFonts w:asciiTheme="minorHAnsi" w:hAnsiTheme="minorHAnsi" w:cstheme="minorHAnsi"/>
        </w:rPr>
        <w:t>of</w:t>
      </w:r>
      <w:r w:rsidRPr="0031210D">
        <w:rPr>
          <w:rFonts w:asciiTheme="minorHAnsi" w:hAnsiTheme="minorHAnsi" w:cstheme="minorHAnsi"/>
          <w:spacing w:val="-1"/>
        </w:rPr>
        <w:t xml:space="preserve"> </w:t>
      </w:r>
      <w:r w:rsidRPr="0031210D">
        <w:rPr>
          <w:rFonts w:asciiTheme="minorHAnsi" w:hAnsiTheme="minorHAnsi" w:cstheme="minorHAnsi"/>
        </w:rPr>
        <w:t>the</w:t>
      </w:r>
      <w:r w:rsidRPr="0031210D">
        <w:rPr>
          <w:rFonts w:asciiTheme="minorHAnsi" w:hAnsiTheme="minorHAnsi" w:cstheme="minorHAnsi"/>
          <w:spacing w:val="-3"/>
        </w:rPr>
        <w:t xml:space="preserve"> </w:t>
      </w:r>
      <w:r w:rsidRPr="0031210D">
        <w:rPr>
          <w:rFonts w:asciiTheme="minorHAnsi" w:hAnsiTheme="minorHAnsi" w:cstheme="minorHAnsi"/>
        </w:rPr>
        <w:t>school</w:t>
      </w:r>
      <w:r w:rsidRPr="0031210D">
        <w:rPr>
          <w:rFonts w:asciiTheme="minorHAnsi" w:hAnsiTheme="minorHAnsi" w:cstheme="minorHAnsi"/>
          <w:spacing w:val="-1"/>
        </w:rPr>
        <w:t xml:space="preserve"> </w:t>
      </w:r>
      <w:r w:rsidRPr="0031210D">
        <w:rPr>
          <w:rFonts w:asciiTheme="minorHAnsi" w:hAnsiTheme="minorHAnsi" w:cstheme="minorHAnsi"/>
        </w:rPr>
        <w:t>community</w:t>
      </w:r>
      <w:r w:rsidRPr="0031210D">
        <w:rPr>
          <w:rFonts w:asciiTheme="minorHAnsi" w:hAnsiTheme="minorHAnsi" w:cstheme="minorHAnsi"/>
          <w:spacing w:val="-1"/>
        </w:rPr>
        <w:t xml:space="preserve"> </w:t>
      </w:r>
      <w:r w:rsidRPr="0031210D">
        <w:rPr>
          <w:rFonts w:asciiTheme="minorHAnsi" w:hAnsiTheme="minorHAnsi" w:cstheme="minorHAnsi"/>
        </w:rPr>
        <w:t>is</w:t>
      </w:r>
      <w:r w:rsidRPr="0031210D">
        <w:rPr>
          <w:rFonts w:asciiTheme="minorHAnsi" w:hAnsiTheme="minorHAnsi" w:cstheme="minorHAnsi"/>
          <w:spacing w:val="-4"/>
        </w:rPr>
        <w:t xml:space="preserve"> </w:t>
      </w:r>
      <w:r w:rsidRPr="0031210D">
        <w:rPr>
          <w:rFonts w:asciiTheme="minorHAnsi" w:hAnsiTheme="minorHAnsi" w:cstheme="minorHAnsi"/>
        </w:rPr>
        <w:t>treated</w:t>
      </w:r>
      <w:r w:rsidRPr="0031210D">
        <w:rPr>
          <w:rFonts w:asciiTheme="minorHAnsi" w:hAnsiTheme="minorHAnsi" w:cstheme="minorHAnsi"/>
          <w:spacing w:val="-2"/>
        </w:rPr>
        <w:t xml:space="preserve"> </w:t>
      </w:r>
      <w:r w:rsidRPr="0031210D">
        <w:rPr>
          <w:rFonts w:asciiTheme="minorHAnsi" w:hAnsiTheme="minorHAnsi" w:cstheme="minorHAnsi"/>
        </w:rPr>
        <w:t>unfairly</w:t>
      </w:r>
      <w:r w:rsidRPr="0031210D">
        <w:rPr>
          <w:rFonts w:asciiTheme="minorHAnsi" w:hAnsiTheme="minorHAnsi" w:cstheme="minorHAnsi"/>
          <w:spacing w:val="-1"/>
        </w:rPr>
        <w:t xml:space="preserve"> </w:t>
      </w:r>
      <w:r w:rsidRPr="0031210D">
        <w:rPr>
          <w:rFonts w:asciiTheme="minorHAnsi" w:hAnsiTheme="minorHAnsi" w:cstheme="minorHAnsi"/>
        </w:rPr>
        <w:t>because</w:t>
      </w:r>
      <w:r w:rsidRPr="0031210D">
        <w:rPr>
          <w:rFonts w:asciiTheme="minorHAnsi" w:hAnsiTheme="minorHAnsi" w:cstheme="minorHAnsi"/>
          <w:spacing w:val="-3"/>
        </w:rPr>
        <w:t xml:space="preserve"> </w:t>
      </w:r>
      <w:r w:rsidRPr="0031210D">
        <w:rPr>
          <w:rFonts w:asciiTheme="minorHAnsi" w:hAnsiTheme="minorHAnsi" w:cstheme="minorHAnsi"/>
        </w:rPr>
        <w:t>of</w:t>
      </w:r>
      <w:r w:rsidRPr="0031210D">
        <w:rPr>
          <w:rFonts w:asciiTheme="minorHAnsi" w:hAnsiTheme="minorHAnsi" w:cstheme="minorHAnsi"/>
          <w:spacing w:val="-1"/>
        </w:rPr>
        <w:t xml:space="preserve"> </w:t>
      </w:r>
      <w:r w:rsidRPr="0031210D">
        <w:rPr>
          <w:rFonts w:asciiTheme="minorHAnsi" w:hAnsiTheme="minorHAnsi" w:cstheme="minorHAnsi"/>
        </w:rPr>
        <w:t>race,</w:t>
      </w:r>
      <w:r w:rsidRPr="0031210D">
        <w:rPr>
          <w:rFonts w:asciiTheme="minorHAnsi" w:hAnsiTheme="minorHAnsi" w:cstheme="minorHAnsi"/>
          <w:spacing w:val="-1"/>
        </w:rPr>
        <w:t xml:space="preserve"> </w:t>
      </w:r>
      <w:r w:rsidRPr="0031210D">
        <w:rPr>
          <w:rFonts w:asciiTheme="minorHAnsi" w:hAnsiTheme="minorHAnsi" w:cstheme="minorHAnsi"/>
        </w:rPr>
        <w:t>religion or belief, gender, disability or sexual orientation.</w:t>
      </w:r>
    </w:p>
    <w:p w14:paraId="7C50B3AB" w14:textId="588A1668" w:rsidR="00276D61" w:rsidRPr="0031210D" w:rsidRDefault="00276D61" w:rsidP="0031210D">
      <w:pPr>
        <w:pStyle w:val="BodyText"/>
        <w:rPr>
          <w:rFonts w:asciiTheme="minorHAnsi" w:hAnsiTheme="minorHAnsi" w:cstheme="minorHAnsi"/>
        </w:rPr>
        <w:sectPr w:rsidR="00276D61" w:rsidRPr="0031210D" w:rsidSect="00AE76A8">
          <w:pgSz w:w="11910" w:h="16850"/>
          <w:pgMar w:top="940" w:right="711" w:bottom="280" w:left="380" w:header="720" w:footer="720" w:gutter="0"/>
          <w:cols w:space="720"/>
        </w:sectPr>
      </w:pPr>
    </w:p>
    <w:p w14:paraId="3F0990D8" w14:textId="33075E4F" w:rsidR="00276D61" w:rsidRDefault="00D67AC7">
      <w:pPr>
        <w:spacing w:before="11"/>
        <w:ind w:left="7212"/>
        <w:rPr>
          <w:b/>
          <w:sz w:val="32"/>
        </w:rPr>
      </w:pPr>
      <w:r>
        <w:rPr>
          <w:b/>
          <w:noProof/>
          <w:sz w:val="32"/>
        </w:rPr>
        <w:lastRenderedPageBreak/>
        <w:drawing>
          <wp:anchor distT="0" distB="0" distL="114300" distR="114300" simplePos="0" relativeHeight="487202304" behindDoc="1" locked="0" layoutInCell="1" allowOverlap="1" wp14:anchorId="3CB9C814" wp14:editId="734A019F">
            <wp:simplePos x="0" y="0"/>
            <wp:positionH relativeFrom="column">
              <wp:posOffset>-1104900</wp:posOffset>
            </wp:positionH>
            <wp:positionV relativeFrom="paragraph">
              <wp:posOffset>25400</wp:posOffset>
            </wp:positionV>
            <wp:extent cx="5600700" cy="560070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5600700" cy="5600700"/>
                    </a:xfrm>
                    <a:prstGeom prst="rect">
                      <a:avLst/>
                    </a:prstGeom>
                  </pic:spPr>
                </pic:pic>
              </a:graphicData>
            </a:graphic>
          </wp:anchor>
        </w:drawing>
      </w:r>
      <w:r w:rsidR="00D24BB0">
        <w:rPr>
          <w:b/>
          <w:sz w:val="32"/>
        </w:rPr>
        <w:t>Appendix</w:t>
      </w:r>
      <w:r w:rsidR="00D24BB0">
        <w:rPr>
          <w:b/>
          <w:spacing w:val="-11"/>
          <w:sz w:val="32"/>
        </w:rPr>
        <w:t xml:space="preserve"> </w:t>
      </w:r>
      <w:r w:rsidR="00D24BB0">
        <w:rPr>
          <w:b/>
          <w:sz w:val="32"/>
        </w:rPr>
        <w:t>1.</w:t>
      </w:r>
      <w:r w:rsidR="00D24BB0">
        <w:rPr>
          <w:b/>
          <w:spacing w:val="-12"/>
          <w:sz w:val="32"/>
        </w:rPr>
        <w:t xml:space="preserve"> </w:t>
      </w:r>
      <w:r w:rsidR="00D24BB0">
        <w:rPr>
          <w:b/>
          <w:sz w:val="32"/>
        </w:rPr>
        <w:t>Behaviour</w:t>
      </w:r>
      <w:r w:rsidR="00D24BB0">
        <w:rPr>
          <w:b/>
          <w:spacing w:val="-13"/>
          <w:sz w:val="32"/>
        </w:rPr>
        <w:t xml:space="preserve"> </w:t>
      </w:r>
      <w:r w:rsidR="00D24BB0">
        <w:rPr>
          <w:b/>
          <w:spacing w:val="-2"/>
          <w:sz w:val="32"/>
        </w:rPr>
        <w:t>Buddies</w:t>
      </w:r>
    </w:p>
    <w:p w14:paraId="6D0693B2" w14:textId="77777777" w:rsidR="00276D61" w:rsidRDefault="00276D61">
      <w:pPr>
        <w:pStyle w:val="BodyText"/>
        <w:rPr>
          <w:b/>
        </w:rPr>
      </w:pPr>
    </w:p>
    <w:p w14:paraId="305CFCB7" w14:textId="77777777" w:rsidR="00276D61" w:rsidRDefault="00276D61">
      <w:pPr>
        <w:pStyle w:val="BodyText"/>
        <w:rPr>
          <w:b/>
        </w:rPr>
      </w:pPr>
    </w:p>
    <w:p w14:paraId="7A57C56E" w14:textId="77777777" w:rsidR="00276D61" w:rsidRDefault="00276D61">
      <w:pPr>
        <w:pStyle w:val="BodyText"/>
        <w:rPr>
          <w:b/>
        </w:rPr>
      </w:pPr>
    </w:p>
    <w:p w14:paraId="143DFBB5" w14:textId="77777777" w:rsidR="00276D61" w:rsidRDefault="00276D61">
      <w:pPr>
        <w:pStyle w:val="BodyText"/>
        <w:rPr>
          <w:b/>
        </w:rPr>
      </w:pPr>
    </w:p>
    <w:p w14:paraId="28EE1437" w14:textId="77777777" w:rsidR="00276D61" w:rsidRDefault="00276D61">
      <w:pPr>
        <w:pStyle w:val="BodyText"/>
        <w:rPr>
          <w:b/>
        </w:rPr>
      </w:pPr>
    </w:p>
    <w:p w14:paraId="508A4411" w14:textId="77777777" w:rsidR="00276D61" w:rsidRDefault="00276D61">
      <w:pPr>
        <w:pStyle w:val="BodyText"/>
        <w:rPr>
          <w:b/>
        </w:rPr>
      </w:pPr>
    </w:p>
    <w:p w14:paraId="636221F5" w14:textId="77777777" w:rsidR="00276D61" w:rsidRDefault="00276D61">
      <w:pPr>
        <w:pStyle w:val="BodyText"/>
        <w:rPr>
          <w:b/>
        </w:rPr>
      </w:pPr>
    </w:p>
    <w:p w14:paraId="46BD8F6B" w14:textId="77777777" w:rsidR="00276D61" w:rsidRDefault="00276D61">
      <w:pPr>
        <w:pStyle w:val="BodyText"/>
        <w:rPr>
          <w:b/>
        </w:rPr>
      </w:pPr>
    </w:p>
    <w:p w14:paraId="7133C66C" w14:textId="77777777" w:rsidR="00276D61" w:rsidRDefault="00276D61">
      <w:pPr>
        <w:pStyle w:val="BodyText"/>
        <w:rPr>
          <w:b/>
        </w:rPr>
      </w:pPr>
    </w:p>
    <w:p w14:paraId="6A50132B" w14:textId="77777777" w:rsidR="00276D61" w:rsidRDefault="00276D61">
      <w:pPr>
        <w:pStyle w:val="BodyText"/>
        <w:rPr>
          <w:b/>
        </w:rPr>
      </w:pPr>
    </w:p>
    <w:p w14:paraId="1CFC553B" w14:textId="77777777" w:rsidR="00276D61" w:rsidRDefault="00276D61">
      <w:pPr>
        <w:pStyle w:val="BodyText"/>
        <w:rPr>
          <w:b/>
        </w:rPr>
      </w:pPr>
    </w:p>
    <w:p w14:paraId="175E6E89" w14:textId="77777777" w:rsidR="00276D61" w:rsidRDefault="00276D61">
      <w:pPr>
        <w:pStyle w:val="BodyText"/>
        <w:rPr>
          <w:b/>
        </w:rPr>
      </w:pPr>
    </w:p>
    <w:p w14:paraId="1CC336CB" w14:textId="77777777" w:rsidR="00276D61" w:rsidRDefault="00276D61">
      <w:pPr>
        <w:pStyle w:val="BodyText"/>
        <w:rPr>
          <w:b/>
        </w:rPr>
      </w:pPr>
    </w:p>
    <w:p w14:paraId="0819C5FE" w14:textId="77777777" w:rsidR="00276D61" w:rsidRDefault="00276D61">
      <w:pPr>
        <w:pStyle w:val="BodyText"/>
        <w:rPr>
          <w:b/>
        </w:rPr>
      </w:pPr>
    </w:p>
    <w:p w14:paraId="5FCD563F" w14:textId="77777777" w:rsidR="00276D61" w:rsidRDefault="00276D61">
      <w:pPr>
        <w:pStyle w:val="BodyText"/>
        <w:rPr>
          <w:b/>
        </w:rPr>
      </w:pPr>
    </w:p>
    <w:p w14:paraId="637298D5" w14:textId="77777777" w:rsidR="00276D61" w:rsidRDefault="00276D61">
      <w:pPr>
        <w:pStyle w:val="BodyText"/>
        <w:rPr>
          <w:b/>
        </w:rPr>
      </w:pPr>
    </w:p>
    <w:p w14:paraId="3E5E1D70" w14:textId="77777777" w:rsidR="00276D61" w:rsidRDefault="00276D61">
      <w:pPr>
        <w:pStyle w:val="BodyText"/>
        <w:rPr>
          <w:b/>
        </w:rPr>
      </w:pPr>
    </w:p>
    <w:p w14:paraId="3B9C2768" w14:textId="77777777" w:rsidR="00276D61" w:rsidRDefault="00276D61">
      <w:pPr>
        <w:pStyle w:val="BodyText"/>
        <w:rPr>
          <w:b/>
        </w:rPr>
      </w:pPr>
    </w:p>
    <w:p w14:paraId="70A092D3" w14:textId="77777777" w:rsidR="00276D61" w:rsidRDefault="00276D61">
      <w:pPr>
        <w:pStyle w:val="BodyText"/>
        <w:rPr>
          <w:b/>
        </w:rPr>
      </w:pPr>
    </w:p>
    <w:p w14:paraId="5B2DA4E2" w14:textId="77777777" w:rsidR="00276D61" w:rsidRDefault="00276D61">
      <w:pPr>
        <w:pStyle w:val="BodyText"/>
        <w:rPr>
          <w:b/>
        </w:rPr>
      </w:pPr>
    </w:p>
    <w:p w14:paraId="011B523D" w14:textId="77777777" w:rsidR="00276D61" w:rsidRDefault="00276D61">
      <w:pPr>
        <w:pStyle w:val="BodyText"/>
        <w:rPr>
          <w:b/>
        </w:rPr>
      </w:pPr>
    </w:p>
    <w:p w14:paraId="102EA35D" w14:textId="77777777" w:rsidR="00276D61" w:rsidRDefault="00276D61">
      <w:pPr>
        <w:pStyle w:val="BodyText"/>
        <w:rPr>
          <w:b/>
        </w:rPr>
      </w:pPr>
    </w:p>
    <w:p w14:paraId="683DD8E9" w14:textId="77777777" w:rsidR="00276D61" w:rsidRDefault="00276D61">
      <w:pPr>
        <w:pStyle w:val="BodyText"/>
        <w:rPr>
          <w:b/>
        </w:rPr>
      </w:pPr>
    </w:p>
    <w:p w14:paraId="27B75BD8" w14:textId="77777777" w:rsidR="00276D61" w:rsidRDefault="00276D61">
      <w:pPr>
        <w:pStyle w:val="BodyText"/>
        <w:rPr>
          <w:b/>
        </w:rPr>
      </w:pPr>
    </w:p>
    <w:p w14:paraId="404B2C8F" w14:textId="77777777" w:rsidR="00276D61" w:rsidRDefault="00276D61">
      <w:pPr>
        <w:pStyle w:val="BodyText"/>
        <w:rPr>
          <w:b/>
        </w:rPr>
      </w:pPr>
    </w:p>
    <w:p w14:paraId="1EF9418B" w14:textId="77777777" w:rsidR="00276D61" w:rsidRDefault="00276D61">
      <w:pPr>
        <w:pStyle w:val="BodyText"/>
        <w:rPr>
          <w:b/>
        </w:rPr>
      </w:pPr>
    </w:p>
    <w:p w14:paraId="5B5431EF" w14:textId="77777777" w:rsidR="00276D61" w:rsidRDefault="00276D61">
      <w:pPr>
        <w:pStyle w:val="BodyText"/>
        <w:rPr>
          <w:b/>
        </w:rPr>
      </w:pPr>
    </w:p>
    <w:p w14:paraId="480C7FC1" w14:textId="77777777" w:rsidR="00276D61" w:rsidRDefault="00276D61">
      <w:pPr>
        <w:pStyle w:val="BodyText"/>
        <w:rPr>
          <w:b/>
        </w:rPr>
      </w:pPr>
    </w:p>
    <w:p w14:paraId="228DF877" w14:textId="77777777" w:rsidR="00276D61" w:rsidRDefault="00276D61">
      <w:pPr>
        <w:pStyle w:val="BodyText"/>
        <w:rPr>
          <w:b/>
        </w:rPr>
      </w:pPr>
    </w:p>
    <w:p w14:paraId="3B81AF8B" w14:textId="77777777" w:rsidR="00276D61" w:rsidRDefault="00276D61">
      <w:pPr>
        <w:pStyle w:val="BodyText"/>
        <w:rPr>
          <w:b/>
        </w:rPr>
      </w:pPr>
    </w:p>
    <w:p w14:paraId="793837D1" w14:textId="77777777" w:rsidR="00276D61" w:rsidRDefault="00276D61">
      <w:pPr>
        <w:pStyle w:val="BodyText"/>
        <w:rPr>
          <w:b/>
        </w:rPr>
      </w:pPr>
    </w:p>
    <w:p w14:paraId="7CC24256" w14:textId="77777777" w:rsidR="00276D61" w:rsidRDefault="00276D61">
      <w:pPr>
        <w:pStyle w:val="BodyText"/>
        <w:rPr>
          <w:b/>
        </w:rPr>
      </w:pPr>
    </w:p>
    <w:p w14:paraId="4377CF5C" w14:textId="77777777" w:rsidR="00276D61" w:rsidRDefault="00276D61">
      <w:pPr>
        <w:pStyle w:val="BodyText"/>
        <w:rPr>
          <w:b/>
        </w:rPr>
      </w:pPr>
    </w:p>
    <w:p w14:paraId="665AC879" w14:textId="77777777" w:rsidR="00276D61" w:rsidRDefault="00276D61">
      <w:pPr>
        <w:pStyle w:val="BodyText"/>
        <w:spacing w:before="165"/>
        <w:rPr>
          <w:b/>
        </w:rPr>
      </w:pPr>
    </w:p>
    <w:p w14:paraId="43C9B1CF" w14:textId="77777777" w:rsidR="00276D61" w:rsidRDefault="00D24BB0">
      <w:pPr>
        <w:pStyle w:val="BodyText"/>
        <w:spacing w:before="1"/>
        <w:jc w:val="center"/>
        <w:rPr>
          <w:rFonts w:ascii="Verdana"/>
        </w:rPr>
      </w:pPr>
      <w:r>
        <w:rPr>
          <w:rFonts w:ascii="Verdana"/>
          <w:spacing w:val="-5"/>
        </w:rPr>
        <w:t>10</w:t>
      </w:r>
    </w:p>
    <w:p w14:paraId="2BB72299" w14:textId="77777777" w:rsidR="00276D61" w:rsidRDefault="00276D61">
      <w:pPr>
        <w:jc w:val="center"/>
        <w:rPr>
          <w:rFonts w:ascii="Verdana"/>
        </w:rPr>
        <w:sectPr w:rsidR="00276D61">
          <w:pgSz w:w="16850" w:h="11910" w:orient="landscape"/>
          <w:pgMar w:top="960" w:right="2420" w:bottom="280" w:left="2420" w:header="720" w:footer="720" w:gutter="0"/>
          <w:cols w:space="720"/>
        </w:sectPr>
      </w:pPr>
    </w:p>
    <w:p w14:paraId="2BB71D9A" w14:textId="77777777" w:rsidR="00276D61" w:rsidRDefault="00D24BB0">
      <w:pPr>
        <w:pStyle w:val="BodyText"/>
        <w:rPr>
          <w:rFonts w:ascii="Verdana"/>
          <w:sz w:val="20"/>
        </w:rPr>
      </w:pPr>
      <w:r>
        <w:rPr>
          <w:noProof/>
          <w:lang w:val="en-GB" w:eastAsia="en-GB"/>
        </w:rPr>
        <w:lastRenderedPageBreak/>
        <w:drawing>
          <wp:anchor distT="0" distB="0" distL="0" distR="0" simplePos="0" relativeHeight="15733248" behindDoc="0" locked="0" layoutInCell="1" allowOverlap="1" wp14:anchorId="0C0734C9" wp14:editId="5116265C">
            <wp:simplePos x="0" y="0"/>
            <wp:positionH relativeFrom="page">
              <wp:posOffset>685800</wp:posOffset>
            </wp:positionH>
            <wp:positionV relativeFrom="page">
              <wp:posOffset>619976</wp:posOffset>
            </wp:positionV>
            <wp:extent cx="6464300" cy="645782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6464300" cy="6457823"/>
                    </a:xfrm>
                    <a:prstGeom prst="rect">
                      <a:avLst/>
                    </a:prstGeom>
                  </pic:spPr>
                </pic:pic>
              </a:graphicData>
            </a:graphic>
          </wp:anchor>
        </w:drawing>
      </w:r>
    </w:p>
    <w:p w14:paraId="2AF76481" w14:textId="77777777" w:rsidR="00276D61" w:rsidRDefault="00276D61">
      <w:pPr>
        <w:pStyle w:val="BodyText"/>
        <w:rPr>
          <w:rFonts w:ascii="Verdana"/>
          <w:sz w:val="20"/>
        </w:rPr>
      </w:pPr>
    </w:p>
    <w:p w14:paraId="6FD76E3F" w14:textId="77777777" w:rsidR="00276D61" w:rsidRDefault="00276D61">
      <w:pPr>
        <w:pStyle w:val="BodyText"/>
        <w:spacing w:before="231"/>
        <w:rPr>
          <w:rFonts w:ascii="Verdana"/>
          <w:sz w:val="20"/>
        </w:rPr>
      </w:pPr>
    </w:p>
    <w:p w14:paraId="36AD485F" w14:textId="77777777" w:rsidR="00276D61" w:rsidRDefault="00D24BB0">
      <w:pPr>
        <w:pStyle w:val="BodyText"/>
        <w:ind w:left="1912"/>
        <w:rPr>
          <w:rFonts w:ascii="Verdana"/>
          <w:sz w:val="20"/>
        </w:rPr>
      </w:pPr>
      <w:r>
        <w:rPr>
          <w:rFonts w:ascii="Verdana"/>
          <w:noProof/>
          <w:sz w:val="20"/>
          <w:lang w:val="en-GB" w:eastAsia="en-GB"/>
        </w:rPr>
        <mc:AlternateContent>
          <mc:Choice Requires="wpg">
            <w:drawing>
              <wp:inline distT="0" distB="0" distL="0" distR="0" wp14:anchorId="61EC0E91" wp14:editId="59CA85CA">
                <wp:extent cx="4671060" cy="49339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23" name="Graphic 23"/>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18" y="4621225"/>
                                </a:lnTo>
                                <a:lnTo>
                                  <a:pt x="1717624" y="4581334"/>
                                </a:lnTo>
                                <a:lnTo>
                                  <a:pt x="1735988" y="4540707"/>
                                </a:lnTo>
                                <a:lnTo>
                                  <a:pt x="1750072" y="4499356"/>
                                </a:lnTo>
                                <a:lnTo>
                                  <a:pt x="1761731" y="4448365"/>
                                </a:lnTo>
                                <a:lnTo>
                                  <a:pt x="1767954" y="4395584"/>
                                </a:lnTo>
                                <a:lnTo>
                                  <a:pt x="1768449" y="4351655"/>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8995" y="3115348"/>
                                </a:lnTo>
                                <a:lnTo>
                                  <a:pt x="2069350" y="3094990"/>
                                </a:lnTo>
                                <a:lnTo>
                                  <a:pt x="2023160" y="3080740"/>
                                </a:lnTo>
                                <a:lnTo>
                                  <a:pt x="1985175" y="3072650"/>
                                </a:lnTo>
                                <a:lnTo>
                                  <a:pt x="1979942" y="3071622"/>
                                </a:lnTo>
                                <a:lnTo>
                                  <a:pt x="1960016" y="3069501"/>
                                </a:lnTo>
                                <a:lnTo>
                                  <a:pt x="1940394" y="3069082"/>
                                </a:lnTo>
                                <a:lnTo>
                                  <a:pt x="1921268" y="3070199"/>
                                </a:lnTo>
                                <a:lnTo>
                                  <a:pt x="1902853" y="3072650"/>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56" y="2655366"/>
                                </a:lnTo>
                                <a:lnTo>
                                  <a:pt x="1782394" y="2621216"/>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31" y="2621216"/>
                                </a:lnTo>
                                <a:lnTo>
                                  <a:pt x="1258062" y="2590635"/>
                                </a:lnTo>
                                <a:lnTo>
                                  <a:pt x="1294523" y="2572131"/>
                                </a:lnTo>
                                <a:lnTo>
                                  <a:pt x="1333703" y="2561602"/>
                                </a:lnTo>
                                <a:lnTo>
                                  <a:pt x="1373162" y="2558707"/>
                                </a:lnTo>
                                <a:lnTo>
                                  <a:pt x="1412849" y="2563672"/>
                                </a:lnTo>
                                <a:lnTo>
                                  <a:pt x="1452765" y="2576703"/>
                                </a:lnTo>
                                <a:lnTo>
                                  <a:pt x="1492910" y="2596858"/>
                                </a:lnTo>
                                <a:lnTo>
                                  <a:pt x="1533410" y="2623070"/>
                                </a:lnTo>
                                <a:lnTo>
                                  <a:pt x="1574279" y="2655366"/>
                                </a:lnTo>
                                <a:lnTo>
                                  <a:pt x="1615579" y="2693797"/>
                                </a:lnTo>
                                <a:lnTo>
                                  <a:pt x="1661833" y="2745143"/>
                                </a:lnTo>
                                <a:lnTo>
                                  <a:pt x="1699907" y="2798191"/>
                                </a:lnTo>
                                <a:lnTo>
                                  <a:pt x="1726793" y="2852699"/>
                                </a:lnTo>
                                <a:lnTo>
                                  <a:pt x="1741690" y="2906141"/>
                                </a:lnTo>
                                <a:lnTo>
                                  <a:pt x="1745424" y="2950083"/>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61"/>
                                </a:lnTo>
                                <a:lnTo>
                                  <a:pt x="1150505" y="2397125"/>
                                </a:lnTo>
                                <a:lnTo>
                                  <a:pt x="1104912" y="2429764"/>
                                </a:lnTo>
                                <a:lnTo>
                                  <a:pt x="1063612" y="2467038"/>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24" y="3263633"/>
                                </a:lnTo>
                                <a:lnTo>
                                  <a:pt x="1876945" y="3246247"/>
                                </a:lnTo>
                                <a:lnTo>
                                  <a:pt x="1926221" y="3242741"/>
                                </a:lnTo>
                                <a:lnTo>
                                  <a:pt x="1952193" y="3244989"/>
                                </a:lnTo>
                                <a:lnTo>
                                  <a:pt x="2007412" y="3257981"/>
                                </a:lnTo>
                                <a:lnTo>
                                  <a:pt x="2066353" y="3280283"/>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912" y="2536939"/>
                                </a:lnTo>
                                <a:lnTo>
                                  <a:pt x="2884817" y="2219579"/>
                                </a:lnTo>
                                <a:lnTo>
                                  <a:pt x="2884817" y="2418461"/>
                                </a:lnTo>
                                <a:lnTo>
                                  <a:pt x="2581541" y="2721610"/>
                                </a:lnTo>
                                <a:lnTo>
                                  <a:pt x="2059622" y="1914029"/>
                                </a:lnTo>
                                <a:lnTo>
                                  <a:pt x="2032012" y="1871599"/>
                                </a:lnTo>
                                <a:lnTo>
                                  <a:pt x="2032139" y="1871345"/>
                                </a:lnTo>
                                <a:lnTo>
                                  <a:pt x="2032393" y="1871091"/>
                                </a:lnTo>
                                <a:lnTo>
                                  <a:pt x="2032838" y="1871091"/>
                                </a:lnTo>
                                <a:lnTo>
                                  <a:pt x="2884817" y="2418461"/>
                                </a:lnTo>
                                <a:lnTo>
                                  <a:pt x="2884817" y="2219579"/>
                                </a:lnTo>
                                <a:lnTo>
                                  <a:pt x="2333510" y="1871091"/>
                                </a:lnTo>
                                <a:lnTo>
                                  <a:pt x="1962543" y="1635125"/>
                                </a:lnTo>
                                <a:lnTo>
                                  <a:pt x="1955317" y="1630946"/>
                                </a:lnTo>
                                <a:lnTo>
                                  <a:pt x="1948167" y="1627149"/>
                                </a:lnTo>
                                <a:lnTo>
                                  <a:pt x="1941195" y="1624037"/>
                                </a:lnTo>
                                <a:lnTo>
                                  <a:pt x="1934476" y="1621917"/>
                                </a:lnTo>
                                <a:lnTo>
                                  <a:pt x="1928126" y="1620799"/>
                                </a:lnTo>
                                <a:lnTo>
                                  <a:pt x="1921852" y="1620799"/>
                                </a:lnTo>
                                <a:lnTo>
                                  <a:pt x="1879612" y="1639824"/>
                                </a:lnTo>
                                <a:lnTo>
                                  <a:pt x="1842782" y="1674368"/>
                                </a:lnTo>
                                <a:lnTo>
                                  <a:pt x="1810905" y="1708531"/>
                                </a:lnTo>
                                <a:lnTo>
                                  <a:pt x="1794205" y="1743240"/>
                                </a:lnTo>
                                <a:lnTo>
                                  <a:pt x="1793379" y="1749412"/>
                                </a:lnTo>
                                <a:lnTo>
                                  <a:pt x="1793595" y="1755368"/>
                                </a:lnTo>
                                <a:lnTo>
                                  <a:pt x="1889569" y="1917471"/>
                                </a:lnTo>
                                <a:lnTo>
                                  <a:pt x="2818904" y="3384931"/>
                                </a:lnTo>
                                <a:lnTo>
                                  <a:pt x="2844139" y="3420211"/>
                                </a:lnTo>
                                <a:lnTo>
                                  <a:pt x="2878975" y="3446399"/>
                                </a:lnTo>
                                <a:lnTo>
                                  <a:pt x="2885554" y="3447199"/>
                                </a:lnTo>
                                <a:lnTo>
                                  <a:pt x="2891713" y="3446399"/>
                                </a:lnTo>
                                <a:lnTo>
                                  <a:pt x="2892107" y="3446399"/>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646" y="2536939"/>
                                </a:lnTo>
                                <a:lnTo>
                                  <a:pt x="3063913" y="2536939"/>
                                </a:lnTo>
                                <a:lnTo>
                                  <a:pt x="3480320" y="2803779"/>
                                </a:lnTo>
                                <a:lnTo>
                                  <a:pt x="3488829" y="2808351"/>
                                </a:lnTo>
                                <a:lnTo>
                                  <a:pt x="3496322" y="2811653"/>
                                </a:lnTo>
                                <a:lnTo>
                                  <a:pt x="3502672" y="2814066"/>
                                </a:lnTo>
                                <a:lnTo>
                                  <a:pt x="3509022" y="2816352"/>
                                </a:lnTo>
                                <a:lnTo>
                                  <a:pt x="3514991" y="2816860"/>
                                </a:lnTo>
                                <a:lnTo>
                                  <a:pt x="3521849" y="2814320"/>
                                </a:lnTo>
                                <a:lnTo>
                                  <a:pt x="3527539" y="2813151"/>
                                </a:lnTo>
                                <a:lnTo>
                                  <a:pt x="3562400" y="2788716"/>
                                </a:lnTo>
                                <a:lnTo>
                                  <a:pt x="3591153" y="2759849"/>
                                </a:lnTo>
                                <a:lnTo>
                                  <a:pt x="3617366" y="2727248"/>
                                </a:lnTo>
                                <a:lnTo>
                                  <a:pt x="3620198" y="2720340"/>
                                </a:lnTo>
                                <a:lnTo>
                                  <a:pt x="3621328" y="2713545"/>
                                </a:lnTo>
                                <a:close/>
                              </a:path>
                              <a:path w="4671060" h="4933950">
                                <a:moveTo>
                                  <a:pt x="3874008" y="2453513"/>
                                </a:moveTo>
                                <a:lnTo>
                                  <a:pt x="3873512" y="2447544"/>
                                </a:lnTo>
                                <a:lnTo>
                                  <a:pt x="3870083" y="2440178"/>
                                </a:lnTo>
                                <a:lnTo>
                                  <a:pt x="3867658"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86" y="2499715"/>
                                </a:lnTo>
                                <a:lnTo>
                                  <a:pt x="3870071" y="2466327"/>
                                </a:lnTo>
                                <a:lnTo>
                                  <a:pt x="3871480" y="2460371"/>
                                </a:lnTo>
                                <a:lnTo>
                                  <a:pt x="3874008"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inline>
            </w:drawing>
          </mc:Choice>
          <mc:Fallback>
            <w:pict>
              <v:group w14:anchorId="7DE74377" id="Group 22" o:spid="_x0000_s1026" style="width:367.8pt;height:388.5pt;mso-position-horizontal-relative:char;mso-position-vertical-relative:line"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">
                <v:shape id="Graphic 23" o:spid="_x0000_s1027" style="position:absolute;width:46710;height:49339;visibility:visible;mso-wrap-style:square;v-text-anchor:top" coordsize="4671060,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18,4621225r22606,-39891l1735988,4540707r14084,-41351l1761731,4448365r6223,-52781l1768449,4351655r127,-10490xem2792996,3534283r-21336,-33224l2737955,3476218r-55576,-35026l2349500,3242741r-33757,-20243l2262314,3190659r-89840,-49060l2118995,3115348r-49645,-20358l2023160,3080740r-37985,-8090l1979942,3071622r-19926,-2121l1940394,3069082r-19126,1117l1902853,3072650r7315,-30086l1915261,3012033r2947,-30861l1919109,2950083r-1346,-31344l1907133,2854718r-21234,-65163l1853958,2723019r-20828,-34175l1809356,2655366r-26962,-34150l1752130,2586520r-6630,-6922l1745500,2959582r-3060,25997l1726895,3036824r-30620,49225l1562112,3222498,1089037,2749423r97663,-97663l1218831,2621216r39231,-30581l1294523,2572131r39180,-10529l1373162,2558707r39687,4965l1452765,2576703r40145,20155l1533410,2623070r40869,32296l1615579,2693797r46254,51346l1699907,2798191r26886,54508l1741690,2906141r3734,43942l1745500,2959582r,-379984l1725536,2558707r-6833,-7150l1682127,2516581r-36576,-31776l1608975,2456243r-36576,-25336l1535874,2409190r-36462,-18034l1462938,2376373r-36589,-12014l1354480,2351087r-35103,-1117l1284617,2351913r-68351,15748l1150505,2397125r-45593,32639l1063612,2467038,862215,2668143r-13119,31318l849515,2713355r26835,53429l2200287,4092448r24892,9906l2232037,4099941r6046,-1524l2271572,4078516r30950,-31039l2322245,4014203r1359,-5956l2325509,4002024,1712861,3373247r77470,-77470l1831924,3263633r45021,-17386l1926221,3242741r25972,2248l2007412,3257981r58941,22302l2128710,3311969r66586,37541l2230259,3370326r418897,255562l2656535,3630066r6896,3429l2669806,3636010r7366,3556l2684919,3640328r8001,-1270l2699550,3638105r33248,-20841l2766707,3583394r23457,-34989l2791726,3542411r1270,-8128xem3621328,2713545r-18072,-34861l3559187,2646807,3386912,2536939,2884817,2219579r,198882l2581541,2721610,2059622,1914029r-27610,-42430l2032139,1871345r254,-254l2032838,1871091r851979,547370l2884817,2219579,2333510,1871091,1962543,1635125r-7226,-4179l1948167,1627149r-6972,-3112l1934476,1621917r-6350,-1118l1921852,1620799r-42240,19025l1842782,1674368r-31877,34163l1794205,1743240r-826,6172l1793595,1755368r95974,162103l2818904,3384931r25235,35280l2878975,3446399r6579,800l2891713,3446399r394,l2931795,3419195r32588,-34899l2981337,3343910r254,-6604l2978162,3329813r-2413,-6350l2972447,3316097r-5207,-7874l2727909,2940126r-26734,-40843l2878912,2721610r184734,-184671l3063913,2536939r416407,266840l3488829,2808351r7493,3302l3502672,2814066r6350,2286l3514991,2816860r6858,-2540l3527539,2813151r34861,-24435l3591153,2759849r26213,-32601l3620198,2720340r1130,-6795xem3874008,2453513r-496,-5969l3870083,2440178r-2425,-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09,-30696l3870071,2466327r1409,-5956l3874008,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w10:anchorlock/>
              </v:group>
            </w:pict>
          </mc:Fallback>
        </mc:AlternateContent>
      </w:r>
    </w:p>
    <w:p w14:paraId="30BE2421" w14:textId="77777777" w:rsidR="00276D61" w:rsidRDefault="00276D61">
      <w:pPr>
        <w:pStyle w:val="BodyText"/>
        <w:rPr>
          <w:rFonts w:ascii="Verdana"/>
        </w:rPr>
      </w:pPr>
    </w:p>
    <w:p w14:paraId="097CC1A3" w14:textId="77777777" w:rsidR="00276D61" w:rsidRDefault="00276D61">
      <w:pPr>
        <w:pStyle w:val="BodyText"/>
        <w:rPr>
          <w:rFonts w:ascii="Verdana"/>
        </w:rPr>
      </w:pPr>
    </w:p>
    <w:p w14:paraId="121D2DCF" w14:textId="77777777" w:rsidR="00276D61" w:rsidRDefault="00276D61">
      <w:pPr>
        <w:pStyle w:val="BodyText"/>
        <w:spacing w:before="140"/>
        <w:rPr>
          <w:rFonts w:ascii="Verdana"/>
        </w:rPr>
      </w:pPr>
    </w:p>
    <w:p w14:paraId="04731C65" w14:textId="77777777" w:rsidR="00276D61" w:rsidRDefault="00D24BB0">
      <w:pPr>
        <w:pStyle w:val="BodyText"/>
        <w:jc w:val="center"/>
        <w:rPr>
          <w:rFonts w:ascii="Verdana"/>
        </w:rPr>
      </w:pPr>
      <w:r>
        <w:rPr>
          <w:rFonts w:ascii="Verdana"/>
          <w:spacing w:val="-5"/>
        </w:rPr>
        <w:t>11</w:t>
      </w:r>
    </w:p>
    <w:p w14:paraId="4F14F906" w14:textId="77777777" w:rsidR="00276D61" w:rsidRDefault="00276D61">
      <w:pPr>
        <w:jc w:val="center"/>
        <w:rPr>
          <w:rFonts w:ascii="Verdana"/>
        </w:rPr>
        <w:sectPr w:rsidR="00276D61">
          <w:pgSz w:w="16850" w:h="11910" w:orient="landscape"/>
          <w:pgMar w:top="960" w:right="2420" w:bottom="280" w:left="2420" w:header="720" w:footer="720" w:gutter="0"/>
          <w:cols w:space="720"/>
        </w:sectPr>
      </w:pPr>
    </w:p>
    <w:p w14:paraId="72A24D11" w14:textId="77777777" w:rsidR="00276D61" w:rsidRDefault="00D24BB0">
      <w:pPr>
        <w:pStyle w:val="BodyText"/>
        <w:rPr>
          <w:rFonts w:ascii="Verdana"/>
          <w:sz w:val="20"/>
        </w:rPr>
      </w:pPr>
      <w:r>
        <w:rPr>
          <w:noProof/>
          <w:lang w:val="en-GB" w:eastAsia="en-GB"/>
        </w:rPr>
        <w:lastRenderedPageBreak/>
        <w:drawing>
          <wp:anchor distT="0" distB="0" distL="0" distR="0" simplePos="0" relativeHeight="15734272" behindDoc="0" locked="0" layoutInCell="1" allowOverlap="1" wp14:anchorId="3879E065" wp14:editId="497B8593">
            <wp:simplePos x="0" y="0"/>
            <wp:positionH relativeFrom="page">
              <wp:posOffset>635000</wp:posOffset>
            </wp:positionH>
            <wp:positionV relativeFrom="page">
              <wp:posOffset>619988</wp:posOffset>
            </wp:positionV>
            <wp:extent cx="6518529" cy="664527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6518529" cy="6645275"/>
                    </a:xfrm>
                    <a:prstGeom prst="rect">
                      <a:avLst/>
                    </a:prstGeom>
                  </pic:spPr>
                </pic:pic>
              </a:graphicData>
            </a:graphic>
          </wp:anchor>
        </w:drawing>
      </w:r>
    </w:p>
    <w:p w14:paraId="577388F9" w14:textId="77777777" w:rsidR="00276D61" w:rsidRDefault="00276D61">
      <w:pPr>
        <w:pStyle w:val="BodyText"/>
        <w:rPr>
          <w:rFonts w:ascii="Verdana"/>
          <w:sz w:val="20"/>
        </w:rPr>
      </w:pPr>
    </w:p>
    <w:p w14:paraId="065AA5C8" w14:textId="77777777" w:rsidR="00276D61" w:rsidRDefault="00276D61">
      <w:pPr>
        <w:pStyle w:val="BodyText"/>
        <w:spacing w:before="231"/>
        <w:rPr>
          <w:rFonts w:ascii="Verdana"/>
          <w:sz w:val="20"/>
        </w:rPr>
      </w:pPr>
    </w:p>
    <w:p w14:paraId="5E969DA8" w14:textId="77777777" w:rsidR="00276D61" w:rsidRDefault="00D24BB0">
      <w:pPr>
        <w:pStyle w:val="BodyText"/>
        <w:ind w:left="1912"/>
        <w:rPr>
          <w:rFonts w:ascii="Verdana"/>
          <w:sz w:val="20"/>
        </w:rPr>
      </w:pPr>
      <w:r>
        <w:rPr>
          <w:rFonts w:ascii="Verdana"/>
          <w:noProof/>
          <w:sz w:val="20"/>
          <w:lang w:val="en-GB" w:eastAsia="en-GB"/>
        </w:rPr>
        <mc:AlternateContent>
          <mc:Choice Requires="wpg">
            <w:drawing>
              <wp:inline distT="0" distB="0" distL="0" distR="0" wp14:anchorId="0C8E2D0C" wp14:editId="22C04786">
                <wp:extent cx="4671060" cy="49339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26" name="Graphic 26"/>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18" y="4621225"/>
                                </a:lnTo>
                                <a:lnTo>
                                  <a:pt x="1717624" y="4581334"/>
                                </a:lnTo>
                                <a:lnTo>
                                  <a:pt x="1735988" y="4540707"/>
                                </a:lnTo>
                                <a:lnTo>
                                  <a:pt x="1750072" y="4499356"/>
                                </a:lnTo>
                                <a:lnTo>
                                  <a:pt x="1761731" y="4448365"/>
                                </a:lnTo>
                                <a:lnTo>
                                  <a:pt x="1767954" y="4395584"/>
                                </a:lnTo>
                                <a:lnTo>
                                  <a:pt x="1768449" y="4351655"/>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8995" y="3115348"/>
                                </a:lnTo>
                                <a:lnTo>
                                  <a:pt x="2069350" y="3094990"/>
                                </a:lnTo>
                                <a:lnTo>
                                  <a:pt x="2023160" y="3080740"/>
                                </a:lnTo>
                                <a:lnTo>
                                  <a:pt x="1985175" y="3072650"/>
                                </a:lnTo>
                                <a:lnTo>
                                  <a:pt x="1979942" y="3071622"/>
                                </a:lnTo>
                                <a:lnTo>
                                  <a:pt x="1960016" y="3069501"/>
                                </a:lnTo>
                                <a:lnTo>
                                  <a:pt x="1940394" y="3069082"/>
                                </a:lnTo>
                                <a:lnTo>
                                  <a:pt x="1921268" y="3070199"/>
                                </a:lnTo>
                                <a:lnTo>
                                  <a:pt x="1902853" y="3072650"/>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56" y="2655366"/>
                                </a:lnTo>
                                <a:lnTo>
                                  <a:pt x="1782394" y="2621216"/>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31" y="2621216"/>
                                </a:lnTo>
                                <a:lnTo>
                                  <a:pt x="1258062" y="2590635"/>
                                </a:lnTo>
                                <a:lnTo>
                                  <a:pt x="1294523" y="2572131"/>
                                </a:lnTo>
                                <a:lnTo>
                                  <a:pt x="1333703" y="2561602"/>
                                </a:lnTo>
                                <a:lnTo>
                                  <a:pt x="1373162" y="2558707"/>
                                </a:lnTo>
                                <a:lnTo>
                                  <a:pt x="1412849" y="2563672"/>
                                </a:lnTo>
                                <a:lnTo>
                                  <a:pt x="1452765" y="2576703"/>
                                </a:lnTo>
                                <a:lnTo>
                                  <a:pt x="1492910" y="2596858"/>
                                </a:lnTo>
                                <a:lnTo>
                                  <a:pt x="1533410" y="2623070"/>
                                </a:lnTo>
                                <a:lnTo>
                                  <a:pt x="1574279" y="2655366"/>
                                </a:lnTo>
                                <a:lnTo>
                                  <a:pt x="1615579" y="2693797"/>
                                </a:lnTo>
                                <a:lnTo>
                                  <a:pt x="1661833" y="2745143"/>
                                </a:lnTo>
                                <a:lnTo>
                                  <a:pt x="1699907" y="2798191"/>
                                </a:lnTo>
                                <a:lnTo>
                                  <a:pt x="1726793" y="2852699"/>
                                </a:lnTo>
                                <a:lnTo>
                                  <a:pt x="1741690" y="2906141"/>
                                </a:lnTo>
                                <a:lnTo>
                                  <a:pt x="1745424" y="2950083"/>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61"/>
                                </a:lnTo>
                                <a:lnTo>
                                  <a:pt x="1150505" y="2397125"/>
                                </a:lnTo>
                                <a:lnTo>
                                  <a:pt x="1104912" y="2429764"/>
                                </a:lnTo>
                                <a:lnTo>
                                  <a:pt x="1063612" y="2467038"/>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24" y="3263633"/>
                                </a:lnTo>
                                <a:lnTo>
                                  <a:pt x="1876945" y="3246247"/>
                                </a:lnTo>
                                <a:lnTo>
                                  <a:pt x="1926221" y="3242741"/>
                                </a:lnTo>
                                <a:lnTo>
                                  <a:pt x="1952193" y="3244989"/>
                                </a:lnTo>
                                <a:lnTo>
                                  <a:pt x="2007412" y="3257981"/>
                                </a:lnTo>
                                <a:lnTo>
                                  <a:pt x="2066353" y="3280283"/>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912" y="2536939"/>
                                </a:lnTo>
                                <a:lnTo>
                                  <a:pt x="2884817" y="2219579"/>
                                </a:lnTo>
                                <a:lnTo>
                                  <a:pt x="2884817" y="2418461"/>
                                </a:lnTo>
                                <a:lnTo>
                                  <a:pt x="2581541" y="2721610"/>
                                </a:lnTo>
                                <a:lnTo>
                                  <a:pt x="2059622" y="1914029"/>
                                </a:lnTo>
                                <a:lnTo>
                                  <a:pt x="2032012" y="1871599"/>
                                </a:lnTo>
                                <a:lnTo>
                                  <a:pt x="2032139" y="1871345"/>
                                </a:lnTo>
                                <a:lnTo>
                                  <a:pt x="2032393" y="1871091"/>
                                </a:lnTo>
                                <a:lnTo>
                                  <a:pt x="2032838" y="1871091"/>
                                </a:lnTo>
                                <a:lnTo>
                                  <a:pt x="2884817" y="2418461"/>
                                </a:lnTo>
                                <a:lnTo>
                                  <a:pt x="2884817" y="2219579"/>
                                </a:lnTo>
                                <a:lnTo>
                                  <a:pt x="2333510" y="1871091"/>
                                </a:lnTo>
                                <a:lnTo>
                                  <a:pt x="1962543" y="1635125"/>
                                </a:lnTo>
                                <a:lnTo>
                                  <a:pt x="1955317" y="1630946"/>
                                </a:lnTo>
                                <a:lnTo>
                                  <a:pt x="1948167" y="1627149"/>
                                </a:lnTo>
                                <a:lnTo>
                                  <a:pt x="1941195" y="1624037"/>
                                </a:lnTo>
                                <a:lnTo>
                                  <a:pt x="1934476" y="1621917"/>
                                </a:lnTo>
                                <a:lnTo>
                                  <a:pt x="1928126" y="1620799"/>
                                </a:lnTo>
                                <a:lnTo>
                                  <a:pt x="1921852" y="1620799"/>
                                </a:lnTo>
                                <a:lnTo>
                                  <a:pt x="1879612" y="1639824"/>
                                </a:lnTo>
                                <a:lnTo>
                                  <a:pt x="1842782" y="1674368"/>
                                </a:lnTo>
                                <a:lnTo>
                                  <a:pt x="1810905" y="1708531"/>
                                </a:lnTo>
                                <a:lnTo>
                                  <a:pt x="1794205" y="1743240"/>
                                </a:lnTo>
                                <a:lnTo>
                                  <a:pt x="1793379" y="1749412"/>
                                </a:lnTo>
                                <a:lnTo>
                                  <a:pt x="1793595" y="1755368"/>
                                </a:lnTo>
                                <a:lnTo>
                                  <a:pt x="1889569" y="1917471"/>
                                </a:lnTo>
                                <a:lnTo>
                                  <a:pt x="2818904" y="3384931"/>
                                </a:lnTo>
                                <a:lnTo>
                                  <a:pt x="2844139" y="3420211"/>
                                </a:lnTo>
                                <a:lnTo>
                                  <a:pt x="2878975" y="3446399"/>
                                </a:lnTo>
                                <a:lnTo>
                                  <a:pt x="2885554" y="3447199"/>
                                </a:lnTo>
                                <a:lnTo>
                                  <a:pt x="2891713" y="3446399"/>
                                </a:lnTo>
                                <a:lnTo>
                                  <a:pt x="2892107" y="3446399"/>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646" y="2536939"/>
                                </a:lnTo>
                                <a:lnTo>
                                  <a:pt x="3063913" y="2536939"/>
                                </a:lnTo>
                                <a:lnTo>
                                  <a:pt x="3480320" y="2803779"/>
                                </a:lnTo>
                                <a:lnTo>
                                  <a:pt x="3488829" y="2808351"/>
                                </a:lnTo>
                                <a:lnTo>
                                  <a:pt x="3496322" y="2811653"/>
                                </a:lnTo>
                                <a:lnTo>
                                  <a:pt x="3502672" y="2814066"/>
                                </a:lnTo>
                                <a:lnTo>
                                  <a:pt x="3509022" y="2816352"/>
                                </a:lnTo>
                                <a:lnTo>
                                  <a:pt x="3514991" y="2816860"/>
                                </a:lnTo>
                                <a:lnTo>
                                  <a:pt x="3521849" y="2814320"/>
                                </a:lnTo>
                                <a:lnTo>
                                  <a:pt x="3527539" y="2813151"/>
                                </a:lnTo>
                                <a:lnTo>
                                  <a:pt x="3562400" y="2788716"/>
                                </a:lnTo>
                                <a:lnTo>
                                  <a:pt x="3591153" y="2759849"/>
                                </a:lnTo>
                                <a:lnTo>
                                  <a:pt x="3617366" y="2727248"/>
                                </a:lnTo>
                                <a:lnTo>
                                  <a:pt x="3620198" y="2720340"/>
                                </a:lnTo>
                                <a:lnTo>
                                  <a:pt x="3621328" y="2713545"/>
                                </a:lnTo>
                                <a:close/>
                              </a:path>
                              <a:path w="4671060" h="4933950">
                                <a:moveTo>
                                  <a:pt x="3874008" y="2453513"/>
                                </a:moveTo>
                                <a:lnTo>
                                  <a:pt x="3873512" y="2447544"/>
                                </a:lnTo>
                                <a:lnTo>
                                  <a:pt x="3870083" y="2440178"/>
                                </a:lnTo>
                                <a:lnTo>
                                  <a:pt x="3867658"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86" y="2499715"/>
                                </a:lnTo>
                                <a:lnTo>
                                  <a:pt x="3870071" y="2466327"/>
                                </a:lnTo>
                                <a:lnTo>
                                  <a:pt x="3871480" y="2460371"/>
                                </a:lnTo>
                                <a:lnTo>
                                  <a:pt x="3874008"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inline>
            </w:drawing>
          </mc:Choice>
          <mc:Fallback>
            <w:pict>
              <v:group w14:anchorId="762F7E49" id="Group 25" o:spid="_x0000_s1026" style="width:367.8pt;height:388.5pt;mso-position-horizontal-relative:char;mso-position-vertical-relative:line"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">
                <v:shape id="Graphic 26" o:spid="_x0000_s1027" style="position:absolute;width:46710;height:49339;visibility:visible;mso-wrap-style:square;v-text-anchor:top" coordsize="4671060,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18,4621225r22606,-39891l1735988,4540707r14084,-41351l1761731,4448365r6223,-52781l1768449,4351655r127,-10490xem2792996,3534283r-21336,-33224l2737955,3476218r-55576,-35026l2349500,3242741r-33757,-20243l2262314,3190659r-89840,-49060l2118995,3115348r-49645,-20358l2023160,3080740r-37985,-8090l1979942,3071622r-19926,-2121l1940394,3069082r-19126,1117l1902853,3072650r7315,-30086l1915261,3012033r2947,-30861l1919109,2950083r-1346,-31344l1907133,2854718r-21234,-65163l1853958,2723019r-20828,-34175l1809356,2655366r-26962,-34150l1752130,2586520r-6630,-6922l1745500,2959582r-3060,25997l1726895,3036824r-30620,49225l1562112,3222498,1089037,2749423r97663,-97663l1218831,2621216r39231,-30581l1294523,2572131r39180,-10529l1373162,2558707r39687,4965l1452765,2576703r40145,20155l1533410,2623070r40869,32296l1615579,2693797r46254,51346l1699907,2798191r26886,54508l1741690,2906141r3734,43942l1745500,2959582r,-379984l1725536,2558707r-6833,-7150l1682127,2516581r-36576,-31776l1608975,2456243r-36576,-25336l1535874,2409190r-36462,-18034l1462938,2376373r-36589,-12014l1354480,2351087r-35103,-1117l1284617,2351913r-68351,15748l1150505,2397125r-45593,32639l1063612,2467038,862215,2668143r-13119,31318l849515,2713355r26835,53429l2200287,4092448r24892,9906l2232037,4099941r6046,-1524l2271572,4078516r30950,-31039l2322245,4014203r1359,-5956l2325509,4002024,1712861,3373247r77470,-77470l1831924,3263633r45021,-17386l1926221,3242741r25972,2248l2007412,3257981r58941,22302l2128710,3311969r66586,37541l2230259,3370326r418897,255562l2656535,3630066r6896,3429l2669806,3636010r7366,3556l2684919,3640328r8001,-1270l2699550,3638105r33248,-20841l2766707,3583394r23457,-34989l2791726,3542411r1270,-8128xem3621328,2713545r-18072,-34861l3559187,2646807,3386912,2536939,2884817,2219579r,198882l2581541,2721610,2059622,1914029r-27610,-42430l2032139,1871345r254,-254l2032838,1871091r851979,547370l2884817,2219579,2333510,1871091,1962543,1635125r-7226,-4179l1948167,1627149r-6972,-3112l1934476,1621917r-6350,-1118l1921852,1620799r-42240,19025l1842782,1674368r-31877,34163l1794205,1743240r-826,6172l1793595,1755368r95974,162103l2818904,3384931r25235,35280l2878975,3446399r6579,800l2891713,3446399r394,l2931795,3419195r32588,-34899l2981337,3343910r254,-6604l2978162,3329813r-2413,-6350l2972447,3316097r-5207,-7874l2727909,2940126r-26734,-40843l2878912,2721610r184734,-184671l3063913,2536939r416407,266840l3488829,2808351r7493,3302l3502672,2814066r6350,2286l3514991,2816860r6858,-2540l3527539,2813151r34861,-24435l3591153,2759849r26213,-32601l3620198,2720340r1130,-6795xem3874008,2453513r-496,-5969l3870083,2440178r-2425,-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09,-30696l3870071,2466327r1409,-5956l3874008,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w10:anchorlock/>
              </v:group>
            </w:pict>
          </mc:Fallback>
        </mc:AlternateContent>
      </w:r>
    </w:p>
    <w:p w14:paraId="532B121E" w14:textId="77777777" w:rsidR="00276D61" w:rsidRDefault="00276D61">
      <w:pPr>
        <w:pStyle w:val="BodyText"/>
        <w:rPr>
          <w:rFonts w:ascii="Verdana"/>
        </w:rPr>
      </w:pPr>
    </w:p>
    <w:p w14:paraId="3662EBCE" w14:textId="77777777" w:rsidR="00276D61" w:rsidRDefault="00276D61">
      <w:pPr>
        <w:pStyle w:val="BodyText"/>
        <w:rPr>
          <w:rFonts w:ascii="Verdana"/>
        </w:rPr>
      </w:pPr>
    </w:p>
    <w:p w14:paraId="0BFD0EB0" w14:textId="77777777" w:rsidR="00276D61" w:rsidRDefault="00276D61">
      <w:pPr>
        <w:pStyle w:val="BodyText"/>
        <w:spacing w:before="140"/>
        <w:rPr>
          <w:rFonts w:ascii="Verdana"/>
        </w:rPr>
      </w:pPr>
    </w:p>
    <w:p w14:paraId="0629290B" w14:textId="77777777" w:rsidR="00276D61" w:rsidRDefault="00D24BB0">
      <w:pPr>
        <w:pStyle w:val="BodyText"/>
        <w:jc w:val="center"/>
        <w:rPr>
          <w:rFonts w:ascii="Verdana"/>
        </w:rPr>
      </w:pPr>
      <w:r>
        <w:rPr>
          <w:rFonts w:ascii="Verdana"/>
          <w:spacing w:val="-5"/>
        </w:rPr>
        <w:t>12</w:t>
      </w:r>
    </w:p>
    <w:p w14:paraId="741839D3" w14:textId="77777777" w:rsidR="00276D61" w:rsidRDefault="00276D61">
      <w:pPr>
        <w:jc w:val="center"/>
        <w:rPr>
          <w:rFonts w:ascii="Verdana"/>
        </w:rPr>
        <w:sectPr w:rsidR="00276D61">
          <w:pgSz w:w="16850" w:h="11910" w:orient="landscape"/>
          <w:pgMar w:top="960" w:right="2420" w:bottom="280" w:left="2420" w:header="720" w:footer="720" w:gutter="0"/>
          <w:cols w:space="720"/>
        </w:sectPr>
      </w:pPr>
    </w:p>
    <w:p w14:paraId="606F41A5" w14:textId="77777777" w:rsidR="00276D61" w:rsidRDefault="00276D61">
      <w:pPr>
        <w:pStyle w:val="BodyText"/>
        <w:spacing w:before="4"/>
        <w:rPr>
          <w:rFonts w:ascii="Verdana"/>
          <w:sz w:val="12"/>
        </w:rPr>
      </w:pPr>
    </w:p>
    <w:p w14:paraId="273649A9" w14:textId="77777777" w:rsidR="00276D61" w:rsidRDefault="00276D61">
      <w:pPr>
        <w:rPr>
          <w:rFonts w:ascii="Verdana"/>
          <w:sz w:val="12"/>
        </w:rPr>
        <w:sectPr w:rsidR="00276D61">
          <w:pgSz w:w="11910" w:h="16840"/>
          <w:pgMar w:top="440" w:right="440" w:bottom="280" w:left="600" w:header="720" w:footer="720" w:gutter="0"/>
          <w:cols w:space="720"/>
        </w:sectPr>
      </w:pPr>
    </w:p>
    <w:p w14:paraId="68B48F64" w14:textId="77777777" w:rsidR="00276D61" w:rsidRDefault="00276D61">
      <w:pPr>
        <w:pStyle w:val="BodyText"/>
        <w:rPr>
          <w:rFonts w:ascii="Verdana"/>
        </w:rPr>
      </w:pPr>
    </w:p>
    <w:p w14:paraId="71EDD59A" w14:textId="77777777" w:rsidR="00276D61" w:rsidRDefault="00276D61">
      <w:pPr>
        <w:pStyle w:val="BodyText"/>
        <w:rPr>
          <w:rFonts w:ascii="Verdana"/>
        </w:rPr>
      </w:pPr>
    </w:p>
    <w:p w14:paraId="4C2872D3" w14:textId="77777777" w:rsidR="00276D61" w:rsidRDefault="00276D61">
      <w:pPr>
        <w:pStyle w:val="BodyText"/>
        <w:spacing w:before="245"/>
        <w:rPr>
          <w:rFonts w:ascii="Verdana"/>
        </w:rPr>
      </w:pPr>
    </w:p>
    <w:p w14:paraId="46C9E87C" w14:textId="53F5B1CF" w:rsidR="00276D61" w:rsidRDefault="00D24BB0">
      <w:pPr>
        <w:ind w:left="120"/>
        <w:rPr>
          <w:rFonts w:ascii="Verdana"/>
          <w:b/>
        </w:rPr>
      </w:pPr>
      <w:r>
        <w:rPr>
          <w:noProof/>
          <w:lang w:val="en-GB" w:eastAsia="en-GB"/>
        </w:rPr>
        <w:drawing>
          <wp:anchor distT="0" distB="0" distL="0" distR="0" simplePos="0" relativeHeight="15734784" behindDoc="0" locked="0" layoutInCell="1" allowOverlap="1" wp14:anchorId="7F89745B" wp14:editId="4584A177">
            <wp:simplePos x="0" y="0"/>
            <wp:positionH relativeFrom="page">
              <wp:posOffset>590550</wp:posOffset>
            </wp:positionH>
            <wp:positionV relativeFrom="paragraph">
              <wp:posOffset>-756512</wp:posOffset>
            </wp:positionV>
            <wp:extent cx="1019175" cy="58800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1019175" cy="588009"/>
                    </a:xfrm>
                    <a:prstGeom prst="rect">
                      <a:avLst/>
                    </a:prstGeom>
                  </pic:spPr>
                </pic:pic>
              </a:graphicData>
            </a:graphic>
          </wp:anchor>
        </w:drawing>
      </w:r>
      <w:r>
        <w:rPr>
          <w:rFonts w:ascii="Verdana"/>
          <w:b/>
        </w:rPr>
        <w:t>Appendix</w:t>
      </w:r>
      <w:r>
        <w:rPr>
          <w:rFonts w:ascii="Verdana"/>
          <w:b/>
          <w:spacing w:val="-7"/>
        </w:rPr>
        <w:t xml:space="preserve"> </w:t>
      </w:r>
      <w:proofErr w:type="gramStart"/>
      <w:r>
        <w:rPr>
          <w:rFonts w:ascii="Verdana"/>
          <w:b/>
          <w:spacing w:val="-5"/>
        </w:rPr>
        <w:t>2.</w:t>
      </w:r>
      <w:r w:rsidR="00BD522E">
        <w:rPr>
          <w:rFonts w:ascii="Verdana"/>
          <w:b/>
          <w:spacing w:val="-5"/>
        </w:rPr>
        <w:t>*</w:t>
      </w:r>
      <w:proofErr w:type="gramEnd"/>
      <w:r w:rsidR="00BD522E">
        <w:rPr>
          <w:rFonts w:ascii="Verdana"/>
          <w:b/>
          <w:spacing w:val="-5"/>
        </w:rPr>
        <w:t>*</w:t>
      </w:r>
    </w:p>
    <w:p w14:paraId="4AE8C319" w14:textId="77777777" w:rsidR="00276D61" w:rsidRDefault="00D24BB0">
      <w:pPr>
        <w:pStyle w:val="Heading2"/>
        <w:spacing w:before="101"/>
        <w:ind w:left="120" w:right="2557"/>
      </w:pPr>
      <w:r>
        <w:rPr>
          <w:b w:val="0"/>
        </w:rPr>
        <w:br w:type="column"/>
      </w:r>
      <w:r>
        <w:rPr>
          <w:color w:val="C00000"/>
        </w:rPr>
        <w:t>Newbridge</w:t>
      </w:r>
      <w:r>
        <w:rPr>
          <w:color w:val="C00000"/>
          <w:spacing w:val="-7"/>
        </w:rPr>
        <w:t xml:space="preserve"> </w:t>
      </w:r>
      <w:r>
        <w:rPr>
          <w:color w:val="C00000"/>
        </w:rPr>
        <w:t>Primary</w:t>
      </w:r>
      <w:r>
        <w:rPr>
          <w:color w:val="C00000"/>
          <w:spacing w:val="-5"/>
        </w:rPr>
        <w:t xml:space="preserve"> </w:t>
      </w:r>
      <w:r>
        <w:rPr>
          <w:color w:val="C00000"/>
        </w:rPr>
        <w:t>School</w:t>
      </w:r>
      <w:r>
        <w:rPr>
          <w:color w:val="C00000"/>
          <w:spacing w:val="80"/>
        </w:rPr>
        <w:t xml:space="preserve"> </w:t>
      </w:r>
      <w:r>
        <w:rPr>
          <w:color w:val="C00000"/>
        </w:rPr>
        <w:t>-</w:t>
      </w:r>
      <w:r>
        <w:rPr>
          <w:color w:val="C00000"/>
          <w:spacing w:val="-8"/>
        </w:rPr>
        <w:t xml:space="preserve"> </w:t>
      </w:r>
      <w:r>
        <w:rPr>
          <w:color w:val="C00000"/>
        </w:rPr>
        <w:t xml:space="preserve">Behaviour </w:t>
      </w:r>
      <w:r>
        <w:rPr>
          <w:color w:val="C00000"/>
          <w:spacing w:val="-2"/>
        </w:rPr>
        <w:t>Consequences</w:t>
      </w:r>
    </w:p>
    <w:p w14:paraId="5E917F0E" w14:textId="77777777" w:rsidR="00276D61" w:rsidRDefault="00276D61">
      <w:pPr>
        <w:sectPr w:rsidR="00276D61">
          <w:type w:val="continuous"/>
          <w:pgSz w:w="11910" w:h="16840"/>
          <w:pgMar w:top="1940" w:right="440" w:bottom="280" w:left="600" w:header="720" w:footer="720" w:gutter="0"/>
          <w:cols w:num="2" w:space="720" w:equalWidth="0">
            <w:col w:w="1935" w:space="45"/>
            <w:col w:w="8890"/>
          </w:cols>
        </w:sectPr>
      </w:pPr>
    </w:p>
    <w:p w14:paraId="0EC42849" w14:textId="77777777" w:rsidR="00276D61" w:rsidRDefault="00276D61">
      <w:pPr>
        <w:pStyle w:val="BodyText"/>
        <w:spacing w:before="52"/>
        <w:rPr>
          <w:rFonts w:ascii="Verdana"/>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2972"/>
        <w:gridCol w:w="4113"/>
      </w:tblGrid>
      <w:tr w:rsidR="00276D61" w14:paraId="66F2557E" w14:textId="77777777">
        <w:trPr>
          <w:trHeight w:val="585"/>
        </w:trPr>
        <w:tc>
          <w:tcPr>
            <w:tcW w:w="3546" w:type="dxa"/>
          </w:tcPr>
          <w:p w14:paraId="164A3716" w14:textId="77777777" w:rsidR="00276D61" w:rsidRDefault="00D24BB0">
            <w:pPr>
              <w:pStyle w:val="TableParagraph"/>
              <w:spacing w:line="292" w:lineRule="exact"/>
              <w:ind w:left="7"/>
              <w:jc w:val="center"/>
              <w:rPr>
                <w:b/>
                <w:sz w:val="24"/>
              </w:rPr>
            </w:pPr>
            <w:r>
              <w:rPr>
                <w:b/>
                <w:spacing w:val="-2"/>
                <w:sz w:val="24"/>
              </w:rPr>
              <w:t>Behaviour</w:t>
            </w:r>
          </w:p>
        </w:tc>
        <w:tc>
          <w:tcPr>
            <w:tcW w:w="2972" w:type="dxa"/>
          </w:tcPr>
          <w:p w14:paraId="3830142B" w14:textId="77777777" w:rsidR="00276D61" w:rsidRDefault="00D24BB0">
            <w:pPr>
              <w:pStyle w:val="TableParagraph"/>
              <w:spacing w:line="292" w:lineRule="exact"/>
              <w:ind w:left="820"/>
              <w:rPr>
                <w:b/>
                <w:sz w:val="24"/>
              </w:rPr>
            </w:pPr>
            <w:r>
              <w:rPr>
                <w:b/>
                <w:spacing w:val="-2"/>
                <w:sz w:val="24"/>
              </w:rPr>
              <w:t>Consequence</w:t>
            </w:r>
          </w:p>
        </w:tc>
        <w:tc>
          <w:tcPr>
            <w:tcW w:w="4113" w:type="dxa"/>
          </w:tcPr>
          <w:p w14:paraId="278292E9" w14:textId="77777777" w:rsidR="00276D61" w:rsidRDefault="00D24BB0">
            <w:pPr>
              <w:pStyle w:val="TableParagraph"/>
              <w:spacing w:line="292" w:lineRule="exact"/>
              <w:ind w:left="961"/>
              <w:rPr>
                <w:b/>
                <w:sz w:val="24"/>
              </w:rPr>
            </w:pPr>
            <w:r>
              <w:rPr>
                <w:b/>
                <w:sz w:val="24"/>
              </w:rPr>
              <w:t>What</w:t>
            </w:r>
            <w:r>
              <w:rPr>
                <w:b/>
                <w:spacing w:val="-1"/>
                <w:sz w:val="24"/>
              </w:rPr>
              <w:t xml:space="preserve"> </w:t>
            </w:r>
            <w:r>
              <w:rPr>
                <w:b/>
                <w:sz w:val="24"/>
              </w:rPr>
              <w:t>staff</w:t>
            </w:r>
            <w:r>
              <w:rPr>
                <w:b/>
                <w:spacing w:val="-2"/>
                <w:sz w:val="24"/>
              </w:rPr>
              <w:t xml:space="preserve"> </w:t>
            </w:r>
            <w:r>
              <w:rPr>
                <w:b/>
                <w:sz w:val="24"/>
              </w:rPr>
              <w:t>need</w:t>
            </w:r>
            <w:r>
              <w:rPr>
                <w:b/>
                <w:spacing w:val="-1"/>
                <w:sz w:val="24"/>
              </w:rPr>
              <w:t xml:space="preserve"> </w:t>
            </w:r>
            <w:r>
              <w:rPr>
                <w:b/>
                <w:sz w:val="24"/>
              </w:rPr>
              <w:t>to</w:t>
            </w:r>
            <w:r>
              <w:rPr>
                <w:b/>
                <w:spacing w:val="-2"/>
                <w:sz w:val="24"/>
              </w:rPr>
              <w:t xml:space="preserve"> </w:t>
            </w:r>
            <w:r>
              <w:rPr>
                <w:b/>
                <w:spacing w:val="-5"/>
                <w:sz w:val="24"/>
              </w:rPr>
              <w:t>do</w:t>
            </w:r>
          </w:p>
          <w:p w14:paraId="574AAD97" w14:textId="77777777" w:rsidR="00276D61" w:rsidRDefault="00D24BB0">
            <w:pPr>
              <w:pStyle w:val="TableParagraph"/>
              <w:spacing w:before="2"/>
              <w:ind w:left="1019"/>
              <w:rPr>
                <w:sz w:val="20"/>
              </w:rPr>
            </w:pPr>
            <w:r>
              <w:rPr>
                <w:sz w:val="20"/>
              </w:rPr>
              <w:t>Playground,</w:t>
            </w:r>
            <w:r>
              <w:rPr>
                <w:spacing w:val="-7"/>
                <w:sz w:val="20"/>
              </w:rPr>
              <w:t xml:space="preserve"> </w:t>
            </w:r>
            <w:r>
              <w:rPr>
                <w:sz w:val="20"/>
              </w:rPr>
              <w:t>Office</w:t>
            </w:r>
            <w:r>
              <w:rPr>
                <w:spacing w:val="-8"/>
                <w:sz w:val="20"/>
              </w:rPr>
              <w:t xml:space="preserve"> </w:t>
            </w:r>
            <w:r>
              <w:rPr>
                <w:sz w:val="20"/>
              </w:rPr>
              <w:t>/</w:t>
            </w:r>
            <w:r>
              <w:rPr>
                <w:spacing w:val="-6"/>
                <w:sz w:val="20"/>
              </w:rPr>
              <w:t xml:space="preserve"> </w:t>
            </w:r>
            <w:r>
              <w:rPr>
                <w:spacing w:val="-4"/>
                <w:sz w:val="20"/>
              </w:rPr>
              <w:t>Class</w:t>
            </w:r>
          </w:p>
        </w:tc>
      </w:tr>
      <w:tr w:rsidR="00276D61" w14:paraId="6E02D870" w14:textId="77777777">
        <w:trPr>
          <w:trHeight w:val="731"/>
        </w:trPr>
        <w:tc>
          <w:tcPr>
            <w:tcW w:w="3546" w:type="dxa"/>
          </w:tcPr>
          <w:p w14:paraId="79C6A23B" w14:textId="77777777" w:rsidR="00276D61" w:rsidRDefault="00D24BB0">
            <w:pPr>
              <w:pStyle w:val="TableParagraph"/>
              <w:spacing w:before="1"/>
              <w:rPr>
                <w:sz w:val="20"/>
              </w:rPr>
            </w:pPr>
            <w:r>
              <w:rPr>
                <w:b/>
                <w:sz w:val="20"/>
              </w:rPr>
              <w:t>One</w:t>
            </w:r>
            <w:r>
              <w:rPr>
                <w:b/>
                <w:spacing w:val="-6"/>
                <w:sz w:val="20"/>
              </w:rPr>
              <w:t xml:space="preserve"> </w:t>
            </w:r>
            <w:r>
              <w:rPr>
                <w:b/>
                <w:sz w:val="20"/>
              </w:rPr>
              <w:t>incident</w:t>
            </w:r>
            <w:r>
              <w:rPr>
                <w:b/>
                <w:spacing w:val="-6"/>
                <w:sz w:val="20"/>
              </w:rPr>
              <w:t xml:space="preserve"> </w:t>
            </w:r>
            <w:r>
              <w:rPr>
                <w:sz w:val="20"/>
              </w:rPr>
              <w:t>of</w:t>
            </w:r>
            <w:r>
              <w:rPr>
                <w:spacing w:val="-8"/>
                <w:sz w:val="20"/>
              </w:rPr>
              <w:t xml:space="preserve"> </w:t>
            </w:r>
            <w:r>
              <w:rPr>
                <w:sz w:val="20"/>
              </w:rPr>
              <w:t>breaking</w:t>
            </w:r>
            <w:r>
              <w:rPr>
                <w:spacing w:val="-7"/>
                <w:sz w:val="20"/>
              </w:rPr>
              <w:t xml:space="preserve"> </w:t>
            </w:r>
            <w:r>
              <w:rPr>
                <w:sz w:val="20"/>
              </w:rPr>
              <w:t>a</w:t>
            </w:r>
            <w:r>
              <w:rPr>
                <w:spacing w:val="-6"/>
                <w:sz w:val="20"/>
              </w:rPr>
              <w:t xml:space="preserve"> </w:t>
            </w:r>
            <w:r>
              <w:rPr>
                <w:sz w:val="20"/>
              </w:rPr>
              <w:t>routine</w:t>
            </w:r>
            <w:r>
              <w:rPr>
                <w:spacing w:val="-7"/>
                <w:sz w:val="20"/>
              </w:rPr>
              <w:t xml:space="preserve"> </w:t>
            </w:r>
            <w:r>
              <w:rPr>
                <w:sz w:val="20"/>
              </w:rPr>
              <w:t xml:space="preserve">or </w:t>
            </w:r>
            <w:r>
              <w:rPr>
                <w:spacing w:val="-2"/>
                <w:sz w:val="20"/>
              </w:rPr>
              <w:t>expectation</w:t>
            </w:r>
          </w:p>
        </w:tc>
        <w:tc>
          <w:tcPr>
            <w:tcW w:w="2972" w:type="dxa"/>
          </w:tcPr>
          <w:p w14:paraId="544A9B02" w14:textId="77777777" w:rsidR="00276D61" w:rsidRDefault="00D24BB0">
            <w:pPr>
              <w:pStyle w:val="TableParagraph"/>
              <w:spacing w:before="1"/>
              <w:ind w:right="129"/>
              <w:rPr>
                <w:sz w:val="20"/>
              </w:rPr>
            </w:pPr>
            <w:r>
              <w:rPr>
                <w:sz w:val="20"/>
              </w:rPr>
              <w:t>– Redirected to correct behaviour.</w:t>
            </w:r>
            <w:r>
              <w:rPr>
                <w:spacing w:val="-12"/>
                <w:sz w:val="20"/>
              </w:rPr>
              <w:t xml:space="preserve"> </w:t>
            </w:r>
            <w:r>
              <w:rPr>
                <w:sz w:val="20"/>
              </w:rPr>
              <w:t>Warning</w:t>
            </w:r>
            <w:r>
              <w:rPr>
                <w:spacing w:val="-11"/>
                <w:sz w:val="20"/>
              </w:rPr>
              <w:t xml:space="preserve"> </w:t>
            </w:r>
            <w:r>
              <w:rPr>
                <w:sz w:val="20"/>
              </w:rPr>
              <w:t>provided</w:t>
            </w:r>
          </w:p>
        </w:tc>
        <w:tc>
          <w:tcPr>
            <w:tcW w:w="4113" w:type="dxa"/>
          </w:tcPr>
          <w:p w14:paraId="4D297304" w14:textId="77777777" w:rsidR="00276D61" w:rsidRDefault="00D24BB0">
            <w:pPr>
              <w:pStyle w:val="TableParagraph"/>
              <w:spacing w:before="1"/>
              <w:rPr>
                <w:b/>
                <w:sz w:val="20"/>
              </w:rPr>
            </w:pPr>
            <w:r>
              <w:rPr>
                <w:sz w:val="20"/>
              </w:rPr>
              <w:t xml:space="preserve">Reminder of correct behaviour – </w:t>
            </w:r>
            <w:r>
              <w:rPr>
                <w:b/>
                <w:sz w:val="20"/>
              </w:rPr>
              <w:t>positive affirmation</w:t>
            </w:r>
            <w:r>
              <w:rPr>
                <w:b/>
                <w:spacing w:val="-7"/>
                <w:sz w:val="20"/>
              </w:rPr>
              <w:t xml:space="preserve"> </w:t>
            </w:r>
            <w:r>
              <w:rPr>
                <w:sz w:val="20"/>
              </w:rPr>
              <w:t>of</w:t>
            </w:r>
            <w:r>
              <w:rPr>
                <w:spacing w:val="-10"/>
                <w:sz w:val="20"/>
              </w:rPr>
              <w:t xml:space="preserve"> </w:t>
            </w:r>
            <w:r>
              <w:rPr>
                <w:sz w:val="20"/>
              </w:rPr>
              <w:t>appropriate</w:t>
            </w:r>
            <w:r>
              <w:rPr>
                <w:spacing w:val="-9"/>
                <w:sz w:val="20"/>
              </w:rPr>
              <w:t xml:space="preserve"> </w:t>
            </w:r>
            <w:r>
              <w:rPr>
                <w:sz w:val="20"/>
              </w:rPr>
              <w:t>behaviours:</w:t>
            </w:r>
            <w:r>
              <w:rPr>
                <w:spacing w:val="-6"/>
                <w:sz w:val="20"/>
              </w:rPr>
              <w:t xml:space="preserve"> </w:t>
            </w:r>
            <w:r>
              <w:rPr>
                <w:b/>
                <w:spacing w:val="-4"/>
                <w:sz w:val="20"/>
              </w:rPr>
              <w:t>being</w:t>
            </w:r>
          </w:p>
          <w:p w14:paraId="4A2E51BF" w14:textId="77777777" w:rsidR="00276D61" w:rsidRDefault="00D24BB0">
            <w:pPr>
              <w:pStyle w:val="TableParagraph"/>
              <w:spacing w:line="222" w:lineRule="exact"/>
              <w:rPr>
                <w:b/>
                <w:sz w:val="20"/>
              </w:rPr>
            </w:pPr>
            <w:r>
              <w:rPr>
                <w:b/>
                <w:sz w:val="20"/>
              </w:rPr>
              <w:t>respectful</w:t>
            </w:r>
            <w:r>
              <w:rPr>
                <w:sz w:val="20"/>
              </w:rPr>
              <w:t>,</w:t>
            </w:r>
            <w:r>
              <w:rPr>
                <w:spacing w:val="-7"/>
                <w:sz w:val="20"/>
              </w:rPr>
              <w:t xml:space="preserve"> </w:t>
            </w:r>
            <w:r>
              <w:rPr>
                <w:b/>
                <w:sz w:val="20"/>
              </w:rPr>
              <w:t>being</w:t>
            </w:r>
            <w:r>
              <w:rPr>
                <w:b/>
                <w:spacing w:val="-8"/>
                <w:sz w:val="20"/>
              </w:rPr>
              <w:t xml:space="preserve"> </w:t>
            </w:r>
            <w:r>
              <w:rPr>
                <w:b/>
                <w:sz w:val="20"/>
              </w:rPr>
              <w:t>responsible</w:t>
            </w:r>
            <w:r>
              <w:rPr>
                <w:b/>
                <w:spacing w:val="-7"/>
                <w:sz w:val="20"/>
              </w:rPr>
              <w:t xml:space="preserve"> </w:t>
            </w:r>
            <w:r>
              <w:rPr>
                <w:sz w:val="20"/>
              </w:rPr>
              <w:t>and</w:t>
            </w:r>
            <w:r>
              <w:rPr>
                <w:spacing w:val="-6"/>
                <w:sz w:val="20"/>
              </w:rPr>
              <w:t xml:space="preserve"> </w:t>
            </w:r>
            <w:r>
              <w:rPr>
                <w:b/>
                <w:sz w:val="20"/>
              </w:rPr>
              <w:t>being</w:t>
            </w:r>
            <w:r>
              <w:rPr>
                <w:b/>
                <w:spacing w:val="-9"/>
                <w:sz w:val="20"/>
              </w:rPr>
              <w:t xml:space="preserve"> </w:t>
            </w:r>
            <w:r>
              <w:rPr>
                <w:b/>
                <w:spacing w:val="-4"/>
                <w:sz w:val="20"/>
              </w:rPr>
              <w:t>safe</w:t>
            </w:r>
          </w:p>
        </w:tc>
      </w:tr>
      <w:tr w:rsidR="00276D61" w14:paraId="1A1EFE52" w14:textId="77777777">
        <w:trPr>
          <w:trHeight w:val="1466"/>
        </w:trPr>
        <w:tc>
          <w:tcPr>
            <w:tcW w:w="3546" w:type="dxa"/>
          </w:tcPr>
          <w:p w14:paraId="7E362889" w14:textId="77777777" w:rsidR="00276D61" w:rsidRDefault="00D24BB0">
            <w:pPr>
              <w:pStyle w:val="TableParagraph"/>
              <w:spacing w:before="1"/>
              <w:rPr>
                <w:sz w:val="20"/>
              </w:rPr>
            </w:pPr>
            <w:r>
              <w:rPr>
                <w:b/>
                <w:sz w:val="20"/>
              </w:rPr>
              <w:t>Second</w:t>
            </w:r>
            <w:r>
              <w:rPr>
                <w:b/>
                <w:spacing w:val="-6"/>
                <w:sz w:val="20"/>
              </w:rPr>
              <w:t xml:space="preserve"> </w:t>
            </w:r>
            <w:r>
              <w:rPr>
                <w:b/>
                <w:sz w:val="20"/>
              </w:rPr>
              <w:t>incident</w:t>
            </w:r>
            <w:r>
              <w:rPr>
                <w:b/>
                <w:spacing w:val="-4"/>
                <w:sz w:val="20"/>
              </w:rPr>
              <w:t xml:space="preserve"> </w:t>
            </w:r>
            <w:r>
              <w:rPr>
                <w:sz w:val="20"/>
              </w:rPr>
              <w:t>of</w:t>
            </w:r>
            <w:r>
              <w:rPr>
                <w:spacing w:val="-8"/>
                <w:sz w:val="20"/>
              </w:rPr>
              <w:t xml:space="preserve"> </w:t>
            </w:r>
            <w:r>
              <w:rPr>
                <w:sz w:val="20"/>
              </w:rPr>
              <w:t>breaking</w:t>
            </w:r>
            <w:r>
              <w:rPr>
                <w:spacing w:val="-7"/>
                <w:sz w:val="20"/>
              </w:rPr>
              <w:t xml:space="preserve"> </w:t>
            </w:r>
            <w:r>
              <w:rPr>
                <w:sz w:val="20"/>
              </w:rPr>
              <w:t>a</w:t>
            </w:r>
            <w:r>
              <w:rPr>
                <w:spacing w:val="-8"/>
                <w:sz w:val="20"/>
              </w:rPr>
              <w:t xml:space="preserve"> </w:t>
            </w:r>
            <w:r>
              <w:rPr>
                <w:sz w:val="20"/>
              </w:rPr>
              <w:t>routine</w:t>
            </w:r>
            <w:r>
              <w:rPr>
                <w:spacing w:val="-7"/>
                <w:sz w:val="20"/>
              </w:rPr>
              <w:t xml:space="preserve"> </w:t>
            </w:r>
            <w:r>
              <w:rPr>
                <w:sz w:val="20"/>
              </w:rPr>
              <w:t xml:space="preserve">or </w:t>
            </w:r>
            <w:r>
              <w:rPr>
                <w:spacing w:val="-2"/>
                <w:sz w:val="20"/>
              </w:rPr>
              <w:t>expectation</w:t>
            </w:r>
          </w:p>
          <w:p w14:paraId="7EBE06AD" w14:textId="77777777" w:rsidR="00276D61" w:rsidRDefault="00276D61">
            <w:pPr>
              <w:pStyle w:val="TableParagraph"/>
              <w:spacing w:before="1"/>
              <w:ind w:left="0"/>
              <w:rPr>
                <w:rFonts w:ascii="Verdana"/>
                <w:b/>
                <w:sz w:val="20"/>
              </w:rPr>
            </w:pPr>
          </w:p>
          <w:p w14:paraId="5B13253D" w14:textId="77777777" w:rsidR="00276D61" w:rsidRDefault="00D24BB0">
            <w:pPr>
              <w:pStyle w:val="TableParagraph"/>
              <w:rPr>
                <w:b/>
                <w:sz w:val="20"/>
              </w:rPr>
            </w:pPr>
            <w:r>
              <w:rPr>
                <w:b/>
                <w:spacing w:val="-5"/>
                <w:sz w:val="20"/>
              </w:rPr>
              <w:t>or</w:t>
            </w:r>
          </w:p>
          <w:p w14:paraId="088881E3" w14:textId="77777777" w:rsidR="00276D61" w:rsidRDefault="00276D61">
            <w:pPr>
              <w:pStyle w:val="TableParagraph"/>
              <w:spacing w:before="2"/>
              <w:ind w:left="0"/>
              <w:rPr>
                <w:rFonts w:ascii="Verdana"/>
                <w:b/>
                <w:sz w:val="20"/>
              </w:rPr>
            </w:pPr>
          </w:p>
          <w:p w14:paraId="77EB8414" w14:textId="77777777" w:rsidR="00276D61" w:rsidRDefault="00D24BB0">
            <w:pPr>
              <w:pStyle w:val="TableParagraph"/>
              <w:spacing w:line="223" w:lineRule="exact"/>
              <w:rPr>
                <w:sz w:val="20"/>
              </w:rPr>
            </w:pPr>
            <w:r>
              <w:rPr>
                <w:sz w:val="20"/>
              </w:rPr>
              <w:t>Rudeness</w:t>
            </w:r>
            <w:r>
              <w:rPr>
                <w:spacing w:val="-6"/>
                <w:sz w:val="20"/>
              </w:rPr>
              <w:t xml:space="preserve"> </w:t>
            </w:r>
            <w:r>
              <w:rPr>
                <w:sz w:val="20"/>
              </w:rPr>
              <w:t>to</w:t>
            </w:r>
            <w:r>
              <w:rPr>
                <w:spacing w:val="-6"/>
                <w:sz w:val="20"/>
              </w:rPr>
              <w:t xml:space="preserve"> </w:t>
            </w:r>
            <w:r>
              <w:rPr>
                <w:spacing w:val="-4"/>
                <w:sz w:val="20"/>
              </w:rPr>
              <w:t>staff</w:t>
            </w:r>
          </w:p>
        </w:tc>
        <w:tc>
          <w:tcPr>
            <w:tcW w:w="2972" w:type="dxa"/>
          </w:tcPr>
          <w:p w14:paraId="2136F053" w14:textId="77777777" w:rsidR="00276D61" w:rsidRDefault="00D24BB0">
            <w:pPr>
              <w:pStyle w:val="TableParagraph"/>
              <w:spacing w:before="1"/>
              <w:ind w:right="129"/>
              <w:rPr>
                <w:sz w:val="20"/>
              </w:rPr>
            </w:pPr>
            <w:r>
              <w:rPr>
                <w:sz w:val="20"/>
              </w:rPr>
              <w:t>– Child reminded of the expectation</w:t>
            </w:r>
            <w:r>
              <w:rPr>
                <w:spacing w:val="-11"/>
                <w:sz w:val="20"/>
              </w:rPr>
              <w:t xml:space="preserve"> </w:t>
            </w:r>
            <w:r>
              <w:rPr>
                <w:sz w:val="20"/>
              </w:rPr>
              <w:t>and</w:t>
            </w:r>
            <w:r>
              <w:rPr>
                <w:spacing w:val="-11"/>
                <w:sz w:val="20"/>
              </w:rPr>
              <w:t xml:space="preserve"> </w:t>
            </w:r>
            <w:r>
              <w:rPr>
                <w:sz w:val="20"/>
              </w:rPr>
              <w:t>asked</w:t>
            </w:r>
            <w:r>
              <w:rPr>
                <w:spacing w:val="-11"/>
                <w:sz w:val="20"/>
              </w:rPr>
              <w:t xml:space="preserve"> </w:t>
            </w:r>
            <w:r>
              <w:rPr>
                <w:sz w:val="20"/>
              </w:rPr>
              <w:t>to</w:t>
            </w:r>
            <w:r>
              <w:rPr>
                <w:spacing w:val="-11"/>
                <w:sz w:val="20"/>
              </w:rPr>
              <w:t xml:space="preserve"> </w:t>
            </w:r>
            <w:r>
              <w:rPr>
                <w:sz w:val="20"/>
              </w:rPr>
              <w:t>reflect on this for up to 5 minutes.</w:t>
            </w:r>
          </w:p>
        </w:tc>
        <w:tc>
          <w:tcPr>
            <w:tcW w:w="4113" w:type="dxa"/>
          </w:tcPr>
          <w:p w14:paraId="53AE59C5" w14:textId="77777777" w:rsidR="00276D61" w:rsidRDefault="00D24BB0">
            <w:pPr>
              <w:pStyle w:val="TableParagraph"/>
              <w:spacing w:before="1"/>
              <w:rPr>
                <w:i/>
                <w:sz w:val="20"/>
              </w:rPr>
            </w:pPr>
            <w:r>
              <w:rPr>
                <w:sz w:val="20"/>
              </w:rPr>
              <w:t>Facilitate</w:t>
            </w:r>
            <w:r>
              <w:rPr>
                <w:spacing w:val="-11"/>
                <w:sz w:val="20"/>
              </w:rPr>
              <w:t xml:space="preserve"> </w:t>
            </w:r>
            <w:r>
              <w:rPr>
                <w:sz w:val="20"/>
              </w:rPr>
              <w:t>a</w:t>
            </w:r>
            <w:r>
              <w:rPr>
                <w:spacing w:val="-10"/>
                <w:sz w:val="20"/>
              </w:rPr>
              <w:t xml:space="preserve"> </w:t>
            </w:r>
            <w:r>
              <w:rPr>
                <w:sz w:val="20"/>
              </w:rPr>
              <w:t>restorative</w:t>
            </w:r>
            <w:r>
              <w:rPr>
                <w:spacing w:val="-11"/>
                <w:sz w:val="20"/>
              </w:rPr>
              <w:t xml:space="preserve"> </w:t>
            </w:r>
            <w:r>
              <w:rPr>
                <w:sz w:val="20"/>
              </w:rPr>
              <w:t>conversation</w:t>
            </w:r>
            <w:r>
              <w:rPr>
                <w:spacing w:val="-6"/>
                <w:sz w:val="20"/>
              </w:rPr>
              <w:t xml:space="preserve"> </w:t>
            </w:r>
            <w:r>
              <w:rPr>
                <w:i/>
                <w:sz w:val="20"/>
              </w:rPr>
              <w:t>“At Newbridge, we…”</w:t>
            </w:r>
          </w:p>
          <w:p w14:paraId="62B6CE8E" w14:textId="77777777" w:rsidR="00276D61" w:rsidRDefault="00D24BB0">
            <w:pPr>
              <w:pStyle w:val="TableParagraph"/>
              <w:spacing w:before="2" w:line="490" w:lineRule="exact"/>
              <w:rPr>
                <w:sz w:val="20"/>
              </w:rPr>
            </w:pPr>
            <w:r>
              <w:rPr>
                <w:sz w:val="20"/>
              </w:rPr>
              <w:t>Add</w:t>
            </w:r>
            <w:r>
              <w:rPr>
                <w:spacing w:val="-7"/>
                <w:sz w:val="20"/>
              </w:rPr>
              <w:t xml:space="preserve"> </w:t>
            </w:r>
            <w:r>
              <w:rPr>
                <w:sz w:val="20"/>
              </w:rPr>
              <w:t>incident</w:t>
            </w:r>
            <w:r>
              <w:rPr>
                <w:spacing w:val="-7"/>
                <w:sz w:val="20"/>
              </w:rPr>
              <w:t xml:space="preserve"> </w:t>
            </w:r>
            <w:r>
              <w:rPr>
                <w:sz w:val="20"/>
              </w:rPr>
              <w:t>to</w:t>
            </w:r>
            <w:r>
              <w:rPr>
                <w:spacing w:val="-7"/>
                <w:sz w:val="20"/>
              </w:rPr>
              <w:t xml:space="preserve"> </w:t>
            </w:r>
            <w:r>
              <w:rPr>
                <w:sz w:val="20"/>
              </w:rPr>
              <w:t>SIMS/record</w:t>
            </w:r>
            <w:r>
              <w:rPr>
                <w:spacing w:val="-7"/>
                <w:sz w:val="20"/>
              </w:rPr>
              <w:t xml:space="preserve"> </w:t>
            </w:r>
            <w:r>
              <w:rPr>
                <w:sz w:val="20"/>
              </w:rPr>
              <w:t>in</w:t>
            </w:r>
            <w:r>
              <w:rPr>
                <w:spacing w:val="-7"/>
                <w:sz w:val="20"/>
              </w:rPr>
              <w:t xml:space="preserve"> </w:t>
            </w:r>
            <w:r>
              <w:rPr>
                <w:sz w:val="20"/>
              </w:rPr>
              <w:t>behaviour</w:t>
            </w:r>
            <w:r>
              <w:rPr>
                <w:spacing w:val="-7"/>
                <w:sz w:val="20"/>
              </w:rPr>
              <w:t xml:space="preserve"> </w:t>
            </w:r>
            <w:r>
              <w:rPr>
                <w:sz w:val="20"/>
              </w:rPr>
              <w:t>book Parent informed if behaviour persists</w:t>
            </w:r>
          </w:p>
        </w:tc>
      </w:tr>
      <w:tr w:rsidR="00276D61" w14:paraId="53027362" w14:textId="77777777">
        <w:trPr>
          <w:trHeight w:val="3412"/>
        </w:trPr>
        <w:tc>
          <w:tcPr>
            <w:tcW w:w="3546" w:type="dxa"/>
          </w:tcPr>
          <w:p w14:paraId="320F565F" w14:textId="77777777" w:rsidR="00276D61" w:rsidRDefault="00D24BB0">
            <w:pPr>
              <w:pStyle w:val="TableParagraph"/>
              <w:ind w:right="173"/>
              <w:rPr>
                <w:sz w:val="20"/>
              </w:rPr>
            </w:pPr>
            <w:r>
              <w:rPr>
                <w:b/>
                <w:sz w:val="20"/>
              </w:rPr>
              <w:t>Continued</w:t>
            </w:r>
            <w:r>
              <w:rPr>
                <w:b/>
                <w:spacing w:val="-10"/>
                <w:sz w:val="20"/>
              </w:rPr>
              <w:t xml:space="preserve"> </w:t>
            </w:r>
            <w:r>
              <w:rPr>
                <w:b/>
                <w:sz w:val="20"/>
              </w:rPr>
              <w:t>incidents</w:t>
            </w:r>
            <w:r>
              <w:rPr>
                <w:b/>
                <w:spacing w:val="-8"/>
                <w:sz w:val="20"/>
              </w:rPr>
              <w:t xml:space="preserve"> </w:t>
            </w:r>
            <w:r>
              <w:rPr>
                <w:sz w:val="20"/>
              </w:rPr>
              <w:t>of</w:t>
            </w:r>
            <w:r>
              <w:rPr>
                <w:spacing w:val="-11"/>
                <w:sz w:val="20"/>
              </w:rPr>
              <w:t xml:space="preserve"> </w:t>
            </w:r>
            <w:r>
              <w:rPr>
                <w:sz w:val="20"/>
              </w:rPr>
              <w:t>breaking</w:t>
            </w:r>
            <w:r>
              <w:rPr>
                <w:spacing w:val="-11"/>
                <w:sz w:val="20"/>
              </w:rPr>
              <w:t xml:space="preserve"> </w:t>
            </w:r>
            <w:r>
              <w:rPr>
                <w:sz w:val="20"/>
              </w:rPr>
              <w:t>a routine or expectation</w:t>
            </w:r>
          </w:p>
          <w:p w14:paraId="11715866" w14:textId="77777777" w:rsidR="00276D61" w:rsidRDefault="00D24BB0">
            <w:pPr>
              <w:pStyle w:val="TableParagraph"/>
              <w:spacing w:before="240"/>
              <w:rPr>
                <w:b/>
                <w:sz w:val="20"/>
              </w:rPr>
            </w:pPr>
            <w:r>
              <w:rPr>
                <w:b/>
                <w:spacing w:val="-5"/>
                <w:sz w:val="20"/>
              </w:rPr>
              <w:t>or</w:t>
            </w:r>
          </w:p>
          <w:p w14:paraId="44590B62" w14:textId="77777777" w:rsidR="00276D61" w:rsidRDefault="00276D61">
            <w:pPr>
              <w:pStyle w:val="TableParagraph"/>
              <w:ind w:left="0"/>
              <w:rPr>
                <w:rFonts w:ascii="Verdana"/>
                <w:b/>
                <w:sz w:val="20"/>
              </w:rPr>
            </w:pPr>
          </w:p>
          <w:p w14:paraId="27168FA3" w14:textId="77777777" w:rsidR="00276D61" w:rsidRDefault="00D24BB0">
            <w:pPr>
              <w:pStyle w:val="TableParagraph"/>
              <w:ind w:right="446"/>
              <w:jc w:val="both"/>
              <w:rPr>
                <w:sz w:val="20"/>
              </w:rPr>
            </w:pPr>
            <w:r>
              <w:rPr>
                <w:sz w:val="20"/>
              </w:rPr>
              <w:t>Aggressive</w:t>
            </w:r>
            <w:r>
              <w:rPr>
                <w:spacing w:val="-12"/>
                <w:sz w:val="20"/>
              </w:rPr>
              <w:t xml:space="preserve"> </w:t>
            </w:r>
            <w:r>
              <w:rPr>
                <w:sz w:val="20"/>
              </w:rPr>
              <w:t>or</w:t>
            </w:r>
            <w:r>
              <w:rPr>
                <w:spacing w:val="-11"/>
                <w:sz w:val="20"/>
              </w:rPr>
              <w:t xml:space="preserve"> </w:t>
            </w:r>
            <w:r>
              <w:rPr>
                <w:sz w:val="20"/>
              </w:rPr>
              <w:t>intimidating</w:t>
            </w:r>
            <w:r>
              <w:rPr>
                <w:spacing w:val="-11"/>
                <w:sz w:val="20"/>
              </w:rPr>
              <w:t xml:space="preserve"> </w:t>
            </w:r>
            <w:r>
              <w:rPr>
                <w:sz w:val="20"/>
              </w:rPr>
              <w:t>behaviour towards others, including the use of discriminatory language.</w:t>
            </w:r>
          </w:p>
        </w:tc>
        <w:tc>
          <w:tcPr>
            <w:tcW w:w="2972" w:type="dxa"/>
          </w:tcPr>
          <w:p w14:paraId="27911C4F" w14:textId="77777777" w:rsidR="00276D61" w:rsidRDefault="00D24BB0">
            <w:pPr>
              <w:pStyle w:val="TableParagraph"/>
              <w:rPr>
                <w:sz w:val="20"/>
              </w:rPr>
            </w:pPr>
            <w:r>
              <w:rPr>
                <w:sz w:val="20"/>
              </w:rPr>
              <w:t>Removal</w:t>
            </w:r>
            <w:r>
              <w:rPr>
                <w:spacing w:val="-10"/>
                <w:sz w:val="20"/>
              </w:rPr>
              <w:t xml:space="preserve"> </w:t>
            </w:r>
            <w:r>
              <w:rPr>
                <w:sz w:val="20"/>
              </w:rPr>
              <w:t>from</w:t>
            </w:r>
            <w:r>
              <w:rPr>
                <w:spacing w:val="-11"/>
                <w:sz w:val="20"/>
              </w:rPr>
              <w:t xml:space="preserve"> </w:t>
            </w:r>
            <w:r>
              <w:rPr>
                <w:sz w:val="20"/>
              </w:rPr>
              <w:t>the</w:t>
            </w:r>
            <w:r>
              <w:rPr>
                <w:spacing w:val="-11"/>
                <w:sz w:val="20"/>
              </w:rPr>
              <w:t xml:space="preserve"> </w:t>
            </w:r>
            <w:r>
              <w:rPr>
                <w:sz w:val="20"/>
              </w:rPr>
              <w:t>classroom</w:t>
            </w:r>
            <w:r>
              <w:rPr>
                <w:spacing w:val="-11"/>
                <w:sz w:val="20"/>
              </w:rPr>
              <w:t xml:space="preserve"> </w:t>
            </w:r>
            <w:r>
              <w:rPr>
                <w:sz w:val="20"/>
              </w:rPr>
              <w:t xml:space="preserve">or </w:t>
            </w:r>
            <w:r>
              <w:rPr>
                <w:spacing w:val="-2"/>
                <w:sz w:val="20"/>
              </w:rPr>
              <w:t>playground</w:t>
            </w:r>
          </w:p>
        </w:tc>
        <w:tc>
          <w:tcPr>
            <w:tcW w:w="4113" w:type="dxa"/>
          </w:tcPr>
          <w:p w14:paraId="04F7D01B" w14:textId="77777777" w:rsidR="00276D61" w:rsidRDefault="00D24BB0">
            <w:pPr>
              <w:pStyle w:val="TableParagraph"/>
              <w:ind w:right="172"/>
              <w:rPr>
                <w:sz w:val="20"/>
              </w:rPr>
            </w:pPr>
            <w:r>
              <w:rPr>
                <w:sz w:val="20"/>
              </w:rPr>
              <w:t>Telephone for ELSA, SENDCo or Senior Leadership</w:t>
            </w:r>
            <w:r>
              <w:rPr>
                <w:spacing w:val="-6"/>
                <w:sz w:val="20"/>
              </w:rPr>
              <w:t xml:space="preserve"> </w:t>
            </w:r>
            <w:r>
              <w:rPr>
                <w:sz w:val="20"/>
              </w:rPr>
              <w:t>Team</w:t>
            </w:r>
            <w:r>
              <w:rPr>
                <w:spacing w:val="-4"/>
                <w:sz w:val="20"/>
              </w:rPr>
              <w:t xml:space="preserve"> </w:t>
            </w:r>
            <w:r>
              <w:rPr>
                <w:sz w:val="20"/>
              </w:rPr>
              <w:t>(SLT)</w:t>
            </w:r>
            <w:r>
              <w:rPr>
                <w:spacing w:val="34"/>
                <w:sz w:val="20"/>
              </w:rPr>
              <w:t xml:space="preserve"> </w:t>
            </w:r>
            <w:r>
              <w:rPr>
                <w:sz w:val="20"/>
              </w:rPr>
              <w:t>to</w:t>
            </w:r>
            <w:r>
              <w:rPr>
                <w:spacing w:val="-6"/>
                <w:sz w:val="20"/>
              </w:rPr>
              <w:t xml:space="preserve"> </w:t>
            </w:r>
            <w:r>
              <w:rPr>
                <w:sz w:val="20"/>
              </w:rPr>
              <w:t>remove</w:t>
            </w:r>
            <w:r>
              <w:rPr>
                <w:spacing w:val="-7"/>
                <w:sz w:val="20"/>
              </w:rPr>
              <w:t xml:space="preserve"> </w:t>
            </w:r>
            <w:r>
              <w:rPr>
                <w:sz w:val="20"/>
              </w:rPr>
              <w:t>the</w:t>
            </w:r>
            <w:r>
              <w:rPr>
                <w:spacing w:val="-7"/>
                <w:sz w:val="20"/>
              </w:rPr>
              <w:t xml:space="preserve"> </w:t>
            </w:r>
            <w:r>
              <w:rPr>
                <w:sz w:val="20"/>
              </w:rPr>
              <w:t>pupil from the classroom</w:t>
            </w:r>
          </w:p>
          <w:p w14:paraId="31F74146" w14:textId="77777777" w:rsidR="00276D61" w:rsidRDefault="00D24BB0">
            <w:pPr>
              <w:pStyle w:val="TableParagraph"/>
              <w:spacing w:before="241"/>
              <w:rPr>
                <w:sz w:val="20"/>
              </w:rPr>
            </w:pPr>
            <w:r>
              <w:rPr>
                <w:sz w:val="20"/>
              </w:rPr>
              <w:t>Pupil</w:t>
            </w:r>
            <w:r>
              <w:rPr>
                <w:spacing w:val="-7"/>
                <w:sz w:val="20"/>
              </w:rPr>
              <w:t xml:space="preserve"> </w:t>
            </w:r>
            <w:r>
              <w:rPr>
                <w:sz w:val="20"/>
              </w:rPr>
              <w:t>completes</w:t>
            </w:r>
            <w:r>
              <w:rPr>
                <w:spacing w:val="-6"/>
                <w:sz w:val="20"/>
              </w:rPr>
              <w:t xml:space="preserve"> </w:t>
            </w:r>
            <w:r>
              <w:rPr>
                <w:sz w:val="20"/>
              </w:rPr>
              <w:t>work</w:t>
            </w:r>
            <w:r>
              <w:rPr>
                <w:spacing w:val="-6"/>
                <w:sz w:val="20"/>
              </w:rPr>
              <w:t xml:space="preserve"> </w:t>
            </w:r>
            <w:r>
              <w:rPr>
                <w:sz w:val="20"/>
              </w:rPr>
              <w:t>outside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classroom</w:t>
            </w:r>
          </w:p>
          <w:p w14:paraId="758FED5F" w14:textId="77777777" w:rsidR="00276D61" w:rsidRDefault="00276D61">
            <w:pPr>
              <w:pStyle w:val="TableParagraph"/>
              <w:ind w:left="0"/>
              <w:rPr>
                <w:rFonts w:ascii="Verdana"/>
                <w:b/>
                <w:sz w:val="20"/>
              </w:rPr>
            </w:pPr>
          </w:p>
          <w:p w14:paraId="2D9258A3" w14:textId="77777777" w:rsidR="00276D61" w:rsidRDefault="00D24BB0">
            <w:pPr>
              <w:pStyle w:val="TableParagraph"/>
              <w:rPr>
                <w:sz w:val="20"/>
              </w:rPr>
            </w:pPr>
            <w:r>
              <w:rPr>
                <w:sz w:val="20"/>
              </w:rPr>
              <w:t>Teacher follows up with a restorative conversation</w:t>
            </w:r>
            <w:r>
              <w:rPr>
                <w:spacing w:val="-11"/>
                <w:sz w:val="20"/>
              </w:rPr>
              <w:t xml:space="preserve"> </w:t>
            </w:r>
            <w:r>
              <w:rPr>
                <w:sz w:val="20"/>
              </w:rPr>
              <w:t>at</w:t>
            </w:r>
            <w:r>
              <w:rPr>
                <w:spacing w:val="-11"/>
                <w:sz w:val="20"/>
              </w:rPr>
              <w:t xml:space="preserve"> </w:t>
            </w:r>
            <w:r>
              <w:rPr>
                <w:sz w:val="20"/>
              </w:rPr>
              <w:t>the</w:t>
            </w:r>
            <w:r>
              <w:rPr>
                <w:spacing w:val="-12"/>
                <w:sz w:val="20"/>
              </w:rPr>
              <w:t xml:space="preserve"> </w:t>
            </w:r>
            <w:r>
              <w:rPr>
                <w:sz w:val="20"/>
              </w:rPr>
              <w:t>next</w:t>
            </w:r>
            <w:r>
              <w:rPr>
                <w:spacing w:val="-10"/>
                <w:sz w:val="20"/>
              </w:rPr>
              <w:t xml:space="preserve"> </w:t>
            </w:r>
            <w:r>
              <w:rPr>
                <w:sz w:val="20"/>
              </w:rPr>
              <w:t>break/lunchtime</w:t>
            </w:r>
          </w:p>
          <w:p w14:paraId="625F3A42" w14:textId="77777777" w:rsidR="00276D61" w:rsidRDefault="00276D61">
            <w:pPr>
              <w:pStyle w:val="TableParagraph"/>
              <w:ind w:left="0"/>
              <w:rPr>
                <w:rFonts w:ascii="Verdana"/>
                <w:b/>
                <w:sz w:val="20"/>
              </w:rPr>
            </w:pPr>
          </w:p>
          <w:p w14:paraId="7A4AD608" w14:textId="77777777" w:rsidR="00276D61" w:rsidRDefault="00D24BB0">
            <w:pPr>
              <w:pStyle w:val="TableParagraph"/>
              <w:rPr>
                <w:sz w:val="20"/>
              </w:rPr>
            </w:pPr>
            <w:r>
              <w:rPr>
                <w:sz w:val="20"/>
              </w:rPr>
              <w:t>Add</w:t>
            </w:r>
            <w:r>
              <w:rPr>
                <w:spacing w:val="-7"/>
                <w:sz w:val="20"/>
              </w:rPr>
              <w:t xml:space="preserve"> </w:t>
            </w:r>
            <w:r>
              <w:rPr>
                <w:sz w:val="20"/>
              </w:rPr>
              <w:t>incident</w:t>
            </w:r>
            <w:r>
              <w:rPr>
                <w:spacing w:val="-7"/>
                <w:sz w:val="20"/>
              </w:rPr>
              <w:t xml:space="preserve"> </w:t>
            </w:r>
            <w:r>
              <w:rPr>
                <w:sz w:val="20"/>
              </w:rPr>
              <w:t>to</w:t>
            </w:r>
            <w:r>
              <w:rPr>
                <w:spacing w:val="-6"/>
                <w:sz w:val="20"/>
              </w:rPr>
              <w:t xml:space="preserve"> </w:t>
            </w:r>
            <w:r>
              <w:rPr>
                <w:sz w:val="20"/>
              </w:rPr>
              <w:t>SIMS/record</w:t>
            </w:r>
            <w:r>
              <w:rPr>
                <w:spacing w:val="-7"/>
                <w:sz w:val="20"/>
              </w:rPr>
              <w:t xml:space="preserve"> </w:t>
            </w:r>
            <w:r>
              <w:rPr>
                <w:sz w:val="20"/>
              </w:rPr>
              <w:t>in</w:t>
            </w:r>
            <w:r>
              <w:rPr>
                <w:spacing w:val="-6"/>
                <w:sz w:val="20"/>
              </w:rPr>
              <w:t xml:space="preserve"> </w:t>
            </w:r>
            <w:r>
              <w:rPr>
                <w:sz w:val="20"/>
              </w:rPr>
              <w:t>behaviour</w:t>
            </w:r>
            <w:r>
              <w:rPr>
                <w:spacing w:val="-7"/>
                <w:sz w:val="20"/>
              </w:rPr>
              <w:t xml:space="preserve"> </w:t>
            </w:r>
            <w:r>
              <w:rPr>
                <w:spacing w:val="-4"/>
                <w:sz w:val="20"/>
              </w:rPr>
              <w:t>book</w:t>
            </w:r>
          </w:p>
          <w:p w14:paraId="2401EBDE" w14:textId="77777777" w:rsidR="00276D61" w:rsidRDefault="00276D61">
            <w:pPr>
              <w:pStyle w:val="TableParagraph"/>
              <w:spacing w:before="3"/>
              <w:ind w:left="0"/>
              <w:rPr>
                <w:rFonts w:ascii="Verdana"/>
                <w:b/>
                <w:sz w:val="20"/>
              </w:rPr>
            </w:pPr>
          </w:p>
          <w:p w14:paraId="78C259F8" w14:textId="77777777" w:rsidR="00276D61" w:rsidRDefault="00D24BB0">
            <w:pPr>
              <w:pStyle w:val="TableParagraph"/>
              <w:rPr>
                <w:sz w:val="20"/>
              </w:rPr>
            </w:pPr>
            <w:r>
              <w:rPr>
                <w:sz w:val="20"/>
              </w:rPr>
              <w:t>Parent</w:t>
            </w:r>
            <w:r>
              <w:rPr>
                <w:spacing w:val="-9"/>
                <w:sz w:val="20"/>
              </w:rPr>
              <w:t xml:space="preserve"> </w:t>
            </w:r>
            <w:r>
              <w:rPr>
                <w:sz w:val="20"/>
              </w:rPr>
              <w:t>informed</w:t>
            </w:r>
            <w:r>
              <w:rPr>
                <w:spacing w:val="-7"/>
                <w:sz w:val="20"/>
              </w:rPr>
              <w:t xml:space="preserve"> </w:t>
            </w:r>
            <w:r>
              <w:rPr>
                <w:sz w:val="20"/>
              </w:rPr>
              <w:t>with</w:t>
            </w:r>
            <w:r>
              <w:rPr>
                <w:spacing w:val="-9"/>
                <w:sz w:val="20"/>
              </w:rPr>
              <w:t xml:space="preserve"> </w:t>
            </w:r>
            <w:r>
              <w:rPr>
                <w:sz w:val="20"/>
              </w:rPr>
              <w:t>behaviour</w:t>
            </w:r>
            <w:r>
              <w:rPr>
                <w:spacing w:val="-9"/>
                <w:sz w:val="20"/>
              </w:rPr>
              <w:t xml:space="preserve"> </w:t>
            </w:r>
            <w:r>
              <w:rPr>
                <w:sz w:val="20"/>
              </w:rPr>
              <w:t>records</w:t>
            </w:r>
            <w:r>
              <w:rPr>
                <w:spacing w:val="-9"/>
                <w:sz w:val="20"/>
              </w:rPr>
              <w:t xml:space="preserve"> </w:t>
            </w:r>
            <w:r>
              <w:rPr>
                <w:sz w:val="20"/>
              </w:rPr>
              <w:t>to support conversation</w:t>
            </w:r>
          </w:p>
        </w:tc>
      </w:tr>
      <w:tr w:rsidR="00276D61" w14:paraId="5E1C0FAE" w14:textId="77777777">
        <w:trPr>
          <w:trHeight w:val="3907"/>
        </w:trPr>
        <w:tc>
          <w:tcPr>
            <w:tcW w:w="3546" w:type="dxa"/>
          </w:tcPr>
          <w:p w14:paraId="20114CD9" w14:textId="77777777" w:rsidR="00276D61" w:rsidRDefault="00D24BB0">
            <w:pPr>
              <w:pStyle w:val="TableParagraph"/>
              <w:spacing w:before="1"/>
              <w:ind w:right="119"/>
              <w:rPr>
                <w:sz w:val="20"/>
              </w:rPr>
            </w:pPr>
            <w:r>
              <w:rPr>
                <w:b/>
                <w:sz w:val="20"/>
              </w:rPr>
              <w:t xml:space="preserve">Serious disruption </w:t>
            </w:r>
            <w:r>
              <w:rPr>
                <w:sz w:val="20"/>
              </w:rPr>
              <w:t>to learning or the smooth</w:t>
            </w:r>
            <w:r>
              <w:rPr>
                <w:spacing w:val="-2"/>
                <w:sz w:val="20"/>
              </w:rPr>
              <w:t xml:space="preserve"> </w:t>
            </w:r>
            <w:r>
              <w:rPr>
                <w:sz w:val="20"/>
              </w:rPr>
              <w:t>running</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school –</w:t>
            </w:r>
            <w:r>
              <w:rPr>
                <w:spacing w:val="-3"/>
                <w:sz w:val="20"/>
              </w:rPr>
              <w:t xml:space="preserve"> </w:t>
            </w:r>
            <w:r>
              <w:rPr>
                <w:sz w:val="20"/>
              </w:rPr>
              <w:t>Refusing to follow any adult instruction, attempting to leave the school site, tipping tables, throwing objects, anything preventing the class teacher from</w:t>
            </w:r>
            <w:r>
              <w:rPr>
                <w:spacing w:val="-9"/>
                <w:sz w:val="20"/>
              </w:rPr>
              <w:t xml:space="preserve"> </w:t>
            </w:r>
            <w:r>
              <w:rPr>
                <w:sz w:val="20"/>
              </w:rPr>
              <w:t>teaching,</w:t>
            </w:r>
            <w:r>
              <w:rPr>
                <w:spacing w:val="-8"/>
                <w:sz w:val="20"/>
              </w:rPr>
              <w:t xml:space="preserve"> </w:t>
            </w:r>
            <w:r>
              <w:rPr>
                <w:sz w:val="20"/>
              </w:rPr>
              <w:t>Fighting</w:t>
            </w:r>
            <w:r>
              <w:rPr>
                <w:spacing w:val="-9"/>
                <w:sz w:val="20"/>
              </w:rPr>
              <w:t xml:space="preserve"> </w:t>
            </w:r>
            <w:r>
              <w:rPr>
                <w:sz w:val="20"/>
              </w:rPr>
              <w:t>with</w:t>
            </w:r>
            <w:r>
              <w:rPr>
                <w:spacing w:val="-8"/>
                <w:sz w:val="20"/>
              </w:rPr>
              <w:t xml:space="preserve"> </w:t>
            </w:r>
            <w:r>
              <w:rPr>
                <w:sz w:val="20"/>
              </w:rPr>
              <w:t>other</w:t>
            </w:r>
            <w:r>
              <w:rPr>
                <w:spacing w:val="-8"/>
                <w:sz w:val="20"/>
              </w:rPr>
              <w:t xml:space="preserve"> </w:t>
            </w:r>
            <w:r>
              <w:rPr>
                <w:sz w:val="20"/>
              </w:rPr>
              <w:t>pupils</w:t>
            </w:r>
          </w:p>
        </w:tc>
        <w:tc>
          <w:tcPr>
            <w:tcW w:w="2972" w:type="dxa"/>
          </w:tcPr>
          <w:p w14:paraId="52BDD6EE" w14:textId="77777777" w:rsidR="00276D61" w:rsidRDefault="00D24BB0">
            <w:pPr>
              <w:pStyle w:val="TableParagraph"/>
              <w:spacing w:before="1"/>
              <w:rPr>
                <w:sz w:val="20"/>
              </w:rPr>
            </w:pPr>
            <w:r>
              <w:rPr>
                <w:sz w:val="20"/>
              </w:rPr>
              <w:t>Internal</w:t>
            </w:r>
            <w:r>
              <w:rPr>
                <w:spacing w:val="-10"/>
                <w:sz w:val="20"/>
              </w:rPr>
              <w:t xml:space="preserve"> </w:t>
            </w:r>
            <w:r>
              <w:rPr>
                <w:spacing w:val="-2"/>
                <w:sz w:val="20"/>
              </w:rPr>
              <w:t>Suspension</w:t>
            </w:r>
          </w:p>
        </w:tc>
        <w:tc>
          <w:tcPr>
            <w:tcW w:w="4113" w:type="dxa"/>
          </w:tcPr>
          <w:p w14:paraId="57EB47D8" w14:textId="77777777" w:rsidR="00276D61" w:rsidRDefault="00D24BB0">
            <w:pPr>
              <w:pStyle w:val="TableParagraph"/>
              <w:spacing w:before="1"/>
              <w:rPr>
                <w:sz w:val="20"/>
              </w:rPr>
            </w:pPr>
            <w:r>
              <w:rPr>
                <w:sz w:val="20"/>
              </w:rPr>
              <w:t>Telephone</w:t>
            </w:r>
            <w:r>
              <w:rPr>
                <w:spacing w:val="-6"/>
                <w:sz w:val="20"/>
              </w:rPr>
              <w:t xml:space="preserve"> </w:t>
            </w:r>
            <w:r>
              <w:rPr>
                <w:sz w:val="20"/>
              </w:rPr>
              <w:t>Call</w:t>
            </w:r>
            <w:r>
              <w:rPr>
                <w:spacing w:val="-5"/>
                <w:sz w:val="20"/>
              </w:rPr>
              <w:t xml:space="preserve"> </w:t>
            </w:r>
            <w:r>
              <w:rPr>
                <w:sz w:val="20"/>
              </w:rPr>
              <w:t>for</w:t>
            </w:r>
            <w:r>
              <w:rPr>
                <w:spacing w:val="-5"/>
                <w:sz w:val="20"/>
              </w:rPr>
              <w:t xml:space="preserve"> </w:t>
            </w:r>
            <w:r>
              <w:rPr>
                <w:sz w:val="20"/>
              </w:rPr>
              <w:t>ELSA,</w:t>
            </w:r>
            <w:r>
              <w:rPr>
                <w:spacing w:val="-5"/>
                <w:sz w:val="20"/>
              </w:rPr>
              <w:t xml:space="preserve"> </w:t>
            </w:r>
            <w:r>
              <w:rPr>
                <w:sz w:val="20"/>
              </w:rPr>
              <w:t>SENDCo</w:t>
            </w:r>
            <w:r>
              <w:rPr>
                <w:spacing w:val="34"/>
                <w:sz w:val="20"/>
              </w:rPr>
              <w:t xml:space="preserve"> </w:t>
            </w:r>
            <w:r>
              <w:rPr>
                <w:sz w:val="20"/>
              </w:rPr>
              <w:t>or</w:t>
            </w:r>
            <w:r>
              <w:rPr>
                <w:spacing w:val="-5"/>
                <w:sz w:val="20"/>
              </w:rPr>
              <w:t xml:space="preserve"> </w:t>
            </w:r>
            <w:r>
              <w:rPr>
                <w:sz w:val="20"/>
              </w:rPr>
              <w:t>SLT</w:t>
            </w:r>
            <w:r>
              <w:rPr>
                <w:spacing w:val="-7"/>
                <w:sz w:val="20"/>
              </w:rPr>
              <w:t xml:space="preserve"> </w:t>
            </w:r>
            <w:r>
              <w:rPr>
                <w:sz w:val="20"/>
              </w:rPr>
              <w:t>to remove the pupil from the classroom</w:t>
            </w:r>
          </w:p>
          <w:p w14:paraId="78300C12" w14:textId="77777777" w:rsidR="00276D61" w:rsidRDefault="00276D61">
            <w:pPr>
              <w:pStyle w:val="TableParagraph"/>
              <w:spacing w:before="1"/>
              <w:ind w:left="0"/>
              <w:rPr>
                <w:rFonts w:ascii="Verdana"/>
                <w:b/>
                <w:sz w:val="20"/>
              </w:rPr>
            </w:pPr>
          </w:p>
          <w:p w14:paraId="664C103D" w14:textId="77777777" w:rsidR="00276D61" w:rsidRDefault="00D24BB0">
            <w:pPr>
              <w:pStyle w:val="TableParagraph"/>
              <w:rPr>
                <w:sz w:val="20"/>
              </w:rPr>
            </w:pPr>
            <w:r>
              <w:rPr>
                <w:sz w:val="20"/>
              </w:rPr>
              <w:t>Teacher</w:t>
            </w:r>
            <w:r>
              <w:rPr>
                <w:spacing w:val="-6"/>
                <w:sz w:val="20"/>
              </w:rPr>
              <w:t xml:space="preserve"> </w:t>
            </w:r>
            <w:r>
              <w:rPr>
                <w:sz w:val="20"/>
              </w:rPr>
              <w:t>or</w:t>
            </w:r>
            <w:r>
              <w:rPr>
                <w:spacing w:val="-6"/>
                <w:sz w:val="20"/>
              </w:rPr>
              <w:t xml:space="preserve"> </w:t>
            </w:r>
            <w:r>
              <w:rPr>
                <w:sz w:val="20"/>
              </w:rPr>
              <w:t>member</w:t>
            </w:r>
            <w:r>
              <w:rPr>
                <w:spacing w:val="-6"/>
                <w:sz w:val="20"/>
              </w:rPr>
              <w:t xml:space="preserve"> </w:t>
            </w:r>
            <w:r>
              <w:rPr>
                <w:sz w:val="20"/>
              </w:rPr>
              <w:t>of</w:t>
            </w:r>
            <w:r>
              <w:rPr>
                <w:spacing w:val="-8"/>
                <w:sz w:val="20"/>
              </w:rPr>
              <w:t xml:space="preserve"> </w:t>
            </w:r>
            <w:r>
              <w:rPr>
                <w:sz w:val="20"/>
              </w:rPr>
              <w:t>staff</w:t>
            </w:r>
            <w:r>
              <w:rPr>
                <w:spacing w:val="-8"/>
                <w:sz w:val="20"/>
              </w:rPr>
              <w:t xml:space="preserve"> </w:t>
            </w:r>
            <w:r>
              <w:rPr>
                <w:sz w:val="20"/>
              </w:rPr>
              <w:t>involved</w:t>
            </w:r>
            <w:r>
              <w:rPr>
                <w:spacing w:val="-6"/>
                <w:sz w:val="20"/>
              </w:rPr>
              <w:t xml:space="preserve"> </w:t>
            </w:r>
            <w:r>
              <w:rPr>
                <w:sz w:val="20"/>
              </w:rPr>
              <w:t>follows</w:t>
            </w:r>
            <w:r>
              <w:rPr>
                <w:spacing w:val="-6"/>
                <w:sz w:val="20"/>
              </w:rPr>
              <w:t xml:space="preserve"> </w:t>
            </w:r>
            <w:r>
              <w:rPr>
                <w:sz w:val="20"/>
              </w:rPr>
              <w:t>up with a restorative conversation</w:t>
            </w:r>
          </w:p>
          <w:p w14:paraId="0F17DE30" w14:textId="77777777" w:rsidR="00276D61" w:rsidRDefault="00276D61">
            <w:pPr>
              <w:pStyle w:val="TableParagraph"/>
              <w:spacing w:before="1"/>
              <w:ind w:left="0"/>
              <w:rPr>
                <w:rFonts w:ascii="Verdana"/>
                <w:b/>
                <w:sz w:val="20"/>
              </w:rPr>
            </w:pPr>
          </w:p>
          <w:p w14:paraId="21B38BBD" w14:textId="77777777" w:rsidR="00276D61" w:rsidRDefault="00D24BB0">
            <w:pPr>
              <w:pStyle w:val="TableParagraph"/>
              <w:rPr>
                <w:sz w:val="20"/>
              </w:rPr>
            </w:pPr>
            <w:r>
              <w:rPr>
                <w:sz w:val="20"/>
              </w:rPr>
              <w:t>Pupils</w:t>
            </w:r>
            <w:r>
              <w:rPr>
                <w:spacing w:val="-7"/>
                <w:sz w:val="20"/>
              </w:rPr>
              <w:t xml:space="preserve"> </w:t>
            </w:r>
            <w:r>
              <w:rPr>
                <w:sz w:val="20"/>
              </w:rPr>
              <w:t>completes</w:t>
            </w:r>
            <w:r>
              <w:rPr>
                <w:spacing w:val="-7"/>
                <w:sz w:val="20"/>
              </w:rPr>
              <w:t xml:space="preserve"> </w:t>
            </w:r>
            <w:r>
              <w:rPr>
                <w:sz w:val="20"/>
              </w:rPr>
              <w:t>work</w:t>
            </w:r>
            <w:r>
              <w:rPr>
                <w:spacing w:val="-7"/>
                <w:sz w:val="20"/>
              </w:rPr>
              <w:t xml:space="preserve"> </w:t>
            </w:r>
            <w:r>
              <w:rPr>
                <w:sz w:val="20"/>
              </w:rPr>
              <w:t>outside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classroom for the whole morning or afternoon</w:t>
            </w:r>
          </w:p>
          <w:p w14:paraId="0004A343" w14:textId="77777777" w:rsidR="00276D61" w:rsidRDefault="00276D61">
            <w:pPr>
              <w:pStyle w:val="TableParagraph"/>
              <w:spacing w:before="3"/>
              <w:ind w:left="0"/>
              <w:rPr>
                <w:rFonts w:ascii="Verdana"/>
                <w:b/>
                <w:sz w:val="20"/>
              </w:rPr>
            </w:pPr>
          </w:p>
          <w:p w14:paraId="4CF7ED66" w14:textId="77777777" w:rsidR="00276D61" w:rsidRDefault="00D24BB0">
            <w:pPr>
              <w:pStyle w:val="TableParagraph"/>
              <w:ind w:right="172"/>
              <w:rPr>
                <w:sz w:val="20"/>
              </w:rPr>
            </w:pPr>
            <w:r>
              <w:rPr>
                <w:sz w:val="20"/>
              </w:rPr>
              <w:t>Teacher</w:t>
            </w:r>
            <w:r>
              <w:rPr>
                <w:spacing w:val="-6"/>
                <w:sz w:val="20"/>
              </w:rPr>
              <w:t xml:space="preserve"> </w:t>
            </w:r>
            <w:r>
              <w:rPr>
                <w:sz w:val="20"/>
              </w:rPr>
              <w:t>or</w:t>
            </w:r>
            <w:r>
              <w:rPr>
                <w:spacing w:val="-6"/>
                <w:sz w:val="20"/>
              </w:rPr>
              <w:t xml:space="preserve"> </w:t>
            </w:r>
            <w:r>
              <w:rPr>
                <w:sz w:val="20"/>
              </w:rPr>
              <w:t>a</w:t>
            </w:r>
            <w:r>
              <w:rPr>
                <w:spacing w:val="-6"/>
                <w:sz w:val="20"/>
              </w:rPr>
              <w:t xml:space="preserve"> </w:t>
            </w:r>
            <w:r>
              <w:rPr>
                <w:sz w:val="20"/>
              </w:rPr>
              <w:t>member</w:t>
            </w:r>
            <w:r>
              <w:rPr>
                <w:spacing w:val="-6"/>
                <w:sz w:val="20"/>
              </w:rPr>
              <w:t xml:space="preserve"> </w:t>
            </w:r>
            <w:r>
              <w:rPr>
                <w:sz w:val="20"/>
              </w:rPr>
              <w:t>of</w:t>
            </w:r>
            <w:r>
              <w:rPr>
                <w:spacing w:val="-8"/>
                <w:sz w:val="20"/>
              </w:rPr>
              <w:t xml:space="preserve"> </w:t>
            </w:r>
            <w:r>
              <w:rPr>
                <w:sz w:val="20"/>
              </w:rPr>
              <w:t>SLT</w:t>
            </w:r>
            <w:r>
              <w:rPr>
                <w:spacing w:val="-8"/>
                <w:sz w:val="20"/>
              </w:rPr>
              <w:t xml:space="preserve"> </w:t>
            </w:r>
            <w:r>
              <w:rPr>
                <w:sz w:val="20"/>
              </w:rPr>
              <w:t>informs</w:t>
            </w:r>
            <w:r>
              <w:rPr>
                <w:spacing w:val="-6"/>
                <w:sz w:val="20"/>
              </w:rPr>
              <w:t xml:space="preserve"> </w:t>
            </w:r>
            <w:r>
              <w:rPr>
                <w:sz w:val="20"/>
              </w:rPr>
              <w:t>the parents the same day</w:t>
            </w:r>
          </w:p>
          <w:p w14:paraId="5E5B3467" w14:textId="77777777" w:rsidR="00276D61" w:rsidRDefault="00276D61">
            <w:pPr>
              <w:pStyle w:val="TableParagraph"/>
              <w:ind w:left="0"/>
              <w:rPr>
                <w:rFonts w:ascii="Verdana"/>
                <w:b/>
                <w:sz w:val="20"/>
              </w:rPr>
            </w:pPr>
          </w:p>
          <w:p w14:paraId="6BF62CA8" w14:textId="77777777" w:rsidR="00276D61" w:rsidRDefault="00D24BB0">
            <w:pPr>
              <w:pStyle w:val="TableParagraph"/>
              <w:rPr>
                <w:sz w:val="20"/>
              </w:rPr>
            </w:pPr>
            <w:r>
              <w:rPr>
                <w:sz w:val="20"/>
              </w:rPr>
              <w:t>Add</w:t>
            </w:r>
            <w:r>
              <w:rPr>
                <w:spacing w:val="-6"/>
                <w:sz w:val="20"/>
              </w:rPr>
              <w:t xml:space="preserve"> </w:t>
            </w:r>
            <w:r>
              <w:rPr>
                <w:sz w:val="20"/>
              </w:rPr>
              <w:t>incident</w:t>
            </w:r>
            <w:r>
              <w:rPr>
                <w:spacing w:val="-6"/>
                <w:sz w:val="20"/>
              </w:rPr>
              <w:t xml:space="preserve"> </w:t>
            </w:r>
            <w:r>
              <w:rPr>
                <w:sz w:val="20"/>
              </w:rPr>
              <w:t>to</w:t>
            </w:r>
            <w:r>
              <w:rPr>
                <w:spacing w:val="-6"/>
                <w:sz w:val="20"/>
              </w:rPr>
              <w:t xml:space="preserve"> </w:t>
            </w:r>
            <w:r>
              <w:rPr>
                <w:sz w:val="20"/>
              </w:rPr>
              <w:t>MyConcern</w:t>
            </w:r>
            <w:r>
              <w:rPr>
                <w:spacing w:val="-6"/>
                <w:sz w:val="20"/>
              </w:rPr>
              <w:t xml:space="preserve"> </w:t>
            </w:r>
            <w:r>
              <w:rPr>
                <w:sz w:val="20"/>
              </w:rPr>
              <w:t>(if</w:t>
            </w:r>
            <w:r>
              <w:rPr>
                <w:spacing w:val="-6"/>
                <w:sz w:val="20"/>
              </w:rPr>
              <w:t xml:space="preserve"> </w:t>
            </w:r>
            <w:r>
              <w:rPr>
                <w:sz w:val="20"/>
              </w:rPr>
              <w:t>there</w:t>
            </w:r>
            <w:r>
              <w:rPr>
                <w:spacing w:val="-7"/>
                <w:sz w:val="20"/>
              </w:rPr>
              <w:t xml:space="preserve"> </w:t>
            </w:r>
            <w:r>
              <w:rPr>
                <w:sz w:val="20"/>
              </w:rPr>
              <w:t>are</w:t>
            </w:r>
            <w:r>
              <w:rPr>
                <w:spacing w:val="-7"/>
                <w:sz w:val="20"/>
              </w:rPr>
              <w:t xml:space="preserve"> </w:t>
            </w:r>
            <w:r>
              <w:rPr>
                <w:sz w:val="20"/>
              </w:rPr>
              <w:t>issues with pupil safety)</w:t>
            </w:r>
          </w:p>
        </w:tc>
      </w:tr>
      <w:tr w:rsidR="00276D61" w14:paraId="483211F6" w14:textId="77777777">
        <w:trPr>
          <w:trHeight w:val="3175"/>
        </w:trPr>
        <w:tc>
          <w:tcPr>
            <w:tcW w:w="3546" w:type="dxa"/>
          </w:tcPr>
          <w:p w14:paraId="759280B7" w14:textId="77777777" w:rsidR="00276D61" w:rsidRDefault="00D24BB0">
            <w:pPr>
              <w:pStyle w:val="TableParagraph"/>
              <w:spacing w:before="2"/>
              <w:ind w:right="173"/>
              <w:rPr>
                <w:sz w:val="20"/>
              </w:rPr>
            </w:pPr>
            <w:r>
              <w:rPr>
                <w:b/>
                <w:sz w:val="20"/>
              </w:rPr>
              <w:t xml:space="preserve">Continued serious disruption </w:t>
            </w:r>
            <w:r>
              <w:rPr>
                <w:sz w:val="20"/>
              </w:rPr>
              <w:t>of learning,</w:t>
            </w:r>
            <w:r>
              <w:rPr>
                <w:spacing w:val="-1"/>
                <w:sz w:val="20"/>
              </w:rPr>
              <w:t xml:space="preserve"> </w:t>
            </w:r>
            <w:r>
              <w:rPr>
                <w:sz w:val="20"/>
              </w:rPr>
              <w:t>violence</w:t>
            </w:r>
            <w:r>
              <w:rPr>
                <w:spacing w:val="-3"/>
                <w:sz w:val="20"/>
              </w:rPr>
              <w:t xml:space="preserve"> </w:t>
            </w:r>
            <w:r>
              <w:rPr>
                <w:sz w:val="20"/>
              </w:rPr>
              <w:t>or</w:t>
            </w:r>
            <w:r>
              <w:rPr>
                <w:spacing w:val="-1"/>
                <w:sz w:val="20"/>
              </w:rPr>
              <w:t xml:space="preserve"> </w:t>
            </w:r>
            <w:r>
              <w:rPr>
                <w:sz w:val="20"/>
              </w:rPr>
              <w:t>abuse</w:t>
            </w:r>
            <w:r>
              <w:rPr>
                <w:spacing w:val="-2"/>
                <w:sz w:val="20"/>
              </w:rPr>
              <w:t xml:space="preserve"> </w:t>
            </w:r>
            <w:r>
              <w:rPr>
                <w:sz w:val="20"/>
              </w:rPr>
              <w:t>to</w:t>
            </w:r>
            <w:r>
              <w:rPr>
                <w:spacing w:val="-1"/>
                <w:sz w:val="20"/>
              </w:rPr>
              <w:t xml:space="preserve"> </w:t>
            </w:r>
            <w:r>
              <w:rPr>
                <w:sz w:val="20"/>
              </w:rPr>
              <w:t>an</w:t>
            </w:r>
            <w:r>
              <w:rPr>
                <w:spacing w:val="-1"/>
                <w:sz w:val="20"/>
              </w:rPr>
              <w:t xml:space="preserve"> </w:t>
            </w:r>
            <w:r>
              <w:rPr>
                <w:sz w:val="20"/>
              </w:rPr>
              <w:t>adult or other pupil, behaving in a way that puts</w:t>
            </w:r>
            <w:r>
              <w:rPr>
                <w:spacing w:val="-4"/>
                <w:sz w:val="20"/>
              </w:rPr>
              <w:t xml:space="preserve"> </w:t>
            </w:r>
            <w:r>
              <w:rPr>
                <w:sz w:val="20"/>
              </w:rPr>
              <w:t>the</w:t>
            </w:r>
            <w:r>
              <w:rPr>
                <w:spacing w:val="-6"/>
                <w:sz w:val="20"/>
              </w:rPr>
              <w:t xml:space="preserve"> </w:t>
            </w:r>
            <w:r>
              <w:rPr>
                <w:sz w:val="20"/>
              </w:rPr>
              <w:t>pupil</w:t>
            </w:r>
            <w:r>
              <w:rPr>
                <w:spacing w:val="-6"/>
                <w:sz w:val="20"/>
              </w:rPr>
              <w:t xml:space="preserve"> </w:t>
            </w:r>
            <w:r>
              <w:rPr>
                <w:sz w:val="20"/>
              </w:rPr>
              <w:t>or</w:t>
            </w:r>
            <w:r>
              <w:rPr>
                <w:spacing w:val="-5"/>
                <w:sz w:val="20"/>
              </w:rPr>
              <w:t xml:space="preserve"> </w:t>
            </w:r>
            <w:r>
              <w:rPr>
                <w:sz w:val="20"/>
              </w:rPr>
              <w:t>others</w:t>
            </w:r>
            <w:r>
              <w:rPr>
                <w:spacing w:val="-5"/>
                <w:sz w:val="20"/>
              </w:rPr>
              <w:t xml:space="preserve"> </w:t>
            </w:r>
            <w:r>
              <w:rPr>
                <w:sz w:val="20"/>
              </w:rPr>
              <w:t>at</w:t>
            </w:r>
            <w:r>
              <w:rPr>
                <w:spacing w:val="-5"/>
                <w:sz w:val="20"/>
              </w:rPr>
              <w:t xml:space="preserve"> </w:t>
            </w:r>
            <w:r>
              <w:rPr>
                <w:sz w:val="20"/>
              </w:rPr>
              <w:t>risk</w:t>
            </w:r>
            <w:r>
              <w:rPr>
                <w:spacing w:val="-7"/>
                <w:sz w:val="20"/>
              </w:rPr>
              <w:t xml:space="preserve"> </w:t>
            </w:r>
            <w:r>
              <w:rPr>
                <w:sz w:val="20"/>
              </w:rPr>
              <w:t>of</w:t>
            </w:r>
            <w:r>
              <w:rPr>
                <w:spacing w:val="-7"/>
                <w:sz w:val="20"/>
              </w:rPr>
              <w:t xml:space="preserve"> </w:t>
            </w:r>
            <w:r>
              <w:rPr>
                <w:sz w:val="20"/>
              </w:rPr>
              <w:t>harm</w:t>
            </w:r>
          </w:p>
          <w:p w14:paraId="0446689B" w14:textId="5BD46736" w:rsidR="009C1604" w:rsidRDefault="00D24BB0" w:rsidP="00783DE7">
            <w:pPr>
              <w:pStyle w:val="TableParagraph"/>
              <w:spacing w:before="242"/>
              <w:rPr>
                <w:spacing w:val="-2"/>
                <w:sz w:val="20"/>
              </w:rPr>
            </w:pPr>
            <w:r>
              <w:rPr>
                <w:sz w:val="20"/>
              </w:rPr>
              <w:t>Bringing</w:t>
            </w:r>
            <w:r>
              <w:rPr>
                <w:spacing w:val="-9"/>
                <w:sz w:val="20"/>
              </w:rPr>
              <w:t xml:space="preserve"> </w:t>
            </w:r>
            <w:r>
              <w:rPr>
                <w:sz w:val="20"/>
              </w:rPr>
              <w:t>prohibited</w:t>
            </w:r>
            <w:r w:rsidR="009C1604">
              <w:rPr>
                <w:sz w:val="20"/>
              </w:rPr>
              <w:t>*</w:t>
            </w:r>
            <w:r>
              <w:rPr>
                <w:spacing w:val="-7"/>
                <w:sz w:val="20"/>
              </w:rPr>
              <w:t xml:space="preserve"> </w:t>
            </w:r>
            <w:r>
              <w:rPr>
                <w:sz w:val="20"/>
              </w:rPr>
              <w:t>items</w:t>
            </w:r>
            <w:r>
              <w:rPr>
                <w:spacing w:val="-7"/>
                <w:sz w:val="20"/>
              </w:rPr>
              <w:t xml:space="preserve"> </w:t>
            </w:r>
            <w:r>
              <w:rPr>
                <w:sz w:val="20"/>
              </w:rPr>
              <w:t>in</w:t>
            </w:r>
            <w:r>
              <w:rPr>
                <w:spacing w:val="-7"/>
                <w:sz w:val="20"/>
              </w:rPr>
              <w:t xml:space="preserve"> </w:t>
            </w:r>
            <w:r>
              <w:rPr>
                <w:sz w:val="20"/>
              </w:rPr>
              <w:t>to</w:t>
            </w:r>
            <w:r>
              <w:rPr>
                <w:spacing w:val="-7"/>
                <w:sz w:val="20"/>
              </w:rPr>
              <w:t xml:space="preserve"> </w:t>
            </w:r>
            <w:r>
              <w:rPr>
                <w:spacing w:val="-2"/>
                <w:sz w:val="20"/>
              </w:rPr>
              <w:t>school</w:t>
            </w:r>
            <w:r w:rsidR="00783DE7">
              <w:rPr>
                <w:spacing w:val="-2"/>
                <w:sz w:val="20"/>
              </w:rPr>
              <w:t xml:space="preserve"> including: </w:t>
            </w:r>
            <w:r w:rsidR="009C1604">
              <w:rPr>
                <w:spacing w:val="-2"/>
                <w:sz w:val="20"/>
              </w:rPr>
              <w:t>Drugs/Alcohol/</w:t>
            </w:r>
            <w:r w:rsidR="00783DE7">
              <w:rPr>
                <w:spacing w:val="-2"/>
                <w:sz w:val="20"/>
              </w:rPr>
              <w:t>Solvents/</w:t>
            </w:r>
            <w:r w:rsidR="009C1604">
              <w:rPr>
                <w:spacing w:val="-2"/>
                <w:sz w:val="20"/>
              </w:rPr>
              <w:t>Weapons</w:t>
            </w:r>
            <w:r w:rsidR="00783DE7">
              <w:rPr>
                <w:spacing w:val="-2"/>
                <w:sz w:val="20"/>
              </w:rPr>
              <w:t>/Mobile Devices</w:t>
            </w:r>
          </w:p>
          <w:p w14:paraId="1060EC03" w14:textId="32696843" w:rsidR="009C1604" w:rsidRDefault="009C1604" w:rsidP="009C1604">
            <w:pPr>
              <w:pStyle w:val="TableParagraph"/>
              <w:spacing w:before="242"/>
              <w:ind w:left="0"/>
              <w:rPr>
                <w:sz w:val="20"/>
              </w:rPr>
            </w:pPr>
          </w:p>
        </w:tc>
        <w:tc>
          <w:tcPr>
            <w:tcW w:w="2972" w:type="dxa"/>
          </w:tcPr>
          <w:p w14:paraId="714AE88F" w14:textId="77777777" w:rsidR="00276D61" w:rsidRDefault="00D24BB0">
            <w:pPr>
              <w:pStyle w:val="TableParagraph"/>
              <w:spacing w:before="2"/>
              <w:rPr>
                <w:sz w:val="20"/>
              </w:rPr>
            </w:pPr>
            <w:r>
              <w:rPr>
                <w:spacing w:val="-2"/>
                <w:sz w:val="20"/>
              </w:rPr>
              <w:t>Suspension</w:t>
            </w:r>
          </w:p>
        </w:tc>
        <w:tc>
          <w:tcPr>
            <w:tcW w:w="4113" w:type="dxa"/>
          </w:tcPr>
          <w:p w14:paraId="61C89C00" w14:textId="77777777" w:rsidR="00276D61" w:rsidRDefault="00D24BB0">
            <w:pPr>
              <w:pStyle w:val="TableParagraph"/>
              <w:spacing w:before="2"/>
              <w:ind w:right="172"/>
              <w:rPr>
                <w:sz w:val="20"/>
              </w:rPr>
            </w:pPr>
            <w:r>
              <w:rPr>
                <w:sz w:val="20"/>
              </w:rPr>
              <w:t>Immediate removal from classroom or playground</w:t>
            </w:r>
            <w:r>
              <w:rPr>
                <w:spacing w:val="-8"/>
                <w:sz w:val="20"/>
              </w:rPr>
              <w:t xml:space="preserve"> </w:t>
            </w:r>
            <w:r>
              <w:rPr>
                <w:sz w:val="20"/>
              </w:rPr>
              <w:t>or</w:t>
            </w:r>
            <w:r>
              <w:rPr>
                <w:spacing w:val="-8"/>
                <w:sz w:val="20"/>
              </w:rPr>
              <w:t xml:space="preserve"> </w:t>
            </w:r>
            <w:r>
              <w:rPr>
                <w:sz w:val="20"/>
              </w:rPr>
              <w:t>removal</w:t>
            </w:r>
            <w:r>
              <w:rPr>
                <w:spacing w:val="-8"/>
                <w:sz w:val="20"/>
              </w:rPr>
              <w:t xml:space="preserve"> </w:t>
            </w:r>
            <w:r>
              <w:rPr>
                <w:sz w:val="20"/>
              </w:rPr>
              <w:t>of</w:t>
            </w:r>
            <w:r>
              <w:rPr>
                <w:spacing w:val="-9"/>
                <w:sz w:val="20"/>
              </w:rPr>
              <w:t xml:space="preserve"> </w:t>
            </w:r>
            <w:r>
              <w:rPr>
                <w:sz w:val="20"/>
              </w:rPr>
              <w:t>other</w:t>
            </w:r>
            <w:r>
              <w:rPr>
                <w:spacing w:val="-8"/>
                <w:sz w:val="20"/>
              </w:rPr>
              <w:t xml:space="preserve"> </w:t>
            </w:r>
            <w:r>
              <w:rPr>
                <w:sz w:val="20"/>
              </w:rPr>
              <w:t>children</w:t>
            </w:r>
            <w:r>
              <w:rPr>
                <w:spacing w:val="-8"/>
                <w:sz w:val="20"/>
              </w:rPr>
              <w:t xml:space="preserve"> </w:t>
            </w:r>
            <w:r>
              <w:rPr>
                <w:sz w:val="20"/>
              </w:rPr>
              <w:t>if child’s behaviour is putting them at risk.</w:t>
            </w:r>
          </w:p>
          <w:p w14:paraId="6815951F" w14:textId="77777777" w:rsidR="00276D61" w:rsidRDefault="00276D61">
            <w:pPr>
              <w:pStyle w:val="TableParagraph"/>
              <w:spacing w:before="1"/>
              <w:ind w:left="0"/>
              <w:rPr>
                <w:rFonts w:ascii="Verdana"/>
                <w:b/>
                <w:sz w:val="20"/>
              </w:rPr>
            </w:pPr>
          </w:p>
          <w:p w14:paraId="1F06C066" w14:textId="77777777" w:rsidR="00276D61" w:rsidRDefault="00D24BB0">
            <w:pPr>
              <w:pStyle w:val="TableParagraph"/>
              <w:ind w:right="172"/>
              <w:rPr>
                <w:sz w:val="20"/>
              </w:rPr>
            </w:pPr>
            <w:r>
              <w:rPr>
                <w:sz w:val="20"/>
              </w:rPr>
              <w:t>Phone</w:t>
            </w:r>
            <w:r>
              <w:rPr>
                <w:spacing w:val="-12"/>
                <w:sz w:val="20"/>
              </w:rPr>
              <w:t xml:space="preserve"> </w:t>
            </w:r>
            <w:r>
              <w:rPr>
                <w:sz w:val="20"/>
              </w:rPr>
              <w:t>call</w:t>
            </w:r>
            <w:r>
              <w:rPr>
                <w:spacing w:val="-11"/>
                <w:sz w:val="20"/>
              </w:rPr>
              <w:t xml:space="preserve"> </w:t>
            </w:r>
            <w:r>
              <w:rPr>
                <w:sz w:val="20"/>
              </w:rPr>
              <w:t>home/discussion</w:t>
            </w:r>
            <w:r>
              <w:rPr>
                <w:spacing w:val="-11"/>
                <w:sz w:val="20"/>
              </w:rPr>
              <w:t xml:space="preserve"> </w:t>
            </w:r>
            <w:r>
              <w:rPr>
                <w:sz w:val="20"/>
              </w:rPr>
              <w:t>with</w:t>
            </w:r>
            <w:r>
              <w:rPr>
                <w:spacing w:val="-11"/>
                <w:sz w:val="20"/>
              </w:rPr>
              <w:t xml:space="preserve"> </w:t>
            </w:r>
            <w:r>
              <w:rPr>
                <w:sz w:val="20"/>
              </w:rPr>
              <w:t>Headteacher to</w:t>
            </w:r>
            <w:r>
              <w:rPr>
                <w:spacing w:val="-1"/>
                <w:sz w:val="20"/>
              </w:rPr>
              <w:t xml:space="preserve"> </w:t>
            </w:r>
            <w:r>
              <w:rPr>
                <w:sz w:val="20"/>
              </w:rPr>
              <w:t>inform</w:t>
            </w:r>
            <w:r>
              <w:rPr>
                <w:spacing w:val="-2"/>
                <w:sz w:val="20"/>
              </w:rPr>
              <w:t xml:space="preserve"> </w:t>
            </w:r>
            <w:r>
              <w:rPr>
                <w:sz w:val="20"/>
              </w:rPr>
              <w:t>them</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decision</w:t>
            </w:r>
            <w:r>
              <w:rPr>
                <w:spacing w:val="-1"/>
                <w:sz w:val="20"/>
              </w:rPr>
              <w:t xml:space="preserve"> </w:t>
            </w:r>
            <w:r>
              <w:rPr>
                <w:sz w:val="20"/>
              </w:rPr>
              <w:t>to</w:t>
            </w:r>
            <w:r>
              <w:rPr>
                <w:spacing w:val="-1"/>
                <w:sz w:val="20"/>
              </w:rPr>
              <w:t xml:space="preserve"> </w:t>
            </w:r>
            <w:r>
              <w:rPr>
                <w:sz w:val="20"/>
              </w:rPr>
              <w:t>exclude</w:t>
            </w:r>
            <w:r>
              <w:rPr>
                <w:spacing w:val="-2"/>
                <w:sz w:val="20"/>
              </w:rPr>
              <w:t xml:space="preserve"> </w:t>
            </w:r>
            <w:r>
              <w:rPr>
                <w:sz w:val="20"/>
              </w:rPr>
              <w:t xml:space="preserve">and their requirement to pick the child up from </w:t>
            </w:r>
            <w:r>
              <w:rPr>
                <w:spacing w:val="-2"/>
                <w:sz w:val="20"/>
              </w:rPr>
              <w:t>school.</w:t>
            </w:r>
          </w:p>
          <w:p w14:paraId="610FBF60" w14:textId="77777777" w:rsidR="00276D61" w:rsidRDefault="00D24BB0">
            <w:pPr>
              <w:pStyle w:val="TableParagraph"/>
              <w:spacing w:before="243"/>
              <w:rPr>
                <w:sz w:val="20"/>
              </w:rPr>
            </w:pPr>
            <w:r>
              <w:rPr>
                <w:sz w:val="20"/>
              </w:rPr>
              <w:t>Reintegration</w:t>
            </w:r>
            <w:r>
              <w:rPr>
                <w:spacing w:val="-7"/>
                <w:sz w:val="20"/>
              </w:rPr>
              <w:t xml:space="preserve"> </w:t>
            </w:r>
            <w:r>
              <w:rPr>
                <w:sz w:val="20"/>
              </w:rPr>
              <w:t>meeting</w:t>
            </w:r>
            <w:r>
              <w:rPr>
                <w:spacing w:val="-8"/>
                <w:sz w:val="20"/>
              </w:rPr>
              <w:t xml:space="preserve"> </w:t>
            </w:r>
            <w:r>
              <w:rPr>
                <w:sz w:val="20"/>
              </w:rPr>
              <w:t>the</w:t>
            </w:r>
            <w:r>
              <w:rPr>
                <w:spacing w:val="-8"/>
                <w:sz w:val="20"/>
              </w:rPr>
              <w:t xml:space="preserve"> </w:t>
            </w:r>
            <w:r>
              <w:rPr>
                <w:sz w:val="20"/>
              </w:rPr>
              <w:t>next</w:t>
            </w:r>
            <w:r>
              <w:rPr>
                <w:spacing w:val="-7"/>
                <w:sz w:val="20"/>
              </w:rPr>
              <w:t xml:space="preserve"> </w:t>
            </w:r>
            <w:r>
              <w:rPr>
                <w:sz w:val="20"/>
              </w:rPr>
              <w:t>day</w:t>
            </w:r>
            <w:r>
              <w:rPr>
                <w:spacing w:val="-7"/>
                <w:sz w:val="20"/>
              </w:rPr>
              <w:t xml:space="preserve"> </w:t>
            </w:r>
            <w:r>
              <w:rPr>
                <w:sz w:val="20"/>
              </w:rPr>
              <w:t>with</w:t>
            </w:r>
            <w:r>
              <w:rPr>
                <w:spacing w:val="-7"/>
                <w:sz w:val="20"/>
              </w:rPr>
              <w:t xml:space="preserve"> </w:t>
            </w:r>
            <w:r>
              <w:rPr>
                <w:sz w:val="20"/>
              </w:rPr>
              <w:t>a member of SLT, pupil and parent/carer.</w:t>
            </w:r>
          </w:p>
          <w:p w14:paraId="342DBA2A" w14:textId="77777777" w:rsidR="00276D61" w:rsidRDefault="00276D61">
            <w:pPr>
              <w:pStyle w:val="TableParagraph"/>
              <w:ind w:left="0"/>
              <w:rPr>
                <w:rFonts w:ascii="Verdana"/>
                <w:b/>
                <w:sz w:val="20"/>
              </w:rPr>
            </w:pPr>
          </w:p>
          <w:p w14:paraId="594BB380" w14:textId="77777777" w:rsidR="00276D61" w:rsidRDefault="00D24BB0">
            <w:pPr>
              <w:pStyle w:val="TableParagraph"/>
              <w:spacing w:line="225" w:lineRule="exact"/>
              <w:rPr>
                <w:sz w:val="20"/>
              </w:rPr>
            </w:pPr>
            <w:r>
              <w:rPr>
                <w:sz w:val="20"/>
              </w:rPr>
              <w:t>Support</w:t>
            </w:r>
            <w:r>
              <w:rPr>
                <w:spacing w:val="-6"/>
                <w:sz w:val="20"/>
              </w:rPr>
              <w:t xml:space="preserve"> </w:t>
            </w:r>
            <w:r>
              <w:rPr>
                <w:sz w:val="20"/>
              </w:rPr>
              <w:t>from</w:t>
            </w:r>
            <w:r>
              <w:rPr>
                <w:spacing w:val="-7"/>
                <w:sz w:val="20"/>
              </w:rPr>
              <w:t xml:space="preserve"> </w:t>
            </w:r>
            <w:r>
              <w:rPr>
                <w:sz w:val="20"/>
              </w:rPr>
              <w:t>outside</w:t>
            </w:r>
            <w:r>
              <w:rPr>
                <w:spacing w:val="-6"/>
                <w:sz w:val="20"/>
              </w:rPr>
              <w:t xml:space="preserve"> </w:t>
            </w:r>
            <w:r>
              <w:rPr>
                <w:sz w:val="20"/>
              </w:rPr>
              <w:t>agencies</w:t>
            </w:r>
            <w:r>
              <w:rPr>
                <w:spacing w:val="-6"/>
                <w:sz w:val="20"/>
              </w:rPr>
              <w:t xml:space="preserve"> </w:t>
            </w:r>
            <w:r>
              <w:rPr>
                <w:sz w:val="20"/>
              </w:rPr>
              <w:t>if</w:t>
            </w:r>
            <w:r>
              <w:rPr>
                <w:spacing w:val="-6"/>
                <w:sz w:val="20"/>
              </w:rPr>
              <w:t xml:space="preserve"> </w:t>
            </w:r>
            <w:r>
              <w:rPr>
                <w:spacing w:val="-2"/>
                <w:sz w:val="20"/>
              </w:rPr>
              <w:t>required.</w:t>
            </w:r>
          </w:p>
        </w:tc>
      </w:tr>
    </w:tbl>
    <w:p w14:paraId="43E7E9C0" w14:textId="77777777" w:rsidR="00276D61" w:rsidRDefault="00276D61">
      <w:pPr>
        <w:spacing w:line="225" w:lineRule="exact"/>
        <w:rPr>
          <w:sz w:val="20"/>
        </w:rPr>
        <w:sectPr w:rsidR="00276D61">
          <w:type w:val="continuous"/>
          <w:pgSz w:w="11910" w:h="16840"/>
          <w:pgMar w:top="1940" w:right="440" w:bottom="280" w:left="600" w:header="720" w:footer="720" w:gutter="0"/>
          <w:cols w:space="720"/>
        </w:sectPr>
      </w:pPr>
    </w:p>
    <w:p w14:paraId="32FF4D5B" w14:textId="77777777" w:rsidR="00276D61" w:rsidRDefault="00D24BB0">
      <w:pPr>
        <w:pStyle w:val="Heading6"/>
        <w:spacing w:before="260"/>
        <w:ind w:left="11"/>
        <w:jc w:val="center"/>
        <w:rPr>
          <w:rFonts w:ascii="Verdana"/>
        </w:rPr>
      </w:pPr>
      <w:r>
        <w:rPr>
          <w:noProof/>
          <w:lang w:val="en-GB" w:eastAsia="en-GB"/>
        </w:rPr>
        <w:lastRenderedPageBreak/>
        <w:drawing>
          <wp:anchor distT="0" distB="0" distL="0" distR="0" simplePos="0" relativeHeight="15735296" behindDoc="0" locked="0" layoutInCell="1" allowOverlap="1" wp14:anchorId="0EEB4518" wp14:editId="0C333E81">
            <wp:simplePos x="0" y="0"/>
            <wp:positionH relativeFrom="page">
              <wp:posOffset>457200</wp:posOffset>
            </wp:positionH>
            <wp:positionV relativeFrom="paragraph">
              <wp:posOffset>3682</wp:posOffset>
            </wp:positionV>
            <wp:extent cx="1019175" cy="5880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1019175" cy="588009"/>
                    </a:xfrm>
                    <a:prstGeom prst="rect">
                      <a:avLst/>
                    </a:prstGeom>
                  </pic:spPr>
                </pic:pic>
              </a:graphicData>
            </a:graphic>
          </wp:anchor>
        </w:drawing>
      </w:r>
      <w:r>
        <w:rPr>
          <w:rFonts w:ascii="Verdana"/>
          <w:color w:val="C00000"/>
        </w:rPr>
        <w:t>Next</w:t>
      </w:r>
      <w:r>
        <w:rPr>
          <w:rFonts w:ascii="Verdana"/>
          <w:color w:val="C00000"/>
          <w:spacing w:val="-4"/>
        </w:rPr>
        <w:t xml:space="preserve"> </w:t>
      </w:r>
      <w:r>
        <w:rPr>
          <w:rFonts w:ascii="Verdana"/>
          <w:color w:val="C00000"/>
        </w:rPr>
        <w:t>Steps:</w:t>
      </w:r>
      <w:r>
        <w:rPr>
          <w:rFonts w:ascii="Verdana"/>
          <w:color w:val="C00000"/>
          <w:spacing w:val="-4"/>
        </w:rPr>
        <w:t xml:space="preserve"> </w:t>
      </w:r>
      <w:r>
        <w:rPr>
          <w:rFonts w:ascii="Verdana"/>
          <w:color w:val="C00000"/>
        </w:rPr>
        <w:t>Actions</w:t>
      </w:r>
      <w:r>
        <w:rPr>
          <w:rFonts w:ascii="Verdana"/>
          <w:color w:val="C00000"/>
          <w:spacing w:val="-2"/>
        </w:rPr>
        <w:t xml:space="preserve"> </w:t>
      </w:r>
      <w:r>
        <w:rPr>
          <w:rFonts w:ascii="Verdana"/>
          <w:color w:val="C00000"/>
        </w:rPr>
        <w:t>by</w:t>
      </w:r>
      <w:r>
        <w:rPr>
          <w:rFonts w:ascii="Verdana"/>
          <w:color w:val="C00000"/>
          <w:spacing w:val="-6"/>
        </w:rPr>
        <w:t xml:space="preserve"> </w:t>
      </w:r>
      <w:r>
        <w:rPr>
          <w:rFonts w:ascii="Verdana"/>
          <w:color w:val="C00000"/>
        </w:rPr>
        <w:t>Class</w:t>
      </w:r>
      <w:r>
        <w:rPr>
          <w:rFonts w:ascii="Verdana"/>
          <w:color w:val="C00000"/>
          <w:spacing w:val="-3"/>
        </w:rPr>
        <w:t xml:space="preserve"> </w:t>
      </w:r>
      <w:r>
        <w:rPr>
          <w:rFonts w:ascii="Verdana"/>
          <w:color w:val="C00000"/>
        </w:rPr>
        <w:t>Teacher</w:t>
      </w:r>
      <w:r>
        <w:rPr>
          <w:rFonts w:ascii="Verdana"/>
          <w:color w:val="C00000"/>
          <w:spacing w:val="-4"/>
        </w:rPr>
        <w:t xml:space="preserve"> </w:t>
      </w:r>
      <w:r>
        <w:rPr>
          <w:rFonts w:ascii="Verdana"/>
          <w:color w:val="C00000"/>
        </w:rPr>
        <w:t>or</w:t>
      </w:r>
      <w:r>
        <w:rPr>
          <w:rFonts w:ascii="Verdana"/>
          <w:color w:val="C00000"/>
          <w:spacing w:val="-4"/>
        </w:rPr>
        <w:t xml:space="preserve"> </w:t>
      </w:r>
      <w:r>
        <w:rPr>
          <w:rFonts w:ascii="Verdana"/>
          <w:color w:val="C00000"/>
        </w:rPr>
        <w:t>SLT</w:t>
      </w:r>
      <w:r>
        <w:rPr>
          <w:rFonts w:ascii="Verdana"/>
          <w:color w:val="C00000"/>
          <w:spacing w:val="-2"/>
        </w:rPr>
        <w:t xml:space="preserve"> Member</w:t>
      </w:r>
    </w:p>
    <w:p w14:paraId="07477766" w14:textId="77777777" w:rsidR="00276D61" w:rsidRDefault="00276D61">
      <w:pPr>
        <w:pStyle w:val="BodyText"/>
        <w:rPr>
          <w:rFonts w:ascii="Verdana"/>
          <w:b/>
        </w:rPr>
      </w:pPr>
    </w:p>
    <w:p w14:paraId="5BBC47A3" w14:textId="77777777" w:rsidR="00276D61" w:rsidRDefault="00276D61">
      <w:pPr>
        <w:pStyle w:val="BodyText"/>
        <w:rPr>
          <w:rFonts w:ascii="Verdana"/>
          <w:b/>
        </w:rPr>
      </w:pPr>
    </w:p>
    <w:p w14:paraId="61153245" w14:textId="77777777" w:rsidR="00276D61" w:rsidRDefault="00276D61">
      <w:pPr>
        <w:pStyle w:val="BodyText"/>
        <w:spacing w:before="267"/>
        <w:rPr>
          <w:rFonts w:ascii="Verdana"/>
          <w:b/>
        </w:rPr>
      </w:pPr>
    </w:p>
    <w:p w14:paraId="05367D27" w14:textId="77777777" w:rsidR="00276D61" w:rsidRDefault="00D24BB0">
      <w:pPr>
        <w:tabs>
          <w:tab w:val="left" w:pos="5881"/>
        </w:tabs>
        <w:spacing w:line="477" w:lineRule="auto"/>
        <w:ind w:left="840" w:right="1808"/>
      </w:pPr>
      <w:r>
        <w:t xml:space="preserve">If a child accrues </w:t>
      </w:r>
      <w:r>
        <w:rPr>
          <w:b/>
        </w:rPr>
        <w:t>5 Behavioural Points</w:t>
      </w:r>
      <w:r>
        <w:t>…</w:t>
      </w:r>
      <w:r>
        <w:tab/>
        <w:t>Class</w:t>
      </w:r>
      <w:r>
        <w:rPr>
          <w:spacing w:val="-5"/>
        </w:rPr>
        <w:t xml:space="preserve"> </w:t>
      </w:r>
      <w:r>
        <w:t>Teacher</w:t>
      </w:r>
      <w:r>
        <w:rPr>
          <w:spacing w:val="-7"/>
        </w:rPr>
        <w:t xml:space="preserve"> </w:t>
      </w:r>
      <w:r>
        <w:t>Meets</w:t>
      </w:r>
      <w:r>
        <w:rPr>
          <w:spacing w:val="-7"/>
        </w:rPr>
        <w:t xml:space="preserve"> </w:t>
      </w:r>
      <w:r>
        <w:t>with</w:t>
      </w:r>
      <w:r>
        <w:rPr>
          <w:spacing w:val="40"/>
        </w:rPr>
        <w:t xml:space="preserve"> </w:t>
      </w:r>
      <w:r>
        <w:t>the</w:t>
      </w:r>
      <w:r>
        <w:rPr>
          <w:spacing w:val="-4"/>
        </w:rPr>
        <w:t xml:space="preserve"> </w:t>
      </w:r>
      <w:r>
        <w:t xml:space="preserve">Child If a child accrues </w:t>
      </w:r>
      <w:r>
        <w:rPr>
          <w:b/>
        </w:rPr>
        <w:t>10 Behavioural Points</w:t>
      </w:r>
      <w:r>
        <w:t>…</w:t>
      </w:r>
      <w:r>
        <w:tab/>
        <w:t>Class Teacher</w:t>
      </w:r>
      <w:r>
        <w:rPr>
          <w:spacing w:val="40"/>
        </w:rPr>
        <w:t xml:space="preserve"> </w:t>
      </w:r>
      <w:r>
        <w:t>Speaks to Family</w:t>
      </w:r>
    </w:p>
    <w:p w14:paraId="166BECDB" w14:textId="77777777" w:rsidR="00276D61" w:rsidRDefault="00D24BB0">
      <w:pPr>
        <w:tabs>
          <w:tab w:val="left" w:pos="5881"/>
        </w:tabs>
        <w:spacing w:before="4"/>
        <w:ind w:left="840"/>
      </w:pPr>
      <w:r>
        <w:t>If</w:t>
      </w:r>
      <w:r>
        <w:rPr>
          <w:spacing w:val="-4"/>
        </w:rPr>
        <w:t xml:space="preserve"> </w:t>
      </w:r>
      <w:r>
        <w:t>a</w:t>
      </w:r>
      <w:r>
        <w:rPr>
          <w:spacing w:val="-3"/>
        </w:rPr>
        <w:t xml:space="preserve"> </w:t>
      </w:r>
      <w:r>
        <w:t>child</w:t>
      </w:r>
      <w:r>
        <w:rPr>
          <w:spacing w:val="-5"/>
        </w:rPr>
        <w:t xml:space="preserve"> </w:t>
      </w:r>
      <w:r>
        <w:t>accrues</w:t>
      </w:r>
      <w:r>
        <w:rPr>
          <w:spacing w:val="-2"/>
        </w:rPr>
        <w:t xml:space="preserve"> </w:t>
      </w:r>
      <w:r>
        <w:rPr>
          <w:b/>
        </w:rPr>
        <w:t>20</w:t>
      </w:r>
      <w:r>
        <w:rPr>
          <w:b/>
          <w:spacing w:val="-5"/>
        </w:rPr>
        <w:t xml:space="preserve"> </w:t>
      </w:r>
      <w:r>
        <w:rPr>
          <w:b/>
        </w:rPr>
        <w:t>Behavioural</w:t>
      </w:r>
      <w:r>
        <w:rPr>
          <w:b/>
          <w:spacing w:val="-2"/>
        </w:rPr>
        <w:t xml:space="preserve"> Points</w:t>
      </w:r>
      <w:r>
        <w:rPr>
          <w:spacing w:val="-2"/>
        </w:rPr>
        <w:t>…</w:t>
      </w:r>
      <w:r>
        <w:tab/>
        <w:t>Phase</w:t>
      </w:r>
      <w:r>
        <w:rPr>
          <w:spacing w:val="-7"/>
        </w:rPr>
        <w:t xml:space="preserve"> </w:t>
      </w:r>
      <w:r>
        <w:t>Leader</w:t>
      </w:r>
      <w:r>
        <w:rPr>
          <w:spacing w:val="-2"/>
        </w:rPr>
        <w:t xml:space="preserve"> </w:t>
      </w:r>
      <w:r>
        <w:t>(SLT)</w:t>
      </w:r>
      <w:r>
        <w:rPr>
          <w:spacing w:val="46"/>
        </w:rPr>
        <w:t xml:space="preserve"> </w:t>
      </w:r>
      <w:r>
        <w:t>Speaks</w:t>
      </w:r>
      <w:r>
        <w:rPr>
          <w:spacing w:val="-4"/>
        </w:rPr>
        <w:t xml:space="preserve"> </w:t>
      </w:r>
      <w:r>
        <w:t>to</w:t>
      </w:r>
      <w:r>
        <w:rPr>
          <w:spacing w:val="-4"/>
        </w:rPr>
        <w:t xml:space="preserve"> </w:t>
      </w:r>
      <w:r>
        <w:t>the</w:t>
      </w:r>
      <w:r>
        <w:rPr>
          <w:spacing w:val="47"/>
        </w:rPr>
        <w:t xml:space="preserve"> </w:t>
      </w:r>
      <w:r>
        <w:rPr>
          <w:spacing w:val="-2"/>
        </w:rPr>
        <w:t>Family</w:t>
      </w:r>
    </w:p>
    <w:p w14:paraId="456A3D10" w14:textId="77777777" w:rsidR="00276D61" w:rsidRDefault="00276D61">
      <w:pPr>
        <w:pStyle w:val="BodyText"/>
      </w:pPr>
    </w:p>
    <w:p w14:paraId="17B56ECC" w14:textId="77777777" w:rsidR="00276D61" w:rsidRDefault="00D24BB0">
      <w:pPr>
        <w:tabs>
          <w:tab w:val="left" w:pos="5881"/>
        </w:tabs>
        <w:ind w:left="840"/>
      </w:pPr>
      <w:r>
        <w:t>If</w:t>
      </w:r>
      <w:r>
        <w:rPr>
          <w:spacing w:val="-4"/>
        </w:rPr>
        <w:t xml:space="preserve"> </w:t>
      </w:r>
      <w:r>
        <w:t>a</w:t>
      </w:r>
      <w:r>
        <w:rPr>
          <w:spacing w:val="-3"/>
        </w:rPr>
        <w:t xml:space="preserve"> </w:t>
      </w:r>
      <w:r>
        <w:t>child</w:t>
      </w:r>
      <w:r>
        <w:rPr>
          <w:spacing w:val="-5"/>
        </w:rPr>
        <w:t xml:space="preserve"> </w:t>
      </w:r>
      <w:r>
        <w:t>accrues</w:t>
      </w:r>
      <w:r>
        <w:rPr>
          <w:spacing w:val="-2"/>
        </w:rPr>
        <w:t xml:space="preserve"> </w:t>
      </w:r>
      <w:r>
        <w:rPr>
          <w:b/>
        </w:rPr>
        <w:t>25</w:t>
      </w:r>
      <w:r>
        <w:rPr>
          <w:b/>
          <w:spacing w:val="-5"/>
        </w:rPr>
        <w:t xml:space="preserve"> </w:t>
      </w:r>
      <w:r>
        <w:rPr>
          <w:b/>
        </w:rPr>
        <w:t>Behavioural</w:t>
      </w:r>
      <w:r>
        <w:rPr>
          <w:b/>
          <w:spacing w:val="-2"/>
        </w:rPr>
        <w:t xml:space="preserve"> Points</w:t>
      </w:r>
      <w:r>
        <w:rPr>
          <w:spacing w:val="-2"/>
        </w:rPr>
        <w:t>…</w:t>
      </w:r>
      <w:r>
        <w:tab/>
        <w:t>Deputy</w:t>
      </w:r>
      <w:r>
        <w:rPr>
          <w:spacing w:val="-6"/>
        </w:rPr>
        <w:t xml:space="preserve"> </w:t>
      </w:r>
      <w:r>
        <w:t>or</w:t>
      </w:r>
      <w:r>
        <w:rPr>
          <w:spacing w:val="-5"/>
        </w:rPr>
        <w:t xml:space="preserve"> </w:t>
      </w:r>
      <w:r>
        <w:t>Headteacher</w:t>
      </w:r>
      <w:r>
        <w:rPr>
          <w:spacing w:val="-2"/>
        </w:rPr>
        <w:t xml:space="preserve"> </w:t>
      </w:r>
      <w:r>
        <w:t>Speaks</w:t>
      </w:r>
      <w:r>
        <w:rPr>
          <w:spacing w:val="-5"/>
        </w:rPr>
        <w:t xml:space="preserve"> </w:t>
      </w:r>
      <w:r>
        <w:t>to</w:t>
      </w:r>
      <w:r>
        <w:rPr>
          <w:spacing w:val="-3"/>
        </w:rPr>
        <w:t xml:space="preserve"> </w:t>
      </w:r>
      <w:r>
        <w:t>the</w:t>
      </w:r>
      <w:r>
        <w:rPr>
          <w:spacing w:val="-2"/>
        </w:rPr>
        <w:t xml:space="preserve"> Family</w:t>
      </w:r>
    </w:p>
    <w:p w14:paraId="266855BD" w14:textId="77777777" w:rsidR="00276D61" w:rsidRDefault="00276D61">
      <w:pPr>
        <w:pStyle w:val="BodyText"/>
      </w:pPr>
    </w:p>
    <w:p w14:paraId="0BADEE08" w14:textId="77777777" w:rsidR="00276D61" w:rsidRDefault="00276D61">
      <w:pPr>
        <w:pStyle w:val="BodyText"/>
      </w:pPr>
    </w:p>
    <w:p w14:paraId="2A916F7E" w14:textId="77777777" w:rsidR="00276D61" w:rsidRDefault="00276D61">
      <w:pPr>
        <w:pStyle w:val="BodyText"/>
        <w:spacing w:before="2"/>
      </w:pPr>
    </w:p>
    <w:p w14:paraId="286EEC4C" w14:textId="5DEC3370" w:rsidR="00276D61" w:rsidRDefault="00BD522E">
      <w:pPr>
        <w:pStyle w:val="BodyText"/>
        <w:ind w:left="120" w:right="392"/>
      </w:pPr>
      <w:r>
        <w:t>**</w:t>
      </w:r>
      <w:r w:rsidR="00D24BB0">
        <w:t>It</w:t>
      </w:r>
      <w:r w:rsidR="00D24BB0">
        <w:rPr>
          <w:spacing w:val="40"/>
        </w:rPr>
        <w:t xml:space="preserve"> </w:t>
      </w:r>
      <w:r w:rsidR="00D24BB0">
        <w:t>is important to note that all decisions around the next steps to support</w:t>
      </w:r>
      <w:r w:rsidR="00D24BB0">
        <w:rPr>
          <w:spacing w:val="40"/>
        </w:rPr>
        <w:t xml:space="preserve"> </w:t>
      </w:r>
      <w:r w:rsidR="00D24BB0">
        <w:t>children at these stages will be taken after</w:t>
      </w:r>
      <w:r w:rsidR="00D24BB0">
        <w:rPr>
          <w:spacing w:val="-3"/>
        </w:rPr>
        <w:t xml:space="preserve"> </w:t>
      </w:r>
      <w:r w:rsidR="00D24BB0">
        <w:t>weekly discussion</w:t>
      </w:r>
      <w:r w:rsidR="00D24BB0">
        <w:rPr>
          <w:spacing w:val="40"/>
        </w:rPr>
        <w:t xml:space="preserve"> </w:t>
      </w:r>
      <w:r w:rsidR="00D24BB0">
        <w:t>by</w:t>
      </w:r>
      <w:r w:rsidR="00D24BB0">
        <w:rPr>
          <w:spacing w:val="-2"/>
        </w:rPr>
        <w:t xml:space="preserve"> </w:t>
      </w:r>
      <w:r w:rsidR="00D24BB0">
        <w:t>SLT,</w:t>
      </w:r>
      <w:r w:rsidR="00D24BB0">
        <w:rPr>
          <w:spacing w:val="-1"/>
        </w:rPr>
        <w:t xml:space="preserve"> </w:t>
      </w:r>
      <w:r w:rsidR="00D24BB0">
        <w:t>taking</w:t>
      </w:r>
      <w:r w:rsidR="00D24BB0">
        <w:rPr>
          <w:spacing w:val="40"/>
        </w:rPr>
        <w:t xml:space="preserve"> </w:t>
      </w:r>
      <w:r w:rsidR="00D24BB0">
        <w:t>contextual</w:t>
      </w:r>
      <w:r w:rsidR="00D24BB0">
        <w:rPr>
          <w:spacing w:val="40"/>
        </w:rPr>
        <w:t xml:space="preserve"> </w:t>
      </w:r>
      <w:r w:rsidR="00D24BB0">
        <w:t>factors</w:t>
      </w:r>
      <w:r w:rsidR="00D24BB0">
        <w:rPr>
          <w:spacing w:val="-1"/>
        </w:rPr>
        <w:t xml:space="preserve"> </w:t>
      </w:r>
      <w:r w:rsidR="00D24BB0">
        <w:t>and</w:t>
      </w:r>
      <w:r w:rsidR="00D24BB0">
        <w:rPr>
          <w:spacing w:val="-1"/>
        </w:rPr>
        <w:t xml:space="preserve"> </w:t>
      </w:r>
      <w:r w:rsidR="00D24BB0">
        <w:t>timeframes</w:t>
      </w:r>
      <w:r w:rsidR="00D24BB0">
        <w:rPr>
          <w:spacing w:val="40"/>
        </w:rPr>
        <w:t xml:space="preserve"> </w:t>
      </w:r>
      <w:r w:rsidR="00D24BB0">
        <w:t>around</w:t>
      </w:r>
      <w:r w:rsidR="00D24BB0">
        <w:rPr>
          <w:spacing w:val="-2"/>
        </w:rPr>
        <w:t xml:space="preserve"> </w:t>
      </w:r>
      <w:r w:rsidR="00D24BB0">
        <w:t>the</w:t>
      </w:r>
      <w:r w:rsidR="00D24BB0">
        <w:rPr>
          <w:spacing w:val="-1"/>
        </w:rPr>
        <w:t xml:space="preserve"> </w:t>
      </w:r>
      <w:r w:rsidR="00D24BB0">
        <w:t>incidents</w:t>
      </w:r>
      <w:r w:rsidR="00D24BB0">
        <w:rPr>
          <w:spacing w:val="-1"/>
        </w:rPr>
        <w:t xml:space="preserve"> </w:t>
      </w:r>
      <w:r w:rsidR="00D24BB0">
        <w:t>into</w:t>
      </w:r>
      <w:r w:rsidR="00D24BB0">
        <w:rPr>
          <w:spacing w:val="-3"/>
        </w:rPr>
        <w:t xml:space="preserve"> </w:t>
      </w:r>
      <w:r w:rsidR="00D24BB0">
        <w:t>account.</w:t>
      </w:r>
      <w:r w:rsidR="00D24BB0">
        <w:rPr>
          <w:spacing w:val="-1"/>
        </w:rPr>
        <w:t xml:space="preserve"> </w:t>
      </w:r>
      <w:r w:rsidR="00D24BB0">
        <w:t>If</w:t>
      </w:r>
      <w:r w:rsidR="00D24BB0">
        <w:rPr>
          <w:spacing w:val="-1"/>
        </w:rPr>
        <w:t xml:space="preserve"> </w:t>
      </w:r>
      <w:r w:rsidR="00D24BB0">
        <w:t>an incident or incidents are deemed serious, then action may be escalated.</w:t>
      </w:r>
    </w:p>
    <w:p w14:paraId="426BE9F0" w14:textId="77777777" w:rsidR="00276D61" w:rsidRDefault="00276D61">
      <w:pPr>
        <w:sectPr w:rsidR="00276D61">
          <w:pgSz w:w="11910" w:h="16840"/>
          <w:pgMar w:top="1500" w:right="440" w:bottom="280" w:left="600" w:header="720" w:footer="720" w:gutter="0"/>
          <w:cols w:space="720"/>
        </w:sectPr>
      </w:pPr>
    </w:p>
    <w:p w14:paraId="40FA7D38" w14:textId="77777777" w:rsidR="00276D61" w:rsidRDefault="00D24BB0">
      <w:pPr>
        <w:spacing w:before="238"/>
        <w:ind w:left="2086"/>
        <w:rPr>
          <w:rFonts w:ascii="Verdana"/>
          <w:b/>
          <w:sz w:val="28"/>
        </w:rPr>
      </w:pPr>
      <w:r>
        <w:rPr>
          <w:noProof/>
          <w:lang w:val="en-GB" w:eastAsia="en-GB"/>
        </w:rPr>
        <w:lastRenderedPageBreak/>
        <w:drawing>
          <wp:anchor distT="0" distB="0" distL="0" distR="0" simplePos="0" relativeHeight="15736320" behindDoc="0" locked="0" layoutInCell="1" allowOverlap="1" wp14:anchorId="3F7932C2" wp14:editId="24F1A066">
            <wp:simplePos x="0" y="0"/>
            <wp:positionH relativeFrom="page">
              <wp:posOffset>493394</wp:posOffset>
            </wp:positionH>
            <wp:positionV relativeFrom="paragraph">
              <wp:posOffset>-5080</wp:posOffset>
            </wp:positionV>
            <wp:extent cx="1019175" cy="58800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1019175" cy="588009"/>
                    </a:xfrm>
                    <a:prstGeom prst="rect">
                      <a:avLst/>
                    </a:prstGeom>
                  </pic:spPr>
                </pic:pic>
              </a:graphicData>
            </a:graphic>
          </wp:anchor>
        </w:drawing>
      </w:r>
      <w:r>
        <w:rPr>
          <w:rFonts w:ascii="Verdana"/>
          <w:b/>
          <w:color w:val="943735"/>
          <w:sz w:val="28"/>
        </w:rPr>
        <w:t>Newbridge</w:t>
      </w:r>
      <w:r>
        <w:rPr>
          <w:rFonts w:ascii="Verdana"/>
          <w:b/>
          <w:color w:val="943735"/>
          <w:spacing w:val="-6"/>
          <w:sz w:val="28"/>
        </w:rPr>
        <w:t xml:space="preserve"> </w:t>
      </w:r>
      <w:r>
        <w:rPr>
          <w:rFonts w:ascii="Verdana"/>
          <w:b/>
          <w:color w:val="943735"/>
          <w:sz w:val="28"/>
        </w:rPr>
        <w:t>Primary</w:t>
      </w:r>
      <w:r>
        <w:rPr>
          <w:rFonts w:ascii="Verdana"/>
          <w:b/>
          <w:color w:val="943735"/>
          <w:spacing w:val="-3"/>
          <w:sz w:val="28"/>
        </w:rPr>
        <w:t xml:space="preserve"> </w:t>
      </w:r>
      <w:r>
        <w:rPr>
          <w:rFonts w:ascii="Verdana"/>
          <w:b/>
          <w:color w:val="943735"/>
          <w:sz w:val="28"/>
        </w:rPr>
        <w:t>School</w:t>
      </w:r>
      <w:r>
        <w:rPr>
          <w:rFonts w:ascii="Verdana"/>
          <w:b/>
          <w:color w:val="943735"/>
          <w:spacing w:val="42"/>
          <w:w w:val="150"/>
          <w:sz w:val="28"/>
        </w:rPr>
        <w:t xml:space="preserve"> </w:t>
      </w:r>
      <w:r>
        <w:rPr>
          <w:rFonts w:ascii="Verdana"/>
          <w:b/>
          <w:color w:val="943735"/>
          <w:sz w:val="28"/>
        </w:rPr>
        <w:t>-</w:t>
      </w:r>
      <w:r>
        <w:rPr>
          <w:rFonts w:ascii="Verdana"/>
          <w:b/>
          <w:color w:val="943735"/>
          <w:spacing w:val="-6"/>
          <w:sz w:val="28"/>
        </w:rPr>
        <w:t xml:space="preserve"> </w:t>
      </w:r>
      <w:r>
        <w:rPr>
          <w:rFonts w:ascii="Verdana"/>
          <w:b/>
          <w:color w:val="943735"/>
          <w:sz w:val="28"/>
        </w:rPr>
        <w:t>Behaviour</w:t>
      </w:r>
      <w:r>
        <w:rPr>
          <w:rFonts w:ascii="Verdana"/>
          <w:b/>
          <w:color w:val="943735"/>
          <w:spacing w:val="-4"/>
          <w:sz w:val="28"/>
        </w:rPr>
        <w:t xml:space="preserve"> </w:t>
      </w:r>
      <w:r>
        <w:rPr>
          <w:rFonts w:ascii="Verdana"/>
          <w:b/>
          <w:color w:val="943735"/>
          <w:spacing w:val="-2"/>
          <w:sz w:val="28"/>
        </w:rPr>
        <w:t>Expectations</w:t>
      </w:r>
    </w:p>
    <w:p w14:paraId="64A2AFCC" w14:textId="77777777" w:rsidR="00276D61" w:rsidRDefault="00276D61">
      <w:pPr>
        <w:pStyle w:val="BodyText"/>
        <w:spacing w:before="339"/>
        <w:rPr>
          <w:rFonts w:ascii="Verdana"/>
          <w:b/>
          <w:sz w:val="32"/>
        </w:rPr>
      </w:pPr>
    </w:p>
    <w:p w14:paraId="503F18DF" w14:textId="77777777" w:rsidR="00276D61" w:rsidRDefault="00D24BB0">
      <w:pPr>
        <w:pStyle w:val="Heading1"/>
      </w:pPr>
      <w:r>
        <w:rPr>
          <w:color w:val="943735"/>
        </w:rPr>
        <w:t>There</w:t>
      </w:r>
      <w:r>
        <w:rPr>
          <w:color w:val="943735"/>
          <w:spacing w:val="-10"/>
        </w:rPr>
        <w:t xml:space="preserve"> </w:t>
      </w:r>
      <w:r>
        <w:rPr>
          <w:color w:val="943735"/>
        </w:rPr>
        <w:t>are</w:t>
      </w:r>
      <w:r>
        <w:rPr>
          <w:color w:val="943735"/>
          <w:spacing w:val="-9"/>
        </w:rPr>
        <w:t xml:space="preserve"> </w:t>
      </w:r>
      <w:r>
        <w:rPr>
          <w:color w:val="943735"/>
        </w:rPr>
        <w:t>three</w:t>
      </w:r>
      <w:r>
        <w:rPr>
          <w:color w:val="943735"/>
          <w:spacing w:val="-8"/>
        </w:rPr>
        <w:t xml:space="preserve"> </w:t>
      </w:r>
      <w:r>
        <w:rPr>
          <w:color w:val="943735"/>
        </w:rPr>
        <w:t>behaviour</w:t>
      </w:r>
      <w:r>
        <w:rPr>
          <w:color w:val="943735"/>
          <w:spacing w:val="-9"/>
        </w:rPr>
        <w:t xml:space="preserve"> </w:t>
      </w:r>
      <w:r>
        <w:rPr>
          <w:color w:val="943735"/>
        </w:rPr>
        <w:t>expectations</w:t>
      </w:r>
      <w:r>
        <w:rPr>
          <w:color w:val="943735"/>
          <w:spacing w:val="-10"/>
        </w:rPr>
        <w:t xml:space="preserve"> </w:t>
      </w:r>
      <w:r>
        <w:rPr>
          <w:color w:val="943735"/>
        </w:rPr>
        <w:t>in</w:t>
      </w:r>
      <w:r>
        <w:rPr>
          <w:color w:val="943735"/>
          <w:spacing w:val="-9"/>
        </w:rPr>
        <w:t xml:space="preserve"> </w:t>
      </w:r>
      <w:r>
        <w:rPr>
          <w:color w:val="943735"/>
        </w:rPr>
        <w:t>school.</w:t>
      </w:r>
      <w:r>
        <w:rPr>
          <w:color w:val="943735"/>
          <w:spacing w:val="-8"/>
        </w:rPr>
        <w:t xml:space="preserve"> </w:t>
      </w:r>
      <w:r>
        <w:rPr>
          <w:color w:val="943735"/>
        </w:rPr>
        <w:t>These</w:t>
      </w:r>
      <w:r>
        <w:rPr>
          <w:color w:val="943735"/>
          <w:spacing w:val="-9"/>
        </w:rPr>
        <w:t xml:space="preserve"> </w:t>
      </w:r>
      <w:r>
        <w:rPr>
          <w:color w:val="943735"/>
        </w:rPr>
        <w:t>are</w:t>
      </w:r>
      <w:r>
        <w:rPr>
          <w:color w:val="943735"/>
          <w:spacing w:val="-10"/>
        </w:rPr>
        <w:t xml:space="preserve"> </w:t>
      </w:r>
      <w:r>
        <w:rPr>
          <w:color w:val="943735"/>
        </w:rPr>
        <w:t>to</w:t>
      </w:r>
      <w:r>
        <w:rPr>
          <w:color w:val="943735"/>
          <w:spacing w:val="-6"/>
        </w:rPr>
        <w:t xml:space="preserve"> </w:t>
      </w:r>
      <w:r>
        <w:rPr>
          <w:color w:val="943735"/>
        </w:rPr>
        <w:t>be</w:t>
      </w:r>
      <w:r>
        <w:rPr>
          <w:color w:val="943735"/>
          <w:spacing w:val="-9"/>
        </w:rPr>
        <w:t xml:space="preserve"> </w:t>
      </w:r>
      <w:r>
        <w:rPr>
          <w:color w:val="943735"/>
        </w:rPr>
        <w:t>Respectful,</w:t>
      </w:r>
      <w:r>
        <w:rPr>
          <w:color w:val="943735"/>
          <w:spacing w:val="-9"/>
        </w:rPr>
        <w:t xml:space="preserve"> </w:t>
      </w:r>
      <w:r>
        <w:rPr>
          <w:color w:val="943735"/>
        </w:rPr>
        <w:t>Responsible</w:t>
      </w:r>
      <w:r>
        <w:rPr>
          <w:color w:val="943735"/>
          <w:spacing w:val="-7"/>
        </w:rPr>
        <w:t xml:space="preserve"> </w:t>
      </w:r>
      <w:r>
        <w:rPr>
          <w:color w:val="943735"/>
        </w:rPr>
        <w:t>and</w:t>
      </w:r>
      <w:r>
        <w:rPr>
          <w:color w:val="943735"/>
          <w:spacing w:val="-10"/>
        </w:rPr>
        <w:t xml:space="preserve"> </w:t>
      </w:r>
      <w:r>
        <w:rPr>
          <w:color w:val="943735"/>
          <w:spacing w:val="-2"/>
        </w:rPr>
        <w:t>Safe.</w:t>
      </w:r>
    </w:p>
    <w:p w14:paraId="1FAA1534" w14:textId="77777777" w:rsidR="00276D61" w:rsidRDefault="00D24BB0">
      <w:pPr>
        <w:pStyle w:val="BodyText"/>
        <w:spacing w:before="168"/>
        <w:rPr>
          <w:b/>
          <w:sz w:val="20"/>
        </w:rPr>
      </w:pPr>
      <w:r>
        <w:rPr>
          <w:noProof/>
          <w:lang w:val="en-GB" w:eastAsia="en-GB"/>
        </w:rPr>
        <w:drawing>
          <wp:anchor distT="0" distB="0" distL="0" distR="0" simplePos="0" relativeHeight="487596032" behindDoc="1" locked="0" layoutInCell="1" allowOverlap="1" wp14:anchorId="5017B6FA" wp14:editId="64A3321C">
            <wp:simplePos x="0" y="0"/>
            <wp:positionH relativeFrom="page">
              <wp:posOffset>465227</wp:posOffset>
            </wp:positionH>
            <wp:positionV relativeFrom="paragraph">
              <wp:posOffset>277503</wp:posOffset>
            </wp:positionV>
            <wp:extent cx="9073640" cy="202882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9073640" cy="2028825"/>
                    </a:xfrm>
                    <a:prstGeom prst="rect">
                      <a:avLst/>
                    </a:prstGeom>
                  </pic:spPr>
                </pic:pic>
              </a:graphicData>
            </a:graphic>
          </wp:anchor>
        </w:drawing>
      </w:r>
    </w:p>
    <w:p w14:paraId="5AFC3ED6" w14:textId="77777777" w:rsidR="00276D61" w:rsidRDefault="00276D61">
      <w:pPr>
        <w:pStyle w:val="BodyText"/>
        <w:rPr>
          <w:b/>
          <w:sz w:val="32"/>
        </w:rPr>
      </w:pPr>
    </w:p>
    <w:p w14:paraId="1A037482" w14:textId="77777777" w:rsidR="00276D61" w:rsidRDefault="00276D61">
      <w:pPr>
        <w:pStyle w:val="BodyText"/>
        <w:rPr>
          <w:b/>
          <w:sz w:val="32"/>
        </w:rPr>
      </w:pPr>
    </w:p>
    <w:p w14:paraId="11994DC3" w14:textId="77777777" w:rsidR="00276D61" w:rsidRDefault="00276D61">
      <w:pPr>
        <w:pStyle w:val="BodyText"/>
        <w:rPr>
          <w:b/>
          <w:sz w:val="32"/>
        </w:rPr>
      </w:pPr>
    </w:p>
    <w:p w14:paraId="4148DD99" w14:textId="77777777" w:rsidR="00276D61" w:rsidRDefault="00276D61">
      <w:pPr>
        <w:pStyle w:val="BodyText"/>
        <w:spacing w:before="32"/>
        <w:rPr>
          <w:b/>
          <w:sz w:val="32"/>
        </w:rPr>
      </w:pPr>
    </w:p>
    <w:p w14:paraId="236A136C" w14:textId="77777777" w:rsidR="00276D61" w:rsidRDefault="00D24BB0">
      <w:pPr>
        <w:ind w:left="106"/>
        <w:rPr>
          <w:rFonts w:ascii="Verdana" w:hAnsi="Verdana"/>
          <w:b/>
          <w:sz w:val="32"/>
        </w:rPr>
      </w:pPr>
      <w:r>
        <w:rPr>
          <w:rFonts w:ascii="Verdana" w:hAnsi="Verdana"/>
          <w:b/>
          <w:color w:val="943735"/>
          <w:sz w:val="32"/>
        </w:rPr>
        <w:t>It</w:t>
      </w:r>
      <w:r>
        <w:rPr>
          <w:rFonts w:ascii="Verdana" w:hAnsi="Verdana"/>
          <w:b/>
          <w:color w:val="943735"/>
          <w:spacing w:val="-16"/>
          <w:sz w:val="32"/>
        </w:rPr>
        <w:t xml:space="preserve"> </w:t>
      </w:r>
      <w:r>
        <w:rPr>
          <w:rFonts w:ascii="Verdana" w:hAnsi="Verdana"/>
          <w:b/>
          <w:color w:val="943735"/>
          <w:sz w:val="32"/>
        </w:rPr>
        <w:t>is</w:t>
      </w:r>
      <w:r>
        <w:rPr>
          <w:rFonts w:ascii="Verdana" w:hAnsi="Verdana"/>
          <w:b/>
          <w:color w:val="943735"/>
          <w:spacing w:val="-15"/>
          <w:sz w:val="32"/>
        </w:rPr>
        <w:t xml:space="preserve"> </w:t>
      </w:r>
      <w:r>
        <w:rPr>
          <w:rFonts w:ascii="Verdana" w:hAnsi="Verdana"/>
          <w:b/>
          <w:color w:val="943735"/>
          <w:sz w:val="32"/>
        </w:rPr>
        <w:t>better</w:t>
      </w:r>
      <w:r>
        <w:rPr>
          <w:rFonts w:ascii="Verdana" w:hAnsi="Verdana"/>
          <w:b/>
          <w:color w:val="943735"/>
          <w:spacing w:val="-14"/>
          <w:sz w:val="32"/>
        </w:rPr>
        <w:t xml:space="preserve"> </w:t>
      </w:r>
      <w:r>
        <w:rPr>
          <w:rFonts w:ascii="Verdana" w:hAnsi="Verdana"/>
          <w:b/>
          <w:color w:val="943735"/>
          <w:sz w:val="32"/>
        </w:rPr>
        <w:t>to</w:t>
      </w:r>
      <w:r>
        <w:rPr>
          <w:rFonts w:ascii="Verdana" w:hAnsi="Verdana"/>
          <w:b/>
          <w:color w:val="943735"/>
          <w:spacing w:val="-15"/>
          <w:sz w:val="32"/>
        </w:rPr>
        <w:t xml:space="preserve"> </w:t>
      </w:r>
      <w:r>
        <w:rPr>
          <w:rFonts w:ascii="Verdana" w:hAnsi="Verdana"/>
          <w:b/>
          <w:color w:val="943735"/>
          <w:sz w:val="32"/>
        </w:rPr>
        <w:t>support</w:t>
      </w:r>
      <w:r>
        <w:rPr>
          <w:rFonts w:ascii="Verdana" w:hAnsi="Verdana"/>
          <w:b/>
          <w:color w:val="943735"/>
          <w:spacing w:val="-14"/>
          <w:sz w:val="32"/>
        </w:rPr>
        <w:t xml:space="preserve"> </w:t>
      </w:r>
      <w:r>
        <w:rPr>
          <w:rFonts w:ascii="Verdana" w:hAnsi="Verdana"/>
          <w:b/>
          <w:color w:val="943735"/>
          <w:sz w:val="32"/>
        </w:rPr>
        <w:t>pupils’</w:t>
      </w:r>
      <w:r>
        <w:rPr>
          <w:rFonts w:ascii="Verdana" w:hAnsi="Verdana"/>
          <w:b/>
          <w:color w:val="943735"/>
          <w:spacing w:val="-15"/>
          <w:sz w:val="32"/>
        </w:rPr>
        <w:t xml:space="preserve"> </w:t>
      </w:r>
      <w:r>
        <w:rPr>
          <w:rFonts w:ascii="Verdana" w:hAnsi="Verdana"/>
          <w:b/>
          <w:color w:val="943735"/>
          <w:sz w:val="32"/>
        </w:rPr>
        <w:t>understanding</w:t>
      </w:r>
      <w:r>
        <w:rPr>
          <w:rFonts w:ascii="Verdana" w:hAnsi="Verdana"/>
          <w:b/>
          <w:color w:val="943735"/>
          <w:spacing w:val="-15"/>
          <w:sz w:val="32"/>
        </w:rPr>
        <w:t xml:space="preserve"> </w:t>
      </w:r>
      <w:r>
        <w:rPr>
          <w:rFonts w:ascii="Verdana" w:hAnsi="Verdana"/>
          <w:b/>
          <w:color w:val="943735"/>
          <w:sz w:val="32"/>
        </w:rPr>
        <w:t>through</w:t>
      </w:r>
      <w:r>
        <w:rPr>
          <w:rFonts w:ascii="Verdana" w:hAnsi="Verdana"/>
          <w:b/>
          <w:color w:val="943735"/>
          <w:spacing w:val="-12"/>
          <w:sz w:val="32"/>
        </w:rPr>
        <w:t xml:space="preserve"> </w:t>
      </w:r>
      <w:r>
        <w:rPr>
          <w:rFonts w:ascii="Verdana" w:hAnsi="Verdana"/>
          <w:b/>
          <w:color w:val="943735"/>
          <w:sz w:val="32"/>
        </w:rPr>
        <w:t>using</w:t>
      </w:r>
      <w:r>
        <w:rPr>
          <w:rFonts w:ascii="Verdana" w:hAnsi="Verdana"/>
          <w:b/>
          <w:color w:val="943735"/>
          <w:spacing w:val="-16"/>
          <w:sz w:val="32"/>
        </w:rPr>
        <w:t xml:space="preserve"> </w:t>
      </w:r>
      <w:r>
        <w:rPr>
          <w:rFonts w:ascii="Verdana" w:hAnsi="Verdana"/>
          <w:b/>
          <w:color w:val="943735"/>
          <w:sz w:val="32"/>
        </w:rPr>
        <w:t>positive</w:t>
      </w:r>
      <w:r>
        <w:rPr>
          <w:rFonts w:ascii="Verdana" w:hAnsi="Verdana"/>
          <w:b/>
          <w:color w:val="943735"/>
          <w:spacing w:val="-17"/>
          <w:sz w:val="32"/>
        </w:rPr>
        <w:t xml:space="preserve"> </w:t>
      </w:r>
      <w:r>
        <w:rPr>
          <w:rFonts w:ascii="Verdana" w:hAnsi="Verdana"/>
          <w:b/>
          <w:color w:val="943735"/>
          <w:sz w:val="32"/>
        </w:rPr>
        <w:t>affirmation,</w:t>
      </w:r>
      <w:r>
        <w:rPr>
          <w:rFonts w:ascii="Verdana" w:hAnsi="Verdana"/>
          <w:b/>
          <w:color w:val="943735"/>
          <w:spacing w:val="-15"/>
          <w:sz w:val="32"/>
        </w:rPr>
        <w:t xml:space="preserve"> </w:t>
      </w:r>
      <w:r>
        <w:rPr>
          <w:rFonts w:ascii="Verdana" w:hAnsi="Verdana"/>
          <w:b/>
          <w:color w:val="943735"/>
          <w:spacing w:val="-2"/>
          <w:sz w:val="32"/>
        </w:rPr>
        <w:t>rather</w:t>
      </w:r>
    </w:p>
    <w:p w14:paraId="3777CBBC" w14:textId="77777777" w:rsidR="00276D61" w:rsidRDefault="00D24BB0">
      <w:pPr>
        <w:spacing w:before="1"/>
        <w:ind w:left="106"/>
        <w:rPr>
          <w:rFonts w:ascii="Verdana" w:hAnsi="Verdana"/>
          <w:b/>
          <w:i/>
          <w:sz w:val="32"/>
        </w:rPr>
      </w:pPr>
      <w:r>
        <w:rPr>
          <w:rFonts w:ascii="Verdana" w:hAnsi="Verdana"/>
          <w:b/>
          <w:color w:val="943735"/>
          <w:sz w:val="32"/>
        </w:rPr>
        <w:t>than</w:t>
      </w:r>
      <w:r>
        <w:rPr>
          <w:rFonts w:ascii="Verdana" w:hAnsi="Verdana"/>
          <w:b/>
          <w:color w:val="943735"/>
          <w:spacing w:val="-14"/>
          <w:sz w:val="32"/>
        </w:rPr>
        <w:t xml:space="preserve"> </w:t>
      </w:r>
      <w:r>
        <w:rPr>
          <w:rFonts w:ascii="Verdana" w:hAnsi="Verdana"/>
          <w:b/>
          <w:color w:val="943735"/>
          <w:sz w:val="32"/>
        </w:rPr>
        <w:t>drawing</w:t>
      </w:r>
      <w:r>
        <w:rPr>
          <w:rFonts w:ascii="Verdana" w:hAnsi="Verdana"/>
          <w:b/>
          <w:color w:val="943735"/>
          <w:spacing w:val="-11"/>
          <w:sz w:val="32"/>
        </w:rPr>
        <w:t xml:space="preserve"> </w:t>
      </w:r>
      <w:r>
        <w:rPr>
          <w:rFonts w:ascii="Verdana" w:hAnsi="Verdana"/>
          <w:b/>
          <w:color w:val="943735"/>
          <w:sz w:val="32"/>
        </w:rPr>
        <w:t>attention</w:t>
      </w:r>
      <w:r>
        <w:rPr>
          <w:rFonts w:ascii="Verdana" w:hAnsi="Verdana"/>
          <w:b/>
          <w:color w:val="943735"/>
          <w:spacing w:val="-14"/>
          <w:sz w:val="32"/>
        </w:rPr>
        <w:t xml:space="preserve"> </w:t>
      </w:r>
      <w:r>
        <w:rPr>
          <w:rFonts w:ascii="Verdana" w:hAnsi="Verdana"/>
          <w:b/>
          <w:color w:val="943735"/>
          <w:sz w:val="32"/>
        </w:rPr>
        <w:t>to</w:t>
      </w:r>
      <w:r>
        <w:rPr>
          <w:rFonts w:ascii="Verdana" w:hAnsi="Verdana"/>
          <w:b/>
          <w:color w:val="943735"/>
          <w:spacing w:val="-10"/>
          <w:sz w:val="32"/>
        </w:rPr>
        <w:t xml:space="preserve"> </w:t>
      </w:r>
      <w:r>
        <w:rPr>
          <w:rFonts w:ascii="Verdana" w:hAnsi="Verdana"/>
          <w:b/>
          <w:color w:val="943735"/>
          <w:sz w:val="32"/>
        </w:rPr>
        <w:t>the</w:t>
      </w:r>
      <w:r>
        <w:rPr>
          <w:rFonts w:ascii="Verdana" w:hAnsi="Verdana"/>
          <w:b/>
          <w:color w:val="943735"/>
          <w:spacing w:val="-15"/>
          <w:sz w:val="32"/>
        </w:rPr>
        <w:t xml:space="preserve"> </w:t>
      </w:r>
      <w:r>
        <w:rPr>
          <w:rFonts w:ascii="Verdana" w:hAnsi="Verdana"/>
          <w:b/>
          <w:color w:val="943735"/>
          <w:sz w:val="32"/>
        </w:rPr>
        <w:t>negative</w:t>
      </w:r>
      <w:r>
        <w:rPr>
          <w:rFonts w:ascii="Verdana" w:hAnsi="Verdana"/>
          <w:b/>
          <w:color w:val="943735"/>
          <w:spacing w:val="-11"/>
          <w:sz w:val="32"/>
        </w:rPr>
        <w:t xml:space="preserve"> </w:t>
      </w:r>
      <w:r>
        <w:rPr>
          <w:rFonts w:ascii="Verdana" w:hAnsi="Verdana"/>
          <w:b/>
          <w:color w:val="943735"/>
          <w:sz w:val="32"/>
        </w:rPr>
        <w:t>behaviour.</w:t>
      </w:r>
      <w:r>
        <w:rPr>
          <w:rFonts w:ascii="Verdana" w:hAnsi="Verdana"/>
          <w:b/>
          <w:color w:val="943735"/>
          <w:spacing w:val="-5"/>
          <w:sz w:val="32"/>
        </w:rPr>
        <w:t xml:space="preserve"> </w:t>
      </w:r>
      <w:r>
        <w:rPr>
          <w:rFonts w:ascii="Verdana" w:hAnsi="Verdana"/>
          <w:b/>
          <w:color w:val="943735"/>
          <w:sz w:val="32"/>
        </w:rPr>
        <w:t>“</w:t>
      </w:r>
      <w:r>
        <w:rPr>
          <w:rFonts w:ascii="Verdana" w:hAnsi="Verdana"/>
          <w:b/>
          <w:i/>
          <w:color w:val="943735"/>
          <w:sz w:val="32"/>
        </w:rPr>
        <w:t>At</w:t>
      </w:r>
      <w:r>
        <w:rPr>
          <w:rFonts w:ascii="Verdana" w:hAnsi="Verdana"/>
          <w:b/>
          <w:i/>
          <w:color w:val="943735"/>
          <w:spacing w:val="-14"/>
          <w:sz w:val="32"/>
        </w:rPr>
        <w:t xml:space="preserve"> </w:t>
      </w:r>
      <w:r>
        <w:rPr>
          <w:rFonts w:ascii="Verdana" w:hAnsi="Verdana"/>
          <w:b/>
          <w:i/>
          <w:color w:val="943735"/>
          <w:sz w:val="32"/>
        </w:rPr>
        <w:t>Newbridge,</w:t>
      </w:r>
      <w:r>
        <w:rPr>
          <w:rFonts w:ascii="Verdana" w:hAnsi="Verdana"/>
          <w:b/>
          <w:i/>
          <w:color w:val="943735"/>
          <w:spacing w:val="-14"/>
          <w:sz w:val="32"/>
        </w:rPr>
        <w:t xml:space="preserve"> </w:t>
      </w:r>
      <w:r>
        <w:rPr>
          <w:rFonts w:ascii="Verdana" w:hAnsi="Verdana"/>
          <w:b/>
          <w:i/>
          <w:color w:val="943735"/>
          <w:spacing w:val="-4"/>
          <w:sz w:val="32"/>
        </w:rPr>
        <w:t>we…”</w:t>
      </w:r>
    </w:p>
    <w:p w14:paraId="09CFB94D" w14:textId="77777777" w:rsidR="00276D61" w:rsidRDefault="00276D61">
      <w:pPr>
        <w:rPr>
          <w:rFonts w:ascii="Verdana" w:hAnsi="Verdana"/>
          <w:sz w:val="32"/>
        </w:rPr>
        <w:sectPr w:rsidR="00276D61">
          <w:pgSz w:w="16850" w:h="11910" w:orient="landscape"/>
          <w:pgMar w:top="1320" w:right="620" w:bottom="280" w:left="460" w:header="720" w:footer="720" w:gutter="0"/>
          <w:cols w:space="720"/>
        </w:sectPr>
      </w:pPr>
    </w:p>
    <w:p w14:paraId="010475D3" w14:textId="77777777" w:rsidR="00276D61" w:rsidRDefault="00D24BB0">
      <w:pPr>
        <w:pStyle w:val="Heading1"/>
        <w:spacing w:before="11"/>
      </w:pPr>
      <w:r>
        <w:rPr>
          <w:color w:val="943735"/>
        </w:rPr>
        <w:lastRenderedPageBreak/>
        <w:t>Appendix</w:t>
      </w:r>
      <w:r>
        <w:rPr>
          <w:color w:val="943735"/>
          <w:spacing w:val="-14"/>
        </w:rPr>
        <w:t xml:space="preserve"> </w:t>
      </w:r>
      <w:r>
        <w:rPr>
          <w:color w:val="943735"/>
          <w:spacing w:val="-10"/>
        </w:rPr>
        <w:t>3</w:t>
      </w:r>
    </w:p>
    <w:p w14:paraId="2328D1A2" w14:textId="77777777" w:rsidR="00276D61" w:rsidRDefault="00276D61">
      <w:pPr>
        <w:pStyle w:val="BodyText"/>
        <w:rPr>
          <w:b/>
          <w:sz w:val="20"/>
        </w:rPr>
      </w:pPr>
    </w:p>
    <w:p w14:paraId="6FFEED3F" w14:textId="77777777" w:rsidR="00276D61" w:rsidRDefault="00276D61">
      <w:pPr>
        <w:pStyle w:val="BodyText"/>
        <w:rPr>
          <w:b/>
          <w:sz w:val="20"/>
        </w:rPr>
      </w:pPr>
    </w:p>
    <w:p w14:paraId="21E07479" w14:textId="77777777" w:rsidR="00276D61" w:rsidRDefault="00276D61">
      <w:pPr>
        <w:pStyle w:val="BodyText"/>
        <w:rPr>
          <w:b/>
          <w:sz w:val="20"/>
        </w:rPr>
      </w:pPr>
    </w:p>
    <w:p w14:paraId="3AE11B73" w14:textId="77777777" w:rsidR="00276D61" w:rsidRDefault="00276D61">
      <w:pPr>
        <w:pStyle w:val="BodyText"/>
        <w:rPr>
          <w:b/>
          <w:sz w:val="20"/>
        </w:rPr>
      </w:pPr>
    </w:p>
    <w:p w14:paraId="68E6EE48" w14:textId="77777777" w:rsidR="00276D61" w:rsidRDefault="00D24BB0">
      <w:pPr>
        <w:pStyle w:val="BodyText"/>
        <w:spacing w:before="220"/>
        <w:rPr>
          <w:b/>
          <w:sz w:val="20"/>
        </w:rPr>
      </w:pPr>
      <w:r>
        <w:rPr>
          <w:noProof/>
          <w:lang w:val="en-GB" w:eastAsia="en-GB"/>
        </w:rPr>
        <w:drawing>
          <wp:anchor distT="0" distB="0" distL="0" distR="0" simplePos="0" relativeHeight="487597056" behindDoc="1" locked="0" layoutInCell="1" allowOverlap="1" wp14:anchorId="237F8D1A" wp14:editId="63C639D5">
            <wp:simplePos x="0" y="0"/>
            <wp:positionH relativeFrom="page">
              <wp:posOffset>1428432</wp:posOffset>
            </wp:positionH>
            <wp:positionV relativeFrom="paragraph">
              <wp:posOffset>310000</wp:posOffset>
            </wp:positionV>
            <wp:extent cx="7027224" cy="3086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7027224" cy="3086100"/>
                    </a:xfrm>
                    <a:prstGeom prst="rect">
                      <a:avLst/>
                    </a:prstGeom>
                  </pic:spPr>
                </pic:pic>
              </a:graphicData>
            </a:graphic>
            <wp14:sizeRelH relativeFrom="margin">
              <wp14:pctWidth>0</wp14:pctWidth>
            </wp14:sizeRelH>
            <wp14:sizeRelV relativeFrom="margin">
              <wp14:pctHeight>0</wp14:pctHeight>
            </wp14:sizeRelV>
          </wp:anchor>
        </w:drawing>
      </w:r>
    </w:p>
    <w:p w14:paraId="7E502262" w14:textId="77777777" w:rsidR="00276D61" w:rsidRDefault="00276D61">
      <w:pPr>
        <w:rPr>
          <w:sz w:val="20"/>
        </w:rPr>
        <w:sectPr w:rsidR="00276D61">
          <w:pgSz w:w="16850" w:h="11910" w:orient="landscape"/>
          <w:pgMar w:top="960" w:right="620" w:bottom="280" w:left="460" w:header="720" w:footer="720" w:gutter="0"/>
          <w:cols w:space="720"/>
        </w:sectPr>
      </w:pPr>
    </w:p>
    <w:p w14:paraId="60D8DA55" w14:textId="77777777" w:rsidR="004C5A24" w:rsidRDefault="004C5A24">
      <w:pPr>
        <w:spacing w:before="70"/>
        <w:ind w:left="3774"/>
        <w:rPr>
          <w:rFonts w:ascii="Arial"/>
          <w:b/>
          <w:color w:val="C10707"/>
          <w:sz w:val="37"/>
        </w:rPr>
      </w:pPr>
    </w:p>
    <w:p w14:paraId="0A1DBED0" w14:textId="77777777" w:rsidR="004C5A24" w:rsidRPr="004C5A24" w:rsidRDefault="004C5A24">
      <w:pPr>
        <w:spacing w:before="70"/>
        <w:ind w:left="3774"/>
        <w:rPr>
          <w:rFonts w:asciiTheme="minorHAnsi" w:hAnsiTheme="minorHAnsi" w:cstheme="minorHAnsi"/>
          <w:b/>
          <w:color w:val="C10707"/>
          <w:sz w:val="37"/>
        </w:rPr>
      </w:pPr>
    </w:p>
    <w:p w14:paraId="63440ED2" w14:textId="7A3CD0A8" w:rsidR="00276D61" w:rsidRPr="004C5A24" w:rsidRDefault="00D24BB0">
      <w:pPr>
        <w:spacing w:before="70"/>
        <w:ind w:left="3774"/>
        <w:rPr>
          <w:rFonts w:asciiTheme="minorHAnsi" w:hAnsiTheme="minorHAnsi" w:cstheme="minorHAnsi"/>
          <w:b/>
          <w:sz w:val="37"/>
        </w:rPr>
      </w:pPr>
      <w:r w:rsidRPr="004C5A24">
        <w:rPr>
          <w:rFonts w:asciiTheme="minorHAnsi" w:hAnsiTheme="minorHAnsi" w:cstheme="minorHAnsi"/>
          <w:noProof/>
          <w:lang w:val="en-GB" w:eastAsia="en-GB"/>
        </w:rPr>
        <w:drawing>
          <wp:anchor distT="0" distB="0" distL="0" distR="0" simplePos="0" relativeHeight="15737344" behindDoc="0" locked="0" layoutInCell="1" allowOverlap="1" wp14:anchorId="263F42CD" wp14:editId="46A57C2A">
            <wp:simplePos x="0" y="0"/>
            <wp:positionH relativeFrom="page">
              <wp:posOffset>925454</wp:posOffset>
            </wp:positionH>
            <wp:positionV relativeFrom="paragraph">
              <wp:posOffset>-5463</wp:posOffset>
            </wp:positionV>
            <wp:extent cx="972303" cy="55269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972303" cy="552691"/>
                    </a:xfrm>
                    <a:prstGeom prst="rect">
                      <a:avLst/>
                    </a:prstGeom>
                  </pic:spPr>
                </pic:pic>
              </a:graphicData>
            </a:graphic>
          </wp:anchor>
        </w:drawing>
      </w:r>
      <w:r w:rsidRPr="004C5A24">
        <w:rPr>
          <w:rFonts w:asciiTheme="minorHAnsi" w:hAnsiTheme="minorHAnsi" w:cstheme="minorHAnsi"/>
          <w:b/>
          <w:color w:val="C10707"/>
          <w:sz w:val="37"/>
        </w:rPr>
        <w:t>Newbridge</w:t>
      </w:r>
      <w:r w:rsidRPr="004C5A24">
        <w:rPr>
          <w:rFonts w:asciiTheme="minorHAnsi" w:hAnsiTheme="minorHAnsi" w:cstheme="minorHAnsi"/>
          <w:b/>
          <w:color w:val="C10707"/>
          <w:spacing w:val="-19"/>
          <w:sz w:val="37"/>
        </w:rPr>
        <w:t xml:space="preserve"> </w:t>
      </w:r>
      <w:r w:rsidRPr="004C5A24">
        <w:rPr>
          <w:rFonts w:asciiTheme="minorHAnsi" w:hAnsiTheme="minorHAnsi" w:cstheme="minorHAnsi"/>
          <w:b/>
          <w:color w:val="C10707"/>
          <w:sz w:val="37"/>
        </w:rPr>
        <w:t>Primary</w:t>
      </w:r>
      <w:r w:rsidRPr="004C5A24">
        <w:rPr>
          <w:rFonts w:asciiTheme="minorHAnsi" w:hAnsiTheme="minorHAnsi" w:cstheme="minorHAnsi"/>
          <w:b/>
          <w:color w:val="C10707"/>
          <w:spacing w:val="-15"/>
          <w:sz w:val="37"/>
        </w:rPr>
        <w:t xml:space="preserve"> </w:t>
      </w:r>
      <w:r w:rsidRPr="004C5A24">
        <w:rPr>
          <w:rFonts w:asciiTheme="minorHAnsi" w:hAnsiTheme="minorHAnsi" w:cstheme="minorHAnsi"/>
          <w:b/>
          <w:color w:val="C10707"/>
          <w:sz w:val="37"/>
        </w:rPr>
        <w:t>School</w:t>
      </w:r>
      <w:r w:rsidRPr="004C5A24">
        <w:rPr>
          <w:rFonts w:asciiTheme="minorHAnsi" w:hAnsiTheme="minorHAnsi" w:cstheme="minorHAnsi"/>
          <w:b/>
          <w:color w:val="C10707"/>
          <w:spacing w:val="33"/>
          <w:w w:val="150"/>
          <w:sz w:val="37"/>
        </w:rPr>
        <w:t xml:space="preserve"> </w:t>
      </w:r>
      <w:r w:rsidRPr="004C5A24">
        <w:rPr>
          <w:rFonts w:asciiTheme="minorHAnsi" w:hAnsiTheme="minorHAnsi" w:cstheme="minorHAnsi"/>
          <w:b/>
          <w:color w:val="C10707"/>
          <w:sz w:val="37"/>
        </w:rPr>
        <w:t>-</w:t>
      </w:r>
      <w:r w:rsidRPr="004C5A24">
        <w:rPr>
          <w:rFonts w:asciiTheme="minorHAnsi" w:hAnsiTheme="minorHAnsi" w:cstheme="minorHAnsi"/>
          <w:b/>
          <w:color w:val="C10707"/>
          <w:spacing w:val="33"/>
          <w:sz w:val="37"/>
        </w:rPr>
        <w:t xml:space="preserve"> </w:t>
      </w:r>
      <w:r w:rsidRPr="004C5A24">
        <w:rPr>
          <w:rFonts w:asciiTheme="minorHAnsi" w:hAnsiTheme="minorHAnsi" w:cstheme="minorHAnsi"/>
          <w:b/>
          <w:color w:val="C10707"/>
          <w:spacing w:val="-2"/>
          <w:sz w:val="37"/>
        </w:rPr>
        <w:t>Routines</w:t>
      </w:r>
    </w:p>
    <w:p w14:paraId="44F98CFE" w14:textId="77777777" w:rsidR="00276D61" w:rsidRDefault="00276D61">
      <w:pPr>
        <w:pStyle w:val="BodyText"/>
        <w:rPr>
          <w:rFonts w:ascii="Arial"/>
          <w:b/>
          <w:sz w:val="37"/>
        </w:rPr>
      </w:pPr>
    </w:p>
    <w:p w14:paraId="34A2CC08" w14:textId="77777777" w:rsidR="00276D61" w:rsidRDefault="00276D61">
      <w:pPr>
        <w:pStyle w:val="BodyText"/>
        <w:spacing w:before="262"/>
        <w:rPr>
          <w:rFonts w:ascii="Arial"/>
          <w:b/>
          <w:sz w:val="37"/>
        </w:rPr>
      </w:pPr>
    </w:p>
    <w:p w14:paraId="647A2DFD" w14:textId="77777777" w:rsidR="00276D61" w:rsidRPr="004C5A24" w:rsidRDefault="00D24BB0">
      <w:pPr>
        <w:ind w:left="3857"/>
        <w:rPr>
          <w:rFonts w:asciiTheme="minorHAnsi" w:hAnsiTheme="minorHAnsi" w:cstheme="minorHAnsi"/>
          <w:b/>
          <w:color w:val="C00000"/>
          <w:sz w:val="28"/>
          <w:szCs w:val="28"/>
        </w:rPr>
      </w:pPr>
      <w:r w:rsidRPr="004C5A24">
        <w:rPr>
          <w:rFonts w:asciiTheme="minorHAnsi" w:hAnsiTheme="minorHAnsi" w:cstheme="minorHAnsi"/>
          <w:b/>
          <w:color w:val="C00000"/>
          <w:w w:val="90"/>
          <w:sz w:val="28"/>
          <w:szCs w:val="28"/>
        </w:rPr>
        <w:t>Fantastic</w:t>
      </w:r>
      <w:r w:rsidRPr="004C5A24">
        <w:rPr>
          <w:rFonts w:asciiTheme="minorHAnsi" w:hAnsiTheme="minorHAnsi" w:cstheme="minorHAnsi"/>
          <w:b/>
          <w:color w:val="C00000"/>
          <w:spacing w:val="11"/>
          <w:sz w:val="28"/>
          <w:szCs w:val="28"/>
        </w:rPr>
        <w:t xml:space="preserve"> </w:t>
      </w:r>
      <w:r w:rsidRPr="004C5A24">
        <w:rPr>
          <w:rFonts w:asciiTheme="minorHAnsi" w:hAnsiTheme="minorHAnsi" w:cstheme="minorHAnsi"/>
          <w:b/>
          <w:color w:val="C00000"/>
          <w:spacing w:val="-2"/>
          <w:sz w:val="28"/>
          <w:szCs w:val="28"/>
        </w:rPr>
        <w:t>Walking</w:t>
      </w:r>
    </w:p>
    <w:p w14:paraId="3E433002" w14:textId="77777777" w:rsidR="00276D61" w:rsidRPr="004C5A24" w:rsidRDefault="00D24BB0">
      <w:pPr>
        <w:spacing w:before="194"/>
        <w:ind w:left="3857"/>
        <w:rPr>
          <w:rFonts w:asciiTheme="minorHAnsi" w:hAnsiTheme="minorHAnsi" w:cstheme="minorHAnsi"/>
          <w:b/>
          <w:sz w:val="25"/>
        </w:rPr>
      </w:pPr>
      <w:r w:rsidRPr="004C5A24">
        <w:rPr>
          <w:rFonts w:asciiTheme="minorHAnsi" w:hAnsiTheme="minorHAnsi" w:cstheme="minorHAnsi"/>
          <w:sz w:val="25"/>
        </w:rPr>
        <w:t>Know</w:t>
      </w:r>
      <w:r w:rsidRPr="004C5A24">
        <w:rPr>
          <w:rFonts w:asciiTheme="minorHAnsi" w:hAnsiTheme="minorHAnsi" w:cstheme="minorHAnsi"/>
          <w:spacing w:val="-17"/>
          <w:sz w:val="25"/>
        </w:rPr>
        <w:t xml:space="preserve"> </w:t>
      </w:r>
      <w:r w:rsidRPr="004C5A24">
        <w:rPr>
          <w:rFonts w:asciiTheme="minorHAnsi" w:hAnsiTheme="minorHAnsi" w:cstheme="minorHAnsi"/>
          <w:sz w:val="25"/>
        </w:rPr>
        <w:t>that</w:t>
      </w:r>
      <w:r w:rsidRPr="004C5A24">
        <w:rPr>
          <w:rFonts w:asciiTheme="minorHAnsi" w:hAnsiTheme="minorHAnsi" w:cstheme="minorHAnsi"/>
          <w:spacing w:val="-17"/>
          <w:sz w:val="25"/>
        </w:rPr>
        <w:t xml:space="preserve"> </w:t>
      </w:r>
      <w:r w:rsidRPr="004C5A24">
        <w:rPr>
          <w:rFonts w:asciiTheme="minorHAnsi" w:hAnsiTheme="minorHAnsi" w:cstheme="minorHAnsi"/>
          <w:sz w:val="25"/>
        </w:rPr>
        <w:t>we</w:t>
      </w:r>
      <w:r w:rsidRPr="004C5A24">
        <w:rPr>
          <w:rFonts w:asciiTheme="minorHAnsi" w:hAnsiTheme="minorHAnsi" w:cstheme="minorHAnsi"/>
          <w:spacing w:val="-20"/>
          <w:sz w:val="25"/>
        </w:rPr>
        <w:t xml:space="preserve"> </w:t>
      </w:r>
      <w:r w:rsidRPr="004C5A24">
        <w:rPr>
          <w:rFonts w:asciiTheme="minorHAnsi" w:hAnsiTheme="minorHAnsi" w:cstheme="minorHAnsi"/>
          <w:sz w:val="25"/>
        </w:rPr>
        <w:t>walk</w:t>
      </w:r>
      <w:r w:rsidRPr="004C5A24">
        <w:rPr>
          <w:rFonts w:asciiTheme="minorHAnsi" w:hAnsiTheme="minorHAnsi" w:cstheme="minorHAnsi"/>
          <w:spacing w:val="23"/>
          <w:sz w:val="25"/>
        </w:rPr>
        <w:t xml:space="preserve"> </w:t>
      </w:r>
      <w:r w:rsidRPr="004C5A24">
        <w:rPr>
          <w:rFonts w:asciiTheme="minorHAnsi" w:hAnsiTheme="minorHAnsi" w:cstheme="minorHAnsi"/>
          <w:sz w:val="25"/>
        </w:rPr>
        <w:t>around</w:t>
      </w:r>
      <w:r w:rsidRPr="004C5A24">
        <w:rPr>
          <w:rFonts w:asciiTheme="minorHAnsi" w:hAnsiTheme="minorHAnsi" w:cstheme="minorHAnsi"/>
          <w:spacing w:val="-36"/>
          <w:sz w:val="25"/>
        </w:rPr>
        <w:t xml:space="preserve"> </w:t>
      </w:r>
      <w:r w:rsidRPr="004C5A24">
        <w:rPr>
          <w:rFonts w:asciiTheme="minorHAnsi" w:hAnsiTheme="minorHAnsi" w:cstheme="minorHAnsi"/>
          <w:sz w:val="25"/>
        </w:rPr>
        <w:t>school</w:t>
      </w:r>
      <w:r w:rsidRPr="004C5A24">
        <w:rPr>
          <w:rFonts w:asciiTheme="minorHAnsi" w:hAnsiTheme="minorHAnsi" w:cstheme="minorHAnsi"/>
          <w:spacing w:val="-30"/>
          <w:sz w:val="25"/>
        </w:rPr>
        <w:t xml:space="preserve"> </w:t>
      </w:r>
      <w:r w:rsidRPr="004C5A24">
        <w:rPr>
          <w:rFonts w:asciiTheme="minorHAnsi" w:hAnsiTheme="minorHAnsi" w:cstheme="minorHAnsi"/>
          <w:sz w:val="25"/>
        </w:rPr>
        <w:t>using</w:t>
      </w:r>
      <w:r w:rsidRPr="004C5A24">
        <w:rPr>
          <w:rFonts w:asciiTheme="minorHAnsi" w:hAnsiTheme="minorHAnsi" w:cstheme="minorHAnsi"/>
          <w:spacing w:val="-5"/>
          <w:sz w:val="25"/>
        </w:rPr>
        <w:t xml:space="preserve"> </w:t>
      </w:r>
      <w:r w:rsidRPr="004C5A24">
        <w:rPr>
          <w:rFonts w:asciiTheme="minorHAnsi" w:hAnsiTheme="minorHAnsi" w:cstheme="minorHAnsi"/>
          <w:b/>
          <w:sz w:val="25"/>
        </w:rPr>
        <w:t>Fantastic</w:t>
      </w:r>
      <w:r w:rsidRPr="004C5A24">
        <w:rPr>
          <w:rFonts w:asciiTheme="minorHAnsi" w:hAnsiTheme="minorHAnsi" w:cstheme="minorHAnsi"/>
          <w:b/>
          <w:spacing w:val="18"/>
          <w:sz w:val="25"/>
        </w:rPr>
        <w:t xml:space="preserve"> </w:t>
      </w:r>
      <w:r w:rsidRPr="004C5A24">
        <w:rPr>
          <w:rFonts w:asciiTheme="minorHAnsi" w:hAnsiTheme="minorHAnsi" w:cstheme="minorHAnsi"/>
          <w:b/>
          <w:spacing w:val="-2"/>
          <w:sz w:val="25"/>
        </w:rPr>
        <w:t>Walking</w:t>
      </w:r>
    </w:p>
    <w:p w14:paraId="32958230" w14:textId="77777777" w:rsidR="00276D61" w:rsidRPr="007C6AD5" w:rsidRDefault="00D24BB0">
      <w:pPr>
        <w:spacing w:before="194"/>
        <w:ind w:left="3857"/>
        <w:rPr>
          <w:rFonts w:asciiTheme="minorHAnsi" w:hAnsiTheme="minorHAnsi" w:cstheme="minorHAnsi"/>
          <w:sz w:val="24"/>
          <w:szCs w:val="24"/>
        </w:rPr>
      </w:pPr>
      <w:r w:rsidRPr="007C6AD5">
        <w:rPr>
          <w:rFonts w:asciiTheme="minorHAnsi" w:hAnsiTheme="minorHAnsi" w:cstheme="minorHAnsi"/>
          <w:sz w:val="24"/>
          <w:szCs w:val="24"/>
        </w:rPr>
        <w:t>Know</w:t>
      </w:r>
      <w:r w:rsidRPr="007C6AD5">
        <w:rPr>
          <w:rFonts w:asciiTheme="minorHAnsi" w:hAnsiTheme="minorHAnsi" w:cstheme="minorHAnsi"/>
          <w:spacing w:val="-8"/>
          <w:sz w:val="24"/>
          <w:szCs w:val="24"/>
        </w:rPr>
        <w:t xml:space="preserve"> </w:t>
      </w:r>
      <w:r w:rsidRPr="007C6AD5">
        <w:rPr>
          <w:rFonts w:asciiTheme="minorHAnsi" w:hAnsiTheme="minorHAnsi" w:cstheme="minorHAnsi"/>
          <w:sz w:val="24"/>
          <w:szCs w:val="24"/>
        </w:rPr>
        <w:t>that</w:t>
      </w:r>
      <w:r w:rsidRPr="007C6AD5">
        <w:rPr>
          <w:rFonts w:asciiTheme="minorHAnsi" w:hAnsiTheme="minorHAnsi" w:cstheme="minorHAnsi"/>
          <w:spacing w:val="-9"/>
          <w:sz w:val="24"/>
          <w:szCs w:val="24"/>
        </w:rPr>
        <w:t xml:space="preserve"> </w:t>
      </w:r>
      <w:r w:rsidRPr="007C6AD5">
        <w:rPr>
          <w:rFonts w:asciiTheme="minorHAnsi" w:hAnsiTheme="minorHAnsi" w:cstheme="minorHAnsi"/>
          <w:b/>
          <w:bCs/>
          <w:sz w:val="24"/>
          <w:szCs w:val="24"/>
        </w:rPr>
        <w:t>Fantastic</w:t>
      </w:r>
      <w:r w:rsidRPr="007C6AD5">
        <w:rPr>
          <w:rFonts w:asciiTheme="minorHAnsi" w:hAnsiTheme="minorHAnsi" w:cstheme="minorHAnsi"/>
          <w:b/>
          <w:bCs/>
          <w:spacing w:val="-8"/>
          <w:sz w:val="24"/>
          <w:szCs w:val="24"/>
        </w:rPr>
        <w:t xml:space="preserve"> </w:t>
      </w:r>
      <w:r w:rsidRPr="007C6AD5">
        <w:rPr>
          <w:rFonts w:asciiTheme="minorHAnsi" w:hAnsiTheme="minorHAnsi" w:cstheme="minorHAnsi"/>
          <w:b/>
          <w:bCs/>
          <w:sz w:val="24"/>
          <w:szCs w:val="24"/>
        </w:rPr>
        <w:t>Walking</w:t>
      </w:r>
      <w:r w:rsidRPr="007C6AD5">
        <w:rPr>
          <w:rFonts w:asciiTheme="minorHAnsi" w:hAnsiTheme="minorHAnsi" w:cstheme="minorHAnsi"/>
          <w:spacing w:val="-20"/>
          <w:sz w:val="24"/>
          <w:szCs w:val="24"/>
        </w:rPr>
        <w:t xml:space="preserve"> </w:t>
      </w:r>
      <w:r w:rsidRPr="007C6AD5">
        <w:rPr>
          <w:rFonts w:asciiTheme="minorHAnsi" w:hAnsiTheme="minorHAnsi" w:cstheme="minorHAnsi"/>
          <w:sz w:val="24"/>
          <w:szCs w:val="24"/>
        </w:rPr>
        <w:t>means</w:t>
      </w:r>
      <w:r w:rsidRPr="007C6AD5">
        <w:rPr>
          <w:rFonts w:asciiTheme="minorHAnsi" w:hAnsiTheme="minorHAnsi" w:cstheme="minorHAnsi"/>
          <w:spacing w:val="3"/>
          <w:sz w:val="24"/>
          <w:szCs w:val="24"/>
        </w:rPr>
        <w:t xml:space="preserve"> </w:t>
      </w:r>
      <w:r w:rsidRPr="007C6AD5">
        <w:rPr>
          <w:rFonts w:asciiTheme="minorHAnsi" w:hAnsiTheme="minorHAnsi" w:cstheme="minorHAnsi"/>
          <w:spacing w:val="-10"/>
          <w:sz w:val="24"/>
          <w:szCs w:val="24"/>
        </w:rPr>
        <w:t>-</w:t>
      </w:r>
    </w:p>
    <w:p w14:paraId="2CB02D87" w14:textId="77777777" w:rsidR="00276D61" w:rsidRPr="007C6AD5" w:rsidRDefault="00D24BB0">
      <w:pPr>
        <w:pStyle w:val="ListParagraph"/>
        <w:numPr>
          <w:ilvl w:val="0"/>
          <w:numId w:val="4"/>
        </w:numPr>
        <w:tabs>
          <w:tab w:val="left" w:pos="4279"/>
        </w:tabs>
        <w:spacing w:before="194"/>
        <w:ind w:left="4279" w:hanging="417"/>
        <w:rPr>
          <w:rFonts w:asciiTheme="minorHAnsi" w:hAnsiTheme="minorHAnsi" w:cstheme="minorHAnsi"/>
          <w:sz w:val="24"/>
          <w:szCs w:val="24"/>
        </w:rPr>
      </w:pPr>
      <w:r w:rsidRPr="007C6AD5">
        <w:rPr>
          <w:rFonts w:asciiTheme="minorHAnsi" w:hAnsiTheme="minorHAnsi" w:cstheme="minorHAnsi"/>
          <w:w w:val="90"/>
          <w:sz w:val="24"/>
          <w:szCs w:val="24"/>
        </w:rPr>
        <w:t>Facing</w:t>
      </w:r>
      <w:r w:rsidRPr="007C6AD5">
        <w:rPr>
          <w:rFonts w:asciiTheme="minorHAnsi" w:hAnsiTheme="minorHAnsi" w:cstheme="minorHAnsi"/>
          <w:spacing w:val="20"/>
          <w:sz w:val="24"/>
          <w:szCs w:val="24"/>
        </w:rPr>
        <w:t xml:space="preserve"> </w:t>
      </w:r>
      <w:r w:rsidRPr="007C6AD5">
        <w:rPr>
          <w:rFonts w:asciiTheme="minorHAnsi" w:hAnsiTheme="minorHAnsi" w:cstheme="minorHAnsi"/>
          <w:spacing w:val="-2"/>
          <w:sz w:val="24"/>
          <w:szCs w:val="24"/>
        </w:rPr>
        <w:t>forward</w:t>
      </w:r>
    </w:p>
    <w:p w14:paraId="7DCF4F75" w14:textId="77777777" w:rsidR="00276D61" w:rsidRPr="007C6AD5" w:rsidRDefault="00D24BB0">
      <w:pPr>
        <w:pStyle w:val="ListParagraph"/>
        <w:numPr>
          <w:ilvl w:val="0"/>
          <w:numId w:val="4"/>
        </w:numPr>
        <w:tabs>
          <w:tab w:val="left" w:pos="4278"/>
        </w:tabs>
        <w:spacing w:before="64"/>
        <w:ind w:left="4278" w:hanging="416"/>
        <w:rPr>
          <w:rFonts w:asciiTheme="minorHAnsi" w:hAnsiTheme="minorHAnsi" w:cstheme="minorHAnsi"/>
          <w:sz w:val="24"/>
          <w:szCs w:val="24"/>
        </w:rPr>
      </w:pPr>
      <w:r w:rsidRPr="007C6AD5">
        <w:rPr>
          <w:rFonts w:asciiTheme="minorHAnsi" w:hAnsiTheme="minorHAnsi" w:cstheme="minorHAnsi"/>
          <w:sz w:val="24"/>
          <w:szCs w:val="24"/>
        </w:rPr>
        <w:t>Walking</w:t>
      </w:r>
      <w:r w:rsidRPr="007C6AD5">
        <w:rPr>
          <w:rFonts w:asciiTheme="minorHAnsi" w:hAnsiTheme="minorHAnsi" w:cstheme="minorHAnsi"/>
          <w:spacing w:val="-30"/>
          <w:sz w:val="24"/>
          <w:szCs w:val="24"/>
        </w:rPr>
        <w:t xml:space="preserve"> </w:t>
      </w:r>
      <w:r w:rsidRPr="007C6AD5">
        <w:rPr>
          <w:rFonts w:asciiTheme="minorHAnsi" w:hAnsiTheme="minorHAnsi" w:cstheme="minorHAnsi"/>
          <w:sz w:val="24"/>
          <w:szCs w:val="24"/>
        </w:rPr>
        <w:t>in</w:t>
      </w:r>
      <w:r w:rsidRPr="007C6AD5">
        <w:rPr>
          <w:rFonts w:asciiTheme="minorHAnsi" w:hAnsiTheme="minorHAnsi" w:cstheme="minorHAnsi"/>
          <w:spacing w:val="34"/>
          <w:sz w:val="24"/>
          <w:szCs w:val="24"/>
        </w:rPr>
        <w:t xml:space="preserve"> </w:t>
      </w:r>
      <w:r w:rsidRPr="007C6AD5">
        <w:rPr>
          <w:rFonts w:asciiTheme="minorHAnsi" w:hAnsiTheme="minorHAnsi" w:cstheme="minorHAnsi"/>
          <w:sz w:val="24"/>
          <w:szCs w:val="24"/>
        </w:rPr>
        <w:t>a</w:t>
      </w:r>
      <w:r w:rsidRPr="007C6AD5">
        <w:rPr>
          <w:rFonts w:asciiTheme="minorHAnsi" w:hAnsiTheme="minorHAnsi" w:cstheme="minorHAnsi"/>
          <w:spacing w:val="-22"/>
          <w:sz w:val="24"/>
          <w:szCs w:val="24"/>
        </w:rPr>
        <w:t xml:space="preserve"> </w:t>
      </w:r>
      <w:r w:rsidRPr="007C6AD5">
        <w:rPr>
          <w:rFonts w:asciiTheme="minorHAnsi" w:hAnsiTheme="minorHAnsi" w:cstheme="minorHAnsi"/>
          <w:sz w:val="24"/>
          <w:szCs w:val="24"/>
        </w:rPr>
        <w:t>straight</w:t>
      </w:r>
      <w:r w:rsidRPr="007C6AD5">
        <w:rPr>
          <w:rFonts w:asciiTheme="minorHAnsi" w:hAnsiTheme="minorHAnsi" w:cstheme="minorHAnsi"/>
          <w:spacing w:val="-2"/>
          <w:sz w:val="24"/>
          <w:szCs w:val="24"/>
        </w:rPr>
        <w:t xml:space="preserve"> </w:t>
      </w:r>
      <w:r w:rsidRPr="007C6AD5">
        <w:rPr>
          <w:rFonts w:asciiTheme="minorHAnsi" w:hAnsiTheme="minorHAnsi" w:cstheme="minorHAnsi"/>
          <w:spacing w:val="-4"/>
          <w:sz w:val="24"/>
          <w:szCs w:val="24"/>
        </w:rPr>
        <w:t>line</w:t>
      </w:r>
    </w:p>
    <w:p w14:paraId="15283D48" w14:textId="77777777" w:rsidR="00276D61" w:rsidRPr="007C6AD5" w:rsidRDefault="00D24BB0">
      <w:pPr>
        <w:pStyle w:val="ListParagraph"/>
        <w:numPr>
          <w:ilvl w:val="0"/>
          <w:numId w:val="4"/>
        </w:numPr>
        <w:tabs>
          <w:tab w:val="left" w:pos="4279"/>
        </w:tabs>
        <w:spacing w:before="65"/>
        <w:ind w:left="4279" w:hanging="417"/>
        <w:rPr>
          <w:rFonts w:asciiTheme="minorHAnsi" w:hAnsiTheme="minorHAnsi" w:cstheme="minorHAnsi"/>
          <w:sz w:val="24"/>
          <w:szCs w:val="24"/>
        </w:rPr>
      </w:pPr>
      <w:r w:rsidRPr="007C6AD5">
        <w:rPr>
          <w:rFonts w:asciiTheme="minorHAnsi" w:hAnsiTheme="minorHAnsi" w:cstheme="minorHAnsi"/>
          <w:spacing w:val="-2"/>
          <w:sz w:val="24"/>
          <w:szCs w:val="24"/>
        </w:rPr>
        <w:t>Hands</w:t>
      </w:r>
      <w:r w:rsidRPr="007C6AD5">
        <w:rPr>
          <w:rFonts w:asciiTheme="minorHAnsi" w:hAnsiTheme="minorHAnsi" w:cstheme="minorHAnsi"/>
          <w:spacing w:val="-24"/>
          <w:sz w:val="24"/>
          <w:szCs w:val="24"/>
        </w:rPr>
        <w:t xml:space="preserve"> </w:t>
      </w:r>
      <w:r w:rsidRPr="007C6AD5">
        <w:rPr>
          <w:rFonts w:asciiTheme="minorHAnsi" w:hAnsiTheme="minorHAnsi" w:cstheme="minorHAnsi"/>
          <w:spacing w:val="-2"/>
          <w:sz w:val="24"/>
          <w:szCs w:val="24"/>
        </w:rPr>
        <w:t>by</w:t>
      </w:r>
      <w:r w:rsidRPr="007C6AD5">
        <w:rPr>
          <w:rFonts w:asciiTheme="minorHAnsi" w:hAnsiTheme="minorHAnsi" w:cstheme="minorHAnsi"/>
          <w:spacing w:val="-15"/>
          <w:sz w:val="24"/>
          <w:szCs w:val="24"/>
        </w:rPr>
        <w:t xml:space="preserve"> </w:t>
      </w:r>
      <w:r w:rsidRPr="007C6AD5">
        <w:rPr>
          <w:rFonts w:asciiTheme="minorHAnsi" w:hAnsiTheme="minorHAnsi" w:cstheme="minorHAnsi"/>
          <w:spacing w:val="-4"/>
          <w:sz w:val="24"/>
          <w:szCs w:val="24"/>
        </w:rPr>
        <w:t>side</w:t>
      </w:r>
    </w:p>
    <w:p w14:paraId="43C3BDB6" w14:textId="77777777" w:rsidR="00276D61" w:rsidRPr="007C6AD5" w:rsidRDefault="00D24BB0">
      <w:pPr>
        <w:pStyle w:val="ListParagraph"/>
        <w:numPr>
          <w:ilvl w:val="0"/>
          <w:numId w:val="4"/>
        </w:numPr>
        <w:tabs>
          <w:tab w:val="left" w:pos="4278"/>
        </w:tabs>
        <w:spacing w:before="83"/>
        <w:ind w:left="4278" w:hanging="416"/>
        <w:rPr>
          <w:rFonts w:asciiTheme="minorHAnsi" w:hAnsiTheme="minorHAnsi" w:cstheme="minorHAnsi"/>
          <w:sz w:val="24"/>
          <w:szCs w:val="24"/>
        </w:rPr>
      </w:pPr>
      <w:r w:rsidRPr="007C6AD5">
        <w:rPr>
          <w:rFonts w:asciiTheme="minorHAnsi" w:hAnsiTheme="minorHAnsi" w:cstheme="minorHAnsi"/>
          <w:w w:val="105"/>
          <w:sz w:val="24"/>
          <w:szCs w:val="24"/>
        </w:rPr>
        <w:t>Without</w:t>
      </w:r>
      <w:r w:rsidRPr="007C6AD5">
        <w:rPr>
          <w:rFonts w:asciiTheme="minorHAnsi" w:hAnsiTheme="minorHAnsi" w:cstheme="minorHAnsi"/>
          <w:spacing w:val="20"/>
          <w:w w:val="105"/>
          <w:sz w:val="24"/>
          <w:szCs w:val="24"/>
        </w:rPr>
        <w:t xml:space="preserve"> </w:t>
      </w:r>
      <w:r w:rsidRPr="007C6AD5">
        <w:rPr>
          <w:rFonts w:asciiTheme="minorHAnsi" w:hAnsiTheme="minorHAnsi" w:cstheme="minorHAnsi"/>
          <w:spacing w:val="-2"/>
          <w:w w:val="105"/>
          <w:sz w:val="24"/>
          <w:szCs w:val="24"/>
        </w:rPr>
        <w:t>talking</w:t>
      </w:r>
    </w:p>
    <w:p w14:paraId="4751BEB1" w14:textId="77777777" w:rsidR="00276D61" w:rsidRPr="007C6AD5" w:rsidRDefault="00D24BB0">
      <w:pPr>
        <w:pStyle w:val="ListParagraph"/>
        <w:numPr>
          <w:ilvl w:val="0"/>
          <w:numId w:val="4"/>
        </w:numPr>
        <w:tabs>
          <w:tab w:val="left" w:pos="4278"/>
        </w:tabs>
        <w:spacing w:before="64"/>
        <w:ind w:left="4278" w:hanging="416"/>
        <w:rPr>
          <w:rFonts w:asciiTheme="minorHAnsi" w:hAnsiTheme="minorHAnsi" w:cstheme="minorHAnsi"/>
          <w:sz w:val="24"/>
          <w:szCs w:val="24"/>
        </w:rPr>
      </w:pPr>
      <w:r w:rsidRPr="007C6AD5">
        <w:rPr>
          <w:rFonts w:asciiTheme="minorHAnsi" w:hAnsiTheme="minorHAnsi" w:cstheme="minorHAnsi"/>
          <w:w w:val="105"/>
          <w:sz w:val="24"/>
          <w:szCs w:val="24"/>
        </w:rPr>
        <w:t>Without</w:t>
      </w:r>
      <w:r w:rsidRPr="007C6AD5">
        <w:rPr>
          <w:rFonts w:asciiTheme="minorHAnsi" w:hAnsiTheme="minorHAnsi" w:cstheme="minorHAnsi"/>
          <w:spacing w:val="-17"/>
          <w:w w:val="105"/>
          <w:sz w:val="24"/>
          <w:szCs w:val="24"/>
        </w:rPr>
        <w:t xml:space="preserve"> </w:t>
      </w:r>
      <w:r w:rsidRPr="007C6AD5">
        <w:rPr>
          <w:rFonts w:asciiTheme="minorHAnsi" w:hAnsiTheme="minorHAnsi" w:cstheme="minorHAnsi"/>
          <w:w w:val="105"/>
          <w:sz w:val="24"/>
          <w:szCs w:val="24"/>
        </w:rPr>
        <w:t>leaning</w:t>
      </w:r>
      <w:r w:rsidRPr="007C6AD5">
        <w:rPr>
          <w:rFonts w:asciiTheme="minorHAnsi" w:hAnsiTheme="minorHAnsi" w:cstheme="minorHAnsi"/>
          <w:spacing w:val="-25"/>
          <w:w w:val="105"/>
          <w:sz w:val="24"/>
          <w:szCs w:val="24"/>
        </w:rPr>
        <w:t xml:space="preserve"> </w:t>
      </w:r>
      <w:r w:rsidRPr="007C6AD5">
        <w:rPr>
          <w:rFonts w:asciiTheme="minorHAnsi" w:hAnsiTheme="minorHAnsi" w:cstheme="minorHAnsi"/>
          <w:w w:val="105"/>
          <w:sz w:val="24"/>
          <w:szCs w:val="24"/>
        </w:rPr>
        <w:t>on</w:t>
      </w:r>
      <w:r w:rsidRPr="007C6AD5">
        <w:rPr>
          <w:rFonts w:asciiTheme="minorHAnsi" w:hAnsiTheme="minorHAnsi" w:cstheme="minorHAnsi"/>
          <w:spacing w:val="-10"/>
          <w:w w:val="105"/>
          <w:sz w:val="24"/>
          <w:szCs w:val="24"/>
        </w:rPr>
        <w:t xml:space="preserve"> </w:t>
      </w:r>
      <w:r w:rsidRPr="007C6AD5">
        <w:rPr>
          <w:rFonts w:asciiTheme="minorHAnsi" w:hAnsiTheme="minorHAnsi" w:cstheme="minorHAnsi"/>
          <w:w w:val="105"/>
          <w:sz w:val="24"/>
          <w:szCs w:val="24"/>
        </w:rPr>
        <w:t>walls</w:t>
      </w:r>
      <w:r w:rsidRPr="007C6AD5">
        <w:rPr>
          <w:rFonts w:asciiTheme="minorHAnsi" w:hAnsiTheme="minorHAnsi" w:cstheme="minorHAnsi"/>
          <w:spacing w:val="-18"/>
          <w:w w:val="105"/>
          <w:sz w:val="24"/>
          <w:szCs w:val="24"/>
        </w:rPr>
        <w:t xml:space="preserve"> </w:t>
      </w:r>
      <w:r w:rsidRPr="007C6AD5">
        <w:rPr>
          <w:rFonts w:asciiTheme="minorHAnsi" w:hAnsiTheme="minorHAnsi" w:cstheme="minorHAnsi"/>
          <w:w w:val="105"/>
          <w:sz w:val="24"/>
          <w:szCs w:val="24"/>
        </w:rPr>
        <w:t>whilst</w:t>
      </w:r>
      <w:r w:rsidRPr="007C6AD5">
        <w:rPr>
          <w:rFonts w:asciiTheme="minorHAnsi" w:hAnsiTheme="minorHAnsi" w:cstheme="minorHAnsi"/>
          <w:spacing w:val="-28"/>
          <w:w w:val="105"/>
          <w:sz w:val="24"/>
          <w:szCs w:val="24"/>
        </w:rPr>
        <w:t xml:space="preserve"> </w:t>
      </w:r>
      <w:r w:rsidRPr="007C6AD5">
        <w:rPr>
          <w:rFonts w:asciiTheme="minorHAnsi" w:hAnsiTheme="minorHAnsi" w:cstheme="minorHAnsi"/>
          <w:spacing w:val="-2"/>
          <w:w w:val="105"/>
          <w:sz w:val="24"/>
          <w:szCs w:val="24"/>
        </w:rPr>
        <w:t>waiting</w:t>
      </w:r>
    </w:p>
    <w:p w14:paraId="260D6265" w14:textId="729F88C9" w:rsidR="00276D61" w:rsidRPr="007C6AD5" w:rsidRDefault="00D24BB0">
      <w:pPr>
        <w:pStyle w:val="ListParagraph"/>
        <w:numPr>
          <w:ilvl w:val="0"/>
          <w:numId w:val="4"/>
        </w:numPr>
        <w:tabs>
          <w:tab w:val="left" w:pos="4265"/>
          <w:tab w:val="left" w:pos="4281"/>
        </w:tabs>
        <w:spacing w:before="65" w:line="309" w:lineRule="auto"/>
        <w:ind w:right="1421" w:hanging="404"/>
        <w:rPr>
          <w:rFonts w:asciiTheme="minorHAnsi" w:hAnsiTheme="minorHAnsi" w:cstheme="minorHAnsi"/>
          <w:sz w:val="24"/>
          <w:szCs w:val="24"/>
        </w:rPr>
      </w:pPr>
      <w:r w:rsidRPr="007C6AD5">
        <w:rPr>
          <w:rFonts w:asciiTheme="minorHAnsi" w:hAnsiTheme="minorHAnsi" w:cstheme="minorHAnsi"/>
          <w:sz w:val="24"/>
          <w:szCs w:val="24"/>
        </w:rPr>
        <w:tab/>
      </w:r>
      <w:r w:rsidRPr="007C6AD5">
        <w:rPr>
          <w:rFonts w:asciiTheme="minorHAnsi" w:hAnsiTheme="minorHAnsi" w:cstheme="minorHAnsi"/>
          <w:w w:val="105"/>
          <w:sz w:val="24"/>
          <w:szCs w:val="24"/>
        </w:rPr>
        <w:t>Know</w:t>
      </w:r>
      <w:r w:rsidRPr="007C6AD5">
        <w:rPr>
          <w:rFonts w:asciiTheme="minorHAnsi" w:hAnsiTheme="minorHAnsi" w:cstheme="minorHAnsi"/>
          <w:spacing w:val="-19"/>
          <w:w w:val="105"/>
          <w:sz w:val="24"/>
          <w:szCs w:val="24"/>
        </w:rPr>
        <w:t xml:space="preserve"> </w:t>
      </w:r>
      <w:r w:rsidRPr="007C6AD5">
        <w:rPr>
          <w:rFonts w:asciiTheme="minorHAnsi" w:hAnsiTheme="minorHAnsi" w:cstheme="minorHAnsi"/>
          <w:w w:val="105"/>
          <w:sz w:val="24"/>
          <w:szCs w:val="24"/>
        </w:rPr>
        <w:t>that</w:t>
      </w:r>
      <w:r w:rsidRPr="007C6AD5">
        <w:rPr>
          <w:rFonts w:asciiTheme="minorHAnsi" w:hAnsiTheme="minorHAnsi" w:cstheme="minorHAnsi"/>
          <w:spacing w:val="-18"/>
          <w:w w:val="105"/>
          <w:sz w:val="24"/>
          <w:szCs w:val="24"/>
        </w:rPr>
        <w:t xml:space="preserve"> </w:t>
      </w:r>
      <w:r w:rsidRPr="007C6AD5">
        <w:rPr>
          <w:rFonts w:asciiTheme="minorHAnsi" w:hAnsiTheme="minorHAnsi" w:cstheme="minorHAnsi"/>
          <w:w w:val="105"/>
          <w:sz w:val="24"/>
          <w:szCs w:val="24"/>
        </w:rPr>
        <w:t>we</w:t>
      </w:r>
      <w:r w:rsidRPr="007C6AD5">
        <w:rPr>
          <w:rFonts w:asciiTheme="minorHAnsi" w:hAnsiTheme="minorHAnsi" w:cstheme="minorHAnsi"/>
          <w:spacing w:val="-34"/>
          <w:w w:val="105"/>
          <w:sz w:val="24"/>
          <w:szCs w:val="24"/>
        </w:rPr>
        <w:t xml:space="preserve"> </w:t>
      </w:r>
      <w:r w:rsidRPr="007C6AD5">
        <w:rPr>
          <w:rFonts w:asciiTheme="minorHAnsi" w:hAnsiTheme="minorHAnsi" w:cstheme="minorHAnsi"/>
          <w:w w:val="105"/>
          <w:sz w:val="24"/>
          <w:szCs w:val="24"/>
        </w:rPr>
        <w:t>use</w:t>
      </w:r>
      <w:r w:rsidRPr="007C6AD5">
        <w:rPr>
          <w:rFonts w:asciiTheme="minorHAnsi" w:hAnsiTheme="minorHAnsi" w:cstheme="minorHAnsi"/>
          <w:spacing w:val="-44"/>
          <w:w w:val="105"/>
          <w:sz w:val="24"/>
          <w:szCs w:val="24"/>
        </w:rPr>
        <w:t xml:space="preserve"> </w:t>
      </w:r>
      <w:r w:rsidRPr="007C6AD5">
        <w:rPr>
          <w:rFonts w:asciiTheme="minorHAnsi" w:hAnsiTheme="minorHAnsi" w:cstheme="minorHAnsi"/>
          <w:w w:val="105"/>
          <w:sz w:val="24"/>
          <w:szCs w:val="24"/>
        </w:rPr>
        <w:t>Fantastic</w:t>
      </w:r>
      <w:r w:rsidRPr="007C6AD5">
        <w:rPr>
          <w:rFonts w:asciiTheme="minorHAnsi" w:hAnsiTheme="minorHAnsi" w:cstheme="minorHAnsi"/>
          <w:spacing w:val="-31"/>
          <w:w w:val="105"/>
          <w:sz w:val="24"/>
          <w:szCs w:val="24"/>
        </w:rPr>
        <w:t xml:space="preserve"> </w:t>
      </w:r>
      <w:r w:rsidRPr="007C6AD5">
        <w:rPr>
          <w:rFonts w:asciiTheme="minorHAnsi" w:hAnsiTheme="minorHAnsi" w:cstheme="minorHAnsi"/>
          <w:w w:val="105"/>
          <w:sz w:val="24"/>
          <w:szCs w:val="24"/>
        </w:rPr>
        <w:t>Walking</w:t>
      </w:r>
      <w:r w:rsidRPr="007C6AD5">
        <w:rPr>
          <w:rFonts w:asciiTheme="minorHAnsi" w:hAnsiTheme="minorHAnsi" w:cstheme="minorHAnsi"/>
          <w:spacing w:val="-19"/>
          <w:w w:val="105"/>
          <w:sz w:val="24"/>
          <w:szCs w:val="24"/>
        </w:rPr>
        <w:t xml:space="preserve"> </w:t>
      </w:r>
      <w:r w:rsidRPr="007C6AD5">
        <w:rPr>
          <w:rFonts w:asciiTheme="minorHAnsi" w:hAnsiTheme="minorHAnsi" w:cstheme="minorHAnsi"/>
          <w:w w:val="105"/>
          <w:sz w:val="24"/>
          <w:szCs w:val="24"/>
        </w:rPr>
        <w:t>to</w:t>
      </w:r>
      <w:r w:rsidRPr="007C6AD5">
        <w:rPr>
          <w:rFonts w:asciiTheme="minorHAnsi" w:hAnsiTheme="minorHAnsi" w:cstheme="minorHAnsi"/>
          <w:spacing w:val="-7"/>
          <w:w w:val="105"/>
          <w:sz w:val="24"/>
          <w:szCs w:val="24"/>
        </w:rPr>
        <w:t xml:space="preserve"> </w:t>
      </w:r>
      <w:r w:rsidRPr="007C6AD5">
        <w:rPr>
          <w:rFonts w:asciiTheme="minorHAnsi" w:hAnsiTheme="minorHAnsi" w:cstheme="minorHAnsi"/>
          <w:w w:val="105"/>
          <w:sz w:val="24"/>
          <w:szCs w:val="24"/>
        </w:rPr>
        <w:t>keep</w:t>
      </w:r>
      <w:r w:rsidRPr="007C6AD5">
        <w:rPr>
          <w:rFonts w:asciiTheme="minorHAnsi" w:hAnsiTheme="minorHAnsi" w:cstheme="minorHAnsi"/>
          <w:spacing w:val="-26"/>
          <w:w w:val="105"/>
          <w:sz w:val="24"/>
          <w:szCs w:val="24"/>
        </w:rPr>
        <w:t xml:space="preserve"> </w:t>
      </w:r>
      <w:r w:rsidRPr="007C6AD5">
        <w:rPr>
          <w:rFonts w:asciiTheme="minorHAnsi" w:hAnsiTheme="minorHAnsi" w:cstheme="minorHAnsi"/>
          <w:w w:val="105"/>
          <w:sz w:val="24"/>
          <w:szCs w:val="24"/>
        </w:rPr>
        <w:t>everyone</w:t>
      </w:r>
      <w:r w:rsidR="004C5A24" w:rsidRPr="007C6AD5">
        <w:rPr>
          <w:rFonts w:asciiTheme="minorHAnsi" w:hAnsiTheme="minorHAnsi" w:cstheme="minorHAnsi"/>
          <w:w w:val="105"/>
          <w:sz w:val="24"/>
          <w:szCs w:val="24"/>
        </w:rPr>
        <w:t xml:space="preserve"> </w:t>
      </w:r>
      <w:r w:rsidRPr="007C6AD5">
        <w:rPr>
          <w:rFonts w:asciiTheme="minorHAnsi" w:hAnsiTheme="minorHAnsi" w:cstheme="minorHAnsi"/>
          <w:w w:val="105"/>
          <w:sz w:val="24"/>
          <w:szCs w:val="24"/>
        </w:rPr>
        <w:t>safe</w:t>
      </w:r>
      <w:r w:rsidRPr="007C6AD5">
        <w:rPr>
          <w:rFonts w:asciiTheme="minorHAnsi" w:hAnsiTheme="minorHAnsi" w:cstheme="minorHAnsi"/>
          <w:spacing w:val="-38"/>
          <w:w w:val="105"/>
          <w:sz w:val="24"/>
          <w:szCs w:val="24"/>
        </w:rPr>
        <w:t xml:space="preserve"> </w:t>
      </w:r>
      <w:r w:rsidRPr="007C6AD5">
        <w:rPr>
          <w:rFonts w:asciiTheme="minorHAnsi" w:hAnsiTheme="minorHAnsi" w:cstheme="minorHAnsi"/>
          <w:w w:val="105"/>
          <w:sz w:val="24"/>
          <w:szCs w:val="24"/>
        </w:rPr>
        <w:t>in</w:t>
      </w:r>
      <w:r w:rsidRPr="007C6AD5">
        <w:rPr>
          <w:rFonts w:asciiTheme="minorHAnsi" w:hAnsiTheme="minorHAnsi" w:cstheme="minorHAnsi"/>
          <w:spacing w:val="-16"/>
          <w:w w:val="105"/>
          <w:sz w:val="24"/>
          <w:szCs w:val="24"/>
        </w:rPr>
        <w:t xml:space="preserve"> </w:t>
      </w:r>
      <w:r w:rsidRPr="007C6AD5">
        <w:rPr>
          <w:rFonts w:asciiTheme="minorHAnsi" w:hAnsiTheme="minorHAnsi" w:cstheme="minorHAnsi"/>
          <w:w w:val="105"/>
          <w:sz w:val="24"/>
          <w:szCs w:val="24"/>
        </w:rPr>
        <w:t>school</w:t>
      </w:r>
      <w:r w:rsidRPr="007C6AD5">
        <w:rPr>
          <w:rFonts w:asciiTheme="minorHAnsi" w:hAnsiTheme="minorHAnsi" w:cstheme="minorHAnsi"/>
          <w:spacing w:val="-36"/>
          <w:w w:val="105"/>
          <w:sz w:val="24"/>
          <w:szCs w:val="24"/>
        </w:rPr>
        <w:t xml:space="preserve"> </w:t>
      </w:r>
      <w:r w:rsidRPr="007C6AD5">
        <w:rPr>
          <w:rFonts w:asciiTheme="minorHAnsi" w:hAnsiTheme="minorHAnsi" w:cstheme="minorHAnsi"/>
          <w:w w:val="105"/>
          <w:sz w:val="24"/>
          <w:szCs w:val="24"/>
        </w:rPr>
        <w:t>and</w:t>
      </w:r>
      <w:r w:rsidRPr="007C6AD5">
        <w:rPr>
          <w:rFonts w:asciiTheme="minorHAnsi" w:hAnsiTheme="minorHAnsi" w:cstheme="minorHAnsi"/>
          <w:spacing w:val="-34"/>
          <w:w w:val="105"/>
          <w:sz w:val="24"/>
          <w:szCs w:val="24"/>
        </w:rPr>
        <w:t xml:space="preserve"> </w:t>
      </w:r>
      <w:r w:rsidRPr="007C6AD5">
        <w:rPr>
          <w:rFonts w:asciiTheme="minorHAnsi" w:hAnsiTheme="minorHAnsi" w:cstheme="minorHAnsi"/>
          <w:w w:val="105"/>
          <w:sz w:val="24"/>
          <w:szCs w:val="24"/>
        </w:rPr>
        <w:t>to</w:t>
      </w:r>
      <w:r w:rsidRPr="007C6AD5">
        <w:rPr>
          <w:rFonts w:asciiTheme="minorHAnsi" w:hAnsiTheme="minorHAnsi" w:cstheme="minorHAnsi"/>
          <w:spacing w:val="-16"/>
          <w:w w:val="105"/>
          <w:sz w:val="24"/>
          <w:szCs w:val="24"/>
        </w:rPr>
        <w:t xml:space="preserve"> </w:t>
      </w:r>
      <w:r w:rsidRPr="007C6AD5">
        <w:rPr>
          <w:rFonts w:asciiTheme="minorHAnsi" w:hAnsiTheme="minorHAnsi" w:cstheme="minorHAnsi"/>
          <w:w w:val="105"/>
          <w:sz w:val="24"/>
          <w:szCs w:val="24"/>
        </w:rPr>
        <w:t>make</w:t>
      </w:r>
      <w:r w:rsidRPr="007C6AD5">
        <w:rPr>
          <w:rFonts w:asciiTheme="minorHAnsi" w:hAnsiTheme="minorHAnsi" w:cstheme="minorHAnsi"/>
          <w:spacing w:val="-42"/>
          <w:w w:val="105"/>
          <w:sz w:val="24"/>
          <w:szCs w:val="24"/>
        </w:rPr>
        <w:t xml:space="preserve"> </w:t>
      </w:r>
      <w:r w:rsidRPr="007C6AD5">
        <w:rPr>
          <w:rFonts w:asciiTheme="minorHAnsi" w:hAnsiTheme="minorHAnsi" w:cstheme="minorHAnsi"/>
          <w:w w:val="105"/>
          <w:sz w:val="24"/>
          <w:szCs w:val="24"/>
        </w:rPr>
        <w:t>sure</w:t>
      </w:r>
      <w:r w:rsidRPr="007C6AD5">
        <w:rPr>
          <w:rFonts w:asciiTheme="minorHAnsi" w:hAnsiTheme="minorHAnsi" w:cstheme="minorHAnsi"/>
          <w:spacing w:val="-40"/>
          <w:w w:val="105"/>
          <w:sz w:val="24"/>
          <w:szCs w:val="24"/>
        </w:rPr>
        <w:t xml:space="preserve"> </w:t>
      </w:r>
      <w:r w:rsidRPr="007C6AD5">
        <w:rPr>
          <w:rFonts w:asciiTheme="minorHAnsi" w:hAnsiTheme="minorHAnsi" w:cstheme="minorHAnsi"/>
          <w:w w:val="105"/>
          <w:sz w:val="24"/>
          <w:szCs w:val="24"/>
        </w:rPr>
        <w:t>the learning of other</w:t>
      </w:r>
      <w:r w:rsidRPr="007C6AD5">
        <w:rPr>
          <w:rFonts w:asciiTheme="minorHAnsi" w:hAnsiTheme="minorHAnsi" w:cstheme="minorHAnsi"/>
          <w:spacing w:val="-19"/>
          <w:w w:val="105"/>
          <w:sz w:val="24"/>
          <w:szCs w:val="24"/>
        </w:rPr>
        <w:t xml:space="preserve"> </w:t>
      </w:r>
      <w:r w:rsidRPr="007C6AD5">
        <w:rPr>
          <w:rFonts w:asciiTheme="minorHAnsi" w:hAnsiTheme="minorHAnsi" w:cstheme="minorHAnsi"/>
          <w:w w:val="105"/>
          <w:sz w:val="24"/>
          <w:szCs w:val="24"/>
        </w:rPr>
        <w:t>children</w:t>
      </w:r>
      <w:r w:rsidRPr="007C6AD5">
        <w:rPr>
          <w:rFonts w:asciiTheme="minorHAnsi" w:hAnsiTheme="minorHAnsi" w:cstheme="minorHAnsi"/>
          <w:spacing w:val="-28"/>
          <w:w w:val="105"/>
          <w:sz w:val="24"/>
          <w:szCs w:val="24"/>
        </w:rPr>
        <w:t xml:space="preserve"> </w:t>
      </w:r>
      <w:r w:rsidRPr="007C6AD5">
        <w:rPr>
          <w:rFonts w:asciiTheme="minorHAnsi" w:hAnsiTheme="minorHAnsi" w:cstheme="minorHAnsi"/>
          <w:w w:val="105"/>
          <w:sz w:val="24"/>
          <w:szCs w:val="24"/>
        </w:rPr>
        <w:t>is</w:t>
      </w:r>
      <w:r w:rsidRPr="007C6AD5">
        <w:rPr>
          <w:rFonts w:asciiTheme="minorHAnsi" w:hAnsiTheme="minorHAnsi" w:cstheme="minorHAnsi"/>
          <w:spacing w:val="-14"/>
          <w:w w:val="105"/>
          <w:sz w:val="24"/>
          <w:szCs w:val="24"/>
        </w:rPr>
        <w:t xml:space="preserve"> </w:t>
      </w:r>
      <w:r w:rsidRPr="007C6AD5">
        <w:rPr>
          <w:rFonts w:asciiTheme="minorHAnsi" w:hAnsiTheme="minorHAnsi" w:cstheme="minorHAnsi"/>
          <w:w w:val="105"/>
          <w:sz w:val="24"/>
          <w:szCs w:val="24"/>
        </w:rPr>
        <w:t>not disrupted as</w:t>
      </w:r>
      <w:r w:rsidRPr="007C6AD5">
        <w:rPr>
          <w:rFonts w:asciiTheme="minorHAnsi" w:hAnsiTheme="minorHAnsi" w:cstheme="minorHAnsi"/>
          <w:spacing w:val="-6"/>
          <w:w w:val="105"/>
          <w:sz w:val="24"/>
          <w:szCs w:val="24"/>
        </w:rPr>
        <w:t xml:space="preserve"> </w:t>
      </w:r>
      <w:r w:rsidRPr="007C6AD5">
        <w:rPr>
          <w:rFonts w:asciiTheme="minorHAnsi" w:hAnsiTheme="minorHAnsi" w:cstheme="minorHAnsi"/>
          <w:w w:val="105"/>
          <w:sz w:val="24"/>
          <w:szCs w:val="24"/>
        </w:rPr>
        <w:t>people</w:t>
      </w:r>
      <w:r w:rsidRPr="007C6AD5">
        <w:rPr>
          <w:rFonts w:asciiTheme="minorHAnsi" w:hAnsiTheme="minorHAnsi" w:cstheme="minorHAnsi"/>
          <w:spacing w:val="-32"/>
          <w:w w:val="105"/>
          <w:sz w:val="24"/>
          <w:szCs w:val="24"/>
        </w:rPr>
        <w:t xml:space="preserve"> </w:t>
      </w:r>
      <w:r w:rsidRPr="007C6AD5">
        <w:rPr>
          <w:rFonts w:asciiTheme="minorHAnsi" w:hAnsiTheme="minorHAnsi" w:cstheme="minorHAnsi"/>
          <w:w w:val="105"/>
          <w:sz w:val="24"/>
          <w:szCs w:val="24"/>
        </w:rPr>
        <w:t>move</w:t>
      </w:r>
      <w:r w:rsidRPr="007C6AD5">
        <w:rPr>
          <w:rFonts w:asciiTheme="minorHAnsi" w:hAnsiTheme="minorHAnsi" w:cstheme="minorHAnsi"/>
          <w:spacing w:val="-19"/>
          <w:w w:val="105"/>
          <w:sz w:val="24"/>
          <w:szCs w:val="24"/>
        </w:rPr>
        <w:t xml:space="preserve"> </w:t>
      </w:r>
      <w:r w:rsidRPr="007C6AD5">
        <w:rPr>
          <w:rFonts w:asciiTheme="minorHAnsi" w:hAnsiTheme="minorHAnsi" w:cstheme="minorHAnsi"/>
          <w:w w:val="105"/>
          <w:sz w:val="24"/>
          <w:szCs w:val="24"/>
        </w:rPr>
        <w:t>around school.</w:t>
      </w:r>
    </w:p>
    <w:p w14:paraId="6A848B37" w14:textId="77777777" w:rsidR="00276D61" w:rsidRDefault="00276D61">
      <w:pPr>
        <w:spacing w:line="309" w:lineRule="auto"/>
        <w:rPr>
          <w:rFonts w:ascii="Arial" w:hAnsi="Arial"/>
          <w:sz w:val="25"/>
        </w:rPr>
        <w:sectPr w:rsidR="00276D61">
          <w:pgSz w:w="16850" w:h="11910" w:orient="landscape"/>
          <w:pgMar w:top="1340" w:right="620" w:bottom="280" w:left="460" w:header="720" w:footer="720" w:gutter="0"/>
          <w:cols w:space="720"/>
        </w:sectPr>
      </w:pPr>
    </w:p>
    <w:p w14:paraId="79DDA49A" w14:textId="77777777" w:rsidR="00276D61" w:rsidRPr="004C5A24" w:rsidRDefault="00D24BB0">
      <w:pPr>
        <w:spacing w:before="271"/>
        <w:ind w:left="4039"/>
        <w:rPr>
          <w:rFonts w:asciiTheme="minorHAnsi" w:hAnsiTheme="minorHAnsi" w:cstheme="minorHAnsi"/>
          <w:b/>
          <w:sz w:val="37"/>
          <w:szCs w:val="37"/>
        </w:rPr>
      </w:pPr>
      <w:r w:rsidRPr="004C5A24">
        <w:rPr>
          <w:rFonts w:asciiTheme="minorHAnsi" w:hAnsiTheme="minorHAnsi" w:cstheme="minorHAnsi"/>
          <w:noProof/>
          <w:sz w:val="37"/>
          <w:szCs w:val="37"/>
          <w:lang w:val="en-GB" w:eastAsia="en-GB"/>
        </w:rPr>
        <w:lastRenderedPageBreak/>
        <w:drawing>
          <wp:anchor distT="0" distB="0" distL="0" distR="0" simplePos="0" relativeHeight="15737856" behindDoc="0" locked="0" layoutInCell="1" allowOverlap="1" wp14:anchorId="695FBD5B" wp14:editId="559944A7">
            <wp:simplePos x="0" y="0"/>
            <wp:positionH relativeFrom="page">
              <wp:posOffset>1172304</wp:posOffset>
            </wp:positionH>
            <wp:positionV relativeFrom="paragraph">
              <wp:posOffset>94068</wp:posOffset>
            </wp:positionV>
            <wp:extent cx="943988" cy="55095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943988" cy="550954"/>
                    </a:xfrm>
                    <a:prstGeom prst="rect">
                      <a:avLst/>
                    </a:prstGeom>
                  </pic:spPr>
                </pic:pic>
              </a:graphicData>
            </a:graphic>
          </wp:anchor>
        </w:drawing>
      </w:r>
      <w:r w:rsidRPr="004C5A24">
        <w:rPr>
          <w:rFonts w:asciiTheme="minorHAnsi" w:hAnsiTheme="minorHAnsi" w:cstheme="minorHAnsi"/>
          <w:b/>
          <w:color w:val="93161C"/>
          <w:sz w:val="37"/>
          <w:szCs w:val="37"/>
        </w:rPr>
        <w:t>Newbridge</w:t>
      </w:r>
      <w:r w:rsidRPr="004C5A24">
        <w:rPr>
          <w:rFonts w:asciiTheme="minorHAnsi" w:hAnsiTheme="minorHAnsi" w:cstheme="minorHAnsi"/>
          <w:b/>
          <w:color w:val="93161C"/>
          <w:spacing w:val="-12"/>
          <w:sz w:val="37"/>
          <w:szCs w:val="37"/>
        </w:rPr>
        <w:t xml:space="preserve"> </w:t>
      </w:r>
      <w:r w:rsidRPr="004C5A24">
        <w:rPr>
          <w:rFonts w:asciiTheme="minorHAnsi" w:hAnsiTheme="minorHAnsi" w:cstheme="minorHAnsi"/>
          <w:b/>
          <w:color w:val="93161C"/>
          <w:sz w:val="37"/>
          <w:szCs w:val="37"/>
        </w:rPr>
        <w:t>Primary</w:t>
      </w:r>
      <w:r w:rsidRPr="004C5A24">
        <w:rPr>
          <w:rFonts w:asciiTheme="minorHAnsi" w:hAnsiTheme="minorHAnsi" w:cstheme="minorHAnsi"/>
          <w:b/>
          <w:color w:val="93161C"/>
          <w:spacing w:val="-24"/>
          <w:sz w:val="37"/>
          <w:szCs w:val="37"/>
        </w:rPr>
        <w:t xml:space="preserve"> </w:t>
      </w:r>
      <w:r w:rsidRPr="004C5A24">
        <w:rPr>
          <w:rFonts w:asciiTheme="minorHAnsi" w:hAnsiTheme="minorHAnsi" w:cstheme="minorHAnsi"/>
          <w:b/>
          <w:color w:val="93161C"/>
          <w:sz w:val="37"/>
          <w:szCs w:val="37"/>
        </w:rPr>
        <w:t>School</w:t>
      </w:r>
      <w:r w:rsidRPr="004C5A24">
        <w:rPr>
          <w:rFonts w:asciiTheme="minorHAnsi" w:hAnsiTheme="minorHAnsi" w:cstheme="minorHAnsi"/>
          <w:b/>
          <w:color w:val="93161C"/>
          <w:spacing w:val="57"/>
          <w:sz w:val="37"/>
          <w:szCs w:val="37"/>
        </w:rPr>
        <w:t xml:space="preserve"> </w:t>
      </w:r>
      <w:r w:rsidRPr="004C5A24">
        <w:rPr>
          <w:rFonts w:asciiTheme="minorHAnsi" w:hAnsiTheme="minorHAnsi" w:cstheme="minorHAnsi"/>
          <w:b/>
          <w:color w:val="823A49"/>
          <w:sz w:val="37"/>
          <w:szCs w:val="37"/>
        </w:rPr>
        <w:t>-</w:t>
      </w:r>
      <w:r w:rsidRPr="004C5A24">
        <w:rPr>
          <w:rFonts w:asciiTheme="minorHAnsi" w:hAnsiTheme="minorHAnsi" w:cstheme="minorHAnsi"/>
          <w:b/>
          <w:color w:val="823A49"/>
          <w:spacing w:val="-2"/>
          <w:sz w:val="37"/>
          <w:szCs w:val="37"/>
        </w:rPr>
        <w:t xml:space="preserve"> </w:t>
      </w:r>
      <w:r w:rsidRPr="004C5A24">
        <w:rPr>
          <w:rFonts w:asciiTheme="minorHAnsi" w:hAnsiTheme="minorHAnsi" w:cstheme="minorHAnsi"/>
          <w:b/>
          <w:color w:val="93161C"/>
          <w:spacing w:val="-2"/>
          <w:sz w:val="37"/>
          <w:szCs w:val="37"/>
        </w:rPr>
        <w:t>Routines</w:t>
      </w:r>
    </w:p>
    <w:p w14:paraId="4700B02A" w14:textId="77777777" w:rsidR="00276D61" w:rsidRDefault="00276D61">
      <w:pPr>
        <w:pStyle w:val="BodyText"/>
        <w:rPr>
          <w:rFonts w:ascii="Arial"/>
          <w:b/>
          <w:sz w:val="35"/>
        </w:rPr>
      </w:pPr>
    </w:p>
    <w:p w14:paraId="00731DCB" w14:textId="77777777" w:rsidR="00276D61" w:rsidRDefault="00276D61">
      <w:pPr>
        <w:pStyle w:val="BodyText"/>
        <w:spacing w:before="362"/>
        <w:rPr>
          <w:rFonts w:ascii="Arial"/>
          <w:b/>
          <w:sz w:val="35"/>
        </w:rPr>
      </w:pPr>
    </w:p>
    <w:p w14:paraId="1F1306E3" w14:textId="77777777" w:rsidR="004C5A24" w:rsidRPr="00BA272A" w:rsidRDefault="004C5A24" w:rsidP="004C5A24">
      <w:pPr>
        <w:spacing w:before="1"/>
        <w:ind w:left="3962"/>
        <w:rPr>
          <w:rFonts w:asciiTheme="minorHAnsi" w:hAnsiTheme="minorHAnsi" w:cstheme="minorHAnsi"/>
          <w:b/>
          <w:color w:val="C00000"/>
          <w:sz w:val="28"/>
          <w:szCs w:val="28"/>
        </w:rPr>
      </w:pPr>
      <w:r w:rsidRPr="00BA272A">
        <w:rPr>
          <w:rFonts w:asciiTheme="minorHAnsi" w:hAnsiTheme="minorHAnsi" w:cstheme="minorHAnsi"/>
          <w:b/>
          <w:color w:val="C00000"/>
          <w:spacing w:val="-2"/>
          <w:sz w:val="28"/>
          <w:szCs w:val="28"/>
        </w:rPr>
        <w:t>Fantastic Listening</w:t>
      </w:r>
    </w:p>
    <w:p w14:paraId="37FBFE85" w14:textId="77777777" w:rsidR="004C5A24" w:rsidRPr="00BA272A" w:rsidRDefault="004C5A24" w:rsidP="004C5A24">
      <w:pPr>
        <w:spacing w:before="186"/>
        <w:ind w:left="3962"/>
        <w:rPr>
          <w:rFonts w:asciiTheme="minorHAnsi" w:hAnsiTheme="minorHAnsi" w:cstheme="minorHAnsi"/>
          <w:sz w:val="24"/>
          <w:szCs w:val="24"/>
        </w:rPr>
      </w:pPr>
      <w:r w:rsidRPr="00BA272A">
        <w:rPr>
          <w:rFonts w:asciiTheme="minorHAnsi" w:hAnsiTheme="minorHAnsi" w:cstheme="minorHAnsi"/>
          <w:color w:val="3D3D3D"/>
          <w:spacing w:val="-2"/>
          <w:sz w:val="24"/>
          <w:szCs w:val="24"/>
        </w:rPr>
        <w:t>Know</w:t>
      </w:r>
      <w:r w:rsidRPr="00BA272A">
        <w:rPr>
          <w:rFonts w:asciiTheme="minorHAnsi" w:hAnsiTheme="minorHAnsi" w:cstheme="minorHAnsi"/>
          <w:color w:val="3D3D3D"/>
          <w:spacing w:val="-6"/>
          <w:sz w:val="24"/>
          <w:szCs w:val="24"/>
        </w:rPr>
        <w:t xml:space="preserve"> </w:t>
      </w:r>
      <w:r w:rsidRPr="00BA272A">
        <w:rPr>
          <w:rFonts w:asciiTheme="minorHAnsi" w:hAnsiTheme="minorHAnsi" w:cstheme="minorHAnsi"/>
          <w:color w:val="3D3D3D"/>
          <w:spacing w:val="-2"/>
          <w:sz w:val="24"/>
          <w:szCs w:val="24"/>
        </w:rPr>
        <w:t>that we</w:t>
      </w:r>
      <w:r w:rsidRPr="00BA272A">
        <w:rPr>
          <w:rFonts w:asciiTheme="minorHAnsi" w:hAnsiTheme="minorHAnsi" w:cstheme="minorHAnsi"/>
          <w:color w:val="3D3D3D"/>
          <w:spacing w:val="-13"/>
          <w:sz w:val="24"/>
          <w:szCs w:val="24"/>
        </w:rPr>
        <w:t xml:space="preserve"> </w:t>
      </w:r>
      <w:r w:rsidRPr="00BA272A">
        <w:rPr>
          <w:rFonts w:asciiTheme="minorHAnsi" w:hAnsiTheme="minorHAnsi" w:cstheme="minorHAnsi"/>
          <w:color w:val="3D3D3D"/>
          <w:spacing w:val="-2"/>
          <w:sz w:val="24"/>
          <w:szCs w:val="24"/>
        </w:rPr>
        <w:t>use</w:t>
      </w:r>
      <w:r w:rsidRPr="00BA272A">
        <w:rPr>
          <w:rFonts w:asciiTheme="minorHAnsi" w:hAnsiTheme="minorHAnsi" w:cstheme="minorHAnsi"/>
          <w:color w:val="3D3D3D"/>
          <w:spacing w:val="-31"/>
          <w:sz w:val="24"/>
          <w:szCs w:val="24"/>
        </w:rPr>
        <w:t xml:space="preserve"> </w:t>
      </w:r>
      <w:r w:rsidRPr="00BA272A">
        <w:rPr>
          <w:rFonts w:asciiTheme="minorHAnsi" w:hAnsiTheme="minorHAnsi" w:cstheme="minorHAnsi"/>
          <w:b/>
          <w:color w:val="161616"/>
          <w:spacing w:val="-2"/>
          <w:sz w:val="24"/>
          <w:szCs w:val="24"/>
        </w:rPr>
        <w:t>Fantastic</w:t>
      </w:r>
      <w:r w:rsidRPr="00BA272A">
        <w:rPr>
          <w:rFonts w:asciiTheme="minorHAnsi" w:hAnsiTheme="minorHAnsi" w:cstheme="minorHAnsi"/>
          <w:b/>
          <w:color w:val="161616"/>
          <w:spacing w:val="-9"/>
          <w:sz w:val="24"/>
          <w:szCs w:val="24"/>
        </w:rPr>
        <w:t xml:space="preserve"> </w:t>
      </w:r>
      <w:r w:rsidRPr="00BA272A">
        <w:rPr>
          <w:rFonts w:asciiTheme="minorHAnsi" w:hAnsiTheme="minorHAnsi" w:cstheme="minorHAnsi"/>
          <w:b/>
          <w:color w:val="3D3D3D"/>
          <w:spacing w:val="-2"/>
          <w:sz w:val="24"/>
          <w:szCs w:val="24"/>
        </w:rPr>
        <w:t>Listening</w:t>
      </w:r>
      <w:r w:rsidRPr="00BA272A">
        <w:rPr>
          <w:rFonts w:asciiTheme="minorHAnsi" w:hAnsiTheme="minorHAnsi" w:cstheme="minorHAnsi"/>
          <w:b/>
          <w:color w:val="3D3D3D"/>
          <w:spacing w:val="-13"/>
          <w:sz w:val="24"/>
          <w:szCs w:val="24"/>
        </w:rPr>
        <w:t xml:space="preserve"> </w:t>
      </w:r>
      <w:r w:rsidRPr="00BA272A">
        <w:rPr>
          <w:rFonts w:asciiTheme="minorHAnsi" w:hAnsiTheme="minorHAnsi" w:cstheme="minorHAnsi"/>
          <w:color w:val="161616"/>
          <w:spacing w:val="-2"/>
          <w:sz w:val="24"/>
          <w:szCs w:val="24"/>
        </w:rPr>
        <w:t>in</w:t>
      </w:r>
      <w:r w:rsidRPr="00BA272A">
        <w:rPr>
          <w:rFonts w:asciiTheme="minorHAnsi" w:hAnsiTheme="minorHAnsi" w:cstheme="minorHAnsi"/>
          <w:color w:val="161616"/>
          <w:spacing w:val="38"/>
          <w:sz w:val="24"/>
          <w:szCs w:val="24"/>
        </w:rPr>
        <w:t xml:space="preserve"> </w:t>
      </w:r>
      <w:r w:rsidRPr="00BA272A">
        <w:rPr>
          <w:rFonts w:asciiTheme="minorHAnsi" w:hAnsiTheme="minorHAnsi" w:cstheme="minorHAnsi"/>
          <w:color w:val="545454"/>
          <w:spacing w:val="-2"/>
          <w:sz w:val="24"/>
          <w:szCs w:val="24"/>
        </w:rPr>
        <w:t>class.</w:t>
      </w:r>
      <w:r w:rsidRPr="00BA272A">
        <w:rPr>
          <w:rFonts w:asciiTheme="minorHAnsi" w:hAnsiTheme="minorHAnsi" w:cstheme="minorHAnsi"/>
          <w:color w:val="545454"/>
          <w:spacing w:val="-22"/>
          <w:sz w:val="24"/>
          <w:szCs w:val="24"/>
        </w:rPr>
        <w:t xml:space="preserve"> </w:t>
      </w:r>
      <w:r w:rsidRPr="00BA272A">
        <w:rPr>
          <w:rFonts w:asciiTheme="minorHAnsi" w:hAnsiTheme="minorHAnsi" w:cstheme="minorHAnsi"/>
          <w:color w:val="161616"/>
          <w:spacing w:val="-2"/>
          <w:sz w:val="24"/>
          <w:szCs w:val="24"/>
        </w:rPr>
        <w:t>This</w:t>
      </w:r>
      <w:r w:rsidRPr="00BA272A">
        <w:rPr>
          <w:rFonts w:asciiTheme="minorHAnsi" w:hAnsiTheme="minorHAnsi" w:cstheme="minorHAnsi"/>
          <w:color w:val="161616"/>
          <w:spacing w:val="-25"/>
          <w:sz w:val="24"/>
          <w:szCs w:val="24"/>
        </w:rPr>
        <w:t xml:space="preserve"> </w:t>
      </w:r>
      <w:r w:rsidRPr="00BA272A">
        <w:rPr>
          <w:rFonts w:asciiTheme="minorHAnsi" w:hAnsiTheme="minorHAnsi" w:cstheme="minorHAnsi"/>
          <w:color w:val="3D3D3D"/>
          <w:spacing w:val="-2"/>
          <w:sz w:val="24"/>
          <w:szCs w:val="24"/>
        </w:rPr>
        <w:t>means</w:t>
      </w:r>
      <w:r w:rsidRPr="00BA272A">
        <w:rPr>
          <w:rFonts w:asciiTheme="minorHAnsi" w:hAnsiTheme="minorHAnsi" w:cstheme="minorHAnsi"/>
          <w:color w:val="3D3D3D"/>
          <w:spacing w:val="-10"/>
          <w:sz w:val="24"/>
          <w:szCs w:val="24"/>
        </w:rPr>
        <w:t xml:space="preserve"> </w:t>
      </w:r>
      <w:r w:rsidRPr="00BA272A">
        <w:rPr>
          <w:rFonts w:asciiTheme="minorHAnsi" w:hAnsiTheme="minorHAnsi" w:cstheme="minorHAnsi"/>
          <w:color w:val="3D3D3D"/>
          <w:spacing w:val="-2"/>
          <w:sz w:val="24"/>
          <w:szCs w:val="24"/>
        </w:rPr>
        <w:t>that</w:t>
      </w:r>
      <w:r w:rsidRPr="00BA272A">
        <w:rPr>
          <w:rFonts w:asciiTheme="minorHAnsi" w:hAnsiTheme="minorHAnsi" w:cstheme="minorHAnsi"/>
          <w:color w:val="3D3D3D"/>
          <w:spacing w:val="-5"/>
          <w:sz w:val="24"/>
          <w:szCs w:val="24"/>
        </w:rPr>
        <w:t xml:space="preserve"> </w:t>
      </w:r>
      <w:r w:rsidRPr="00BA272A">
        <w:rPr>
          <w:rFonts w:asciiTheme="minorHAnsi" w:hAnsiTheme="minorHAnsi" w:cstheme="minorHAnsi"/>
          <w:color w:val="3D3D3D"/>
          <w:spacing w:val="-2"/>
          <w:sz w:val="24"/>
          <w:szCs w:val="24"/>
        </w:rPr>
        <w:t>we</w:t>
      </w:r>
      <w:r w:rsidRPr="00BA272A">
        <w:rPr>
          <w:rFonts w:asciiTheme="minorHAnsi" w:hAnsiTheme="minorHAnsi" w:cstheme="minorHAnsi"/>
          <w:color w:val="3D3D3D"/>
          <w:spacing w:val="-13"/>
          <w:sz w:val="24"/>
          <w:szCs w:val="24"/>
        </w:rPr>
        <w:t xml:space="preserve"> </w:t>
      </w:r>
      <w:r w:rsidRPr="00BA272A">
        <w:rPr>
          <w:rFonts w:asciiTheme="minorHAnsi" w:hAnsiTheme="minorHAnsi" w:cstheme="minorHAnsi"/>
          <w:color w:val="3D3D3D"/>
          <w:spacing w:val="-2"/>
          <w:sz w:val="24"/>
          <w:szCs w:val="24"/>
        </w:rPr>
        <w:t>use</w:t>
      </w:r>
      <w:r w:rsidRPr="00BA272A">
        <w:rPr>
          <w:rFonts w:asciiTheme="minorHAnsi" w:hAnsiTheme="minorHAnsi" w:cstheme="minorHAnsi"/>
          <w:color w:val="3D3D3D"/>
          <w:spacing w:val="-24"/>
          <w:sz w:val="24"/>
          <w:szCs w:val="24"/>
        </w:rPr>
        <w:t xml:space="preserve"> </w:t>
      </w:r>
      <w:r w:rsidRPr="00BA272A">
        <w:rPr>
          <w:rFonts w:asciiTheme="minorHAnsi" w:hAnsiTheme="minorHAnsi" w:cstheme="minorHAnsi"/>
          <w:color w:val="3D3D3D"/>
          <w:spacing w:val="-2"/>
          <w:sz w:val="24"/>
          <w:szCs w:val="24"/>
        </w:rPr>
        <w:t>STAR</w:t>
      </w:r>
      <w:r w:rsidRPr="00BA272A">
        <w:rPr>
          <w:rFonts w:asciiTheme="minorHAnsi" w:hAnsiTheme="minorHAnsi" w:cstheme="minorHAnsi"/>
          <w:color w:val="3D3D3D"/>
          <w:spacing w:val="-7"/>
          <w:sz w:val="24"/>
          <w:szCs w:val="24"/>
        </w:rPr>
        <w:t xml:space="preserve"> </w:t>
      </w:r>
      <w:r w:rsidRPr="00BA272A">
        <w:rPr>
          <w:rFonts w:asciiTheme="minorHAnsi" w:hAnsiTheme="minorHAnsi" w:cstheme="minorHAnsi"/>
          <w:color w:val="3D3D3D"/>
          <w:spacing w:val="-10"/>
          <w:sz w:val="24"/>
          <w:szCs w:val="24"/>
        </w:rPr>
        <w:t>-</w:t>
      </w:r>
    </w:p>
    <w:p w14:paraId="595FF5CD" w14:textId="77777777" w:rsidR="004C5A24" w:rsidRPr="00BA272A" w:rsidRDefault="004C5A24" w:rsidP="004C5A24">
      <w:pPr>
        <w:pStyle w:val="ListParagraph"/>
        <w:numPr>
          <w:ilvl w:val="0"/>
          <w:numId w:val="4"/>
        </w:numPr>
        <w:tabs>
          <w:tab w:val="left" w:pos="4351"/>
        </w:tabs>
        <w:spacing w:before="187"/>
        <w:ind w:left="4351" w:hanging="385"/>
        <w:rPr>
          <w:rFonts w:asciiTheme="minorHAnsi" w:hAnsiTheme="minorHAnsi" w:cstheme="minorHAnsi"/>
          <w:sz w:val="24"/>
          <w:szCs w:val="24"/>
        </w:rPr>
      </w:pPr>
      <w:r w:rsidRPr="00BA272A">
        <w:rPr>
          <w:rFonts w:asciiTheme="minorHAnsi" w:hAnsiTheme="minorHAnsi" w:cstheme="minorHAnsi"/>
          <w:b/>
          <w:w w:val="105"/>
          <w:sz w:val="24"/>
          <w:szCs w:val="24"/>
        </w:rPr>
        <w:t>S</w:t>
      </w:r>
      <w:r w:rsidRPr="00BA272A">
        <w:rPr>
          <w:rFonts w:asciiTheme="minorHAnsi" w:hAnsiTheme="minorHAnsi" w:cstheme="minorHAnsi"/>
          <w:b/>
          <w:spacing w:val="-22"/>
          <w:w w:val="105"/>
          <w:sz w:val="24"/>
          <w:szCs w:val="24"/>
        </w:rPr>
        <w:t xml:space="preserve"> </w:t>
      </w:r>
      <w:r w:rsidRPr="00BA272A">
        <w:rPr>
          <w:rFonts w:asciiTheme="minorHAnsi" w:hAnsiTheme="minorHAnsi" w:cstheme="minorHAnsi"/>
          <w:w w:val="105"/>
          <w:sz w:val="24"/>
          <w:szCs w:val="24"/>
        </w:rPr>
        <w:t>–</w:t>
      </w:r>
      <w:r w:rsidRPr="00BA272A">
        <w:rPr>
          <w:rFonts w:asciiTheme="minorHAnsi" w:hAnsiTheme="minorHAnsi" w:cstheme="minorHAnsi"/>
          <w:spacing w:val="5"/>
          <w:w w:val="105"/>
          <w:sz w:val="24"/>
          <w:szCs w:val="24"/>
        </w:rPr>
        <w:t xml:space="preserve"> </w:t>
      </w:r>
      <w:r w:rsidRPr="00BA272A">
        <w:rPr>
          <w:rFonts w:asciiTheme="minorHAnsi" w:hAnsiTheme="minorHAnsi" w:cstheme="minorHAnsi"/>
          <w:w w:val="105"/>
          <w:sz w:val="24"/>
          <w:szCs w:val="24"/>
        </w:rPr>
        <w:t>Sitting or</w:t>
      </w:r>
      <w:r w:rsidRPr="00BA272A">
        <w:rPr>
          <w:rFonts w:asciiTheme="minorHAnsi" w:hAnsiTheme="minorHAnsi" w:cstheme="minorHAnsi"/>
          <w:spacing w:val="-4"/>
          <w:w w:val="105"/>
          <w:sz w:val="24"/>
          <w:szCs w:val="24"/>
        </w:rPr>
        <w:t xml:space="preserve"> </w:t>
      </w:r>
      <w:r w:rsidRPr="00BA272A">
        <w:rPr>
          <w:rFonts w:asciiTheme="minorHAnsi" w:hAnsiTheme="minorHAnsi" w:cstheme="minorHAnsi"/>
          <w:w w:val="105"/>
          <w:sz w:val="24"/>
          <w:szCs w:val="24"/>
        </w:rPr>
        <w:t>standing</w:t>
      </w:r>
      <w:r w:rsidRPr="00BA272A">
        <w:rPr>
          <w:rFonts w:asciiTheme="minorHAnsi" w:hAnsiTheme="minorHAnsi" w:cstheme="minorHAnsi"/>
          <w:spacing w:val="-40"/>
          <w:w w:val="105"/>
          <w:sz w:val="24"/>
          <w:szCs w:val="24"/>
        </w:rPr>
        <w:t xml:space="preserve"> </w:t>
      </w:r>
      <w:r w:rsidRPr="00BA272A">
        <w:rPr>
          <w:rFonts w:asciiTheme="minorHAnsi" w:hAnsiTheme="minorHAnsi" w:cstheme="minorHAnsi"/>
          <w:w w:val="105"/>
          <w:sz w:val="24"/>
          <w:szCs w:val="24"/>
        </w:rPr>
        <w:t>up</w:t>
      </w:r>
      <w:r w:rsidRPr="00BA272A">
        <w:rPr>
          <w:rFonts w:asciiTheme="minorHAnsi" w:hAnsiTheme="minorHAnsi" w:cstheme="minorHAnsi"/>
          <w:spacing w:val="9"/>
          <w:w w:val="105"/>
          <w:sz w:val="24"/>
          <w:szCs w:val="24"/>
        </w:rPr>
        <w:t xml:space="preserve"> </w:t>
      </w:r>
      <w:r w:rsidRPr="00BA272A">
        <w:rPr>
          <w:rFonts w:asciiTheme="minorHAnsi" w:hAnsiTheme="minorHAnsi" w:cstheme="minorHAnsi"/>
          <w:spacing w:val="-2"/>
          <w:w w:val="105"/>
          <w:sz w:val="24"/>
          <w:szCs w:val="24"/>
        </w:rPr>
        <w:t>straight</w:t>
      </w:r>
    </w:p>
    <w:p w14:paraId="5165B03C" w14:textId="77777777" w:rsidR="004C5A24" w:rsidRPr="00BA272A" w:rsidRDefault="004C5A24" w:rsidP="004C5A24">
      <w:pPr>
        <w:pStyle w:val="ListParagraph"/>
        <w:numPr>
          <w:ilvl w:val="0"/>
          <w:numId w:val="4"/>
        </w:numPr>
        <w:tabs>
          <w:tab w:val="left" w:pos="4353"/>
        </w:tabs>
        <w:spacing w:before="65"/>
        <w:ind w:left="4353" w:hanging="387"/>
        <w:rPr>
          <w:rFonts w:asciiTheme="minorHAnsi" w:hAnsiTheme="minorHAnsi" w:cstheme="minorHAnsi"/>
          <w:sz w:val="24"/>
          <w:szCs w:val="24"/>
        </w:rPr>
      </w:pPr>
      <w:r w:rsidRPr="00BA272A">
        <w:rPr>
          <w:rFonts w:asciiTheme="minorHAnsi" w:hAnsiTheme="minorHAnsi" w:cstheme="minorHAnsi"/>
          <w:b/>
          <w:bCs/>
          <w:sz w:val="24"/>
          <w:szCs w:val="24"/>
        </w:rPr>
        <w:t>T</w:t>
      </w:r>
      <w:r w:rsidRPr="00BA272A">
        <w:rPr>
          <w:rFonts w:asciiTheme="minorHAnsi" w:hAnsiTheme="minorHAnsi" w:cstheme="minorHAnsi"/>
          <w:b/>
          <w:bCs/>
          <w:spacing w:val="-19"/>
          <w:sz w:val="24"/>
          <w:szCs w:val="24"/>
        </w:rPr>
        <w:t xml:space="preserve"> </w:t>
      </w:r>
      <w:r w:rsidRPr="00BA272A">
        <w:rPr>
          <w:rFonts w:asciiTheme="minorHAnsi" w:hAnsiTheme="minorHAnsi" w:cstheme="minorHAnsi"/>
          <w:b/>
          <w:bCs/>
          <w:sz w:val="24"/>
          <w:szCs w:val="24"/>
        </w:rPr>
        <w:t>-</w:t>
      </w:r>
      <w:r w:rsidRPr="00BA272A">
        <w:rPr>
          <w:rFonts w:asciiTheme="minorHAnsi" w:hAnsiTheme="minorHAnsi" w:cstheme="minorHAnsi"/>
          <w:spacing w:val="1"/>
          <w:sz w:val="24"/>
          <w:szCs w:val="24"/>
        </w:rPr>
        <w:t xml:space="preserve"> </w:t>
      </w:r>
      <w:r w:rsidRPr="00BA272A">
        <w:rPr>
          <w:rFonts w:asciiTheme="minorHAnsi" w:hAnsiTheme="minorHAnsi" w:cstheme="minorHAnsi"/>
          <w:sz w:val="24"/>
          <w:szCs w:val="24"/>
        </w:rPr>
        <w:t>Tracking</w:t>
      </w:r>
      <w:r w:rsidRPr="00BA272A">
        <w:rPr>
          <w:rFonts w:asciiTheme="minorHAnsi" w:hAnsiTheme="minorHAnsi" w:cstheme="minorHAnsi"/>
          <w:spacing w:val="3"/>
          <w:sz w:val="24"/>
          <w:szCs w:val="24"/>
        </w:rPr>
        <w:t xml:space="preserve"> </w:t>
      </w:r>
      <w:r w:rsidRPr="00BA272A">
        <w:rPr>
          <w:rFonts w:asciiTheme="minorHAnsi" w:hAnsiTheme="minorHAnsi" w:cstheme="minorHAnsi"/>
          <w:sz w:val="24"/>
          <w:szCs w:val="24"/>
        </w:rPr>
        <w:t>the</w:t>
      </w:r>
      <w:r w:rsidRPr="00BA272A">
        <w:rPr>
          <w:rFonts w:asciiTheme="minorHAnsi" w:hAnsiTheme="minorHAnsi" w:cstheme="minorHAnsi"/>
          <w:spacing w:val="22"/>
          <w:sz w:val="24"/>
          <w:szCs w:val="24"/>
        </w:rPr>
        <w:t xml:space="preserve"> </w:t>
      </w:r>
      <w:r w:rsidRPr="00BA272A">
        <w:rPr>
          <w:rFonts w:asciiTheme="minorHAnsi" w:hAnsiTheme="minorHAnsi" w:cstheme="minorHAnsi"/>
          <w:sz w:val="24"/>
          <w:szCs w:val="24"/>
        </w:rPr>
        <w:t>staff</w:t>
      </w:r>
      <w:r w:rsidRPr="00BA272A">
        <w:rPr>
          <w:rFonts w:asciiTheme="minorHAnsi" w:hAnsiTheme="minorHAnsi" w:cstheme="minorHAnsi"/>
          <w:spacing w:val="-23"/>
          <w:sz w:val="24"/>
          <w:szCs w:val="24"/>
        </w:rPr>
        <w:t xml:space="preserve"> </w:t>
      </w:r>
      <w:r w:rsidRPr="00BA272A">
        <w:rPr>
          <w:rFonts w:asciiTheme="minorHAnsi" w:hAnsiTheme="minorHAnsi" w:cstheme="minorHAnsi"/>
          <w:spacing w:val="-2"/>
          <w:sz w:val="24"/>
          <w:szCs w:val="24"/>
        </w:rPr>
        <w:t>member</w:t>
      </w:r>
    </w:p>
    <w:p w14:paraId="4526C3D1" w14:textId="77777777" w:rsidR="004C5A24" w:rsidRPr="00BA272A" w:rsidRDefault="004C5A24" w:rsidP="004C5A24">
      <w:pPr>
        <w:pStyle w:val="ListParagraph"/>
        <w:numPr>
          <w:ilvl w:val="0"/>
          <w:numId w:val="4"/>
        </w:numPr>
        <w:tabs>
          <w:tab w:val="left" w:pos="4359"/>
        </w:tabs>
        <w:spacing w:before="83"/>
        <w:ind w:left="4359" w:hanging="393"/>
        <w:rPr>
          <w:rFonts w:asciiTheme="minorHAnsi" w:hAnsiTheme="minorHAnsi" w:cstheme="minorHAnsi"/>
          <w:sz w:val="24"/>
          <w:szCs w:val="24"/>
        </w:rPr>
      </w:pPr>
      <w:r w:rsidRPr="00BA272A">
        <w:rPr>
          <w:rFonts w:asciiTheme="minorHAnsi" w:hAnsiTheme="minorHAnsi" w:cstheme="minorHAnsi"/>
          <w:b/>
          <w:w w:val="110"/>
          <w:sz w:val="24"/>
          <w:szCs w:val="24"/>
        </w:rPr>
        <w:t>A</w:t>
      </w:r>
      <w:r w:rsidRPr="00BA272A">
        <w:rPr>
          <w:rFonts w:asciiTheme="minorHAnsi" w:hAnsiTheme="minorHAnsi" w:cstheme="minorHAnsi"/>
          <w:b/>
          <w:spacing w:val="-16"/>
          <w:w w:val="110"/>
          <w:sz w:val="24"/>
          <w:szCs w:val="24"/>
        </w:rPr>
        <w:t xml:space="preserve"> </w:t>
      </w:r>
      <w:r w:rsidRPr="00BA272A">
        <w:rPr>
          <w:rFonts w:asciiTheme="minorHAnsi" w:hAnsiTheme="minorHAnsi" w:cstheme="minorHAnsi"/>
          <w:w w:val="110"/>
          <w:sz w:val="24"/>
          <w:szCs w:val="24"/>
        </w:rPr>
        <w:t>-Attention</w:t>
      </w:r>
      <w:r w:rsidRPr="00BA272A">
        <w:rPr>
          <w:rFonts w:asciiTheme="minorHAnsi" w:hAnsiTheme="minorHAnsi" w:cstheme="minorHAnsi"/>
          <w:spacing w:val="-3"/>
          <w:w w:val="110"/>
          <w:sz w:val="24"/>
          <w:szCs w:val="24"/>
        </w:rPr>
        <w:t xml:space="preserve"> </w:t>
      </w:r>
      <w:r w:rsidRPr="00BA272A">
        <w:rPr>
          <w:rFonts w:asciiTheme="minorHAnsi" w:hAnsiTheme="minorHAnsi" w:cstheme="minorHAnsi"/>
          <w:w w:val="110"/>
          <w:sz w:val="24"/>
          <w:szCs w:val="24"/>
        </w:rPr>
        <w:t>at</w:t>
      </w:r>
      <w:r w:rsidRPr="00BA272A">
        <w:rPr>
          <w:rFonts w:asciiTheme="minorHAnsi" w:hAnsiTheme="minorHAnsi" w:cstheme="minorHAnsi"/>
          <w:spacing w:val="-23"/>
          <w:w w:val="110"/>
          <w:sz w:val="24"/>
          <w:szCs w:val="24"/>
        </w:rPr>
        <w:t xml:space="preserve"> </w:t>
      </w:r>
      <w:r w:rsidRPr="00BA272A">
        <w:rPr>
          <w:rFonts w:asciiTheme="minorHAnsi" w:hAnsiTheme="minorHAnsi" w:cstheme="minorHAnsi"/>
          <w:w w:val="110"/>
          <w:sz w:val="24"/>
          <w:szCs w:val="24"/>
        </w:rPr>
        <w:t>all</w:t>
      </w:r>
      <w:r w:rsidRPr="00BA272A">
        <w:rPr>
          <w:rFonts w:asciiTheme="minorHAnsi" w:hAnsiTheme="minorHAnsi" w:cstheme="minorHAnsi"/>
          <w:spacing w:val="-9"/>
          <w:w w:val="110"/>
          <w:sz w:val="24"/>
          <w:szCs w:val="24"/>
        </w:rPr>
        <w:t xml:space="preserve"> </w:t>
      </w:r>
      <w:r w:rsidRPr="00BA272A">
        <w:rPr>
          <w:rFonts w:asciiTheme="minorHAnsi" w:hAnsiTheme="minorHAnsi" w:cstheme="minorHAnsi"/>
          <w:spacing w:val="-2"/>
          <w:w w:val="110"/>
          <w:sz w:val="24"/>
          <w:szCs w:val="24"/>
        </w:rPr>
        <w:t>times</w:t>
      </w:r>
    </w:p>
    <w:p w14:paraId="7B32F07B" w14:textId="77777777" w:rsidR="004C5A24" w:rsidRPr="00BA272A" w:rsidRDefault="004C5A24" w:rsidP="004C5A24">
      <w:pPr>
        <w:pStyle w:val="ListParagraph"/>
        <w:numPr>
          <w:ilvl w:val="0"/>
          <w:numId w:val="4"/>
        </w:numPr>
        <w:tabs>
          <w:tab w:val="left" w:pos="4359"/>
        </w:tabs>
        <w:spacing w:before="65"/>
        <w:ind w:left="4359" w:hanging="393"/>
        <w:rPr>
          <w:rFonts w:asciiTheme="minorHAnsi" w:hAnsiTheme="minorHAnsi" w:cstheme="minorHAnsi"/>
          <w:sz w:val="24"/>
          <w:szCs w:val="24"/>
        </w:rPr>
      </w:pPr>
      <w:r w:rsidRPr="00BA272A">
        <w:rPr>
          <w:rFonts w:asciiTheme="minorHAnsi" w:hAnsiTheme="minorHAnsi" w:cstheme="minorHAnsi"/>
          <w:b/>
          <w:sz w:val="24"/>
          <w:szCs w:val="24"/>
        </w:rPr>
        <w:t>R</w:t>
      </w:r>
      <w:r w:rsidRPr="00BA272A">
        <w:rPr>
          <w:rFonts w:asciiTheme="minorHAnsi" w:hAnsiTheme="minorHAnsi" w:cstheme="minorHAnsi"/>
          <w:b/>
          <w:spacing w:val="-17"/>
          <w:sz w:val="24"/>
          <w:szCs w:val="24"/>
        </w:rPr>
        <w:t xml:space="preserve"> </w:t>
      </w:r>
      <w:r w:rsidRPr="00BA272A">
        <w:rPr>
          <w:rFonts w:asciiTheme="minorHAnsi" w:hAnsiTheme="minorHAnsi" w:cstheme="minorHAnsi"/>
          <w:sz w:val="24"/>
          <w:szCs w:val="24"/>
        </w:rPr>
        <w:t>-</w:t>
      </w:r>
      <w:r w:rsidRPr="00BA272A">
        <w:rPr>
          <w:rFonts w:asciiTheme="minorHAnsi" w:hAnsiTheme="minorHAnsi" w:cstheme="minorHAnsi"/>
          <w:spacing w:val="12"/>
          <w:sz w:val="24"/>
          <w:szCs w:val="24"/>
        </w:rPr>
        <w:t xml:space="preserve"> </w:t>
      </w:r>
      <w:r w:rsidRPr="00BA272A">
        <w:rPr>
          <w:rFonts w:asciiTheme="minorHAnsi" w:hAnsiTheme="minorHAnsi" w:cstheme="minorHAnsi"/>
          <w:sz w:val="24"/>
          <w:szCs w:val="24"/>
        </w:rPr>
        <w:t>Respect towards</w:t>
      </w:r>
      <w:r w:rsidRPr="00BA272A">
        <w:rPr>
          <w:rFonts w:asciiTheme="minorHAnsi" w:hAnsiTheme="minorHAnsi" w:cstheme="minorHAnsi"/>
          <w:spacing w:val="-30"/>
          <w:sz w:val="24"/>
          <w:szCs w:val="24"/>
        </w:rPr>
        <w:t xml:space="preserve"> </w:t>
      </w:r>
      <w:r w:rsidRPr="00BA272A">
        <w:rPr>
          <w:rFonts w:asciiTheme="minorHAnsi" w:hAnsiTheme="minorHAnsi" w:cstheme="minorHAnsi"/>
          <w:spacing w:val="-2"/>
          <w:sz w:val="24"/>
          <w:szCs w:val="24"/>
        </w:rPr>
        <w:t>others</w:t>
      </w:r>
    </w:p>
    <w:p w14:paraId="6C408A6E" w14:textId="77777777" w:rsidR="004C5A24" w:rsidRPr="00BA272A" w:rsidRDefault="004C5A24" w:rsidP="004C5A24">
      <w:pPr>
        <w:pStyle w:val="ListParagraph"/>
        <w:numPr>
          <w:ilvl w:val="0"/>
          <w:numId w:val="4"/>
        </w:numPr>
        <w:tabs>
          <w:tab w:val="left" w:pos="4358"/>
        </w:tabs>
        <w:spacing w:before="65" w:line="300" w:lineRule="auto"/>
        <w:ind w:left="4358" w:right="3471" w:hanging="392"/>
        <w:rPr>
          <w:rFonts w:asciiTheme="minorHAnsi" w:hAnsiTheme="minorHAnsi" w:cstheme="minorHAnsi"/>
          <w:sz w:val="24"/>
          <w:szCs w:val="24"/>
        </w:rPr>
      </w:pPr>
      <w:r w:rsidRPr="00BA272A">
        <w:rPr>
          <w:rFonts w:asciiTheme="minorHAnsi" w:hAnsiTheme="minorHAnsi" w:cstheme="minorHAnsi"/>
          <w:spacing w:val="-2"/>
          <w:w w:val="110"/>
          <w:sz w:val="24"/>
          <w:szCs w:val="24"/>
        </w:rPr>
        <w:t>Know</w:t>
      </w:r>
      <w:r w:rsidRPr="00BA272A">
        <w:rPr>
          <w:rFonts w:asciiTheme="minorHAnsi" w:hAnsiTheme="minorHAnsi" w:cstheme="minorHAnsi"/>
          <w:spacing w:val="-30"/>
          <w:w w:val="110"/>
          <w:sz w:val="24"/>
          <w:szCs w:val="24"/>
        </w:rPr>
        <w:t xml:space="preserve"> </w:t>
      </w:r>
      <w:r w:rsidRPr="00BA272A">
        <w:rPr>
          <w:rFonts w:asciiTheme="minorHAnsi" w:hAnsiTheme="minorHAnsi" w:cstheme="minorHAnsi"/>
          <w:spacing w:val="-2"/>
          <w:w w:val="110"/>
          <w:sz w:val="24"/>
          <w:szCs w:val="24"/>
        </w:rPr>
        <w:t>that</w:t>
      </w:r>
      <w:r w:rsidRPr="00BA272A">
        <w:rPr>
          <w:rFonts w:asciiTheme="minorHAnsi" w:hAnsiTheme="minorHAnsi" w:cstheme="minorHAnsi"/>
          <w:spacing w:val="-29"/>
          <w:w w:val="110"/>
          <w:sz w:val="24"/>
          <w:szCs w:val="24"/>
        </w:rPr>
        <w:t xml:space="preserve"> </w:t>
      </w:r>
      <w:r w:rsidRPr="00BA272A">
        <w:rPr>
          <w:rFonts w:asciiTheme="minorHAnsi" w:hAnsiTheme="minorHAnsi" w:cstheme="minorHAnsi"/>
          <w:spacing w:val="-2"/>
          <w:w w:val="110"/>
          <w:sz w:val="24"/>
          <w:szCs w:val="24"/>
        </w:rPr>
        <w:t>we</w:t>
      </w:r>
      <w:r w:rsidRPr="00BA272A">
        <w:rPr>
          <w:rFonts w:asciiTheme="minorHAnsi" w:hAnsiTheme="minorHAnsi" w:cstheme="minorHAnsi"/>
          <w:spacing w:val="-41"/>
          <w:w w:val="110"/>
          <w:sz w:val="24"/>
          <w:szCs w:val="24"/>
        </w:rPr>
        <w:t xml:space="preserve"> </w:t>
      </w:r>
      <w:r w:rsidRPr="00BA272A">
        <w:rPr>
          <w:rFonts w:asciiTheme="minorHAnsi" w:hAnsiTheme="minorHAnsi" w:cstheme="minorHAnsi"/>
          <w:spacing w:val="-2"/>
          <w:w w:val="110"/>
          <w:sz w:val="24"/>
          <w:szCs w:val="24"/>
        </w:rPr>
        <w:t>all</w:t>
      </w:r>
      <w:r w:rsidRPr="00BA272A">
        <w:rPr>
          <w:rFonts w:asciiTheme="minorHAnsi" w:hAnsiTheme="minorHAnsi" w:cstheme="minorHAnsi"/>
          <w:spacing w:val="-44"/>
          <w:w w:val="110"/>
          <w:sz w:val="24"/>
          <w:szCs w:val="24"/>
        </w:rPr>
        <w:t xml:space="preserve"> </w:t>
      </w:r>
      <w:r w:rsidRPr="00BA272A">
        <w:rPr>
          <w:rFonts w:asciiTheme="minorHAnsi" w:hAnsiTheme="minorHAnsi" w:cstheme="minorHAnsi"/>
          <w:spacing w:val="-2"/>
          <w:w w:val="110"/>
          <w:sz w:val="24"/>
          <w:szCs w:val="24"/>
        </w:rPr>
        <w:t>do</w:t>
      </w:r>
      <w:r w:rsidRPr="00BA272A">
        <w:rPr>
          <w:rFonts w:asciiTheme="minorHAnsi" w:hAnsiTheme="minorHAnsi" w:cstheme="minorHAnsi"/>
          <w:spacing w:val="-34"/>
          <w:w w:val="110"/>
          <w:sz w:val="24"/>
          <w:szCs w:val="24"/>
        </w:rPr>
        <w:t xml:space="preserve"> </w:t>
      </w:r>
      <w:r w:rsidRPr="00BA272A">
        <w:rPr>
          <w:rFonts w:asciiTheme="minorHAnsi" w:hAnsiTheme="minorHAnsi" w:cstheme="minorHAnsi"/>
          <w:spacing w:val="-2"/>
          <w:w w:val="110"/>
          <w:sz w:val="24"/>
          <w:szCs w:val="24"/>
        </w:rPr>
        <w:t>Fantastic</w:t>
      </w:r>
      <w:r w:rsidRPr="00BA272A">
        <w:rPr>
          <w:rFonts w:asciiTheme="minorHAnsi" w:hAnsiTheme="minorHAnsi" w:cstheme="minorHAnsi"/>
          <w:spacing w:val="-20"/>
          <w:w w:val="110"/>
          <w:sz w:val="24"/>
          <w:szCs w:val="24"/>
        </w:rPr>
        <w:t xml:space="preserve"> </w:t>
      </w:r>
      <w:r w:rsidRPr="00BA272A">
        <w:rPr>
          <w:rFonts w:asciiTheme="minorHAnsi" w:hAnsiTheme="minorHAnsi" w:cstheme="minorHAnsi"/>
          <w:spacing w:val="-2"/>
          <w:w w:val="110"/>
          <w:sz w:val="24"/>
          <w:szCs w:val="24"/>
        </w:rPr>
        <w:t>Listening to</w:t>
      </w:r>
      <w:r w:rsidRPr="00BA272A">
        <w:rPr>
          <w:rFonts w:asciiTheme="minorHAnsi" w:hAnsiTheme="minorHAnsi" w:cstheme="minorHAnsi"/>
          <w:spacing w:val="-3"/>
          <w:w w:val="110"/>
          <w:sz w:val="24"/>
          <w:szCs w:val="24"/>
        </w:rPr>
        <w:t xml:space="preserve"> </w:t>
      </w:r>
      <w:r w:rsidRPr="00BA272A">
        <w:rPr>
          <w:rFonts w:asciiTheme="minorHAnsi" w:hAnsiTheme="minorHAnsi" w:cstheme="minorHAnsi"/>
          <w:spacing w:val="-2"/>
          <w:w w:val="110"/>
          <w:sz w:val="24"/>
          <w:szCs w:val="24"/>
        </w:rPr>
        <w:t>ensure</w:t>
      </w:r>
      <w:r w:rsidRPr="00BA272A">
        <w:rPr>
          <w:rFonts w:asciiTheme="minorHAnsi" w:hAnsiTheme="minorHAnsi" w:cstheme="minorHAnsi"/>
          <w:spacing w:val="-21"/>
          <w:w w:val="110"/>
          <w:sz w:val="24"/>
          <w:szCs w:val="24"/>
        </w:rPr>
        <w:t xml:space="preserve"> </w:t>
      </w:r>
      <w:r w:rsidRPr="00BA272A">
        <w:rPr>
          <w:rFonts w:asciiTheme="minorHAnsi" w:hAnsiTheme="minorHAnsi" w:cstheme="minorHAnsi"/>
          <w:spacing w:val="-2"/>
          <w:w w:val="110"/>
          <w:sz w:val="24"/>
          <w:szCs w:val="24"/>
        </w:rPr>
        <w:t>everybody</w:t>
      </w:r>
      <w:r w:rsidRPr="00BA272A">
        <w:rPr>
          <w:rFonts w:asciiTheme="minorHAnsi" w:hAnsiTheme="minorHAnsi" w:cstheme="minorHAnsi"/>
          <w:spacing w:val="-11"/>
          <w:w w:val="110"/>
          <w:sz w:val="24"/>
          <w:szCs w:val="24"/>
        </w:rPr>
        <w:t xml:space="preserve"> </w:t>
      </w:r>
      <w:r w:rsidRPr="00BA272A">
        <w:rPr>
          <w:rFonts w:asciiTheme="minorHAnsi" w:hAnsiTheme="minorHAnsi" w:cstheme="minorHAnsi"/>
          <w:spacing w:val="-2"/>
          <w:w w:val="110"/>
          <w:sz w:val="24"/>
          <w:szCs w:val="24"/>
        </w:rPr>
        <w:t>is</w:t>
      </w:r>
      <w:r w:rsidRPr="00BA272A">
        <w:rPr>
          <w:rFonts w:asciiTheme="minorHAnsi" w:hAnsiTheme="minorHAnsi" w:cstheme="minorHAnsi"/>
          <w:spacing w:val="-34"/>
          <w:w w:val="110"/>
          <w:sz w:val="24"/>
          <w:szCs w:val="24"/>
        </w:rPr>
        <w:t xml:space="preserve"> </w:t>
      </w:r>
      <w:r w:rsidRPr="00BA272A">
        <w:rPr>
          <w:rFonts w:asciiTheme="minorHAnsi" w:hAnsiTheme="minorHAnsi" w:cstheme="minorHAnsi"/>
          <w:spacing w:val="-2"/>
          <w:w w:val="110"/>
          <w:sz w:val="24"/>
          <w:szCs w:val="24"/>
        </w:rPr>
        <w:t>able</w:t>
      </w:r>
      <w:r w:rsidRPr="00BA272A">
        <w:rPr>
          <w:rFonts w:asciiTheme="minorHAnsi" w:hAnsiTheme="minorHAnsi" w:cstheme="minorHAnsi"/>
          <w:spacing w:val="-23"/>
          <w:w w:val="110"/>
          <w:sz w:val="24"/>
          <w:szCs w:val="24"/>
        </w:rPr>
        <w:t xml:space="preserve"> </w:t>
      </w:r>
      <w:r w:rsidRPr="00BA272A">
        <w:rPr>
          <w:rFonts w:asciiTheme="minorHAnsi" w:hAnsiTheme="minorHAnsi" w:cstheme="minorHAnsi"/>
          <w:spacing w:val="-2"/>
          <w:w w:val="110"/>
          <w:sz w:val="24"/>
          <w:szCs w:val="24"/>
        </w:rPr>
        <w:t>to</w:t>
      </w:r>
      <w:r w:rsidRPr="00BA272A">
        <w:rPr>
          <w:rFonts w:asciiTheme="minorHAnsi" w:hAnsiTheme="minorHAnsi" w:cstheme="minorHAnsi"/>
          <w:spacing w:val="13"/>
          <w:w w:val="110"/>
          <w:sz w:val="24"/>
          <w:szCs w:val="24"/>
        </w:rPr>
        <w:t xml:space="preserve"> </w:t>
      </w:r>
      <w:r w:rsidRPr="00BA272A">
        <w:rPr>
          <w:rFonts w:asciiTheme="minorHAnsi" w:hAnsiTheme="minorHAnsi" w:cstheme="minorHAnsi"/>
          <w:spacing w:val="-2"/>
          <w:w w:val="110"/>
          <w:sz w:val="24"/>
          <w:szCs w:val="24"/>
        </w:rPr>
        <w:t xml:space="preserve">learn </w:t>
      </w:r>
      <w:r w:rsidRPr="00BA272A">
        <w:rPr>
          <w:rFonts w:asciiTheme="minorHAnsi" w:hAnsiTheme="minorHAnsi" w:cstheme="minorHAnsi"/>
          <w:w w:val="110"/>
          <w:sz w:val="24"/>
          <w:szCs w:val="24"/>
        </w:rPr>
        <w:t>without</w:t>
      </w:r>
      <w:r w:rsidRPr="00BA272A">
        <w:rPr>
          <w:rFonts w:asciiTheme="minorHAnsi" w:hAnsiTheme="minorHAnsi" w:cstheme="minorHAnsi"/>
          <w:spacing w:val="-1"/>
          <w:w w:val="110"/>
          <w:sz w:val="24"/>
          <w:szCs w:val="24"/>
        </w:rPr>
        <w:t xml:space="preserve"> </w:t>
      </w:r>
      <w:r w:rsidRPr="00BA272A">
        <w:rPr>
          <w:rFonts w:asciiTheme="minorHAnsi" w:hAnsiTheme="minorHAnsi" w:cstheme="minorHAnsi"/>
          <w:w w:val="110"/>
          <w:sz w:val="24"/>
          <w:szCs w:val="24"/>
        </w:rPr>
        <w:t>distractions.</w:t>
      </w:r>
    </w:p>
    <w:p w14:paraId="030B7F99" w14:textId="77777777" w:rsidR="004C5A24" w:rsidRPr="00BA272A" w:rsidRDefault="004C5A24" w:rsidP="004C5A24">
      <w:pPr>
        <w:pStyle w:val="ListParagraph"/>
        <w:numPr>
          <w:ilvl w:val="0"/>
          <w:numId w:val="4"/>
        </w:numPr>
        <w:tabs>
          <w:tab w:val="left" w:pos="4355"/>
          <w:tab w:val="left" w:pos="4359"/>
        </w:tabs>
        <w:spacing w:line="314" w:lineRule="auto"/>
        <w:ind w:left="4355" w:right="3381" w:hanging="389"/>
        <w:rPr>
          <w:rFonts w:asciiTheme="minorHAnsi" w:hAnsiTheme="minorHAnsi" w:cstheme="minorHAnsi"/>
          <w:color w:val="030303"/>
          <w:sz w:val="24"/>
          <w:szCs w:val="24"/>
        </w:rPr>
      </w:pPr>
      <w:r w:rsidRPr="00BA272A">
        <w:rPr>
          <w:rFonts w:asciiTheme="minorHAnsi" w:hAnsiTheme="minorHAnsi" w:cstheme="minorHAnsi"/>
          <w:sz w:val="24"/>
          <w:szCs w:val="24"/>
        </w:rPr>
        <w:tab/>
      </w:r>
      <w:r w:rsidRPr="00BA272A">
        <w:rPr>
          <w:rFonts w:asciiTheme="minorHAnsi" w:hAnsiTheme="minorHAnsi" w:cstheme="minorHAnsi"/>
          <w:w w:val="105"/>
          <w:sz w:val="24"/>
          <w:szCs w:val="24"/>
        </w:rPr>
        <w:t>Know</w:t>
      </w:r>
      <w:r w:rsidRPr="00BA272A">
        <w:rPr>
          <w:rFonts w:asciiTheme="minorHAnsi" w:hAnsiTheme="minorHAnsi" w:cstheme="minorHAnsi"/>
          <w:spacing w:val="-18"/>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14"/>
          <w:w w:val="105"/>
          <w:sz w:val="24"/>
          <w:szCs w:val="24"/>
        </w:rPr>
        <w:t xml:space="preserve"> </w:t>
      </w:r>
      <w:r w:rsidRPr="00BA272A">
        <w:rPr>
          <w:rFonts w:asciiTheme="minorHAnsi" w:hAnsiTheme="minorHAnsi" w:cstheme="minorHAnsi"/>
          <w:w w:val="105"/>
          <w:sz w:val="24"/>
          <w:szCs w:val="24"/>
        </w:rPr>
        <w:t>pupils</w:t>
      </w:r>
      <w:r w:rsidRPr="00BA272A">
        <w:rPr>
          <w:rFonts w:asciiTheme="minorHAnsi" w:hAnsiTheme="minorHAnsi" w:cstheme="minorHAnsi"/>
          <w:spacing w:val="-23"/>
          <w:w w:val="105"/>
          <w:sz w:val="24"/>
          <w:szCs w:val="24"/>
        </w:rPr>
        <w:t xml:space="preserve"> </w:t>
      </w:r>
      <w:r w:rsidRPr="00BA272A">
        <w:rPr>
          <w:rFonts w:asciiTheme="minorHAnsi" w:hAnsiTheme="minorHAnsi" w:cstheme="minorHAnsi"/>
          <w:w w:val="105"/>
          <w:sz w:val="24"/>
          <w:szCs w:val="24"/>
        </w:rPr>
        <w:t>who</w:t>
      </w:r>
      <w:r w:rsidRPr="00BA272A">
        <w:rPr>
          <w:rFonts w:asciiTheme="minorHAnsi" w:hAnsiTheme="minorHAnsi" w:cstheme="minorHAnsi"/>
          <w:spacing w:val="-11"/>
          <w:w w:val="105"/>
          <w:sz w:val="24"/>
          <w:szCs w:val="24"/>
        </w:rPr>
        <w:t xml:space="preserve"> </w:t>
      </w:r>
      <w:r w:rsidRPr="00BA272A">
        <w:rPr>
          <w:rFonts w:asciiTheme="minorHAnsi" w:hAnsiTheme="minorHAnsi" w:cstheme="minorHAnsi"/>
          <w:w w:val="105"/>
          <w:sz w:val="24"/>
          <w:szCs w:val="24"/>
        </w:rPr>
        <w:t>do not</w:t>
      </w:r>
      <w:r w:rsidRPr="00BA272A">
        <w:rPr>
          <w:rFonts w:asciiTheme="minorHAnsi" w:hAnsiTheme="minorHAnsi" w:cstheme="minorHAnsi"/>
          <w:spacing w:val="28"/>
          <w:w w:val="105"/>
          <w:sz w:val="24"/>
          <w:szCs w:val="24"/>
        </w:rPr>
        <w:t xml:space="preserve"> </w:t>
      </w:r>
      <w:r w:rsidRPr="00BA272A">
        <w:rPr>
          <w:rFonts w:asciiTheme="minorHAnsi" w:hAnsiTheme="minorHAnsi" w:cstheme="minorHAnsi"/>
          <w:w w:val="105"/>
          <w:sz w:val="24"/>
          <w:szCs w:val="24"/>
        </w:rPr>
        <w:t>follow</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w w:val="105"/>
          <w:sz w:val="24"/>
          <w:szCs w:val="24"/>
        </w:rPr>
        <w:t>school</w:t>
      </w:r>
      <w:r w:rsidRPr="00BA272A">
        <w:rPr>
          <w:rFonts w:asciiTheme="minorHAnsi" w:hAnsiTheme="minorHAnsi" w:cstheme="minorHAnsi"/>
          <w:spacing w:val="-27"/>
          <w:w w:val="105"/>
          <w:sz w:val="24"/>
          <w:szCs w:val="24"/>
        </w:rPr>
        <w:t xml:space="preserve"> </w:t>
      </w:r>
      <w:r w:rsidRPr="00BA272A">
        <w:rPr>
          <w:rFonts w:asciiTheme="minorHAnsi" w:hAnsiTheme="minorHAnsi" w:cstheme="minorHAnsi"/>
          <w:w w:val="105"/>
          <w:sz w:val="24"/>
          <w:szCs w:val="24"/>
        </w:rPr>
        <w:t>rules</w:t>
      </w:r>
      <w:r w:rsidRPr="00BA272A">
        <w:rPr>
          <w:rFonts w:asciiTheme="minorHAnsi" w:hAnsiTheme="minorHAnsi" w:cstheme="minorHAnsi"/>
          <w:spacing w:val="-14"/>
          <w:w w:val="105"/>
          <w:sz w:val="24"/>
          <w:szCs w:val="24"/>
        </w:rPr>
        <w:t xml:space="preserve"> </w:t>
      </w:r>
      <w:r w:rsidRPr="00BA272A">
        <w:rPr>
          <w:rFonts w:asciiTheme="minorHAnsi" w:hAnsiTheme="minorHAnsi" w:cstheme="minorHAnsi"/>
          <w:w w:val="105"/>
          <w:sz w:val="24"/>
          <w:szCs w:val="24"/>
        </w:rPr>
        <w:t>will</w:t>
      </w:r>
      <w:r w:rsidRPr="00BA272A">
        <w:rPr>
          <w:rFonts w:asciiTheme="minorHAnsi" w:hAnsiTheme="minorHAnsi" w:cstheme="minorHAnsi"/>
          <w:spacing w:val="-15"/>
          <w:w w:val="105"/>
          <w:sz w:val="24"/>
          <w:szCs w:val="24"/>
        </w:rPr>
        <w:t xml:space="preserve"> </w:t>
      </w:r>
      <w:r w:rsidRPr="00BA272A">
        <w:rPr>
          <w:rFonts w:asciiTheme="minorHAnsi" w:hAnsiTheme="minorHAnsi" w:cstheme="minorHAnsi"/>
          <w:w w:val="105"/>
          <w:sz w:val="24"/>
          <w:szCs w:val="24"/>
        </w:rPr>
        <w:t>have</w:t>
      </w:r>
      <w:r w:rsidRPr="00BA272A">
        <w:rPr>
          <w:rFonts w:asciiTheme="minorHAnsi" w:hAnsiTheme="minorHAnsi" w:cstheme="minorHAnsi"/>
          <w:spacing w:val="-12"/>
          <w:w w:val="105"/>
          <w:sz w:val="24"/>
          <w:szCs w:val="24"/>
        </w:rPr>
        <w:t xml:space="preserve"> </w:t>
      </w:r>
      <w:r w:rsidRPr="00BA272A">
        <w:rPr>
          <w:rFonts w:asciiTheme="minorHAnsi" w:hAnsiTheme="minorHAnsi" w:cstheme="minorHAnsi"/>
          <w:w w:val="105"/>
          <w:sz w:val="24"/>
          <w:szCs w:val="24"/>
        </w:rPr>
        <w:t>a</w:t>
      </w:r>
      <w:r w:rsidRPr="00BA272A">
        <w:rPr>
          <w:rFonts w:asciiTheme="minorHAnsi" w:hAnsiTheme="minorHAnsi" w:cstheme="minorHAnsi"/>
          <w:spacing w:val="-23"/>
          <w:w w:val="105"/>
          <w:sz w:val="24"/>
          <w:szCs w:val="24"/>
        </w:rPr>
        <w:t xml:space="preserve"> </w:t>
      </w:r>
      <w:r w:rsidRPr="00BA272A">
        <w:rPr>
          <w:rFonts w:asciiTheme="minorHAnsi" w:hAnsiTheme="minorHAnsi" w:cstheme="minorHAnsi"/>
          <w:w w:val="105"/>
          <w:sz w:val="24"/>
          <w:szCs w:val="24"/>
        </w:rPr>
        <w:t xml:space="preserve">consequence for </w:t>
      </w:r>
      <w:r w:rsidRPr="00BA272A">
        <w:rPr>
          <w:rFonts w:asciiTheme="minorHAnsi" w:hAnsiTheme="minorHAnsi" w:cstheme="minorHAnsi"/>
          <w:spacing w:val="-2"/>
          <w:w w:val="105"/>
          <w:sz w:val="24"/>
          <w:szCs w:val="24"/>
        </w:rPr>
        <w:t>this</w:t>
      </w:r>
      <w:r w:rsidRPr="00BA272A">
        <w:rPr>
          <w:rFonts w:asciiTheme="minorHAnsi" w:hAnsiTheme="minorHAnsi" w:cstheme="minorHAnsi"/>
          <w:color w:val="7C7C7C"/>
          <w:spacing w:val="-2"/>
          <w:w w:val="105"/>
          <w:sz w:val="24"/>
          <w:szCs w:val="24"/>
        </w:rPr>
        <w:t>.</w:t>
      </w:r>
    </w:p>
    <w:p w14:paraId="55A8F8A9" w14:textId="77777777" w:rsidR="00276D61" w:rsidRPr="00BA272A" w:rsidRDefault="00276D61">
      <w:pPr>
        <w:spacing w:line="314" w:lineRule="auto"/>
        <w:rPr>
          <w:rFonts w:asciiTheme="minorHAnsi" w:hAnsiTheme="minorHAnsi" w:cstheme="minorHAnsi"/>
          <w:sz w:val="23"/>
        </w:rPr>
        <w:sectPr w:rsidR="00276D61" w:rsidRPr="00BA272A">
          <w:pgSz w:w="16850" w:h="11910" w:orient="landscape"/>
          <w:pgMar w:top="1340" w:right="620" w:bottom="280" w:left="460" w:header="720" w:footer="720" w:gutter="0"/>
          <w:cols w:space="720"/>
        </w:sectPr>
      </w:pPr>
    </w:p>
    <w:p w14:paraId="4E585B1D" w14:textId="77777777" w:rsidR="00276D61" w:rsidRPr="00BA272A" w:rsidRDefault="00276D61">
      <w:pPr>
        <w:pStyle w:val="BodyText"/>
        <w:rPr>
          <w:rFonts w:asciiTheme="minorHAnsi" w:hAnsiTheme="minorHAnsi" w:cstheme="minorHAnsi"/>
          <w:sz w:val="41"/>
        </w:rPr>
      </w:pPr>
    </w:p>
    <w:p w14:paraId="2EAC3AB5" w14:textId="77777777" w:rsidR="00276D61" w:rsidRPr="00BA272A" w:rsidRDefault="00276D61">
      <w:pPr>
        <w:pStyle w:val="BodyText"/>
        <w:spacing w:before="31"/>
        <w:rPr>
          <w:rFonts w:asciiTheme="minorHAnsi" w:hAnsiTheme="minorHAnsi" w:cstheme="minorHAnsi"/>
          <w:sz w:val="41"/>
        </w:rPr>
      </w:pPr>
    </w:p>
    <w:p w14:paraId="2054FD0F" w14:textId="49EB3A59" w:rsidR="00276D61" w:rsidRPr="00BA272A" w:rsidRDefault="00D24BB0">
      <w:pPr>
        <w:tabs>
          <w:tab w:val="left" w:pos="8902"/>
        </w:tabs>
        <w:ind w:left="3913"/>
        <w:rPr>
          <w:rFonts w:asciiTheme="minorHAnsi" w:hAnsiTheme="minorHAnsi" w:cstheme="minorHAnsi"/>
          <w:b/>
          <w:sz w:val="37"/>
          <w:szCs w:val="37"/>
        </w:rPr>
      </w:pPr>
      <w:r w:rsidRPr="00BA272A">
        <w:rPr>
          <w:rFonts w:asciiTheme="minorHAnsi" w:hAnsiTheme="minorHAnsi" w:cstheme="minorHAnsi"/>
          <w:noProof/>
          <w:sz w:val="37"/>
          <w:szCs w:val="37"/>
          <w:lang w:val="en-GB" w:eastAsia="en-GB"/>
        </w:rPr>
        <w:drawing>
          <wp:anchor distT="0" distB="0" distL="0" distR="0" simplePos="0" relativeHeight="15738368" behindDoc="0" locked="0" layoutInCell="1" allowOverlap="1" wp14:anchorId="528B5BF7" wp14:editId="73EB9BFF">
            <wp:simplePos x="0" y="0"/>
            <wp:positionH relativeFrom="page">
              <wp:posOffset>1061649</wp:posOffset>
            </wp:positionH>
            <wp:positionV relativeFrom="paragraph">
              <wp:posOffset>-32528</wp:posOffset>
            </wp:positionV>
            <wp:extent cx="936318" cy="52969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936318" cy="529698"/>
                    </a:xfrm>
                    <a:prstGeom prst="rect">
                      <a:avLst/>
                    </a:prstGeom>
                  </pic:spPr>
                </pic:pic>
              </a:graphicData>
            </a:graphic>
          </wp:anchor>
        </w:drawing>
      </w:r>
      <w:r w:rsidR="00366762" w:rsidRPr="00BA272A">
        <w:rPr>
          <w:rFonts w:asciiTheme="minorHAnsi" w:hAnsiTheme="minorHAnsi" w:cstheme="minorHAnsi"/>
          <w:b/>
          <w:color w:val="C00000"/>
          <w:spacing w:val="38"/>
          <w:sz w:val="37"/>
          <w:szCs w:val="37"/>
        </w:rPr>
        <w:t>Newbridge Primary School - Routines</w:t>
      </w:r>
    </w:p>
    <w:p w14:paraId="51B572A2" w14:textId="6FB884B9" w:rsidR="00BA272A" w:rsidRPr="00BA272A" w:rsidRDefault="00D24BB0" w:rsidP="00BA272A">
      <w:pPr>
        <w:spacing w:before="325"/>
        <w:ind w:left="3167"/>
        <w:rPr>
          <w:rFonts w:asciiTheme="minorHAnsi" w:hAnsiTheme="minorHAnsi" w:cstheme="minorHAnsi"/>
          <w:b/>
          <w:bCs/>
          <w:sz w:val="28"/>
          <w:szCs w:val="28"/>
        </w:rPr>
      </w:pPr>
      <w:r w:rsidRPr="00BA272A">
        <w:rPr>
          <w:rFonts w:asciiTheme="minorHAnsi" w:hAnsiTheme="minorHAnsi" w:cstheme="minorHAnsi"/>
          <w:b/>
          <w:color w:val="843B0C"/>
          <w:spacing w:val="12"/>
          <w:w w:val="105"/>
          <w:sz w:val="27"/>
        </w:rPr>
        <w:t xml:space="preserve"> </w:t>
      </w:r>
      <w:r w:rsidR="00366762" w:rsidRPr="00BA272A">
        <w:rPr>
          <w:rFonts w:asciiTheme="minorHAnsi" w:hAnsiTheme="minorHAnsi" w:cstheme="minorHAnsi"/>
          <w:b/>
          <w:bCs/>
          <w:color w:val="C00000"/>
          <w:sz w:val="28"/>
          <w:szCs w:val="28"/>
        </w:rPr>
        <w:t xml:space="preserve">Fantastic </w:t>
      </w:r>
      <w:r w:rsidR="007C6AD5">
        <w:rPr>
          <w:rFonts w:asciiTheme="minorHAnsi" w:hAnsiTheme="minorHAnsi" w:cstheme="minorHAnsi"/>
          <w:b/>
          <w:bCs/>
          <w:color w:val="C00000"/>
          <w:sz w:val="28"/>
          <w:szCs w:val="28"/>
        </w:rPr>
        <w:t>C</w:t>
      </w:r>
      <w:r w:rsidR="00366762" w:rsidRPr="00BA272A">
        <w:rPr>
          <w:rFonts w:asciiTheme="minorHAnsi" w:hAnsiTheme="minorHAnsi" w:cstheme="minorHAnsi"/>
          <w:b/>
          <w:bCs/>
          <w:color w:val="C00000"/>
          <w:sz w:val="28"/>
          <w:szCs w:val="28"/>
        </w:rPr>
        <w:t>ontributing</w:t>
      </w:r>
    </w:p>
    <w:p w14:paraId="0F35A06F" w14:textId="6FCB9CD2" w:rsidR="00276D61" w:rsidRPr="007C6AD5" w:rsidRDefault="00BA272A" w:rsidP="00BA272A">
      <w:pPr>
        <w:spacing w:before="325"/>
        <w:ind w:left="2447" w:firstLine="720"/>
        <w:rPr>
          <w:rFonts w:asciiTheme="minorHAnsi" w:hAnsiTheme="minorHAnsi" w:cstheme="minorHAnsi"/>
          <w:b/>
          <w:bCs/>
          <w:sz w:val="24"/>
          <w:szCs w:val="24"/>
        </w:rPr>
      </w:pPr>
      <w:r w:rsidRPr="007C6AD5">
        <w:rPr>
          <w:rFonts w:asciiTheme="minorHAnsi" w:hAnsiTheme="minorHAnsi" w:cstheme="minorHAnsi"/>
          <w:spacing w:val="25"/>
          <w:sz w:val="24"/>
          <w:szCs w:val="24"/>
        </w:rPr>
        <w:t>K</w:t>
      </w:r>
      <w:r w:rsidR="00D24BB0" w:rsidRPr="007C6AD5">
        <w:rPr>
          <w:rFonts w:asciiTheme="minorHAnsi" w:hAnsiTheme="minorHAnsi" w:cstheme="minorHAnsi"/>
          <w:sz w:val="24"/>
          <w:szCs w:val="24"/>
        </w:rPr>
        <w:t>now</w:t>
      </w:r>
      <w:r w:rsidR="00D24BB0" w:rsidRPr="007C6AD5">
        <w:rPr>
          <w:rFonts w:asciiTheme="minorHAnsi" w:hAnsiTheme="minorHAnsi" w:cstheme="minorHAnsi"/>
          <w:spacing w:val="11"/>
          <w:sz w:val="24"/>
          <w:szCs w:val="24"/>
        </w:rPr>
        <w:t xml:space="preserve"> </w:t>
      </w:r>
      <w:r w:rsidR="00D24BB0" w:rsidRPr="007C6AD5">
        <w:rPr>
          <w:rFonts w:asciiTheme="minorHAnsi" w:hAnsiTheme="minorHAnsi" w:cstheme="minorHAnsi"/>
          <w:sz w:val="24"/>
          <w:szCs w:val="24"/>
        </w:rPr>
        <w:t>that</w:t>
      </w:r>
      <w:r w:rsidR="00D24BB0" w:rsidRPr="007C6AD5">
        <w:rPr>
          <w:rFonts w:asciiTheme="minorHAnsi" w:hAnsiTheme="minorHAnsi" w:cstheme="minorHAnsi"/>
          <w:spacing w:val="5"/>
          <w:sz w:val="24"/>
          <w:szCs w:val="24"/>
        </w:rPr>
        <w:t xml:space="preserve"> </w:t>
      </w:r>
      <w:r w:rsidR="00D24BB0" w:rsidRPr="007C6AD5">
        <w:rPr>
          <w:rFonts w:asciiTheme="minorHAnsi" w:hAnsiTheme="minorHAnsi" w:cstheme="minorHAnsi"/>
          <w:sz w:val="24"/>
          <w:szCs w:val="24"/>
        </w:rPr>
        <w:t>we</w:t>
      </w:r>
      <w:r w:rsidR="00D24BB0" w:rsidRPr="007C6AD5">
        <w:rPr>
          <w:rFonts w:asciiTheme="minorHAnsi" w:hAnsiTheme="minorHAnsi" w:cstheme="minorHAnsi"/>
          <w:spacing w:val="15"/>
          <w:sz w:val="24"/>
          <w:szCs w:val="24"/>
        </w:rPr>
        <w:t xml:space="preserve"> </w:t>
      </w:r>
      <w:r w:rsidR="00D24BB0" w:rsidRPr="007C6AD5">
        <w:rPr>
          <w:rFonts w:asciiTheme="minorHAnsi" w:hAnsiTheme="minorHAnsi" w:cstheme="minorHAnsi"/>
          <w:sz w:val="24"/>
          <w:szCs w:val="24"/>
        </w:rPr>
        <w:t>expect</w:t>
      </w:r>
      <w:r w:rsidR="00D24BB0" w:rsidRPr="007C6AD5">
        <w:rPr>
          <w:rFonts w:asciiTheme="minorHAnsi" w:hAnsiTheme="minorHAnsi" w:cstheme="minorHAnsi"/>
          <w:spacing w:val="-26"/>
          <w:sz w:val="24"/>
          <w:szCs w:val="24"/>
        </w:rPr>
        <w:t xml:space="preserve"> </w:t>
      </w:r>
      <w:r w:rsidR="00D24BB0" w:rsidRPr="007C6AD5">
        <w:rPr>
          <w:rFonts w:asciiTheme="minorHAnsi" w:hAnsiTheme="minorHAnsi" w:cstheme="minorHAnsi"/>
          <w:sz w:val="24"/>
          <w:szCs w:val="24"/>
        </w:rPr>
        <w:t>everyone</w:t>
      </w:r>
      <w:r w:rsidR="00D24BB0" w:rsidRPr="007C6AD5">
        <w:rPr>
          <w:rFonts w:asciiTheme="minorHAnsi" w:hAnsiTheme="minorHAnsi" w:cstheme="minorHAnsi"/>
          <w:spacing w:val="-16"/>
          <w:sz w:val="24"/>
          <w:szCs w:val="24"/>
        </w:rPr>
        <w:t xml:space="preserve"> </w:t>
      </w:r>
      <w:r w:rsidR="00D24BB0" w:rsidRPr="007C6AD5">
        <w:rPr>
          <w:rFonts w:asciiTheme="minorHAnsi" w:hAnsiTheme="minorHAnsi" w:cstheme="minorHAnsi"/>
          <w:sz w:val="24"/>
          <w:szCs w:val="24"/>
        </w:rPr>
        <w:t>to</w:t>
      </w:r>
      <w:r w:rsidR="00D24BB0" w:rsidRPr="007C6AD5">
        <w:rPr>
          <w:rFonts w:asciiTheme="minorHAnsi" w:hAnsiTheme="minorHAnsi" w:cstheme="minorHAnsi"/>
          <w:spacing w:val="6"/>
          <w:sz w:val="24"/>
          <w:szCs w:val="24"/>
        </w:rPr>
        <w:t xml:space="preserve"> </w:t>
      </w:r>
      <w:r w:rsidR="00D24BB0" w:rsidRPr="007C6AD5">
        <w:rPr>
          <w:rFonts w:asciiTheme="minorHAnsi" w:hAnsiTheme="minorHAnsi" w:cstheme="minorHAnsi"/>
          <w:sz w:val="24"/>
          <w:szCs w:val="24"/>
        </w:rPr>
        <w:t>contribute</w:t>
      </w:r>
      <w:r w:rsidR="00D24BB0" w:rsidRPr="007C6AD5">
        <w:rPr>
          <w:rFonts w:asciiTheme="minorHAnsi" w:hAnsiTheme="minorHAnsi" w:cstheme="minorHAnsi"/>
          <w:spacing w:val="15"/>
          <w:sz w:val="24"/>
          <w:szCs w:val="24"/>
        </w:rPr>
        <w:t xml:space="preserve"> </w:t>
      </w:r>
      <w:r w:rsidR="00D24BB0" w:rsidRPr="007C6AD5">
        <w:rPr>
          <w:rFonts w:asciiTheme="minorHAnsi" w:hAnsiTheme="minorHAnsi" w:cstheme="minorHAnsi"/>
          <w:sz w:val="24"/>
          <w:szCs w:val="24"/>
        </w:rPr>
        <w:t>in</w:t>
      </w:r>
      <w:r w:rsidR="00D24BB0" w:rsidRPr="007C6AD5">
        <w:rPr>
          <w:rFonts w:asciiTheme="minorHAnsi" w:hAnsiTheme="minorHAnsi" w:cstheme="minorHAnsi"/>
          <w:spacing w:val="7"/>
          <w:sz w:val="24"/>
          <w:szCs w:val="24"/>
        </w:rPr>
        <w:t xml:space="preserve"> </w:t>
      </w:r>
      <w:r w:rsidR="00D24BB0" w:rsidRPr="007C6AD5">
        <w:rPr>
          <w:rFonts w:asciiTheme="minorHAnsi" w:hAnsiTheme="minorHAnsi" w:cstheme="minorHAnsi"/>
          <w:sz w:val="24"/>
          <w:szCs w:val="24"/>
        </w:rPr>
        <w:t>class</w:t>
      </w:r>
      <w:r w:rsidR="00366762" w:rsidRPr="007C6AD5">
        <w:rPr>
          <w:rFonts w:asciiTheme="minorHAnsi" w:hAnsiTheme="minorHAnsi" w:cstheme="minorHAnsi"/>
          <w:sz w:val="24"/>
          <w:szCs w:val="24"/>
        </w:rPr>
        <w:t xml:space="preserve">. </w:t>
      </w:r>
      <w:r w:rsidR="00366762" w:rsidRPr="007C6AD5">
        <w:rPr>
          <w:rFonts w:asciiTheme="minorHAnsi" w:hAnsiTheme="minorHAnsi" w:cstheme="minorHAnsi"/>
          <w:b/>
          <w:bCs/>
          <w:sz w:val="24"/>
          <w:szCs w:val="24"/>
        </w:rPr>
        <w:t xml:space="preserve">Fantastic </w:t>
      </w:r>
      <w:r w:rsidR="007C6AD5">
        <w:rPr>
          <w:rFonts w:asciiTheme="minorHAnsi" w:hAnsiTheme="minorHAnsi" w:cstheme="minorHAnsi"/>
          <w:b/>
          <w:bCs/>
          <w:sz w:val="24"/>
          <w:szCs w:val="24"/>
        </w:rPr>
        <w:t>C</w:t>
      </w:r>
      <w:r w:rsidR="00366762" w:rsidRPr="007C6AD5">
        <w:rPr>
          <w:rFonts w:asciiTheme="minorHAnsi" w:hAnsiTheme="minorHAnsi" w:cstheme="minorHAnsi"/>
          <w:b/>
          <w:bCs/>
          <w:sz w:val="24"/>
          <w:szCs w:val="24"/>
        </w:rPr>
        <w:t>ontributing</w:t>
      </w:r>
      <w:r w:rsidR="00366762" w:rsidRPr="007C6AD5">
        <w:rPr>
          <w:rFonts w:asciiTheme="minorHAnsi" w:hAnsiTheme="minorHAnsi" w:cstheme="minorHAnsi"/>
          <w:sz w:val="24"/>
          <w:szCs w:val="24"/>
        </w:rPr>
        <w:t xml:space="preserve"> </w:t>
      </w:r>
      <w:r w:rsidR="00D24BB0" w:rsidRPr="007C6AD5">
        <w:rPr>
          <w:rFonts w:asciiTheme="minorHAnsi" w:hAnsiTheme="minorHAnsi" w:cstheme="minorHAnsi"/>
          <w:spacing w:val="-2"/>
          <w:sz w:val="24"/>
          <w:szCs w:val="24"/>
        </w:rPr>
        <w:t>means:</w:t>
      </w:r>
    </w:p>
    <w:p w14:paraId="17586E4F" w14:textId="77777777" w:rsidR="00276D61" w:rsidRPr="007C6AD5" w:rsidRDefault="00D24BB0">
      <w:pPr>
        <w:pStyle w:val="ListParagraph"/>
        <w:numPr>
          <w:ilvl w:val="0"/>
          <w:numId w:val="3"/>
        </w:numPr>
        <w:tabs>
          <w:tab w:val="left" w:pos="3344"/>
        </w:tabs>
        <w:spacing w:before="2"/>
        <w:ind w:left="3344" w:hanging="177"/>
        <w:rPr>
          <w:rFonts w:asciiTheme="minorHAnsi" w:hAnsiTheme="minorHAnsi" w:cstheme="minorHAnsi"/>
          <w:sz w:val="24"/>
          <w:szCs w:val="24"/>
        </w:rPr>
      </w:pPr>
      <w:r w:rsidRPr="007C6AD5">
        <w:rPr>
          <w:rFonts w:asciiTheme="minorHAnsi" w:hAnsiTheme="minorHAnsi" w:cstheme="minorHAnsi"/>
          <w:sz w:val="24"/>
          <w:szCs w:val="24"/>
        </w:rPr>
        <w:t>Listening</w:t>
      </w:r>
      <w:r w:rsidRPr="007C6AD5">
        <w:rPr>
          <w:rFonts w:asciiTheme="minorHAnsi" w:hAnsiTheme="minorHAnsi" w:cstheme="minorHAnsi"/>
          <w:spacing w:val="11"/>
          <w:sz w:val="24"/>
          <w:szCs w:val="24"/>
        </w:rPr>
        <w:t xml:space="preserve"> </w:t>
      </w:r>
      <w:r w:rsidRPr="007C6AD5">
        <w:rPr>
          <w:rFonts w:asciiTheme="minorHAnsi" w:hAnsiTheme="minorHAnsi" w:cstheme="minorHAnsi"/>
          <w:sz w:val="24"/>
          <w:szCs w:val="24"/>
        </w:rPr>
        <w:t>to</w:t>
      </w:r>
      <w:r w:rsidRPr="007C6AD5">
        <w:rPr>
          <w:rFonts w:asciiTheme="minorHAnsi" w:hAnsiTheme="minorHAnsi" w:cstheme="minorHAnsi"/>
          <w:spacing w:val="14"/>
          <w:sz w:val="24"/>
          <w:szCs w:val="24"/>
        </w:rPr>
        <w:t xml:space="preserve"> </w:t>
      </w:r>
      <w:r w:rsidRPr="007C6AD5">
        <w:rPr>
          <w:rFonts w:asciiTheme="minorHAnsi" w:hAnsiTheme="minorHAnsi" w:cstheme="minorHAnsi"/>
          <w:sz w:val="24"/>
          <w:szCs w:val="24"/>
        </w:rPr>
        <w:t>the</w:t>
      </w:r>
      <w:r w:rsidRPr="007C6AD5">
        <w:rPr>
          <w:rFonts w:asciiTheme="minorHAnsi" w:hAnsiTheme="minorHAnsi" w:cstheme="minorHAnsi"/>
          <w:spacing w:val="25"/>
          <w:sz w:val="24"/>
          <w:szCs w:val="24"/>
        </w:rPr>
        <w:t xml:space="preserve"> </w:t>
      </w:r>
      <w:r w:rsidRPr="007C6AD5">
        <w:rPr>
          <w:rFonts w:asciiTheme="minorHAnsi" w:hAnsiTheme="minorHAnsi" w:cstheme="minorHAnsi"/>
          <w:sz w:val="24"/>
          <w:szCs w:val="24"/>
        </w:rPr>
        <w:t>class</w:t>
      </w:r>
      <w:r w:rsidRPr="007C6AD5">
        <w:rPr>
          <w:rFonts w:asciiTheme="minorHAnsi" w:hAnsiTheme="minorHAnsi" w:cstheme="minorHAnsi"/>
          <w:spacing w:val="15"/>
          <w:sz w:val="24"/>
          <w:szCs w:val="24"/>
        </w:rPr>
        <w:t xml:space="preserve"> </w:t>
      </w:r>
      <w:r w:rsidRPr="007C6AD5">
        <w:rPr>
          <w:rFonts w:asciiTheme="minorHAnsi" w:hAnsiTheme="minorHAnsi" w:cstheme="minorHAnsi"/>
          <w:sz w:val="24"/>
          <w:szCs w:val="24"/>
        </w:rPr>
        <w:t>teacher</w:t>
      </w:r>
      <w:r w:rsidRPr="007C6AD5">
        <w:rPr>
          <w:rFonts w:asciiTheme="minorHAnsi" w:hAnsiTheme="minorHAnsi" w:cstheme="minorHAnsi"/>
          <w:spacing w:val="7"/>
          <w:sz w:val="24"/>
          <w:szCs w:val="24"/>
        </w:rPr>
        <w:t xml:space="preserve"> </w:t>
      </w:r>
      <w:r w:rsidRPr="007C6AD5">
        <w:rPr>
          <w:rFonts w:asciiTheme="minorHAnsi" w:hAnsiTheme="minorHAnsi" w:cstheme="minorHAnsi"/>
          <w:sz w:val="24"/>
          <w:szCs w:val="24"/>
        </w:rPr>
        <w:t>or</w:t>
      </w:r>
      <w:r w:rsidRPr="007C6AD5">
        <w:rPr>
          <w:rFonts w:asciiTheme="minorHAnsi" w:hAnsiTheme="minorHAnsi" w:cstheme="minorHAnsi"/>
          <w:spacing w:val="8"/>
          <w:sz w:val="24"/>
          <w:szCs w:val="24"/>
        </w:rPr>
        <w:t xml:space="preserve"> </w:t>
      </w:r>
      <w:r w:rsidRPr="007C6AD5">
        <w:rPr>
          <w:rFonts w:asciiTheme="minorHAnsi" w:hAnsiTheme="minorHAnsi" w:cstheme="minorHAnsi"/>
          <w:sz w:val="24"/>
          <w:szCs w:val="24"/>
        </w:rPr>
        <w:t>whoever</w:t>
      </w:r>
      <w:r w:rsidRPr="007C6AD5">
        <w:rPr>
          <w:rFonts w:asciiTheme="minorHAnsi" w:hAnsiTheme="minorHAnsi" w:cstheme="minorHAnsi"/>
          <w:spacing w:val="7"/>
          <w:sz w:val="24"/>
          <w:szCs w:val="24"/>
        </w:rPr>
        <w:t xml:space="preserve"> </w:t>
      </w:r>
      <w:r w:rsidRPr="007C6AD5">
        <w:rPr>
          <w:rFonts w:asciiTheme="minorHAnsi" w:hAnsiTheme="minorHAnsi" w:cstheme="minorHAnsi"/>
          <w:sz w:val="24"/>
          <w:szCs w:val="24"/>
        </w:rPr>
        <w:t>is</w:t>
      </w:r>
      <w:r w:rsidRPr="007C6AD5">
        <w:rPr>
          <w:rFonts w:asciiTheme="minorHAnsi" w:hAnsiTheme="minorHAnsi" w:cstheme="minorHAnsi"/>
          <w:spacing w:val="15"/>
          <w:sz w:val="24"/>
          <w:szCs w:val="24"/>
        </w:rPr>
        <w:t xml:space="preserve"> </w:t>
      </w:r>
      <w:r w:rsidRPr="007C6AD5">
        <w:rPr>
          <w:rFonts w:asciiTheme="minorHAnsi" w:hAnsiTheme="minorHAnsi" w:cstheme="minorHAnsi"/>
          <w:spacing w:val="-2"/>
          <w:sz w:val="24"/>
          <w:szCs w:val="24"/>
        </w:rPr>
        <w:t>speaking</w:t>
      </w:r>
    </w:p>
    <w:p w14:paraId="368C9814" w14:textId="77777777" w:rsidR="00276D61" w:rsidRPr="007C6AD5" w:rsidRDefault="00D24BB0">
      <w:pPr>
        <w:pStyle w:val="ListParagraph"/>
        <w:numPr>
          <w:ilvl w:val="0"/>
          <w:numId w:val="3"/>
        </w:numPr>
        <w:tabs>
          <w:tab w:val="left" w:pos="3344"/>
        </w:tabs>
        <w:spacing w:before="2" w:line="314" w:lineRule="exact"/>
        <w:ind w:left="3344" w:hanging="177"/>
        <w:rPr>
          <w:rFonts w:asciiTheme="minorHAnsi" w:hAnsiTheme="minorHAnsi" w:cstheme="minorHAnsi"/>
          <w:sz w:val="24"/>
          <w:szCs w:val="24"/>
        </w:rPr>
      </w:pPr>
      <w:r w:rsidRPr="007C6AD5">
        <w:rPr>
          <w:rFonts w:asciiTheme="minorHAnsi" w:hAnsiTheme="minorHAnsi" w:cstheme="minorHAnsi"/>
          <w:sz w:val="24"/>
          <w:szCs w:val="24"/>
        </w:rPr>
        <w:t>Considering</w:t>
      </w:r>
      <w:r w:rsidRPr="007C6AD5">
        <w:rPr>
          <w:rFonts w:asciiTheme="minorHAnsi" w:hAnsiTheme="minorHAnsi" w:cstheme="minorHAnsi"/>
          <w:spacing w:val="22"/>
          <w:sz w:val="24"/>
          <w:szCs w:val="24"/>
        </w:rPr>
        <w:t xml:space="preserve"> </w:t>
      </w:r>
      <w:r w:rsidRPr="007C6AD5">
        <w:rPr>
          <w:rFonts w:asciiTheme="minorHAnsi" w:hAnsiTheme="minorHAnsi" w:cstheme="minorHAnsi"/>
          <w:sz w:val="24"/>
          <w:szCs w:val="24"/>
        </w:rPr>
        <w:t>my</w:t>
      </w:r>
      <w:r w:rsidRPr="007C6AD5">
        <w:rPr>
          <w:rFonts w:asciiTheme="minorHAnsi" w:hAnsiTheme="minorHAnsi" w:cstheme="minorHAnsi"/>
          <w:spacing w:val="30"/>
          <w:sz w:val="24"/>
          <w:szCs w:val="24"/>
        </w:rPr>
        <w:t xml:space="preserve"> </w:t>
      </w:r>
      <w:r w:rsidRPr="007C6AD5">
        <w:rPr>
          <w:rFonts w:asciiTheme="minorHAnsi" w:hAnsiTheme="minorHAnsi" w:cstheme="minorHAnsi"/>
          <w:sz w:val="24"/>
          <w:szCs w:val="24"/>
        </w:rPr>
        <w:t>responses</w:t>
      </w:r>
      <w:r w:rsidRPr="007C6AD5">
        <w:rPr>
          <w:rFonts w:asciiTheme="minorHAnsi" w:hAnsiTheme="minorHAnsi" w:cstheme="minorHAnsi"/>
          <w:spacing w:val="27"/>
          <w:sz w:val="24"/>
          <w:szCs w:val="24"/>
        </w:rPr>
        <w:t xml:space="preserve"> </w:t>
      </w:r>
      <w:r w:rsidRPr="007C6AD5">
        <w:rPr>
          <w:rFonts w:asciiTheme="minorHAnsi" w:hAnsiTheme="minorHAnsi" w:cstheme="minorHAnsi"/>
          <w:sz w:val="24"/>
          <w:szCs w:val="24"/>
        </w:rPr>
        <w:t>before</w:t>
      </w:r>
      <w:r w:rsidRPr="007C6AD5">
        <w:rPr>
          <w:rFonts w:asciiTheme="minorHAnsi" w:hAnsiTheme="minorHAnsi" w:cstheme="minorHAnsi"/>
          <w:spacing w:val="37"/>
          <w:sz w:val="24"/>
          <w:szCs w:val="24"/>
        </w:rPr>
        <w:t xml:space="preserve"> </w:t>
      </w:r>
      <w:r w:rsidRPr="007C6AD5">
        <w:rPr>
          <w:rFonts w:asciiTheme="minorHAnsi" w:hAnsiTheme="minorHAnsi" w:cstheme="minorHAnsi"/>
          <w:spacing w:val="-2"/>
          <w:sz w:val="24"/>
          <w:szCs w:val="24"/>
        </w:rPr>
        <w:t>sharing</w:t>
      </w:r>
    </w:p>
    <w:p w14:paraId="4AB306C4" w14:textId="77777777" w:rsidR="00276D61" w:rsidRPr="007C6AD5" w:rsidRDefault="00D24BB0">
      <w:pPr>
        <w:pStyle w:val="Heading3"/>
        <w:numPr>
          <w:ilvl w:val="0"/>
          <w:numId w:val="3"/>
        </w:numPr>
        <w:tabs>
          <w:tab w:val="left" w:pos="3344"/>
        </w:tabs>
        <w:spacing w:line="326" w:lineRule="exact"/>
        <w:ind w:left="3344" w:hanging="177"/>
        <w:rPr>
          <w:rFonts w:asciiTheme="minorHAnsi" w:hAnsiTheme="minorHAnsi" w:cstheme="minorHAnsi"/>
          <w:sz w:val="24"/>
          <w:szCs w:val="24"/>
        </w:rPr>
      </w:pPr>
      <w:r w:rsidRPr="007C6AD5">
        <w:rPr>
          <w:rFonts w:asciiTheme="minorHAnsi" w:hAnsiTheme="minorHAnsi" w:cstheme="minorHAnsi"/>
          <w:sz w:val="24"/>
          <w:szCs w:val="24"/>
        </w:rPr>
        <w:t>Building</w:t>
      </w:r>
      <w:r w:rsidRPr="007C6AD5">
        <w:rPr>
          <w:rFonts w:asciiTheme="minorHAnsi" w:hAnsiTheme="minorHAnsi" w:cstheme="minorHAnsi"/>
          <w:spacing w:val="-9"/>
          <w:sz w:val="24"/>
          <w:szCs w:val="24"/>
        </w:rPr>
        <w:t xml:space="preserve"> </w:t>
      </w:r>
      <w:r w:rsidRPr="007C6AD5">
        <w:rPr>
          <w:rFonts w:asciiTheme="minorHAnsi" w:hAnsiTheme="minorHAnsi" w:cstheme="minorHAnsi"/>
          <w:sz w:val="24"/>
          <w:szCs w:val="24"/>
        </w:rPr>
        <w:t>on</w:t>
      </w:r>
      <w:r w:rsidRPr="007C6AD5">
        <w:rPr>
          <w:rFonts w:asciiTheme="minorHAnsi" w:hAnsiTheme="minorHAnsi" w:cstheme="minorHAnsi"/>
          <w:spacing w:val="-5"/>
          <w:sz w:val="24"/>
          <w:szCs w:val="24"/>
        </w:rPr>
        <w:t xml:space="preserve"> </w:t>
      </w:r>
      <w:r w:rsidRPr="007C6AD5">
        <w:rPr>
          <w:rFonts w:asciiTheme="minorHAnsi" w:hAnsiTheme="minorHAnsi" w:cstheme="minorHAnsi"/>
          <w:sz w:val="24"/>
          <w:szCs w:val="24"/>
        </w:rPr>
        <w:t>what</w:t>
      </w:r>
      <w:r w:rsidRPr="007C6AD5">
        <w:rPr>
          <w:rFonts w:asciiTheme="minorHAnsi" w:hAnsiTheme="minorHAnsi" w:cstheme="minorHAnsi"/>
          <w:spacing w:val="-8"/>
          <w:sz w:val="24"/>
          <w:szCs w:val="24"/>
        </w:rPr>
        <w:t xml:space="preserve"> </w:t>
      </w:r>
      <w:r w:rsidRPr="007C6AD5">
        <w:rPr>
          <w:rFonts w:asciiTheme="minorHAnsi" w:hAnsiTheme="minorHAnsi" w:cstheme="minorHAnsi"/>
          <w:sz w:val="24"/>
          <w:szCs w:val="24"/>
        </w:rPr>
        <w:t>others</w:t>
      </w:r>
      <w:r w:rsidRPr="007C6AD5">
        <w:rPr>
          <w:rFonts w:asciiTheme="minorHAnsi" w:hAnsiTheme="minorHAnsi" w:cstheme="minorHAnsi"/>
          <w:spacing w:val="-5"/>
          <w:sz w:val="24"/>
          <w:szCs w:val="24"/>
        </w:rPr>
        <w:t xml:space="preserve"> </w:t>
      </w:r>
      <w:r w:rsidRPr="007C6AD5">
        <w:rPr>
          <w:rFonts w:asciiTheme="minorHAnsi" w:hAnsiTheme="minorHAnsi" w:cstheme="minorHAnsi"/>
          <w:sz w:val="24"/>
          <w:szCs w:val="24"/>
        </w:rPr>
        <w:t>have</w:t>
      </w:r>
      <w:r w:rsidRPr="007C6AD5">
        <w:rPr>
          <w:rFonts w:asciiTheme="minorHAnsi" w:hAnsiTheme="minorHAnsi" w:cstheme="minorHAnsi"/>
          <w:spacing w:val="2"/>
          <w:sz w:val="24"/>
          <w:szCs w:val="24"/>
        </w:rPr>
        <w:t xml:space="preserve"> </w:t>
      </w:r>
      <w:r w:rsidRPr="007C6AD5">
        <w:rPr>
          <w:rFonts w:asciiTheme="minorHAnsi" w:hAnsiTheme="minorHAnsi" w:cstheme="minorHAnsi"/>
          <w:spacing w:val="-4"/>
          <w:sz w:val="24"/>
          <w:szCs w:val="24"/>
        </w:rPr>
        <w:t>said</w:t>
      </w:r>
    </w:p>
    <w:p w14:paraId="51175C54" w14:textId="77777777" w:rsidR="00276D61" w:rsidRPr="00BA272A" w:rsidRDefault="00276D61">
      <w:pPr>
        <w:pStyle w:val="BodyText"/>
        <w:rPr>
          <w:rFonts w:asciiTheme="minorHAnsi" w:hAnsiTheme="minorHAnsi" w:cstheme="minorHAnsi"/>
          <w:sz w:val="27"/>
        </w:rPr>
      </w:pPr>
    </w:p>
    <w:p w14:paraId="083DD52A" w14:textId="77777777" w:rsidR="00276D61" w:rsidRPr="00BA272A" w:rsidRDefault="00276D61">
      <w:pPr>
        <w:pStyle w:val="BodyText"/>
        <w:spacing w:before="196"/>
        <w:rPr>
          <w:rFonts w:asciiTheme="minorHAnsi" w:hAnsiTheme="minorHAnsi" w:cstheme="minorHAnsi"/>
          <w:sz w:val="28"/>
          <w:szCs w:val="28"/>
        </w:rPr>
      </w:pPr>
    </w:p>
    <w:p w14:paraId="47276D25" w14:textId="48EAA4E5" w:rsidR="00276D61" w:rsidRPr="00BA272A" w:rsidRDefault="00D24BB0">
      <w:pPr>
        <w:pStyle w:val="Heading4"/>
        <w:ind w:left="3167"/>
        <w:rPr>
          <w:rFonts w:asciiTheme="minorHAnsi" w:hAnsiTheme="minorHAnsi" w:cstheme="minorHAnsi"/>
          <w:color w:val="C00000"/>
          <w:sz w:val="28"/>
          <w:szCs w:val="28"/>
        </w:rPr>
      </w:pPr>
      <w:r w:rsidRPr="00BA272A">
        <w:rPr>
          <w:rFonts w:asciiTheme="minorHAnsi" w:hAnsiTheme="minorHAnsi" w:cstheme="minorHAnsi"/>
          <w:color w:val="C00000"/>
          <w:w w:val="105"/>
          <w:sz w:val="28"/>
          <w:szCs w:val="28"/>
        </w:rPr>
        <w:t>Arrivin</w:t>
      </w:r>
      <w:r w:rsidR="00366762" w:rsidRPr="00BA272A">
        <w:rPr>
          <w:rFonts w:asciiTheme="minorHAnsi" w:hAnsiTheme="minorHAnsi" w:cstheme="minorHAnsi"/>
          <w:color w:val="C00000"/>
          <w:w w:val="105"/>
          <w:sz w:val="28"/>
          <w:szCs w:val="28"/>
        </w:rPr>
        <w:t>g at school at the beginning of the day</w:t>
      </w:r>
      <w:r w:rsidRPr="00BA272A">
        <w:rPr>
          <w:rFonts w:asciiTheme="minorHAnsi" w:hAnsiTheme="minorHAnsi" w:cstheme="minorHAnsi"/>
          <w:color w:val="C00000"/>
          <w:spacing w:val="-5"/>
          <w:w w:val="105"/>
          <w:sz w:val="28"/>
          <w:szCs w:val="28"/>
        </w:rPr>
        <w:t xml:space="preserve"> </w:t>
      </w:r>
    </w:p>
    <w:p w14:paraId="4E9309D2" w14:textId="77777777" w:rsidR="00276D61" w:rsidRPr="00BA272A" w:rsidRDefault="00276D61">
      <w:pPr>
        <w:pStyle w:val="BodyText"/>
        <w:spacing w:before="8"/>
        <w:rPr>
          <w:rFonts w:asciiTheme="minorHAnsi" w:hAnsiTheme="minorHAnsi" w:cstheme="minorHAnsi"/>
          <w:b/>
          <w:sz w:val="26"/>
        </w:rPr>
      </w:pPr>
    </w:p>
    <w:p w14:paraId="79EC8DE9" w14:textId="3C650956" w:rsidR="00276D61" w:rsidRPr="00BA272A" w:rsidRDefault="00366762" w:rsidP="007C6AD5">
      <w:pPr>
        <w:pStyle w:val="ListParagraph"/>
        <w:numPr>
          <w:ilvl w:val="0"/>
          <w:numId w:val="3"/>
        </w:numPr>
        <w:tabs>
          <w:tab w:val="left" w:pos="3485"/>
        </w:tabs>
        <w:ind w:left="3485" w:hanging="318"/>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w:t>
      </w:r>
      <w:r w:rsidR="00D24BB0" w:rsidRPr="00BA272A">
        <w:rPr>
          <w:rFonts w:asciiTheme="minorHAnsi" w:hAnsiTheme="minorHAnsi" w:cstheme="minorHAnsi"/>
          <w:spacing w:val="3"/>
          <w:sz w:val="24"/>
          <w:szCs w:val="24"/>
        </w:rPr>
        <w:t xml:space="preserve"> </w:t>
      </w:r>
      <w:r w:rsidR="00D24BB0" w:rsidRPr="00BA272A">
        <w:rPr>
          <w:rFonts w:asciiTheme="minorHAnsi" w:hAnsiTheme="minorHAnsi" w:cstheme="minorHAnsi"/>
          <w:sz w:val="24"/>
          <w:szCs w:val="24"/>
        </w:rPr>
        <w:t>that</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z w:val="24"/>
          <w:szCs w:val="24"/>
        </w:rPr>
        <w:t>I</w:t>
      </w:r>
      <w:r w:rsidR="00D24BB0" w:rsidRPr="00BA272A">
        <w:rPr>
          <w:rFonts w:asciiTheme="minorHAnsi" w:hAnsiTheme="minorHAnsi" w:cstheme="minorHAnsi"/>
          <w:spacing w:val="2"/>
          <w:sz w:val="24"/>
          <w:szCs w:val="24"/>
        </w:rPr>
        <w:t xml:space="preserve"> </w:t>
      </w:r>
      <w:r w:rsidR="00D24BB0" w:rsidRPr="00BA272A">
        <w:rPr>
          <w:rFonts w:asciiTheme="minorHAnsi" w:hAnsiTheme="minorHAnsi" w:cstheme="minorHAnsi"/>
          <w:sz w:val="24"/>
          <w:szCs w:val="24"/>
        </w:rPr>
        <w:t>arrive</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on</w:t>
      </w:r>
      <w:r w:rsidRPr="00BA272A">
        <w:rPr>
          <w:rFonts w:asciiTheme="minorHAnsi" w:hAnsiTheme="minorHAnsi" w:cstheme="minorHAnsi"/>
          <w:spacing w:val="47"/>
          <w:sz w:val="24"/>
          <w:szCs w:val="24"/>
        </w:rPr>
        <w:t xml:space="preserve"> </w:t>
      </w:r>
      <w:r w:rsidR="00D24BB0" w:rsidRPr="00BA272A">
        <w:rPr>
          <w:rFonts w:asciiTheme="minorHAnsi" w:hAnsiTheme="minorHAnsi" w:cstheme="minorHAnsi"/>
          <w:sz w:val="24"/>
          <w:szCs w:val="24"/>
        </w:rPr>
        <w:t>me</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to</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pacing w:val="-2"/>
          <w:sz w:val="24"/>
          <w:szCs w:val="24"/>
        </w:rPr>
        <w:t>school.</w:t>
      </w:r>
    </w:p>
    <w:p w14:paraId="030D0E92" w14:textId="0B23F44C" w:rsidR="00276D61" w:rsidRPr="00BA272A" w:rsidRDefault="00366762" w:rsidP="007C6AD5">
      <w:pPr>
        <w:pStyle w:val="ListParagraph"/>
        <w:numPr>
          <w:ilvl w:val="0"/>
          <w:numId w:val="3"/>
        </w:numPr>
        <w:tabs>
          <w:tab w:val="left" w:pos="3485"/>
        </w:tabs>
        <w:spacing w:before="2"/>
        <w:ind w:left="3485" w:hanging="318"/>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w:t>
      </w:r>
      <w:r w:rsidR="00D24BB0" w:rsidRPr="00BA272A">
        <w:rPr>
          <w:rFonts w:asciiTheme="minorHAnsi" w:hAnsiTheme="minorHAnsi" w:cstheme="minorHAnsi"/>
          <w:spacing w:val="9"/>
          <w:sz w:val="24"/>
          <w:szCs w:val="24"/>
        </w:rPr>
        <w:t xml:space="preserve"> </w:t>
      </w:r>
      <w:r w:rsidR="00D24BB0" w:rsidRPr="00BA272A">
        <w:rPr>
          <w:rFonts w:asciiTheme="minorHAnsi" w:hAnsiTheme="minorHAnsi" w:cstheme="minorHAnsi"/>
          <w:sz w:val="24"/>
          <w:szCs w:val="24"/>
        </w:rPr>
        <w:t>that</w:t>
      </w:r>
      <w:r w:rsidR="00D24BB0" w:rsidRPr="00BA272A">
        <w:rPr>
          <w:rFonts w:asciiTheme="minorHAnsi" w:hAnsiTheme="minorHAnsi" w:cstheme="minorHAnsi"/>
          <w:spacing w:val="4"/>
          <w:sz w:val="24"/>
          <w:szCs w:val="24"/>
        </w:rPr>
        <w:t xml:space="preserve"> </w:t>
      </w:r>
      <w:r w:rsidR="00D24BB0" w:rsidRPr="00BA272A">
        <w:rPr>
          <w:rFonts w:asciiTheme="minorHAnsi" w:hAnsiTheme="minorHAnsi" w:cstheme="minorHAnsi"/>
          <w:sz w:val="24"/>
          <w:szCs w:val="24"/>
        </w:rPr>
        <w:t>I</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walk</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calmly</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to</w:t>
      </w:r>
      <w:r w:rsidR="00D24BB0" w:rsidRPr="00BA272A">
        <w:rPr>
          <w:rFonts w:asciiTheme="minorHAnsi" w:hAnsiTheme="minorHAnsi" w:cstheme="minorHAnsi"/>
          <w:spacing w:val="5"/>
          <w:sz w:val="24"/>
          <w:szCs w:val="24"/>
        </w:rPr>
        <w:t xml:space="preserve"> </w:t>
      </w:r>
      <w:r w:rsidR="00D24BB0" w:rsidRPr="00BA272A">
        <w:rPr>
          <w:rFonts w:asciiTheme="minorHAnsi" w:hAnsiTheme="minorHAnsi" w:cstheme="minorHAnsi"/>
          <w:sz w:val="24"/>
          <w:szCs w:val="24"/>
        </w:rPr>
        <w:t>our</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pacing w:val="-2"/>
          <w:sz w:val="24"/>
          <w:szCs w:val="24"/>
        </w:rPr>
        <w:t>classrooms.</w:t>
      </w:r>
    </w:p>
    <w:p w14:paraId="26F4B24F" w14:textId="01C1912D" w:rsidR="00276D61" w:rsidRPr="00BA272A" w:rsidRDefault="00366762" w:rsidP="007C6AD5">
      <w:pPr>
        <w:pStyle w:val="ListParagraph"/>
        <w:numPr>
          <w:ilvl w:val="0"/>
          <w:numId w:val="3"/>
        </w:numPr>
        <w:tabs>
          <w:tab w:val="left" w:pos="3485"/>
        </w:tabs>
        <w:spacing w:before="2"/>
        <w:ind w:left="3485" w:hanging="318"/>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that</w:t>
      </w:r>
      <w:r w:rsidR="00D24BB0" w:rsidRPr="00BA272A">
        <w:rPr>
          <w:rFonts w:asciiTheme="minorHAnsi" w:hAnsiTheme="minorHAnsi" w:cstheme="minorHAnsi"/>
          <w:spacing w:val="3"/>
          <w:sz w:val="24"/>
          <w:szCs w:val="24"/>
        </w:rPr>
        <w:t xml:space="preserve"> </w:t>
      </w:r>
      <w:r w:rsidR="00D24BB0" w:rsidRPr="00BA272A">
        <w:rPr>
          <w:rFonts w:asciiTheme="minorHAnsi" w:hAnsiTheme="minorHAnsi" w:cstheme="minorHAnsi"/>
          <w:sz w:val="24"/>
          <w:szCs w:val="24"/>
        </w:rPr>
        <w:t>I</w:t>
      </w:r>
      <w:r w:rsidR="00D24BB0" w:rsidRPr="00BA272A">
        <w:rPr>
          <w:rFonts w:asciiTheme="minorHAnsi" w:hAnsiTheme="minorHAnsi" w:cstheme="minorHAnsi"/>
          <w:spacing w:val="7"/>
          <w:sz w:val="24"/>
          <w:szCs w:val="24"/>
        </w:rPr>
        <w:t xml:space="preserve"> </w:t>
      </w:r>
      <w:r w:rsidR="00D24BB0" w:rsidRPr="00BA272A">
        <w:rPr>
          <w:rFonts w:asciiTheme="minorHAnsi" w:hAnsiTheme="minorHAnsi" w:cstheme="minorHAnsi"/>
          <w:sz w:val="24"/>
          <w:szCs w:val="24"/>
        </w:rPr>
        <w:t>greet</w:t>
      </w:r>
      <w:r w:rsidR="004C5A24" w:rsidRPr="00BA272A">
        <w:rPr>
          <w:rFonts w:asciiTheme="minorHAnsi" w:hAnsiTheme="minorHAnsi" w:cstheme="minorHAnsi"/>
          <w:spacing w:val="2"/>
          <w:sz w:val="24"/>
          <w:szCs w:val="24"/>
        </w:rPr>
        <w:t xml:space="preserve"> staff</w:t>
      </w:r>
      <w:r w:rsidR="004C5A24" w:rsidRPr="00BA272A">
        <w:rPr>
          <w:rFonts w:asciiTheme="minorHAnsi" w:hAnsiTheme="minorHAnsi" w:cstheme="minorHAnsi"/>
          <w:spacing w:val="64"/>
          <w:sz w:val="24"/>
          <w:szCs w:val="24"/>
        </w:rPr>
        <w:t xml:space="preserve"> </w:t>
      </w:r>
      <w:r w:rsidR="00D24BB0" w:rsidRPr="00BA272A">
        <w:rPr>
          <w:rFonts w:asciiTheme="minorHAnsi" w:hAnsiTheme="minorHAnsi" w:cstheme="minorHAnsi"/>
          <w:sz w:val="24"/>
          <w:szCs w:val="24"/>
        </w:rPr>
        <w:t>with</w:t>
      </w:r>
      <w:r w:rsidR="00D24BB0" w:rsidRPr="00BA272A">
        <w:rPr>
          <w:rFonts w:asciiTheme="minorHAnsi" w:hAnsiTheme="minorHAnsi" w:cstheme="minorHAnsi"/>
          <w:spacing w:val="6"/>
          <w:sz w:val="24"/>
          <w:szCs w:val="24"/>
        </w:rPr>
        <w:t xml:space="preserve"> </w:t>
      </w:r>
      <w:r w:rsidR="00D24BB0" w:rsidRPr="00BA272A">
        <w:rPr>
          <w:rFonts w:asciiTheme="minorHAnsi" w:hAnsiTheme="minorHAnsi" w:cstheme="minorHAnsi"/>
          <w:sz w:val="24"/>
          <w:szCs w:val="24"/>
        </w:rPr>
        <w:t>a</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z w:val="24"/>
          <w:szCs w:val="24"/>
        </w:rPr>
        <w:t>smile</w:t>
      </w:r>
      <w:r w:rsidR="00D24BB0" w:rsidRPr="00BA272A">
        <w:rPr>
          <w:rFonts w:asciiTheme="minorHAnsi" w:hAnsiTheme="minorHAnsi" w:cstheme="minorHAnsi"/>
          <w:spacing w:val="13"/>
          <w:sz w:val="24"/>
          <w:szCs w:val="24"/>
        </w:rPr>
        <w:t xml:space="preserve"> </w:t>
      </w:r>
      <w:r w:rsidR="00D24BB0" w:rsidRPr="00BA272A">
        <w:rPr>
          <w:rFonts w:asciiTheme="minorHAnsi" w:hAnsiTheme="minorHAnsi" w:cstheme="minorHAnsi"/>
          <w:sz w:val="24"/>
          <w:szCs w:val="24"/>
        </w:rPr>
        <w:t>and</w:t>
      </w:r>
      <w:r w:rsidR="00D24BB0" w:rsidRPr="00BA272A">
        <w:rPr>
          <w:rFonts w:asciiTheme="minorHAnsi" w:hAnsiTheme="minorHAnsi" w:cstheme="minorHAnsi"/>
          <w:spacing w:val="5"/>
          <w:sz w:val="24"/>
          <w:szCs w:val="24"/>
        </w:rPr>
        <w:t xml:space="preserve"> </w:t>
      </w:r>
      <w:r w:rsidR="004C5A24" w:rsidRPr="00BA272A">
        <w:rPr>
          <w:rFonts w:asciiTheme="minorHAnsi" w:hAnsiTheme="minorHAnsi" w:cstheme="minorHAnsi"/>
          <w:sz w:val="24"/>
          <w:szCs w:val="24"/>
        </w:rPr>
        <w:t>a ‘good morning’</w:t>
      </w:r>
      <w:r w:rsidR="00D24BB0" w:rsidRPr="00BA272A">
        <w:rPr>
          <w:rFonts w:asciiTheme="minorHAnsi" w:hAnsiTheme="minorHAnsi" w:cstheme="minorHAnsi"/>
          <w:spacing w:val="-10"/>
          <w:sz w:val="24"/>
          <w:szCs w:val="24"/>
        </w:rPr>
        <w:t>.</w:t>
      </w:r>
    </w:p>
    <w:p w14:paraId="14694E2E" w14:textId="7FE6E05F" w:rsidR="00276D61" w:rsidRPr="00BA272A" w:rsidRDefault="00366762" w:rsidP="007C6AD5">
      <w:pPr>
        <w:pStyle w:val="ListParagraph"/>
        <w:numPr>
          <w:ilvl w:val="0"/>
          <w:numId w:val="3"/>
        </w:numPr>
        <w:tabs>
          <w:tab w:val="left" w:pos="3485"/>
        </w:tabs>
        <w:spacing w:before="2"/>
        <w:ind w:right="3032" w:firstLine="0"/>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 that I hang my coat up, put my lunchboxes on the trolley and water</w:t>
      </w:r>
      <w:r w:rsidR="004C5A24" w:rsidRPr="00BA272A">
        <w:rPr>
          <w:rFonts w:asciiTheme="minorHAnsi" w:hAnsiTheme="minorHAnsi" w:cstheme="minorHAnsi"/>
          <w:sz w:val="24"/>
          <w:szCs w:val="24"/>
        </w:rPr>
        <w:t xml:space="preserve"> bottle</w:t>
      </w:r>
      <w:r w:rsidR="00D24BB0" w:rsidRPr="00BA272A">
        <w:rPr>
          <w:rFonts w:asciiTheme="minorHAnsi" w:hAnsiTheme="minorHAnsi" w:cstheme="minorHAnsi"/>
          <w:sz w:val="24"/>
          <w:szCs w:val="24"/>
        </w:rPr>
        <w:t xml:space="preserve"> in the</w:t>
      </w:r>
      <w:r w:rsidR="00D24BB0" w:rsidRPr="00BA272A">
        <w:rPr>
          <w:rFonts w:asciiTheme="minorHAnsi" w:hAnsiTheme="minorHAnsi" w:cstheme="minorHAnsi"/>
          <w:spacing w:val="40"/>
          <w:sz w:val="24"/>
          <w:szCs w:val="24"/>
        </w:rPr>
        <w:t xml:space="preserve"> </w:t>
      </w:r>
      <w:r w:rsidR="00D24BB0" w:rsidRPr="00BA272A">
        <w:rPr>
          <w:rFonts w:asciiTheme="minorHAnsi" w:hAnsiTheme="minorHAnsi" w:cstheme="minorHAnsi"/>
          <w:spacing w:val="-4"/>
          <w:sz w:val="24"/>
          <w:szCs w:val="24"/>
        </w:rPr>
        <w:t>box.</w:t>
      </w:r>
    </w:p>
    <w:p w14:paraId="26E8FE26" w14:textId="03F708C8" w:rsidR="00276D61" w:rsidRPr="00BA272A" w:rsidRDefault="00366762" w:rsidP="007C6AD5">
      <w:pPr>
        <w:pStyle w:val="Heading3"/>
        <w:numPr>
          <w:ilvl w:val="0"/>
          <w:numId w:val="3"/>
        </w:numPr>
        <w:tabs>
          <w:tab w:val="left" w:pos="3485"/>
        </w:tabs>
        <w:spacing w:line="240" w:lineRule="auto"/>
        <w:ind w:left="3485" w:hanging="318"/>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w:t>
      </w:r>
      <w:r w:rsidR="00D24BB0" w:rsidRPr="00BA272A">
        <w:rPr>
          <w:rFonts w:asciiTheme="minorHAnsi" w:hAnsiTheme="minorHAnsi" w:cstheme="minorHAnsi"/>
          <w:spacing w:val="-6"/>
          <w:sz w:val="24"/>
          <w:szCs w:val="24"/>
        </w:rPr>
        <w:t xml:space="preserve"> </w:t>
      </w:r>
      <w:r w:rsidR="00D24BB0" w:rsidRPr="00BA272A">
        <w:rPr>
          <w:rFonts w:asciiTheme="minorHAnsi" w:hAnsiTheme="minorHAnsi" w:cstheme="minorHAnsi"/>
          <w:sz w:val="24"/>
          <w:szCs w:val="24"/>
        </w:rPr>
        <w:t>that</w:t>
      </w:r>
      <w:r w:rsidR="00D24BB0" w:rsidRPr="00BA272A">
        <w:rPr>
          <w:rFonts w:asciiTheme="minorHAnsi" w:hAnsiTheme="minorHAnsi" w:cstheme="minorHAnsi"/>
          <w:spacing w:val="-10"/>
          <w:sz w:val="24"/>
          <w:szCs w:val="24"/>
        </w:rPr>
        <w:t xml:space="preserve"> </w:t>
      </w:r>
      <w:r w:rsidR="00D24BB0" w:rsidRPr="00BA272A">
        <w:rPr>
          <w:rFonts w:asciiTheme="minorHAnsi" w:hAnsiTheme="minorHAnsi" w:cstheme="minorHAnsi"/>
          <w:sz w:val="24"/>
          <w:szCs w:val="24"/>
        </w:rPr>
        <w:t>once I</w:t>
      </w:r>
      <w:r w:rsidR="00D24BB0" w:rsidRPr="00BA272A">
        <w:rPr>
          <w:rFonts w:asciiTheme="minorHAnsi" w:hAnsiTheme="minorHAnsi" w:cstheme="minorHAnsi"/>
          <w:spacing w:val="-6"/>
          <w:sz w:val="24"/>
          <w:szCs w:val="24"/>
        </w:rPr>
        <w:t xml:space="preserve"> </w:t>
      </w:r>
      <w:r w:rsidR="00D24BB0" w:rsidRPr="00BA272A">
        <w:rPr>
          <w:rFonts w:asciiTheme="minorHAnsi" w:hAnsiTheme="minorHAnsi" w:cstheme="minorHAnsi"/>
          <w:sz w:val="24"/>
          <w:szCs w:val="24"/>
        </w:rPr>
        <w:t>have entered</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the classroom,</w:t>
      </w:r>
      <w:r w:rsidR="00D24BB0" w:rsidRPr="00BA272A">
        <w:rPr>
          <w:rFonts w:asciiTheme="minorHAnsi" w:hAnsiTheme="minorHAnsi" w:cstheme="minorHAnsi"/>
          <w:spacing w:val="-4"/>
          <w:sz w:val="24"/>
          <w:szCs w:val="24"/>
        </w:rPr>
        <w:t xml:space="preserve"> </w:t>
      </w:r>
      <w:r w:rsidR="00D24BB0" w:rsidRPr="00BA272A">
        <w:rPr>
          <w:rFonts w:asciiTheme="minorHAnsi" w:hAnsiTheme="minorHAnsi" w:cstheme="minorHAnsi"/>
          <w:sz w:val="24"/>
          <w:szCs w:val="24"/>
        </w:rPr>
        <w:t>I</w:t>
      </w:r>
      <w:r w:rsidR="00D24BB0" w:rsidRPr="00BA272A">
        <w:rPr>
          <w:rFonts w:asciiTheme="minorHAnsi" w:hAnsiTheme="minorHAnsi" w:cstheme="minorHAnsi"/>
          <w:spacing w:val="-6"/>
          <w:sz w:val="24"/>
          <w:szCs w:val="24"/>
        </w:rPr>
        <w:t xml:space="preserve"> </w:t>
      </w:r>
      <w:r w:rsidR="00D24BB0" w:rsidRPr="00BA272A">
        <w:rPr>
          <w:rFonts w:asciiTheme="minorHAnsi" w:hAnsiTheme="minorHAnsi" w:cstheme="minorHAnsi"/>
          <w:sz w:val="24"/>
          <w:szCs w:val="24"/>
        </w:rPr>
        <w:t>do</w:t>
      </w:r>
      <w:r w:rsidR="00D24BB0" w:rsidRPr="00BA272A">
        <w:rPr>
          <w:rFonts w:asciiTheme="minorHAnsi" w:hAnsiTheme="minorHAnsi" w:cstheme="minorHAnsi"/>
          <w:spacing w:val="-7"/>
          <w:sz w:val="24"/>
          <w:szCs w:val="24"/>
        </w:rPr>
        <w:t xml:space="preserve"> </w:t>
      </w:r>
      <w:r w:rsidR="00D24BB0" w:rsidRPr="00BA272A">
        <w:rPr>
          <w:rFonts w:asciiTheme="minorHAnsi" w:hAnsiTheme="minorHAnsi" w:cstheme="minorHAnsi"/>
          <w:sz w:val="24"/>
          <w:szCs w:val="24"/>
        </w:rPr>
        <w:t>not</w:t>
      </w:r>
      <w:r w:rsidR="00D24BB0" w:rsidRPr="00BA272A">
        <w:rPr>
          <w:rFonts w:asciiTheme="minorHAnsi" w:hAnsiTheme="minorHAnsi" w:cstheme="minorHAnsi"/>
          <w:spacing w:val="-10"/>
          <w:sz w:val="24"/>
          <w:szCs w:val="24"/>
        </w:rPr>
        <w:t xml:space="preserve"> </w:t>
      </w:r>
      <w:r w:rsidR="00D24BB0" w:rsidRPr="00BA272A">
        <w:rPr>
          <w:rFonts w:asciiTheme="minorHAnsi" w:hAnsiTheme="minorHAnsi" w:cstheme="minorHAnsi"/>
          <w:sz w:val="24"/>
          <w:szCs w:val="24"/>
        </w:rPr>
        <w:t>leave</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z w:val="24"/>
          <w:szCs w:val="24"/>
        </w:rPr>
        <w:t>again</w:t>
      </w:r>
      <w:r w:rsidR="00D24BB0" w:rsidRPr="00BA272A">
        <w:rPr>
          <w:rFonts w:asciiTheme="minorHAnsi" w:hAnsiTheme="minorHAnsi" w:cstheme="minorHAnsi"/>
          <w:spacing w:val="-7"/>
          <w:sz w:val="24"/>
          <w:szCs w:val="24"/>
        </w:rPr>
        <w:t xml:space="preserve"> </w:t>
      </w:r>
      <w:r w:rsidR="00D24BB0" w:rsidRPr="00BA272A">
        <w:rPr>
          <w:rFonts w:asciiTheme="minorHAnsi" w:hAnsiTheme="minorHAnsi" w:cstheme="minorHAnsi"/>
          <w:sz w:val="24"/>
          <w:szCs w:val="24"/>
        </w:rPr>
        <w:t>unless</w:t>
      </w:r>
      <w:r w:rsidR="00D24BB0" w:rsidRPr="00BA272A">
        <w:rPr>
          <w:rFonts w:asciiTheme="minorHAnsi" w:hAnsiTheme="minorHAnsi" w:cstheme="minorHAnsi"/>
          <w:spacing w:val="-8"/>
          <w:sz w:val="24"/>
          <w:szCs w:val="24"/>
        </w:rPr>
        <w:t xml:space="preserve"> </w:t>
      </w:r>
      <w:r w:rsidR="00D24BB0" w:rsidRPr="00BA272A">
        <w:rPr>
          <w:rFonts w:asciiTheme="minorHAnsi" w:hAnsiTheme="minorHAnsi" w:cstheme="minorHAnsi"/>
          <w:sz w:val="24"/>
          <w:szCs w:val="24"/>
        </w:rPr>
        <w:t>I</w:t>
      </w:r>
      <w:r w:rsidR="00D24BB0" w:rsidRPr="00BA272A">
        <w:rPr>
          <w:rFonts w:asciiTheme="minorHAnsi" w:hAnsiTheme="minorHAnsi" w:cstheme="minorHAnsi"/>
          <w:spacing w:val="-5"/>
          <w:sz w:val="24"/>
          <w:szCs w:val="24"/>
        </w:rPr>
        <w:t xml:space="preserve"> </w:t>
      </w:r>
      <w:r w:rsidR="00D24BB0" w:rsidRPr="00BA272A">
        <w:rPr>
          <w:rFonts w:asciiTheme="minorHAnsi" w:hAnsiTheme="minorHAnsi" w:cstheme="minorHAnsi"/>
          <w:sz w:val="24"/>
          <w:szCs w:val="24"/>
        </w:rPr>
        <w:t>have</w:t>
      </w:r>
      <w:r w:rsidR="00D24BB0" w:rsidRPr="00BA272A">
        <w:rPr>
          <w:rFonts w:asciiTheme="minorHAnsi" w:hAnsiTheme="minorHAnsi" w:cstheme="minorHAnsi"/>
          <w:spacing w:val="-1"/>
          <w:sz w:val="24"/>
          <w:szCs w:val="24"/>
        </w:rPr>
        <w:t xml:space="preserve"> </w:t>
      </w:r>
      <w:r w:rsidR="00D24BB0" w:rsidRPr="00BA272A">
        <w:rPr>
          <w:rFonts w:asciiTheme="minorHAnsi" w:hAnsiTheme="minorHAnsi" w:cstheme="minorHAnsi"/>
          <w:sz w:val="24"/>
          <w:szCs w:val="24"/>
        </w:rPr>
        <w:t>asked</w:t>
      </w:r>
      <w:r w:rsidR="00D24BB0" w:rsidRPr="00BA272A">
        <w:rPr>
          <w:rFonts w:asciiTheme="minorHAnsi" w:hAnsiTheme="minorHAnsi" w:cstheme="minorHAnsi"/>
          <w:spacing w:val="-7"/>
          <w:sz w:val="24"/>
          <w:szCs w:val="24"/>
        </w:rPr>
        <w:t xml:space="preserve"> </w:t>
      </w:r>
      <w:r w:rsidR="00D24BB0" w:rsidRPr="00BA272A">
        <w:rPr>
          <w:rFonts w:asciiTheme="minorHAnsi" w:hAnsiTheme="minorHAnsi" w:cstheme="minorHAnsi"/>
          <w:spacing w:val="-12"/>
          <w:sz w:val="24"/>
          <w:szCs w:val="24"/>
        </w:rPr>
        <w:t>a</w:t>
      </w:r>
    </w:p>
    <w:p w14:paraId="536ABD90" w14:textId="5B6561A5" w:rsidR="00276D61" w:rsidRPr="00BA272A" w:rsidRDefault="00D24BB0" w:rsidP="007C6AD5">
      <w:pPr>
        <w:spacing w:before="3"/>
        <w:ind w:left="3167"/>
        <w:rPr>
          <w:rFonts w:asciiTheme="minorHAnsi" w:hAnsiTheme="minorHAnsi" w:cstheme="minorHAnsi"/>
          <w:sz w:val="24"/>
          <w:szCs w:val="24"/>
        </w:rPr>
      </w:pPr>
      <w:r w:rsidRPr="00BA272A">
        <w:rPr>
          <w:rFonts w:asciiTheme="minorHAnsi" w:hAnsiTheme="minorHAnsi" w:cstheme="minorHAnsi"/>
          <w:sz w:val="24"/>
          <w:szCs w:val="24"/>
        </w:rPr>
        <w:t>member</w:t>
      </w:r>
      <w:r w:rsidRPr="00BA272A">
        <w:rPr>
          <w:rFonts w:asciiTheme="minorHAnsi" w:hAnsiTheme="minorHAnsi" w:cstheme="minorHAnsi"/>
          <w:spacing w:val="-2"/>
          <w:sz w:val="24"/>
          <w:szCs w:val="24"/>
        </w:rPr>
        <w:t xml:space="preserve"> </w:t>
      </w:r>
      <w:r w:rsidRPr="00BA272A">
        <w:rPr>
          <w:rFonts w:asciiTheme="minorHAnsi" w:hAnsiTheme="minorHAnsi" w:cstheme="minorHAnsi"/>
          <w:sz w:val="24"/>
          <w:szCs w:val="24"/>
        </w:rPr>
        <w:t>of</w:t>
      </w:r>
      <w:r w:rsidRPr="00BA272A">
        <w:rPr>
          <w:rFonts w:asciiTheme="minorHAnsi" w:hAnsiTheme="minorHAnsi" w:cstheme="minorHAnsi"/>
          <w:spacing w:val="11"/>
          <w:sz w:val="24"/>
          <w:szCs w:val="24"/>
        </w:rPr>
        <w:t xml:space="preserve"> </w:t>
      </w:r>
      <w:r w:rsidRPr="00BA272A">
        <w:rPr>
          <w:rFonts w:asciiTheme="minorHAnsi" w:hAnsiTheme="minorHAnsi" w:cstheme="minorHAnsi"/>
          <w:sz w:val="24"/>
          <w:szCs w:val="24"/>
        </w:rPr>
        <w:t>sta</w:t>
      </w:r>
      <w:r w:rsidR="00366762" w:rsidRPr="00BA272A">
        <w:rPr>
          <w:rFonts w:asciiTheme="minorHAnsi" w:hAnsiTheme="minorHAnsi" w:cstheme="minorHAnsi"/>
          <w:sz w:val="24"/>
          <w:szCs w:val="24"/>
        </w:rPr>
        <w:t>ff</w:t>
      </w:r>
      <w:r w:rsidRPr="00BA272A">
        <w:rPr>
          <w:rFonts w:asciiTheme="minorHAnsi" w:hAnsiTheme="minorHAnsi" w:cstheme="minorHAnsi"/>
          <w:spacing w:val="-10"/>
          <w:sz w:val="24"/>
          <w:szCs w:val="24"/>
        </w:rPr>
        <w:t>.</w:t>
      </w:r>
    </w:p>
    <w:p w14:paraId="40F71B46" w14:textId="09F8057B" w:rsidR="00276D61" w:rsidRPr="00BA272A" w:rsidRDefault="004C5A24" w:rsidP="007C6AD5">
      <w:pPr>
        <w:pStyle w:val="ListParagraph"/>
        <w:numPr>
          <w:ilvl w:val="0"/>
          <w:numId w:val="3"/>
        </w:numPr>
        <w:tabs>
          <w:tab w:val="left" w:pos="3485"/>
        </w:tabs>
        <w:spacing w:before="2"/>
        <w:ind w:right="3074" w:firstLine="0"/>
        <w:rPr>
          <w:rFonts w:asciiTheme="minorHAnsi" w:hAnsiTheme="minorHAnsi" w:cstheme="minorHAnsi"/>
          <w:sz w:val="24"/>
          <w:szCs w:val="24"/>
        </w:rPr>
      </w:pPr>
      <w:r w:rsidRPr="00BA272A">
        <w:rPr>
          <w:rFonts w:asciiTheme="minorHAnsi" w:hAnsiTheme="minorHAnsi" w:cstheme="minorHAnsi"/>
          <w:sz w:val="24"/>
          <w:szCs w:val="24"/>
        </w:rPr>
        <w:t>k</w:t>
      </w:r>
      <w:r w:rsidR="00D24BB0" w:rsidRPr="00BA272A">
        <w:rPr>
          <w:rFonts w:asciiTheme="minorHAnsi" w:hAnsiTheme="minorHAnsi" w:cstheme="minorHAnsi"/>
          <w:sz w:val="24"/>
          <w:szCs w:val="24"/>
        </w:rPr>
        <w:t>now that I sit down in my seat as soon as I have entered the classroom and begin the morning task.</w:t>
      </w:r>
    </w:p>
    <w:p w14:paraId="62DE1DBA" w14:textId="77777777" w:rsidR="00276D61" w:rsidRPr="00BA272A" w:rsidRDefault="00276D61">
      <w:pPr>
        <w:spacing w:line="242" w:lineRule="auto"/>
        <w:rPr>
          <w:rFonts w:asciiTheme="minorHAnsi" w:hAnsiTheme="minorHAnsi" w:cstheme="minorHAnsi"/>
          <w:sz w:val="26"/>
        </w:rPr>
        <w:sectPr w:rsidR="00276D61" w:rsidRPr="00BA272A">
          <w:pgSz w:w="16850" w:h="11910" w:orient="landscape"/>
          <w:pgMar w:top="1340" w:right="620" w:bottom="280" w:left="460" w:header="720" w:footer="720" w:gutter="0"/>
          <w:cols w:space="720"/>
        </w:sectPr>
      </w:pPr>
    </w:p>
    <w:p w14:paraId="7E27457A" w14:textId="77777777" w:rsidR="00276D61" w:rsidRPr="00BA272A" w:rsidRDefault="00276D61">
      <w:pPr>
        <w:pStyle w:val="BodyText"/>
        <w:rPr>
          <w:rFonts w:asciiTheme="minorHAnsi" w:hAnsiTheme="minorHAnsi" w:cstheme="minorHAnsi"/>
          <w:sz w:val="30"/>
        </w:rPr>
      </w:pPr>
    </w:p>
    <w:p w14:paraId="43A16284" w14:textId="77777777" w:rsidR="00276D61" w:rsidRPr="00BA272A" w:rsidRDefault="00276D61">
      <w:pPr>
        <w:pStyle w:val="BodyText"/>
        <w:spacing w:before="98"/>
        <w:rPr>
          <w:rFonts w:asciiTheme="minorHAnsi" w:hAnsiTheme="minorHAnsi" w:cstheme="minorHAnsi"/>
          <w:sz w:val="30"/>
        </w:rPr>
      </w:pPr>
    </w:p>
    <w:p w14:paraId="214D2BE9" w14:textId="77777777" w:rsidR="00276D61" w:rsidRPr="00BA272A" w:rsidRDefault="00D24BB0">
      <w:pPr>
        <w:ind w:left="4098"/>
        <w:rPr>
          <w:rFonts w:asciiTheme="minorHAnsi" w:hAnsiTheme="minorHAnsi" w:cstheme="minorHAnsi"/>
          <w:b/>
          <w:sz w:val="37"/>
          <w:szCs w:val="37"/>
        </w:rPr>
      </w:pPr>
      <w:r w:rsidRPr="00BA272A">
        <w:rPr>
          <w:rFonts w:asciiTheme="minorHAnsi" w:hAnsiTheme="minorHAnsi" w:cstheme="minorHAnsi"/>
          <w:noProof/>
          <w:sz w:val="37"/>
          <w:szCs w:val="37"/>
          <w:lang w:val="en-GB" w:eastAsia="en-GB"/>
        </w:rPr>
        <w:drawing>
          <wp:anchor distT="0" distB="0" distL="0" distR="0" simplePos="0" relativeHeight="15738880" behindDoc="0" locked="0" layoutInCell="1" allowOverlap="1" wp14:anchorId="78CCF889" wp14:editId="30CC83F8">
            <wp:simplePos x="0" y="0"/>
            <wp:positionH relativeFrom="page">
              <wp:posOffset>1472806</wp:posOffset>
            </wp:positionH>
            <wp:positionV relativeFrom="paragraph">
              <wp:posOffset>-39360</wp:posOffset>
            </wp:positionV>
            <wp:extent cx="784000" cy="44563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784000" cy="445632"/>
                    </a:xfrm>
                    <a:prstGeom prst="rect">
                      <a:avLst/>
                    </a:prstGeom>
                  </pic:spPr>
                </pic:pic>
              </a:graphicData>
            </a:graphic>
          </wp:anchor>
        </w:drawing>
      </w:r>
      <w:r w:rsidRPr="00BA272A">
        <w:rPr>
          <w:rFonts w:asciiTheme="minorHAnsi" w:hAnsiTheme="minorHAnsi" w:cstheme="minorHAnsi"/>
          <w:b/>
          <w:color w:val="C10505"/>
          <w:sz w:val="37"/>
          <w:szCs w:val="37"/>
        </w:rPr>
        <w:t>Newbridge</w:t>
      </w:r>
      <w:r w:rsidRPr="00BA272A">
        <w:rPr>
          <w:rFonts w:asciiTheme="minorHAnsi" w:hAnsiTheme="minorHAnsi" w:cstheme="minorHAnsi"/>
          <w:b/>
          <w:color w:val="C10505"/>
          <w:spacing w:val="-13"/>
          <w:sz w:val="37"/>
          <w:szCs w:val="37"/>
        </w:rPr>
        <w:t xml:space="preserve"> </w:t>
      </w:r>
      <w:r w:rsidRPr="00BA272A">
        <w:rPr>
          <w:rFonts w:asciiTheme="minorHAnsi" w:hAnsiTheme="minorHAnsi" w:cstheme="minorHAnsi"/>
          <w:b/>
          <w:color w:val="C10505"/>
          <w:sz w:val="37"/>
          <w:szCs w:val="37"/>
        </w:rPr>
        <w:t>Primary</w:t>
      </w:r>
      <w:r w:rsidRPr="00BA272A">
        <w:rPr>
          <w:rFonts w:asciiTheme="minorHAnsi" w:hAnsiTheme="minorHAnsi" w:cstheme="minorHAnsi"/>
          <w:b/>
          <w:color w:val="C10505"/>
          <w:spacing w:val="-21"/>
          <w:sz w:val="37"/>
          <w:szCs w:val="37"/>
        </w:rPr>
        <w:t xml:space="preserve"> </w:t>
      </w:r>
      <w:r w:rsidRPr="00BA272A">
        <w:rPr>
          <w:rFonts w:asciiTheme="minorHAnsi" w:hAnsiTheme="minorHAnsi" w:cstheme="minorHAnsi"/>
          <w:b/>
          <w:color w:val="C10505"/>
          <w:sz w:val="37"/>
          <w:szCs w:val="37"/>
        </w:rPr>
        <w:t>School</w:t>
      </w:r>
      <w:r w:rsidRPr="00BA272A">
        <w:rPr>
          <w:rFonts w:asciiTheme="minorHAnsi" w:hAnsiTheme="minorHAnsi" w:cstheme="minorHAnsi"/>
          <w:b/>
          <w:color w:val="C10505"/>
          <w:spacing w:val="72"/>
          <w:sz w:val="37"/>
          <w:szCs w:val="37"/>
        </w:rPr>
        <w:t xml:space="preserve"> </w:t>
      </w:r>
      <w:r w:rsidRPr="00BA272A">
        <w:rPr>
          <w:rFonts w:asciiTheme="minorHAnsi" w:hAnsiTheme="minorHAnsi" w:cstheme="minorHAnsi"/>
          <w:b/>
          <w:color w:val="C61C1C"/>
          <w:sz w:val="37"/>
          <w:szCs w:val="37"/>
        </w:rPr>
        <w:t>-</w:t>
      </w:r>
      <w:r w:rsidRPr="00BA272A">
        <w:rPr>
          <w:rFonts w:asciiTheme="minorHAnsi" w:hAnsiTheme="minorHAnsi" w:cstheme="minorHAnsi"/>
          <w:b/>
          <w:color w:val="C61C1C"/>
          <w:spacing w:val="29"/>
          <w:sz w:val="37"/>
          <w:szCs w:val="37"/>
        </w:rPr>
        <w:t xml:space="preserve"> </w:t>
      </w:r>
      <w:r w:rsidRPr="00BA272A">
        <w:rPr>
          <w:rFonts w:asciiTheme="minorHAnsi" w:hAnsiTheme="minorHAnsi" w:cstheme="minorHAnsi"/>
          <w:b/>
          <w:color w:val="C10505"/>
          <w:spacing w:val="-2"/>
          <w:sz w:val="37"/>
          <w:szCs w:val="37"/>
        </w:rPr>
        <w:t>Routines</w:t>
      </w:r>
    </w:p>
    <w:p w14:paraId="289A47D6" w14:textId="77777777" w:rsidR="00276D61" w:rsidRPr="00BA272A" w:rsidRDefault="00276D61">
      <w:pPr>
        <w:pStyle w:val="BodyText"/>
        <w:spacing w:before="225"/>
        <w:rPr>
          <w:rFonts w:asciiTheme="minorHAnsi" w:hAnsiTheme="minorHAnsi" w:cstheme="minorHAnsi"/>
          <w:b/>
          <w:sz w:val="30"/>
        </w:rPr>
      </w:pPr>
    </w:p>
    <w:p w14:paraId="64849394" w14:textId="409EFE06" w:rsidR="00276D61" w:rsidRPr="007C6AD5" w:rsidRDefault="00D24BB0" w:rsidP="00BA272A">
      <w:pPr>
        <w:ind w:left="3401"/>
        <w:rPr>
          <w:rFonts w:asciiTheme="minorHAnsi" w:hAnsiTheme="minorHAnsi" w:cstheme="minorHAnsi"/>
          <w:b/>
          <w:bCs/>
          <w:color w:val="C00000"/>
          <w:spacing w:val="-2"/>
          <w:w w:val="105"/>
          <w:sz w:val="28"/>
          <w:szCs w:val="28"/>
        </w:rPr>
      </w:pPr>
      <w:r w:rsidRPr="007C6AD5">
        <w:rPr>
          <w:rFonts w:asciiTheme="minorHAnsi" w:hAnsiTheme="minorHAnsi" w:cstheme="minorHAnsi"/>
          <w:b/>
          <w:bCs/>
          <w:color w:val="C00000"/>
          <w:w w:val="105"/>
          <w:sz w:val="28"/>
          <w:szCs w:val="28"/>
        </w:rPr>
        <w:t>Transitioning</w:t>
      </w:r>
      <w:r w:rsidRPr="007C6AD5">
        <w:rPr>
          <w:rFonts w:asciiTheme="minorHAnsi" w:hAnsiTheme="minorHAnsi" w:cstheme="minorHAnsi"/>
          <w:b/>
          <w:bCs/>
          <w:color w:val="C00000"/>
          <w:spacing w:val="-5"/>
          <w:w w:val="105"/>
          <w:sz w:val="28"/>
          <w:szCs w:val="28"/>
        </w:rPr>
        <w:t xml:space="preserve"> </w:t>
      </w:r>
      <w:r w:rsidRPr="007C6AD5">
        <w:rPr>
          <w:rFonts w:asciiTheme="minorHAnsi" w:hAnsiTheme="minorHAnsi" w:cstheme="minorHAnsi"/>
          <w:b/>
          <w:bCs/>
          <w:color w:val="C00000"/>
          <w:w w:val="105"/>
          <w:sz w:val="28"/>
          <w:szCs w:val="28"/>
        </w:rPr>
        <w:t>within</w:t>
      </w:r>
      <w:r w:rsidRPr="007C6AD5">
        <w:rPr>
          <w:rFonts w:asciiTheme="minorHAnsi" w:hAnsiTheme="minorHAnsi" w:cstheme="minorHAnsi"/>
          <w:b/>
          <w:bCs/>
          <w:color w:val="C00000"/>
          <w:spacing w:val="7"/>
          <w:w w:val="105"/>
          <w:sz w:val="28"/>
          <w:szCs w:val="28"/>
        </w:rPr>
        <w:t xml:space="preserve"> </w:t>
      </w:r>
      <w:r w:rsidRPr="007C6AD5">
        <w:rPr>
          <w:rFonts w:asciiTheme="minorHAnsi" w:hAnsiTheme="minorHAnsi" w:cstheme="minorHAnsi"/>
          <w:b/>
          <w:bCs/>
          <w:color w:val="C00000"/>
          <w:w w:val="105"/>
          <w:sz w:val="28"/>
          <w:szCs w:val="28"/>
        </w:rPr>
        <w:t>a</w:t>
      </w:r>
      <w:r w:rsidRPr="007C6AD5">
        <w:rPr>
          <w:rFonts w:asciiTheme="minorHAnsi" w:hAnsiTheme="minorHAnsi" w:cstheme="minorHAnsi"/>
          <w:b/>
          <w:bCs/>
          <w:color w:val="C00000"/>
          <w:spacing w:val="-32"/>
          <w:w w:val="105"/>
          <w:sz w:val="28"/>
          <w:szCs w:val="28"/>
        </w:rPr>
        <w:t xml:space="preserve"> </w:t>
      </w:r>
      <w:r w:rsidRPr="007C6AD5">
        <w:rPr>
          <w:rFonts w:asciiTheme="minorHAnsi" w:hAnsiTheme="minorHAnsi" w:cstheme="minorHAnsi"/>
          <w:b/>
          <w:bCs/>
          <w:color w:val="C00000"/>
          <w:w w:val="105"/>
          <w:sz w:val="28"/>
          <w:szCs w:val="28"/>
        </w:rPr>
        <w:t>lesson</w:t>
      </w:r>
      <w:r w:rsidRPr="007C6AD5">
        <w:rPr>
          <w:rFonts w:asciiTheme="minorHAnsi" w:hAnsiTheme="minorHAnsi" w:cstheme="minorHAnsi"/>
          <w:b/>
          <w:bCs/>
          <w:color w:val="C00000"/>
          <w:spacing w:val="-4"/>
          <w:w w:val="105"/>
          <w:sz w:val="28"/>
          <w:szCs w:val="28"/>
        </w:rPr>
        <w:t xml:space="preserve"> </w:t>
      </w:r>
      <w:r w:rsidRPr="007C6AD5">
        <w:rPr>
          <w:rFonts w:asciiTheme="minorHAnsi" w:hAnsiTheme="minorHAnsi" w:cstheme="minorHAnsi"/>
          <w:b/>
          <w:bCs/>
          <w:color w:val="C00000"/>
          <w:w w:val="105"/>
          <w:sz w:val="28"/>
          <w:szCs w:val="28"/>
        </w:rPr>
        <w:t>and</w:t>
      </w:r>
      <w:r w:rsidRPr="007C6AD5">
        <w:rPr>
          <w:rFonts w:asciiTheme="minorHAnsi" w:hAnsiTheme="minorHAnsi" w:cstheme="minorHAnsi"/>
          <w:b/>
          <w:bCs/>
          <w:color w:val="C00000"/>
          <w:spacing w:val="-13"/>
          <w:w w:val="105"/>
          <w:sz w:val="28"/>
          <w:szCs w:val="28"/>
        </w:rPr>
        <w:t xml:space="preserve"> </w:t>
      </w:r>
      <w:r w:rsidRPr="007C6AD5">
        <w:rPr>
          <w:rFonts w:asciiTheme="minorHAnsi" w:hAnsiTheme="minorHAnsi" w:cstheme="minorHAnsi"/>
          <w:b/>
          <w:bCs/>
          <w:color w:val="C00000"/>
          <w:w w:val="105"/>
          <w:sz w:val="28"/>
          <w:szCs w:val="28"/>
        </w:rPr>
        <w:t>at</w:t>
      </w:r>
      <w:r w:rsidRPr="007C6AD5">
        <w:rPr>
          <w:rFonts w:asciiTheme="minorHAnsi" w:hAnsiTheme="minorHAnsi" w:cstheme="minorHAnsi"/>
          <w:b/>
          <w:bCs/>
          <w:color w:val="C00000"/>
          <w:spacing w:val="-7"/>
          <w:w w:val="105"/>
          <w:sz w:val="28"/>
          <w:szCs w:val="28"/>
        </w:rPr>
        <w:t xml:space="preserve"> </w:t>
      </w:r>
      <w:r w:rsidRPr="007C6AD5">
        <w:rPr>
          <w:rFonts w:asciiTheme="minorHAnsi" w:hAnsiTheme="minorHAnsi" w:cstheme="minorHAnsi"/>
          <w:b/>
          <w:bCs/>
          <w:color w:val="C00000"/>
          <w:w w:val="105"/>
          <w:sz w:val="28"/>
          <w:szCs w:val="28"/>
        </w:rPr>
        <w:t>the</w:t>
      </w:r>
      <w:r w:rsidRPr="007C6AD5">
        <w:rPr>
          <w:rFonts w:asciiTheme="minorHAnsi" w:hAnsiTheme="minorHAnsi" w:cstheme="minorHAnsi"/>
          <w:b/>
          <w:bCs/>
          <w:color w:val="C00000"/>
          <w:spacing w:val="16"/>
          <w:w w:val="105"/>
          <w:sz w:val="28"/>
          <w:szCs w:val="28"/>
        </w:rPr>
        <w:t xml:space="preserve"> </w:t>
      </w:r>
      <w:r w:rsidRPr="007C6AD5">
        <w:rPr>
          <w:rFonts w:asciiTheme="minorHAnsi" w:hAnsiTheme="minorHAnsi" w:cstheme="minorHAnsi"/>
          <w:b/>
          <w:bCs/>
          <w:color w:val="C00000"/>
          <w:w w:val="105"/>
          <w:sz w:val="28"/>
          <w:szCs w:val="28"/>
        </w:rPr>
        <w:t>end</w:t>
      </w:r>
      <w:r w:rsidRPr="007C6AD5">
        <w:rPr>
          <w:rFonts w:asciiTheme="minorHAnsi" w:hAnsiTheme="minorHAnsi" w:cstheme="minorHAnsi"/>
          <w:b/>
          <w:bCs/>
          <w:color w:val="C00000"/>
          <w:spacing w:val="-13"/>
          <w:w w:val="105"/>
          <w:sz w:val="28"/>
          <w:szCs w:val="28"/>
        </w:rPr>
        <w:t xml:space="preserve"> </w:t>
      </w:r>
      <w:r w:rsidRPr="007C6AD5">
        <w:rPr>
          <w:rFonts w:asciiTheme="minorHAnsi" w:hAnsiTheme="minorHAnsi" w:cstheme="minorHAnsi"/>
          <w:b/>
          <w:bCs/>
          <w:color w:val="C00000"/>
          <w:w w:val="105"/>
          <w:sz w:val="28"/>
          <w:szCs w:val="28"/>
        </w:rPr>
        <w:t>of</w:t>
      </w:r>
      <w:r w:rsidRPr="007C6AD5">
        <w:rPr>
          <w:rFonts w:asciiTheme="minorHAnsi" w:hAnsiTheme="minorHAnsi" w:cstheme="minorHAnsi"/>
          <w:b/>
          <w:bCs/>
          <w:color w:val="C00000"/>
          <w:spacing w:val="5"/>
          <w:w w:val="105"/>
          <w:sz w:val="28"/>
          <w:szCs w:val="28"/>
        </w:rPr>
        <w:t xml:space="preserve"> </w:t>
      </w:r>
      <w:r w:rsidRPr="007C6AD5">
        <w:rPr>
          <w:rFonts w:asciiTheme="minorHAnsi" w:hAnsiTheme="minorHAnsi" w:cstheme="minorHAnsi"/>
          <w:b/>
          <w:bCs/>
          <w:color w:val="C00000"/>
          <w:w w:val="105"/>
          <w:sz w:val="28"/>
          <w:szCs w:val="28"/>
        </w:rPr>
        <w:t>a</w:t>
      </w:r>
      <w:r w:rsidRPr="007C6AD5">
        <w:rPr>
          <w:rFonts w:asciiTheme="minorHAnsi" w:hAnsiTheme="minorHAnsi" w:cstheme="minorHAnsi"/>
          <w:b/>
          <w:bCs/>
          <w:color w:val="C00000"/>
          <w:spacing w:val="-17"/>
          <w:w w:val="105"/>
          <w:sz w:val="28"/>
          <w:szCs w:val="28"/>
        </w:rPr>
        <w:t xml:space="preserve"> </w:t>
      </w:r>
      <w:r w:rsidRPr="007C6AD5">
        <w:rPr>
          <w:rFonts w:asciiTheme="minorHAnsi" w:hAnsiTheme="minorHAnsi" w:cstheme="minorHAnsi"/>
          <w:b/>
          <w:bCs/>
          <w:color w:val="C00000"/>
          <w:spacing w:val="-2"/>
          <w:w w:val="105"/>
          <w:sz w:val="28"/>
          <w:szCs w:val="28"/>
        </w:rPr>
        <w:t>lesson</w:t>
      </w:r>
    </w:p>
    <w:p w14:paraId="2E8410CF" w14:textId="77777777" w:rsidR="00BA272A" w:rsidRPr="00BA272A" w:rsidRDefault="00BA272A" w:rsidP="00BA272A">
      <w:pPr>
        <w:ind w:left="3401"/>
        <w:rPr>
          <w:rFonts w:asciiTheme="minorHAnsi" w:hAnsiTheme="minorHAnsi" w:cstheme="minorHAnsi"/>
          <w:b/>
          <w:bCs/>
          <w:color w:val="C00000"/>
          <w:sz w:val="24"/>
          <w:szCs w:val="24"/>
        </w:rPr>
      </w:pPr>
    </w:p>
    <w:p w14:paraId="4D1E7233" w14:textId="35FF4AC4" w:rsidR="00276D61" w:rsidRPr="00BA272A" w:rsidRDefault="00D24BB0" w:rsidP="007C6AD5">
      <w:pPr>
        <w:pStyle w:val="ListParagraph"/>
        <w:numPr>
          <w:ilvl w:val="1"/>
          <w:numId w:val="3"/>
        </w:numPr>
        <w:tabs>
          <w:tab w:val="left" w:pos="3569"/>
        </w:tabs>
        <w:ind w:left="3569" w:hanging="144"/>
        <w:rPr>
          <w:rFonts w:asciiTheme="minorHAnsi" w:hAnsiTheme="minorHAnsi" w:cstheme="minorHAnsi"/>
          <w:sz w:val="24"/>
          <w:szCs w:val="24"/>
        </w:rPr>
      </w:pPr>
      <w:r w:rsidRPr="00BA272A">
        <w:rPr>
          <w:rFonts w:asciiTheme="minorHAnsi" w:hAnsiTheme="minorHAnsi" w:cstheme="minorHAnsi"/>
          <w:sz w:val="24"/>
          <w:szCs w:val="24"/>
        </w:rPr>
        <w:t>Know</w:t>
      </w:r>
      <w:r w:rsidRPr="00BA272A">
        <w:rPr>
          <w:rFonts w:asciiTheme="minorHAnsi" w:hAnsiTheme="minorHAnsi" w:cstheme="minorHAnsi"/>
          <w:spacing w:val="10"/>
          <w:sz w:val="24"/>
          <w:szCs w:val="24"/>
        </w:rPr>
        <w:t xml:space="preserve"> </w:t>
      </w:r>
      <w:r w:rsidRPr="00BA272A">
        <w:rPr>
          <w:rFonts w:asciiTheme="minorHAnsi" w:hAnsiTheme="minorHAnsi" w:cstheme="minorHAnsi"/>
          <w:sz w:val="24"/>
          <w:szCs w:val="24"/>
        </w:rPr>
        <w:t>that</w:t>
      </w:r>
      <w:r w:rsidRPr="00BA272A">
        <w:rPr>
          <w:rFonts w:asciiTheme="minorHAnsi" w:hAnsiTheme="minorHAnsi" w:cstheme="minorHAnsi"/>
          <w:spacing w:val="4"/>
          <w:sz w:val="24"/>
          <w:szCs w:val="24"/>
        </w:rPr>
        <w:t xml:space="preserve"> </w:t>
      </w:r>
      <w:r w:rsidRPr="00BA272A">
        <w:rPr>
          <w:rFonts w:asciiTheme="minorHAnsi" w:hAnsiTheme="minorHAnsi" w:cstheme="minorHAnsi"/>
          <w:sz w:val="24"/>
          <w:szCs w:val="24"/>
        </w:rPr>
        <w:t>when</w:t>
      </w:r>
      <w:r w:rsidRPr="00BA272A">
        <w:rPr>
          <w:rFonts w:asciiTheme="minorHAnsi" w:hAnsiTheme="minorHAnsi" w:cstheme="minorHAnsi"/>
          <w:spacing w:val="12"/>
          <w:sz w:val="24"/>
          <w:szCs w:val="24"/>
        </w:rPr>
        <w:t xml:space="preserve"> </w:t>
      </w:r>
      <w:r w:rsidRPr="00BA272A">
        <w:rPr>
          <w:rFonts w:asciiTheme="minorHAnsi" w:hAnsiTheme="minorHAnsi" w:cstheme="minorHAnsi"/>
          <w:sz w:val="24"/>
          <w:szCs w:val="24"/>
        </w:rPr>
        <w:t>the</w:t>
      </w:r>
      <w:r w:rsidRPr="00BA272A">
        <w:rPr>
          <w:rFonts w:asciiTheme="minorHAnsi" w:hAnsiTheme="minorHAnsi" w:cstheme="minorHAnsi"/>
          <w:spacing w:val="6"/>
          <w:sz w:val="24"/>
          <w:szCs w:val="24"/>
        </w:rPr>
        <w:t xml:space="preserve"> </w:t>
      </w:r>
      <w:r w:rsidRPr="00BA272A">
        <w:rPr>
          <w:rFonts w:asciiTheme="minorHAnsi" w:hAnsiTheme="minorHAnsi" w:cstheme="minorHAnsi"/>
          <w:sz w:val="24"/>
          <w:szCs w:val="24"/>
        </w:rPr>
        <w:t>staff</w:t>
      </w:r>
      <w:r w:rsidRPr="00BA272A">
        <w:rPr>
          <w:rFonts w:asciiTheme="minorHAnsi" w:hAnsiTheme="minorHAnsi" w:cstheme="minorHAnsi"/>
          <w:spacing w:val="3"/>
          <w:sz w:val="24"/>
          <w:szCs w:val="24"/>
        </w:rPr>
        <w:t xml:space="preserve"> </w:t>
      </w:r>
      <w:r w:rsidRPr="00BA272A">
        <w:rPr>
          <w:rFonts w:asciiTheme="minorHAnsi" w:hAnsiTheme="minorHAnsi" w:cstheme="minorHAnsi"/>
          <w:sz w:val="24"/>
          <w:szCs w:val="24"/>
        </w:rPr>
        <w:t>member</w:t>
      </w:r>
      <w:r w:rsidRPr="00BA272A">
        <w:rPr>
          <w:rFonts w:asciiTheme="minorHAnsi" w:hAnsiTheme="minorHAnsi" w:cstheme="minorHAnsi"/>
          <w:spacing w:val="18"/>
          <w:sz w:val="24"/>
          <w:szCs w:val="24"/>
        </w:rPr>
        <w:t xml:space="preserve"> </w:t>
      </w:r>
      <w:r w:rsidRPr="00BA272A">
        <w:rPr>
          <w:rFonts w:asciiTheme="minorHAnsi" w:hAnsiTheme="minorHAnsi" w:cstheme="minorHAnsi"/>
          <w:sz w:val="24"/>
          <w:szCs w:val="24"/>
        </w:rPr>
        <w:t>signals</w:t>
      </w:r>
      <w:r w:rsidR="008E13D5" w:rsidRPr="00BA272A">
        <w:rPr>
          <w:rFonts w:asciiTheme="minorHAnsi" w:hAnsiTheme="minorHAnsi" w:cstheme="minorHAnsi"/>
          <w:sz w:val="24"/>
          <w:szCs w:val="24"/>
        </w:rPr>
        <w:t xml:space="preserve"> </w:t>
      </w:r>
      <w:r w:rsidRPr="00BA272A">
        <w:rPr>
          <w:rFonts w:asciiTheme="minorHAnsi" w:hAnsiTheme="minorHAnsi" w:cstheme="minorHAnsi"/>
          <w:sz w:val="24"/>
          <w:szCs w:val="24"/>
        </w:rPr>
        <w:t>(1)</w:t>
      </w:r>
      <w:r w:rsidRPr="00BA272A">
        <w:rPr>
          <w:rFonts w:asciiTheme="minorHAnsi" w:hAnsiTheme="minorHAnsi" w:cstheme="minorHAnsi"/>
          <w:spacing w:val="12"/>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56"/>
          <w:sz w:val="24"/>
          <w:szCs w:val="24"/>
        </w:rPr>
        <w:t xml:space="preserve"> </w:t>
      </w:r>
      <w:r w:rsidRPr="00BA272A">
        <w:rPr>
          <w:rFonts w:asciiTheme="minorHAnsi" w:hAnsiTheme="minorHAnsi" w:cstheme="minorHAnsi"/>
          <w:sz w:val="24"/>
          <w:szCs w:val="24"/>
        </w:rPr>
        <w:t>should</w:t>
      </w:r>
      <w:r w:rsidR="004C5A24" w:rsidRPr="00BA272A">
        <w:rPr>
          <w:rFonts w:asciiTheme="minorHAnsi" w:hAnsiTheme="minorHAnsi" w:cstheme="minorHAnsi"/>
          <w:sz w:val="24"/>
          <w:szCs w:val="24"/>
        </w:rPr>
        <w:t xml:space="preserve"> </w:t>
      </w:r>
      <w:r w:rsidRPr="00BA272A">
        <w:rPr>
          <w:rFonts w:asciiTheme="minorHAnsi" w:hAnsiTheme="minorHAnsi" w:cstheme="minorHAnsi"/>
          <w:sz w:val="24"/>
          <w:szCs w:val="24"/>
        </w:rPr>
        <w:t>stop</w:t>
      </w:r>
      <w:r w:rsidRPr="00BA272A">
        <w:rPr>
          <w:rFonts w:asciiTheme="minorHAnsi" w:hAnsiTheme="minorHAnsi" w:cstheme="minorHAnsi"/>
          <w:spacing w:val="25"/>
          <w:sz w:val="24"/>
          <w:szCs w:val="24"/>
        </w:rPr>
        <w:t xml:space="preserve"> </w:t>
      </w:r>
      <w:r w:rsidRPr="00BA272A">
        <w:rPr>
          <w:rFonts w:asciiTheme="minorHAnsi" w:hAnsiTheme="minorHAnsi" w:cstheme="minorHAnsi"/>
          <w:sz w:val="24"/>
          <w:szCs w:val="24"/>
        </w:rPr>
        <w:t>what</w:t>
      </w:r>
      <w:r w:rsidRPr="00BA272A">
        <w:rPr>
          <w:rFonts w:asciiTheme="minorHAnsi" w:hAnsiTheme="minorHAnsi" w:cstheme="minorHAnsi"/>
          <w:spacing w:val="2"/>
          <w:sz w:val="24"/>
          <w:szCs w:val="24"/>
        </w:rPr>
        <w:t xml:space="preserve"> </w:t>
      </w:r>
      <w:r w:rsidRPr="00BA272A">
        <w:rPr>
          <w:rFonts w:asciiTheme="minorHAnsi" w:hAnsiTheme="minorHAnsi" w:cstheme="minorHAnsi"/>
          <w:sz w:val="24"/>
          <w:szCs w:val="24"/>
        </w:rPr>
        <w:t>I</w:t>
      </w:r>
      <w:r w:rsidR="004C5A24" w:rsidRPr="00BA272A">
        <w:rPr>
          <w:rFonts w:asciiTheme="minorHAnsi" w:hAnsiTheme="minorHAnsi" w:cstheme="minorHAnsi"/>
          <w:sz w:val="24"/>
          <w:szCs w:val="24"/>
        </w:rPr>
        <w:t xml:space="preserve"> </w:t>
      </w:r>
      <w:r w:rsidRPr="00BA272A">
        <w:rPr>
          <w:rFonts w:asciiTheme="minorHAnsi" w:hAnsiTheme="minorHAnsi" w:cstheme="minorHAnsi"/>
          <w:sz w:val="24"/>
          <w:szCs w:val="24"/>
        </w:rPr>
        <w:t>am</w:t>
      </w:r>
      <w:r w:rsidRPr="00BA272A">
        <w:rPr>
          <w:rFonts w:asciiTheme="minorHAnsi" w:hAnsiTheme="minorHAnsi" w:cstheme="minorHAnsi"/>
          <w:spacing w:val="1"/>
          <w:sz w:val="24"/>
          <w:szCs w:val="24"/>
        </w:rPr>
        <w:t xml:space="preserve"> </w:t>
      </w:r>
      <w:r w:rsidRPr="00BA272A">
        <w:rPr>
          <w:rFonts w:asciiTheme="minorHAnsi" w:hAnsiTheme="minorHAnsi" w:cstheme="minorHAnsi"/>
          <w:spacing w:val="-2"/>
          <w:sz w:val="24"/>
          <w:szCs w:val="24"/>
        </w:rPr>
        <w:t>doing.</w:t>
      </w:r>
    </w:p>
    <w:p w14:paraId="61B60DAA" w14:textId="4341BFEC" w:rsidR="008E13D5" w:rsidRPr="00BA272A" w:rsidRDefault="00D24BB0" w:rsidP="007C6AD5">
      <w:pPr>
        <w:pStyle w:val="ListParagraph"/>
        <w:numPr>
          <w:ilvl w:val="1"/>
          <w:numId w:val="3"/>
        </w:numPr>
        <w:tabs>
          <w:tab w:val="left" w:pos="3568"/>
        </w:tabs>
        <w:spacing w:before="39" w:line="280" w:lineRule="auto"/>
        <w:ind w:right="3813" w:firstLine="17"/>
        <w:rPr>
          <w:rFonts w:asciiTheme="minorHAnsi" w:hAnsiTheme="minorHAnsi" w:cstheme="minorHAnsi"/>
          <w:sz w:val="24"/>
          <w:szCs w:val="24"/>
        </w:rPr>
      </w:pPr>
      <w:r w:rsidRPr="00BA272A">
        <w:rPr>
          <w:rFonts w:asciiTheme="minorHAnsi" w:hAnsiTheme="minorHAnsi" w:cstheme="minorHAnsi"/>
          <w:sz w:val="24"/>
          <w:szCs w:val="24"/>
        </w:rPr>
        <w:t>Know</w:t>
      </w:r>
      <w:r w:rsidRPr="00BA272A">
        <w:rPr>
          <w:rFonts w:asciiTheme="minorHAnsi" w:hAnsiTheme="minorHAnsi" w:cstheme="minorHAnsi"/>
          <w:spacing w:val="11"/>
          <w:sz w:val="24"/>
          <w:szCs w:val="24"/>
        </w:rPr>
        <w:t xml:space="preserve"> </w:t>
      </w:r>
      <w:r w:rsidRPr="00BA272A">
        <w:rPr>
          <w:rFonts w:asciiTheme="minorHAnsi" w:hAnsiTheme="minorHAnsi" w:cstheme="minorHAnsi"/>
          <w:sz w:val="24"/>
          <w:szCs w:val="24"/>
        </w:rPr>
        <w:t>that when</w:t>
      </w:r>
      <w:r w:rsidRPr="00BA272A">
        <w:rPr>
          <w:rFonts w:asciiTheme="minorHAnsi" w:hAnsiTheme="minorHAnsi" w:cstheme="minorHAnsi"/>
          <w:spacing w:val="13"/>
          <w:sz w:val="24"/>
          <w:szCs w:val="24"/>
        </w:rPr>
        <w:t xml:space="preserve"> </w:t>
      </w:r>
      <w:r w:rsidRPr="00BA272A">
        <w:rPr>
          <w:rFonts w:asciiTheme="minorHAnsi" w:hAnsiTheme="minorHAnsi" w:cstheme="minorHAnsi"/>
          <w:sz w:val="24"/>
          <w:szCs w:val="24"/>
        </w:rPr>
        <w:t>the</w:t>
      </w:r>
      <w:r w:rsidRPr="00BA272A">
        <w:rPr>
          <w:rFonts w:asciiTheme="minorHAnsi" w:hAnsiTheme="minorHAnsi" w:cstheme="minorHAnsi"/>
          <w:spacing w:val="7"/>
          <w:sz w:val="24"/>
          <w:szCs w:val="24"/>
        </w:rPr>
        <w:t xml:space="preserve"> </w:t>
      </w:r>
      <w:r w:rsidRPr="00BA272A">
        <w:rPr>
          <w:rFonts w:asciiTheme="minorHAnsi" w:hAnsiTheme="minorHAnsi" w:cstheme="minorHAnsi"/>
          <w:sz w:val="24"/>
          <w:szCs w:val="24"/>
        </w:rPr>
        <w:t>staff member</w:t>
      </w:r>
      <w:r w:rsidRPr="00BA272A">
        <w:rPr>
          <w:rFonts w:asciiTheme="minorHAnsi" w:hAnsiTheme="minorHAnsi" w:cstheme="minorHAnsi"/>
          <w:spacing w:val="18"/>
          <w:sz w:val="24"/>
          <w:szCs w:val="24"/>
        </w:rPr>
        <w:t xml:space="preserve"> </w:t>
      </w:r>
      <w:r w:rsidRPr="00BA272A">
        <w:rPr>
          <w:rFonts w:asciiTheme="minorHAnsi" w:hAnsiTheme="minorHAnsi" w:cstheme="minorHAnsi"/>
          <w:sz w:val="24"/>
          <w:szCs w:val="24"/>
        </w:rPr>
        <w:t>signals</w:t>
      </w:r>
      <w:r w:rsidR="008E13D5" w:rsidRPr="00BA272A">
        <w:rPr>
          <w:rFonts w:asciiTheme="minorHAnsi" w:hAnsiTheme="minorHAnsi" w:cstheme="minorHAnsi"/>
          <w:sz w:val="24"/>
          <w:szCs w:val="24"/>
        </w:rPr>
        <w:t xml:space="preserve"> </w:t>
      </w:r>
      <w:r w:rsidRPr="00BA272A">
        <w:rPr>
          <w:rFonts w:asciiTheme="minorHAnsi" w:hAnsiTheme="minorHAnsi" w:cstheme="minorHAnsi"/>
          <w:sz w:val="24"/>
          <w:szCs w:val="24"/>
        </w:rPr>
        <w:t>(2)</w:t>
      </w:r>
      <w:r w:rsidRPr="00BA272A">
        <w:rPr>
          <w:rFonts w:asciiTheme="minorHAnsi" w:hAnsiTheme="minorHAnsi" w:cstheme="minorHAnsi"/>
          <w:spacing w:val="13"/>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57"/>
          <w:sz w:val="24"/>
          <w:szCs w:val="24"/>
        </w:rPr>
        <w:t xml:space="preserve"> </w:t>
      </w:r>
      <w:r w:rsidRPr="00BA272A">
        <w:rPr>
          <w:rFonts w:asciiTheme="minorHAnsi" w:hAnsiTheme="minorHAnsi" w:cstheme="minorHAnsi"/>
          <w:sz w:val="24"/>
          <w:szCs w:val="24"/>
        </w:rPr>
        <w:t>should</w:t>
      </w:r>
      <w:r w:rsidRPr="00BA272A">
        <w:rPr>
          <w:rFonts w:asciiTheme="minorHAnsi" w:hAnsiTheme="minorHAnsi" w:cstheme="minorHAnsi"/>
          <w:spacing w:val="-18"/>
          <w:sz w:val="24"/>
          <w:szCs w:val="24"/>
        </w:rPr>
        <w:t xml:space="preserve"> </w:t>
      </w:r>
      <w:r w:rsidRPr="00BA272A">
        <w:rPr>
          <w:rFonts w:asciiTheme="minorHAnsi" w:hAnsiTheme="minorHAnsi" w:cstheme="minorHAnsi"/>
          <w:sz w:val="24"/>
          <w:szCs w:val="24"/>
        </w:rPr>
        <w:t>tuck</w:t>
      </w:r>
      <w:r w:rsidRPr="00BA272A">
        <w:rPr>
          <w:rFonts w:asciiTheme="minorHAnsi" w:hAnsiTheme="minorHAnsi" w:cstheme="minorHAnsi"/>
          <w:spacing w:val="16"/>
          <w:sz w:val="24"/>
          <w:szCs w:val="24"/>
        </w:rPr>
        <w:t xml:space="preserve"> </w:t>
      </w:r>
      <w:r w:rsidRPr="00BA272A">
        <w:rPr>
          <w:rFonts w:asciiTheme="minorHAnsi" w:hAnsiTheme="minorHAnsi" w:cstheme="minorHAnsi"/>
          <w:sz w:val="24"/>
          <w:szCs w:val="24"/>
        </w:rPr>
        <w:t>my</w:t>
      </w:r>
      <w:r w:rsidRPr="00BA272A">
        <w:rPr>
          <w:rFonts w:asciiTheme="minorHAnsi" w:hAnsiTheme="minorHAnsi" w:cstheme="minorHAnsi"/>
          <w:spacing w:val="-11"/>
          <w:sz w:val="24"/>
          <w:szCs w:val="24"/>
        </w:rPr>
        <w:t xml:space="preserve"> </w:t>
      </w:r>
      <w:r w:rsidRPr="00BA272A">
        <w:rPr>
          <w:rFonts w:asciiTheme="minorHAnsi" w:hAnsiTheme="minorHAnsi" w:cstheme="minorHAnsi"/>
          <w:sz w:val="24"/>
          <w:szCs w:val="24"/>
        </w:rPr>
        <w:t>chair</w:t>
      </w:r>
      <w:r w:rsidRPr="00BA272A">
        <w:rPr>
          <w:rFonts w:asciiTheme="minorHAnsi" w:hAnsiTheme="minorHAnsi" w:cstheme="minorHAnsi"/>
          <w:spacing w:val="-5"/>
          <w:sz w:val="24"/>
          <w:szCs w:val="24"/>
        </w:rPr>
        <w:t xml:space="preserve"> </w:t>
      </w:r>
      <w:r w:rsidRPr="00BA272A">
        <w:rPr>
          <w:rFonts w:asciiTheme="minorHAnsi" w:hAnsiTheme="minorHAnsi" w:cstheme="minorHAnsi"/>
          <w:sz w:val="24"/>
          <w:szCs w:val="24"/>
        </w:rPr>
        <w:t>in</w:t>
      </w:r>
      <w:r w:rsidRPr="00BA272A">
        <w:rPr>
          <w:rFonts w:asciiTheme="minorHAnsi" w:hAnsiTheme="minorHAnsi" w:cstheme="minorHAnsi"/>
          <w:spacing w:val="40"/>
          <w:sz w:val="24"/>
          <w:szCs w:val="24"/>
        </w:rPr>
        <w:t xml:space="preserve"> </w:t>
      </w:r>
      <w:r w:rsidRPr="00BA272A">
        <w:rPr>
          <w:rFonts w:asciiTheme="minorHAnsi" w:hAnsiTheme="minorHAnsi" w:cstheme="minorHAnsi"/>
          <w:sz w:val="24"/>
          <w:szCs w:val="24"/>
        </w:rPr>
        <w:t>if</w:t>
      </w:r>
      <w:r w:rsidRPr="00BA272A">
        <w:rPr>
          <w:rFonts w:asciiTheme="minorHAnsi" w:hAnsiTheme="minorHAnsi" w:cstheme="minorHAnsi"/>
          <w:spacing w:val="26"/>
          <w:sz w:val="24"/>
          <w:szCs w:val="24"/>
        </w:rPr>
        <w:t xml:space="preserve"> </w:t>
      </w:r>
      <w:r w:rsidRPr="00BA272A">
        <w:rPr>
          <w:rFonts w:asciiTheme="minorHAnsi" w:hAnsiTheme="minorHAnsi" w:cstheme="minorHAnsi"/>
          <w:sz w:val="24"/>
          <w:szCs w:val="24"/>
        </w:rPr>
        <w:t>seated and</w:t>
      </w:r>
      <w:r w:rsidRPr="00BA272A">
        <w:rPr>
          <w:rFonts w:asciiTheme="minorHAnsi" w:hAnsiTheme="minorHAnsi" w:cstheme="minorHAnsi"/>
          <w:spacing w:val="-5"/>
          <w:sz w:val="24"/>
          <w:szCs w:val="24"/>
        </w:rPr>
        <w:t xml:space="preserve"> </w:t>
      </w:r>
      <w:r w:rsidR="008E13D5" w:rsidRPr="00BA272A">
        <w:rPr>
          <w:rFonts w:asciiTheme="minorHAnsi" w:hAnsiTheme="minorHAnsi" w:cstheme="minorHAnsi"/>
          <w:spacing w:val="-5"/>
          <w:sz w:val="24"/>
          <w:szCs w:val="24"/>
        </w:rPr>
        <w:t xml:space="preserve">   </w:t>
      </w:r>
    </w:p>
    <w:p w14:paraId="240FFBC6" w14:textId="7D3580DE" w:rsidR="00276D61" w:rsidRPr="00BA272A" w:rsidRDefault="008E13D5" w:rsidP="007C6AD5">
      <w:pPr>
        <w:pStyle w:val="ListParagraph"/>
        <w:tabs>
          <w:tab w:val="left" w:pos="3568"/>
        </w:tabs>
        <w:spacing w:before="39" w:line="280" w:lineRule="auto"/>
        <w:ind w:left="3425" w:right="3813" w:firstLine="0"/>
        <w:rPr>
          <w:rFonts w:asciiTheme="minorHAnsi" w:hAnsiTheme="minorHAnsi" w:cstheme="minorHAnsi"/>
          <w:sz w:val="24"/>
          <w:szCs w:val="24"/>
        </w:rPr>
      </w:pPr>
      <w:r w:rsidRPr="00BA272A">
        <w:rPr>
          <w:rFonts w:asciiTheme="minorHAnsi" w:hAnsiTheme="minorHAnsi" w:cstheme="minorHAnsi"/>
          <w:spacing w:val="-5"/>
          <w:sz w:val="24"/>
          <w:szCs w:val="24"/>
        </w:rPr>
        <w:t xml:space="preserve">  </w:t>
      </w:r>
      <w:r w:rsidR="00D24BB0" w:rsidRPr="00BA272A">
        <w:rPr>
          <w:rFonts w:asciiTheme="minorHAnsi" w:hAnsiTheme="minorHAnsi" w:cstheme="minorHAnsi"/>
          <w:sz w:val="24"/>
          <w:szCs w:val="24"/>
        </w:rPr>
        <w:t>stand</w:t>
      </w:r>
      <w:r w:rsidR="00D24BB0" w:rsidRPr="00BA272A">
        <w:rPr>
          <w:rFonts w:asciiTheme="minorHAnsi" w:hAnsiTheme="minorHAnsi" w:cstheme="minorHAnsi"/>
          <w:spacing w:val="-11"/>
          <w:sz w:val="24"/>
          <w:szCs w:val="24"/>
        </w:rPr>
        <w:t xml:space="preserve"> </w:t>
      </w:r>
      <w:r w:rsidR="00D24BB0" w:rsidRPr="00BA272A">
        <w:rPr>
          <w:rFonts w:asciiTheme="minorHAnsi" w:hAnsiTheme="minorHAnsi" w:cstheme="minorHAnsi"/>
          <w:sz w:val="24"/>
          <w:szCs w:val="24"/>
        </w:rPr>
        <w:t xml:space="preserve">up </w:t>
      </w:r>
      <w:r w:rsidR="00D24BB0" w:rsidRPr="00BA272A">
        <w:rPr>
          <w:rFonts w:asciiTheme="minorHAnsi" w:hAnsiTheme="minorHAnsi" w:cstheme="minorHAnsi"/>
          <w:w w:val="110"/>
          <w:sz w:val="24"/>
          <w:szCs w:val="24"/>
        </w:rPr>
        <w:t>if sat</w:t>
      </w:r>
      <w:r w:rsidR="00D24BB0" w:rsidRPr="00BA272A">
        <w:rPr>
          <w:rFonts w:asciiTheme="minorHAnsi" w:hAnsiTheme="minorHAnsi" w:cstheme="minorHAnsi"/>
          <w:spacing w:val="-23"/>
          <w:w w:val="110"/>
          <w:sz w:val="24"/>
          <w:szCs w:val="24"/>
        </w:rPr>
        <w:t xml:space="preserve"> </w:t>
      </w:r>
      <w:r w:rsidR="00D24BB0" w:rsidRPr="00BA272A">
        <w:rPr>
          <w:rFonts w:asciiTheme="minorHAnsi" w:hAnsiTheme="minorHAnsi" w:cstheme="minorHAnsi"/>
          <w:w w:val="110"/>
          <w:sz w:val="24"/>
          <w:szCs w:val="24"/>
        </w:rPr>
        <w:t>down.</w:t>
      </w:r>
    </w:p>
    <w:p w14:paraId="143AAE54" w14:textId="4C6C904F" w:rsidR="00276D61" w:rsidRPr="00BA272A" w:rsidRDefault="00D24BB0" w:rsidP="007C6AD5">
      <w:pPr>
        <w:pStyle w:val="ListParagraph"/>
        <w:numPr>
          <w:ilvl w:val="1"/>
          <w:numId w:val="3"/>
        </w:numPr>
        <w:tabs>
          <w:tab w:val="left" w:pos="3569"/>
        </w:tabs>
        <w:spacing w:line="229" w:lineRule="exact"/>
        <w:ind w:left="3569" w:hanging="144"/>
        <w:rPr>
          <w:rFonts w:asciiTheme="minorHAnsi" w:hAnsiTheme="minorHAnsi" w:cstheme="minorHAnsi"/>
          <w:sz w:val="24"/>
          <w:szCs w:val="24"/>
        </w:rPr>
      </w:pPr>
      <w:r w:rsidRPr="00BA272A">
        <w:rPr>
          <w:rFonts w:asciiTheme="minorHAnsi" w:hAnsiTheme="minorHAnsi" w:cstheme="minorHAnsi"/>
          <w:spacing w:val="2"/>
          <w:sz w:val="24"/>
          <w:szCs w:val="24"/>
        </w:rPr>
        <w:t>Know</w:t>
      </w:r>
      <w:r w:rsidRPr="00BA272A">
        <w:rPr>
          <w:rFonts w:asciiTheme="minorHAnsi" w:hAnsiTheme="minorHAnsi" w:cstheme="minorHAnsi"/>
          <w:spacing w:val="7"/>
          <w:sz w:val="24"/>
          <w:szCs w:val="24"/>
        </w:rPr>
        <w:t xml:space="preserve"> </w:t>
      </w:r>
      <w:r w:rsidRPr="00BA272A">
        <w:rPr>
          <w:rFonts w:asciiTheme="minorHAnsi" w:hAnsiTheme="minorHAnsi" w:cstheme="minorHAnsi"/>
          <w:spacing w:val="2"/>
          <w:sz w:val="24"/>
          <w:szCs w:val="24"/>
        </w:rPr>
        <w:t>that when</w:t>
      </w:r>
      <w:r w:rsidRPr="00BA272A">
        <w:rPr>
          <w:rFonts w:asciiTheme="minorHAnsi" w:hAnsiTheme="minorHAnsi" w:cstheme="minorHAnsi"/>
          <w:spacing w:val="10"/>
          <w:sz w:val="24"/>
          <w:szCs w:val="24"/>
        </w:rPr>
        <w:t xml:space="preserve"> </w:t>
      </w:r>
      <w:r w:rsidRPr="00BA272A">
        <w:rPr>
          <w:rFonts w:asciiTheme="minorHAnsi" w:hAnsiTheme="minorHAnsi" w:cstheme="minorHAnsi"/>
          <w:spacing w:val="2"/>
          <w:sz w:val="24"/>
          <w:szCs w:val="24"/>
        </w:rPr>
        <w:t>the</w:t>
      </w:r>
      <w:r w:rsidRPr="00BA272A">
        <w:rPr>
          <w:rFonts w:asciiTheme="minorHAnsi" w:hAnsiTheme="minorHAnsi" w:cstheme="minorHAnsi"/>
          <w:spacing w:val="3"/>
          <w:sz w:val="24"/>
          <w:szCs w:val="24"/>
        </w:rPr>
        <w:t xml:space="preserve"> </w:t>
      </w:r>
      <w:r w:rsidRPr="00BA272A">
        <w:rPr>
          <w:rFonts w:asciiTheme="minorHAnsi" w:hAnsiTheme="minorHAnsi" w:cstheme="minorHAnsi"/>
          <w:spacing w:val="2"/>
          <w:sz w:val="24"/>
          <w:szCs w:val="24"/>
        </w:rPr>
        <w:t>staff</w:t>
      </w:r>
      <w:r w:rsidRPr="00BA272A">
        <w:rPr>
          <w:rFonts w:asciiTheme="minorHAnsi" w:hAnsiTheme="minorHAnsi" w:cstheme="minorHAnsi"/>
          <w:spacing w:val="1"/>
          <w:sz w:val="24"/>
          <w:szCs w:val="24"/>
        </w:rPr>
        <w:t xml:space="preserve"> </w:t>
      </w:r>
      <w:r w:rsidRPr="00BA272A">
        <w:rPr>
          <w:rFonts w:asciiTheme="minorHAnsi" w:hAnsiTheme="minorHAnsi" w:cstheme="minorHAnsi"/>
          <w:spacing w:val="2"/>
          <w:sz w:val="24"/>
          <w:szCs w:val="24"/>
        </w:rPr>
        <w:t>member</w:t>
      </w:r>
      <w:r w:rsidRPr="00BA272A">
        <w:rPr>
          <w:rFonts w:asciiTheme="minorHAnsi" w:hAnsiTheme="minorHAnsi" w:cstheme="minorHAnsi"/>
          <w:spacing w:val="15"/>
          <w:sz w:val="24"/>
          <w:szCs w:val="24"/>
        </w:rPr>
        <w:t xml:space="preserve"> </w:t>
      </w:r>
      <w:r w:rsidRPr="00BA272A">
        <w:rPr>
          <w:rFonts w:asciiTheme="minorHAnsi" w:hAnsiTheme="minorHAnsi" w:cstheme="minorHAnsi"/>
          <w:spacing w:val="2"/>
          <w:sz w:val="24"/>
          <w:szCs w:val="24"/>
        </w:rPr>
        <w:t>signals</w:t>
      </w:r>
      <w:r w:rsidR="008E13D5" w:rsidRPr="00BA272A">
        <w:rPr>
          <w:rFonts w:asciiTheme="minorHAnsi" w:hAnsiTheme="minorHAnsi" w:cstheme="minorHAnsi"/>
          <w:spacing w:val="2"/>
          <w:sz w:val="24"/>
          <w:szCs w:val="24"/>
        </w:rPr>
        <w:t xml:space="preserve"> </w:t>
      </w:r>
      <w:r w:rsidRPr="00BA272A">
        <w:rPr>
          <w:rFonts w:asciiTheme="minorHAnsi" w:hAnsiTheme="minorHAnsi" w:cstheme="minorHAnsi"/>
          <w:spacing w:val="2"/>
          <w:sz w:val="24"/>
          <w:szCs w:val="24"/>
        </w:rPr>
        <w:t>(3)</w:t>
      </w:r>
      <w:r w:rsidRPr="00BA272A">
        <w:rPr>
          <w:rFonts w:asciiTheme="minorHAnsi" w:hAnsiTheme="minorHAnsi" w:cstheme="minorHAnsi"/>
          <w:spacing w:val="9"/>
          <w:sz w:val="24"/>
          <w:szCs w:val="24"/>
        </w:rPr>
        <w:t xml:space="preserve"> </w:t>
      </w:r>
      <w:r w:rsidRPr="00BA272A">
        <w:rPr>
          <w:rFonts w:asciiTheme="minorHAnsi" w:hAnsiTheme="minorHAnsi" w:cstheme="minorHAnsi"/>
          <w:spacing w:val="2"/>
          <w:sz w:val="24"/>
          <w:szCs w:val="24"/>
        </w:rPr>
        <w:t>I</w:t>
      </w:r>
      <w:r w:rsidRPr="00BA272A">
        <w:rPr>
          <w:rFonts w:asciiTheme="minorHAnsi" w:hAnsiTheme="minorHAnsi" w:cstheme="minorHAnsi"/>
          <w:spacing w:val="51"/>
          <w:sz w:val="24"/>
          <w:szCs w:val="24"/>
        </w:rPr>
        <w:t xml:space="preserve"> </w:t>
      </w:r>
      <w:r w:rsidRPr="00BA272A">
        <w:rPr>
          <w:rFonts w:asciiTheme="minorHAnsi" w:hAnsiTheme="minorHAnsi" w:cstheme="minorHAnsi"/>
          <w:spacing w:val="2"/>
          <w:sz w:val="24"/>
          <w:szCs w:val="24"/>
        </w:rPr>
        <w:t>should</w:t>
      </w:r>
      <w:r w:rsidR="004C5A24" w:rsidRPr="00BA272A">
        <w:rPr>
          <w:rFonts w:asciiTheme="minorHAnsi" w:hAnsiTheme="minorHAnsi" w:cstheme="minorHAnsi"/>
          <w:spacing w:val="2"/>
          <w:sz w:val="24"/>
          <w:szCs w:val="24"/>
        </w:rPr>
        <w:t xml:space="preserve"> </w:t>
      </w:r>
      <w:r w:rsidRPr="00BA272A">
        <w:rPr>
          <w:rFonts w:asciiTheme="minorHAnsi" w:hAnsiTheme="minorHAnsi" w:cstheme="minorHAnsi"/>
          <w:spacing w:val="2"/>
          <w:sz w:val="24"/>
          <w:szCs w:val="24"/>
        </w:rPr>
        <w:t>move</w:t>
      </w:r>
      <w:r w:rsidRPr="00BA272A">
        <w:rPr>
          <w:rFonts w:asciiTheme="minorHAnsi" w:hAnsiTheme="minorHAnsi" w:cstheme="minorHAnsi"/>
          <w:spacing w:val="19"/>
          <w:sz w:val="24"/>
          <w:szCs w:val="24"/>
        </w:rPr>
        <w:t xml:space="preserve"> </w:t>
      </w:r>
      <w:r w:rsidRPr="00BA272A">
        <w:rPr>
          <w:rFonts w:asciiTheme="minorHAnsi" w:hAnsiTheme="minorHAnsi" w:cstheme="minorHAnsi"/>
          <w:spacing w:val="2"/>
          <w:sz w:val="24"/>
          <w:szCs w:val="24"/>
        </w:rPr>
        <w:t>to</w:t>
      </w:r>
      <w:r w:rsidRPr="00BA272A">
        <w:rPr>
          <w:rFonts w:asciiTheme="minorHAnsi" w:hAnsiTheme="minorHAnsi" w:cstheme="minorHAnsi"/>
          <w:spacing w:val="27"/>
          <w:sz w:val="24"/>
          <w:szCs w:val="24"/>
        </w:rPr>
        <w:t xml:space="preserve"> </w:t>
      </w:r>
      <w:r w:rsidRPr="00BA272A">
        <w:rPr>
          <w:rFonts w:asciiTheme="minorHAnsi" w:hAnsiTheme="minorHAnsi" w:cstheme="minorHAnsi"/>
          <w:spacing w:val="2"/>
          <w:sz w:val="24"/>
          <w:szCs w:val="24"/>
        </w:rPr>
        <w:t>my</w:t>
      </w:r>
      <w:r w:rsidRPr="00BA272A">
        <w:rPr>
          <w:rFonts w:asciiTheme="minorHAnsi" w:hAnsiTheme="minorHAnsi" w:cstheme="minorHAnsi"/>
          <w:spacing w:val="23"/>
          <w:sz w:val="24"/>
          <w:szCs w:val="24"/>
        </w:rPr>
        <w:t xml:space="preserve"> </w:t>
      </w:r>
      <w:r w:rsidRPr="00BA272A">
        <w:rPr>
          <w:rFonts w:asciiTheme="minorHAnsi" w:hAnsiTheme="minorHAnsi" w:cstheme="minorHAnsi"/>
          <w:spacing w:val="2"/>
          <w:sz w:val="24"/>
          <w:szCs w:val="24"/>
        </w:rPr>
        <w:t>table/line</w:t>
      </w:r>
      <w:r w:rsidRPr="00BA272A">
        <w:rPr>
          <w:rFonts w:asciiTheme="minorHAnsi" w:hAnsiTheme="minorHAnsi" w:cstheme="minorHAnsi"/>
          <w:spacing w:val="-7"/>
          <w:sz w:val="24"/>
          <w:szCs w:val="24"/>
        </w:rPr>
        <w:t xml:space="preserve"> </w:t>
      </w:r>
      <w:r w:rsidRPr="00BA272A">
        <w:rPr>
          <w:rFonts w:asciiTheme="minorHAnsi" w:hAnsiTheme="minorHAnsi" w:cstheme="minorHAnsi"/>
          <w:spacing w:val="-5"/>
          <w:sz w:val="24"/>
          <w:szCs w:val="24"/>
        </w:rPr>
        <w:t>up.</w:t>
      </w:r>
    </w:p>
    <w:p w14:paraId="2A3E865D" w14:textId="77777777" w:rsidR="00276D61" w:rsidRPr="00BA272A" w:rsidRDefault="00D24BB0" w:rsidP="007C6AD5">
      <w:pPr>
        <w:pStyle w:val="ListParagraph"/>
        <w:numPr>
          <w:ilvl w:val="1"/>
          <w:numId w:val="3"/>
        </w:numPr>
        <w:tabs>
          <w:tab w:val="left" w:pos="3569"/>
        </w:tabs>
        <w:spacing w:before="39"/>
        <w:ind w:left="3569" w:hanging="144"/>
        <w:rPr>
          <w:rFonts w:asciiTheme="minorHAnsi" w:hAnsiTheme="minorHAnsi" w:cstheme="minorHAnsi"/>
          <w:sz w:val="24"/>
          <w:szCs w:val="24"/>
        </w:rPr>
      </w:pPr>
      <w:r w:rsidRPr="00BA272A">
        <w:rPr>
          <w:rFonts w:asciiTheme="minorHAnsi" w:hAnsiTheme="minorHAnsi" w:cstheme="minorHAnsi"/>
          <w:sz w:val="24"/>
          <w:szCs w:val="24"/>
        </w:rPr>
        <w:t>Know that</w:t>
      </w:r>
      <w:r w:rsidRPr="00BA272A">
        <w:rPr>
          <w:rFonts w:asciiTheme="minorHAnsi" w:hAnsiTheme="minorHAnsi" w:cstheme="minorHAnsi"/>
          <w:spacing w:val="-4"/>
          <w:sz w:val="24"/>
          <w:szCs w:val="24"/>
        </w:rPr>
        <w:t xml:space="preserve"> </w:t>
      </w:r>
      <w:r w:rsidRPr="00BA272A">
        <w:rPr>
          <w:rFonts w:asciiTheme="minorHAnsi" w:hAnsiTheme="minorHAnsi" w:cstheme="minorHAnsi"/>
          <w:sz w:val="24"/>
          <w:szCs w:val="24"/>
        </w:rPr>
        <w:t>when</w:t>
      </w:r>
      <w:r w:rsidRPr="00BA272A">
        <w:rPr>
          <w:rFonts w:asciiTheme="minorHAnsi" w:hAnsiTheme="minorHAnsi" w:cstheme="minorHAnsi"/>
          <w:spacing w:val="-24"/>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31"/>
          <w:sz w:val="24"/>
          <w:szCs w:val="24"/>
        </w:rPr>
        <w:t xml:space="preserve"> </w:t>
      </w:r>
      <w:r w:rsidRPr="00BA272A">
        <w:rPr>
          <w:rFonts w:asciiTheme="minorHAnsi" w:hAnsiTheme="minorHAnsi" w:cstheme="minorHAnsi"/>
          <w:sz w:val="24"/>
          <w:szCs w:val="24"/>
        </w:rPr>
        <w:t>am</w:t>
      </w:r>
      <w:r w:rsidRPr="00BA272A">
        <w:rPr>
          <w:rFonts w:asciiTheme="minorHAnsi" w:hAnsiTheme="minorHAnsi" w:cstheme="minorHAnsi"/>
          <w:spacing w:val="8"/>
          <w:sz w:val="24"/>
          <w:szCs w:val="24"/>
        </w:rPr>
        <w:t xml:space="preserve"> </w:t>
      </w:r>
      <w:r w:rsidRPr="00BA272A">
        <w:rPr>
          <w:rFonts w:asciiTheme="minorHAnsi" w:hAnsiTheme="minorHAnsi" w:cstheme="minorHAnsi"/>
          <w:sz w:val="24"/>
          <w:szCs w:val="24"/>
        </w:rPr>
        <w:t>lining</w:t>
      </w:r>
      <w:r w:rsidRPr="00BA272A">
        <w:rPr>
          <w:rFonts w:asciiTheme="minorHAnsi" w:hAnsiTheme="minorHAnsi" w:cstheme="minorHAnsi"/>
          <w:spacing w:val="11"/>
          <w:sz w:val="24"/>
          <w:szCs w:val="24"/>
        </w:rPr>
        <w:t xml:space="preserve"> </w:t>
      </w:r>
      <w:r w:rsidRPr="00BA272A">
        <w:rPr>
          <w:rFonts w:asciiTheme="minorHAnsi" w:hAnsiTheme="minorHAnsi" w:cstheme="minorHAnsi"/>
          <w:sz w:val="24"/>
          <w:szCs w:val="24"/>
        </w:rPr>
        <w:t>up,</w:t>
      </w:r>
      <w:r w:rsidRPr="00BA272A">
        <w:rPr>
          <w:rFonts w:asciiTheme="minorHAnsi" w:hAnsiTheme="minorHAnsi" w:cstheme="minorHAnsi"/>
          <w:spacing w:val="3"/>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10"/>
          <w:sz w:val="24"/>
          <w:szCs w:val="24"/>
        </w:rPr>
        <w:t xml:space="preserve"> </w:t>
      </w:r>
      <w:r w:rsidRPr="00BA272A">
        <w:rPr>
          <w:rFonts w:asciiTheme="minorHAnsi" w:hAnsiTheme="minorHAnsi" w:cstheme="minorHAnsi"/>
          <w:sz w:val="24"/>
          <w:szCs w:val="24"/>
        </w:rPr>
        <w:t>should</w:t>
      </w:r>
      <w:r w:rsidRPr="00BA272A">
        <w:rPr>
          <w:rFonts w:asciiTheme="minorHAnsi" w:hAnsiTheme="minorHAnsi" w:cstheme="minorHAnsi"/>
          <w:spacing w:val="12"/>
          <w:sz w:val="24"/>
          <w:szCs w:val="24"/>
        </w:rPr>
        <w:t xml:space="preserve"> </w:t>
      </w:r>
      <w:r w:rsidRPr="00BA272A">
        <w:rPr>
          <w:rFonts w:asciiTheme="minorHAnsi" w:hAnsiTheme="minorHAnsi" w:cstheme="minorHAnsi"/>
          <w:sz w:val="24"/>
          <w:szCs w:val="24"/>
        </w:rPr>
        <w:t>be</w:t>
      </w:r>
      <w:r w:rsidRPr="00BA272A">
        <w:rPr>
          <w:rFonts w:asciiTheme="minorHAnsi" w:hAnsiTheme="minorHAnsi" w:cstheme="minorHAnsi"/>
          <w:spacing w:val="31"/>
          <w:sz w:val="24"/>
          <w:szCs w:val="24"/>
        </w:rPr>
        <w:t xml:space="preserve"> </w:t>
      </w:r>
      <w:r w:rsidRPr="00BA272A">
        <w:rPr>
          <w:rFonts w:asciiTheme="minorHAnsi" w:hAnsiTheme="minorHAnsi" w:cstheme="minorHAnsi"/>
          <w:spacing w:val="-2"/>
          <w:sz w:val="24"/>
          <w:szCs w:val="24"/>
        </w:rPr>
        <w:t>quiet.</w:t>
      </w:r>
    </w:p>
    <w:p w14:paraId="3BB559F4" w14:textId="77777777" w:rsidR="00276D61" w:rsidRPr="00BA272A" w:rsidRDefault="00276D61">
      <w:pPr>
        <w:pStyle w:val="BodyText"/>
        <w:spacing w:before="77"/>
        <w:rPr>
          <w:rFonts w:asciiTheme="minorHAnsi" w:hAnsiTheme="minorHAnsi" w:cstheme="minorHAnsi"/>
          <w:sz w:val="20"/>
        </w:rPr>
      </w:pPr>
    </w:p>
    <w:p w14:paraId="3748BA03" w14:textId="1B85ACDE" w:rsidR="00276D61" w:rsidRPr="007C6AD5" w:rsidRDefault="00D24BB0">
      <w:pPr>
        <w:spacing w:before="1"/>
        <w:ind w:left="3411"/>
        <w:rPr>
          <w:rFonts w:asciiTheme="minorHAnsi" w:hAnsiTheme="minorHAnsi" w:cstheme="minorHAnsi"/>
          <w:b/>
          <w:bCs/>
          <w:color w:val="C00000"/>
          <w:spacing w:val="-2"/>
          <w:sz w:val="28"/>
          <w:szCs w:val="28"/>
        </w:rPr>
      </w:pPr>
      <w:r w:rsidRPr="007C6AD5">
        <w:rPr>
          <w:rFonts w:asciiTheme="minorHAnsi" w:hAnsiTheme="minorHAnsi" w:cstheme="minorHAnsi"/>
          <w:b/>
          <w:bCs/>
          <w:color w:val="C00000"/>
          <w:spacing w:val="2"/>
          <w:sz w:val="28"/>
          <w:szCs w:val="28"/>
        </w:rPr>
        <w:t>Completing</w:t>
      </w:r>
      <w:r w:rsidRPr="007C6AD5">
        <w:rPr>
          <w:rFonts w:asciiTheme="minorHAnsi" w:hAnsiTheme="minorHAnsi" w:cstheme="minorHAnsi"/>
          <w:b/>
          <w:bCs/>
          <w:color w:val="C00000"/>
          <w:spacing w:val="25"/>
          <w:sz w:val="28"/>
          <w:szCs w:val="28"/>
        </w:rPr>
        <w:t xml:space="preserve"> </w:t>
      </w:r>
      <w:r w:rsidRPr="007C6AD5">
        <w:rPr>
          <w:rFonts w:asciiTheme="minorHAnsi" w:hAnsiTheme="minorHAnsi" w:cstheme="minorHAnsi"/>
          <w:b/>
          <w:bCs/>
          <w:color w:val="C00000"/>
          <w:spacing w:val="2"/>
          <w:sz w:val="28"/>
          <w:szCs w:val="28"/>
        </w:rPr>
        <w:t>work</w:t>
      </w:r>
      <w:r w:rsidRPr="007C6AD5">
        <w:rPr>
          <w:rFonts w:asciiTheme="minorHAnsi" w:hAnsiTheme="minorHAnsi" w:cstheme="minorHAnsi"/>
          <w:b/>
          <w:bCs/>
          <w:color w:val="C00000"/>
          <w:spacing w:val="-12"/>
          <w:sz w:val="28"/>
          <w:szCs w:val="28"/>
        </w:rPr>
        <w:t xml:space="preserve"> </w:t>
      </w:r>
      <w:r w:rsidRPr="007C6AD5">
        <w:rPr>
          <w:rFonts w:asciiTheme="minorHAnsi" w:hAnsiTheme="minorHAnsi" w:cstheme="minorHAnsi"/>
          <w:b/>
          <w:bCs/>
          <w:color w:val="C00000"/>
          <w:spacing w:val="2"/>
          <w:sz w:val="28"/>
          <w:szCs w:val="28"/>
        </w:rPr>
        <w:t>in</w:t>
      </w:r>
      <w:r w:rsidRPr="007C6AD5">
        <w:rPr>
          <w:rFonts w:asciiTheme="minorHAnsi" w:hAnsiTheme="minorHAnsi" w:cstheme="minorHAnsi"/>
          <w:b/>
          <w:bCs/>
          <w:color w:val="C00000"/>
          <w:spacing w:val="24"/>
          <w:sz w:val="28"/>
          <w:szCs w:val="28"/>
        </w:rPr>
        <w:t xml:space="preserve"> </w:t>
      </w:r>
      <w:r w:rsidRPr="007C6AD5">
        <w:rPr>
          <w:rFonts w:asciiTheme="minorHAnsi" w:hAnsiTheme="minorHAnsi" w:cstheme="minorHAnsi"/>
          <w:b/>
          <w:bCs/>
          <w:color w:val="C00000"/>
          <w:spacing w:val="-2"/>
          <w:sz w:val="28"/>
          <w:szCs w:val="28"/>
        </w:rPr>
        <w:t>books</w:t>
      </w:r>
    </w:p>
    <w:p w14:paraId="7245880D" w14:textId="77777777" w:rsidR="00BA272A" w:rsidRPr="00BA272A" w:rsidRDefault="00BA272A">
      <w:pPr>
        <w:spacing w:before="1"/>
        <w:ind w:left="3411"/>
        <w:rPr>
          <w:rFonts w:asciiTheme="minorHAnsi" w:hAnsiTheme="minorHAnsi" w:cstheme="minorHAnsi"/>
          <w:b/>
          <w:bCs/>
          <w:color w:val="C00000"/>
          <w:sz w:val="24"/>
          <w:szCs w:val="24"/>
        </w:rPr>
      </w:pPr>
    </w:p>
    <w:p w14:paraId="7C14CCCB" w14:textId="77777777" w:rsidR="00276D61" w:rsidRPr="00BA272A" w:rsidRDefault="00D24BB0">
      <w:pPr>
        <w:pStyle w:val="ListParagraph"/>
        <w:numPr>
          <w:ilvl w:val="1"/>
          <w:numId w:val="3"/>
        </w:numPr>
        <w:tabs>
          <w:tab w:val="left" w:pos="3733"/>
        </w:tabs>
        <w:spacing w:before="158"/>
        <w:ind w:left="3733" w:hanging="323"/>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8"/>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25"/>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w w:val="105"/>
          <w:sz w:val="24"/>
          <w:szCs w:val="24"/>
        </w:rPr>
        <w:t>should</w:t>
      </w:r>
      <w:r w:rsidRPr="00BA272A">
        <w:rPr>
          <w:rFonts w:asciiTheme="minorHAnsi" w:hAnsiTheme="minorHAnsi" w:cstheme="minorHAnsi"/>
          <w:spacing w:val="-20"/>
          <w:w w:val="105"/>
          <w:sz w:val="24"/>
          <w:szCs w:val="24"/>
        </w:rPr>
        <w:t xml:space="preserve"> </w:t>
      </w:r>
      <w:r w:rsidRPr="00BA272A">
        <w:rPr>
          <w:rFonts w:asciiTheme="minorHAnsi" w:hAnsiTheme="minorHAnsi" w:cstheme="minorHAnsi"/>
          <w:w w:val="105"/>
          <w:sz w:val="24"/>
          <w:szCs w:val="24"/>
        </w:rPr>
        <w:t>date</w:t>
      </w:r>
      <w:r w:rsidRPr="00BA272A">
        <w:rPr>
          <w:rFonts w:asciiTheme="minorHAnsi" w:hAnsiTheme="minorHAnsi" w:cstheme="minorHAnsi"/>
          <w:spacing w:val="-20"/>
          <w:w w:val="105"/>
          <w:sz w:val="24"/>
          <w:szCs w:val="24"/>
        </w:rPr>
        <w:t xml:space="preserve"> </w:t>
      </w:r>
      <w:r w:rsidRPr="00BA272A">
        <w:rPr>
          <w:rFonts w:asciiTheme="minorHAnsi" w:hAnsiTheme="minorHAnsi" w:cstheme="minorHAnsi"/>
          <w:w w:val="105"/>
          <w:sz w:val="24"/>
          <w:szCs w:val="24"/>
        </w:rPr>
        <w:t>every</w:t>
      </w:r>
      <w:r w:rsidRPr="00BA272A">
        <w:rPr>
          <w:rFonts w:asciiTheme="minorHAnsi" w:hAnsiTheme="minorHAnsi" w:cstheme="minorHAnsi"/>
          <w:spacing w:val="-12"/>
          <w:w w:val="105"/>
          <w:sz w:val="24"/>
          <w:szCs w:val="24"/>
        </w:rPr>
        <w:t xml:space="preserve"> </w:t>
      </w:r>
      <w:r w:rsidRPr="00BA272A">
        <w:rPr>
          <w:rFonts w:asciiTheme="minorHAnsi" w:hAnsiTheme="minorHAnsi" w:cstheme="minorHAnsi"/>
          <w:w w:val="105"/>
          <w:sz w:val="24"/>
          <w:szCs w:val="24"/>
        </w:rPr>
        <w:t>piece</w:t>
      </w:r>
      <w:r w:rsidRPr="00BA272A">
        <w:rPr>
          <w:rFonts w:asciiTheme="minorHAnsi" w:hAnsiTheme="minorHAnsi" w:cstheme="minorHAnsi"/>
          <w:spacing w:val="-31"/>
          <w:w w:val="105"/>
          <w:sz w:val="24"/>
          <w:szCs w:val="24"/>
        </w:rPr>
        <w:t xml:space="preserve"> </w:t>
      </w:r>
      <w:r w:rsidRPr="00BA272A">
        <w:rPr>
          <w:rFonts w:asciiTheme="minorHAnsi" w:hAnsiTheme="minorHAnsi" w:cstheme="minorHAnsi"/>
          <w:w w:val="105"/>
          <w:sz w:val="24"/>
          <w:szCs w:val="24"/>
        </w:rPr>
        <w:t>of</w:t>
      </w:r>
      <w:r w:rsidRPr="00BA272A">
        <w:rPr>
          <w:rFonts w:asciiTheme="minorHAnsi" w:hAnsiTheme="minorHAnsi" w:cstheme="minorHAnsi"/>
          <w:spacing w:val="22"/>
          <w:w w:val="105"/>
          <w:sz w:val="24"/>
          <w:szCs w:val="24"/>
        </w:rPr>
        <w:t xml:space="preserve"> </w:t>
      </w:r>
      <w:r w:rsidRPr="00BA272A">
        <w:rPr>
          <w:rFonts w:asciiTheme="minorHAnsi" w:hAnsiTheme="minorHAnsi" w:cstheme="minorHAnsi"/>
          <w:spacing w:val="-4"/>
          <w:w w:val="105"/>
          <w:sz w:val="24"/>
          <w:szCs w:val="24"/>
        </w:rPr>
        <w:t>work.</w:t>
      </w:r>
    </w:p>
    <w:p w14:paraId="4501816E" w14:textId="77777777" w:rsidR="00276D61" w:rsidRPr="00BA272A" w:rsidRDefault="00D24BB0">
      <w:pPr>
        <w:pStyle w:val="ListParagraph"/>
        <w:numPr>
          <w:ilvl w:val="1"/>
          <w:numId w:val="3"/>
        </w:numPr>
        <w:tabs>
          <w:tab w:val="left" w:pos="3733"/>
        </w:tabs>
        <w:spacing w:before="54"/>
        <w:ind w:left="3733" w:hanging="323"/>
        <w:rPr>
          <w:rFonts w:asciiTheme="minorHAnsi" w:hAnsiTheme="minorHAnsi" w:cstheme="minorHAnsi"/>
          <w:sz w:val="24"/>
          <w:szCs w:val="24"/>
        </w:rPr>
      </w:pPr>
      <w:r w:rsidRPr="00BA272A">
        <w:rPr>
          <w:rFonts w:asciiTheme="minorHAnsi" w:hAnsiTheme="minorHAnsi" w:cstheme="minorHAnsi"/>
          <w:w w:val="110"/>
          <w:sz w:val="24"/>
          <w:szCs w:val="24"/>
        </w:rPr>
        <w:t>Know</w:t>
      </w:r>
      <w:r w:rsidRPr="00BA272A">
        <w:rPr>
          <w:rFonts w:asciiTheme="minorHAnsi" w:hAnsiTheme="minorHAnsi" w:cstheme="minorHAnsi"/>
          <w:spacing w:val="-27"/>
          <w:w w:val="110"/>
          <w:sz w:val="24"/>
          <w:szCs w:val="24"/>
        </w:rPr>
        <w:t xml:space="preserve"> </w:t>
      </w:r>
      <w:r w:rsidRPr="00BA272A">
        <w:rPr>
          <w:rFonts w:asciiTheme="minorHAnsi" w:hAnsiTheme="minorHAnsi" w:cstheme="minorHAnsi"/>
          <w:w w:val="110"/>
          <w:sz w:val="24"/>
          <w:szCs w:val="24"/>
        </w:rPr>
        <w:t>that</w:t>
      </w:r>
      <w:r w:rsidRPr="00BA272A">
        <w:rPr>
          <w:rFonts w:asciiTheme="minorHAnsi" w:hAnsiTheme="minorHAnsi" w:cstheme="minorHAnsi"/>
          <w:spacing w:val="-28"/>
          <w:w w:val="110"/>
          <w:sz w:val="24"/>
          <w:szCs w:val="24"/>
        </w:rPr>
        <w:t xml:space="preserve"> </w:t>
      </w:r>
      <w:r w:rsidRPr="00BA272A">
        <w:rPr>
          <w:rFonts w:asciiTheme="minorHAnsi" w:hAnsiTheme="minorHAnsi" w:cstheme="minorHAnsi"/>
          <w:w w:val="110"/>
          <w:sz w:val="24"/>
          <w:szCs w:val="24"/>
        </w:rPr>
        <w:t>if</w:t>
      </w:r>
      <w:r w:rsidRPr="00BA272A">
        <w:rPr>
          <w:rFonts w:asciiTheme="minorHAnsi" w:hAnsiTheme="minorHAnsi" w:cstheme="minorHAnsi"/>
          <w:spacing w:val="-1"/>
          <w:w w:val="110"/>
          <w:sz w:val="24"/>
          <w:szCs w:val="24"/>
        </w:rPr>
        <w:t xml:space="preserve"> </w:t>
      </w:r>
      <w:r w:rsidRPr="00BA272A">
        <w:rPr>
          <w:rFonts w:asciiTheme="minorHAnsi" w:hAnsiTheme="minorHAnsi" w:cstheme="minorHAnsi"/>
          <w:w w:val="110"/>
          <w:sz w:val="24"/>
          <w:szCs w:val="24"/>
        </w:rPr>
        <w:t>I</w:t>
      </w:r>
      <w:r w:rsidRPr="00BA272A">
        <w:rPr>
          <w:rFonts w:asciiTheme="minorHAnsi" w:hAnsiTheme="minorHAnsi" w:cstheme="minorHAnsi"/>
          <w:spacing w:val="-8"/>
          <w:w w:val="110"/>
          <w:sz w:val="24"/>
          <w:szCs w:val="24"/>
        </w:rPr>
        <w:t xml:space="preserve"> </w:t>
      </w:r>
      <w:r w:rsidRPr="00BA272A">
        <w:rPr>
          <w:rFonts w:asciiTheme="minorHAnsi" w:hAnsiTheme="minorHAnsi" w:cstheme="minorHAnsi"/>
          <w:w w:val="110"/>
          <w:sz w:val="24"/>
          <w:szCs w:val="24"/>
        </w:rPr>
        <w:t>am</w:t>
      </w:r>
      <w:r w:rsidRPr="00BA272A">
        <w:rPr>
          <w:rFonts w:asciiTheme="minorHAnsi" w:hAnsiTheme="minorHAnsi" w:cstheme="minorHAnsi"/>
          <w:spacing w:val="-26"/>
          <w:w w:val="110"/>
          <w:sz w:val="24"/>
          <w:szCs w:val="24"/>
        </w:rPr>
        <w:t xml:space="preserve"> </w:t>
      </w:r>
      <w:r w:rsidRPr="00BA272A">
        <w:rPr>
          <w:rFonts w:asciiTheme="minorHAnsi" w:hAnsiTheme="minorHAnsi" w:cstheme="minorHAnsi"/>
          <w:w w:val="110"/>
          <w:sz w:val="24"/>
          <w:szCs w:val="24"/>
        </w:rPr>
        <w:t>writing</w:t>
      </w:r>
      <w:r w:rsidRPr="00BA272A">
        <w:rPr>
          <w:rFonts w:asciiTheme="minorHAnsi" w:hAnsiTheme="minorHAnsi" w:cstheme="minorHAnsi"/>
          <w:spacing w:val="-12"/>
          <w:w w:val="110"/>
          <w:sz w:val="24"/>
          <w:szCs w:val="24"/>
        </w:rPr>
        <w:t xml:space="preserve"> </w:t>
      </w:r>
      <w:r w:rsidRPr="00BA272A">
        <w:rPr>
          <w:rFonts w:asciiTheme="minorHAnsi" w:hAnsiTheme="minorHAnsi" w:cstheme="minorHAnsi"/>
          <w:w w:val="110"/>
          <w:sz w:val="24"/>
          <w:szCs w:val="24"/>
        </w:rPr>
        <w:t>a</w:t>
      </w:r>
      <w:r w:rsidRPr="00BA272A">
        <w:rPr>
          <w:rFonts w:asciiTheme="minorHAnsi" w:hAnsiTheme="minorHAnsi" w:cstheme="minorHAnsi"/>
          <w:spacing w:val="-28"/>
          <w:w w:val="110"/>
          <w:sz w:val="24"/>
          <w:szCs w:val="24"/>
        </w:rPr>
        <w:t xml:space="preserve"> </w:t>
      </w:r>
      <w:r w:rsidRPr="00BA272A">
        <w:rPr>
          <w:rFonts w:asciiTheme="minorHAnsi" w:hAnsiTheme="minorHAnsi" w:cstheme="minorHAnsi"/>
          <w:w w:val="110"/>
          <w:sz w:val="24"/>
          <w:szCs w:val="24"/>
        </w:rPr>
        <w:t>title,</w:t>
      </w:r>
      <w:r w:rsidRPr="00BA272A">
        <w:rPr>
          <w:rFonts w:asciiTheme="minorHAnsi" w:hAnsiTheme="minorHAnsi" w:cstheme="minorHAnsi"/>
          <w:spacing w:val="-34"/>
          <w:w w:val="110"/>
          <w:sz w:val="24"/>
          <w:szCs w:val="24"/>
        </w:rPr>
        <w:t xml:space="preserve"> </w:t>
      </w:r>
      <w:r w:rsidRPr="00BA272A">
        <w:rPr>
          <w:rFonts w:asciiTheme="minorHAnsi" w:hAnsiTheme="minorHAnsi" w:cstheme="minorHAnsi"/>
          <w:w w:val="110"/>
          <w:sz w:val="24"/>
          <w:szCs w:val="24"/>
        </w:rPr>
        <w:t>I</w:t>
      </w:r>
      <w:r w:rsidRPr="00BA272A">
        <w:rPr>
          <w:rFonts w:asciiTheme="minorHAnsi" w:hAnsiTheme="minorHAnsi" w:cstheme="minorHAnsi"/>
          <w:spacing w:val="-17"/>
          <w:w w:val="110"/>
          <w:sz w:val="24"/>
          <w:szCs w:val="24"/>
        </w:rPr>
        <w:t xml:space="preserve"> </w:t>
      </w:r>
      <w:r w:rsidRPr="00BA272A">
        <w:rPr>
          <w:rFonts w:asciiTheme="minorHAnsi" w:hAnsiTheme="minorHAnsi" w:cstheme="minorHAnsi"/>
          <w:w w:val="110"/>
          <w:sz w:val="24"/>
          <w:szCs w:val="24"/>
        </w:rPr>
        <w:t>must</w:t>
      </w:r>
      <w:r w:rsidRPr="00BA272A">
        <w:rPr>
          <w:rFonts w:asciiTheme="minorHAnsi" w:hAnsiTheme="minorHAnsi" w:cstheme="minorHAnsi"/>
          <w:spacing w:val="-42"/>
          <w:w w:val="110"/>
          <w:sz w:val="24"/>
          <w:szCs w:val="24"/>
        </w:rPr>
        <w:t xml:space="preserve"> </w:t>
      </w:r>
      <w:r w:rsidRPr="00BA272A">
        <w:rPr>
          <w:rFonts w:asciiTheme="minorHAnsi" w:hAnsiTheme="minorHAnsi" w:cstheme="minorHAnsi"/>
          <w:w w:val="110"/>
          <w:sz w:val="24"/>
          <w:szCs w:val="24"/>
        </w:rPr>
        <w:t>underline</w:t>
      </w:r>
      <w:r w:rsidRPr="00BA272A">
        <w:rPr>
          <w:rFonts w:asciiTheme="minorHAnsi" w:hAnsiTheme="minorHAnsi" w:cstheme="minorHAnsi"/>
          <w:spacing w:val="-21"/>
          <w:w w:val="110"/>
          <w:sz w:val="24"/>
          <w:szCs w:val="24"/>
        </w:rPr>
        <w:t xml:space="preserve"> </w:t>
      </w:r>
      <w:r w:rsidRPr="00BA272A">
        <w:rPr>
          <w:rFonts w:asciiTheme="minorHAnsi" w:hAnsiTheme="minorHAnsi" w:cstheme="minorHAnsi"/>
          <w:w w:val="110"/>
          <w:sz w:val="24"/>
          <w:szCs w:val="24"/>
        </w:rPr>
        <w:t>it</w:t>
      </w:r>
      <w:r w:rsidRPr="00BA272A">
        <w:rPr>
          <w:rFonts w:asciiTheme="minorHAnsi" w:hAnsiTheme="minorHAnsi" w:cstheme="minorHAnsi"/>
          <w:spacing w:val="17"/>
          <w:w w:val="110"/>
          <w:sz w:val="24"/>
          <w:szCs w:val="24"/>
        </w:rPr>
        <w:t xml:space="preserve"> </w:t>
      </w:r>
      <w:r w:rsidRPr="00BA272A">
        <w:rPr>
          <w:rFonts w:asciiTheme="minorHAnsi" w:hAnsiTheme="minorHAnsi" w:cstheme="minorHAnsi"/>
          <w:w w:val="110"/>
          <w:sz w:val="24"/>
          <w:szCs w:val="24"/>
        </w:rPr>
        <w:t>with</w:t>
      </w:r>
      <w:r w:rsidRPr="00BA272A">
        <w:rPr>
          <w:rFonts w:asciiTheme="minorHAnsi" w:hAnsiTheme="minorHAnsi" w:cstheme="minorHAnsi"/>
          <w:spacing w:val="-21"/>
          <w:w w:val="110"/>
          <w:sz w:val="24"/>
          <w:szCs w:val="24"/>
        </w:rPr>
        <w:t xml:space="preserve"> </w:t>
      </w:r>
      <w:r w:rsidRPr="00BA272A">
        <w:rPr>
          <w:rFonts w:asciiTheme="minorHAnsi" w:hAnsiTheme="minorHAnsi" w:cstheme="minorHAnsi"/>
          <w:w w:val="110"/>
          <w:sz w:val="24"/>
          <w:szCs w:val="24"/>
        </w:rPr>
        <w:t>a</w:t>
      </w:r>
      <w:r w:rsidRPr="00BA272A">
        <w:rPr>
          <w:rFonts w:asciiTheme="minorHAnsi" w:hAnsiTheme="minorHAnsi" w:cstheme="minorHAnsi"/>
          <w:spacing w:val="-37"/>
          <w:w w:val="110"/>
          <w:sz w:val="24"/>
          <w:szCs w:val="24"/>
        </w:rPr>
        <w:t xml:space="preserve"> </w:t>
      </w:r>
      <w:r w:rsidRPr="00BA272A">
        <w:rPr>
          <w:rFonts w:asciiTheme="minorHAnsi" w:hAnsiTheme="minorHAnsi" w:cstheme="minorHAnsi"/>
          <w:spacing w:val="-2"/>
          <w:w w:val="110"/>
          <w:sz w:val="24"/>
          <w:szCs w:val="24"/>
        </w:rPr>
        <w:t>ruler.</w:t>
      </w:r>
    </w:p>
    <w:p w14:paraId="65CF3233" w14:textId="77777777" w:rsidR="00276D61" w:rsidRPr="00BA272A" w:rsidRDefault="00D24BB0">
      <w:pPr>
        <w:pStyle w:val="ListParagraph"/>
        <w:numPr>
          <w:ilvl w:val="1"/>
          <w:numId w:val="3"/>
        </w:numPr>
        <w:tabs>
          <w:tab w:val="left" w:pos="3733"/>
        </w:tabs>
        <w:spacing w:before="68"/>
        <w:ind w:left="3733" w:hanging="323"/>
        <w:rPr>
          <w:rFonts w:asciiTheme="minorHAnsi" w:hAnsiTheme="minorHAnsi" w:cstheme="minorHAnsi"/>
          <w:sz w:val="24"/>
          <w:szCs w:val="24"/>
        </w:rPr>
      </w:pPr>
      <w:r w:rsidRPr="00BA272A">
        <w:rPr>
          <w:rFonts w:asciiTheme="minorHAnsi" w:hAnsiTheme="minorHAnsi" w:cstheme="minorHAnsi"/>
          <w:sz w:val="24"/>
          <w:szCs w:val="24"/>
        </w:rPr>
        <w:t>Know</w:t>
      </w:r>
      <w:r w:rsidRPr="00BA272A">
        <w:rPr>
          <w:rFonts w:asciiTheme="minorHAnsi" w:hAnsiTheme="minorHAnsi" w:cstheme="minorHAnsi"/>
          <w:spacing w:val="20"/>
          <w:sz w:val="24"/>
          <w:szCs w:val="24"/>
        </w:rPr>
        <w:t xml:space="preserve"> </w:t>
      </w:r>
      <w:r w:rsidRPr="00BA272A">
        <w:rPr>
          <w:rFonts w:asciiTheme="minorHAnsi" w:hAnsiTheme="minorHAnsi" w:cstheme="minorHAnsi"/>
          <w:sz w:val="24"/>
          <w:szCs w:val="24"/>
        </w:rPr>
        <w:t>that</w:t>
      </w:r>
      <w:r w:rsidRPr="00BA272A">
        <w:rPr>
          <w:rFonts w:asciiTheme="minorHAnsi" w:hAnsiTheme="minorHAnsi" w:cstheme="minorHAnsi"/>
          <w:spacing w:val="-9"/>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29"/>
          <w:sz w:val="24"/>
          <w:szCs w:val="24"/>
        </w:rPr>
        <w:t xml:space="preserve"> </w:t>
      </w:r>
      <w:r w:rsidRPr="00BA272A">
        <w:rPr>
          <w:rFonts w:asciiTheme="minorHAnsi" w:hAnsiTheme="minorHAnsi" w:cstheme="minorHAnsi"/>
          <w:sz w:val="24"/>
          <w:szCs w:val="24"/>
        </w:rPr>
        <w:t>should</w:t>
      </w:r>
      <w:r w:rsidRPr="00BA272A">
        <w:rPr>
          <w:rFonts w:asciiTheme="minorHAnsi" w:hAnsiTheme="minorHAnsi" w:cstheme="minorHAnsi"/>
          <w:spacing w:val="-9"/>
          <w:sz w:val="24"/>
          <w:szCs w:val="24"/>
        </w:rPr>
        <w:t xml:space="preserve"> </w:t>
      </w:r>
      <w:r w:rsidRPr="00BA272A">
        <w:rPr>
          <w:rFonts w:asciiTheme="minorHAnsi" w:hAnsiTheme="minorHAnsi" w:cstheme="minorHAnsi"/>
          <w:sz w:val="24"/>
          <w:szCs w:val="24"/>
        </w:rPr>
        <w:t>always</w:t>
      </w:r>
      <w:r w:rsidRPr="00BA272A">
        <w:rPr>
          <w:rFonts w:asciiTheme="minorHAnsi" w:hAnsiTheme="minorHAnsi" w:cstheme="minorHAnsi"/>
          <w:spacing w:val="-1"/>
          <w:sz w:val="24"/>
          <w:szCs w:val="24"/>
        </w:rPr>
        <w:t xml:space="preserve"> </w:t>
      </w:r>
      <w:r w:rsidRPr="00BA272A">
        <w:rPr>
          <w:rFonts w:asciiTheme="minorHAnsi" w:hAnsiTheme="minorHAnsi" w:cstheme="minorHAnsi"/>
          <w:sz w:val="24"/>
          <w:szCs w:val="24"/>
        </w:rPr>
        <w:t>write</w:t>
      </w:r>
      <w:r w:rsidRPr="00BA272A">
        <w:rPr>
          <w:rFonts w:asciiTheme="minorHAnsi" w:hAnsiTheme="minorHAnsi" w:cstheme="minorHAnsi"/>
          <w:spacing w:val="13"/>
          <w:sz w:val="24"/>
          <w:szCs w:val="24"/>
        </w:rPr>
        <w:t xml:space="preserve"> </w:t>
      </w:r>
      <w:r w:rsidRPr="00BA272A">
        <w:rPr>
          <w:rFonts w:asciiTheme="minorHAnsi" w:hAnsiTheme="minorHAnsi" w:cstheme="minorHAnsi"/>
          <w:sz w:val="24"/>
          <w:szCs w:val="24"/>
        </w:rPr>
        <w:t>neatly</w:t>
      </w:r>
      <w:r w:rsidRPr="00BA272A">
        <w:rPr>
          <w:rFonts w:asciiTheme="minorHAnsi" w:hAnsiTheme="minorHAnsi" w:cstheme="minorHAnsi"/>
          <w:spacing w:val="11"/>
          <w:sz w:val="24"/>
          <w:szCs w:val="24"/>
        </w:rPr>
        <w:t xml:space="preserve"> </w:t>
      </w:r>
      <w:r w:rsidRPr="00BA272A">
        <w:rPr>
          <w:rFonts w:asciiTheme="minorHAnsi" w:hAnsiTheme="minorHAnsi" w:cstheme="minorHAnsi"/>
          <w:sz w:val="24"/>
          <w:szCs w:val="24"/>
        </w:rPr>
        <w:t>and</w:t>
      </w:r>
      <w:r w:rsidRPr="00BA272A">
        <w:rPr>
          <w:rFonts w:asciiTheme="minorHAnsi" w:hAnsiTheme="minorHAnsi" w:cstheme="minorHAnsi"/>
          <w:spacing w:val="-17"/>
          <w:sz w:val="24"/>
          <w:szCs w:val="24"/>
        </w:rPr>
        <w:t xml:space="preserve"> </w:t>
      </w:r>
      <w:r w:rsidRPr="00BA272A">
        <w:rPr>
          <w:rFonts w:asciiTheme="minorHAnsi" w:hAnsiTheme="minorHAnsi" w:cstheme="minorHAnsi"/>
          <w:sz w:val="24"/>
          <w:szCs w:val="24"/>
        </w:rPr>
        <w:t>clearly,</w:t>
      </w:r>
      <w:r w:rsidRPr="00BA272A">
        <w:rPr>
          <w:rFonts w:asciiTheme="minorHAnsi" w:hAnsiTheme="minorHAnsi" w:cstheme="minorHAnsi"/>
          <w:spacing w:val="19"/>
          <w:sz w:val="24"/>
          <w:szCs w:val="24"/>
        </w:rPr>
        <w:t xml:space="preserve"> </w:t>
      </w:r>
      <w:r w:rsidRPr="00BA272A">
        <w:rPr>
          <w:rFonts w:asciiTheme="minorHAnsi" w:hAnsiTheme="minorHAnsi" w:cstheme="minorHAnsi"/>
          <w:sz w:val="24"/>
          <w:szCs w:val="24"/>
        </w:rPr>
        <w:t>with</w:t>
      </w:r>
      <w:r w:rsidRPr="00BA272A">
        <w:rPr>
          <w:rFonts w:asciiTheme="minorHAnsi" w:hAnsiTheme="minorHAnsi" w:cstheme="minorHAnsi"/>
          <w:spacing w:val="42"/>
          <w:sz w:val="24"/>
          <w:szCs w:val="24"/>
        </w:rPr>
        <w:t xml:space="preserve"> </w:t>
      </w:r>
      <w:r w:rsidRPr="00BA272A">
        <w:rPr>
          <w:rFonts w:asciiTheme="minorHAnsi" w:hAnsiTheme="minorHAnsi" w:cstheme="minorHAnsi"/>
          <w:sz w:val="24"/>
          <w:szCs w:val="24"/>
        </w:rPr>
        <w:t>joined</w:t>
      </w:r>
      <w:r w:rsidRPr="00BA272A">
        <w:rPr>
          <w:rFonts w:asciiTheme="minorHAnsi" w:hAnsiTheme="minorHAnsi" w:cstheme="minorHAnsi"/>
          <w:spacing w:val="31"/>
          <w:sz w:val="24"/>
          <w:szCs w:val="24"/>
        </w:rPr>
        <w:t xml:space="preserve"> </w:t>
      </w:r>
      <w:r w:rsidRPr="00BA272A">
        <w:rPr>
          <w:rFonts w:asciiTheme="minorHAnsi" w:hAnsiTheme="minorHAnsi" w:cstheme="minorHAnsi"/>
          <w:sz w:val="24"/>
          <w:szCs w:val="24"/>
        </w:rPr>
        <w:t>up</w:t>
      </w:r>
      <w:r w:rsidRPr="00BA272A">
        <w:rPr>
          <w:rFonts w:asciiTheme="minorHAnsi" w:hAnsiTheme="minorHAnsi" w:cstheme="minorHAnsi"/>
          <w:spacing w:val="20"/>
          <w:sz w:val="24"/>
          <w:szCs w:val="24"/>
        </w:rPr>
        <w:t xml:space="preserve"> </w:t>
      </w:r>
      <w:r w:rsidRPr="00BA272A">
        <w:rPr>
          <w:rFonts w:asciiTheme="minorHAnsi" w:hAnsiTheme="minorHAnsi" w:cstheme="minorHAnsi"/>
          <w:spacing w:val="-2"/>
          <w:sz w:val="24"/>
          <w:szCs w:val="24"/>
        </w:rPr>
        <w:t>handwriting.</w:t>
      </w:r>
    </w:p>
    <w:p w14:paraId="58C5B52E" w14:textId="77777777" w:rsidR="00276D61" w:rsidRPr="00BA272A" w:rsidRDefault="00D24BB0">
      <w:pPr>
        <w:pStyle w:val="ListParagraph"/>
        <w:numPr>
          <w:ilvl w:val="1"/>
          <w:numId w:val="3"/>
        </w:numPr>
        <w:tabs>
          <w:tab w:val="left" w:pos="3733"/>
        </w:tabs>
        <w:spacing w:before="54"/>
        <w:ind w:left="3733" w:hanging="323"/>
        <w:rPr>
          <w:rFonts w:asciiTheme="minorHAnsi" w:hAnsiTheme="minorHAnsi" w:cstheme="minorHAnsi"/>
          <w:sz w:val="24"/>
          <w:szCs w:val="24"/>
        </w:rPr>
      </w:pPr>
      <w:r w:rsidRPr="00BA272A">
        <w:rPr>
          <w:rFonts w:asciiTheme="minorHAnsi" w:hAnsiTheme="minorHAnsi" w:cstheme="minorHAnsi"/>
          <w:sz w:val="24"/>
          <w:szCs w:val="24"/>
        </w:rPr>
        <w:t>Know</w:t>
      </w:r>
      <w:r w:rsidRPr="00BA272A">
        <w:rPr>
          <w:rFonts w:asciiTheme="minorHAnsi" w:hAnsiTheme="minorHAnsi" w:cstheme="minorHAnsi"/>
          <w:spacing w:val="32"/>
          <w:sz w:val="24"/>
          <w:szCs w:val="24"/>
        </w:rPr>
        <w:t xml:space="preserve"> </w:t>
      </w:r>
      <w:r w:rsidRPr="00BA272A">
        <w:rPr>
          <w:rFonts w:asciiTheme="minorHAnsi" w:hAnsiTheme="minorHAnsi" w:cstheme="minorHAnsi"/>
          <w:sz w:val="24"/>
          <w:szCs w:val="24"/>
        </w:rPr>
        <w:t>that</w:t>
      </w:r>
      <w:r w:rsidRPr="00BA272A">
        <w:rPr>
          <w:rFonts w:asciiTheme="minorHAnsi" w:hAnsiTheme="minorHAnsi" w:cstheme="minorHAnsi"/>
          <w:spacing w:val="-1"/>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41"/>
          <w:sz w:val="24"/>
          <w:szCs w:val="24"/>
        </w:rPr>
        <w:t xml:space="preserve"> </w:t>
      </w:r>
      <w:r w:rsidRPr="00BA272A">
        <w:rPr>
          <w:rFonts w:asciiTheme="minorHAnsi" w:hAnsiTheme="minorHAnsi" w:cstheme="minorHAnsi"/>
          <w:sz w:val="24"/>
          <w:szCs w:val="24"/>
        </w:rPr>
        <w:t>should</w:t>
      </w:r>
      <w:r w:rsidRPr="00BA272A">
        <w:rPr>
          <w:rFonts w:asciiTheme="minorHAnsi" w:hAnsiTheme="minorHAnsi" w:cstheme="minorHAnsi"/>
          <w:spacing w:val="-1"/>
          <w:sz w:val="24"/>
          <w:szCs w:val="24"/>
        </w:rPr>
        <w:t xml:space="preserve"> </w:t>
      </w:r>
      <w:r w:rsidRPr="00BA272A">
        <w:rPr>
          <w:rFonts w:asciiTheme="minorHAnsi" w:hAnsiTheme="minorHAnsi" w:cstheme="minorHAnsi"/>
          <w:sz w:val="24"/>
          <w:szCs w:val="24"/>
        </w:rPr>
        <w:t>always</w:t>
      </w:r>
      <w:r w:rsidRPr="00BA272A">
        <w:rPr>
          <w:rFonts w:asciiTheme="minorHAnsi" w:hAnsiTheme="minorHAnsi" w:cstheme="minorHAnsi"/>
          <w:spacing w:val="-3"/>
          <w:sz w:val="24"/>
          <w:szCs w:val="24"/>
        </w:rPr>
        <w:t xml:space="preserve"> </w:t>
      </w:r>
      <w:r w:rsidRPr="00BA272A">
        <w:rPr>
          <w:rFonts w:asciiTheme="minorHAnsi" w:hAnsiTheme="minorHAnsi" w:cstheme="minorHAnsi"/>
          <w:sz w:val="24"/>
          <w:szCs w:val="24"/>
        </w:rPr>
        <w:t>start</w:t>
      </w:r>
      <w:r w:rsidRPr="00BA272A">
        <w:rPr>
          <w:rFonts w:asciiTheme="minorHAnsi" w:hAnsiTheme="minorHAnsi" w:cstheme="minorHAnsi"/>
          <w:spacing w:val="32"/>
          <w:sz w:val="24"/>
          <w:szCs w:val="24"/>
        </w:rPr>
        <w:t xml:space="preserve"> </w:t>
      </w:r>
      <w:r w:rsidRPr="00BA272A">
        <w:rPr>
          <w:rFonts w:asciiTheme="minorHAnsi" w:hAnsiTheme="minorHAnsi" w:cstheme="minorHAnsi"/>
          <w:sz w:val="24"/>
          <w:szCs w:val="24"/>
        </w:rPr>
        <w:t>writing</w:t>
      </w:r>
      <w:r w:rsidRPr="00BA272A">
        <w:rPr>
          <w:rFonts w:asciiTheme="minorHAnsi" w:hAnsiTheme="minorHAnsi" w:cstheme="minorHAnsi"/>
          <w:spacing w:val="40"/>
          <w:sz w:val="24"/>
          <w:szCs w:val="24"/>
        </w:rPr>
        <w:t xml:space="preserve"> </w:t>
      </w:r>
      <w:r w:rsidRPr="00BA272A">
        <w:rPr>
          <w:rFonts w:asciiTheme="minorHAnsi" w:hAnsiTheme="minorHAnsi" w:cstheme="minorHAnsi"/>
          <w:sz w:val="24"/>
          <w:szCs w:val="24"/>
        </w:rPr>
        <w:t>from the</w:t>
      </w:r>
      <w:r w:rsidRPr="00BA272A">
        <w:rPr>
          <w:rFonts w:asciiTheme="minorHAnsi" w:hAnsiTheme="minorHAnsi" w:cstheme="minorHAnsi"/>
          <w:spacing w:val="-5"/>
          <w:sz w:val="24"/>
          <w:szCs w:val="24"/>
        </w:rPr>
        <w:t xml:space="preserve"> </w:t>
      </w:r>
      <w:r w:rsidRPr="00BA272A">
        <w:rPr>
          <w:rFonts w:asciiTheme="minorHAnsi" w:hAnsiTheme="minorHAnsi" w:cstheme="minorHAnsi"/>
          <w:spacing w:val="-2"/>
          <w:sz w:val="24"/>
          <w:szCs w:val="24"/>
        </w:rPr>
        <w:t>margin.</w:t>
      </w:r>
    </w:p>
    <w:p w14:paraId="33C479B5" w14:textId="59140F16" w:rsidR="00276D61" w:rsidRPr="00BA272A" w:rsidRDefault="00D24BB0">
      <w:pPr>
        <w:pStyle w:val="ListParagraph"/>
        <w:numPr>
          <w:ilvl w:val="1"/>
          <w:numId w:val="3"/>
        </w:numPr>
        <w:tabs>
          <w:tab w:val="left" w:pos="3733"/>
        </w:tabs>
        <w:spacing w:before="54"/>
        <w:ind w:left="3733" w:hanging="323"/>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9"/>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20"/>
          <w:w w:val="105"/>
          <w:sz w:val="24"/>
          <w:szCs w:val="24"/>
        </w:rPr>
        <w:t xml:space="preserve"> </w:t>
      </w:r>
      <w:r w:rsidRPr="00BA272A">
        <w:rPr>
          <w:rFonts w:asciiTheme="minorHAnsi" w:hAnsiTheme="minorHAnsi" w:cstheme="minorHAnsi"/>
          <w:w w:val="105"/>
          <w:sz w:val="24"/>
          <w:szCs w:val="24"/>
        </w:rPr>
        <w:t>in</w:t>
      </w:r>
      <w:r w:rsidRPr="00BA272A">
        <w:rPr>
          <w:rFonts w:asciiTheme="minorHAnsi" w:hAnsiTheme="minorHAnsi" w:cstheme="minorHAnsi"/>
          <w:spacing w:val="-11"/>
          <w:w w:val="105"/>
          <w:sz w:val="24"/>
          <w:szCs w:val="24"/>
        </w:rPr>
        <w:t xml:space="preserve"> </w:t>
      </w:r>
      <w:r w:rsidR="00BA272A" w:rsidRPr="00BA272A">
        <w:rPr>
          <w:rFonts w:asciiTheme="minorHAnsi" w:hAnsiTheme="minorHAnsi" w:cstheme="minorHAnsi"/>
          <w:w w:val="105"/>
          <w:sz w:val="24"/>
          <w:szCs w:val="24"/>
        </w:rPr>
        <w:t>M</w:t>
      </w:r>
      <w:r w:rsidRPr="00BA272A">
        <w:rPr>
          <w:rFonts w:asciiTheme="minorHAnsi" w:hAnsiTheme="minorHAnsi" w:cstheme="minorHAnsi"/>
          <w:w w:val="105"/>
          <w:sz w:val="24"/>
          <w:szCs w:val="24"/>
        </w:rPr>
        <w:t>aths,</w:t>
      </w:r>
      <w:r w:rsidRPr="00BA272A">
        <w:rPr>
          <w:rFonts w:asciiTheme="minorHAnsi" w:hAnsiTheme="minorHAnsi" w:cstheme="minorHAnsi"/>
          <w:spacing w:val="-21"/>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8"/>
          <w:w w:val="105"/>
          <w:sz w:val="24"/>
          <w:szCs w:val="24"/>
        </w:rPr>
        <w:t xml:space="preserve"> </w:t>
      </w:r>
      <w:r w:rsidRPr="00BA272A">
        <w:rPr>
          <w:rFonts w:asciiTheme="minorHAnsi" w:hAnsiTheme="minorHAnsi" w:cstheme="minorHAnsi"/>
          <w:w w:val="105"/>
          <w:sz w:val="24"/>
          <w:szCs w:val="24"/>
        </w:rPr>
        <w:t>should</w:t>
      </w:r>
      <w:r w:rsidRPr="00BA272A">
        <w:rPr>
          <w:rFonts w:asciiTheme="minorHAnsi" w:hAnsiTheme="minorHAnsi" w:cstheme="minorHAnsi"/>
          <w:spacing w:val="-28"/>
          <w:w w:val="105"/>
          <w:sz w:val="24"/>
          <w:szCs w:val="24"/>
        </w:rPr>
        <w:t xml:space="preserve"> </w:t>
      </w:r>
      <w:r w:rsidRPr="00BA272A">
        <w:rPr>
          <w:rFonts w:asciiTheme="minorHAnsi" w:hAnsiTheme="minorHAnsi" w:cstheme="minorHAnsi"/>
          <w:w w:val="105"/>
          <w:sz w:val="24"/>
          <w:szCs w:val="24"/>
        </w:rPr>
        <w:t>use</w:t>
      </w:r>
      <w:r w:rsidRPr="00BA272A">
        <w:rPr>
          <w:rFonts w:asciiTheme="minorHAnsi" w:hAnsiTheme="minorHAnsi" w:cstheme="minorHAnsi"/>
          <w:spacing w:val="-18"/>
          <w:w w:val="105"/>
          <w:sz w:val="24"/>
          <w:szCs w:val="24"/>
        </w:rPr>
        <w:t xml:space="preserve"> </w:t>
      </w:r>
      <w:r w:rsidRPr="00BA272A">
        <w:rPr>
          <w:rFonts w:asciiTheme="minorHAnsi" w:hAnsiTheme="minorHAnsi" w:cstheme="minorHAnsi"/>
          <w:w w:val="105"/>
          <w:sz w:val="24"/>
          <w:szCs w:val="24"/>
        </w:rPr>
        <w:t>one</w:t>
      </w:r>
      <w:r w:rsidRPr="00BA272A">
        <w:rPr>
          <w:rFonts w:asciiTheme="minorHAnsi" w:hAnsiTheme="minorHAnsi" w:cstheme="minorHAnsi"/>
          <w:spacing w:val="-37"/>
          <w:w w:val="105"/>
          <w:sz w:val="24"/>
          <w:szCs w:val="24"/>
        </w:rPr>
        <w:t xml:space="preserve"> </w:t>
      </w:r>
      <w:r w:rsidRPr="00BA272A">
        <w:rPr>
          <w:rFonts w:asciiTheme="minorHAnsi" w:hAnsiTheme="minorHAnsi" w:cstheme="minorHAnsi"/>
          <w:w w:val="105"/>
          <w:sz w:val="24"/>
          <w:szCs w:val="24"/>
        </w:rPr>
        <w:t>digit</w:t>
      </w:r>
      <w:r w:rsidRPr="00BA272A">
        <w:rPr>
          <w:rFonts w:asciiTheme="minorHAnsi" w:hAnsiTheme="minorHAnsi" w:cstheme="minorHAnsi"/>
          <w:spacing w:val="17"/>
          <w:w w:val="105"/>
          <w:sz w:val="24"/>
          <w:szCs w:val="24"/>
        </w:rPr>
        <w:t xml:space="preserve"> </w:t>
      </w:r>
      <w:r w:rsidRPr="00BA272A">
        <w:rPr>
          <w:rFonts w:asciiTheme="minorHAnsi" w:hAnsiTheme="minorHAnsi" w:cstheme="minorHAnsi"/>
          <w:w w:val="105"/>
          <w:sz w:val="24"/>
          <w:szCs w:val="24"/>
        </w:rPr>
        <w:t>per</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spacing w:val="-4"/>
          <w:w w:val="105"/>
          <w:sz w:val="24"/>
          <w:szCs w:val="24"/>
        </w:rPr>
        <w:t>box.</w:t>
      </w:r>
    </w:p>
    <w:p w14:paraId="137DDFFC" w14:textId="622CB0AD" w:rsidR="00276D61" w:rsidRPr="00BA272A" w:rsidRDefault="00D24BB0">
      <w:pPr>
        <w:pStyle w:val="ListParagraph"/>
        <w:numPr>
          <w:ilvl w:val="1"/>
          <w:numId w:val="3"/>
        </w:numPr>
        <w:tabs>
          <w:tab w:val="left" w:pos="3733"/>
        </w:tabs>
        <w:spacing w:before="53"/>
        <w:ind w:left="3733" w:hanging="323"/>
        <w:rPr>
          <w:rFonts w:asciiTheme="minorHAnsi" w:hAnsiTheme="minorHAnsi" w:cstheme="minorHAnsi"/>
          <w:sz w:val="24"/>
          <w:szCs w:val="24"/>
        </w:rPr>
      </w:pPr>
      <w:r w:rsidRPr="00BA272A">
        <w:rPr>
          <w:rFonts w:asciiTheme="minorHAnsi" w:hAnsiTheme="minorHAnsi" w:cstheme="minorHAnsi"/>
          <w:spacing w:val="-2"/>
          <w:w w:val="105"/>
          <w:sz w:val="24"/>
          <w:szCs w:val="24"/>
        </w:rPr>
        <w:t>Know</w:t>
      </w:r>
      <w:r w:rsidRPr="00BA272A">
        <w:rPr>
          <w:rFonts w:asciiTheme="minorHAnsi" w:hAnsiTheme="minorHAnsi" w:cstheme="minorHAnsi"/>
          <w:spacing w:val="-19"/>
          <w:w w:val="105"/>
          <w:sz w:val="24"/>
          <w:szCs w:val="24"/>
        </w:rPr>
        <w:t xml:space="preserve"> </w:t>
      </w:r>
      <w:r w:rsidRPr="00BA272A">
        <w:rPr>
          <w:rFonts w:asciiTheme="minorHAnsi" w:hAnsiTheme="minorHAnsi" w:cstheme="minorHAnsi"/>
          <w:spacing w:val="-2"/>
          <w:w w:val="105"/>
          <w:sz w:val="24"/>
          <w:szCs w:val="24"/>
        </w:rPr>
        <w:t>that</w:t>
      </w:r>
      <w:r w:rsidRPr="00BA272A">
        <w:rPr>
          <w:rFonts w:asciiTheme="minorHAnsi" w:hAnsiTheme="minorHAnsi" w:cstheme="minorHAnsi"/>
          <w:spacing w:val="-20"/>
          <w:w w:val="105"/>
          <w:sz w:val="24"/>
          <w:szCs w:val="24"/>
        </w:rPr>
        <w:t xml:space="preserve"> </w:t>
      </w:r>
      <w:r w:rsidRPr="00BA272A">
        <w:rPr>
          <w:rFonts w:asciiTheme="minorHAnsi" w:hAnsiTheme="minorHAnsi" w:cstheme="minorHAnsi"/>
          <w:spacing w:val="-2"/>
          <w:w w:val="105"/>
          <w:sz w:val="24"/>
          <w:szCs w:val="24"/>
        </w:rPr>
        <w:t>in</w:t>
      </w:r>
      <w:r w:rsidR="00BA272A" w:rsidRPr="00BA272A">
        <w:rPr>
          <w:rFonts w:asciiTheme="minorHAnsi" w:hAnsiTheme="minorHAnsi" w:cstheme="minorHAnsi"/>
          <w:spacing w:val="-10"/>
          <w:w w:val="105"/>
          <w:sz w:val="24"/>
          <w:szCs w:val="24"/>
        </w:rPr>
        <w:t xml:space="preserve"> </w:t>
      </w:r>
      <w:r w:rsidR="00BA272A" w:rsidRPr="00BA272A">
        <w:rPr>
          <w:rFonts w:asciiTheme="minorHAnsi" w:hAnsiTheme="minorHAnsi" w:cstheme="minorHAnsi"/>
          <w:spacing w:val="-2"/>
          <w:w w:val="105"/>
          <w:sz w:val="24"/>
          <w:szCs w:val="24"/>
        </w:rPr>
        <w:t>M</w:t>
      </w:r>
      <w:r w:rsidRPr="00BA272A">
        <w:rPr>
          <w:rFonts w:asciiTheme="minorHAnsi" w:hAnsiTheme="minorHAnsi" w:cstheme="minorHAnsi"/>
          <w:spacing w:val="-2"/>
          <w:w w:val="105"/>
          <w:sz w:val="24"/>
          <w:szCs w:val="24"/>
        </w:rPr>
        <w:t>aths</w:t>
      </w:r>
      <w:r w:rsidR="00BA272A" w:rsidRPr="00BA272A">
        <w:rPr>
          <w:rFonts w:asciiTheme="minorHAnsi" w:hAnsiTheme="minorHAnsi" w:cstheme="minorHAnsi"/>
          <w:spacing w:val="-2"/>
          <w:w w:val="105"/>
          <w:sz w:val="24"/>
          <w:szCs w:val="24"/>
        </w:rPr>
        <w:t>,</w:t>
      </w:r>
      <w:r w:rsidRPr="00BA272A">
        <w:rPr>
          <w:rFonts w:asciiTheme="minorHAnsi" w:hAnsiTheme="minorHAnsi" w:cstheme="minorHAnsi"/>
          <w:spacing w:val="-29"/>
          <w:w w:val="105"/>
          <w:sz w:val="24"/>
          <w:szCs w:val="24"/>
        </w:rPr>
        <w:t xml:space="preserve"> </w:t>
      </w:r>
      <w:r w:rsidRPr="00BA272A">
        <w:rPr>
          <w:rFonts w:asciiTheme="minorHAnsi" w:hAnsiTheme="minorHAnsi" w:cstheme="minorHAnsi"/>
          <w:spacing w:val="-2"/>
          <w:w w:val="105"/>
          <w:sz w:val="24"/>
          <w:szCs w:val="24"/>
        </w:rPr>
        <w:t>I</w:t>
      </w:r>
      <w:r w:rsidRPr="00BA272A">
        <w:rPr>
          <w:rFonts w:asciiTheme="minorHAnsi" w:hAnsiTheme="minorHAnsi" w:cstheme="minorHAnsi"/>
          <w:spacing w:val="6"/>
          <w:w w:val="105"/>
          <w:sz w:val="24"/>
          <w:szCs w:val="24"/>
        </w:rPr>
        <w:t xml:space="preserve"> </w:t>
      </w:r>
      <w:r w:rsidRPr="00BA272A">
        <w:rPr>
          <w:rFonts w:asciiTheme="minorHAnsi" w:hAnsiTheme="minorHAnsi" w:cstheme="minorHAnsi"/>
          <w:spacing w:val="-2"/>
          <w:w w:val="105"/>
          <w:sz w:val="24"/>
          <w:szCs w:val="24"/>
        </w:rPr>
        <w:t>should</w:t>
      </w:r>
      <w:r w:rsidRPr="00BA272A">
        <w:rPr>
          <w:rFonts w:asciiTheme="minorHAnsi" w:hAnsiTheme="minorHAnsi" w:cstheme="minorHAnsi"/>
          <w:spacing w:val="-4"/>
          <w:w w:val="105"/>
          <w:sz w:val="24"/>
          <w:szCs w:val="24"/>
        </w:rPr>
        <w:t xml:space="preserve"> </w:t>
      </w:r>
      <w:r w:rsidRPr="00BA272A">
        <w:rPr>
          <w:rFonts w:asciiTheme="minorHAnsi" w:hAnsiTheme="minorHAnsi" w:cstheme="minorHAnsi"/>
          <w:spacing w:val="-2"/>
          <w:w w:val="105"/>
          <w:sz w:val="24"/>
          <w:szCs w:val="24"/>
        </w:rPr>
        <w:t>always</w:t>
      </w:r>
      <w:r w:rsidRPr="00BA272A">
        <w:rPr>
          <w:rFonts w:asciiTheme="minorHAnsi" w:hAnsiTheme="minorHAnsi" w:cstheme="minorHAnsi"/>
          <w:spacing w:val="-16"/>
          <w:w w:val="105"/>
          <w:sz w:val="24"/>
          <w:szCs w:val="24"/>
        </w:rPr>
        <w:t xml:space="preserve"> </w:t>
      </w:r>
      <w:r w:rsidRPr="00BA272A">
        <w:rPr>
          <w:rFonts w:asciiTheme="minorHAnsi" w:hAnsiTheme="minorHAnsi" w:cstheme="minorHAnsi"/>
          <w:spacing w:val="-2"/>
          <w:w w:val="105"/>
          <w:sz w:val="24"/>
          <w:szCs w:val="24"/>
        </w:rPr>
        <w:t>leave</w:t>
      </w:r>
      <w:r w:rsidRPr="00BA272A">
        <w:rPr>
          <w:rFonts w:asciiTheme="minorHAnsi" w:hAnsiTheme="minorHAnsi" w:cstheme="minorHAnsi"/>
          <w:spacing w:val="-22"/>
          <w:w w:val="105"/>
          <w:sz w:val="24"/>
          <w:szCs w:val="24"/>
        </w:rPr>
        <w:t xml:space="preserve"> </w:t>
      </w:r>
      <w:r w:rsidRPr="00BA272A">
        <w:rPr>
          <w:rFonts w:asciiTheme="minorHAnsi" w:hAnsiTheme="minorHAnsi" w:cstheme="minorHAnsi"/>
          <w:spacing w:val="-2"/>
          <w:w w:val="105"/>
          <w:sz w:val="24"/>
          <w:szCs w:val="24"/>
        </w:rPr>
        <w:t>a</w:t>
      </w:r>
      <w:r w:rsidRPr="00BA272A">
        <w:rPr>
          <w:rFonts w:asciiTheme="minorHAnsi" w:hAnsiTheme="minorHAnsi" w:cstheme="minorHAnsi"/>
          <w:spacing w:val="-24"/>
          <w:w w:val="105"/>
          <w:sz w:val="24"/>
          <w:szCs w:val="24"/>
        </w:rPr>
        <w:t xml:space="preserve"> </w:t>
      </w:r>
      <w:r w:rsidRPr="00BA272A">
        <w:rPr>
          <w:rFonts w:asciiTheme="minorHAnsi" w:hAnsiTheme="minorHAnsi" w:cstheme="minorHAnsi"/>
          <w:spacing w:val="-2"/>
          <w:w w:val="105"/>
          <w:sz w:val="24"/>
          <w:szCs w:val="24"/>
        </w:rPr>
        <w:t>one square</w:t>
      </w:r>
      <w:r w:rsidRPr="00BA272A">
        <w:rPr>
          <w:rFonts w:asciiTheme="minorHAnsi" w:hAnsiTheme="minorHAnsi" w:cstheme="minorHAnsi"/>
          <w:spacing w:val="-11"/>
          <w:w w:val="105"/>
          <w:sz w:val="24"/>
          <w:szCs w:val="24"/>
        </w:rPr>
        <w:t xml:space="preserve"> </w:t>
      </w:r>
      <w:r w:rsidRPr="00BA272A">
        <w:rPr>
          <w:rFonts w:asciiTheme="minorHAnsi" w:hAnsiTheme="minorHAnsi" w:cstheme="minorHAnsi"/>
          <w:spacing w:val="-2"/>
          <w:w w:val="105"/>
          <w:sz w:val="24"/>
          <w:szCs w:val="24"/>
        </w:rPr>
        <w:t>space</w:t>
      </w:r>
      <w:r w:rsidRPr="00BA272A">
        <w:rPr>
          <w:rFonts w:asciiTheme="minorHAnsi" w:hAnsiTheme="minorHAnsi" w:cstheme="minorHAnsi"/>
          <w:spacing w:val="-3"/>
          <w:w w:val="105"/>
          <w:sz w:val="24"/>
          <w:szCs w:val="24"/>
        </w:rPr>
        <w:t xml:space="preserve"> </w:t>
      </w:r>
      <w:r w:rsidRPr="00BA272A">
        <w:rPr>
          <w:rFonts w:asciiTheme="minorHAnsi" w:hAnsiTheme="minorHAnsi" w:cstheme="minorHAnsi"/>
          <w:spacing w:val="-2"/>
          <w:w w:val="105"/>
          <w:sz w:val="24"/>
          <w:szCs w:val="24"/>
        </w:rPr>
        <w:t>between</w:t>
      </w:r>
      <w:r w:rsidRPr="00BA272A">
        <w:rPr>
          <w:rFonts w:asciiTheme="minorHAnsi" w:hAnsiTheme="minorHAnsi" w:cstheme="minorHAnsi"/>
          <w:spacing w:val="-35"/>
          <w:w w:val="105"/>
          <w:sz w:val="24"/>
          <w:szCs w:val="24"/>
        </w:rPr>
        <w:t xml:space="preserve"> </w:t>
      </w:r>
      <w:r w:rsidRPr="00BA272A">
        <w:rPr>
          <w:rFonts w:asciiTheme="minorHAnsi" w:hAnsiTheme="minorHAnsi" w:cstheme="minorHAnsi"/>
          <w:spacing w:val="-2"/>
          <w:w w:val="105"/>
          <w:sz w:val="24"/>
          <w:szCs w:val="24"/>
        </w:rPr>
        <w:t>calculations</w:t>
      </w:r>
    </w:p>
    <w:p w14:paraId="5F06881C" w14:textId="77777777" w:rsidR="00276D61" w:rsidRPr="00BA272A" w:rsidRDefault="00D24BB0">
      <w:pPr>
        <w:pStyle w:val="ListParagraph"/>
        <w:numPr>
          <w:ilvl w:val="1"/>
          <w:numId w:val="3"/>
        </w:numPr>
        <w:tabs>
          <w:tab w:val="left" w:pos="3733"/>
        </w:tabs>
        <w:spacing w:before="69"/>
        <w:ind w:left="3733" w:hanging="323"/>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1"/>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10"/>
          <w:w w:val="105"/>
          <w:sz w:val="24"/>
          <w:szCs w:val="24"/>
        </w:rPr>
        <w:t xml:space="preserve"> </w:t>
      </w:r>
      <w:r w:rsidRPr="00BA272A">
        <w:rPr>
          <w:rFonts w:asciiTheme="minorHAnsi" w:hAnsiTheme="minorHAnsi" w:cstheme="minorHAnsi"/>
          <w:w w:val="105"/>
          <w:sz w:val="24"/>
          <w:szCs w:val="24"/>
        </w:rPr>
        <w:t>whenever</w:t>
      </w:r>
      <w:r w:rsidRPr="00BA272A">
        <w:rPr>
          <w:rFonts w:asciiTheme="minorHAnsi" w:hAnsiTheme="minorHAnsi" w:cstheme="minorHAnsi"/>
          <w:spacing w:val="-29"/>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13"/>
          <w:w w:val="105"/>
          <w:sz w:val="24"/>
          <w:szCs w:val="24"/>
        </w:rPr>
        <w:t xml:space="preserve"> </w:t>
      </w:r>
      <w:r w:rsidRPr="00BA272A">
        <w:rPr>
          <w:rFonts w:asciiTheme="minorHAnsi" w:hAnsiTheme="minorHAnsi" w:cstheme="minorHAnsi"/>
          <w:w w:val="105"/>
          <w:sz w:val="24"/>
          <w:szCs w:val="24"/>
        </w:rPr>
        <w:t>am</w:t>
      </w:r>
      <w:r w:rsidRPr="00BA272A">
        <w:rPr>
          <w:rFonts w:asciiTheme="minorHAnsi" w:hAnsiTheme="minorHAnsi" w:cstheme="minorHAnsi"/>
          <w:spacing w:val="-29"/>
          <w:w w:val="105"/>
          <w:sz w:val="24"/>
          <w:szCs w:val="24"/>
        </w:rPr>
        <w:t xml:space="preserve"> </w:t>
      </w:r>
      <w:r w:rsidRPr="00BA272A">
        <w:rPr>
          <w:rFonts w:asciiTheme="minorHAnsi" w:hAnsiTheme="minorHAnsi" w:cstheme="minorHAnsi"/>
          <w:w w:val="105"/>
          <w:sz w:val="24"/>
          <w:szCs w:val="24"/>
        </w:rPr>
        <w:t>drawing</w:t>
      </w:r>
      <w:r w:rsidRPr="00BA272A">
        <w:rPr>
          <w:rFonts w:asciiTheme="minorHAnsi" w:hAnsiTheme="minorHAnsi" w:cstheme="minorHAnsi"/>
          <w:spacing w:val="-14"/>
          <w:w w:val="105"/>
          <w:sz w:val="24"/>
          <w:szCs w:val="24"/>
        </w:rPr>
        <w:t xml:space="preserve"> </w:t>
      </w:r>
      <w:r w:rsidRPr="00BA272A">
        <w:rPr>
          <w:rFonts w:asciiTheme="minorHAnsi" w:hAnsiTheme="minorHAnsi" w:cstheme="minorHAnsi"/>
          <w:w w:val="105"/>
          <w:sz w:val="24"/>
          <w:szCs w:val="24"/>
        </w:rPr>
        <w:t>lines,</w:t>
      </w:r>
      <w:r w:rsidRPr="00BA272A">
        <w:rPr>
          <w:rFonts w:asciiTheme="minorHAnsi" w:hAnsiTheme="minorHAnsi" w:cstheme="minorHAnsi"/>
          <w:spacing w:val="-27"/>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w w:val="105"/>
          <w:sz w:val="24"/>
          <w:szCs w:val="24"/>
        </w:rPr>
        <w:t>should</w:t>
      </w:r>
      <w:r w:rsidRPr="00BA272A">
        <w:rPr>
          <w:rFonts w:asciiTheme="minorHAnsi" w:hAnsiTheme="minorHAnsi" w:cstheme="minorHAnsi"/>
          <w:spacing w:val="-33"/>
          <w:w w:val="105"/>
          <w:sz w:val="24"/>
          <w:szCs w:val="24"/>
        </w:rPr>
        <w:t xml:space="preserve"> </w:t>
      </w:r>
      <w:r w:rsidRPr="00BA272A">
        <w:rPr>
          <w:rFonts w:asciiTheme="minorHAnsi" w:hAnsiTheme="minorHAnsi" w:cstheme="minorHAnsi"/>
          <w:w w:val="105"/>
          <w:sz w:val="24"/>
          <w:szCs w:val="24"/>
        </w:rPr>
        <w:t>use</w:t>
      </w:r>
      <w:r w:rsidRPr="00BA272A">
        <w:rPr>
          <w:rFonts w:asciiTheme="minorHAnsi" w:hAnsiTheme="minorHAnsi" w:cstheme="minorHAnsi"/>
          <w:spacing w:val="-26"/>
          <w:w w:val="105"/>
          <w:sz w:val="24"/>
          <w:szCs w:val="24"/>
        </w:rPr>
        <w:t xml:space="preserve"> </w:t>
      </w:r>
      <w:r w:rsidRPr="00BA272A">
        <w:rPr>
          <w:rFonts w:asciiTheme="minorHAnsi" w:hAnsiTheme="minorHAnsi" w:cstheme="minorHAnsi"/>
          <w:w w:val="105"/>
          <w:sz w:val="24"/>
          <w:szCs w:val="24"/>
        </w:rPr>
        <w:t>a</w:t>
      </w:r>
      <w:r w:rsidRPr="00BA272A">
        <w:rPr>
          <w:rFonts w:asciiTheme="minorHAnsi" w:hAnsiTheme="minorHAnsi" w:cstheme="minorHAnsi"/>
          <w:spacing w:val="-20"/>
          <w:w w:val="105"/>
          <w:sz w:val="24"/>
          <w:szCs w:val="24"/>
        </w:rPr>
        <w:t xml:space="preserve"> </w:t>
      </w:r>
      <w:r w:rsidRPr="00BA272A">
        <w:rPr>
          <w:rFonts w:asciiTheme="minorHAnsi" w:hAnsiTheme="minorHAnsi" w:cstheme="minorHAnsi"/>
          <w:spacing w:val="-2"/>
          <w:w w:val="105"/>
          <w:sz w:val="24"/>
          <w:szCs w:val="24"/>
        </w:rPr>
        <w:t>ruler.</w:t>
      </w:r>
    </w:p>
    <w:p w14:paraId="18A0718A" w14:textId="1EB9EB4E" w:rsidR="00276D61" w:rsidRPr="00BA272A" w:rsidRDefault="00D24BB0">
      <w:pPr>
        <w:pStyle w:val="ListParagraph"/>
        <w:numPr>
          <w:ilvl w:val="1"/>
          <w:numId w:val="3"/>
        </w:numPr>
        <w:tabs>
          <w:tab w:val="left" w:pos="3733"/>
        </w:tabs>
        <w:spacing w:before="54"/>
        <w:ind w:left="3733" w:hanging="323"/>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5"/>
          <w:w w:val="105"/>
          <w:sz w:val="24"/>
          <w:szCs w:val="24"/>
        </w:rPr>
        <w:t xml:space="preserve"> </w:t>
      </w:r>
      <w:r w:rsidRPr="00BA272A">
        <w:rPr>
          <w:rFonts w:asciiTheme="minorHAnsi" w:hAnsiTheme="minorHAnsi" w:cstheme="minorHAnsi"/>
          <w:w w:val="105"/>
          <w:sz w:val="24"/>
          <w:szCs w:val="24"/>
        </w:rPr>
        <w:t>how</w:t>
      </w:r>
      <w:r w:rsidRPr="00BA272A">
        <w:rPr>
          <w:rFonts w:asciiTheme="minorHAnsi" w:hAnsiTheme="minorHAnsi" w:cstheme="minorHAnsi"/>
          <w:spacing w:val="19"/>
          <w:w w:val="105"/>
          <w:sz w:val="24"/>
          <w:szCs w:val="24"/>
        </w:rPr>
        <w:t xml:space="preserve"> </w:t>
      </w:r>
      <w:r w:rsidRPr="00BA272A">
        <w:rPr>
          <w:rFonts w:asciiTheme="minorHAnsi" w:hAnsiTheme="minorHAnsi" w:cstheme="minorHAnsi"/>
          <w:w w:val="105"/>
          <w:sz w:val="24"/>
          <w:szCs w:val="24"/>
        </w:rPr>
        <w:t>to</w:t>
      </w:r>
      <w:r w:rsidRPr="00BA272A">
        <w:rPr>
          <w:rFonts w:asciiTheme="minorHAnsi" w:hAnsiTheme="minorHAnsi" w:cstheme="minorHAnsi"/>
          <w:spacing w:val="-11"/>
          <w:w w:val="105"/>
          <w:sz w:val="24"/>
          <w:szCs w:val="24"/>
        </w:rPr>
        <w:t xml:space="preserve"> </w:t>
      </w:r>
      <w:r w:rsidRPr="00BA272A">
        <w:rPr>
          <w:rFonts w:asciiTheme="minorHAnsi" w:hAnsiTheme="minorHAnsi" w:cstheme="minorHAnsi"/>
          <w:w w:val="105"/>
          <w:sz w:val="24"/>
          <w:szCs w:val="24"/>
        </w:rPr>
        <w:t>correct</w:t>
      </w:r>
      <w:r w:rsidRPr="00BA272A">
        <w:rPr>
          <w:rFonts w:asciiTheme="minorHAnsi" w:hAnsiTheme="minorHAnsi" w:cstheme="minorHAnsi"/>
          <w:spacing w:val="-12"/>
          <w:w w:val="105"/>
          <w:sz w:val="24"/>
          <w:szCs w:val="24"/>
        </w:rPr>
        <w:t xml:space="preserve"> </w:t>
      </w:r>
      <w:r w:rsidRPr="00BA272A">
        <w:rPr>
          <w:rFonts w:asciiTheme="minorHAnsi" w:hAnsiTheme="minorHAnsi" w:cstheme="minorHAnsi"/>
          <w:w w:val="105"/>
          <w:sz w:val="24"/>
          <w:szCs w:val="24"/>
        </w:rPr>
        <w:t>mistakes</w:t>
      </w:r>
      <w:r w:rsidR="004C5A24" w:rsidRPr="00BA272A">
        <w:rPr>
          <w:rFonts w:asciiTheme="minorHAnsi" w:hAnsiTheme="minorHAnsi" w:cstheme="minorHAnsi"/>
          <w:w w:val="105"/>
          <w:sz w:val="24"/>
          <w:szCs w:val="24"/>
        </w:rPr>
        <w:t xml:space="preserve"> </w:t>
      </w:r>
      <w:r w:rsidRPr="00BA272A">
        <w:rPr>
          <w:rFonts w:asciiTheme="minorHAnsi" w:hAnsiTheme="minorHAnsi" w:cstheme="minorHAnsi"/>
          <w:w w:val="105"/>
          <w:sz w:val="24"/>
          <w:szCs w:val="24"/>
        </w:rPr>
        <w:t>by</w:t>
      </w:r>
      <w:r w:rsidRPr="00BA272A">
        <w:rPr>
          <w:rFonts w:asciiTheme="minorHAnsi" w:hAnsiTheme="minorHAnsi" w:cstheme="minorHAnsi"/>
          <w:spacing w:val="-11"/>
          <w:w w:val="105"/>
          <w:sz w:val="24"/>
          <w:szCs w:val="24"/>
        </w:rPr>
        <w:t xml:space="preserve"> </w:t>
      </w:r>
      <w:r w:rsidRPr="00BA272A">
        <w:rPr>
          <w:rFonts w:asciiTheme="minorHAnsi" w:hAnsiTheme="minorHAnsi" w:cstheme="minorHAnsi"/>
          <w:w w:val="105"/>
          <w:sz w:val="24"/>
          <w:szCs w:val="24"/>
        </w:rPr>
        <w:t>drawing</w:t>
      </w:r>
      <w:r w:rsidRPr="00BA272A">
        <w:rPr>
          <w:rFonts w:asciiTheme="minorHAnsi" w:hAnsiTheme="minorHAnsi" w:cstheme="minorHAnsi"/>
          <w:spacing w:val="-5"/>
          <w:w w:val="105"/>
          <w:sz w:val="24"/>
          <w:szCs w:val="24"/>
        </w:rPr>
        <w:t xml:space="preserve"> </w:t>
      </w:r>
      <w:r w:rsidRPr="00BA272A">
        <w:rPr>
          <w:rFonts w:asciiTheme="minorHAnsi" w:hAnsiTheme="minorHAnsi" w:cstheme="minorHAnsi"/>
          <w:w w:val="105"/>
          <w:sz w:val="24"/>
          <w:szCs w:val="24"/>
        </w:rPr>
        <w:t>a</w:t>
      </w:r>
      <w:r w:rsidRPr="00BA272A">
        <w:rPr>
          <w:rFonts w:asciiTheme="minorHAnsi" w:hAnsiTheme="minorHAnsi" w:cstheme="minorHAnsi"/>
          <w:spacing w:val="-25"/>
          <w:w w:val="105"/>
          <w:sz w:val="24"/>
          <w:szCs w:val="24"/>
        </w:rPr>
        <w:t xml:space="preserve"> </w:t>
      </w:r>
      <w:r w:rsidRPr="00BA272A">
        <w:rPr>
          <w:rFonts w:asciiTheme="minorHAnsi" w:hAnsiTheme="minorHAnsi" w:cstheme="minorHAnsi"/>
          <w:w w:val="105"/>
          <w:sz w:val="24"/>
          <w:szCs w:val="24"/>
        </w:rPr>
        <w:t>straight</w:t>
      </w:r>
      <w:r w:rsidRPr="00BA272A">
        <w:rPr>
          <w:rFonts w:asciiTheme="minorHAnsi" w:hAnsiTheme="minorHAnsi" w:cstheme="minorHAnsi"/>
          <w:spacing w:val="-12"/>
          <w:w w:val="105"/>
          <w:sz w:val="24"/>
          <w:szCs w:val="24"/>
        </w:rPr>
        <w:t xml:space="preserve"> </w:t>
      </w:r>
      <w:r w:rsidRPr="00BA272A">
        <w:rPr>
          <w:rFonts w:asciiTheme="minorHAnsi" w:hAnsiTheme="minorHAnsi" w:cstheme="minorHAnsi"/>
          <w:w w:val="105"/>
          <w:sz w:val="24"/>
          <w:szCs w:val="24"/>
        </w:rPr>
        <w:t>line</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w w:val="105"/>
          <w:sz w:val="24"/>
          <w:szCs w:val="24"/>
        </w:rPr>
        <w:t>through</w:t>
      </w:r>
      <w:r w:rsidRPr="00BA272A">
        <w:rPr>
          <w:rFonts w:asciiTheme="minorHAnsi" w:hAnsiTheme="minorHAnsi" w:cstheme="minorHAnsi"/>
          <w:spacing w:val="-15"/>
          <w:w w:val="105"/>
          <w:sz w:val="24"/>
          <w:szCs w:val="24"/>
        </w:rPr>
        <w:t xml:space="preserve"> </w:t>
      </w:r>
      <w:r w:rsidRPr="00BA272A">
        <w:rPr>
          <w:rFonts w:asciiTheme="minorHAnsi" w:hAnsiTheme="minorHAnsi" w:cstheme="minorHAnsi"/>
          <w:w w:val="105"/>
          <w:sz w:val="24"/>
          <w:szCs w:val="24"/>
        </w:rPr>
        <w:t>your</w:t>
      </w:r>
      <w:r w:rsidRPr="00BA272A">
        <w:rPr>
          <w:rFonts w:asciiTheme="minorHAnsi" w:hAnsiTheme="minorHAnsi" w:cstheme="minorHAnsi"/>
          <w:spacing w:val="-15"/>
          <w:w w:val="105"/>
          <w:sz w:val="24"/>
          <w:szCs w:val="24"/>
        </w:rPr>
        <w:t xml:space="preserve"> </w:t>
      </w:r>
      <w:r w:rsidRPr="00BA272A">
        <w:rPr>
          <w:rFonts w:asciiTheme="minorHAnsi" w:hAnsiTheme="minorHAnsi" w:cstheme="minorHAnsi"/>
          <w:w w:val="105"/>
          <w:sz w:val="24"/>
          <w:szCs w:val="24"/>
        </w:rPr>
        <w:t>work,</w:t>
      </w:r>
      <w:r w:rsidRPr="00BA272A">
        <w:rPr>
          <w:rFonts w:asciiTheme="minorHAnsi" w:hAnsiTheme="minorHAnsi" w:cstheme="minorHAnsi"/>
          <w:spacing w:val="-19"/>
          <w:w w:val="105"/>
          <w:sz w:val="24"/>
          <w:szCs w:val="24"/>
        </w:rPr>
        <w:t xml:space="preserve"> </w:t>
      </w:r>
      <w:r w:rsidRPr="00BA272A">
        <w:rPr>
          <w:rFonts w:asciiTheme="minorHAnsi" w:hAnsiTheme="minorHAnsi" w:cstheme="minorHAnsi"/>
          <w:w w:val="105"/>
          <w:sz w:val="24"/>
          <w:szCs w:val="24"/>
        </w:rPr>
        <w:t>using</w:t>
      </w:r>
      <w:r w:rsidRPr="00BA272A">
        <w:rPr>
          <w:rFonts w:asciiTheme="minorHAnsi" w:hAnsiTheme="minorHAnsi" w:cstheme="minorHAnsi"/>
          <w:spacing w:val="-22"/>
          <w:w w:val="105"/>
          <w:sz w:val="24"/>
          <w:szCs w:val="24"/>
        </w:rPr>
        <w:t xml:space="preserve"> </w:t>
      </w:r>
      <w:r w:rsidRPr="00BA272A">
        <w:rPr>
          <w:rFonts w:asciiTheme="minorHAnsi" w:hAnsiTheme="minorHAnsi" w:cstheme="minorHAnsi"/>
          <w:spacing w:val="-2"/>
          <w:w w:val="105"/>
          <w:sz w:val="24"/>
          <w:szCs w:val="24"/>
        </w:rPr>
        <w:t>a</w:t>
      </w:r>
      <w:r w:rsidR="004C5A24" w:rsidRPr="00BA272A">
        <w:rPr>
          <w:rFonts w:asciiTheme="minorHAnsi" w:hAnsiTheme="minorHAnsi" w:cstheme="minorHAnsi"/>
          <w:spacing w:val="-2"/>
          <w:w w:val="105"/>
          <w:sz w:val="24"/>
          <w:szCs w:val="24"/>
        </w:rPr>
        <w:t xml:space="preserve"> </w:t>
      </w:r>
      <w:r w:rsidRPr="00BA272A">
        <w:rPr>
          <w:rFonts w:asciiTheme="minorHAnsi" w:hAnsiTheme="minorHAnsi" w:cstheme="minorHAnsi"/>
          <w:spacing w:val="-2"/>
          <w:w w:val="105"/>
          <w:sz w:val="24"/>
          <w:szCs w:val="24"/>
        </w:rPr>
        <w:t>ruler.</w:t>
      </w:r>
    </w:p>
    <w:p w14:paraId="5E308D07" w14:textId="77777777" w:rsidR="00276D61" w:rsidRPr="00BA272A" w:rsidRDefault="00276D61">
      <w:pPr>
        <w:rPr>
          <w:rFonts w:asciiTheme="minorHAnsi" w:hAnsiTheme="minorHAnsi" w:cstheme="minorHAnsi"/>
          <w:sz w:val="20"/>
        </w:rPr>
        <w:sectPr w:rsidR="00276D61" w:rsidRPr="00BA272A">
          <w:pgSz w:w="16850" w:h="11910" w:orient="landscape"/>
          <w:pgMar w:top="1340" w:right="620" w:bottom="280" w:left="460" w:header="720" w:footer="720" w:gutter="0"/>
          <w:cols w:space="720"/>
        </w:sectPr>
      </w:pPr>
    </w:p>
    <w:p w14:paraId="079F33D7" w14:textId="77777777" w:rsidR="00276D61" w:rsidRPr="00BA272A" w:rsidRDefault="00276D61">
      <w:pPr>
        <w:pStyle w:val="BodyText"/>
        <w:rPr>
          <w:rFonts w:asciiTheme="minorHAnsi" w:hAnsiTheme="minorHAnsi" w:cstheme="minorHAnsi"/>
          <w:sz w:val="31"/>
        </w:rPr>
      </w:pPr>
    </w:p>
    <w:p w14:paraId="019480F9" w14:textId="77777777" w:rsidR="00276D61" w:rsidRPr="00BA272A" w:rsidRDefault="00276D61">
      <w:pPr>
        <w:pStyle w:val="BodyText"/>
        <w:spacing w:before="288"/>
        <w:rPr>
          <w:rFonts w:asciiTheme="minorHAnsi" w:hAnsiTheme="minorHAnsi" w:cstheme="minorHAnsi"/>
          <w:sz w:val="31"/>
        </w:rPr>
      </w:pPr>
    </w:p>
    <w:p w14:paraId="392476F9" w14:textId="77777777" w:rsidR="00276D61" w:rsidRPr="00BA272A" w:rsidRDefault="00D24BB0">
      <w:pPr>
        <w:ind w:left="3450"/>
        <w:rPr>
          <w:rFonts w:asciiTheme="minorHAnsi" w:hAnsiTheme="minorHAnsi" w:cstheme="minorHAnsi"/>
          <w:b/>
          <w:sz w:val="37"/>
          <w:szCs w:val="37"/>
        </w:rPr>
      </w:pPr>
      <w:r w:rsidRPr="00BA272A">
        <w:rPr>
          <w:rFonts w:asciiTheme="minorHAnsi" w:hAnsiTheme="minorHAnsi" w:cstheme="minorHAnsi"/>
          <w:noProof/>
          <w:sz w:val="37"/>
          <w:szCs w:val="37"/>
          <w:lang w:val="en-GB" w:eastAsia="en-GB"/>
        </w:rPr>
        <w:drawing>
          <wp:anchor distT="0" distB="0" distL="0" distR="0" simplePos="0" relativeHeight="15739392" behindDoc="0" locked="0" layoutInCell="1" allowOverlap="1" wp14:anchorId="25511B1E" wp14:editId="30EF7E29">
            <wp:simplePos x="0" y="0"/>
            <wp:positionH relativeFrom="page">
              <wp:posOffset>1413830</wp:posOffset>
            </wp:positionH>
            <wp:positionV relativeFrom="paragraph">
              <wp:posOffset>-29244</wp:posOffset>
            </wp:positionV>
            <wp:extent cx="630296" cy="355256"/>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stretch>
                      <a:fillRect/>
                    </a:stretch>
                  </pic:blipFill>
                  <pic:spPr>
                    <a:xfrm>
                      <a:off x="0" y="0"/>
                      <a:ext cx="630296" cy="355256"/>
                    </a:xfrm>
                    <a:prstGeom prst="rect">
                      <a:avLst/>
                    </a:prstGeom>
                  </pic:spPr>
                </pic:pic>
              </a:graphicData>
            </a:graphic>
          </wp:anchor>
        </w:drawing>
      </w:r>
      <w:r w:rsidRPr="00BA272A">
        <w:rPr>
          <w:rFonts w:asciiTheme="minorHAnsi" w:hAnsiTheme="minorHAnsi" w:cstheme="minorHAnsi"/>
          <w:b/>
          <w:color w:val="BF0000"/>
          <w:sz w:val="37"/>
          <w:szCs w:val="37"/>
        </w:rPr>
        <w:t>Newbridge</w:t>
      </w:r>
      <w:r w:rsidRPr="00BA272A">
        <w:rPr>
          <w:rFonts w:asciiTheme="minorHAnsi" w:hAnsiTheme="minorHAnsi" w:cstheme="minorHAnsi"/>
          <w:b/>
          <w:color w:val="BF0000"/>
          <w:spacing w:val="-2"/>
          <w:sz w:val="37"/>
          <w:szCs w:val="37"/>
        </w:rPr>
        <w:t xml:space="preserve"> </w:t>
      </w:r>
      <w:r w:rsidRPr="00BA272A">
        <w:rPr>
          <w:rFonts w:asciiTheme="minorHAnsi" w:hAnsiTheme="minorHAnsi" w:cstheme="minorHAnsi"/>
          <w:b/>
          <w:color w:val="BF0000"/>
          <w:sz w:val="37"/>
          <w:szCs w:val="37"/>
        </w:rPr>
        <w:t>Primary</w:t>
      </w:r>
      <w:r w:rsidRPr="00BA272A">
        <w:rPr>
          <w:rFonts w:asciiTheme="minorHAnsi" w:hAnsiTheme="minorHAnsi" w:cstheme="minorHAnsi"/>
          <w:b/>
          <w:color w:val="BF0000"/>
          <w:spacing w:val="-1"/>
          <w:sz w:val="37"/>
          <w:szCs w:val="37"/>
        </w:rPr>
        <w:t xml:space="preserve"> </w:t>
      </w:r>
      <w:r w:rsidRPr="00BA272A">
        <w:rPr>
          <w:rFonts w:asciiTheme="minorHAnsi" w:hAnsiTheme="minorHAnsi" w:cstheme="minorHAnsi"/>
          <w:b/>
          <w:color w:val="BF0000"/>
          <w:sz w:val="37"/>
          <w:szCs w:val="37"/>
        </w:rPr>
        <w:t>School</w:t>
      </w:r>
      <w:r w:rsidRPr="00BA272A">
        <w:rPr>
          <w:rFonts w:asciiTheme="minorHAnsi" w:hAnsiTheme="minorHAnsi" w:cstheme="minorHAnsi"/>
          <w:b/>
          <w:color w:val="BF0000"/>
          <w:spacing w:val="-11"/>
          <w:sz w:val="37"/>
          <w:szCs w:val="37"/>
        </w:rPr>
        <w:t xml:space="preserve"> </w:t>
      </w:r>
      <w:r w:rsidRPr="00BA272A">
        <w:rPr>
          <w:rFonts w:asciiTheme="minorHAnsi" w:hAnsiTheme="minorHAnsi" w:cstheme="minorHAnsi"/>
          <w:b/>
          <w:color w:val="C82121"/>
          <w:sz w:val="37"/>
          <w:szCs w:val="37"/>
        </w:rPr>
        <w:t>-</w:t>
      </w:r>
      <w:r w:rsidRPr="00BA272A">
        <w:rPr>
          <w:rFonts w:asciiTheme="minorHAnsi" w:hAnsiTheme="minorHAnsi" w:cstheme="minorHAnsi"/>
          <w:b/>
          <w:color w:val="C82121"/>
          <w:spacing w:val="21"/>
          <w:sz w:val="37"/>
          <w:szCs w:val="37"/>
        </w:rPr>
        <w:t xml:space="preserve"> </w:t>
      </w:r>
      <w:r w:rsidRPr="00BA272A">
        <w:rPr>
          <w:rFonts w:asciiTheme="minorHAnsi" w:hAnsiTheme="minorHAnsi" w:cstheme="minorHAnsi"/>
          <w:b/>
          <w:color w:val="BF0000"/>
          <w:spacing w:val="-2"/>
          <w:sz w:val="37"/>
          <w:szCs w:val="37"/>
        </w:rPr>
        <w:t>Routines</w:t>
      </w:r>
    </w:p>
    <w:p w14:paraId="46F4EFDF" w14:textId="77777777" w:rsidR="00276D61" w:rsidRPr="00BA272A" w:rsidRDefault="00276D61">
      <w:pPr>
        <w:pStyle w:val="BodyText"/>
        <w:rPr>
          <w:rFonts w:asciiTheme="minorHAnsi" w:hAnsiTheme="minorHAnsi" w:cstheme="minorHAnsi"/>
          <w:b/>
          <w:sz w:val="18"/>
        </w:rPr>
      </w:pPr>
    </w:p>
    <w:p w14:paraId="3DA312E8" w14:textId="77777777" w:rsidR="00276D61" w:rsidRPr="00BA272A" w:rsidRDefault="00276D61">
      <w:pPr>
        <w:pStyle w:val="BodyText"/>
        <w:spacing w:before="174"/>
        <w:rPr>
          <w:rFonts w:asciiTheme="minorHAnsi" w:hAnsiTheme="minorHAnsi" w:cstheme="minorHAnsi"/>
          <w:b/>
          <w:sz w:val="28"/>
          <w:szCs w:val="28"/>
        </w:rPr>
      </w:pPr>
    </w:p>
    <w:p w14:paraId="34192067" w14:textId="77777777" w:rsidR="00276D61" w:rsidRPr="00BA272A" w:rsidRDefault="00D24BB0">
      <w:pPr>
        <w:ind w:left="2434"/>
        <w:rPr>
          <w:rFonts w:asciiTheme="minorHAnsi" w:hAnsiTheme="minorHAnsi" w:cstheme="minorHAnsi"/>
          <w:b/>
          <w:color w:val="C00000"/>
          <w:sz w:val="28"/>
          <w:szCs w:val="28"/>
        </w:rPr>
      </w:pPr>
      <w:r w:rsidRPr="00BA272A">
        <w:rPr>
          <w:rFonts w:asciiTheme="minorHAnsi" w:hAnsiTheme="minorHAnsi" w:cstheme="minorHAnsi"/>
          <w:b/>
          <w:color w:val="C00000"/>
          <w:w w:val="105"/>
          <w:sz w:val="28"/>
          <w:szCs w:val="28"/>
        </w:rPr>
        <w:t>End</w:t>
      </w:r>
      <w:r w:rsidRPr="00BA272A">
        <w:rPr>
          <w:rFonts w:asciiTheme="minorHAnsi" w:hAnsiTheme="minorHAnsi" w:cstheme="minorHAnsi"/>
          <w:b/>
          <w:color w:val="C00000"/>
          <w:spacing w:val="-16"/>
          <w:w w:val="105"/>
          <w:sz w:val="28"/>
          <w:szCs w:val="28"/>
        </w:rPr>
        <w:t xml:space="preserve"> </w:t>
      </w:r>
      <w:r w:rsidRPr="00BA272A">
        <w:rPr>
          <w:rFonts w:asciiTheme="minorHAnsi" w:hAnsiTheme="minorHAnsi" w:cstheme="minorHAnsi"/>
          <w:b/>
          <w:color w:val="C00000"/>
          <w:w w:val="105"/>
          <w:sz w:val="28"/>
          <w:szCs w:val="28"/>
        </w:rPr>
        <w:t>of</w:t>
      </w:r>
      <w:r w:rsidRPr="00BA272A">
        <w:rPr>
          <w:rFonts w:asciiTheme="minorHAnsi" w:hAnsiTheme="minorHAnsi" w:cstheme="minorHAnsi"/>
          <w:b/>
          <w:color w:val="C00000"/>
          <w:spacing w:val="-10"/>
          <w:w w:val="105"/>
          <w:sz w:val="28"/>
          <w:szCs w:val="28"/>
        </w:rPr>
        <w:t xml:space="preserve"> </w:t>
      </w:r>
      <w:r w:rsidRPr="00BA272A">
        <w:rPr>
          <w:rFonts w:asciiTheme="minorHAnsi" w:hAnsiTheme="minorHAnsi" w:cstheme="minorHAnsi"/>
          <w:b/>
          <w:color w:val="C00000"/>
          <w:w w:val="105"/>
          <w:sz w:val="28"/>
          <w:szCs w:val="28"/>
        </w:rPr>
        <w:t>the</w:t>
      </w:r>
      <w:r w:rsidRPr="00BA272A">
        <w:rPr>
          <w:rFonts w:asciiTheme="minorHAnsi" w:hAnsiTheme="minorHAnsi" w:cstheme="minorHAnsi"/>
          <w:b/>
          <w:color w:val="C00000"/>
          <w:spacing w:val="-5"/>
          <w:w w:val="105"/>
          <w:sz w:val="28"/>
          <w:szCs w:val="28"/>
        </w:rPr>
        <w:t xml:space="preserve"> </w:t>
      </w:r>
      <w:r w:rsidRPr="00BA272A">
        <w:rPr>
          <w:rFonts w:asciiTheme="minorHAnsi" w:hAnsiTheme="minorHAnsi" w:cstheme="minorHAnsi"/>
          <w:b/>
          <w:color w:val="C00000"/>
          <w:w w:val="105"/>
          <w:sz w:val="28"/>
          <w:szCs w:val="28"/>
        </w:rPr>
        <w:t>day</w:t>
      </w:r>
      <w:r w:rsidRPr="00BA272A">
        <w:rPr>
          <w:rFonts w:asciiTheme="minorHAnsi" w:hAnsiTheme="minorHAnsi" w:cstheme="minorHAnsi"/>
          <w:b/>
          <w:color w:val="C00000"/>
          <w:spacing w:val="-13"/>
          <w:w w:val="105"/>
          <w:sz w:val="28"/>
          <w:szCs w:val="28"/>
        </w:rPr>
        <w:t xml:space="preserve"> </w:t>
      </w:r>
      <w:r w:rsidRPr="00BA272A">
        <w:rPr>
          <w:rFonts w:asciiTheme="minorHAnsi" w:hAnsiTheme="minorHAnsi" w:cstheme="minorHAnsi"/>
          <w:b/>
          <w:color w:val="C00000"/>
          <w:spacing w:val="-2"/>
          <w:w w:val="105"/>
          <w:sz w:val="28"/>
          <w:szCs w:val="28"/>
        </w:rPr>
        <w:t>routine</w:t>
      </w:r>
    </w:p>
    <w:p w14:paraId="42FCEC41" w14:textId="77777777" w:rsidR="00276D61" w:rsidRPr="00BA272A" w:rsidRDefault="00276D61">
      <w:pPr>
        <w:pStyle w:val="BodyText"/>
        <w:spacing w:before="113"/>
        <w:rPr>
          <w:rFonts w:asciiTheme="minorHAnsi" w:hAnsiTheme="minorHAnsi" w:cstheme="minorHAnsi"/>
          <w:b/>
          <w:sz w:val="18"/>
        </w:rPr>
      </w:pPr>
    </w:p>
    <w:p w14:paraId="7C005579" w14:textId="4C55428B" w:rsidR="00276D61" w:rsidRPr="00BA272A" w:rsidRDefault="00D24BB0">
      <w:pPr>
        <w:pStyle w:val="ListParagraph"/>
        <w:numPr>
          <w:ilvl w:val="0"/>
          <w:numId w:val="2"/>
        </w:numPr>
        <w:tabs>
          <w:tab w:val="left" w:pos="3023"/>
        </w:tabs>
        <w:spacing w:line="304" w:lineRule="auto"/>
        <w:ind w:right="2186" w:hanging="290"/>
        <w:rPr>
          <w:rFonts w:asciiTheme="minorHAnsi" w:hAnsiTheme="minorHAnsi" w:cstheme="minorHAnsi"/>
          <w:sz w:val="24"/>
          <w:szCs w:val="24"/>
        </w:rPr>
      </w:pPr>
      <w:r w:rsidRPr="00BA272A">
        <w:rPr>
          <w:rFonts w:asciiTheme="minorHAnsi" w:hAnsiTheme="minorHAnsi" w:cstheme="minorHAnsi"/>
          <w:color w:val="1D1D1D"/>
          <w:w w:val="110"/>
          <w:sz w:val="24"/>
          <w:szCs w:val="24"/>
        </w:rPr>
        <w:t>Know</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1D1D1D"/>
          <w:w w:val="110"/>
          <w:sz w:val="24"/>
          <w:szCs w:val="24"/>
        </w:rPr>
        <w:t>that when</w:t>
      </w:r>
      <w:r w:rsidRPr="00BA272A">
        <w:rPr>
          <w:rFonts w:asciiTheme="minorHAnsi" w:hAnsiTheme="minorHAnsi" w:cstheme="minorHAnsi"/>
          <w:color w:val="1D1D1D"/>
          <w:spacing w:val="-8"/>
          <w:w w:val="110"/>
          <w:sz w:val="24"/>
          <w:szCs w:val="24"/>
        </w:rPr>
        <w:t xml:space="preserve"> </w:t>
      </w:r>
      <w:r w:rsidRPr="00BA272A">
        <w:rPr>
          <w:rFonts w:asciiTheme="minorHAnsi" w:hAnsiTheme="minorHAnsi" w:cstheme="minorHAnsi"/>
          <w:color w:val="1D1D1D"/>
          <w:w w:val="110"/>
          <w:sz w:val="24"/>
          <w:szCs w:val="24"/>
        </w:rPr>
        <w:t>a</w:t>
      </w:r>
      <w:r w:rsidRPr="00BA272A">
        <w:rPr>
          <w:rFonts w:asciiTheme="minorHAnsi" w:hAnsiTheme="minorHAnsi" w:cstheme="minorHAnsi"/>
          <w:color w:val="1D1D1D"/>
          <w:spacing w:val="-7"/>
          <w:w w:val="110"/>
          <w:sz w:val="24"/>
          <w:szCs w:val="24"/>
        </w:rPr>
        <w:t xml:space="preserve"> </w:t>
      </w:r>
      <w:r w:rsidRPr="00BA272A">
        <w:rPr>
          <w:rFonts w:asciiTheme="minorHAnsi" w:hAnsiTheme="minorHAnsi" w:cstheme="minorHAnsi"/>
          <w:color w:val="1D1D1D"/>
          <w:w w:val="110"/>
          <w:sz w:val="24"/>
          <w:szCs w:val="24"/>
        </w:rPr>
        <w:t xml:space="preserve">staff </w:t>
      </w:r>
      <w:r w:rsidRPr="00BA272A">
        <w:rPr>
          <w:rFonts w:asciiTheme="minorHAnsi" w:hAnsiTheme="minorHAnsi" w:cstheme="minorHAnsi"/>
          <w:color w:val="0A0A0A"/>
          <w:w w:val="110"/>
          <w:sz w:val="24"/>
          <w:szCs w:val="24"/>
        </w:rPr>
        <w:t>member</w:t>
      </w:r>
      <w:r w:rsidRPr="00BA272A">
        <w:rPr>
          <w:rFonts w:asciiTheme="minorHAnsi" w:hAnsiTheme="minorHAnsi" w:cstheme="minorHAnsi"/>
          <w:color w:val="0A0A0A"/>
          <w:spacing w:val="-1"/>
          <w:w w:val="110"/>
          <w:sz w:val="24"/>
          <w:szCs w:val="24"/>
        </w:rPr>
        <w:t xml:space="preserve"> </w:t>
      </w:r>
      <w:r w:rsidRPr="00BA272A">
        <w:rPr>
          <w:rFonts w:asciiTheme="minorHAnsi" w:hAnsiTheme="minorHAnsi" w:cstheme="minorHAnsi"/>
          <w:b/>
          <w:bCs/>
          <w:color w:val="2F2F2F"/>
          <w:w w:val="110"/>
          <w:sz w:val="24"/>
          <w:szCs w:val="24"/>
        </w:rPr>
        <w:t>signals</w:t>
      </w:r>
      <w:r w:rsidR="00BA272A">
        <w:rPr>
          <w:rFonts w:asciiTheme="minorHAnsi" w:hAnsiTheme="minorHAnsi" w:cstheme="minorHAnsi"/>
          <w:b/>
          <w:bCs/>
          <w:color w:val="2F2F2F"/>
          <w:w w:val="110"/>
          <w:sz w:val="24"/>
          <w:szCs w:val="24"/>
        </w:rPr>
        <w:t xml:space="preserve"> (1)</w:t>
      </w:r>
      <w:r w:rsidRPr="00BA272A">
        <w:rPr>
          <w:rFonts w:asciiTheme="minorHAnsi" w:hAnsiTheme="minorHAnsi" w:cstheme="minorHAnsi"/>
          <w:color w:val="2F2F2F"/>
          <w:w w:val="110"/>
          <w:sz w:val="24"/>
          <w:szCs w:val="24"/>
        </w:rPr>
        <w:t>,</w:t>
      </w:r>
      <w:r w:rsidRPr="00BA272A">
        <w:rPr>
          <w:rFonts w:asciiTheme="minorHAnsi" w:hAnsiTheme="minorHAnsi" w:cstheme="minorHAnsi"/>
          <w:color w:val="2F2F2F"/>
          <w:spacing w:val="-17"/>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4"/>
          <w:w w:val="110"/>
          <w:sz w:val="24"/>
          <w:szCs w:val="24"/>
        </w:rPr>
        <w:t xml:space="preserve"> </w:t>
      </w:r>
      <w:r w:rsidRPr="00BA272A">
        <w:rPr>
          <w:rFonts w:asciiTheme="minorHAnsi" w:hAnsiTheme="minorHAnsi" w:cstheme="minorHAnsi"/>
          <w:color w:val="2F2F2F"/>
          <w:w w:val="110"/>
          <w:sz w:val="24"/>
          <w:szCs w:val="24"/>
        </w:rPr>
        <w:t>should</w:t>
      </w:r>
      <w:r w:rsidRPr="00BA272A">
        <w:rPr>
          <w:rFonts w:asciiTheme="minorHAnsi" w:hAnsiTheme="minorHAnsi" w:cstheme="minorHAnsi"/>
          <w:color w:val="2F2F2F"/>
          <w:spacing w:val="-7"/>
          <w:w w:val="110"/>
          <w:sz w:val="24"/>
          <w:szCs w:val="24"/>
        </w:rPr>
        <w:t xml:space="preserve"> </w:t>
      </w:r>
      <w:r w:rsidRPr="00BA272A">
        <w:rPr>
          <w:rFonts w:asciiTheme="minorHAnsi" w:hAnsiTheme="minorHAnsi" w:cstheme="minorHAnsi"/>
          <w:color w:val="1D1D1D"/>
          <w:w w:val="110"/>
          <w:sz w:val="24"/>
          <w:szCs w:val="24"/>
        </w:rPr>
        <w:t>collect</w:t>
      </w:r>
      <w:r w:rsidRPr="00BA272A">
        <w:rPr>
          <w:rFonts w:asciiTheme="minorHAnsi" w:hAnsiTheme="minorHAnsi" w:cstheme="minorHAnsi"/>
          <w:color w:val="1D1D1D"/>
          <w:spacing w:val="-6"/>
          <w:w w:val="110"/>
          <w:sz w:val="24"/>
          <w:szCs w:val="24"/>
        </w:rPr>
        <w:t xml:space="preserve"> </w:t>
      </w:r>
      <w:r w:rsidRPr="00BA272A">
        <w:rPr>
          <w:rFonts w:asciiTheme="minorHAnsi" w:hAnsiTheme="minorHAnsi" w:cstheme="minorHAnsi"/>
          <w:color w:val="1D1D1D"/>
          <w:w w:val="110"/>
          <w:sz w:val="24"/>
          <w:szCs w:val="24"/>
        </w:rPr>
        <w:t>my</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0A0A0A"/>
          <w:w w:val="110"/>
          <w:sz w:val="24"/>
          <w:szCs w:val="24"/>
        </w:rPr>
        <w:t>things</w:t>
      </w:r>
      <w:r w:rsidRPr="00BA272A">
        <w:rPr>
          <w:rFonts w:asciiTheme="minorHAnsi" w:hAnsiTheme="minorHAnsi" w:cstheme="minorHAnsi"/>
          <w:color w:val="0A0A0A"/>
          <w:spacing w:val="-3"/>
          <w:w w:val="110"/>
          <w:sz w:val="24"/>
          <w:szCs w:val="24"/>
        </w:rPr>
        <w:t xml:space="preserve"> </w:t>
      </w:r>
      <w:r w:rsidRPr="00BA272A">
        <w:rPr>
          <w:rFonts w:asciiTheme="minorHAnsi" w:hAnsiTheme="minorHAnsi" w:cstheme="minorHAnsi"/>
          <w:color w:val="1D1D1D"/>
          <w:w w:val="110"/>
          <w:sz w:val="24"/>
          <w:szCs w:val="24"/>
        </w:rPr>
        <w:t>for</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2F2F2F"/>
          <w:w w:val="110"/>
          <w:sz w:val="24"/>
          <w:szCs w:val="24"/>
        </w:rPr>
        <w:t>home</w:t>
      </w:r>
      <w:r w:rsidRPr="00BA272A">
        <w:rPr>
          <w:rFonts w:asciiTheme="minorHAnsi" w:hAnsiTheme="minorHAnsi" w:cstheme="minorHAnsi"/>
          <w:color w:val="2F2F2F"/>
          <w:spacing w:val="-1"/>
          <w:w w:val="110"/>
          <w:sz w:val="24"/>
          <w:szCs w:val="24"/>
        </w:rPr>
        <w:t xml:space="preserve"> </w:t>
      </w:r>
      <w:r w:rsidRPr="00BA272A">
        <w:rPr>
          <w:rFonts w:asciiTheme="minorHAnsi" w:hAnsiTheme="minorHAnsi" w:cstheme="minorHAnsi"/>
          <w:color w:val="1D1D1D"/>
          <w:w w:val="110"/>
          <w:sz w:val="24"/>
          <w:szCs w:val="24"/>
        </w:rPr>
        <w:t>and</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1D1D1D"/>
          <w:w w:val="110"/>
          <w:sz w:val="24"/>
          <w:szCs w:val="24"/>
        </w:rPr>
        <w:t>return</w:t>
      </w:r>
      <w:r w:rsidRPr="00BA272A">
        <w:rPr>
          <w:rFonts w:asciiTheme="minorHAnsi" w:hAnsiTheme="minorHAnsi" w:cstheme="minorHAnsi"/>
          <w:color w:val="1D1D1D"/>
          <w:spacing w:val="-4"/>
          <w:w w:val="110"/>
          <w:sz w:val="24"/>
          <w:szCs w:val="24"/>
        </w:rPr>
        <w:t xml:space="preserve"> </w:t>
      </w:r>
      <w:r w:rsidRPr="00BA272A">
        <w:rPr>
          <w:rFonts w:asciiTheme="minorHAnsi" w:hAnsiTheme="minorHAnsi" w:cstheme="minorHAnsi"/>
          <w:color w:val="0A0A0A"/>
          <w:w w:val="110"/>
          <w:sz w:val="24"/>
          <w:szCs w:val="24"/>
        </w:rPr>
        <w:t xml:space="preserve">to </w:t>
      </w:r>
      <w:r w:rsidRPr="00BA272A">
        <w:rPr>
          <w:rFonts w:asciiTheme="minorHAnsi" w:hAnsiTheme="minorHAnsi" w:cstheme="minorHAnsi"/>
          <w:color w:val="1D1D1D"/>
          <w:w w:val="110"/>
          <w:sz w:val="24"/>
          <w:szCs w:val="24"/>
        </w:rPr>
        <w:t>the</w:t>
      </w:r>
      <w:r w:rsidRPr="00BA272A">
        <w:rPr>
          <w:rFonts w:asciiTheme="minorHAnsi" w:hAnsiTheme="minorHAnsi" w:cstheme="minorHAnsi"/>
          <w:color w:val="1D1D1D"/>
          <w:spacing w:val="-6"/>
          <w:w w:val="110"/>
          <w:sz w:val="24"/>
          <w:szCs w:val="24"/>
        </w:rPr>
        <w:t xml:space="preserve"> </w:t>
      </w:r>
      <w:r w:rsidRPr="00BA272A">
        <w:rPr>
          <w:rFonts w:asciiTheme="minorHAnsi" w:hAnsiTheme="minorHAnsi" w:cstheme="minorHAnsi"/>
          <w:color w:val="2F2F2F"/>
          <w:w w:val="110"/>
          <w:sz w:val="24"/>
          <w:szCs w:val="24"/>
        </w:rPr>
        <w:t>classroom</w:t>
      </w:r>
      <w:r w:rsidRPr="00BA272A">
        <w:rPr>
          <w:rFonts w:asciiTheme="minorHAnsi" w:hAnsiTheme="minorHAnsi" w:cstheme="minorHAnsi"/>
          <w:color w:val="2F2F2F"/>
          <w:spacing w:val="-1"/>
          <w:w w:val="110"/>
          <w:sz w:val="24"/>
          <w:szCs w:val="24"/>
        </w:rPr>
        <w:t xml:space="preserve"> </w:t>
      </w:r>
      <w:r w:rsidRPr="00BA272A">
        <w:rPr>
          <w:rFonts w:asciiTheme="minorHAnsi" w:hAnsiTheme="minorHAnsi" w:cstheme="minorHAnsi"/>
          <w:color w:val="3F3F3F"/>
          <w:w w:val="110"/>
          <w:sz w:val="24"/>
          <w:szCs w:val="24"/>
        </w:rPr>
        <w:t xml:space="preserve">immediately </w:t>
      </w:r>
      <w:r w:rsidRPr="00BA272A">
        <w:rPr>
          <w:rFonts w:asciiTheme="minorHAnsi" w:hAnsiTheme="minorHAnsi" w:cstheme="minorHAnsi"/>
          <w:color w:val="1D1D1D"/>
          <w:w w:val="110"/>
          <w:sz w:val="24"/>
          <w:szCs w:val="24"/>
        </w:rPr>
        <w:t xml:space="preserve">and either </w:t>
      </w:r>
      <w:r w:rsidRPr="00BA272A">
        <w:rPr>
          <w:rFonts w:asciiTheme="minorHAnsi" w:hAnsiTheme="minorHAnsi" w:cstheme="minorHAnsi"/>
          <w:color w:val="2F2F2F"/>
          <w:w w:val="110"/>
          <w:sz w:val="24"/>
          <w:szCs w:val="24"/>
        </w:rPr>
        <w:t xml:space="preserve">sit </w:t>
      </w:r>
      <w:r w:rsidRPr="00BA272A">
        <w:rPr>
          <w:rFonts w:asciiTheme="minorHAnsi" w:hAnsiTheme="minorHAnsi" w:cstheme="minorHAnsi"/>
          <w:color w:val="1D1D1D"/>
          <w:w w:val="110"/>
          <w:sz w:val="24"/>
          <w:szCs w:val="24"/>
        </w:rPr>
        <w:t>on</w:t>
      </w:r>
      <w:r w:rsidRPr="00BA272A">
        <w:rPr>
          <w:rFonts w:asciiTheme="minorHAnsi" w:hAnsiTheme="minorHAnsi" w:cstheme="minorHAnsi"/>
          <w:color w:val="1D1D1D"/>
          <w:spacing w:val="-1"/>
          <w:w w:val="110"/>
          <w:sz w:val="24"/>
          <w:szCs w:val="24"/>
        </w:rPr>
        <w:t xml:space="preserve"> </w:t>
      </w:r>
      <w:r w:rsidRPr="00BA272A">
        <w:rPr>
          <w:rFonts w:asciiTheme="minorHAnsi" w:hAnsiTheme="minorHAnsi" w:cstheme="minorHAnsi"/>
          <w:color w:val="0A0A0A"/>
          <w:w w:val="110"/>
          <w:sz w:val="24"/>
          <w:szCs w:val="24"/>
        </w:rPr>
        <w:t xml:space="preserve">the </w:t>
      </w:r>
      <w:r w:rsidRPr="00BA272A">
        <w:rPr>
          <w:rFonts w:asciiTheme="minorHAnsi" w:hAnsiTheme="minorHAnsi" w:cstheme="minorHAnsi"/>
          <w:color w:val="1D1D1D"/>
          <w:w w:val="110"/>
          <w:sz w:val="24"/>
          <w:szCs w:val="24"/>
        </w:rPr>
        <w:t xml:space="preserve">carpet or at </w:t>
      </w:r>
      <w:r w:rsidRPr="00BA272A">
        <w:rPr>
          <w:rFonts w:asciiTheme="minorHAnsi" w:hAnsiTheme="minorHAnsi" w:cstheme="minorHAnsi"/>
          <w:color w:val="0A0A0A"/>
          <w:w w:val="110"/>
          <w:sz w:val="24"/>
          <w:szCs w:val="24"/>
        </w:rPr>
        <w:t xml:space="preserve">my </w:t>
      </w:r>
      <w:r w:rsidRPr="00BA272A">
        <w:rPr>
          <w:rFonts w:asciiTheme="minorHAnsi" w:hAnsiTheme="minorHAnsi" w:cstheme="minorHAnsi"/>
          <w:color w:val="2F2F2F"/>
          <w:w w:val="110"/>
          <w:sz w:val="24"/>
          <w:szCs w:val="24"/>
        </w:rPr>
        <w:t>table.</w:t>
      </w:r>
    </w:p>
    <w:p w14:paraId="33DBF752" w14:textId="77777777" w:rsidR="00276D61" w:rsidRPr="00BA272A" w:rsidRDefault="00D24BB0">
      <w:pPr>
        <w:pStyle w:val="ListParagraph"/>
        <w:numPr>
          <w:ilvl w:val="0"/>
          <w:numId w:val="2"/>
        </w:numPr>
        <w:tabs>
          <w:tab w:val="left" w:pos="3024"/>
        </w:tabs>
        <w:spacing w:before="9"/>
        <w:ind w:left="3024" w:hanging="291"/>
        <w:rPr>
          <w:rFonts w:asciiTheme="minorHAnsi" w:hAnsiTheme="minorHAnsi" w:cstheme="minorHAnsi"/>
          <w:sz w:val="24"/>
          <w:szCs w:val="24"/>
        </w:rPr>
      </w:pPr>
      <w:r w:rsidRPr="00BA272A">
        <w:rPr>
          <w:rFonts w:asciiTheme="minorHAnsi" w:hAnsiTheme="minorHAnsi" w:cstheme="minorHAnsi"/>
          <w:color w:val="1D1D1D"/>
          <w:w w:val="110"/>
          <w:sz w:val="24"/>
          <w:szCs w:val="24"/>
        </w:rPr>
        <w:t>Know</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when</w:t>
      </w:r>
      <w:r w:rsidRPr="00BA272A">
        <w:rPr>
          <w:rFonts w:asciiTheme="minorHAnsi" w:hAnsiTheme="minorHAnsi" w:cstheme="minorHAnsi"/>
          <w:color w:val="1D1D1D"/>
          <w:spacing w:val="-16"/>
          <w:w w:val="110"/>
          <w:sz w:val="24"/>
          <w:szCs w:val="24"/>
        </w:rPr>
        <w:t xml:space="preserve"> </w:t>
      </w:r>
      <w:r w:rsidRPr="00BA272A">
        <w:rPr>
          <w:rFonts w:asciiTheme="minorHAnsi" w:hAnsiTheme="minorHAnsi" w:cstheme="minorHAnsi"/>
          <w:color w:val="0A0A0A"/>
          <w:w w:val="110"/>
          <w:sz w:val="24"/>
          <w:szCs w:val="24"/>
        </w:rPr>
        <w:t>the</w:t>
      </w:r>
      <w:r w:rsidRPr="00BA272A">
        <w:rPr>
          <w:rFonts w:asciiTheme="minorHAnsi" w:hAnsiTheme="minorHAnsi" w:cstheme="minorHAnsi"/>
          <w:color w:val="0A0A0A"/>
          <w:spacing w:val="5"/>
          <w:w w:val="110"/>
          <w:sz w:val="24"/>
          <w:szCs w:val="24"/>
        </w:rPr>
        <w:t xml:space="preserve"> </w:t>
      </w:r>
      <w:r w:rsidRPr="00BA272A">
        <w:rPr>
          <w:rFonts w:asciiTheme="minorHAnsi" w:hAnsiTheme="minorHAnsi" w:cstheme="minorHAnsi"/>
          <w:color w:val="1D1D1D"/>
          <w:w w:val="110"/>
          <w:sz w:val="24"/>
          <w:szCs w:val="24"/>
        </w:rPr>
        <w:t>staff</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member</w:t>
      </w:r>
      <w:r w:rsidRPr="00BA272A">
        <w:rPr>
          <w:rFonts w:asciiTheme="minorHAnsi" w:hAnsiTheme="minorHAnsi" w:cstheme="minorHAnsi"/>
          <w:color w:val="1D1D1D"/>
          <w:spacing w:val="2"/>
          <w:w w:val="110"/>
          <w:sz w:val="24"/>
          <w:szCs w:val="24"/>
        </w:rPr>
        <w:t xml:space="preserve"> </w:t>
      </w:r>
      <w:r w:rsidRPr="00BA272A">
        <w:rPr>
          <w:rFonts w:asciiTheme="minorHAnsi" w:hAnsiTheme="minorHAnsi" w:cstheme="minorHAnsi"/>
          <w:b/>
          <w:bCs/>
          <w:color w:val="1D1D1D"/>
          <w:w w:val="110"/>
          <w:sz w:val="24"/>
          <w:szCs w:val="24"/>
        </w:rPr>
        <w:t>signals</w:t>
      </w:r>
      <w:r w:rsidRPr="00BA272A">
        <w:rPr>
          <w:rFonts w:asciiTheme="minorHAnsi" w:hAnsiTheme="minorHAnsi" w:cstheme="minorHAnsi"/>
          <w:b/>
          <w:bCs/>
          <w:color w:val="1D1D1D"/>
          <w:spacing w:val="-14"/>
          <w:w w:val="110"/>
          <w:sz w:val="24"/>
          <w:szCs w:val="24"/>
        </w:rPr>
        <w:t xml:space="preserve"> </w:t>
      </w:r>
      <w:r w:rsidRPr="00BA272A">
        <w:rPr>
          <w:rFonts w:asciiTheme="minorHAnsi" w:hAnsiTheme="minorHAnsi" w:cstheme="minorHAnsi"/>
          <w:b/>
          <w:bCs/>
          <w:color w:val="1D1D1D"/>
          <w:w w:val="110"/>
          <w:sz w:val="24"/>
          <w:szCs w:val="24"/>
        </w:rPr>
        <w:t>(2)</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1"/>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1D1D1D"/>
          <w:w w:val="110"/>
          <w:sz w:val="24"/>
          <w:szCs w:val="24"/>
        </w:rPr>
        <w:t>stand</w:t>
      </w:r>
      <w:r w:rsidRPr="00BA272A">
        <w:rPr>
          <w:rFonts w:asciiTheme="minorHAnsi" w:hAnsiTheme="minorHAnsi" w:cstheme="minorHAnsi"/>
          <w:color w:val="1D1D1D"/>
          <w:spacing w:val="-10"/>
          <w:w w:val="110"/>
          <w:sz w:val="24"/>
          <w:szCs w:val="24"/>
        </w:rPr>
        <w:t xml:space="preserve"> </w:t>
      </w:r>
      <w:r w:rsidRPr="00BA272A">
        <w:rPr>
          <w:rFonts w:asciiTheme="minorHAnsi" w:hAnsiTheme="minorHAnsi" w:cstheme="minorHAnsi"/>
          <w:color w:val="1D1D1D"/>
          <w:w w:val="110"/>
          <w:sz w:val="24"/>
          <w:szCs w:val="24"/>
        </w:rPr>
        <w:t>up</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color w:val="1D1D1D"/>
          <w:w w:val="110"/>
          <w:sz w:val="24"/>
          <w:szCs w:val="24"/>
        </w:rPr>
        <w:t>and</w:t>
      </w:r>
      <w:r w:rsidRPr="00BA272A">
        <w:rPr>
          <w:rFonts w:asciiTheme="minorHAnsi" w:hAnsiTheme="minorHAnsi" w:cstheme="minorHAnsi"/>
          <w:color w:val="1D1D1D"/>
          <w:spacing w:val="-12"/>
          <w:w w:val="110"/>
          <w:sz w:val="24"/>
          <w:szCs w:val="24"/>
        </w:rPr>
        <w:t xml:space="preserve"> </w:t>
      </w:r>
      <w:r w:rsidRPr="00BA272A">
        <w:rPr>
          <w:rFonts w:asciiTheme="minorHAnsi" w:hAnsiTheme="minorHAnsi" w:cstheme="minorHAnsi"/>
          <w:color w:val="0A0A0A"/>
          <w:w w:val="110"/>
          <w:sz w:val="24"/>
          <w:szCs w:val="24"/>
        </w:rPr>
        <w:t>tuck</w:t>
      </w:r>
      <w:r w:rsidRPr="00BA272A">
        <w:rPr>
          <w:rFonts w:asciiTheme="minorHAnsi" w:hAnsiTheme="minorHAnsi" w:cstheme="minorHAnsi"/>
          <w:color w:val="0A0A0A"/>
          <w:spacing w:val="-5"/>
          <w:w w:val="110"/>
          <w:sz w:val="24"/>
          <w:szCs w:val="24"/>
        </w:rPr>
        <w:t xml:space="preserve"> </w:t>
      </w:r>
      <w:r w:rsidRPr="00BA272A">
        <w:rPr>
          <w:rFonts w:asciiTheme="minorHAnsi" w:hAnsiTheme="minorHAnsi" w:cstheme="minorHAnsi"/>
          <w:color w:val="1D1D1D"/>
          <w:w w:val="110"/>
          <w:sz w:val="24"/>
          <w:szCs w:val="24"/>
        </w:rPr>
        <w:t>my</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1D1D1D"/>
          <w:w w:val="110"/>
          <w:sz w:val="24"/>
          <w:szCs w:val="24"/>
        </w:rPr>
        <w:t>chair</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0A0A0A"/>
          <w:w w:val="110"/>
          <w:sz w:val="24"/>
          <w:szCs w:val="24"/>
        </w:rPr>
        <w:t xml:space="preserve">in </w:t>
      </w:r>
      <w:r w:rsidRPr="00BA272A">
        <w:rPr>
          <w:rFonts w:asciiTheme="minorHAnsi" w:hAnsiTheme="minorHAnsi" w:cstheme="minorHAnsi"/>
          <w:color w:val="1D1D1D"/>
          <w:w w:val="110"/>
          <w:sz w:val="24"/>
          <w:szCs w:val="24"/>
        </w:rPr>
        <w:t>or</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2F2F2F"/>
          <w:w w:val="110"/>
          <w:sz w:val="24"/>
          <w:szCs w:val="24"/>
        </w:rPr>
        <w:t>stand</w:t>
      </w:r>
      <w:r w:rsidRPr="00BA272A">
        <w:rPr>
          <w:rFonts w:asciiTheme="minorHAnsi" w:hAnsiTheme="minorHAnsi" w:cstheme="minorHAnsi"/>
          <w:color w:val="2F2F2F"/>
          <w:spacing w:val="-10"/>
          <w:w w:val="110"/>
          <w:sz w:val="24"/>
          <w:szCs w:val="24"/>
        </w:rPr>
        <w:t xml:space="preserve"> </w:t>
      </w:r>
      <w:r w:rsidRPr="00BA272A">
        <w:rPr>
          <w:rFonts w:asciiTheme="minorHAnsi" w:hAnsiTheme="minorHAnsi" w:cstheme="minorHAnsi"/>
          <w:color w:val="1D1D1D"/>
          <w:w w:val="110"/>
          <w:sz w:val="24"/>
          <w:szCs w:val="24"/>
        </w:rPr>
        <w:t>up</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0A0A0A"/>
          <w:w w:val="110"/>
          <w:sz w:val="24"/>
          <w:szCs w:val="24"/>
        </w:rPr>
        <w:t>if</w:t>
      </w:r>
      <w:r w:rsidRPr="00BA272A">
        <w:rPr>
          <w:rFonts w:asciiTheme="minorHAnsi" w:hAnsiTheme="minorHAnsi" w:cstheme="minorHAnsi"/>
          <w:color w:val="0A0A0A"/>
          <w:spacing w:val="6"/>
          <w:w w:val="110"/>
          <w:sz w:val="24"/>
          <w:szCs w:val="24"/>
        </w:rPr>
        <w:t xml:space="preserve"> </w:t>
      </w:r>
      <w:r w:rsidRPr="00BA272A">
        <w:rPr>
          <w:rFonts w:asciiTheme="minorHAnsi" w:hAnsiTheme="minorHAnsi" w:cstheme="minorHAnsi"/>
          <w:color w:val="1D1D1D"/>
          <w:w w:val="110"/>
          <w:sz w:val="24"/>
          <w:szCs w:val="24"/>
        </w:rPr>
        <w:t>on</w:t>
      </w:r>
      <w:r w:rsidRPr="00BA272A">
        <w:rPr>
          <w:rFonts w:asciiTheme="minorHAnsi" w:hAnsiTheme="minorHAnsi" w:cstheme="minorHAnsi"/>
          <w:color w:val="1D1D1D"/>
          <w:spacing w:val="-6"/>
          <w:w w:val="110"/>
          <w:sz w:val="24"/>
          <w:szCs w:val="24"/>
        </w:rPr>
        <w:t xml:space="preserve"> </w:t>
      </w:r>
      <w:r w:rsidRPr="00BA272A">
        <w:rPr>
          <w:rFonts w:asciiTheme="minorHAnsi" w:hAnsiTheme="minorHAnsi" w:cstheme="minorHAnsi"/>
          <w:color w:val="1D1D1D"/>
          <w:w w:val="110"/>
          <w:sz w:val="24"/>
          <w:szCs w:val="24"/>
        </w:rPr>
        <w:t>the</w:t>
      </w:r>
      <w:r w:rsidRPr="00BA272A">
        <w:rPr>
          <w:rFonts w:asciiTheme="minorHAnsi" w:hAnsiTheme="minorHAnsi" w:cstheme="minorHAnsi"/>
          <w:color w:val="1D1D1D"/>
          <w:spacing w:val="-2"/>
          <w:w w:val="110"/>
          <w:sz w:val="24"/>
          <w:szCs w:val="24"/>
        </w:rPr>
        <w:t xml:space="preserve"> carpet.</w:t>
      </w:r>
    </w:p>
    <w:p w14:paraId="18ABE214" w14:textId="77777777" w:rsidR="00276D61" w:rsidRPr="00BA272A" w:rsidRDefault="00D24BB0">
      <w:pPr>
        <w:pStyle w:val="ListParagraph"/>
        <w:numPr>
          <w:ilvl w:val="0"/>
          <w:numId w:val="2"/>
        </w:numPr>
        <w:tabs>
          <w:tab w:val="left" w:pos="3024"/>
        </w:tabs>
        <w:spacing w:before="73"/>
        <w:ind w:left="3024" w:hanging="291"/>
        <w:rPr>
          <w:rFonts w:asciiTheme="minorHAnsi" w:hAnsiTheme="minorHAnsi" w:cstheme="minorHAnsi"/>
          <w:sz w:val="24"/>
          <w:szCs w:val="24"/>
        </w:rPr>
      </w:pPr>
      <w:r w:rsidRPr="00BA272A">
        <w:rPr>
          <w:rFonts w:asciiTheme="minorHAnsi" w:hAnsiTheme="minorHAnsi" w:cstheme="minorHAnsi"/>
          <w:color w:val="1D1D1D"/>
          <w:w w:val="110"/>
          <w:sz w:val="24"/>
          <w:szCs w:val="24"/>
        </w:rPr>
        <w:t>Know</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1D1D1D"/>
          <w:w w:val="110"/>
          <w:sz w:val="24"/>
          <w:szCs w:val="24"/>
        </w:rPr>
        <w:t>when</w:t>
      </w:r>
      <w:r w:rsidRPr="00BA272A">
        <w:rPr>
          <w:rFonts w:asciiTheme="minorHAnsi" w:hAnsiTheme="minorHAnsi" w:cstheme="minorHAnsi"/>
          <w:color w:val="1D1D1D"/>
          <w:spacing w:val="-16"/>
          <w:w w:val="110"/>
          <w:sz w:val="24"/>
          <w:szCs w:val="24"/>
        </w:rPr>
        <w:t xml:space="preserve"> </w:t>
      </w:r>
      <w:r w:rsidRPr="00BA272A">
        <w:rPr>
          <w:rFonts w:asciiTheme="minorHAnsi" w:hAnsiTheme="minorHAnsi" w:cstheme="minorHAnsi"/>
          <w:color w:val="0A0A0A"/>
          <w:w w:val="110"/>
          <w:sz w:val="24"/>
          <w:szCs w:val="24"/>
        </w:rPr>
        <w:t>the</w:t>
      </w:r>
      <w:r w:rsidRPr="00BA272A">
        <w:rPr>
          <w:rFonts w:asciiTheme="minorHAnsi" w:hAnsiTheme="minorHAnsi" w:cstheme="minorHAnsi"/>
          <w:color w:val="0A0A0A"/>
          <w:spacing w:val="-5"/>
          <w:w w:val="110"/>
          <w:sz w:val="24"/>
          <w:szCs w:val="24"/>
        </w:rPr>
        <w:t xml:space="preserve"> </w:t>
      </w:r>
      <w:r w:rsidRPr="00BA272A">
        <w:rPr>
          <w:rFonts w:asciiTheme="minorHAnsi" w:hAnsiTheme="minorHAnsi" w:cstheme="minorHAnsi"/>
          <w:color w:val="1D1D1D"/>
          <w:w w:val="110"/>
          <w:sz w:val="24"/>
          <w:szCs w:val="24"/>
        </w:rPr>
        <w:t>staff</w:t>
      </w:r>
      <w:r w:rsidRPr="00BA272A">
        <w:rPr>
          <w:rFonts w:asciiTheme="minorHAnsi" w:hAnsiTheme="minorHAnsi" w:cstheme="minorHAnsi"/>
          <w:color w:val="1D1D1D"/>
          <w:spacing w:val="-7"/>
          <w:w w:val="110"/>
          <w:sz w:val="24"/>
          <w:szCs w:val="24"/>
        </w:rPr>
        <w:t xml:space="preserve"> </w:t>
      </w:r>
      <w:r w:rsidRPr="00BA272A">
        <w:rPr>
          <w:rFonts w:asciiTheme="minorHAnsi" w:hAnsiTheme="minorHAnsi" w:cstheme="minorHAnsi"/>
          <w:color w:val="1D1D1D"/>
          <w:w w:val="110"/>
          <w:sz w:val="24"/>
          <w:szCs w:val="24"/>
        </w:rPr>
        <w:t>member</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b/>
          <w:bCs/>
          <w:color w:val="1D1D1D"/>
          <w:w w:val="110"/>
          <w:sz w:val="24"/>
          <w:szCs w:val="24"/>
        </w:rPr>
        <w:t>signals</w:t>
      </w:r>
      <w:r w:rsidRPr="00BA272A">
        <w:rPr>
          <w:rFonts w:asciiTheme="minorHAnsi" w:hAnsiTheme="minorHAnsi" w:cstheme="minorHAnsi"/>
          <w:b/>
          <w:bCs/>
          <w:color w:val="1D1D1D"/>
          <w:spacing w:val="-14"/>
          <w:w w:val="110"/>
          <w:sz w:val="24"/>
          <w:szCs w:val="24"/>
        </w:rPr>
        <w:t xml:space="preserve"> </w:t>
      </w:r>
      <w:r w:rsidRPr="00BA272A">
        <w:rPr>
          <w:rFonts w:asciiTheme="minorHAnsi" w:hAnsiTheme="minorHAnsi" w:cstheme="minorHAnsi"/>
          <w:b/>
          <w:bCs/>
          <w:color w:val="1D1D1D"/>
          <w:w w:val="110"/>
          <w:sz w:val="24"/>
          <w:szCs w:val="24"/>
        </w:rPr>
        <w:t>(3)</w:t>
      </w:r>
      <w:r w:rsidRPr="00BA272A">
        <w:rPr>
          <w:rFonts w:asciiTheme="minorHAnsi" w:hAnsiTheme="minorHAnsi" w:cstheme="minorHAnsi"/>
          <w:color w:val="1D1D1D"/>
          <w:spacing w:val="-7"/>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2"/>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w w:val="110"/>
          <w:sz w:val="24"/>
          <w:szCs w:val="24"/>
        </w:rPr>
        <w:t>move</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1D1D1D"/>
          <w:w w:val="110"/>
          <w:sz w:val="24"/>
          <w:szCs w:val="24"/>
        </w:rPr>
        <w:t>to</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0A0A0A"/>
          <w:w w:val="110"/>
          <w:sz w:val="24"/>
          <w:szCs w:val="24"/>
        </w:rPr>
        <w:t>my</w:t>
      </w:r>
      <w:r w:rsidRPr="00BA272A">
        <w:rPr>
          <w:rFonts w:asciiTheme="minorHAnsi" w:hAnsiTheme="minorHAnsi" w:cstheme="minorHAnsi"/>
          <w:color w:val="0A0A0A"/>
          <w:spacing w:val="-1"/>
          <w:w w:val="110"/>
          <w:sz w:val="24"/>
          <w:szCs w:val="24"/>
        </w:rPr>
        <w:t xml:space="preserve"> </w:t>
      </w:r>
      <w:r w:rsidRPr="00BA272A">
        <w:rPr>
          <w:rFonts w:asciiTheme="minorHAnsi" w:hAnsiTheme="minorHAnsi" w:cstheme="minorHAnsi"/>
          <w:color w:val="0A0A0A"/>
          <w:w w:val="110"/>
          <w:sz w:val="24"/>
          <w:szCs w:val="24"/>
        </w:rPr>
        <w:t>line</w:t>
      </w:r>
      <w:r w:rsidRPr="00BA272A">
        <w:rPr>
          <w:rFonts w:asciiTheme="minorHAnsi" w:hAnsiTheme="minorHAnsi" w:cstheme="minorHAnsi"/>
          <w:color w:val="0A0A0A"/>
          <w:spacing w:val="-17"/>
          <w:w w:val="110"/>
          <w:sz w:val="24"/>
          <w:szCs w:val="24"/>
        </w:rPr>
        <w:t xml:space="preserve"> </w:t>
      </w:r>
      <w:r w:rsidRPr="00BA272A">
        <w:rPr>
          <w:rFonts w:asciiTheme="minorHAnsi" w:hAnsiTheme="minorHAnsi" w:cstheme="minorHAnsi"/>
          <w:color w:val="2F2F2F"/>
          <w:w w:val="110"/>
          <w:sz w:val="24"/>
          <w:szCs w:val="24"/>
        </w:rPr>
        <w:t>space</w:t>
      </w:r>
      <w:r w:rsidRPr="00BA272A">
        <w:rPr>
          <w:rFonts w:asciiTheme="minorHAnsi" w:hAnsiTheme="minorHAnsi" w:cstheme="minorHAnsi"/>
          <w:color w:val="2F2F2F"/>
          <w:spacing w:val="-14"/>
          <w:w w:val="110"/>
          <w:sz w:val="24"/>
          <w:szCs w:val="24"/>
        </w:rPr>
        <w:t xml:space="preserve"> </w:t>
      </w:r>
      <w:r w:rsidRPr="00BA272A">
        <w:rPr>
          <w:rFonts w:asciiTheme="minorHAnsi" w:hAnsiTheme="minorHAnsi" w:cstheme="minorHAnsi"/>
          <w:color w:val="0A0A0A"/>
          <w:spacing w:val="-2"/>
          <w:w w:val="110"/>
          <w:sz w:val="24"/>
          <w:szCs w:val="24"/>
        </w:rPr>
        <w:t>quietly.</w:t>
      </w:r>
    </w:p>
    <w:p w14:paraId="150CD237" w14:textId="77777777" w:rsidR="00276D61" w:rsidRPr="00BA272A" w:rsidRDefault="00D24BB0">
      <w:pPr>
        <w:pStyle w:val="ListParagraph"/>
        <w:numPr>
          <w:ilvl w:val="0"/>
          <w:numId w:val="2"/>
        </w:numPr>
        <w:tabs>
          <w:tab w:val="left" w:pos="3024"/>
        </w:tabs>
        <w:spacing w:before="64"/>
        <w:ind w:left="3024" w:hanging="291"/>
        <w:rPr>
          <w:rFonts w:asciiTheme="minorHAnsi" w:hAnsiTheme="minorHAnsi" w:cstheme="minorHAnsi"/>
          <w:sz w:val="24"/>
          <w:szCs w:val="24"/>
        </w:rPr>
      </w:pPr>
      <w:r w:rsidRPr="00BA272A">
        <w:rPr>
          <w:rFonts w:asciiTheme="minorHAnsi" w:hAnsiTheme="minorHAnsi" w:cstheme="minorHAnsi"/>
          <w:color w:val="0A0A0A"/>
          <w:w w:val="110"/>
          <w:sz w:val="24"/>
          <w:szCs w:val="24"/>
        </w:rPr>
        <w:t>Know</w:t>
      </w:r>
      <w:r w:rsidRPr="00BA272A">
        <w:rPr>
          <w:rFonts w:asciiTheme="minorHAnsi" w:hAnsiTheme="minorHAnsi" w:cstheme="minorHAnsi"/>
          <w:color w:val="0A0A0A"/>
          <w:spacing w:val="-7"/>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7"/>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9"/>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2"/>
          <w:w w:val="110"/>
          <w:sz w:val="24"/>
          <w:szCs w:val="24"/>
        </w:rPr>
        <w:t xml:space="preserve"> </w:t>
      </w:r>
      <w:r w:rsidRPr="00BA272A">
        <w:rPr>
          <w:rFonts w:asciiTheme="minorHAnsi" w:hAnsiTheme="minorHAnsi" w:cstheme="minorHAnsi"/>
          <w:color w:val="1D1D1D"/>
          <w:w w:val="110"/>
          <w:sz w:val="24"/>
          <w:szCs w:val="24"/>
        </w:rPr>
        <w:t>wait</w:t>
      </w:r>
      <w:r w:rsidRPr="00BA272A">
        <w:rPr>
          <w:rFonts w:asciiTheme="minorHAnsi" w:hAnsiTheme="minorHAnsi" w:cstheme="minorHAnsi"/>
          <w:color w:val="1D1D1D"/>
          <w:spacing w:val="-1"/>
          <w:w w:val="110"/>
          <w:sz w:val="24"/>
          <w:szCs w:val="24"/>
        </w:rPr>
        <w:t xml:space="preserve"> </w:t>
      </w:r>
      <w:r w:rsidRPr="00BA272A">
        <w:rPr>
          <w:rFonts w:asciiTheme="minorHAnsi" w:hAnsiTheme="minorHAnsi" w:cstheme="minorHAnsi"/>
          <w:color w:val="1D1D1D"/>
          <w:w w:val="110"/>
          <w:sz w:val="24"/>
          <w:szCs w:val="24"/>
        </w:rPr>
        <w:t>quietly</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whilst</w:t>
      </w:r>
      <w:r w:rsidRPr="00BA272A">
        <w:rPr>
          <w:rFonts w:asciiTheme="minorHAnsi" w:hAnsiTheme="minorHAnsi" w:cstheme="minorHAnsi"/>
          <w:color w:val="1D1D1D"/>
          <w:spacing w:val="-6"/>
          <w:w w:val="110"/>
          <w:sz w:val="24"/>
          <w:szCs w:val="24"/>
        </w:rPr>
        <w:t xml:space="preserve"> </w:t>
      </w:r>
      <w:r w:rsidRPr="00BA272A">
        <w:rPr>
          <w:rFonts w:asciiTheme="minorHAnsi" w:hAnsiTheme="minorHAnsi" w:cstheme="minorHAnsi"/>
          <w:color w:val="0A0A0A"/>
          <w:w w:val="110"/>
          <w:sz w:val="24"/>
          <w:szCs w:val="24"/>
        </w:rPr>
        <w:t>my</w:t>
      </w:r>
      <w:r w:rsidRPr="00BA272A">
        <w:rPr>
          <w:rFonts w:asciiTheme="minorHAnsi" w:hAnsiTheme="minorHAnsi" w:cstheme="minorHAnsi"/>
          <w:color w:val="0A0A0A"/>
          <w:spacing w:val="-11"/>
          <w:w w:val="110"/>
          <w:sz w:val="24"/>
          <w:szCs w:val="24"/>
        </w:rPr>
        <w:t xml:space="preserve"> </w:t>
      </w:r>
      <w:r w:rsidRPr="00BA272A">
        <w:rPr>
          <w:rFonts w:asciiTheme="minorHAnsi" w:hAnsiTheme="minorHAnsi" w:cstheme="minorHAnsi"/>
          <w:color w:val="1D1D1D"/>
          <w:w w:val="110"/>
          <w:sz w:val="24"/>
          <w:szCs w:val="24"/>
        </w:rPr>
        <w:t>class</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0A0A0A"/>
          <w:w w:val="110"/>
          <w:sz w:val="24"/>
          <w:szCs w:val="24"/>
        </w:rPr>
        <w:t>is</w:t>
      </w:r>
      <w:r w:rsidRPr="00BA272A">
        <w:rPr>
          <w:rFonts w:asciiTheme="minorHAnsi" w:hAnsiTheme="minorHAnsi" w:cstheme="minorHAnsi"/>
          <w:color w:val="0A0A0A"/>
          <w:spacing w:val="-14"/>
          <w:w w:val="110"/>
          <w:sz w:val="24"/>
          <w:szCs w:val="24"/>
        </w:rPr>
        <w:t xml:space="preserve"> </w:t>
      </w:r>
      <w:r w:rsidRPr="00BA272A">
        <w:rPr>
          <w:rFonts w:asciiTheme="minorHAnsi" w:hAnsiTheme="minorHAnsi" w:cstheme="minorHAnsi"/>
          <w:color w:val="1D1D1D"/>
          <w:spacing w:val="-2"/>
          <w:w w:val="110"/>
          <w:sz w:val="24"/>
          <w:szCs w:val="24"/>
        </w:rPr>
        <w:t>dismissed.</w:t>
      </w:r>
    </w:p>
    <w:p w14:paraId="27E93D42" w14:textId="77777777" w:rsidR="00276D61" w:rsidRPr="00BA272A" w:rsidRDefault="00276D61">
      <w:pPr>
        <w:pStyle w:val="BodyText"/>
        <w:spacing w:before="104"/>
        <w:rPr>
          <w:rFonts w:asciiTheme="minorHAnsi" w:hAnsiTheme="minorHAnsi" w:cstheme="minorHAnsi"/>
          <w:sz w:val="18"/>
        </w:rPr>
      </w:pPr>
    </w:p>
    <w:p w14:paraId="39DFC613" w14:textId="77777777" w:rsidR="00276D61" w:rsidRPr="00BA272A" w:rsidRDefault="00D24BB0">
      <w:pPr>
        <w:spacing w:before="1"/>
        <w:ind w:left="2430"/>
        <w:rPr>
          <w:rFonts w:asciiTheme="minorHAnsi" w:hAnsiTheme="minorHAnsi" w:cstheme="minorHAnsi"/>
          <w:b/>
          <w:color w:val="C00000"/>
          <w:sz w:val="28"/>
          <w:szCs w:val="28"/>
        </w:rPr>
      </w:pPr>
      <w:r w:rsidRPr="00BA272A">
        <w:rPr>
          <w:rFonts w:asciiTheme="minorHAnsi" w:hAnsiTheme="minorHAnsi" w:cstheme="minorHAnsi"/>
          <w:b/>
          <w:color w:val="C00000"/>
          <w:sz w:val="28"/>
          <w:szCs w:val="28"/>
        </w:rPr>
        <w:t>General</w:t>
      </w:r>
      <w:r w:rsidRPr="00BA272A">
        <w:rPr>
          <w:rFonts w:asciiTheme="minorHAnsi" w:hAnsiTheme="minorHAnsi" w:cstheme="minorHAnsi"/>
          <w:b/>
          <w:color w:val="C00000"/>
          <w:spacing w:val="-4"/>
          <w:sz w:val="28"/>
          <w:szCs w:val="28"/>
        </w:rPr>
        <w:t xml:space="preserve"> </w:t>
      </w:r>
      <w:r w:rsidRPr="00BA272A">
        <w:rPr>
          <w:rFonts w:asciiTheme="minorHAnsi" w:hAnsiTheme="minorHAnsi" w:cstheme="minorHAnsi"/>
          <w:b/>
          <w:color w:val="C00000"/>
          <w:sz w:val="28"/>
          <w:szCs w:val="28"/>
        </w:rPr>
        <w:t>classroom</w:t>
      </w:r>
      <w:r w:rsidRPr="00BA272A">
        <w:rPr>
          <w:rFonts w:asciiTheme="minorHAnsi" w:hAnsiTheme="minorHAnsi" w:cstheme="minorHAnsi"/>
          <w:b/>
          <w:color w:val="C00000"/>
          <w:spacing w:val="15"/>
          <w:sz w:val="28"/>
          <w:szCs w:val="28"/>
        </w:rPr>
        <w:t xml:space="preserve"> </w:t>
      </w:r>
      <w:r w:rsidRPr="00BA272A">
        <w:rPr>
          <w:rFonts w:asciiTheme="minorHAnsi" w:hAnsiTheme="minorHAnsi" w:cstheme="minorHAnsi"/>
          <w:b/>
          <w:color w:val="C00000"/>
          <w:spacing w:val="-2"/>
          <w:sz w:val="28"/>
          <w:szCs w:val="28"/>
        </w:rPr>
        <w:t>expectations</w:t>
      </w:r>
    </w:p>
    <w:p w14:paraId="58BE8A1D" w14:textId="77777777" w:rsidR="00276D61" w:rsidRPr="00BA272A" w:rsidRDefault="00276D61">
      <w:pPr>
        <w:pStyle w:val="BodyText"/>
        <w:spacing w:before="120"/>
        <w:rPr>
          <w:rFonts w:asciiTheme="minorHAnsi" w:hAnsiTheme="minorHAnsi" w:cstheme="minorHAnsi"/>
          <w:b/>
          <w:sz w:val="18"/>
        </w:rPr>
      </w:pPr>
    </w:p>
    <w:p w14:paraId="20C551C1" w14:textId="77777777" w:rsidR="00276D61" w:rsidRPr="00BA272A" w:rsidRDefault="00D24BB0">
      <w:pPr>
        <w:pStyle w:val="ListParagraph"/>
        <w:numPr>
          <w:ilvl w:val="0"/>
          <w:numId w:val="2"/>
        </w:numPr>
        <w:tabs>
          <w:tab w:val="left" w:pos="3024"/>
        </w:tabs>
        <w:ind w:left="3024" w:hanging="291"/>
        <w:rPr>
          <w:rFonts w:asciiTheme="minorHAnsi" w:hAnsiTheme="minorHAnsi" w:cstheme="minorHAnsi"/>
          <w:sz w:val="24"/>
          <w:szCs w:val="24"/>
        </w:rPr>
      </w:pPr>
      <w:r w:rsidRPr="00BA272A">
        <w:rPr>
          <w:rFonts w:asciiTheme="minorHAnsi" w:hAnsiTheme="minorHAnsi" w:cstheme="minorHAnsi"/>
          <w:color w:val="1D1D1D"/>
          <w:spacing w:val="-2"/>
          <w:w w:val="110"/>
          <w:sz w:val="24"/>
          <w:szCs w:val="24"/>
        </w:rPr>
        <w:t>Know</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spacing w:val="-2"/>
          <w:w w:val="110"/>
          <w:sz w:val="24"/>
          <w:szCs w:val="24"/>
        </w:rPr>
        <w:t>that</w:t>
      </w:r>
      <w:r w:rsidRPr="00BA272A">
        <w:rPr>
          <w:rFonts w:asciiTheme="minorHAnsi" w:hAnsiTheme="minorHAnsi" w:cstheme="minorHAnsi"/>
          <w:color w:val="1D1D1D"/>
          <w:spacing w:val="-10"/>
          <w:w w:val="110"/>
          <w:sz w:val="24"/>
          <w:szCs w:val="24"/>
        </w:rPr>
        <w:t xml:space="preserve"> </w:t>
      </w:r>
      <w:r w:rsidRPr="00BA272A">
        <w:rPr>
          <w:rFonts w:asciiTheme="minorHAnsi" w:hAnsiTheme="minorHAnsi" w:cstheme="minorHAnsi"/>
          <w:color w:val="0A0A0A"/>
          <w:spacing w:val="-2"/>
          <w:w w:val="110"/>
          <w:sz w:val="24"/>
          <w:szCs w:val="24"/>
        </w:rPr>
        <w:t>I</w:t>
      </w:r>
      <w:r w:rsidRPr="00BA272A">
        <w:rPr>
          <w:rFonts w:asciiTheme="minorHAnsi" w:hAnsiTheme="minorHAnsi" w:cstheme="minorHAnsi"/>
          <w:color w:val="0A0A0A"/>
          <w:spacing w:val="-12"/>
          <w:w w:val="110"/>
          <w:sz w:val="24"/>
          <w:szCs w:val="24"/>
        </w:rPr>
        <w:t xml:space="preserve"> </w:t>
      </w:r>
      <w:r w:rsidRPr="00BA272A">
        <w:rPr>
          <w:rFonts w:asciiTheme="minorHAnsi" w:hAnsiTheme="minorHAnsi" w:cstheme="minorHAnsi"/>
          <w:color w:val="2F2F2F"/>
          <w:spacing w:val="-2"/>
          <w:w w:val="110"/>
          <w:sz w:val="24"/>
          <w:szCs w:val="24"/>
        </w:rPr>
        <w:t>should</w:t>
      </w:r>
      <w:r w:rsidRPr="00BA272A">
        <w:rPr>
          <w:rFonts w:asciiTheme="minorHAnsi" w:hAnsiTheme="minorHAnsi" w:cstheme="minorHAnsi"/>
          <w:color w:val="2F2F2F"/>
          <w:spacing w:val="-7"/>
          <w:w w:val="110"/>
          <w:sz w:val="24"/>
          <w:szCs w:val="24"/>
        </w:rPr>
        <w:t xml:space="preserve"> </w:t>
      </w:r>
      <w:r w:rsidRPr="00BA272A">
        <w:rPr>
          <w:rFonts w:asciiTheme="minorHAnsi" w:hAnsiTheme="minorHAnsi" w:cstheme="minorHAnsi"/>
          <w:color w:val="1D1D1D"/>
          <w:spacing w:val="-2"/>
          <w:w w:val="110"/>
          <w:sz w:val="24"/>
          <w:szCs w:val="24"/>
        </w:rPr>
        <w:t>stay</w:t>
      </w:r>
      <w:r w:rsidRPr="00BA272A">
        <w:rPr>
          <w:rFonts w:asciiTheme="minorHAnsi" w:hAnsiTheme="minorHAnsi" w:cstheme="minorHAnsi"/>
          <w:color w:val="1D1D1D"/>
          <w:spacing w:val="-15"/>
          <w:w w:val="110"/>
          <w:sz w:val="24"/>
          <w:szCs w:val="24"/>
        </w:rPr>
        <w:t xml:space="preserve"> </w:t>
      </w:r>
      <w:r w:rsidRPr="00BA272A">
        <w:rPr>
          <w:rFonts w:asciiTheme="minorHAnsi" w:hAnsiTheme="minorHAnsi" w:cstheme="minorHAnsi"/>
          <w:b/>
          <w:bCs/>
          <w:color w:val="1D1D1D"/>
          <w:spacing w:val="-2"/>
          <w:w w:val="110"/>
          <w:sz w:val="24"/>
          <w:szCs w:val="24"/>
        </w:rPr>
        <w:t>in</w:t>
      </w:r>
      <w:r w:rsidRPr="00BA272A">
        <w:rPr>
          <w:rFonts w:asciiTheme="minorHAnsi" w:hAnsiTheme="minorHAnsi" w:cstheme="minorHAnsi"/>
          <w:b/>
          <w:bCs/>
          <w:color w:val="1D1D1D"/>
          <w:spacing w:val="5"/>
          <w:w w:val="110"/>
          <w:sz w:val="24"/>
          <w:szCs w:val="24"/>
        </w:rPr>
        <w:t xml:space="preserve"> </w:t>
      </w:r>
      <w:r w:rsidRPr="00BA272A">
        <w:rPr>
          <w:rFonts w:asciiTheme="minorHAnsi" w:hAnsiTheme="minorHAnsi" w:cstheme="minorHAnsi"/>
          <w:b/>
          <w:bCs/>
          <w:color w:val="1D1D1D"/>
          <w:spacing w:val="-2"/>
          <w:w w:val="110"/>
          <w:sz w:val="24"/>
          <w:szCs w:val="24"/>
        </w:rPr>
        <w:t>my</w:t>
      </w:r>
      <w:r w:rsidRPr="00BA272A">
        <w:rPr>
          <w:rFonts w:asciiTheme="minorHAnsi" w:hAnsiTheme="minorHAnsi" w:cstheme="minorHAnsi"/>
          <w:b/>
          <w:bCs/>
          <w:color w:val="1D1D1D"/>
          <w:spacing w:val="-8"/>
          <w:w w:val="110"/>
          <w:sz w:val="24"/>
          <w:szCs w:val="24"/>
        </w:rPr>
        <w:t xml:space="preserve"> </w:t>
      </w:r>
      <w:r w:rsidRPr="00BA272A">
        <w:rPr>
          <w:rFonts w:asciiTheme="minorHAnsi" w:hAnsiTheme="minorHAnsi" w:cstheme="minorHAnsi"/>
          <w:b/>
          <w:bCs/>
          <w:color w:val="1D1D1D"/>
          <w:spacing w:val="-2"/>
          <w:w w:val="110"/>
          <w:sz w:val="24"/>
          <w:szCs w:val="24"/>
        </w:rPr>
        <w:t>seat</w:t>
      </w:r>
      <w:r w:rsidRPr="00BA272A">
        <w:rPr>
          <w:rFonts w:asciiTheme="minorHAnsi" w:hAnsiTheme="minorHAnsi" w:cstheme="minorHAnsi"/>
          <w:color w:val="1D1D1D"/>
          <w:spacing w:val="4"/>
          <w:w w:val="110"/>
          <w:sz w:val="24"/>
          <w:szCs w:val="24"/>
        </w:rPr>
        <w:t xml:space="preserve"> </w:t>
      </w:r>
      <w:r w:rsidRPr="00BA272A">
        <w:rPr>
          <w:rFonts w:asciiTheme="minorHAnsi" w:hAnsiTheme="minorHAnsi" w:cstheme="minorHAnsi"/>
          <w:color w:val="0A0A0A"/>
          <w:spacing w:val="-2"/>
          <w:w w:val="110"/>
          <w:sz w:val="24"/>
          <w:szCs w:val="24"/>
        </w:rPr>
        <w:t>during</w:t>
      </w:r>
      <w:r w:rsidRPr="00BA272A">
        <w:rPr>
          <w:rFonts w:asciiTheme="minorHAnsi" w:hAnsiTheme="minorHAnsi" w:cstheme="minorHAnsi"/>
          <w:color w:val="0A0A0A"/>
          <w:spacing w:val="-20"/>
          <w:w w:val="110"/>
          <w:sz w:val="24"/>
          <w:szCs w:val="24"/>
        </w:rPr>
        <w:t xml:space="preserve"> </w:t>
      </w:r>
      <w:r w:rsidRPr="00BA272A">
        <w:rPr>
          <w:rFonts w:asciiTheme="minorHAnsi" w:hAnsiTheme="minorHAnsi" w:cstheme="minorHAnsi"/>
          <w:color w:val="0A0A0A"/>
          <w:spacing w:val="-2"/>
          <w:w w:val="110"/>
          <w:sz w:val="24"/>
          <w:szCs w:val="24"/>
        </w:rPr>
        <w:t>lessons</w:t>
      </w:r>
      <w:r w:rsidRPr="00BA272A">
        <w:rPr>
          <w:rFonts w:asciiTheme="minorHAnsi" w:hAnsiTheme="minorHAnsi" w:cstheme="minorHAnsi"/>
          <w:color w:val="0A0A0A"/>
          <w:spacing w:val="-3"/>
          <w:w w:val="110"/>
          <w:sz w:val="24"/>
          <w:szCs w:val="24"/>
        </w:rPr>
        <w:t xml:space="preserve"> </w:t>
      </w:r>
      <w:r w:rsidRPr="00BA272A">
        <w:rPr>
          <w:rFonts w:asciiTheme="minorHAnsi" w:hAnsiTheme="minorHAnsi" w:cstheme="minorHAnsi"/>
          <w:color w:val="1D1D1D"/>
          <w:spacing w:val="-2"/>
          <w:w w:val="110"/>
          <w:sz w:val="24"/>
          <w:szCs w:val="24"/>
        </w:rPr>
        <w:t>unless</w:t>
      </w:r>
      <w:r w:rsidRPr="00BA272A">
        <w:rPr>
          <w:rFonts w:asciiTheme="minorHAnsi" w:hAnsiTheme="minorHAnsi" w:cstheme="minorHAnsi"/>
          <w:color w:val="1D1D1D"/>
          <w:spacing w:val="-20"/>
          <w:w w:val="110"/>
          <w:sz w:val="24"/>
          <w:szCs w:val="24"/>
        </w:rPr>
        <w:t xml:space="preserve"> </w:t>
      </w:r>
      <w:r w:rsidRPr="00BA272A">
        <w:rPr>
          <w:rFonts w:asciiTheme="minorHAnsi" w:hAnsiTheme="minorHAnsi" w:cstheme="minorHAnsi"/>
          <w:color w:val="1D1D1D"/>
          <w:spacing w:val="-2"/>
          <w:w w:val="110"/>
          <w:sz w:val="24"/>
          <w:szCs w:val="24"/>
        </w:rPr>
        <w:t>asked</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spacing w:val="-2"/>
          <w:w w:val="110"/>
          <w:sz w:val="24"/>
          <w:szCs w:val="24"/>
        </w:rPr>
        <w:t>to</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0A0A0A"/>
          <w:spacing w:val="-2"/>
          <w:w w:val="110"/>
          <w:sz w:val="24"/>
          <w:szCs w:val="24"/>
        </w:rPr>
        <w:t>leave</w:t>
      </w:r>
      <w:r w:rsidRPr="00BA272A">
        <w:rPr>
          <w:rFonts w:asciiTheme="minorHAnsi" w:hAnsiTheme="minorHAnsi" w:cstheme="minorHAnsi"/>
          <w:color w:val="0A0A0A"/>
          <w:spacing w:val="-16"/>
          <w:w w:val="110"/>
          <w:sz w:val="24"/>
          <w:szCs w:val="24"/>
        </w:rPr>
        <w:t xml:space="preserve"> </w:t>
      </w:r>
      <w:r w:rsidRPr="00BA272A">
        <w:rPr>
          <w:rFonts w:asciiTheme="minorHAnsi" w:hAnsiTheme="minorHAnsi" w:cstheme="minorHAnsi"/>
          <w:color w:val="1D1D1D"/>
          <w:spacing w:val="-5"/>
          <w:w w:val="110"/>
          <w:sz w:val="24"/>
          <w:szCs w:val="24"/>
        </w:rPr>
        <w:t>it.</w:t>
      </w:r>
    </w:p>
    <w:p w14:paraId="4CDE1D13" w14:textId="77777777" w:rsidR="00276D61" w:rsidRPr="00BA272A" w:rsidRDefault="00D24BB0">
      <w:pPr>
        <w:pStyle w:val="ListParagraph"/>
        <w:numPr>
          <w:ilvl w:val="0"/>
          <w:numId w:val="2"/>
        </w:numPr>
        <w:tabs>
          <w:tab w:val="left" w:pos="3024"/>
        </w:tabs>
        <w:spacing w:before="90"/>
        <w:ind w:left="3024" w:hanging="291"/>
        <w:rPr>
          <w:rFonts w:asciiTheme="minorHAnsi" w:hAnsiTheme="minorHAnsi" w:cstheme="minorHAnsi"/>
          <w:sz w:val="24"/>
          <w:szCs w:val="24"/>
        </w:rPr>
      </w:pPr>
      <w:r w:rsidRPr="00BA272A">
        <w:rPr>
          <w:rFonts w:asciiTheme="minorHAnsi" w:hAnsiTheme="minorHAnsi" w:cstheme="minorHAnsi"/>
          <w:color w:val="0A0A0A"/>
          <w:w w:val="110"/>
          <w:sz w:val="24"/>
          <w:szCs w:val="24"/>
        </w:rPr>
        <w:t>Know</w:t>
      </w:r>
      <w:r w:rsidRPr="00BA272A">
        <w:rPr>
          <w:rFonts w:asciiTheme="minorHAnsi" w:hAnsiTheme="minorHAnsi" w:cstheme="minorHAnsi"/>
          <w:color w:val="0A0A0A"/>
          <w:spacing w:val="-10"/>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12"/>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color w:val="1D1D1D"/>
          <w:w w:val="110"/>
          <w:sz w:val="24"/>
          <w:szCs w:val="24"/>
        </w:rPr>
        <w:t>use</w:t>
      </w:r>
      <w:r w:rsidRPr="00BA272A">
        <w:rPr>
          <w:rFonts w:asciiTheme="minorHAnsi" w:hAnsiTheme="minorHAnsi" w:cstheme="minorHAnsi"/>
          <w:color w:val="1D1D1D"/>
          <w:spacing w:val="-20"/>
          <w:w w:val="110"/>
          <w:sz w:val="24"/>
          <w:szCs w:val="24"/>
        </w:rPr>
        <w:t xml:space="preserve"> </w:t>
      </w:r>
      <w:r w:rsidRPr="00BA272A">
        <w:rPr>
          <w:rFonts w:asciiTheme="minorHAnsi" w:hAnsiTheme="minorHAnsi" w:cstheme="minorHAnsi"/>
          <w:color w:val="0A0A0A"/>
          <w:w w:val="110"/>
          <w:sz w:val="24"/>
          <w:szCs w:val="24"/>
        </w:rPr>
        <w:t>the</w:t>
      </w:r>
      <w:r w:rsidRPr="00BA272A">
        <w:rPr>
          <w:rFonts w:asciiTheme="minorHAnsi" w:hAnsiTheme="minorHAnsi" w:cstheme="minorHAnsi"/>
          <w:color w:val="0A0A0A"/>
          <w:spacing w:val="16"/>
          <w:w w:val="110"/>
          <w:sz w:val="24"/>
          <w:szCs w:val="24"/>
        </w:rPr>
        <w:t xml:space="preserve"> </w:t>
      </w:r>
      <w:r w:rsidRPr="00BA272A">
        <w:rPr>
          <w:rFonts w:asciiTheme="minorHAnsi" w:hAnsiTheme="minorHAnsi" w:cstheme="minorHAnsi"/>
          <w:color w:val="0A0A0A"/>
          <w:w w:val="110"/>
          <w:sz w:val="24"/>
          <w:szCs w:val="24"/>
        </w:rPr>
        <w:t>toilet</w:t>
      </w:r>
      <w:r w:rsidRPr="00BA272A">
        <w:rPr>
          <w:rFonts w:asciiTheme="minorHAnsi" w:hAnsiTheme="minorHAnsi" w:cstheme="minorHAnsi"/>
          <w:color w:val="0A0A0A"/>
          <w:spacing w:val="-3"/>
          <w:w w:val="110"/>
          <w:sz w:val="24"/>
          <w:szCs w:val="24"/>
        </w:rPr>
        <w:t xml:space="preserve"> </w:t>
      </w:r>
      <w:r w:rsidRPr="00BA272A">
        <w:rPr>
          <w:rFonts w:asciiTheme="minorHAnsi" w:hAnsiTheme="minorHAnsi" w:cstheme="minorHAnsi"/>
          <w:color w:val="1D1D1D"/>
          <w:w w:val="110"/>
          <w:sz w:val="24"/>
          <w:szCs w:val="24"/>
        </w:rPr>
        <w:t>at</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w w:val="110"/>
          <w:sz w:val="24"/>
          <w:szCs w:val="24"/>
        </w:rPr>
        <w:t>break</w:t>
      </w:r>
      <w:r w:rsidRPr="00BA272A">
        <w:rPr>
          <w:rFonts w:asciiTheme="minorHAnsi" w:hAnsiTheme="minorHAnsi" w:cstheme="minorHAnsi"/>
          <w:color w:val="1D1D1D"/>
          <w:spacing w:val="-2"/>
          <w:w w:val="110"/>
          <w:sz w:val="24"/>
          <w:szCs w:val="24"/>
        </w:rPr>
        <w:t xml:space="preserve"> </w:t>
      </w:r>
      <w:r w:rsidRPr="00BA272A">
        <w:rPr>
          <w:rFonts w:asciiTheme="minorHAnsi" w:hAnsiTheme="minorHAnsi" w:cstheme="minorHAnsi"/>
          <w:color w:val="1D1D1D"/>
          <w:w w:val="110"/>
          <w:sz w:val="24"/>
          <w:szCs w:val="24"/>
        </w:rPr>
        <w:t>and</w:t>
      </w:r>
      <w:r w:rsidRPr="00BA272A">
        <w:rPr>
          <w:rFonts w:asciiTheme="minorHAnsi" w:hAnsiTheme="minorHAnsi" w:cstheme="minorHAnsi"/>
          <w:color w:val="1D1D1D"/>
          <w:spacing w:val="-8"/>
          <w:w w:val="110"/>
          <w:sz w:val="24"/>
          <w:szCs w:val="24"/>
        </w:rPr>
        <w:t xml:space="preserve"> </w:t>
      </w:r>
      <w:r w:rsidRPr="00BA272A">
        <w:rPr>
          <w:rFonts w:asciiTheme="minorHAnsi" w:hAnsiTheme="minorHAnsi" w:cstheme="minorHAnsi"/>
          <w:color w:val="0A0A0A"/>
          <w:w w:val="110"/>
          <w:sz w:val="24"/>
          <w:szCs w:val="24"/>
        </w:rPr>
        <w:t>lunchtime</w:t>
      </w:r>
      <w:r w:rsidRPr="00BA272A">
        <w:rPr>
          <w:rFonts w:asciiTheme="minorHAnsi" w:hAnsiTheme="minorHAnsi" w:cstheme="minorHAnsi"/>
          <w:color w:val="0A0A0A"/>
          <w:spacing w:val="-1"/>
          <w:w w:val="110"/>
          <w:sz w:val="24"/>
          <w:szCs w:val="24"/>
        </w:rPr>
        <w:t xml:space="preserve"> </w:t>
      </w:r>
      <w:r w:rsidRPr="00BA272A">
        <w:rPr>
          <w:rFonts w:asciiTheme="minorHAnsi" w:hAnsiTheme="minorHAnsi" w:cstheme="minorHAnsi"/>
          <w:color w:val="2F2F2F"/>
          <w:w w:val="110"/>
          <w:sz w:val="24"/>
          <w:szCs w:val="24"/>
        </w:rPr>
        <w:t>so</w:t>
      </w:r>
      <w:r w:rsidRPr="00BA272A">
        <w:rPr>
          <w:rFonts w:asciiTheme="minorHAnsi" w:hAnsiTheme="minorHAnsi" w:cstheme="minorHAnsi"/>
          <w:color w:val="2F2F2F"/>
          <w:spacing w:val="-14"/>
          <w:w w:val="110"/>
          <w:sz w:val="24"/>
          <w:szCs w:val="24"/>
        </w:rPr>
        <w:t xml:space="preserve"> </w:t>
      </w:r>
      <w:r w:rsidRPr="00BA272A">
        <w:rPr>
          <w:rFonts w:asciiTheme="minorHAnsi" w:hAnsiTheme="minorHAnsi" w:cstheme="minorHAnsi"/>
          <w:color w:val="1D1D1D"/>
          <w:w w:val="110"/>
          <w:sz w:val="24"/>
          <w:szCs w:val="24"/>
        </w:rPr>
        <w:t>as</w:t>
      </w:r>
      <w:r w:rsidRPr="00BA272A">
        <w:rPr>
          <w:rFonts w:asciiTheme="minorHAnsi" w:hAnsiTheme="minorHAnsi" w:cstheme="minorHAnsi"/>
          <w:color w:val="1D1D1D"/>
          <w:spacing w:val="-10"/>
          <w:w w:val="110"/>
          <w:sz w:val="24"/>
          <w:szCs w:val="24"/>
        </w:rPr>
        <w:t xml:space="preserve"> </w:t>
      </w:r>
      <w:r w:rsidRPr="00BA272A">
        <w:rPr>
          <w:rFonts w:asciiTheme="minorHAnsi" w:hAnsiTheme="minorHAnsi" w:cstheme="minorHAnsi"/>
          <w:color w:val="2F2F2F"/>
          <w:w w:val="110"/>
          <w:sz w:val="24"/>
          <w:szCs w:val="24"/>
        </w:rPr>
        <w:t>not</w:t>
      </w:r>
      <w:r w:rsidRPr="00BA272A">
        <w:rPr>
          <w:rFonts w:asciiTheme="minorHAnsi" w:hAnsiTheme="minorHAnsi" w:cstheme="minorHAnsi"/>
          <w:color w:val="2F2F2F"/>
          <w:spacing w:val="25"/>
          <w:w w:val="110"/>
          <w:sz w:val="24"/>
          <w:szCs w:val="24"/>
        </w:rPr>
        <w:t xml:space="preserve"> </w:t>
      </w:r>
      <w:r w:rsidRPr="00BA272A">
        <w:rPr>
          <w:rFonts w:asciiTheme="minorHAnsi" w:hAnsiTheme="minorHAnsi" w:cstheme="minorHAnsi"/>
          <w:color w:val="0A0A0A"/>
          <w:w w:val="110"/>
          <w:sz w:val="24"/>
          <w:szCs w:val="24"/>
        </w:rPr>
        <w:t>to</w:t>
      </w:r>
      <w:r w:rsidRPr="00BA272A">
        <w:rPr>
          <w:rFonts w:asciiTheme="minorHAnsi" w:hAnsiTheme="minorHAnsi" w:cstheme="minorHAnsi"/>
          <w:color w:val="0A0A0A"/>
          <w:spacing w:val="30"/>
          <w:w w:val="110"/>
          <w:sz w:val="24"/>
          <w:szCs w:val="24"/>
        </w:rPr>
        <w:t xml:space="preserve"> </w:t>
      </w:r>
      <w:r w:rsidRPr="00BA272A">
        <w:rPr>
          <w:rFonts w:asciiTheme="minorHAnsi" w:hAnsiTheme="minorHAnsi" w:cstheme="minorHAnsi"/>
          <w:color w:val="1D1D1D"/>
          <w:w w:val="110"/>
          <w:sz w:val="24"/>
          <w:szCs w:val="24"/>
        </w:rPr>
        <w:t>interrupt</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color w:val="0A0A0A"/>
          <w:w w:val="110"/>
          <w:sz w:val="24"/>
          <w:szCs w:val="24"/>
        </w:rPr>
        <w:t>learning</w:t>
      </w:r>
      <w:r w:rsidRPr="00BA272A">
        <w:rPr>
          <w:rFonts w:asciiTheme="minorHAnsi" w:hAnsiTheme="minorHAnsi" w:cstheme="minorHAnsi"/>
          <w:color w:val="0A0A0A"/>
          <w:spacing w:val="-10"/>
          <w:w w:val="110"/>
          <w:sz w:val="24"/>
          <w:szCs w:val="24"/>
        </w:rPr>
        <w:t xml:space="preserve"> </w:t>
      </w:r>
      <w:r w:rsidRPr="00BA272A">
        <w:rPr>
          <w:rFonts w:asciiTheme="minorHAnsi" w:hAnsiTheme="minorHAnsi" w:cstheme="minorHAnsi"/>
          <w:color w:val="0A0A0A"/>
          <w:spacing w:val="-2"/>
          <w:w w:val="110"/>
          <w:sz w:val="24"/>
          <w:szCs w:val="24"/>
        </w:rPr>
        <w:t>time.</w:t>
      </w:r>
    </w:p>
    <w:p w14:paraId="000E3214" w14:textId="77777777" w:rsidR="00276D61" w:rsidRPr="00BA272A" w:rsidRDefault="00D24BB0">
      <w:pPr>
        <w:pStyle w:val="ListParagraph"/>
        <w:numPr>
          <w:ilvl w:val="0"/>
          <w:numId w:val="2"/>
        </w:numPr>
        <w:tabs>
          <w:tab w:val="left" w:pos="3025"/>
        </w:tabs>
        <w:spacing w:before="64"/>
        <w:ind w:left="3025"/>
        <w:rPr>
          <w:rFonts w:asciiTheme="minorHAnsi" w:hAnsiTheme="minorHAnsi" w:cstheme="minorHAnsi"/>
          <w:sz w:val="24"/>
          <w:szCs w:val="24"/>
        </w:rPr>
      </w:pPr>
      <w:r w:rsidRPr="00BA272A">
        <w:rPr>
          <w:rFonts w:asciiTheme="minorHAnsi" w:hAnsiTheme="minorHAnsi" w:cstheme="minorHAnsi"/>
          <w:color w:val="0A0A0A"/>
          <w:w w:val="110"/>
          <w:sz w:val="24"/>
          <w:szCs w:val="24"/>
        </w:rPr>
        <w:t>know</w:t>
      </w:r>
      <w:r w:rsidRPr="00BA272A">
        <w:rPr>
          <w:rFonts w:asciiTheme="minorHAnsi" w:hAnsiTheme="minorHAnsi" w:cstheme="minorHAnsi"/>
          <w:color w:val="0A0A0A"/>
          <w:spacing w:val="-6"/>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2"/>
          <w:w w:val="110"/>
          <w:sz w:val="24"/>
          <w:szCs w:val="24"/>
        </w:rPr>
        <w:t xml:space="preserve"> </w:t>
      </w:r>
      <w:r w:rsidRPr="00BA272A">
        <w:rPr>
          <w:rFonts w:asciiTheme="minorHAnsi" w:hAnsiTheme="minorHAnsi" w:cstheme="minorHAnsi"/>
          <w:color w:val="0A0A0A"/>
          <w:w w:val="110"/>
          <w:sz w:val="24"/>
          <w:szCs w:val="24"/>
        </w:rPr>
        <w:t>my</w:t>
      </w:r>
      <w:r w:rsidRPr="00BA272A">
        <w:rPr>
          <w:rFonts w:asciiTheme="minorHAnsi" w:hAnsiTheme="minorHAnsi" w:cstheme="minorHAnsi"/>
          <w:color w:val="0A0A0A"/>
          <w:spacing w:val="-8"/>
          <w:w w:val="110"/>
          <w:sz w:val="24"/>
          <w:szCs w:val="24"/>
        </w:rPr>
        <w:t xml:space="preserve"> </w:t>
      </w:r>
      <w:r w:rsidRPr="00BA272A">
        <w:rPr>
          <w:rFonts w:asciiTheme="minorHAnsi" w:hAnsiTheme="minorHAnsi" w:cstheme="minorHAnsi"/>
          <w:color w:val="0A0A0A"/>
          <w:w w:val="110"/>
          <w:sz w:val="24"/>
          <w:szCs w:val="24"/>
        </w:rPr>
        <w:t>table</w:t>
      </w:r>
      <w:r w:rsidRPr="00BA272A">
        <w:rPr>
          <w:rFonts w:asciiTheme="minorHAnsi" w:hAnsiTheme="minorHAnsi" w:cstheme="minorHAnsi"/>
          <w:color w:val="0A0A0A"/>
          <w:spacing w:val="-12"/>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1D1D1D"/>
          <w:w w:val="110"/>
          <w:sz w:val="24"/>
          <w:szCs w:val="24"/>
        </w:rPr>
        <w:t>be</w:t>
      </w:r>
      <w:r w:rsidRPr="00BA272A">
        <w:rPr>
          <w:rFonts w:asciiTheme="minorHAnsi" w:hAnsiTheme="minorHAnsi" w:cstheme="minorHAnsi"/>
          <w:color w:val="1D1D1D"/>
          <w:spacing w:val="-21"/>
          <w:w w:val="110"/>
          <w:sz w:val="24"/>
          <w:szCs w:val="24"/>
        </w:rPr>
        <w:t xml:space="preserve"> </w:t>
      </w:r>
      <w:r w:rsidRPr="00BA272A">
        <w:rPr>
          <w:rFonts w:asciiTheme="minorHAnsi" w:hAnsiTheme="minorHAnsi" w:cstheme="minorHAnsi"/>
          <w:color w:val="0A0A0A"/>
          <w:w w:val="110"/>
          <w:sz w:val="24"/>
          <w:szCs w:val="24"/>
        </w:rPr>
        <w:t xml:space="preserve">clear </w:t>
      </w:r>
      <w:r w:rsidRPr="00BA272A">
        <w:rPr>
          <w:rFonts w:asciiTheme="minorHAnsi" w:hAnsiTheme="minorHAnsi" w:cstheme="minorHAnsi"/>
          <w:color w:val="1D1D1D"/>
          <w:w w:val="110"/>
          <w:sz w:val="24"/>
          <w:szCs w:val="24"/>
        </w:rPr>
        <w:t>of</w:t>
      </w:r>
      <w:r w:rsidRPr="00BA272A">
        <w:rPr>
          <w:rFonts w:asciiTheme="minorHAnsi" w:hAnsiTheme="minorHAnsi" w:cstheme="minorHAnsi"/>
          <w:color w:val="1D1D1D"/>
          <w:spacing w:val="4"/>
          <w:w w:val="110"/>
          <w:sz w:val="24"/>
          <w:szCs w:val="24"/>
        </w:rPr>
        <w:t xml:space="preserve"> </w:t>
      </w:r>
      <w:r w:rsidRPr="00BA272A">
        <w:rPr>
          <w:rFonts w:asciiTheme="minorHAnsi" w:hAnsiTheme="minorHAnsi" w:cstheme="minorHAnsi"/>
          <w:color w:val="1D1D1D"/>
          <w:w w:val="110"/>
          <w:sz w:val="24"/>
          <w:szCs w:val="24"/>
        </w:rPr>
        <w:t>objects</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1D1D1D"/>
          <w:w w:val="110"/>
          <w:sz w:val="24"/>
          <w:szCs w:val="24"/>
        </w:rPr>
        <w:t>to</w:t>
      </w:r>
      <w:r w:rsidRPr="00BA272A">
        <w:rPr>
          <w:rFonts w:asciiTheme="minorHAnsi" w:hAnsiTheme="minorHAnsi" w:cstheme="minorHAnsi"/>
          <w:color w:val="1D1D1D"/>
          <w:spacing w:val="16"/>
          <w:w w:val="110"/>
          <w:sz w:val="24"/>
          <w:szCs w:val="24"/>
        </w:rPr>
        <w:t xml:space="preserve"> </w:t>
      </w:r>
      <w:r w:rsidRPr="00BA272A">
        <w:rPr>
          <w:rFonts w:asciiTheme="minorHAnsi" w:hAnsiTheme="minorHAnsi" w:cstheme="minorHAnsi"/>
          <w:color w:val="1D1D1D"/>
          <w:w w:val="110"/>
          <w:sz w:val="24"/>
          <w:szCs w:val="24"/>
        </w:rPr>
        <w:t>help</w:t>
      </w:r>
      <w:r w:rsidRPr="00BA272A">
        <w:rPr>
          <w:rFonts w:asciiTheme="minorHAnsi" w:hAnsiTheme="minorHAnsi" w:cstheme="minorHAnsi"/>
          <w:color w:val="1D1D1D"/>
          <w:spacing w:val="-14"/>
          <w:w w:val="110"/>
          <w:sz w:val="24"/>
          <w:szCs w:val="24"/>
        </w:rPr>
        <w:t xml:space="preserve"> </w:t>
      </w:r>
      <w:r w:rsidRPr="00BA272A">
        <w:rPr>
          <w:rFonts w:asciiTheme="minorHAnsi" w:hAnsiTheme="minorHAnsi" w:cstheme="minorHAnsi"/>
          <w:color w:val="0A0A0A"/>
          <w:w w:val="110"/>
          <w:sz w:val="24"/>
          <w:szCs w:val="24"/>
        </w:rPr>
        <w:t>me</w:t>
      </w:r>
      <w:r w:rsidRPr="00BA272A">
        <w:rPr>
          <w:rFonts w:asciiTheme="minorHAnsi" w:hAnsiTheme="minorHAnsi" w:cstheme="minorHAnsi"/>
          <w:color w:val="0A0A0A"/>
          <w:spacing w:val="-17"/>
          <w:w w:val="110"/>
          <w:sz w:val="24"/>
          <w:szCs w:val="24"/>
        </w:rPr>
        <w:t xml:space="preserve"> </w:t>
      </w:r>
      <w:r w:rsidRPr="00BA272A">
        <w:rPr>
          <w:rFonts w:asciiTheme="minorHAnsi" w:hAnsiTheme="minorHAnsi" w:cstheme="minorHAnsi"/>
          <w:color w:val="1D1D1D"/>
          <w:w w:val="110"/>
          <w:sz w:val="24"/>
          <w:szCs w:val="24"/>
        </w:rPr>
        <w:t>to</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focus</w:t>
      </w:r>
      <w:r w:rsidRPr="00BA272A">
        <w:rPr>
          <w:rFonts w:asciiTheme="minorHAnsi" w:hAnsiTheme="minorHAnsi" w:cstheme="minorHAnsi"/>
          <w:color w:val="1D1D1D"/>
          <w:spacing w:val="-13"/>
          <w:w w:val="110"/>
          <w:sz w:val="24"/>
          <w:szCs w:val="24"/>
        </w:rPr>
        <w:t xml:space="preserve"> </w:t>
      </w:r>
      <w:r w:rsidRPr="00BA272A">
        <w:rPr>
          <w:rFonts w:asciiTheme="minorHAnsi" w:hAnsiTheme="minorHAnsi" w:cstheme="minorHAnsi"/>
          <w:color w:val="1D1D1D"/>
          <w:w w:val="110"/>
          <w:sz w:val="24"/>
          <w:szCs w:val="24"/>
        </w:rPr>
        <w:t>on</w:t>
      </w:r>
      <w:r w:rsidRPr="00BA272A">
        <w:rPr>
          <w:rFonts w:asciiTheme="minorHAnsi" w:hAnsiTheme="minorHAnsi" w:cstheme="minorHAnsi"/>
          <w:color w:val="1D1D1D"/>
          <w:spacing w:val="-1"/>
          <w:w w:val="110"/>
          <w:sz w:val="24"/>
          <w:szCs w:val="24"/>
        </w:rPr>
        <w:t xml:space="preserve"> </w:t>
      </w:r>
      <w:r w:rsidRPr="00BA272A">
        <w:rPr>
          <w:rFonts w:asciiTheme="minorHAnsi" w:hAnsiTheme="minorHAnsi" w:cstheme="minorHAnsi"/>
          <w:color w:val="0A0A0A"/>
          <w:w w:val="110"/>
          <w:sz w:val="24"/>
          <w:szCs w:val="24"/>
        </w:rPr>
        <w:t>my</w:t>
      </w:r>
      <w:r w:rsidRPr="00BA272A">
        <w:rPr>
          <w:rFonts w:asciiTheme="minorHAnsi" w:hAnsiTheme="minorHAnsi" w:cstheme="minorHAnsi"/>
          <w:color w:val="0A0A0A"/>
          <w:spacing w:val="3"/>
          <w:w w:val="110"/>
          <w:sz w:val="24"/>
          <w:szCs w:val="24"/>
        </w:rPr>
        <w:t xml:space="preserve"> </w:t>
      </w:r>
      <w:r w:rsidRPr="00BA272A">
        <w:rPr>
          <w:rFonts w:asciiTheme="minorHAnsi" w:hAnsiTheme="minorHAnsi" w:cstheme="minorHAnsi"/>
          <w:color w:val="1D1D1D"/>
          <w:w w:val="110"/>
          <w:sz w:val="24"/>
          <w:szCs w:val="24"/>
        </w:rPr>
        <w:t>learning</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1D1D1D"/>
          <w:w w:val="110"/>
          <w:sz w:val="24"/>
          <w:szCs w:val="24"/>
        </w:rPr>
        <w:t>and</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0A0A0A"/>
          <w:w w:val="110"/>
          <w:sz w:val="24"/>
          <w:szCs w:val="24"/>
        </w:rPr>
        <w:t>manage</w:t>
      </w:r>
      <w:r w:rsidRPr="00BA272A">
        <w:rPr>
          <w:rFonts w:asciiTheme="minorHAnsi" w:hAnsiTheme="minorHAnsi" w:cstheme="minorHAnsi"/>
          <w:color w:val="0A0A0A"/>
          <w:spacing w:val="-7"/>
          <w:w w:val="110"/>
          <w:sz w:val="24"/>
          <w:szCs w:val="24"/>
        </w:rPr>
        <w:t xml:space="preserve"> </w:t>
      </w:r>
      <w:r w:rsidRPr="00BA272A">
        <w:rPr>
          <w:rFonts w:asciiTheme="minorHAnsi" w:hAnsiTheme="minorHAnsi" w:cstheme="minorHAnsi"/>
          <w:color w:val="0A0A0A"/>
          <w:w w:val="110"/>
          <w:sz w:val="24"/>
          <w:szCs w:val="24"/>
        </w:rPr>
        <w:t>my</w:t>
      </w:r>
      <w:r w:rsidRPr="00BA272A">
        <w:rPr>
          <w:rFonts w:asciiTheme="minorHAnsi" w:hAnsiTheme="minorHAnsi" w:cstheme="minorHAnsi"/>
          <w:color w:val="0A0A0A"/>
          <w:spacing w:val="-3"/>
          <w:w w:val="110"/>
          <w:sz w:val="24"/>
          <w:szCs w:val="24"/>
        </w:rPr>
        <w:t xml:space="preserve"> </w:t>
      </w:r>
      <w:r w:rsidRPr="00BA272A">
        <w:rPr>
          <w:rFonts w:asciiTheme="minorHAnsi" w:hAnsiTheme="minorHAnsi" w:cstheme="minorHAnsi"/>
          <w:color w:val="1D1D1D"/>
          <w:spacing w:val="-2"/>
          <w:w w:val="110"/>
          <w:sz w:val="24"/>
          <w:szCs w:val="24"/>
        </w:rPr>
        <w:t>distractions.</w:t>
      </w:r>
    </w:p>
    <w:p w14:paraId="3BA3EA61" w14:textId="77777777" w:rsidR="00276D61" w:rsidRPr="00BA272A" w:rsidRDefault="00D24BB0">
      <w:pPr>
        <w:pStyle w:val="ListParagraph"/>
        <w:numPr>
          <w:ilvl w:val="0"/>
          <w:numId w:val="2"/>
        </w:numPr>
        <w:tabs>
          <w:tab w:val="left" w:pos="3024"/>
        </w:tabs>
        <w:spacing w:before="65"/>
        <w:ind w:left="3024" w:hanging="291"/>
        <w:rPr>
          <w:rFonts w:asciiTheme="minorHAnsi" w:hAnsiTheme="minorHAnsi" w:cstheme="minorHAnsi"/>
          <w:sz w:val="24"/>
          <w:szCs w:val="24"/>
        </w:rPr>
      </w:pPr>
      <w:r w:rsidRPr="00BA272A">
        <w:rPr>
          <w:rFonts w:asciiTheme="minorHAnsi" w:hAnsiTheme="minorHAnsi" w:cstheme="minorHAnsi"/>
          <w:color w:val="1D1D1D"/>
          <w:w w:val="110"/>
          <w:sz w:val="24"/>
          <w:szCs w:val="24"/>
        </w:rPr>
        <w:t>Know</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10"/>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10"/>
          <w:w w:val="110"/>
          <w:sz w:val="24"/>
          <w:szCs w:val="24"/>
        </w:rPr>
        <w:t xml:space="preserve"> </w:t>
      </w:r>
      <w:r w:rsidRPr="00BA272A">
        <w:rPr>
          <w:rFonts w:asciiTheme="minorHAnsi" w:hAnsiTheme="minorHAnsi" w:cstheme="minorHAnsi"/>
          <w:color w:val="1D1D1D"/>
          <w:w w:val="110"/>
          <w:sz w:val="24"/>
          <w:szCs w:val="24"/>
        </w:rPr>
        <w:t>have</w:t>
      </w:r>
      <w:r w:rsidRPr="00BA272A">
        <w:rPr>
          <w:rFonts w:asciiTheme="minorHAnsi" w:hAnsiTheme="minorHAnsi" w:cstheme="minorHAnsi"/>
          <w:color w:val="1D1D1D"/>
          <w:spacing w:val="-12"/>
          <w:w w:val="110"/>
          <w:sz w:val="24"/>
          <w:szCs w:val="24"/>
        </w:rPr>
        <w:t xml:space="preserve"> </w:t>
      </w:r>
      <w:r w:rsidRPr="00BA272A">
        <w:rPr>
          <w:rFonts w:asciiTheme="minorHAnsi" w:hAnsiTheme="minorHAnsi" w:cstheme="minorHAnsi"/>
          <w:color w:val="1D1D1D"/>
          <w:w w:val="110"/>
          <w:sz w:val="24"/>
          <w:szCs w:val="24"/>
        </w:rPr>
        <w:t>a</w:t>
      </w:r>
      <w:r w:rsidRPr="00BA272A">
        <w:rPr>
          <w:rFonts w:asciiTheme="minorHAnsi" w:hAnsiTheme="minorHAnsi" w:cstheme="minorHAnsi"/>
          <w:color w:val="1D1D1D"/>
          <w:spacing w:val="-6"/>
          <w:w w:val="110"/>
          <w:sz w:val="24"/>
          <w:szCs w:val="24"/>
        </w:rPr>
        <w:t xml:space="preserve"> </w:t>
      </w:r>
      <w:r w:rsidRPr="00BA272A">
        <w:rPr>
          <w:rFonts w:asciiTheme="minorHAnsi" w:hAnsiTheme="minorHAnsi" w:cstheme="minorHAnsi"/>
          <w:color w:val="1D1D1D"/>
          <w:w w:val="110"/>
          <w:sz w:val="24"/>
          <w:szCs w:val="24"/>
        </w:rPr>
        <w:t>responsibility</w:t>
      </w:r>
      <w:r w:rsidRPr="00BA272A">
        <w:rPr>
          <w:rFonts w:asciiTheme="minorHAnsi" w:hAnsiTheme="minorHAnsi" w:cstheme="minorHAnsi"/>
          <w:color w:val="1D1D1D"/>
          <w:spacing w:val="-15"/>
          <w:w w:val="110"/>
          <w:sz w:val="24"/>
          <w:szCs w:val="24"/>
        </w:rPr>
        <w:t xml:space="preserve"> </w:t>
      </w:r>
      <w:r w:rsidRPr="00BA272A">
        <w:rPr>
          <w:rFonts w:asciiTheme="minorHAnsi" w:hAnsiTheme="minorHAnsi" w:cstheme="minorHAnsi"/>
          <w:color w:val="0A0A0A"/>
          <w:w w:val="110"/>
          <w:sz w:val="24"/>
          <w:szCs w:val="24"/>
        </w:rPr>
        <w:t>to</w:t>
      </w:r>
      <w:r w:rsidRPr="00BA272A">
        <w:rPr>
          <w:rFonts w:asciiTheme="minorHAnsi" w:hAnsiTheme="minorHAnsi" w:cstheme="minorHAnsi"/>
          <w:color w:val="0A0A0A"/>
          <w:spacing w:val="21"/>
          <w:w w:val="110"/>
          <w:sz w:val="24"/>
          <w:szCs w:val="24"/>
        </w:rPr>
        <w:t xml:space="preserve"> </w:t>
      </w:r>
      <w:r w:rsidRPr="00BA272A">
        <w:rPr>
          <w:rFonts w:asciiTheme="minorHAnsi" w:hAnsiTheme="minorHAnsi" w:cstheme="minorHAnsi"/>
          <w:color w:val="1D1D1D"/>
          <w:w w:val="110"/>
          <w:sz w:val="24"/>
          <w:szCs w:val="24"/>
        </w:rPr>
        <w:t>ensure</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color w:val="1D1D1D"/>
          <w:w w:val="110"/>
          <w:sz w:val="24"/>
          <w:szCs w:val="24"/>
        </w:rPr>
        <w:t>that</w:t>
      </w:r>
      <w:r w:rsidRPr="00BA272A">
        <w:rPr>
          <w:rFonts w:asciiTheme="minorHAnsi" w:hAnsiTheme="minorHAnsi" w:cstheme="minorHAnsi"/>
          <w:color w:val="1D1D1D"/>
          <w:spacing w:val="-12"/>
          <w:w w:val="110"/>
          <w:sz w:val="24"/>
          <w:szCs w:val="24"/>
        </w:rPr>
        <w:t xml:space="preserve"> </w:t>
      </w:r>
      <w:r w:rsidRPr="00BA272A">
        <w:rPr>
          <w:rFonts w:asciiTheme="minorHAnsi" w:hAnsiTheme="minorHAnsi" w:cstheme="minorHAnsi"/>
          <w:color w:val="0A0A0A"/>
          <w:w w:val="110"/>
          <w:sz w:val="24"/>
          <w:szCs w:val="24"/>
        </w:rPr>
        <w:t>the</w:t>
      </w:r>
      <w:r w:rsidRPr="00BA272A">
        <w:rPr>
          <w:rFonts w:asciiTheme="minorHAnsi" w:hAnsiTheme="minorHAnsi" w:cstheme="minorHAnsi"/>
          <w:color w:val="0A0A0A"/>
          <w:spacing w:val="-15"/>
          <w:w w:val="110"/>
          <w:sz w:val="24"/>
          <w:szCs w:val="24"/>
        </w:rPr>
        <w:t xml:space="preserve"> </w:t>
      </w:r>
      <w:r w:rsidRPr="00BA272A">
        <w:rPr>
          <w:rFonts w:asciiTheme="minorHAnsi" w:hAnsiTheme="minorHAnsi" w:cstheme="minorHAnsi"/>
          <w:color w:val="1D1D1D"/>
          <w:w w:val="110"/>
          <w:sz w:val="24"/>
          <w:szCs w:val="24"/>
        </w:rPr>
        <w:t>classroom</w:t>
      </w:r>
      <w:r w:rsidRPr="00BA272A">
        <w:rPr>
          <w:rFonts w:asciiTheme="minorHAnsi" w:hAnsiTheme="minorHAnsi" w:cstheme="minorHAnsi"/>
          <w:color w:val="1D1D1D"/>
          <w:spacing w:val="-3"/>
          <w:w w:val="110"/>
          <w:sz w:val="24"/>
          <w:szCs w:val="24"/>
        </w:rPr>
        <w:t xml:space="preserve"> </w:t>
      </w:r>
      <w:r w:rsidRPr="00BA272A">
        <w:rPr>
          <w:rFonts w:asciiTheme="minorHAnsi" w:hAnsiTheme="minorHAnsi" w:cstheme="minorHAnsi"/>
          <w:color w:val="3F3F3F"/>
          <w:w w:val="110"/>
          <w:sz w:val="24"/>
          <w:szCs w:val="24"/>
        </w:rPr>
        <w:t>is</w:t>
      </w:r>
      <w:r w:rsidRPr="00BA272A">
        <w:rPr>
          <w:rFonts w:asciiTheme="minorHAnsi" w:hAnsiTheme="minorHAnsi" w:cstheme="minorHAnsi"/>
          <w:color w:val="3F3F3F"/>
          <w:spacing w:val="-6"/>
          <w:w w:val="110"/>
          <w:sz w:val="24"/>
          <w:szCs w:val="24"/>
        </w:rPr>
        <w:t xml:space="preserve"> </w:t>
      </w:r>
      <w:r w:rsidRPr="00BA272A">
        <w:rPr>
          <w:rFonts w:asciiTheme="minorHAnsi" w:hAnsiTheme="minorHAnsi" w:cstheme="minorHAnsi"/>
          <w:color w:val="0A0A0A"/>
          <w:w w:val="110"/>
          <w:sz w:val="24"/>
          <w:szCs w:val="24"/>
        </w:rPr>
        <w:t>kept</w:t>
      </w:r>
      <w:r w:rsidRPr="00BA272A">
        <w:rPr>
          <w:rFonts w:asciiTheme="minorHAnsi" w:hAnsiTheme="minorHAnsi" w:cstheme="minorHAnsi"/>
          <w:color w:val="0A0A0A"/>
          <w:spacing w:val="-11"/>
          <w:w w:val="110"/>
          <w:sz w:val="24"/>
          <w:szCs w:val="24"/>
        </w:rPr>
        <w:t xml:space="preserve"> </w:t>
      </w:r>
      <w:r w:rsidRPr="00BA272A">
        <w:rPr>
          <w:rFonts w:asciiTheme="minorHAnsi" w:hAnsiTheme="minorHAnsi" w:cstheme="minorHAnsi"/>
          <w:color w:val="0A0A0A"/>
          <w:spacing w:val="-2"/>
          <w:w w:val="110"/>
          <w:sz w:val="24"/>
          <w:szCs w:val="24"/>
        </w:rPr>
        <w:t>tidy.</w:t>
      </w:r>
    </w:p>
    <w:p w14:paraId="1A635F29" w14:textId="77777777" w:rsidR="00276D61" w:rsidRPr="00BA272A" w:rsidRDefault="00D24BB0">
      <w:pPr>
        <w:pStyle w:val="ListParagraph"/>
        <w:numPr>
          <w:ilvl w:val="0"/>
          <w:numId w:val="2"/>
        </w:numPr>
        <w:tabs>
          <w:tab w:val="left" w:pos="3025"/>
          <w:tab w:val="left" w:pos="3028"/>
        </w:tabs>
        <w:spacing w:before="64" w:line="304" w:lineRule="auto"/>
        <w:ind w:left="3028" w:right="2181" w:hanging="296"/>
        <w:rPr>
          <w:rFonts w:asciiTheme="minorHAnsi" w:hAnsiTheme="minorHAnsi" w:cstheme="minorHAnsi"/>
          <w:sz w:val="24"/>
          <w:szCs w:val="24"/>
        </w:rPr>
      </w:pPr>
      <w:r w:rsidRPr="00BA272A">
        <w:rPr>
          <w:rFonts w:asciiTheme="minorHAnsi" w:hAnsiTheme="minorHAnsi" w:cstheme="minorHAnsi"/>
          <w:color w:val="0A0A0A"/>
          <w:w w:val="110"/>
          <w:sz w:val="24"/>
          <w:szCs w:val="24"/>
        </w:rPr>
        <w:t>know</w:t>
      </w:r>
      <w:r w:rsidRPr="00BA272A">
        <w:rPr>
          <w:rFonts w:asciiTheme="minorHAnsi" w:hAnsiTheme="minorHAnsi" w:cstheme="minorHAnsi"/>
          <w:color w:val="0A0A0A"/>
          <w:spacing w:val="-1"/>
          <w:w w:val="110"/>
          <w:sz w:val="24"/>
          <w:szCs w:val="24"/>
        </w:rPr>
        <w:t xml:space="preserve"> </w:t>
      </w:r>
      <w:r w:rsidRPr="00BA272A">
        <w:rPr>
          <w:rFonts w:asciiTheme="minorHAnsi" w:hAnsiTheme="minorHAnsi" w:cstheme="minorHAnsi"/>
          <w:color w:val="0A0A0A"/>
          <w:w w:val="110"/>
          <w:sz w:val="24"/>
          <w:szCs w:val="24"/>
        </w:rPr>
        <w:t>that I</w:t>
      </w:r>
      <w:r w:rsidRPr="00BA272A">
        <w:rPr>
          <w:rFonts w:asciiTheme="minorHAnsi" w:hAnsiTheme="minorHAnsi" w:cstheme="minorHAnsi"/>
          <w:color w:val="0A0A0A"/>
          <w:spacing w:val="-9"/>
          <w:w w:val="110"/>
          <w:sz w:val="24"/>
          <w:szCs w:val="24"/>
        </w:rPr>
        <w:t xml:space="preserve"> </w:t>
      </w:r>
      <w:r w:rsidRPr="00BA272A">
        <w:rPr>
          <w:rFonts w:asciiTheme="minorHAnsi" w:hAnsiTheme="minorHAnsi" w:cstheme="minorHAnsi"/>
          <w:color w:val="1D1D1D"/>
          <w:w w:val="110"/>
          <w:sz w:val="24"/>
          <w:szCs w:val="24"/>
        </w:rPr>
        <w:t>should</w:t>
      </w:r>
      <w:r w:rsidRPr="00BA272A">
        <w:rPr>
          <w:rFonts w:asciiTheme="minorHAnsi" w:hAnsiTheme="minorHAnsi" w:cstheme="minorHAnsi"/>
          <w:color w:val="1D1D1D"/>
          <w:spacing w:val="-11"/>
          <w:w w:val="110"/>
          <w:sz w:val="24"/>
          <w:szCs w:val="24"/>
        </w:rPr>
        <w:t xml:space="preserve"> </w:t>
      </w:r>
      <w:r w:rsidRPr="00BA272A">
        <w:rPr>
          <w:rFonts w:asciiTheme="minorHAnsi" w:hAnsiTheme="minorHAnsi" w:cstheme="minorHAnsi"/>
          <w:color w:val="1D1D1D"/>
          <w:w w:val="110"/>
          <w:sz w:val="24"/>
          <w:szCs w:val="24"/>
        </w:rPr>
        <w:t>be</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an</w:t>
      </w:r>
      <w:r w:rsidRPr="00BA272A">
        <w:rPr>
          <w:rFonts w:asciiTheme="minorHAnsi" w:hAnsiTheme="minorHAnsi" w:cstheme="minorHAnsi"/>
          <w:color w:val="1D1D1D"/>
          <w:spacing w:val="-10"/>
          <w:w w:val="110"/>
          <w:sz w:val="24"/>
          <w:szCs w:val="24"/>
        </w:rPr>
        <w:t xml:space="preserve"> </w:t>
      </w:r>
      <w:r w:rsidRPr="00BA272A">
        <w:rPr>
          <w:rFonts w:asciiTheme="minorHAnsi" w:hAnsiTheme="minorHAnsi" w:cstheme="minorHAnsi"/>
          <w:color w:val="1D1D1D"/>
          <w:w w:val="110"/>
          <w:sz w:val="24"/>
          <w:szCs w:val="24"/>
        </w:rPr>
        <w:t>active</w:t>
      </w:r>
      <w:r w:rsidRPr="00BA272A">
        <w:rPr>
          <w:rFonts w:asciiTheme="minorHAnsi" w:hAnsiTheme="minorHAnsi" w:cstheme="minorHAnsi"/>
          <w:color w:val="1D1D1D"/>
          <w:spacing w:val="-15"/>
          <w:w w:val="110"/>
          <w:sz w:val="24"/>
          <w:szCs w:val="24"/>
        </w:rPr>
        <w:t xml:space="preserve"> </w:t>
      </w:r>
      <w:r w:rsidRPr="00BA272A">
        <w:rPr>
          <w:rFonts w:asciiTheme="minorHAnsi" w:hAnsiTheme="minorHAnsi" w:cstheme="minorHAnsi"/>
          <w:color w:val="1D1D1D"/>
          <w:w w:val="110"/>
          <w:sz w:val="24"/>
          <w:szCs w:val="24"/>
        </w:rPr>
        <w:t>listener when</w:t>
      </w:r>
      <w:r w:rsidRPr="00BA272A">
        <w:rPr>
          <w:rFonts w:asciiTheme="minorHAnsi" w:hAnsiTheme="minorHAnsi" w:cstheme="minorHAnsi"/>
          <w:color w:val="1D1D1D"/>
          <w:spacing w:val="-17"/>
          <w:w w:val="110"/>
          <w:sz w:val="24"/>
          <w:szCs w:val="24"/>
        </w:rPr>
        <w:t xml:space="preserve"> </w:t>
      </w:r>
      <w:r w:rsidRPr="00BA272A">
        <w:rPr>
          <w:rFonts w:asciiTheme="minorHAnsi" w:hAnsiTheme="minorHAnsi" w:cstheme="minorHAnsi"/>
          <w:color w:val="1D1D1D"/>
          <w:w w:val="110"/>
          <w:sz w:val="24"/>
          <w:szCs w:val="24"/>
        </w:rPr>
        <w:t>a</w:t>
      </w:r>
      <w:r w:rsidRPr="00BA272A">
        <w:rPr>
          <w:rFonts w:asciiTheme="minorHAnsi" w:hAnsiTheme="minorHAnsi" w:cstheme="minorHAnsi"/>
          <w:color w:val="1D1D1D"/>
          <w:spacing w:val="-5"/>
          <w:w w:val="110"/>
          <w:sz w:val="24"/>
          <w:szCs w:val="24"/>
        </w:rPr>
        <w:t xml:space="preserve"> </w:t>
      </w:r>
      <w:r w:rsidRPr="00BA272A">
        <w:rPr>
          <w:rFonts w:asciiTheme="minorHAnsi" w:hAnsiTheme="minorHAnsi" w:cstheme="minorHAnsi"/>
          <w:color w:val="1D1D1D"/>
          <w:w w:val="110"/>
          <w:sz w:val="24"/>
          <w:szCs w:val="24"/>
        </w:rPr>
        <w:t>member of staff</w:t>
      </w:r>
      <w:r w:rsidRPr="00BA272A">
        <w:rPr>
          <w:rFonts w:asciiTheme="minorHAnsi" w:hAnsiTheme="minorHAnsi" w:cstheme="minorHAnsi"/>
          <w:color w:val="1D1D1D"/>
          <w:spacing w:val="-4"/>
          <w:w w:val="110"/>
          <w:sz w:val="24"/>
          <w:szCs w:val="24"/>
        </w:rPr>
        <w:t xml:space="preserve"> </w:t>
      </w:r>
      <w:r w:rsidRPr="00BA272A">
        <w:rPr>
          <w:rFonts w:asciiTheme="minorHAnsi" w:hAnsiTheme="minorHAnsi" w:cstheme="minorHAnsi"/>
          <w:color w:val="1D1D1D"/>
          <w:w w:val="110"/>
          <w:sz w:val="24"/>
          <w:szCs w:val="24"/>
        </w:rPr>
        <w:t>or</w:t>
      </w:r>
      <w:r w:rsidRPr="00BA272A">
        <w:rPr>
          <w:rFonts w:asciiTheme="minorHAnsi" w:hAnsiTheme="minorHAnsi" w:cstheme="minorHAnsi"/>
          <w:color w:val="1D1D1D"/>
          <w:spacing w:val="-8"/>
          <w:w w:val="110"/>
          <w:sz w:val="24"/>
          <w:szCs w:val="24"/>
        </w:rPr>
        <w:t xml:space="preserve"> </w:t>
      </w:r>
      <w:r w:rsidRPr="00BA272A">
        <w:rPr>
          <w:rFonts w:asciiTheme="minorHAnsi" w:hAnsiTheme="minorHAnsi" w:cstheme="minorHAnsi"/>
          <w:color w:val="1D1D1D"/>
          <w:w w:val="110"/>
          <w:sz w:val="24"/>
          <w:szCs w:val="24"/>
        </w:rPr>
        <w:t>another</w:t>
      </w:r>
      <w:r w:rsidRPr="00BA272A">
        <w:rPr>
          <w:rFonts w:asciiTheme="minorHAnsi" w:hAnsiTheme="minorHAnsi" w:cstheme="minorHAnsi"/>
          <w:color w:val="1D1D1D"/>
          <w:spacing w:val="-1"/>
          <w:w w:val="110"/>
          <w:sz w:val="24"/>
          <w:szCs w:val="24"/>
        </w:rPr>
        <w:t xml:space="preserve"> </w:t>
      </w:r>
      <w:r w:rsidRPr="00BA272A">
        <w:rPr>
          <w:rFonts w:asciiTheme="minorHAnsi" w:hAnsiTheme="minorHAnsi" w:cstheme="minorHAnsi"/>
          <w:color w:val="0A0A0A"/>
          <w:w w:val="110"/>
          <w:sz w:val="24"/>
          <w:szCs w:val="24"/>
        </w:rPr>
        <w:t>pupil</w:t>
      </w:r>
      <w:r w:rsidRPr="00BA272A">
        <w:rPr>
          <w:rFonts w:asciiTheme="minorHAnsi" w:hAnsiTheme="minorHAnsi" w:cstheme="minorHAnsi"/>
          <w:color w:val="0A0A0A"/>
          <w:spacing w:val="-6"/>
          <w:w w:val="110"/>
          <w:sz w:val="24"/>
          <w:szCs w:val="24"/>
        </w:rPr>
        <w:t xml:space="preserve"> </w:t>
      </w:r>
      <w:r w:rsidRPr="00BA272A">
        <w:rPr>
          <w:rFonts w:asciiTheme="minorHAnsi" w:hAnsiTheme="minorHAnsi" w:cstheme="minorHAnsi"/>
          <w:color w:val="1D1D1D"/>
          <w:w w:val="110"/>
          <w:sz w:val="24"/>
          <w:szCs w:val="24"/>
        </w:rPr>
        <w:t>has</w:t>
      </w:r>
      <w:r w:rsidRPr="00BA272A">
        <w:rPr>
          <w:rFonts w:asciiTheme="minorHAnsi" w:hAnsiTheme="minorHAnsi" w:cstheme="minorHAnsi"/>
          <w:color w:val="1D1D1D"/>
          <w:spacing w:val="-19"/>
          <w:w w:val="110"/>
          <w:sz w:val="24"/>
          <w:szCs w:val="24"/>
        </w:rPr>
        <w:t xml:space="preserve"> </w:t>
      </w:r>
      <w:r w:rsidRPr="00BA272A">
        <w:rPr>
          <w:rFonts w:asciiTheme="minorHAnsi" w:hAnsiTheme="minorHAnsi" w:cstheme="minorHAnsi"/>
          <w:color w:val="1D1D1D"/>
          <w:w w:val="110"/>
          <w:sz w:val="24"/>
          <w:szCs w:val="24"/>
        </w:rPr>
        <w:t>been</w:t>
      </w:r>
      <w:r w:rsidRPr="00BA272A">
        <w:rPr>
          <w:rFonts w:asciiTheme="minorHAnsi" w:hAnsiTheme="minorHAnsi" w:cstheme="minorHAnsi"/>
          <w:color w:val="1D1D1D"/>
          <w:spacing w:val="-8"/>
          <w:w w:val="110"/>
          <w:sz w:val="24"/>
          <w:szCs w:val="24"/>
        </w:rPr>
        <w:t xml:space="preserve"> </w:t>
      </w:r>
      <w:r w:rsidRPr="00BA272A">
        <w:rPr>
          <w:rFonts w:asciiTheme="minorHAnsi" w:hAnsiTheme="minorHAnsi" w:cstheme="minorHAnsi"/>
          <w:color w:val="1D1D1D"/>
          <w:w w:val="110"/>
          <w:sz w:val="24"/>
          <w:szCs w:val="24"/>
        </w:rPr>
        <w:t>asked</w:t>
      </w:r>
      <w:r w:rsidRPr="00BA272A">
        <w:rPr>
          <w:rFonts w:asciiTheme="minorHAnsi" w:hAnsiTheme="minorHAnsi" w:cstheme="minorHAnsi"/>
          <w:color w:val="1D1D1D"/>
          <w:spacing w:val="-18"/>
          <w:w w:val="110"/>
          <w:sz w:val="24"/>
          <w:szCs w:val="24"/>
        </w:rPr>
        <w:t xml:space="preserve"> </w:t>
      </w:r>
      <w:r w:rsidRPr="00BA272A">
        <w:rPr>
          <w:rFonts w:asciiTheme="minorHAnsi" w:hAnsiTheme="minorHAnsi" w:cstheme="minorHAnsi"/>
          <w:color w:val="2F2F2F"/>
          <w:w w:val="110"/>
          <w:sz w:val="24"/>
          <w:szCs w:val="24"/>
        </w:rPr>
        <w:t>to</w:t>
      </w:r>
      <w:r w:rsidRPr="00BA272A">
        <w:rPr>
          <w:rFonts w:asciiTheme="minorHAnsi" w:hAnsiTheme="minorHAnsi" w:cstheme="minorHAnsi"/>
          <w:color w:val="2F2F2F"/>
          <w:spacing w:val="31"/>
          <w:w w:val="110"/>
          <w:sz w:val="24"/>
          <w:szCs w:val="24"/>
        </w:rPr>
        <w:t xml:space="preserve"> </w:t>
      </w:r>
      <w:r w:rsidRPr="00BA272A">
        <w:rPr>
          <w:rFonts w:asciiTheme="minorHAnsi" w:hAnsiTheme="minorHAnsi" w:cstheme="minorHAnsi"/>
          <w:color w:val="1D1D1D"/>
          <w:w w:val="110"/>
          <w:sz w:val="24"/>
          <w:szCs w:val="24"/>
        </w:rPr>
        <w:t>talk,</w:t>
      </w:r>
      <w:r w:rsidRPr="00BA272A">
        <w:rPr>
          <w:rFonts w:asciiTheme="minorHAnsi" w:hAnsiTheme="minorHAnsi" w:cstheme="minorHAnsi"/>
          <w:color w:val="1D1D1D"/>
          <w:spacing w:val="-9"/>
          <w:w w:val="110"/>
          <w:sz w:val="24"/>
          <w:szCs w:val="24"/>
        </w:rPr>
        <w:t xml:space="preserve"> </w:t>
      </w:r>
      <w:r w:rsidRPr="00BA272A">
        <w:rPr>
          <w:rFonts w:asciiTheme="minorHAnsi" w:hAnsiTheme="minorHAnsi" w:cstheme="minorHAnsi"/>
          <w:color w:val="1D1D1D"/>
          <w:w w:val="110"/>
          <w:sz w:val="24"/>
          <w:szCs w:val="24"/>
        </w:rPr>
        <w:t>making</w:t>
      </w:r>
      <w:r w:rsidRPr="00BA272A">
        <w:rPr>
          <w:rFonts w:asciiTheme="minorHAnsi" w:hAnsiTheme="minorHAnsi" w:cstheme="minorHAnsi"/>
          <w:color w:val="1D1D1D"/>
          <w:spacing w:val="-22"/>
          <w:w w:val="110"/>
          <w:sz w:val="24"/>
          <w:szCs w:val="24"/>
        </w:rPr>
        <w:t xml:space="preserve"> </w:t>
      </w:r>
      <w:r w:rsidRPr="00BA272A">
        <w:rPr>
          <w:rFonts w:asciiTheme="minorHAnsi" w:hAnsiTheme="minorHAnsi" w:cstheme="minorHAnsi"/>
          <w:color w:val="2F2F2F"/>
          <w:w w:val="110"/>
          <w:sz w:val="24"/>
          <w:szCs w:val="24"/>
        </w:rPr>
        <w:t>sure</w:t>
      </w:r>
      <w:r w:rsidRPr="00BA272A">
        <w:rPr>
          <w:rFonts w:asciiTheme="minorHAnsi" w:hAnsiTheme="minorHAnsi" w:cstheme="minorHAnsi"/>
          <w:color w:val="2F2F2F"/>
          <w:spacing w:val="-6"/>
          <w:w w:val="110"/>
          <w:sz w:val="24"/>
          <w:szCs w:val="24"/>
        </w:rPr>
        <w:t xml:space="preserve"> </w:t>
      </w:r>
      <w:r w:rsidRPr="00BA272A">
        <w:rPr>
          <w:rFonts w:asciiTheme="minorHAnsi" w:hAnsiTheme="minorHAnsi" w:cstheme="minorHAnsi"/>
          <w:color w:val="0A0A0A"/>
          <w:w w:val="110"/>
          <w:sz w:val="24"/>
          <w:szCs w:val="24"/>
        </w:rPr>
        <w:t>I</w:t>
      </w:r>
      <w:r w:rsidRPr="00BA272A">
        <w:rPr>
          <w:rFonts w:asciiTheme="minorHAnsi" w:hAnsiTheme="minorHAnsi" w:cstheme="minorHAnsi"/>
          <w:color w:val="0A0A0A"/>
          <w:spacing w:val="-6"/>
          <w:w w:val="110"/>
          <w:sz w:val="24"/>
          <w:szCs w:val="24"/>
        </w:rPr>
        <w:t xml:space="preserve"> </w:t>
      </w:r>
      <w:r w:rsidRPr="00BA272A">
        <w:rPr>
          <w:rFonts w:asciiTheme="minorHAnsi" w:hAnsiTheme="minorHAnsi" w:cstheme="minorHAnsi"/>
          <w:color w:val="1D1D1D"/>
          <w:w w:val="110"/>
          <w:sz w:val="24"/>
          <w:szCs w:val="24"/>
        </w:rPr>
        <w:t xml:space="preserve">am </w:t>
      </w:r>
      <w:r w:rsidRPr="00BA272A">
        <w:rPr>
          <w:rFonts w:asciiTheme="minorHAnsi" w:hAnsiTheme="minorHAnsi" w:cstheme="minorHAnsi"/>
          <w:color w:val="2F2F2F"/>
          <w:w w:val="110"/>
          <w:sz w:val="24"/>
          <w:szCs w:val="24"/>
        </w:rPr>
        <w:t xml:space="preserve">fully </w:t>
      </w:r>
      <w:r w:rsidRPr="00BA272A">
        <w:rPr>
          <w:rFonts w:asciiTheme="minorHAnsi" w:hAnsiTheme="minorHAnsi" w:cstheme="minorHAnsi"/>
          <w:color w:val="1D1D1D"/>
          <w:w w:val="110"/>
          <w:sz w:val="24"/>
          <w:szCs w:val="24"/>
        </w:rPr>
        <w:t xml:space="preserve">focused at all </w:t>
      </w:r>
      <w:r w:rsidRPr="00BA272A">
        <w:rPr>
          <w:rFonts w:asciiTheme="minorHAnsi" w:hAnsiTheme="minorHAnsi" w:cstheme="minorHAnsi"/>
          <w:color w:val="0A0A0A"/>
          <w:w w:val="110"/>
          <w:sz w:val="24"/>
          <w:szCs w:val="24"/>
        </w:rPr>
        <w:t>times.</w:t>
      </w:r>
    </w:p>
    <w:p w14:paraId="714679CA" w14:textId="77777777" w:rsidR="00276D61" w:rsidRDefault="00276D61">
      <w:pPr>
        <w:spacing w:line="304" w:lineRule="auto"/>
        <w:rPr>
          <w:rFonts w:ascii="Arial" w:hAnsi="Arial"/>
          <w:sz w:val="18"/>
        </w:rPr>
        <w:sectPr w:rsidR="00276D61">
          <w:pgSz w:w="16850" w:h="11910" w:orient="landscape"/>
          <w:pgMar w:top="1340" w:right="620" w:bottom="280" w:left="460" w:header="720" w:footer="720" w:gutter="0"/>
          <w:cols w:space="720"/>
        </w:sectPr>
      </w:pPr>
    </w:p>
    <w:p w14:paraId="37BB28AE" w14:textId="77777777" w:rsidR="00276D61" w:rsidRDefault="00276D61">
      <w:pPr>
        <w:pStyle w:val="BodyText"/>
        <w:rPr>
          <w:rFonts w:ascii="Arial"/>
          <w:sz w:val="36"/>
        </w:rPr>
      </w:pPr>
    </w:p>
    <w:p w14:paraId="22145D13" w14:textId="77777777" w:rsidR="00276D61" w:rsidRDefault="00276D61">
      <w:pPr>
        <w:pStyle w:val="BodyText"/>
        <w:spacing w:before="348"/>
        <w:rPr>
          <w:rFonts w:ascii="Arial"/>
          <w:sz w:val="36"/>
        </w:rPr>
      </w:pPr>
    </w:p>
    <w:p w14:paraId="02436EC8" w14:textId="77777777" w:rsidR="00276D61" w:rsidRPr="007C6AD5" w:rsidRDefault="00D24BB0">
      <w:pPr>
        <w:ind w:left="3953"/>
        <w:rPr>
          <w:b/>
          <w:color w:val="C00000"/>
          <w:sz w:val="37"/>
          <w:szCs w:val="37"/>
        </w:rPr>
      </w:pPr>
      <w:r w:rsidRPr="007C6AD5">
        <w:rPr>
          <w:noProof/>
          <w:color w:val="C00000"/>
          <w:sz w:val="37"/>
          <w:szCs w:val="37"/>
          <w:lang w:val="en-GB" w:eastAsia="en-GB"/>
        </w:rPr>
        <w:drawing>
          <wp:anchor distT="0" distB="0" distL="0" distR="0" simplePos="0" relativeHeight="15739904" behindDoc="0" locked="0" layoutInCell="1" allowOverlap="1" wp14:anchorId="54EFBD2B" wp14:editId="6EC7C628">
            <wp:simplePos x="0" y="0"/>
            <wp:positionH relativeFrom="page">
              <wp:posOffset>1111868</wp:posOffset>
            </wp:positionH>
            <wp:positionV relativeFrom="paragraph">
              <wp:posOffset>-44913</wp:posOffset>
            </wp:positionV>
            <wp:extent cx="932312" cy="52994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932312" cy="529941"/>
                    </a:xfrm>
                    <a:prstGeom prst="rect">
                      <a:avLst/>
                    </a:prstGeom>
                  </pic:spPr>
                </pic:pic>
              </a:graphicData>
            </a:graphic>
          </wp:anchor>
        </w:drawing>
      </w:r>
      <w:r w:rsidRPr="007C6AD5">
        <w:rPr>
          <w:b/>
          <w:color w:val="C00000"/>
          <w:sz w:val="37"/>
          <w:szCs w:val="37"/>
        </w:rPr>
        <w:t>Newbridge</w:t>
      </w:r>
      <w:r w:rsidRPr="007C6AD5">
        <w:rPr>
          <w:b/>
          <w:color w:val="C00000"/>
          <w:spacing w:val="-25"/>
          <w:sz w:val="37"/>
          <w:szCs w:val="37"/>
        </w:rPr>
        <w:t xml:space="preserve"> </w:t>
      </w:r>
      <w:r w:rsidRPr="007C6AD5">
        <w:rPr>
          <w:b/>
          <w:color w:val="C00000"/>
          <w:sz w:val="37"/>
          <w:szCs w:val="37"/>
        </w:rPr>
        <w:t>Primary</w:t>
      </w:r>
      <w:r w:rsidRPr="007C6AD5">
        <w:rPr>
          <w:b/>
          <w:color w:val="C00000"/>
          <w:spacing w:val="-25"/>
          <w:sz w:val="37"/>
          <w:szCs w:val="37"/>
        </w:rPr>
        <w:t xml:space="preserve"> </w:t>
      </w:r>
      <w:r w:rsidRPr="007C6AD5">
        <w:rPr>
          <w:b/>
          <w:color w:val="C00000"/>
          <w:sz w:val="37"/>
          <w:szCs w:val="37"/>
        </w:rPr>
        <w:t>School</w:t>
      </w:r>
      <w:r w:rsidRPr="007C6AD5">
        <w:rPr>
          <w:b/>
          <w:color w:val="C00000"/>
          <w:spacing w:val="54"/>
          <w:sz w:val="37"/>
          <w:szCs w:val="37"/>
        </w:rPr>
        <w:t xml:space="preserve"> </w:t>
      </w:r>
      <w:r w:rsidRPr="007C6AD5">
        <w:rPr>
          <w:b/>
          <w:color w:val="C00000"/>
          <w:sz w:val="37"/>
          <w:szCs w:val="37"/>
        </w:rPr>
        <w:t>-</w:t>
      </w:r>
      <w:r w:rsidRPr="007C6AD5">
        <w:rPr>
          <w:b/>
          <w:color w:val="C00000"/>
          <w:spacing w:val="13"/>
          <w:sz w:val="37"/>
          <w:szCs w:val="37"/>
        </w:rPr>
        <w:t xml:space="preserve"> </w:t>
      </w:r>
      <w:r w:rsidRPr="007C6AD5">
        <w:rPr>
          <w:b/>
          <w:color w:val="C00000"/>
          <w:spacing w:val="-2"/>
          <w:sz w:val="37"/>
          <w:szCs w:val="37"/>
        </w:rPr>
        <w:t>Routines</w:t>
      </w:r>
    </w:p>
    <w:p w14:paraId="6FFDB011" w14:textId="77777777" w:rsidR="00276D61" w:rsidRDefault="00276D61">
      <w:pPr>
        <w:pStyle w:val="BodyText"/>
        <w:rPr>
          <w:rFonts w:ascii="Arial"/>
          <w:b/>
          <w:sz w:val="36"/>
        </w:rPr>
      </w:pPr>
    </w:p>
    <w:p w14:paraId="4532FA4F" w14:textId="77777777" w:rsidR="00276D61" w:rsidRDefault="00276D61">
      <w:pPr>
        <w:pStyle w:val="BodyText"/>
        <w:spacing w:before="54"/>
        <w:rPr>
          <w:rFonts w:ascii="Arial"/>
          <w:b/>
          <w:sz w:val="36"/>
        </w:rPr>
      </w:pPr>
    </w:p>
    <w:p w14:paraId="4FB99438" w14:textId="77777777" w:rsidR="00276D61" w:rsidRPr="00BA272A" w:rsidRDefault="00D24BB0">
      <w:pPr>
        <w:ind w:left="3429"/>
        <w:rPr>
          <w:rFonts w:asciiTheme="minorHAnsi" w:hAnsiTheme="minorHAnsi" w:cstheme="minorHAnsi"/>
          <w:b/>
          <w:bCs/>
          <w:color w:val="C00000"/>
          <w:sz w:val="28"/>
          <w:szCs w:val="28"/>
        </w:rPr>
      </w:pPr>
      <w:r w:rsidRPr="00BA272A">
        <w:rPr>
          <w:rFonts w:asciiTheme="minorHAnsi" w:hAnsiTheme="minorHAnsi" w:cstheme="minorHAnsi"/>
          <w:b/>
          <w:bCs/>
          <w:color w:val="C00000"/>
          <w:sz w:val="28"/>
          <w:szCs w:val="28"/>
        </w:rPr>
        <w:t>Using</w:t>
      </w:r>
      <w:r w:rsidRPr="00BA272A">
        <w:rPr>
          <w:rFonts w:asciiTheme="minorHAnsi" w:hAnsiTheme="minorHAnsi" w:cstheme="minorHAnsi"/>
          <w:b/>
          <w:bCs/>
          <w:color w:val="C00000"/>
          <w:spacing w:val="-13"/>
          <w:sz w:val="28"/>
          <w:szCs w:val="28"/>
        </w:rPr>
        <w:t xml:space="preserve"> </w:t>
      </w:r>
      <w:r w:rsidRPr="00BA272A">
        <w:rPr>
          <w:rFonts w:asciiTheme="minorHAnsi" w:hAnsiTheme="minorHAnsi" w:cstheme="minorHAnsi"/>
          <w:b/>
          <w:bCs/>
          <w:color w:val="C00000"/>
          <w:sz w:val="28"/>
          <w:szCs w:val="28"/>
        </w:rPr>
        <w:t>good</w:t>
      </w:r>
      <w:r w:rsidRPr="00BA272A">
        <w:rPr>
          <w:rFonts w:asciiTheme="minorHAnsi" w:hAnsiTheme="minorHAnsi" w:cstheme="minorHAnsi"/>
          <w:b/>
          <w:bCs/>
          <w:color w:val="C00000"/>
          <w:spacing w:val="-8"/>
          <w:sz w:val="28"/>
          <w:szCs w:val="28"/>
        </w:rPr>
        <w:t xml:space="preserve"> </w:t>
      </w:r>
      <w:r w:rsidRPr="00BA272A">
        <w:rPr>
          <w:rFonts w:asciiTheme="minorHAnsi" w:hAnsiTheme="minorHAnsi" w:cstheme="minorHAnsi"/>
          <w:b/>
          <w:bCs/>
          <w:color w:val="C00000"/>
          <w:spacing w:val="-2"/>
          <w:sz w:val="28"/>
          <w:szCs w:val="28"/>
        </w:rPr>
        <w:t>manners</w:t>
      </w:r>
    </w:p>
    <w:p w14:paraId="1D781B49" w14:textId="77777777" w:rsidR="00276D61" w:rsidRPr="00BA272A" w:rsidRDefault="00276D61">
      <w:pPr>
        <w:pStyle w:val="BodyText"/>
        <w:spacing w:before="88"/>
        <w:rPr>
          <w:rFonts w:asciiTheme="minorHAnsi" w:hAnsiTheme="minorHAnsi" w:cstheme="minorHAnsi"/>
          <w:sz w:val="24"/>
        </w:rPr>
      </w:pPr>
    </w:p>
    <w:p w14:paraId="23BB8B6D" w14:textId="77777777" w:rsidR="00276D61" w:rsidRPr="00BA272A" w:rsidRDefault="00D24BB0">
      <w:pPr>
        <w:pStyle w:val="ListParagraph"/>
        <w:numPr>
          <w:ilvl w:val="1"/>
          <w:numId w:val="2"/>
        </w:numPr>
        <w:tabs>
          <w:tab w:val="left" w:pos="3625"/>
        </w:tabs>
        <w:ind w:left="3625" w:hanging="189"/>
        <w:rPr>
          <w:rFonts w:asciiTheme="minorHAnsi" w:hAnsiTheme="minorHAnsi" w:cstheme="minorHAnsi"/>
          <w:sz w:val="24"/>
          <w:szCs w:val="24"/>
        </w:rPr>
      </w:pPr>
      <w:r w:rsidRPr="00BA272A">
        <w:rPr>
          <w:rFonts w:asciiTheme="minorHAnsi" w:hAnsiTheme="minorHAnsi" w:cstheme="minorHAnsi"/>
          <w:sz w:val="24"/>
          <w:szCs w:val="24"/>
        </w:rPr>
        <w:t>Know</w:t>
      </w:r>
      <w:r w:rsidRPr="00BA272A">
        <w:rPr>
          <w:rFonts w:asciiTheme="minorHAnsi" w:hAnsiTheme="minorHAnsi" w:cstheme="minorHAnsi"/>
          <w:spacing w:val="4"/>
          <w:sz w:val="24"/>
          <w:szCs w:val="24"/>
        </w:rPr>
        <w:t xml:space="preserve"> </w:t>
      </w:r>
      <w:r w:rsidRPr="00BA272A">
        <w:rPr>
          <w:rFonts w:asciiTheme="minorHAnsi" w:hAnsiTheme="minorHAnsi" w:cstheme="minorHAnsi"/>
          <w:sz w:val="24"/>
          <w:szCs w:val="24"/>
        </w:rPr>
        <w:t>that</w:t>
      </w:r>
      <w:r w:rsidRPr="00BA272A">
        <w:rPr>
          <w:rFonts w:asciiTheme="minorHAnsi" w:hAnsiTheme="minorHAnsi" w:cstheme="minorHAnsi"/>
          <w:spacing w:val="2"/>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7"/>
          <w:sz w:val="24"/>
          <w:szCs w:val="24"/>
        </w:rPr>
        <w:t xml:space="preserve"> </w:t>
      </w:r>
      <w:r w:rsidRPr="00BA272A">
        <w:rPr>
          <w:rFonts w:asciiTheme="minorHAnsi" w:hAnsiTheme="minorHAnsi" w:cstheme="minorHAnsi"/>
          <w:sz w:val="24"/>
          <w:szCs w:val="24"/>
        </w:rPr>
        <w:t>should</w:t>
      </w:r>
      <w:r w:rsidRPr="00BA272A">
        <w:rPr>
          <w:rFonts w:asciiTheme="minorHAnsi" w:hAnsiTheme="minorHAnsi" w:cstheme="minorHAnsi"/>
          <w:spacing w:val="-17"/>
          <w:sz w:val="24"/>
          <w:szCs w:val="24"/>
        </w:rPr>
        <w:t xml:space="preserve"> </w:t>
      </w:r>
      <w:r w:rsidRPr="00BA272A">
        <w:rPr>
          <w:rFonts w:asciiTheme="minorHAnsi" w:hAnsiTheme="minorHAnsi" w:cstheme="minorHAnsi"/>
          <w:sz w:val="24"/>
          <w:szCs w:val="24"/>
        </w:rPr>
        <w:t>always</w:t>
      </w:r>
      <w:r w:rsidRPr="00BA272A">
        <w:rPr>
          <w:rFonts w:asciiTheme="minorHAnsi" w:hAnsiTheme="minorHAnsi" w:cstheme="minorHAnsi"/>
          <w:spacing w:val="-24"/>
          <w:sz w:val="24"/>
          <w:szCs w:val="24"/>
        </w:rPr>
        <w:t xml:space="preserve"> </w:t>
      </w:r>
      <w:r w:rsidRPr="00BA272A">
        <w:rPr>
          <w:rFonts w:asciiTheme="minorHAnsi" w:hAnsiTheme="minorHAnsi" w:cstheme="minorHAnsi"/>
          <w:sz w:val="24"/>
          <w:szCs w:val="24"/>
        </w:rPr>
        <w:t>say</w:t>
      </w:r>
      <w:r w:rsidRPr="00BA272A">
        <w:rPr>
          <w:rFonts w:asciiTheme="minorHAnsi" w:hAnsiTheme="minorHAnsi" w:cstheme="minorHAnsi"/>
          <w:spacing w:val="-6"/>
          <w:sz w:val="24"/>
          <w:szCs w:val="24"/>
        </w:rPr>
        <w:t xml:space="preserve"> </w:t>
      </w:r>
      <w:r w:rsidRPr="00BA272A">
        <w:rPr>
          <w:rFonts w:asciiTheme="minorHAnsi" w:hAnsiTheme="minorHAnsi" w:cstheme="minorHAnsi"/>
          <w:sz w:val="24"/>
          <w:szCs w:val="24"/>
        </w:rPr>
        <w:t>'</w:t>
      </w:r>
      <w:r w:rsidRPr="00BA272A">
        <w:rPr>
          <w:rFonts w:asciiTheme="minorHAnsi" w:hAnsiTheme="minorHAnsi" w:cstheme="minorHAnsi"/>
          <w:b/>
          <w:bCs/>
          <w:sz w:val="24"/>
          <w:szCs w:val="24"/>
        </w:rPr>
        <w:t>please'</w:t>
      </w:r>
      <w:r w:rsidRPr="00BA272A">
        <w:rPr>
          <w:rFonts w:asciiTheme="minorHAnsi" w:hAnsiTheme="minorHAnsi" w:cstheme="minorHAnsi"/>
          <w:spacing w:val="31"/>
          <w:sz w:val="24"/>
          <w:szCs w:val="24"/>
        </w:rPr>
        <w:t xml:space="preserve"> </w:t>
      </w:r>
      <w:r w:rsidRPr="00BA272A">
        <w:rPr>
          <w:rFonts w:asciiTheme="minorHAnsi" w:hAnsiTheme="minorHAnsi" w:cstheme="minorHAnsi"/>
          <w:sz w:val="24"/>
          <w:szCs w:val="24"/>
        </w:rPr>
        <w:t>when</w:t>
      </w:r>
      <w:r w:rsidRPr="00BA272A">
        <w:rPr>
          <w:rFonts w:asciiTheme="minorHAnsi" w:hAnsiTheme="minorHAnsi" w:cstheme="minorHAnsi"/>
          <w:spacing w:val="-12"/>
          <w:sz w:val="24"/>
          <w:szCs w:val="24"/>
        </w:rPr>
        <w:t xml:space="preserve"> </w:t>
      </w:r>
      <w:r w:rsidRPr="00BA272A">
        <w:rPr>
          <w:rFonts w:asciiTheme="minorHAnsi" w:hAnsiTheme="minorHAnsi" w:cstheme="minorHAnsi"/>
          <w:sz w:val="24"/>
          <w:szCs w:val="24"/>
        </w:rPr>
        <w:t>I</w:t>
      </w:r>
      <w:r w:rsidRPr="00BA272A">
        <w:rPr>
          <w:rFonts w:asciiTheme="minorHAnsi" w:hAnsiTheme="minorHAnsi" w:cstheme="minorHAnsi"/>
          <w:spacing w:val="-8"/>
          <w:sz w:val="24"/>
          <w:szCs w:val="24"/>
        </w:rPr>
        <w:t xml:space="preserve"> </w:t>
      </w:r>
      <w:r w:rsidRPr="00BA272A">
        <w:rPr>
          <w:rFonts w:asciiTheme="minorHAnsi" w:hAnsiTheme="minorHAnsi" w:cstheme="minorHAnsi"/>
          <w:sz w:val="24"/>
          <w:szCs w:val="24"/>
        </w:rPr>
        <w:t>am</w:t>
      </w:r>
      <w:r w:rsidRPr="00BA272A">
        <w:rPr>
          <w:rFonts w:asciiTheme="minorHAnsi" w:hAnsiTheme="minorHAnsi" w:cstheme="minorHAnsi"/>
          <w:spacing w:val="-3"/>
          <w:sz w:val="24"/>
          <w:szCs w:val="24"/>
        </w:rPr>
        <w:t xml:space="preserve"> </w:t>
      </w:r>
      <w:r w:rsidRPr="00BA272A">
        <w:rPr>
          <w:rFonts w:asciiTheme="minorHAnsi" w:hAnsiTheme="minorHAnsi" w:cstheme="minorHAnsi"/>
          <w:sz w:val="24"/>
          <w:szCs w:val="24"/>
        </w:rPr>
        <w:t>asking</w:t>
      </w:r>
      <w:r w:rsidRPr="00BA272A">
        <w:rPr>
          <w:rFonts w:asciiTheme="minorHAnsi" w:hAnsiTheme="minorHAnsi" w:cstheme="minorHAnsi"/>
          <w:spacing w:val="9"/>
          <w:sz w:val="24"/>
          <w:szCs w:val="24"/>
        </w:rPr>
        <w:t xml:space="preserve"> </w:t>
      </w:r>
      <w:r w:rsidRPr="00BA272A">
        <w:rPr>
          <w:rFonts w:asciiTheme="minorHAnsi" w:hAnsiTheme="minorHAnsi" w:cstheme="minorHAnsi"/>
          <w:sz w:val="24"/>
          <w:szCs w:val="24"/>
        </w:rPr>
        <w:t>for</w:t>
      </w:r>
      <w:r w:rsidRPr="00BA272A">
        <w:rPr>
          <w:rFonts w:asciiTheme="minorHAnsi" w:hAnsiTheme="minorHAnsi" w:cstheme="minorHAnsi"/>
          <w:spacing w:val="-19"/>
          <w:sz w:val="24"/>
          <w:szCs w:val="24"/>
        </w:rPr>
        <w:t xml:space="preserve"> </w:t>
      </w:r>
      <w:r w:rsidRPr="00BA272A">
        <w:rPr>
          <w:rFonts w:asciiTheme="minorHAnsi" w:hAnsiTheme="minorHAnsi" w:cstheme="minorHAnsi"/>
          <w:spacing w:val="-2"/>
          <w:sz w:val="24"/>
          <w:szCs w:val="24"/>
        </w:rPr>
        <w:t>something.</w:t>
      </w:r>
    </w:p>
    <w:p w14:paraId="6CE08825" w14:textId="77777777" w:rsidR="00276D61" w:rsidRPr="00BA272A" w:rsidRDefault="00D24BB0">
      <w:pPr>
        <w:pStyle w:val="ListParagraph"/>
        <w:numPr>
          <w:ilvl w:val="1"/>
          <w:numId w:val="2"/>
        </w:numPr>
        <w:tabs>
          <w:tab w:val="left" w:pos="3624"/>
        </w:tabs>
        <w:spacing w:before="43" w:line="278" w:lineRule="auto"/>
        <w:ind w:right="3460" w:firstLine="12"/>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8"/>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17"/>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23"/>
          <w:w w:val="105"/>
          <w:sz w:val="24"/>
          <w:szCs w:val="24"/>
        </w:rPr>
        <w:t xml:space="preserve"> </w:t>
      </w:r>
      <w:r w:rsidRPr="00BA272A">
        <w:rPr>
          <w:rFonts w:asciiTheme="minorHAnsi" w:hAnsiTheme="minorHAnsi" w:cstheme="minorHAnsi"/>
          <w:w w:val="105"/>
          <w:sz w:val="24"/>
          <w:szCs w:val="24"/>
        </w:rPr>
        <w:t>should</w:t>
      </w:r>
      <w:r w:rsidRPr="00BA272A">
        <w:rPr>
          <w:rFonts w:asciiTheme="minorHAnsi" w:hAnsiTheme="minorHAnsi" w:cstheme="minorHAnsi"/>
          <w:spacing w:val="-30"/>
          <w:w w:val="105"/>
          <w:sz w:val="24"/>
          <w:szCs w:val="24"/>
        </w:rPr>
        <w:t xml:space="preserve"> </w:t>
      </w:r>
      <w:r w:rsidRPr="00BA272A">
        <w:rPr>
          <w:rFonts w:asciiTheme="minorHAnsi" w:hAnsiTheme="minorHAnsi" w:cstheme="minorHAnsi"/>
          <w:w w:val="105"/>
          <w:sz w:val="24"/>
          <w:szCs w:val="24"/>
        </w:rPr>
        <w:t>always</w:t>
      </w:r>
      <w:r w:rsidRPr="00BA272A">
        <w:rPr>
          <w:rFonts w:asciiTheme="minorHAnsi" w:hAnsiTheme="minorHAnsi" w:cstheme="minorHAnsi"/>
          <w:spacing w:val="-36"/>
          <w:w w:val="105"/>
          <w:sz w:val="24"/>
          <w:szCs w:val="24"/>
        </w:rPr>
        <w:t xml:space="preserve"> </w:t>
      </w:r>
      <w:r w:rsidRPr="00BA272A">
        <w:rPr>
          <w:rFonts w:asciiTheme="minorHAnsi" w:hAnsiTheme="minorHAnsi" w:cstheme="minorHAnsi"/>
          <w:w w:val="105"/>
          <w:sz w:val="24"/>
          <w:szCs w:val="24"/>
        </w:rPr>
        <w:t>say</w:t>
      </w:r>
      <w:r w:rsidRPr="00BA272A">
        <w:rPr>
          <w:rFonts w:asciiTheme="minorHAnsi" w:hAnsiTheme="minorHAnsi" w:cstheme="minorHAnsi"/>
          <w:spacing w:val="-22"/>
          <w:w w:val="105"/>
          <w:sz w:val="24"/>
          <w:szCs w:val="24"/>
        </w:rPr>
        <w:t xml:space="preserve"> </w:t>
      </w:r>
      <w:r w:rsidRPr="00BA272A">
        <w:rPr>
          <w:rFonts w:asciiTheme="minorHAnsi" w:hAnsiTheme="minorHAnsi" w:cstheme="minorHAnsi"/>
          <w:b/>
          <w:bCs/>
          <w:w w:val="105"/>
          <w:sz w:val="24"/>
          <w:szCs w:val="24"/>
        </w:rPr>
        <w:t>'thank</w:t>
      </w:r>
      <w:r w:rsidRPr="00BA272A">
        <w:rPr>
          <w:rFonts w:asciiTheme="minorHAnsi" w:hAnsiTheme="minorHAnsi" w:cstheme="minorHAnsi"/>
          <w:b/>
          <w:bCs/>
          <w:spacing w:val="-17"/>
          <w:w w:val="105"/>
          <w:sz w:val="24"/>
          <w:szCs w:val="24"/>
        </w:rPr>
        <w:t xml:space="preserve"> </w:t>
      </w:r>
      <w:r w:rsidRPr="00BA272A">
        <w:rPr>
          <w:rFonts w:asciiTheme="minorHAnsi" w:hAnsiTheme="minorHAnsi" w:cstheme="minorHAnsi"/>
          <w:b/>
          <w:bCs/>
          <w:w w:val="105"/>
          <w:sz w:val="24"/>
          <w:szCs w:val="24"/>
        </w:rPr>
        <w:t>you'</w:t>
      </w:r>
      <w:r w:rsidRPr="00BA272A">
        <w:rPr>
          <w:rFonts w:asciiTheme="minorHAnsi" w:hAnsiTheme="minorHAnsi" w:cstheme="minorHAnsi"/>
          <w:spacing w:val="-42"/>
          <w:w w:val="105"/>
          <w:sz w:val="24"/>
          <w:szCs w:val="24"/>
        </w:rPr>
        <w:t xml:space="preserve"> </w:t>
      </w:r>
      <w:r w:rsidRPr="00BA272A">
        <w:rPr>
          <w:rFonts w:asciiTheme="minorHAnsi" w:hAnsiTheme="minorHAnsi" w:cstheme="minorHAnsi"/>
          <w:w w:val="105"/>
          <w:sz w:val="24"/>
          <w:szCs w:val="24"/>
        </w:rPr>
        <w:t>when</w:t>
      </w:r>
      <w:r w:rsidRPr="00BA272A">
        <w:rPr>
          <w:rFonts w:asciiTheme="minorHAnsi" w:hAnsiTheme="minorHAnsi" w:cstheme="minorHAnsi"/>
          <w:spacing w:val="-26"/>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15"/>
          <w:w w:val="105"/>
          <w:sz w:val="24"/>
          <w:szCs w:val="24"/>
        </w:rPr>
        <w:t xml:space="preserve"> </w:t>
      </w:r>
      <w:r w:rsidRPr="00BA272A">
        <w:rPr>
          <w:rFonts w:asciiTheme="minorHAnsi" w:hAnsiTheme="minorHAnsi" w:cstheme="minorHAnsi"/>
          <w:w w:val="105"/>
          <w:sz w:val="24"/>
          <w:szCs w:val="24"/>
        </w:rPr>
        <w:t>receive</w:t>
      </w:r>
      <w:r w:rsidRPr="00BA272A">
        <w:rPr>
          <w:rFonts w:asciiTheme="minorHAnsi" w:hAnsiTheme="minorHAnsi" w:cstheme="minorHAnsi"/>
          <w:spacing w:val="-36"/>
          <w:w w:val="105"/>
          <w:sz w:val="24"/>
          <w:szCs w:val="24"/>
        </w:rPr>
        <w:t xml:space="preserve"> </w:t>
      </w:r>
      <w:r w:rsidRPr="00BA272A">
        <w:rPr>
          <w:rFonts w:asciiTheme="minorHAnsi" w:hAnsiTheme="minorHAnsi" w:cstheme="minorHAnsi"/>
          <w:w w:val="105"/>
          <w:sz w:val="24"/>
          <w:szCs w:val="24"/>
        </w:rPr>
        <w:t>something</w:t>
      </w:r>
      <w:r w:rsidRPr="00BA272A">
        <w:rPr>
          <w:rFonts w:asciiTheme="minorHAnsi" w:hAnsiTheme="minorHAnsi" w:cstheme="minorHAnsi"/>
          <w:spacing w:val="-39"/>
          <w:w w:val="105"/>
          <w:sz w:val="24"/>
          <w:szCs w:val="24"/>
        </w:rPr>
        <w:t xml:space="preserve"> </w:t>
      </w:r>
      <w:r w:rsidRPr="00BA272A">
        <w:rPr>
          <w:rFonts w:asciiTheme="minorHAnsi" w:hAnsiTheme="minorHAnsi" w:cstheme="minorHAnsi"/>
          <w:w w:val="105"/>
          <w:sz w:val="24"/>
          <w:szCs w:val="24"/>
        </w:rPr>
        <w:t>or</w:t>
      </w:r>
      <w:r w:rsidRPr="00BA272A">
        <w:rPr>
          <w:rFonts w:asciiTheme="minorHAnsi" w:hAnsiTheme="minorHAnsi" w:cstheme="minorHAnsi"/>
          <w:spacing w:val="3"/>
          <w:w w:val="105"/>
          <w:sz w:val="24"/>
          <w:szCs w:val="24"/>
        </w:rPr>
        <w:t xml:space="preserve"> </w:t>
      </w:r>
      <w:r w:rsidRPr="00BA272A">
        <w:rPr>
          <w:rFonts w:asciiTheme="minorHAnsi" w:hAnsiTheme="minorHAnsi" w:cstheme="minorHAnsi"/>
          <w:w w:val="105"/>
          <w:sz w:val="24"/>
          <w:szCs w:val="24"/>
        </w:rPr>
        <w:t>someone does</w:t>
      </w:r>
      <w:r w:rsidRPr="00BA272A">
        <w:rPr>
          <w:rFonts w:asciiTheme="minorHAnsi" w:hAnsiTheme="minorHAnsi" w:cstheme="minorHAnsi"/>
          <w:spacing w:val="-26"/>
          <w:w w:val="105"/>
          <w:sz w:val="24"/>
          <w:szCs w:val="24"/>
        </w:rPr>
        <w:t xml:space="preserve"> </w:t>
      </w:r>
      <w:r w:rsidRPr="00BA272A">
        <w:rPr>
          <w:rFonts w:asciiTheme="minorHAnsi" w:hAnsiTheme="minorHAnsi" w:cstheme="minorHAnsi"/>
          <w:w w:val="105"/>
          <w:sz w:val="24"/>
          <w:szCs w:val="24"/>
        </w:rPr>
        <w:t>something nice for me.</w:t>
      </w:r>
    </w:p>
    <w:p w14:paraId="7CD3F271" w14:textId="77777777" w:rsidR="00276D61" w:rsidRPr="00BA272A" w:rsidRDefault="00D24BB0">
      <w:pPr>
        <w:pStyle w:val="ListParagraph"/>
        <w:numPr>
          <w:ilvl w:val="1"/>
          <w:numId w:val="2"/>
        </w:numPr>
        <w:tabs>
          <w:tab w:val="left" w:pos="3625"/>
        </w:tabs>
        <w:spacing w:line="275" w:lineRule="exact"/>
        <w:ind w:left="3625" w:hanging="189"/>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8"/>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17"/>
          <w:w w:val="105"/>
          <w:sz w:val="24"/>
          <w:szCs w:val="24"/>
        </w:rPr>
        <w:t xml:space="preserve"> </w:t>
      </w:r>
      <w:r w:rsidRPr="00BA272A">
        <w:rPr>
          <w:rFonts w:asciiTheme="minorHAnsi" w:hAnsiTheme="minorHAnsi" w:cstheme="minorHAnsi"/>
          <w:w w:val="105"/>
          <w:sz w:val="24"/>
          <w:szCs w:val="24"/>
        </w:rPr>
        <w:t>I</w:t>
      </w:r>
      <w:r w:rsidRPr="00BA272A">
        <w:rPr>
          <w:rFonts w:asciiTheme="minorHAnsi" w:hAnsiTheme="minorHAnsi" w:cstheme="minorHAnsi"/>
          <w:spacing w:val="-23"/>
          <w:w w:val="105"/>
          <w:sz w:val="24"/>
          <w:szCs w:val="24"/>
        </w:rPr>
        <w:t xml:space="preserve"> </w:t>
      </w:r>
      <w:r w:rsidRPr="00BA272A">
        <w:rPr>
          <w:rFonts w:asciiTheme="minorHAnsi" w:hAnsiTheme="minorHAnsi" w:cstheme="minorHAnsi"/>
          <w:w w:val="105"/>
          <w:sz w:val="24"/>
          <w:szCs w:val="24"/>
        </w:rPr>
        <w:t>should</w:t>
      </w:r>
      <w:r w:rsidRPr="00BA272A">
        <w:rPr>
          <w:rFonts w:asciiTheme="minorHAnsi" w:hAnsiTheme="minorHAnsi" w:cstheme="minorHAnsi"/>
          <w:spacing w:val="-47"/>
          <w:w w:val="105"/>
          <w:sz w:val="24"/>
          <w:szCs w:val="24"/>
        </w:rPr>
        <w:t xml:space="preserve"> </w:t>
      </w:r>
      <w:r w:rsidRPr="00BA272A">
        <w:rPr>
          <w:rFonts w:asciiTheme="minorHAnsi" w:hAnsiTheme="minorHAnsi" w:cstheme="minorHAnsi"/>
          <w:w w:val="105"/>
          <w:sz w:val="24"/>
          <w:szCs w:val="24"/>
        </w:rPr>
        <w:t>say</w:t>
      </w:r>
      <w:r w:rsidRPr="00BA272A">
        <w:rPr>
          <w:rFonts w:asciiTheme="minorHAnsi" w:hAnsiTheme="minorHAnsi" w:cstheme="minorHAnsi"/>
          <w:spacing w:val="-21"/>
          <w:w w:val="105"/>
          <w:sz w:val="24"/>
          <w:szCs w:val="24"/>
        </w:rPr>
        <w:t xml:space="preserve"> </w:t>
      </w:r>
      <w:r w:rsidRPr="00BA272A">
        <w:rPr>
          <w:rFonts w:asciiTheme="minorHAnsi" w:hAnsiTheme="minorHAnsi" w:cstheme="minorHAnsi"/>
          <w:b/>
          <w:bCs/>
          <w:w w:val="105"/>
          <w:sz w:val="24"/>
          <w:szCs w:val="24"/>
        </w:rPr>
        <w:t>'Good</w:t>
      </w:r>
      <w:r w:rsidRPr="00BA272A">
        <w:rPr>
          <w:rFonts w:asciiTheme="minorHAnsi" w:hAnsiTheme="minorHAnsi" w:cstheme="minorHAnsi"/>
          <w:b/>
          <w:bCs/>
          <w:spacing w:val="-25"/>
          <w:w w:val="105"/>
          <w:sz w:val="24"/>
          <w:szCs w:val="24"/>
        </w:rPr>
        <w:t xml:space="preserve"> </w:t>
      </w:r>
      <w:r w:rsidRPr="00BA272A">
        <w:rPr>
          <w:rFonts w:asciiTheme="minorHAnsi" w:hAnsiTheme="minorHAnsi" w:cstheme="minorHAnsi"/>
          <w:b/>
          <w:bCs/>
          <w:w w:val="105"/>
          <w:sz w:val="24"/>
          <w:szCs w:val="24"/>
        </w:rPr>
        <w:t>morning/afternoon'</w:t>
      </w:r>
      <w:r w:rsidRPr="00BA272A">
        <w:rPr>
          <w:rFonts w:asciiTheme="minorHAnsi" w:hAnsiTheme="minorHAnsi" w:cstheme="minorHAnsi"/>
          <w:spacing w:val="-16"/>
          <w:w w:val="105"/>
          <w:sz w:val="24"/>
          <w:szCs w:val="24"/>
        </w:rPr>
        <w:t xml:space="preserve"> </w:t>
      </w:r>
      <w:r w:rsidRPr="00BA272A">
        <w:rPr>
          <w:rFonts w:asciiTheme="minorHAnsi" w:hAnsiTheme="minorHAnsi" w:cstheme="minorHAnsi"/>
          <w:w w:val="105"/>
          <w:sz w:val="24"/>
          <w:szCs w:val="24"/>
        </w:rPr>
        <w:t>to</w:t>
      </w:r>
      <w:r w:rsidRPr="00BA272A">
        <w:rPr>
          <w:rFonts w:asciiTheme="minorHAnsi" w:hAnsiTheme="minorHAnsi" w:cstheme="minorHAnsi"/>
          <w:spacing w:val="4"/>
          <w:w w:val="105"/>
          <w:sz w:val="24"/>
          <w:szCs w:val="24"/>
        </w:rPr>
        <w:t xml:space="preserve"> </w:t>
      </w:r>
      <w:r w:rsidRPr="00BA272A">
        <w:rPr>
          <w:rFonts w:asciiTheme="minorHAnsi" w:hAnsiTheme="minorHAnsi" w:cstheme="minorHAnsi"/>
          <w:w w:val="105"/>
          <w:sz w:val="24"/>
          <w:szCs w:val="24"/>
        </w:rPr>
        <w:t>adults</w:t>
      </w:r>
      <w:r w:rsidRPr="00BA272A">
        <w:rPr>
          <w:rFonts w:asciiTheme="minorHAnsi" w:hAnsiTheme="minorHAnsi" w:cstheme="minorHAnsi"/>
          <w:spacing w:val="-44"/>
          <w:w w:val="105"/>
          <w:sz w:val="24"/>
          <w:szCs w:val="24"/>
        </w:rPr>
        <w:t xml:space="preserve"> </w:t>
      </w:r>
      <w:r w:rsidRPr="00BA272A">
        <w:rPr>
          <w:rFonts w:asciiTheme="minorHAnsi" w:hAnsiTheme="minorHAnsi" w:cstheme="minorHAnsi"/>
          <w:w w:val="105"/>
          <w:sz w:val="24"/>
          <w:szCs w:val="24"/>
        </w:rPr>
        <w:t>if</w:t>
      </w:r>
      <w:r w:rsidRPr="00BA272A">
        <w:rPr>
          <w:rFonts w:asciiTheme="minorHAnsi" w:hAnsiTheme="minorHAnsi" w:cstheme="minorHAnsi"/>
          <w:spacing w:val="1"/>
          <w:w w:val="105"/>
          <w:sz w:val="24"/>
          <w:szCs w:val="24"/>
        </w:rPr>
        <w:t xml:space="preserve"> </w:t>
      </w:r>
      <w:r w:rsidRPr="00BA272A">
        <w:rPr>
          <w:rFonts w:asciiTheme="minorHAnsi" w:hAnsiTheme="minorHAnsi" w:cstheme="minorHAnsi"/>
          <w:w w:val="105"/>
          <w:sz w:val="24"/>
          <w:szCs w:val="24"/>
        </w:rPr>
        <w:t>spoken</w:t>
      </w:r>
      <w:r w:rsidRPr="00BA272A">
        <w:rPr>
          <w:rFonts w:asciiTheme="minorHAnsi" w:hAnsiTheme="minorHAnsi" w:cstheme="minorHAnsi"/>
          <w:spacing w:val="-14"/>
          <w:w w:val="105"/>
          <w:sz w:val="24"/>
          <w:szCs w:val="24"/>
        </w:rPr>
        <w:t xml:space="preserve"> </w:t>
      </w:r>
      <w:r w:rsidRPr="00BA272A">
        <w:rPr>
          <w:rFonts w:asciiTheme="minorHAnsi" w:hAnsiTheme="minorHAnsi" w:cstheme="minorHAnsi"/>
          <w:spacing w:val="-5"/>
          <w:w w:val="105"/>
          <w:sz w:val="24"/>
          <w:szCs w:val="24"/>
        </w:rPr>
        <w:t>to.</w:t>
      </w:r>
    </w:p>
    <w:p w14:paraId="6A08D4C1" w14:textId="77777777" w:rsidR="00276D61" w:rsidRPr="00BA272A" w:rsidRDefault="00D24BB0">
      <w:pPr>
        <w:pStyle w:val="ListParagraph"/>
        <w:numPr>
          <w:ilvl w:val="1"/>
          <w:numId w:val="2"/>
        </w:numPr>
        <w:tabs>
          <w:tab w:val="left" w:pos="3624"/>
        </w:tabs>
        <w:spacing w:before="44" w:line="278" w:lineRule="auto"/>
        <w:ind w:left="3427" w:right="3316" w:firstLine="8"/>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10"/>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24"/>
          <w:w w:val="105"/>
          <w:sz w:val="24"/>
          <w:szCs w:val="24"/>
        </w:rPr>
        <w:t xml:space="preserve"> </w:t>
      </w:r>
      <w:r w:rsidRPr="00BA272A">
        <w:rPr>
          <w:rFonts w:asciiTheme="minorHAnsi" w:hAnsiTheme="minorHAnsi" w:cstheme="minorHAnsi"/>
          <w:w w:val="105"/>
          <w:sz w:val="24"/>
          <w:szCs w:val="24"/>
        </w:rPr>
        <w:t>it is</w:t>
      </w:r>
      <w:r w:rsidRPr="00BA272A">
        <w:rPr>
          <w:rFonts w:asciiTheme="minorHAnsi" w:hAnsiTheme="minorHAnsi" w:cstheme="minorHAnsi"/>
          <w:spacing w:val="-25"/>
          <w:w w:val="105"/>
          <w:sz w:val="24"/>
          <w:szCs w:val="24"/>
        </w:rPr>
        <w:t xml:space="preserve"> </w:t>
      </w:r>
      <w:r w:rsidRPr="00BA272A">
        <w:rPr>
          <w:rFonts w:asciiTheme="minorHAnsi" w:hAnsiTheme="minorHAnsi" w:cstheme="minorHAnsi"/>
          <w:w w:val="105"/>
          <w:sz w:val="24"/>
          <w:szCs w:val="24"/>
        </w:rPr>
        <w:t>important to show</w:t>
      </w:r>
      <w:r w:rsidRPr="00BA272A">
        <w:rPr>
          <w:rFonts w:asciiTheme="minorHAnsi" w:hAnsiTheme="minorHAnsi" w:cstheme="minorHAnsi"/>
          <w:spacing w:val="-31"/>
          <w:w w:val="105"/>
          <w:sz w:val="24"/>
          <w:szCs w:val="24"/>
        </w:rPr>
        <w:t xml:space="preserve"> </w:t>
      </w:r>
      <w:r w:rsidRPr="00BA272A">
        <w:rPr>
          <w:rFonts w:asciiTheme="minorHAnsi" w:hAnsiTheme="minorHAnsi" w:cstheme="minorHAnsi"/>
          <w:b/>
          <w:w w:val="105"/>
          <w:sz w:val="24"/>
          <w:szCs w:val="24"/>
        </w:rPr>
        <w:t xml:space="preserve">gratitude </w:t>
      </w:r>
      <w:r w:rsidRPr="00BA272A">
        <w:rPr>
          <w:rFonts w:asciiTheme="minorHAnsi" w:hAnsiTheme="minorHAnsi" w:cstheme="minorHAnsi"/>
          <w:w w:val="105"/>
          <w:sz w:val="24"/>
          <w:szCs w:val="24"/>
        </w:rPr>
        <w:t>to</w:t>
      </w:r>
      <w:r w:rsidRPr="00BA272A">
        <w:rPr>
          <w:rFonts w:asciiTheme="minorHAnsi" w:hAnsiTheme="minorHAnsi" w:cstheme="minorHAnsi"/>
          <w:spacing w:val="-12"/>
          <w:w w:val="105"/>
          <w:sz w:val="24"/>
          <w:szCs w:val="24"/>
        </w:rPr>
        <w:t xml:space="preserve"> </w:t>
      </w:r>
      <w:r w:rsidRPr="00BA272A">
        <w:rPr>
          <w:rFonts w:asciiTheme="minorHAnsi" w:hAnsiTheme="minorHAnsi" w:cstheme="minorHAnsi"/>
          <w:w w:val="105"/>
          <w:sz w:val="24"/>
          <w:szCs w:val="24"/>
        </w:rPr>
        <w:t>others</w:t>
      </w:r>
      <w:r w:rsidRPr="00BA272A">
        <w:rPr>
          <w:rFonts w:asciiTheme="minorHAnsi" w:hAnsiTheme="minorHAnsi" w:cstheme="minorHAnsi"/>
          <w:spacing w:val="-27"/>
          <w:w w:val="105"/>
          <w:sz w:val="24"/>
          <w:szCs w:val="24"/>
        </w:rPr>
        <w:t xml:space="preserve"> </w:t>
      </w:r>
      <w:r w:rsidRPr="00BA272A">
        <w:rPr>
          <w:rFonts w:asciiTheme="minorHAnsi" w:hAnsiTheme="minorHAnsi" w:cstheme="minorHAnsi"/>
          <w:w w:val="105"/>
          <w:sz w:val="24"/>
          <w:szCs w:val="24"/>
        </w:rPr>
        <w:t>by thanking</w:t>
      </w:r>
      <w:r w:rsidRPr="00BA272A">
        <w:rPr>
          <w:rFonts w:asciiTheme="minorHAnsi" w:hAnsiTheme="minorHAnsi" w:cstheme="minorHAnsi"/>
          <w:spacing w:val="-39"/>
          <w:w w:val="105"/>
          <w:sz w:val="24"/>
          <w:szCs w:val="24"/>
        </w:rPr>
        <w:t xml:space="preserve"> </w:t>
      </w:r>
      <w:r w:rsidRPr="00BA272A">
        <w:rPr>
          <w:rFonts w:asciiTheme="minorHAnsi" w:hAnsiTheme="minorHAnsi" w:cstheme="minorHAnsi"/>
          <w:w w:val="105"/>
          <w:sz w:val="24"/>
          <w:szCs w:val="24"/>
        </w:rPr>
        <w:t>people</w:t>
      </w:r>
      <w:r w:rsidRPr="00BA272A">
        <w:rPr>
          <w:rFonts w:asciiTheme="minorHAnsi" w:hAnsiTheme="minorHAnsi" w:cstheme="minorHAnsi"/>
          <w:spacing w:val="-5"/>
          <w:w w:val="105"/>
          <w:sz w:val="24"/>
          <w:szCs w:val="24"/>
        </w:rPr>
        <w:t xml:space="preserve"> </w:t>
      </w:r>
      <w:r w:rsidRPr="00BA272A">
        <w:rPr>
          <w:rFonts w:asciiTheme="minorHAnsi" w:hAnsiTheme="minorHAnsi" w:cstheme="minorHAnsi"/>
          <w:w w:val="105"/>
          <w:sz w:val="24"/>
          <w:szCs w:val="24"/>
        </w:rPr>
        <w:t>for</w:t>
      </w:r>
      <w:r w:rsidRPr="00BA272A">
        <w:rPr>
          <w:rFonts w:asciiTheme="minorHAnsi" w:hAnsiTheme="minorHAnsi" w:cstheme="minorHAnsi"/>
          <w:spacing w:val="-23"/>
          <w:w w:val="105"/>
          <w:sz w:val="24"/>
          <w:szCs w:val="24"/>
        </w:rPr>
        <w:t xml:space="preserve"> </w:t>
      </w:r>
      <w:r w:rsidRPr="00BA272A">
        <w:rPr>
          <w:rFonts w:asciiTheme="minorHAnsi" w:hAnsiTheme="minorHAnsi" w:cstheme="minorHAnsi"/>
          <w:w w:val="105"/>
          <w:sz w:val="24"/>
          <w:szCs w:val="24"/>
        </w:rPr>
        <w:t>what they have done for me.</w:t>
      </w:r>
    </w:p>
    <w:p w14:paraId="6FD6EC1E" w14:textId="58DF9346" w:rsidR="00276D61" w:rsidRPr="00BA272A" w:rsidRDefault="00D24BB0">
      <w:pPr>
        <w:pStyle w:val="ListParagraph"/>
        <w:numPr>
          <w:ilvl w:val="1"/>
          <w:numId w:val="2"/>
        </w:numPr>
        <w:tabs>
          <w:tab w:val="left" w:pos="3624"/>
        </w:tabs>
        <w:spacing w:line="275" w:lineRule="exact"/>
        <w:ind w:left="3624" w:hanging="188"/>
        <w:rPr>
          <w:rFonts w:asciiTheme="minorHAnsi" w:hAnsiTheme="minorHAnsi" w:cstheme="minorHAnsi"/>
          <w:sz w:val="24"/>
          <w:szCs w:val="24"/>
        </w:rPr>
      </w:pPr>
      <w:r w:rsidRPr="00BA272A">
        <w:rPr>
          <w:rFonts w:asciiTheme="minorHAnsi" w:hAnsiTheme="minorHAnsi" w:cstheme="minorHAnsi"/>
          <w:w w:val="105"/>
          <w:sz w:val="24"/>
          <w:szCs w:val="24"/>
        </w:rPr>
        <w:t>Know</w:t>
      </w:r>
      <w:r w:rsidRPr="00BA272A">
        <w:rPr>
          <w:rFonts w:asciiTheme="minorHAnsi" w:hAnsiTheme="minorHAnsi" w:cstheme="minorHAnsi"/>
          <w:spacing w:val="-7"/>
          <w:w w:val="105"/>
          <w:sz w:val="24"/>
          <w:szCs w:val="24"/>
        </w:rPr>
        <w:t xml:space="preserve"> </w:t>
      </w:r>
      <w:r w:rsidRPr="00BA272A">
        <w:rPr>
          <w:rFonts w:asciiTheme="minorHAnsi" w:hAnsiTheme="minorHAnsi" w:cstheme="minorHAnsi"/>
          <w:w w:val="105"/>
          <w:sz w:val="24"/>
          <w:szCs w:val="24"/>
        </w:rPr>
        <w:t>that</w:t>
      </w:r>
      <w:r w:rsidRPr="00BA272A">
        <w:rPr>
          <w:rFonts w:asciiTheme="minorHAnsi" w:hAnsiTheme="minorHAnsi" w:cstheme="minorHAnsi"/>
          <w:spacing w:val="-13"/>
          <w:w w:val="105"/>
          <w:sz w:val="24"/>
          <w:szCs w:val="24"/>
        </w:rPr>
        <w:t xml:space="preserve"> </w:t>
      </w:r>
      <w:r w:rsidRPr="00BA272A">
        <w:rPr>
          <w:rFonts w:asciiTheme="minorHAnsi" w:hAnsiTheme="minorHAnsi" w:cstheme="minorHAnsi"/>
          <w:w w:val="105"/>
          <w:sz w:val="24"/>
          <w:szCs w:val="24"/>
        </w:rPr>
        <w:t>a</w:t>
      </w:r>
      <w:r w:rsidRPr="00BA272A">
        <w:rPr>
          <w:rFonts w:asciiTheme="minorHAnsi" w:hAnsiTheme="minorHAnsi" w:cstheme="minorHAnsi"/>
          <w:spacing w:val="-31"/>
          <w:w w:val="105"/>
          <w:sz w:val="24"/>
          <w:szCs w:val="24"/>
        </w:rPr>
        <w:t xml:space="preserve"> </w:t>
      </w:r>
      <w:r w:rsidRPr="00BA272A">
        <w:rPr>
          <w:rFonts w:asciiTheme="minorHAnsi" w:hAnsiTheme="minorHAnsi" w:cstheme="minorHAnsi"/>
          <w:w w:val="105"/>
          <w:sz w:val="24"/>
          <w:szCs w:val="24"/>
        </w:rPr>
        <w:t>calm</w:t>
      </w:r>
      <w:r w:rsidRPr="00BA272A">
        <w:rPr>
          <w:rFonts w:asciiTheme="minorHAnsi" w:hAnsiTheme="minorHAnsi" w:cstheme="minorHAnsi"/>
          <w:spacing w:val="-27"/>
          <w:w w:val="105"/>
          <w:sz w:val="24"/>
          <w:szCs w:val="24"/>
        </w:rPr>
        <w:t xml:space="preserve"> </w:t>
      </w:r>
      <w:r w:rsidRPr="00BA272A">
        <w:rPr>
          <w:rFonts w:asciiTheme="minorHAnsi" w:hAnsiTheme="minorHAnsi" w:cstheme="minorHAnsi"/>
          <w:w w:val="105"/>
          <w:sz w:val="24"/>
          <w:szCs w:val="24"/>
        </w:rPr>
        <w:t>and</w:t>
      </w:r>
      <w:r w:rsidRPr="00BA272A">
        <w:rPr>
          <w:rFonts w:asciiTheme="minorHAnsi" w:hAnsiTheme="minorHAnsi" w:cstheme="minorHAnsi"/>
          <w:spacing w:val="-43"/>
          <w:w w:val="105"/>
          <w:sz w:val="24"/>
          <w:szCs w:val="24"/>
        </w:rPr>
        <w:t xml:space="preserve"> </w:t>
      </w:r>
      <w:r w:rsidRPr="00BA272A">
        <w:rPr>
          <w:rFonts w:asciiTheme="minorHAnsi" w:hAnsiTheme="minorHAnsi" w:cstheme="minorHAnsi"/>
          <w:w w:val="105"/>
          <w:sz w:val="24"/>
          <w:szCs w:val="24"/>
        </w:rPr>
        <w:t>polite</w:t>
      </w:r>
      <w:r w:rsidRPr="00BA272A">
        <w:rPr>
          <w:rFonts w:asciiTheme="minorHAnsi" w:hAnsiTheme="minorHAnsi" w:cstheme="minorHAnsi"/>
          <w:spacing w:val="-4"/>
          <w:w w:val="105"/>
          <w:sz w:val="24"/>
          <w:szCs w:val="24"/>
        </w:rPr>
        <w:t xml:space="preserve"> </w:t>
      </w:r>
      <w:r w:rsidRPr="00BA272A">
        <w:rPr>
          <w:rFonts w:asciiTheme="minorHAnsi" w:hAnsiTheme="minorHAnsi" w:cstheme="minorHAnsi"/>
          <w:w w:val="105"/>
          <w:sz w:val="24"/>
          <w:szCs w:val="24"/>
        </w:rPr>
        <w:t>tone</w:t>
      </w:r>
      <w:r w:rsidRPr="00BA272A">
        <w:rPr>
          <w:rFonts w:asciiTheme="minorHAnsi" w:hAnsiTheme="minorHAnsi" w:cstheme="minorHAnsi"/>
          <w:spacing w:val="-14"/>
          <w:w w:val="105"/>
          <w:sz w:val="24"/>
          <w:szCs w:val="24"/>
        </w:rPr>
        <w:t xml:space="preserve"> </w:t>
      </w:r>
      <w:r w:rsidRPr="00BA272A">
        <w:rPr>
          <w:rFonts w:asciiTheme="minorHAnsi" w:hAnsiTheme="minorHAnsi" w:cstheme="minorHAnsi"/>
          <w:spacing w:val="-2"/>
          <w:w w:val="105"/>
          <w:sz w:val="24"/>
          <w:szCs w:val="24"/>
        </w:rPr>
        <w:t>is</w:t>
      </w:r>
      <w:r w:rsidR="004C5A24" w:rsidRPr="00BA272A">
        <w:rPr>
          <w:rFonts w:asciiTheme="minorHAnsi" w:hAnsiTheme="minorHAnsi" w:cstheme="minorHAnsi"/>
          <w:spacing w:val="-2"/>
          <w:w w:val="105"/>
          <w:sz w:val="24"/>
          <w:szCs w:val="24"/>
        </w:rPr>
        <w:t xml:space="preserve"> </w:t>
      </w:r>
      <w:r w:rsidRPr="00BA272A">
        <w:rPr>
          <w:rFonts w:asciiTheme="minorHAnsi" w:hAnsiTheme="minorHAnsi" w:cstheme="minorHAnsi"/>
          <w:spacing w:val="-2"/>
          <w:w w:val="105"/>
          <w:sz w:val="24"/>
          <w:szCs w:val="24"/>
        </w:rPr>
        <w:t>respectful.</w:t>
      </w:r>
    </w:p>
    <w:p w14:paraId="232D2C58" w14:textId="77777777" w:rsidR="00276D61" w:rsidRDefault="00276D61">
      <w:pPr>
        <w:spacing w:line="275" w:lineRule="exact"/>
        <w:rPr>
          <w:rFonts w:ascii="Arial" w:hAnsi="Arial"/>
          <w:sz w:val="24"/>
        </w:rPr>
        <w:sectPr w:rsidR="00276D61">
          <w:pgSz w:w="16850" w:h="11910" w:orient="landscape"/>
          <w:pgMar w:top="1340" w:right="620" w:bottom="280" w:left="460" w:header="720" w:footer="720" w:gutter="0"/>
          <w:cols w:space="720"/>
        </w:sectPr>
      </w:pPr>
    </w:p>
    <w:p w14:paraId="170ADFBF" w14:textId="77777777" w:rsidR="00276D61" w:rsidRDefault="00276D61">
      <w:pPr>
        <w:pStyle w:val="BodyText"/>
        <w:spacing w:before="47"/>
        <w:rPr>
          <w:rFonts w:ascii="Arial"/>
          <w:sz w:val="40"/>
        </w:rPr>
      </w:pPr>
    </w:p>
    <w:p w14:paraId="17366992" w14:textId="77777777" w:rsidR="00276D61" w:rsidRPr="00BA272A" w:rsidRDefault="00D24BB0">
      <w:pPr>
        <w:ind w:left="3501"/>
        <w:rPr>
          <w:rFonts w:asciiTheme="minorHAnsi" w:hAnsiTheme="minorHAnsi" w:cstheme="minorHAnsi"/>
          <w:b/>
          <w:sz w:val="37"/>
          <w:szCs w:val="37"/>
        </w:rPr>
      </w:pPr>
      <w:r w:rsidRPr="00BA272A">
        <w:rPr>
          <w:rFonts w:asciiTheme="minorHAnsi" w:hAnsiTheme="minorHAnsi" w:cstheme="minorHAnsi"/>
          <w:noProof/>
          <w:sz w:val="37"/>
          <w:szCs w:val="37"/>
          <w:lang w:val="en-GB" w:eastAsia="en-GB"/>
        </w:rPr>
        <w:drawing>
          <wp:anchor distT="0" distB="0" distL="0" distR="0" simplePos="0" relativeHeight="15740416" behindDoc="0" locked="0" layoutInCell="1" allowOverlap="1" wp14:anchorId="02CD2499" wp14:editId="0109CF84">
            <wp:simplePos x="0" y="0"/>
            <wp:positionH relativeFrom="page">
              <wp:posOffset>632894</wp:posOffset>
            </wp:positionH>
            <wp:positionV relativeFrom="paragraph">
              <wp:posOffset>-50286</wp:posOffset>
            </wp:positionV>
            <wp:extent cx="1038249" cy="59013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8" cstate="print"/>
                    <a:stretch>
                      <a:fillRect/>
                    </a:stretch>
                  </pic:blipFill>
                  <pic:spPr>
                    <a:xfrm>
                      <a:off x="0" y="0"/>
                      <a:ext cx="1038249" cy="590134"/>
                    </a:xfrm>
                    <a:prstGeom prst="rect">
                      <a:avLst/>
                    </a:prstGeom>
                  </pic:spPr>
                </pic:pic>
              </a:graphicData>
            </a:graphic>
          </wp:anchor>
        </w:drawing>
      </w:r>
      <w:r w:rsidRPr="00BA272A">
        <w:rPr>
          <w:rFonts w:asciiTheme="minorHAnsi" w:hAnsiTheme="minorHAnsi" w:cstheme="minorHAnsi"/>
          <w:b/>
          <w:color w:val="C10808"/>
          <w:sz w:val="37"/>
          <w:szCs w:val="37"/>
        </w:rPr>
        <w:t>Newbridge</w:t>
      </w:r>
      <w:r w:rsidRPr="00BA272A">
        <w:rPr>
          <w:rFonts w:asciiTheme="minorHAnsi" w:hAnsiTheme="minorHAnsi" w:cstheme="minorHAnsi"/>
          <w:b/>
          <w:color w:val="C10808"/>
          <w:spacing w:val="-28"/>
          <w:sz w:val="37"/>
          <w:szCs w:val="37"/>
        </w:rPr>
        <w:t xml:space="preserve"> </w:t>
      </w:r>
      <w:r w:rsidRPr="00BA272A">
        <w:rPr>
          <w:rFonts w:asciiTheme="minorHAnsi" w:hAnsiTheme="minorHAnsi" w:cstheme="minorHAnsi"/>
          <w:b/>
          <w:color w:val="C10808"/>
          <w:sz w:val="37"/>
          <w:szCs w:val="37"/>
        </w:rPr>
        <w:t>Primary</w:t>
      </w:r>
      <w:r w:rsidRPr="00BA272A">
        <w:rPr>
          <w:rFonts w:asciiTheme="minorHAnsi" w:hAnsiTheme="minorHAnsi" w:cstheme="minorHAnsi"/>
          <w:b/>
          <w:color w:val="C10808"/>
          <w:spacing w:val="-28"/>
          <w:sz w:val="37"/>
          <w:szCs w:val="37"/>
        </w:rPr>
        <w:t xml:space="preserve"> </w:t>
      </w:r>
      <w:r w:rsidRPr="00BA272A">
        <w:rPr>
          <w:rFonts w:asciiTheme="minorHAnsi" w:hAnsiTheme="minorHAnsi" w:cstheme="minorHAnsi"/>
          <w:b/>
          <w:color w:val="C10808"/>
          <w:sz w:val="37"/>
          <w:szCs w:val="37"/>
        </w:rPr>
        <w:t>School</w:t>
      </w:r>
      <w:r w:rsidRPr="00BA272A">
        <w:rPr>
          <w:rFonts w:asciiTheme="minorHAnsi" w:hAnsiTheme="minorHAnsi" w:cstheme="minorHAnsi"/>
          <w:b/>
          <w:color w:val="C10808"/>
          <w:spacing w:val="63"/>
          <w:sz w:val="37"/>
          <w:szCs w:val="37"/>
        </w:rPr>
        <w:t xml:space="preserve"> </w:t>
      </w:r>
      <w:r w:rsidRPr="00BA272A">
        <w:rPr>
          <w:rFonts w:asciiTheme="minorHAnsi" w:hAnsiTheme="minorHAnsi" w:cstheme="minorHAnsi"/>
          <w:b/>
          <w:color w:val="C10808"/>
          <w:sz w:val="37"/>
          <w:szCs w:val="37"/>
        </w:rPr>
        <w:t>-</w:t>
      </w:r>
      <w:r w:rsidRPr="00BA272A">
        <w:rPr>
          <w:rFonts w:asciiTheme="minorHAnsi" w:hAnsiTheme="minorHAnsi" w:cstheme="minorHAnsi"/>
          <w:b/>
          <w:color w:val="C10808"/>
          <w:spacing w:val="22"/>
          <w:sz w:val="37"/>
          <w:szCs w:val="37"/>
        </w:rPr>
        <w:t xml:space="preserve"> </w:t>
      </w:r>
      <w:r w:rsidRPr="00BA272A">
        <w:rPr>
          <w:rFonts w:asciiTheme="minorHAnsi" w:hAnsiTheme="minorHAnsi" w:cstheme="minorHAnsi"/>
          <w:b/>
          <w:color w:val="C10808"/>
          <w:spacing w:val="-2"/>
          <w:sz w:val="37"/>
          <w:szCs w:val="37"/>
        </w:rPr>
        <w:t>Rout</w:t>
      </w:r>
      <w:r w:rsidRPr="00BA272A">
        <w:rPr>
          <w:rFonts w:asciiTheme="minorHAnsi" w:hAnsiTheme="minorHAnsi" w:cstheme="minorHAnsi"/>
          <w:b/>
          <w:color w:val="C82828"/>
          <w:spacing w:val="-2"/>
          <w:sz w:val="37"/>
          <w:szCs w:val="37"/>
        </w:rPr>
        <w:t>i</w:t>
      </w:r>
      <w:r w:rsidRPr="00BA272A">
        <w:rPr>
          <w:rFonts w:asciiTheme="minorHAnsi" w:hAnsiTheme="minorHAnsi" w:cstheme="minorHAnsi"/>
          <w:b/>
          <w:color w:val="C10808"/>
          <w:spacing w:val="-2"/>
          <w:sz w:val="37"/>
          <w:szCs w:val="37"/>
        </w:rPr>
        <w:t>nes</w:t>
      </w:r>
    </w:p>
    <w:p w14:paraId="1D7CCEF2" w14:textId="77777777" w:rsidR="00276D61" w:rsidRDefault="00276D61">
      <w:pPr>
        <w:pStyle w:val="BodyText"/>
        <w:rPr>
          <w:rFonts w:ascii="Arial"/>
          <w:b/>
        </w:rPr>
      </w:pPr>
    </w:p>
    <w:p w14:paraId="581BE9A3" w14:textId="77777777" w:rsidR="00276D61" w:rsidRDefault="00276D61">
      <w:pPr>
        <w:pStyle w:val="BodyText"/>
        <w:spacing w:before="53"/>
        <w:rPr>
          <w:rFonts w:ascii="Arial"/>
          <w:b/>
        </w:rPr>
      </w:pPr>
    </w:p>
    <w:p w14:paraId="41DEF63F" w14:textId="77777777" w:rsidR="00276D61" w:rsidRPr="004C5A24" w:rsidRDefault="00D24BB0">
      <w:pPr>
        <w:ind w:left="1998"/>
        <w:rPr>
          <w:rFonts w:ascii="Arial"/>
          <w:b/>
          <w:color w:val="C00000"/>
        </w:rPr>
      </w:pPr>
      <w:r w:rsidRPr="004C5A24">
        <w:rPr>
          <w:rFonts w:ascii="Arial"/>
          <w:b/>
          <w:color w:val="C00000"/>
          <w:w w:val="105"/>
        </w:rPr>
        <w:t>Playtime</w:t>
      </w:r>
      <w:r w:rsidRPr="004C5A24">
        <w:rPr>
          <w:rFonts w:ascii="Arial"/>
          <w:b/>
          <w:color w:val="C00000"/>
          <w:spacing w:val="-21"/>
          <w:w w:val="105"/>
        </w:rPr>
        <w:t xml:space="preserve"> </w:t>
      </w:r>
      <w:r w:rsidRPr="004C5A24">
        <w:rPr>
          <w:rFonts w:ascii="Arial"/>
          <w:b/>
          <w:color w:val="C00000"/>
          <w:spacing w:val="-2"/>
          <w:w w:val="105"/>
        </w:rPr>
        <w:t>Behaviour</w:t>
      </w:r>
    </w:p>
    <w:p w14:paraId="2199952C" w14:textId="2F60EA02" w:rsidR="00276D61" w:rsidRPr="008E13D5" w:rsidRDefault="00D24BB0">
      <w:pPr>
        <w:pStyle w:val="ListParagraph"/>
        <w:numPr>
          <w:ilvl w:val="0"/>
          <w:numId w:val="1"/>
        </w:numPr>
        <w:tabs>
          <w:tab w:val="left" w:pos="2428"/>
        </w:tabs>
        <w:spacing w:before="184"/>
        <w:ind w:hanging="428"/>
        <w:rPr>
          <w:b/>
          <w:bCs/>
          <w:color w:val="131313"/>
          <w:sz w:val="24"/>
          <w:szCs w:val="24"/>
        </w:rPr>
      </w:pPr>
      <w:r w:rsidRPr="008E13D5">
        <w:rPr>
          <w:color w:val="464646"/>
          <w:spacing w:val="-6"/>
          <w:sz w:val="24"/>
          <w:szCs w:val="24"/>
        </w:rPr>
        <w:t>Know</w:t>
      </w:r>
      <w:r w:rsidRPr="008E13D5">
        <w:rPr>
          <w:color w:val="464646"/>
          <w:spacing w:val="-18"/>
          <w:sz w:val="24"/>
          <w:szCs w:val="24"/>
        </w:rPr>
        <w:t xml:space="preserve"> </w:t>
      </w:r>
      <w:r w:rsidRPr="008E13D5">
        <w:rPr>
          <w:color w:val="464646"/>
          <w:spacing w:val="-6"/>
          <w:sz w:val="24"/>
          <w:szCs w:val="24"/>
        </w:rPr>
        <w:t>that</w:t>
      </w:r>
      <w:r w:rsidR="008E13D5">
        <w:rPr>
          <w:color w:val="464646"/>
          <w:spacing w:val="-6"/>
          <w:sz w:val="24"/>
          <w:szCs w:val="24"/>
        </w:rPr>
        <w:t xml:space="preserve"> </w:t>
      </w:r>
      <w:r w:rsidRPr="008E13D5">
        <w:rPr>
          <w:color w:val="464646"/>
          <w:spacing w:val="-6"/>
          <w:sz w:val="24"/>
          <w:szCs w:val="24"/>
        </w:rPr>
        <w:t>I</w:t>
      </w:r>
      <w:r w:rsidRPr="008E13D5">
        <w:rPr>
          <w:color w:val="464646"/>
          <w:spacing w:val="-20"/>
          <w:sz w:val="24"/>
          <w:szCs w:val="24"/>
        </w:rPr>
        <w:t xml:space="preserve"> </w:t>
      </w:r>
      <w:r w:rsidRPr="008E13D5">
        <w:rPr>
          <w:color w:val="2D2D2D"/>
          <w:spacing w:val="-6"/>
          <w:sz w:val="24"/>
          <w:szCs w:val="24"/>
        </w:rPr>
        <w:t>mu</w:t>
      </w:r>
      <w:r w:rsidRPr="008E13D5">
        <w:rPr>
          <w:color w:val="5B5B5B"/>
          <w:spacing w:val="-6"/>
          <w:sz w:val="24"/>
          <w:szCs w:val="24"/>
        </w:rPr>
        <w:t>st</w:t>
      </w:r>
      <w:r w:rsidRPr="008E13D5">
        <w:rPr>
          <w:color w:val="5B5B5B"/>
          <w:spacing w:val="4"/>
          <w:sz w:val="24"/>
          <w:szCs w:val="24"/>
        </w:rPr>
        <w:t xml:space="preserve"> </w:t>
      </w:r>
      <w:r w:rsidRPr="008E13D5">
        <w:rPr>
          <w:color w:val="5B5B5B"/>
          <w:spacing w:val="-6"/>
          <w:sz w:val="24"/>
          <w:szCs w:val="24"/>
        </w:rPr>
        <w:t>wa</w:t>
      </w:r>
      <w:r w:rsidRPr="008E13D5">
        <w:rPr>
          <w:color w:val="2D2D2D"/>
          <w:spacing w:val="-6"/>
          <w:sz w:val="24"/>
          <w:szCs w:val="24"/>
        </w:rPr>
        <w:t>l</w:t>
      </w:r>
      <w:r w:rsidRPr="008E13D5">
        <w:rPr>
          <w:color w:val="464646"/>
          <w:spacing w:val="-6"/>
          <w:sz w:val="24"/>
          <w:szCs w:val="24"/>
        </w:rPr>
        <w:t>k</w:t>
      </w:r>
      <w:r w:rsidRPr="008E13D5">
        <w:rPr>
          <w:color w:val="464646"/>
          <w:spacing w:val="-17"/>
          <w:sz w:val="24"/>
          <w:szCs w:val="24"/>
        </w:rPr>
        <w:t xml:space="preserve"> </w:t>
      </w:r>
      <w:r w:rsidRPr="008E13D5">
        <w:rPr>
          <w:color w:val="5B5B5B"/>
          <w:spacing w:val="-6"/>
          <w:sz w:val="24"/>
          <w:szCs w:val="24"/>
        </w:rPr>
        <w:t>from</w:t>
      </w:r>
      <w:r w:rsidRPr="008E13D5">
        <w:rPr>
          <w:color w:val="5B5B5B"/>
          <w:spacing w:val="-30"/>
          <w:sz w:val="24"/>
          <w:szCs w:val="24"/>
        </w:rPr>
        <w:t xml:space="preserve"> </w:t>
      </w:r>
      <w:r w:rsidRPr="008E13D5">
        <w:rPr>
          <w:color w:val="2D2D2D"/>
          <w:spacing w:val="-6"/>
          <w:sz w:val="24"/>
          <w:szCs w:val="24"/>
        </w:rPr>
        <w:t>my</w:t>
      </w:r>
      <w:r w:rsidR="008E13D5">
        <w:rPr>
          <w:color w:val="2D2D2D"/>
          <w:spacing w:val="-6"/>
          <w:sz w:val="24"/>
          <w:szCs w:val="24"/>
        </w:rPr>
        <w:t xml:space="preserve"> </w:t>
      </w:r>
      <w:r w:rsidRPr="008E13D5">
        <w:rPr>
          <w:color w:val="5B5B5B"/>
          <w:spacing w:val="-6"/>
          <w:sz w:val="24"/>
          <w:szCs w:val="24"/>
        </w:rPr>
        <w:t>c</w:t>
      </w:r>
      <w:r w:rsidRPr="008E13D5">
        <w:rPr>
          <w:color w:val="2D2D2D"/>
          <w:spacing w:val="-6"/>
          <w:sz w:val="24"/>
          <w:szCs w:val="24"/>
        </w:rPr>
        <w:t>l</w:t>
      </w:r>
      <w:r w:rsidRPr="008E13D5">
        <w:rPr>
          <w:color w:val="5B5B5B"/>
          <w:spacing w:val="-6"/>
          <w:sz w:val="24"/>
          <w:szCs w:val="24"/>
        </w:rPr>
        <w:t>assroo</w:t>
      </w:r>
      <w:r w:rsidRPr="008E13D5">
        <w:rPr>
          <w:color w:val="2D2D2D"/>
          <w:spacing w:val="-6"/>
          <w:sz w:val="24"/>
          <w:szCs w:val="24"/>
        </w:rPr>
        <w:t>m</w:t>
      </w:r>
      <w:r w:rsidRPr="008E13D5">
        <w:rPr>
          <w:color w:val="2D2D2D"/>
          <w:spacing w:val="-25"/>
          <w:sz w:val="24"/>
          <w:szCs w:val="24"/>
        </w:rPr>
        <w:t xml:space="preserve"> </w:t>
      </w:r>
      <w:r w:rsidRPr="008E13D5">
        <w:rPr>
          <w:color w:val="464646"/>
          <w:spacing w:val="-6"/>
          <w:sz w:val="24"/>
          <w:szCs w:val="24"/>
        </w:rPr>
        <w:t>to</w:t>
      </w:r>
      <w:r w:rsidRPr="008E13D5">
        <w:rPr>
          <w:color w:val="464646"/>
          <w:spacing w:val="35"/>
          <w:sz w:val="24"/>
          <w:szCs w:val="24"/>
        </w:rPr>
        <w:t xml:space="preserve"> </w:t>
      </w:r>
      <w:r w:rsidRPr="008E13D5">
        <w:rPr>
          <w:color w:val="5B5B5B"/>
          <w:spacing w:val="-6"/>
          <w:sz w:val="24"/>
          <w:szCs w:val="24"/>
        </w:rPr>
        <w:t>the</w:t>
      </w:r>
      <w:r w:rsidR="008E13D5">
        <w:rPr>
          <w:color w:val="5B5B5B"/>
          <w:spacing w:val="-6"/>
          <w:sz w:val="24"/>
          <w:szCs w:val="24"/>
        </w:rPr>
        <w:t xml:space="preserve"> </w:t>
      </w:r>
      <w:r w:rsidRPr="008E13D5">
        <w:rPr>
          <w:color w:val="464646"/>
          <w:spacing w:val="-6"/>
          <w:sz w:val="24"/>
          <w:szCs w:val="24"/>
        </w:rPr>
        <w:t>p</w:t>
      </w:r>
      <w:r w:rsidRPr="008E13D5">
        <w:rPr>
          <w:color w:val="2D2D2D"/>
          <w:spacing w:val="-6"/>
          <w:sz w:val="24"/>
          <w:szCs w:val="24"/>
        </w:rPr>
        <w:t>l</w:t>
      </w:r>
      <w:r w:rsidRPr="008E13D5">
        <w:rPr>
          <w:color w:val="5B5B5B"/>
          <w:spacing w:val="-6"/>
          <w:sz w:val="24"/>
          <w:szCs w:val="24"/>
        </w:rPr>
        <w:t>ayg</w:t>
      </w:r>
      <w:r w:rsidRPr="008E13D5">
        <w:rPr>
          <w:color w:val="2D2D2D"/>
          <w:spacing w:val="-6"/>
          <w:sz w:val="24"/>
          <w:szCs w:val="24"/>
        </w:rPr>
        <w:t>r</w:t>
      </w:r>
      <w:r w:rsidRPr="008E13D5">
        <w:rPr>
          <w:color w:val="464646"/>
          <w:spacing w:val="-6"/>
          <w:sz w:val="24"/>
          <w:szCs w:val="24"/>
        </w:rPr>
        <w:t>o</w:t>
      </w:r>
      <w:r w:rsidRPr="008E13D5">
        <w:rPr>
          <w:color w:val="747474"/>
          <w:spacing w:val="-6"/>
          <w:sz w:val="24"/>
          <w:szCs w:val="24"/>
        </w:rPr>
        <w:t>un</w:t>
      </w:r>
      <w:r w:rsidRPr="008E13D5">
        <w:rPr>
          <w:color w:val="5B5B5B"/>
          <w:spacing w:val="-6"/>
          <w:sz w:val="24"/>
          <w:szCs w:val="24"/>
        </w:rPr>
        <w:t>d</w:t>
      </w:r>
      <w:r w:rsidRPr="008E13D5">
        <w:rPr>
          <w:color w:val="5B5B5B"/>
          <w:spacing w:val="-29"/>
          <w:sz w:val="24"/>
          <w:szCs w:val="24"/>
        </w:rPr>
        <w:t xml:space="preserve"> </w:t>
      </w:r>
      <w:r w:rsidRPr="008E13D5">
        <w:rPr>
          <w:color w:val="747474"/>
          <w:spacing w:val="-6"/>
          <w:sz w:val="24"/>
          <w:szCs w:val="24"/>
        </w:rPr>
        <w:t>u</w:t>
      </w:r>
      <w:r w:rsidRPr="008E13D5">
        <w:rPr>
          <w:color w:val="5B5B5B"/>
          <w:spacing w:val="-6"/>
          <w:sz w:val="24"/>
          <w:szCs w:val="24"/>
        </w:rPr>
        <w:t>s</w:t>
      </w:r>
      <w:r w:rsidRPr="008E13D5">
        <w:rPr>
          <w:color w:val="2D2D2D"/>
          <w:spacing w:val="-6"/>
          <w:sz w:val="24"/>
          <w:szCs w:val="24"/>
        </w:rPr>
        <w:t>in</w:t>
      </w:r>
      <w:r w:rsidRPr="008E13D5">
        <w:rPr>
          <w:color w:val="464646"/>
          <w:spacing w:val="-6"/>
          <w:sz w:val="24"/>
          <w:szCs w:val="24"/>
        </w:rPr>
        <w:t>g</w:t>
      </w:r>
      <w:r w:rsidRPr="008E13D5">
        <w:rPr>
          <w:color w:val="464646"/>
          <w:spacing w:val="-33"/>
          <w:sz w:val="24"/>
          <w:szCs w:val="24"/>
        </w:rPr>
        <w:t xml:space="preserve"> </w:t>
      </w:r>
      <w:r w:rsidR="007C6AD5">
        <w:rPr>
          <w:b/>
          <w:bCs/>
          <w:color w:val="2D2D2D"/>
          <w:spacing w:val="-6"/>
          <w:sz w:val="24"/>
          <w:szCs w:val="24"/>
        </w:rPr>
        <w:t>Fantastic Walking</w:t>
      </w:r>
    </w:p>
    <w:p w14:paraId="1BFC7B00" w14:textId="06792471" w:rsidR="00276D61" w:rsidRPr="008E13D5" w:rsidRDefault="00D24BB0">
      <w:pPr>
        <w:pStyle w:val="ListParagraph"/>
        <w:numPr>
          <w:ilvl w:val="0"/>
          <w:numId w:val="1"/>
        </w:numPr>
        <w:tabs>
          <w:tab w:val="left" w:pos="2428"/>
        </w:tabs>
        <w:spacing w:before="57"/>
        <w:ind w:hanging="428"/>
        <w:rPr>
          <w:sz w:val="24"/>
          <w:szCs w:val="24"/>
        </w:rPr>
      </w:pPr>
      <w:r w:rsidRPr="008E13D5">
        <w:rPr>
          <w:color w:val="464646"/>
          <w:spacing w:val="-4"/>
          <w:sz w:val="24"/>
          <w:szCs w:val="24"/>
        </w:rPr>
        <w:t>Know</w:t>
      </w:r>
      <w:r w:rsidRPr="008E13D5">
        <w:rPr>
          <w:color w:val="464646"/>
          <w:spacing w:val="-22"/>
          <w:sz w:val="24"/>
          <w:szCs w:val="24"/>
        </w:rPr>
        <w:t xml:space="preserve"> </w:t>
      </w:r>
      <w:r w:rsidRPr="008E13D5">
        <w:rPr>
          <w:color w:val="5B5B5B"/>
          <w:spacing w:val="-4"/>
          <w:sz w:val="24"/>
          <w:szCs w:val="24"/>
        </w:rPr>
        <w:t>t</w:t>
      </w:r>
      <w:r w:rsidRPr="008E13D5">
        <w:rPr>
          <w:color w:val="2D2D2D"/>
          <w:spacing w:val="-4"/>
          <w:sz w:val="24"/>
          <w:szCs w:val="24"/>
        </w:rPr>
        <w:t>h</w:t>
      </w:r>
      <w:r w:rsidRPr="008E13D5">
        <w:rPr>
          <w:color w:val="5B5B5B"/>
          <w:spacing w:val="-4"/>
          <w:sz w:val="24"/>
          <w:szCs w:val="24"/>
        </w:rPr>
        <w:t>at</w:t>
      </w:r>
      <w:r w:rsidRPr="008E13D5">
        <w:rPr>
          <w:color w:val="5B5B5B"/>
          <w:spacing w:val="-26"/>
          <w:sz w:val="24"/>
          <w:szCs w:val="24"/>
        </w:rPr>
        <w:t xml:space="preserve"> </w:t>
      </w:r>
      <w:r w:rsidRPr="008E13D5">
        <w:rPr>
          <w:color w:val="464646"/>
          <w:spacing w:val="-4"/>
          <w:sz w:val="24"/>
          <w:szCs w:val="24"/>
        </w:rPr>
        <w:t>I</w:t>
      </w:r>
      <w:r w:rsidRPr="008E13D5">
        <w:rPr>
          <w:color w:val="464646"/>
          <w:spacing w:val="-19"/>
          <w:sz w:val="24"/>
          <w:szCs w:val="24"/>
        </w:rPr>
        <w:t xml:space="preserve"> </w:t>
      </w:r>
      <w:r w:rsidRPr="008E13D5">
        <w:rPr>
          <w:color w:val="464646"/>
          <w:spacing w:val="-4"/>
          <w:sz w:val="24"/>
          <w:szCs w:val="24"/>
        </w:rPr>
        <w:t>must</w:t>
      </w:r>
      <w:r w:rsidR="008E13D5" w:rsidRPr="008E13D5">
        <w:rPr>
          <w:color w:val="464646"/>
          <w:spacing w:val="-4"/>
          <w:sz w:val="24"/>
          <w:szCs w:val="24"/>
        </w:rPr>
        <w:t xml:space="preserve"> </w:t>
      </w:r>
      <w:r w:rsidRPr="008E13D5">
        <w:rPr>
          <w:color w:val="464646"/>
          <w:spacing w:val="-4"/>
          <w:sz w:val="24"/>
          <w:szCs w:val="24"/>
        </w:rPr>
        <w:t>p</w:t>
      </w:r>
      <w:r w:rsidRPr="008E13D5">
        <w:rPr>
          <w:color w:val="131313"/>
          <w:spacing w:val="-4"/>
          <w:sz w:val="24"/>
          <w:szCs w:val="24"/>
        </w:rPr>
        <w:t>l</w:t>
      </w:r>
      <w:r w:rsidRPr="008E13D5">
        <w:rPr>
          <w:color w:val="5B5B5B"/>
          <w:spacing w:val="-4"/>
          <w:sz w:val="24"/>
          <w:szCs w:val="24"/>
        </w:rPr>
        <w:t>ay</w:t>
      </w:r>
      <w:r w:rsidRPr="008E13D5">
        <w:rPr>
          <w:color w:val="5B5B5B"/>
          <w:spacing w:val="-27"/>
          <w:sz w:val="24"/>
          <w:szCs w:val="24"/>
        </w:rPr>
        <w:t xml:space="preserve"> </w:t>
      </w:r>
      <w:r w:rsidRPr="008E13D5">
        <w:rPr>
          <w:color w:val="5B5B5B"/>
          <w:spacing w:val="-4"/>
          <w:sz w:val="24"/>
          <w:szCs w:val="24"/>
        </w:rPr>
        <w:t>safely</w:t>
      </w:r>
      <w:r w:rsidRPr="008E13D5">
        <w:rPr>
          <w:color w:val="5B5B5B"/>
          <w:spacing w:val="-16"/>
          <w:sz w:val="24"/>
          <w:szCs w:val="24"/>
        </w:rPr>
        <w:t xml:space="preserve"> </w:t>
      </w:r>
      <w:r w:rsidRPr="008E13D5">
        <w:rPr>
          <w:color w:val="5B5B5B"/>
          <w:spacing w:val="-4"/>
          <w:sz w:val="24"/>
          <w:szCs w:val="24"/>
        </w:rPr>
        <w:t>w</w:t>
      </w:r>
      <w:r w:rsidRPr="008E13D5">
        <w:rPr>
          <w:color w:val="747474"/>
          <w:spacing w:val="-4"/>
          <w:sz w:val="24"/>
          <w:szCs w:val="24"/>
        </w:rPr>
        <w:t>i</w:t>
      </w:r>
      <w:r w:rsidRPr="008E13D5">
        <w:rPr>
          <w:color w:val="464646"/>
          <w:spacing w:val="-4"/>
          <w:sz w:val="24"/>
          <w:szCs w:val="24"/>
        </w:rPr>
        <w:t>t</w:t>
      </w:r>
      <w:r w:rsidRPr="008E13D5">
        <w:rPr>
          <w:color w:val="2D2D2D"/>
          <w:spacing w:val="-4"/>
          <w:sz w:val="24"/>
          <w:szCs w:val="24"/>
        </w:rPr>
        <w:t>h</w:t>
      </w:r>
      <w:r w:rsidRPr="008E13D5">
        <w:rPr>
          <w:color w:val="464646"/>
          <w:spacing w:val="-4"/>
          <w:sz w:val="24"/>
          <w:szCs w:val="24"/>
        </w:rPr>
        <w:t>o</w:t>
      </w:r>
      <w:r w:rsidRPr="008E13D5">
        <w:rPr>
          <w:color w:val="2D2D2D"/>
          <w:spacing w:val="-4"/>
          <w:sz w:val="24"/>
          <w:szCs w:val="24"/>
        </w:rPr>
        <w:t>u</w:t>
      </w:r>
      <w:r w:rsidRPr="008E13D5">
        <w:rPr>
          <w:color w:val="464646"/>
          <w:spacing w:val="-4"/>
          <w:sz w:val="24"/>
          <w:szCs w:val="24"/>
        </w:rPr>
        <w:t>t</w:t>
      </w:r>
      <w:r w:rsidRPr="008E13D5">
        <w:rPr>
          <w:color w:val="464646"/>
          <w:spacing w:val="2"/>
          <w:sz w:val="24"/>
          <w:szCs w:val="24"/>
        </w:rPr>
        <w:t xml:space="preserve"> </w:t>
      </w:r>
      <w:r w:rsidRPr="008E13D5">
        <w:rPr>
          <w:color w:val="2D2D2D"/>
          <w:spacing w:val="-4"/>
          <w:sz w:val="24"/>
          <w:szCs w:val="24"/>
        </w:rPr>
        <w:t>hu</w:t>
      </w:r>
      <w:r w:rsidRPr="008E13D5">
        <w:rPr>
          <w:color w:val="464646"/>
          <w:spacing w:val="-4"/>
          <w:sz w:val="24"/>
          <w:szCs w:val="24"/>
        </w:rPr>
        <w:t>rt</w:t>
      </w:r>
      <w:r w:rsidRPr="008E13D5">
        <w:rPr>
          <w:color w:val="2D2D2D"/>
          <w:spacing w:val="-4"/>
          <w:sz w:val="24"/>
          <w:szCs w:val="24"/>
        </w:rPr>
        <w:t>in</w:t>
      </w:r>
      <w:r w:rsidRPr="008E13D5">
        <w:rPr>
          <w:color w:val="5B5B5B"/>
          <w:spacing w:val="-4"/>
          <w:sz w:val="24"/>
          <w:szCs w:val="24"/>
        </w:rPr>
        <w:t>g</w:t>
      </w:r>
      <w:r w:rsidRPr="008E13D5">
        <w:rPr>
          <w:color w:val="5B5B5B"/>
          <w:spacing w:val="-22"/>
          <w:sz w:val="24"/>
          <w:szCs w:val="24"/>
        </w:rPr>
        <w:t xml:space="preserve"> </w:t>
      </w:r>
      <w:r w:rsidRPr="008E13D5">
        <w:rPr>
          <w:color w:val="5B5B5B"/>
          <w:spacing w:val="-4"/>
          <w:sz w:val="24"/>
          <w:szCs w:val="24"/>
        </w:rPr>
        <w:t>anyone.</w:t>
      </w:r>
    </w:p>
    <w:p w14:paraId="40076373" w14:textId="189E514D" w:rsidR="00276D61" w:rsidRPr="008E13D5" w:rsidRDefault="00D24BB0">
      <w:pPr>
        <w:pStyle w:val="ListParagraph"/>
        <w:numPr>
          <w:ilvl w:val="0"/>
          <w:numId w:val="1"/>
        </w:numPr>
        <w:tabs>
          <w:tab w:val="left" w:pos="2428"/>
        </w:tabs>
        <w:spacing w:before="37"/>
        <w:ind w:hanging="428"/>
        <w:rPr>
          <w:sz w:val="24"/>
          <w:szCs w:val="24"/>
        </w:rPr>
      </w:pPr>
      <w:r w:rsidRPr="008E13D5">
        <w:rPr>
          <w:color w:val="464646"/>
          <w:spacing w:val="-2"/>
          <w:sz w:val="24"/>
          <w:szCs w:val="24"/>
        </w:rPr>
        <w:t>Know</w:t>
      </w:r>
      <w:r w:rsidRPr="008E13D5">
        <w:rPr>
          <w:color w:val="464646"/>
          <w:spacing w:val="-25"/>
          <w:sz w:val="24"/>
          <w:szCs w:val="24"/>
        </w:rPr>
        <w:t xml:space="preserve"> </w:t>
      </w:r>
      <w:r w:rsidRPr="008E13D5">
        <w:rPr>
          <w:color w:val="464646"/>
          <w:spacing w:val="-2"/>
          <w:sz w:val="24"/>
          <w:szCs w:val="24"/>
        </w:rPr>
        <w:t>that</w:t>
      </w:r>
      <w:r w:rsidR="008E13D5">
        <w:rPr>
          <w:color w:val="464646"/>
          <w:spacing w:val="-2"/>
          <w:sz w:val="24"/>
          <w:szCs w:val="24"/>
        </w:rPr>
        <w:t xml:space="preserve"> </w:t>
      </w:r>
      <w:r w:rsidRPr="008E13D5">
        <w:rPr>
          <w:color w:val="464646"/>
          <w:spacing w:val="-2"/>
          <w:sz w:val="24"/>
          <w:szCs w:val="24"/>
        </w:rPr>
        <w:t>I</w:t>
      </w:r>
      <w:r w:rsidRPr="008E13D5">
        <w:rPr>
          <w:color w:val="464646"/>
          <w:spacing w:val="-18"/>
          <w:sz w:val="24"/>
          <w:szCs w:val="24"/>
        </w:rPr>
        <w:t xml:space="preserve"> </w:t>
      </w:r>
      <w:r w:rsidRPr="008E13D5">
        <w:rPr>
          <w:color w:val="2D2D2D"/>
          <w:spacing w:val="-2"/>
          <w:sz w:val="24"/>
          <w:szCs w:val="24"/>
        </w:rPr>
        <w:t>do</w:t>
      </w:r>
      <w:r w:rsidR="008E13D5">
        <w:rPr>
          <w:color w:val="2D2D2D"/>
          <w:spacing w:val="-2"/>
          <w:sz w:val="24"/>
          <w:szCs w:val="24"/>
        </w:rPr>
        <w:t xml:space="preserve"> </w:t>
      </w:r>
      <w:r w:rsidRPr="008E13D5">
        <w:rPr>
          <w:color w:val="2D2D2D"/>
          <w:spacing w:val="-2"/>
          <w:sz w:val="24"/>
          <w:szCs w:val="24"/>
        </w:rPr>
        <w:t>not</w:t>
      </w:r>
      <w:r w:rsidRPr="008E13D5">
        <w:rPr>
          <w:color w:val="2D2D2D"/>
          <w:spacing w:val="-23"/>
          <w:sz w:val="24"/>
          <w:szCs w:val="24"/>
        </w:rPr>
        <w:t xml:space="preserve"> </w:t>
      </w:r>
      <w:r w:rsidRPr="008E13D5">
        <w:rPr>
          <w:color w:val="5B5B5B"/>
          <w:spacing w:val="-2"/>
          <w:sz w:val="24"/>
          <w:szCs w:val="24"/>
        </w:rPr>
        <w:t>'p</w:t>
      </w:r>
      <w:r w:rsidRPr="008E13D5">
        <w:rPr>
          <w:color w:val="131313"/>
          <w:spacing w:val="-2"/>
          <w:sz w:val="24"/>
          <w:szCs w:val="24"/>
        </w:rPr>
        <w:t>l</w:t>
      </w:r>
      <w:r w:rsidRPr="008E13D5">
        <w:rPr>
          <w:color w:val="5B5B5B"/>
          <w:spacing w:val="-2"/>
          <w:sz w:val="24"/>
          <w:szCs w:val="24"/>
        </w:rPr>
        <w:t>ay</w:t>
      </w:r>
      <w:r w:rsidRPr="008E13D5">
        <w:rPr>
          <w:color w:val="5B5B5B"/>
          <w:spacing w:val="-24"/>
          <w:sz w:val="24"/>
          <w:szCs w:val="24"/>
        </w:rPr>
        <w:t xml:space="preserve"> </w:t>
      </w:r>
      <w:r w:rsidRPr="008E13D5">
        <w:rPr>
          <w:color w:val="5B5B5B"/>
          <w:spacing w:val="-2"/>
          <w:sz w:val="24"/>
          <w:szCs w:val="24"/>
        </w:rPr>
        <w:t>f</w:t>
      </w:r>
      <w:r w:rsidRPr="008E13D5">
        <w:rPr>
          <w:color w:val="2D2D2D"/>
          <w:spacing w:val="-2"/>
          <w:sz w:val="24"/>
          <w:szCs w:val="24"/>
        </w:rPr>
        <w:t>i</w:t>
      </w:r>
      <w:r w:rsidRPr="008E13D5">
        <w:rPr>
          <w:color w:val="5B5B5B"/>
          <w:spacing w:val="-2"/>
          <w:sz w:val="24"/>
          <w:szCs w:val="24"/>
        </w:rPr>
        <w:t>g</w:t>
      </w:r>
      <w:r w:rsidRPr="008E13D5">
        <w:rPr>
          <w:color w:val="747474"/>
          <w:spacing w:val="-2"/>
          <w:sz w:val="24"/>
          <w:szCs w:val="24"/>
        </w:rPr>
        <w:t>h</w:t>
      </w:r>
      <w:r w:rsidRPr="008E13D5">
        <w:rPr>
          <w:color w:val="464646"/>
          <w:spacing w:val="-2"/>
          <w:sz w:val="24"/>
          <w:szCs w:val="24"/>
        </w:rPr>
        <w:t>t'</w:t>
      </w:r>
      <w:r w:rsidRPr="008E13D5">
        <w:rPr>
          <w:color w:val="464646"/>
          <w:spacing w:val="-17"/>
          <w:sz w:val="24"/>
          <w:szCs w:val="24"/>
        </w:rPr>
        <w:t xml:space="preserve"> </w:t>
      </w:r>
      <w:r w:rsidRPr="008E13D5">
        <w:rPr>
          <w:color w:val="5B5B5B"/>
          <w:spacing w:val="-2"/>
          <w:sz w:val="24"/>
          <w:szCs w:val="24"/>
        </w:rPr>
        <w:t>beca</w:t>
      </w:r>
      <w:r w:rsidRPr="008E13D5">
        <w:rPr>
          <w:color w:val="2D2D2D"/>
          <w:spacing w:val="-2"/>
          <w:sz w:val="24"/>
          <w:szCs w:val="24"/>
        </w:rPr>
        <w:t>u</w:t>
      </w:r>
      <w:r w:rsidRPr="008E13D5">
        <w:rPr>
          <w:color w:val="5B5B5B"/>
          <w:spacing w:val="-2"/>
          <w:sz w:val="24"/>
          <w:szCs w:val="24"/>
        </w:rPr>
        <w:t>se</w:t>
      </w:r>
      <w:r w:rsidRPr="008E13D5">
        <w:rPr>
          <w:color w:val="5B5B5B"/>
          <w:spacing w:val="-41"/>
          <w:sz w:val="24"/>
          <w:szCs w:val="24"/>
        </w:rPr>
        <w:t xml:space="preserve"> </w:t>
      </w:r>
      <w:r w:rsidRPr="008E13D5">
        <w:rPr>
          <w:color w:val="464646"/>
          <w:spacing w:val="-2"/>
          <w:sz w:val="24"/>
          <w:szCs w:val="24"/>
        </w:rPr>
        <w:t>I</w:t>
      </w:r>
      <w:r w:rsidRPr="008E13D5">
        <w:rPr>
          <w:color w:val="464646"/>
          <w:spacing w:val="3"/>
          <w:sz w:val="24"/>
          <w:szCs w:val="24"/>
        </w:rPr>
        <w:t xml:space="preserve"> </w:t>
      </w:r>
      <w:r w:rsidRPr="008E13D5">
        <w:rPr>
          <w:color w:val="5B5B5B"/>
          <w:spacing w:val="-2"/>
          <w:sz w:val="24"/>
          <w:szCs w:val="24"/>
        </w:rPr>
        <w:t>may</w:t>
      </w:r>
      <w:r w:rsidR="008E13D5">
        <w:rPr>
          <w:color w:val="5B5B5B"/>
          <w:spacing w:val="-2"/>
          <w:sz w:val="24"/>
          <w:szCs w:val="24"/>
        </w:rPr>
        <w:t xml:space="preserve"> </w:t>
      </w:r>
      <w:r w:rsidRPr="008E13D5">
        <w:rPr>
          <w:color w:val="2D2D2D"/>
          <w:spacing w:val="-2"/>
          <w:sz w:val="24"/>
          <w:szCs w:val="24"/>
        </w:rPr>
        <w:t>hurt</w:t>
      </w:r>
      <w:r w:rsidRPr="008E13D5">
        <w:rPr>
          <w:color w:val="2D2D2D"/>
          <w:spacing w:val="-34"/>
          <w:sz w:val="24"/>
          <w:szCs w:val="24"/>
        </w:rPr>
        <w:t xml:space="preserve"> </w:t>
      </w:r>
      <w:r w:rsidRPr="008E13D5">
        <w:rPr>
          <w:color w:val="5B5B5B"/>
          <w:spacing w:val="-2"/>
          <w:sz w:val="24"/>
          <w:szCs w:val="24"/>
        </w:rPr>
        <w:t>someo</w:t>
      </w:r>
      <w:r w:rsidRPr="008E13D5">
        <w:rPr>
          <w:color w:val="2D2D2D"/>
          <w:spacing w:val="-2"/>
          <w:sz w:val="24"/>
          <w:szCs w:val="24"/>
        </w:rPr>
        <w:t>n</w:t>
      </w:r>
      <w:r w:rsidRPr="008E13D5">
        <w:rPr>
          <w:color w:val="464646"/>
          <w:spacing w:val="-2"/>
          <w:sz w:val="24"/>
          <w:szCs w:val="24"/>
        </w:rPr>
        <w:t>e</w:t>
      </w:r>
      <w:r w:rsidRPr="008E13D5">
        <w:rPr>
          <w:color w:val="464646"/>
          <w:spacing w:val="-34"/>
          <w:sz w:val="24"/>
          <w:szCs w:val="24"/>
        </w:rPr>
        <w:t xml:space="preserve"> </w:t>
      </w:r>
      <w:r w:rsidRPr="008E13D5">
        <w:rPr>
          <w:color w:val="5B5B5B"/>
          <w:spacing w:val="-2"/>
          <w:sz w:val="24"/>
          <w:szCs w:val="24"/>
        </w:rPr>
        <w:t>by</w:t>
      </w:r>
      <w:r w:rsidRPr="008E13D5">
        <w:rPr>
          <w:color w:val="5B5B5B"/>
          <w:spacing w:val="-38"/>
          <w:sz w:val="24"/>
          <w:szCs w:val="24"/>
        </w:rPr>
        <w:t xml:space="preserve"> </w:t>
      </w:r>
      <w:r w:rsidRPr="008E13D5">
        <w:rPr>
          <w:color w:val="464646"/>
          <w:spacing w:val="-2"/>
          <w:sz w:val="24"/>
          <w:szCs w:val="24"/>
        </w:rPr>
        <w:t>acci</w:t>
      </w:r>
      <w:r w:rsidRPr="008E13D5">
        <w:rPr>
          <w:color w:val="2D2D2D"/>
          <w:spacing w:val="-2"/>
          <w:sz w:val="24"/>
          <w:szCs w:val="24"/>
        </w:rPr>
        <w:t>d</w:t>
      </w:r>
      <w:r w:rsidRPr="008E13D5">
        <w:rPr>
          <w:color w:val="464646"/>
          <w:spacing w:val="-2"/>
          <w:sz w:val="24"/>
          <w:szCs w:val="24"/>
        </w:rPr>
        <w:t>e</w:t>
      </w:r>
      <w:r w:rsidRPr="008E13D5">
        <w:rPr>
          <w:color w:val="747474"/>
          <w:spacing w:val="-2"/>
          <w:sz w:val="24"/>
          <w:szCs w:val="24"/>
        </w:rPr>
        <w:t>n</w:t>
      </w:r>
      <w:r w:rsidRPr="008E13D5">
        <w:rPr>
          <w:color w:val="464646"/>
          <w:spacing w:val="-2"/>
          <w:sz w:val="24"/>
          <w:szCs w:val="24"/>
        </w:rPr>
        <w:t>t.</w:t>
      </w:r>
    </w:p>
    <w:p w14:paraId="767F124F" w14:textId="63EC3D92" w:rsidR="00276D61" w:rsidRPr="008E13D5" w:rsidRDefault="00D24BB0">
      <w:pPr>
        <w:pStyle w:val="ListParagraph"/>
        <w:numPr>
          <w:ilvl w:val="0"/>
          <w:numId w:val="1"/>
        </w:numPr>
        <w:tabs>
          <w:tab w:val="left" w:pos="2428"/>
        </w:tabs>
        <w:spacing w:before="38"/>
        <w:ind w:hanging="428"/>
        <w:rPr>
          <w:sz w:val="24"/>
          <w:szCs w:val="24"/>
        </w:rPr>
      </w:pPr>
      <w:r w:rsidRPr="008E13D5">
        <w:rPr>
          <w:color w:val="464646"/>
          <w:spacing w:val="-6"/>
          <w:sz w:val="24"/>
          <w:szCs w:val="24"/>
        </w:rPr>
        <w:t>Know</w:t>
      </w:r>
      <w:r w:rsidRPr="008E13D5">
        <w:rPr>
          <w:color w:val="464646"/>
          <w:spacing w:val="-16"/>
          <w:sz w:val="24"/>
          <w:szCs w:val="24"/>
        </w:rPr>
        <w:t xml:space="preserve"> </w:t>
      </w:r>
      <w:r w:rsidRPr="008E13D5">
        <w:rPr>
          <w:color w:val="5B5B5B"/>
          <w:spacing w:val="-6"/>
          <w:sz w:val="24"/>
          <w:szCs w:val="24"/>
        </w:rPr>
        <w:t>t</w:t>
      </w:r>
      <w:r w:rsidRPr="008E13D5">
        <w:rPr>
          <w:color w:val="2D2D2D"/>
          <w:spacing w:val="-6"/>
          <w:sz w:val="24"/>
          <w:szCs w:val="24"/>
        </w:rPr>
        <w:t>h</w:t>
      </w:r>
      <w:r w:rsidRPr="008E13D5">
        <w:rPr>
          <w:color w:val="5B5B5B"/>
          <w:spacing w:val="-6"/>
          <w:sz w:val="24"/>
          <w:szCs w:val="24"/>
        </w:rPr>
        <w:t>at</w:t>
      </w:r>
      <w:r w:rsidRPr="008E13D5">
        <w:rPr>
          <w:color w:val="5B5B5B"/>
          <w:spacing w:val="-21"/>
          <w:sz w:val="24"/>
          <w:szCs w:val="24"/>
        </w:rPr>
        <w:t xml:space="preserve"> </w:t>
      </w:r>
      <w:r w:rsidRPr="008E13D5">
        <w:rPr>
          <w:color w:val="464646"/>
          <w:spacing w:val="-6"/>
          <w:sz w:val="24"/>
          <w:szCs w:val="24"/>
        </w:rPr>
        <w:t>I</w:t>
      </w:r>
      <w:r w:rsidRPr="008E13D5">
        <w:rPr>
          <w:color w:val="464646"/>
          <w:spacing w:val="-13"/>
          <w:sz w:val="24"/>
          <w:szCs w:val="24"/>
        </w:rPr>
        <w:t xml:space="preserve"> </w:t>
      </w:r>
      <w:r w:rsidRPr="008E13D5">
        <w:rPr>
          <w:color w:val="464646"/>
          <w:spacing w:val="-6"/>
          <w:sz w:val="24"/>
          <w:szCs w:val="24"/>
        </w:rPr>
        <w:t>must</w:t>
      </w:r>
      <w:r w:rsidR="008E13D5">
        <w:rPr>
          <w:color w:val="464646"/>
          <w:spacing w:val="-6"/>
          <w:sz w:val="24"/>
          <w:szCs w:val="24"/>
        </w:rPr>
        <w:t xml:space="preserve"> </w:t>
      </w:r>
      <w:r w:rsidRPr="008E13D5">
        <w:rPr>
          <w:color w:val="464646"/>
          <w:spacing w:val="-6"/>
          <w:sz w:val="24"/>
          <w:szCs w:val="24"/>
        </w:rPr>
        <w:t>be</w:t>
      </w:r>
      <w:r w:rsidRPr="008E13D5">
        <w:rPr>
          <w:color w:val="464646"/>
          <w:spacing w:val="-32"/>
          <w:sz w:val="24"/>
          <w:szCs w:val="24"/>
        </w:rPr>
        <w:t xml:space="preserve"> </w:t>
      </w:r>
      <w:r w:rsidRPr="008E13D5">
        <w:rPr>
          <w:b/>
          <w:color w:val="2D2D2D"/>
          <w:spacing w:val="-6"/>
          <w:sz w:val="24"/>
          <w:szCs w:val="24"/>
        </w:rPr>
        <w:t>k</w:t>
      </w:r>
      <w:r w:rsidRPr="008E13D5">
        <w:rPr>
          <w:b/>
          <w:color w:val="464646"/>
          <w:spacing w:val="-6"/>
          <w:sz w:val="24"/>
          <w:szCs w:val="24"/>
        </w:rPr>
        <w:t>i</w:t>
      </w:r>
      <w:r w:rsidRPr="008E13D5">
        <w:rPr>
          <w:b/>
          <w:color w:val="131313"/>
          <w:spacing w:val="-6"/>
          <w:sz w:val="24"/>
          <w:szCs w:val="24"/>
        </w:rPr>
        <w:t>n</w:t>
      </w:r>
      <w:r w:rsidRPr="008E13D5">
        <w:rPr>
          <w:b/>
          <w:color w:val="2D2D2D"/>
          <w:spacing w:val="-6"/>
          <w:sz w:val="24"/>
          <w:szCs w:val="24"/>
        </w:rPr>
        <w:t>d</w:t>
      </w:r>
      <w:r w:rsidRPr="008E13D5">
        <w:rPr>
          <w:b/>
          <w:color w:val="5B5B5B"/>
          <w:spacing w:val="-6"/>
          <w:sz w:val="24"/>
          <w:szCs w:val="24"/>
        </w:rPr>
        <w:t>,</w:t>
      </w:r>
      <w:r w:rsidRPr="008E13D5">
        <w:rPr>
          <w:b/>
          <w:color w:val="5B5B5B"/>
          <w:spacing w:val="-13"/>
          <w:sz w:val="24"/>
          <w:szCs w:val="24"/>
        </w:rPr>
        <w:t xml:space="preserve"> </w:t>
      </w:r>
      <w:r w:rsidRPr="008E13D5">
        <w:rPr>
          <w:color w:val="464646"/>
          <w:spacing w:val="-6"/>
          <w:sz w:val="24"/>
          <w:szCs w:val="24"/>
        </w:rPr>
        <w:t>by</w:t>
      </w:r>
      <w:r w:rsidR="008E13D5">
        <w:rPr>
          <w:color w:val="464646"/>
          <w:spacing w:val="-6"/>
          <w:sz w:val="24"/>
          <w:szCs w:val="24"/>
        </w:rPr>
        <w:t xml:space="preserve"> </w:t>
      </w:r>
      <w:r w:rsidR="008E13D5">
        <w:rPr>
          <w:color w:val="2D2D2D"/>
          <w:spacing w:val="-6"/>
          <w:sz w:val="24"/>
          <w:szCs w:val="24"/>
        </w:rPr>
        <w:t>i</w:t>
      </w:r>
      <w:r w:rsidRPr="008E13D5">
        <w:rPr>
          <w:color w:val="2D2D2D"/>
          <w:spacing w:val="-6"/>
          <w:sz w:val="24"/>
          <w:szCs w:val="24"/>
        </w:rPr>
        <w:t>n</w:t>
      </w:r>
      <w:r w:rsidRPr="008E13D5">
        <w:rPr>
          <w:color w:val="5B5B5B"/>
          <w:spacing w:val="-6"/>
          <w:sz w:val="24"/>
          <w:szCs w:val="24"/>
        </w:rPr>
        <w:t>cl</w:t>
      </w:r>
      <w:r w:rsidRPr="008E13D5">
        <w:rPr>
          <w:color w:val="747474"/>
          <w:spacing w:val="-6"/>
          <w:sz w:val="24"/>
          <w:szCs w:val="24"/>
        </w:rPr>
        <w:t>u</w:t>
      </w:r>
      <w:r w:rsidRPr="008E13D5">
        <w:rPr>
          <w:color w:val="5B5B5B"/>
          <w:spacing w:val="-6"/>
          <w:sz w:val="24"/>
          <w:szCs w:val="24"/>
        </w:rPr>
        <w:t>d</w:t>
      </w:r>
      <w:r w:rsidRPr="008E13D5">
        <w:rPr>
          <w:color w:val="747474"/>
          <w:spacing w:val="-6"/>
          <w:sz w:val="24"/>
          <w:szCs w:val="24"/>
        </w:rPr>
        <w:t>in</w:t>
      </w:r>
      <w:r w:rsidRPr="008E13D5">
        <w:rPr>
          <w:color w:val="5B5B5B"/>
          <w:spacing w:val="-6"/>
          <w:sz w:val="24"/>
          <w:szCs w:val="24"/>
        </w:rPr>
        <w:t>g</w:t>
      </w:r>
      <w:r w:rsidRPr="008E13D5">
        <w:rPr>
          <w:color w:val="5B5B5B"/>
          <w:spacing w:val="-26"/>
          <w:sz w:val="24"/>
          <w:szCs w:val="24"/>
        </w:rPr>
        <w:t xml:space="preserve"> </w:t>
      </w:r>
      <w:r w:rsidRPr="008E13D5">
        <w:rPr>
          <w:color w:val="464646"/>
          <w:spacing w:val="-6"/>
          <w:sz w:val="24"/>
          <w:szCs w:val="24"/>
        </w:rPr>
        <w:t>peop</w:t>
      </w:r>
      <w:r w:rsidRPr="008E13D5">
        <w:rPr>
          <w:color w:val="747474"/>
          <w:spacing w:val="-6"/>
          <w:sz w:val="24"/>
          <w:szCs w:val="24"/>
        </w:rPr>
        <w:t>l</w:t>
      </w:r>
      <w:r w:rsidRPr="008E13D5">
        <w:rPr>
          <w:color w:val="5B5B5B"/>
          <w:spacing w:val="-6"/>
          <w:sz w:val="24"/>
          <w:szCs w:val="24"/>
        </w:rPr>
        <w:t>e</w:t>
      </w:r>
      <w:r w:rsidRPr="008E13D5">
        <w:rPr>
          <w:color w:val="5B5B5B"/>
          <w:spacing w:val="-12"/>
          <w:sz w:val="24"/>
          <w:szCs w:val="24"/>
        </w:rPr>
        <w:t xml:space="preserve"> </w:t>
      </w:r>
      <w:r w:rsidR="007C6AD5" w:rsidRPr="008E13D5">
        <w:rPr>
          <w:color w:val="747474"/>
          <w:spacing w:val="-6"/>
          <w:sz w:val="24"/>
          <w:szCs w:val="24"/>
        </w:rPr>
        <w:t>in</w:t>
      </w:r>
      <w:r w:rsidRPr="008E13D5">
        <w:rPr>
          <w:color w:val="747474"/>
          <w:spacing w:val="-6"/>
          <w:sz w:val="24"/>
          <w:szCs w:val="24"/>
        </w:rPr>
        <w:t xml:space="preserve"> </w:t>
      </w:r>
      <w:r w:rsidRPr="008E13D5">
        <w:rPr>
          <w:color w:val="5B5B5B"/>
          <w:spacing w:val="-6"/>
          <w:sz w:val="24"/>
          <w:szCs w:val="24"/>
        </w:rPr>
        <w:t>my</w:t>
      </w:r>
      <w:r w:rsidR="008E13D5">
        <w:rPr>
          <w:color w:val="5B5B5B"/>
          <w:spacing w:val="-6"/>
          <w:sz w:val="24"/>
          <w:szCs w:val="24"/>
        </w:rPr>
        <w:t xml:space="preserve"> </w:t>
      </w:r>
      <w:r w:rsidRPr="008E13D5">
        <w:rPr>
          <w:color w:val="5B5B5B"/>
          <w:spacing w:val="-6"/>
          <w:sz w:val="24"/>
          <w:szCs w:val="24"/>
        </w:rPr>
        <w:t>games</w:t>
      </w:r>
      <w:r w:rsidRPr="008E13D5">
        <w:rPr>
          <w:color w:val="5B5B5B"/>
          <w:spacing w:val="-31"/>
          <w:sz w:val="24"/>
          <w:szCs w:val="24"/>
        </w:rPr>
        <w:t xml:space="preserve"> </w:t>
      </w:r>
      <w:r w:rsidRPr="008E13D5">
        <w:rPr>
          <w:color w:val="5B5B5B"/>
          <w:spacing w:val="-6"/>
          <w:sz w:val="24"/>
          <w:szCs w:val="24"/>
        </w:rPr>
        <w:t>and</w:t>
      </w:r>
      <w:r w:rsidR="008E13D5">
        <w:rPr>
          <w:color w:val="5B5B5B"/>
          <w:spacing w:val="-6"/>
          <w:sz w:val="24"/>
          <w:szCs w:val="24"/>
        </w:rPr>
        <w:t xml:space="preserve"> </w:t>
      </w:r>
      <w:r w:rsidRPr="008E13D5">
        <w:rPr>
          <w:color w:val="5B5B5B"/>
          <w:spacing w:val="-6"/>
          <w:sz w:val="24"/>
          <w:szCs w:val="24"/>
        </w:rPr>
        <w:t>sharing</w:t>
      </w:r>
      <w:r w:rsidR="008E13D5">
        <w:rPr>
          <w:color w:val="5B5B5B"/>
          <w:spacing w:val="-6"/>
          <w:sz w:val="24"/>
          <w:szCs w:val="24"/>
        </w:rPr>
        <w:t xml:space="preserve"> </w:t>
      </w:r>
      <w:r w:rsidRPr="008E13D5">
        <w:rPr>
          <w:color w:val="5B5B5B"/>
          <w:spacing w:val="-6"/>
          <w:sz w:val="24"/>
          <w:szCs w:val="24"/>
        </w:rPr>
        <w:t>eq</w:t>
      </w:r>
      <w:r w:rsidRPr="008E13D5">
        <w:rPr>
          <w:color w:val="2D2D2D"/>
          <w:spacing w:val="-6"/>
          <w:sz w:val="24"/>
          <w:szCs w:val="24"/>
        </w:rPr>
        <w:t>ui</w:t>
      </w:r>
      <w:r w:rsidRPr="008E13D5">
        <w:rPr>
          <w:color w:val="464646"/>
          <w:spacing w:val="-6"/>
          <w:sz w:val="24"/>
          <w:szCs w:val="24"/>
        </w:rPr>
        <w:t>pme</w:t>
      </w:r>
      <w:r w:rsidRPr="008E13D5">
        <w:rPr>
          <w:color w:val="747474"/>
          <w:spacing w:val="-6"/>
          <w:sz w:val="24"/>
          <w:szCs w:val="24"/>
        </w:rPr>
        <w:t>n</w:t>
      </w:r>
      <w:r w:rsidRPr="008E13D5">
        <w:rPr>
          <w:color w:val="464646"/>
          <w:spacing w:val="-6"/>
          <w:sz w:val="24"/>
          <w:szCs w:val="24"/>
        </w:rPr>
        <w:t>t.</w:t>
      </w:r>
    </w:p>
    <w:p w14:paraId="03EE513F" w14:textId="042E43E4" w:rsidR="00276D61" w:rsidRPr="008E13D5" w:rsidRDefault="00D24BB0">
      <w:pPr>
        <w:pStyle w:val="ListParagraph"/>
        <w:numPr>
          <w:ilvl w:val="0"/>
          <w:numId w:val="1"/>
        </w:numPr>
        <w:tabs>
          <w:tab w:val="left" w:pos="2428"/>
        </w:tabs>
        <w:spacing w:before="37"/>
        <w:ind w:hanging="428"/>
        <w:rPr>
          <w:sz w:val="24"/>
          <w:szCs w:val="24"/>
        </w:rPr>
      </w:pPr>
      <w:r w:rsidRPr="008E13D5">
        <w:rPr>
          <w:color w:val="464646"/>
          <w:spacing w:val="-8"/>
          <w:sz w:val="24"/>
          <w:szCs w:val="24"/>
        </w:rPr>
        <w:t>Know</w:t>
      </w:r>
      <w:r w:rsidRPr="008E13D5">
        <w:rPr>
          <w:color w:val="464646"/>
          <w:spacing w:val="-14"/>
          <w:sz w:val="24"/>
          <w:szCs w:val="24"/>
        </w:rPr>
        <w:t xml:space="preserve"> </w:t>
      </w:r>
      <w:r w:rsidRPr="008E13D5">
        <w:rPr>
          <w:color w:val="464646"/>
          <w:spacing w:val="-8"/>
          <w:sz w:val="24"/>
          <w:szCs w:val="24"/>
        </w:rPr>
        <w:t>that</w:t>
      </w:r>
      <w:r w:rsidR="008E13D5">
        <w:rPr>
          <w:color w:val="464646"/>
          <w:spacing w:val="-8"/>
          <w:sz w:val="24"/>
          <w:szCs w:val="24"/>
        </w:rPr>
        <w:t xml:space="preserve"> </w:t>
      </w:r>
      <w:r w:rsidRPr="008E13D5">
        <w:rPr>
          <w:color w:val="5B5B5B"/>
          <w:spacing w:val="-8"/>
          <w:sz w:val="24"/>
          <w:szCs w:val="24"/>
        </w:rPr>
        <w:t>someone</w:t>
      </w:r>
      <w:r w:rsidRPr="008E13D5">
        <w:rPr>
          <w:color w:val="5B5B5B"/>
          <w:spacing w:val="-16"/>
          <w:sz w:val="24"/>
          <w:szCs w:val="24"/>
        </w:rPr>
        <w:t xml:space="preserve"> </w:t>
      </w:r>
      <w:r w:rsidRPr="008E13D5">
        <w:rPr>
          <w:color w:val="5B5B5B"/>
          <w:spacing w:val="-8"/>
          <w:sz w:val="24"/>
          <w:szCs w:val="24"/>
        </w:rPr>
        <w:t>who</w:t>
      </w:r>
      <w:r w:rsidRPr="008E13D5">
        <w:rPr>
          <w:color w:val="5B5B5B"/>
          <w:spacing w:val="-27"/>
          <w:sz w:val="24"/>
          <w:szCs w:val="24"/>
        </w:rPr>
        <w:t xml:space="preserve"> </w:t>
      </w:r>
      <w:r w:rsidRPr="008E13D5">
        <w:rPr>
          <w:color w:val="747474"/>
          <w:spacing w:val="-8"/>
          <w:sz w:val="24"/>
          <w:szCs w:val="24"/>
        </w:rPr>
        <w:t>Is</w:t>
      </w:r>
      <w:r w:rsidRPr="008E13D5">
        <w:rPr>
          <w:color w:val="747474"/>
          <w:spacing w:val="-26"/>
          <w:sz w:val="24"/>
          <w:szCs w:val="24"/>
        </w:rPr>
        <w:t xml:space="preserve"> </w:t>
      </w:r>
      <w:r w:rsidRPr="008E13D5">
        <w:rPr>
          <w:color w:val="2D2D2D"/>
          <w:spacing w:val="-8"/>
          <w:sz w:val="24"/>
          <w:szCs w:val="24"/>
        </w:rPr>
        <w:t>kind</w:t>
      </w:r>
      <w:r w:rsidRPr="008E13D5">
        <w:rPr>
          <w:color w:val="2D2D2D"/>
          <w:spacing w:val="-34"/>
          <w:sz w:val="24"/>
          <w:szCs w:val="24"/>
        </w:rPr>
        <w:t xml:space="preserve"> </w:t>
      </w:r>
      <w:r w:rsidRPr="008E13D5">
        <w:rPr>
          <w:color w:val="464646"/>
          <w:spacing w:val="-8"/>
          <w:sz w:val="24"/>
          <w:szCs w:val="24"/>
        </w:rPr>
        <w:t>be</w:t>
      </w:r>
      <w:r w:rsidRPr="008E13D5">
        <w:rPr>
          <w:color w:val="747474"/>
          <w:spacing w:val="-8"/>
          <w:sz w:val="24"/>
          <w:szCs w:val="24"/>
        </w:rPr>
        <w:t>h</w:t>
      </w:r>
      <w:r w:rsidRPr="008E13D5">
        <w:rPr>
          <w:color w:val="464646"/>
          <w:spacing w:val="-8"/>
          <w:sz w:val="24"/>
          <w:szCs w:val="24"/>
        </w:rPr>
        <w:t>aves</w:t>
      </w:r>
      <w:r w:rsidR="008E13D5">
        <w:rPr>
          <w:color w:val="464646"/>
          <w:spacing w:val="-8"/>
          <w:sz w:val="24"/>
          <w:szCs w:val="24"/>
        </w:rPr>
        <w:t xml:space="preserve"> </w:t>
      </w:r>
      <w:r w:rsidR="007C6AD5" w:rsidRPr="008E13D5">
        <w:rPr>
          <w:color w:val="747474"/>
          <w:spacing w:val="-8"/>
          <w:sz w:val="24"/>
          <w:szCs w:val="24"/>
        </w:rPr>
        <w:t>in</w:t>
      </w:r>
      <w:r w:rsidRPr="008E13D5">
        <w:rPr>
          <w:color w:val="747474"/>
          <w:spacing w:val="-14"/>
          <w:sz w:val="24"/>
          <w:szCs w:val="24"/>
        </w:rPr>
        <w:t xml:space="preserve"> </w:t>
      </w:r>
      <w:r w:rsidRPr="008E13D5">
        <w:rPr>
          <w:color w:val="464646"/>
          <w:spacing w:val="-8"/>
          <w:sz w:val="24"/>
          <w:szCs w:val="24"/>
        </w:rPr>
        <w:t>a</w:t>
      </w:r>
      <w:r w:rsidRPr="008E13D5">
        <w:rPr>
          <w:color w:val="464646"/>
          <w:spacing w:val="-24"/>
          <w:sz w:val="24"/>
          <w:szCs w:val="24"/>
        </w:rPr>
        <w:t xml:space="preserve"> </w:t>
      </w:r>
      <w:r w:rsidRPr="008E13D5">
        <w:rPr>
          <w:b/>
          <w:color w:val="2D2D2D"/>
          <w:spacing w:val="-8"/>
          <w:sz w:val="24"/>
          <w:szCs w:val="24"/>
        </w:rPr>
        <w:t>gentle,</w:t>
      </w:r>
      <w:r w:rsidRPr="008E13D5">
        <w:rPr>
          <w:b/>
          <w:color w:val="2D2D2D"/>
          <w:spacing w:val="-35"/>
          <w:sz w:val="24"/>
          <w:szCs w:val="24"/>
        </w:rPr>
        <w:t xml:space="preserve"> </w:t>
      </w:r>
      <w:r w:rsidRPr="008E13D5">
        <w:rPr>
          <w:b/>
          <w:color w:val="2D2D2D"/>
          <w:spacing w:val="-8"/>
          <w:sz w:val="24"/>
          <w:szCs w:val="24"/>
        </w:rPr>
        <w:t>caring,</w:t>
      </w:r>
      <w:r w:rsidRPr="008E13D5">
        <w:rPr>
          <w:b/>
          <w:color w:val="2D2D2D"/>
          <w:spacing w:val="-32"/>
          <w:sz w:val="24"/>
          <w:szCs w:val="24"/>
        </w:rPr>
        <w:t xml:space="preserve"> </w:t>
      </w:r>
      <w:r w:rsidRPr="008E13D5">
        <w:rPr>
          <w:b/>
          <w:color w:val="2D2D2D"/>
          <w:spacing w:val="-8"/>
          <w:sz w:val="24"/>
          <w:szCs w:val="24"/>
        </w:rPr>
        <w:t>and</w:t>
      </w:r>
      <w:r w:rsidRPr="008E13D5">
        <w:rPr>
          <w:b/>
          <w:color w:val="2D2D2D"/>
          <w:spacing w:val="-30"/>
          <w:sz w:val="24"/>
          <w:szCs w:val="24"/>
        </w:rPr>
        <w:t xml:space="preserve"> </w:t>
      </w:r>
      <w:r w:rsidRPr="008E13D5">
        <w:rPr>
          <w:b/>
          <w:color w:val="131313"/>
          <w:spacing w:val="-8"/>
          <w:sz w:val="24"/>
          <w:szCs w:val="24"/>
        </w:rPr>
        <w:t>h</w:t>
      </w:r>
      <w:r w:rsidRPr="008E13D5">
        <w:rPr>
          <w:b/>
          <w:color w:val="464646"/>
          <w:spacing w:val="-8"/>
          <w:sz w:val="24"/>
          <w:szCs w:val="24"/>
        </w:rPr>
        <w:t>e</w:t>
      </w:r>
      <w:r w:rsidRPr="008E13D5">
        <w:rPr>
          <w:b/>
          <w:color w:val="2D2D2D"/>
          <w:spacing w:val="-8"/>
          <w:sz w:val="24"/>
          <w:szCs w:val="24"/>
        </w:rPr>
        <w:t>lp</w:t>
      </w:r>
      <w:r w:rsidRPr="008E13D5">
        <w:rPr>
          <w:b/>
          <w:color w:val="131313"/>
          <w:spacing w:val="-8"/>
          <w:sz w:val="24"/>
          <w:szCs w:val="24"/>
        </w:rPr>
        <w:t>f</w:t>
      </w:r>
      <w:r w:rsidRPr="008E13D5">
        <w:rPr>
          <w:b/>
          <w:color w:val="2D2D2D"/>
          <w:spacing w:val="-8"/>
          <w:sz w:val="24"/>
          <w:szCs w:val="24"/>
        </w:rPr>
        <w:t>ul</w:t>
      </w:r>
      <w:r w:rsidRPr="008E13D5">
        <w:rPr>
          <w:b/>
          <w:color w:val="2D2D2D"/>
          <w:spacing w:val="-14"/>
          <w:sz w:val="24"/>
          <w:szCs w:val="24"/>
        </w:rPr>
        <w:t xml:space="preserve"> </w:t>
      </w:r>
      <w:r w:rsidRPr="008E13D5">
        <w:rPr>
          <w:color w:val="5B5B5B"/>
          <w:spacing w:val="-8"/>
          <w:sz w:val="24"/>
          <w:szCs w:val="24"/>
        </w:rPr>
        <w:t>way</w:t>
      </w:r>
      <w:r w:rsidR="008E13D5">
        <w:rPr>
          <w:color w:val="5B5B5B"/>
          <w:spacing w:val="-8"/>
          <w:sz w:val="24"/>
          <w:szCs w:val="24"/>
        </w:rPr>
        <w:t xml:space="preserve"> </w:t>
      </w:r>
      <w:r w:rsidRPr="008E13D5">
        <w:rPr>
          <w:color w:val="464646"/>
          <w:spacing w:val="-8"/>
          <w:sz w:val="24"/>
          <w:szCs w:val="24"/>
        </w:rPr>
        <w:t>towards</w:t>
      </w:r>
      <w:r w:rsidRPr="008E13D5">
        <w:rPr>
          <w:color w:val="464646"/>
          <w:spacing w:val="-23"/>
          <w:sz w:val="24"/>
          <w:szCs w:val="24"/>
        </w:rPr>
        <w:t xml:space="preserve"> </w:t>
      </w:r>
      <w:r w:rsidRPr="008E13D5">
        <w:rPr>
          <w:color w:val="464646"/>
          <w:spacing w:val="-8"/>
          <w:sz w:val="24"/>
          <w:szCs w:val="24"/>
        </w:rPr>
        <w:t>ot</w:t>
      </w:r>
      <w:r w:rsidRPr="008E13D5">
        <w:rPr>
          <w:color w:val="2D2D2D"/>
          <w:spacing w:val="-8"/>
          <w:sz w:val="24"/>
          <w:szCs w:val="24"/>
        </w:rPr>
        <w:t>h</w:t>
      </w:r>
      <w:r w:rsidRPr="008E13D5">
        <w:rPr>
          <w:color w:val="464646"/>
          <w:spacing w:val="-8"/>
          <w:sz w:val="24"/>
          <w:szCs w:val="24"/>
        </w:rPr>
        <w:t>e</w:t>
      </w:r>
      <w:r w:rsidRPr="008E13D5">
        <w:rPr>
          <w:color w:val="747474"/>
          <w:spacing w:val="-8"/>
          <w:sz w:val="24"/>
          <w:szCs w:val="24"/>
        </w:rPr>
        <w:t>r</w:t>
      </w:r>
      <w:r w:rsidRPr="008E13D5">
        <w:rPr>
          <w:color w:val="747474"/>
          <w:spacing w:val="-4"/>
          <w:sz w:val="24"/>
          <w:szCs w:val="24"/>
        </w:rPr>
        <w:t xml:space="preserve"> </w:t>
      </w:r>
      <w:r w:rsidRPr="008E13D5">
        <w:rPr>
          <w:color w:val="5B5B5B"/>
          <w:spacing w:val="-8"/>
          <w:sz w:val="24"/>
          <w:szCs w:val="24"/>
        </w:rPr>
        <w:t>peop</w:t>
      </w:r>
      <w:r w:rsidRPr="008E13D5">
        <w:rPr>
          <w:color w:val="131313"/>
          <w:spacing w:val="-8"/>
          <w:sz w:val="24"/>
          <w:szCs w:val="24"/>
        </w:rPr>
        <w:t>l</w:t>
      </w:r>
      <w:r w:rsidRPr="008E13D5">
        <w:rPr>
          <w:color w:val="464646"/>
          <w:spacing w:val="-8"/>
          <w:sz w:val="24"/>
          <w:szCs w:val="24"/>
        </w:rPr>
        <w:t>e</w:t>
      </w:r>
      <w:r w:rsidRPr="008E13D5">
        <w:rPr>
          <w:color w:val="747474"/>
          <w:spacing w:val="-8"/>
          <w:sz w:val="24"/>
          <w:szCs w:val="24"/>
        </w:rPr>
        <w:t>.</w:t>
      </w:r>
    </w:p>
    <w:p w14:paraId="68AF8AC4" w14:textId="5B3ED5A1" w:rsidR="00276D61" w:rsidRPr="008E13D5" w:rsidRDefault="00D24BB0">
      <w:pPr>
        <w:pStyle w:val="ListParagraph"/>
        <w:numPr>
          <w:ilvl w:val="0"/>
          <w:numId w:val="1"/>
        </w:numPr>
        <w:tabs>
          <w:tab w:val="left" w:pos="2428"/>
        </w:tabs>
        <w:spacing w:before="37"/>
        <w:ind w:hanging="428"/>
        <w:rPr>
          <w:sz w:val="24"/>
          <w:szCs w:val="24"/>
        </w:rPr>
      </w:pPr>
      <w:r w:rsidRPr="008E13D5">
        <w:rPr>
          <w:color w:val="464646"/>
          <w:spacing w:val="-6"/>
          <w:sz w:val="24"/>
          <w:szCs w:val="24"/>
        </w:rPr>
        <w:t>Know</w:t>
      </w:r>
      <w:r w:rsidRPr="008E13D5">
        <w:rPr>
          <w:color w:val="464646"/>
          <w:spacing w:val="-19"/>
          <w:sz w:val="24"/>
          <w:szCs w:val="24"/>
        </w:rPr>
        <w:t xml:space="preserve"> </w:t>
      </w:r>
      <w:r w:rsidRPr="008E13D5">
        <w:rPr>
          <w:color w:val="5B5B5B"/>
          <w:spacing w:val="-6"/>
          <w:sz w:val="24"/>
          <w:szCs w:val="24"/>
        </w:rPr>
        <w:t>t</w:t>
      </w:r>
      <w:r w:rsidRPr="008E13D5">
        <w:rPr>
          <w:color w:val="2D2D2D"/>
          <w:spacing w:val="-6"/>
          <w:sz w:val="24"/>
          <w:szCs w:val="24"/>
        </w:rPr>
        <w:t>h</w:t>
      </w:r>
      <w:r w:rsidRPr="008E13D5">
        <w:rPr>
          <w:color w:val="5B5B5B"/>
          <w:spacing w:val="-6"/>
          <w:sz w:val="24"/>
          <w:szCs w:val="24"/>
        </w:rPr>
        <w:t>at</w:t>
      </w:r>
      <w:r w:rsidRPr="008E13D5">
        <w:rPr>
          <w:color w:val="747474"/>
          <w:spacing w:val="-6"/>
          <w:sz w:val="24"/>
          <w:szCs w:val="24"/>
        </w:rPr>
        <w:t>,</w:t>
      </w:r>
      <w:r w:rsidRPr="008E13D5">
        <w:rPr>
          <w:color w:val="747474"/>
          <w:spacing w:val="3"/>
          <w:sz w:val="24"/>
          <w:szCs w:val="24"/>
        </w:rPr>
        <w:t xml:space="preserve"> </w:t>
      </w:r>
      <w:r w:rsidRPr="008E13D5">
        <w:rPr>
          <w:color w:val="5B5B5B"/>
          <w:spacing w:val="-6"/>
          <w:sz w:val="24"/>
          <w:szCs w:val="24"/>
        </w:rPr>
        <w:t>w</w:t>
      </w:r>
      <w:r w:rsidRPr="008E13D5">
        <w:rPr>
          <w:color w:val="747474"/>
          <w:spacing w:val="-6"/>
          <w:sz w:val="24"/>
          <w:szCs w:val="24"/>
        </w:rPr>
        <w:t>h</w:t>
      </w:r>
      <w:r w:rsidRPr="008E13D5">
        <w:rPr>
          <w:color w:val="5B5B5B"/>
          <w:spacing w:val="-6"/>
          <w:sz w:val="24"/>
          <w:szCs w:val="24"/>
        </w:rPr>
        <w:t>e</w:t>
      </w:r>
      <w:r w:rsidRPr="008E13D5">
        <w:rPr>
          <w:color w:val="2D2D2D"/>
          <w:spacing w:val="-6"/>
          <w:sz w:val="24"/>
          <w:szCs w:val="24"/>
        </w:rPr>
        <w:t>n</w:t>
      </w:r>
      <w:r w:rsidRPr="008E13D5">
        <w:rPr>
          <w:color w:val="2D2D2D"/>
          <w:spacing w:val="-20"/>
          <w:sz w:val="24"/>
          <w:szCs w:val="24"/>
        </w:rPr>
        <w:t xml:space="preserve"> </w:t>
      </w:r>
      <w:r w:rsidRPr="008E13D5">
        <w:rPr>
          <w:color w:val="464646"/>
          <w:spacing w:val="-6"/>
          <w:sz w:val="24"/>
          <w:szCs w:val="24"/>
        </w:rPr>
        <w:t>ca</w:t>
      </w:r>
      <w:r w:rsidRPr="008E13D5">
        <w:rPr>
          <w:color w:val="131313"/>
          <w:spacing w:val="-6"/>
          <w:sz w:val="24"/>
          <w:szCs w:val="24"/>
        </w:rPr>
        <w:t>ll</w:t>
      </w:r>
      <w:r w:rsidRPr="008E13D5">
        <w:rPr>
          <w:color w:val="464646"/>
          <w:spacing w:val="-6"/>
          <w:sz w:val="24"/>
          <w:szCs w:val="24"/>
        </w:rPr>
        <w:t>ed,</w:t>
      </w:r>
      <w:r w:rsidRPr="008E13D5">
        <w:rPr>
          <w:color w:val="464646"/>
          <w:spacing w:val="-25"/>
          <w:sz w:val="24"/>
          <w:szCs w:val="24"/>
        </w:rPr>
        <w:t xml:space="preserve"> </w:t>
      </w:r>
      <w:r w:rsidRPr="008E13D5">
        <w:rPr>
          <w:color w:val="464646"/>
          <w:spacing w:val="-6"/>
          <w:sz w:val="24"/>
          <w:szCs w:val="24"/>
        </w:rPr>
        <w:t>I</w:t>
      </w:r>
      <w:r w:rsidRPr="008E13D5">
        <w:rPr>
          <w:color w:val="464646"/>
          <w:spacing w:val="17"/>
          <w:sz w:val="24"/>
          <w:szCs w:val="24"/>
        </w:rPr>
        <w:t xml:space="preserve"> </w:t>
      </w:r>
      <w:r w:rsidRPr="008E13D5">
        <w:rPr>
          <w:color w:val="5B5B5B"/>
          <w:spacing w:val="-6"/>
          <w:sz w:val="24"/>
          <w:szCs w:val="24"/>
        </w:rPr>
        <w:t>must</w:t>
      </w:r>
      <w:r w:rsidRPr="008E13D5">
        <w:rPr>
          <w:color w:val="5B5B5B"/>
          <w:spacing w:val="-39"/>
          <w:sz w:val="24"/>
          <w:szCs w:val="24"/>
        </w:rPr>
        <w:t xml:space="preserve"> </w:t>
      </w:r>
      <w:r w:rsidRPr="008E13D5">
        <w:rPr>
          <w:color w:val="747474"/>
          <w:spacing w:val="-6"/>
          <w:sz w:val="24"/>
          <w:szCs w:val="24"/>
        </w:rPr>
        <w:t>line</w:t>
      </w:r>
      <w:r w:rsidRPr="008E13D5">
        <w:rPr>
          <w:color w:val="747474"/>
          <w:spacing w:val="-32"/>
          <w:sz w:val="24"/>
          <w:szCs w:val="24"/>
        </w:rPr>
        <w:t xml:space="preserve"> </w:t>
      </w:r>
      <w:r w:rsidRPr="008E13D5">
        <w:rPr>
          <w:color w:val="747474"/>
          <w:spacing w:val="-6"/>
          <w:sz w:val="24"/>
          <w:szCs w:val="24"/>
        </w:rPr>
        <w:t>u</w:t>
      </w:r>
      <w:r w:rsidR="008E13D5">
        <w:rPr>
          <w:color w:val="747474"/>
          <w:spacing w:val="-6"/>
          <w:sz w:val="24"/>
          <w:szCs w:val="24"/>
        </w:rPr>
        <w:t xml:space="preserve">p </w:t>
      </w:r>
      <w:r w:rsidR="007C6AD5" w:rsidRPr="008E13D5">
        <w:rPr>
          <w:color w:val="2D2D2D"/>
          <w:spacing w:val="-6"/>
          <w:sz w:val="24"/>
          <w:szCs w:val="24"/>
        </w:rPr>
        <w:t>in</w:t>
      </w:r>
      <w:r w:rsidRPr="008E13D5">
        <w:rPr>
          <w:color w:val="2D2D2D"/>
          <w:spacing w:val="-5"/>
          <w:sz w:val="24"/>
          <w:szCs w:val="24"/>
        </w:rPr>
        <w:t xml:space="preserve"> </w:t>
      </w:r>
      <w:r w:rsidRPr="008E13D5">
        <w:rPr>
          <w:color w:val="5B5B5B"/>
          <w:spacing w:val="-6"/>
          <w:sz w:val="24"/>
          <w:szCs w:val="24"/>
        </w:rPr>
        <w:t>my</w:t>
      </w:r>
      <w:r w:rsidRPr="008E13D5">
        <w:rPr>
          <w:color w:val="5B5B5B"/>
          <w:spacing w:val="-44"/>
          <w:sz w:val="24"/>
          <w:szCs w:val="24"/>
        </w:rPr>
        <w:t xml:space="preserve"> </w:t>
      </w:r>
      <w:r w:rsidR="008E13D5">
        <w:rPr>
          <w:color w:val="5B5B5B"/>
          <w:spacing w:val="-44"/>
          <w:sz w:val="24"/>
          <w:szCs w:val="24"/>
        </w:rPr>
        <w:t xml:space="preserve">  </w:t>
      </w:r>
      <w:r w:rsidRPr="008E13D5">
        <w:rPr>
          <w:color w:val="747474"/>
          <w:spacing w:val="-6"/>
          <w:sz w:val="24"/>
          <w:szCs w:val="24"/>
        </w:rPr>
        <w:t>lining</w:t>
      </w:r>
      <w:r w:rsidR="008E13D5">
        <w:rPr>
          <w:color w:val="747474"/>
          <w:spacing w:val="-6"/>
          <w:sz w:val="24"/>
          <w:szCs w:val="24"/>
        </w:rPr>
        <w:t xml:space="preserve"> </w:t>
      </w:r>
      <w:r w:rsidRPr="008E13D5">
        <w:rPr>
          <w:color w:val="2D2D2D"/>
          <w:spacing w:val="-6"/>
          <w:sz w:val="24"/>
          <w:szCs w:val="24"/>
        </w:rPr>
        <w:t>up</w:t>
      </w:r>
      <w:r w:rsidRPr="008E13D5">
        <w:rPr>
          <w:color w:val="2D2D2D"/>
          <w:spacing w:val="-15"/>
          <w:sz w:val="24"/>
          <w:szCs w:val="24"/>
        </w:rPr>
        <w:t xml:space="preserve"> </w:t>
      </w:r>
      <w:r w:rsidRPr="008E13D5">
        <w:rPr>
          <w:color w:val="464646"/>
          <w:spacing w:val="-6"/>
          <w:sz w:val="24"/>
          <w:szCs w:val="24"/>
        </w:rPr>
        <w:t>order</w:t>
      </w:r>
      <w:r w:rsidRPr="008E13D5">
        <w:rPr>
          <w:color w:val="464646"/>
          <w:spacing w:val="-19"/>
          <w:sz w:val="24"/>
          <w:szCs w:val="24"/>
        </w:rPr>
        <w:t xml:space="preserve"> </w:t>
      </w:r>
      <w:r w:rsidRPr="008E13D5">
        <w:rPr>
          <w:b/>
          <w:color w:val="2D2D2D"/>
          <w:spacing w:val="-6"/>
          <w:sz w:val="24"/>
          <w:szCs w:val="24"/>
        </w:rPr>
        <w:t>straight</w:t>
      </w:r>
      <w:r w:rsidRPr="008E13D5">
        <w:rPr>
          <w:b/>
          <w:color w:val="2D2D2D"/>
          <w:spacing w:val="-21"/>
          <w:sz w:val="24"/>
          <w:szCs w:val="24"/>
        </w:rPr>
        <w:t xml:space="preserve"> </w:t>
      </w:r>
      <w:r w:rsidRPr="008E13D5">
        <w:rPr>
          <w:b/>
          <w:color w:val="2D2D2D"/>
          <w:spacing w:val="-6"/>
          <w:sz w:val="24"/>
          <w:szCs w:val="24"/>
        </w:rPr>
        <w:t>away.</w:t>
      </w:r>
    </w:p>
    <w:p w14:paraId="316B79D7" w14:textId="71E4E405" w:rsidR="00276D61" w:rsidRPr="008E13D5" w:rsidRDefault="00D24BB0">
      <w:pPr>
        <w:pStyle w:val="ListParagraph"/>
        <w:numPr>
          <w:ilvl w:val="0"/>
          <w:numId w:val="1"/>
        </w:numPr>
        <w:tabs>
          <w:tab w:val="left" w:pos="2428"/>
        </w:tabs>
        <w:spacing w:before="37"/>
        <w:ind w:hanging="428"/>
        <w:rPr>
          <w:color w:val="131313"/>
          <w:sz w:val="24"/>
          <w:szCs w:val="24"/>
        </w:rPr>
      </w:pPr>
      <w:r w:rsidRPr="008E13D5">
        <w:rPr>
          <w:color w:val="464646"/>
          <w:w w:val="90"/>
          <w:sz w:val="24"/>
          <w:szCs w:val="24"/>
        </w:rPr>
        <w:t>Know</w:t>
      </w:r>
      <w:r w:rsidRPr="008E13D5">
        <w:rPr>
          <w:color w:val="464646"/>
          <w:spacing w:val="2"/>
          <w:sz w:val="24"/>
          <w:szCs w:val="24"/>
        </w:rPr>
        <w:t xml:space="preserve"> </w:t>
      </w:r>
      <w:r w:rsidR="007C6AD5" w:rsidRPr="008E13D5">
        <w:rPr>
          <w:color w:val="464646"/>
          <w:w w:val="90"/>
          <w:sz w:val="24"/>
          <w:szCs w:val="24"/>
        </w:rPr>
        <w:t>that I</w:t>
      </w:r>
      <w:r w:rsidRPr="008E13D5">
        <w:rPr>
          <w:color w:val="464646"/>
          <w:spacing w:val="1"/>
          <w:sz w:val="24"/>
          <w:szCs w:val="24"/>
        </w:rPr>
        <w:t xml:space="preserve"> </w:t>
      </w:r>
      <w:r w:rsidRPr="008E13D5">
        <w:rPr>
          <w:color w:val="464646"/>
          <w:w w:val="90"/>
          <w:sz w:val="24"/>
          <w:szCs w:val="24"/>
        </w:rPr>
        <w:t>must</w:t>
      </w:r>
      <w:r w:rsidRPr="008E13D5">
        <w:rPr>
          <w:color w:val="464646"/>
          <w:spacing w:val="-20"/>
          <w:w w:val="90"/>
          <w:sz w:val="24"/>
          <w:szCs w:val="24"/>
        </w:rPr>
        <w:t xml:space="preserve"> </w:t>
      </w:r>
      <w:r w:rsidRPr="008E13D5">
        <w:rPr>
          <w:color w:val="5B5B5B"/>
          <w:w w:val="90"/>
          <w:sz w:val="24"/>
          <w:szCs w:val="24"/>
        </w:rPr>
        <w:t>wa</w:t>
      </w:r>
      <w:r w:rsidRPr="008E13D5">
        <w:rPr>
          <w:color w:val="2D2D2D"/>
          <w:w w:val="90"/>
          <w:sz w:val="24"/>
          <w:szCs w:val="24"/>
        </w:rPr>
        <w:t>l</w:t>
      </w:r>
      <w:r w:rsidRPr="008E13D5">
        <w:rPr>
          <w:color w:val="464646"/>
          <w:w w:val="90"/>
          <w:sz w:val="24"/>
          <w:szCs w:val="24"/>
        </w:rPr>
        <w:t>k</w:t>
      </w:r>
      <w:r w:rsidRPr="008E13D5">
        <w:rPr>
          <w:color w:val="464646"/>
          <w:spacing w:val="1"/>
          <w:sz w:val="24"/>
          <w:szCs w:val="24"/>
        </w:rPr>
        <w:t xml:space="preserve"> </w:t>
      </w:r>
      <w:r w:rsidRPr="008E13D5">
        <w:rPr>
          <w:color w:val="5B5B5B"/>
          <w:w w:val="90"/>
          <w:sz w:val="24"/>
          <w:szCs w:val="24"/>
        </w:rPr>
        <w:t>to</w:t>
      </w:r>
      <w:r w:rsidRPr="008E13D5">
        <w:rPr>
          <w:color w:val="5B5B5B"/>
          <w:spacing w:val="46"/>
          <w:sz w:val="24"/>
          <w:szCs w:val="24"/>
        </w:rPr>
        <w:t xml:space="preserve"> </w:t>
      </w:r>
      <w:r w:rsidRPr="008E13D5">
        <w:rPr>
          <w:color w:val="5B5B5B"/>
          <w:w w:val="90"/>
          <w:sz w:val="24"/>
          <w:szCs w:val="24"/>
        </w:rPr>
        <w:t>my</w:t>
      </w:r>
      <w:r w:rsidRPr="008E13D5">
        <w:rPr>
          <w:color w:val="5B5B5B"/>
          <w:spacing w:val="-15"/>
          <w:w w:val="90"/>
          <w:sz w:val="24"/>
          <w:szCs w:val="24"/>
        </w:rPr>
        <w:t xml:space="preserve"> </w:t>
      </w:r>
      <w:r w:rsidRPr="008E13D5">
        <w:rPr>
          <w:color w:val="5B5B5B"/>
          <w:w w:val="90"/>
          <w:sz w:val="24"/>
          <w:szCs w:val="24"/>
        </w:rPr>
        <w:t>class</w:t>
      </w:r>
      <w:r w:rsidRPr="008E13D5">
        <w:rPr>
          <w:color w:val="2D2D2D"/>
          <w:w w:val="90"/>
          <w:sz w:val="24"/>
          <w:szCs w:val="24"/>
        </w:rPr>
        <w:t>r</w:t>
      </w:r>
      <w:r w:rsidRPr="008E13D5">
        <w:rPr>
          <w:color w:val="464646"/>
          <w:w w:val="90"/>
          <w:sz w:val="24"/>
          <w:szCs w:val="24"/>
        </w:rPr>
        <w:t>oom</w:t>
      </w:r>
      <w:r w:rsidRPr="008E13D5">
        <w:rPr>
          <w:color w:val="464646"/>
          <w:spacing w:val="-21"/>
          <w:w w:val="90"/>
          <w:sz w:val="24"/>
          <w:szCs w:val="24"/>
        </w:rPr>
        <w:t xml:space="preserve"> </w:t>
      </w:r>
      <w:r w:rsidRPr="008E13D5">
        <w:rPr>
          <w:color w:val="747474"/>
          <w:w w:val="90"/>
          <w:sz w:val="24"/>
          <w:szCs w:val="24"/>
        </w:rPr>
        <w:t>u</w:t>
      </w:r>
      <w:r w:rsidRPr="008E13D5">
        <w:rPr>
          <w:color w:val="5B5B5B"/>
          <w:w w:val="90"/>
          <w:sz w:val="24"/>
          <w:szCs w:val="24"/>
        </w:rPr>
        <w:t>s</w:t>
      </w:r>
      <w:r w:rsidRPr="008E13D5">
        <w:rPr>
          <w:color w:val="2D2D2D"/>
          <w:w w:val="90"/>
          <w:sz w:val="24"/>
          <w:szCs w:val="24"/>
        </w:rPr>
        <w:t>in</w:t>
      </w:r>
      <w:r w:rsidRPr="008E13D5">
        <w:rPr>
          <w:color w:val="464646"/>
          <w:w w:val="90"/>
          <w:sz w:val="24"/>
          <w:szCs w:val="24"/>
        </w:rPr>
        <w:t>g</w:t>
      </w:r>
      <w:r w:rsidRPr="008E13D5">
        <w:rPr>
          <w:color w:val="464646"/>
          <w:spacing w:val="-7"/>
          <w:w w:val="90"/>
          <w:sz w:val="24"/>
          <w:szCs w:val="24"/>
        </w:rPr>
        <w:t xml:space="preserve"> </w:t>
      </w:r>
      <w:r w:rsidRPr="008E13D5">
        <w:rPr>
          <w:b/>
          <w:color w:val="2D2D2D"/>
          <w:w w:val="90"/>
          <w:sz w:val="24"/>
          <w:szCs w:val="24"/>
        </w:rPr>
        <w:t>Fantastic</w:t>
      </w:r>
      <w:r w:rsidRPr="008E13D5">
        <w:rPr>
          <w:b/>
          <w:color w:val="2D2D2D"/>
          <w:spacing w:val="26"/>
          <w:sz w:val="24"/>
          <w:szCs w:val="24"/>
        </w:rPr>
        <w:t xml:space="preserve"> </w:t>
      </w:r>
      <w:r w:rsidRPr="008E13D5">
        <w:rPr>
          <w:b/>
          <w:color w:val="2D2D2D"/>
          <w:spacing w:val="-2"/>
          <w:w w:val="90"/>
          <w:sz w:val="24"/>
          <w:szCs w:val="24"/>
        </w:rPr>
        <w:t>Walking.</w:t>
      </w:r>
    </w:p>
    <w:p w14:paraId="032DF185" w14:textId="77777777" w:rsidR="00276D61" w:rsidRDefault="00276D61">
      <w:pPr>
        <w:pStyle w:val="BodyText"/>
        <w:rPr>
          <w:rFonts w:ascii="Arial"/>
          <w:b/>
          <w:sz w:val="26"/>
        </w:rPr>
      </w:pPr>
    </w:p>
    <w:p w14:paraId="14972893" w14:textId="77777777" w:rsidR="00276D61" w:rsidRDefault="00276D61">
      <w:pPr>
        <w:pStyle w:val="BodyText"/>
        <w:spacing w:before="70"/>
        <w:rPr>
          <w:rFonts w:ascii="Arial"/>
          <w:b/>
          <w:sz w:val="26"/>
        </w:rPr>
      </w:pPr>
    </w:p>
    <w:p w14:paraId="05FC5E28" w14:textId="77777777" w:rsidR="00276D61" w:rsidRDefault="00D24BB0">
      <w:pPr>
        <w:pStyle w:val="Heading6"/>
        <w:ind w:left="1997"/>
        <w:rPr>
          <w:rFonts w:ascii="Arial"/>
        </w:rPr>
      </w:pPr>
      <w:r>
        <w:rPr>
          <w:rFonts w:ascii="Arial"/>
          <w:color w:val="C82828"/>
          <w:spacing w:val="-2"/>
        </w:rPr>
        <w:t>Lu</w:t>
      </w:r>
      <w:r>
        <w:rPr>
          <w:rFonts w:ascii="Arial"/>
          <w:color w:val="C10808"/>
          <w:spacing w:val="-2"/>
        </w:rPr>
        <w:t>n</w:t>
      </w:r>
      <w:r>
        <w:rPr>
          <w:rFonts w:ascii="Arial"/>
          <w:color w:val="C82828"/>
          <w:spacing w:val="-2"/>
        </w:rPr>
        <w:t>chtime</w:t>
      </w:r>
    </w:p>
    <w:p w14:paraId="3DB4EB57" w14:textId="46E50D01" w:rsidR="00276D61" w:rsidRPr="008E13D5" w:rsidRDefault="00D24BB0">
      <w:pPr>
        <w:pStyle w:val="ListParagraph"/>
        <w:numPr>
          <w:ilvl w:val="0"/>
          <w:numId w:val="1"/>
        </w:numPr>
        <w:tabs>
          <w:tab w:val="left" w:pos="2428"/>
        </w:tabs>
        <w:spacing w:before="184"/>
        <w:ind w:hanging="428"/>
        <w:rPr>
          <w:rFonts w:asciiTheme="minorHAnsi" w:hAnsiTheme="minorHAnsi" w:cstheme="minorHAnsi"/>
          <w:color w:val="131313"/>
          <w:sz w:val="24"/>
          <w:szCs w:val="24"/>
        </w:rPr>
      </w:pPr>
      <w:r w:rsidRPr="008E13D5">
        <w:rPr>
          <w:rFonts w:asciiTheme="minorHAnsi" w:hAnsiTheme="minorHAnsi" w:cstheme="minorHAnsi"/>
          <w:color w:val="464646"/>
          <w:w w:val="90"/>
          <w:sz w:val="24"/>
          <w:szCs w:val="24"/>
        </w:rPr>
        <w:t>Know</w:t>
      </w:r>
      <w:r w:rsidRPr="008E13D5">
        <w:rPr>
          <w:rFonts w:asciiTheme="minorHAnsi" w:hAnsiTheme="minorHAnsi" w:cstheme="minorHAnsi"/>
          <w:color w:val="464646"/>
          <w:spacing w:val="14"/>
          <w:sz w:val="24"/>
          <w:szCs w:val="24"/>
        </w:rPr>
        <w:t xml:space="preserve"> </w:t>
      </w:r>
      <w:r w:rsidRPr="008E13D5">
        <w:rPr>
          <w:rFonts w:asciiTheme="minorHAnsi" w:hAnsiTheme="minorHAnsi" w:cstheme="minorHAnsi"/>
          <w:color w:val="464646"/>
          <w:w w:val="90"/>
          <w:sz w:val="24"/>
          <w:szCs w:val="24"/>
        </w:rPr>
        <w:t>that</w:t>
      </w:r>
      <w:r w:rsidR="008E13D5">
        <w:rPr>
          <w:rFonts w:asciiTheme="minorHAnsi" w:hAnsiTheme="minorHAnsi" w:cstheme="minorHAnsi"/>
          <w:color w:val="464646"/>
          <w:w w:val="90"/>
          <w:sz w:val="24"/>
          <w:szCs w:val="24"/>
        </w:rPr>
        <w:t xml:space="preserve"> </w:t>
      </w:r>
      <w:r w:rsidRPr="008E13D5">
        <w:rPr>
          <w:rFonts w:asciiTheme="minorHAnsi" w:hAnsiTheme="minorHAnsi" w:cstheme="minorHAnsi"/>
          <w:color w:val="464646"/>
          <w:w w:val="90"/>
          <w:sz w:val="24"/>
          <w:szCs w:val="24"/>
        </w:rPr>
        <w:t>I</w:t>
      </w:r>
      <w:r w:rsidRPr="008E13D5">
        <w:rPr>
          <w:rFonts w:asciiTheme="minorHAnsi" w:hAnsiTheme="minorHAnsi" w:cstheme="minorHAnsi"/>
          <w:color w:val="464646"/>
          <w:spacing w:val="12"/>
          <w:sz w:val="24"/>
          <w:szCs w:val="24"/>
        </w:rPr>
        <w:t xml:space="preserve"> </w:t>
      </w:r>
      <w:r w:rsidRPr="008E13D5">
        <w:rPr>
          <w:rFonts w:asciiTheme="minorHAnsi" w:hAnsiTheme="minorHAnsi" w:cstheme="minorHAnsi"/>
          <w:color w:val="2D2D2D"/>
          <w:w w:val="90"/>
          <w:sz w:val="24"/>
          <w:szCs w:val="24"/>
        </w:rPr>
        <w:t>u</w:t>
      </w:r>
      <w:r w:rsidRPr="008E13D5">
        <w:rPr>
          <w:rFonts w:asciiTheme="minorHAnsi" w:hAnsiTheme="minorHAnsi" w:cstheme="minorHAnsi"/>
          <w:color w:val="5B5B5B"/>
          <w:w w:val="90"/>
          <w:sz w:val="24"/>
          <w:szCs w:val="24"/>
        </w:rPr>
        <w:t>s</w:t>
      </w:r>
      <w:r w:rsidRPr="008E13D5">
        <w:rPr>
          <w:rFonts w:asciiTheme="minorHAnsi" w:hAnsiTheme="minorHAnsi" w:cstheme="minorHAnsi"/>
          <w:color w:val="747474"/>
          <w:w w:val="90"/>
          <w:sz w:val="24"/>
          <w:szCs w:val="24"/>
        </w:rPr>
        <w:t>e</w:t>
      </w:r>
      <w:r w:rsidRPr="008E13D5">
        <w:rPr>
          <w:rFonts w:asciiTheme="minorHAnsi" w:hAnsiTheme="minorHAnsi" w:cstheme="minorHAnsi"/>
          <w:color w:val="747474"/>
          <w:spacing w:val="-6"/>
          <w:sz w:val="24"/>
          <w:szCs w:val="24"/>
        </w:rPr>
        <w:t xml:space="preserve"> </w:t>
      </w:r>
      <w:r w:rsidRPr="008E13D5">
        <w:rPr>
          <w:rFonts w:asciiTheme="minorHAnsi" w:hAnsiTheme="minorHAnsi" w:cstheme="minorHAnsi"/>
          <w:b/>
          <w:color w:val="2D2D2D"/>
          <w:w w:val="90"/>
          <w:sz w:val="24"/>
          <w:szCs w:val="24"/>
        </w:rPr>
        <w:t>Fantastic</w:t>
      </w:r>
      <w:r w:rsidRPr="008E13D5">
        <w:rPr>
          <w:rFonts w:asciiTheme="minorHAnsi" w:hAnsiTheme="minorHAnsi" w:cstheme="minorHAnsi"/>
          <w:b/>
          <w:color w:val="2D2D2D"/>
          <w:spacing w:val="41"/>
          <w:sz w:val="24"/>
          <w:szCs w:val="24"/>
        </w:rPr>
        <w:t xml:space="preserve"> </w:t>
      </w:r>
      <w:r w:rsidRPr="008E13D5">
        <w:rPr>
          <w:rFonts w:asciiTheme="minorHAnsi" w:hAnsiTheme="minorHAnsi" w:cstheme="minorHAnsi"/>
          <w:b/>
          <w:color w:val="2D2D2D"/>
          <w:w w:val="90"/>
          <w:sz w:val="24"/>
          <w:szCs w:val="24"/>
        </w:rPr>
        <w:t>Walking</w:t>
      </w:r>
      <w:r w:rsidR="008E13D5">
        <w:rPr>
          <w:rFonts w:asciiTheme="minorHAnsi" w:hAnsiTheme="minorHAnsi" w:cstheme="minorHAnsi"/>
          <w:b/>
          <w:color w:val="2D2D2D"/>
          <w:w w:val="90"/>
          <w:sz w:val="24"/>
          <w:szCs w:val="24"/>
        </w:rPr>
        <w:t xml:space="preserve"> </w:t>
      </w:r>
      <w:r w:rsidRPr="008E13D5">
        <w:rPr>
          <w:rFonts w:asciiTheme="minorHAnsi" w:hAnsiTheme="minorHAnsi" w:cstheme="minorHAnsi"/>
          <w:color w:val="5B5B5B"/>
          <w:w w:val="90"/>
          <w:sz w:val="24"/>
          <w:szCs w:val="24"/>
        </w:rPr>
        <w:t>w</w:t>
      </w:r>
      <w:r w:rsidRPr="008E13D5">
        <w:rPr>
          <w:rFonts w:asciiTheme="minorHAnsi" w:hAnsiTheme="minorHAnsi" w:cstheme="minorHAnsi"/>
          <w:color w:val="2D2D2D"/>
          <w:w w:val="90"/>
          <w:sz w:val="24"/>
          <w:szCs w:val="24"/>
        </w:rPr>
        <w:t>h</w:t>
      </w:r>
      <w:r w:rsidRPr="008E13D5">
        <w:rPr>
          <w:rFonts w:asciiTheme="minorHAnsi" w:hAnsiTheme="minorHAnsi" w:cstheme="minorHAnsi"/>
          <w:color w:val="5B5B5B"/>
          <w:w w:val="90"/>
          <w:sz w:val="24"/>
          <w:szCs w:val="24"/>
        </w:rPr>
        <w:t>e</w:t>
      </w:r>
      <w:r w:rsidRPr="008E13D5">
        <w:rPr>
          <w:rFonts w:asciiTheme="minorHAnsi" w:hAnsiTheme="minorHAnsi" w:cstheme="minorHAnsi"/>
          <w:color w:val="747474"/>
          <w:w w:val="90"/>
          <w:sz w:val="24"/>
          <w:szCs w:val="24"/>
        </w:rPr>
        <w:t>n</w:t>
      </w:r>
      <w:r w:rsidRPr="008E13D5">
        <w:rPr>
          <w:rFonts w:asciiTheme="minorHAnsi" w:hAnsiTheme="minorHAnsi" w:cstheme="minorHAnsi"/>
          <w:color w:val="747474"/>
          <w:spacing w:val="-8"/>
          <w:sz w:val="24"/>
          <w:szCs w:val="24"/>
        </w:rPr>
        <w:t xml:space="preserve"> </w:t>
      </w:r>
      <w:r w:rsidRPr="008E13D5">
        <w:rPr>
          <w:rFonts w:asciiTheme="minorHAnsi" w:hAnsiTheme="minorHAnsi" w:cstheme="minorHAnsi"/>
          <w:color w:val="5B5B5B"/>
          <w:w w:val="90"/>
          <w:sz w:val="24"/>
          <w:szCs w:val="24"/>
        </w:rPr>
        <w:t>walking</w:t>
      </w:r>
      <w:r w:rsidR="008E13D5">
        <w:rPr>
          <w:rFonts w:asciiTheme="minorHAnsi" w:hAnsiTheme="minorHAnsi" w:cstheme="minorHAnsi"/>
          <w:color w:val="5B5B5B"/>
          <w:w w:val="90"/>
          <w:sz w:val="24"/>
          <w:szCs w:val="24"/>
        </w:rPr>
        <w:t xml:space="preserve"> </w:t>
      </w:r>
      <w:r w:rsidRPr="008E13D5">
        <w:rPr>
          <w:rFonts w:asciiTheme="minorHAnsi" w:hAnsiTheme="minorHAnsi" w:cstheme="minorHAnsi"/>
          <w:color w:val="464646"/>
          <w:w w:val="90"/>
          <w:sz w:val="24"/>
          <w:szCs w:val="24"/>
        </w:rPr>
        <w:t>to</w:t>
      </w:r>
      <w:r w:rsidRPr="008E13D5">
        <w:rPr>
          <w:rFonts w:asciiTheme="minorHAnsi" w:hAnsiTheme="minorHAnsi" w:cstheme="minorHAnsi"/>
          <w:color w:val="464646"/>
          <w:spacing w:val="44"/>
          <w:w w:val="150"/>
          <w:sz w:val="24"/>
          <w:szCs w:val="24"/>
        </w:rPr>
        <w:t xml:space="preserve"> </w:t>
      </w:r>
      <w:r w:rsidRPr="008E13D5">
        <w:rPr>
          <w:rFonts w:asciiTheme="minorHAnsi" w:hAnsiTheme="minorHAnsi" w:cstheme="minorHAnsi"/>
          <w:color w:val="5B5B5B"/>
          <w:w w:val="90"/>
          <w:sz w:val="24"/>
          <w:szCs w:val="24"/>
        </w:rPr>
        <w:t>the</w:t>
      </w:r>
      <w:r w:rsidRPr="008E13D5">
        <w:rPr>
          <w:rFonts w:asciiTheme="minorHAnsi" w:hAnsiTheme="minorHAnsi" w:cstheme="minorHAnsi"/>
          <w:color w:val="5B5B5B"/>
          <w:spacing w:val="-17"/>
          <w:w w:val="90"/>
          <w:sz w:val="24"/>
          <w:szCs w:val="24"/>
        </w:rPr>
        <w:t xml:space="preserve"> </w:t>
      </w:r>
      <w:r w:rsidRPr="008E13D5">
        <w:rPr>
          <w:rFonts w:asciiTheme="minorHAnsi" w:hAnsiTheme="minorHAnsi" w:cstheme="minorHAnsi"/>
          <w:color w:val="5B5B5B"/>
          <w:spacing w:val="-2"/>
          <w:w w:val="90"/>
          <w:sz w:val="24"/>
          <w:szCs w:val="24"/>
        </w:rPr>
        <w:t>dining</w:t>
      </w:r>
      <w:r w:rsidR="008E13D5">
        <w:rPr>
          <w:rFonts w:asciiTheme="minorHAnsi" w:hAnsiTheme="minorHAnsi" w:cstheme="minorHAnsi"/>
          <w:color w:val="5B5B5B"/>
          <w:spacing w:val="-2"/>
          <w:w w:val="90"/>
          <w:sz w:val="24"/>
          <w:szCs w:val="24"/>
        </w:rPr>
        <w:t xml:space="preserve"> </w:t>
      </w:r>
      <w:r w:rsidRPr="008E13D5">
        <w:rPr>
          <w:rFonts w:asciiTheme="minorHAnsi" w:hAnsiTheme="minorHAnsi" w:cstheme="minorHAnsi"/>
          <w:color w:val="747474"/>
          <w:spacing w:val="-2"/>
          <w:w w:val="90"/>
          <w:sz w:val="24"/>
          <w:szCs w:val="24"/>
        </w:rPr>
        <w:t>h</w:t>
      </w:r>
      <w:r w:rsidRPr="008E13D5">
        <w:rPr>
          <w:rFonts w:asciiTheme="minorHAnsi" w:hAnsiTheme="minorHAnsi" w:cstheme="minorHAnsi"/>
          <w:color w:val="464646"/>
          <w:spacing w:val="-2"/>
          <w:w w:val="90"/>
          <w:sz w:val="24"/>
          <w:szCs w:val="24"/>
        </w:rPr>
        <w:t>a</w:t>
      </w:r>
      <w:r w:rsidRPr="008E13D5">
        <w:rPr>
          <w:rFonts w:asciiTheme="minorHAnsi" w:hAnsiTheme="minorHAnsi" w:cstheme="minorHAnsi"/>
          <w:color w:val="2D2D2D"/>
          <w:spacing w:val="-2"/>
          <w:w w:val="90"/>
          <w:sz w:val="24"/>
          <w:szCs w:val="24"/>
        </w:rPr>
        <w:t>ll.</w:t>
      </w:r>
    </w:p>
    <w:p w14:paraId="60B53508" w14:textId="03CAAD74" w:rsidR="00276D61" w:rsidRPr="008E13D5" w:rsidRDefault="00D24BB0">
      <w:pPr>
        <w:pStyle w:val="ListParagraph"/>
        <w:numPr>
          <w:ilvl w:val="0"/>
          <w:numId w:val="1"/>
        </w:numPr>
        <w:tabs>
          <w:tab w:val="left" w:pos="2428"/>
        </w:tabs>
        <w:spacing w:before="57"/>
        <w:ind w:hanging="428"/>
        <w:rPr>
          <w:rFonts w:asciiTheme="minorHAnsi" w:hAnsiTheme="minorHAnsi" w:cstheme="minorHAnsi"/>
          <w:sz w:val="24"/>
          <w:szCs w:val="24"/>
        </w:rPr>
      </w:pPr>
      <w:r w:rsidRPr="008E13D5">
        <w:rPr>
          <w:rFonts w:asciiTheme="minorHAnsi" w:hAnsiTheme="minorHAnsi" w:cstheme="minorHAnsi"/>
          <w:color w:val="464646"/>
          <w:spacing w:val="-2"/>
          <w:sz w:val="24"/>
          <w:szCs w:val="24"/>
        </w:rPr>
        <w:t>Know</w:t>
      </w:r>
      <w:r w:rsidRPr="008E13D5">
        <w:rPr>
          <w:rFonts w:asciiTheme="minorHAnsi" w:hAnsiTheme="minorHAnsi" w:cstheme="minorHAnsi"/>
          <w:color w:val="464646"/>
          <w:spacing w:val="-21"/>
          <w:sz w:val="24"/>
          <w:szCs w:val="24"/>
        </w:rPr>
        <w:t xml:space="preserve"> </w:t>
      </w:r>
      <w:r w:rsidRPr="008E13D5">
        <w:rPr>
          <w:rFonts w:asciiTheme="minorHAnsi" w:hAnsiTheme="minorHAnsi" w:cstheme="minorHAnsi"/>
          <w:color w:val="5B5B5B"/>
          <w:spacing w:val="-2"/>
          <w:sz w:val="24"/>
          <w:szCs w:val="24"/>
        </w:rPr>
        <w:t>t</w:t>
      </w:r>
      <w:r w:rsidRPr="008E13D5">
        <w:rPr>
          <w:rFonts w:asciiTheme="minorHAnsi" w:hAnsiTheme="minorHAnsi" w:cstheme="minorHAnsi"/>
          <w:color w:val="2D2D2D"/>
          <w:spacing w:val="-2"/>
          <w:sz w:val="24"/>
          <w:szCs w:val="24"/>
        </w:rPr>
        <w:t>h</w:t>
      </w:r>
      <w:r w:rsidRPr="008E13D5">
        <w:rPr>
          <w:rFonts w:asciiTheme="minorHAnsi" w:hAnsiTheme="minorHAnsi" w:cstheme="minorHAnsi"/>
          <w:color w:val="5B5B5B"/>
          <w:spacing w:val="-2"/>
          <w:sz w:val="24"/>
          <w:szCs w:val="24"/>
        </w:rPr>
        <w:t>at</w:t>
      </w:r>
      <w:r w:rsidRPr="008E13D5">
        <w:rPr>
          <w:rFonts w:asciiTheme="minorHAnsi" w:hAnsiTheme="minorHAnsi" w:cstheme="minorHAnsi"/>
          <w:color w:val="5B5B5B"/>
          <w:spacing w:val="-26"/>
          <w:sz w:val="24"/>
          <w:szCs w:val="24"/>
        </w:rPr>
        <w:t xml:space="preserve"> </w:t>
      </w:r>
      <w:r w:rsidRPr="008E13D5">
        <w:rPr>
          <w:rFonts w:asciiTheme="minorHAnsi" w:hAnsiTheme="minorHAnsi" w:cstheme="minorHAnsi"/>
          <w:color w:val="464646"/>
          <w:spacing w:val="-2"/>
          <w:sz w:val="24"/>
          <w:szCs w:val="24"/>
        </w:rPr>
        <w:t>I</w:t>
      </w:r>
      <w:r w:rsidRPr="008E13D5">
        <w:rPr>
          <w:rFonts w:asciiTheme="minorHAnsi" w:hAnsiTheme="minorHAnsi" w:cstheme="minorHAnsi"/>
          <w:color w:val="464646"/>
          <w:spacing w:val="-9"/>
          <w:sz w:val="24"/>
          <w:szCs w:val="24"/>
        </w:rPr>
        <w:t xml:space="preserve"> </w:t>
      </w:r>
      <w:r w:rsidRPr="008E13D5">
        <w:rPr>
          <w:rFonts w:asciiTheme="minorHAnsi" w:hAnsiTheme="minorHAnsi" w:cstheme="minorHAnsi"/>
          <w:color w:val="5B5B5B"/>
          <w:spacing w:val="-2"/>
          <w:sz w:val="24"/>
          <w:szCs w:val="24"/>
        </w:rPr>
        <w:t>collect</w:t>
      </w:r>
      <w:r w:rsidRPr="008E13D5">
        <w:rPr>
          <w:rFonts w:asciiTheme="minorHAnsi" w:hAnsiTheme="minorHAnsi" w:cstheme="minorHAnsi"/>
          <w:color w:val="5B5B5B"/>
          <w:spacing w:val="-12"/>
          <w:sz w:val="24"/>
          <w:szCs w:val="24"/>
        </w:rPr>
        <w:t xml:space="preserve"> </w:t>
      </w:r>
      <w:r w:rsidRPr="008E13D5">
        <w:rPr>
          <w:rFonts w:asciiTheme="minorHAnsi" w:hAnsiTheme="minorHAnsi" w:cstheme="minorHAnsi"/>
          <w:color w:val="5B5B5B"/>
          <w:spacing w:val="-2"/>
          <w:sz w:val="24"/>
          <w:szCs w:val="24"/>
        </w:rPr>
        <w:t>my</w:t>
      </w:r>
      <w:r w:rsidRPr="008E13D5">
        <w:rPr>
          <w:rFonts w:asciiTheme="minorHAnsi" w:hAnsiTheme="minorHAnsi" w:cstheme="minorHAnsi"/>
          <w:color w:val="5B5B5B"/>
          <w:spacing w:val="-29"/>
          <w:sz w:val="24"/>
          <w:szCs w:val="24"/>
        </w:rPr>
        <w:t xml:space="preserve"> </w:t>
      </w:r>
      <w:r w:rsidRPr="008E13D5">
        <w:rPr>
          <w:rFonts w:asciiTheme="minorHAnsi" w:hAnsiTheme="minorHAnsi" w:cstheme="minorHAnsi"/>
          <w:color w:val="5B5B5B"/>
          <w:spacing w:val="-2"/>
          <w:sz w:val="24"/>
          <w:szCs w:val="24"/>
        </w:rPr>
        <w:t>food</w:t>
      </w:r>
      <w:r w:rsidR="008E13D5">
        <w:rPr>
          <w:rFonts w:asciiTheme="minorHAnsi" w:hAnsiTheme="minorHAnsi" w:cstheme="minorHAnsi"/>
          <w:color w:val="5B5B5B"/>
          <w:spacing w:val="-2"/>
          <w:sz w:val="24"/>
          <w:szCs w:val="24"/>
        </w:rPr>
        <w:t xml:space="preserve"> </w:t>
      </w:r>
      <w:r w:rsidRPr="008E13D5">
        <w:rPr>
          <w:rFonts w:asciiTheme="minorHAnsi" w:hAnsiTheme="minorHAnsi" w:cstheme="minorHAnsi"/>
          <w:color w:val="464646"/>
          <w:spacing w:val="-2"/>
          <w:sz w:val="24"/>
          <w:szCs w:val="24"/>
        </w:rPr>
        <w:t>and</w:t>
      </w:r>
      <w:r w:rsidRPr="008E13D5">
        <w:rPr>
          <w:rFonts w:asciiTheme="minorHAnsi" w:hAnsiTheme="minorHAnsi" w:cstheme="minorHAnsi"/>
          <w:color w:val="464646"/>
          <w:spacing w:val="-29"/>
          <w:sz w:val="24"/>
          <w:szCs w:val="24"/>
        </w:rPr>
        <w:t xml:space="preserve"> </w:t>
      </w:r>
      <w:r w:rsidRPr="008E13D5">
        <w:rPr>
          <w:rFonts w:asciiTheme="minorHAnsi" w:hAnsiTheme="minorHAnsi" w:cstheme="minorHAnsi"/>
          <w:color w:val="5B5B5B"/>
          <w:spacing w:val="-2"/>
          <w:sz w:val="24"/>
          <w:szCs w:val="24"/>
        </w:rPr>
        <w:t>sit</w:t>
      </w:r>
      <w:r w:rsidRPr="008E13D5">
        <w:rPr>
          <w:rFonts w:asciiTheme="minorHAnsi" w:hAnsiTheme="minorHAnsi" w:cstheme="minorHAnsi"/>
          <w:color w:val="5B5B5B"/>
          <w:spacing w:val="-38"/>
          <w:sz w:val="24"/>
          <w:szCs w:val="24"/>
        </w:rPr>
        <w:t xml:space="preserve"> </w:t>
      </w:r>
      <w:r w:rsidRPr="008E13D5">
        <w:rPr>
          <w:rFonts w:asciiTheme="minorHAnsi" w:hAnsiTheme="minorHAnsi" w:cstheme="minorHAnsi"/>
          <w:color w:val="2D2D2D"/>
          <w:spacing w:val="-2"/>
          <w:sz w:val="24"/>
          <w:szCs w:val="24"/>
        </w:rPr>
        <w:t>d</w:t>
      </w:r>
      <w:r w:rsidRPr="008E13D5">
        <w:rPr>
          <w:rFonts w:asciiTheme="minorHAnsi" w:hAnsiTheme="minorHAnsi" w:cstheme="minorHAnsi"/>
          <w:color w:val="464646"/>
          <w:spacing w:val="-2"/>
          <w:sz w:val="24"/>
          <w:szCs w:val="24"/>
        </w:rPr>
        <w:t>ow</w:t>
      </w:r>
      <w:r w:rsidRPr="008E13D5">
        <w:rPr>
          <w:rFonts w:asciiTheme="minorHAnsi" w:hAnsiTheme="minorHAnsi" w:cstheme="minorHAnsi"/>
          <w:color w:val="747474"/>
          <w:spacing w:val="-2"/>
          <w:sz w:val="24"/>
          <w:szCs w:val="24"/>
        </w:rPr>
        <w:t>n</w:t>
      </w:r>
      <w:r w:rsidR="008E13D5">
        <w:rPr>
          <w:rFonts w:asciiTheme="minorHAnsi" w:hAnsiTheme="minorHAnsi" w:cstheme="minorHAnsi"/>
          <w:color w:val="747474"/>
          <w:spacing w:val="-2"/>
          <w:sz w:val="24"/>
          <w:szCs w:val="24"/>
        </w:rPr>
        <w:t xml:space="preserve"> </w:t>
      </w:r>
      <w:r w:rsidRPr="008E13D5">
        <w:rPr>
          <w:rFonts w:asciiTheme="minorHAnsi" w:hAnsiTheme="minorHAnsi" w:cstheme="minorHAnsi"/>
          <w:color w:val="5B5B5B"/>
          <w:spacing w:val="-2"/>
          <w:sz w:val="24"/>
          <w:szCs w:val="24"/>
        </w:rPr>
        <w:t>stra</w:t>
      </w:r>
      <w:r w:rsidRPr="008E13D5">
        <w:rPr>
          <w:rFonts w:asciiTheme="minorHAnsi" w:hAnsiTheme="minorHAnsi" w:cstheme="minorHAnsi"/>
          <w:color w:val="2D2D2D"/>
          <w:spacing w:val="-2"/>
          <w:sz w:val="24"/>
          <w:szCs w:val="24"/>
        </w:rPr>
        <w:t>i</w:t>
      </w:r>
      <w:r w:rsidRPr="008E13D5">
        <w:rPr>
          <w:rFonts w:asciiTheme="minorHAnsi" w:hAnsiTheme="minorHAnsi" w:cstheme="minorHAnsi"/>
          <w:color w:val="5B5B5B"/>
          <w:spacing w:val="-2"/>
          <w:sz w:val="24"/>
          <w:szCs w:val="24"/>
        </w:rPr>
        <w:t>g</w:t>
      </w:r>
      <w:r w:rsidRPr="008E13D5">
        <w:rPr>
          <w:rFonts w:asciiTheme="minorHAnsi" w:hAnsiTheme="minorHAnsi" w:cstheme="minorHAnsi"/>
          <w:color w:val="747474"/>
          <w:spacing w:val="-2"/>
          <w:sz w:val="24"/>
          <w:szCs w:val="24"/>
        </w:rPr>
        <w:t>h</w:t>
      </w:r>
      <w:r w:rsidRPr="008E13D5">
        <w:rPr>
          <w:rFonts w:asciiTheme="minorHAnsi" w:hAnsiTheme="minorHAnsi" w:cstheme="minorHAnsi"/>
          <w:color w:val="464646"/>
          <w:spacing w:val="-2"/>
          <w:sz w:val="24"/>
          <w:szCs w:val="24"/>
        </w:rPr>
        <w:t>t</w:t>
      </w:r>
      <w:r w:rsidRPr="008E13D5">
        <w:rPr>
          <w:rFonts w:asciiTheme="minorHAnsi" w:hAnsiTheme="minorHAnsi" w:cstheme="minorHAnsi"/>
          <w:color w:val="464646"/>
          <w:spacing w:val="-30"/>
          <w:sz w:val="24"/>
          <w:szCs w:val="24"/>
        </w:rPr>
        <w:t xml:space="preserve"> </w:t>
      </w:r>
      <w:r w:rsidRPr="008E13D5">
        <w:rPr>
          <w:rFonts w:asciiTheme="minorHAnsi" w:hAnsiTheme="minorHAnsi" w:cstheme="minorHAnsi"/>
          <w:color w:val="464646"/>
          <w:spacing w:val="-2"/>
          <w:sz w:val="24"/>
          <w:szCs w:val="24"/>
        </w:rPr>
        <w:t>away</w:t>
      </w:r>
      <w:r w:rsidRPr="008E13D5">
        <w:rPr>
          <w:rFonts w:asciiTheme="minorHAnsi" w:hAnsiTheme="minorHAnsi" w:cstheme="minorHAnsi"/>
          <w:color w:val="747474"/>
          <w:spacing w:val="-2"/>
          <w:sz w:val="24"/>
          <w:szCs w:val="24"/>
        </w:rPr>
        <w:t>,</w:t>
      </w:r>
      <w:r w:rsidR="008E13D5">
        <w:rPr>
          <w:rFonts w:asciiTheme="minorHAnsi" w:hAnsiTheme="minorHAnsi" w:cstheme="minorHAnsi"/>
          <w:color w:val="747474"/>
          <w:spacing w:val="-2"/>
          <w:sz w:val="24"/>
          <w:szCs w:val="24"/>
        </w:rPr>
        <w:t xml:space="preserve"> </w:t>
      </w:r>
      <w:r w:rsidRPr="008E13D5">
        <w:rPr>
          <w:rFonts w:asciiTheme="minorHAnsi" w:hAnsiTheme="minorHAnsi" w:cstheme="minorHAnsi"/>
          <w:color w:val="464646"/>
          <w:spacing w:val="-2"/>
          <w:sz w:val="24"/>
          <w:szCs w:val="24"/>
        </w:rPr>
        <w:t>after</w:t>
      </w:r>
      <w:r w:rsidRPr="008E13D5">
        <w:rPr>
          <w:rFonts w:asciiTheme="minorHAnsi" w:hAnsiTheme="minorHAnsi" w:cstheme="minorHAnsi"/>
          <w:color w:val="464646"/>
          <w:spacing w:val="-44"/>
          <w:sz w:val="24"/>
          <w:szCs w:val="24"/>
        </w:rPr>
        <w:t xml:space="preserve"> </w:t>
      </w:r>
      <w:r w:rsidRPr="008E13D5">
        <w:rPr>
          <w:rFonts w:asciiTheme="minorHAnsi" w:hAnsiTheme="minorHAnsi" w:cstheme="minorHAnsi"/>
          <w:color w:val="5B5B5B"/>
          <w:spacing w:val="-2"/>
          <w:sz w:val="24"/>
          <w:szCs w:val="24"/>
        </w:rPr>
        <w:t>saying</w:t>
      </w:r>
      <w:r w:rsidRPr="008E13D5">
        <w:rPr>
          <w:rFonts w:asciiTheme="minorHAnsi" w:hAnsiTheme="minorHAnsi" w:cstheme="minorHAnsi"/>
          <w:color w:val="5B5B5B"/>
          <w:spacing w:val="-46"/>
          <w:sz w:val="24"/>
          <w:szCs w:val="24"/>
        </w:rPr>
        <w:t xml:space="preserve"> </w:t>
      </w:r>
      <w:r w:rsidRPr="008E13D5">
        <w:rPr>
          <w:rFonts w:asciiTheme="minorHAnsi" w:hAnsiTheme="minorHAnsi" w:cstheme="minorHAnsi"/>
          <w:color w:val="464646"/>
          <w:spacing w:val="-2"/>
          <w:sz w:val="24"/>
          <w:szCs w:val="24"/>
        </w:rPr>
        <w:t>'</w:t>
      </w:r>
      <w:r w:rsidRPr="008E13D5">
        <w:rPr>
          <w:rFonts w:asciiTheme="minorHAnsi" w:hAnsiTheme="minorHAnsi" w:cstheme="minorHAnsi"/>
          <w:color w:val="2D2D2D"/>
          <w:spacing w:val="-2"/>
          <w:sz w:val="24"/>
          <w:szCs w:val="24"/>
        </w:rPr>
        <w:t>tha</w:t>
      </w:r>
      <w:r w:rsidRPr="008E13D5">
        <w:rPr>
          <w:rFonts w:asciiTheme="minorHAnsi" w:hAnsiTheme="minorHAnsi" w:cstheme="minorHAnsi"/>
          <w:color w:val="131313"/>
          <w:spacing w:val="-2"/>
          <w:sz w:val="24"/>
          <w:szCs w:val="24"/>
        </w:rPr>
        <w:t>n</w:t>
      </w:r>
      <w:r w:rsidRPr="008E13D5">
        <w:rPr>
          <w:rFonts w:asciiTheme="minorHAnsi" w:hAnsiTheme="minorHAnsi" w:cstheme="minorHAnsi"/>
          <w:color w:val="2D2D2D"/>
          <w:spacing w:val="-2"/>
          <w:sz w:val="24"/>
          <w:szCs w:val="24"/>
        </w:rPr>
        <w:t>k</w:t>
      </w:r>
      <w:r w:rsidRPr="008E13D5">
        <w:rPr>
          <w:rFonts w:asciiTheme="minorHAnsi" w:hAnsiTheme="minorHAnsi" w:cstheme="minorHAnsi"/>
          <w:color w:val="2D2D2D"/>
          <w:spacing w:val="-22"/>
          <w:sz w:val="24"/>
          <w:szCs w:val="24"/>
        </w:rPr>
        <w:t xml:space="preserve"> </w:t>
      </w:r>
      <w:r w:rsidRPr="008E13D5">
        <w:rPr>
          <w:rFonts w:asciiTheme="minorHAnsi" w:hAnsiTheme="minorHAnsi" w:cstheme="minorHAnsi"/>
          <w:color w:val="2D2D2D"/>
          <w:spacing w:val="-2"/>
          <w:sz w:val="24"/>
          <w:szCs w:val="24"/>
        </w:rPr>
        <w:t>you'</w:t>
      </w:r>
      <w:r w:rsidRPr="008E13D5">
        <w:rPr>
          <w:rFonts w:asciiTheme="minorHAnsi" w:hAnsiTheme="minorHAnsi" w:cstheme="minorHAnsi"/>
          <w:color w:val="2D2D2D"/>
          <w:spacing w:val="-38"/>
          <w:sz w:val="24"/>
          <w:szCs w:val="24"/>
        </w:rPr>
        <w:t xml:space="preserve"> </w:t>
      </w:r>
      <w:r w:rsidRPr="008E13D5">
        <w:rPr>
          <w:rFonts w:asciiTheme="minorHAnsi" w:hAnsiTheme="minorHAnsi" w:cstheme="minorHAnsi"/>
          <w:color w:val="464646"/>
          <w:spacing w:val="-2"/>
          <w:sz w:val="24"/>
          <w:szCs w:val="24"/>
        </w:rPr>
        <w:t>to</w:t>
      </w:r>
      <w:r w:rsidRPr="008E13D5">
        <w:rPr>
          <w:rFonts w:asciiTheme="minorHAnsi" w:hAnsiTheme="minorHAnsi" w:cstheme="minorHAnsi"/>
          <w:color w:val="464646"/>
          <w:spacing w:val="-8"/>
          <w:sz w:val="24"/>
          <w:szCs w:val="24"/>
        </w:rPr>
        <w:t xml:space="preserve"> </w:t>
      </w:r>
      <w:r w:rsidRPr="008E13D5">
        <w:rPr>
          <w:rFonts w:asciiTheme="minorHAnsi" w:hAnsiTheme="minorHAnsi" w:cstheme="minorHAnsi"/>
          <w:color w:val="5B5B5B"/>
          <w:spacing w:val="-2"/>
          <w:sz w:val="24"/>
          <w:szCs w:val="24"/>
        </w:rPr>
        <w:t>staf</w:t>
      </w:r>
      <w:r w:rsidRPr="008E13D5">
        <w:rPr>
          <w:rFonts w:asciiTheme="minorHAnsi" w:hAnsiTheme="minorHAnsi" w:cstheme="minorHAnsi"/>
          <w:color w:val="2D2D2D"/>
          <w:spacing w:val="-2"/>
          <w:sz w:val="24"/>
          <w:szCs w:val="24"/>
        </w:rPr>
        <w:t>f</w:t>
      </w:r>
      <w:r w:rsidR="008E13D5">
        <w:rPr>
          <w:rFonts w:asciiTheme="minorHAnsi" w:hAnsiTheme="minorHAnsi" w:cstheme="minorHAnsi"/>
          <w:color w:val="2D2D2D"/>
          <w:spacing w:val="-2"/>
          <w:sz w:val="24"/>
          <w:szCs w:val="24"/>
        </w:rPr>
        <w:t xml:space="preserve"> </w:t>
      </w:r>
      <w:r w:rsidRPr="008E13D5">
        <w:rPr>
          <w:rFonts w:asciiTheme="minorHAnsi" w:hAnsiTheme="minorHAnsi" w:cstheme="minorHAnsi"/>
          <w:color w:val="464646"/>
          <w:spacing w:val="-2"/>
          <w:sz w:val="24"/>
          <w:szCs w:val="24"/>
        </w:rPr>
        <w:t>members</w:t>
      </w:r>
    </w:p>
    <w:p w14:paraId="22C0583D" w14:textId="7E9A355B" w:rsidR="00276D61" w:rsidRPr="008E13D5" w:rsidRDefault="00D24BB0">
      <w:pPr>
        <w:pStyle w:val="ListParagraph"/>
        <w:numPr>
          <w:ilvl w:val="0"/>
          <w:numId w:val="1"/>
        </w:numPr>
        <w:tabs>
          <w:tab w:val="left" w:pos="2428"/>
        </w:tabs>
        <w:spacing w:before="37"/>
        <w:ind w:hanging="428"/>
        <w:rPr>
          <w:rFonts w:asciiTheme="minorHAnsi" w:hAnsiTheme="minorHAnsi" w:cstheme="minorHAnsi"/>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20"/>
          <w:sz w:val="24"/>
          <w:szCs w:val="24"/>
        </w:rPr>
        <w:t xml:space="preserve"> </w:t>
      </w:r>
      <w:r w:rsidRPr="008E13D5">
        <w:rPr>
          <w:rFonts w:asciiTheme="minorHAnsi" w:hAnsiTheme="minorHAnsi" w:cstheme="minorHAnsi"/>
          <w:color w:val="464646"/>
          <w:spacing w:val="-4"/>
          <w:sz w:val="24"/>
          <w:szCs w:val="24"/>
        </w:rPr>
        <w:t>that</w:t>
      </w:r>
      <w:r w:rsidR="008E13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1"/>
          <w:sz w:val="24"/>
          <w:szCs w:val="24"/>
        </w:rPr>
        <w:t xml:space="preserve"> </w:t>
      </w:r>
      <w:r w:rsidRPr="008E13D5">
        <w:rPr>
          <w:rFonts w:asciiTheme="minorHAnsi" w:hAnsiTheme="minorHAnsi" w:cstheme="minorHAnsi"/>
          <w:color w:val="5B5B5B"/>
          <w:spacing w:val="-4"/>
          <w:sz w:val="24"/>
          <w:szCs w:val="24"/>
        </w:rPr>
        <w:t>should</w:t>
      </w:r>
      <w:r w:rsidR="008E13D5">
        <w:rPr>
          <w:rFonts w:asciiTheme="minorHAnsi" w:hAnsiTheme="minorHAnsi" w:cstheme="minorHAnsi"/>
          <w:color w:val="5B5B5B"/>
          <w:spacing w:val="-4"/>
          <w:sz w:val="24"/>
          <w:szCs w:val="24"/>
        </w:rPr>
        <w:t xml:space="preserve"> </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5B5B5B"/>
          <w:spacing w:val="-4"/>
          <w:sz w:val="24"/>
          <w:szCs w:val="24"/>
        </w:rPr>
        <w:t>se</w:t>
      </w:r>
      <w:r w:rsidRPr="008E13D5">
        <w:rPr>
          <w:rFonts w:asciiTheme="minorHAnsi" w:hAnsiTheme="minorHAnsi" w:cstheme="minorHAnsi"/>
          <w:color w:val="5B5B5B"/>
          <w:spacing w:val="-20"/>
          <w:sz w:val="24"/>
          <w:szCs w:val="24"/>
        </w:rPr>
        <w:t xml:space="preserve"> </w:t>
      </w:r>
      <w:r w:rsidRPr="008E13D5">
        <w:rPr>
          <w:rFonts w:asciiTheme="minorHAnsi" w:hAnsiTheme="minorHAnsi" w:cstheme="minorHAnsi"/>
          <w:color w:val="5B5B5B"/>
          <w:spacing w:val="-4"/>
          <w:sz w:val="24"/>
          <w:szCs w:val="24"/>
        </w:rPr>
        <w:t>a</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464646"/>
          <w:spacing w:val="-4"/>
          <w:sz w:val="24"/>
          <w:szCs w:val="24"/>
        </w:rPr>
        <w:t>o</w:t>
      </w:r>
      <w:r w:rsidRPr="008E13D5">
        <w:rPr>
          <w:rFonts w:asciiTheme="minorHAnsi" w:hAnsiTheme="minorHAnsi" w:cstheme="minorHAnsi"/>
          <w:color w:val="747474"/>
          <w:spacing w:val="-4"/>
          <w:sz w:val="24"/>
          <w:szCs w:val="24"/>
        </w:rPr>
        <w:t>r</w:t>
      </w:r>
      <w:r w:rsidRPr="008E13D5">
        <w:rPr>
          <w:rFonts w:asciiTheme="minorHAnsi" w:hAnsiTheme="minorHAnsi" w:cstheme="minorHAnsi"/>
          <w:color w:val="464646"/>
          <w:spacing w:val="-4"/>
          <w:sz w:val="24"/>
          <w:szCs w:val="24"/>
        </w:rPr>
        <w:t>ma</w:t>
      </w:r>
      <w:r w:rsidRPr="008E13D5">
        <w:rPr>
          <w:rFonts w:asciiTheme="minorHAnsi" w:hAnsiTheme="minorHAnsi" w:cstheme="minorHAnsi"/>
          <w:color w:val="747474"/>
          <w:spacing w:val="-4"/>
          <w:sz w:val="24"/>
          <w:szCs w:val="24"/>
        </w:rPr>
        <w:t>l</w:t>
      </w:r>
      <w:r w:rsidRPr="008E13D5">
        <w:rPr>
          <w:rFonts w:asciiTheme="minorHAnsi" w:hAnsiTheme="minorHAnsi" w:cstheme="minorHAnsi"/>
          <w:color w:val="747474"/>
          <w:spacing w:val="-31"/>
          <w:sz w:val="24"/>
          <w:szCs w:val="24"/>
        </w:rPr>
        <w:t xml:space="preserve"> </w:t>
      </w:r>
      <w:r w:rsidRPr="008E13D5">
        <w:rPr>
          <w:rFonts w:asciiTheme="minorHAnsi" w:hAnsiTheme="minorHAnsi" w:cstheme="minorHAnsi"/>
          <w:color w:val="464646"/>
          <w:spacing w:val="-4"/>
          <w:sz w:val="24"/>
          <w:szCs w:val="24"/>
        </w:rPr>
        <w:t>ta</w:t>
      </w:r>
      <w:r w:rsidRPr="008E13D5">
        <w:rPr>
          <w:rFonts w:asciiTheme="minorHAnsi" w:hAnsiTheme="minorHAnsi" w:cstheme="minorHAnsi"/>
          <w:color w:val="131313"/>
          <w:spacing w:val="-4"/>
          <w:sz w:val="24"/>
          <w:szCs w:val="24"/>
        </w:rPr>
        <w:t>l</w:t>
      </w:r>
      <w:r w:rsidRPr="008E13D5">
        <w:rPr>
          <w:rFonts w:asciiTheme="minorHAnsi" w:hAnsiTheme="minorHAnsi" w:cstheme="minorHAnsi"/>
          <w:color w:val="2D2D2D"/>
          <w:spacing w:val="-4"/>
          <w:sz w:val="24"/>
          <w:szCs w:val="24"/>
        </w:rPr>
        <w:t>kin</w:t>
      </w:r>
      <w:r w:rsidRPr="008E13D5">
        <w:rPr>
          <w:rFonts w:asciiTheme="minorHAnsi" w:hAnsiTheme="minorHAnsi" w:cstheme="minorHAnsi"/>
          <w:color w:val="5B5B5B"/>
          <w:spacing w:val="-4"/>
          <w:sz w:val="24"/>
          <w:szCs w:val="24"/>
        </w:rPr>
        <w:t>g</w:t>
      </w:r>
      <w:r w:rsidRPr="008E13D5">
        <w:rPr>
          <w:rFonts w:asciiTheme="minorHAnsi" w:hAnsiTheme="minorHAnsi" w:cstheme="minorHAnsi"/>
          <w:color w:val="5B5B5B"/>
          <w:spacing w:val="-14"/>
          <w:sz w:val="24"/>
          <w:szCs w:val="24"/>
        </w:rPr>
        <w:t xml:space="preserve"> </w:t>
      </w:r>
      <w:r w:rsidRPr="008E13D5">
        <w:rPr>
          <w:rFonts w:asciiTheme="minorHAnsi" w:hAnsiTheme="minorHAnsi" w:cstheme="minorHAnsi"/>
          <w:color w:val="5B5B5B"/>
          <w:spacing w:val="-4"/>
          <w:sz w:val="24"/>
          <w:szCs w:val="24"/>
        </w:rPr>
        <w:t>vo</w:t>
      </w:r>
      <w:r w:rsidRPr="008E13D5">
        <w:rPr>
          <w:rFonts w:asciiTheme="minorHAnsi" w:hAnsiTheme="minorHAnsi" w:cstheme="minorHAnsi"/>
          <w:color w:val="131313"/>
          <w:spacing w:val="-4"/>
          <w:sz w:val="24"/>
          <w:szCs w:val="24"/>
        </w:rPr>
        <w:t>l</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464646"/>
          <w:spacing w:val="-4"/>
          <w:sz w:val="24"/>
          <w:szCs w:val="24"/>
        </w:rPr>
        <w:t>me</w:t>
      </w:r>
      <w:r w:rsidRPr="008E13D5">
        <w:rPr>
          <w:rFonts w:asciiTheme="minorHAnsi" w:hAnsiTheme="minorHAnsi" w:cstheme="minorHAnsi"/>
          <w:color w:val="464646"/>
          <w:spacing w:val="-33"/>
          <w:sz w:val="24"/>
          <w:szCs w:val="24"/>
        </w:rPr>
        <w:t xml:space="preserve"> </w:t>
      </w:r>
      <w:r w:rsidRPr="008E13D5">
        <w:rPr>
          <w:rFonts w:asciiTheme="minorHAnsi" w:hAnsiTheme="minorHAnsi" w:cstheme="minorHAnsi"/>
          <w:color w:val="5B5B5B"/>
          <w:spacing w:val="-4"/>
          <w:sz w:val="24"/>
          <w:szCs w:val="24"/>
        </w:rPr>
        <w:t>w</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464646"/>
          <w:spacing w:val="-4"/>
          <w:sz w:val="24"/>
          <w:szCs w:val="24"/>
        </w:rPr>
        <w:t>e</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747474"/>
          <w:spacing w:val="-37"/>
          <w:sz w:val="24"/>
          <w:szCs w:val="24"/>
        </w:rPr>
        <w:t xml:space="preserve"> </w:t>
      </w:r>
      <w:r w:rsidR="007C6AD5" w:rsidRPr="008E13D5">
        <w:rPr>
          <w:rFonts w:asciiTheme="minorHAnsi" w:hAnsiTheme="minorHAnsi" w:cstheme="minorHAnsi"/>
          <w:color w:val="2D2D2D"/>
          <w:spacing w:val="-4"/>
          <w:sz w:val="24"/>
          <w:szCs w:val="24"/>
        </w:rPr>
        <w:t>in</w:t>
      </w:r>
      <w:r w:rsidRPr="008E13D5">
        <w:rPr>
          <w:rFonts w:asciiTheme="minorHAnsi" w:hAnsiTheme="minorHAnsi" w:cstheme="minorHAnsi"/>
          <w:color w:val="2D2D2D"/>
          <w:spacing w:val="-4"/>
          <w:sz w:val="24"/>
          <w:szCs w:val="24"/>
        </w:rPr>
        <w:t xml:space="preserve"> </w:t>
      </w:r>
      <w:r w:rsidRPr="008E13D5">
        <w:rPr>
          <w:rFonts w:asciiTheme="minorHAnsi" w:hAnsiTheme="minorHAnsi" w:cstheme="minorHAnsi"/>
          <w:color w:val="5B5B5B"/>
          <w:spacing w:val="-4"/>
          <w:sz w:val="24"/>
          <w:szCs w:val="24"/>
        </w:rPr>
        <w:t>the</w:t>
      </w:r>
      <w:r w:rsidRPr="008E13D5">
        <w:rPr>
          <w:rFonts w:asciiTheme="minorHAnsi" w:hAnsiTheme="minorHAnsi" w:cstheme="minorHAnsi"/>
          <w:color w:val="5B5B5B"/>
          <w:spacing w:val="-43"/>
          <w:sz w:val="24"/>
          <w:szCs w:val="24"/>
        </w:rPr>
        <w:t xml:space="preserve"> </w:t>
      </w:r>
      <w:r w:rsidRPr="008E13D5">
        <w:rPr>
          <w:rFonts w:asciiTheme="minorHAnsi" w:hAnsiTheme="minorHAnsi" w:cstheme="minorHAnsi"/>
          <w:color w:val="2D2D2D"/>
          <w:spacing w:val="-4"/>
          <w:sz w:val="24"/>
          <w:szCs w:val="24"/>
        </w:rPr>
        <w:t>dinin</w:t>
      </w:r>
      <w:r w:rsidRPr="008E13D5">
        <w:rPr>
          <w:rFonts w:asciiTheme="minorHAnsi" w:hAnsiTheme="minorHAnsi" w:cstheme="minorHAnsi"/>
          <w:color w:val="5B5B5B"/>
          <w:spacing w:val="-4"/>
          <w:sz w:val="24"/>
          <w:szCs w:val="24"/>
        </w:rPr>
        <w:t>g</w:t>
      </w:r>
      <w:r w:rsidRPr="008E13D5">
        <w:rPr>
          <w:rFonts w:asciiTheme="minorHAnsi" w:hAnsiTheme="minorHAnsi" w:cstheme="minorHAnsi"/>
          <w:color w:val="5B5B5B"/>
          <w:spacing w:val="-30"/>
          <w:sz w:val="24"/>
          <w:szCs w:val="24"/>
        </w:rPr>
        <w:t xml:space="preserve"> </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5B5B5B"/>
          <w:spacing w:val="-4"/>
          <w:sz w:val="24"/>
          <w:szCs w:val="24"/>
        </w:rPr>
        <w:t>a</w:t>
      </w:r>
      <w:r w:rsidRPr="008E13D5">
        <w:rPr>
          <w:rFonts w:asciiTheme="minorHAnsi" w:hAnsiTheme="minorHAnsi" w:cstheme="minorHAnsi"/>
          <w:color w:val="747474"/>
          <w:spacing w:val="-4"/>
          <w:sz w:val="24"/>
          <w:szCs w:val="24"/>
        </w:rPr>
        <w:t>ll.</w:t>
      </w:r>
      <w:r w:rsidRPr="008E13D5">
        <w:rPr>
          <w:rFonts w:asciiTheme="minorHAnsi" w:hAnsiTheme="minorHAnsi" w:cstheme="minorHAnsi"/>
          <w:color w:val="747474"/>
          <w:spacing w:val="-46"/>
          <w:sz w:val="24"/>
          <w:szCs w:val="24"/>
        </w:rPr>
        <w:t xml:space="preserve"> </w:t>
      </w:r>
      <w:r w:rsidRPr="008E13D5">
        <w:rPr>
          <w:rFonts w:asciiTheme="minorHAnsi" w:hAnsiTheme="minorHAnsi" w:cstheme="minorHAnsi"/>
          <w:color w:val="464646"/>
          <w:spacing w:val="-4"/>
          <w:sz w:val="24"/>
          <w:szCs w:val="24"/>
        </w:rPr>
        <w:t xml:space="preserve">I </w:t>
      </w:r>
      <w:r w:rsidRPr="008E13D5">
        <w:rPr>
          <w:rFonts w:asciiTheme="minorHAnsi" w:hAnsiTheme="minorHAnsi" w:cstheme="minorHAnsi"/>
          <w:color w:val="5B5B5B"/>
          <w:spacing w:val="-4"/>
          <w:sz w:val="24"/>
          <w:szCs w:val="24"/>
        </w:rPr>
        <w:t>s</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464646"/>
          <w:spacing w:val="-4"/>
          <w:sz w:val="24"/>
          <w:szCs w:val="24"/>
        </w:rPr>
        <w:t>o</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131313"/>
          <w:spacing w:val="-4"/>
          <w:sz w:val="24"/>
          <w:szCs w:val="24"/>
        </w:rPr>
        <w:t>l</w:t>
      </w:r>
      <w:r w:rsidRPr="008E13D5">
        <w:rPr>
          <w:rFonts w:asciiTheme="minorHAnsi" w:hAnsiTheme="minorHAnsi" w:cstheme="minorHAnsi"/>
          <w:color w:val="2D2D2D"/>
          <w:spacing w:val="-4"/>
          <w:sz w:val="24"/>
          <w:szCs w:val="24"/>
        </w:rPr>
        <w:t>d</w:t>
      </w:r>
      <w:r w:rsidRPr="008E13D5">
        <w:rPr>
          <w:rFonts w:asciiTheme="minorHAnsi" w:hAnsiTheme="minorHAnsi" w:cstheme="minorHAnsi"/>
          <w:color w:val="2D2D2D"/>
          <w:spacing w:val="-29"/>
          <w:sz w:val="24"/>
          <w:szCs w:val="24"/>
        </w:rPr>
        <w:t xml:space="preserve"> </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464646"/>
          <w:spacing w:val="-4"/>
          <w:sz w:val="24"/>
          <w:szCs w:val="24"/>
        </w:rPr>
        <w:t>ot</w:t>
      </w:r>
      <w:r w:rsidRPr="008E13D5">
        <w:rPr>
          <w:rFonts w:asciiTheme="minorHAnsi" w:hAnsiTheme="minorHAnsi" w:cstheme="minorHAnsi"/>
          <w:color w:val="464646"/>
          <w:spacing w:val="-16"/>
          <w:sz w:val="24"/>
          <w:szCs w:val="24"/>
        </w:rPr>
        <w:t xml:space="preserve"> </w:t>
      </w:r>
      <w:r w:rsidRPr="008E13D5">
        <w:rPr>
          <w:rFonts w:asciiTheme="minorHAnsi" w:hAnsiTheme="minorHAnsi" w:cstheme="minorHAnsi"/>
          <w:color w:val="464646"/>
          <w:spacing w:val="-4"/>
          <w:sz w:val="24"/>
          <w:szCs w:val="24"/>
        </w:rPr>
        <w:t>be</w:t>
      </w:r>
      <w:r w:rsidRPr="008E13D5">
        <w:rPr>
          <w:rFonts w:asciiTheme="minorHAnsi" w:hAnsiTheme="minorHAnsi" w:cstheme="minorHAnsi"/>
          <w:color w:val="464646"/>
          <w:spacing w:val="-34"/>
          <w:sz w:val="24"/>
          <w:szCs w:val="24"/>
        </w:rPr>
        <w:t xml:space="preserve"> </w:t>
      </w:r>
      <w:r w:rsidRPr="008E13D5">
        <w:rPr>
          <w:rFonts w:asciiTheme="minorHAnsi" w:hAnsiTheme="minorHAnsi" w:cstheme="minorHAnsi"/>
          <w:color w:val="2D2D2D"/>
          <w:spacing w:val="-4"/>
          <w:sz w:val="24"/>
          <w:szCs w:val="24"/>
        </w:rPr>
        <w:t>r</w:t>
      </w:r>
      <w:r w:rsidRPr="008E13D5">
        <w:rPr>
          <w:rFonts w:asciiTheme="minorHAnsi" w:hAnsiTheme="minorHAnsi" w:cstheme="minorHAnsi"/>
          <w:color w:val="5B5B5B"/>
          <w:spacing w:val="-4"/>
          <w:sz w:val="24"/>
          <w:szCs w:val="24"/>
        </w:rPr>
        <w:t>a</w:t>
      </w:r>
      <w:r w:rsidRPr="008E13D5">
        <w:rPr>
          <w:rFonts w:asciiTheme="minorHAnsi" w:hAnsiTheme="minorHAnsi" w:cstheme="minorHAnsi"/>
          <w:color w:val="747474"/>
          <w:spacing w:val="-4"/>
          <w:sz w:val="24"/>
          <w:szCs w:val="24"/>
        </w:rPr>
        <w:t>i</w:t>
      </w:r>
      <w:r w:rsidRPr="008E13D5">
        <w:rPr>
          <w:rFonts w:asciiTheme="minorHAnsi" w:hAnsiTheme="minorHAnsi" w:cstheme="minorHAnsi"/>
          <w:color w:val="5B5B5B"/>
          <w:spacing w:val="-4"/>
          <w:sz w:val="24"/>
          <w:szCs w:val="24"/>
        </w:rPr>
        <w:t>s</w:t>
      </w:r>
      <w:r w:rsidRPr="008E13D5">
        <w:rPr>
          <w:rFonts w:asciiTheme="minorHAnsi" w:hAnsiTheme="minorHAnsi" w:cstheme="minorHAnsi"/>
          <w:color w:val="2D2D2D"/>
          <w:spacing w:val="-4"/>
          <w:sz w:val="24"/>
          <w:szCs w:val="24"/>
        </w:rPr>
        <w:t>in</w:t>
      </w:r>
      <w:r w:rsidRPr="008E13D5">
        <w:rPr>
          <w:rFonts w:asciiTheme="minorHAnsi" w:hAnsiTheme="minorHAnsi" w:cstheme="minorHAnsi"/>
          <w:color w:val="5B5B5B"/>
          <w:spacing w:val="-4"/>
          <w:sz w:val="24"/>
          <w:szCs w:val="24"/>
        </w:rPr>
        <w:t>g</w:t>
      </w:r>
      <w:r w:rsidRPr="008E13D5">
        <w:rPr>
          <w:rFonts w:asciiTheme="minorHAnsi" w:hAnsiTheme="minorHAnsi" w:cstheme="minorHAnsi"/>
          <w:color w:val="5B5B5B"/>
          <w:spacing w:val="-28"/>
          <w:sz w:val="24"/>
          <w:szCs w:val="24"/>
        </w:rPr>
        <w:t xml:space="preserve"> </w:t>
      </w:r>
      <w:r w:rsidRPr="008E13D5">
        <w:rPr>
          <w:rFonts w:asciiTheme="minorHAnsi" w:hAnsiTheme="minorHAnsi" w:cstheme="minorHAnsi"/>
          <w:color w:val="464646"/>
          <w:spacing w:val="-4"/>
          <w:sz w:val="24"/>
          <w:szCs w:val="24"/>
        </w:rPr>
        <w:t>my</w:t>
      </w:r>
      <w:r w:rsidR="008E13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vo</w:t>
      </w:r>
      <w:r w:rsidRPr="008E13D5">
        <w:rPr>
          <w:rFonts w:asciiTheme="minorHAnsi" w:hAnsiTheme="minorHAnsi" w:cstheme="minorHAnsi"/>
          <w:color w:val="747474"/>
          <w:spacing w:val="-4"/>
          <w:sz w:val="24"/>
          <w:szCs w:val="24"/>
        </w:rPr>
        <w:t>i</w:t>
      </w:r>
      <w:r w:rsidRPr="008E13D5">
        <w:rPr>
          <w:rFonts w:asciiTheme="minorHAnsi" w:hAnsiTheme="minorHAnsi" w:cstheme="minorHAnsi"/>
          <w:color w:val="5B5B5B"/>
          <w:spacing w:val="-4"/>
          <w:sz w:val="24"/>
          <w:szCs w:val="24"/>
        </w:rPr>
        <w:t>ce</w:t>
      </w:r>
      <w:r w:rsidRPr="008E13D5">
        <w:rPr>
          <w:rFonts w:asciiTheme="minorHAnsi" w:hAnsiTheme="minorHAnsi" w:cstheme="minorHAnsi"/>
          <w:color w:val="747474"/>
          <w:spacing w:val="-4"/>
          <w:sz w:val="24"/>
          <w:szCs w:val="24"/>
        </w:rPr>
        <w:t>.</w:t>
      </w:r>
    </w:p>
    <w:p w14:paraId="4805D7F4" w14:textId="4969E349" w:rsidR="00276D61" w:rsidRPr="008E13D5" w:rsidRDefault="00D24BB0">
      <w:pPr>
        <w:pStyle w:val="ListParagraph"/>
        <w:numPr>
          <w:ilvl w:val="0"/>
          <w:numId w:val="1"/>
        </w:numPr>
        <w:tabs>
          <w:tab w:val="left" w:pos="2428"/>
        </w:tabs>
        <w:spacing w:before="37"/>
        <w:ind w:hanging="428"/>
        <w:rPr>
          <w:rFonts w:asciiTheme="minorHAnsi" w:hAnsiTheme="minorHAnsi" w:cstheme="minorHAnsi"/>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24"/>
          <w:sz w:val="24"/>
          <w:szCs w:val="24"/>
        </w:rPr>
        <w:t xml:space="preserve"> </w:t>
      </w:r>
      <w:r w:rsidRPr="008E13D5">
        <w:rPr>
          <w:rFonts w:asciiTheme="minorHAnsi" w:hAnsiTheme="minorHAnsi" w:cstheme="minorHAnsi"/>
          <w:color w:val="5B5B5B"/>
          <w:spacing w:val="-4"/>
          <w:sz w:val="24"/>
          <w:szCs w:val="24"/>
        </w:rPr>
        <w:t>t</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5B5B5B"/>
          <w:spacing w:val="-4"/>
          <w:sz w:val="24"/>
          <w:szCs w:val="24"/>
        </w:rPr>
        <w:t>at</w:t>
      </w:r>
      <w:r w:rsidRPr="008E13D5">
        <w:rPr>
          <w:rFonts w:asciiTheme="minorHAnsi" w:hAnsiTheme="minorHAnsi" w:cstheme="minorHAnsi"/>
          <w:color w:val="5B5B5B"/>
          <w:spacing w:val="-28"/>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1"/>
          <w:sz w:val="24"/>
          <w:szCs w:val="24"/>
        </w:rPr>
        <w:t xml:space="preserve"> </w:t>
      </w:r>
      <w:r w:rsidRPr="008E13D5">
        <w:rPr>
          <w:rFonts w:asciiTheme="minorHAnsi" w:hAnsiTheme="minorHAnsi" w:cstheme="minorHAnsi"/>
          <w:color w:val="5B5B5B"/>
          <w:spacing w:val="-4"/>
          <w:sz w:val="24"/>
          <w:szCs w:val="24"/>
        </w:rPr>
        <w:t>should</w:t>
      </w:r>
      <w:r w:rsidR="008E13D5">
        <w:rPr>
          <w:rFonts w:asciiTheme="minorHAnsi" w:hAnsiTheme="minorHAnsi" w:cstheme="minorHAnsi"/>
          <w:color w:val="5B5B5B"/>
          <w:spacing w:val="-4"/>
          <w:sz w:val="24"/>
          <w:szCs w:val="24"/>
        </w:rPr>
        <w:t xml:space="preserve"> </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5B5B5B"/>
          <w:spacing w:val="-4"/>
          <w:sz w:val="24"/>
          <w:szCs w:val="24"/>
        </w:rPr>
        <w:t>se</w:t>
      </w:r>
      <w:r w:rsidRPr="008E13D5">
        <w:rPr>
          <w:rFonts w:asciiTheme="minorHAnsi" w:hAnsiTheme="minorHAnsi" w:cstheme="minorHAnsi"/>
          <w:color w:val="5B5B5B"/>
          <w:spacing w:val="-24"/>
          <w:sz w:val="24"/>
          <w:szCs w:val="24"/>
        </w:rPr>
        <w:t xml:space="preserve"> </w:t>
      </w:r>
      <w:r w:rsidRPr="008E13D5">
        <w:rPr>
          <w:rFonts w:asciiTheme="minorHAnsi" w:hAnsiTheme="minorHAnsi" w:cstheme="minorHAnsi"/>
          <w:color w:val="5B5B5B"/>
          <w:spacing w:val="-4"/>
          <w:sz w:val="24"/>
          <w:szCs w:val="24"/>
        </w:rPr>
        <w:t>a</w:t>
      </w:r>
      <w:r w:rsidRPr="008E13D5">
        <w:rPr>
          <w:rFonts w:asciiTheme="minorHAnsi" w:hAnsiTheme="minorHAnsi" w:cstheme="minorHAnsi"/>
          <w:color w:val="5B5B5B"/>
          <w:spacing w:val="-40"/>
          <w:sz w:val="24"/>
          <w:szCs w:val="24"/>
        </w:rPr>
        <w:t xml:space="preserve"> </w:t>
      </w:r>
      <w:r w:rsidRPr="008E13D5">
        <w:rPr>
          <w:rFonts w:asciiTheme="minorHAnsi" w:hAnsiTheme="minorHAnsi" w:cstheme="minorHAnsi"/>
          <w:color w:val="5B5B5B"/>
          <w:spacing w:val="-4"/>
          <w:sz w:val="24"/>
          <w:szCs w:val="24"/>
        </w:rPr>
        <w:t>knife</w:t>
      </w:r>
      <w:r w:rsidRPr="008E13D5">
        <w:rPr>
          <w:rFonts w:asciiTheme="minorHAnsi" w:hAnsiTheme="minorHAnsi" w:cstheme="minorHAnsi"/>
          <w:color w:val="5B5B5B"/>
          <w:spacing w:val="-24"/>
          <w:sz w:val="24"/>
          <w:szCs w:val="24"/>
        </w:rPr>
        <w:t xml:space="preserve"> </w:t>
      </w:r>
      <w:r w:rsidRPr="008E13D5">
        <w:rPr>
          <w:rFonts w:asciiTheme="minorHAnsi" w:hAnsiTheme="minorHAnsi" w:cstheme="minorHAnsi"/>
          <w:color w:val="5B5B5B"/>
          <w:spacing w:val="-4"/>
          <w:sz w:val="24"/>
          <w:szCs w:val="24"/>
        </w:rPr>
        <w:t>and</w:t>
      </w:r>
      <w:r w:rsidRPr="008E13D5">
        <w:rPr>
          <w:rFonts w:asciiTheme="minorHAnsi" w:hAnsiTheme="minorHAnsi" w:cstheme="minorHAnsi"/>
          <w:color w:val="5B5B5B"/>
          <w:spacing w:val="-45"/>
          <w:sz w:val="24"/>
          <w:szCs w:val="24"/>
        </w:rPr>
        <w:t xml:space="preserve"> </w:t>
      </w:r>
      <w:r w:rsidRPr="008E13D5">
        <w:rPr>
          <w:rFonts w:asciiTheme="minorHAnsi" w:hAnsiTheme="minorHAnsi" w:cstheme="minorHAnsi"/>
          <w:color w:val="5B5B5B"/>
          <w:spacing w:val="-4"/>
          <w:sz w:val="24"/>
          <w:szCs w:val="24"/>
        </w:rPr>
        <w:t>fo</w:t>
      </w:r>
      <w:r w:rsidRPr="008E13D5">
        <w:rPr>
          <w:rFonts w:asciiTheme="minorHAnsi" w:hAnsiTheme="minorHAnsi" w:cstheme="minorHAnsi"/>
          <w:color w:val="747474"/>
          <w:spacing w:val="-4"/>
          <w:sz w:val="24"/>
          <w:szCs w:val="24"/>
        </w:rPr>
        <w:t>r</w:t>
      </w:r>
      <w:r w:rsidRPr="008E13D5">
        <w:rPr>
          <w:rFonts w:asciiTheme="minorHAnsi" w:hAnsiTheme="minorHAnsi" w:cstheme="minorHAnsi"/>
          <w:color w:val="2D2D2D"/>
          <w:spacing w:val="-4"/>
          <w:sz w:val="24"/>
          <w:szCs w:val="24"/>
        </w:rPr>
        <w:t>k</w:t>
      </w:r>
      <w:r w:rsidRPr="008E13D5">
        <w:rPr>
          <w:rFonts w:asciiTheme="minorHAnsi" w:hAnsiTheme="minorHAnsi" w:cstheme="minorHAnsi"/>
          <w:color w:val="2D2D2D"/>
          <w:spacing w:val="-11"/>
          <w:sz w:val="24"/>
          <w:szCs w:val="24"/>
        </w:rPr>
        <w:t xml:space="preserve"> </w:t>
      </w:r>
      <w:r w:rsidRPr="008E13D5">
        <w:rPr>
          <w:rFonts w:asciiTheme="minorHAnsi" w:hAnsiTheme="minorHAnsi" w:cstheme="minorHAnsi"/>
          <w:color w:val="5B5B5B"/>
          <w:spacing w:val="-4"/>
          <w:sz w:val="24"/>
          <w:szCs w:val="24"/>
        </w:rPr>
        <w:t>correct</w:t>
      </w:r>
      <w:r w:rsidRPr="008E13D5">
        <w:rPr>
          <w:rFonts w:asciiTheme="minorHAnsi" w:hAnsiTheme="minorHAnsi" w:cstheme="minorHAnsi"/>
          <w:color w:val="131313"/>
          <w:spacing w:val="-4"/>
          <w:sz w:val="24"/>
          <w:szCs w:val="24"/>
        </w:rPr>
        <w:t>l</w:t>
      </w:r>
      <w:r w:rsidRPr="008E13D5">
        <w:rPr>
          <w:rFonts w:asciiTheme="minorHAnsi" w:hAnsiTheme="minorHAnsi" w:cstheme="minorHAnsi"/>
          <w:color w:val="5B5B5B"/>
          <w:spacing w:val="-4"/>
          <w:sz w:val="24"/>
          <w:szCs w:val="24"/>
        </w:rPr>
        <w:t>y.</w:t>
      </w:r>
    </w:p>
    <w:p w14:paraId="233A8389" w14:textId="2832DE5A" w:rsidR="00276D61" w:rsidRPr="008E13D5" w:rsidRDefault="00D24BB0">
      <w:pPr>
        <w:pStyle w:val="ListParagraph"/>
        <w:numPr>
          <w:ilvl w:val="0"/>
          <w:numId w:val="1"/>
        </w:numPr>
        <w:tabs>
          <w:tab w:val="left" w:pos="2428"/>
        </w:tabs>
        <w:spacing w:before="38"/>
        <w:ind w:hanging="428"/>
        <w:rPr>
          <w:rFonts w:asciiTheme="minorHAnsi" w:hAnsiTheme="minorHAnsi" w:cstheme="minorHAnsi"/>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14"/>
          <w:sz w:val="24"/>
          <w:szCs w:val="24"/>
        </w:rPr>
        <w:t xml:space="preserve"> </w:t>
      </w:r>
      <w:r w:rsidRPr="008E13D5">
        <w:rPr>
          <w:rFonts w:asciiTheme="minorHAnsi" w:hAnsiTheme="minorHAnsi" w:cstheme="minorHAnsi"/>
          <w:color w:val="464646"/>
          <w:spacing w:val="-4"/>
          <w:sz w:val="24"/>
          <w:szCs w:val="24"/>
        </w:rPr>
        <w:t>that</w:t>
      </w:r>
      <w:r w:rsidR="008E13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4"/>
          <w:sz w:val="24"/>
          <w:szCs w:val="24"/>
        </w:rPr>
        <w:t xml:space="preserve"> </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5B5B5B"/>
          <w:spacing w:val="-4"/>
          <w:sz w:val="24"/>
          <w:szCs w:val="24"/>
        </w:rPr>
        <w:t>se</w:t>
      </w:r>
      <w:r w:rsidRPr="008E13D5">
        <w:rPr>
          <w:rFonts w:asciiTheme="minorHAnsi" w:hAnsiTheme="minorHAnsi" w:cstheme="minorHAnsi"/>
          <w:color w:val="5B5B5B"/>
          <w:spacing w:val="-38"/>
          <w:sz w:val="24"/>
          <w:szCs w:val="24"/>
        </w:rPr>
        <w:t xml:space="preserve"> </w:t>
      </w:r>
      <w:r w:rsidRPr="008E13D5">
        <w:rPr>
          <w:rFonts w:asciiTheme="minorHAnsi" w:hAnsiTheme="minorHAnsi" w:cstheme="minorHAnsi"/>
          <w:color w:val="5B5B5B"/>
          <w:spacing w:val="-4"/>
          <w:sz w:val="24"/>
          <w:szCs w:val="24"/>
        </w:rPr>
        <w:t>good</w:t>
      </w:r>
      <w:r w:rsidR="008E13D5">
        <w:rPr>
          <w:rFonts w:asciiTheme="minorHAnsi" w:hAnsiTheme="minorHAnsi" w:cstheme="minorHAnsi"/>
          <w:color w:val="5B5B5B"/>
          <w:spacing w:val="-4"/>
          <w:sz w:val="24"/>
          <w:szCs w:val="24"/>
        </w:rPr>
        <w:t xml:space="preserve"> </w:t>
      </w:r>
      <w:r w:rsidRPr="008E13D5">
        <w:rPr>
          <w:rFonts w:asciiTheme="minorHAnsi" w:hAnsiTheme="minorHAnsi" w:cstheme="minorHAnsi"/>
          <w:color w:val="464646"/>
          <w:spacing w:val="-4"/>
          <w:sz w:val="24"/>
          <w:szCs w:val="24"/>
        </w:rPr>
        <w:t>ma</w:t>
      </w:r>
      <w:r w:rsidRPr="008E13D5">
        <w:rPr>
          <w:rFonts w:asciiTheme="minorHAnsi" w:hAnsiTheme="minorHAnsi" w:cstheme="minorHAnsi"/>
          <w:color w:val="747474"/>
          <w:spacing w:val="-4"/>
          <w:sz w:val="24"/>
          <w:szCs w:val="24"/>
        </w:rPr>
        <w:t>nn</w:t>
      </w:r>
      <w:r w:rsidRPr="008E13D5">
        <w:rPr>
          <w:rFonts w:asciiTheme="minorHAnsi" w:hAnsiTheme="minorHAnsi" w:cstheme="minorHAnsi"/>
          <w:color w:val="5B5B5B"/>
          <w:spacing w:val="-4"/>
          <w:sz w:val="24"/>
          <w:szCs w:val="24"/>
        </w:rPr>
        <w:t>e</w:t>
      </w:r>
      <w:r w:rsidRPr="008E13D5">
        <w:rPr>
          <w:rFonts w:asciiTheme="minorHAnsi" w:hAnsiTheme="minorHAnsi" w:cstheme="minorHAnsi"/>
          <w:color w:val="2D2D2D"/>
          <w:spacing w:val="-4"/>
          <w:sz w:val="24"/>
          <w:szCs w:val="24"/>
        </w:rPr>
        <w:t>r</w:t>
      </w:r>
      <w:r w:rsidRPr="008E13D5">
        <w:rPr>
          <w:rFonts w:asciiTheme="minorHAnsi" w:hAnsiTheme="minorHAnsi" w:cstheme="minorHAnsi"/>
          <w:color w:val="5B5B5B"/>
          <w:spacing w:val="-4"/>
          <w:sz w:val="24"/>
          <w:szCs w:val="24"/>
        </w:rPr>
        <w:t>s</w:t>
      </w:r>
      <w:r w:rsidRPr="008E13D5">
        <w:rPr>
          <w:rFonts w:asciiTheme="minorHAnsi" w:hAnsiTheme="minorHAnsi" w:cstheme="minorHAnsi"/>
          <w:color w:val="5B5B5B"/>
          <w:spacing w:val="-31"/>
          <w:sz w:val="24"/>
          <w:szCs w:val="24"/>
        </w:rPr>
        <w:t xml:space="preserve"> </w:t>
      </w:r>
      <w:r w:rsidRPr="008E13D5">
        <w:rPr>
          <w:rFonts w:asciiTheme="minorHAnsi" w:hAnsiTheme="minorHAnsi" w:cstheme="minorHAnsi"/>
          <w:color w:val="5B5B5B"/>
          <w:spacing w:val="-4"/>
          <w:sz w:val="24"/>
          <w:szCs w:val="24"/>
        </w:rPr>
        <w:t>by</w:t>
      </w:r>
      <w:r w:rsidRPr="008E13D5">
        <w:rPr>
          <w:rFonts w:asciiTheme="minorHAnsi" w:hAnsiTheme="minorHAnsi" w:cstheme="minorHAnsi"/>
          <w:color w:val="5B5B5B"/>
          <w:spacing w:val="-28"/>
          <w:sz w:val="24"/>
          <w:szCs w:val="24"/>
        </w:rPr>
        <w:t xml:space="preserve"> </w:t>
      </w:r>
      <w:r w:rsidRPr="008E13D5">
        <w:rPr>
          <w:rFonts w:asciiTheme="minorHAnsi" w:hAnsiTheme="minorHAnsi" w:cstheme="minorHAnsi"/>
          <w:color w:val="5B5B5B"/>
          <w:spacing w:val="-4"/>
          <w:sz w:val="24"/>
          <w:szCs w:val="24"/>
        </w:rPr>
        <w:t>saying</w:t>
      </w:r>
      <w:r w:rsidR="008E13D5">
        <w:rPr>
          <w:rFonts w:asciiTheme="minorHAnsi" w:hAnsiTheme="minorHAnsi" w:cstheme="minorHAnsi"/>
          <w:color w:val="5B5B5B"/>
          <w:spacing w:val="-4"/>
          <w:sz w:val="24"/>
          <w:szCs w:val="24"/>
        </w:rPr>
        <w:t xml:space="preserve"> </w:t>
      </w:r>
      <w:r w:rsidRPr="008E13D5">
        <w:rPr>
          <w:rFonts w:asciiTheme="minorHAnsi" w:hAnsiTheme="minorHAnsi" w:cstheme="minorHAnsi"/>
          <w:b/>
          <w:color w:val="2D2D2D"/>
          <w:spacing w:val="-4"/>
          <w:sz w:val="24"/>
          <w:szCs w:val="24"/>
        </w:rPr>
        <w:t>'please'</w:t>
      </w:r>
      <w:r w:rsidR="007C6AD5">
        <w:rPr>
          <w:rFonts w:asciiTheme="minorHAnsi" w:hAnsiTheme="minorHAnsi" w:cstheme="minorHAnsi"/>
          <w:color w:val="464646"/>
          <w:spacing w:val="-4"/>
          <w:sz w:val="24"/>
          <w:szCs w:val="24"/>
        </w:rPr>
        <w:t xml:space="preserve"> a</w:t>
      </w:r>
      <w:r w:rsidRPr="008E13D5">
        <w:rPr>
          <w:rFonts w:asciiTheme="minorHAnsi" w:hAnsiTheme="minorHAnsi" w:cstheme="minorHAnsi"/>
          <w:color w:val="464646"/>
          <w:spacing w:val="-4"/>
          <w:sz w:val="24"/>
          <w:szCs w:val="24"/>
        </w:rPr>
        <w:t>nd</w:t>
      </w:r>
      <w:r w:rsidRPr="008E13D5">
        <w:rPr>
          <w:rFonts w:asciiTheme="minorHAnsi" w:hAnsiTheme="minorHAnsi" w:cstheme="minorHAnsi"/>
          <w:color w:val="464646"/>
          <w:spacing w:val="-25"/>
          <w:sz w:val="24"/>
          <w:szCs w:val="24"/>
        </w:rPr>
        <w:t xml:space="preserve"> </w:t>
      </w:r>
      <w:r w:rsidRPr="008E13D5">
        <w:rPr>
          <w:rFonts w:asciiTheme="minorHAnsi" w:hAnsiTheme="minorHAnsi" w:cstheme="minorHAnsi"/>
          <w:color w:val="2D2D2D"/>
          <w:spacing w:val="-4"/>
          <w:sz w:val="24"/>
          <w:szCs w:val="24"/>
        </w:rPr>
        <w:t>'thank</w:t>
      </w:r>
      <w:r w:rsidRPr="008E13D5">
        <w:rPr>
          <w:rFonts w:asciiTheme="minorHAnsi" w:hAnsiTheme="minorHAnsi" w:cstheme="minorHAnsi"/>
          <w:color w:val="2D2D2D"/>
          <w:spacing w:val="-18"/>
          <w:sz w:val="24"/>
          <w:szCs w:val="24"/>
        </w:rPr>
        <w:t xml:space="preserve"> </w:t>
      </w:r>
      <w:r w:rsidRPr="008E13D5">
        <w:rPr>
          <w:rFonts w:asciiTheme="minorHAnsi" w:hAnsiTheme="minorHAnsi" w:cstheme="minorHAnsi"/>
          <w:color w:val="2D2D2D"/>
          <w:spacing w:val="-4"/>
          <w:sz w:val="24"/>
          <w:szCs w:val="24"/>
        </w:rPr>
        <w:t>you'</w:t>
      </w:r>
      <w:r w:rsidRPr="008E13D5">
        <w:rPr>
          <w:rFonts w:asciiTheme="minorHAnsi" w:hAnsiTheme="minorHAnsi" w:cstheme="minorHAnsi"/>
          <w:color w:val="2D2D2D"/>
          <w:spacing w:val="-30"/>
          <w:sz w:val="24"/>
          <w:szCs w:val="24"/>
        </w:rPr>
        <w:t xml:space="preserve"> </w:t>
      </w:r>
      <w:r w:rsidRPr="008E13D5">
        <w:rPr>
          <w:rFonts w:asciiTheme="minorHAnsi" w:hAnsiTheme="minorHAnsi" w:cstheme="minorHAnsi"/>
          <w:color w:val="5B5B5B"/>
          <w:spacing w:val="-4"/>
          <w:sz w:val="24"/>
          <w:szCs w:val="24"/>
        </w:rPr>
        <w:t>w</w:t>
      </w:r>
      <w:r w:rsidRPr="008E13D5">
        <w:rPr>
          <w:rFonts w:asciiTheme="minorHAnsi" w:hAnsiTheme="minorHAnsi" w:cstheme="minorHAnsi"/>
          <w:color w:val="747474"/>
          <w:spacing w:val="-4"/>
          <w:sz w:val="24"/>
          <w:szCs w:val="24"/>
        </w:rPr>
        <w:t>h</w:t>
      </w:r>
      <w:r w:rsidRPr="008E13D5">
        <w:rPr>
          <w:rFonts w:asciiTheme="minorHAnsi" w:hAnsiTheme="minorHAnsi" w:cstheme="minorHAnsi"/>
          <w:color w:val="5B5B5B"/>
          <w:spacing w:val="-4"/>
          <w:sz w:val="24"/>
          <w:szCs w:val="24"/>
        </w:rPr>
        <w:t>e</w:t>
      </w:r>
      <w:r w:rsidRPr="008E13D5">
        <w:rPr>
          <w:rFonts w:asciiTheme="minorHAnsi" w:hAnsiTheme="minorHAnsi" w:cstheme="minorHAnsi"/>
          <w:color w:val="2D2D2D"/>
          <w:spacing w:val="-4"/>
          <w:sz w:val="24"/>
          <w:szCs w:val="24"/>
        </w:rPr>
        <w:t>n</w:t>
      </w:r>
      <w:r w:rsidRPr="008E13D5">
        <w:rPr>
          <w:rFonts w:asciiTheme="minorHAnsi" w:hAnsiTheme="minorHAnsi" w:cstheme="minorHAnsi"/>
          <w:color w:val="2D2D2D"/>
          <w:spacing w:val="-11"/>
          <w:sz w:val="24"/>
          <w:szCs w:val="24"/>
        </w:rPr>
        <w:t xml:space="preserve"> </w:t>
      </w:r>
      <w:r w:rsidRPr="008E13D5">
        <w:rPr>
          <w:rFonts w:asciiTheme="minorHAnsi" w:hAnsiTheme="minorHAnsi" w:cstheme="minorHAnsi"/>
          <w:color w:val="5B5B5B"/>
          <w:spacing w:val="-4"/>
          <w:sz w:val="24"/>
          <w:szCs w:val="24"/>
        </w:rPr>
        <w:t>someone</w:t>
      </w:r>
      <w:r w:rsidR="007C6AD5">
        <w:rPr>
          <w:rFonts w:asciiTheme="minorHAnsi" w:hAnsiTheme="minorHAnsi" w:cstheme="minorHAnsi"/>
          <w:color w:val="5B5B5B"/>
          <w:spacing w:val="-4"/>
          <w:sz w:val="24"/>
          <w:szCs w:val="24"/>
        </w:rPr>
        <w:t xml:space="preserve"> </w:t>
      </w:r>
      <w:r w:rsidR="007C6AD5" w:rsidRPr="008E13D5">
        <w:rPr>
          <w:rFonts w:asciiTheme="minorHAnsi" w:hAnsiTheme="minorHAnsi" w:cstheme="minorHAnsi"/>
          <w:color w:val="5B5B5B"/>
          <w:spacing w:val="-4"/>
          <w:sz w:val="24"/>
          <w:szCs w:val="24"/>
        </w:rPr>
        <w:t>gives</w:t>
      </w:r>
      <w:r w:rsidR="007C6AD5" w:rsidRPr="008E13D5">
        <w:rPr>
          <w:rFonts w:asciiTheme="minorHAnsi" w:hAnsiTheme="minorHAnsi" w:cstheme="minorHAnsi"/>
          <w:color w:val="5B5B5B"/>
          <w:spacing w:val="-41"/>
          <w:sz w:val="24"/>
          <w:szCs w:val="24"/>
        </w:rPr>
        <w:t xml:space="preserve"> </w:t>
      </w:r>
      <w:r w:rsidR="007C6AD5">
        <w:rPr>
          <w:rFonts w:asciiTheme="minorHAnsi" w:hAnsiTheme="minorHAnsi" w:cstheme="minorHAnsi"/>
          <w:color w:val="5B5B5B"/>
          <w:spacing w:val="-41"/>
          <w:sz w:val="24"/>
          <w:szCs w:val="24"/>
        </w:rPr>
        <w:t>me</w:t>
      </w:r>
      <w:r w:rsidR="007C6A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my</w:t>
      </w:r>
      <w:r w:rsidRPr="008E13D5">
        <w:rPr>
          <w:rFonts w:asciiTheme="minorHAnsi" w:hAnsiTheme="minorHAnsi" w:cstheme="minorHAnsi"/>
          <w:color w:val="464646"/>
          <w:spacing w:val="-24"/>
          <w:sz w:val="24"/>
          <w:szCs w:val="24"/>
        </w:rPr>
        <w:t xml:space="preserve"> </w:t>
      </w:r>
      <w:r w:rsidRPr="008E13D5">
        <w:rPr>
          <w:rFonts w:asciiTheme="minorHAnsi" w:hAnsiTheme="minorHAnsi" w:cstheme="minorHAnsi"/>
          <w:color w:val="464646"/>
          <w:spacing w:val="-4"/>
          <w:sz w:val="24"/>
          <w:szCs w:val="24"/>
        </w:rPr>
        <w:t>food</w:t>
      </w:r>
      <w:r w:rsidRPr="008E13D5">
        <w:rPr>
          <w:rFonts w:asciiTheme="minorHAnsi" w:hAnsiTheme="minorHAnsi" w:cstheme="minorHAnsi"/>
          <w:color w:val="464646"/>
          <w:spacing w:val="-22"/>
          <w:sz w:val="24"/>
          <w:szCs w:val="24"/>
        </w:rPr>
        <w:t xml:space="preserve"> </w:t>
      </w:r>
      <w:r w:rsidRPr="008E13D5">
        <w:rPr>
          <w:rFonts w:asciiTheme="minorHAnsi" w:hAnsiTheme="minorHAnsi" w:cstheme="minorHAnsi"/>
          <w:color w:val="464646"/>
          <w:spacing w:val="-4"/>
          <w:sz w:val="24"/>
          <w:szCs w:val="24"/>
        </w:rPr>
        <w:t>o</w:t>
      </w:r>
      <w:r w:rsidRPr="008E13D5">
        <w:rPr>
          <w:rFonts w:asciiTheme="minorHAnsi" w:hAnsiTheme="minorHAnsi" w:cstheme="minorHAnsi"/>
          <w:color w:val="747474"/>
          <w:spacing w:val="-4"/>
          <w:sz w:val="24"/>
          <w:szCs w:val="24"/>
        </w:rPr>
        <w:t>r</w:t>
      </w:r>
      <w:r w:rsidRPr="008E13D5">
        <w:rPr>
          <w:rFonts w:asciiTheme="minorHAnsi" w:hAnsiTheme="minorHAnsi" w:cstheme="minorHAnsi"/>
          <w:color w:val="747474"/>
          <w:spacing w:val="-17"/>
          <w:sz w:val="24"/>
          <w:szCs w:val="24"/>
        </w:rPr>
        <w:t xml:space="preserve"> </w:t>
      </w:r>
      <w:r w:rsidRPr="008E13D5">
        <w:rPr>
          <w:rFonts w:asciiTheme="minorHAnsi" w:hAnsiTheme="minorHAnsi" w:cstheme="minorHAnsi"/>
          <w:color w:val="464646"/>
          <w:spacing w:val="-4"/>
          <w:sz w:val="24"/>
          <w:szCs w:val="24"/>
        </w:rPr>
        <w:t>a</w:t>
      </w:r>
      <w:r w:rsidRPr="008E13D5">
        <w:rPr>
          <w:rFonts w:asciiTheme="minorHAnsi" w:hAnsiTheme="minorHAnsi" w:cstheme="minorHAnsi"/>
          <w:color w:val="464646"/>
          <w:spacing w:val="-22"/>
          <w:sz w:val="24"/>
          <w:szCs w:val="24"/>
        </w:rPr>
        <w:t xml:space="preserve"> </w:t>
      </w:r>
      <w:r w:rsidRPr="008E13D5">
        <w:rPr>
          <w:rFonts w:asciiTheme="minorHAnsi" w:hAnsiTheme="minorHAnsi" w:cstheme="minorHAnsi"/>
          <w:color w:val="2D2D2D"/>
          <w:spacing w:val="-4"/>
          <w:sz w:val="24"/>
          <w:szCs w:val="24"/>
        </w:rPr>
        <w:t>d</w:t>
      </w:r>
      <w:r w:rsidRPr="008E13D5">
        <w:rPr>
          <w:rFonts w:asciiTheme="minorHAnsi" w:hAnsiTheme="minorHAnsi" w:cstheme="minorHAnsi"/>
          <w:color w:val="5B5B5B"/>
          <w:spacing w:val="-4"/>
          <w:sz w:val="24"/>
          <w:szCs w:val="24"/>
        </w:rPr>
        <w:t>ri</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5B5B5B"/>
          <w:spacing w:val="-4"/>
          <w:sz w:val="24"/>
          <w:szCs w:val="24"/>
        </w:rPr>
        <w:t>k</w:t>
      </w:r>
      <w:r w:rsidRPr="008E13D5">
        <w:rPr>
          <w:rFonts w:asciiTheme="minorHAnsi" w:hAnsiTheme="minorHAnsi" w:cstheme="minorHAnsi"/>
          <w:color w:val="747474"/>
          <w:spacing w:val="-4"/>
          <w:sz w:val="24"/>
          <w:szCs w:val="24"/>
        </w:rPr>
        <w:t>.</w:t>
      </w:r>
    </w:p>
    <w:p w14:paraId="16D4D4B9" w14:textId="329DA098" w:rsidR="00276D61" w:rsidRPr="008E13D5" w:rsidRDefault="00D24BB0">
      <w:pPr>
        <w:pStyle w:val="ListParagraph"/>
        <w:numPr>
          <w:ilvl w:val="0"/>
          <w:numId w:val="1"/>
        </w:numPr>
        <w:tabs>
          <w:tab w:val="left" w:pos="2428"/>
        </w:tabs>
        <w:spacing w:before="37"/>
        <w:ind w:hanging="428"/>
        <w:rPr>
          <w:rFonts w:asciiTheme="minorHAnsi" w:hAnsiTheme="minorHAnsi" w:cstheme="minorHAnsi"/>
          <w:color w:val="131313"/>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19"/>
          <w:sz w:val="24"/>
          <w:szCs w:val="24"/>
        </w:rPr>
        <w:t xml:space="preserve"> </w:t>
      </w:r>
      <w:r w:rsidRPr="008E13D5">
        <w:rPr>
          <w:rFonts w:asciiTheme="minorHAnsi" w:hAnsiTheme="minorHAnsi" w:cstheme="minorHAnsi"/>
          <w:color w:val="464646"/>
          <w:spacing w:val="-4"/>
          <w:sz w:val="24"/>
          <w:szCs w:val="24"/>
        </w:rPr>
        <w:t>that</w:t>
      </w:r>
      <w:r w:rsidR="007C6A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0"/>
          <w:sz w:val="24"/>
          <w:szCs w:val="24"/>
        </w:rPr>
        <w:t xml:space="preserve"> </w:t>
      </w:r>
      <w:r w:rsidRPr="008E13D5">
        <w:rPr>
          <w:rFonts w:asciiTheme="minorHAnsi" w:hAnsiTheme="minorHAnsi" w:cstheme="minorHAnsi"/>
          <w:color w:val="5B5B5B"/>
          <w:spacing w:val="-4"/>
          <w:sz w:val="24"/>
          <w:szCs w:val="24"/>
        </w:rPr>
        <w:t>should</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2D2D2D"/>
          <w:spacing w:val="-4"/>
          <w:sz w:val="24"/>
          <w:szCs w:val="24"/>
        </w:rPr>
        <w:t>n</w:t>
      </w:r>
      <w:r w:rsidRPr="008E13D5">
        <w:rPr>
          <w:rFonts w:asciiTheme="minorHAnsi" w:hAnsiTheme="minorHAnsi" w:cstheme="minorHAnsi"/>
          <w:color w:val="5B5B5B"/>
          <w:spacing w:val="-4"/>
          <w:sz w:val="24"/>
          <w:szCs w:val="24"/>
        </w:rPr>
        <w:t>ot</w:t>
      </w:r>
      <w:r w:rsidRPr="008E13D5">
        <w:rPr>
          <w:rFonts w:asciiTheme="minorHAnsi" w:hAnsiTheme="minorHAnsi" w:cstheme="minorHAnsi"/>
          <w:color w:val="5B5B5B"/>
          <w:spacing w:val="7"/>
          <w:sz w:val="24"/>
          <w:szCs w:val="24"/>
        </w:rPr>
        <w:t xml:space="preserve"> </w:t>
      </w:r>
      <w:r w:rsidRPr="008E13D5">
        <w:rPr>
          <w:rFonts w:asciiTheme="minorHAnsi" w:hAnsiTheme="minorHAnsi" w:cstheme="minorHAnsi"/>
          <w:color w:val="2D2D2D"/>
          <w:spacing w:val="-4"/>
          <w:sz w:val="24"/>
          <w:szCs w:val="24"/>
        </w:rPr>
        <w:t>l</w:t>
      </w:r>
      <w:r w:rsidRPr="008E13D5">
        <w:rPr>
          <w:rFonts w:asciiTheme="minorHAnsi" w:hAnsiTheme="minorHAnsi" w:cstheme="minorHAnsi"/>
          <w:color w:val="5B5B5B"/>
          <w:spacing w:val="-4"/>
          <w:sz w:val="24"/>
          <w:szCs w:val="24"/>
        </w:rPr>
        <w:t>eave</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2D2D2D"/>
          <w:spacing w:val="-4"/>
          <w:sz w:val="24"/>
          <w:szCs w:val="24"/>
        </w:rPr>
        <w:t>my</w:t>
      </w:r>
      <w:r w:rsidR="007C6AD5">
        <w:rPr>
          <w:rFonts w:asciiTheme="minorHAnsi" w:hAnsiTheme="minorHAnsi" w:cstheme="minorHAnsi"/>
          <w:color w:val="2D2D2D"/>
          <w:spacing w:val="-4"/>
          <w:sz w:val="24"/>
          <w:szCs w:val="24"/>
        </w:rPr>
        <w:t xml:space="preserve"> </w:t>
      </w:r>
      <w:r w:rsidRPr="008E13D5">
        <w:rPr>
          <w:rFonts w:asciiTheme="minorHAnsi" w:hAnsiTheme="minorHAnsi" w:cstheme="minorHAnsi"/>
          <w:color w:val="5B5B5B"/>
          <w:spacing w:val="-4"/>
          <w:sz w:val="24"/>
          <w:szCs w:val="24"/>
        </w:rPr>
        <w:t>seat</w:t>
      </w:r>
      <w:r w:rsidRPr="008E13D5">
        <w:rPr>
          <w:rFonts w:asciiTheme="minorHAnsi" w:hAnsiTheme="minorHAnsi" w:cstheme="minorHAnsi"/>
          <w:color w:val="5B5B5B"/>
          <w:spacing w:val="-27"/>
          <w:sz w:val="24"/>
          <w:szCs w:val="24"/>
        </w:rPr>
        <w:t xml:space="preserve"> </w:t>
      </w:r>
      <w:r w:rsidRPr="008E13D5">
        <w:rPr>
          <w:rFonts w:asciiTheme="minorHAnsi" w:hAnsiTheme="minorHAnsi" w:cstheme="minorHAnsi"/>
          <w:color w:val="5B5B5B"/>
          <w:spacing w:val="-4"/>
          <w:sz w:val="24"/>
          <w:szCs w:val="24"/>
        </w:rPr>
        <w:t>o</w:t>
      </w:r>
      <w:r w:rsidRPr="008E13D5">
        <w:rPr>
          <w:rFonts w:asciiTheme="minorHAnsi" w:hAnsiTheme="minorHAnsi" w:cstheme="minorHAnsi"/>
          <w:color w:val="2D2D2D"/>
          <w:spacing w:val="-4"/>
          <w:sz w:val="24"/>
          <w:szCs w:val="24"/>
        </w:rPr>
        <w:t>n</w:t>
      </w:r>
      <w:r w:rsidRPr="008E13D5">
        <w:rPr>
          <w:rFonts w:asciiTheme="minorHAnsi" w:hAnsiTheme="minorHAnsi" w:cstheme="minorHAnsi"/>
          <w:color w:val="464646"/>
          <w:spacing w:val="-4"/>
          <w:sz w:val="24"/>
          <w:szCs w:val="24"/>
        </w:rPr>
        <w:t>c</w:t>
      </w:r>
      <w:r w:rsidRPr="008E13D5">
        <w:rPr>
          <w:rFonts w:asciiTheme="minorHAnsi" w:hAnsiTheme="minorHAnsi" w:cstheme="minorHAnsi"/>
          <w:color w:val="747474"/>
          <w:spacing w:val="-4"/>
          <w:sz w:val="24"/>
          <w:szCs w:val="24"/>
        </w:rPr>
        <w:t>e</w:t>
      </w:r>
      <w:r w:rsidRPr="008E13D5">
        <w:rPr>
          <w:rFonts w:asciiTheme="minorHAnsi" w:hAnsiTheme="minorHAnsi" w:cstheme="minorHAnsi"/>
          <w:color w:val="747474"/>
          <w:spacing w:val="-15"/>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7"/>
          <w:sz w:val="24"/>
          <w:szCs w:val="24"/>
        </w:rPr>
        <w:t xml:space="preserve"> </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5B5B5B"/>
          <w:spacing w:val="-4"/>
          <w:sz w:val="24"/>
          <w:szCs w:val="24"/>
        </w:rPr>
        <w:t>av</w:t>
      </w:r>
      <w:r w:rsidRPr="008E13D5">
        <w:rPr>
          <w:rFonts w:asciiTheme="minorHAnsi" w:hAnsiTheme="minorHAnsi" w:cstheme="minorHAnsi"/>
          <w:color w:val="747474"/>
          <w:spacing w:val="-4"/>
          <w:sz w:val="24"/>
          <w:szCs w:val="24"/>
        </w:rPr>
        <w:t>e</w:t>
      </w:r>
      <w:r w:rsidRPr="008E13D5">
        <w:rPr>
          <w:rFonts w:asciiTheme="minorHAnsi" w:hAnsiTheme="minorHAnsi" w:cstheme="minorHAnsi"/>
          <w:color w:val="747474"/>
          <w:spacing w:val="-41"/>
          <w:sz w:val="24"/>
          <w:szCs w:val="24"/>
        </w:rPr>
        <w:t xml:space="preserve"> </w:t>
      </w:r>
      <w:r w:rsidRPr="008E13D5">
        <w:rPr>
          <w:rFonts w:asciiTheme="minorHAnsi" w:hAnsiTheme="minorHAnsi" w:cstheme="minorHAnsi"/>
          <w:color w:val="5B5B5B"/>
          <w:spacing w:val="-4"/>
          <w:sz w:val="24"/>
          <w:szCs w:val="24"/>
        </w:rPr>
        <w:t>sat</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5B5B5B"/>
          <w:spacing w:val="-4"/>
          <w:sz w:val="24"/>
          <w:szCs w:val="24"/>
        </w:rPr>
        <w:t>dow</w:t>
      </w:r>
      <w:r w:rsidRPr="008E13D5">
        <w:rPr>
          <w:rFonts w:asciiTheme="minorHAnsi" w:hAnsiTheme="minorHAnsi" w:cstheme="minorHAnsi"/>
          <w:color w:val="2D2D2D"/>
          <w:spacing w:val="-4"/>
          <w:sz w:val="24"/>
          <w:szCs w:val="24"/>
        </w:rPr>
        <w:t>n</w:t>
      </w:r>
      <w:r w:rsidRPr="008E13D5">
        <w:rPr>
          <w:rFonts w:asciiTheme="minorHAnsi" w:hAnsiTheme="minorHAnsi" w:cstheme="minorHAnsi"/>
          <w:color w:val="5B5B5B"/>
          <w:spacing w:val="-4"/>
          <w:sz w:val="24"/>
          <w:szCs w:val="24"/>
        </w:rPr>
        <w:t>.</w:t>
      </w:r>
    </w:p>
    <w:p w14:paraId="7DF1684A" w14:textId="0D04F4F3" w:rsidR="00276D61" w:rsidRPr="008E13D5" w:rsidRDefault="00D24BB0">
      <w:pPr>
        <w:pStyle w:val="ListParagraph"/>
        <w:numPr>
          <w:ilvl w:val="0"/>
          <w:numId w:val="1"/>
        </w:numPr>
        <w:tabs>
          <w:tab w:val="left" w:pos="2428"/>
        </w:tabs>
        <w:spacing w:before="37"/>
        <w:ind w:hanging="428"/>
        <w:rPr>
          <w:rFonts w:asciiTheme="minorHAnsi" w:hAnsiTheme="minorHAnsi" w:cstheme="minorHAnsi"/>
          <w:color w:val="131313"/>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21"/>
          <w:sz w:val="24"/>
          <w:szCs w:val="24"/>
        </w:rPr>
        <w:t xml:space="preserve"> </w:t>
      </w:r>
      <w:r w:rsidRPr="008E13D5">
        <w:rPr>
          <w:rFonts w:asciiTheme="minorHAnsi" w:hAnsiTheme="minorHAnsi" w:cstheme="minorHAnsi"/>
          <w:color w:val="464646"/>
          <w:spacing w:val="-4"/>
          <w:sz w:val="24"/>
          <w:szCs w:val="24"/>
        </w:rPr>
        <w:t>that</w:t>
      </w:r>
      <w:r w:rsidR="007C6A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o</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5B5B5B"/>
          <w:spacing w:val="-4"/>
          <w:sz w:val="24"/>
          <w:szCs w:val="24"/>
        </w:rPr>
        <w:t>ce</w:t>
      </w:r>
      <w:r w:rsidRPr="008E13D5">
        <w:rPr>
          <w:rFonts w:asciiTheme="minorHAnsi" w:hAnsiTheme="minorHAnsi" w:cstheme="minorHAnsi"/>
          <w:color w:val="5B5B5B"/>
          <w:spacing w:val="-37"/>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1"/>
          <w:sz w:val="24"/>
          <w:szCs w:val="24"/>
        </w:rPr>
        <w:t xml:space="preserve"> </w:t>
      </w:r>
      <w:r w:rsidRPr="008E13D5">
        <w:rPr>
          <w:rFonts w:asciiTheme="minorHAnsi" w:hAnsiTheme="minorHAnsi" w:cstheme="minorHAnsi"/>
          <w:color w:val="747474"/>
          <w:spacing w:val="-4"/>
          <w:sz w:val="24"/>
          <w:szCs w:val="24"/>
        </w:rPr>
        <w:t>h</w:t>
      </w:r>
      <w:r w:rsidRPr="008E13D5">
        <w:rPr>
          <w:rFonts w:asciiTheme="minorHAnsi" w:hAnsiTheme="minorHAnsi" w:cstheme="minorHAnsi"/>
          <w:color w:val="464646"/>
          <w:spacing w:val="-4"/>
          <w:sz w:val="24"/>
          <w:szCs w:val="24"/>
        </w:rPr>
        <w:t>ave</w:t>
      </w:r>
      <w:r w:rsidRPr="008E13D5">
        <w:rPr>
          <w:rFonts w:asciiTheme="minorHAnsi" w:hAnsiTheme="minorHAnsi" w:cstheme="minorHAnsi"/>
          <w:color w:val="464646"/>
          <w:spacing w:val="-35"/>
          <w:sz w:val="24"/>
          <w:szCs w:val="24"/>
        </w:rPr>
        <w:t xml:space="preserve"> </w:t>
      </w:r>
      <w:r w:rsidRPr="008E13D5">
        <w:rPr>
          <w:rFonts w:asciiTheme="minorHAnsi" w:hAnsiTheme="minorHAnsi" w:cstheme="minorHAnsi"/>
          <w:color w:val="5B5B5B"/>
          <w:spacing w:val="-4"/>
          <w:sz w:val="24"/>
          <w:szCs w:val="24"/>
        </w:rPr>
        <w:t>fi</w:t>
      </w:r>
      <w:r w:rsidRPr="008E13D5">
        <w:rPr>
          <w:rFonts w:asciiTheme="minorHAnsi" w:hAnsiTheme="minorHAnsi" w:cstheme="minorHAnsi"/>
          <w:color w:val="2D2D2D"/>
          <w:spacing w:val="-4"/>
          <w:sz w:val="24"/>
          <w:szCs w:val="24"/>
        </w:rPr>
        <w:t>ni</w:t>
      </w:r>
      <w:r w:rsidRPr="008E13D5">
        <w:rPr>
          <w:rFonts w:asciiTheme="minorHAnsi" w:hAnsiTheme="minorHAnsi" w:cstheme="minorHAnsi"/>
          <w:color w:val="5B5B5B"/>
          <w:spacing w:val="-4"/>
          <w:sz w:val="24"/>
          <w:szCs w:val="24"/>
        </w:rPr>
        <w:t>s</w:t>
      </w:r>
      <w:r w:rsidRPr="008E13D5">
        <w:rPr>
          <w:rFonts w:asciiTheme="minorHAnsi" w:hAnsiTheme="minorHAnsi" w:cstheme="minorHAnsi"/>
          <w:color w:val="747474"/>
          <w:spacing w:val="-4"/>
          <w:sz w:val="24"/>
          <w:szCs w:val="24"/>
        </w:rPr>
        <w:t>he</w:t>
      </w:r>
      <w:r w:rsidRPr="008E13D5">
        <w:rPr>
          <w:rFonts w:asciiTheme="minorHAnsi" w:hAnsiTheme="minorHAnsi" w:cstheme="minorHAnsi"/>
          <w:color w:val="464646"/>
          <w:spacing w:val="-4"/>
          <w:sz w:val="24"/>
          <w:szCs w:val="24"/>
        </w:rPr>
        <w:t>d,</w:t>
      </w:r>
      <w:r w:rsidRPr="008E13D5">
        <w:rPr>
          <w:rFonts w:asciiTheme="minorHAnsi" w:hAnsiTheme="minorHAnsi" w:cstheme="minorHAnsi"/>
          <w:color w:val="464646"/>
          <w:spacing w:val="-3"/>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24"/>
          <w:sz w:val="24"/>
          <w:szCs w:val="24"/>
        </w:rPr>
        <w:t xml:space="preserve"> </w:t>
      </w:r>
      <w:r w:rsidRPr="008E13D5">
        <w:rPr>
          <w:rFonts w:asciiTheme="minorHAnsi" w:hAnsiTheme="minorHAnsi" w:cstheme="minorHAnsi"/>
          <w:color w:val="5B5B5B"/>
          <w:spacing w:val="-4"/>
          <w:sz w:val="24"/>
          <w:szCs w:val="24"/>
        </w:rPr>
        <w:t>c</w:t>
      </w:r>
      <w:r w:rsidRPr="008E13D5">
        <w:rPr>
          <w:rFonts w:asciiTheme="minorHAnsi" w:hAnsiTheme="minorHAnsi" w:cstheme="minorHAnsi"/>
          <w:color w:val="2D2D2D"/>
          <w:spacing w:val="-4"/>
          <w:sz w:val="24"/>
          <w:szCs w:val="24"/>
        </w:rPr>
        <w:t>l</w:t>
      </w:r>
      <w:r w:rsidRPr="008E13D5">
        <w:rPr>
          <w:rFonts w:asciiTheme="minorHAnsi" w:hAnsiTheme="minorHAnsi" w:cstheme="minorHAnsi"/>
          <w:color w:val="5B5B5B"/>
          <w:spacing w:val="-4"/>
          <w:sz w:val="24"/>
          <w:szCs w:val="24"/>
        </w:rPr>
        <w:t>ea</w:t>
      </w:r>
      <w:r w:rsidRPr="008E13D5">
        <w:rPr>
          <w:rFonts w:asciiTheme="minorHAnsi" w:hAnsiTheme="minorHAnsi" w:cstheme="minorHAnsi"/>
          <w:color w:val="2D2D2D"/>
          <w:spacing w:val="-4"/>
          <w:sz w:val="24"/>
          <w:szCs w:val="24"/>
        </w:rPr>
        <w:t>r</w:t>
      </w:r>
      <w:r w:rsidRPr="008E13D5">
        <w:rPr>
          <w:rFonts w:asciiTheme="minorHAnsi" w:hAnsiTheme="minorHAnsi" w:cstheme="minorHAnsi"/>
          <w:color w:val="2D2D2D"/>
          <w:spacing w:val="-2"/>
          <w:sz w:val="24"/>
          <w:szCs w:val="24"/>
        </w:rPr>
        <w:t xml:space="preserve"> </w:t>
      </w:r>
      <w:r w:rsidRPr="008E13D5">
        <w:rPr>
          <w:rFonts w:asciiTheme="minorHAnsi" w:hAnsiTheme="minorHAnsi" w:cstheme="minorHAnsi"/>
          <w:color w:val="5B5B5B"/>
          <w:spacing w:val="-4"/>
          <w:sz w:val="24"/>
          <w:szCs w:val="24"/>
        </w:rPr>
        <w:t>any</w:t>
      </w:r>
      <w:r w:rsidRPr="008E13D5">
        <w:rPr>
          <w:rFonts w:asciiTheme="minorHAnsi" w:hAnsiTheme="minorHAnsi" w:cstheme="minorHAnsi"/>
          <w:color w:val="5B5B5B"/>
          <w:spacing w:val="-23"/>
          <w:sz w:val="24"/>
          <w:szCs w:val="24"/>
        </w:rPr>
        <w:t xml:space="preserve"> </w:t>
      </w:r>
      <w:r w:rsidRPr="008E13D5">
        <w:rPr>
          <w:rFonts w:asciiTheme="minorHAnsi" w:hAnsiTheme="minorHAnsi" w:cstheme="minorHAnsi"/>
          <w:color w:val="5B5B5B"/>
          <w:spacing w:val="-4"/>
          <w:sz w:val="24"/>
          <w:szCs w:val="24"/>
        </w:rPr>
        <w:t>wrappers</w:t>
      </w:r>
      <w:r w:rsidRPr="008E13D5">
        <w:rPr>
          <w:rFonts w:asciiTheme="minorHAnsi" w:hAnsiTheme="minorHAnsi" w:cstheme="minorHAnsi"/>
          <w:color w:val="5B5B5B"/>
          <w:spacing w:val="3"/>
          <w:sz w:val="24"/>
          <w:szCs w:val="24"/>
        </w:rPr>
        <w:t xml:space="preserve"> </w:t>
      </w:r>
      <w:r w:rsidRPr="008E13D5">
        <w:rPr>
          <w:rFonts w:asciiTheme="minorHAnsi" w:hAnsiTheme="minorHAnsi" w:cstheme="minorHAnsi"/>
          <w:color w:val="5B5B5B"/>
          <w:spacing w:val="-4"/>
          <w:sz w:val="24"/>
          <w:szCs w:val="24"/>
        </w:rPr>
        <w:t>from</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464646"/>
          <w:spacing w:val="-4"/>
          <w:sz w:val="24"/>
          <w:szCs w:val="24"/>
        </w:rPr>
        <w:t>my</w:t>
      </w:r>
      <w:r w:rsidR="007C6A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tab</w:t>
      </w:r>
      <w:r w:rsidRPr="008E13D5">
        <w:rPr>
          <w:rFonts w:asciiTheme="minorHAnsi" w:hAnsiTheme="minorHAnsi" w:cstheme="minorHAnsi"/>
          <w:color w:val="747474"/>
          <w:spacing w:val="-4"/>
          <w:sz w:val="24"/>
          <w:szCs w:val="24"/>
        </w:rPr>
        <w:t>le</w:t>
      </w:r>
      <w:r w:rsidRPr="008E13D5">
        <w:rPr>
          <w:rFonts w:asciiTheme="minorHAnsi" w:hAnsiTheme="minorHAnsi" w:cstheme="minorHAnsi"/>
          <w:color w:val="747474"/>
          <w:spacing w:val="-22"/>
          <w:sz w:val="24"/>
          <w:szCs w:val="24"/>
        </w:rPr>
        <w:t xml:space="preserve"> </w:t>
      </w:r>
      <w:r w:rsidRPr="008E13D5">
        <w:rPr>
          <w:rFonts w:asciiTheme="minorHAnsi" w:hAnsiTheme="minorHAnsi" w:cstheme="minorHAnsi"/>
          <w:color w:val="5B5B5B"/>
          <w:spacing w:val="-4"/>
          <w:sz w:val="24"/>
          <w:szCs w:val="24"/>
        </w:rPr>
        <w:t>and</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5B5B5B"/>
          <w:spacing w:val="-4"/>
          <w:sz w:val="24"/>
          <w:szCs w:val="24"/>
        </w:rPr>
        <w:t>empty</w:t>
      </w:r>
      <w:r w:rsidRPr="008E13D5">
        <w:rPr>
          <w:rFonts w:asciiTheme="minorHAnsi" w:hAnsiTheme="minorHAnsi" w:cstheme="minorHAnsi"/>
          <w:color w:val="5B5B5B"/>
          <w:spacing w:val="-27"/>
          <w:sz w:val="24"/>
          <w:szCs w:val="24"/>
        </w:rPr>
        <w:t xml:space="preserve"> </w:t>
      </w:r>
      <w:r w:rsidRPr="008E13D5">
        <w:rPr>
          <w:rFonts w:asciiTheme="minorHAnsi" w:hAnsiTheme="minorHAnsi" w:cstheme="minorHAnsi"/>
          <w:color w:val="5B5B5B"/>
          <w:spacing w:val="-4"/>
          <w:sz w:val="24"/>
          <w:szCs w:val="24"/>
        </w:rPr>
        <w:t>any</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2D2D2D"/>
          <w:spacing w:val="-4"/>
          <w:sz w:val="24"/>
          <w:szCs w:val="24"/>
        </w:rPr>
        <w:t>l</w:t>
      </w:r>
      <w:r w:rsidRPr="008E13D5">
        <w:rPr>
          <w:rFonts w:asciiTheme="minorHAnsi" w:hAnsiTheme="minorHAnsi" w:cstheme="minorHAnsi"/>
          <w:color w:val="5B5B5B"/>
          <w:spacing w:val="-4"/>
          <w:sz w:val="24"/>
          <w:szCs w:val="24"/>
        </w:rPr>
        <w:t>eft-over</w:t>
      </w:r>
      <w:r w:rsidRPr="008E13D5">
        <w:rPr>
          <w:rFonts w:asciiTheme="minorHAnsi" w:hAnsiTheme="minorHAnsi" w:cstheme="minorHAnsi"/>
          <w:color w:val="5B5B5B"/>
          <w:spacing w:val="-16"/>
          <w:sz w:val="24"/>
          <w:szCs w:val="24"/>
        </w:rPr>
        <w:t xml:space="preserve"> </w:t>
      </w:r>
      <w:r w:rsidRPr="008E13D5">
        <w:rPr>
          <w:rFonts w:asciiTheme="minorHAnsi" w:hAnsiTheme="minorHAnsi" w:cstheme="minorHAnsi"/>
          <w:color w:val="464646"/>
          <w:spacing w:val="-4"/>
          <w:sz w:val="24"/>
          <w:szCs w:val="24"/>
        </w:rPr>
        <w:t>food</w:t>
      </w:r>
      <w:r w:rsidRPr="008E13D5">
        <w:rPr>
          <w:rFonts w:asciiTheme="minorHAnsi" w:hAnsiTheme="minorHAnsi" w:cstheme="minorHAnsi"/>
          <w:color w:val="464646"/>
          <w:spacing w:val="-16"/>
          <w:sz w:val="24"/>
          <w:szCs w:val="24"/>
        </w:rPr>
        <w:t xml:space="preserve"> </w:t>
      </w:r>
      <w:r w:rsidRPr="008E13D5">
        <w:rPr>
          <w:rFonts w:asciiTheme="minorHAnsi" w:hAnsiTheme="minorHAnsi" w:cstheme="minorHAnsi"/>
          <w:color w:val="747474"/>
          <w:spacing w:val="-4"/>
          <w:sz w:val="24"/>
          <w:szCs w:val="24"/>
        </w:rPr>
        <w:t>in</w:t>
      </w:r>
      <w:r w:rsidRPr="008E13D5">
        <w:rPr>
          <w:rFonts w:asciiTheme="minorHAnsi" w:hAnsiTheme="minorHAnsi" w:cstheme="minorHAnsi"/>
          <w:color w:val="464646"/>
          <w:spacing w:val="-4"/>
          <w:sz w:val="24"/>
          <w:szCs w:val="24"/>
        </w:rPr>
        <w:t>to</w:t>
      </w:r>
      <w:r w:rsidRPr="008E13D5">
        <w:rPr>
          <w:rFonts w:asciiTheme="minorHAnsi" w:hAnsiTheme="minorHAnsi" w:cstheme="minorHAnsi"/>
          <w:color w:val="464646"/>
          <w:spacing w:val="-15"/>
          <w:sz w:val="24"/>
          <w:szCs w:val="24"/>
        </w:rPr>
        <w:t xml:space="preserve"> </w:t>
      </w:r>
      <w:r w:rsidRPr="008E13D5">
        <w:rPr>
          <w:rFonts w:asciiTheme="minorHAnsi" w:hAnsiTheme="minorHAnsi" w:cstheme="minorHAnsi"/>
          <w:color w:val="5B5B5B"/>
          <w:spacing w:val="-4"/>
          <w:sz w:val="24"/>
          <w:szCs w:val="24"/>
        </w:rPr>
        <w:t>the</w:t>
      </w:r>
      <w:r w:rsidRPr="008E13D5">
        <w:rPr>
          <w:rFonts w:asciiTheme="minorHAnsi" w:hAnsiTheme="minorHAnsi" w:cstheme="minorHAnsi"/>
          <w:color w:val="5B5B5B"/>
          <w:spacing w:val="-46"/>
          <w:sz w:val="24"/>
          <w:szCs w:val="24"/>
        </w:rPr>
        <w:t xml:space="preserve"> </w:t>
      </w:r>
      <w:r w:rsidRPr="008E13D5">
        <w:rPr>
          <w:rFonts w:asciiTheme="minorHAnsi" w:hAnsiTheme="minorHAnsi" w:cstheme="minorHAnsi"/>
          <w:color w:val="464646"/>
          <w:spacing w:val="-4"/>
          <w:sz w:val="24"/>
          <w:szCs w:val="24"/>
        </w:rPr>
        <w:t>correct</w:t>
      </w:r>
      <w:r w:rsidRPr="008E13D5">
        <w:rPr>
          <w:rFonts w:asciiTheme="minorHAnsi" w:hAnsiTheme="minorHAnsi" w:cstheme="minorHAnsi"/>
          <w:color w:val="464646"/>
          <w:spacing w:val="-6"/>
          <w:sz w:val="24"/>
          <w:szCs w:val="24"/>
        </w:rPr>
        <w:t xml:space="preserve"> </w:t>
      </w:r>
      <w:r w:rsidRPr="008E13D5">
        <w:rPr>
          <w:rFonts w:asciiTheme="minorHAnsi" w:hAnsiTheme="minorHAnsi" w:cstheme="minorHAnsi"/>
          <w:color w:val="5B5B5B"/>
          <w:spacing w:val="-4"/>
          <w:sz w:val="24"/>
          <w:szCs w:val="24"/>
        </w:rPr>
        <w:t>bin.</w:t>
      </w:r>
    </w:p>
    <w:p w14:paraId="313AC9BB" w14:textId="1745CB3D" w:rsidR="00276D61" w:rsidRPr="008E13D5" w:rsidRDefault="00D24BB0">
      <w:pPr>
        <w:pStyle w:val="ListParagraph"/>
        <w:numPr>
          <w:ilvl w:val="0"/>
          <w:numId w:val="1"/>
        </w:numPr>
        <w:tabs>
          <w:tab w:val="left" w:pos="2428"/>
        </w:tabs>
        <w:spacing w:before="37"/>
        <w:ind w:hanging="428"/>
        <w:rPr>
          <w:rFonts w:asciiTheme="minorHAnsi" w:hAnsiTheme="minorHAnsi" w:cstheme="minorHAnsi"/>
          <w:color w:val="131313"/>
          <w:sz w:val="24"/>
          <w:szCs w:val="24"/>
        </w:rPr>
      </w:pPr>
      <w:r w:rsidRPr="008E13D5">
        <w:rPr>
          <w:rFonts w:asciiTheme="minorHAnsi" w:hAnsiTheme="minorHAnsi" w:cstheme="minorHAnsi"/>
          <w:color w:val="464646"/>
          <w:spacing w:val="-4"/>
          <w:sz w:val="24"/>
          <w:szCs w:val="24"/>
        </w:rPr>
        <w:t>Know</w:t>
      </w:r>
      <w:r w:rsidRPr="008E13D5">
        <w:rPr>
          <w:rFonts w:asciiTheme="minorHAnsi" w:hAnsiTheme="minorHAnsi" w:cstheme="minorHAnsi"/>
          <w:color w:val="464646"/>
          <w:spacing w:val="-17"/>
          <w:sz w:val="24"/>
          <w:szCs w:val="24"/>
        </w:rPr>
        <w:t xml:space="preserve"> </w:t>
      </w:r>
      <w:r w:rsidRPr="008E13D5">
        <w:rPr>
          <w:rFonts w:asciiTheme="minorHAnsi" w:hAnsiTheme="minorHAnsi" w:cstheme="minorHAnsi"/>
          <w:color w:val="464646"/>
          <w:spacing w:val="-4"/>
          <w:sz w:val="24"/>
          <w:szCs w:val="24"/>
        </w:rPr>
        <w:t>that</w:t>
      </w:r>
      <w:r w:rsidR="007C6AD5">
        <w:rPr>
          <w:rFonts w:asciiTheme="minorHAnsi" w:hAnsiTheme="minorHAnsi" w:cstheme="minorHAnsi"/>
          <w:color w:val="464646"/>
          <w:spacing w:val="-4"/>
          <w:sz w:val="24"/>
          <w:szCs w:val="24"/>
        </w:rPr>
        <w:t xml:space="preserve"> </w:t>
      </w:r>
      <w:r w:rsidRPr="008E13D5">
        <w:rPr>
          <w:rFonts w:asciiTheme="minorHAnsi" w:hAnsiTheme="minorHAnsi" w:cstheme="minorHAnsi"/>
          <w:color w:val="464646"/>
          <w:spacing w:val="-4"/>
          <w:sz w:val="24"/>
          <w:szCs w:val="24"/>
        </w:rPr>
        <w:t>I</w:t>
      </w:r>
      <w:r w:rsidRPr="008E13D5">
        <w:rPr>
          <w:rFonts w:asciiTheme="minorHAnsi" w:hAnsiTheme="minorHAnsi" w:cstheme="minorHAnsi"/>
          <w:color w:val="464646"/>
          <w:spacing w:val="-18"/>
          <w:sz w:val="24"/>
          <w:szCs w:val="24"/>
        </w:rPr>
        <w:t xml:space="preserve"> </w:t>
      </w:r>
      <w:r w:rsidRPr="008E13D5">
        <w:rPr>
          <w:rFonts w:asciiTheme="minorHAnsi" w:hAnsiTheme="minorHAnsi" w:cstheme="minorHAnsi"/>
          <w:color w:val="2D2D2D"/>
          <w:spacing w:val="-4"/>
          <w:sz w:val="24"/>
          <w:szCs w:val="24"/>
        </w:rPr>
        <w:t>u</w:t>
      </w:r>
      <w:r w:rsidRPr="008E13D5">
        <w:rPr>
          <w:rFonts w:asciiTheme="minorHAnsi" w:hAnsiTheme="minorHAnsi" w:cstheme="minorHAnsi"/>
          <w:color w:val="5B5B5B"/>
          <w:spacing w:val="-4"/>
          <w:sz w:val="24"/>
          <w:szCs w:val="24"/>
        </w:rPr>
        <w:t>s</w:t>
      </w:r>
      <w:r w:rsidRPr="008E13D5">
        <w:rPr>
          <w:rFonts w:asciiTheme="minorHAnsi" w:hAnsiTheme="minorHAnsi" w:cstheme="minorHAnsi"/>
          <w:color w:val="747474"/>
          <w:spacing w:val="-4"/>
          <w:sz w:val="24"/>
          <w:szCs w:val="24"/>
        </w:rPr>
        <w:t>e</w:t>
      </w:r>
      <w:r w:rsidRPr="008E13D5">
        <w:rPr>
          <w:rFonts w:asciiTheme="minorHAnsi" w:hAnsiTheme="minorHAnsi" w:cstheme="minorHAnsi"/>
          <w:color w:val="747474"/>
          <w:spacing w:val="-33"/>
          <w:sz w:val="24"/>
          <w:szCs w:val="24"/>
        </w:rPr>
        <w:t xml:space="preserve"> </w:t>
      </w:r>
      <w:r w:rsidRPr="007C6AD5">
        <w:rPr>
          <w:rFonts w:asciiTheme="minorHAnsi" w:hAnsiTheme="minorHAnsi" w:cstheme="minorHAnsi"/>
          <w:b/>
          <w:bCs/>
          <w:color w:val="2D2D2D"/>
          <w:spacing w:val="-4"/>
          <w:sz w:val="24"/>
          <w:szCs w:val="24"/>
        </w:rPr>
        <w:t>Fantastic</w:t>
      </w:r>
      <w:r w:rsidRPr="007C6AD5">
        <w:rPr>
          <w:rFonts w:asciiTheme="minorHAnsi" w:hAnsiTheme="minorHAnsi" w:cstheme="minorHAnsi"/>
          <w:b/>
          <w:bCs/>
          <w:color w:val="2D2D2D"/>
          <w:spacing w:val="-11"/>
          <w:sz w:val="24"/>
          <w:szCs w:val="24"/>
        </w:rPr>
        <w:t xml:space="preserve"> </w:t>
      </w:r>
      <w:r w:rsidRPr="007C6AD5">
        <w:rPr>
          <w:rFonts w:asciiTheme="minorHAnsi" w:hAnsiTheme="minorHAnsi" w:cstheme="minorHAnsi"/>
          <w:b/>
          <w:bCs/>
          <w:color w:val="2D2D2D"/>
          <w:spacing w:val="-4"/>
          <w:sz w:val="24"/>
          <w:szCs w:val="24"/>
        </w:rPr>
        <w:t>Walking</w:t>
      </w:r>
      <w:r w:rsidR="007C6AD5">
        <w:rPr>
          <w:rFonts w:asciiTheme="minorHAnsi" w:hAnsiTheme="minorHAnsi" w:cstheme="minorHAnsi"/>
          <w:color w:val="2D2D2D"/>
          <w:spacing w:val="-4"/>
          <w:sz w:val="24"/>
          <w:szCs w:val="24"/>
        </w:rPr>
        <w:t xml:space="preserve"> </w:t>
      </w:r>
      <w:r w:rsidRPr="008E13D5">
        <w:rPr>
          <w:rFonts w:asciiTheme="minorHAnsi" w:hAnsiTheme="minorHAnsi" w:cstheme="minorHAnsi"/>
          <w:color w:val="5B5B5B"/>
          <w:spacing w:val="-4"/>
          <w:sz w:val="24"/>
          <w:szCs w:val="24"/>
        </w:rPr>
        <w:t>w</w:t>
      </w:r>
      <w:r w:rsidRPr="008E13D5">
        <w:rPr>
          <w:rFonts w:asciiTheme="minorHAnsi" w:hAnsiTheme="minorHAnsi" w:cstheme="minorHAnsi"/>
          <w:color w:val="2D2D2D"/>
          <w:spacing w:val="-4"/>
          <w:sz w:val="24"/>
          <w:szCs w:val="24"/>
        </w:rPr>
        <w:t>h</w:t>
      </w:r>
      <w:r w:rsidRPr="008E13D5">
        <w:rPr>
          <w:rFonts w:asciiTheme="minorHAnsi" w:hAnsiTheme="minorHAnsi" w:cstheme="minorHAnsi"/>
          <w:color w:val="5B5B5B"/>
          <w:spacing w:val="-4"/>
          <w:sz w:val="24"/>
          <w:szCs w:val="24"/>
        </w:rPr>
        <w:t>e</w:t>
      </w:r>
      <w:r w:rsidRPr="008E13D5">
        <w:rPr>
          <w:rFonts w:asciiTheme="minorHAnsi" w:hAnsiTheme="minorHAnsi" w:cstheme="minorHAnsi"/>
          <w:color w:val="747474"/>
          <w:spacing w:val="-4"/>
          <w:sz w:val="24"/>
          <w:szCs w:val="24"/>
        </w:rPr>
        <w:t>n</w:t>
      </w:r>
      <w:r w:rsidRPr="008E13D5">
        <w:rPr>
          <w:rFonts w:asciiTheme="minorHAnsi" w:hAnsiTheme="minorHAnsi" w:cstheme="minorHAnsi"/>
          <w:color w:val="747474"/>
          <w:spacing w:val="-31"/>
          <w:sz w:val="24"/>
          <w:szCs w:val="24"/>
        </w:rPr>
        <w:t xml:space="preserve"> </w:t>
      </w:r>
      <w:r w:rsidRPr="008E13D5">
        <w:rPr>
          <w:rFonts w:asciiTheme="minorHAnsi" w:hAnsiTheme="minorHAnsi" w:cstheme="minorHAnsi"/>
          <w:color w:val="5B5B5B"/>
          <w:spacing w:val="-4"/>
          <w:sz w:val="24"/>
          <w:szCs w:val="24"/>
        </w:rPr>
        <w:t>walking</w:t>
      </w:r>
      <w:r w:rsidR="007C6AD5">
        <w:rPr>
          <w:rFonts w:asciiTheme="minorHAnsi" w:hAnsiTheme="minorHAnsi" w:cstheme="minorHAnsi"/>
          <w:color w:val="5B5B5B"/>
          <w:spacing w:val="-4"/>
          <w:sz w:val="24"/>
          <w:szCs w:val="24"/>
        </w:rPr>
        <w:t xml:space="preserve"> </w:t>
      </w:r>
      <w:r w:rsidRPr="008E13D5">
        <w:rPr>
          <w:rFonts w:asciiTheme="minorHAnsi" w:hAnsiTheme="minorHAnsi" w:cstheme="minorHAnsi"/>
          <w:color w:val="5B5B5B"/>
          <w:spacing w:val="-4"/>
          <w:sz w:val="24"/>
          <w:szCs w:val="24"/>
        </w:rPr>
        <w:t>fro</w:t>
      </w:r>
      <w:r w:rsidRPr="008E13D5">
        <w:rPr>
          <w:rFonts w:asciiTheme="minorHAnsi" w:hAnsiTheme="minorHAnsi" w:cstheme="minorHAnsi"/>
          <w:color w:val="2D2D2D"/>
          <w:spacing w:val="-4"/>
          <w:sz w:val="24"/>
          <w:szCs w:val="24"/>
        </w:rPr>
        <w:t>m</w:t>
      </w:r>
      <w:r w:rsidRPr="008E13D5">
        <w:rPr>
          <w:rFonts w:asciiTheme="minorHAnsi" w:hAnsiTheme="minorHAnsi" w:cstheme="minorHAnsi"/>
          <w:color w:val="2D2D2D"/>
          <w:spacing w:val="-2"/>
          <w:sz w:val="24"/>
          <w:szCs w:val="24"/>
        </w:rPr>
        <w:t xml:space="preserve"> </w:t>
      </w:r>
      <w:r w:rsidRPr="008E13D5">
        <w:rPr>
          <w:rFonts w:asciiTheme="minorHAnsi" w:hAnsiTheme="minorHAnsi" w:cstheme="minorHAnsi"/>
          <w:color w:val="5B5B5B"/>
          <w:spacing w:val="-4"/>
          <w:sz w:val="24"/>
          <w:szCs w:val="24"/>
        </w:rPr>
        <w:t>the</w:t>
      </w:r>
      <w:r w:rsidRPr="008E13D5">
        <w:rPr>
          <w:rFonts w:asciiTheme="minorHAnsi" w:hAnsiTheme="minorHAnsi" w:cstheme="minorHAnsi"/>
          <w:color w:val="5B5B5B"/>
          <w:spacing w:val="-42"/>
          <w:sz w:val="24"/>
          <w:szCs w:val="24"/>
        </w:rPr>
        <w:t xml:space="preserve"> </w:t>
      </w:r>
      <w:r w:rsidRPr="008E13D5">
        <w:rPr>
          <w:rFonts w:asciiTheme="minorHAnsi" w:hAnsiTheme="minorHAnsi" w:cstheme="minorHAnsi"/>
          <w:color w:val="464646"/>
          <w:spacing w:val="-4"/>
          <w:sz w:val="24"/>
          <w:szCs w:val="24"/>
        </w:rPr>
        <w:t>dining</w:t>
      </w:r>
      <w:r w:rsidRPr="008E13D5">
        <w:rPr>
          <w:rFonts w:asciiTheme="minorHAnsi" w:hAnsiTheme="minorHAnsi" w:cstheme="minorHAnsi"/>
          <w:color w:val="464646"/>
          <w:spacing w:val="-24"/>
          <w:sz w:val="24"/>
          <w:szCs w:val="24"/>
        </w:rPr>
        <w:t xml:space="preserve"> </w:t>
      </w:r>
      <w:r w:rsidRPr="008E13D5">
        <w:rPr>
          <w:rFonts w:asciiTheme="minorHAnsi" w:hAnsiTheme="minorHAnsi" w:cstheme="minorHAnsi"/>
          <w:color w:val="747474"/>
          <w:spacing w:val="-4"/>
          <w:sz w:val="24"/>
          <w:szCs w:val="24"/>
        </w:rPr>
        <w:t>h</w:t>
      </w:r>
      <w:r w:rsidRPr="008E13D5">
        <w:rPr>
          <w:rFonts w:asciiTheme="minorHAnsi" w:hAnsiTheme="minorHAnsi" w:cstheme="minorHAnsi"/>
          <w:color w:val="464646"/>
          <w:spacing w:val="-4"/>
          <w:sz w:val="24"/>
          <w:szCs w:val="24"/>
        </w:rPr>
        <w:t>a</w:t>
      </w:r>
      <w:r w:rsidRPr="008E13D5">
        <w:rPr>
          <w:rFonts w:asciiTheme="minorHAnsi" w:hAnsiTheme="minorHAnsi" w:cstheme="minorHAnsi"/>
          <w:color w:val="2D2D2D"/>
          <w:spacing w:val="-4"/>
          <w:sz w:val="24"/>
          <w:szCs w:val="24"/>
        </w:rPr>
        <w:t>ll</w:t>
      </w:r>
      <w:r w:rsidRPr="008E13D5">
        <w:rPr>
          <w:rFonts w:asciiTheme="minorHAnsi" w:hAnsiTheme="minorHAnsi" w:cstheme="minorHAnsi"/>
          <w:color w:val="2D2D2D"/>
          <w:spacing w:val="-1"/>
          <w:sz w:val="24"/>
          <w:szCs w:val="24"/>
        </w:rPr>
        <w:t xml:space="preserve"> </w:t>
      </w:r>
      <w:r w:rsidRPr="008E13D5">
        <w:rPr>
          <w:rFonts w:asciiTheme="minorHAnsi" w:hAnsiTheme="minorHAnsi" w:cstheme="minorHAnsi"/>
          <w:color w:val="5B5B5B"/>
          <w:spacing w:val="-4"/>
          <w:sz w:val="24"/>
          <w:szCs w:val="24"/>
        </w:rPr>
        <w:t>to</w:t>
      </w:r>
      <w:r w:rsidRPr="008E13D5">
        <w:rPr>
          <w:rFonts w:asciiTheme="minorHAnsi" w:hAnsiTheme="minorHAnsi" w:cstheme="minorHAnsi"/>
          <w:color w:val="5B5B5B"/>
          <w:spacing w:val="8"/>
          <w:sz w:val="24"/>
          <w:szCs w:val="24"/>
        </w:rPr>
        <w:t xml:space="preserve"> </w:t>
      </w:r>
      <w:r w:rsidRPr="008E13D5">
        <w:rPr>
          <w:rFonts w:asciiTheme="minorHAnsi" w:hAnsiTheme="minorHAnsi" w:cstheme="minorHAnsi"/>
          <w:color w:val="5B5B5B"/>
          <w:spacing w:val="-4"/>
          <w:sz w:val="24"/>
          <w:szCs w:val="24"/>
        </w:rPr>
        <w:t>the</w:t>
      </w:r>
      <w:r w:rsidRPr="008E13D5">
        <w:rPr>
          <w:rFonts w:asciiTheme="minorHAnsi" w:hAnsiTheme="minorHAnsi" w:cstheme="minorHAnsi"/>
          <w:color w:val="5B5B5B"/>
          <w:spacing w:val="-28"/>
          <w:sz w:val="24"/>
          <w:szCs w:val="24"/>
        </w:rPr>
        <w:t xml:space="preserve"> </w:t>
      </w:r>
      <w:r w:rsidRPr="008E13D5">
        <w:rPr>
          <w:rFonts w:asciiTheme="minorHAnsi" w:hAnsiTheme="minorHAnsi" w:cstheme="minorHAnsi"/>
          <w:color w:val="5B5B5B"/>
          <w:spacing w:val="-4"/>
          <w:sz w:val="24"/>
          <w:szCs w:val="24"/>
        </w:rPr>
        <w:t>p</w:t>
      </w:r>
      <w:r w:rsidRPr="008E13D5">
        <w:rPr>
          <w:rFonts w:asciiTheme="minorHAnsi" w:hAnsiTheme="minorHAnsi" w:cstheme="minorHAnsi"/>
          <w:color w:val="747474"/>
          <w:spacing w:val="-4"/>
          <w:sz w:val="24"/>
          <w:szCs w:val="24"/>
        </w:rPr>
        <w:t>l</w:t>
      </w:r>
      <w:r w:rsidRPr="008E13D5">
        <w:rPr>
          <w:rFonts w:asciiTheme="minorHAnsi" w:hAnsiTheme="minorHAnsi" w:cstheme="minorHAnsi"/>
          <w:color w:val="464646"/>
          <w:spacing w:val="-4"/>
          <w:sz w:val="24"/>
          <w:szCs w:val="24"/>
        </w:rPr>
        <w:t>aygro</w:t>
      </w:r>
      <w:r w:rsidRPr="008E13D5">
        <w:rPr>
          <w:rFonts w:asciiTheme="minorHAnsi" w:hAnsiTheme="minorHAnsi" w:cstheme="minorHAnsi"/>
          <w:color w:val="2D2D2D"/>
          <w:spacing w:val="-4"/>
          <w:sz w:val="24"/>
          <w:szCs w:val="24"/>
        </w:rPr>
        <w:t>un</w:t>
      </w:r>
      <w:r w:rsidRPr="008E13D5">
        <w:rPr>
          <w:rFonts w:asciiTheme="minorHAnsi" w:hAnsiTheme="minorHAnsi" w:cstheme="minorHAnsi"/>
          <w:color w:val="464646"/>
          <w:spacing w:val="-4"/>
          <w:sz w:val="24"/>
          <w:szCs w:val="24"/>
        </w:rPr>
        <w:t>d.</w:t>
      </w:r>
    </w:p>
    <w:p w14:paraId="3759E5AC" w14:textId="77777777" w:rsidR="00276D61" w:rsidRDefault="00276D61">
      <w:pPr>
        <w:rPr>
          <w:rFonts w:ascii="Arial" w:hAnsi="Arial"/>
          <w:sz w:val="26"/>
        </w:rPr>
        <w:sectPr w:rsidR="00276D61">
          <w:pgSz w:w="16850" w:h="11910" w:orient="landscape"/>
          <w:pgMar w:top="1340" w:right="620" w:bottom="280" w:left="460" w:header="720" w:footer="720" w:gutter="0"/>
          <w:cols w:space="720"/>
        </w:sectPr>
      </w:pPr>
    </w:p>
    <w:p w14:paraId="0ECCD00E" w14:textId="77777777" w:rsidR="00276D61" w:rsidRDefault="00D24BB0">
      <w:pPr>
        <w:pStyle w:val="Heading2"/>
        <w:rPr>
          <w:rFonts w:ascii="Calibri"/>
        </w:rPr>
      </w:pPr>
      <w:r>
        <w:rPr>
          <w:rFonts w:ascii="Calibri"/>
          <w:color w:val="943735"/>
        </w:rPr>
        <w:lastRenderedPageBreak/>
        <w:t>Appendix</w:t>
      </w:r>
      <w:r>
        <w:rPr>
          <w:rFonts w:ascii="Calibri"/>
          <w:color w:val="943735"/>
          <w:spacing w:val="-5"/>
        </w:rPr>
        <w:t xml:space="preserve"> </w:t>
      </w:r>
      <w:r>
        <w:rPr>
          <w:rFonts w:ascii="Calibri"/>
          <w:color w:val="943735"/>
        </w:rPr>
        <w:t>4</w:t>
      </w:r>
      <w:r>
        <w:rPr>
          <w:rFonts w:ascii="Calibri"/>
          <w:color w:val="943735"/>
          <w:spacing w:val="53"/>
        </w:rPr>
        <w:t xml:space="preserve"> </w:t>
      </w:r>
      <w:r>
        <w:rPr>
          <w:rFonts w:ascii="Calibri"/>
          <w:color w:val="943735"/>
        </w:rPr>
        <w:t>Understanding</w:t>
      </w:r>
      <w:r>
        <w:rPr>
          <w:rFonts w:ascii="Calibri"/>
          <w:color w:val="943735"/>
          <w:spacing w:val="-4"/>
        </w:rPr>
        <w:t xml:space="preserve"> </w:t>
      </w:r>
      <w:r>
        <w:rPr>
          <w:rFonts w:ascii="Calibri"/>
          <w:color w:val="943735"/>
          <w:spacing w:val="-2"/>
        </w:rPr>
        <w:t>Behaviour</w:t>
      </w:r>
    </w:p>
    <w:p w14:paraId="62565105" w14:textId="77777777" w:rsidR="00276D61" w:rsidRDefault="00D24BB0">
      <w:pPr>
        <w:pStyle w:val="Heading4"/>
        <w:spacing w:before="121" w:line="568" w:lineRule="auto"/>
        <w:ind w:right="4007"/>
        <w:rPr>
          <w:sz w:val="24"/>
        </w:rPr>
      </w:pPr>
      <w:r>
        <w:rPr>
          <w:color w:val="943735"/>
        </w:rPr>
        <w:t>How</w:t>
      </w:r>
      <w:r>
        <w:rPr>
          <w:color w:val="943735"/>
          <w:spacing w:val="-5"/>
        </w:rPr>
        <w:t xml:space="preserve"> </w:t>
      </w:r>
      <w:r>
        <w:rPr>
          <w:color w:val="943735"/>
        </w:rPr>
        <w:t>our</w:t>
      </w:r>
      <w:r>
        <w:rPr>
          <w:color w:val="943735"/>
          <w:spacing w:val="-7"/>
        </w:rPr>
        <w:t xml:space="preserve"> </w:t>
      </w:r>
      <w:r>
        <w:rPr>
          <w:color w:val="943735"/>
        </w:rPr>
        <w:t>brains</w:t>
      </w:r>
      <w:r>
        <w:rPr>
          <w:color w:val="943735"/>
          <w:spacing w:val="-2"/>
        </w:rPr>
        <w:t xml:space="preserve"> </w:t>
      </w:r>
      <w:r>
        <w:rPr>
          <w:color w:val="943735"/>
        </w:rPr>
        <w:t>respond</w:t>
      </w:r>
      <w:r>
        <w:rPr>
          <w:color w:val="943735"/>
          <w:spacing w:val="-6"/>
        </w:rPr>
        <w:t xml:space="preserve"> </w:t>
      </w:r>
      <w:r>
        <w:rPr>
          <w:color w:val="943735"/>
        </w:rPr>
        <w:t>to</w:t>
      </w:r>
      <w:r>
        <w:rPr>
          <w:color w:val="943735"/>
          <w:spacing w:val="-6"/>
        </w:rPr>
        <w:t xml:space="preserve"> </w:t>
      </w:r>
      <w:r>
        <w:rPr>
          <w:color w:val="943735"/>
        </w:rPr>
        <w:t>stress</w:t>
      </w:r>
      <w:r>
        <w:rPr>
          <w:color w:val="943735"/>
          <w:spacing w:val="-2"/>
        </w:rPr>
        <w:t xml:space="preserve"> </w:t>
      </w:r>
      <w:r>
        <w:rPr>
          <w:color w:val="943735"/>
        </w:rPr>
        <w:t>–</w:t>
      </w:r>
      <w:r>
        <w:rPr>
          <w:color w:val="943735"/>
          <w:spacing w:val="-5"/>
        </w:rPr>
        <w:t xml:space="preserve"> </w:t>
      </w:r>
      <w:r>
        <w:rPr>
          <w:color w:val="943735"/>
        </w:rPr>
        <w:t>Flipping</w:t>
      </w:r>
      <w:r>
        <w:rPr>
          <w:color w:val="943735"/>
          <w:spacing w:val="-4"/>
        </w:rPr>
        <w:t xml:space="preserve"> </w:t>
      </w:r>
      <w:r>
        <w:rPr>
          <w:color w:val="943735"/>
        </w:rPr>
        <w:t>our</w:t>
      </w:r>
      <w:r>
        <w:rPr>
          <w:color w:val="943735"/>
          <w:spacing w:val="-7"/>
        </w:rPr>
        <w:t xml:space="preserve"> </w:t>
      </w:r>
      <w:r>
        <w:rPr>
          <w:color w:val="943735"/>
        </w:rPr>
        <w:t xml:space="preserve">Lids How can this hand show us how </w:t>
      </w:r>
      <w:r>
        <w:rPr>
          <w:color w:val="943735"/>
          <w:sz w:val="24"/>
        </w:rPr>
        <w:t>our brains work?</w:t>
      </w:r>
    </w:p>
    <w:p w14:paraId="246F25E7" w14:textId="77777777" w:rsidR="00276D61" w:rsidRDefault="00276D61">
      <w:pPr>
        <w:pStyle w:val="BodyText"/>
        <w:rPr>
          <w:b/>
          <w:sz w:val="20"/>
        </w:rPr>
      </w:pPr>
    </w:p>
    <w:p w14:paraId="570DD6C6" w14:textId="77777777" w:rsidR="00276D61" w:rsidRDefault="00D24BB0">
      <w:pPr>
        <w:pStyle w:val="BodyText"/>
        <w:spacing w:before="25"/>
        <w:rPr>
          <w:b/>
          <w:sz w:val="20"/>
        </w:rPr>
      </w:pPr>
      <w:r>
        <w:rPr>
          <w:noProof/>
          <w:lang w:val="en-GB" w:eastAsia="en-GB"/>
        </w:rPr>
        <w:drawing>
          <wp:anchor distT="0" distB="0" distL="0" distR="0" simplePos="0" relativeHeight="487601152" behindDoc="1" locked="0" layoutInCell="1" allowOverlap="1" wp14:anchorId="462993FE" wp14:editId="441F402E">
            <wp:simplePos x="0" y="0"/>
            <wp:positionH relativeFrom="page">
              <wp:posOffset>576580</wp:posOffset>
            </wp:positionH>
            <wp:positionV relativeFrom="paragraph">
              <wp:posOffset>186225</wp:posOffset>
            </wp:positionV>
            <wp:extent cx="6247668" cy="3936491"/>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6247668" cy="3936491"/>
                    </a:xfrm>
                    <a:prstGeom prst="rect">
                      <a:avLst/>
                    </a:prstGeom>
                  </pic:spPr>
                </pic:pic>
              </a:graphicData>
            </a:graphic>
          </wp:anchor>
        </w:drawing>
      </w:r>
    </w:p>
    <w:p w14:paraId="48F54B30" w14:textId="77777777" w:rsidR="00276D61" w:rsidRDefault="00276D61">
      <w:pPr>
        <w:rPr>
          <w:sz w:val="20"/>
        </w:rPr>
        <w:sectPr w:rsidR="00276D61">
          <w:pgSz w:w="11910" w:h="16850"/>
          <w:pgMar w:top="1420" w:right="1040" w:bottom="280" w:left="740" w:header="720" w:footer="720" w:gutter="0"/>
          <w:cols w:space="720"/>
        </w:sectPr>
      </w:pPr>
    </w:p>
    <w:p w14:paraId="05524170" w14:textId="77777777" w:rsidR="00276D61" w:rsidRDefault="00D24BB0">
      <w:pPr>
        <w:spacing w:before="55" w:line="317" w:lineRule="exact"/>
        <w:ind w:left="112"/>
        <w:rPr>
          <w:rFonts w:ascii="Verdana"/>
          <w:b/>
        </w:rPr>
      </w:pPr>
      <w:r>
        <w:rPr>
          <w:b/>
          <w:color w:val="943735"/>
          <w:sz w:val="24"/>
        </w:rPr>
        <w:lastRenderedPageBreak/>
        <w:t>What</w:t>
      </w:r>
      <w:r>
        <w:rPr>
          <w:b/>
          <w:color w:val="943735"/>
          <w:spacing w:val="-3"/>
          <w:sz w:val="24"/>
        </w:rPr>
        <w:t xml:space="preserve"> </w:t>
      </w:r>
      <w:r>
        <w:rPr>
          <w:b/>
          <w:color w:val="943735"/>
          <w:sz w:val="24"/>
        </w:rPr>
        <w:t>happens</w:t>
      </w:r>
      <w:r>
        <w:rPr>
          <w:b/>
          <w:color w:val="943735"/>
          <w:spacing w:val="-3"/>
          <w:sz w:val="24"/>
        </w:rPr>
        <w:t xml:space="preserve"> </w:t>
      </w:r>
      <w:r>
        <w:rPr>
          <w:b/>
          <w:color w:val="943735"/>
          <w:sz w:val="24"/>
        </w:rPr>
        <w:t>to</w:t>
      </w:r>
      <w:r>
        <w:rPr>
          <w:b/>
          <w:color w:val="943735"/>
          <w:spacing w:val="-2"/>
          <w:sz w:val="24"/>
        </w:rPr>
        <w:t xml:space="preserve"> </w:t>
      </w:r>
      <w:r>
        <w:rPr>
          <w:b/>
          <w:color w:val="943735"/>
          <w:sz w:val="24"/>
        </w:rPr>
        <w:t>our</w:t>
      </w:r>
      <w:r>
        <w:rPr>
          <w:b/>
          <w:color w:val="943735"/>
          <w:spacing w:val="-4"/>
          <w:sz w:val="24"/>
        </w:rPr>
        <w:t xml:space="preserve"> </w:t>
      </w:r>
      <w:r>
        <w:rPr>
          <w:b/>
          <w:color w:val="943735"/>
          <w:sz w:val="24"/>
        </w:rPr>
        <w:t>brains</w:t>
      </w:r>
      <w:r>
        <w:rPr>
          <w:b/>
          <w:color w:val="943735"/>
          <w:spacing w:val="-3"/>
          <w:sz w:val="24"/>
        </w:rPr>
        <w:t xml:space="preserve"> </w:t>
      </w:r>
      <w:r>
        <w:rPr>
          <w:b/>
          <w:color w:val="943735"/>
          <w:sz w:val="24"/>
        </w:rPr>
        <w:t>when</w:t>
      </w:r>
      <w:r>
        <w:rPr>
          <w:b/>
          <w:color w:val="943735"/>
          <w:spacing w:val="-4"/>
          <w:sz w:val="24"/>
        </w:rPr>
        <w:t xml:space="preserve"> </w:t>
      </w:r>
      <w:r>
        <w:rPr>
          <w:b/>
          <w:color w:val="943735"/>
          <w:sz w:val="24"/>
        </w:rPr>
        <w:t>we</w:t>
      </w:r>
      <w:r>
        <w:rPr>
          <w:b/>
          <w:color w:val="943735"/>
          <w:spacing w:val="-4"/>
          <w:sz w:val="24"/>
        </w:rPr>
        <w:t xml:space="preserve"> </w:t>
      </w:r>
      <w:r>
        <w:rPr>
          <w:b/>
          <w:color w:val="943735"/>
          <w:sz w:val="24"/>
        </w:rPr>
        <w:t>flip</w:t>
      </w:r>
      <w:r>
        <w:rPr>
          <w:b/>
          <w:color w:val="943735"/>
          <w:spacing w:val="-4"/>
          <w:sz w:val="24"/>
        </w:rPr>
        <w:t xml:space="preserve"> </w:t>
      </w:r>
      <w:r>
        <w:rPr>
          <w:b/>
          <w:color w:val="943735"/>
          <w:sz w:val="24"/>
        </w:rPr>
        <w:t>our</w:t>
      </w:r>
      <w:r>
        <w:rPr>
          <w:b/>
          <w:color w:val="943735"/>
          <w:spacing w:val="4"/>
          <w:sz w:val="24"/>
        </w:rPr>
        <w:t xml:space="preserve"> </w:t>
      </w:r>
      <w:r>
        <w:rPr>
          <w:b/>
          <w:color w:val="943735"/>
          <w:sz w:val="24"/>
        </w:rPr>
        <w:t>lids?</w:t>
      </w:r>
      <w:r>
        <w:rPr>
          <w:b/>
          <w:color w:val="943735"/>
          <w:spacing w:val="49"/>
          <w:sz w:val="24"/>
        </w:rPr>
        <w:t xml:space="preserve"> </w:t>
      </w:r>
      <w:r>
        <w:rPr>
          <w:b/>
          <w:color w:val="943735"/>
          <w:sz w:val="26"/>
        </w:rPr>
        <w:t>Click</w:t>
      </w:r>
      <w:r>
        <w:rPr>
          <w:b/>
          <w:color w:val="943735"/>
          <w:spacing w:val="-5"/>
          <w:sz w:val="26"/>
        </w:rPr>
        <w:t xml:space="preserve"> </w:t>
      </w:r>
      <w:r>
        <w:rPr>
          <w:b/>
          <w:color w:val="943735"/>
          <w:sz w:val="26"/>
        </w:rPr>
        <w:t>on</w:t>
      </w:r>
      <w:r>
        <w:rPr>
          <w:b/>
          <w:color w:val="943735"/>
          <w:spacing w:val="-5"/>
          <w:sz w:val="26"/>
        </w:rPr>
        <w:t xml:space="preserve"> </w:t>
      </w:r>
      <w:r>
        <w:rPr>
          <w:b/>
          <w:color w:val="943735"/>
          <w:sz w:val="26"/>
        </w:rPr>
        <w:t>the</w:t>
      </w:r>
      <w:r>
        <w:rPr>
          <w:b/>
          <w:color w:val="943735"/>
          <w:spacing w:val="-6"/>
          <w:sz w:val="26"/>
        </w:rPr>
        <w:t xml:space="preserve"> </w:t>
      </w:r>
      <w:r>
        <w:rPr>
          <w:b/>
          <w:color w:val="943735"/>
          <w:sz w:val="26"/>
        </w:rPr>
        <w:t>link</w:t>
      </w:r>
      <w:r>
        <w:rPr>
          <w:b/>
          <w:color w:val="943735"/>
          <w:spacing w:val="-3"/>
          <w:sz w:val="26"/>
        </w:rPr>
        <w:t xml:space="preserve"> </w:t>
      </w:r>
      <w:r>
        <w:rPr>
          <w:b/>
          <w:color w:val="943735"/>
          <w:sz w:val="26"/>
        </w:rPr>
        <w:t>to</w:t>
      </w:r>
      <w:r>
        <w:rPr>
          <w:b/>
          <w:color w:val="943735"/>
          <w:spacing w:val="-1"/>
          <w:sz w:val="26"/>
        </w:rPr>
        <w:t xml:space="preserve"> </w:t>
      </w:r>
      <w:r>
        <w:rPr>
          <w:b/>
          <w:color w:val="943735"/>
          <w:sz w:val="26"/>
        </w:rPr>
        <w:t>watch</w:t>
      </w:r>
      <w:r>
        <w:rPr>
          <w:b/>
          <w:color w:val="943735"/>
          <w:spacing w:val="-4"/>
          <w:sz w:val="26"/>
        </w:rPr>
        <w:t xml:space="preserve"> </w:t>
      </w:r>
      <w:r>
        <w:rPr>
          <w:b/>
          <w:color w:val="943735"/>
          <w:sz w:val="26"/>
        </w:rPr>
        <w:t>this</w:t>
      </w:r>
      <w:r>
        <w:rPr>
          <w:b/>
          <w:color w:val="943735"/>
          <w:spacing w:val="-3"/>
          <w:sz w:val="26"/>
        </w:rPr>
        <w:t xml:space="preserve"> </w:t>
      </w:r>
      <w:r>
        <w:rPr>
          <w:b/>
          <w:color w:val="943735"/>
          <w:sz w:val="26"/>
        </w:rPr>
        <w:t xml:space="preserve">video. </w:t>
      </w:r>
      <w:r>
        <w:rPr>
          <w:rFonts w:ascii="Verdana"/>
          <w:b/>
          <w:color w:val="943735"/>
          <w:spacing w:val="-2"/>
          <w:u w:val="single" w:color="943734"/>
        </w:rPr>
        <w:t>Triune</w:t>
      </w:r>
    </w:p>
    <w:p w14:paraId="3FA526BA" w14:textId="77777777" w:rsidR="00276D61" w:rsidRDefault="00D24BB0">
      <w:pPr>
        <w:spacing w:line="267" w:lineRule="exact"/>
        <w:ind w:left="112"/>
        <w:rPr>
          <w:rFonts w:ascii="Verdana"/>
          <w:b/>
        </w:rPr>
      </w:pPr>
      <w:r>
        <w:rPr>
          <w:rFonts w:ascii="Verdana"/>
          <w:b/>
          <w:color w:val="943735"/>
          <w:spacing w:val="-2"/>
          <w:u w:val="single" w:color="943734"/>
        </w:rPr>
        <w:t>Brain.mp4</w:t>
      </w:r>
    </w:p>
    <w:p w14:paraId="3DCB7A86" w14:textId="77777777" w:rsidR="00276D61" w:rsidRDefault="00276D61">
      <w:pPr>
        <w:pStyle w:val="BodyText"/>
        <w:rPr>
          <w:rFonts w:ascii="Verdana"/>
          <w:b/>
          <w:sz w:val="20"/>
        </w:rPr>
      </w:pPr>
    </w:p>
    <w:p w14:paraId="42282F10" w14:textId="77777777" w:rsidR="00276D61" w:rsidRDefault="00276D61">
      <w:pPr>
        <w:pStyle w:val="BodyText"/>
        <w:rPr>
          <w:rFonts w:ascii="Verdana"/>
          <w:b/>
          <w:sz w:val="20"/>
        </w:rPr>
      </w:pPr>
    </w:p>
    <w:p w14:paraId="1AA23E20" w14:textId="77777777" w:rsidR="00276D61" w:rsidRDefault="00276D61">
      <w:pPr>
        <w:pStyle w:val="BodyText"/>
        <w:rPr>
          <w:rFonts w:ascii="Verdana"/>
          <w:b/>
          <w:sz w:val="20"/>
        </w:rPr>
      </w:pPr>
    </w:p>
    <w:p w14:paraId="5D3605C6" w14:textId="77777777" w:rsidR="00276D61" w:rsidRDefault="00276D61">
      <w:pPr>
        <w:pStyle w:val="BodyText"/>
        <w:rPr>
          <w:rFonts w:ascii="Verdana"/>
          <w:b/>
          <w:sz w:val="20"/>
        </w:rPr>
      </w:pPr>
    </w:p>
    <w:p w14:paraId="7C8866F3" w14:textId="77777777" w:rsidR="00276D61" w:rsidRDefault="00D24BB0">
      <w:pPr>
        <w:pStyle w:val="BodyText"/>
        <w:spacing w:before="80"/>
        <w:rPr>
          <w:rFonts w:ascii="Verdana"/>
          <w:b/>
          <w:sz w:val="20"/>
        </w:rPr>
      </w:pPr>
      <w:r>
        <w:rPr>
          <w:noProof/>
          <w:lang w:val="en-GB" w:eastAsia="en-GB"/>
        </w:rPr>
        <w:drawing>
          <wp:anchor distT="0" distB="0" distL="0" distR="0" simplePos="0" relativeHeight="487601664" behindDoc="1" locked="0" layoutInCell="1" allowOverlap="1" wp14:anchorId="7DEDF46E" wp14:editId="2CC72A5B">
            <wp:simplePos x="0" y="0"/>
            <wp:positionH relativeFrom="page">
              <wp:posOffset>2207260</wp:posOffset>
            </wp:positionH>
            <wp:positionV relativeFrom="paragraph">
              <wp:posOffset>220842</wp:posOffset>
            </wp:positionV>
            <wp:extent cx="2650623" cy="258546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2650623" cy="2585466"/>
                    </a:xfrm>
                    <a:prstGeom prst="rect">
                      <a:avLst/>
                    </a:prstGeom>
                  </pic:spPr>
                </pic:pic>
              </a:graphicData>
            </a:graphic>
          </wp:anchor>
        </w:drawing>
      </w:r>
    </w:p>
    <w:p w14:paraId="17E2794F" w14:textId="77777777" w:rsidR="00276D61" w:rsidRDefault="00276D61">
      <w:pPr>
        <w:pStyle w:val="BodyText"/>
        <w:rPr>
          <w:rFonts w:ascii="Verdana"/>
          <w:b/>
          <w:sz w:val="20"/>
        </w:rPr>
      </w:pPr>
    </w:p>
    <w:p w14:paraId="66547715" w14:textId="77777777" w:rsidR="00276D61" w:rsidRDefault="00276D61">
      <w:pPr>
        <w:pStyle w:val="BodyText"/>
        <w:rPr>
          <w:rFonts w:ascii="Verdana"/>
          <w:b/>
          <w:sz w:val="20"/>
        </w:rPr>
      </w:pPr>
    </w:p>
    <w:p w14:paraId="516940FC" w14:textId="77777777" w:rsidR="00276D61" w:rsidRDefault="00276D61">
      <w:pPr>
        <w:pStyle w:val="BodyText"/>
        <w:rPr>
          <w:rFonts w:ascii="Verdana"/>
          <w:b/>
          <w:sz w:val="20"/>
        </w:rPr>
      </w:pPr>
    </w:p>
    <w:p w14:paraId="4DEEF404" w14:textId="77777777" w:rsidR="00276D61" w:rsidRDefault="00D24BB0">
      <w:pPr>
        <w:pStyle w:val="BodyText"/>
        <w:spacing w:before="44"/>
        <w:rPr>
          <w:rFonts w:ascii="Verdana"/>
          <w:b/>
          <w:sz w:val="20"/>
        </w:rPr>
      </w:pPr>
      <w:r>
        <w:rPr>
          <w:noProof/>
          <w:lang w:val="en-GB" w:eastAsia="en-GB"/>
        </w:rPr>
        <w:drawing>
          <wp:anchor distT="0" distB="0" distL="0" distR="0" simplePos="0" relativeHeight="487602176" behindDoc="1" locked="0" layoutInCell="1" allowOverlap="1" wp14:anchorId="6FB0AB6A" wp14:editId="67ACF0D9">
            <wp:simplePos x="0" y="0"/>
            <wp:positionH relativeFrom="page">
              <wp:posOffset>1543843</wp:posOffset>
            </wp:positionH>
            <wp:positionV relativeFrom="paragraph">
              <wp:posOffset>197652</wp:posOffset>
            </wp:positionV>
            <wp:extent cx="4519205" cy="33909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4519205" cy="3390900"/>
                    </a:xfrm>
                    <a:prstGeom prst="rect">
                      <a:avLst/>
                    </a:prstGeom>
                  </pic:spPr>
                </pic:pic>
              </a:graphicData>
            </a:graphic>
          </wp:anchor>
        </w:drawing>
      </w:r>
    </w:p>
    <w:sectPr w:rsidR="00276D61">
      <w:pgSz w:w="11910" w:h="16850"/>
      <w:pgMar w:top="920" w:right="10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EE8"/>
    <w:multiLevelType w:val="multilevel"/>
    <w:tmpl w:val="DC507FAE"/>
    <w:lvl w:ilvl="0">
      <w:start w:val="1"/>
      <w:numFmt w:val="decimal"/>
      <w:lvlText w:val="%1."/>
      <w:lvlJc w:val="left"/>
      <w:pPr>
        <w:ind w:left="1694" w:hanging="1222"/>
        <w:jc w:val="right"/>
      </w:pPr>
      <w:rPr>
        <w:rFonts w:hint="default"/>
        <w:spacing w:val="0"/>
        <w:w w:val="100"/>
        <w:lang w:val="en-US" w:eastAsia="en-US" w:bidi="ar-SA"/>
      </w:rPr>
    </w:lvl>
    <w:lvl w:ilvl="1">
      <w:start w:val="1"/>
      <w:numFmt w:val="decimal"/>
      <w:lvlText w:val="%1.%2"/>
      <w:lvlJc w:val="left"/>
      <w:pPr>
        <w:ind w:left="472" w:hanging="563"/>
      </w:pPr>
      <w:rPr>
        <w:rFonts w:hint="default"/>
        <w:spacing w:val="-2"/>
        <w:w w:val="100"/>
        <w:lang w:val="en-US" w:eastAsia="en-US" w:bidi="ar-SA"/>
      </w:rPr>
    </w:lvl>
    <w:lvl w:ilvl="2">
      <w:numFmt w:val="bullet"/>
      <w:lvlText w:val=""/>
      <w:lvlJc w:val="left"/>
      <w:pPr>
        <w:ind w:left="1192" w:hanging="563"/>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700" w:hanging="563"/>
      </w:pPr>
      <w:rPr>
        <w:rFonts w:hint="default"/>
        <w:lang w:val="en-US" w:eastAsia="en-US" w:bidi="ar-SA"/>
      </w:rPr>
    </w:lvl>
    <w:lvl w:ilvl="4">
      <w:numFmt w:val="bullet"/>
      <w:lvlText w:val="•"/>
      <w:lvlJc w:val="left"/>
      <w:pPr>
        <w:ind w:left="3040" w:hanging="563"/>
      </w:pPr>
      <w:rPr>
        <w:rFonts w:hint="default"/>
        <w:lang w:val="en-US" w:eastAsia="en-US" w:bidi="ar-SA"/>
      </w:rPr>
    </w:lvl>
    <w:lvl w:ilvl="5">
      <w:numFmt w:val="bullet"/>
      <w:lvlText w:val="•"/>
      <w:lvlJc w:val="left"/>
      <w:pPr>
        <w:ind w:left="4381" w:hanging="563"/>
      </w:pPr>
      <w:rPr>
        <w:rFonts w:hint="default"/>
        <w:lang w:val="en-US" w:eastAsia="en-US" w:bidi="ar-SA"/>
      </w:rPr>
    </w:lvl>
    <w:lvl w:ilvl="6">
      <w:numFmt w:val="bullet"/>
      <w:lvlText w:val="•"/>
      <w:lvlJc w:val="left"/>
      <w:pPr>
        <w:ind w:left="5722" w:hanging="563"/>
      </w:pPr>
      <w:rPr>
        <w:rFonts w:hint="default"/>
        <w:lang w:val="en-US" w:eastAsia="en-US" w:bidi="ar-SA"/>
      </w:rPr>
    </w:lvl>
    <w:lvl w:ilvl="7">
      <w:numFmt w:val="bullet"/>
      <w:lvlText w:val="•"/>
      <w:lvlJc w:val="left"/>
      <w:pPr>
        <w:ind w:left="7063" w:hanging="563"/>
      </w:pPr>
      <w:rPr>
        <w:rFonts w:hint="default"/>
        <w:lang w:val="en-US" w:eastAsia="en-US" w:bidi="ar-SA"/>
      </w:rPr>
    </w:lvl>
    <w:lvl w:ilvl="8">
      <w:numFmt w:val="bullet"/>
      <w:lvlText w:val="•"/>
      <w:lvlJc w:val="left"/>
      <w:pPr>
        <w:ind w:left="8404" w:hanging="563"/>
      </w:pPr>
      <w:rPr>
        <w:rFonts w:hint="default"/>
        <w:lang w:val="en-US" w:eastAsia="en-US" w:bidi="ar-SA"/>
      </w:rPr>
    </w:lvl>
  </w:abstractNum>
  <w:abstractNum w:abstractNumId="1" w15:restartNumberingAfterBreak="0">
    <w:nsid w:val="036C7952"/>
    <w:multiLevelType w:val="hybridMultilevel"/>
    <w:tmpl w:val="0E38BC1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4C932A0"/>
    <w:multiLevelType w:val="hybridMultilevel"/>
    <w:tmpl w:val="F3EE86A8"/>
    <w:lvl w:ilvl="0" w:tplc="74AC824A">
      <w:start w:val="6"/>
      <w:numFmt w:val="decimal"/>
      <w:lvlText w:val="%1."/>
      <w:lvlJc w:val="left"/>
      <w:pPr>
        <w:ind w:left="832" w:hanging="360"/>
      </w:pPr>
      <w:rPr>
        <w:rFonts w:hint="default"/>
      </w:rPr>
    </w:lvl>
    <w:lvl w:ilvl="1" w:tplc="08090019">
      <w:start w:val="1"/>
      <w:numFmt w:val="lowerLetter"/>
      <w:lvlText w:val="%2."/>
      <w:lvlJc w:val="left"/>
      <w:pPr>
        <w:ind w:left="1552" w:hanging="360"/>
      </w:pPr>
    </w:lvl>
    <w:lvl w:ilvl="2" w:tplc="0809001B">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3" w15:restartNumberingAfterBreak="0">
    <w:nsid w:val="06DC55DA"/>
    <w:multiLevelType w:val="hybridMultilevel"/>
    <w:tmpl w:val="C64A7C08"/>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4" w15:restartNumberingAfterBreak="0">
    <w:nsid w:val="0C025AA6"/>
    <w:multiLevelType w:val="hybridMultilevel"/>
    <w:tmpl w:val="CE3C64EA"/>
    <w:lvl w:ilvl="0" w:tplc="08090001">
      <w:start w:val="1"/>
      <w:numFmt w:val="bullet"/>
      <w:lvlText w:val=""/>
      <w:lvlJc w:val="left"/>
      <w:pPr>
        <w:ind w:left="1883" w:hanging="360"/>
      </w:pPr>
      <w:rPr>
        <w:rFonts w:ascii="Symbol" w:hAnsi="Symbol" w:hint="default"/>
      </w:rPr>
    </w:lvl>
    <w:lvl w:ilvl="1" w:tplc="08090003" w:tentative="1">
      <w:start w:val="1"/>
      <w:numFmt w:val="bullet"/>
      <w:lvlText w:val="o"/>
      <w:lvlJc w:val="left"/>
      <w:pPr>
        <w:ind w:left="2603" w:hanging="360"/>
      </w:pPr>
      <w:rPr>
        <w:rFonts w:ascii="Courier New" w:hAnsi="Courier New" w:cs="Courier New" w:hint="default"/>
      </w:rPr>
    </w:lvl>
    <w:lvl w:ilvl="2" w:tplc="08090005" w:tentative="1">
      <w:start w:val="1"/>
      <w:numFmt w:val="bullet"/>
      <w:lvlText w:val=""/>
      <w:lvlJc w:val="left"/>
      <w:pPr>
        <w:ind w:left="3323" w:hanging="360"/>
      </w:pPr>
      <w:rPr>
        <w:rFonts w:ascii="Wingdings" w:hAnsi="Wingdings" w:hint="default"/>
      </w:rPr>
    </w:lvl>
    <w:lvl w:ilvl="3" w:tplc="08090001" w:tentative="1">
      <w:start w:val="1"/>
      <w:numFmt w:val="bullet"/>
      <w:lvlText w:val=""/>
      <w:lvlJc w:val="left"/>
      <w:pPr>
        <w:ind w:left="4043" w:hanging="360"/>
      </w:pPr>
      <w:rPr>
        <w:rFonts w:ascii="Symbol" w:hAnsi="Symbol" w:hint="default"/>
      </w:rPr>
    </w:lvl>
    <w:lvl w:ilvl="4" w:tplc="08090003" w:tentative="1">
      <w:start w:val="1"/>
      <w:numFmt w:val="bullet"/>
      <w:lvlText w:val="o"/>
      <w:lvlJc w:val="left"/>
      <w:pPr>
        <w:ind w:left="4763" w:hanging="360"/>
      </w:pPr>
      <w:rPr>
        <w:rFonts w:ascii="Courier New" w:hAnsi="Courier New" w:cs="Courier New" w:hint="default"/>
      </w:rPr>
    </w:lvl>
    <w:lvl w:ilvl="5" w:tplc="08090005" w:tentative="1">
      <w:start w:val="1"/>
      <w:numFmt w:val="bullet"/>
      <w:lvlText w:val=""/>
      <w:lvlJc w:val="left"/>
      <w:pPr>
        <w:ind w:left="5483" w:hanging="360"/>
      </w:pPr>
      <w:rPr>
        <w:rFonts w:ascii="Wingdings" w:hAnsi="Wingdings" w:hint="default"/>
      </w:rPr>
    </w:lvl>
    <w:lvl w:ilvl="6" w:tplc="08090001" w:tentative="1">
      <w:start w:val="1"/>
      <w:numFmt w:val="bullet"/>
      <w:lvlText w:val=""/>
      <w:lvlJc w:val="left"/>
      <w:pPr>
        <w:ind w:left="6203" w:hanging="360"/>
      </w:pPr>
      <w:rPr>
        <w:rFonts w:ascii="Symbol" w:hAnsi="Symbol" w:hint="default"/>
      </w:rPr>
    </w:lvl>
    <w:lvl w:ilvl="7" w:tplc="08090003" w:tentative="1">
      <w:start w:val="1"/>
      <w:numFmt w:val="bullet"/>
      <w:lvlText w:val="o"/>
      <w:lvlJc w:val="left"/>
      <w:pPr>
        <w:ind w:left="6923" w:hanging="360"/>
      </w:pPr>
      <w:rPr>
        <w:rFonts w:ascii="Courier New" w:hAnsi="Courier New" w:cs="Courier New" w:hint="default"/>
      </w:rPr>
    </w:lvl>
    <w:lvl w:ilvl="8" w:tplc="08090005" w:tentative="1">
      <w:start w:val="1"/>
      <w:numFmt w:val="bullet"/>
      <w:lvlText w:val=""/>
      <w:lvlJc w:val="left"/>
      <w:pPr>
        <w:ind w:left="7643" w:hanging="360"/>
      </w:pPr>
      <w:rPr>
        <w:rFonts w:ascii="Wingdings" w:hAnsi="Wingdings" w:hint="default"/>
      </w:rPr>
    </w:lvl>
  </w:abstractNum>
  <w:abstractNum w:abstractNumId="5" w15:restartNumberingAfterBreak="0">
    <w:nsid w:val="0F3D396D"/>
    <w:multiLevelType w:val="hybridMultilevel"/>
    <w:tmpl w:val="B58C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A420B"/>
    <w:multiLevelType w:val="multilevel"/>
    <w:tmpl w:val="DB44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20555"/>
    <w:multiLevelType w:val="hybridMultilevel"/>
    <w:tmpl w:val="6F487874"/>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8" w15:restartNumberingAfterBreak="0">
    <w:nsid w:val="214D3872"/>
    <w:multiLevelType w:val="hybridMultilevel"/>
    <w:tmpl w:val="71122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56F39"/>
    <w:multiLevelType w:val="hybridMultilevel"/>
    <w:tmpl w:val="4A9CD2F6"/>
    <w:lvl w:ilvl="0" w:tplc="9D6CD0DA">
      <w:numFmt w:val="bullet"/>
      <w:lvlText w:val="•"/>
      <w:lvlJc w:val="left"/>
      <w:pPr>
        <w:ind w:left="3023" w:hanging="292"/>
      </w:pPr>
      <w:rPr>
        <w:rFonts w:ascii="Arial" w:eastAsia="Arial" w:hAnsi="Arial" w:cs="Arial" w:hint="default"/>
        <w:b w:val="0"/>
        <w:bCs w:val="0"/>
        <w:i w:val="0"/>
        <w:iCs w:val="0"/>
        <w:color w:val="0A0A0A"/>
        <w:spacing w:val="0"/>
        <w:w w:val="107"/>
        <w:sz w:val="18"/>
        <w:szCs w:val="18"/>
        <w:lang w:val="en-US" w:eastAsia="en-US" w:bidi="ar-SA"/>
      </w:rPr>
    </w:lvl>
    <w:lvl w:ilvl="1" w:tplc="BFDA8144">
      <w:numFmt w:val="bullet"/>
      <w:lvlText w:val="•"/>
      <w:lvlJc w:val="left"/>
      <w:pPr>
        <w:ind w:left="3423" w:hanging="190"/>
      </w:pPr>
      <w:rPr>
        <w:rFonts w:ascii="Arial" w:eastAsia="Arial" w:hAnsi="Arial" w:cs="Arial" w:hint="default"/>
        <w:b w:val="0"/>
        <w:bCs w:val="0"/>
        <w:i w:val="0"/>
        <w:iCs w:val="0"/>
        <w:color w:val="0A0A0A"/>
        <w:spacing w:val="0"/>
        <w:w w:val="104"/>
        <w:sz w:val="24"/>
        <w:szCs w:val="24"/>
        <w:lang w:val="en-US" w:eastAsia="en-US" w:bidi="ar-SA"/>
      </w:rPr>
    </w:lvl>
    <w:lvl w:ilvl="2" w:tplc="7C10026C">
      <w:numFmt w:val="bullet"/>
      <w:lvlText w:val="•"/>
      <w:lvlJc w:val="left"/>
      <w:pPr>
        <w:ind w:left="4791" w:hanging="190"/>
      </w:pPr>
      <w:rPr>
        <w:rFonts w:hint="default"/>
        <w:lang w:val="en-US" w:eastAsia="en-US" w:bidi="ar-SA"/>
      </w:rPr>
    </w:lvl>
    <w:lvl w:ilvl="3" w:tplc="5D7005F0">
      <w:numFmt w:val="bullet"/>
      <w:lvlText w:val="•"/>
      <w:lvlJc w:val="left"/>
      <w:pPr>
        <w:ind w:left="6162" w:hanging="190"/>
      </w:pPr>
      <w:rPr>
        <w:rFonts w:hint="default"/>
        <w:lang w:val="en-US" w:eastAsia="en-US" w:bidi="ar-SA"/>
      </w:rPr>
    </w:lvl>
    <w:lvl w:ilvl="4" w:tplc="0A0812C0">
      <w:numFmt w:val="bullet"/>
      <w:lvlText w:val="•"/>
      <w:lvlJc w:val="left"/>
      <w:pPr>
        <w:ind w:left="7533" w:hanging="190"/>
      </w:pPr>
      <w:rPr>
        <w:rFonts w:hint="default"/>
        <w:lang w:val="en-US" w:eastAsia="en-US" w:bidi="ar-SA"/>
      </w:rPr>
    </w:lvl>
    <w:lvl w:ilvl="5" w:tplc="959853FE">
      <w:numFmt w:val="bullet"/>
      <w:lvlText w:val="•"/>
      <w:lvlJc w:val="left"/>
      <w:pPr>
        <w:ind w:left="8904" w:hanging="190"/>
      </w:pPr>
      <w:rPr>
        <w:rFonts w:hint="default"/>
        <w:lang w:val="en-US" w:eastAsia="en-US" w:bidi="ar-SA"/>
      </w:rPr>
    </w:lvl>
    <w:lvl w:ilvl="6" w:tplc="B866ABC2">
      <w:numFmt w:val="bullet"/>
      <w:lvlText w:val="•"/>
      <w:lvlJc w:val="left"/>
      <w:pPr>
        <w:ind w:left="10276" w:hanging="190"/>
      </w:pPr>
      <w:rPr>
        <w:rFonts w:hint="default"/>
        <w:lang w:val="en-US" w:eastAsia="en-US" w:bidi="ar-SA"/>
      </w:rPr>
    </w:lvl>
    <w:lvl w:ilvl="7" w:tplc="9F528A46">
      <w:numFmt w:val="bullet"/>
      <w:lvlText w:val="•"/>
      <w:lvlJc w:val="left"/>
      <w:pPr>
        <w:ind w:left="11647" w:hanging="190"/>
      </w:pPr>
      <w:rPr>
        <w:rFonts w:hint="default"/>
        <w:lang w:val="en-US" w:eastAsia="en-US" w:bidi="ar-SA"/>
      </w:rPr>
    </w:lvl>
    <w:lvl w:ilvl="8" w:tplc="4AF04344">
      <w:numFmt w:val="bullet"/>
      <w:lvlText w:val="•"/>
      <w:lvlJc w:val="left"/>
      <w:pPr>
        <w:ind w:left="13018" w:hanging="190"/>
      </w:pPr>
      <w:rPr>
        <w:rFonts w:hint="default"/>
        <w:lang w:val="en-US" w:eastAsia="en-US" w:bidi="ar-SA"/>
      </w:rPr>
    </w:lvl>
  </w:abstractNum>
  <w:abstractNum w:abstractNumId="10" w15:restartNumberingAfterBreak="0">
    <w:nsid w:val="295B5345"/>
    <w:multiLevelType w:val="multilevel"/>
    <w:tmpl w:val="DEA649F0"/>
    <w:lvl w:ilvl="0">
      <w:start w:val="11"/>
      <w:numFmt w:val="decimal"/>
      <w:lvlText w:val="%1."/>
      <w:lvlJc w:val="left"/>
      <w:pPr>
        <w:ind w:left="803" w:hanging="332"/>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472"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1942" w:hanging="721"/>
      </w:pPr>
      <w:rPr>
        <w:rFonts w:hint="default"/>
        <w:lang w:val="en-US" w:eastAsia="en-US" w:bidi="ar-SA"/>
      </w:rPr>
    </w:lvl>
    <w:lvl w:ilvl="3">
      <w:numFmt w:val="bullet"/>
      <w:lvlText w:val="•"/>
      <w:lvlJc w:val="left"/>
      <w:pPr>
        <w:ind w:left="3085" w:hanging="721"/>
      </w:pPr>
      <w:rPr>
        <w:rFonts w:hint="default"/>
        <w:lang w:val="en-US" w:eastAsia="en-US" w:bidi="ar-SA"/>
      </w:rPr>
    </w:lvl>
    <w:lvl w:ilvl="4">
      <w:numFmt w:val="bullet"/>
      <w:lvlText w:val="•"/>
      <w:lvlJc w:val="left"/>
      <w:pPr>
        <w:ind w:left="4228" w:hanging="721"/>
      </w:pPr>
      <w:rPr>
        <w:rFonts w:hint="default"/>
        <w:lang w:val="en-US" w:eastAsia="en-US" w:bidi="ar-SA"/>
      </w:rPr>
    </w:lvl>
    <w:lvl w:ilvl="5">
      <w:numFmt w:val="bullet"/>
      <w:lvlText w:val="•"/>
      <w:lvlJc w:val="left"/>
      <w:pPr>
        <w:ind w:left="5371" w:hanging="721"/>
      </w:pPr>
      <w:rPr>
        <w:rFonts w:hint="default"/>
        <w:lang w:val="en-US" w:eastAsia="en-US" w:bidi="ar-SA"/>
      </w:rPr>
    </w:lvl>
    <w:lvl w:ilvl="6">
      <w:numFmt w:val="bullet"/>
      <w:lvlText w:val="•"/>
      <w:lvlJc w:val="left"/>
      <w:pPr>
        <w:ind w:left="6514" w:hanging="721"/>
      </w:pPr>
      <w:rPr>
        <w:rFonts w:hint="default"/>
        <w:lang w:val="en-US" w:eastAsia="en-US" w:bidi="ar-SA"/>
      </w:rPr>
    </w:lvl>
    <w:lvl w:ilvl="7">
      <w:numFmt w:val="bullet"/>
      <w:lvlText w:val="•"/>
      <w:lvlJc w:val="left"/>
      <w:pPr>
        <w:ind w:left="7657" w:hanging="721"/>
      </w:pPr>
      <w:rPr>
        <w:rFonts w:hint="default"/>
        <w:lang w:val="en-US" w:eastAsia="en-US" w:bidi="ar-SA"/>
      </w:rPr>
    </w:lvl>
    <w:lvl w:ilvl="8">
      <w:numFmt w:val="bullet"/>
      <w:lvlText w:val="•"/>
      <w:lvlJc w:val="left"/>
      <w:pPr>
        <w:ind w:left="8800" w:hanging="721"/>
      </w:pPr>
      <w:rPr>
        <w:rFonts w:hint="default"/>
        <w:lang w:val="en-US" w:eastAsia="en-US" w:bidi="ar-SA"/>
      </w:rPr>
    </w:lvl>
  </w:abstractNum>
  <w:abstractNum w:abstractNumId="11" w15:restartNumberingAfterBreak="0">
    <w:nsid w:val="356345BE"/>
    <w:multiLevelType w:val="hybridMultilevel"/>
    <w:tmpl w:val="7BD64128"/>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12" w15:restartNumberingAfterBreak="0">
    <w:nsid w:val="35926552"/>
    <w:multiLevelType w:val="hybridMultilevel"/>
    <w:tmpl w:val="9B36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126B3"/>
    <w:multiLevelType w:val="hybridMultilevel"/>
    <w:tmpl w:val="C572399A"/>
    <w:lvl w:ilvl="0" w:tplc="4B8A7278">
      <w:numFmt w:val="bullet"/>
      <w:lvlText w:val="•"/>
      <w:lvlJc w:val="left"/>
      <w:pPr>
        <w:ind w:left="4265" w:hanging="418"/>
      </w:pPr>
      <w:rPr>
        <w:rFonts w:ascii="Arial" w:eastAsia="Arial" w:hAnsi="Arial" w:cs="Arial" w:hint="default"/>
        <w:spacing w:val="0"/>
        <w:w w:val="102"/>
        <w:lang w:val="en-US" w:eastAsia="en-US" w:bidi="ar-SA"/>
      </w:rPr>
    </w:lvl>
    <w:lvl w:ilvl="1" w:tplc="F0DCE660">
      <w:numFmt w:val="bullet"/>
      <w:lvlText w:val="•"/>
      <w:lvlJc w:val="left"/>
      <w:pPr>
        <w:ind w:left="5410" w:hanging="418"/>
      </w:pPr>
      <w:rPr>
        <w:rFonts w:hint="default"/>
        <w:lang w:val="en-US" w:eastAsia="en-US" w:bidi="ar-SA"/>
      </w:rPr>
    </w:lvl>
    <w:lvl w:ilvl="2" w:tplc="AAF8599C">
      <w:numFmt w:val="bullet"/>
      <w:lvlText w:val="•"/>
      <w:lvlJc w:val="left"/>
      <w:pPr>
        <w:ind w:left="6560" w:hanging="418"/>
      </w:pPr>
      <w:rPr>
        <w:rFonts w:hint="default"/>
        <w:lang w:val="en-US" w:eastAsia="en-US" w:bidi="ar-SA"/>
      </w:rPr>
    </w:lvl>
    <w:lvl w:ilvl="3" w:tplc="1F9CFD34">
      <w:numFmt w:val="bullet"/>
      <w:lvlText w:val="•"/>
      <w:lvlJc w:val="left"/>
      <w:pPr>
        <w:ind w:left="7710" w:hanging="418"/>
      </w:pPr>
      <w:rPr>
        <w:rFonts w:hint="default"/>
        <w:lang w:val="en-US" w:eastAsia="en-US" w:bidi="ar-SA"/>
      </w:rPr>
    </w:lvl>
    <w:lvl w:ilvl="4" w:tplc="807EEB60">
      <w:numFmt w:val="bullet"/>
      <w:lvlText w:val="•"/>
      <w:lvlJc w:val="left"/>
      <w:pPr>
        <w:ind w:left="8860" w:hanging="418"/>
      </w:pPr>
      <w:rPr>
        <w:rFonts w:hint="default"/>
        <w:lang w:val="en-US" w:eastAsia="en-US" w:bidi="ar-SA"/>
      </w:rPr>
    </w:lvl>
    <w:lvl w:ilvl="5" w:tplc="476E9ACA">
      <w:numFmt w:val="bullet"/>
      <w:lvlText w:val="•"/>
      <w:lvlJc w:val="left"/>
      <w:pPr>
        <w:ind w:left="10010" w:hanging="418"/>
      </w:pPr>
      <w:rPr>
        <w:rFonts w:hint="default"/>
        <w:lang w:val="en-US" w:eastAsia="en-US" w:bidi="ar-SA"/>
      </w:rPr>
    </w:lvl>
    <w:lvl w:ilvl="6" w:tplc="C9544F02">
      <w:numFmt w:val="bullet"/>
      <w:lvlText w:val="•"/>
      <w:lvlJc w:val="left"/>
      <w:pPr>
        <w:ind w:left="11160" w:hanging="418"/>
      </w:pPr>
      <w:rPr>
        <w:rFonts w:hint="default"/>
        <w:lang w:val="en-US" w:eastAsia="en-US" w:bidi="ar-SA"/>
      </w:rPr>
    </w:lvl>
    <w:lvl w:ilvl="7" w:tplc="8B744DDA">
      <w:numFmt w:val="bullet"/>
      <w:lvlText w:val="•"/>
      <w:lvlJc w:val="left"/>
      <w:pPr>
        <w:ind w:left="12310" w:hanging="418"/>
      </w:pPr>
      <w:rPr>
        <w:rFonts w:hint="default"/>
        <w:lang w:val="en-US" w:eastAsia="en-US" w:bidi="ar-SA"/>
      </w:rPr>
    </w:lvl>
    <w:lvl w:ilvl="8" w:tplc="F5321908">
      <w:numFmt w:val="bullet"/>
      <w:lvlText w:val="•"/>
      <w:lvlJc w:val="left"/>
      <w:pPr>
        <w:ind w:left="13460" w:hanging="418"/>
      </w:pPr>
      <w:rPr>
        <w:rFonts w:hint="default"/>
        <w:lang w:val="en-US" w:eastAsia="en-US" w:bidi="ar-SA"/>
      </w:rPr>
    </w:lvl>
  </w:abstractNum>
  <w:abstractNum w:abstractNumId="14" w15:restartNumberingAfterBreak="0">
    <w:nsid w:val="3F7E05A7"/>
    <w:multiLevelType w:val="hybridMultilevel"/>
    <w:tmpl w:val="FC666F7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5" w15:restartNumberingAfterBreak="0">
    <w:nsid w:val="434A2E35"/>
    <w:multiLevelType w:val="hybridMultilevel"/>
    <w:tmpl w:val="C57E0A32"/>
    <w:lvl w:ilvl="0" w:tplc="75860068">
      <w:numFmt w:val="bullet"/>
      <w:lvlText w:val="•"/>
      <w:lvlJc w:val="left"/>
      <w:pPr>
        <w:ind w:left="2428" w:hanging="429"/>
      </w:pPr>
      <w:rPr>
        <w:rFonts w:ascii="Arial" w:eastAsia="Arial" w:hAnsi="Arial" w:cs="Arial" w:hint="default"/>
        <w:spacing w:val="0"/>
        <w:w w:val="105"/>
        <w:lang w:val="en-US" w:eastAsia="en-US" w:bidi="ar-SA"/>
      </w:rPr>
    </w:lvl>
    <w:lvl w:ilvl="1" w:tplc="0CD8F802">
      <w:numFmt w:val="bullet"/>
      <w:lvlText w:val="•"/>
      <w:lvlJc w:val="left"/>
      <w:pPr>
        <w:ind w:left="3754" w:hanging="429"/>
      </w:pPr>
      <w:rPr>
        <w:rFonts w:hint="default"/>
        <w:lang w:val="en-US" w:eastAsia="en-US" w:bidi="ar-SA"/>
      </w:rPr>
    </w:lvl>
    <w:lvl w:ilvl="2" w:tplc="1AE650CA">
      <w:numFmt w:val="bullet"/>
      <w:lvlText w:val="•"/>
      <w:lvlJc w:val="left"/>
      <w:pPr>
        <w:ind w:left="5088" w:hanging="429"/>
      </w:pPr>
      <w:rPr>
        <w:rFonts w:hint="default"/>
        <w:lang w:val="en-US" w:eastAsia="en-US" w:bidi="ar-SA"/>
      </w:rPr>
    </w:lvl>
    <w:lvl w:ilvl="3" w:tplc="A68A7C9E">
      <w:numFmt w:val="bullet"/>
      <w:lvlText w:val="•"/>
      <w:lvlJc w:val="left"/>
      <w:pPr>
        <w:ind w:left="6422" w:hanging="429"/>
      </w:pPr>
      <w:rPr>
        <w:rFonts w:hint="default"/>
        <w:lang w:val="en-US" w:eastAsia="en-US" w:bidi="ar-SA"/>
      </w:rPr>
    </w:lvl>
    <w:lvl w:ilvl="4" w:tplc="4B00B68A">
      <w:numFmt w:val="bullet"/>
      <w:lvlText w:val="•"/>
      <w:lvlJc w:val="left"/>
      <w:pPr>
        <w:ind w:left="7756" w:hanging="429"/>
      </w:pPr>
      <w:rPr>
        <w:rFonts w:hint="default"/>
        <w:lang w:val="en-US" w:eastAsia="en-US" w:bidi="ar-SA"/>
      </w:rPr>
    </w:lvl>
    <w:lvl w:ilvl="5" w:tplc="6E4CB5B0">
      <w:numFmt w:val="bullet"/>
      <w:lvlText w:val="•"/>
      <w:lvlJc w:val="left"/>
      <w:pPr>
        <w:ind w:left="9090" w:hanging="429"/>
      </w:pPr>
      <w:rPr>
        <w:rFonts w:hint="default"/>
        <w:lang w:val="en-US" w:eastAsia="en-US" w:bidi="ar-SA"/>
      </w:rPr>
    </w:lvl>
    <w:lvl w:ilvl="6" w:tplc="D6DC6C74">
      <w:numFmt w:val="bullet"/>
      <w:lvlText w:val="•"/>
      <w:lvlJc w:val="left"/>
      <w:pPr>
        <w:ind w:left="10424" w:hanging="429"/>
      </w:pPr>
      <w:rPr>
        <w:rFonts w:hint="default"/>
        <w:lang w:val="en-US" w:eastAsia="en-US" w:bidi="ar-SA"/>
      </w:rPr>
    </w:lvl>
    <w:lvl w:ilvl="7" w:tplc="3AFE7830">
      <w:numFmt w:val="bullet"/>
      <w:lvlText w:val="•"/>
      <w:lvlJc w:val="left"/>
      <w:pPr>
        <w:ind w:left="11758" w:hanging="429"/>
      </w:pPr>
      <w:rPr>
        <w:rFonts w:hint="default"/>
        <w:lang w:val="en-US" w:eastAsia="en-US" w:bidi="ar-SA"/>
      </w:rPr>
    </w:lvl>
    <w:lvl w:ilvl="8" w:tplc="41443DD4">
      <w:numFmt w:val="bullet"/>
      <w:lvlText w:val="•"/>
      <w:lvlJc w:val="left"/>
      <w:pPr>
        <w:ind w:left="13092" w:hanging="429"/>
      </w:pPr>
      <w:rPr>
        <w:rFonts w:hint="default"/>
        <w:lang w:val="en-US" w:eastAsia="en-US" w:bidi="ar-SA"/>
      </w:rPr>
    </w:lvl>
  </w:abstractNum>
  <w:abstractNum w:abstractNumId="16" w15:restartNumberingAfterBreak="0">
    <w:nsid w:val="47165B32"/>
    <w:multiLevelType w:val="hybridMultilevel"/>
    <w:tmpl w:val="A71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65983"/>
    <w:multiLevelType w:val="hybridMultilevel"/>
    <w:tmpl w:val="9A9857C4"/>
    <w:lvl w:ilvl="0" w:tplc="08090001">
      <w:start w:val="1"/>
      <w:numFmt w:val="bullet"/>
      <w:lvlText w:val=""/>
      <w:lvlJc w:val="left"/>
      <w:pPr>
        <w:ind w:left="3352" w:hanging="360"/>
      </w:pPr>
      <w:rPr>
        <w:rFonts w:ascii="Symbol" w:hAnsi="Symbol" w:hint="default"/>
      </w:rPr>
    </w:lvl>
    <w:lvl w:ilvl="1" w:tplc="08090003">
      <w:start w:val="1"/>
      <w:numFmt w:val="bullet"/>
      <w:lvlText w:val="o"/>
      <w:lvlJc w:val="left"/>
      <w:pPr>
        <w:ind w:left="4072" w:hanging="360"/>
      </w:pPr>
      <w:rPr>
        <w:rFonts w:ascii="Courier New" w:hAnsi="Courier New" w:cs="Courier New" w:hint="default"/>
      </w:rPr>
    </w:lvl>
    <w:lvl w:ilvl="2" w:tplc="08090005" w:tentative="1">
      <w:start w:val="1"/>
      <w:numFmt w:val="bullet"/>
      <w:lvlText w:val=""/>
      <w:lvlJc w:val="left"/>
      <w:pPr>
        <w:ind w:left="4792" w:hanging="360"/>
      </w:pPr>
      <w:rPr>
        <w:rFonts w:ascii="Wingdings" w:hAnsi="Wingdings" w:hint="default"/>
      </w:rPr>
    </w:lvl>
    <w:lvl w:ilvl="3" w:tplc="08090001" w:tentative="1">
      <w:start w:val="1"/>
      <w:numFmt w:val="bullet"/>
      <w:lvlText w:val=""/>
      <w:lvlJc w:val="left"/>
      <w:pPr>
        <w:ind w:left="5512" w:hanging="360"/>
      </w:pPr>
      <w:rPr>
        <w:rFonts w:ascii="Symbol" w:hAnsi="Symbol" w:hint="default"/>
      </w:rPr>
    </w:lvl>
    <w:lvl w:ilvl="4" w:tplc="08090003" w:tentative="1">
      <w:start w:val="1"/>
      <w:numFmt w:val="bullet"/>
      <w:lvlText w:val="o"/>
      <w:lvlJc w:val="left"/>
      <w:pPr>
        <w:ind w:left="6232" w:hanging="360"/>
      </w:pPr>
      <w:rPr>
        <w:rFonts w:ascii="Courier New" w:hAnsi="Courier New" w:cs="Courier New" w:hint="default"/>
      </w:rPr>
    </w:lvl>
    <w:lvl w:ilvl="5" w:tplc="08090005" w:tentative="1">
      <w:start w:val="1"/>
      <w:numFmt w:val="bullet"/>
      <w:lvlText w:val=""/>
      <w:lvlJc w:val="left"/>
      <w:pPr>
        <w:ind w:left="6952" w:hanging="360"/>
      </w:pPr>
      <w:rPr>
        <w:rFonts w:ascii="Wingdings" w:hAnsi="Wingdings" w:hint="default"/>
      </w:rPr>
    </w:lvl>
    <w:lvl w:ilvl="6" w:tplc="08090001" w:tentative="1">
      <w:start w:val="1"/>
      <w:numFmt w:val="bullet"/>
      <w:lvlText w:val=""/>
      <w:lvlJc w:val="left"/>
      <w:pPr>
        <w:ind w:left="7672" w:hanging="360"/>
      </w:pPr>
      <w:rPr>
        <w:rFonts w:ascii="Symbol" w:hAnsi="Symbol" w:hint="default"/>
      </w:rPr>
    </w:lvl>
    <w:lvl w:ilvl="7" w:tplc="08090003" w:tentative="1">
      <w:start w:val="1"/>
      <w:numFmt w:val="bullet"/>
      <w:lvlText w:val="o"/>
      <w:lvlJc w:val="left"/>
      <w:pPr>
        <w:ind w:left="8392" w:hanging="360"/>
      </w:pPr>
      <w:rPr>
        <w:rFonts w:ascii="Courier New" w:hAnsi="Courier New" w:cs="Courier New" w:hint="default"/>
      </w:rPr>
    </w:lvl>
    <w:lvl w:ilvl="8" w:tplc="08090005" w:tentative="1">
      <w:start w:val="1"/>
      <w:numFmt w:val="bullet"/>
      <w:lvlText w:val=""/>
      <w:lvlJc w:val="left"/>
      <w:pPr>
        <w:ind w:left="9112" w:hanging="360"/>
      </w:pPr>
      <w:rPr>
        <w:rFonts w:ascii="Wingdings" w:hAnsi="Wingdings" w:hint="default"/>
      </w:rPr>
    </w:lvl>
  </w:abstractNum>
  <w:abstractNum w:abstractNumId="18" w15:restartNumberingAfterBreak="0">
    <w:nsid w:val="4BBF2EEF"/>
    <w:multiLevelType w:val="hybridMultilevel"/>
    <w:tmpl w:val="A426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7197B"/>
    <w:multiLevelType w:val="hybridMultilevel"/>
    <w:tmpl w:val="5E789A0A"/>
    <w:lvl w:ilvl="0" w:tplc="1C0C5272">
      <w:numFmt w:val="bullet"/>
      <w:lvlText w:val=""/>
      <w:lvlJc w:val="left"/>
      <w:pPr>
        <w:ind w:left="1192" w:hanging="361"/>
      </w:pPr>
      <w:rPr>
        <w:rFonts w:ascii="Symbol" w:eastAsia="Symbol" w:hAnsi="Symbol" w:cs="Symbol" w:hint="default"/>
        <w:b w:val="0"/>
        <w:bCs w:val="0"/>
        <w:i w:val="0"/>
        <w:iCs w:val="0"/>
        <w:spacing w:val="0"/>
        <w:w w:val="100"/>
        <w:sz w:val="22"/>
        <w:szCs w:val="22"/>
        <w:lang w:val="en-US" w:eastAsia="en-US" w:bidi="ar-SA"/>
      </w:rPr>
    </w:lvl>
    <w:lvl w:ilvl="1" w:tplc="5D40B814">
      <w:numFmt w:val="bullet"/>
      <w:lvlText w:val="•"/>
      <w:lvlJc w:val="left"/>
      <w:pPr>
        <w:ind w:left="2188" w:hanging="361"/>
      </w:pPr>
      <w:rPr>
        <w:rFonts w:hint="default"/>
        <w:lang w:val="en-US" w:eastAsia="en-US" w:bidi="ar-SA"/>
      </w:rPr>
    </w:lvl>
    <w:lvl w:ilvl="2" w:tplc="6E6C7C88">
      <w:numFmt w:val="bullet"/>
      <w:lvlText w:val="•"/>
      <w:lvlJc w:val="left"/>
      <w:pPr>
        <w:ind w:left="3177" w:hanging="361"/>
      </w:pPr>
      <w:rPr>
        <w:rFonts w:hint="default"/>
        <w:lang w:val="en-US" w:eastAsia="en-US" w:bidi="ar-SA"/>
      </w:rPr>
    </w:lvl>
    <w:lvl w:ilvl="3" w:tplc="F61089E0">
      <w:numFmt w:val="bullet"/>
      <w:lvlText w:val="•"/>
      <w:lvlJc w:val="left"/>
      <w:pPr>
        <w:ind w:left="4165" w:hanging="361"/>
      </w:pPr>
      <w:rPr>
        <w:rFonts w:hint="default"/>
        <w:lang w:val="en-US" w:eastAsia="en-US" w:bidi="ar-SA"/>
      </w:rPr>
    </w:lvl>
    <w:lvl w:ilvl="4" w:tplc="C8748AEC">
      <w:numFmt w:val="bullet"/>
      <w:lvlText w:val="•"/>
      <w:lvlJc w:val="left"/>
      <w:pPr>
        <w:ind w:left="5154" w:hanging="361"/>
      </w:pPr>
      <w:rPr>
        <w:rFonts w:hint="default"/>
        <w:lang w:val="en-US" w:eastAsia="en-US" w:bidi="ar-SA"/>
      </w:rPr>
    </w:lvl>
    <w:lvl w:ilvl="5" w:tplc="00029850">
      <w:numFmt w:val="bullet"/>
      <w:lvlText w:val="•"/>
      <w:lvlJc w:val="left"/>
      <w:pPr>
        <w:ind w:left="6143" w:hanging="361"/>
      </w:pPr>
      <w:rPr>
        <w:rFonts w:hint="default"/>
        <w:lang w:val="en-US" w:eastAsia="en-US" w:bidi="ar-SA"/>
      </w:rPr>
    </w:lvl>
    <w:lvl w:ilvl="6" w:tplc="A7001354">
      <w:numFmt w:val="bullet"/>
      <w:lvlText w:val="•"/>
      <w:lvlJc w:val="left"/>
      <w:pPr>
        <w:ind w:left="7131" w:hanging="361"/>
      </w:pPr>
      <w:rPr>
        <w:rFonts w:hint="default"/>
        <w:lang w:val="en-US" w:eastAsia="en-US" w:bidi="ar-SA"/>
      </w:rPr>
    </w:lvl>
    <w:lvl w:ilvl="7" w:tplc="BE4628B4">
      <w:numFmt w:val="bullet"/>
      <w:lvlText w:val="•"/>
      <w:lvlJc w:val="left"/>
      <w:pPr>
        <w:ind w:left="8120" w:hanging="361"/>
      </w:pPr>
      <w:rPr>
        <w:rFonts w:hint="default"/>
        <w:lang w:val="en-US" w:eastAsia="en-US" w:bidi="ar-SA"/>
      </w:rPr>
    </w:lvl>
    <w:lvl w:ilvl="8" w:tplc="02A0FE1E">
      <w:numFmt w:val="bullet"/>
      <w:lvlText w:val="•"/>
      <w:lvlJc w:val="left"/>
      <w:pPr>
        <w:ind w:left="9109" w:hanging="361"/>
      </w:pPr>
      <w:rPr>
        <w:rFonts w:hint="default"/>
        <w:lang w:val="en-US" w:eastAsia="en-US" w:bidi="ar-SA"/>
      </w:rPr>
    </w:lvl>
  </w:abstractNum>
  <w:abstractNum w:abstractNumId="20" w15:restartNumberingAfterBreak="0">
    <w:nsid w:val="51520699"/>
    <w:multiLevelType w:val="hybridMultilevel"/>
    <w:tmpl w:val="5B08A0C0"/>
    <w:lvl w:ilvl="0" w:tplc="7B54C09E">
      <w:start w:val="8"/>
      <w:numFmt w:val="decimal"/>
      <w:lvlText w:val="%1."/>
      <w:lvlJc w:val="left"/>
      <w:pPr>
        <w:ind w:left="1192" w:hanging="360"/>
      </w:pPr>
      <w:rPr>
        <w:rFonts w:hint="default"/>
        <w:b/>
        <w:bCs w:val="0"/>
      </w:rPr>
    </w:lvl>
    <w:lvl w:ilvl="1" w:tplc="08090019">
      <w:start w:val="1"/>
      <w:numFmt w:val="lowerLetter"/>
      <w:lvlText w:val="%2."/>
      <w:lvlJc w:val="left"/>
      <w:pPr>
        <w:ind w:left="1912" w:hanging="360"/>
      </w:pPr>
    </w:lvl>
    <w:lvl w:ilvl="2" w:tplc="0809001B">
      <w:start w:val="1"/>
      <w:numFmt w:val="lowerRoman"/>
      <w:lvlText w:val="%3."/>
      <w:lvlJc w:val="right"/>
      <w:pPr>
        <w:ind w:left="2632" w:hanging="180"/>
      </w:pPr>
    </w:lvl>
    <w:lvl w:ilvl="3" w:tplc="0809000F" w:tentative="1">
      <w:start w:val="1"/>
      <w:numFmt w:val="decimal"/>
      <w:lvlText w:val="%4."/>
      <w:lvlJc w:val="left"/>
      <w:pPr>
        <w:ind w:left="3352" w:hanging="360"/>
      </w:pPr>
    </w:lvl>
    <w:lvl w:ilvl="4" w:tplc="08090019" w:tentative="1">
      <w:start w:val="1"/>
      <w:numFmt w:val="lowerLetter"/>
      <w:lvlText w:val="%5."/>
      <w:lvlJc w:val="left"/>
      <w:pPr>
        <w:ind w:left="4072" w:hanging="360"/>
      </w:pPr>
    </w:lvl>
    <w:lvl w:ilvl="5" w:tplc="0809001B" w:tentative="1">
      <w:start w:val="1"/>
      <w:numFmt w:val="lowerRoman"/>
      <w:lvlText w:val="%6."/>
      <w:lvlJc w:val="right"/>
      <w:pPr>
        <w:ind w:left="4792" w:hanging="180"/>
      </w:pPr>
    </w:lvl>
    <w:lvl w:ilvl="6" w:tplc="0809000F" w:tentative="1">
      <w:start w:val="1"/>
      <w:numFmt w:val="decimal"/>
      <w:lvlText w:val="%7."/>
      <w:lvlJc w:val="left"/>
      <w:pPr>
        <w:ind w:left="5512" w:hanging="360"/>
      </w:pPr>
    </w:lvl>
    <w:lvl w:ilvl="7" w:tplc="08090019" w:tentative="1">
      <w:start w:val="1"/>
      <w:numFmt w:val="lowerLetter"/>
      <w:lvlText w:val="%8."/>
      <w:lvlJc w:val="left"/>
      <w:pPr>
        <w:ind w:left="6232" w:hanging="360"/>
      </w:pPr>
    </w:lvl>
    <w:lvl w:ilvl="8" w:tplc="0809001B" w:tentative="1">
      <w:start w:val="1"/>
      <w:numFmt w:val="lowerRoman"/>
      <w:lvlText w:val="%9."/>
      <w:lvlJc w:val="right"/>
      <w:pPr>
        <w:ind w:left="6952" w:hanging="180"/>
      </w:pPr>
    </w:lvl>
  </w:abstractNum>
  <w:abstractNum w:abstractNumId="21" w15:restartNumberingAfterBreak="0">
    <w:nsid w:val="51F02E7F"/>
    <w:multiLevelType w:val="multilevel"/>
    <w:tmpl w:val="EFF4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461EC"/>
    <w:multiLevelType w:val="hybridMultilevel"/>
    <w:tmpl w:val="B89E0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04C81"/>
    <w:multiLevelType w:val="multilevel"/>
    <w:tmpl w:val="7FB6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02A69"/>
    <w:multiLevelType w:val="hybridMultilevel"/>
    <w:tmpl w:val="5E14A9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58AE6198"/>
    <w:multiLevelType w:val="multilevel"/>
    <w:tmpl w:val="B2D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7777DE"/>
    <w:multiLevelType w:val="hybridMultilevel"/>
    <w:tmpl w:val="C30E628C"/>
    <w:lvl w:ilvl="0" w:tplc="08090001">
      <w:start w:val="1"/>
      <w:numFmt w:val="bullet"/>
      <w:lvlText w:val=""/>
      <w:lvlJc w:val="left"/>
      <w:pPr>
        <w:ind w:left="3352" w:hanging="360"/>
      </w:pPr>
      <w:rPr>
        <w:rFonts w:ascii="Symbol" w:hAnsi="Symbol" w:hint="default"/>
      </w:rPr>
    </w:lvl>
    <w:lvl w:ilvl="1" w:tplc="08090003" w:tentative="1">
      <w:start w:val="1"/>
      <w:numFmt w:val="bullet"/>
      <w:lvlText w:val="o"/>
      <w:lvlJc w:val="left"/>
      <w:pPr>
        <w:ind w:left="4072" w:hanging="360"/>
      </w:pPr>
      <w:rPr>
        <w:rFonts w:ascii="Courier New" w:hAnsi="Courier New" w:cs="Courier New" w:hint="default"/>
      </w:rPr>
    </w:lvl>
    <w:lvl w:ilvl="2" w:tplc="08090005" w:tentative="1">
      <w:start w:val="1"/>
      <w:numFmt w:val="bullet"/>
      <w:lvlText w:val=""/>
      <w:lvlJc w:val="left"/>
      <w:pPr>
        <w:ind w:left="4792" w:hanging="360"/>
      </w:pPr>
      <w:rPr>
        <w:rFonts w:ascii="Wingdings" w:hAnsi="Wingdings" w:hint="default"/>
      </w:rPr>
    </w:lvl>
    <w:lvl w:ilvl="3" w:tplc="08090001" w:tentative="1">
      <w:start w:val="1"/>
      <w:numFmt w:val="bullet"/>
      <w:lvlText w:val=""/>
      <w:lvlJc w:val="left"/>
      <w:pPr>
        <w:ind w:left="5512" w:hanging="360"/>
      </w:pPr>
      <w:rPr>
        <w:rFonts w:ascii="Symbol" w:hAnsi="Symbol" w:hint="default"/>
      </w:rPr>
    </w:lvl>
    <w:lvl w:ilvl="4" w:tplc="08090003" w:tentative="1">
      <w:start w:val="1"/>
      <w:numFmt w:val="bullet"/>
      <w:lvlText w:val="o"/>
      <w:lvlJc w:val="left"/>
      <w:pPr>
        <w:ind w:left="6232" w:hanging="360"/>
      </w:pPr>
      <w:rPr>
        <w:rFonts w:ascii="Courier New" w:hAnsi="Courier New" w:cs="Courier New" w:hint="default"/>
      </w:rPr>
    </w:lvl>
    <w:lvl w:ilvl="5" w:tplc="08090005" w:tentative="1">
      <w:start w:val="1"/>
      <w:numFmt w:val="bullet"/>
      <w:lvlText w:val=""/>
      <w:lvlJc w:val="left"/>
      <w:pPr>
        <w:ind w:left="6952" w:hanging="360"/>
      </w:pPr>
      <w:rPr>
        <w:rFonts w:ascii="Wingdings" w:hAnsi="Wingdings" w:hint="default"/>
      </w:rPr>
    </w:lvl>
    <w:lvl w:ilvl="6" w:tplc="08090001" w:tentative="1">
      <w:start w:val="1"/>
      <w:numFmt w:val="bullet"/>
      <w:lvlText w:val=""/>
      <w:lvlJc w:val="left"/>
      <w:pPr>
        <w:ind w:left="7672" w:hanging="360"/>
      </w:pPr>
      <w:rPr>
        <w:rFonts w:ascii="Symbol" w:hAnsi="Symbol" w:hint="default"/>
      </w:rPr>
    </w:lvl>
    <w:lvl w:ilvl="7" w:tplc="08090003" w:tentative="1">
      <w:start w:val="1"/>
      <w:numFmt w:val="bullet"/>
      <w:lvlText w:val="o"/>
      <w:lvlJc w:val="left"/>
      <w:pPr>
        <w:ind w:left="8392" w:hanging="360"/>
      </w:pPr>
      <w:rPr>
        <w:rFonts w:ascii="Courier New" w:hAnsi="Courier New" w:cs="Courier New" w:hint="default"/>
      </w:rPr>
    </w:lvl>
    <w:lvl w:ilvl="8" w:tplc="08090005" w:tentative="1">
      <w:start w:val="1"/>
      <w:numFmt w:val="bullet"/>
      <w:lvlText w:val=""/>
      <w:lvlJc w:val="left"/>
      <w:pPr>
        <w:ind w:left="9112" w:hanging="360"/>
      </w:pPr>
      <w:rPr>
        <w:rFonts w:ascii="Wingdings" w:hAnsi="Wingdings" w:hint="default"/>
      </w:rPr>
    </w:lvl>
  </w:abstractNum>
  <w:abstractNum w:abstractNumId="27" w15:restartNumberingAfterBreak="0">
    <w:nsid w:val="604920B0"/>
    <w:multiLevelType w:val="hybridMultilevel"/>
    <w:tmpl w:val="8E9C7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A4D4A"/>
    <w:multiLevelType w:val="hybridMultilevel"/>
    <w:tmpl w:val="BD68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E0CC3"/>
    <w:multiLevelType w:val="multilevel"/>
    <w:tmpl w:val="815A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F63EB"/>
    <w:multiLevelType w:val="multilevel"/>
    <w:tmpl w:val="D9E4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81C61"/>
    <w:multiLevelType w:val="multilevel"/>
    <w:tmpl w:val="CA6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081820"/>
    <w:multiLevelType w:val="hybridMultilevel"/>
    <w:tmpl w:val="7B968F36"/>
    <w:lvl w:ilvl="0" w:tplc="85AA5F60">
      <w:start w:val="19"/>
      <w:numFmt w:val="decimal"/>
      <w:lvlText w:val="%1."/>
      <w:lvlJc w:val="left"/>
      <w:pPr>
        <w:ind w:left="2054" w:hanging="360"/>
      </w:pPr>
      <w:rPr>
        <w:rFonts w:hint="default"/>
      </w:rPr>
    </w:lvl>
    <w:lvl w:ilvl="1" w:tplc="08090019" w:tentative="1">
      <w:start w:val="1"/>
      <w:numFmt w:val="lowerLetter"/>
      <w:lvlText w:val="%2."/>
      <w:lvlJc w:val="left"/>
      <w:pPr>
        <w:ind w:left="2774" w:hanging="360"/>
      </w:pPr>
    </w:lvl>
    <w:lvl w:ilvl="2" w:tplc="0809001B" w:tentative="1">
      <w:start w:val="1"/>
      <w:numFmt w:val="lowerRoman"/>
      <w:lvlText w:val="%3."/>
      <w:lvlJc w:val="right"/>
      <w:pPr>
        <w:ind w:left="3494" w:hanging="180"/>
      </w:pPr>
    </w:lvl>
    <w:lvl w:ilvl="3" w:tplc="0809000F" w:tentative="1">
      <w:start w:val="1"/>
      <w:numFmt w:val="decimal"/>
      <w:lvlText w:val="%4."/>
      <w:lvlJc w:val="left"/>
      <w:pPr>
        <w:ind w:left="4214" w:hanging="360"/>
      </w:pPr>
    </w:lvl>
    <w:lvl w:ilvl="4" w:tplc="08090019" w:tentative="1">
      <w:start w:val="1"/>
      <w:numFmt w:val="lowerLetter"/>
      <w:lvlText w:val="%5."/>
      <w:lvlJc w:val="left"/>
      <w:pPr>
        <w:ind w:left="4934" w:hanging="360"/>
      </w:pPr>
    </w:lvl>
    <w:lvl w:ilvl="5" w:tplc="0809001B" w:tentative="1">
      <w:start w:val="1"/>
      <w:numFmt w:val="lowerRoman"/>
      <w:lvlText w:val="%6."/>
      <w:lvlJc w:val="right"/>
      <w:pPr>
        <w:ind w:left="5654" w:hanging="180"/>
      </w:pPr>
    </w:lvl>
    <w:lvl w:ilvl="6" w:tplc="0809000F" w:tentative="1">
      <w:start w:val="1"/>
      <w:numFmt w:val="decimal"/>
      <w:lvlText w:val="%7."/>
      <w:lvlJc w:val="left"/>
      <w:pPr>
        <w:ind w:left="6374" w:hanging="360"/>
      </w:pPr>
    </w:lvl>
    <w:lvl w:ilvl="7" w:tplc="08090019" w:tentative="1">
      <w:start w:val="1"/>
      <w:numFmt w:val="lowerLetter"/>
      <w:lvlText w:val="%8."/>
      <w:lvlJc w:val="left"/>
      <w:pPr>
        <w:ind w:left="7094" w:hanging="360"/>
      </w:pPr>
    </w:lvl>
    <w:lvl w:ilvl="8" w:tplc="0809001B" w:tentative="1">
      <w:start w:val="1"/>
      <w:numFmt w:val="lowerRoman"/>
      <w:lvlText w:val="%9."/>
      <w:lvlJc w:val="right"/>
      <w:pPr>
        <w:ind w:left="7814" w:hanging="180"/>
      </w:pPr>
    </w:lvl>
  </w:abstractNum>
  <w:abstractNum w:abstractNumId="33" w15:restartNumberingAfterBreak="0">
    <w:nsid w:val="69123364"/>
    <w:multiLevelType w:val="multilevel"/>
    <w:tmpl w:val="EADECFE6"/>
    <w:lvl w:ilvl="0">
      <w:start w:val="10"/>
      <w:numFmt w:val="decimal"/>
      <w:lvlText w:val="%1"/>
      <w:lvlJc w:val="left"/>
      <w:pPr>
        <w:ind w:left="832" w:hanging="360"/>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472"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1978" w:hanging="721"/>
      </w:pPr>
      <w:rPr>
        <w:rFonts w:hint="default"/>
        <w:lang w:val="en-US" w:eastAsia="en-US" w:bidi="ar-SA"/>
      </w:rPr>
    </w:lvl>
    <w:lvl w:ilvl="3">
      <w:numFmt w:val="bullet"/>
      <w:lvlText w:val="•"/>
      <w:lvlJc w:val="left"/>
      <w:pPr>
        <w:ind w:left="3116" w:hanging="721"/>
      </w:pPr>
      <w:rPr>
        <w:rFonts w:hint="default"/>
        <w:lang w:val="en-US" w:eastAsia="en-US" w:bidi="ar-SA"/>
      </w:rPr>
    </w:lvl>
    <w:lvl w:ilvl="4">
      <w:numFmt w:val="bullet"/>
      <w:lvlText w:val="•"/>
      <w:lvlJc w:val="left"/>
      <w:pPr>
        <w:ind w:left="4255" w:hanging="721"/>
      </w:pPr>
      <w:rPr>
        <w:rFonts w:hint="default"/>
        <w:lang w:val="en-US" w:eastAsia="en-US" w:bidi="ar-SA"/>
      </w:rPr>
    </w:lvl>
    <w:lvl w:ilvl="5">
      <w:numFmt w:val="bullet"/>
      <w:lvlText w:val="•"/>
      <w:lvlJc w:val="left"/>
      <w:pPr>
        <w:ind w:left="5393" w:hanging="721"/>
      </w:pPr>
      <w:rPr>
        <w:rFonts w:hint="default"/>
        <w:lang w:val="en-US" w:eastAsia="en-US" w:bidi="ar-SA"/>
      </w:rPr>
    </w:lvl>
    <w:lvl w:ilvl="6">
      <w:numFmt w:val="bullet"/>
      <w:lvlText w:val="•"/>
      <w:lvlJc w:val="left"/>
      <w:pPr>
        <w:ind w:left="6532" w:hanging="721"/>
      </w:pPr>
      <w:rPr>
        <w:rFonts w:hint="default"/>
        <w:lang w:val="en-US" w:eastAsia="en-US" w:bidi="ar-SA"/>
      </w:rPr>
    </w:lvl>
    <w:lvl w:ilvl="7">
      <w:numFmt w:val="bullet"/>
      <w:lvlText w:val="•"/>
      <w:lvlJc w:val="left"/>
      <w:pPr>
        <w:ind w:left="7670" w:hanging="721"/>
      </w:pPr>
      <w:rPr>
        <w:rFonts w:hint="default"/>
        <w:lang w:val="en-US" w:eastAsia="en-US" w:bidi="ar-SA"/>
      </w:rPr>
    </w:lvl>
    <w:lvl w:ilvl="8">
      <w:numFmt w:val="bullet"/>
      <w:lvlText w:val="•"/>
      <w:lvlJc w:val="left"/>
      <w:pPr>
        <w:ind w:left="8809" w:hanging="721"/>
      </w:pPr>
      <w:rPr>
        <w:rFonts w:hint="default"/>
        <w:lang w:val="en-US" w:eastAsia="en-US" w:bidi="ar-SA"/>
      </w:rPr>
    </w:lvl>
  </w:abstractNum>
  <w:abstractNum w:abstractNumId="34" w15:restartNumberingAfterBreak="0">
    <w:nsid w:val="6F9F0297"/>
    <w:multiLevelType w:val="hybridMultilevel"/>
    <w:tmpl w:val="0D74685C"/>
    <w:lvl w:ilvl="0" w:tplc="EA92A4B0">
      <w:numFmt w:val="bullet"/>
      <w:lvlText w:val="•"/>
      <w:lvlJc w:val="left"/>
      <w:pPr>
        <w:ind w:left="3167" w:hanging="178"/>
      </w:pPr>
      <w:rPr>
        <w:rFonts w:ascii="Calibri" w:eastAsia="Calibri" w:hAnsi="Calibri" w:cs="Calibri" w:hint="default"/>
        <w:spacing w:val="0"/>
        <w:w w:val="102"/>
        <w:lang w:val="en-US" w:eastAsia="en-US" w:bidi="ar-SA"/>
      </w:rPr>
    </w:lvl>
    <w:lvl w:ilvl="1" w:tplc="842032C2">
      <w:numFmt w:val="bullet"/>
      <w:lvlText w:val="•"/>
      <w:lvlJc w:val="left"/>
      <w:pPr>
        <w:ind w:left="3408" w:hanging="145"/>
      </w:pPr>
      <w:rPr>
        <w:rFonts w:ascii="Arial" w:eastAsia="Arial" w:hAnsi="Arial" w:cs="Arial" w:hint="default"/>
        <w:spacing w:val="0"/>
        <w:w w:val="100"/>
        <w:lang w:val="en-US" w:eastAsia="en-US" w:bidi="ar-SA"/>
      </w:rPr>
    </w:lvl>
    <w:lvl w:ilvl="2" w:tplc="C2328BF6">
      <w:numFmt w:val="bullet"/>
      <w:lvlText w:val="•"/>
      <w:lvlJc w:val="left"/>
      <w:pPr>
        <w:ind w:left="4773" w:hanging="145"/>
      </w:pPr>
      <w:rPr>
        <w:rFonts w:hint="default"/>
        <w:lang w:val="en-US" w:eastAsia="en-US" w:bidi="ar-SA"/>
      </w:rPr>
    </w:lvl>
    <w:lvl w:ilvl="3" w:tplc="D6806378">
      <w:numFmt w:val="bullet"/>
      <w:lvlText w:val="•"/>
      <w:lvlJc w:val="left"/>
      <w:pPr>
        <w:ind w:left="6146" w:hanging="145"/>
      </w:pPr>
      <w:rPr>
        <w:rFonts w:hint="default"/>
        <w:lang w:val="en-US" w:eastAsia="en-US" w:bidi="ar-SA"/>
      </w:rPr>
    </w:lvl>
    <w:lvl w:ilvl="4" w:tplc="708668B4">
      <w:numFmt w:val="bullet"/>
      <w:lvlText w:val="•"/>
      <w:lvlJc w:val="left"/>
      <w:pPr>
        <w:ind w:left="7520" w:hanging="145"/>
      </w:pPr>
      <w:rPr>
        <w:rFonts w:hint="default"/>
        <w:lang w:val="en-US" w:eastAsia="en-US" w:bidi="ar-SA"/>
      </w:rPr>
    </w:lvl>
    <w:lvl w:ilvl="5" w:tplc="37DE9ED6">
      <w:numFmt w:val="bullet"/>
      <w:lvlText w:val="•"/>
      <w:lvlJc w:val="left"/>
      <w:pPr>
        <w:ind w:left="8893" w:hanging="145"/>
      </w:pPr>
      <w:rPr>
        <w:rFonts w:hint="default"/>
        <w:lang w:val="en-US" w:eastAsia="en-US" w:bidi="ar-SA"/>
      </w:rPr>
    </w:lvl>
    <w:lvl w:ilvl="6" w:tplc="E6641CFA">
      <w:numFmt w:val="bullet"/>
      <w:lvlText w:val="•"/>
      <w:lvlJc w:val="left"/>
      <w:pPr>
        <w:ind w:left="10267" w:hanging="145"/>
      </w:pPr>
      <w:rPr>
        <w:rFonts w:hint="default"/>
        <w:lang w:val="en-US" w:eastAsia="en-US" w:bidi="ar-SA"/>
      </w:rPr>
    </w:lvl>
    <w:lvl w:ilvl="7" w:tplc="14847C26">
      <w:numFmt w:val="bullet"/>
      <w:lvlText w:val="•"/>
      <w:lvlJc w:val="left"/>
      <w:pPr>
        <w:ind w:left="11640" w:hanging="145"/>
      </w:pPr>
      <w:rPr>
        <w:rFonts w:hint="default"/>
        <w:lang w:val="en-US" w:eastAsia="en-US" w:bidi="ar-SA"/>
      </w:rPr>
    </w:lvl>
    <w:lvl w:ilvl="8" w:tplc="3A007AB8">
      <w:numFmt w:val="bullet"/>
      <w:lvlText w:val="•"/>
      <w:lvlJc w:val="left"/>
      <w:pPr>
        <w:ind w:left="13013" w:hanging="145"/>
      </w:pPr>
      <w:rPr>
        <w:rFonts w:hint="default"/>
        <w:lang w:val="en-US" w:eastAsia="en-US" w:bidi="ar-SA"/>
      </w:rPr>
    </w:lvl>
  </w:abstractNum>
  <w:abstractNum w:abstractNumId="35" w15:restartNumberingAfterBreak="0">
    <w:nsid w:val="71BE44FD"/>
    <w:multiLevelType w:val="multilevel"/>
    <w:tmpl w:val="6B24BB5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93CB8"/>
    <w:multiLevelType w:val="hybridMultilevel"/>
    <w:tmpl w:val="3E5A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64BD4"/>
    <w:multiLevelType w:val="hybridMultilevel"/>
    <w:tmpl w:val="A8764A06"/>
    <w:lvl w:ilvl="0" w:tplc="08090001">
      <w:start w:val="1"/>
      <w:numFmt w:val="bullet"/>
      <w:lvlText w:val=""/>
      <w:lvlJc w:val="left"/>
      <w:pPr>
        <w:ind w:left="3887" w:hanging="360"/>
      </w:pPr>
      <w:rPr>
        <w:rFonts w:ascii="Symbol" w:hAnsi="Symbol" w:hint="default"/>
      </w:rPr>
    </w:lvl>
    <w:lvl w:ilvl="1" w:tplc="08090003" w:tentative="1">
      <w:start w:val="1"/>
      <w:numFmt w:val="bullet"/>
      <w:lvlText w:val="o"/>
      <w:lvlJc w:val="left"/>
      <w:pPr>
        <w:ind w:left="4607" w:hanging="360"/>
      </w:pPr>
      <w:rPr>
        <w:rFonts w:ascii="Courier New" w:hAnsi="Courier New" w:cs="Courier New" w:hint="default"/>
      </w:rPr>
    </w:lvl>
    <w:lvl w:ilvl="2" w:tplc="08090005" w:tentative="1">
      <w:start w:val="1"/>
      <w:numFmt w:val="bullet"/>
      <w:lvlText w:val=""/>
      <w:lvlJc w:val="left"/>
      <w:pPr>
        <w:ind w:left="5327" w:hanging="360"/>
      </w:pPr>
      <w:rPr>
        <w:rFonts w:ascii="Wingdings" w:hAnsi="Wingdings" w:hint="default"/>
      </w:rPr>
    </w:lvl>
    <w:lvl w:ilvl="3" w:tplc="08090001" w:tentative="1">
      <w:start w:val="1"/>
      <w:numFmt w:val="bullet"/>
      <w:lvlText w:val=""/>
      <w:lvlJc w:val="left"/>
      <w:pPr>
        <w:ind w:left="6047" w:hanging="360"/>
      </w:pPr>
      <w:rPr>
        <w:rFonts w:ascii="Symbol" w:hAnsi="Symbol" w:hint="default"/>
      </w:rPr>
    </w:lvl>
    <w:lvl w:ilvl="4" w:tplc="08090003" w:tentative="1">
      <w:start w:val="1"/>
      <w:numFmt w:val="bullet"/>
      <w:lvlText w:val="o"/>
      <w:lvlJc w:val="left"/>
      <w:pPr>
        <w:ind w:left="6767" w:hanging="360"/>
      </w:pPr>
      <w:rPr>
        <w:rFonts w:ascii="Courier New" w:hAnsi="Courier New" w:cs="Courier New" w:hint="default"/>
      </w:rPr>
    </w:lvl>
    <w:lvl w:ilvl="5" w:tplc="08090005" w:tentative="1">
      <w:start w:val="1"/>
      <w:numFmt w:val="bullet"/>
      <w:lvlText w:val=""/>
      <w:lvlJc w:val="left"/>
      <w:pPr>
        <w:ind w:left="7487" w:hanging="360"/>
      </w:pPr>
      <w:rPr>
        <w:rFonts w:ascii="Wingdings" w:hAnsi="Wingdings" w:hint="default"/>
      </w:rPr>
    </w:lvl>
    <w:lvl w:ilvl="6" w:tplc="08090001" w:tentative="1">
      <w:start w:val="1"/>
      <w:numFmt w:val="bullet"/>
      <w:lvlText w:val=""/>
      <w:lvlJc w:val="left"/>
      <w:pPr>
        <w:ind w:left="8207" w:hanging="360"/>
      </w:pPr>
      <w:rPr>
        <w:rFonts w:ascii="Symbol" w:hAnsi="Symbol" w:hint="default"/>
      </w:rPr>
    </w:lvl>
    <w:lvl w:ilvl="7" w:tplc="08090003" w:tentative="1">
      <w:start w:val="1"/>
      <w:numFmt w:val="bullet"/>
      <w:lvlText w:val="o"/>
      <w:lvlJc w:val="left"/>
      <w:pPr>
        <w:ind w:left="8927" w:hanging="360"/>
      </w:pPr>
      <w:rPr>
        <w:rFonts w:ascii="Courier New" w:hAnsi="Courier New" w:cs="Courier New" w:hint="default"/>
      </w:rPr>
    </w:lvl>
    <w:lvl w:ilvl="8" w:tplc="08090005" w:tentative="1">
      <w:start w:val="1"/>
      <w:numFmt w:val="bullet"/>
      <w:lvlText w:val=""/>
      <w:lvlJc w:val="left"/>
      <w:pPr>
        <w:ind w:left="9647" w:hanging="360"/>
      </w:pPr>
      <w:rPr>
        <w:rFonts w:ascii="Wingdings" w:hAnsi="Wingdings" w:hint="default"/>
      </w:rPr>
    </w:lvl>
  </w:abstractNum>
  <w:abstractNum w:abstractNumId="38" w15:restartNumberingAfterBreak="0">
    <w:nsid w:val="799F2C81"/>
    <w:multiLevelType w:val="multilevel"/>
    <w:tmpl w:val="2F56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2B6F1F"/>
    <w:multiLevelType w:val="hybridMultilevel"/>
    <w:tmpl w:val="6B3681F6"/>
    <w:lvl w:ilvl="0" w:tplc="08090001">
      <w:start w:val="1"/>
      <w:numFmt w:val="bullet"/>
      <w:lvlText w:val=""/>
      <w:lvlJc w:val="left"/>
      <w:pPr>
        <w:ind w:left="3887" w:hanging="360"/>
      </w:pPr>
      <w:rPr>
        <w:rFonts w:ascii="Symbol" w:hAnsi="Symbol" w:hint="default"/>
      </w:rPr>
    </w:lvl>
    <w:lvl w:ilvl="1" w:tplc="08090003" w:tentative="1">
      <w:start w:val="1"/>
      <w:numFmt w:val="bullet"/>
      <w:lvlText w:val="o"/>
      <w:lvlJc w:val="left"/>
      <w:pPr>
        <w:ind w:left="4607" w:hanging="360"/>
      </w:pPr>
      <w:rPr>
        <w:rFonts w:ascii="Courier New" w:hAnsi="Courier New" w:cs="Courier New" w:hint="default"/>
      </w:rPr>
    </w:lvl>
    <w:lvl w:ilvl="2" w:tplc="08090005" w:tentative="1">
      <w:start w:val="1"/>
      <w:numFmt w:val="bullet"/>
      <w:lvlText w:val=""/>
      <w:lvlJc w:val="left"/>
      <w:pPr>
        <w:ind w:left="5327" w:hanging="360"/>
      </w:pPr>
      <w:rPr>
        <w:rFonts w:ascii="Wingdings" w:hAnsi="Wingdings" w:hint="default"/>
      </w:rPr>
    </w:lvl>
    <w:lvl w:ilvl="3" w:tplc="08090001" w:tentative="1">
      <w:start w:val="1"/>
      <w:numFmt w:val="bullet"/>
      <w:lvlText w:val=""/>
      <w:lvlJc w:val="left"/>
      <w:pPr>
        <w:ind w:left="6047" w:hanging="360"/>
      </w:pPr>
      <w:rPr>
        <w:rFonts w:ascii="Symbol" w:hAnsi="Symbol" w:hint="default"/>
      </w:rPr>
    </w:lvl>
    <w:lvl w:ilvl="4" w:tplc="08090003" w:tentative="1">
      <w:start w:val="1"/>
      <w:numFmt w:val="bullet"/>
      <w:lvlText w:val="o"/>
      <w:lvlJc w:val="left"/>
      <w:pPr>
        <w:ind w:left="6767" w:hanging="360"/>
      </w:pPr>
      <w:rPr>
        <w:rFonts w:ascii="Courier New" w:hAnsi="Courier New" w:cs="Courier New" w:hint="default"/>
      </w:rPr>
    </w:lvl>
    <w:lvl w:ilvl="5" w:tplc="08090005" w:tentative="1">
      <w:start w:val="1"/>
      <w:numFmt w:val="bullet"/>
      <w:lvlText w:val=""/>
      <w:lvlJc w:val="left"/>
      <w:pPr>
        <w:ind w:left="7487" w:hanging="360"/>
      </w:pPr>
      <w:rPr>
        <w:rFonts w:ascii="Wingdings" w:hAnsi="Wingdings" w:hint="default"/>
      </w:rPr>
    </w:lvl>
    <w:lvl w:ilvl="6" w:tplc="08090001" w:tentative="1">
      <w:start w:val="1"/>
      <w:numFmt w:val="bullet"/>
      <w:lvlText w:val=""/>
      <w:lvlJc w:val="left"/>
      <w:pPr>
        <w:ind w:left="8207" w:hanging="360"/>
      </w:pPr>
      <w:rPr>
        <w:rFonts w:ascii="Symbol" w:hAnsi="Symbol" w:hint="default"/>
      </w:rPr>
    </w:lvl>
    <w:lvl w:ilvl="7" w:tplc="08090003" w:tentative="1">
      <w:start w:val="1"/>
      <w:numFmt w:val="bullet"/>
      <w:lvlText w:val="o"/>
      <w:lvlJc w:val="left"/>
      <w:pPr>
        <w:ind w:left="8927" w:hanging="360"/>
      </w:pPr>
      <w:rPr>
        <w:rFonts w:ascii="Courier New" w:hAnsi="Courier New" w:cs="Courier New" w:hint="default"/>
      </w:rPr>
    </w:lvl>
    <w:lvl w:ilvl="8" w:tplc="08090005" w:tentative="1">
      <w:start w:val="1"/>
      <w:numFmt w:val="bullet"/>
      <w:lvlText w:val=""/>
      <w:lvlJc w:val="left"/>
      <w:pPr>
        <w:ind w:left="9647" w:hanging="360"/>
      </w:pPr>
      <w:rPr>
        <w:rFonts w:ascii="Wingdings" w:hAnsi="Wingdings" w:hint="default"/>
      </w:rPr>
    </w:lvl>
  </w:abstractNum>
  <w:abstractNum w:abstractNumId="40" w15:restartNumberingAfterBreak="0">
    <w:nsid w:val="7C0F272C"/>
    <w:multiLevelType w:val="hybridMultilevel"/>
    <w:tmpl w:val="D818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E343C0"/>
    <w:multiLevelType w:val="multilevel"/>
    <w:tmpl w:val="D1D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4"/>
  </w:num>
  <w:num w:numId="4">
    <w:abstractNumId w:val="13"/>
  </w:num>
  <w:num w:numId="5">
    <w:abstractNumId w:val="19"/>
  </w:num>
  <w:num w:numId="6">
    <w:abstractNumId w:val="10"/>
  </w:num>
  <w:num w:numId="7">
    <w:abstractNumId w:val="33"/>
  </w:num>
  <w:num w:numId="8">
    <w:abstractNumId w:val="0"/>
  </w:num>
  <w:num w:numId="9">
    <w:abstractNumId w:val="39"/>
  </w:num>
  <w:num w:numId="10">
    <w:abstractNumId w:val="37"/>
  </w:num>
  <w:num w:numId="11">
    <w:abstractNumId w:val="25"/>
  </w:num>
  <w:num w:numId="12">
    <w:abstractNumId w:val="38"/>
  </w:num>
  <w:num w:numId="13">
    <w:abstractNumId w:val="30"/>
  </w:num>
  <w:num w:numId="14">
    <w:abstractNumId w:val="6"/>
  </w:num>
  <w:num w:numId="15">
    <w:abstractNumId w:val="21"/>
  </w:num>
  <w:num w:numId="16">
    <w:abstractNumId w:val="31"/>
  </w:num>
  <w:num w:numId="17">
    <w:abstractNumId w:val="23"/>
  </w:num>
  <w:num w:numId="18">
    <w:abstractNumId w:val="35"/>
  </w:num>
  <w:num w:numId="19">
    <w:abstractNumId w:val="29"/>
  </w:num>
  <w:num w:numId="20">
    <w:abstractNumId w:val="41"/>
  </w:num>
  <w:num w:numId="21">
    <w:abstractNumId w:val="18"/>
  </w:num>
  <w:num w:numId="22">
    <w:abstractNumId w:val="40"/>
  </w:num>
  <w:num w:numId="23">
    <w:abstractNumId w:val="16"/>
  </w:num>
  <w:num w:numId="24">
    <w:abstractNumId w:val="8"/>
  </w:num>
  <w:num w:numId="25">
    <w:abstractNumId w:val="5"/>
  </w:num>
  <w:num w:numId="26">
    <w:abstractNumId w:val="36"/>
  </w:num>
  <w:num w:numId="27">
    <w:abstractNumId w:val="28"/>
  </w:num>
  <w:num w:numId="28">
    <w:abstractNumId w:val="12"/>
  </w:num>
  <w:num w:numId="29">
    <w:abstractNumId w:val="2"/>
  </w:num>
  <w:num w:numId="30">
    <w:abstractNumId w:val="24"/>
  </w:num>
  <w:num w:numId="31">
    <w:abstractNumId w:val="3"/>
  </w:num>
  <w:num w:numId="32">
    <w:abstractNumId w:val="20"/>
  </w:num>
  <w:num w:numId="33">
    <w:abstractNumId w:val="7"/>
  </w:num>
  <w:num w:numId="34">
    <w:abstractNumId w:val="22"/>
  </w:num>
  <w:num w:numId="35">
    <w:abstractNumId w:val="27"/>
  </w:num>
  <w:num w:numId="36">
    <w:abstractNumId w:val="1"/>
  </w:num>
  <w:num w:numId="37">
    <w:abstractNumId w:val="14"/>
  </w:num>
  <w:num w:numId="38">
    <w:abstractNumId w:val="11"/>
  </w:num>
  <w:num w:numId="39">
    <w:abstractNumId w:val="26"/>
  </w:num>
  <w:num w:numId="40">
    <w:abstractNumId w:val="17"/>
  </w:num>
  <w:num w:numId="41">
    <w:abstractNumId w:val="3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61"/>
    <w:rsid w:val="000101F1"/>
    <w:rsid w:val="0004365C"/>
    <w:rsid w:val="00050492"/>
    <w:rsid w:val="000A1874"/>
    <w:rsid w:val="00210615"/>
    <w:rsid w:val="00243099"/>
    <w:rsid w:val="002550E8"/>
    <w:rsid w:val="00275CCC"/>
    <w:rsid w:val="00276D61"/>
    <w:rsid w:val="0031210D"/>
    <w:rsid w:val="00366762"/>
    <w:rsid w:val="003E2F06"/>
    <w:rsid w:val="004C5A24"/>
    <w:rsid w:val="004F4137"/>
    <w:rsid w:val="00503934"/>
    <w:rsid w:val="00563F3C"/>
    <w:rsid w:val="00565D03"/>
    <w:rsid w:val="00573A39"/>
    <w:rsid w:val="005D525A"/>
    <w:rsid w:val="0062126C"/>
    <w:rsid w:val="006E6D1E"/>
    <w:rsid w:val="00747E5F"/>
    <w:rsid w:val="00783DE7"/>
    <w:rsid w:val="007C6AD5"/>
    <w:rsid w:val="00805819"/>
    <w:rsid w:val="0083463B"/>
    <w:rsid w:val="008A6AC9"/>
    <w:rsid w:val="008B7E66"/>
    <w:rsid w:val="008D413B"/>
    <w:rsid w:val="008E13D5"/>
    <w:rsid w:val="00955741"/>
    <w:rsid w:val="009C1604"/>
    <w:rsid w:val="00A032E9"/>
    <w:rsid w:val="00A658A2"/>
    <w:rsid w:val="00AE76A8"/>
    <w:rsid w:val="00B227A0"/>
    <w:rsid w:val="00BA272A"/>
    <w:rsid w:val="00BB52E0"/>
    <w:rsid w:val="00BD522E"/>
    <w:rsid w:val="00D11F5E"/>
    <w:rsid w:val="00D24BB0"/>
    <w:rsid w:val="00D325A4"/>
    <w:rsid w:val="00D427D9"/>
    <w:rsid w:val="00D62713"/>
    <w:rsid w:val="00D67AC7"/>
    <w:rsid w:val="00DA1D36"/>
    <w:rsid w:val="00E542BC"/>
    <w:rsid w:val="00EB7E66"/>
    <w:rsid w:val="00F30B3A"/>
    <w:rsid w:val="00FB3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A85B1"/>
  <w15:docId w15:val="{5B1BF4F6-F102-4481-92A6-A2FBC3FD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6"/>
      <w:outlineLvl w:val="0"/>
    </w:pPr>
    <w:rPr>
      <w:b/>
      <w:bCs/>
      <w:sz w:val="32"/>
      <w:szCs w:val="32"/>
    </w:rPr>
  </w:style>
  <w:style w:type="paragraph" w:styleId="Heading2">
    <w:name w:val="heading 2"/>
    <w:basedOn w:val="Normal"/>
    <w:uiPriority w:val="1"/>
    <w:qFormat/>
    <w:pPr>
      <w:spacing w:before="17"/>
      <w:ind w:left="112"/>
      <w:outlineLvl w:val="1"/>
    </w:pPr>
    <w:rPr>
      <w:rFonts w:ascii="Verdana" w:eastAsia="Verdana" w:hAnsi="Verdana" w:cs="Verdana"/>
      <w:b/>
      <w:bCs/>
      <w:sz w:val="28"/>
      <w:szCs w:val="28"/>
    </w:rPr>
  </w:style>
  <w:style w:type="paragraph" w:styleId="Heading3">
    <w:name w:val="heading 3"/>
    <w:basedOn w:val="Normal"/>
    <w:uiPriority w:val="1"/>
    <w:qFormat/>
    <w:pPr>
      <w:spacing w:line="318" w:lineRule="exact"/>
      <w:ind w:left="3344" w:hanging="318"/>
      <w:outlineLvl w:val="2"/>
    </w:pPr>
    <w:rPr>
      <w:sz w:val="27"/>
      <w:szCs w:val="27"/>
    </w:rPr>
  </w:style>
  <w:style w:type="paragraph" w:styleId="Heading4">
    <w:name w:val="heading 4"/>
    <w:basedOn w:val="Normal"/>
    <w:uiPriority w:val="1"/>
    <w:qFormat/>
    <w:pPr>
      <w:ind w:left="112"/>
      <w:outlineLvl w:val="3"/>
    </w:pPr>
    <w:rPr>
      <w:b/>
      <w:bCs/>
      <w:sz w:val="26"/>
      <w:szCs w:val="26"/>
    </w:rPr>
  </w:style>
  <w:style w:type="paragraph" w:styleId="Heading5">
    <w:name w:val="heading 5"/>
    <w:basedOn w:val="Normal"/>
    <w:uiPriority w:val="1"/>
    <w:qFormat/>
    <w:pPr>
      <w:ind w:left="1192" w:hanging="720"/>
      <w:outlineLvl w:val="4"/>
    </w:pPr>
    <w:rPr>
      <w:b/>
      <w:bCs/>
    </w:rPr>
  </w:style>
  <w:style w:type="paragraph" w:styleId="Heading6">
    <w:name w:val="heading 6"/>
    <w:basedOn w:val="Normal"/>
    <w:uiPriority w:val="1"/>
    <w:qFormat/>
    <w:pPr>
      <w:ind w:left="472"/>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192" w:hanging="360"/>
    </w:pPr>
  </w:style>
  <w:style w:type="paragraph" w:customStyle="1" w:styleId="TableParagraph">
    <w:name w:val="Table Paragraph"/>
    <w:basedOn w:val="Normal"/>
    <w:uiPriority w:val="1"/>
    <w:qFormat/>
    <w:pPr>
      <w:ind w:left="107"/>
    </w:pPr>
  </w:style>
  <w:style w:type="character" w:styleId="Strong">
    <w:name w:val="Strong"/>
    <w:basedOn w:val="DefaultParagraphFont"/>
    <w:uiPriority w:val="22"/>
    <w:qFormat/>
    <w:rsid w:val="008A6AC9"/>
    <w:rPr>
      <w:b/>
      <w:bCs/>
    </w:rPr>
  </w:style>
  <w:style w:type="paragraph" w:styleId="NormalWeb">
    <w:name w:val="Normal (Web)"/>
    <w:basedOn w:val="Normal"/>
    <w:uiPriority w:val="99"/>
    <w:unhideWhenUsed/>
    <w:rsid w:val="008A6AC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hitespace-normal">
    <w:name w:val="whitespace-normal"/>
    <w:basedOn w:val="DefaultParagraphFont"/>
    <w:rsid w:val="008A6AC9"/>
  </w:style>
  <w:style w:type="paragraph" w:styleId="Revision">
    <w:name w:val="Revision"/>
    <w:hidden/>
    <w:uiPriority w:val="99"/>
    <w:semiHidden/>
    <w:rsid w:val="008A6AC9"/>
    <w:pPr>
      <w:widowControl/>
      <w:autoSpaceDE/>
      <w:autoSpaceDN/>
    </w:pPr>
    <w:rPr>
      <w:rFonts w:ascii="Calibri" w:eastAsia="Calibri" w:hAnsi="Calibri" w:cs="Calibri"/>
    </w:rPr>
  </w:style>
  <w:style w:type="paragraph" w:customStyle="1" w:styleId="xmsonormal">
    <w:name w:val="x_msonormal"/>
    <w:basedOn w:val="Normal"/>
    <w:rsid w:val="00275CC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75CCC"/>
    <w:rPr>
      <w:color w:val="0000FF"/>
      <w:u w:val="single"/>
    </w:rPr>
  </w:style>
  <w:style w:type="paragraph" w:styleId="Header">
    <w:name w:val="header"/>
    <w:basedOn w:val="Normal"/>
    <w:link w:val="HeaderChar"/>
    <w:uiPriority w:val="99"/>
    <w:unhideWhenUsed/>
    <w:rsid w:val="00565D03"/>
    <w:pPr>
      <w:widowControl/>
      <w:tabs>
        <w:tab w:val="center" w:pos="4680"/>
        <w:tab w:val="right" w:pos="9360"/>
      </w:tabs>
      <w:autoSpaceDE/>
      <w:autoSpaceDN/>
    </w:pPr>
    <w:rPr>
      <w:rFonts w:eastAsiaTheme="minorEastAsia" w:cstheme="minorBidi"/>
    </w:rPr>
  </w:style>
  <w:style w:type="character" w:customStyle="1" w:styleId="HeaderChar">
    <w:name w:val="Header Char"/>
    <w:basedOn w:val="DefaultParagraphFont"/>
    <w:link w:val="Header"/>
    <w:uiPriority w:val="99"/>
    <w:rsid w:val="00565D03"/>
    <w:rPr>
      <w:rFonts w:ascii="Calibri" w:eastAsiaTheme="minorEastAsia" w:hAnsi="Calibri"/>
    </w:rPr>
  </w:style>
  <w:style w:type="paragraph" w:customStyle="1" w:styleId="mb-0">
    <w:name w:val="mb-0"/>
    <w:basedOn w:val="Normal"/>
    <w:rsid w:val="005D52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503934"/>
    <w:pPr>
      <w:widowControl/>
      <w:autoSpaceDE/>
      <w:autoSpaceDN/>
    </w:pPr>
    <w:rPr>
      <w:rFonts w:eastAsiaTheme="minorEastAsia"/>
    </w:rPr>
  </w:style>
  <w:style w:type="paragraph" w:customStyle="1" w:styleId="Default">
    <w:name w:val="Default"/>
    <w:rsid w:val="00503934"/>
    <w:pPr>
      <w:widowControl/>
      <w:adjustRightInd w:val="0"/>
    </w:pPr>
    <w:rPr>
      <w:rFonts w:ascii="Arial" w:eastAsiaTheme="minorEastAsia" w:hAnsi="Arial" w:cs="Arial"/>
      <w:color w:val="000000"/>
      <w:sz w:val="24"/>
      <w:szCs w:val="24"/>
      <w:lang w:val="en-GB"/>
    </w:rPr>
  </w:style>
  <w:style w:type="character" w:styleId="UnresolvedMention">
    <w:name w:val="Unresolved Mention"/>
    <w:basedOn w:val="DefaultParagraphFont"/>
    <w:uiPriority w:val="99"/>
    <w:semiHidden/>
    <w:unhideWhenUsed/>
    <w:rsid w:val="00955741"/>
    <w:rPr>
      <w:color w:val="605E5C"/>
      <w:shd w:val="clear" w:color="auto" w:fill="E1DFDD"/>
    </w:rPr>
  </w:style>
  <w:style w:type="character" w:styleId="FollowedHyperlink">
    <w:name w:val="FollowedHyperlink"/>
    <w:basedOn w:val="DefaultParagraphFont"/>
    <w:uiPriority w:val="99"/>
    <w:semiHidden/>
    <w:unhideWhenUsed/>
    <w:rsid w:val="00312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504">
      <w:bodyDiv w:val="1"/>
      <w:marLeft w:val="0"/>
      <w:marRight w:val="0"/>
      <w:marTop w:val="0"/>
      <w:marBottom w:val="0"/>
      <w:divBdr>
        <w:top w:val="none" w:sz="0" w:space="0" w:color="auto"/>
        <w:left w:val="none" w:sz="0" w:space="0" w:color="auto"/>
        <w:bottom w:val="none" w:sz="0" w:space="0" w:color="auto"/>
        <w:right w:val="none" w:sz="0" w:space="0" w:color="auto"/>
      </w:divBdr>
    </w:div>
    <w:div w:id="490483041">
      <w:bodyDiv w:val="1"/>
      <w:marLeft w:val="0"/>
      <w:marRight w:val="0"/>
      <w:marTop w:val="0"/>
      <w:marBottom w:val="0"/>
      <w:divBdr>
        <w:top w:val="none" w:sz="0" w:space="0" w:color="auto"/>
        <w:left w:val="none" w:sz="0" w:space="0" w:color="auto"/>
        <w:bottom w:val="none" w:sz="0" w:space="0" w:color="auto"/>
        <w:right w:val="none" w:sz="0" w:space="0" w:color="auto"/>
      </w:divBdr>
    </w:div>
    <w:div w:id="640185217">
      <w:bodyDiv w:val="1"/>
      <w:marLeft w:val="0"/>
      <w:marRight w:val="0"/>
      <w:marTop w:val="0"/>
      <w:marBottom w:val="0"/>
      <w:divBdr>
        <w:top w:val="none" w:sz="0" w:space="0" w:color="auto"/>
        <w:left w:val="none" w:sz="0" w:space="0" w:color="auto"/>
        <w:bottom w:val="none" w:sz="0" w:space="0" w:color="auto"/>
        <w:right w:val="none" w:sz="0" w:space="0" w:color="auto"/>
      </w:divBdr>
    </w:div>
    <w:div w:id="807237675">
      <w:bodyDiv w:val="1"/>
      <w:marLeft w:val="0"/>
      <w:marRight w:val="0"/>
      <w:marTop w:val="0"/>
      <w:marBottom w:val="0"/>
      <w:divBdr>
        <w:top w:val="none" w:sz="0" w:space="0" w:color="auto"/>
        <w:left w:val="none" w:sz="0" w:space="0" w:color="auto"/>
        <w:bottom w:val="none" w:sz="0" w:space="0" w:color="auto"/>
        <w:right w:val="none" w:sz="0" w:space="0" w:color="auto"/>
      </w:divBdr>
    </w:div>
    <w:div w:id="892665896">
      <w:bodyDiv w:val="1"/>
      <w:marLeft w:val="0"/>
      <w:marRight w:val="0"/>
      <w:marTop w:val="0"/>
      <w:marBottom w:val="0"/>
      <w:divBdr>
        <w:top w:val="none" w:sz="0" w:space="0" w:color="auto"/>
        <w:left w:val="none" w:sz="0" w:space="0" w:color="auto"/>
        <w:bottom w:val="none" w:sz="0" w:space="0" w:color="auto"/>
        <w:right w:val="none" w:sz="0" w:space="0" w:color="auto"/>
      </w:divBdr>
    </w:div>
    <w:div w:id="1009333522">
      <w:bodyDiv w:val="1"/>
      <w:marLeft w:val="0"/>
      <w:marRight w:val="0"/>
      <w:marTop w:val="0"/>
      <w:marBottom w:val="0"/>
      <w:divBdr>
        <w:top w:val="none" w:sz="0" w:space="0" w:color="auto"/>
        <w:left w:val="none" w:sz="0" w:space="0" w:color="auto"/>
        <w:bottom w:val="none" w:sz="0" w:space="0" w:color="auto"/>
        <w:right w:val="none" w:sz="0" w:space="0" w:color="auto"/>
      </w:divBdr>
    </w:div>
    <w:div w:id="1487086727">
      <w:bodyDiv w:val="1"/>
      <w:marLeft w:val="0"/>
      <w:marRight w:val="0"/>
      <w:marTop w:val="0"/>
      <w:marBottom w:val="0"/>
      <w:divBdr>
        <w:top w:val="none" w:sz="0" w:space="0" w:color="auto"/>
        <w:left w:val="none" w:sz="0" w:space="0" w:color="auto"/>
        <w:bottom w:val="none" w:sz="0" w:space="0" w:color="auto"/>
        <w:right w:val="none" w:sz="0" w:space="0" w:color="auto"/>
      </w:divBdr>
    </w:div>
    <w:div w:id="1515218274">
      <w:bodyDiv w:val="1"/>
      <w:marLeft w:val="0"/>
      <w:marRight w:val="0"/>
      <w:marTop w:val="0"/>
      <w:marBottom w:val="0"/>
      <w:divBdr>
        <w:top w:val="none" w:sz="0" w:space="0" w:color="auto"/>
        <w:left w:val="none" w:sz="0" w:space="0" w:color="auto"/>
        <w:bottom w:val="none" w:sz="0" w:space="0" w:color="auto"/>
        <w:right w:val="none" w:sz="0" w:space="0" w:color="auto"/>
      </w:divBdr>
      <w:divsChild>
        <w:div w:id="77680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364557">
              <w:marLeft w:val="0"/>
              <w:marRight w:val="0"/>
              <w:marTop w:val="0"/>
              <w:marBottom w:val="0"/>
              <w:divBdr>
                <w:top w:val="none" w:sz="0" w:space="0" w:color="auto"/>
                <w:left w:val="none" w:sz="0" w:space="0" w:color="auto"/>
                <w:bottom w:val="none" w:sz="0" w:space="0" w:color="auto"/>
                <w:right w:val="none" w:sz="0" w:space="0" w:color="auto"/>
              </w:divBdr>
              <w:divsChild>
                <w:div w:id="7028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6606">
      <w:bodyDiv w:val="1"/>
      <w:marLeft w:val="0"/>
      <w:marRight w:val="0"/>
      <w:marTop w:val="0"/>
      <w:marBottom w:val="0"/>
      <w:divBdr>
        <w:top w:val="none" w:sz="0" w:space="0" w:color="auto"/>
        <w:left w:val="none" w:sz="0" w:space="0" w:color="auto"/>
        <w:bottom w:val="none" w:sz="0" w:space="0" w:color="auto"/>
        <w:right w:val="none" w:sz="0" w:space="0" w:color="auto"/>
      </w:divBdr>
    </w:div>
    <w:div w:id="2005085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5ce3721e1bdec001a3221fe/Behaviour_in_schools_-_advice_for_headteachers_and_school_staff_Feb_2024.pdf" TargetMode="External"/><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assets.publishing.service.gov.uk/media/66be0d92c32366481ca4918a/Suspensions_and_permanent_exclusions_guidance.pdf"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assets.publishing.service.gov.uk/media/65ce3721e1bdec001a3221fe/Behaviour_in_schools_-_advice_for_headteachers_and_school_staff_Feb_2024.pdf" TargetMode="External"/><Relationship Id="rId34" Type="http://schemas.openxmlformats.org/officeDocument/2006/relationships/image" Target="media/image15.jpeg"/><Relationship Id="rId7" Type="http://schemas.openxmlformats.org/officeDocument/2006/relationships/hyperlink" Target="https://assets.publishing.service.gov.uk/media/66be0d92c32366481ca4918a/Suspensions_and_permanent_exclusions_guidance.pdf" TargetMode="Externa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thehub.bathnes.gov.uk/Page/21886"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assets.publishing.service.gov.uk/media/66be0d92c32366481ca4918a/Suspensions_and_permanent_exclusions_guidance.pdf" TargetMode="External"/><Relationship Id="rId20" Type="http://schemas.openxmlformats.org/officeDocument/2006/relationships/hyperlink" Target="https://thehub.bathnes.gov.uk/Page/21886"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overnment/publications/keeping-children-safe-in-education--2" TargetMode="External"/><Relationship Id="rId24" Type="http://schemas.openxmlformats.org/officeDocument/2006/relationships/image" Target="media/image5.jpeg"/><Relationship Id="rId32"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hyperlink" Target="https://www.google.com/search?q=Use+of+reasonable+force%3A+advice+for+headteachers%2C+staff+and+governing+bodies+%28July+2013%3B+reviewed+July+2015%29.&amp;rlz=1C1GCEA_enGB1022GB1023&amp;oq=Use+of+reasonable+force%3A+advice+for+headteachers%2C+staff+and+governing+bodies+%28July+2013%3B+reviewed+July+2015%29.&amp;gs_lcrp=EgZjaHJvbWUyBggAEEUYOTIHCAEQIRiPAjIHCAIQIRiPAjIHCAMQIRiPAtIBCDMyNzlqMGo5qAIGsAIB8QWtYlWfHpdtfg&amp;sourceid=chrome&amp;ie=UTF-8&amp;safe=active&amp;ssui=on"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www.google.com/search?q=Use+of+reasonable+force%3A+advice+for+headteachers%2C+staff+and+governing+bodies+%28July+2013%3B+reviewed+July+2015%29.&amp;rlz=1C1GCEA_enGB1022GB1023&amp;oq=Use+of+reasonable+force%3A+advice+for+headteachers%2C+staff+and+governing+bodies+%28July+2013%3B+reviewed+July+2015%29.&amp;gs_lcrp=EgZjaHJvbWUyBggAEEUYOTIHCAEQIRiPAjIHCAIQIRiPAjIHCAMQIRiPAtIBCDMyNzlqMGo5qAIGsAIB8QWtYlWfHpdtfg&amp;sourceid=chrome&amp;ie=UTF-8&amp;safe=active&amp;ssui=on" TargetMode="External"/><Relationship Id="rId19" Type="http://schemas.openxmlformats.org/officeDocument/2006/relationships/hyperlink" Target="https://thehub.bathnes.gov.uk/Page/21886"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ogle.com/search?q=%E2%80%A2+DfE%3A+Searching%2C+screening+and+confiscation%3A+advice+for+schools+(July+2022&amp;rlz=1C1GCEA_enGB1022GB1023&amp;oq=%E2%80%A2%09DfE%3A+Searching%2C+screening+and+confiscation%3A+advice+for+schools+(July+2022&amp;gs_lcrp=EgZjaHJvbWUyBggAEEUYOTIGCAEQRRg70gEIMTk4OWowajeoAgiwAgHxBUfLeB7C7p0k&amp;sourceid=chrome&amp;ie=UTF-8&amp;safe=active&amp;ssui=on" TargetMode="External"/><Relationship Id="rId14" Type="http://schemas.openxmlformats.org/officeDocument/2006/relationships/hyperlink" Target="https://beta.bathnes.gov.uk/policy-and-documents-library/trauma-informed-behaviour-policy-guidanc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27</Pages>
  <Words>6682</Words>
  <Characters>38090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44683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ali.richards</dc:creator>
  <cp:lastModifiedBy>Gill Kennaugh</cp:lastModifiedBy>
  <cp:revision>3</cp:revision>
  <dcterms:created xsi:type="dcterms:W3CDTF">2026-05-03T18:06:00Z</dcterms:created>
  <dcterms:modified xsi:type="dcterms:W3CDTF">2026-05-03T19:14:00Z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Microsoft® Word LTSC</vt:lpwstr>
  </property>
  <property fmtid="{D5CDD505-2E9C-101B-9397-08002B2CF9AE}" pid="4" name="LastSaved">
    <vt:filetime>2024-09-16T00:00:00Z</vt:filetime>
  </property>
  <property fmtid="{D5CDD505-2E9C-101B-9397-08002B2CF9AE}" pid="5" name="Producer">
    <vt:lpwstr>Microsoft® Word LTSC</vt:lpwstr>
  </property>
</Properties>
</file>