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DD16" w14:textId="77777777" w:rsidR="004951EF" w:rsidRDefault="004951EF" w:rsidP="004951EF">
      <w:pPr>
        <w:jc w:val="center"/>
        <w:rPr>
          <w:b/>
          <w:sz w:val="32"/>
          <w:szCs w:val="32"/>
        </w:rPr>
      </w:pPr>
      <w:r w:rsidRPr="003222A5">
        <w:rPr>
          <w:b/>
          <w:noProof/>
          <w:lang w:eastAsia="en-GB"/>
        </w:rPr>
        <w:drawing>
          <wp:anchor distT="0" distB="0" distL="114300" distR="114300" simplePos="0" relativeHeight="251659264" behindDoc="1" locked="0" layoutInCell="1" allowOverlap="1" wp14:anchorId="50638F03" wp14:editId="16723CDC">
            <wp:simplePos x="0" y="0"/>
            <wp:positionH relativeFrom="margin">
              <wp:posOffset>3448050</wp:posOffset>
            </wp:positionH>
            <wp:positionV relativeFrom="paragraph">
              <wp:posOffset>14605</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C37C3" w14:textId="77777777" w:rsidR="004951EF" w:rsidRDefault="004951EF" w:rsidP="004951EF">
      <w:pPr>
        <w:jc w:val="center"/>
        <w:rPr>
          <w:b/>
          <w:sz w:val="32"/>
          <w:szCs w:val="32"/>
        </w:rPr>
      </w:pPr>
    </w:p>
    <w:p w14:paraId="35F3F21B" w14:textId="27EF2466" w:rsidR="004951EF" w:rsidRPr="002F1844" w:rsidRDefault="004951EF" w:rsidP="004951EF">
      <w:pPr>
        <w:jc w:val="center"/>
        <w:rPr>
          <w:b/>
          <w:sz w:val="32"/>
          <w:szCs w:val="32"/>
        </w:rPr>
      </w:pPr>
      <w:r w:rsidRPr="002F1844">
        <w:rPr>
          <w:b/>
          <w:sz w:val="32"/>
          <w:szCs w:val="32"/>
        </w:rPr>
        <w:t xml:space="preserve">Spelling Lists - Year 3 Term </w:t>
      </w:r>
      <w:r w:rsidR="005E38DD">
        <w:rPr>
          <w:b/>
          <w:sz w:val="32"/>
          <w:szCs w:val="32"/>
        </w:rPr>
        <w:t>4</w:t>
      </w:r>
    </w:p>
    <w:p w14:paraId="6A9BCD79" w14:textId="46950E41" w:rsidR="004951EF" w:rsidRPr="008705E7" w:rsidRDefault="004951EF" w:rsidP="004951EF">
      <w:pPr>
        <w:jc w:val="center"/>
        <w:rPr>
          <w:sz w:val="32"/>
          <w:szCs w:val="32"/>
        </w:rPr>
      </w:pPr>
      <w:r>
        <w:rPr>
          <w:sz w:val="32"/>
          <w:szCs w:val="32"/>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e.g. treasure - treasured, treasuring. We will teach these through Spelling Shed at school. </w:t>
      </w:r>
    </w:p>
    <w:tbl>
      <w:tblPr>
        <w:tblStyle w:val="TableGrid"/>
        <w:tblW w:w="13178" w:type="dxa"/>
        <w:jc w:val="center"/>
        <w:tblLayout w:type="fixed"/>
        <w:tblLook w:val="04A0" w:firstRow="1" w:lastRow="0" w:firstColumn="1" w:lastColumn="0" w:noHBand="0" w:noVBand="1"/>
      </w:tblPr>
      <w:tblGrid>
        <w:gridCol w:w="2158"/>
        <w:gridCol w:w="2232"/>
        <w:gridCol w:w="2268"/>
        <w:gridCol w:w="2268"/>
        <w:gridCol w:w="2126"/>
        <w:gridCol w:w="2126"/>
      </w:tblGrid>
      <w:tr w:rsidR="00703331" w14:paraId="458CA544" w14:textId="157827B9" w:rsidTr="00703331">
        <w:trPr>
          <w:jc w:val="center"/>
        </w:trPr>
        <w:tc>
          <w:tcPr>
            <w:tcW w:w="2158" w:type="dxa"/>
            <w:vAlign w:val="center"/>
          </w:tcPr>
          <w:p w14:paraId="762688B9" w14:textId="77777777" w:rsidR="00703331" w:rsidRPr="002F1844" w:rsidRDefault="00703331" w:rsidP="00345FD0">
            <w:pPr>
              <w:jc w:val="center"/>
              <w:rPr>
                <w:b/>
                <w:sz w:val="32"/>
                <w:szCs w:val="32"/>
              </w:rPr>
            </w:pPr>
            <w:r w:rsidRPr="002F1844">
              <w:rPr>
                <w:b/>
                <w:sz w:val="32"/>
                <w:szCs w:val="32"/>
              </w:rPr>
              <w:t xml:space="preserve">Week of </w:t>
            </w:r>
          </w:p>
          <w:p w14:paraId="3F582562" w14:textId="2FD68885" w:rsidR="00703331" w:rsidRPr="002F1844" w:rsidRDefault="00361417" w:rsidP="00345FD0">
            <w:pPr>
              <w:jc w:val="center"/>
              <w:rPr>
                <w:b/>
                <w:sz w:val="32"/>
                <w:szCs w:val="32"/>
              </w:rPr>
            </w:pPr>
            <w:r>
              <w:rPr>
                <w:b/>
                <w:sz w:val="32"/>
                <w:szCs w:val="32"/>
              </w:rPr>
              <w:t>24</w:t>
            </w:r>
            <w:r w:rsidR="00703331" w:rsidRPr="002F1844">
              <w:rPr>
                <w:b/>
                <w:sz w:val="32"/>
                <w:szCs w:val="32"/>
                <w:vertAlign w:val="superscript"/>
              </w:rPr>
              <w:t>th</w:t>
            </w:r>
            <w:r w:rsidR="00703331" w:rsidRPr="002F1844">
              <w:rPr>
                <w:b/>
                <w:sz w:val="32"/>
                <w:szCs w:val="32"/>
              </w:rPr>
              <w:t xml:space="preserve"> </w:t>
            </w:r>
            <w:r>
              <w:rPr>
                <w:b/>
                <w:sz w:val="32"/>
                <w:szCs w:val="32"/>
              </w:rPr>
              <w:t>February</w:t>
            </w:r>
          </w:p>
        </w:tc>
        <w:tc>
          <w:tcPr>
            <w:tcW w:w="2232" w:type="dxa"/>
            <w:vAlign w:val="center"/>
          </w:tcPr>
          <w:p w14:paraId="339EE3F7" w14:textId="77777777" w:rsidR="00703331" w:rsidRPr="002F1844" w:rsidRDefault="00703331" w:rsidP="00345FD0">
            <w:pPr>
              <w:jc w:val="center"/>
              <w:rPr>
                <w:b/>
                <w:sz w:val="32"/>
                <w:szCs w:val="32"/>
              </w:rPr>
            </w:pPr>
            <w:r w:rsidRPr="002F1844">
              <w:rPr>
                <w:b/>
                <w:sz w:val="32"/>
                <w:szCs w:val="32"/>
              </w:rPr>
              <w:t>Week of</w:t>
            </w:r>
          </w:p>
          <w:p w14:paraId="719C3985" w14:textId="43CF48E0" w:rsidR="00703331" w:rsidRPr="002F1844" w:rsidRDefault="00361417" w:rsidP="00345FD0">
            <w:pPr>
              <w:jc w:val="center"/>
              <w:rPr>
                <w:b/>
                <w:sz w:val="32"/>
                <w:szCs w:val="32"/>
              </w:rPr>
            </w:pPr>
            <w:r>
              <w:rPr>
                <w:b/>
                <w:sz w:val="32"/>
                <w:szCs w:val="32"/>
              </w:rPr>
              <w:t>3</w:t>
            </w:r>
            <w:r w:rsidRPr="00361417">
              <w:rPr>
                <w:b/>
                <w:sz w:val="32"/>
                <w:szCs w:val="32"/>
                <w:vertAlign w:val="superscript"/>
              </w:rPr>
              <w:t>rd</w:t>
            </w:r>
            <w:r>
              <w:rPr>
                <w:b/>
                <w:sz w:val="32"/>
                <w:szCs w:val="32"/>
              </w:rPr>
              <w:t xml:space="preserve"> March</w:t>
            </w:r>
          </w:p>
        </w:tc>
        <w:tc>
          <w:tcPr>
            <w:tcW w:w="2268" w:type="dxa"/>
            <w:vAlign w:val="center"/>
          </w:tcPr>
          <w:p w14:paraId="11578567" w14:textId="77777777" w:rsidR="00703331" w:rsidRPr="002F1844" w:rsidRDefault="00703331" w:rsidP="00345FD0">
            <w:pPr>
              <w:jc w:val="center"/>
              <w:rPr>
                <w:b/>
                <w:sz w:val="32"/>
                <w:szCs w:val="32"/>
              </w:rPr>
            </w:pPr>
            <w:r w:rsidRPr="002F1844">
              <w:rPr>
                <w:b/>
                <w:sz w:val="32"/>
                <w:szCs w:val="32"/>
              </w:rPr>
              <w:t>Week of</w:t>
            </w:r>
          </w:p>
          <w:p w14:paraId="65A56B0D" w14:textId="798C01F2" w:rsidR="00703331" w:rsidRPr="002F1844" w:rsidRDefault="00361417" w:rsidP="00345FD0">
            <w:pPr>
              <w:jc w:val="center"/>
              <w:rPr>
                <w:b/>
                <w:sz w:val="32"/>
                <w:szCs w:val="32"/>
                <w:u w:val="single"/>
              </w:rPr>
            </w:pPr>
            <w:r>
              <w:rPr>
                <w:b/>
                <w:sz w:val="32"/>
                <w:szCs w:val="32"/>
              </w:rPr>
              <w:t>10</w:t>
            </w:r>
            <w:r w:rsidR="00703331" w:rsidRPr="00EC37C4">
              <w:rPr>
                <w:b/>
                <w:sz w:val="32"/>
                <w:szCs w:val="32"/>
                <w:vertAlign w:val="superscript"/>
              </w:rPr>
              <w:t>th</w:t>
            </w:r>
            <w:r w:rsidR="00703331" w:rsidRPr="002F1844">
              <w:rPr>
                <w:b/>
                <w:sz w:val="32"/>
                <w:szCs w:val="32"/>
              </w:rPr>
              <w:t xml:space="preserve"> </w:t>
            </w:r>
            <w:r>
              <w:rPr>
                <w:b/>
                <w:sz w:val="32"/>
                <w:szCs w:val="32"/>
              </w:rPr>
              <w:t>March</w:t>
            </w:r>
          </w:p>
        </w:tc>
        <w:tc>
          <w:tcPr>
            <w:tcW w:w="2268" w:type="dxa"/>
            <w:vAlign w:val="center"/>
          </w:tcPr>
          <w:p w14:paraId="1608B920" w14:textId="77777777" w:rsidR="00703331" w:rsidRPr="002F1844" w:rsidRDefault="00703331" w:rsidP="00345FD0">
            <w:pPr>
              <w:jc w:val="center"/>
              <w:rPr>
                <w:b/>
                <w:sz w:val="32"/>
                <w:szCs w:val="32"/>
              </w:rPr>
            </w:pPr>
            <w:r w:rsidRPr="002F1844">
              <w:rPr>
                <w:b/>
                <w:sz w:val="32"/>
                <w:szCs w:val="32"/>
              </w:rPr>
              <w:t>Week of</w:t>
            </w:r>
          </w:p>
          <w:p w14:paraId="67B2CD93" w14:textId="71E31E4E" w:rsidR="00703331" w:rsidRPr="002F1844" w:rsidRDefault="00361417" w:rsidP="00345FD0">
            <w:pPr>
              <w:jc w:val="center"/>
              <w:rPr>
                <w:b/>
                <w:sz w:val="32"/>
                <w:szCs w:val="32"/>
              </w:rPr>
            </w:pPr>
            <w:r>
              <w:rPr>
                <w:b/>
                <w:sz w:val="32"/>
                <w:szCs w:val="32"/>
              </w:rPr>
              <w:t>17</w:t>
            </w:r>
            <w:r w:rsidR="00703331" w:rsidRPr="002F1844">
              <w:rPr>
                <w:b/>
                <w:sz w:val="32"/>
                <w:szCs w:val="32"/>
                <w:vertAlign w:val="superscript"/>
              </w:rPr>
              <w:t>th</w:t>
            </w:r>
            <w:r w:rsidR="00703331" w:rsidRPr="002F1844">
              <w:rPr>
                <w:b/>
                <w:sz w:val="32"/>
                <w:szCs w:val="32"/>
              </w:rPr>
              <w:t xml:space="preserve"> </w:t>
            </w:r>
            <w:r>
              <w:rPr>
                <w:b/>
                <w:sz w:val="32"/>
                <w:szCs w:val="32"/>
              </w:rPr>
              <w:t>March</w:t>
            </w:r>
          </w:p>
        </w:tc>
        <w:tc>
          <w:tcPr>
            <w:tcW w:w="2126" w:type="dxa"/>
            <w:vAlign w:val="center"/>
          </w:tcPr>
          <w:p w14:paraId="51856F25" w14:textId="77777777" w:rsidR="00703331" w:rsidRPr="002F1844" w:rsidRDefault="00703331" w:rsidP="00345FD0">
            <w:pPr>
              <w:jc w:val="center"/>
              <w:rPr>
                <w:b/>
                <w:sz w:val="32"/>
                <w:szCs w:val="32"/>
              </w:rPr>
            </w:pPr>
            <w:r w:rsidRPr="002F1844">
              <w:rPr>
                <w:b/>
                <w:sz w:val="32"/>
                <w:szCs w:val="32"/>
              </w:rPr>
              <w:t>Week of</w:t>
            </w:r>
          </w:p>
          <w:p w14:paraId="0705CA1E" w14:textId="25BEDBC9" w:rsidR="00703331" w:rsidRPr="002F1844" w:rsidRDefault="00361417" w:rsidP="00345FD0">
            <w:pPr>
              <w:jc w:val="center"/>
              <w:rPr>
                <w:b/>
                <w:sz w:val="32"/>
                <w:szCs w:val="32"/>
                <w:u w:val="single"/>
              </w:rPr>
            </w:pPr>
            <w:r>
              <w:rPr>
                <w:b/>
                <w:sz w:val="32"/>
                <w:szCs w:val="32"/>
              </w:rPr>
              <w:t>24</w:t>
            </w:r>
            <w:r w:rsidRPr="00361417">
              <w:rPr>
                <w:b/>
                <w:sz w:val="32"/>
                <w:szCs w:val="32"/>
                <w:vertAlign w:val="superscript"/>
              </w:rPr>
              <w:t>th</w:t>
            </w:r>
            <w:r>
              <w:rPr>
                <w:b/>
                <w:sz w:val="32"/>
                <w:szCs w:val="32"/>
              </w:rPr>
              <w:t xml:space="preserve"> March</w:t>
            </w:r>
          </w:p>
        </w:tc>
        <w:tc>
          <w:tcPr>
            <w:tcW w:w="2126" w:type="dxa"/>
            <w:vAlign w:val="center"/>
          </w:tcPr>
          <w:p w14:paraId="0427950D" w14:textId="77777777" w:rsidR="00703331" w:rsidRPr="002F1844" w:rsidRDefault="00703331" w:rsidP="00345FD0">
            <w:pPr>
              <w:jc w:val="center"/>
              <w:rPr>
                <w:b/>
                <w:sz w:val="32"/>
                <w:szCs w:val="32"/>
              </w:rPr>
            </w:pPr>
            <w:r w:rsidRPr="002F1844">
              <w:rPr>
                <w:b/>
                <w:sz w:val="32"/>
                <w:szCs w:val="32"/>
              </w:rPr>
              <w:t>Week of</w:t>
            </w:r>
          </w:p>
          <w:p w14:paraId="7D8DD761" w14:textId="5093C717" w:rsidR="00703331" w:rsidRPr="002F1844" w:rsidRDefault="00361417" w:rsidP="00345FD0">
            <w:pPr>
              <w:jc w:val="center"/>
              <w:rPr>
                <w:b/>
                <w:sz w:val="32"/>
                <w:szCs w:val="32"/>
                <w:u w:val="single"/>
              </w:rPr>
            </w:pPr>
            <w:r>
              <w:rPr>
                <w:b/>
                <w:sz w:val="32"/>
                <w:szCs w:val="32"/>
              </w:rPr>
              <w:t>31</w:t>
            </w:r>
            <w:r w:rsidRPr="00361417">
              <w:rPr>
                <w:b/>
                <w:sz w:val="32"/>
                <w:szCs w:val="32"/>
                <w:vertAlign w:val="superscript"/>
              </w:rPr>
              <w:t>st</w:t>
            </w:r>
            <w:r>
              <w:rPr>
                <w:b/>
                <w:sz w:val="32"/>
                <w:szCs w:val="32"/>
              </w:rPr>
              <w:t xml:space="preserve"> March</w:t>
            </w:r>
          </w:p>
        </w:tc>
      </w:tr>
      <w:tr w:rsidR="00361417" w14:paraId="668B28A7" w14:textId="21EBC727" w:rsidTr="00703331">
        <w:trPr>
          <w:jc w:val="center"/>
        </w:trPr>
        <w:tc>
          <w:tcPr>
            <w:tcW w:w="2158" w:type="dxa"/>
          </w:tcPr>
          <w:p w14:paraId="69046322" w14:textId="2EB3AFFC" w:rsidR="00361417" w:rsidRPr="00471FA5" w:rsidRDefault="00361417" w:rsidP="00361417">
            <w:pPr>
              <w:rPr>
                <w:sz w:val="32"/>
                <w:szCs w:val="32"/>
              </w:rPr>
            </w:pPr>
            <w:r>
              <w:t>Words with the suffix ‘-</w:t>
            </w:r>
            <w:proofErr w:type="spellStart"/>
            <w:r>
              <w:t>ly</w:t>
            </w:r>
            <w:proofErr w:type="spellEnd"/>
            <w:r>
              <w:t>‘</w:t>
            </w:r>
          </w:p>
        </w:tc>
        <w:tc>
          <w:tcPr>
            <w:tcW w:w="2232" w:type="dxa"/>
          </w:tcPr>
          <w:p w14:paraId="28C7BC54" w14:textId="321CAB3E" w:rsidR="00361417" w:rsidRPr="00FD4BC1" w:rsidRDefault="00361417" w:rsidP="00361417">
            <w:pPr>
              <w:rPr>
                <w:sz w:val="32"/>
                <w:szCs w:val="32"/>
              </w:rPr>
            </w:pPr>
            <w:r>
              <w:t>Words that are homophones</w:t>
            </w:r>
          </w:p>
        </w:tc>
        <w:tc>
          <w:tcPr>
            <w:tcW w:w="2268" w:type="dxa"/>
          </w:tcPr>
          <w:p w14:paraId="768E7823" w14:textId="4ED98F87" w:rsidR="00361417" w:rsidRPr="00471FA5" w:rsidRDefault="00361417" w:rsidP="00361417">
            <w:pPr>
              <w:rPr>
                <w:sz w:val="32"/>
                <w:szCs w:val="32"/>
              </w:rPr>
            </w:pPr>
            <w:r>
              <w:t>Words ending in ‘-al’</w:t>
            </w:r>
          </w:p>
        </w:tc>
        <w:tc>
          <w:tcPr>
            <w:tcW w:w="2268" w:type="dxa"/>
          </w:tcPr>
          <w:p w14:paraId="6F344CAD" w14:textId="4B1A6145" w:rsidR="00361417" w:rsidRPr="00471FA5" w:rsidRDefault="00361417" w:rsidP="00361417">
            <w:pPr>
              <w:rPr>
                <w:sz w:val="32"/>
                <w:szCs w:val="32"/>
              </w:rPr>
            </w:pPr>
            <w:r>
              <w:t>Words ending in ‘-</w:t>
            </w:r>
            <w:r>
              <w:t>le</w:t>
            </w:r>
          </w:p>
        </w:tc>
        <w:tc>
          <w:tcPr>
            <w:tcW w:w="2126" w:type="dxa"/>
          </w:tcPr>
          <w:p w14:paraId="5B39DB55" w14:textId="64DBD4BF" w:rsidR="00361417" w:rsidRPr="00471FA5" w:rsidRDefault="00361417" w:rsidP="00361417">
            <w:pPr>
              <w:rPr>
                <w:sz w:val="32"/>
                <w:szCs w:val="32"/>
              </w:rPr>
            </w:pPr>
            <w:r w:rsidRPr="00361417">
              <w:t>Words ending in '-</w:t>
            </w:r>
            <w:proofErr w:type="spellStart"/>
            <w:r w:rsidRPr="00361417">
              <w:t>ly</w:t>
            </w:r>
            <w:proofErr w:type="spellEnd"/>
            <w:r w:rsidRPr="00361417">
              <w:t>' where the base word ends in '-le'</w:t>
            </w:r>
          </w:p>
        </w:tc>
        <w:tc>
          <w:tcPr>
            <w:tcW w:w="2126" w:type="dxa"/>
          </w:tcPr>
          <w:p w14:paraId="7FE74691" w14:textId="424BB670" w:rsidR="00361417" w:rsidRPr="00471FA5" w:rsidRDefault="00361417" w:rsidP="00361417">
            <w:pPr>
              <w:rPr>
                <w:sz w:val="32"/>
                <w:szCs w:val="32"/>
              </w:rPr>
            </w:pPr>
            <w:r w:rsidRPr="00361417">
              <w:t>Words ending in ‘-</w:t>
            </w:r>
            <w:proofErr w:type="spellStart"/>
            <w:r w:rsidRPr="00361417">
              <w:t>ly</w:t>
            </w:r>
            <w:proofErr w:type="spellEnd"/>
            <w:r w:rsidRPr="00361417">
              <w:t>’ when the base word ends in ‘-</w:t>
            </w:r>
            <w:proofErr w:type="spellStart"/>
            <w:r w:rsidRPr="00361417">
              <w:t>ic</w:t>
            </w:r>
            <w:proofErr w:type="spellEnd"/>
            <w:r w:rsidRPr="00361417">
              <w:t>’</w:t>
            </w:r>
          </w:p>
        </w:tc>
      </w:tr>
      <w:tr w:rsidR="00361417" w14:paraId="2EC31116" w14:textId="62CFB899" w:rsidTr="00703331">
        <w:trPr>
          <w:jc w:val="center"/>
        </w:trPr>
        <w:tc>
          <w:tcPr>
            <w:tcW w:w="2158" w:type="dxa"/>
          </w:tcPr>
          <w:p w14:paraId="03A371CD" w14:textId="29AA9A00" w:rsidR="00361417" w:rsidRPr="008F7039" w:rsidRDefault="00361417" w:rsidP="00361417">
            <w:pPr>
              <w:jc w:val="center"/>
              <w:rPr>
                <w:sz w:val="32"/>
                <w:szCs w:val="32"/>
              </w:rPr>
            </w:pPr>
          </w:p>
          <w:p w14:paraId="575703BC" w14:textId="537DBBC1" w:rsidR="00361417" w:rsidRDefault="00361417" w:rsidP="00361417">
            <w:pPr>
              <w:jc w:val="center"/>
              <w:rPr>
                <w:color w:val="FF0000"/>
                <w:sz w:val="32"/>
                <w:szCs w:val="32"/>
              </w:rPr>
            </w:pPr>
            <w:r w:rsidRPr="00A51C5F">
              <w:rPr>
                <w:sz w:val="32"/>
                <w:szCs w:val="32"/>
              </w:rPr>
              <w:t>calm</w:t>
            </w:r>
            <w:r>
              <w:rPr>
                <w:color w:val="FF0000"/>
                <w:sz w:val="32"/>
                <w:szCs w:val="32"/>
              </w:rPr>
              <w:t>ly</w:t>
            </w:r>
          </w:p>
          <w:p w14:paraId="1998AA2A" w14:textId="20580EF0" w:rsidR="00361417" w:rsidRDefault="00361417" w:rsidP="00361417">
            <w:pPr>
              <w:jc w:val="center"/>
              <w:rPr>
                <w:color w:val="FF0000"/>
                <w:sz w:val="32"/>
                <w:szCs w:val="32"/>
              </w:rPr>
            </w:pPr>
            <w:r w:rsidRPr="00A51C5F">
              <w:rPr>
                <w:sz w:val="32"/>
                <w:szCs w:val="32"/>
              </w:rPr>
              <w:t>exact</w:t>
            </w:r>
            <w:r>
              <w:rPr>
                <w:color w:val="FF0000"/>
                <w:sz w:val="32"/>
                <w:szCs w:val="32"/>
              </w:rPr>
              <w:t>ly</w:t>
            </w:r>
          </w:p>
          <w:p w14:paraId="6D41D51E" w14:textId="7DE71C43" w:rsidR="00361417" w:rsidRDefault="00361417" w:rsidP="00361417">
            <w:pPr>
              <w:jc w:val="center"/>
              <w:rPr>
                <w:color w:val="FF0000"/>
                <w:sz w:val="32"/>
                <w:szCs w:val="32"/>
              </w:rPr>
            </w:pPr>
            <w:r w:rsidRPr="00A51C5F">
              <w:rPr>
                <w:sz w:val="32"/>
                <w:szCs w:val="32"/>
              </w:rPr>
              <w:t>dead</w:t>
            </w:r>
            <w:r>
              <w:rPr>
                <w:color w:val="FF0000"/>
                <w:sz w:val="32"/>
                <w:szCs w:val="32"/>
              </w:rPr>
              <w:t>ly</w:t>
            </w:r>
          </w:p>
          <w:p w14:paraId="26342E4D" w14:textId="5BE5FE6B" w:rsidR="00361417" w:rsidRDefault="00361417" w:rsidP="00361417">
            <w:pPr>
              <w:jc w:val="center"/>
              <w:rPr>
                <w:color w:val="FF0000"/>
                <w:sz w:val="32"/>
                <w:szCs w:val="32"/>
              </w:rPr>
            </w:pPr>
            <w:r w:rsidRPr="00A51C5F">
              <w:rPr>
                <w:sz w:val="32"/>
                <w:szCs w:val="32"/>
              </w:rPr>
              <w:t>deep</w:t>
            </w:r>
            <w:r>
              <w:rPr>
                <w:color w:val="FF0000"/>
                <w:sz w:val="32"/>
                <w:szCs w:val="32"/>
              </w:rPr>
              <w:t>ly</w:t>
            </w:r>
          </w:p>
          <w:p w14:paraId="215E4902" w14:textId="05A0B011" w:rsidR="00361417" w:rsidRDefault="00361417" w:rsidP="00361417">
            <w:pPr>
              <w:jc w:val="center"/>
              <w:rPr>
                <w:sz w:val="32"/>
                <w:szCs w:val="32"/>
              </w:rPr>
            </w:pPr>
            <w:r w:rsidRPr="00A51C5F">
              <w:rPr>
                <w:sz w:val="32"/>
                <w:szCs w:val="32"/>
              </w:rPr>
              <w:t>clear</w:t>
            </w:r>
            <w:r>
              <w:rPr>
                <w:color w:val="FF0000"/>
                <w:sz w:val="32"/>
                <w:szCs w:val="32"/>
              </w:rPr>
              <w:t>ly</w:t>
            </w:r>
          </w:p>
          <w:p w14:paraId="45A10F51" w14:textId="77777777" w:rsidR="00361417" w:rsidRDefault="00361417" w:rsidP="00361417">
            <w:pPr>
              <w:jc w:val="center"/>
              <w:rPr>
                <w:sz w:val="32"/>
                <w:szCs w:val="32"/>
              </w:rPr>
            </w:pPr>
          </w:p>
          <w:p w14:paraId="584795C1" w14:textId="77777777" w:rsidR="00361417" w:rsidRDefault="00361417" w:rsidP="00361417">
            <w:pPr>
              <w:jc w:val="center"/>
              <w:rPr>
                <w:sz w:val="32"/>
                <w:szCs w:val="32"/>
              </w:rPr>
            </w:pPr>
          </w:p>
          <w:p w14:paraId="6EEBC1FE" w14:textId="310D5232" w:rsidR="00361417" w:rsidRDefault="00361417" w:rsidP="00361417">
            <w:pPr>
              <w:jc w:val="center"/>
              <w:rPr>
                <w:sz w:val="32"/>
                <w:szCs w:val="32"/>
                <w:u w:val="single"/>
              </w:rPr>
            </w:pPr>
          </w:p>
        </w:tc>
        <w:tc>
          <w:tcPr>
            <w:tcW w:w="2232" w:type="dxa"/>
          </w:tcPr>
          <w:p w14:paraId="62EA3FDE" w14:textId="77777777" w:rsidR="00361417" w:rsidRDefault="00361417" w:rsidP="00361417">
            <w:pPr>
              <w:jc w:val="center"/>
              <w:rPr>
                <w:sz w:val="32"/>
                <w:szCs w:val="32"/>
              </w:rPr>
            </w:pPr>
          </w:p>
          <w:p w14:paraId="68292FAF" w14:textId="77777777" w:rsidR="00361417" w:rsidRPr="00A51C5F" w:rsidRDefault="00361417" w:rsidP="00361417">
            <w:pPr>
              <w:jc w:val="center"/>
              <w:rPr>
                <w:sz w:val="32"/>
                <w:szCs w:val="32"/>
              </w:rPr>
            </w:pPr>
            <w:r w:rsidRPr="00A51C5F">
              <w:rPr>
                <w:sz w:val="32"/>
                <w:szCs w:val="32"/>
              </w:rPr>
              <w:t>grate</w:t>
            </w:r>
          </w:p>
          <w:p w14:paraId="1C05CE5C" w14:textId="77777777" w:rsidR="00361417" w:rsidRPr="00A51C5F" w:rsidRDefault="00361417" w:rsidP="00361417">
            <w:pPr>
              <w:jc w:val="center"/>
              <w:rPr>
                <w:sz w:val="32"/>
                <w:szCs w:val="32"/>
              </w:rPr>
            </w:pPr>
            <w:r w:rsidRPr="00A51C5F">
              <w:rPr>
                <w:sz w:val="32"/>
                <w:szCs w:val="32"/>
              </w:rPr>
              <w:t>great</w:t>
            </w:r>
          </w:p>
          <w:p w14:paraId="73953A29" w14:textId="77777777" w:rsidR="00361417" w:rsidRPr="00A51C5F" w:rsidRDefault="00361417" w:rsidP="00361417">
            <w:pPr>
              <w:jc w:val="center"/>
              <w:rPr>
                <w:sz w:val="32"/>
                <w:szCs w:val="32"/>
              </w:rPr>
            </w:pPr>
            <w:r w:rsidRPr="00A51C5F">
              <w:rPr>
                <w:sz w:val="32"/>
                <w:szCs w:val="32"/>
              </w:rPr>
              <w:t>groan</w:t>
            </w:r>
          </w:p>
          <w:p w14:paraId="73813A84" w14:textId="77777777" w:rsidR="00361417" w:rsidRPr="00A51C5F" w:rsidRDefault="00361417" w:rsidP="00361417">
            <w:pPr>
              <w:jc w:val="center"/>
              <w:rPr>
                <w:sz w:val="32"/>
                <w:szCs w:val="32"/>
              </w:rPr>
            </w:pPr>
            <w:r w:rsidRPr="00A51C5F">
              <w:rPr>
                <w:sz w:val="32"/>
                <w:szCs w:val="32"/>
              </w:rPr>
              <w:t>grown</w:t>
            </w:r>
          </w:p>
          <w:p w14:paraId="1D0A7E71" w14:textId="77777777" w:rsidR="00361417" w:rsidRPr="00A51C5F" w:rsidRDefault="00361417" w:rsidP="00361417">
            <w:pPr>
              <w:jc w:val="center"/>
              <w:rPr>
                <w:sz w:val="32"/>
                <w:szCs w:val="32"/>
              </w:rPr>
            </w:pPr>
            <w:r w:rsidRPr="00A51C5F">
              <w:rPr>
                <w:sz w:val="32"/>
                <w:szCs w:val="32"/>
              </w:rPr>
              <w:t>main</w:t>
            </w:r>
          </w:p>
          <w:p w14:paraId="40663D4F" w14:textId="42C5C250" w:rsidR="00361417" w:rsidRPr="008F7039" w:rsidRDefault="00361417" w:rsidP="00361417">
            <w:pPr>
              <w:jc w:val="center"/>
              <w:rPr>
                <w:sz w:val="32"/>
                <w:szCs w:val="32"/>
              </w:rPr>
            </w:pPr>
            <w:r w:rsidRPr="00A51C5F">
              <w:rPr>
                <w:sz w:val="32"/>
                <w:szCs w:val="32"/>
              </w:rPr>
              <w:t>mane</w:t>
            </w:r>
          </w:p>
        </w:tc>
        <w:tc>
          <w:tcPr>
            <w:tcW w:w="2268" w:type="dxa"/>
          </w:tcPr>
          <w:p w14:paraId="7312B86B" w14:textId="77777777" w:rsidR="00361417" w:rsidRDefault="00361417" w:rsidP="00361417">
            <w:pPr>
              <w:jc w:val="center"/>
              <w:rPr>
                <w:sz w:val="32"/>
                <w:szCs w:val="32"/>
              </w:rPr>
            </w:pPr>
          </w:p>
          <w:p w14:paraId="09037694" w14:textId="07F12CE1" w:rsidR="00361417" w:rsidRDefault="00361417" w:rsidP="00361417">
            <w:pPr>
              <w:jc w:val="center"/>
              <w:rPr>
                <w:color w:val="FF0000"/>
                <w:sz w:val="32"/>
                <w:szCs w:val="32"/>
              </w:rPr>
            </w:pPr>
            <w:r w:rsidRPr="00A51C5F">
              <w:rPr>
                <w:sz w:val="32"/>
                <w:szCs w:val="32"/>
              </w:rPr>
              <w:t>arriv</w:t>
            </w:r>
            <w:r>
              <w:rPr>
                <w:color w:val="FF0000"/>
                <w:sz w:val="32"/>
                <w:szCs w:val="32"/>
              </w:rPr>
              <w:t>al</w:t>
            </w:r>
          </w:p>
          <w:p w14:paraId="4A5367AA" w14:textId="666CD307" w:rsidR="00361417" w:rsidRDefault="00361417" w:rsidP="00361417">
            <w:pPr>
              <w:jc w:val="center"/>
              <w:rPr>
                <w:color w:val="FF0000"/>
                <w:sz w:val="32"/>
                <w:szCs w:val="32"/>
              </w:rPr>
            </w:pPr>
            <w:r w:rsidRPr="00A51C5F">
              <w:rPr>
                <w:sz w:val="32"/>
                <w:szCs w:val="32"/>
              </w:rPr>
              <w:t>buri</w:t>
            </w:r>
            <w:r>
              <w:rPr>
                <w:color w:val="FF0000"/>
                <w:sz w:val="32"/>
                <w:szCs w:val="32"/>
              </w:rPr>
              <w:t>al</w:t>
            </w:r>
          </w:p>
          <w:p w14:paraId="77E89313" w14:textId="36F8D218" w:rsidR="00361417" w:rsidRDefault="00361417" w:rsidP="00361417">
            <w:pPr>
              <w:jc w:val="center"/>
              <w:rPr>
                <w:color w:val="FF0000"/>
                <w:sz w:val="32"/>
                <w:szCs w:val="32"/>
              </w:rPr>
            </w:pPr>
            <w:r w:rsidRPr="00A51C5F">
              <w:rPr>
                <w:sz w:val="32"/>
                <w:szCs w:val="32"/>
              </w:rPr>
              <w:t>comic</w:t>
            </w:r>
            <w:r>
              <w:rPr>
                <w:color w:val="FF0000"/>
                <w:sz w:val="32"/>
                <w:szCs w:val="32"/>
              </w:rPr>
              <w:t>al</w:t>
            </w:r>
          </w:p>
          <w:p w14:paraId="02A0C315" w14:textId="63D203D7" w:rsidR="00361417" w:rsidRDefault="00361417" w:rsidP="00361417">
            <w:pPr>
              <w:jc w:val="center"/>
              <w:rPr>
                <w:color w:val="FF0000"/>
                <w:sz w:val="32"/>
                <w:szCs w:val="32"/>
              </w:rPr>
            </w:pPr>
            <w:r w:rsidRPr="00A51C5F">
              <w:rPr>
                <w:sz w:val="32"/>
                <w:szCs w:val="32"/>
              </w:rPr>
              <w:t>magic</w:t>
            </w:r>
            <w:r>
              <w:rPr>
                <w:color w:val="FF0000"/>
                <w:sz w:val="32"/>
                <w:szCs w:val="32"/>
              </w:rPr>
              <w:t>al</w:t>
            </w:r>
          </w:p>
          <w:p w14:paraId="0AEA4BA4" w14:textId="7EA12861" w:rsidR="00361417" w:rsidRDefault="00361417" w:rsidP="00361417">
            <w:pPr>
              <w:jc w:val="center"/>
              <w:rPr>
                <w:sz w:val="32"/>
                <w:szCs w:val="32"/>
              </w:rPr>
            </w:pPr>
            <w:r w:rsidRPr="00A51C5F">
              <w:rPr>
                <w:sz w:val="32"/>
                <w:szCs w:val="32"/>
              </w:rPr>
              <w:t>tropic</w:t>
            </w:r>
            <w:r>
              <w:rPr>
                <w:color w:val="FF0000"/>
                <w:sz w:val="32"/>
                <w:szCs w:val="32"/>
              </w:rPr>
              <w:t>al</w:t>
            </w:r>
          </w:p>
          <w:p w14:paraId="5F0C8758" w14:textId="7F800A89" w:rsidR="00361417" w:rsidRPr="008E18DC" w:rsidRDefault="00361417" w:rsidP="00361417">
            <w:pPr>
              <w:jc w:val="center"/>
              <w:rPr>
                <w:sz w:val="32"/>
                <w:szCs w:val="32"/>
              </w:rPr>
            </w:pPr>
          </w:p>
        </w:tc>
        <w:tc>
          <w:tcPr>
            <w:tcW w:w="2268" w:type="dxa"/>
          </w:tcPr>
          <w:p w14:paraId="35FB38FB" w14:textId="77777777" w:rsidR="00361417" w:rsidRDefault="00361417" w:rsidP="00361417">
            <w:pPr>
              <w:jc w:val="center"/>
              <w:rPr>
                <w:sz w:val="32"/>
                <w:szCs w:val="32"/>
              </w:rPr>
            </w:pPr>
          </w:p>
          <w:p w14:paraId="7E4B26AA" w14:textId="77777777" w:rsidR="00361417" w:rsidRDefault="00361417" w:rsidP="00361417">
            <w:pPr>
              <w:jc w:val="center"/>
              <w:rPr>
                <w:sz w:val="32"/>
                <w:szCs w:val="32"/>
              </w:rPr>
            </w:pPr>
            <w:r>
              <w:rPr>
                <w:sz w:val="32"/>
                <w:szCs w:val="32"/>
              </w:rPr>
              <w:t>batt</w:t>
            </w:r>
            <w:r w:rsidRPr="00361417">
              <w:rPr>
                <w:color w:val="FF0000"/>
                <w:sz w:val="32"/>
                <w:szCs w:val="32"/>
              </w:rPr>
              <w:t>le</w:t>
            </w:r>
          </w:p>
          <w:p w14:paraId="5242057E" w14:textId="77777777" w:rsidR="00361417" w:rsidRDefault="00361417" w:rsidP="00361417">
            <w:pPr>
              <w:jc w:val="center"/>
              <w:rPr>
                <w:sz w:val="32"/>
                <w:szCs w:val="32"/>
              </w:rPr>
            </w:pPr>
            <w:r>
              <w:rPr>
                <w:sz w:val="32"/>
                <w:szCs w:val="32"/>
              </w:rPr>
              <w:t>strugg</w:t>
            </w:r>
            <w:r w:rsidRPr="00361417">
              <w:rPr>
                <w:color w:val="FF0000"/>
                <w:sz w:val="32"/>
                <w:szCs w:val="32"/>
              </w:rPr>
              <w:t>le</w:t>
            </w:r>
          </w:p>
          <w:p w14:paraId="19C14AD5" w14:textId="77777777" w:rsidR="00361417" w:rsidRDefault="00361417" w:rsidP="00361417">
            <w:pPr>
              <w:jc w:val="center"/>
              <w:rPr>
                <w:sz w:val="32"/>
                <w:szCs w:val="32"/>
              </w:rPr>
            </w:pPr>
            <w:r>
              <w:rPr>
                <w:sz w:val="32"/>
                <w:szCs w:val="32"/>
              </w:rPr>
              <w:t>possib</w:t>
            </w:r>
            <w:r w:rsidRPr="00361417">
              <w:rPr>
                <w:color w:val="FF0000"/>
                <w:sz w:val="32"/>
                <w:szCs w:val="32"/>
              </w:rPr>
              <w:t>le</w:t>
            </w:r>
          </w:p>
          <w:p w14:paraId="0B87A776" w14:textId="77777777" w:rsidR="00361417" w:rsidRDefault="00361417" w:rsidP="00361417">
            <w:pPr>
              <w:jc w:val="center"/>
              <w:rPr>
                <w:sz w:val="32"/>
                <w:szCs w:val="32"/>
              </w:rPr>
            </w:pPr>
            <w:r>
              <w:rPr>
                <w:sz w:val="32"/>
                <w:szCs w:val="32"/>
              </w:rPr>
              <w:t>sett</w:t>
            </w:r>
            <w:r w:rsidRPr="00361417">
              <w:rPr>
                <w:color w:val="FF0000"/>
                <w:sz w:val="32"/>
                <w:szCs w:val="32"/>
              </w:rPr>
              <w:t>le</w:t>
            </w:r>
          </w:p>
          <w:p w14:paraId="3BE58612" w14:textId="5B34B82C" w:rsidR="00361417" w:rsidRPr="008E18DC" w:rsidRDefault="00361417" w:rsidP="00361417">
            <w:pPr>
              <w:jc w:val="center"/>
              <w:rPr>
                <w:sz w:val="32"/>
                <w:szCs w:val="32"/>
              </w:rPr>
            </w:pPr>
            <w:r>
              <w:rPr>
                <w:sz w:val="32"/>
                <w:szCs w:val="32"/>
              </w:rPr>
              <w:t>terrib</w:t>
            </w:r>
            <w:r w:rsidRPr="00361417">
              <w:rPr>
                <w:color w:val="FF0000"/>
                <w:sz w:val="32"/>
                <w:szCs w:val="32"/>
              </w:rPr>
              <w:t>le</w:t>
            </w:r>
          </w:p>
        </w:tc>
        <w:tc>
          <w:tcPr>
            <w:tcW w:w="2126" w:type="dxa"/>
          </w:tcPr>
          <w:p w14:paraId="1A22E7B2" w14:textId="77777777" w:rsidR="00361417" w:rsidRDefault="00361417" w:rsidP="00361417">
            <w:pPr>
              <w:jc w:val="center"/>
              <w:rPr>
                <w:sz w:val="32"/>
                <w:szCs w:val="32"/>
              </w:rPr>
            </w:pPr>
          </w:p>
          <w:p w14:paraId="79BF5199" w14:textId="7AFFB302" w:rsidR="00361417" w:rsidRDefault="00361417" w:rsidP="00361417">
            <w:pPr>
              <w:jc w:val="center"/>
              <w:rPr>
                <w:sz w:val="32"/>
                <w:szCs w:val="32"/>
              </w:rPr>
            </w:pPr>
            <w:r>
              <w:rPr>
                <w:sz w:val="32"/>
                <w:szCs w:val="32"/>
              </w:rPr>
              <w:t>gent</w:t>
            </w:r>
            <w:r w:rsidRPr="00361417">
              <w:rPr>
                <w:color w:val="FF0000"/>
                <w:sz w:val="32"/>
                <w:szCs w:val="32"/>
              </w:rPr>
              <w:t>ly</w:t>
            </w:r>
          </w:p>
          <w:p w14:paraId="3E83417F" w14:textId="70A116FF" w:rsidR="00361417" w:rsidRDefault="00361417" w:rsidP="00361417">
            <w:pPr>
              <w:jc w:val="center"/>
              <w:rPr>
                <w:sz w:val="32"/>
                <w:szCs w:val="32"/>
              </w:rPr>
            </w:pPr>
            <w:r>
              <w:rPr>
                <w:sz w:val="32"/>
                <w:szCs w:val="32"/>
              </w:rPr>
              <w:t>simp</w:t>
            </w:r>
            <w:r w:rsidRPr="00361417">
              <w:rPr>
                <w:color w:val="FF0000"/>
                <w:sz w:val="32"/>
                <w:szCs w:val="32"/>
              </w:rPr>
              <w:t>ly</w:t>
            </w:r>
          </w:p>
          <w:p w14:paraId="6EFC37C2" w14:textId="5161F755" w:rsidR="00361417" w:rsidRDefault="00361417" w:rsidP="00361417">
            <w:pPr>
              <w:jc w:val="center"/>
              <w:rPr>
                <w:sz w:val="32"/>
                <w:szCs w:val="32"/>
              </w:rPr>
            </w:pPr>
            <w:r>
              <w:rPr>
                <w:sz w:val="32"/>
                <w:szCs w:val="32"/>
              </w:rPr>
              <w:t>humb</w:t>
            </w:r>
            <w:r w:rsidRPr="00361417">
              <w:rPr>
                <w:color w:val="FF0000"/>
                <w:sz w:val="32"/>
                <w:szCs w:val="32"/>
              </w:rPr>
              <w:t>ly</w:t>
            </w:r>
          </w:p>
          <w:p w14:paraId="365A63A0" w14:textId="6049EC21" w:rsidR="00361417" w:rsidRDefault="00361417" w:rsidP="00361417">
            <w:pPr>
              <w:jc w:val="center"/>
              <w:rPr>
                <w:sz w:val="32"/>
                <w:szCs w:val="32"/>
              </w:rPr>
            </w:pPr>
            <w:r>
              <w:rPr>
                <w:sz w:val="32"/>
                <w:szCs w:val="32"/>
              </w:rPr>
              <w:t>incredib</w:t>
            </w:r>
            <w:r w:rsidRPr="00361417">
              <w:rPr>
                <w:color w:val="FF0000"/>
                <w:sz w:val="32"/>
                <w:szCs w:val="32"/>
              </w:rPr>
              <w:t>ly</w:t>
            </w:r>
          </w:p>
          <w:p w14:paraId="16331A20" w14:textId="0C1763B8" w:rsidR="00361417" w:rsidRDefault="00361417" w:rsidP="00361417">
            <w:pPr>
              <w:jc w:val="center"/>
              <w:rPr>
                <w:sz w:val="32"/>
                <w:szCs w:val="32"/>
              </w:rPr>
            </w:pPr>
            <w:r>
              <w:rPr>
                <w:sz w:val="32"/>
                <w:szCs w:val="32"/>
              </w:rPr>
              <w:t>terrib</w:t>
            </w:r>
            <w:r w:rsidRPr="00361417">
              <w:rPr>
                <w:color w:val="FF0000"/>
                <w:sz w:val="32"/>
                <w:szCs w:val="32"/>
              </w:rPr>
              <w:t>ly</w:t>
            </w:r>
          </w:p>
          <w:p w14:paraId="3A67D30F" w14:textId="77777777" w:rsidR="00361417" w:rsidRPr="008E18DC" w:rsidRDefault="00361417" w:rsidP="00361417">
            <w:pPr>
              <w:jc w:val="center"/>
              <w:rPr>
                <w:sz w:val="32"/>
                <w:szCs w:val="32"/>
              </w:rPr>
            </w:pPr>
          </w:p>
        </w:tc>
        <w:tc>
          <w:tcPr>
            <w:tcW w:w="2126" w:type="dxa"/>
          </w:tcPr>
          <w:p w14:paraId="733F3080" w14:textId="77777777" w:rsidR="00361417" w:rsidRDefault="00361417" w:rsidP="00361417">
            <w:pPr>
              <w:jc w:val="center"/>
              <w:rPr>
                <w:sz w:val="32"/>
                <w:szCs w:val="32"/>
              </w:rPr>
            </w:pPr>
          </w:p>
          <w:p w14:paraId="13E90447" w14:textId="5ED6E9C6" w:rsidR="00361417" w:rsidRDefault="00361417" w:rsidP="00361417">
            <w:pPr>
              <w:jc w:val="center"/>
              <w:rPr>
                <w:sz w:val="32"/>
                <w:szCs w:val="32"/>
              </w:rPr>
            </w:pPr>
            <w:r>
              <w:rPr>
                <w:sz w:val="32"/>
                <w:szCs w:val="32"/>
              </w:rPr>
              <w:t>basic</w:t>
            </w:r>
            <w:r w:rsidRPr="00361417">
              <w:rPr>
                <w:color w:val="FF0000"/>
                <w:sz w:val="32"/>
                <w:szCs w:val="32"/>
              </w:rPr>
              <w:t>ally</w:t>
            </w:r>
          </w:p>
          <w:p w14:paraId="75D34CB6" w14:textId="34E3957F" w:rsidR="00361417" w:rsidRDefault="00361417" w:rsidP="00361417">
            <w:pPr>
              <w:jc w:val="center"/>
              <w:rPr>
                <w:sz w:val="32"/>
                <w:szCs w:val="32"/>
              </w:rPr>
            </w:pPr>
            <w:r>
              <w:rPr>
                <w:sz w:val="32"/>
                <w:szCs w:val="32"/>
              </w:rPr>
              <w:t>magic</w:t>
            </w:r>
            <w:r w:rsidRPr="00361417">
              <w:rPr>
                <w:color w:val="FF0000"/>
                <w:sz w:val="32"/>
                <w:szCs w:val="32"/>
              </w:rPr>
              <w:t>ally</w:t>
            </w:r>
          </w:p>
          <w:p w14:paraId="01E4DC66" w14:textId="2471F292" w:rsidR="00361417" w:rsidRDefault="00361417" w:rsidP="00361417">
            <w:pPr>
              <w:jc w:val="center"/>
              <w:rPr>
                <w:sz w:val="32"/>
                <w:szCs w:val="32"/>
              </w:rPr>
            </w:pPr>
            <w:r>
              <w:rPr>
                <w:sz w:val="32"/>
                <w:szCs w:val="32"/>
              </w:rPr>
              <w:t>historic</w:t>
            </w:r>
            <w:r w:rsidRPr="00361417">
              <w:rPr>
                <w:color w:val="FF0000"/>
                <w:sz w:val="32"/>
                <w:szCs w:val="32"/>
              </w:rPr>
              <w:t>ally</w:t>
            </w:r>
          </w:p>
          <w:p w14:paraId="427398E4" w14:textId="7FF27C74" w:rsidR="00361417" w:rsidRDefault="00361417" w:rsidP="00361417">
            <w:pPr>
              <w:jc w:val="center"/>
              <w:rPr>
                <w:sz w:val="32"/>
                <w:szCs w:val="32"/>
              </w:rPr>
            </w:pPr>
            <w:r>
              <w:rPr>
                <w:sz w:val="32"/>
                <w:szCs w:val="32"/>
              </w:rPr>
              <w:t>dramatic</w:t>
            </w:r>
            <w:r w:rsidRPr="00361417">
              <w:rPr>
                <w:color w:val="FF0000"/>
                <w:sz w:val="32"/>
                <w:szCs w:val="32"/>
              </w:rPr>
              <w:t>ally</w:t>
            </w:r>
          </w:p>
          <w:p w14:paraId="149D6069" w14:textId="49EE9210" w:rsidR="00361417" w:rsidRDefault="00361417" w:rsidP="00361417">
            <w:pPr>
              <w:jc w:val="center"/>
              <w:rPr>
                <w:sz w:val="32"/>
                <w:szCs w:val="32"/>
              </w:rPr>
            </w:pPr>
            <w:r>
              <w:rPr>
                <w:sz w:val="32"/>
                <w:szCs w:val="32"/>
              </w:rPr>
              <w:t>frantic</w:t>
            </w:r>
            <w:r w:rsidRPr="00361417">
              <w:rPr>
                <w:color w:val="FF0000"/>
                <w:sz w:val="32"/>
                <w:szCs w:val="32"/>
              </w:rPr>
              <w:t>ally</w:t>
            </w:r>
          </w:p>
          <w:p w14:paraId="7C539D36" w14:textId="03C23F85" w:rsidR="00361417" w:rsidRPr="008E18DC" w:rsidRDefault="00361417" w:rsidP="00361417">
            <w:pPr>
              <w:jc w:val="center"/>
              <w:rPr>
                <w:sz w:val="32"/>
                <w:szCs w:val="32"/>
              </w:rPr>
            </w:pPr>
          </w:p>
        </w:tc>
      </w:tr>
    </w:tbl>
    <w:p w14:paraId="0C734533" w14:textId="77777777" w:rsidR="004951EF" w:rsidRDefault="004951EF" w:rsidP="004951EF">
      <w:pPr>
        <w:jc w:val="center"/>
        <w:rPr>
          <w:sz w:val="32"/>
          <w:szCs w:val="32"/>
          <w:u w:val="single"/>
        </w:rPr>
      </w:pPr>
    </w:p>
    <w:p w14:paraId="390EF8D6" w14:textId="77777777" w:rsidR="00FC7C61" w:rsidRDefault="00FC7C61"/>
    <w:sectPr w:rsidR="00FC7C61" w:rsidSect="002F1844">
      <w:pgSz w:w="15840" w:h="12240" w:orient="landscape"/>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EF"/>
    <w:rsid w:val="00070203"/>
    <w:rsid w:val="00361417"/>
    <w:rsid w:val="004951EF"/>
    <w:rsid w:val="005E38DD"/>
    <w:rsid w:val="006729AB"/>
    <w:rsid w:val="00703331"/>
    <w:rsid w:val="007B3B72"/>
    <w:rsid w:val="007F47D7"/>
    <w:rsid w:val="00857543"/>
    <w:rsid w:val="009E2124"/>
    <w:rsid w:val="00A51C5F"/>
    <w:rsid w:val="00EC37C4"/>
    <w:rsid w:val="00FC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FC8C"/>
  <w15:chartTrackingRefBased/>
  <w15:docId w15:val="{F9E8750D-C7FC-4853-AB8C-8CA0344E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OGara</dc:creator>
  <cp:keywords/>
  <dc:description/>
  <cp:lastModifiedBy>Tom Mullee</cp:lastModifiedBy>
  <cp:revision>3</cp:revision>
  <dcterms:created xsi:type="dcterms:W3CDTF">2025-02-13T16:44:00Z</dcterms:created>
  <dcterms:modified xsi:type="dcterms:W3CDTF">2025-02-13T16:44:00Z</dcterms:modified>
</cp:coreProperties>
</file>