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03A86" w14:textId="1768207B" w:rsidR="00065CAB" w:rsidRDefault="00104954" w:rsidP="00104954">
      <w:pPr>
        <w:jc w:val="center"/>
        <w:rPr>
          <w:sz w:val="32"/>
          <w:szCs w:val="32"/>
          <w:u w:val="single"/>
        </w:rPr>
      </w:pPr>
      <w:r w:rsidRPr="00104954">
        <w:rPr>
          <w:sz w:val="32"/>
          <w:szCs w:val="32"/>
          <w:u w:val="single"/>
        </w:rPr>
        <w:t xml:space="preserve">Spelling Lists - Year </w:t>
      </w:r>
      <w:r w:rsidR="003E31A7">
        <w:rPr>
          <w:sz w:val="32"/>
          <w:szCs w:val="32"/>
          <w:u w:val="single"/>
        </w:rPr>
        <w:t>1</w:t>
      </w:r>
      <w:r w:rsidR="00C574AA">
        <w:rPr>
          <w:sz w:val="32"/>
          <w:szCs w:val="32"/>
          <w:u w:val="single"/>
        </w:rPr>
        <w:t xml:space="preserve"> T</w:t>
      </w:r>
      <w:r w:rsidR="001D725E">
        <w:rPr>
          <w:sz w:val="32"/>
          <w:szCs w:val="32"/>
          <w:u w:val="single"/>
        </w:rPr>
        <w:t>erm</w:t>
      </w:r>
      <w:r w:rsidR="006E3C1D">
        <w:rPr>
          <w:sz w:val="32"/>
          <w:szCs w:val="32"/>
          <w:u w:val="single"/>
        </w:rPr>
        <w:t xml:space="preserve"> </w:t>
      </w:r>
      <w:r w:rsidR="004D00CB">
        <w:rPr>
          <w:sz w:val="32"/>
          <w:szCs w:val="32"/>
          <w:u w:val="single"/>
        </w:rPr>
        <w:t>5</w:t>
      </w:r>
      <w:r w:rsidR="00A82E42">
        <w:rPr>
          <w:sz w:val="32"/>
          <w:szCs w:val="32"/>
          <w:u w:val="single"/>
        </w:rPr>
        <w:t xml:space="preserve"> 202</w:t>
      </w:r>
      <w:r w:rsidR="00272331">
        <w:rPr>
          <w:sz w:val="32"/>
          <w:szCs w:val="32"/>
          <w:u w:val="single"/>
        </w:rPr>
        <w:t>3</w:t>
      </w:r>
    </w:p>
    <w:p w14:paraId="55762490" w14:textId="1E82127C" w:rsidR="003E31A7" w:rsidRPr="00A0194E" w:rsidRDefault="00A0194E" w:rsidP="003E31A7">
      <w:pPr>
        <w:jc w:val="center"/>
        <w:rPr>
          <w:sz w:val="28"/>
          <w:szCs w:val="28"/>
        </w:rPr>
      </w:pPr>
      <w:r w:rsidRPr="00A0194E">
        <w:rPr>
          <w:sz w:val="28"/>
          <w:szCs w:val="28"/>
        </w:rPr>
        <w:t xml:space="preserve">This term we are recapping taught sounds from Phase 5 phonics that the children need to consolidate in their writing. </w:t>
      </w:r>
      <w:r w:rsidR="003E31A7" w:rsidRPr="00A0194E">
        <w:rPr>
          <w:sz w:val="28"/>
          <w:szCs w:val="28"/>
        </w:rPr>
        <w:t xml:space="preserve">Spellings are not tested anymore but we would still like you to look at the patterns at home and find other words which use the same spelling pattern. The children could explore other forms of the word: </w:t>
      </w:r>
      <w:proofErr w:type="gramStart"/>
      <w:r w:rsidR="003E31A7" w:rsidRPr="00A0194E">
        <w:rPr>
          <w:sz w:val="28"/>
          <w:szCs w:val="28"/>
        </w:rPr>
        <w:t>e.g.</w:t>
      </w:r>
      <w:proofErr w:type="gramEnd"/>
      <w:r w:rsidR="003E31A7" w:rsidRPr="00A0194E">
        <w:rPr>
          <w:sz w:val="28"/>
          <w:szCs w:val="28"/>
        </w:rPr>
        <w:t xml:space="preserve"> treasure - treasured, treasuring. </w:t>
      </w:r>
      <w:r w:rsidRPr="00A0194E">
        <w:rPr>
          <w:sz w:val="28"/>
          <w:szCs w:val="28"/>
        </w:rPr>
        <w:t>They could also practice writing words that fit the pattern as part of a sentence.</w:t>
      </w:r>
    </w:p>
    <w:tbl>
      <w:tblPr>
        <w:tblStyle w:val="TableGrid"/>
        <w:tblW w:w="13178" w:type="dxa"/>
        <w:jc w:val="center"/>
        <w:tblLayout w:type="fixed"/>
        <w:tblLook w:val="04A0" w:firstRow="1" w:lastRow="0" w:firstColumn="1" w:lastColumn="0" w:noHBand="0" w:noVBand="1"/>
      </w:tblPr>
      <w:tblGrid>
        <w:gridCol w:w="2158"/>
        <w:gridCol w:w="2232"/>
        <w:gridCol w:w="2268"/>
        <w:gridCol w:w="2268"/>
        <w:gridCol w:w="2126"/>
        <w:gridCol w:w="2126"/>
      </w:tblGrid>
      <w:tr w:rsidR="00996CA0" w14:paraId="5A50FB4B" w14:textId="77777777" w:rsidTr="002B6738">
        <w:trPr>
          <w:jc w:val="center"/>
        </w:trPr>
        <w:tc>
          <w:tcPr>
            <w:tcW w:w="2158" w:type="dxa"/>
            <w:vAlign w:val="center"/>
          </w:tcPr>
          <w:p w14:paraId="15F980C4" w14:textId="77777777" w:rsidR="00996CA0" w:rsidRDefault="00996CA0" w:rsidP="00996CA0">
            <w:pPr>
              <w:jc w:val="center"/>
              <w:rPr>
                <w:sz w:val="32"/>
                <w:szCs w:val="32"/>
              </w:rPr>
            </w:pPr>
            <w:r>
              <w:rPr>
                <w:sz w:val="32"/>
                <w:szCs w:val="32"/>
              </w:rPr>
              <w:t xml:space="preserve">Week of </w:t>
            </w:r>
          </w:p>
          <w:p w14:paraId="1FCDAAF5" w14:textId="752361C7" w:rsidR="00996CA0" w:rsidRPr="006E3C1D" w:rsidRDefault="004D00CB" w:rsidP="00996CA0">
            <w:pPr>
              <w:jc w:val="center"/>
              <w:rPr>
                <w:sz w:val="32"/>
                <w:szCs w:val="32"/>
              </w:rPr>
            </w:pPr>
            <w:r>
              <w:rPr>
                <w:sz w:val="32"/>
                <w:szCs w:val="32"/>
              </w:rPr>
              <w:t>1</w:t>
            </w:r>
            <w:r w:rsidR="00486CD3">
              <w:rPr>
                <w:sz w:val="32"/>
                <w:szCs w:val="32"/>
              </w:rPr>
              <w:t>5</w:t>
            </w:r>
            <w:r w:rsidRPr="004D00CB">
              <w:rPr>
                <w:sz w:val="32"/>
                <w:szCs w:val="32"/>
                <w:vertAlign w:val="superscript"/>
              </w:rPr>
              <w:t>th</w:t>
            </w:r>
            <w:r>
              <w:rPr>
                <w:sz w:val="32"/>
                <w:szCs w:val="32"/>
              </w:rPr>
              <w:t xml:space="preserve"> April</w:t>
            </w:r>
          </w:p>
        </w:tc>
        <w:tc>
          <w:tcPr>
            <w:tcW w:w="2232" w:type="dxa"/>
            <w:vAlign w:val="center"/>
          </w:tcPr>
          <w:p w14:paraId="302444FC" w14:textId="77777777" w:rsidR="00996CA0" w:rsidRDefault="00996CA0" w:rsidP="00996CA0">
            <w:pPr>
              <w:jc w:val="center"/>
              <w:rPr>
                <w:sz w:val="32"/>
                <w:szCs w:val="32"/>
              </w:rPr>
            </w:pPr>
            <w:r>
              <w:rPr>
                <w:sz w:val="32"/>
                <w:szCs w:val="32"/>
              </w:rPr>
              <w:t>Week of</w:t>
            </w:r>
          </w:p>
          <w:p w14:paraId="7A773210" w14:textId="67C6056B" w:rsidR="00996CA0" w:rsidRPr="006E3C1D" w:rsidRDefault="004D00CB" w:rsidP="00996CA0">
            <w:pPr>
              <w:jc w:val="center"/>
              <w:rPr>
                <w:sz w:val="32"/>
                <w:szCs w:val="32"/>
              </w:rPr>
            </w:pPr>
            <w:r>
              <w:rPr>
                <w:sz w:val="32"/>
                <w:szCs w:val="32"/>
              </w:rPr>
              <w:t>2</w:t>
            </w:r>
            <w:r w:rsidR="00486CD3">
              <w:rPr>
                <w:sz w:val="32"/>
                <w:szCs w:val="32"/>
              </w:rPr>
              <w:t>2</w:t>
            </w:r>
            <w:r w:rsidR="00486CD3">
              <w:rPr>
                <w:sz w:val="32"/>
                <w:szCs w:val="32"/>
                <w:vertAlign w:val="superscript"/>
              </w:rPr>
              <w:t>nd</w:t>
            </w:r>
            <w:r>
              <w:rPr>
                <w:sz w:val="32"/>
                <w:szCs w:val="32"/>
              </w:rPr>
              <w:t xml:space="preserve"> April</w:t>
            </w:r>
          </w:p>
        </w:tc>
        <w:tc>
          <w:tcPr>
            <w:tcW w:w="2268" w:type="dxa"/>
            <w:vAlign w:val="center"/>
          </w:tcPr>
          <w:p w14:paraId="49C88AB2" w14:textId="77777777" w:rsidR="00996CA0" w:rsidRDefault="00996CA0" w:rsidP="00996CA0">
            <w:pPr>
              <w:jc w:val="center"/>
              <w:rPr>
                <w:sz w:val="32"/>
                <w:szCs w:val="32"/>
              </w:rPr>
            </w:pPr>
            <w:r>
              <w:rPr>
                <w:sz w:val="32"/>
                <w:szCs w:val="32"/>
              </w:rPr>
              <w:t>Week of</w:t>
            </w:r>
          </w:p>
          <w:p w14:paraId="2D7DA44F" w14:textId="2BC621DE" w:rsidR="00996CA0" w:rsidRDefault="00486CD3" w:rsidP="00996CA0">
            <w:pPr>
              <w:jc w:val="center"/>
              <w:rPr>
                <w:sz w:val="32"/>
                <w:szCs w:val="32"/>
                <w:u w:val="single"/>
              </w:rPr>
            </w:pPr>
            <w:r>
              <w:rPr>
                <w:sz w:val="32"/>
                <w:szCs w:val="32"/>
              </w:rPr>
              <w:t>29</w:t>
            </w:r>
            <w:r w:rsidRPr="00486CD3">
              <w:rPr>
                <w:sz w:val="32"/>
                <w:szCs w:val="32"/>
                <w:vertAlign w:val="superscript"/>
              </w:rPr>
              <w:t>th</w:t>
            </w:r>
            <w:r>
              <w:rPr>
                <w:sz w:val="32"/>
                <w:szCs w:val="32"/>
              </w:rPr>
              <w:t xml:space="preserve"> April</w:t>
            </w:r>
          </w:p>
        </w:tc>
        <w:tc>
          <w:tcPr>
            <w:tcW w:w="2268" w:type="dxa"/>
            <w:vAlign w:val="center"/>
          </w:tcPr>
          <w:p w14:paraId="481535C7" w14:textId="77777777" w:rsidR="00996CA0" w:rsidRDefault="00996CA0" w:rsidP="00996CA0">
            <w:pPr>
              <w:jc w:val="center"/>
              <w:rPr>
                <w:sz w:val="32"/>
                <w:szCs w:val="32"/>
              </w:rPr>
            </w:pPr>
            <w:r>
              <w:rPr>
                <w:sz w:val="32"/>
                <w:szCs w:val="32"/>
              </w:rPr>
              <w:t>Week of</w:t>
            </w:r>
          </w:p>
          <w:p w14:paraId="70BCED47" w14:textId="12451581" w:rsidR="00996CA0" w:rsidRPr="006E3C1D" w:rsidRDefault="00486CD3" w:rsidP="00996CA0">
            <w:pPr>
              <w:jc w:val="center"/>
              <w:rPr>
                <w:sz w:val="32"/>
                <w:szCs w:val="32"/>
              </w:rPr>
            </w:pPr>
            <w:r>
              <w:rPr>
                <w:sz w:val="32"/>
                <w:szCs w:val="32"/>
              </w:rPr>
              <w:t>6</w:t>
            </w:r>
            <w:r w:rsidR="004D00CB" w:rsidRPr="004D00CB">
              <w:rPr>
                <w:sz w:val="32"/>
                <w:szCs w:val="32"/>
                <w:vertAlign w:val="superscript"/>
              </w:rPr>
              <w:t>th</w:t>
            </w:r>
            <w:r w:rsidR="004D00CB">
              <w:rPr>
                <w:sz w:val="32"/>
                <w:szCs w:val="32"/>
              </w:rPr>
              <w:t xml:space="preserve"> May</w:t>
            </w:r>
          </w:p>
        </w:tc>
        <w:tc>
          <w:tcPr>
            <w:tcW w:w="2126" w:type="dxa"/>
            <w:vAlign w:val="center"/>
          </w:tcPr>
          <w:p w14:paraId="1AE7C2C4" w14:textId="77777777" w:rsidR="00996CA0" w:rsidRDefault="00996CA0" w:rsidP="00996CA0">
            <w:pPr>
              <w:jc w:val="center"/>
              <w:rPr>
                <w:sz w:val="32"/>
                <w:szCs w:val="32"/>
              </w:rPr>
            </w:pPr>
            <w:r>
              <w:rPr>
                <w:sz w:val="32"/>
                <w:szCs w:val="32"/>
              </w:rPr>
              <w:t>Week of</w:t>
            </w:r>
          </w:p>
          <w:p w14:paraId="4827AA5A" w14:textId="3E9F12C1" w:rsidR="00996CA0" w:rsidRDefault="004D00CB" w:rsidP="00996CA0">
            <w:pPr>
              <w:jc w:val="center"/>
              <w:rPr>
                <w:sz w:val="32"/>
                <w:szCs w:val="32"/>
                <w:u w:val="single"/>
              </w:rPr>
            </w:pPr>
            <w:r>
              <w:rPr>
                <w:sz w:val="32"/>
                <w:szCs w:val="32"/>
              </w:rPr>
              <w:t>1</w:t>
            </w:r>
            <w:r w:rsidR="00486CD3">
              <w:rPr>
                <w:sz w:val="32"/>
                <w:szCs w:val="32"/>
              </w:rPr>
              <w:t>3</w:t>
            </w:r>
            <w:r w:rsidRPr="004D00CB">
              <w:rPr>
                <w:sz w:val="32"/>
                <w:szCs w:val="32"/>
                <w:vertAlign w:val="superscript"/>
              </w:rPr>
              <w:t>th</w:t>
            </w:r>
            <w:r>
              <w:rPr>
                <w:sz w:val="32"/>
                <w:szCs w:val="32"/>
              </w:rPr>
              <w:t xml:space="preserve"> May</w:t>
            </w:r>
          </w:p>
        </w:tc>
        <w:tc>
          <w:tcPr>
            <w:tcW w:w="2126" w:type="dxa"/>
            <w:vAlign w:val="center"/>
          </w:tcPr>
          <w:p w14:paraId="34BF0DAC" w14:textId="77777777" w:rsidR="00996CA0" w:rsidRPr="0002493A" w:rsidRDefault="00996CA0" w:rsidP="00996CA0">
            <w:pPr>
              <w:jc w:val="center"/>
              <w:rPr>
                <w:sz w:val="32"/>
                <w:szCs w:val="32"/>
              </w:rPr>
            </w:pPr>
            <w:r w:rsidRPr="0002493A">
              <w:rPr>
                <w:sz w:val="32"/>
                <w:szCs w:val="32"/>
              </w:rPr>
              <w:t>Week of</w:t>
            </w:r>
          </w:p>
          <w:p w14:paraId="207C4432" w14:textId="72BB1361" w:rsidR="00996CA0" w:rsidRDefault="004D00CB" w:rsidP="00996CA0">
            <w:pPr>
              <w:jc w:val="center"/>
              <w:rPr>
                <w:sz w:val="32"/>
                <w:szCs w:val="32"/>
                <w:u w:val="single"/>
              </w:rPr>
            </w:pPr>
            <w:r>
              <w:rPr>
                <w:sz w:val="32"/>
                <w:szCs w:val="32"/>
              </w:rPr>
              <w:t>2</w:t>
            </w:r>
            <w:r w:rsidR="00486CD3">
              <w:rPr>
                <w:sz w:val="32"/>
                <w:szCs w:val="32"/>
              </w:rPr>
              <w:t>0th</w:t>
            </w:r>
            <w:r>
              <w:rPr>
                <w:sz w:val="32"/>
                <w:szCs w:val="32"/>
              </w:rPr>
              <w:t xml:space="preserve"> May</w:t>
            </w:r>
          </w:p>
        </w:tc>
      </w:tr>
      <w:tr w:rsidR="004D00CB" w14:paraId="0AF73F79" w14:textId="77777777" w:rsidTr="00166BE5">
        <w:trPr>
          <w:jc w:val="center"/>
        </w:trPr>
        <w:tc>
          <w:tcPr>
            <w:tcW w:w="2158" w:type="dxa"/>
          </w:tcPr>
          <w:p w14:paraId="6FC550DF" w14:textId="288A9A91" w:rsidR="004D00CB" w:rsidRPr="00471FA5" w:rsidRDefault="00507F22" w:rsidP="00507F22">
            <w:pPr>
              <w:jc w:val="center"/>
              <w:rPr>
                <w:sz w:val="32"/>
                <w:szCs w:val="32"/>
              </w:rPr>
            </w:pPr>
            <w:r>
              <w:rPr>
                <w:sz w:val="32"/>
                <w:szCs w:val="32"/>
              </w:rPr>
              <w:t>the ‘</w:t>
            </w:r>
            <w:r w:rsidR="00486CD3">
              <w:rPr>
                <w:sz w:val="32"/>
                <w:szCs w:val="32"/>
              </w:rPr>
              <w:t>aw</w:t>
            </w:r>
            <w:r>
              <w:rPr>
                <w:sz w:val="32"/>
                <w:szCs w:val="32"/>
              </w:rPr>
              <w:t xml:space="preserve">’ sound </w:t>
            </w:r>
          </w:p>
        </w:tc>
        <w:tc>
          <w:tcPr>
            <w:tcW w:w="2232" w:type="dxa"/>
          </w:tcPr>
          <w:p w14:paraId="7FBC790A" w14:textId="4A7F8176" w:rsidR="004D00CB" w:rsidRPr="00471FA5" w:rsidRDefault="00507F22" w:rsidP="004D00CB">
            <w:pPr>
              <w:jc w:val="center"/>
              <w:rPr>
                <w:sz w:val="32"/>
                <w:szCs w:val="32"/>
              </w:rPr>
            </w:pPr>
            <w:r>
              <w:rPr>
                <w:sz w:val="32"/>
                <w:szCs w:val="32"/>
              </w:rPr>
              <w:t>the ‘</w:t>
            </w:r>
            <w:proofErr w:type="spellStart"/>
            <w:r w:rsidR="00486CD3">
              <w:rPr>
                <w:sz w:val="32"/>
                <w:szCs w:val="32"/>
              </w:rPr>
              <w:t>ou</w:t>
            </w:r>
            <w:proofErr w:type="spellEnd"/>
            <w:r>
              <w:rPr>
                <w:sz w:val="32"/>
                <w:szCs w:val="32"/>
              </w:rPr>
              <w:t>’ sound spelt ‘le’</w:t>
            </w:r>
          </w:p>
        </w:tc>
        <w:tc>
          <w:tcPr>
            <w:tcW w:w="2268" w:type="dxa"/>
          </w:tcPr>
          <w:p w14:paraId="7C7C628D" w14:textId="2A73778F" w:rsidR="004D00CB" w:rsidRPr="00471FA5" w:rsidRDefault="00507F22" w:rsidP="004D00CB">
            <w:pPr>
              <w:jc w:val="center"/>
              <w:rPr>
                <w:sz w:val="32"/>
                <w:szCs w:val="32"/>
              </w:rPr>
            </w:pPr>
            <w:proofErr w:type="gramStart"/>
            <w:r>
              <w:rPr>
                <w:sz w:val="32"/>
                <w:szCs w:val="32"/>
              </w:rPr>
              <w:t xml:space="preserve">the </w:t>
            </w:r>
            <w:r w:rsidR="00486CD3">
              <w:rPr>
                <w:sz w:val="32"/>
                <w:szCs w:val="32"/>
              </w:rPr>
              <w:t>a</w:t>
            </w:r>
            <w:proofErr w:type="gramEnd"/>
            <w:r w:rsidR="00486CD3">
              <w:rPr>
                <w:sz w:val="32"/>
                <w:szCs w:val="32"/>
              </w:rPr>
              <w:t xml:space="preserve"> long vowel sound spelt ‘</w:t>
            </w:r>
            <w:proofErr w:type="spellStart"/>
            <w:r w:rsidR="00486CD3">
              <w:rPr>
                <w:sz w:val="32"/>
                <w:szCs w:val="32"/>
              </w:rPr>
              <w:t>a_e</w:t>
            </w:r>
            <w:proofErr w:type="spellEnd"/>
            <w:r w:rsidR="00486CD3">
              <w:rPr>
                <w:sz w:val="32"/>
                <w:szCs w:val="32"/>
              </w:rPr>
              <w:t>’</w:t>
            </w:r>
          </w:p>
        </w:tc>
        <w:tc>
          <w:tcPr>
            <w:tcW w:w="2268" w:type="dxa"/>
          </w:tcPr>
          <w:p w14:paraId="4ADDA70B" w14:textId="679DCFA7" w:rsidR="004D00CB" w:rsidRPr="00471FA5" w:rsidRDefault="00486CD3" w:rsidP="00507F22">
            <w:pPr>
              <w:jc w:val="center"/>
              <w:rPr>
                <w:sz w:val="32"/>
                <w:szCs w:val="32"/>
              </w:rPr>
            </w:pPr>
            <w:r>
              <w:rPr>
                <w:sz w:val="32"/>
                <w:szCs w:val="32"/>
              </w:rPr>
              <w:t xml:space="preserve">the </w:t>
            </w:r>
            <w:r>
              <w:rPr>
                <w:sz w:val="32"/>
                <w:szCs w:val="32"/>
              </w:rPr>
              <w:t>e</w:t>
            </w:r>
            <w:r>
              <w:rPr>
                <w:sz w:val="32"/>
                <w:szCs w:val="32"/>
              </w:rPr>
              <w:t xml:space="preserve"> long vowel sound spelt ‘</w:t>
            </w:r>
            <w:proofErr w:type="spellStart"/>
            <w:r>
              <w:rPr>
                <w:sz w:val="32"/>
                <w:szCs w:val="32"/>
              </w:rPr>
              <w:t>e</w:t>
            </w:r>
            <w:r>
              <w:rPr>
                <w:sz w:val="32"/>
                <w:szCs w:val="32"/>
              </w:rPr>
              <w:t>_e</w:t>
            </w:r>
            <w:proofErr w:type="spellEnd"/>
            <w:r>
              <w:rPr>
                <w:sz w:val="32"/>
                <w:szCs w:val="32"/>
              </w:rPr>
              <w:t>’</w:t>
            </w:r>
          </w:p>
        </w:tc>
        <w:tc>
          <w:tcPr>
            <w:tcW w:w="2126" w:type="dxa"/>
          </w:tcPr>
          <w:p w14:paraId="345E3986" w14:textId="3C047B31" w:rsidR="004D00CB" w:rsidRPr="00471FA5" w:rsidRDefault="00486CD3" w:rsidP="00507F22">
            <w:pPr>
              <w:jc w:val="center"/>
              <w:rPr>
                <w:sz w:val="32"/>
                <w:szCs w:val="32"/>
              </w:rPr>
            </w:pPr>
            <w:r>
              <w:rPr>
                <w:sz w:val="32"/>
                <w:szCs w:val="32"/>
              </w:rPr>
              <w:t xml:space="preserve">the </w:t>
            </w:r>
            <w:proofErr w:type="spellStart"/>
            <w:r>
              <w:rPr>
                <w:sz w:val="32"/>
                <w:szCs w:val="32"/>
              </w:rPr>
              <w:t>i</w:t>
            </w:r>
            <w:proofErr w:type="spellEnd"/>
            <w:r>
              <w:rPr>
                <w:sz w:val="32"/>
                <w:szCs w:val="32"/>
              </w:rPr>
              <w:t xml:space="preserve"> long vowel sound spelt ‘</w:t>
            </w:r>
            <w:proofErr w:type="spellStart"/>
            <w:r>
              <w:rPr>
                <w:sz w:val="32"/>
                <w:szCs w:val="32"/>
              </w:rPr>
              <w:t>i</w:t>
            </w:r>
            <w:r>
              <w:rPr>
                <w:sz w:val="32"/>
                <w:szCs w:val="32"/>
              </w:rPr>
              <w:t>_e</w:t>
            </w:r>
            <w:proofErr w:type="spellEnd"/>
            <w:r>
              <w:rPr>
                <w:sz w:val="32"/>
                <w:szCs w:val="32"/>
              </w:rPr>
              <w:t>’</w:t>
            </w:r>
          </w:p>
        </w:tc>
        <w:tc>
          <w:tcPr>
            <w:tcW w:w="2126" w:type="dxa"/>
          </w:tcPr>
          <w:p w14:paraId="1DD18C12" w14:textId="093E748E" w:rsidR="004D00CB" w:rsidRPr="00471FA5" w:rsidRDefault="00486CD3" w:rsidP="00507F22">
            <w:pPr>
              <w:jc w:val="center"/>
              <w:rPr>
                <w:sz w:val="32"/>
                <w:szCs w:val="32"/>
              </w:rPr>
            </w:pPr>
            <w:r>
              <w:rPr>
                <w:sz w:val="32"/>
                <w:szCs w:val="32"/>
              </w:rPr>
              <w:t xml:space="preserve">the </w:t>
            </w:r>
            <w:r>
              <w:rPr>
                <w:sz w:val="32"/>
                <w:szCs w:val="32"/>
              </w:rPr>
              <w:t>o</w:t>
            </w:r>
            <w:r>
              <w:rPr>
                <w:sz w:val="32"/>
                <w:szCs w:val="32"/>
              </w:rPr>
              <w:t xml:space="preserve"> long vowel sound spelt ‘</w:t>
            </w:r>
            <w:proofErr w:type="spellStart"/>
            <w:r>
              <w:rPr>
                <w:sz w:val="32"/>
                <w:szCs w:val="32"/>
              </w:rPr>
              <w:t>o</w:t>
            </w:r>
            <w:r>
              <w:rPr>
                <w:sz w:val="32"/>
                <w:szCs w:val="32"/>
              </w:rPr>
              <w:t>_e</w:t>
            </w:r>
            <w:proofErr w:type="spellEnd"/>
            <w:r>
              <w:rPr>
                <w:sz w:val="32"/>
                <w:szCs w:val="32"/>
              </w:rPr>
              <w:t>’</w:t>
            </w:r>
          </w:p>
        </w:tc>
      </w:tr>
      <w:tr w:rsidR="00996CA0" w14:paraId="777FDB3D" w14:textId="77777777" w:rsidTr="00166BE5">
        <w:trPr>
          <w:jc w:val="center"/>
        </w:trPr>
        <w:tc>
          <w:tcPr>
            <w:tcW w:w="2158" w:type="dxa"/>
          </w:tcPr>
          <w:p w14:paraId="2A1CE83B" w14:textId="23D934F6" w:rsidR="00507F22" w:rsidRDefault="00486CD3" w:rsidP="00507F22">
            <w:pPr>
              <w:jc w:val="center"/>
              <w:rPr>
                <w:sz w:val="32"/>
                <w:szCs w:val="32"/>
              </w:rPr>
            </w:pPr>
            <w:r>
              <w:rPr>
                <w:sz w:val="32"/>
                <w:szCs w:val="32"/>
              </w:rPr>
              <w:t>s</w:t>
            </w:r>
            <w:r w:rsidRPr="00486CD3">
              <w:rPr>
                <w:color w:val="FF0000"/>
                <w:sz w:val="32"/>
                <w:szCs w:val="32"/>
              </w:rPr>
              <w:t>aw</w:t>
            </w:r>
          </w:p>
          <w:p w14:paraId="3205EFD6" w14:textId="165EBFDC" w:rsidR="00507F22" w:rsidRDefault="00486CD3" w:rsidP="00507F22">
            <w:pPr>
              <w:jc w:val="center"/>
              <w:rPr>
                <w:sz w:val="32"/>
                <w:szCs w:val="32"/>
              </w:rPr>
            </w:pPr>
            <w:r>
              <w:rPr>
                <w:sz w:val="32"/>
                <w:szCs w:val="32"/>
              </w:rPr>
              <w:t>p</w:t>
            </w:r>
            <w:r w:rsidRPr="00486CD3">
              <w:rPr>
                <w:color w:val="FF0000"/>
                <w:sz w:val="32"/>
                <w:szCs w:val="32"/>
              </w:rPr>
              <w:t>aw</w:t>
            </w:r>
          </w:p>
          <w:p w14:paraId="28CEAB67" w14:textId="1E05286D" w:rsidR="00507F22" w:rsidRDefault="00486CD3" w:rsidP="00507F22">
            <w:pPr>
              <w:jc w:val="center"/>
              <w:rPr>
                <w:sz w:val="32"/>
                <w:szCs w:val="32"/>
              </w:rPr>
            </w:pPr>
            <w:r>
              <w:rPr>
                <w:sz w:val="32"/>
                <w:szCs w:val="32"/>
              </w:rPr>
              <w:t>cl</w:t>
            </w:r>
            <w:r w:rsidRPr="00486CD3">
              <w:rPr>
                <w:color w:val="FF0000"/>
                <w:sz w:val="32"/>
                <w:szCs w:val="32"/>
              </w:rPr>
              <w:t>aw</w:t>
            </w:r>
            <w:r>
              <w:rPr>
                <w:sz w:val="32"/>
                <w:szCs w:val="32"/>
              </w:rPr>
              <w:t>s</w:t>
            </w:r>
          </w:p>
          <w:p w14:paraId="1B924CE9" w14:textId="130AF813" w:rsidR="00507F22" w:rsidRDefault="00486CD3" w:rsidP="00507F22">
            <w:pPr>
              <w:jc w:val="center"/>
              <w:rPr>
                <w:sz w:val="32"/>
                <w:szCs w:val="32"/>
              </w:rPr>
            </w:pPr>
            <w:r>
              <w:rPr>
                <w:sz w:val="32"/>
                <w:szCs w:val="32"/>
              </w:rPr>
              <w:t>l</w:t>
            </w:r>
            <w:r w:rsidRPr="00486CD3">
              <w:rPr>
                <w:color w:val="FF0000"/>
                <w:sz w:val="32"/>
                <w:szCs w:val="32"/>
              </w:rPr>
              <w:t>aw</w:t>
            </w:r>
            <w:r>
              <w:rPr>
                <w:sz w:val="32"/>
                <w:szCs w:val="32"/>
              </w:rPr>
              <w:t>n</w:t>
            </w:r>
          </w:p>
          <w:p w14:paraId="569D4CDA" w14:textId="15AACCA2" w:rsidR="00507F22" w:rsidRDefault="00507F22" w:rsidP="00507F22">
            <w:pPr>
              <w:jc w:val="center"/>
              <w:rPr>
                <w:sz w:val="32"/>
                <w:szCs w:val="32"/>
              </w:rPr>
            </w:pPr>
            <w:r>
              <w:rPr>
                <w:sz w:val="32"/>
                <w:szCs w:val="32"/>
              </w:rPr>
              <w:t>j</w:t>
            </w:r>
            <w:r w:rsidR="00486CD3" w:rsidRPr="00486CD3">
              <w:rPr>
                <w:color w:val="FF0000"/>
                <w:sz w:val="32"/>
                <w:szCs w:val="32"/>
              </w:rPr>
              <w:t>aw</w:t>
            </w:r>
          </w:p>
          <w:p w14:paraId="46EE3562" w14:textId="218573C1" w:rsidR="005B3447" w:rsidRDefault="005B3447" w:rsidP="00996CA0">
            <w:pPr>
              <w:jc w:val="center"/>
              <w:rPr>
                <w:sz w:val="32"/>
                <w:szCs w:val="32"/>
                <w:u w:val="single"/>
              </w:rPr>
            </w:pPr>
          </w:p>
        </w:tc>
        <w:tc>
          <w:tcPr>
            <w:tcW w:w="2232" w:type="dxa"/>
          </w:tcPr>
          <w:p w14:paraId="422683EE" w14:textId="1AA79565" w:rsidR="00507F22" w:rsidRDefault="00486CD3" w:rsidP="004D00CB">
            <w:pPr>
              <w:jc w:val="center"/>
              <w:rPr>
                <w:sz w:val="32"/>
                <w:szCs w:val="32"/>
              </w:rPr>
            </w:pPr>
            <w:r>
              <w:rPr>
                <w:sz w:val="32"/>
                <w:szCs w:val="32"/>
              </w:rPr>
              <w:t>sh</w:t>
            </w:r>
            <w:r w:rsidRPr="00486CD3">
              <w:rPr>
                <w:color w:val="FF0000"/>
                <w:sz w:val="32"/>
                <w:szCs w:val="32"/>
              </w:rPr>
              <w:t>ou</w:t>
            </w:r>
            <w:r>
              <w:rPr>
                <w:sz w:val="32"/>
                <w:szCs w:val="32"/>
              </w:rPr>
              <w:t>t</w:t>
            </w:r>
          </w:p>
          <w:p w14:paraId="2A1AFDEA" w14:textId="31361D04" w:rsidR="00486CD3" w:rsidRDefault="00486CD3" w:rsidP="004D00CB">
            <w:pPr>
              <w:jc w:val="center"/>
              <w:rPr>
                <w:sz w:val="32"/>
                <w:szCs w:val="32"/>
              </w:rPr>
            </w:pPr>
            <w:r w:rsidRPr="00486CD3">
              <w:rPr>
                <w:color w:val="FF0000"/>
                <w:sz w:val="32"/>
                <w:szCs w:val="32"/>
              </w:rPr>
              <w:t>ou</w:t>
            </w:r>
            <w:r>
              <w:rPr>
                <w:sz w:val="32"/>
                <w:szCs w:val="32"/>
              </w:rPr>
              <w:t>t</w:t>
            </w:r>
          </w:p>
          <w:p w14:paraId="0403E166" w14:textId="78578E02" w:rsidR="00486CD3" w:rsidRDefault="00486CD3" w:rsidP="004D00CB">
            <w:pPr>
              <w:jc w:val="center"/>
              <w:rPr>
                <w:sz w:val="32"/>
                <w:szCs w:val="32"/>
              </w:rPr>
            </w:pPr>
            <w:r>
              <w:rPr>
                <w:sz w:val="32"/>
                <w:szCs w:val="32"/>
              </w:rPr>
              <w:t>c</w:t>
            </w:r>
            <w:r w:rsidRPr="00486CD3">
              <w:rPr>
                <w:color w:val="FF0000"/>
                <w:sz w:val="32"/>
                <w:szCs w:val="32"/>
              </w:rPr>
              <w:t>ou</w:t>
            </w:r>
            <w:r>
              <w:rPr>
                <w:sz w:val="32"/>
                <w:szCs w:val="32"/>
              </w:rPr>
              <w:t>nt</w:t>
            </w:r>
          </w:p>
          <w:p w14:paraId="51EFD55E" w14:textId="3450203E" w:rsidR="00486CD3" w:rsidRDefault="00486CD3" w:rsidP="004D00CB">
            <w:pPr>
              <w:jc w:val="center"/>
              <w:rPr>
                <w:sz w:val="32"/>
                <w:szCs w:val="32"/>
              </w:rPr>
            </w:pPr>
            <w:r>
              <w:rPr>
                <w:sz w:val="32"/>
                <w:szCs w:val="32"/>
              </w:rPr>
              <w:t>gr</w:t>
            </w:r>
            <w:r w:rsidRPr="00486CD3">
              <w:rPr>
                <w:color w:val="FF0000"/>
                <w:sz w:val="32"/>
                <w:szCs w:val="32"/>
              </w:rPr>
              <w:t>ou</w:t>
            </w:r>
            <w:r>
              <w:rPr>
                <w:sz w:val="32"/>
                <w:szCs w:val="32"/>
              </w:rPr>
              <w:t>nd</w:t>
            </w:r>
          </w:p>
          <w:p w14:paraId="00F1C890" w14:textId="1C0CF723" w:rsidR="00486CD3" w:rsidRDefault="00486CD3" w:rsidP="004D00CB">
            <w:pPr>
              <w:jc w:val="center"/>
              <w:rPr>
                <w:sz w:val="32"/>
                <w:szCs w:val="32"/>
              </w:rPr>
            </w:pPr>
            <w:r>
              <w:rPr>
                <w:sz w:val="32"/>
                <w:szCs w:val="32"/>
              </w:rPr>
              <w:t>ab</w:t>
            </w:r>
            <w:r w:rsidRPr="00486CD3">
              <w:rPr>
                <w:color w:val="FF0000"/>
                <w:sz w:val="32"/>
                <w:szCs w:val="32"/>
              </w:rPr>
              <w:t>ou</w:t>
            </w:r>
            <w:r>
              <w:rPr>
                <w:sz w:val="32"/>
                <w:szCs w:val="32"/>
              </w:rPr>
              <w:t>t</w:t>
            </w:r>
          </w:p>
          <w:p w14:paraId="61290232" w14:textId="29AC23BB" w:rsidR="00486CD3" w:rsidRPr="008E18DC" w:rsidRDefault="00486CD3" w:rsidP="004D00CB">
            <w:pPr>
              <w:jc w:val="center"/>
              <w:rPr>
                <w:sz w:val="32"/>
                <w:szCs w:val="32"/>
              </w:rPr>
            </w:pPr>
          </w:p>
        </w:tc>
        <w:tc>
          <w:tcPr>
            <w:tcW w:w="2268" w:type="dxa"/>
          </w:tcPr>
          <w:p w14:paraId="043439A1" w14:textId="50B50D29" w:rsidR="00507F22" w:rsidRDefault="00486CD3" w:rsidP="004D00CB">
            <w:pPr>
              <w:jc w:val="center"/>
              <w:rPr>
                <w:color w:val="FF0000"/>
                <w:sz w:val="32"/>
                <w:szCs w:val="32"/>
              </w:rPr>
            </w:pPr>
            <w:r w:rsidRPr="00486CD3">
              <w:rPr>
                <w:sz w:val="32"/>
                <w:szCs w:val="32"/>
              </w:rPr>
              <w:t>c</w:t>
            </w:r>
            <w:r>
              <w:rPr>
                <w:color w:val="FF0000"/>
                <w:sz w:val="32"/>
                <w:szCs w:val="32"/>
              </w:rPr>
              <w:t>a</w:t>
            </w:r>
            <w:r w:rsidRPr="00486CD3">
              <w:rPr>
                <w:sz w:val="32"/>
                <w:szCs w:val="32"/>
              </w:rPr>
              <w:t>k</w:t>
            </w:r>
            <w:r>
              <w:rPr>
                <w:color w:val="FF0000"/>
                <w:sz w:val="32"/>
                <w:szCs w:val="32"/>
              </w:rPr>
              <w:t>e</w:t>
            </w:r>
          </w:p>
          <w:p w14:paraId="2AF2FB48" w14:textId="166D4556" w:rsidR="00486CD3" w:rsidRDefault="00486CD3" w:rsidP="004D00CB">
            <w:pPr>
              <w:jc w:val="center"/>
              <w:rPr>
                <w:color w:val="FF0000"/>
                <w:sz w:val="32"/>
                <w:szCs w:val="32"/>
              </w:rPr>
            </w:pPr>
            <w:r w:rsidRPr="00486CD3">
              <w:rPr>
                <w:sz w:val="32"/>
                <w:szCs w:val="32"/>
              </w:rPr>
              <w:t>aw</w:t>
            </w:r>
            <w:r>
              <w:rPr>
                <w:color w:val="FF0000"/>
                <w:sz w:val="32"/>
                <w:szCs w:val="32"/>
              </w:rPr>
              <w:t>a</w:t>
            </w:r>
            <w:r w:rsidRPr="00486CD3">
              <w:rPr>
                <w:sz w:val="32"/>
                <w:szCs w:val="32"/>
              </w:rPr>
              <w:t>k</w:t>
            </w:r>
            <w:r>
              <w:rPr>
                <w:color w:val="FF0000"/>
                <w:sz w:val="32"/>
                <w:szCs w:val="32"/>
              </w:rPr>
              <w:t>e</w:t>
            </w:r>
          </w:p>
          <w:p w14:paraId="545B90BF" w14:textId="7280AFBD" w:rsidR="00486CD3" w:rsidRDefault="00486CD3" w:rsidP="004D00CB">
            <w:pPr>
              <w:jc w:val="center"/>
              <w:rPr>
                <w:color w:val="FF0000"/>
                <w:sz w:val="32"/>
                <w:szCs w:val="32"/>
              </w:rPr>
            </w:pPr>
            <w:r w:rsidRPr="00486CD3">
              <w:rPr>
                <w:sz w:val="32"/>
                <w:szCs w:val="32"/>
              </w:rPr>
              <w:t>pl</w:t>
            </w:r>
            <w:r>
              <w:rPr>
                <w:color w:val="FF0000"/>
                <w:sz w:val="32"/>
                <w:szCs w:val="32"/>
              </w:rPr>
              <w:t>a</w:t>
            </w:r>
            <w:r w:rsidRPr="00486CD3">
              <w:rPr>
                <w:sz w:val="32"/>
                <w:szCs w:val="32"/>
              </w:rPr>
              <w:t>n</w:t>
            </w:r>
            <w:r>
              <w:rPr>
                <w:color w:val="FF0000"/>
                <w:sz w:val="32"/>
                <w:szCs w:val="32"/>
              </w:rPr>
              <w:t>e</w:t>
            </w:r>
          </w:p>
          <w:p w14:paraId="4DE2DBBF" w14:textId="419EB5FA" w:rsidR="00486CD3" w:rsidRDefault="00486CD3" w:rsidP="004D00CB">
            <w:pPr>
              <w:jc w:val="center"/>
              <w:rPr>
                <w:color w:val="FF0000"/>
                <w:sz w:val="32"/>
                <w:szCs w:val="32"/>
              </w:rPr>
            </w:pPr>
            <w:r w:rsidRPr="00486CD3">
              <w:rPr>
                <w:sz w:val="32"/>
                <w:szCs w:val="32"/>
              </w:rPr>
              <w:t>am</w:t>
            </w:r>
            <w:r>
              <w:rPr>
                <w:color w:val="FF0000"/>
                <w:sz w:val="32"/>
                <w:szCs w:val="32"/>
              </w:rPr>
              <w:t>a</w:t>
            </w:r>
            <w:r w:rsidRPr="00486CD3">
              <w:rPr>
                <w:sz w:val="32"/>
                <w:szCs w:val="32"/>
              </w:rPr>
              <w:t>z</w:t>
            </w:r>
            <w:r>
              <w:rPr>
                <w:color w:val="FF0000"/>
                <w:sz w:val="32"/>
                <w:szCs w:val="32"/>
              </w:rPr>
              <w:t>e</w:t>
            </w:r>
          </w:p>
          <w:p w14:paraId="00B80AEC" w14:textId="54833D9C" w:rsidR="00486CD3" w:rsidRDefault="00486CD3" w:rsidP="004D00CB">
            <w:pPr>
              <w:jc w:val="center"/>
              <w:rPr>
                <w:color w:val="FF0000"/>
                <w:sz w:val="32"/>
                <w:szCs w:val="32"/>
              </w:rPr>
            </w:pPr>
            <w:r w:rsidRPr="00486CD3">
              <w:rPr>
                <w:sz w:val="32"/>
                <w:szCs w:val="32"/>
              </w:rPr>
              <w:t>m</w:t>
            </w:r>
            <w:r>
              <w:rPr>
                <w:color w:val="FF0000"/>
                <w:sz w:val="32"/>
                <w:szCs w:val="32"/>
              </w:rPr>
              <w:t>a</w:t>
            </w:r>
            <w:r w:rsidRPr="00486CD3">
              <w:rPr>
                <w:sz w:val="32"/>
                <w:szCs w:val="32"/>
              </w:rPr>
              <w:t>n</w:t>
            </w:r>
            <w:r>
              <w:rPr>
                <w:color w:val="FF0000"/>
                <w:sz w:val="32"/>
                <w:szCs w:val="32"/>
              </w:rPr>
              <w:t>e</w:t>
            </w:r>
          </w:p>
          <w:p w14:paraId="6CE43600" w14:textId="3AD68FE8" w:rsidR="00486CD3" w:rsidRPr="008E18DC" w:rsidRDefault="00486CD3" w:rsidP="004D00CB">
            <w:pPr>
              <w:jc w:val="center"/>
              <w:rPr>
                <w:sz w:val="32"/>
                <w:szCs w:val="32"/>
              </w:rPr>
            </w:pPr>
          </w:p>
        </w:tc>
        <w:tc>
          <w:tcPr>
            <w:tcW w:w="2268" w:type="dxa"/>
          </w:tcPr>
          <w:p w14:paraId="323AEA14" w14:textId="79C7EE5D" w:rsidR="00486CD3" w:rsidRDefault="00486CD3" w:rsidP="00486CD3">
            <w:pPr>
              <w:jc w:val="center"/>
              <w:rPr>
                <w:color w:val="FF0000"/>
                <w:sz w:val="32"/>
                <w:szCs w:val="32"/>
              </w:rPr>
            </w:pPr>
            <w:r>
              <w:rPr>
                <w:sz w:val="32"/>
                <w:szCs w:val="32"/>
              </w:rPr>
              <w:t>th</w:t>
            </w:r>
            <w:r>
              <w:rPr>
                <w:color w:val="FF0000"/>
                <w:sz w:val="32"/>
                <w:szCs w:val="32"/>
              </w:rPr>
              <w:t>em</w:t>
            </w:r>
            <w:r>
              <w:rPr>
                <w:color w:val="FF0000"/>
                <w:sz w:val="32"/>
                <w:szCs w:val="32"/>
              </w:rPr>
              <w:t>e</w:t>
            </w:r>
          </w:p>
          <w:p w14:paraId="1932C959" w14:textId="5CE5AC5C" w:rsidR="00486CD3" w:rsidRDefault="00486CD3" w:rsidP="00486CD3">
            <w:pPr>
              <w:jc w:val="center"/>
              <w:rPr>
                <w:color w:val="FF0000"/>
                <w:sz w:val="32"/>
                <w:szCs w:val="32"/>
              </w:rPr>
            </w:pPr>
            <w:r>
              <w:rPr>
                <w:sz w:val="32"/>
                <w:szCs w:val="32"/>
              </w:rPr>
              <w:t>compl</w:t>
            </w:r>
            <w:r w:rsidRPr="00486CD3">
              <w:rPr>
                <w:color w:val="FF0000"/>
                <w:sz w:val="32"/>
                <w:szCs w:val="32"/>
              </w:rPr>
              <w:t>e</w:t>
            </w:r>
            <w:r>
              <w:rPr>
                <w:sz w:val="32"/>
                <w:szCs w:val="32"/>
              </w:rPr>
              <w:t>t</w:t>
            </w:r>
            <w:r>
              <w:rPr>
                <w:color w:val="FF0000"/>
                <w:sz w:val="32"/>
                <w:szCs w:val="32"/>
              </w:rPr>
              <w:t>e</w:t>
            </w:r>
          </w:p>
          <w:p w14:paraId="4C632B21" w14:textId="4C23B772" w:rsidR="00486CD3" w:rsidRDefault="00486CD3" w:rsidP="00486CD3">
            <w:pPr>
              <w:jc w:val="center"/>
              <w:rPr>
                <w:color w:val="FF0000"/>
                <w:sz w:val="32"/>
                <w:szCs w:val="32"/>
              </w:rPr>
            </w:pPr>
            <w:r>
              <w:rPr>
                <w:sz w:val="32"/>
                <w:szCs w:val="32"/>
              </w:rPr>
              <w:t>de</w:t>
            </w:r>
            <w:r w:rsidRPr="00486CD3">
              <w:rPr>
                <w:sz w:val="32"/>
                <w:szCs w:val="32"/>
              </w:rPr>
              <w:t>l</w:t>
            </w:r>
            <w:r>
              <w:rPr>
                <w:color w:val="FF0000"/>
                <w:sz w:val="32"/>
                <w:szCs w:val="32"/>
              </w:rPr>
              <w:t>e</w:t>
            </w:r>
            <w:r>
              <w:rPr>
                <w:sz w:val="32"/>
                <w:szCs w:val="32"/>
              </w:rPr>
              <w:t>t</w:t>
            </w:r>
            <w:r>
              <w:rPr>
                <w:color w:val="FF0000"/>
                <w:sz w:val="32"/>
                <w:szCs w:val="32"/>
              </w:rPr>
              <w:t>e</w:t>
            </w:r>
          </w:p>
          <w:p w14:paraId="137A7BFD" w14:textId="28AA375C" w:rsidR="00486CD3" w:rsidRDefault="00486CD3" w:rsidP="00486CD3">
            <w:pPr>
              <w:jc w:val="center"/>
              <w:rPr>
                <w:color w:val="FF0000"/>
                <w:sz w:val="32"/>
                <w:szCs w:val="32"/>
              </w:rPr>
            </w:pPr>
            <w:r>
              <w:rPr>
                <w:sz w:val="32"/>
                <w:szCs w:val="32"/>
              </w:rPr>
              <w:t>th</w:t>
            </w:r>
            <w:r>
              <w:rPr>
                <w:color w:val="FF0000"/>
                <w:sz w:val="32"/>
                <w:szCs w:val="32"/>
              </w:rPr>
              <w:t>e</w:t>
            </w:r>
            <w:r w:rsidRPr="00486CD3">
              <w:rPr>
                <w:sz w:val="32"/>
                <w:szCs w:val="32"/>
              </w:rPr>
              <w:t>s</w:t>
            </w:r>
            <w:r>
              <w:rPr>
                <w:color w:val="FF0000"/>
                <w:sz w:val="32"/>
                <w:szCs w:val="32"/>
              </w:rPr>
              <w:t>e</w:t>
            </w:r>
          </w:p>
          <w:p w14:paraId="5CF35B12" w14:textId="1CE14AE2" w:rsidR="00486CD3" w:rsidRDefault="00486CD3" w:rsidP="00486CD3">
            <w:pPr>
              <w:jc w:val="center"/>
              <w:rPr>
                <w:color w:val="FF0000"/>
                <w:sz w:val="32"/>
                <w:szCs w:val="32"/>
              </w:rPr>
            </w:pPr>
            <w:r>
              <w:rPr>
                <w:sz w:val="32"/>
                <w:szCs w:val="32"/>
              </w:rPr>
              <w:t>sw</w:t>
            </w:r>
            <w:r w:rsidRPr="00486CD3">
              <w:rPr>
                <w:color w:val="FF0000"/>
                <w:sz w:val="32"/>
                <w:szCs w:val="32"/>
              </w:rPr>
              <w:t>e</w:t>
            </w:r>
            <w:r>
              <w:rPr>
                <w:sz w:val="32"/>
                <w:szCs w:val="32"/>
              </w:rPr>
              <w:t>d</w:t>
            </w:r>
            <w:r>
              <w:rPr>
                <w:color w:val="FF0000"/>
                <w:sz w:val="32"/>
                <w:szCs w:val="32"/>
              </w:rPr>
              <w:t>e</w:t>
            </w:r>
          </w:p>
          <w:p w14:paraId="023DD35D" w14:textId="6ABEBBE3" w:rsidR="00507F22" w:rsidRPr="008E18DC" w:rsidRDefault="00507F22" w:rsidP="00507F22">
            <w:pPr>
              <w:jc w:val="center"/>
              <w:rPr>
                <w:sz w:val="32"/>
                <w:szCs w:val="32"/>
              </w:rPr>
            </w:pPr>
          </w:p>
        </w:tc>
        <w:tc>
          <w:tcPr>
            <w:tcW w:w="2126" w:type="dxa"/>
          </w:tcPr>
          <w:p w14:paraId="7EF9AA49" w14:textId="2668F2EE" w:rsidR="00486CD3" w:rsidRDefault="00486CD3" w:rsidP="00486CD3">
            <w:pPr>
              <w:jc w:val="center"/>
              <w:rPr>
                <w:color w:val="FF0000"/>
                <w:sz w:val="32"/>
                <w:szCs w:val="32"/>
              </w:rPr>
            </w:pPr>
            <w:r>
              <w:rPr>
                <w:sz w:val="32"/>
                <w:szCs w:val="32"/>
              </w:rPr>
              <w:t>t</w:t>
            </w:r>
            <w:r>
              <w:rPr>
                <w:color w:val="FF0000"/>
                <w:sz w:val="32"/>
                <w:szCs w:val="32"/>
              </w:rPr>
              <w:t>i</w:t>
            </w:r>
            <w:r>
              <w:rPr>
                <w:sz w:val="32"/>
                <w:szCs w:val="32"/>
              </w:rPr>
              <w:t>m</w:t>
            </w:r>
            <w:r>
              <w:rPr>
                <w:color w:val="FF0000"/>
                <w:sz w:val="32"/>
                <w:szCs w:val="32"/>
              </w:rPr>
              <w:t>e</w:t>
            </w:r>
          </w:p>
          <w:p w14:paraId="4B06B02D" w14:textId="2015E51D" w:rsidR="00486CD3" w:rsidRDefault="00486CD3" w:rsidP="00486CD3">
            <w:pPr>
              <w:jc w:val="center"/>
              <w:rPr>
                <w:color w:val="FF0000"/>
                <w:sz w:val="32"/>
                <w:szCs w:val="32"/>
              </w:rPr>
            </w:pPr>
            <w:r w:rsidRPr="00486CD3">
              <w:rPr>
                <w:sz w:val="32"/>
                <w:szCs w:val="32"/>
              </w:rPr>
              <w:t>a</w:t>
            </w:r>
            <w:r>
              <w:rPr>
                <w:sz w:val="32"/>
                <w:szCs w:val="32"/>
              </w:rPr>
              <w:t>l</w:t>
            </w:r>
            <w:r>
              <w:rPr>
                <w:color w:val="FF0000"/>
                <w:sz w:val="32"/>
                <w:szCs w:val="32"/>
              </w:rPr>
              <w:t>i</w:t>
            </w:r>
            <w:r>
              <w:rPr>
                <w:sz w:val="32"/>
                <w:szCs w:val="32"/>
              </w:rPr>
              <w:t>v</w:t>
            </w:r>
            <w:r>
              <w:rPr>
                <w:color w:val="FF0000"/>
                <w:sz w:val="32"/>
                <w:szCs w:val="32"/>
              </w:rPr>
              <w:t>e</w:t>
            </w:r>
          </w:p>
          <w:p w14:paraId="5AA17959" w14:textId="4FFAF25D" w:rsidR="00486CD3" w:rsidRDefault="00486CD3" w:rsidP="00486CD3">
            <w:pPr>
              <w:jc w:val="center"/>
              <w:rPr>
                <w:color w:val="FF0000"/>
                <w:sz w:val="32"/>
                <w:szCs w:val="32"/>
              </w:rPr>
            </w:pPr>
            <w:r>
              <w:rPr>
                <w:sz w:val="32"/>
                <w:szCs w:val="32"/>
              </w:rPr>
              <w:t>f</w:t>
            </w:r>
            <w:r>
              <w:rPr>
                <w:color w:val="FF0000"/>
                <w:sz w:val="32"/>
                <w:szCs w:val="32"/>
              </w:rPr>
              <w:t>i</w:t>
            </w:r>
            <w:r>
              <w:rPr>
                <w:sz w:val="32"/>
                <w:szCs w:val="32"/>
              </w:rPr>
              <w:t>r</w:t>
            </w:r>
            <w:r>
              <w:rPr>
                <w:color w:val="FF0000"/>
                <w:sz w:val="32"/>
                <w:szCs w:val="32"/>
              </w:rPr>
              <w:t>e</w:t>
            </w:r>
          </w:p>
          <w:p w14:paraId="7FB944B6" w14:textId="4888906E" w:rsidR="00486CD3" w:rsidRDefault="00486CD3" w:rsidP="00486CD3">
            <w:pPr>
              <w:jc w:val="center"/>
              <w:rPr>
                <w:color w:val="FF0000"/>
                <w:sz w:val="32"/>
                <w:szCs w:val="32"/>
              </w:rPr>
            </w:pPr>
            <w:r>
              <w:rPr>
                <w:sz w:val="32"/>
                <w:szCs w:val="32"/>
              </w:rPr>
              <w:t>pr</w:t>
            </w:r>
            <w:r>
              <w:rPr>
                <w:color w:val="FF0000"/>
                <w:sz w:val="32"/>
                <w:szCs w:val="32"/>
              </w:rPr>
              <w:t>i</w:t>
            </w:r>
            <w:r>
              <w:rPr>
                <w:sz w:val="32"/>
                <w:szCs w:val="32"/>
              </w:rPr>
              <w:t>d</w:t>
            </w:r>
            <w:r>
              <w:rPr>
                <w:color w:val="FF0000"/>
                <w:sz w:val="32"/>
                <w:szCs w:val="32"/>
              </w:rPr>
              <w:t>e</w:t>
            </w:r>
          </w:p>
          <w:p w14:paraId="018E0437" w14:textId="7387AAFD" w:rsidR="00486CD3" w:rsidRDefault="00486CD3" w:rsidP="00486CD3">
            <w:pPr>
              <w:jc w:val="center"/>
              <w:rPr>
                <w:color w:val="FF0000"/>
                <w:sz w:val="32"/>
                <w:szCs w:val="32"/>
              </w:rPr>
            </w:pPr>
            <w:r>
              <w:rPr>
                <w:sz w:val="32"/>
                <w:szCs w:val="32"/>
              </w:rPr>
              <w:t>gl</w:t>
            </w:r>
            <w:r>
              <w:rPr>
                <w:color w:val="FF0000"/>
                <w:sz w:val="32"/>
                <w:szCs w:val="32"/>
              </w:rPr>
              <w:t>i</w:t>
            </w:r>
            <w:r>
              <w:rPr>
                <w:sz w:val="32"/>
                <w:szCs w:val="32"/>
              </w:rPr>
              <w:t>d</w:t>
            </w:r>
            <w:r>
              <w:rPr>
                <w:color w:val="FF0000"/>
                <w:sz w:val="32"/>
                <w:szCs w:val="32"/>
              </w:rPr>
              <w:t>e</w:t>
            </w:r>
          </w:p>
          <w:p w14:paraId="3FB5B74D" w14:textId="75610071" w:rsidR="00507F22" w:rsidRPr="008E18DC" w:rsidRDefault="00507F22" w:rsidP="00507F22">
            <w:pPr>
              <w:jc w:val="center"/>
              <w:rPr>
                <w:sz w:val="32"/>
                <w:szCs w:val="32"/>
              </w:rPr>
            </w:pPr>
          </w:p>
        </w:tc>
        <w:tc>
          <w:tcPr>
            <w:tcW w:w="2126" w:type="dxa"/>
          </w:tcPr>
          <w:p w14:paraId="199C1AB3" w14:textId="730AF922" w:rsidR="00486CD3" w:rsidRDefault="00486CD3" w:rsidP="00486CD3">
            <w:pPr>
              <w:jc w:val="center"/>
              <w:rPr>
                <w:color w:val="FF0000"/>
                <w:sz w:val="32"/>
                <w:szCs w:val="32"/>
              </w:rPr>
            </w:pPr>
            <w:r>
              <w:rPr>
                <w:sz w:val="32"/>
                <w:szCs w:val="32"/>
              </w:rPr>
              <w:t>h</w:t>
            </w:r>
            <w:r w:rsidRPr="00486CD3">
              <w:rPr>
                <w:color w:val="FF0000"/>
                <w:sz w:val="32"/>
                <w:szCs w:val="32"/>
              </w:rPr>
              <w:t>o</w:t>
            </w:r>
            <w:r>
              <w:rPr>
                <w:sz w:val="32"/>
                <w:szCs w:val="32"/>
              </w:rPr>
              <w:t>p</w:t>
            </w:r>
            <w:r>
              <w:rPr>
                <w:color w:val="FF0000"/>
                <w:sz w:val="32"/>
                <w:szCs w:val="32"/>
              </w:rPr>
              <w:t>e</w:t>
            </w:r>
          </w:p>
          <w:p w14:paraId="14B8FF53" w14:textId="1BFA7817" w:rsidR="00486CD3" w:rsidRDefault="00A0194E" w:rsidP="00486CD3">
            <w:pPr>
              <w:jc w:val="center"/>
              <w:rPr>
                <w:color w:val="FF0000"/>
                <w:sz w:val="32"/>
                <w:szCs w:val="32"/>
              </w:rPr>
            </w:pPr>
            <w:r>
              <w:rPr>
                <w:sz w:val="32"/>
                <w:szCs w:val="32"/>
              </w:rPr>
              <w:t>st</w:t>
            </w:r>
            <w:r>
              <w:rPr>
                <w:color w:val="FF0000"/>
                <w:sz w:val="32"/>
                <w:szCs w:val="32"/>
              </w:rPr>
              <w:t>o</w:t>
            </w:r>
            <w:r>
              <w:rPr>
                <w:sz w:val="32"/>
                <w:szCs w:val="32"/>
              </w:rPr>
              <w:t>n</w:t>
            </w:r>
            <w:r w:rsidR="00486CD3">
              <w:rPr>
                <w:color w:val="FF0000"/>
                <w:sz w:val="32"/>
                <w:szCs w:val="32"/>
              </w:rPr>
              <w:t>e</w:t>
            </w:r>
          </w:p>
          <w:p w14:paraId="1827D2C5" w14:textId="20A9E055" w:rsidR="00486CD3" w:rsidRDefault="00A0194E" w:rsidP="00486CD3">
            <w:pPr>
              <w:jc w:val="center"/>
              <w:rPr>
                <w:color w:val="FF0000"/>
                <w:sz w:val="32"/>
                <w:szCs w:val="32"/>
              </w:rPr>
            </w:pPr>
            <w:r>
              <w:rPr>
                <w:sz w:val="32"/>
                <w:szCs w:val="32"/>
              </w:rPr>
              <w:t>al</w:t>
            </w:r>
            <w:r>
              <w:rPr>
                <w:color w:val="FF0000"/>
                <w:sz w:val="32"/>
                <w:szCs w:val="32"/>
              </w:rPr>
              <w:t>o</w:t>
            </w:r>
            <w:r w:rsidR="00486CD3" w:rsidRPr="00486CD3">
              <w:rPr>
                <w:sz w:val="32"/>
                <w:szCs w:val="32"/>
              </w:rPr>
              <w:t>n</w:t>
            </w:r>
            <w:r w:rsidR="00486CD3">
              <w:rPr>
                <w:color w:val="FF0000"/>
                <w:sz w:val="32"/>
                <w:szCs w:val="32"/>
              </w:rPr>
              <w:t>e</w:t>
            </w:r>
          </w:p>
          <w:p w14:paraId="4ACD8B36" w14:textId="4B63D761" w:rsidR="00486CD3" w:rsidRDefault="00A0194E" w:rsidP="00486CD3">
            <w:pPr>
              <w:jc w:val="center"/>
              <w:rPr>
                <w:color w:val="FF0000"/>
                <w:sz w:val="32"/>
                <w:szCs w:val="32"/>
              </w:rPr>
            </w:pPr>
            <w:r>
              <w:rPr>
                <w:sz w:val="32"/>
                <w:szCs w:val="32"/>
              </w:rPr>
              <w:t>ph</w:t>
            </w:r>
            <w:r>
              <w:rPr>
                <w:color w:val="FF0000"/>
                <w:sz w:val="32"/>
                <w:szCs w:val="32"/>
              </w:rPr>
              <w:t>o</w:t>
            </w:r>
            <w:r w:rsidRPr="00A0194E">
              <w:rPr>
                <w:sz w:val="32"/>
                <w:szCs w:val="32"/>
              </w:rPr>
              <w:t>n</w:t>
            </w:r>
            <w:r w:rsidR="00486CD3">
              <w:rPr>
                <w:color w:val="FF0000"/>
                <w:sz w:val="32"/>
                <w:szCs w:val="32"/>
              </w:rPr>
              <w:t>e</w:t>
            </w:r>
          </w:p>
          <w:p w14:paraId="4A626092" w14:textId="7AD7AEBD" w:rsidR="00486CD3" w:rsidRDefault="00A0194E" w:rsidP="00486CD3">
            <w:pPr>
              <w:jc w:val="center"/>
              <w:rPr>
                <w:color w:val="FF0000"/>
                <w:sz w:val="32"/>
                <w:szCs w:val="32"/>
              </w:rPr>
            </w:pPr>
            <w:r>
              <w:rPr>
                <w:sz w:val="32"/>
                <w:szCs w:val="32"/>
              </w:rPr>
              <w:t>d</w:t>
            </w:r>
            <w:r>
              <w:rPr>
                <w:color w:val="FF0000"/>
                <w:sz w:val="32"/>
                <w:szCs w:val="32"/>
              </w:rPr>
              <w:t>o</w:t>
            </w:r>
            <w:r>
              <w:rPr>
                <w:sz w:val="32"/>
                <w:szCs w:val="32"/>
              </w:rPr>
              <w:t>m</w:t>
            </w:r>
            <w:r w:rsidR="00486CD3">
              <w:rPr>
                <w:color w:val="FF0000"/>
                <w:sz w:val="32"/>
                <w:szCs w:val="32"/>
              </w:rPr>
              <w:t>e</w:t>
            </w:r>
          </w:p>
          <w:p w14:paraId="7F303576" w14:textId="40445C77" w:rsidR="004D00CB" w:rsidRPr="008E18DC" w:rsidRDefault="004D00CB" w:rsidP="00507F22">
            <w:pPr>
              <w:jc w:val="center"/>
              <w:rPr>
                <w:sz w:val="32"/>
                <w:szCs w:val="32"/>
              </w:rPr>
            </w:pPr>
          </w:p>
        </w:tc>
      </w:tr>
    </w:tbl>
    <w:p w14:paraId="7F0A983C" w14:textId="77777777" w:rsidR="00104954" w:rsidRDefault="00104954" w:rsidP="00104954">
      <w:pPr>
        <w:jc w:val="center"/>
        <w:rPr>
          <w:sz w:val="32"/>
          <w:szCs w:val="32"/>
          <w:u w:val="single"/>
        </w:rPr>
      </w:pPr>
    </w:p>
    <w:sectPr w:rsidR="00104954" w:rsidSect="006A10F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60FB1"/>
    <w:multiLevelType w:val="hybridMultilevel"/>
    <w:tmpl w:val="494A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954"/>
    <w:rsid w:val="00104954"/>
    <w:rsid w:val="00122F85"/>
    <w:rsid w:val="00125BAE"/>
    <w:rsid w:val="00166BE5"/>
    <w:rsid w:val="00196970"/>
    <w:rsid w:val="001D725E"/>
    <w:rsid w:val="00265BD7"/>
    <w:rsid w:val="00272331"/>
    <w:rsid w:val="003E31A7"/>
    <w:rsid w:val="003F1313"/>
    <w:rsid w:val="004078F4"/>
    <w:rsid w:val="004325E5"/>
    <w:rsid w:val="00457853"/>
    <w:rsid w:val="00467E5A"/>
    <w:rsid w:val="00471FA5"/>
    <w:rsid w:val="00486CD3"/>
    <w:rsid w:val="004D00CB"/>
    <w:rsid w:val="004D5A55"/>
    <w:rsid w:val="00507F22"/>
    <w:rsid w:val="00513F0E"/>
    <w:rsid w:val="00537D3F"/>
    <w:rsid w:val="005469C8"/>
    <w:rsid w:val="00587326"/>
    <w:rsid w:val="005A6357"/>
    <w:rsid w:val="005B32DC"/>
    <w:rsid w:val="005B3447"/>
    <w:rsid w:val="005E7B21"/>
    <w:rsid w:val="006127AE"/>
    <w:rsid w:val="006224F5"/>
    <w:rsid w:val="00671EF7"/>
    <w:rsid w:val="006A10F8"/>
    <w:rsid w:val="006E3C1D"/>
    <w:rsid w:val="007106C2"/>
    <w:rsid w:val="00796903"/>
    <w:rsid w:val="008170C5"/>
    <w:rsid w:val="008705E7"/>
    <w:rsid w:val="008A7A40"/>
    <w:rsid w:val="008B337E"/>
    <w:rsid w:val="008E18DC"/>
    <w:rsid w:val="0094508F"/>
    <w:rsid w:val="00953F75"/>
    <w:rsid w:val="00996CA0"/>
    <w:rsid w:val="00A0194E"/>
    <w:rsid w:val="00A7378A"/>
    <w:rsid w:val="00A82E42"/>
    <w:rsid w:val="00AA0E47"/>
    <w:rsid w:val="00BB374E"/>
    <w:rsid w:val="00BC3DA4"/>
    <w:rsid w:val="00C574AA"/>
    <w:rsid w:val="00C84569"/>
    <w:rsid w:val="00D66042"/>
    <w:rsid w:val="00DA55F1"/>
    <w:rsid w:val="00DC387A"/>
    <w:rsid w:val="00DC7F24"/>
    <w:rsid w:val="00DE409E"/>
    <w:rsid w:val="00E257AB"/>
    <w:rsid w:val="00EA2FA0"/>
    <w:rsid w:val="00EA7F7D"/>
    <w:rsid w:val="00ED5B8C"/>
    <w:rsid w:val="00F1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44C7"/>
  <w15:chartTrackingRefBased/>
  <w15:docId w15:val="{4D58029B-4602-4961-96B6-3AD12AB3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3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2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7AE"/>
    <w:rPr>
      <w:rFonts w:ascii="Segoe UI" w:hAnsi="Segoe UI" w:cs="Segoe UI"/>
      <w:sz w:val="18"/>
      <w:szCs w:val="18"/>
    </w:rPr>
  </w:style>
  <w:style w:type="paragraph" w:styleId="BodyText">
    <w:name w:val="Body Text"/>
    <w:basedOn w:val="Normal"/>
    <w:link w:val="BodyTextChar"/>
    <w:uiPriority w:val="1"/>
    <w:qFormat/>
    <w:rsid w:val="005469C8"/>
    <w:pPr>
      <w:widowControl w:val="0"/>
      <w:autoSpaceDE w:val="0"/>
      <w:autoSpaceDN w:val="0"/>
      <w:spacing w:after="0" w:line="240" w:lineRule="auto"/>
    </w:pPr>
    <w:rPr>
      <w:rFonts w:ascii="Arial" w:eastAsia="Arial" w:hAnsi="Arial" w:cs="Arial"/>
      <w:b/>
      <w:bCs/>
      <w:sz w:val="42"/>
      <w:szCs w:val="42"/>
      <w:lang w:val="en-GB" w:eastAsia="en-GB" w:bidi="en-GB"/>
    </w:rPr>
  </w:style>
  <w:style w:type="character" w:customStyle="1" w:styleId="BodyTextChar">
    <w:name w:val="Body Text Char"/>
    <w:basedOn w:val="DefaultParagraphFont"/>
    <w:link w:val="BodyText"/>
    <w:uiPriority w:val="1"/>
    <w:rsid w:val="005469C8"/>
    <w:rPr>
      <w:rFonts w:ascii="Arial" w:eastAsia="Arial" w:hAnsi="Arial" w:cs="Arial"/>
      <w:b/>
      <w:bCs/>
      <w:sz w:val="42"/>
      <w:szCs w:val="4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6F2CC-8189-4D91-931F-AA543712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 Etheridge</dc:creator>
  <cp:keywords/>
  <dc:description/>
  <cp:lastModifiedBy>Laura OByrne</cp:lastModifiedBy>
  <cp:revision>2</cp:revision>
  <cp:lastPrinted>2017-09-12T15:23:00Z</cp:lastPrinted>
  <dcterms:created xsi:type="dcterms:W3CDTF">2024-03-27T15:31:00Z</dcterms:created>
  <dcterms:modified xsi:type="dcterms:W3CDTF">2024-03-27T15:31:00Z</dcterms:modified>
</cp:coreProperties>
</file>