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86" w14:textId="507855C2" w:rsidR="00065CAB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5469C8">
        <w:rPr>
          <w:sz w:val="32"/>
          <w:szCs w:val="32"/>
          <w:u w:val="single"/>
        </w:rPr>
        <w:t>2</w:t>
      </w:r>
      <w:r w:rsidR="00C574AA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>erm</w:t>
      </w:r>
      <w:r w:rsidR="006E3C1D">
        <w:rPr>
          <w:sz w:val="32"/>
          <w:szCs w:val="32"/>
          <w:u w:val="single"/>
        </w:rPr>
        <w:t xml:space="preserve"> </w:t>
      </w:r>
      <w:r w:rsidR="00114650">
        <w:rPr>
          <w:sz w:val="32"/>
          <w:szCs w:val="32"/>
          <w:u w:val="single"/>
        </w:rPr>
        <w:t>5</w:t>
      </w:r>
      <w:r w:rsidR="00A82E42">
        <w:rPr>
          <w:sz w:val="32"/>
          <w:szCs w:val="32"/>
          <w:u w:val="single"/>
        </w:rPr>
        <w:t xml:space="preserve"> 202</w:t>
      </w:r>
      <w:r w:rsidR="00E63327">
        <w:rPr>
          <w:sz w:val="32"/>
          <w:szCs w:val="32"/>
          <w:u w:val="single"/>
        </w:rPr>
        <w:t>4</w:t>
      </w:r>
    </w:p>
    <w:p w14:paraId="23F20012" w14:textId="5819E6FE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are the spelling patterns that will be covered in class this term. Spellings are not tested anymore 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 xml:space="preserve">children could explore other forms of the word: </w:t>
      </w:r>
      <w:proofErr w:type="gramStart"/>
      <w:r w:rsidR="008E18DC">
        <w:rPr>
          <w:sz w:val="32"/>
          <w:szCs w:val="32"/>
        </w:rPr>
        <w:t>e.g.</w:t>
      </w:r>
      <w:proofErr w:type="gramEnd"/>
      <w:r w:rsidR="008E18DC">
        <w:rPr>
          <w:sz w:val="32"/>
          <w:szCs w:val="32"/>
        </w:rPr>
        <w:t xml:space="preserve"> treasure - treasured, treasuring.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114650" w14:paraId="5A50FB4B" w14:textId="20A1E95F" w:rsidTr="00E63327">
        <w:trPr>
          <w:jc w:val="center"/>
        </w:trPr>
        <w:tc>
          <w:tcPr>
            <w:tcW w:w="2158" w:type="dxa"/>
            <w:vAlign w:val="center"/>
          </w:tcPr>
          <w:p w14:paraId="141FE4C9" w14:textId="77777777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 xml:space="preserve">Week of </w:t>
            </w:r>
          </w:p>
          <w:p w14:paraId="1FCDAAF5" w14:textId="2698A24D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6AF4DFB6" w14:textId="77777777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A773210" w14:textId="4F3728BA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164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45E6B9D1" w14:textId="77777777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D7DA44F" w14:textId="3F737200" w:rsidR="00114650" w:rsidRPr="00622C3A" w:rsidRDefault="00114650" w:rsidP="0011465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29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6F5B5D9D" w14:textId="77777777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0BCED47" w14:textId="1F234E11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126" w:type="dxa"/>
            <w:vAlign w:val="center"/>
          </w:tcPr>
          <w:p w14:paraId="6B5A56AE" w14:textId="77777777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4827AA5A" w14:textId="03BC32B2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126" w:type="dxa"/>
            <w:vAlign w:val="center"/>
          </w:tcPr>
          <w:p w14:paraId="001F03CE" w14:textId="77777777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07C4432" w14:textId="40E1996D" w:rsidR="00114650" w:rsidRPr="00622C3A" w:rsidRDefault="00114650" w:rsidP="0011465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</w:tr>
      <w:tr w:rsidR="00114650" w14:paraId="2606273F" w14:textId="77777777" w:rsidTr="00B23A2B">
        <w:trPr>
          <w:jc w:val="center"/>
        </w:trPr>
        <w:tc>
          <w:tcPr>
            <w:tcW w:w="2158" w:type="dxa"/>
          </w:tcPr>
          <w:p w14:paraId="3FA48522" w14:textId="77777777" w:rsidR="00114650" w:rsidRPr="00114650" w:rsidRDefault="00114650" w:rsidP="00114650">
            <w:pPr>
              <w:jc w:val="center"/>
              <w:rPr>
                <w:sz w:val="28"/>
                <w:szCs w:val="28"/>
              </w:rPr>
            </w:pPr>
            <w:r w:rsidRPr="00114650">
              <w:rPr>
                <w:sz w:val="28"/>
                <w:szCs w:val="28"/>
              </w:rPr>
              <w:t>Words with the split digraph ‘</w:t>
            </w:r>
            <w:proofErr w:type="spellStart"/>
            <w:r w:rsidRPr="00114650">
              <w:rPr>
                <w:sz w:val="28"/>
                <w:szCs w:val="28"/>
              </w:rPr>
              <w:t>o_e</w:t>
            </w:r>
            <w:proofErr w:type="spellEnd"/>
            <w:r w:rsidRPr="00114650">
              <w:rPr>
                <w:sz w:val="28"/>
                <w:szCs w:val="28"/>
              </w:rPr>
              <w:t>’</w:t>
            </w:r>
          </w:p>
          <w:p w14:paraId="7E57B8BB" w14:textId="285DCC74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2594309C" w14:textId="77777777" w:rsidR="00114650" w:rsidRPr="00114650" w:rsidRDefault="00114650" w:rsidP="00114650">
            <w:pPr>
              <w:jc w:val="center"/>
              <w:rPr>
                <w:sz w:val="28"/>
                <w:szCs w:val="28"/>
              </w:rPr>
            </w:pPr>
            <w:r w:rsidRPr="00114650">
              <w:rPr>
                <w:sz w:val="28"/>
                <w:szCs w:val="28"/>
              </w:rPr>
              <w:t>Words with the split digraph ‘</w:t>
            </w:r>
            <w:proofErr w:type="spellStart"/>
            <w:r w:rsidRPr="00114650">
              <w:rPr>
                <w:sz w:val="28"/>
                <w:szCs w:val="28"/>
              </w:rPr>
              <w:t>u_e</w:t>
            </w:r>
            <w:proofErr w:type="spellEnd"/>
            <w:r w:rsidRPr="00114650">
              <w:rPr>
                <w:sz w:val="28"/>
                <w:szCs w:val="28"/>
              </w:rPr>
              <w:t>’</w:t>
            </w:r>
          </w:p>
          <w:p w14:paraId="0656D0F4" w14:textId="68DE0474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19A08C" w14:textId="77777777" w:rsidR="00114650" w:rsidRPr="00114650" w:rsidRDefault="00114650" w:rsidP="00114650">
            <w:pPr>
              <w:jc w:val="center"/>
              <w:rPr>
                <w:sz w:val="28"/>
                <w:szCs w:val="28"/>
              </w:rPr>
            </w:pPr>
            <w:r w:rsidRPr="00114650">
              <w:rPr>
                <w:sz w:val="28"/>
                <w:szCs w:val="28"/>
              </w:rPr>
              <w:t>Words with the digraph ‘</w:t>
            </w:r>
            <w:proofErr w:type="spellStart"/>
            <w:r w:rsidRPr="00114650">
              <w:rPr>
                <w:sz w:val="28"/>
                <w:szCs w:val="28"/>
              </w:rPr>
              <w:t>ar</w:t>
            </w:r>
            <w:proofErr w:type="spellEnd"/>
            <w:r w:rsidRPr="00114650">
              <w:rPr>
                <w:sz w:val="28"/>
                <w:szCs w:val="28"/>
              </w:rPr>
              <w:t>’</w:t>
            </w:r>
          </w:p>
          <w:p w14:paraId="4B9ACD39" w14:textId="6DE798CE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F30E677" w14:textId="77777777" w:rsidR="00114650" w:rsidRPr="00114650" w:rsidRDefault="00114650" w:rsidP="00114650">
            <w:pPr>
              <w:jc w:val="center"/>
              <w:rPr>
                <w:sz w:val="28"/>
                <w:szCs w:val="28"/>
              </w:rPr>
            </w:pPr>
            <w:r w:rsidRPr="00114650">
              <w:rPr>
                <w:sz w:val="28"/>
                <w:szCs w:val="28"/>
              </w:rPr>
              <w:t>Words with the digraph ‘</w:t>
            </w:r>
            <w:proofErr w:type="spellStart"/>
            <w:r w:rsidRPr="00114650">
              <w:rPr>
                <w:sz w:val="28"/>
                <w:szCs w:val="28"/>
              </w:rPr>
              <w:t>ee</w:t>
            </w:r>
            <w:proofErr w:type="spellEnd"/>
            <w:r w:rsidRPr="00114650">
              <w:rPr>
                <w:sz w:val="28"/>
                <w:szCs w:val="28"/>
              </w:rPr>
              <w:t>’</w:t>
            </w:r>
          </w:p>
          <w:p w14:paraId="0CBFE079" w14:textId="4A670996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13307D" w14:textId="458F22B4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where the digraph ‘</w:t>
            </w:r>
            <w:proofErr w:type="spellStart"/>
            <w:r>
              <w:rPr>
                <w:sz w:val="28"/>
                <w:szCs w:val="28"/>
              </w:rPr>
              <w:t>ea</w:t>
            </w:r>
            <w:proofErr w:type="spellEnd"/>
            <w:r>
              <w:rPr>
                <w:sz w:val="28"/>
                <w:szCs w:val="28"/>
              </w:rPr>
              <w:t>’ makes an ‘</w:t>
            </w:r>
            <w:proofErr w:type="spellStart"/>
            <w:r>
              <w:rPr>
                <w:sz w:val="28"/>
                <w:szCs w:val="28"/>
              </w:rPr>
              <w:t>ee</w:t>
            </w:r>
            <w:proofErr w:type="spellEnd"/>
            <w:r>
              <w:rPr>
                <w:sz w:val="28"/>
                <w:szCs w:val="28"/>
              </w:rPr>
              <w:t>’ sound</w:t>
            </w:r>
          </w:p>
        </w:tc>
        <w:tc>
          <w:tcPr>
            <w:tcW w:w="2126" w:type="dxa"/>
            <w:vAlign w:val="center"/>
          </w:tcPr>
          <w:p w14:paraId="5337FD88" w14:textId="1D8C6332" w:rsidR="00114650" w:rsidRPr="00622C3A" w:rsidRDefault="00114650" w:rsidP="0011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where the digraph ‘</w:t>
            </w:r>
            <w:proofErr w:type="spellStart"/>
            <w:r>
              <w:rPr>
                <w:sz w:val="28"/>
                <w:szCs w:val="28"/>
              </w:rPr>
              <w:t>ea</w:t>
            </w:r>
            <w:proofErr w:type="spellEnd"/>
            <w:r>
              <w:rPr>
                <w:sz w:val="28"/>
                <w:szCs w:val="28"/>
              </w:rPr>
              <w:t>’ makes an ‘e’ sound</w:t>
            </w:r>
          </w:p>
        </w:tc>
      </w:tr>
      <w:tr w:rsidR="00114650" w14:paraId="777FDB3D" w14:textId="1540BD8A" w:rsidTr="00E63327">
        <w:trPr>
          <w:jc w:val="center"/>
        </w:trPr>
        <w:tc>
          <w:tcPr>
            <w:tcW w:w="2158" w:type="dxa"/>
          </w:tcPr>
          <w:p w14:paraId="1A803451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081F6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m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4363C88A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081F6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k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66112A0D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  <w:r w:rsidRPr="00081F6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k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3B871F59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r w:rsidRPr="00081F6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s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46EE3562" w14:textId="49CA5F04" w:rsidR="00114650" w:rsidRDefault="00114650" w:rsidP="0011465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ph</w:t>
            </w:r>
            <w:r w:rsidRPr="00081F6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n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</w:tc>
        <w:tc>
          <w:tcPr>
            <w:tcW w:w="2232" w:type="dxa"/>
          </w:tcPr>
          <w:p w14:paraId="73ABF371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 w:rsidRPr="00081F68">
              <w:rPr>
                <w:color w:val="FF0000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s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26A731D6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081F68">
              <w:rPr>
                <w:color w:val="FF0000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l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772F94EA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081F68">
              <w:rPr>
                <w:color w:val="FF0000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g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7770BB5B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081F68">
              <w:rPr>
                <w:color w:val="FF0000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n</w:t>
            </w:r>
            <w:r w:rsidRPr="00081F68">
              <w:rPr>
                <w:color w:val="FF0000"/>
                <w:sz w:val="32"/>
                <w:szCs w:val="32"/>
              </w:rPr>
              <w:t>e</w:t>
            </w:r>
          </w:p>
          <w:p w14:paraId="3AD0970F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A6465D">
              <w:rPr>
                <w:color w:val="FF0000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n</w:t>
            </w:r>
            <w:r w:rsidRPr="00A6465D">
              <w:rPr>
                <w:color w:val="FF0000"/>
                <w:sz w:val="32"/>
                <w:szCs w:val="32"/>
              </w:rPr>
              <w:t>e</w:t>
            </w:r>
          </w:p>
          <w:p w14:paraId="61290232" w14:textId="7FBABFAC" w:rsidR="00114650" w:rsidRPr="008E18DC" w:rsidRDefault="00114650" w:rsidP="00114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F3FDDCF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A6465D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k</w:t>
            </w:r>
          </w:p>
          <w:p w14:paraId="002D335B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A6465D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k</w:t>
            </w:r>
          </w:p>
          <w:p w14:paraId="6117E5ED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</w:t>
            </w:r>
            <w:r w:rsidRPr="00A6465D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k</w:t>
            </w:r>
          </w:p>
          <w:p w14:paraId="6CDC93F5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Pr="00A6465D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den</w:t>
            </w:r>
          </w:p>
          <w:p w14:paraId="65250494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A6465D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d</w:t>
            </w:r>
          </w:p>
          <w:p w14:paraId="6CE43600" w14:textId="55DFA49B" w:rsidR="00114650" w:rsidRPr="008E18DC" w:rsidRDefault="00114650" w:rsidP="00114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82D953B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A6465D">
              <w:rPr>
                <w:color w:val="FF0000"/>
                <w:sz w:val="32"/>
                <w:szCs w:val="32"/>
              </w:rPr>
              <w:t>ee</w:t>
            </w:r>
            <w:r>
              <w:rPr>
                <w:sz w:val="32"/>
                <w:szCs w:val="32"/>
              </w:rPr>
              <w:t>k</w:t>
            </w:r>
          </w:p>
          <w:p w14:paraId="67C2CEC0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</w:t>
            </w:r>
            <w:r w:rsidRPr="00A6465D">
              <w:rPr>
                <w:color w:val="FF0000"/>
                <w:sz w:val="32"/>
                <w:szCs w:val="32"/>
              </w:rPr>
              <w:t>ee</w:t>
            </w:r>
          </w:p>
          <w:p w14:paraId="37827F2E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A6465D">
              <w:rPr>
                <w:color w:val="FF0000"/>
                <w:sz w:val="32"/>
                <w:szCs w:val="32"/>
              </w:rPr>
              <w:t>ee</w:t>
            </w:r>
            <w:r>
              <w:rPr>
                <w:sz w:val="32"/>
                <w:szCs w:val="32"/>
              </w:rPr>
              <w:t>t</w:t>
            </w:r>
          </w:p>
          <w:p w14:paraId="2455E2FA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</w:t>
            </w:r>
            <w:r w:rsidRPr="00A6465D">
              <w:rPr>
                <w:color w:val="FF0000"/>
                <w:sz w:val="32"/>
                <w:szCs w:val="32"/>
              </w:rPr>
              <w:t>ee</w:t>
            </w:r>
            <w:r>
              <w:rPr>
                <w:sz w:val="32"/>
                <w:szCs w:val="32"/>
              </w:rPr>
              <w:t>t</w:t>
            </w:r>
          </w:p>
          <w:p w14:paraId="023DD35D" w14:textId="0DF14D71" w:rsidR="00114650" w:rsidRPr="008E18DC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</w:t>
            </w:r>
            <w:r w:rsidRPr="00A6465D">
              <w:rPr>
                <w:color w:val="FF0000"/>
                <w:sz w:val="32"/>
                <w:szCs w:val="32"/>
              </w:rPr>
              <w:t>ee</w:t>
            </w:r>
            <w:r>
              <w:rPr>
                <w:sz w:val="32"/>
                <w:szCs w:val="32"/>
              </w:rPr>
              <w:t>n</w:t>
            </w:r>
          </w:p>
        </w:tc>
        <w:tc>
          <w:tcPr>
            <w:tcW w:w="2126" w:type="dxa"/>
          </w:tcPr>
          <w:p w14:paraId="57332DFD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ch</w:t>
            </w:r>
          </w:p>
          <w:p w14:paraId="69115D7B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ch</w:t>
            </w:r>
          </w:p>
          <w:p w14:paraId="4AC0FDFE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f</w:t>
            </w:r>
          </w:p>
          <w:p w14:paraId="1376A2CB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k</w:t>
            </w:r>
          </w:p>
          <w:p w14:paraId="3FB5B74D" w14:textId="4B87B11B" w:rsidR="00114650" w:rsidRPr="008E18DC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l</w:t>
            </w:r>
          </w:p>
        </w:tc>
        <w:tc>
          <w:tcPr>
            <w:tcW w:w="2126" w:type="dxa"/>
          </w:tcPr>
          <w:p w14:paraId="3B717BB5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d</w:t>
            </w:r>
          </w:p>
          <w:p w14:paraId="5B5B9C07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d</w:t>
            </w:r>
          </w:p>
          <w:p w14:paraId="49476756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d</w:t>
            </w:r>
          </w:p>
          <w:p w14:paraId="6A8EC4CC" w14:textId="77777777" w:rsidR="00114650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f</w:t>
            </w:r>
          </w:p>
          <w:p w14:paraId="7F303576" w14:textId="2258F276" w:rsidR="00114650" w:rsidRPr="008E18DC" w:rsidRDefault="00114650" w:rsidP="00114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</w:t>
            </w:r>
            <w:r w:rsidRPr="00114650">
              <w:rPr>
                <w:color w:val="FF0000"/>
                <w:sz w:val="32"/>
                <w:szCs w:val="32"/>
              </w:rPr>
              <w:t>ea</w:t>
            </w:r>
            <w:r>
              <w:rPr>
                <w:sz w:val="32"/>
                <w:szCs w:val="32"/>
              </w:rPr>
              <w:t>d</w:t>
            </w: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p w14:paraId="547F3759" w14:textId="214B4E48" w:rsidR="00104954" w:rsidRPr="008E18DC" w:rsidRDefault="005B3447" w:rsidP="008E1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Teachers have also created activities on Doodle Spell based on these spelling patterns each week for your child to practise using and spelling them in a fun, interactive way.</w:t>
      </w:r>
    </w:p>
    <w:sectPr w:rsidR="00104954" w:rsidRPr="008E18DC" w:rsidSect="006A1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FB1"/>
    <w:multiLevelType w:val="hybridMultilevel"/>
    <w:tmpl w:val="494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104954"/>
    <w:rsid w:val="00114650"/>
    <w:rsid w:val="00122F85"/>
    <w:rsid w:val="00125BAE"/>
    <w:rsid w:val="001343C8"/>
    <w:rsid w:val="00166BE5"/>
    <w:rsid w:val="00196970"/>
    <w:rsid w:val="001D725E"/>
    <w:rsid w:val="00265BD7"/>
    <w:rsid w:val="00272331"/>
    <w:rsid w:val="003F1313"/>
    <w:rsid w:val="004078F4"/>
    <w:rsid w:val="004325E5"/>
    <w:rsid w:val="00457853"/>
    <w:rsid w:val="00467E5A"/>
    <w:rsid w:val="00471FA5"/>
    <w:rsid w:val="004D00CB"/>
    <w:rsid w:val="004D5A55"/>
    <w:rsid w:val="00513F0E"/>
    <w:rsid w:val="0052068B"/>
    <w:rsid w:val="00537D3F"/>
    <w:rsid w:val="005469C8"/>
    <w:rsid w:val="0057435A"/>
    <w:rsid w:val="00587326"/>
    <w:rsid w:val="0059503E"/>
    <w:rsid w:val="005A6357"/>
    <w:rsid w:val="005B32DC"/>
    <w:rsid w:val="005B3447"/>
    <w:rsid w:val="005E7B21"/>
    <w:rsid w:val="006030ED"/>
    <w:rsid w:val="0060535B"/>
    <w:rsid w:val="006127AE"/>
    <w:rsid w:val="006224F5"/>
    <w:rsid w:val="00622C3A"/>
    <w:rsid w:val="00671EF7"/>
    <w:rsid w:val="006A10F8"/>
    <w:rsid w:val="006E3C1D"/>
    <w:rsid w:val="007106C2"/>
    <w:rsid w:val="00724CCC"/>
    <w:rsid w:val="00796903"/>
    <w:rsid w:val="007F6C7E"/>
    <w:rsid w:val="008170C5"/>
    <w:rsid w:val="00831854"/>
    <w:rsid w:val="008705E7"/>
    <w:rsid w:val="008A7A40"/>
    <w:rsid w:val="008B337E"/>
    <w:rsid w:val="008E18DC"/>
    <w:rsid w:val="00903F17"/>
    <w:rsid w:val="0094508F"/>
    <w:rsid w:val="00953F75"/>
    <w:rsid w:val="00996CA0"/>
    <w:rsid w:val="00A53EC9"/>
    <w:rsid w:val="00A7378A"/>
    <w:rsid w:val="00A82E42"/>
    <w:rsid w:val="00AA0E47"/>
    <w:rsid w:val="00AD1F61"/>
    <w:rsid w:val="00BA7555"/>
    <w:rsid w:val="00BB374E"/>
    <w:rsid w:val="00BC3DA4"/>
    <w:rsid w:val="00C1727F"/>
    <w:rsid w:val="00C574AA"/>
    <w:rsid w:val="00C718DF"/>
    <w:rsid w:val="00C84569"/>
    <w:rsid w:val="00CC1D92"/>
    <w:rsid w:val="00D66042"/>
    <w:rsid w:val="00DA55F1"/>
    <w:rsid w:val="00DC387A"/>
    <w:rsid w:val="00DC7F24"/>
    <w:rsid w:val="00DE409E"/>
    <w:rsid w:val="00DF15C5"/>
    <w:rsid w:val="00E257AB"/>
    <w:rsid w:val="00E63327"/>
    <w:rsid w:val="00EA2FA0"/>
    <w:rsid w:val="00EA7F7D"/>
    <w:rsid w:val="00ED5B8C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6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69C8"/>
    <w:rPr>
      <w:rFonts w:ascii="Arial" w:eastAsia="Arial" w:hAnsi="Arial" w:cs="Arial"/>
      <w:b/>
      <w:bCs/>
      <w:sz w:val="42"/>
      <w:szCs w:val="4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2CC-8189-4D91-931F-AA54371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Tom Mullee</cp:lastModifiedBy>
  <cp:revision>2</cp:revision>
  <cp:lastPrinted>2017-09-12T15:23:00Z</cp:lastPrinted>
  <dcterms:created xsi:type="dcterms:W3CDTF">2024-03-19T11:27:00Z</dcterms:created>
  <dcterms:modified xsi:type="dcterms:W3CDTF">2024-03-19T11:27:00Z</dcterms:modified>
</cp:coreProperties>
</file>