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C5367" w14:textId="115C119E" w:rsidR="00BB23BC" w:rsidRDefault="00BB23BC" w:rsidP="00BB23BC">
      <w:pPr>
        <w:jc w:val="center"/>
        <w:rPr>
          <w:b/>
          <w:sz w:val="32"/>
          <w:szCs w:val="32"/>
        </w:rPr>
      </w:pPr>
      <w:r w:rsidRPr="003222A5">
        <w:rPr>
          <w:b/>
          <w:noProof/>
          <w:lang w:eastAsia="en-GB"/>
        </w:rPr>
        <w:drawing>
          <wp:anchor distT="0" distB="0" distL="114300" distR="114300" simplePos="0" relativeHeight="251659264" behindDoc="1" locked="0" layoutInCell="1" allowOverlap="1" wp14:anchorId="08F836AC" wp14:editId="3556267F">
            <wp:simplePos x="0" y="0"/>
            <wp:positionH relativeFrom="margin">
              <wp:posOffset>3448050</wp:posOffset>
            </wp:positionH>
            <wp:positionV relativeFrom="paragraph">
              <wp:posOffset>14605</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A8567B" w14:textId="77777777" w:rsidR="00BB23BC" w:rsidRDefault="00BB23BC" w:rsidP="00BB23BC">
      <w:pPr>
        <w:jc w:val="center"/>
        <w:rPr>
          <w:b/>
          <w:sz w:val="32"/>
          <w:szCs w:val="32"/>
        </w:rPr>
      </w:pPr>
    </w:p>
    <w:p w14:paraId="630A9222" w14:textId="6432AF85" w:rsidR="00BB23BC" w:rsidRPr="002F1844" w:rsidRDefault="00BB23BC" w:rsidP="00BB23BC">
      <w:pPr>
        <w:jc w:val="center"/>
        <w:rPr>
          <w:b/>
          <w:sz w:val="32"/>
          <w:szCs w:val="32"/>
        </w:rPr>
      </w:pPr>
      <w:r w:rsidRPr="002F1844">
        <w:rPr>
          <w:b/>
          <w:sz w:val="32"/>
          <w:szCs w:val="32"/>
        </w:rPr>
        <w:t xml:space="preserve">Spelling Lists - Year </w:t>
      </w:r>
      <w:r>
        <w:rPr>
          <w:b/>
          <w:sz w:val="32"/>
          <w:szCs w:val="32"/>
        </w:rPr>
        <w:t>4</w:t>
      </w:r>
      <w:r w:rsidRPr="002F1844">
        <w:rPr>
          <w:b/>
          <w:sz w:val="32"/>
          <w:szCs w:val="32"/>
        </w:rPr>
        <w:t xml:space="preserve"> Term </w:t>
      </w:r>
      <w:r w:rsidR="00265528">
        <w:rPr>
          <w:b/>
          <w:sz w:val="32"/>
          <w:szCs w:val="32"/>
        </w:rPr>
        <w:t>3</w:t>
      </w:r>
      <w:r w:rsidR="00537C00">
        <w:rPr>
          <w:b/>
          <w:sz w:val="32"/>
          <w:szCs w:val="32"/>
        </w:rPr>
        <w:t xml:space="preserve"> 2026</w:t>
      </w:r>
    </w:p>
    <w:p w14:paraId="2795204F" w14:textId="77777777" w:rsidR="00BB23BC" w:rsidRPr="008705E7" w:rsidRDefault="00BB23BC" w:rsidP="00BB23BC">
      <w:pPr>
        <w:jc w:val="center"/>
        <w:rPr>
          <w:sz w:val="32"/>
          <w:szCs w:val="32"/>
        </w:rPr>
      </w:pPr>
      <w:r>
        <w:rPr>
          <w:sz w:val="32"/>
          <w:szCs w:val="32"/>
        </w:rPr>
        <w:t xml:space="preserve">These are the spelling patterns that will be covered in class this term. Spellings are not tested anymore but we would still like you to look at the patterns at home and find other words which use the same spelling pattern. The children could explore other forms of the word: </w:t>
      </w:r>
      <w:proofErr w:type="gramStart"/>
      <w:r>
        <w:rPr>
          <w:sz w:val="32"/>
          <w:szCs w:val="32"/>
        </w:rPr>
        <w:t>e.g.</w:t>
      </w:r>
      <w:proofErr w:type="gramEnd"/>
      <w:r>
        <w:rPr>
          <w:sz w:val="32"/>
          <w:szCs w:val="32"/>
        </w:rPr>
        <w:t xml:space="preserve"> treasure - treasured, treasuring. We will teach these through Spelling Shed at school. </w:t>
      </w:r>
    </w:p>
    <w:tbl>
      <w:tblPr>
        <w:tblStyle w:val="TableGrid"/>
        <w:tblW w:w="11551" w:type="dxa"/>
        <w:tblInd w:w="872" w:type="dxa"/>
        <w:tblLayout w:type="fixed"/>
        <w:tblLook w:val="04A0" w:firstRow="1" w:lastRow="0" w:firstColumn="1" w:lastColumn="0" w:noHBand="0" w:noVBand="1"/>
      </w:tblPr>
      <w:tblGrid>
        <w:gridCol w:w="1852"/>
        <w:gridCol w:w="1915"/>
        <w:gridCol w:w="1946"/>
        <w:gridCol w:w="1946"/>
        <w:gridCol w:w="2096"/>
        <w:gridCol w:w="1796"/>
      </w:tblGrid>
      <w:tr w:rsidR="00F15D6A" w14:paraId="7E239B92" w14:textId="5E85C933" w:rsidTr="00F15D6A">
        <w:trPr>
          <w:trHeight w:val="912"/>
        </w:trPr>
        <w:tc>
          <w:tcPr>
            <w:tcW w:w="1852" w:type="dxa"/>
            <w:vAlign w:val="center"/>
          </w:tcPr>
          <w:p w14:paraId="26211BA6" w14:textId="5290BDF8" w:rsidR="00F15D6A" w:rsidRPr="00265528" w:rsidRDefault="00F15D6A" w:rsidP="00265528">
            <w:pPr>
              <w:jc w:val="center"/>
              <w:rPr>
                <w:b/>
                <w:sz w:val="32"/>
                <w:szCs w:val="32"/>
              </w:rPr>
            </w:pPr>
            <w:r w:rsidRPr="00265528">
              <w:rPr>
                <w:b/>
                <w:sz w:val="32"/>
                <w:szCs w:val="32"/>
              </w:rPr>
              <w:t xml:space="preserve">Week of </w:t>
            </w:r>
            <w:r>
              <w:rPr>
                <w:b/>
                <w:bCs/>
                <w:sz w:val="32"/>
                <w:szCs w:val="32"/>
              </w:rPr>
              <w:t>5</w:t>
            </w:r>
            <w:r w:rsidRPr="00265528">
              <w:rPr>
                <w:b/>
                <w:bCs/>
                <w:sz w:val="32"/>
                <w:szCs w:val="32"/>
                <w:vertAlign w:val="superscript"/>
              </w:rPr>
              <w:t>th</w:t>
            </w:r>
            <w:r w:rsidRPr="00265528">
              <w:rPr>
                <w:b/>
                <w:bCs/>
                <w:sz w:val="32"/>
                <w:szCs w:val="32"/>
              </w:rPr>
              <w:t xml:space="preserve"> January</w:t>
            </w:r>
          </w:p>
        </w:tc>
        <w:tc>
          <w:tcPr>
            <w:tcW w:w="1915" w:type="dxa"/>
            <w:vAlign w:val="center"/>
          </w:tcPr>
          <w:p w14:paraId="13E36990" w14:textId="1BB8D5F7" w:rsidR="00F15D6A" w:rsidRPr="00265528" w:rsidRDefault="00F15D6A" w:rsidP="00265528">
            <w:pPr>
              <w:jc w:val="center"/>
              <w:rPr>
                <w:b/>
                <w:sz w:val="32"/>
                <w:szCs w:val="32"/>
              </w:rPr>
            </w:pPr>
            <w:r w:rsidRPr="00265528">
              <w:rPr>
                <w:b/>
                <w:sz w:val="32"/>
                <w:szCs w:val="32"/>
              </w:rPr>
              <w:t xml:space="preserve">Week of </w:t>
            </w:r>
            <w:r w:rsidRPr="00265528">
              <w:rPr>
                <w:b/>
                <w:bCs/>
                <w:sz w:val="32"/>
                <w:szCs w:val="32"/>
              </w:rPr>
              <w:t>1</w:t>
            </w:r>
            <w:r>
              <w:rPr>
                <w:b/>
                <w:bCs/>
                <w:sz w:val="32"/>
                <w:szCs w:val="32"/>
              </w:rPr>
              <w:t>2</w:t>
            </w:r>
            <w:r w:rsidRPr="00265528">
              <w:rPr>
                <w:b/>
                <w:bCs/>
                <w:sz w:val="32"/>
                <w:szCs w:val="32"/>
                <w:vertAlign w:val="superscript"/>
              </w:rPr>
              <w:t>th</w:t>
            </w:r>
            <w:r w:rsidRPr="00265528">
              <w:rPr>
                <w:b/>
                <w:bCs/>
                <w:sz w:val="32"/>
                <w:szCs w:val="32"/>
              </w:rPr>
              <w:t xml:space="preserve"> January</w:t>
            </w:r>
          </w:p>
        </w:tc>
        <w:tc>
          <w:tcPr>
            <w:tcW w:w="1946" w:type="dxa"/>
            <w:vAlign w:val="center"/>
          </w:tcPr>
          <w:p w14:paraId="64CE437A" w14:textId="219EB13F" w:rsidR="00F15D6A" w:rsidRPr="00265528" w:rsidRDefault="00F15D6A" w:rsidP="00265528">
            <w:pPr>
              <w:jc w:val="center"/>
              <w:rPr>
                <w:b/>
                <w:bCs/>
                <w:sz w:val="32"/>
                <w:szCs w:val="32"/>
              </w:rPr>
            </w:pPr>
            <w:r w:rsidRPr="00265528">
              <w:rPr>
                <w:b/>
                <w:bCs/>
                <w:sz w:val="32"/>
                <w:szCs w:val="32"/>
              </w:rPr>
              <w:t xml:space="preserve">Week of </w:t>
            </w:r>
            <w:r>
              <w:rPr>
                <w:b/>
                <w:bCs/>
                <w:sz w:val="32"/>
                <w:szCs w:val="32"/>
              </w:rPr>
              <w:t>19th</w:t>
            </w:r>
            <w:r w:rsidRPr="00265528">
              <w:rPr>
                <w:b/>
                <w:bCs/>
                <w:sz w:val="32"/>
                <w:szCs w:val="32"/>
              </w:rPr>
              <w:t xml:space="preserve"> January</w:t>
            </w:r>
          </w:p>
        </w:tc>
        <w:tc>
          <w:tcPr>
            <w:tcW w:w="1946" w:type="dxa"/>
          </w:tcPr>
          <w:p w14:paraId="78A38B67" w14:textId="5AD4B6A9" w:rsidR="00F15D6A" w:rsidRPr="00265528" w:rsidRDefault="00F15D6A" w:rsidP="00265528">
            <w:pPr>
              <w:jc w:val="center"/>
              <w:rPr>
                <w:b/>
                <w:bCs/>
                <w:sz w:val="32"/>
                <w:szCs w:val="32"/>
              </w:rPr>
            </w:pPr>
            <w:r w:rsidRPr="00265528">
              <w:rPr>
                <w:b/>
                <w:bCs/>
                <w:sz w:val="32"/>
                <w:szCs w:val="32"/>
              </w:rPr>
              <w:t>Week of 2</w:t>
            </w:r>
            <w:r>
              <w:rPr>
                <w:b/>
                <w:bCs/>
                <w:sz w:val="32"/>
                <w:szCs w:val="32"/>
              </w:rPr>
              <w:t>6</w:t>
            </w:r>
            <w:r w:rsidRPr="00265528">
              <w:rPr>
                <w:b/>
                <w:bCs/>
                <w:sz w:val="32"/>
                <w:szCs w:val="32"/>
                <w:vertAlign w:val="superscript"/>
              </w:rPr>
              <w:t>th</w:t>
            </w:r>
            <w:r w:rsidRPr="00265528">
              <w:rPr>
                <w:b/>
                <w:bCs/>
                <w:sz w:val="32"/>
                <w:szCs w:val="32"/>
              </w:rPr>
              <w:t xml:space="preserve"> January</w:t>
            </w:r>
          </w:p>
        </w:tc>
        <w:tc>
          <w:tcPr>
            <w:tcW w:w="2096" w:type="dxa"/>
            <w:vAlign w:val="center"/>
          </w:tcPr>
          <w:p w14:paraId="027861CC" w14:textId="0066C6C0" w:rsidR="00F15D6A" w:rsidRPr="00265528" w:rsidRDefault="00F15D6A" w:rsidP="00265528">
            <w:pPr>
              <w:jc w:val="center"/>
              <w:rPr>
                <w:b/>
                <w:bCs/>
                <w:sz w:val="32"/>
                <w:szCs w:val="32"/>
              </w:rPr>
            </w:pPr>
            <w:r w:rsidRPr="00265528">
              <w:rPr>
                <w:b/>
                <w:bCs/>
                <w:sz w:val="32"/>
                <w:szCs w:val="32"/>
              </w:rPr>
              <w:t xml:space="preserve">Week of </w:t>
            </w:r>
            <w:r>
              <w:rPr>
                <w:b/>
                <w:bCs/>
                <w:sz w:val="32"/>
                <w:szCs w:val="32"/>
              </w:rPr>
              <w:t>2</w:t>
            </w:r>
            <w:r w:rsidRPr="00AF7A0B">
              <w:rPr>
                <w:b/>
                <w:bCs/>
                <w:sz w:val="32"/>
                <w:szCs w:val="32"/>
                <w:vertAlign w:val="superscript"/>
              </w:rPr>
              <w:t>nd</w:t>
            </w:r>
            <w:r>
              <w:rPr>
                <w:b/>
                <w:bCs/>
                <w:sz w:val="32"/>
                <w:szCs w:val="32"/>
              </w:rPr>
              <w:t xml:space="preserve"> </w:t>
            </w:r>
            <w:r w:rsidRPr="00265528">
              <w:rPr>
                <w:b/>
                <w:bCs/>
                <w:sz w:val="32"/>
                <w:szCs w:val="32"/>
              </w:rPr>
              <w:t>February</w:t>
            </w:r>
          </w:p>
        </w:tc>
        <w:tc>
          <w:tcPr>
            <w:tcW w:w="1796" w:type="dxa"/>
          </w:tcPr>
          <w:p w14:paraId="4D84A47C" w14:textId="1EAB90C2" w:rsidR="00F15D6A" w:rsidRPr="00265528" w:rsidRDefault="00F15D6A" w:rsidP="00265528">
            <w:pPr>
              <w:jc w:val="center"/>
              <w:rPr>
                <w:b/>
                <w:bCs/>
                <w:sz w:val="32"/>
                <w:szCs w:val="32"/>
              </w:rPr>
            </w:pPr>
            <w:r w:rsidRPr="00265528">
              <w:rPr>
                <w:b/>
                <w:bCs/>
                <w:sz w:val="32"/>
                <w:szCs w:val="32"/>
              </w:rPr>
              <w:t xml:space="preserve">Week of </w:t>
            </w:r>
            <w:r>
              <w:rPr>
                <w:b/>
                <w:bCs/>
                <w:sz w:val="32"/>
                <w:szCs w:val="32"/>
              </w:rPr>
              <w:t>9</w:t>
            </w:r>
            <w:proofErr w:type="gramStart"/>
            <w:r w:rsidRPr="00F15D6A">
              <w:rPr>
                <w:b/>
                <w:bCs/>
                <w:sz w:val="32"/>
                <w:szCs w:val="32"/>
                <w:vertAlign w:val="superscript"/>
              </w:rPr>
              <w:t>th</w:t>
            </w:r>
            <w:r>
              <w:rPr>
                <w:b/>
                <w:bCs/>
                <w:sz w:val="32"/>
                <w:szCs w:val="32"/>
              </w:rPr>
              <w:t xml:space="preserve"> </w:t>
            </w:r>
            <w:r>
              <w:rPr>
                <w:b/>
                <w:bCs/>
                <w:sz w:val="32"/>
                <w:szCs w:val="32"/>
              </w:rPr>
              <w:t xml:space="preserve"> </w:t>
            </w:r>
            <w:r w:rsidRPr="00265528">
              <w:rPr>
                <w:b/>
                <w:bCs/>
                <w:sz w:val="32"/>
                <w:szCs w:val="32"/>
              </w:rPr>
              <w:t>February</w:t>
            </w:r>
            <w:proofErr w:type="gramEnd"/>
          </w:p>
        </w:tc>
      </w:tr>
      <w:tr w:rsidR="00F15D6A" w14:paraId="297A1649" w14:textId="74A705A8" w:rsidTr="00F15D6A">
        <w:trPr>
          <w:trHeight w:val="1620"/>
        </w:trPr>
        <w:tc>
          <w:tcPr>
            <w:tcW w:w="1852" w:type="dxa"/>
            <w:vAlign w:val="center"/>
          </w:tcPr>
          <w:p w14:paraId="1A49C658" w14:textId="22EDCC4A" w:rsidR="00F15D6A" w:rsidRPr="00F15D6A" w:rsidRDefault="00F15D6A" w:rsidP="00B00F13">
            <w:pPr>
              <w:shd w:val="clear" w:color="auto" w:fill="FFFFFF"/>
              <w:spacing w:before="100" w:beforeAutospacing="1" w:after="100" w:afterAutospacing="1"/>
              <w:jc w:val="center"/>
              <w:outlineLvl w:val="1"/>
              <w:rPr>
                <w:sz w:val="28"/>
                <w:szCs w:val="28"/>
              </w:rPr>
            </w:pPr>
            <w:r w:rsidRPr="00F15D6A">
              <w:rPr>
                <w:sz w:val="28"/>
                <w:szCs w:val="28"/>
              </w:rPr>
              <w:t>Words where a suffix is added to words ending in ‘y’</w:t>
            </w:r>
          </w:p>
        </w:tc>
        <w:tc>
          <w:tcPr>
            <w:tcW w:w="1915" w:type="dxa"/>
            <w:vAlign w:val="center"/>
          </w:tcPr>
          <w:p w14:paraId="00482A8E" w14:textId="2E444A4D" w:rsidR="00F15D6A" w:rsidRPr="00F15D6A" w:rsidRDefault="00F15D6A" w:rsidP="00F15D6A">
            <w:pPr>
              <w:jc w:val="center"/>
              <w:rPr>
                <w:sz w:val="28"/>
                <w:szCs w:val="28"/>
              </w:rPr>
            </w:pPr>
            <w:r w:rsidRPr="00F15D6A">
              <w:rPr>
                <w:sz w:val="28"/>
                <w:szCs w:val="28"/>
              </w:rPr>
              <w:t>Words ending in ‘-</w:t>
            </w:r>
            <w:proofErr w:type="spellStart"/>
            <w:r w:rsidRPr="00F15D6A">
              <w:rPr>
                <w:sz w:val="28"/>
                <w:szCs w:val="28"/>
              </w:rPr>
              <w:t>ious’</w:t>
            </w:r>
            <w:proofErr w:type="spellEnd"/>
            <w:r w:rsidRPr="00F15D6A">
              <w:rPr>
                <w:sz w:val="28"/>
                <w:szCs w:val="28"/>
              </w:rPr>
              <w:t xml:space="preserve"> and ‘-</w:t>
            </w:r>
            <w:proofErr w:type="spellStart"/>
            <w:r w:rsidRPr="00F15D6A">
              <w:rPr>
                <w:sz w:val="28"/>
                <w:szCs w:val="28"/>
              </w:rPr>
              <w:t>eous</w:t>
            </w:r>
            <w:proofErr w:type="spellEnd"/>
          </w:p>
        </w:tc>
        <w:tc>
          <w:tcPr>
            <w:tcW w:w="1946" w:type="dxa"/>
            <w:vAlign w:val="center"/>
          </w:tcPr>
          <w:p w14:paraId="59B5C511" w14:textId="7854EE09" w:rsidR="00F15D6A" w:rsidRPr="00F15D6A" w:rsidRDefault="00F15D6A" w:rsidP="00F15D6A">
            <w:pPr>
              <w:jc w:val="center"/>
              <w:rPr>
                <w:sz w:val="28"/>
                <w:szCs w:val="28"/>
              </w:rPr>
            </w:pPr>
            <w:r w:rsidRPr="00F15D6A">
              <w:rPr>
                <w:sz w:val="28"/>
                <w:szCs w:val="28"/>
              </w:rPr>
              <w:t>Challenge words</w:t>
            </w:r>
          </w:p>
        </w:tc>
        <w:tc>
          <w:tcPr>
            <w:tcW w:w="1946" w:type="dxa"/>
            <w:vAlign w:val="center"/>
          </w:tcPr>
          <w:p w14:paraId="5730E48F" w14:textId="7AAF3AC2" w:rsidR="00F15D6A" w:rsidRPr="00F15D6A" w:rsidRDefault="00F15D6A" w:rsidP="00F15D6A">
            <w:pPr>
              <w:jc w:val="center"/>
              <w:rPr>
                <w:sz w:val="28"/>
                <w:szCs w:val="28"/>
              </w:rPr>
            </w:pPr>
            <w:r w:rsidRPr="00F15D6A">
              <w:rPr>
                <w:sz w:val="28"/>
                <w:szCs w:val="28"/>
              </w:rPr>
              <w:t>Words where ‘au’ makes an /or/ sound</w:t>
            </w:r>
          </w:p>
        </w:tc>
        <w:tc>
          <w:tcPr>
            <w:tcW w:w="2096" w:type="dxa"/>
            <w:vAlign w:val="center"/>
          </w:tcPr>
          <w:p w14:paraId="59563F11" w14:textId="163592B5" w:rsidR="00F15D6A" w:rsidRPr="00F15D6A" w:rsidRDefault="00F15D6A" w:rsidP="00F15D6A">
            <w:pPr>
              <w:jc w:val="center"/>
              <w:rPr>
                <w:sz w:val="28"/>
                <w:szCs w:val="28"/>
              </w:rPr>
            </w:pPr>
            <w:r w:rsidRPr="00F15D6A">
              <w:rPr>
                <w:sz w:val="28"/>
                <w:szCs w:val="28"/>
              </w:rPr>
              <w:t>Words ending in ‘-</w:t>
            </w:r>
            <w:proofErr w:type="spellStart"/>
            <w:r w:rsidRPr="00F15D6A">
              <w:rPr>
                <w:sz w:val="28"/>
                <w:szCs w:val="28"/>
              </w:rPr>
              <w:t>tion</w:t>
            </w:r>
            <w:proofErr w:type="spellEnd"/>
            <w:r w:rsidRPr="00F15D6A">
              <w:rPr>
                <w:sz w:val="28"/>
                <w:szCs w:val="28"/>
              </w:rPr>
              <w:t>’</w:t>
            </w:r>
          </w:p>
        </w:tc>
        <w:tc>
          <w:tcPr>
            <w:tcW w:w="1796" w:type="dxa"/>
            <w:vAlign w:val="center"/>
          </w:tcPr>
          <w:p w14:paraId="4690EB5A" w14:textId="24865427" w:rsidR="00F15D6A" w:rsidRPr="00F15D6A" w:rsidRDefault="00F15D6A" w:rsidP="00F15D6A">
            <w:pPr>
              <w:jc w:val="center"/>
              <w:rPr>
                <w:sz w:val="28"/>
                <w:szCs w:val="28"/>
              </w:rPr>
            </w:pPr>
            <w:r w:rsidRPr="00F15D6A">
              <w:rPr>
                <w:sz w:val="28"/>
                <w:szCs w:val="28"/>
              </w:rPr>
              <w:t>Words ending in ‘-</w:t>
            </w:r>
            <w:proofErr w:type="spellStart"/>
            <w:r w:rsidRPr="00F15D6A">
              <w:rPr>
                <w:sz w:val="28"/>
                <w:szCs w:val="28"/>
              </w:rPr>
              <w:t>ssion</w:t>
            </w:r>
            <w:proofErr w:type="spellEnd"/>
            <w:r w:rsidRPr="00F15D6A">
              <w:rPr>
                <w:sz w:val="28"/>
                <w:szCs w:val="28"/>
              </w:rPr>
              <w:t>’</w:t>
            </w:r>
          </w:p>
        </w:tc>
      </w:tr>
      <w:tr w:rsidR="00F15D6A" w14:paraId="596A2271" w14:textId="40A1B622" w:rsidTr="00F15D6A">
        <w:trPr>
          <w:trHeight w:val="4485"/>
        </w:trPr>
        <w:tc>
          <w:tcPr>
            <w:tcW w:w="1852" w:type="dxa"/>
          </w:tcPr>
          <w:p w14:paraId="517CCEDF" w14:textId="77777777" w:rsidR="00F15D6A" w:rsidRPr="00F15D6A" w:rsidRDefault="00F15D6A" w:rsidP="00F15D6A">
            <w:pPr>
              <w:jc w:val="center"/>
              <w:rPr>
                <w:sz w:val="28"/>
                <w:szCs w:val="28"/>
              </w:rPr>
            </w:pPr>
            <w:r w:rsidRPr="00F15D6A">
              <w:rPr>
                <w:sz w:val="28"/>
                <w:szCs w:val="28"/>
              </w:rPr>
              <w:t>merr</w:t>
            </w:r>
            <w:r w:rsidRPr="00F15D6A">
              <w:rPr>
                <w:color w:val="FF0000"/>
                <w:sz w:val="28"/>
                <w:szCs w:val="28"/>
              </w:rPr>
              <w:t>i</w:t>
            </w:r>
            <w:r w:rsidRPr="00F15D6A">
              <w:rPr>
                <w:sz w:val="28"/>
                <w:szCs w:val="28"/>
              </w:rPr>
              <w:t>ment</w:t>
            </w:r>
          </w:p>
          <w:p w14:paraId="3C191096" w14:textId="77777777" w:rsidR="00F15D6A" w:rsidRPr="00F15D6A" w:rsidRDefault="00F15D6A" w:rsidP="00F15D6A">
            <w:pPr>
              <w:jc w:val="center"/>
              <w:rPr>
                <w:sz w:val="28"/>
                <w:szCs w:val="28"/>
              </w:rPr>
            </w:pPr>
            <w:r w:rsidRPr="00F15D6A">
              <w:rPr>
                <w:sz w:val="28"/>
                <w:szCs w:val="28"/>
              </w:rPr>
              <w:t>happ</w:t>
            </w:r>
            <w:r w:rsidRPr="00F15D6A">
              <w:rPr>
                <w:color w:val="FF0000"/>
                <w:sz w:val="28"/>
                <w:szCs w:val="28"/>
              </w:rPr>
              <w:t>i</w:t>
            </w:r>
            <w:r w:rsidRPr="00F15D6A">
              <w:rPr>
                <w:sz w:val="28"/>
                <w:szCs w:val="28"/>
              </w:rPr>
              <w:t>ness</w:t>
            </w:r>
          </w:p>
          <w:p w14:paraId="289E2096" w14:textId="77777777" w:rsidR="00F15D6A" w:rsidRPr="00F15D6A" w:rsidRDefault="00F15D6A" w:rsidP="00F15D6A">
            <w:pPr>
              <w:jc w:val="center"/>
              <w:rPr>
                <w:sz w:val="28"/>
                <w:szCs w:val="28"/>
              </w:rPr>
            </w:pPr>
            <w:r w:rsidRPr="00F15D6A">
              <w:rPr>
                <w:sz w:val="28"/>
                <w:szCs w:val="28"/>
              </w:rPr>
              <w:t>plent</w:t>
            </w:r>
            <w:r w:rsidRPr="00F15D6A">
              <w:rPr>
                <w:color w:val="FF0000"/>
                <w:sz w:val="28"/>
                <w:szCs w:val="28"/>
              </w:rPr>
              <w:t>i</w:t>
            </w:r>
            <w:r w:rsidRPr="00F15D6A">
              <w:rPr>
                <w:sz w:val="28"/>
                <w:szCs w:val="28"/>
              </w:rPr>
              <w:t>ful</w:t>
            </w:r>
          </w:p>
          <w:p w14:paraId="5554E904" w14:textId="77777777" w:rsidR="00F15D6A" w:rsidRPr="00F15D6A" w:rsidRDefault="00F15D6A" w:rsidP="00F15D6A">
            <w:pPr>
              <w:jc w:val="center"/>
              <w:rPr>
                <w:sz w:val="28"/>
                <w:szCs w:val="28"/>
              </w:rPr>
            </w:pPr>
            <w:r w:rsidRPr="00F15D6A">
              <w:rPr>
                <w:sz w:val="28"/>
                <w:szCs w:val="28"/>
              </w:rPr>
              <w:t>penn</w:t>
            </w:r>
            <w:r w:rsidRPr="00F15D6A">
              <w:rPr>
                <w:color w:val="FF0000"/>
                <w:sz w:val="28"/>
                <w:szCs w:val="28"/>
              </w:rPr>
              <w:t>i</w:t>
            </w:r>
            <w:r w:rsidRPr="00F15D6A">
              <w:rPr>
                <w:sz w:val="28"/>
                <w:szCs w:val="28"/>
              </w:rPr>
              <w:t>less</w:t>
            </w:r>
          </w:p>
          <w:p w14:paraId="357C2614" w14:textId="77777777" w:rsidR="00F15D6A" w:rsidRPr="00F15D6A" w:rsidRDefault="00F15D6A" w:rsidP="00F15D6A">
            <w:pPr>
              <w:jc w:val="center"/>
              <w:rPr>
                <w:sz w:val="28"/>
                <w:szCs w:val="28"/>
              </w:rPr>
            </w:pPr>
            <w:r w:rsidRPr="00F15D6A">
              <w:rPr>
                <w:sz w:val="28"/>
                <w:szCs w:val="28"/>
              </w:rPr>
              <w:t>happ</w:t>
            </w:r>
            <w:r w:rsidRPr="00F15D6A">
              <w:rPr>
                <w:color w:val="FF0000"/>
                <w:sz w:val="28"/>
                <w:szCs w:val="28"/>
              </w:rPr>
              <w:t>i</w:t>
            </w:r>
            <w:r w:rsidRPr="00F15D6A">
              <w:rPr>
                <w:sz w:val="28"/>
                <w:szCs w:val="28"/>
              </w:rPr>
              <w:t>ly</w:t>
            </w:r>
          </w:p>
          <w:p w14:paraId="76CDAF1E" w14:textId="77777777" w:rsidR="00F15D6A" w:rsidRPr="00F15D6A" w:rsidRDefault="00F15D6A" w:rsidP="00F15D6A">
            <w:pPr>
              <w:jc w:val="center"/>
              <w:rPr>
                <w:sz w:val="28"/>
                <w:szCs w:val="28"/>
              </w:rPr>
            </w:pPr>
            <w:r w:rsidRPr="00F15D6A">
              <w:rPr>
                <w:sz w:val="28"/>
                <w:szCs w:val="28"/>
              </w:rPr>
              <w:t>prett</w:t>
            </w:r>
            <w:r w:rsidRPr="00F15D6A">
              <w:rPr>
                <w:color w:val="FF0000"/>
                <w:sz w:val="28"/>
                <w:szCs w:val="28"/>
              </w:rPr>
              <w:t>i</w:t>
            </w:r>
            <w:r w:rsidRPr="00F15D6A">
              <w:rPr>
                <w:sz w:val="28"/>
                <w:szCs w:val="28"/>
              </w:rPr>
              <w:t>est</w:t>
            </w:r>
          </w:p>
          <w:p w14:paraId="4BC41AA4" w14:textId="77777777" w:rsidR="00F15D6A" w:rsidRPr="00F15D6A" w:rsidRDefault="00F15D6A" w:rsidP="00F15D6A">
            <w:pPr>
              <w:jc w:val="center"/>
              <w:rPr>
                <w:sz w:val="28"/>
                <w:szCs w:val="28"/>
              </w:rPr>
            </w:pPr>
            <w:r w:rsidRPr="00F15D6A">
              <w:rPr>
                <w:sz w:val="28"/>
                <w:szCs w:val="28"/>
              </w:rPr>
              <w:t>nast</w:t>
            </w:r>
            <w:r w:rsidRPr="00F15D6A">
              <w:rPr>
                <w:color w:val="FF0000"/>
                <w:sz w:val="28"/>
                <w:szCs w:val="28"/>
              </w:rPr>
              <w:t>i</w:t>
            </w:r>
            <w:r w:rsidRPr="00F15D6A">
              <w:rPr>
                <w:sz w:val="28"/>
                <w:szCs w:val="28"/>
              </w:rPr>
              <w:t>ness</w:t>
            </w:r>
          </w:p>
          <w:p w14:paraId="3D3EF273" w14:textId="77777777" w:rsidR="00F15D6A" w:rsidRPr="00F15D6A" w:rsidRDefault="00F15D6A" w:rsidP="00F15D6A">
            <w:pPr>
              <w:jc w:val="center"/>
              <w:rPr>
                <w:sz w:val="28"/>
                <w:szCs w:val="28"/>
              </w:rPr>
            </w:pPr>
            <w:r w:rsidRPr="00F15D6A">
              <w:rPr>
                <w:sz w:val="28"/>
                <w:szCs w:val="28"/>
              </w:rPr>
              <w:t>beaut</w:t>
            </w:r>
            <w:r w:rsidRPr="00F15D6A">
              <w:rPr>
                <w:color w:val="FF0000"/>
                <w:sz w:val="28"/>
                <w:szCs w:val="28"/>
              </w:rPr>
              <w:t>i</w:t>
            </w:r>
            <w:r w:rsidRPr="00F15D6A">
              <w:rPr>
                <w:sz w:val="28"/>
                <w:szCs w:val="28"/>
              </w:rPr>
              <w:t>ful</w:t>
            </w:r>
          </w:p>
          <w:p w14:paraId="32E7FCB2" w14:textId="77777777" w:rsidR="00F15D6A" w:rsidRPr="00F15D6A" w:rsidRDefault="00F15D6A" w:rsidP="00F15D6A">
            <w:pPr>
              <w:jc w:val="center"/>
              <w:rPr>
                <w:sz w:val="28"/>
                <w:szCs w:val="28"/>
              </w:rPr>
            </w:pPr>
            <w:r w:rsidRPr="00F15D6A">
              <w:rPr>
                <w:sz w:val="28"/>
                <w:szCs w:val="28"/>
              </w:rPr>
              <w:t>pit</w:t>
            </w:r>
            <w:r w:rsidRPr="00F15D6A">
              <w:rPr>
                <w:color w:val="FF0000"/>
                <w:sz w:val="28"/>
                <w:szCs w:val="28"/>
              </w:rPr>
              <w:t>i</w:t>
            </w:r>
            <w:r w:rsidRPr="00F15D6A">
              <w:rPr>
                <w:sz w:val="28"/>
                <w:szCs w:val="28"/>
              </w:rPr>
              <w:t>ful</w:t>
            </w:r>
          </w:p>
          <w:p w14:paraId="22AC3408" w14:textId="08D6071E" w:rsidR="00F15D6A" w:rsidRPr="00F15D6A" w:rsidRDefault="00F15D6A" w:rsidP="00F15D6A">
            <w:pPr>
              <w:jc w:val="center"/>
              <w:rPr>
                <w:sz w:val="28"/>
                <w:szCs w:val="28"/>
                <w:u w:val="single"/>
              </w:rPr>
            </w:pPr>
            <w:r w:rsidRPr="00F15D6A">
              <w:rPr>
                <w:sz w:val="28"/>
                <w:szCs w:val="28"/>
              </w:rPr>
              <w:t>silliness</w:t>
            </w:r>
          </w:p>
        </w:tc>
        <w:tc>
          <w:tcPr>
            <w:tcW w:w="1915" w:type="dxa"/>
          </w:tcPr>
          <w:p w14:paraId="74D27306" w14:textId="77777777" w:rsidR="00F15D6A" w:rsidRPr="00F15D6A" w:rsidRDefault="00F15D6A" w:rsidP="00F15D6A">
            <w:pPr>
              <w:jc w:val="center"/>
              <w:rPr>
                <w:sz w:val="28"/>
                <w:szCs w:val="28"/>
              </w:rPr>
            </w:pPr>
            <w:r w:rsidRPr="00F15D6A">
              <w:rPr>
                <w:sz w:val="28"/>
                <w:szCs w:val="28"/>
              </w:rPr>
              <w:t>ser</w:t>
            </w:r>
            <w:r w:rsidRPr="00F15D6A">
              <w:rPr>
                <w:color w:val="FF0000"/>
                <w:sz w:val="28"/>
                <w:szCs w:val="28"/>
              </w:rPr>
              <w:t>ious</w:t>
            </w:r>
          </w:p>
          <w:p w14:paraId="4893AAFC" w14:textId="77777777" w:rsidR="00F15D6A" w:rsidRPr="00F15D6A" w:rsidRDefault="00F15D6A" w:rsidP="00F15D6A">
            <w:pPr>
              <w:jc w:val="center"/>
              <w:rPr>
                <w:sz w:val="28"/>
                <w:szCs w:val="28"/>
              </w:rPr>
            </w:pPr>
            <w:r w:rsidRPr="00F15D6A">
              <w:rPr>
                <w:sz w:val="28"/>
                <w:szCs w:val="28"/>
              </w:rPr>
              <w:t>obv</w:t>
            </w:r>
            <w:r w:rsidRPr="00F15D6A">
              <w:rPr>
                <w:color w:val="FF0000"/>
                <w:sz w:val="28"/>
                <w:szCs w:val="28"/>
              </w:rPr>
              <w:t>ious</w:t>
            </w:r>
          </w:p>
          <w:p w14:paraId="64135E7C" w14:textId="77777777" w:rsidR="00F15D6A" w:rsidRPr="00F15D6A" w:rsidRDefault="00F15D6A" w:rsidP="00F15D6A">
            <w:pPr>
              <w:jc w:val="center"/>
              <w:rPr>
                <w:sz w:val="28"/>
                <w:szCs w:val="28"/>
              </w:rPr>
            </w:pPr>
            <w:r w:rsidRPr="00F15D6A">
              <w:rPr>
                <w:sz w:val="28"/>
                <w:szCs w:val="28"/>
              </w:rPr>
              <w:t>cur</w:t>
            </w:r>
            <w:r w:rsidRPr="00F15D6A">
              <w:rPr>
                <w:color w:val="FF0000"/>
                <w:sz w:val="28"/>
                <w:szCs w:val="28"/>
              </w:rPr>
              <w:t>ious</w:t>
            </w:r>
          </w:p>
          <w:p w14:paraId="561CAC30" w14:textId="77777777" w:rsidR="00F15D6A" w:rsidRPr="00F15D6A" w:rsidRDefault="00F15D6A" w:rsidP="00F15D6A">
            <w:pPr>
              <w:jc w:val="center"/>
              <w:rPr>
                <w:sz w:val="28"/>
                <w:szCs w:val="28"/>
              </w:rPr>
            </w:pPr>
            <w:r w:rsidRPr="00F15D6A">
              <w:rPr>
                <w:sz w:val="28"/>
                <w:szCs w:val="28"/>
              </w:rPr>
              <w:t>hid</w:t>
            </w:r>
            <w:r w:rsidRPr="00F15D6A">
              <w:rPr>
                <w:color w:val="FF0000"/>
                <w:sz w:val="28"/>
                <w:szCs w:val="28"/>
              </w:rPr>
              <w:t>eous</w:t>
            </w:r>
          </w:p>
          <w:p w14:paraId="250691EB" w14:textId="77777777" w:rsidR="00F15D6A" w:rsidRPr="00F15D6A" w:rsidRDefault="00F15D6A" w:rsidP="00F15D6A">
            <w:pPr>
              <w:jc w:val="center"/>
              <w:rPr>
                <w:sz w:val="28"/>
                <w:szCs w:val="28"/>
              </w:rPr>
            </w:pPr>
            <w:r w:rsidRPr="00F15D6A">
              <w:rPr>
                <w:sz w:val="28"/>
                <w:szCs w:val="28"/>
              </w:rPr>
              <w:t>spontan</w:t>
            </w:r>
            <w:r w:rsidRPr="00F15D6A">
              <w:rPr>
                <w:color w:val="FF0000"/>
                <w:sz w:val="28"/>
                <w:szCs w:val="28"/>
              </w:rPr>
              <w:t>eous</w:t>
            </w:r>
          </w:p>
          <w:p w14:paraId="0818AE1B" w14:textId="77777777" w:rsidR="00F15D6A" w:rsidRPr="00F15D6A" w:rsidRDefault="00F15D6A" w:rsidP="00F15D6A">
            <w:pPr>
              <w:jc w:val="center"/>
              <w:rPr>
                <w:sz w:val="28"/>
                <w:szCs w:val="28"/>
              </w:rPr>
            </w:pPr>
            <w:r w:rsidRPr="00F15D6A">
              <w:rPr>
                <w:sz w:val="28"/>
                <w:szCs w:val="28"/>
              </w:rPr>
              <w:t>court</w:t>
            </w:r>
            <w:r w:rsidRPr="00F15D6A">
              <w:rPr>
                <w:color w:val="FF0000"/>
                <w:sz w:val="28"/>
                <w:szCs w:val="28"/>
              </w:rPr>
              <w:t>eous</w:t>
            </w:r>
          </w:p>
          <w:p w14:paraId="35DBEB18" w14:textId="77777777" w:rsidR="00F15D6A" w:rsidRPr="00F15D6A" w:rsidRDefault="00F15D6A" w:rsidP="00F15D6A">
            <w:pPr>
              <w:jc w:val="center"/>
              <w:rPr>
                <w:sz w:val="28"/>
                <w:szCs w:val="28"/>
              </w:rPr>
            </w:pPr>
            <w:r w:rsidRPr="00F15D6A">
              <w:rPr>
                <w:sz w:val="28"/>
                <w:szCs w:val="28"/>
              </w:rPr>
              <w:t>fur</w:t>
            </w:r>
            <w:r w:rsidRPr="00F15D6A">
              <w:rPr>
                <w:color w:val="FF0000"/>
                <w:sz w:val="28"/>
                <w:szCs w:val="28"/>
              </w:rPr>
              <w:t>ious</w:t>
            </w:r>
          </w:p>
          <w:p w14:paraId="50D6D4C7" w14:textId="77777777" w:rsidR="00F15D6A" w:rsidRPr="00F15D6A" w:rsidRDefault="00F15D6A" w:rsidP="00F15D6A">
            <w:pPr>
              <w:jc w:val="center"/>
              <w:rPr>
                <w:sz w:val="28"/>
                <w:szCs w:val="28"/>
              </w:rPr>
            </w:pPr>
            <w:r w:rsidRPr="00F15D6A">
              <w:rPr>
                <w:sz w:val="28"/>
                <w:szCs w:val="28"/>
              </w:rPr>
              <w:t>var</w:t>
            </w:r>
            <w:r w:rsidRPr="00F15D6A">
              <w:rPr>
                <w:color w:val="FF0000"/>
                <w:sz w:val="28"/>
                <w:szCs w:val="28"/>
              </w:rPr>
              <w:t>ious</w:t>
            </w:r>
          </w:p>
          <w:p w14:paraId="5CADC70F" w14:textId="77777777" w:rsidR="00F15D6A" w:rsidRPr="00F15D6A" w:rsidRDefault="00F15D6A" w:rsidP="00F15D6A">
            <w:pPr>
              <w:jc w:val="center"/>
              <w:rPr>
                <w:sz w:val="28"/>
                <w:szCs w:val="28"/>
              </w:rPr>
            </w:pPr>
            <w:r w:rsidRPr="00F15D6A">
              <w:rPr>
                <w:sz w:val="28"/>
                <w:szCs w:val="28"/>
              </w:rPr>
              <w:t>victor</w:t>
            </w:r>
            <w:r w:rsidRPr="00F15D6A">
              <w:rPr>
                <w:color w:val="FF0000"/>
                <w:sz w:val="28"/>
                <w:szCs w:val="28"/>
              </w:rPr>
              <w:t>ious</w:t>
            </w:r>
          </w:p>
          <w:p w14:paraId="4F537F7F" w14:textId="11BA7274" w:rsidR="00F15D6A" w:rsidRPr="00F15D6A" w:rsidRDefault="00F15D6A" w:rsidP="00F15D6A">
            <w:pPr>
              <w:jc w:val="center"/>
              <w:rPr>
                <w:sz w:val="28"/>
                <w:szCs w:val="28"/>
              </w:rPr>
            </w:pPr>
            <w:r w:rsidRPr="00F15D6A">
              <w:rPr>
                <w:sz w:val="28"/>
                <w:szCs w:val="28"/>
              </w:rPr>
              <w:t>gas</w:t>
            </w:r>
            <w:r w:rsidRPr="00F15D6A">
              <w:rPr>
                <w:color w:val="FF0000"/>
                <w:sz w:val="28"/>
                <w:szCs w:val="28"/>
              </w:rPr>
              <w:t>eous</w:t>
            </w:r>
          </w:p>
        </w:tc>
        <w:tc>
          <w:tcPr>
            <w:tcW w:w="1946" w:type="dxa"/>
          </w:tcPr>
          <w:p w14:paraId="7ABFA806" w14:textId="77777777" w:rsidR="00F15D6A" w:rsidRPr="00F15D6A" w:rsidRDefault="00F15D6A" w:rsidP="00F15D6A">
            <w:pPr>
              <w:jc w:val="center"/>
              <w:rPr>
                <w:sz w:val="28"/>
                <w:szCs w:val="28"/>
              </w:rPr>
            </w:pPr>
            <w:r w:rsidRPr="00F15D6A">
              <w:rPr>
                <w:sz w:val="28"/>
                <w:szCs w:val="28"/>
              </w:rPr>
              <w:t>breath</w:t>
            </w:r>
          </w:p>
          <w:p w14:paraId="259DF9C6" w14:textId="77777777" w:rsidR="00F15D6A" w:rsidRPr="00F15D6A" w:rsidRDefault="00F15D6A" w:rsidP="00F15D6A">
            <w:pPr>
              <w:jc w:val="center"/>
              <w:rPr>
                <w:sz w:val="28"/>
                <w:szCs w:val="28"/>
              </w:rPr>
            </w:pPr>
            <w:r w:rsidRPr="00F15D6A">
              <w:rPr>
                <w:sz w:val="28"/>
                <w:szCs w:val="28"/>
              </w:rPr>
              <w:t>business</w:t>
            </w:r>
          </w:p>
          <w:p w14:paraId="3883E3B1" w14:textId="77777777" w:rsidR="00F15D6A" w:rsidRPr="00F15D6A" w:rsidRDefault="00F15D6A" w:rsidP="00F15D6A">
            <w:pPr>
              <w:jc w:val="center"/>
              <w:rPr>
                <w:sz w:val="28"/>
                <w:szCs w:val="28"/>
              </w:rPr>
            </w:pPr>
            <w:r w:rsidRPr="00F15D6A">
              <w:rPr>
                <w:sz w:val="28"/>
                <w:szCs w:val="28"/>
              </w:rPr>
              <w:t>caught</w:t>
            </w:r>
          </w:p>
          <w:p w14:paraId="36C2D112" w14:textId="77777777" w:rsidR="00F15D6A" w:rsidRPr="00F15D6A" w:rsidRDefault="00F15D6A" w:rsidP="00F15D6A">
            <w:pPr>
              <w:jc w:val="center"/>
              <w:rPr>
                <w:sz w:val="28"/>
                <w:szCs w:val="28"/>
              </w:rPr>
            </w:pPr>
            <w:r w:rsidRPr="00F15D6A">
              <w:rPr>
                <w:sz w:val="28"/>
                <w:szCs w:val="28"/>
              </w:rPr>
              <w:t>different</w:t>
            </w:r>
          </w:p>
          <w:p w14:paraId="6ADB7C39" w14:textId="77777777" w:rsidR="00F15D6A" w:rsidRPr="00F15D6A" w:rsidRDefault="00F15D6A" w:rsidP="00F15D6A">
            <w:pPr>
              <w:jc w:val="center"/>
              <w:rPr>
                <w:sz w:val="28"/>
                <w:szCs w:val="28"/>
              </w:rPr>
            </w:pPr>
            <w:r w:rsidRPr="00F15D6A">
              <w:rPr>
                <w:sz w:val="28"/>
                <w:szCs w:val="28"/>
              </w:rPr>
              <w:t>exercise</w:t>
            </w:r>
          </w:p>
          <w:p w14:paraId="01398B00" w14:textId="77777777" w:rsidR="00F15D6A" w:rsidRPr="00F15D6A" w:rsidRDefault="00F15D6A" w:rsidP="00F15D6A">
            <w:pPr>
              <w:jc w:val="center"/>
              <w:rPr>
                <w:sz w:val="28"/>
                <w:szCs w:val="28"/>
              </w:rPr>
            </w:pPr>
            <w:r w:rsidRPr="00F15D6A">
              <w:rPr>
                <w:sz w:val="28"/>
                <w:szCs w:val="28"/>
              </w:rPr>
              <w:t>extreme</w:t>
            </w:r>
          </w:p>
          <w:p w14:paraId="17962EE2" w14:textId="77777777" w:rsidR="00F15D6A" w:rsidRPr="00F15D6A" w:rsidRDefault="00F15D6A" w:rsidP="00F15D6A">
            <w:pPr>
              <w:jc w:val="center"/>
              <w:rPr>
                <w:sz w:val="28"/>
                <w:szCs w:val="28"/>
              </w:rPr>
            </w:pPr>
            <w:r w:rsidRPr="00F15D6A">
              <w:rPr>
                <w:sz w:val="28"/>
                <w:szCs w:val="28"/>
              </w:rPr>
              <w:t>medicine</w:t>
            </w:r>
          </w:p>
          <w:p w14:paraId="77914A33" w14:textId="77777777" w:rsidR="00F15D6A" w:rsidRPr="00F15D6A" w:rsidRDefault="00F15D6A" w:rsidP="00F15D6A">
            <w:pPr>
              <w:jc w:val="center"/>
              <w:rPr>
                <w:sz w:val="28"/>
                <w:szCs w:val="28"/>
              </w:rPr>
            </w:pPr>
            <w:r w:rsidRPr="00F15D6A">
              <w:rPr>
                <w:sz w:val="28"/>
                <w:szCs w:val="28"/>
              </w:rPr>
              <w:t>possession</w:t>
            </w:r>
          </w:p>
          <w:p w14:paraId="1BD8716A" w14:textId="77777777" w:rsidR="00F15D6A" w:rsidRPr="00F15D6A" w:rsidRDefault="00F15D6A" w:rsidP="00F15D6A">
            <w:pPr>
              <w:jc w:val="center"/>
              <w:rPr>
                <w:sz w:val="28"/>
                <w:szCs w:val="28"/>
              </w:rPr>
            </w:pPr>
            <w:r w:rsidRPr="00F15D6A">
              <w:rPr>
                <w:sz w:val="28"/>
                <w:szCs w:val="28"/>
              </w:rPr>
              <w:t>although</w:t>
            </w:r>
          </w:p>
          <w:p w14:paraId="2DFDEF7B" w14:textId="5983BA83" w:rsidR="00F15D6A" w:rsidRPr="00F15D6A" w:rsidRDefault="00F15D6A" w:rsidP="00F15D6A">
            <w:pPr>
              <w:jc w:val="center"/>
              <w:rPr>
                <w:sz w:val="32"/>
                <w:szCs w:val="32"/>
              </w:rPr>
            </w:pPr>
            <w:r w:rsidRPr="00F15D6A">
              <w:rPr>
                <w:sz w:val="28"/>
                <w:szCs w:val="28"/>
              </w:rPr>
              <w:t>thought</w:t>
            </w:r>
          </w:p>
        </w:tc>
        <w:tc>
          <w:tcPr>
            <w:tcW w:w="1946" w:type="dxa"/>
          </w:tcPr>
          <w:p w14:paraId="695B61AA" w14:textId="7E49A16F" w:rsidR="00F15D6A" w:rsidRPr="00F15D6A" w:rsidRDefault="00F15D6A" w:rsidP="00F15D6A">
            <w:pPr>
              <w:jc w:val="center"/>
              <w:rPr>
                <w:sz w:val="28"/>
                <w:szCs w:val="28"/>
              </w:rPr>
            </w:pPr>
            <w:r w:rsidRPr="00F15D6A">
              <w:rPr>
                <w:color w:val="FF0000"/>
                <w:sz w:val="28"/>
                <w:szCs w:val="28"/>
              </w:rPr>
              <w:t>a</w:t>
            </w:r>
            <w:r w:rsidRPr="00F15D6A">
              <w:rPr>
                <w:color w:val="FF0000"/>
                <w:sz w:val="28"/>
                <w:szCs w:val="28"/>
              </w:rPr>
              <w:t>u</w:t>
            </w:r>
            <w:r w:rsidRPr="00F15D6A">
              <w:rPr>
                <w:sz w:val="28"/>
                <w:szCs w:val="28"/>
              </w:rPr>
              <w:t>tomatic</w:t>
            </w:r>
          </w:p>
          <w:p w14:paraId="23A0F7DE" w14:textId="77777777" w:rsidR="00F15D6A" w:rsidRPr="00F15D6A" w:rsidRDefault="00F15D6A" w:rsidP="00F15D6A">
            <w:pPr>
              <w:jc w:val="center"/>
              <w:rPr>
                <w:sz w:val="28"/>
                <w:szCs w:val="28"/>
              </w:rPr>
            </w:pPr>
            <w:r w:rsidRPr="00F15D6A">
              <w:rPr>
                <w:color w:val="FF0000"/>
                <w:sz w:val="28"/>
                <w:szCs w:val="28"/>
              </w:rPr>
              <w:t>Au</w:t>
            </w:r>
            <w:r w:rsidRPr="00F15D6A">
              <w:rPr>
                <w:sz w:val="28"/>
                <w:szCs w:val="28"/>
              </w:rPr>
              <w:t>gust</w:t>
            </w:r>
          </w:p>
          <w:p w14:paraId="38F20EA3" w14:textId="7E49C807" w:rsidR="00F15D6A" w:rsidRPr="00F15D6A" w:rsidRDefault="00F15D6A" w:rsidP="00F15D6A">
            <w:pPr>
              <w:jc w:val="center"/>
              <w:rPr>
                <w:sz w:val="28"/>
                <w:szCs w:val="28"/>
              </w:rPr>
            </w:pPr>
            <w:r w:rsidRPr="00F15D6A">
              <w:rPr>
                <w:sz w:val="28"/>
                <w:szCs w:val="28"/>
              </w:rPr>
              <w:t>l</w:t>
            </w:r>
            <w:r w:rsidRPr="00F15D6A">
              <w:rPr>
                <w:color w:val="FF0000"/>
                <w:sz w:val="28"/>
                <w:szCs w:val="28"/>
              </w:rPr>
              <w:t>au</w:t>
            </w:r>
            <w:r w:rsidRPr="00F15D6A">
              <w:rPr>
                <w:sz w:val="28"/>
                <w:szCs w:val="28"/>
              </w:rPr>
              <w:t>nch</w:t>
            </w:r>
          </w:p>
          <w:p w14:paraId="3F12163E" w14:textId="5C0C8771" w:rsidR="00F15D6A" w:rsidRPr="00F15D6A" w:rsidRDefault="00F15D6A" w:rsidP="00F15D6A">
            <w:pPr>
              <w:jc w:val="center"/>
              <w:rPr>
                <w:sz w:val="28"/>
                <w:szCs w:val="28"/>
              </w:rPr>
            </w:pPr>
            <w:r w:rsidRPr="00F15D6A">
              <w:rPr>
                <w:sz w:val="28"/>
                <w:szCs w:val="28"/>
              </w:rPr>
              <w:t>h</w:t>
            </w:r>
            <w:r w:rsidRPr="00F15D6A">
              <w:rPr>
                <w:color w:val="FF0000"/>
                <w:sz w:val="28"/>
                <w:szCs w:val="28"/>
              </w:rPr>
              <w:t>au</w:t>
            </w:r>
            <w:r w:rsidRPr="00F15D6A">
              <w:rPr>
                <w:sz w:val="28"/>
                <w:szCs w:val="28"/>
              </w:rPr>
              <w:t>l</w:t>
            </w:r>
          </w:p>
          <w:p w14:paraId="4F30D5E8" w14:textId="22118265" w:rsidR="00F15D6A" w:rsidRPr="00F15D6A" w:rsidRDefault="00F15D6A" w:rsidP="00F15D6A">
            <w:pPr>
              <w:jc w:val="center"/>
              <w:rPr>
                <w:sz w:val="28"/>
                <w:szCs w:val="28"/>
              </w:rPr>
            </w:pPr>
            <w:r w:rsidRPr="00F15D6A">
              <w:rPr>
                <w:sz w:val="28"/>
                <w:szCs w:val="28"/>
              </w:rPr>
              <w:t>a</w:t>
            </w:r>
            <w:r w:rsidRPr="00F15D6A">
              <w:rPr>
                <w:sz w:val="28"/>
                <w:szCs w:val="28"/>
              </w:rPr>
              <w:t>stron</w:t>
            </w:r>
            <w:r w:rsidRPr="00F15D6A">
              <w:rPr>
                <w:color w:val="FF0000"/>
                <w:sz w:val="28"/>
                <w:szCs w:val="28"/>
              </w:rPr>
              <w:t>au</w:t>
            </w:r>
            <w:r w:rsidRPr="00F15D6A">
              <w:rPr>
                <w:sz w:val="28"/>
                <w:szCs w:val="28"/>
              </w:rPr>
              <w:t>t</w:t>
            </w:r>
          </w:p>
          <w:p w14:paraId="5D8DF493" w14:textId="437BB2F6" w:rsidR="00F15D6A" w:rsidRPr="00F15D6A" w:rsidRDefault="00F15D6A" w:rsidP="00F15D6A">
            <w:pPr>
              <w:jc w:val="center"/>
              <w:rPr>
                <w:sz w:val="28"/>
                <w:szCs w:val="28"/>
              </w:rPr>
            </w:pPr>
            <w:r w:rsidRPr="00F15D6A">
              <w:rPr>
                <w:sz w:val="28"/>
                <w:szCs w:val="28"/>
              </w:rPr>
              <w:t>c</w:t>
            </w:r>
            <w:r w:rsidRPr="00F15D6A">
              <w:rPr>
                <w:color w:val="FF0000"/>
                <w:sz w:val="28"/>
                <w:szCs w:val="28"/>
              </w:rPr>
              <w:t>au</w:t>
            </w:r>
            <w:r w:rsidRPr="00F15D6A">
              <w:rPr>
                <w:sz w:val="28"/>
                <w:szCs w:val="28"/>
              </w:rPr>
              <w:t>se</w:t>
            </w:r>
          </w:p>
          <w:p w14:paraId="186F0DD1" w14:textId="7A9A7721" w:rsidR="00F15D6A" w:rsidRPr="00F15D6A" w:rsidRDefault="00F15D6A" w:rsidP="00F15D6A">
            <w:pPr>
              <w:jc w:val="center"/>
              <w:rPr>
                <w:sz w:val="28"/>
                <w:szCs w:val="28"/>
              </w:rPr>
            </w:pPr>
            <w:r w:rsidRPr="00F15D6A">
              <w:rPr>
                <w:color w:val="FF0000"/>
                <w:sz w:val="28"/>
                <w:szCs w:val="28"/>
              </w:rPr>
              <w:t>a</w:t>
            </w:r>
            <w:r w:rsidRPr="00F15D6A">
              <w:rPr>
                <w:color w:val="FF0000"/>
                <w:sz w:val="28"/>
                <w:szCs w:val="28"/>
              </w:rPr>
              <w:t>u</w:t>
            </w:r>
            <w:r w:rsidRPr="00F15D6A">
              <w:rPr>
                <w:sz w:val="28"/>
                <w:szCs w:val="28"/>
              </w:rPr>
              <w:t>thor</w:t>
            </w:r>
          </w:p>
          <w:p w14:paraId="58C89C77" w14:textId="2EDB973E" w:rsidR="00F15D6A" w:rsidRPr="00F15D6A" w:rsidRDefault="00F15D6A" w:rsidP="00F15D6A">
            <w:pPr>
              <w:jc w:val="center"/>
              <w:rPr>
                <w:sz w:val="28"/>
                <w:szCs w:val="28"/>
              </w:rPr>
            </w:pPr>
            <w:r w:rsidRPr="00F15D6A">
              <w:rPr>
                <w:sz w:val="28"/>
                <w:szCs w:val="28"/>
              </w:rPr>
              <w:t>a</w:t>
            </w:r>
            <w:r w:rsidRPr="00F15D6A">
              <w:rPr>
                <w:sz w:val="28"/>
                <w:szCs w:val="28"/>
              </w:rPr>
              <w:t>ppl</w:t>
            </w:r>
            <w:r w:rsidRPr="00F15D6A">
              <w:rPr>
                <w:color w:val="FF0000"/>
                <w:sz w:val="28"/>
                <w:szCs w:val="28"/>
              </w:rPr>
              <w:t>au</w:t>
            </w:r>
            <w:r w:rsidRPr="00F15D6A">
              <w:rPr>
                <w:sz w:val="28"/>
                <w:szCs w:val="28"/>
              </w:rPr>
              <w:t>d</w:t>
            </w:r>
          </w:p>
          <w:p w14:paraId="2755B987" w14:textId="49B0AF01" w:rsidR="00F15D6A" w:rsidRPr="00F15D6A" w:rsidRDefault="00F15D6A" w:rsidP="00F15D6A">
            <w:pPr>
              <w:jc w:val="center"/>
              <w:rPr>
                <w:sz w:val="28"/>
                <w:szCs w:val="28"/>
              </w:rPr>
            </w:pPr>
            <w:r w:rsidRPr="00F15D6A">
              <w:rPr>
                <w:color w:val="FF0000"/>
                <w:sz w:val="28"/>
                <w:szCs w:val="28"/>
              </w:rPr>
              <w:t>a</w:t>
            </w:r>
            <w:r w:rsidRPr="00F15D6A">
              <w:rPr>
                <w:color w:val="FF0000"/>
                <w:sz w:val="28"/>
                <w:szCs w:val="28"/>
              </w:rPr>
              <w:t>u</w:t>
            </w:r>
            <w:r w:rsidRPr="00F15D6A">
              <w:rPr>
                <w:sz w:val="28"/>
                <w:szCs w:val="28"/>
              </w:rPr>
              <w:t>tumn</w:t>
            </w:r>
          </w:p>
          <w:p w14:paraId="3AD69867" w14:textId="1F1C9A3C" w:rsidR="00F15D6A" w:rsidRPr="00F15D6A" w:rsidRDefault="00F15D6A" w:rsidP="00F15D6A">
            <w:pPr>
              <w:jc w:val="center"/>
              <w:rPr>
                <w:sz w:val="28"/>
                <w:szCs w:val="28"/>
              </w:rPr>
            </w:pPr>
            <w:r w:rsidRPr="00F15D6A">
              <w:rPr>
                <w:color w:val="FF0000"/>
                <w:sz w:val="28"/>
                <w:szCs w:val="28"/>
              </w:rPr>
              <w:t>au</w:t>
            </w:r>
            <w:r w:rsidRPr="00F15D6A">
              <w:rPr>
                <w:sz w:val="28"/>
                <w:szCs w:val="28"/>
              </w:rPr>
              <w:t>dience</w:t>
            </w:r>
          </w:p>
        </w:tc>
        <w:tc>
          <w:tcPr>
            <w:tcW w:w="2096" w:type="dxa"/>
          </w:tcPr>
          <w:p w14:paraId="7FA64C43" w14:textId="77777777" w:rsidR="00F15D6A" w:rsidRDefault="00F15D6A" w:rsidP="00F15D6A">
            <w:pPr>
              <w:jc w:val="center"/>
              <w:rPr>
                <w:sz w:val="28"/>
                <w:szCs w:val="28"/>
              </w:rPr>
            </w:pPr>
            <w:r w:rsidRPr="00F15D6A">
              <w:rPr>
                <w:sz w:val="28"/>
                <w:szCs w:val="28"/>
              </w:rPr>
              <w:t>inven</w:t>
            </w:r>
            <w:r w:rsidRPr="00F15D6A">
              <w:rPr>
                <w:color w:val="FF0000"/>
                <w:sz w:val="28"/>
                <w:szCs w:val="28"/>
              </w:rPr>
              <w:t xml:space="preserve">tion </w:t>
            </w:r>
            <w:r w:rsidRPr="00F15D6A">
              <w:rPr>
                <w:sz w:val="28"/>
                <w:szCs w:val="28"/>
              </w:rPr>
              <w:t>injec</w:t>
            </w:r>
            <w:r w:rsidRPr="00F15D6A">
              <w:rPr>
                <w:color w:val="FF0000"/>
                <w:sz w:val="28"/>
                <w:szCs w:val="28"/>
              </w:rPr>
              <w:t>tion</w:t>
            </w:r>
          </w:p>
          <w:p w14:paraId="6F38B348" w14:textId="028D3E93" w:rsidR="00F15D6A" w:rsidRPr="00F15D6A" w:rsidRDefault="00F15D6A" w:rsidP="00F15D6A">
            <w:pPr>
              <w:jc w:val="center"/>
              <w:rPr>
                <w:sz w:val="28"/>
                <w:szCs w:val="28"/>
              </w:rPr>
            </w:pPr>
            <w:r w:rsidRPr="00F15D6A">
              <w:rPr>
                <w:sz w:val="28"/>
                <w:szCs w:val="28"/>
              </w:rPr>
              <w:t>ac</w:t>
            </w:r>
            <w:r w:rsidRPr="00F15D6A">
              <w:rPr>
                <w:color w:val="FF0000"/>
                <w:sz w:val="28"/>
                <w:szCs w:val="28"/>
              </w:rPr>
              <w:t xml:space="preserve">tion </w:t>
            </w:r>
            <w:r w:rsidRPr="00F15D6A">
              <w:rPr>
                <w:sz w:val="28"/>
                <w:szCs w:val="28"/>
              </w:rPr>
              <w:t>hesita</w:t>
            </w:r>
            <w:r w:rsidRPr="00F15D6A">
              <w:rPr>
                <w:color w:val="FF0000"/>
                <w:sz w:val="28"/>
                <w:szCs w:val="28"/>
              </w:rPr>
              <w:t xml:space="preserve">tion </w:t>
            </w:r>
            <w:r w:rsidRPr="00F15D6A">
              <w:rPr>
                <w:sz w:val="28"/>
                <w:szCs w:val="28"/>
              </w:rPr>
              <w:t>comple</w:t>
            </w:r>
            <w:r w:rsidRPr="00F15D6A">
              <w:rPr>
                <w:color w:val="FF0000"/>
                <w:sz w:val="28"/>
                <w:szCs w:val="28"/>
              </w:rPr>
              <w:t xml:space="preserve">tion </w:t>
            </w:r>
            <w:r w:rsidRPr="00F15D6A">
              <w:rPr>
                <w:sz w:val="28"/>
                <w:szCs w:val="28"/>
              </w:rPr>
              <w:t>stagna</w:t>
            </w:r>
            <w:r w:rsidRPr="00F15D6A">
              <w:rPr>
                <w:color w:val="FF0000"/>
                <w:sz w:val="28"/>
                <w:szCs w:val="28"/>
              </w:rPr>
              <w:t xml:space="preserve">tion </w:t>
            </w:r>
            <w:r w:rsidRPr="00F15D6A">
              <w:rPr>
                <w:sz w:val="28"/>
                <w:szCs w:val="28"/>
              </w:rPr>
              <w:t>nomina</w:t>
            </w:r>
            <w:r w:rsidRPr="00F15D6A">
              <w:rPr>
                <w:color w:val="FF0000"/>
                <w:sz w:val="28"/>
                <w:szCs w:val="28"/>
              </w:rPr>
              <w:t>tion</w:t>
            </w:r>
            <w:r w:rsidRPr="00F15D6A">
              <w:rPr>
                <w:sz w:val="28"/>
                <w:szCs w:val="28"/>
              </w:rPr>
              <w:t xml:space="preserve"> migra</w:t>
            </w:r>
            <w:r w:rsidRPr="00F15D6A">
              <w:rPr>
                <w:color w:val="FF0000"/>
                <w:sz w:val="28"/>
                <w:szCs w:val="28"/>
              </w:rPr>
              <w:t xml:space="preserve">tion </w:t>
            </w:r>
            <w:r w:rsidRPr="00F15D6A">
              <w:rPr>
                <w:sz w:val="28"/>
                <w:szCs w:val="28"/>
              </w:rPr>
              <w:t>communica</w:t>
            </w:r>
            <w:r w:rsidRPr="00F15D6A">
              <w:rPr>
                <w:color w:val="FF0000"/>
                <w:sz w:val="28"/>
                <w:szCs w:val="28"/>
              </w:rPr>
              <w:t>tion</w:t>
            </w:r>
            <w:r w:rsidRPr="00F15D6A">
              <w:rPr>
                <w:sz w:val="28"/>
                <w:szCs w:val="28"/>
              </w:rPr>
              <w:t xml:space="preserve"> selec</w:t>
            </w:r>
            <w:r w:rsidRPr="00F15D6A">
              <w:rPr>
                <w:color w:val="FF0000"/>
                <w:sz w:val="28"/>
                <w:szCs w:val="28"/>
              </w:rPr>
              <w:t>tion</w:t>
            </w:r>
          </w:p>
        </w:tc>
        <w:tc>
          <w:tcPr>
            <w:tcW w:w="1796" w:type="dxa"/>
          </w:tcPr>
          <w:p w14:paraId="16D51969" w14:textId="1092B9ED" w:rsidR="00F15D6A" w:rsidRPr="00F15D6A" w:rsidRDefault="00F15D6A" w:rsidP="00F15D6A">
            <w:pPr>
              <w:jc w:val="center"/>
              <w:rPr>
                <w:sz w:val="28"/>
                <w:szCs w:val="28"/>
              </w:rPr>
            </w:pPr>
            <w:r w:rsidRPr="00F15D6A">
              <w:rPr>
                <w:sz w:val="28"/>
                <w:szCs w:val="28"/>
              </w:rPr>
              <w:t>expre</w:t>
            </w:r>
            <w:r w:rsidRPr="00F15D6A">
              <w:rPr>
                <w:color w:val="FF0000"/>
                <w:sz w:val="28"/>
                <w:szCs w:val="28"/>
              </w:rPr>
              <w:t>ssion</w:t>
            </w:r>
            <w:r w:rsidRPr="00F15D6A">
              <w:rPr>
                <w:sz w:val="28"/>
                <w:szCs w:val="28"/>
              </w:rPr>
              <w:t xml:space="preserve"> discu</w:t>
            </w:r>
            <w:r w:rsidRPr="00F15D6A">
              <w:rPr>
                <w:color w:val="FF0000"/>
                <w:sz w:val="28"/>
                <w:szCs w:val="28"/>
              </w:rPr>
              <w:t>ssion</w:t>
            </w:r>
            <w:r w:rsidRPr="00F15D6A">
              <w:rPr>
                <w:sz w:val="28"/>
                <w:szCs w:val="28"/>
              </w:rPr>
              <w:t xml:space="preserve"> confe</w:t>
            </w:r>
            <w:r w:rsidRPr="00F15D6A">
              <w:rPr>
                <w:color w:val="FF0000"/>
                <w:sz w:val="28"/>
                <w:szCs w:val="28"/>
              </w:rPr>
              <w:t>ssion</w:t>
            </w:r>
            <w:r w:rsidRPr="00F15D6A">
              <w:rPr>
                <w:sz w:val="28"/>
                <w:szCs w:val="28"/>
              </w:rPr>
              <w:t xml:space="preserve"> permi</w:t>
            </w:r>
            <w:r w:rsidRPr="00F15D6A">
              <w:rPr>
                <w:color w:val="FF0000"/>
                <w:sz w:val="28"/>
                <w:szCs w:val="28"/>
              </w:rPr>
              <w:t>ssion</w:t>
            </w:r>
            <w:r w:rsidRPr="00F15D6A">
              <w:rPr>
                <w:sz w:val="28"/>
                <w:szCs w:val="28"/>
              </w:rPr>
              <w:t xml:space="preserve"> admi</w:t>
            </w:r>
            <w:r w:rsidRPr="00F15D6A">
              <w:rPr>
                <w:color w:val="FF0000"/>
                <w:sz w:val="28"/>
                <w:szCs w:val="28"/>
              </w:rPr>
              <w:t xml:space="preserve">ssion </w:t>
            </w:r>
            <w:r w:rsidRPr="00F15D6A">
              <w:rPr>
                <w:sz w:val="28"/>
                <w:szCs w:val="28"/>
              </w:rPr>
              <w:t>impre</w:t>
            </w:r>
            <w:r w:rsidRPr="00F15D6A">
              <w:rPr>
                <w:color w:val="FF0000"/>
                <w:sz w:val="28"/>
                <w:szCs w:val="28"/>
              </w:rPr>
              <w:t>ssion</w:t>
            </w:r>
            <w:r w:rsidRPr="00F15D6A">
              <w:rPr>
                <w:sz w:val="28"/>
                <w:szCs w:val="28"/>
              </w:rPr>
              <w:t xml:space="preserve"> obse</w:t>
            </w:r>
            <w:r w:rsidRPr="00F15D6A">
              <w:rPr>
                <w:color w:val="FF0000"/>
                <w:sz w:val="28"/>
                <w:szCs w:val="28"/>
              </w:rPr>
              <w:t xml:space="preserve">ssion </w:t>
            </w:r>
            <w:r w:rsidRPr="00F15D6A">
              <w:rPr>
                <w:sz w:val="28"/>
                <w:szCs w:val="28"/>
              </w:rPr>
              <w:t>proce</w:t>
            </w:r>
            <w:r w:rsidRPr="00F15D6A">
              <w:rPr>
                <w:color w:val="FF0000"/>
                <w:sz w:val="28"/>
                <w:szCs w:val="28"/>
              </w:rPr>
              <w:t>ssion</w:t>
            </w:r>
            <w:r w:rsidRPr="00F15D6A">
              <w:rPr>
                <w:sz w:val="28"/>
                <w:szCs w:val="28"/>
              </w:rPr>
              <w:t xml:space="preserve"> omi</w:t>
            </w:r>
            <w:r w:rsidRPr="00F15D6A">
              <w:rPr>
                <w:color w:val="FF0000"/>
                <w:sz w:val="28"/>
                <w:szCs w:val="28"/>
              </w:rPr>
              <w:t>ssion</w:t>
            </w:r>
            <w:r w:rsidRPr="00F15D6A">
              <w:rPr>
                <w:sz w:val="28"/>
                <w:szCs w:val="28"/>
              </w:rPr>
              <w:t xml:space="preserve"> concu</w:t>
            </w:r>
            <w:r w:rsidRPr="00F15D6A">
              <w:rPr>
                <w:color w:val="FF0000"/>
                <w:sz w:val="28"/>
                <w:szCs w:val="28"/>
              </w:rPr>
              <w:t>ssion</w:t>
            </w:r>
          </w:p>
        </w:tc>
      </w:tr>
    </w:tbl>
    <w:p w14:paraId="57B83F23" w14:textId="77777777" w:rsidR="00BB23BC" w:rsidRDefault="00BB23BC" w:rsidP="00BB23BC">
      <w:pPr>
        <w:jc w:val="center"/>
        <w:rPr>
          <w:sz w:val="32"/>
          <w:szCs w:val="32"/>
          <w:u w:val="single"/>
        </w:rPr>
      </w:pPr>
    </w:p>
    <w:p w14:paraId="3BFDB97A" w14:textId="77777777" w:rsidR="00BB23BC" w:rsidRDefault="00BB23BC"/>
    <w:sectPr w:rsidR="00BB23BC" w:rsidSect="002F1844">
      <w:pgSz w:w="15840" w:h="12240" w:orient="landscape"/>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BC"/>
    <w:rsid w:val="00265528"/>
    <w:rsid w:val="00537C00"/>
    <w:rsid w:val="005C5AAC"/>
    <w:rsid w:val="006A3993"/>
    <w:rsid w:val="008D6323"/>
    <w:rsid w:val="0090501F"/>
    <w:rsid w:val="00921FFD"/>
    <w:rsid w:val="00AD038D"/>
    <w:rsid w:val="00AF7A0B"/>
    <w:rsid w:val="00B00F13"/>
    <w:rsid w:val="00BB23BC"/>
    <w:rsid w:val="00C23205"/>
    <w:rsid w:val="00CF04D3"/>
    <w:rsid w:val="00F15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F933"/>
  <w15:chartTrackingRefBased/>
  <w15:docId w15:val="{7A8527ED-0121-4058-A843-CF540BFF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B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3B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29378">
      <w:bodyDiv w:val="1"/>
      <w:marLeft w:val="0"/>
      <w:marRight w:val="0"/>
      <w:marTop w:val="0"/>
      <w:marBottom w:val="0"/>
      <w:divBdr>
        <w:top w:val="none" w:sz="0" w:space="0" w:color="auto"/>
        <w:left w:val="none" w:sz="0" w:space="0" w:color="auto"/>
        <w:bottom w:val="none" w:sz="0" w:space="0" w:color="auto"/>
        <w:right w:val="none" w:sz="0" w:space="0" w:color="auto"/>
      </w:divBdr>
    </w:div>
    <w:div w:id="1027870768">
      <w:bodyDiv w:val="1"/>
      <w:marLeft w:val="0"/>
      <w:marRight w:val="0"/>
      <w:marTop w:val="0"/>
      <w:marBottom w:val="0"/>
      <w:divBdr>
        <w:top w:val="none" w:sz="0" w:space="0" w:color="auto"/>
        <w:left w:val="none" w:sz="0" w:space="0" w:color="auto"/>
        <w:bottom w:val="none" w:sz="0" w:space="0" w:color="auto"/>
        <w:right w:val="none" w:sz="0" w:space="0" w:color="auto"/>
      </w:divBdr>
    </w:div>
    <w:div w:id="182566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Bartlett</dc:creator>
  <cp:keywords/>
  <dc:description/>
  <cp:lastModifiedBy>Joe Newman</cp:lastModifiedBy>
  <cp:revision>5</cp:revision>
  <dcterms:created xsi:type="dcterms:W3CDTF">2024-12-04T08:05:00Z</dcterms:created>
  <dcterms:modified xsi:type="dcterms:W3CDTF">2025-12-09T14:34:00Z</dcterms:modified>
</cp:coreProperties>
</file>