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F635" w14:textId="5AD67D52" w:rsidR="009E62A3" w:rsidRDefault="009E62A3" w:rsidP="00BF4CEF">
      <w:pPr>
        <w:jc w:val="center"/>
        <w:rPr>
          <w:rFonts w:ascii="Arial" w:hAnsi="Arial" w:cs="Arial"/>
          <w:b/>
        </w:rPr>
      </w:pPr>
    </w:p>
    <w:p w14:paraId="5D2B9FF1" w14:textId="77777777" w:rsidR="00FA2B63" w:rsidRDefault="00FA2B63" w:rsidP="00FA2B63">
      <w:pPr>
        <w:rPr>
          <w:rFonts w:ascii="Arial" w:hAnsi="Arial" w:cs="Arial"/>
          <w:b/>
        </w:rPr>
      </w:pPr>
      <w:r w:rsidRPr="00FA2B63">
        <w:rPr>
          <w:rFonts w:ascii="Arial" w:hAnsi="Arial" w:cs="Arial"/>
          <w:b/>
          <w:noProof/>
        </w:rPr>
        <mc:AlternateContent>
          <mc:Choice Requires="wps">
            <w:drawing>
              <wp:anchor distT="45720" distB="45720" distL="114300" distR="114300" simplePos="0" relativeHeight="251663360" behindDoc="1" locked="0" layoutInCell="1" allowOverlap="1" wp14:anchorId="4426591B" wp14:editId="5E626425">
                <wp:simplePos x="0" y="0"/>
                <wp:positionH relativeFrom="margin">
                  <wp:align>left</wp:align>
                </wp:positionH>
                <wp:positionV relativeFrom="page">
                  <wp:posOffset>7038975</wp:posOffset>
                </wp:positionV>
                <wp:extent cx="5267325" cy="2228850"/>
                <wp:effectExtent l="0" t="0" r="28575" b="19050"/>
                <wp:wrapTight wrapText="bothSides">
                  <wp:wrapPolygon edited="0">
                    <wp:start x="0" y="0"/>
                    <wp:lineTo x="0" y="21600"/>
                    <wp:lineTo x="21639" y="21600"/>
                    <wp:lineTo x="2163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228850"/>
                        </a:xfrm>
                        <a:prstGeom prst="rect">
                          <a:avLst/>
                        </a:prstGeom>
                        <a:solidFill>
                          <a:srgbClr val="FFFFFF"/>
                        </a:solidFill>
                        <a:ln w="9525">
                          <a:solidFill>
                            <a:srgbClr val="000000"/>
                          </a:solidFill>
                          <a:miter lim="800000"/>
                          <a:headEnd/>
                          <a:tailEnd/>
                        </a:ln>
                      </wps:spPr>
                      <wps:txbx>
                        <w:txbxContent>
                          <w:p w14:paraId="53735474" w14:textId="053D0048" w:rsidR="00FA2B63" w:rsidRPr="00FA2B63" w:rsidRDefault="00FA2B63">
                            <w:pPr>
                              <w:rPr>
                                <w:rFonts w:ascii="Arial" w:hAnsi="Arial" w:cs="Arial"/>
                                <w:b/>
                                <w:bCs/>
                                <w:sz w:val="28"/>
                                <w:szCs w:val="28"/>
                              </w:rPr>
                            </w:pPr>
                            <w:r w:rsidRPr="00FA2B63">
                              <w:rPr>
                                <w:rFonts w:ascii="Arial" w:hAnsi="Arial" w:cs="Arial"/>
                                <w:b/>
                                <w:bCs/>
                                <w:sz w:val="28"/>
                                <w:szCs w:val="28"/>
                              </w:rPr>
                              <w:t>Nyland School</w:t>
                            </w:r>
                          </w:p>
                          <w:p w14:paraId="16F7EC51" w14:textId="77777777" w:rsidR="00FA2B63" w:rsidRPr="00FA2B63" w:rsidRDefault="00FA2B63">
                            <w:pPr>
                              <w:rPr>
                                <w:rFonts w:ascii="Arial" w:hAnsi="Arial" w:cs="Arial"/>
                                <w:sz w:val="28"/>
                                <w:szCs w:val="28"/>
                              </w:rPr>
                            </w:pPr>
                          </w:p>
                          <w:p w14:paraId="5FFB162D" w14:textId="029243CB" w:rsidR="00FA2B63" w:rsidRPr="00FA2B63" w:rsidRDefault="00FA2B63">
                            <w:pPr>
                              <w:rPr>
                                <w:rFonts w:ascii="Arial" w:hAnsi="Arial" w:cs="Arial"/>
                                <w:sz w:val="28"/>
                                <w:szCs w:val="28"/>
                              </w:rPr>
                            </w:pPr>
                            <w:r w:rsidRPr="00FA2B63">
                              <w:rPr>
                                <w:rFonts w:ascii="Arial" w:hAnsi="Arial" w:cs="Arial"/>
                                <w:sz w:val="28"/>
                                <w:szCs w:val="28"/>
                              </w:rPr>
                              <w:t>Date:</w:t>
                            </w:r>
                            <w:r w:rsidRPr="00FA2B63">
                              <w:rPr>
                                <w:rFonts w:ascii="Arial" w:hAnsi="Arial" w:cs="Arial"/>
                                <w:sz w:val="28"/>
                                <w:szCs w:val="28"/>
                              </w:rPr>
                              <w:tab/>
                            </w:r>
                            <w:r w:rsidRPr="00FA2B63">
                              <w:rPr>
                                <w:rFonts w:ascii="Arial" w:hAnsi="Arial" w:cs="Arial"/>
                                <w:sz w:val="28"/>
                                <w:szCs w:val="28"/>
                              </w:rPr>
                              <w:tab/>
                            </w:r>
                            <w:r>
                              <w:rPr>
                                <w:rFonts w:ascii="Arial" w:hAnsi="Arial" w:cs="Arial"/>
                                <w:sz w:val="28"/>
                                <w:szCs w:val="28"/>
                              </w:rPr>
                              <w:tab/>
                            </w:r>
                            <w:r w:rsidRPr="00FA2B63">
                              <w:rPr>
                                <w:rFonts w:ascii="Arial" w:hAnsi="Arial" w:cs="Arial"/>
                                <w:sz w:val="28"/>
                                <w:szCs w:val="28"/>
                              </w:rPr>
                              <w:t>1</w:t>
                            </w:r>
                            <w:r w:rsidRPr="00FA2B63">
                              <w:rPr>
                                <w:rFonts w:ascii="Arial" w:hAnsi="Arial" w:cs="Arial"/>
                                <w:sz w:val="28"/>
                                <w:szCs w:val="28"/>
                                <w:vertAlign w:val="superscript"/>
                              </w:rPr>
                              <w:t>st</w:t>
                            </w:r>
                            <w:r w:rsidRPr="00FA2B63">
                              <w:rPr>
                                <w:rFonts w:ascii="Arial" w:hAnsi="Arial" w:cs="Arial"/>
                                <w:sz w:val="28"/>
                                <w:szCs w:val="28"/>
                              </w:rPr>
                              <w:t xml:space="preserve"> September 2023</w:t>
                            </w:r>
                          </w:p>
                          <w:p w14:paraId="416F7D3C" w14:textId="19C0E6B2" w:rsidR="00FA2B63" w:rsidRPr="00FA2B63" w:rsidRDefault="00FA2B63">
                            <w:pPr>
                              <w:rPr>
                                <w:rFonts w:ascii="Arial" w:hAnsi="Arial" w:cs="Arial"/>
                                <w:sz w:val="28"/>
                                <w:szCs w:val="28"/>
                              </w:rPr>
                            </w:pPr>
                            <w:r w:rsidRPr="00FA2B63">
                              <w:rPr>
                                <w:rFonts w:ascii="Arial" w:hAnsi="Arial" w:cs="Arial"/>
                                <w:sz w:val="28"/>
                                <w:szCs w:val="28"/>
                              </w:rPr>
                              <w:t>Author:</w:t>
                            </w:r>
                            <w:r w:rsidRPr="00FA2B63">
                              <w:rPr>
                                <w:rFonts w:ascii="Arial" w:hAnsi="Arial" w:cs="Arial"/>
                                <w:sz w:val="28"/>
                                <w:szCs w:val="28"/>
                              </w:rPr>
                              <w:tab/>
                            </w:r>
                            <w:r w:rsidRPr="00FA2B63">
                              <w:rPr>
                                <w:rFonts w:ascii="Arial" w:hAnsi="Arial" w:cs="Arial"/>
                                <w:sz w:val="28"/>
                                <w:szCs w:val="28"/>
                              </w:rPr>
                              <w:tab/>
                              <w:t>Paul Holroyd</w:t>
                            </w:r>
                          </w:p>
                          <w:p w14:paraId="0C857EAD" w14:textId="21B6A5A9" w:rsidR="00FA2B63" w:rsidRPr="00FA2B63" w:rsidRDefault="00FA2B63">
                            <w:pPr>
                              <w:rPr>
                                <w:rFonts w:ascii="Arial" w:hAnsi="Arial" w:cs="Arial"/>
                                <w:sz w:val="28"/>
                                <w:szCs w:val="28"/>
                              </w:rPr>
                            </w:pPr>
                            <w:r w:rsidRPr="00FA2B63">
                              <w:rPr>
                                <w:rFonts w:ascii="Arial" w:hAnsi="Arial" w:cs="Arial"/>
                                <w:sz w:val="28"/>
                                <w:szCs w:val="28"/>
                              </w:rPr>
                              <w:t>Approved by:</w:t>
                            </w:r>
                            <w:r w:rsidRPr="00FA2B63">
                              <w:rPr>
                                <w:rFonts w:ascii="Arial" w:hAnsi="Arial" w:cs="Arial"/>
                                <w:sz w:val="28"/>
                                <w:szCs w:val="28"/>
                              </w:rPr>
                              <w:tab/>
                              <w:t>Simon Cowley/LGB</w:t>
                            </w:r>
                          </w:p>
                          <w:p w14:paraId="7C450447" w14:textId="11C4E180" w:rsidR="00FA2B63" w:rsidRPr="00FA2B63" w:rsidRDefault="00FA2B63">
                            <w:pPr>
                              <w:rPr>
                                <w:rFonts w:ascii="Arial" w:hAnsi="Arial" w:cs="Arial"/>
                                <w:sz w:val="28"/>
                                <w:szCs w:val="28"/>
                              </w:rPr>
                            </w:pPr>
                            <w:r w:rsidRPr="00FA2B63">
                              <w:rPr>
                                <w:rFonts w:ascii="Arial" w:hAnsi="Arial" w:cs="Arial"/>
                                <w:sz w:val="28"/>
                                <w:szCs w:val="28"/>
                              </w:rPr>
                              <w:t xml:space="preserve">Review </w:t>
                            </w:r>
                            <w:r w:rsidRPr="00FA2B63">
                              <w:rPr>
                                <w:rFonts w:ascii="Arial" w:hAnsi="Arial" w:cs="Arial"/>
                                <w:sz w:val="28"/>
                                <w:szCs w:val="28"/>
                              </w:rPr>
                              <w:tab/>
                            </w:r>
                            <w:r w:rsidRPr="00FA2B63">
                              <w:rPr>
                                <w:rFonts w:ascii="Arial" w:hAnsi="Arial" w:cs="Arial"/>
                                <w:sz w:val="28"/>
                                <w:szCs w:val="28"/>
                              </w:rPr>
                              <w:tab/>
                              <w:t>July 2024</w:t>
                            </w:r>
                          </w:p>
                          <w:p w14:paraId="0E979919" w14:textId="77777777" w:rsidR="00FA2B63" w:rsidRDefault="00FA2B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6591B" id="_x0000_t202" coordsize="21600,21600" o:spt="202" path="m,l,21600r21600,l21600,xe">
                <v:stroke joinstyle="miter"/>
                <v:path gradientshapeok="t" o:connecttype="rect"/>
              </v:shapetype>
              <v:shape id="Text Box 2" o:spid="_x0000_s1026" type="#_x0000_t202" style="position:absolute;margin-left:0;margin-top:554.25pt;width:414.75pt;height:175.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">
                <v:textbox>
                  <w:txbxContent>
                    <w:p w14:paraId="53735474" w14:textId="053D0048" w:rsidR="00FA2B63" w:rsidRPr="00FA2B63" w:rsidRDefault="00FA2B63">
                      <w:pPr>
                        <w:rPr>
                          <w:rFonts w:ascii="Arial" w:hAnsi="Arial" w:cs="Arial"/>
                          <w:b/>
                          <w:bCs/>
                          <w:sz w:val="28"/>
                          <w:szCs w:val="28"/>
                        </w:rPr>
                      </w:pPr>
                      <w:r w:rsidRPr="00FA2B63">
                        <w:rPr>
                          <w:rFonts w:ascii="Arial" w:hAnsi="Arial" w:cs="Arial"/>
                          <w:b/>
                          <w:bCs/>
                          <w:sz w:val="28"/>
                          <w:szCs w:val="28"/>
                        </w:rPr>
                        <w:t>Nyland School</w:t>
                      </w:r>
                    </w:p>
                    <w:p w14:paraId="16F7EC51" w14:textId="77777777" w:rsidR="00FA2B63" w:rsidRPr="00FA2B63" w:rsidRDefault="00FA2B63">
                      <w:pPr>
                        <w:rPr>
                          <w:rFonts w:ascii="Arial" w:hAnsi="Arial" w:cs="Arial"/>
                          <w:sz w:val="28"/>
                          <w:szCs w:val="28"/>
                        </w:rPr>
                      </w:pPr>
                    </w:p>
                    <w:p w14:paraId="5FFB162D" w14:textId="029243CB" w:rsidR="00FA2B63" w:rsidRPr="00FA2B63" w:rsidRDefault="00FA2B63">
                      <w:pPr>
                        <w:rPr>
                          <w:rFonts w:ascii="Arial" w:hAnsi="Arial" w:cs="Arial"/>
                          <w:sz w:val="28"/>
                          <w:szCs w:val="28"/>
                        </w:rPr>
                      </w:pPr>
                      <w:r w:rsidRPr="00FA2B63">
                        <w:rPr>
                          <w:rFonts w:ascii="Arial" w:hAnsi="Arial" w:cs="Arial"/>
                          <w:sz w:val="28"/>
                          <w:szCs w:val="28"/>
                        </w:rPr>
                        <w:t>Date:</w:t>
                      </w:r>
                      <w:r w:rsidRPr="00FA2B63">
                        <w:rPr>
                          <w:rFonts w:ascii="Arial" w:hAnsi="Arial" w:cs="Arial"/>
                          <w:sz w:val="28"/>
                          <w:szCs w:val="28"/>
                        </w:rPr>
                        <w:tab/>
                      </w:r>
                      <w:r w:rsidRPr="00FA2B63">
                        <w:rPr>
                          <w:rFonts w:ascii="Arial" w:hAnsi="Arial" w:cs="Arial"/>
                          <w:sz w:val="28"/>
                          <w:szCs w:val="28"/>
                        </w:rPr>
                        <w:tab/>
                      </w:r>
                      <w:r>
                        <w:rPr>
                          <w:rFonts w:ascii="Arial" w:hAnsi="Arial" w:cs="Arial"/>
                          <w:sz w:val="28"/>
                          <w:szCs w:val="28"/>
                        </w:rPr>
                        <w:tab/>
                      </w:r>
                      <w:r w:rsidRPr="00FA2B63">
                        <w:rPr>
                          <w:rFonts w:ascii="Arial" w:hAnsi="Arial" w:cs="Arial"/>
                          <w:sz w:val="28"/>
                          <w:szCs w:val="28"/>
                        </w:rPr>
                        <w:t>1</w:t>
                      </w:r>
                      <w:r w:rsidRPr="00FA2B63">
                        <w:rPr>
                          <w:rFonts w:ascii="Arial" w:hAnsi="Arial" w:cs="Arial"/>
                          <w:sz w:val="28"/>
                          <w:szCs w:val="28"/>
                          <w:vertAlign w:val="superscript"/>
                        </w:rPr>
                        <w:t>st</w:t>
                      </w:r>
                      <w:r w:rsidRPr="00FA2B63">
                        <w:rPr>
                          <w:rFonts w:ascii="Arial" w:hAnsi="Arial" w:cs="Arial"/>
                          <w:sz w:val="28"/>
                          <w:szCs w:val="28"/>
                        </w:rPr>
                        <w:t xml:space="preserve"> September 2023</w:t>
                      </w:r>
                    </w:p>
                    <w:p w14:paraId="416F7D3C" w14:textId="19C0E6B2" w:rsidR="00FA2B63" w:rsidRPr="00FA2B63" w:rsidRDefault="00FA2B63">
                      <w:pPr>
                        <w:rPr>
                          <w:rFonts w:ascii="Arial" w:hAnsi="Arial" w:cs="Arial"/>
                          <w:sz w:val="28"/>
                          <w:szCs w:val="28"/>
                        </w:rPr>
                      </w:pPr>
                      <w:r w:rsidRPr="00FA2B63">
                        <w:rPr>
                          <w:rFonts w:ascii="Arial" w:hAnsi="Arial" w:cs="Arial"/>
                          <w:sz w:val="28"/>
                          <w:szCs w:val="28"/>
                        </w:rPr>
                        <w:t>Author:</w:t>
                      </w:r>
                      <w:r w:rsidRPr="00FA2B63">
                        <w:rPr>
                          <w:rFonts w:ascii="Arial" w:hAnsi="Arial" w:cs="Arial"/>
                          <w:sz w:val="28"/>
                          <w:szCs w:val="28"/>
                        </w:rPr>
                        <w:tab/>
                      </w:r>
                      <w:r w:rsidRPr="00FA2B63">
                        <w:rPr>
                          <w:rFonts w:ascii="Arial" w:hAnsi="Arial" w:cs="Arial"/>
                          <w:sz w:val="28"/>
                          <w:szCs w:val="28"/>
                        </w:rPr>
                        <w:tab/>
                        <w:t>Paul Holroyd</w:t>
                      </w:r>
                    </w:p>
                    <w:p w14:paraId="0C857EAD" w14:textId="21B6A5A9" w:rsidR="00FA2B63" w:rsidRPr="00FA2B63" w:rsidRDefault="00FA2B63">
                      <w:pPr>
                        <w:rPr>
                          <w:rFonts w:ascii="Arial" w:hAnsi="Arial" w:cs="Arial"/>
                          <w:sz w:val="28"/>
                          <w:szCs w:val="28"/>
                        </w:rPr>
                      </w:pPr>
                      <w:r w:rsidRPr="00FA2B63">
                        <w:rPr>
                          <w:rFonts w:ascii="Arial" w:hAnsi="Arial" w:cs="Arial"/>
                          <w:sz w:val="28"/>
                          <w:szCs w:val="28"/>
                        </w:rPr>
                        <w:t>Approved by:</w:t>
                      </w:r>
                      <w:r w:rsidRPr="00FA2B63">
                        <w:rPr>
                          <w:rFonts w:ascii="Arial" w:hAnsi="Arial" w:cs="Arial"/>
                          <w:sz w:val="28"/>
                          <w:szCs w:val="28"/>
                        </w:rPr>
                        <w:tab/>
                        <w:t>Simon Cowley/LGB</w:t>
                      </w:r>
                    </w:p>
                    <w:p w14:paraId="7C450447" w14:textId="11C4E180" w:rsidR="00FA2B63" w:rsidRPr="00FA2B63" w:rsidRDefault="00FA2B63">
                      <w:pPr>
                        <w:rPr>
                          <w:rFonts w:ascii="Arial" w:hAnsi="Arial" w:cs="Arial"/>
                          <w:sz w:val="28"/>
                          <w:szCs w:val="28"/>
                        </w:rPr>
                      </w:pPr>
                      <w:r w:rsidRPr="00FA2B63">
                        <w:rPr>
                          <w:rFonts w:ascii="Arial" w:hAnsi="Arial" w:cs="Arial"/>
                          <w:sz w:val="28"/>
                          <w:szCs w:val="28"/>
                        </w:rPr>
                        <w:t xml:space="preserve">Review </w:t>
                      </w:r>
                      <w:r w:rsidRPr="00FA2B63">
                        <w:rPr>
                          <w:rFonts w:ascii="Arial" w:hAnsi="Arial" w:cs="Arial"/>
                          <w:sz w:val="28"/>
                          <w:szCs w:val="28"/>
                        </w:rPr>
                        <w:tab/>
                      </w:r>
                      <w:r w:rsidRPr="00FA2B63">
                        <w:rPr>
                          <w:rFonts w:ascii="Arial" w:hAnsi="Arial" w:cs="Arial"/>
                          <w:sz w:val="28"/>
                          <w:szCs w:val="28"/>
                        </w:rPr>
                        <w:tab/>
                        <w:t>July 2024</w:t>
                      </w:r>
                    </w:p>
                    <w:p w14:paraId="0E979919" w14:textId="77777777" w:rsidR="00FA2B63" w:rsidRDefault="00FA2B63"/>
                  </w:txbxContent>
                </v:textbox>
                <w10:wrap type="tight" anchorx="margin" anchory="page"/>
              </v:shape>
            </w:pict>
          </mc:Fallback>
        </mc:AlternateContent>
      </w:r>
      <w:r>
        <w:rPr>
          <w:noProof/>
        </w:rPr>
        <w:drawing>
          <wp:anchor distT="0" distB="0" distL="114300" distR="114300" simplePos="0" relativeHeight="251660288" behindDoc="1" locked="0" layoutInCell="1" allowOverlap="1" wp14:anchorId="5DEF9910" wp14:editId="2E91038F">
            <wp:simplePos x="0" y="0"/>
            <wp:positionH relativeFrom="column">
              <wp:posOffset>-228600</wp:posOffset>
            </wp:positionH>
            <wp:positionV relativeFrom="page">
              <wp:posOffset>1952625</wp:posOffset>
            </wp:positionV>
            <wp:extent cx="6838950" cy="4667470"/>
            <wp:effectExtent l="0" t="0" r="0" b="0"/>
            <wp:wrapNone/>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8950" cy="4667470"/>
                    </a:xfrm>
                    <a:prstGeom prst="rect">
                      <a:avLst/>
                    </a:prstGeom>
                  </pic:spPr>
                </pic:pic>
              </a:graphicData>
            </a:graphic>
            <wp14:sizeRelH relativeFrom="margin">
              <wp14:pctWidth>0</wp14:pctWidth>
            </wp14:sizeRelH>
            <wp14:sizeRelV relativeFrom="margin">
              <wp14:pctHeight>0</wp14:pctHeight>
            </wp14:sizeRelV>
          </wp:anchor>
        </w:drawing>
      </w:r>
      <w:r w:rsidR="009E62A3">
        <w:rPr>
          <w:noProof/>
        </w:rPr>
        <w:drawing>
          <wp:anchor distT="0" distB="0" distL="114300" distR="114300" simplePos="0" relativeHeight="251661312" behindDoc="1" locked="0" layoutInCell="1" allowOverlap="1" wp14:anchorId="3A6A3645" wp14:editId="2D476C42">
            <wp:simplePos x="0" y="0"/>
            <wp:positionH relativeFrom="column">
              <wp:posOffset>-523875</wp:posOffset>
            </wp:positionH>
            <wp:positionV relativeFrom="page">
              <wp:posOffset>5295900</wp:posOffset>
            </wp:positionV>
            <wp:extent cx="5638800" cy="1228725"/>
            <wp:effectExtent l="0" t="0" r="0" b="9525"/>
            <wp:wrapTight wrapText="bothSides">
              <wp:wrapPolygon edited="0">
                <wp:start x="0" y="0"/>
                <wp:lineTo x="0" y="21433"/>
                <wp:lineTo x="21527" y="21433"/>
                <wp:lineTo x="21527" y="0"/>
                <wp:lineTo x="0" y="0"/>
              </wp:wrapPolygon>
            </wp:wrapTight>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38800" cy="1228725"/>
                    </a:xfrm>
                    <a:prstGeom prst="rect">
                      <a:avLst/>
                    </a:prstGeom>
                  </pic:spPr>
                </pic:pic>
              </a:graphicData>
            </a:graphic>
          </wp:anchor>
        </w:drawing>
      </w:r>
    </w:p>
    <w:p w14:paraId="3E63124B" w14:textId="77777777" w:rsidR="00FA2B63" w:rsidRPr="00FA2B63" w:rsidRDefault="00FA2B63" w:rsidP="00FA2B63">
      <w:pPr>
        <w:rPr>
          <w:rFonts w:ascii="Arial" w:hAnsi="Arial" w:cs="Arial"/>
        </w:rPr>
      </w:pPr>
    </w:p>
    <w:p w14:paraId="1203350D" w14:textId="77777777" w:rsidR="00FA2B63" w:rsidRPr="00FA2B63" w:rsidRDefault="00FA2B63" w:rsidP="00FA2B63">
      <w:pPr>
        <w:rPr>
          <w:rFonts w:ascii="Arial" w:hAnsi="Arial" w:cs="Arial"/>
        </w:rPr>
      </w:pPr>
    </w:p>
    <w:p w14:paraId="29266769" w14:textId="77777777" w:rsidR="00FA2B63" w:rsidRPr="00FA2B63" w:rsidRDefault="00FA2B63" w:rsidP="00FA2B63">
      <w:pPr>
        <w:rPr>
          <w:rFonts w:ascii="Arial" w:hAnsi="Arial" w:cs="Arial"/>
        </w:rPr>
      </w:pPr>
    </w:p>
    <w:p w14:paraId="2FF98DDD" w14:textId="77777777" w:rsidR="00FA2B63" w:rsidRPr="00FA2B63" w:rsidRDefault="00FA2B63" w:rsidP="00FA2B63">
      <w:pPr>
        <w:rPr>
          <w:rFonts w:ascii="Arial" w:hAnsi="Arial" w:cs="Arial"/>
        </w:rPr>
      </w:pPr>
    </w:p>
    <w:p w14:paraId="68D6E7B5" w14:textId="77777777" w:rsidR="00FA2B63" w:rsidRPr="00FA2B63" w:rsidRDefault="00FA2B63" w:rsidP="00FA2B63">
      <w:pPr>
        <w:rPr>
          <w:rFonts w:ascii="Arial" w:hAnsi="Arial" w:cs="Arial"/>
        </w:rPr>
      </w:pPr>
    </w:p>
    <w:p w14:paraId="3EB97548" w14:textId="77777777" w:rsidR="00FA2B63" w:rsidRPr="00FA2B63" w:rsidRDefault="00FA2B63" w:rsidP="00FA2B63">
      <w:pPr>
        <w:rPr>
          <w:rFonts w:ascii="Arial" w:hAnsi="Arial" w:cs="Arial"/>
        </w:rPr>
      </w:pPr>
    </w:p>
    <w:p w14:paraId="69CE29C2" w14:textId="77777777" w:rsidR="00FA2B63" w:rsidRPr="00FA2B63" w:rsidRDefault="00FA2B63" w:rsidP="00FA2B63">
      <w:pPr>
        <w:rPr>
          <w:rFonts w:ascii="Arial" w:hAnsi="Arial" w:cs="Arial"/>
        </w:rPr>
      </w:pPr>
    </w:p>
    <w:p w14:paraId="1170573D" w14:textId="77777777" w:rsidR="00FA2B63" w:rsidRPr="00FA2B63" w:rsidRDefault="00FA2B63" w:rsidP="00FA2B63">
      <w:pPr>
        <w:rPr>
          <w:rFonts w:ascii="Arial" w:hAnsi="Arial" w:cs="Arial"/>
        </w:rPr>
      </w:pPr>
    </w:p>
    <w:p w14:paraId="3A39EB37" w14:textId="77777777" w:rsidR="00FA2B63" w:rsidRPr="00FA2B63" w:rsidRDefault="00FA2B63" w:rsidP="00FA2B63">
      <w:pPr>
        <w:rPr>
          <w:rFonts w:ascii="Arial" w:hAnsi="Arial" w:cs="Arial"/>
        </w:rPr>
      </w:pPr>
    </w:p>
    <w:p w14:paraId="61C52D22" w14:textId="77777777" w:rsidR="00FA2B63" w:rsidRPr="00FA2B63" w:rsidRDefault="00FA2B63" w:rsidP="00FA2B63">
      <w:pPr>
        <w:rPr>
          <w:rFonts w:ascii="Arial" w:hAnsi="Arial" w:cs="Arial"/>
        </w:rPr>
      </w:pPr>
    </w:p>
    <w:p w14:paraId="05321598" w14:textId="77777777" w:rsidR="00FA2B63" w:rsidRPr="00FA2B63" w:rsidRDefault="00FA2B63" w:rsidP="00FA2B63">
      <w:pPr>
        <w:rPr>
          <w:rFonts w:ascii="Arial" w:hAnsi="Arial" w:cs="Arial"/>
        </w:rPr>
      </w:pPr>
    </w:p>
    <w:p w14:paraId="75BAB928" w14:textId="77777777" w:rsidR="00FA2B63" w:rsidRPr="00FA2B63" w:rsidRDefault="00FA2B63" w:rsidP="00FA2B63">
      <w:pPr>
        <w:rPr>
          <w:rFonts w:ascii="Arial" w:hAnsi="Arial" w:cs="Arial"/>
        </w:rPr>
      </w:pPr>
    </w:p>
    <w:p w14:paraId="154C7587" w14:textId="77777777" w:rsidR="00FA2B63" w:rsidRPr="00FA2B63" w:rsidRDefault="00FA2B63" w:rsidP="00FA2B63">
      <w:pPr>
        <w:rPr>
          <w:rFonts w:ascii="Arial" w:hAnsi="Arial" w:cs="Arial"/>
        </w:rPr>
      </w:pPr>
    </w:p>
    <w:p w14:paraId="516F207E" w14:textId="77777777" w:rsidR="00FA2B63" w:rsidRPr="00FA2B63" w:rsidRDefault="00FA2B63" w:rsidP="00FA2B63">
      <w:pPr>
        <w:rPr>
          <w:rFonts w:ascii="Arial" w:hAnsi="Arial" w:cs="Arial"/>
        </w:rPr>
      </w:pPr>
    </w:p>
    <w:p w14:paraId="09E81E32" w14:textId="77777777" w:rsidR="00FA2B63" w:rsidRPr="00FA2B63" w:rsidRDefault="00FA2B63" w:rsidP="00FA2B63">
      <w:pPr>
        <w:rPr>
          <w:rFonts w:ascii="Arial" w:hAnsi="Arial" w:cs="Arial"/>
        </w:rPr>
      </w:pPr>
    </w:p>
    <w:p w14:paraId="7B0F3EC0" w14:textId="77777777" w:rsidR="00FA2B63" w:rsidRPr="00FA2B63" w:rsidRDefault="00FA2B63" w:rsidP="00FA2B63">
      <w:pPr>
        <w:rPr>
          <w:rFonts w:ascii="Arial" w:hAnsi="Arial" w:cs="Arial"/>
        </w:rPr>
      </w:pPr>
    </w:p>
    <w:p w14:paraId="4F4DF652" w14:textId="77777777" w:rsidR="00FA2B63" w:rsidRPr="00FA2B63" w:rsidRDefault="00FA2B63" w:rsidP="00FA2B63">
      <w:pPr>
        <w:rPr>
          <w:rFonts w:ascii="Arial" w:hAnsi="Arial" w:cs="Arial"/>
        </w:rPr>
      </w:pPr>
    </w:p>
    <w:p w14:paraId="0A7AF89B" w14:textId="77777777" w:rsidR="00FA2B63" w:rsidRPr="00FA2B63" w:rsidRDefault="00FA2B63" w:rsidP="00FA2B63">
      <w:pPr>
        <w:rPr>
          <w:rFonts w:ascii="Arial" w:hAnsi="Arial" w:cs="Arial"/>
        </w:rPr>
      </w:pPr>
    </w:p>
    <w:p w14:paraId="57138CD0" w14:textId="77777777" w:rsidR="00FA2B63" w:rsidRPr="00FA2B63" w:rsidRDefault="00FA2B63" w:rsidP="00FA2B63">
      <w:pPr>
        <w:rPr>
          <w:rFonts w:ascii="Arial" w:hAnsi="Arial" w:cs="Arial"/>
        </w:rPr>
      </w:pPr>
    </w:p>
    <w:p w14:paraId="44DA6F17" w14:textId="77777777" w:rsidR="00FA2B63" w:rsidRPr="00FA2B63" w:rsidRDefault="00FA2B63" w:rsidP="00FA2B63">
      <w:pPr>
        <w:rPr>
          <w:rFonts w:ascii="Arial" w:hAnsi="Arial" w:cs="Arial"/>
        </w:rPr>
      </w:pPr>
    </w:p>
    <w:p w14:paraId="7D047221" w14:textId="77777777" w:rsidR="00FA2B63" w:rsidRPr="00FA2B63" w:rsidRDefault="00FA2B63" w:rsidP="00FA2B63">
      <w:pPr>
        <w:rPr>
          <w:rFonts w:ascii="Arial" w:hAnsi="Arial" w:cs="Arial"/>
        </w:rPr>
      </w:pPr>
    </w:p>
    <w:p w14:paraId="19159696" w14:textId="77777777" w:rsidR="00FA2B63" w:rsidRPr="00FA2B63" w:rsidRDefault="00FA2B63" w:rsidP="00FA2B63">
      <w:pPr>
        <w:rPr>
          <w:rFonts w:ascii="Arial" w:hAnsi="Arial" w:cs="Arial"/>
        </w:rPr>
      </w:pPr>
    </w:p>
    <w:p w14:paraId="3B8338D4" w14:textId="77777777" w:rsidR="00FA2B63" w:rsidRPr="00FA2B63" w:rsidRDefault="00FA2B63" w:rsidP="00FA2B63">
      <w:pPr>
        <w:rPr>
          <w:rFonts w:ascii="Arial" w:hAnsi="Arial" w:cs="Arial"/>
        </w:rPr>
      </w:pPr>
    </w:p>
    <w:p w14:paraId="78A3EA5A" w14:textId="77777777" w:rsidR="00FA2B63" w:rsidRPr="00FA2B63" w:rsidRDefault="00FA2B63" w:rsidP="00FA2B63">
      <w:pPr>
        <w:rPr>
          <w:rFonts w:ascii="Arial" w:hAnsi="Arial" w:cs="Arial"/>
        </w:rPr>
      </w:pPr>
    </w:p>
    <w:p w14:paraId="35858579" w14:textId="77777777" w:rsidR="00FA2B63" w:rsidRPr="00FA2B63" w:rsidRDefault="00FA2B63" w:rsidP="00FA2B63">
      <w:pPr>
        <w:rPr>
          <w:rFonts w:ascii="Arial" w:hAnsi="Arial" w:cs="Arial"/>
        </w:rPr>
      </w:pPr>
    </w:p>
    <w:p w14:paraId="62BD9F64" w14:textId="77777777" w:rsidR="00FA2B63" w:rsidRPr="00FA2B63" w:rsidRDefault="00FA2B63" w:rsidP="00FA2B63">
      <w:pPr>
        <w:rPr>
          <w:rFonts w:ascii="Arial" w:hAnsi="Arial" w:cs="Arial"/>
        </w:rPr>
      </w:pPr>
    </w:p>
    <w:p w14:paraId="400D0C31" w14:textId="77777777" w:rsidR="00FA2B63" w:rsidRPr="00FA2B63" w:rsidRDefault="00FA2B63" w:rsidP="00FA2B63">
      <w:pPr>
        <w:rPr>
          <w:rFonts w:ascii="Arial" w:hAnsi="Arial" w:cs="Arial"/>
        </w:rPr>
      </w:pPr>
    </w:p>
    <w:p w14:paraId="52E9A695" w14:textId="77777777" w:rsidR="00FA2B63" w:rsidRPr="00FA2B63" w:rsidRDefault="00FA2B63" w:rsidP="00FA2B63">
      <w:pPr>
        <w:rPr>
          <w:rFonts w:ascii="Arial" w:hAnsi="Arial" w:cs="Arial"/>
        </w:rPr>
      </w:pPr>
    </w:p>
    <w:p w14:paraId="248E74E9" w14:textId="77777777" w:rsidR="00FA2B63" w:rsidRDefault="00FA2B63" w:rsidP="00FA2B63">
      <w:pPr>
        <w:rPr>
          <w:rFonts w:ascii="Arial" w:hAnsi="Arial" w:cs="Arial"/>
          <w:b/>
        </w:rPr>
      </w:pPr>
    </w:p>
    <w:p w14:paraId="7D1A59B5" w14:textId="118B7DA5" w:rsidR="00FA2B63" w:rsidRDefault="00FA2B63" w:rsidP="00FA2B63">
      <w:pPr>
        <w:tabs>
          <w:tab w:val="left" w:pos="6975"/>
        </w:tabs>
        <w:rPr>
          <w:rFonts w:ascii="Arial" w:hAnsi="Arial" w:cs="Arial"/>
          <w:b/>
        </w:rPr>
      </w:pPr>
      <w:r>
        <w:rPr>
          <w:rFonts w:ascii="Arial" w:hAnsi="Arial" w:cs="Arial"/>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3F5650" w:rsidRPr="000C1DD4" w14:paraId="752DADCE" w14:textId="77777777" w:rsidTr="007451C5">
        <w:tc>
          <w:tcPr>
            <w:tcW w:w="2464" w:type="dxa"/>
          </w:tcPr>
          <w:p w14:paraId="01B5AC52" w14:textId="4A602DB0" w:rsidR="003F5650" w:rsidRPr="000C1DD4" w:rsidRDefault="009E62A3" w:rsidP="00E31A6D">
            <w:pPr>
              <w:jc w:val="center"/>
              <w:rPr>
                <w:rFonts w:ascii="Arial" w:hAnsi="Arial" w:cs="Arial"/>
                <w:b/>
                <w:color w:val="0070C0"/>
              </w:rPr>
            </w:pPr>
            <w:r w:rsidRPr="00FA2B63">
              <w:rPr>
                <w:rFonts w:ascii="Arial" w:hAnsi="Arial" w:cs="Arial"/>
              </w:rPr>
              <w:br w:type="page"/>
            </w:r>
            <w:r w:rsidR="003F5650" w:rsidRPr="000C1DD4">
              <w:rPr>
                <w:rFonts w:ascii="Arial" w:hAnsi="Arial" w:cs="Arial"/>
                <w:b/>
                <w:color w:val="0070C0"/>
              </w:rPr>
              <w:lastRenderedPageBreak/>
              <w:t>Page number</w:t>
            </w:r>
          </w:p>
        </w:tc>
        <w:tc>
          <w:tcPr>
            <w:tcW w:w="6546" w:type="dxa"/>
            <w:shd w:val="clear" w:color="auto" w:fill="auto"/>
          </w:tcPr>
          <w:p w14:paraId="31A07ED0" w14:textId="77777777" w:rsidR="003F5650" w:rsidRPr="000C1DD4" w:rsidRDefault="003F5650" w:rsidP="00E31A6D">
            <w:pPr>
              <w:jc w:val="center"/>
              <w:rPr>
                <w:rFonts w:ascii="Arial" w:hAnsi="Arial" w:cs="Arial"/>
                <w:b/>
                <w:color w:val="0070C0"/>
              </w:rPr>
            </w:pPr>
            <w:r w:rsidRPr="000C1DD4">
              <w:rPr>
                <w:rFonts w:ascii="Arial" w:hAnsi="Arial" w:cs="Arial"/>
                <w:b/>
                <w:color w:val="0070C0"/>
              </w:rPr>
              <w:t xml:space="preserve">Title </w:t>
            </w:r>
          </w:p>
        </w:tc>
      </w:tr>
      <w:tr w:rsidR="003F5650" w:rsidRPr="000C1DD4" w14:paraId="0896A8C6" w14:textId="77777777" w:rsidTr="007451C5">
        <w:tc>
          <w:tcPr>
            <w:tcW w:w="2464" w:type="dxa"/>
            <w:tcBorders>
              <w:bottom w:val="single" w:sz="4" w:space="0" w:color="auto"/>
            </w:tcBorders>
          </w:tcPr>
          <w:p w14:paraId="7471AA2C" w14:textId="5866BC1E" w:rsidR="003F5650" w:rsidRPr="000C1DD4" w:rsidRDefault="006F0597" w:rsidP="00B5514D">
            <w:pPr>
              <w:rPr>
                <w:rFonts w:ascii="Arial" w:hAnsi="Arial" w:cs="Arial"/>
                <w:color w:val="0070C0"/>
              </w:rPr>
            </w:pPr>
            <w:r>
              <w:rPr>
                <w:rFonts w:ascii="Arial" w:hAnsi="Arial" w:cs="Arial"/>
                <w:color w:val="0070C0"/>
              </w:rPr>
              <w:t>4</w:t>
            </w:r>
          </w:p>
        </w:tc>
        <w:tc>
          <w:tcPr>
            <w:tcW w:w="6546" w:type="dxa"/>
            <w:tcBorders>
              <w:bottom w:val="single" w:sz="4" w:space="0" w:color="auto"/>
            </w:tcBorders>
            <w:shd w:val="clear" w:color="auto" w:fill="auto"/>
          </w:tcPr>
          <w:p w14:paraId="479A6161" w14:textId="77777777" w:rsidR="003F5650" w:rsidRPr="000C1DD4" w:rsidRDefault="00567E81" w:rsidP="00B5514D">
            <w:pPr>
              <w:rPr>
                <w:rFonts w:ascii="Arial" w:hAnsi="Arial" w:cs="Arial"/>
                <w:color w:val="0070C0"/>
              </w:rPr>
            </w:pPr>
            <w:r w:rsidRPr="000C1DD4">
              <w:rPr>
                <w:rFonts w:ascii="Arial" w:hAnsi="Arial" w:cs="Arial"/>
                <w:color w:val="0070C0"/>
              </w:rPr>
              <w:t>Quick Reference Contacts Guide</w:t>
            </w:r>
          </w:p>
        </w:tc>
      </w:tr>
      <w:tr w:rsidR="00567E81" w:rsidRPr="000C1DD4" w14:paraId="131AFBE6" w14:textId="77777777" w:rsidTr="007451C5">
        <w:tc>
          <w:tcPr>
            <w:tcW w:w="9010" w:type="dxa"/>
            <w:gridSpan w:val="2"/>
            <w:shd w:val="clear" w:color="auto" w:fill="C5E0B3"/>
          </w:tcPr>
          <w:p w14:paraId="16D561F0" w14:textId="77777777" w:rsidR="00567E81" w:rsidRPr="000C1DD4" w:rsidRDefault="00567E81" w:rsidP="00567E81">
            <w:pPr>
              <w:jc w:val="center"/>
              <w:rPr>
                <w:rFonts w:ascii="Arial" w:hAnsi="Arial" w:cs="Arial"/>
                <w:b/>
                <w:color w:val="0070C0"/>
              </w:rPr>
            </w:pPr>
            <w:r w:rsidRPr="000C1DD4">
              <w:rPr>
                <w:rFonts w:ascii="Arial" w:hAnsi="Arial" w:cs="Arial"/>
                <w:b/>
                <w:color w:val="0070C0"/>
              </w:rPr>
              <w:t>Part 1 - Procedures</w:t>
            </w:r>
          </w:p>
        </w:tc>
      </w:tr>
      <w:tr w:rsidR="003F5650" w:rsidRPr="000C1DD4" w14:paraId="1E4B28AB" w14:textId="77777777" w:rsidTr="007451C5">
        <w:tc>
          <w:tcPr>
            <w:tcW w:w="2464" w:type="dxa"/>
          </w:tcPr>
          <w:p w14:paraId="0D3E5384" w14:textId="5698AAA4" w:rsidR="003F5650" w:rsidRPr="000C1DD4" w:rsidRDefault="00B77A3F" w:rsidP="00B5514D">
            <w:pPr>
              <w:rPr>
                <w:rFonts w:ascii="Arial" w:hAnsi="Arial" w:cs="Arial"/>
                <w:color w:val="0070C0"/>
              </w:rPr>
            </w:pPr>
            <w:r>
              <w:rPr>
                <w:rFonts w:ascii="Arial" w:hAnsi="Arial" w:cs="Arial"/>
                <w:color w:val="0070C0"/>
              </w:rPr>
              <w:t>7</w:t>
            </w:r>
          </w:p>
        </w:tc>
        <w:tc>
          <w:tcPr>
            <w:tcW w:w="6546" w:type="dxa"/>
            <w:shd w:val="clear" w:color="auto" w:fill="auto"/>
          </w:tcPr>
          <w:p w14:paraId="2B16A1D5" w14:textId="77777777" w:rsidR="003F5650" w:rsidRPr="000C1DD4" w:rsidRDefault="00567E81" w:rsidP="00B5514D">
            <w:pPr>
              <w:rPr>
                <w:rFonts w:ascii="Arial" w:hAnsi="Arial" w:cs="Arial"/>
                <w:color w:val="0070C0"/>
              </w:rPr>
            </w:pPr>
            <w:r w:rsidRPr="000C1DD4">
              <w:rPr>
                <w:rFonts w:ascii="Arial" w:hAnsi="Arial" w:cs="Arial"/>
                <w:color w:val="0070C0"/>
              </w:rPr>
              <w:t xml:space="preserve">Worried About A </w:t>
            </w:r>
            <w:r w:rsidR="001E4887" w:rsidRPr="000C1DD4">
              <w:rPr>
                <w:rFonts w:ascii="Arial" w:hAnsi="Arial" w:cs="Arial"/>
                <w:color w:val="0070C0"/>
              </w:rPr>
              <w:t>Pupil</w:t>
            </w:r>
          </w:p>
        </w:tc>
      </w:tr>
      <w:tr w:rsidR="003F5650" w:rsidRPr="000C1DD4" w14:paraId="08E2718E" w14:textId="77777777" w:rsidTr="007451C5">
        <w:tc>
          <w:tcPr>
            <w:tcW w:w="2464" w:type="dxa"/>
          </w:tcPr>
          <w:p w14:paraId="4463FC1E" w14:textId="479F0577" w:rsidR="003F5650" w:rsidRPr="000C1DD4" w:rsidRDefault="00B77A3F" w:rsidP="00B5514D">
            <w:pPr>
              <w:rPr>
                <w:rFonts w:ascii="Arial" w:hAnsi="Arial" w:cs="Arial"/>
                <w:color w:val="0070C0"/>
              </w:rPr>
            </w:pPr>
            <w:r>
              <w:rPr>
                <w:rFonts w:ascii="Arial" w:hAnsi="Arial" w:cs="Arial"/>
                <w:color w:val="0070C0"/>
              </w:rPr>
              <w:t>9</w:t>
            </w:r>
          </w:p>
        </w:tc>
        <w:tc>
          <w:tcPr>
            <w:tcW w:w="6546" w:type="dxa"/>
            <w:shd w:val="clear" w:color="auto" w:fill="auto"/>
          </w:tcPr>
          <w:p w14:paraId="4ACBD620" w14:textId="77777777" w:rsidR="003F5650" w:rsidRPr="000C1DD4" w:rsidRDefault="00567E81" w:rsidP="00B5514D">
            <w:pPr>
              <w:rPr>
                <w:rFonts w:ascii="Arial" w:hAnsi="Arial" w:cs="Arial"/>
                <w:color w:val="0070C0"/>
              </w:rPr>
            </w:pPr>
            <w:r w:rsidRPr="000C1DD4">
              <w:rPr>
                <w:rFonts w:ascii="Arial" w:hAnsi="Arial" w:cs="Arial"/>
                <w:color w:val="0070C0"/>
              </w:rPr>
              <w:t>The Role Of The Designated Safeguarding Lead And Deputy DSL/s In Our School</w:t>
            </w:r>
          </w:p>
        </w:tc>
      </w:tr>
      <w:tr w:rsidR="003F5650" w:rsidRPr="000C1DD4" w14:paraId="5B6E0B1E" w14:textId="77777777" w:rsidTr="007451C5">
        <w:tc>
          <w:tcPr>
            <w:tcW w:w="2464" w:type="dxa"/>
          </w:tcPr>
          <w:p w14:paraId="722B0596" w14:textId="5E67FEFB" w:rsidR="003F5650" w:rsidRPr="000C1DD4" w:rsidRDefault="00B77A3F" w:rsidP="00B5514D">
            <w:pPr>
              <w:rPr>
                <w:rFonts w:ascii="Arial" w:hAnsi="Arial" w:cs="Arial"/>
                <w:color w:val="0070C0"/>
              </w:rPr>
            </w:pPr>
            <w:r>
              <w:rPr>
                <w:rFonts w:ascii="Arial" w:hAnsi="Arial" w:cs="Arial"/>
                <w:color w:val="0070C0"/>
              </w:rPr>
              <w:t>11</w:t>
            </w:r>
          </w:p>
        </w:tc>
        <w:tc>
          <w:tcPr>
            <w:tcW w:w="6546" w:type="dxa"/>
            <w:shd w:val="clear" w:color="auto" w:fill="auto"/>
          </w:tcPr>
          <w:p w14:paraId="778243C0" w14:textId="77777777" w:rsidR="003F5650" w:rsidRPr="000C1DD4" w:rsidRDefault="00567E81" w:rsidP="00B5514D">
            <w:pPr>
              <w:rPr>
                <w:rFonts w:ascii="Arial" w:hAnsi="Arial" w:cs="Arial"/>
                <w:color w:val="0070C0"/>
              </w:rPr>
            </w:pPr>
            <w:r w:rsidRPr="000C1DD4">
              <w:rPr>
                <w:rFonts w:ascii="Arial" w:hAnsi="Arial" w:cs="Arial"/>
                <w:color w:val="0070C0"/>
              </w:rPr>
              <w:t>Early Help</w:t>
            </w:r>
          </w:p>
        </w:tc>
      </w:tr>
      <w:tr w:rsidR="003F5650" w:rsidRPr="000C1DD4" w14:paraId="506245FF" w14:textId="77777777" w:rsidTr="007451C5">
        <w:tc>
          <w:tcPr>
            <w:tcW w:w="2464" w:type="dxa"/>
          </w:tcPr>
          <w:p w14:paraId="27AD6D2B" w14:textId="6383F1FA" w:rsidR="003F5650" w:rsidRPr="000C1DD4" w:rsidRDefault="00B77A3F" w:rsidP="00B5514D">
            <w:pPr>
              <w:rPr>
                <w:rFonts w:ascii="Arial" w:hAnsi="Arial" w:cs="Arial"/>
                <w:color w:val="0070C0"/>
              </w:rPr>
            </w:pPr>
            <w:r>
              <w:rPr>
                <w:rFonts w:ascii="Arial" w:hAnsi="Arial" w:cs="Arial"/>
                <w:color w:val="0070C0"/>
              </w:rPr>
              <w:t>13</w:t>
            </w:r>
          </w:p>
        </w:tc>
        <w:tc>
          <w:tcPr>
            <w:tcW w:w="6546" w:type="dxa"/>
            <w:shd w:val="clear" w:color="auto" w:fill="auto"/>
          </w:tcPr>
          <w:p w14:paraId="4341DA58" w14:textId="77777777" w:rsidR="003F5650" w:rsidRPr="000C1DD4" w:rsidRDefault="00D003A1" w:rsidP="00B5514D">
            <w:pPr>
              <w:rPr>
                <w:rFonts w:ascii="Arial" w:hAnsi="Arial" w:cs="Arial"/>
                <w:color w:val="0070C0"/>
              </w:rPr>
            </w:pPr>
            <w:r w:rsidRPr="000C1DD4">
              <w:rPr>
                <w:rFonts w:ascii="Arial" w:hAnsi="Arial" w:cs="Arial"/>
                <w:color w:val="0070C0"/>
              </w:rPr>
              <w:t>Making A Referral To Social Care</w:t>
            </w:r>
          </w:p>
        </w:tc>
      </w:tr>
      <w:tr w:rsidR="009B402C" w:rsidRPr="000C1DD4" w14:paraId="66F9BA38" w14:textId="77777777" w:rsidTr="007451C5">
        <w:tc>
          <w:tcPr>
            <w:tcW w:w="2464" w:type="dxa"/>
          </w:tcPr>
          <w:p w14:paraId="65243448" w14:textId="5278A409" w:rsidR="009B402C" w:rsidRPr="000C1DD4" w:rsidRDefault="00B77A3F" w:rsidP="00B5514D">
            <w:pPr>
              <w:rPr>
                <w:rFonts w:ascii="Arial" w:hAnsi="Arial" w:cs="Arial"/>
                <w:color w:val="0070C0"/>
              </w:rPr>
            </w:pPr>
            <w:r>
              <w:rPr>
                <w:rFonts w:ascii="Arial" w:hAnsi="Arial" w:cs="Arial"/>
                <w:color w:val="0070C0"/>
              </w:rPr>
              <w:t>13</w:t>
            </w:r>
          </w:p>
        </w:tc>
        <w:tc>
          <w:tcPr>
            <w:tcW w:w="6546" w:type="dxa"/>
            <w:shd w:val="clear" w:color="auto" w:fill="auto"/>
          </w:tcPr>
          <w:p w14:paraId="38F69688" w14:textId="77777777" w:rsidR="009B402C" w:rsidRPr="000C1DD4" w:rsidRDefault="009B402C" w:rsidP="00B5514D">
            <w:pPr>
              <w:rPr>
                <w:rFonts w:ascii="Arial" w:hAnsi="Arial" w:cs="Arial"/>
                <w:color w:val="0070C0"/>
              </w:rPr>
            </w:pPr>
            <w:r>
              <w:rPr>
                <w:rFonts w:ascii="Arial" w:hAnsi="Arial" w:cs="Arial"/>
                <w:color w:val="0070C0"/>
              </w:rPr>
              <w:t>Record-keeping</w:t>
            </w:r>
          </w:p>
        </w:tc>
      </w:tr>
      <w:tr w:rsidR="00D003A1" w:rsidRPr="000C1DD4" w14:paraId="3F942478" w14:textId="77777777" w:rsidTr="007451C5">
        <w:tc>
          <w:tcPr>
            <w:tcW w:w="2464" w:type="dxa"/>
          </w:tcPr>
          <w:p w14:paraId="1569D5E1" w14:textId="390869CD" w:rsidR="00D003A1" w:rsidRPr="000C1DD4" w:rsidRDefault="00B77A3F" w:rsidP="00B5514D">
            <w:pPr>
              <w:rPr>
                <w:rFonts w:ascii="Arial" w:hAnsi="Arial" w:cs="Arial"/>
                <w:color w:val="0070C0"/>
              </w:rPr>
            </w:pPr>
            <w:r>
              <w:rPr>
                <w:rFonts w:ascii="Arial" w:hAnsi="Arial" w:cs="Arial"/>
                <w:color w:val="0070C0"/>
              </w:rPr>
              <w:t>15</w:t>
            </w:r>
          </w:p>
        </w:tc>
        <w:tc>
          <w:tcPr>
            <w:tcW w:w="6546" w:type="dxa"/>
            <w:shd w:val="clear" w:color="auto" w:fill="auto"/>
          </w:tcPr>
          <w:p w14:paraId="183EE2EC" w14:textId="77777777" w:rsidR="00D003A1" w:rsidRPr="000C1DD4" w:rsidRDefault="00D003A1" w:rsidP="00B5514D">
            <w:pPr>
              <w:rPr>
                <w:rFonts w:ascii="Arial" w:hAnsi="Arial" w:cs="Arial"/>
                <w:color w:val="0070C0"/>
              </w:rPr>
            </w:pPr>
            <w:r w:rsidRPr="000C1DD4">
              <w:rPr>
                <w:rFonts w:ascii="Arial" w:hAnsi="Arial" w:cs="Arial"/>
                <w:color w:val="0070C0"/>
              </w:rPr>
              <w:t>Escalation</w:t>
            </w:r>
          </w:p>
        </w:tc>
      </w:tr>
      <w:tr w:rsidR="003F5650" w:rsidRPr="000C1DD4" w14:paraId="52821168" w14:textId="77777777" w:rsidTr="007451C5">
        <w:tc>
          <w:tcPr>
            <w:tcW w:w="2464" w:type="dxa"/>
            <w:tcBorders>
              <w:bottom w:val="single" w:sz="4" w:space="0" w:color="auto"/>
            </w:tcBorders>
          </w:tcPr>
          <w:p w14:paraId="3147D3EE" w14:textId="449316ED" w:rsidR="003F5650" w:rsidRPr="000C1DD4" w:rsidRDefault="00B77A3F" w:rsidP="00B5514D">
            <w:pPr>
              <w:rPr>
                <w:rFonts w:ascii="Arial" w:hAnsi="Arial" w:cs="Arial"/>
                <w:color w:val="0070C0"/>
              </w:rPr>
            </w:pPr>
            <w:r>
              <w:rPr>
                <w:rFonts w:ascii="Arial" w:hAnsi="Arial" w:cs="Arial"/>
                <w:color w:val="0070C0"/>
              </w:rPr>
              <w:t>15</w:t>
            </w:r>
          </w:p>
        </w:tc>
        <w:tc>
          <w:tcPr>
            <w:tcW w:w="6546" w:type="dxa"/>
            <w:tcBorders>
              <w:bottom w:val="single" w:sz="4" w:space="0" w:color="auto"/>
            </w:tcBorders>
            <w:shd w:val="clear" w:color="auto" w:fill="auto"/>
          </w:tcPr>
          <w:p w14:paraId="2B9A1E1D" w14:textId="77777777" w:rsidR="003F5650" w:rsidRPr="000C1DD4" w:rsidRDefault="00567E81" w:rsidP="00B5514D">
            <w:pPr>
              <w:rPr>
                <w:rFonts w:ascii="Arial" w:hAnsi="Arial" w:cs="Arial"/>
                <w:color w:val="0070C0"/>
              </w:rPr>
            </w:pPr>
            <w:r w:rsidRPr="000C1DD4">
              <w:rPr>
                <w:rFonts w:ascii="Arial" w:hAnsi="Arial" w:cs="Arial"/>
                <w:color w:val="0070C0"/>
              </w:rPr>
              <w:t xml:space="preserve">Worried About The Actions Of An Adult Who Works/Volunteers With </w:t>
            </w:r>
            <w:r w:rsidR="00B77C87" w:rsidRPr="000C1DD4">
              <w:rPr>
                <w:rFonts w:ascii="Arial" w:hAnsi="Arial" w:cs="Arial"/>
                <w:color w:val="0070C0"/>
              </w:rPr>
              <w:t>Pupil</w:t>
            </w:r>
            <w:r w:rsidR="009B402C">
              <w:rPr>
                <w:rFonts w:ascii="Arial" w:hAnsi="Arial" w:cs="Arial"/>
                <w:color w:val="0070C0"/>
              </w:rPr>
              <w:t xml:space="preserve"> (including low level concerns)</w:t>
            </w:r>
          </w:p>
        </w:tc>
      </w:tr>
      <w:tr w:rsidR="00567E81" w:rsidRPr="000C1DD4" w14:paraId="2A04186B" w14:textId="77777777" w:rsidTr="007451C5">
        <w:tc>
          <w:tcPr>
            <w:tcW w:w="9010" w:type="dxa"/>
            <w:gridSpan w:val="2"/>
            <w:shd w:val="clear" w:color="auto" w:fill="E2EFD9"/>
          </w:tcPr>
          <w:p w14:paraId="62E29893" w14:textId="77777777" w:rsidR="00567E81" w:rsidRPr="000C1DD4" w:rsidRDefault="00C57481" w:rsidP="00567E81">
            <w:pPr>
              <w:jc w:val="center"/>
              <w:rPr>
                <w:rFonts w:ascii="Arial" w:hAnsi="Arial" w:cs="Arial"/>
                <w:b/>
                <w:color w:val="0070C0"/>
              </w:rPr>
            </w:pPr>
            <w:r w:rsidRPr="000C1DD4">
              <w:rPr>
                <w:rFonts w:ascii="Arial" w:hAnsi="Arial" w:cs="Arial"/>
                <w:b/>
                <w:color w:val="0070C0"/>
              </w:rPr>
              <w:t xml:space="preserve">Part 2 - </w:t>
            </w:r>
            <w:r w:rsidR="00567E81" w:rsidRPr="000C1DD4">
              <w:rPr>
                <w:rFonts w:ascii="Arial" w:hAnsi="Arial" w:cs="Arial"/>
                <w:b/>
                <w:color w:val="0070C0"/>
              </w:rPr>
              <w:t>Specific Safeguarding Themes/issues</w:t>
            </w:r>
          </w:p>
        </w:tc>
      </w:tr>
      <w:tr w:rsidR="003F5650" w:rsidRPr="000C1DD4" w14:paraId="61B15AFF" w14:textId="77777777" w:rsidTr="007451C5">
        <w:tc>
          <w:tcPr>
            <w:tcW w:w="2464" w:type="dxa"/>
          </w:tcPr>
          <w:p w14:paraId="7A29929D" w14:textId="01FA5B7C" w:rsidR="003F5650" w:rsidRPr="000C1DD4" w:rsidRDefault="00B77A3F" w:rsidP="00B5514D">
            <w:pPr>
              <w:rPr>
                <w:rFonts w:ascii="Arial" w:hAnsi="Arial" w:cs="Arial"/>
                <w:color w:val="0070C0"/>
              </w:rPr>
            </w:pPr>
            <w:r>
              <w:rPr>
                <w:rFonts w:ascii="Arial" w:hAnsi="Arial" w:cs="Arial"/>
                <w:color w:val="0070C0"/>
              </w:rPr>
              <w:t>21</w:t>
            </w:r>
          </w:p>
        </w:tc>
        <w:tc>
          <w:tcPr>
            <w:tcW w:w="6546" w:type="dxa"/>
            <w:shd w:val="clear" w:color="auto" w:fill="auto"/>
          </w:tcPr>
          <w:p w14:paraId="27EA97C2" w14:textId="184C5E85" w:rsidR="003F5650" w:rsidRPr="001B36A1" w:rsidRDefault="006F1112" w:rsidP="00B5514D">
            <w:pPr>
              <w:rPr>
                <w:rFonts w:ascii="Arial" w:hAnsi="Arial" w:cs="Arial"/>
                <w:color w:val="0070C0"/>
              </w:rPr>
            </w:pPr>
            <w:r w:rsidRPr="001B36A1">
              <w:rPr>
                <w:rFonts w:ascii="Arial" w:hAnsi="Arial" w:cs="Arial"/>
                <w:color w:val="0070C0"/>
              </w:rPr>
              <w:t>Child</w:t>
            </w:r>
            <w:r w:rsidR="00567E81" w:rsidRPr="001B36A1">
              <w:rPr>
                <w:rFonts w:ascii="Arial" w:hAnsi="Arial" w:cs="Arial"/>
                <w:color w:val="0070C0"/>
              </w:rPr>
              <w:t xml:space="preserve"> </w:t>
            </w:r>
            <w:r w:rsidR="001B36A1" w:rsidRPr="001B36A1">
              <w:rPr>
                <w:rFonts w:ascii="Arial" w:hAnsi="Arial" w:cs="Arial"/>
                <w:color w:val="0070C0"/>
              </w:rPr>
              <w:t>on</w:t>
            </w:r>
            <w:r w:rsidR="00567E81" w:rsidRPr="001B36A1">
              <w:rPr>
                <w:rFonts w:ascii="Arial" w:hAnsi="Arial" w:cs="Arial"/>
                <w:color w:val="0070C0"/>
              </w:rPr>
              <w:t xml:space="preserve"> </w:t>
            </w:r>
            <w:r w:rsidRPr="001B36A1">
              <w:rPr>
                <w:rFonts w:ascii="Arial" w:hAnsi="Arial" w:cs="Arial"/>
                <w:color w:val="0070C0"/>
              </w:rPr>
              <w:t>Child</w:t>
            </w:r>
            <w:r w:rsidR="00567E81" w:rsidRPr="001B36A1">
              <w:rPr>
                <w:rFonts w:ascii="Arial" w:hAnsi="Arial" w:cs="Arial"/>
                <w:color w:val="0070C0"/>
              </w:rPr>
              <w:t xml:space="preserve"> </w:t>
            </w:r>
            <w:r w:rsidR="00722FEB" w:rsidRPr="001B36A1">
              <w:rPr>
                <w:rFonts w:ascii="Arial" w:hAnsi="Arial" w:cs="Arial"/>
                <w:color w:val="0070C0"/>
              </w:rPr>
              <w:t>A</w:t>
            </w:r>
            <w:r w:rsidR="00567E81" w:rsidRPr="001B36A1">
              <w:rPr>
                <w:rFonts w:ascii="Arial" w:hAnsi="Arial" w:cs="Arial"/>
                <w:color w:val="0070C0"/>
              </w:rPr>
              <w:t>buse</w:t>
            </w:r>
          </w:p>
          <w:p w14:paraId="6DCCB7BA" w14:textId="77777777" w:rsidR="009B402C" w:rsidRPr="001B36A1" w:rsidRDefault="009B402C" w:rsidP="00B5514D">
            <w:pPr>
              <w:rPr>
                <w:rFonts w:ascii="Arial" w:hAnsi="Arial" w:cs="Arial"/>
                <w:color w:val="0070C0"/>
              </w:rPr>
            </w:pPr>
            <w:r w:rsidRPr="001B36A1">
              <w:rPr>
                <w:rFonts w:ascii="Arial" w:hAnsi="Arial" w:cs="Arial"/>
                <w:color w:val="0070C0"/>
              </w:rPr>
              <w:t xml:space="preserve">(including </w:t>
            </w:r>
            <w:r w:rsidR="006F1112" w:rsidRPr="001B36A1">
              <w:rPr>
                <w:rFonts w:ascii="Arial" w:hAnsi="Arial" w:cs="Arial"/>
                <w:color w:val="0070C0"/>
              </w:rPr>
              <w:t>child</w:t>
            </w:r>
            <w:r w:rsidRPr="001B36A1">
              <w:rPr>
                <w:rFonts w:ascii="Arial" w:hAnsi="Arial" w:cs="Arial"/>
                <w:color w:val="0070C0"/>
              </w:rPr>
              <w:t xml:space="preserve"> on </w:t>
            </w:r>
            <w:r w:rsidR="006F1112" w:rsidRPr="001B36A1">
              <w:rPr>
                <w:rFonts w:ascii="Arial" w:hAnsi="Arial" w:cs="Arial"/>
                <w:color w:val="0070C0"/>
              </w:rPr>
              <w:t>child</w:t>
            </w:r>
            <w:r w:rsidRPr="001B36A1">
              <w:rPr>
                <w:rFonts w:ascii="Arial" w:hAnsi="Arial" w:cs="Arial"/>
                <w:color w:val="0070C0"/>
              </w:rPr>
              <w:t xml:space="preserve"> sexual abuse)</w:t>
            </w:r>
          </w:p>
        </w:tc>
      </w:tr>
      <w:tr w:rsidR="009B402C" w:rsidRPr="000C1DD4" w14:paraId="4D327602" w14:textId="77777777" w:rsidTr="007451C5">
        <w:tc>
          <w:tcPr>
            <w:tcW w:w="2464" w:type="dxa"/>
          </w:tcPr>
          <w:p w14:paraId="6BFCCF5C" w14:textId="224000F3" w:rsidR="009B402C" w:rsidRPr="000C1DD4" w:rsidRDefault="00B77A3F" w:rsidP="00B5514D">
            <w:pPr>
              <w:rPr>
                <w:rFonts w:ascii="Arial" w:hAnsi="Arial" w:cs="Arial"/>
                <w:color w:val="0070C0"/>
              </w:rPr>
            </w:pPr>
            <w:r>
              <w:rPr>
                <w:rFonts w:ascii="Arial" w:hAnsi="Arial" w:cs="Arial"/>
                <w:color w:val="0070C0"/>
              </w:rPr>
              <w:t>25</w:t>
            </w:r>
          </w:p>
        </w:tc>
        <w:tc>
          <w:tcPr>
            <w:tcW w:w="6546" w:type="dxa"/>
            <w:shd w:val="clear" w:color="auto" w:fill="auto"/>
          </w:tcPr>
          <w:p w14:paraId="5CABFDBF" w14:textId="77777777" w:rsidR="009B402C" w:rsidRPr="000C1DD4" w:rsidRDefault="009B402C" w:rsidP="00B5514D">
            <w:pPr>
              <w:rPr>
                <w:rFonts w:ascii="Arial" w:hAnsi="Arial" w:cs="Arial"/>
                <w:color w:val="0070C0"/>
              </w:rPr>
            </w:pPr>
            <w:r>
              <w:rPr>
                <w:rFonts w:ascii="Arial" w:hAnsi="Arial" w:cs="Arial"/>
                <w:color w:val="0070C0"/>
              </w:rPr>
              <w:t>Additional guidance for responding to consensual and non-consensual sharing of nude and semi-nude images</w:t>
            </w:r>
          </w:p>
        </w:tc>
      </w:tr>
      <w:tr w:rsidR="009B402C" w:rsidRPr="000C1DD4" w14:paraId="49672C43" w14:textId="77777777" w:rsidTr="007451C5">
        <w:tc>
          <w:tcPr>
            <w:tcW w:w="2464" w:type="dxa"/>
          </w:tcPr>
          <w:p w14:paraId="23E5FA9A" w14:textId="6FB6AB6C" w:rsidR="009B402C" w:rsidRPr="000C1DD4" w:rsidRDefault="00B77A3F" w:rsidP="00B5514D">
            <w:pPr>
              <w:rPr>
                <w:rFonts w:ascii="Arial" w:hAnsi="Arial" w:cs="Arial"/>
                <w:color w:val="0070C0"/>
              </w:rPr>
            </w:pPr>
            <w:r>
              <w:rPr>
                <w:rFonts w:ascii="Arial" w:hAnsi="Arial" w:cs="Arial"/>
                <w:color w:val="0070C0"/>
              </w:rPr>
              <w:t>26</w:t>
            </w:r>
          </w:p>
        </w:tc>
        <w:tc>
          <w:tcPr>
            <w:tcW w:w="6546" w:type="dxa"/>
            <w:shd w:val="clear" w:color="auto" w:fill="auto"/>
          </w:tcPr>
          <w:p w14:paraId="48CBB18C" w14:textId="77777777" w:rsidR="009B402C" w:rsidRDefault="009B402C" w:rsidP="00B5514D">
            <w:pPr>
              <w:rPr>
                <w:rFonts w:ascii="Arial" w:hAnsi="Arial" w:cs="Arial"/>
                <w:color w:val="0070C0"/>
              </w:rPr>
            </w:pPr>
            <w:r>
              <w:rPr>
                <w:rFonts w:ascii="Arial" w:hAnsi="Arial" w:cs="Arial"/>
                <w:color w:val="0070C0"/>
              </w:rPr>
              <w:t>Harmful sexual behaviours</w:t>
            </w:r>
          </w:p>
        </w:tc>
      </w:tr>
      <w:tr w:rsidR="009B402C" w:rsidRPr="000C1DD4" w14:paraId="5315E8AF" w14:textId="77777777" w:rsidTr="007451C5">
        <w:tc>
          <w:tcPr>
            <w:tcW w:w="2464" w:type="dxa"/>
          </w:tcPr>
          <w:p w14:paraId="1619EF78" w14:textId="6F886570" w:rsidR="009B402C" w:rsidRPr="000C1DD4" w:rsidRDefault="00B77A3F" w:rsidP="00B5514D">
            <w:pPr>
              <w:rPr>
                <w:rFonts w:ascii="Arial" w:hAnsi="Arial" w:cs="Arial"/>
                <w:color w:val="0070C0"/>
              </w:rPr>
            </w:pPr>
            <w:r>
              <w:rPr>
                <w:rFonts w:ascii="Arial" w:hAnsi="Arial" w:cs="Arial"/>
                <w:color w:val="0070C0"/>
              </w:rPr>
              <w:t>27</w:t>
            </w:r>
          </w:p>
        </w:tc>
        <w:tc>
          <w:tcPr>
            <w:tcW w:w="6546" w:type="dxa"/>
            <w:shd w:val="clear" w:color="auto" w:fill="auto"/>
          </w:tcPr>
          <w:p w14:paraId="7C047BFF" w14:textId="77777777" w:rsidR="009B402C" w:rsidRDefault="009B402C" w:rsidP="00B5514D">
            <w:pPr>
              <w:rPr>
                <w:rFonts w:ascii="Arial" w:hAnsi="Arial" w:cs="Arial"/>
                <w:color w:val="0070C0"/>
              </w:rPr>
            </w:pPr>
            <w:r>
              <w:rPr>
                <w:rFonts w:ascii="Arial" w:hAnsi="Arial" w:cs="Arial"/>
                <w:color w:val="0070C0"/>
              </w:rPr>
              <w:t>Exploitation and serious crime</w:t>
            </w:r>
          </w:p>
        </w:tc>
      </w:tr>
      <w:tr w:rsidR="003F5650" w:rsidRPr="000C1DD4" w14:paraId="00FA0266" w14:textId="77777777" w:rsidTr="007451C5">
        <w:tc>
          <w:tcPr>
            <w:tcW w:w="2464" w:type="dxa"/>
          </w:tcPr>
          <w:p w14:paraId="0A8C75F1" w14:textId="7D7632E2" w:rsidR="003F5650" w:rsidRPr="000C1DD4" w:rsidRDefault="00B77A3F" w:rsidP="00B5514D">
            <w:pPr>
              <w:rPr>
                <w:rFonts w:ascii="Arial" w:hAnsi="Arial" w:cs="Arial"/>
                <w:color w:val="0070C0"/>
              </w:rPr>
            </w:pPr>
            <w:r>
              <w:rPr>
                <w:rFonts w:ascii="Arial" w:hAnsi="Arial" w:cs="Arial"/>
                <w:color w:val="0070C0"/>
              </w:rPr>
              <w:t>28</w:t>
            </w:r>
          </w:p>
        </w:tc>
        <w:tc>
          <w:tcPr>
            <w:tcW w:w="6546" w:type="dxa"/>
            <w:shd w:val="clear" w:color="auto" w:fill="auto"/>
          </w:tcPr>
          <w:p w14:paraId="49955566" w14:textId="77777777" w:rsidR="003F5650" w:rsidRPr="000C1DD4" w:rsidRDefault="00884CB3" w:rsidP="00B5514D">
            <w:pPr>
              <w:rPr>
                <w:rFonts w:ascii="Arial" w:hAnsi="Arial" w:cs="Arial"/>
                <w:color w:val="0070C0"/>
              </w:rPr>
            </w:pPr>
            <w:r w:rsidRPr="000C1DD4">
              <w:rPr>
                <w:rFonts w:ascii="Arial" w:hAnsi="Arial" w:cs="Arial"/>
                <w:color w:val="0070C0"/>
              </w:rPr>
              <w:t xml:space="preserve">Honour-based abuse, including </w:t>
            </w:r>
            <w:r w:rsidR="00567E81" w:rsidRPr="000C1DD4">
              <w:rPr>
                <w:rFonts w:ascii="Arial" w:hAnsi="Arial" w:cs="Arial"/>
                <w:color w:val="0070C0"/>
              </w:rPr>
              <w:t>Female Genital Mutilation</w:t>
            </w:r>
          </w:p>
        </w:tc>
      </w:tr>
      <w:tr w:rsidR="003F5650" w:rsidRPr="000C1DD4" w14:paraId="5DE2FE84" w14:textId="77777777" w:rsidTr="007451C5">
        <w:tc>
          <w:tcPr>
            <w:tcW w:w="2464" w:type="dxa"/>
          </w:tcPr>
          <w:p w14:paraId="123ABC74" w14:textId="028E0CE1" w:rsidR="003F5650" w:rsidRPr="000C1DD4" w:rsidRDefault="00B77A3F" w:rsidP="00B5514D">
            <w:pPr>
              <w:rPr>
                <w:rFonts w:ascii="Arial" w:hAnsi="Arial" w:cs="Arial"/>
                <w:color w:val="0070C0"/>
              </w:rPr>
            </w:pPr>
            <w:r>
              <w:rPr>
                <w:rFonts w:ascii="Arial" w:hAnsi="Arial" w:cs="Arial"/>
                <w:color w:val="0070C0"/>
              </w:rPr>
              <w:t>31</w:t>
            </w:r>
          </w:p>
        </w:tc>
        <w:tc>
          <w:tcPr>
            <w:tcW w:w="6546" w:type="dxa"/>
            <w:shd w:val="clear" w:color="auto" w:fill="auto"/>
          </w:tcPr>
          <w:p w14:paraId="725C66DC" w14:textId="77777777" w:rsidR="003F5650" w:rsidRPr="000C1DD4" w:rsidRDefault="009B402C" w:rsidP="00B5514D">
            <w:pPr>
              <w:rPr>
                <w:rFonts w:ascii="Arial" w:hAnsi="Arial" w:cs="Arial"/>
                <w:color w:val="0070C0"/>
              </w:rPr>
            </w:pPr>
            <w:r>
              <w:rPr>
                <w:rFonts w:ascii="Arial" w:hAnsi="Arial" w:cs="Arial"/>
                <w:color w:val="0070C0"/>
              </w:rPr>
              <w:t xml:space="preserve">Preventing </w:t>
            </w:r>
            <w:r w:rsidR="00567E81" w:rsidRPr="000C1DD4">
              <w:rPr>
                <w:rFonts w:ascii="Arial" w:hAnsi="Arial" w:cs="Arial"/>
                <w:color w:val="0070C0"/>
              </w:rPr>
              <w:t>Radicalisation</w:t>
            </w:r>
          </w:p>
        </w:tc>
      </w:tr>
      <w:tr w:rsidR="009B402C" w:rsidRPr="000C1DD4" w14:paraId="3D26C297" w14:textId="77777777" w:rsidTr="007451C5">
        <w:tc>
          <w:tcPr>
            <w:tcW w:w="2464" w:type="dxa"/>
          </w:tcPr>
          <w:p w14:paraId="684B0875" w14:textId="7A6DC6CA" w:rsidR="009B402C" w:rsidRPr="000C1DD4" w:rsidRDefault="00B77A3F" w:rsidP="00B5514D">
            <w:pPr>
              <w:rPr>
                <w:rFonts w:ascii="Arial" w:hAnsi="Arial" w:cs="Arial"/>
                <w:color w:val="0070C0"/>
              </w:rPr>
            </w:pPr>
            <w:r>
              <w:rPr>
                <w:rFonts w:ascii="Arial" w:hAnsi="Arial" w:cs="Arial"/>
                <w:color w:val="0070C0"/>
              </w:rPr>
              <w:t>33</w:t>
            </w:r>
          </w:p>
        </w:tc>
        <w:tc>
          <w:tcPr>
            <w:tcW w:w="6546" w:type="dxa"/>
            <w:shd w:val="clear" w:color="auto" w:fill="auto"/>
          </w:tcPr>
          <w:p w14:paraId="21907009" w14:textId="77777777" w:rsidR="009B402C" w:rsidRDefault="009B402C" w:rsidP="00B5514D">
            <w:pPr>
              <w:rPr>
                <w:rFonts w:ascii="Arial" w:hAnsi="Arial" w:cs="Arial"/>
                <w:color w:val="0070C0"/>
              </w:rPr>
            </w:pPr>
            <w:r>
              <w:rPr>
                <w:rFonts w:ascii="Arial" w:hAnsi="Arial" w:cs="Arial"/>
                <w:color w:val="0070C0"/>
              </w:rPr>
              <w:t>Domestic abuse</w:t>
            </w:r>
          </w:p>
        </w:tc>
      </w:tr>
      <w:tr w:rsidR="009B402C" w:rsidRPr="000C1DD4" w14:paraId="52119325" w14:textId="77777777" w:rsidTr="007451C5">
        <w:tc>
          <w:tcPr>
            <w:tcW w:w="2464" w:type="dxa"/>
          </w:tcPr>
          <w:p w14:paraId="1303F2F9" w14:textId="4824F985" w:rsidR="009B402C" w:rsidRPr="000C1DD4" w:rsidRDefault="00B77A3F" w:rsidP="00B5514D">
            <w:pPr>
              <w:rPr>
                <w:rFonts w:ascii="Arial" w:hAnsi="Arial" w:cs="Arial"/>
                <w:color w:val="0070C0"/>
              </w:rPr>
            </w:pPr>
            <w:r>
              <w:rPr>
                <w:rFonts w:ascii="Arial" w:hAnsi="Arial" w:cs="Arial"/>
                <w:color w:val="0070C0"/>
              </w:rPr>
              <w:t>33</w:t>
            </w:r>
          </w:p>
        </w:tc>
        <w:tc>
          <w:tcPr>
            <w:tcW w:w="6546" w:type="dxa"/>
            <w:shd w:val="clear" w:color="auto" w:fill="auto"/>
          </w:tcPr>
          <w:p w14:paraId="198D0550" w14:textId="77777777" w:rsidR="009B402C" w:rsidRDefault="009B402C" w:rsidP="00B5514D">
            <w:pPr>
              <w:rPr>
                <w:rFonts w:ascii="Arial" w:hAnsi="Arial" w:cs="Arial"/>
                <w:color w:val="0070C0"/>
              </w:rPr>
            </w:pPr>
            <w:r>
              <w:rPr>
                <w:rFonts w:ascii="Arial" w:hAnsi="Arial" w:cs="Arial"/>
                <w:color w:val="0070C0"/>
              </w:rPr>
              <w:t>Neglect</w:t>
            </w:r>
          </w:p>
        </w:tc>
      </w:tr>
      <w:tr w:rsidR="003F5650" w:rsidRPr="000C1DD4" w14:paraId="618432F2" w14:textId="77777777" w:rsidTr="007451C5">
        <w:tc>
          <w:tcPr>
            <w:tcW w:w="2464" w:type="dxa"/>
          </w:tcPr>
          <w:p w14:paraId="0746DE6B" w14:textId="0B571B68" w:rsidR="003F5650" w:rsidRPr="000C1DD4" w:rsidRDefault="00B77A3F" w:rsidP="00B5514D">
            <w:pPr>
              <w:rPr>
                <w:rFonts w:ascii="Arial" w:hAnsi="Arial" w:cs="Arial"/>
                <w:color w:val="0070C0"/>
              </w:rPr>
            </w:pPr>
            <w:r>
              <w:rPr>
                <w:rFonts w:ascii="Arial" w:hAnsi="Arial" w:cs="Arial"/>
                <w:color w:val="0070C0"/>
              </w:rPr>
              <w:t>34</w:t>
            </w:r>
          </w:p>
        </w:tc>
        <w:tc>
          <w:tcPr>
            <w:tcW w:w="6546" w:type="dxa"/>
            <w:shd w:val="clear" w:color="auto" w:fill="auto"/>
          </w:tcPr>
          <w:p w14:paraId="44CF5888" w14:textId="77777777" w:rsidR="003F5650" w:rsidRPr="000C1DD4" w:rsidRDefault="001E4887" w:rsidP="00B5514D">
            <w:pPr>
              <w:rPr>
                <w:rFonts w:ascii="Arial" w:hAnsi="Arial" w:cs="Arial"/>
                <w:color w:val="0070C0"/>
              </w:rPr>
            </w:pPr>
            <w:r w:rsidRPr="000C1DD4">
              <w:rPr>
                <w:rFonts w:ascii="Arial" w:hAnsi="Arial" w:cs="Arial"/>
                <w:color w:val="0070C0"/>
              </w:rPr>
              <w:t>Pupils</w:t>
            </w:r>
            <w:r w:rsidR="00884CB3" w:rsidRPr="000C1DD4">
              <w:rPr>
                <w:rFonts w:ascii="Arial" w:hAnsi="Arial" w:cs="Arial"/>
                <w:color w:val="0070C0"/>
              </w:rPr>
              <w:t xml:space="preserve"> at greater risk of harm</w:t>
            </w:r>
          </w:p>
        </w:tc>
      </w:tr>
      <w:tr w:rsidR="003F5650" w:rsidRPr="000C1DD4" w14:paraId="29873305" w14:textId="77777777" w:rsidTr="007451C5">
        <w:tc>
          <w:tcPr>
            <w:tcW w:w="2464" w:type="dxa"/>
            <w:tcBorders>
              <w:bottom w:val="single" w:sz="4" w:space="0" w:color="auto"/>
            </w:tcBorders>
          </w:tcPr>
          <w:p w14:paraId="27A34A14" w14:textId="017559F0" w:rsidR="003F5650" w:rsidRPr="000C1DD4" w:rsidRDefault="00B77A3F" w:rsidP="00B5514D">
            <w:pPr>
              <w:rPr>
                <w:rFonts w:ascii="Arial" w:hAnsi="Arial" w:cs="Arial"/>
                <w:color w:val="0070C0"/>
              </w:rPr>
            </w:pPr>
            <w:r>
              <w:rPr>
                <w:rFonts w:ascii="Arial" w:hAnsi="Arial" w:cs="Arial"/>
                <w:color w:val="0070C0"/>
              </w:rPr>
              <w:t>36</w:t>
            </w:r>
          </w:p>
        </w:tc>
        <w:tc>
          <w:tcPr>
            <w:tcW w:w="6546" w:type="dxa"/>
            <w:tcBorders>
              <w:bottom w:val="single" w:sz="4" w:space="0" w:color="auto"/>
            </w:tcBorders>
            <w:shd w:val="clear" w:color="auto" w:fill="auto"/>
          </w:tcPr>
          <w:p w14:paraId="3E5DA4C7" w14:textId="64BAAEC1" w:rsidR="003F5650" w:rsidRPr="000C1DD4" w:rsidRDefault="00567E81" w:rsidP="00B5514D">
            <w:pPr>
              <w:rPr>
                <w:rFonts w:ascii="Arial" w:hAnsi="Arial" w:cs="Arial"/>
                <w:color w:val="0070C0"/>
              </w:rPr>
            </w:pPr>
            <w:r w:rsidRPr="000C1DD4">
              <w:rPr>
                <w:rFonts w:ascii="Arial" w:hAnsi="Arial" w:cs="Arial"/>
                <w:color w:val="0070C0"/>
              </w:rPr>
              <w:t xml:space="preserve">Behaviour </w:t>
            </w:r>
            <w:r w:rsidR="001B36A1" w:rsidRPr="000C1DD4">
              <w:rPr>
                <w:rFonts w:ascii="Arial" w:hAnsi="Arial" w:cs="Arial"/>
                <w:color w:val="0070C0"/>
              </w:rPr>
              <w:t>and</w:t>
            </w:r>
            <w:r w:rsidRPr="000C1DD4">
              <w:rPr>
                <w:rFonts w:ascii="Arial" w:hAnsi="Arial" w:cs="Arial"/>
                <w:color w:val="0070C0"/>
              </w:rPr>
              <w:t xml:space="preserve"> Attendance</w:t>
            </w:r>
            <w:r w:rsidR="00D003A1" w:rsidRPr="000C1DD4">
              <w:rPr>
                <w:rFonts w:ascii="Arial" w:hAnsi="Arial" w:cs="Arial"/>
                <w:color w:val="0070C0"/>
              </w:rPr>
              <w:t xml:space="preserve"> </w:t>
            </w:r>
          </w:p>
        </w:tc>
      </w:tr>
      <w:tr w:rsidR="009B402C" w:rsidRPr="000C1DD4" w14:paraId="02C738C9" w14:textId="77777777" w:rsidTr="007451C5">
        <w:tc>
          <w:tcPr>
            <w:tcW w:w="2464" w:type="dxa"/>
            <w:tcBorders>
              <w:bottom w:val="single" w:sz="4" w:space="0" w:color="auto"/>
            </w:tcBorders>
          </w:tcPr>
          <w:p w14:paraId="42BD20A8" w14:textId="650481A0" w:rsidR="009B402C" w:rsidRPr="000C1DD4" w:rsidRDefault="00B77A3F" w:rsidP="00B5514D">
            <w:pPr>
              <w:rPr>
                <w:rFonts w:ascii="Arial" w:hAnsi="Arial" w:cs="Arial"/>
                <w:color w:val="0070C0"/>
              </w:rPr>
            </w:pPr>
            <w:r>
              <w:rPr>
                <w:rFonts w:ascii="Arial" w:hAnsi="Arial" w:cs="Arial"/>
                <w:color w:val="0070C0"/>
              </w:rPr>
              <w:t>38</w:t>
            </w:r>
          </w:p>
        </w:tc>
        <w:tc>
          <w:tcPr>
            <w:tcW w:w="6546" w:type="dxa"/>
            <w:tcBorders>
              <w:bottom w:val="single" w:sz="4" w:space="0" w:color="auto"/>
            </w:tcBorders>
            <w:shd w:val="clear" w:color="auto" w:fill="auto"/>
          </w:tcPr>
          <w:p w14:paraId="6C9A9EB3" w14:textId="77777777" w:rsidR="009B402C" w:rsidRPr="000C1DD4" w:rsidRDefault="009B402C" w:rsidP="00B5514D">
            <w:pPr>
              <w:rPr>
                <w:rFonts w:ascii="Arial" w:hAnsi="Arial" w:cs="Arial"/>
                <w:color w:val="0070C0"/>
              </w:rPr>
            </w:pPr>
            <w:r>
              <w:rPr>
                <w:rFonts w:ascii="Arial" w:hAnsi="Arial" w:cs="Arial"/>
                <w:color w:val="0070C0"/>
              </w:rPr>
              <w:t>Pupils who are educated off-site</w:t>
            </w:r>
          </w:p>
        </w:tc>
      </w:tr>
      <w:tr w:rsidR="009B402C" w:rsidRPr="000C1DD4" w14:paraId="52E5116E" w14:textId="77777777" w:rsidTr="007451C5">
        <w:tc>
          <w:tcPr>
            <w:tcW w:w="2464" w:type="dxa"/>
            <w:tcBorders>
              <w:bottom w:val="single" w:sz="4" w:space="0" w:color="auto"/>
            </w:tcBorders>
          </w:tcPr>
          <w:p w14:paraId="2FDA1EF5" w14:textId="556C4A1B" w:rsidR="009B402C" w:rsidRPr="000C1DD4" w:rsidRDefault="00B77A3F" w:rsidP="00B5514D">
            <w:pPr>
              <w:rPr>
                <w:rFonts w:ascii="Arial" w:hAnsi="Arial" w:cs="Arial"/>
                <w:color w:val="0070C0"/>
              </w:rPr>
            </w:pPr>
            <w:r>
              <w:rPr>
                <w:rFonts w:ascii="Arial" w:hAnsi="Arial" w:cs="Arial"/>
                <w:color w:val="0070C0"/>
              </w:rPr>
              <w:t>38</w:t>
            </w:r>
          </w:p>
        </w:tc>
        <w:tc>
          <w:tcPr>
            <w:tcW w:w="6546" w:type="dxa"/>
            <w:tcBorders>
              <w:bottom w:val="single" w:sz="4" w:space="0" w:color="auto"/>
            </w:tcBorders>
            <w:shd w:val="clear" w:color="auto" w:fill="auto"/>
          </w:tcPr>
          <w:p w14:paraId="5DE26FBA" w14:textId="77777777" w:rsidR="009B402C" w:rsidRDefault="009B402C" w:rsidP="00B5514D">
            <w:pPr>
              <w:rPr>
                <w:rFonts w:ascii="Arial" w:hAnsi="Arial" w:cs="Arial"/>
                <w:color w:val="0070C0"/>
              </w:rPr>
            </w:pPr>
            <w:r>
              <w:rPr>
                <w:rFonts w:ascii="Arial" w:hAnsi="Arial" w:cs="Arial"/>
                <w:color w:val="0070C0"/>
              </w:rPr>
              <w:t>Elective home education</w:t>
            </w:r>
          </w:p>
        </w:tc>
      </w:tr>
      <w:tr w:rsidR="00884CB3" w:rsidRPr="000C1DD4" w14:paraId="69DC7F3C" w14:textId="77777777" w:rsidTr="007451C5">
        <w:tc>
          <w:tcPr>
            <w:tcW w:w="2464" w:type="dxa"/>
            <w:tcBorders>
              <w:bottom w:val="single" w:sz="4" w:space="0" w:color="auto"/>
            </w:tcBorders>
          </w:tcPr>
          <w:p w14:paraId="38DA8127" w14:textId="2CC0FF0C" w:rsidR="00884CB3" w:rsidRPr="000C1DD4" w:rsidRDefault="00B77A3F" w:rsidP="00B5514D">
            <w:pPr>
              <w:rPr>
                <w:rFonts w:ascii="Arial" w:hAnsi="Arial" w:cs="Arial"/>
                <w:color w:val="0070C0"/>
              </w:rPr>
            </w:pPr>
            <w:r>
              <w:rPr>
                <w:rFonts w:ascii="Arial" w:hAnsi="Arial" w:cs="Arial"/>
                <w:color w:val="0070C0"/>
              </w:rPr>
              <w:lastRenderedPageBreak/>
              <w:t>38</w:t>
            </w:r>
          </w:p>
        </w:tc>
        <w:tc>
          <w:tcPr>
            <w:tcW w:w="6546" w:type="dxa"/>
            <w:tcBorders>
              <w:bottom w:val="single" w:sz="4" w:space="0" w:color="auto"/>
            </w:tcBorders>
            <w:shd w:val="clear" w:color="auto" w:fill="auto"/>
          </w:tcPr>
          <w:p w14:paraId="319986FE" w14:textId="77777777" w:rsidR="00884CB3" w:rsidRPr="000C1DD4" w:rsidRDefault="00884CB3" w:rsidP="00B5514D">
            <w:pPr>
              <w:rPr>
                <w:rFonts w:ascii="Arial" w:hAnsi="Arial" w:cs="Arial"/>
                <w:color w:val="0070C0"/>
              </w:rPr>
            </w:pPr>
            <w:r w:rsidRPr="000C1DD4">
              <w:rPr>
                <w:rFonts w:ascii="Arial" w:hAnsi="Arial" w:cs="Arial"/>
                <w:color w:val="0070C0"/>
              </w:rPr>
              <w:t>Intimate Care</w:t>
            </w:r>
          </w:p>
        </w:tc>
      </w:tr>
      <w:tr w:rsidR="00567E81" w:rsidRPr="000C1DD4" w14:paraId="5BA710F1" w14:textId="77777777" w:rsidTr="007451C5">
        <w:tc>
          <w:tcPr>
            <w:tcW w:w="9010" w:type="dxa"/>
            <w:gridSpan w:val="2"/>
            <w:shd w:val="clear" w:color="auto" w:fill="E2EFD9"/>
          </w:tcPr>
          <w:p w14:paraId="4B0A0D25" w14:textId="77777777" w:rsidR="00567E81" w:rsidRPr="000C1DD4" w:rsidRDefault="00567E81" w:rsidP="00567E81">
            <w:pPr>
              <w:jc w:val="center"/>
              <w:rPr>
                <w:rFonts w:ascii="Arial" w:hAnsi="Arial" w:cs="Arial"/>
                <w:b/>
                <w:color w:val="0070C0"/>
              </w:rPr>
            </w:pPr>
            <w:r w:rsidRPr="000C1DD4">
              <w:rPr>
                <w:rFonts w:ascii="Arial" w:hAnsi="Arial" w:cs="Arial"/>
                <w:b/>
                <w:color w:val="0070C0"/>
              </w:rPr>
              <w:t xml:space="preserve">Part </w:t>
            </w:r>
            <w:r w:rsidR="00C57481" w:rsidRPr="000C1DD4">
              <w:rPr>
                <w:rFonts w:ascii="Arial" w:hAnsi="Arial" w:cs="Arial"/>
                <w:b/>
                <w:color w:val="0070C0"/>
              </w:rPr>
              <w:t>3</w:t>
            </w:r>
            <w:r w:rsidRPr="000C1DD4">
              <w:rPr>
                <w:rFonts w:ascii="Arial" w:hAnsi="Arial" w:cs="Arial"/>
                <w:b/>
                <w:color w:val="0070C0"/>
              </w:rPr>
              <w:t xml:space="preserve"> - Policy</w:t>
            </w:r>
          </w:p>
        </w:tc>
      </w:tr>
      <w:tr w:rsidR="003F5650" w:rsidRPr="000C1DD4" w14:paraId="3A614EEA" w14:textId="77777777" w:rsidTr="007451C5">
        <w:tc>
          <w:tcPr>
            <w:tcW w:w="2464" w:type="dxa"/>
          </w:tcPr>
          <w:p w14:paraId="3341D8D9" w14:textId="7B26CE98" w:rsidR="003F5650" w:rsidRPr="000C1DD4" w:rsidRDefault="00B77A3F" w:rsidP="00B5514D">
            <w:pPr>
              <w:rPr>
                <w:rFonts w:ascii="Arial" w:hAnsi="Arial" w:cs="Arial"/>
                <w:color w:val="0070C0"/>
              </w:rPr>
            </w:pPr>
            <w:r>
              <w:rPr>
                <w:rFonts w:ascii="Arial" w:hAnsi="Arial" w:cs="Arial"/>
                <w:color w:val="0070C0"/>
              </w:rPr>
              <w:t>40</w:t>
            </w:r>
          </w:p>
        </w:tc>
        <w:tc>
          <w:tcPr>
            <w:tcW w:w="6546" w:type="dxa"/>
            <w:shd w:val="clear" w:color="auto" w:fill="auto"/>
          </w:tcPr>
          <w:p w14:paraId="0028DADF" w14:textId="77777777" w:rsidR="003F5650" w:rsidRPr="000C1DD4" w:rsidRDefault="00567E81" w:rsidP="00B5514D">
            <w:pPr>
              <w:rPr>
                <w:rFonts w:ascii="Arial" w:hAnsi="Arial" w:cs="Arial"/>
                <w:color w:val="0070C0"/>
              </w:rPr>
            </w:pPr>
            <w:r w:rsidRPr="000C1DD4">
              <w:rPr>
                <w:rFonts w:ascii="Arial" w:hAnsi="Arial" w:cs="Arial"/>
                <w:color w:val="0070C0"/>
              </w:rPr>
              <w:t>Roles And Responsibilities</w:t>
            </w:r>
          </w:p>
        </w:tc>
      </w:tr>
      <w:tr w:rsidR="003F5650" w:rsidRPr="000C1DD4" w14:paraId="70E1C8F3" w14:textId="77777777" w:rsidTr="007451C5">
        <w:tc>
          <w:tcPr>
            <w:tcW w:w="2464" w:type="dxa"/>
          </w:tcPr>
          <w:p w14:paraId="421D3FCD" w14:textId="50C99A2F" w:rsidR="003F5650" w:rsidRPr="000C1DD4" w:rsidRDefault="00B77A3F" w:rsidP="00B5514D">
            <w:pPr>
              <w:rPr>
                <w:rFonts w:ascii="Arial" w:hAnsi="Arial" w:cs="Arial"/>
                <w:color w:val="0070C0"/>
              </w:rPr>
            </w:pPr>
            <w:r>
              <w:rPr>
                <w:rFonts w:ascii="Arial" w:hAnsi="Arial" w:cs="Arial"/>
                <w:color w:val="0070C0"/>
              </w:rPr>
              <w:t>40</w:t>
            </w:r>
          </w:p>
        </w:tc>
        <w:tc>
          <w:tcPr>
            <w:tcW w:w="6546" w:type="dxa"/>
            <w:shd w:val="clear" w:color="auto" w:fill="auto"/>
          </w:tcPr>
          <w:p w14:paraId="772566B3" w14:textId="77777777" w:rsidR="003F5650" w:rsidRPr="000C1DD4" w:rsidRDefault="009B402C" w:rsidP="00B5514D">
            <w:pPr>
              <w:rPr>
                <w:rFonts w:ascii="Arial" w:hAnsi="Arial" w:cs="Arial"/>
                <w:color w:val="0070C0"/>
              </w:rPr>
            </w:pPr>
            <w:r>
              <w:rPr>
                <w:rFonts w:ascii="Arial" w:hAnsi="Arial" w:cs="Arial"/>
                <w:color w:val="0070C0"/>
              </w:rPr>
              <w:t>Use of school premises</w:t>
            </w:r>
          </w:p>
        </w:tc>
      </w:tr>
      <w:tr w:rsidR="003F5650" w:rsidRPr="000C1DD4" w14:paraId="2BE181D2" w14:textId="77777777" w:rsidTr="007451C5">
        <w:tc>
          <w:tcPr>
            <w:tcW w:w="2464" w:type="dxa"/>
          </w:tcPr>
          <w:p w14:paraId="20E71016" w14:textId="1131F5B1" w:rsidR="003F5650" w:rsidRPr="000C1DD4" w:rsidRDefault="00B77A3F" w:rsidP="00B5514D">
            <w:pPr>
              <w:rPr>
                <w:rFonts w:ascii="Arial" w:hAnsi="Arial" w:cs="Arial"/>
                <w:color w:val="0070C0"/>
              </w:rPr>
            </w:pPr>
            <w:r>
              <w:rPr>
                <w:rFonts w:ascii="Arial" w:hAnsi="Arial" w:cs="Arial"/>
                <w:color w:val="0070C0"/>
              </w:rPr>
              <w:t>41</w:t>
            </w:r>
          </w:p>
        </w:tc>
        <w:tc>
          <w:tcPr>
            <w:tcW w:w="6546" w:type="dxa"/>
            <w:shd w:val="clear" w:color="auto" w:fill="auto"/>
          </w:tcPr>
          <w:p w14:paraId="5B60CE91" w14:textId="77777777" w:rsidR="003F5650" w:rsidRPr="000C1DD4" w:rsidRDefault="00567E81" w:rsidP="00B5514D">
            <w:pPr>
              <w:rPr>
                <w:rFonts w:ascii="Arial" w:hAnsi="Arial" w:cs="Arial"/>
                <w:color w:val="0070C0"/>
              </w:rPr>
            </w:pPr>
            <w:r w:rsidRPr="000C1DD4">
              <w:rPr>
                <w:rFonts w:ascii="Arial" w:hAnsi="Arial" w:cs="Arial"/>
                <w:color w:val="0070C0"/>
              </w:rPr>
              <w:t>Safer Recruitment Procedures</w:t>
            </w:r>
          </w:p>
        </w:tc>
      </w:tr>
      <w:tr w:rsidR="003F5650" w:rsidRPr="000C1DD4" w14:paraId="494CDF3D" w14:textId="77777777" w:rsidTr="007451C5">
        <w:tc>
          <w:tcPr>
            <w:tcW w:w="2464" w:type="dxa"/>
          </w:tcPr>
          <w:p w14:paraId="053E1369" w14:textId="7728DF67" w:rsidR="003F5650" w:rsidRPr="000C1DD4" w:rsidRDefault="00B77A3F" w:rsidP="00B5514D">
            <w:pPr>
              <w:rPr>
                <w:rFonts w:ascii="Arial" w:hAnsi="Arial" w:cs="Arial"/>
                <w:color w:val="0070C0"/>
              </w:rPr>
            </w:pPr>
            <w:r>
              <w:rPr>
                <w:rFonts w:ascii="Arial" w:hAnsi="Arial" w:cs="Arial"/>
                <w:color w:val="0070C0"/>
              </w:rPr>
              <w:t>42</w:t>
            </w:r>
          </w:p>
        </w:tc>
        <w:tc>
          <w:tcPr>
            <w:tcW w:w="6546" w:type="dxa"/>
            <w:shd w:val="clear" w:color="auto" w:fill="auto"/>
          </w:tcPr>
          <w:p w14:paraId="397B4683" w14:textId="77777777" w:rsidR="003F5650" w:rsidRPr="000C1DD4" w:rsidRDefault="00567E81" w:rsidP="00B5514D">
            <w:pPr>
              <w:rPr>
                <w:rFonts w:ascii="Arial" w:hAnsi="Arial" w:cs="Arial"/>
                <w:color w:val="0070C0"/>
              </w:rPr>
            </w:pPr>
            <w:r w:rsidRPr="000C1DD4">
              <w:rPr>
                <w:rFonts w:ascii="Arial" w:hAnsi="Arial" w:cs="Arial"/>
                <w:color w:val="0070C0"/>
              </w:rPr>
              <w:t xml:space="preserve">Online Safety </w:t>
            </w:r>
          </w:p>
        </w:tc>
      </w:tr>
      <w:tr w:rsidR="00567E81" w:rsidRPr="000C1DD4" w14:paraId="282B1F2D" w14:textId="77777777" w:rsidTr="007451C5">
        <w:tc>
          <w:tcPr>
            <w:tcW w:w="2464" w:type="dxa"/>
          </w:tcPr>
          <w:p w14:paraId="251D0439" w14:textId="48B2FAAF" w:rsidR="00567E81" w:rsidRPr="000C1DD4" w:rsidRDefault="00B77A3F" w:rsidP="00B5514D">
            <w:pPr>
              <w:rPr>
                <w:rFonts w:ascii="Arial" w:hAnsi="Arial" w:cs="Arial"/>
                <w:color w:val="0070C0"/>
              </w:rPr>
            </w:pPr>
            <w:r>
              <w:rPr>
                <w:rFonts w:ascii="Arial" w:hAnsi="Arial" w:cs="Arial"/>
                <w:color w:val="0070C0"/>
              </w:rPr>
              <w:t>44</w:t>
            </w:r>
          </w:p>
        </w:tc>
        <w:tc>
          <w:tcPr>
            <w:tcW w:w="6546" w:type="dxa"/>
            <w:shd w:val="clear" w:color="auto" w:fill="auto"/>
          </w:tcPr>
          <w:p w14:paraId="6537C91C" w14:textId="77777777" w:rsidR="00567E81" w:rsidRPr="000C1DD4" w:rsidRDefault="00567E81" w:rsidP="00B5514D">
            <w:pPr>
              <w:rPr>
                <w:rFonts w:ascii="Arial" w:hAnsi="Arial" w:cs="Arial"/>
                <w:color w:val="0070C0"/>
              </w:rPr>
            </w:pPr>
            <w:r w:rsidRPr="000C1DD4">
              <w:rPr>
                <w:rFonts w:ascii="Arial" w:hAnsi="Arial" w:cs="Arial"/>
                <w:color w:val="0070C0"/>
              </w:rPr>
              <w:t>Safeguarding Supervision</w:t>
            </w:r>
          </w:p>
        </w:tc>
      </w:tr>
      <w:tr w:rsidR="00D003A1" w:rsidRPr="000C1DD4" w14:paraId="5D1F1EFB" w14:textId="77777777" w:rsidTr="007451C5">
        <w:tc>
          <w:tcPr>
            <w:tcW w:w="2464" w:type="dxa"/>
          </w:tcPr>
          <w:p w14:paraId="1957B952" w14:textId="04274EF1" w:rsidR="00D003A1" w:rsidRPr="000C1DD4" w:rsidRDefault="00B77A3F" w:rsidP="00B5514D">
            <w:pPr>
              <w:rPr>
                <w:rFonts w:ascii="Arial" w:hAnsi="Arial" w:cs="Arial"/>
                <w:color w:val="0070C0"/>
              </w:rPr>
            </w:pPr>
            <w:r>
              <w:rPr>
                <w:rFonts w:ascii="Arial" w:hAnsi="Arial" w:cs="Arial"/>
                <w:color w:val="0070C0"/>
              </w:rPr>
              <w:t>45</w:t>
            </w:r>
          </w:p>
        </w:tc>
        <w:tc>
          <w:tcPr>
            <w:tcW w:w="6546" w:type="dxa"/>
            <w:shd w:val="clear" w:color="auto" w:fill="auto"/>
          </w:tcPr>
          <w:p w14:paraId="556D4C90" w14:textId="77777777" w:rsidR="00D003A1" w:rsidRPr="000C1DD4" w:rsidRDefault="00D003A1" w:rsidP="00B5514D">
            <w:pPr>
              <w:rPr>
                <w:rFonts w:ascii="Arial" w:hAnsi="Arial" w:cs="Arial"/>
                <w:color w:val="0070C0"/>
              </w:rPr>
            </w:pPr>
            <w:r w:rsidRPr="000C1DD4">
              <w:rPr>
                <w:rFonts w:ascii="Arial" w:hAnsi="Arial" w:cs="Arial"/>
                <w:color w:val="0070C0"/>
              </w:rPr>
              <w:t>Whistle-blowing</w:t>
            </w:r>
          </w:p>
        </w:tc>
      </w:tr>
      <w:tr w:rsidR="00567E81" w:rsidRPr="000C1DD4" w14:paraId="2EBAFEBB" w14:textId="77777777" w:rsidTr="007451C5">
        <w:tc>
          <w:tcPr>
            <w:tcW w:w="2464" w:type="dxa"/>
            <w:tcBorders>
              <w:bottom w:val="single" w:sz="4" w:space="0" w:color="auto"/>
            </w:tcBorders>
          </w:tcPr>
          <w:p w14:paraId="0DF467E4" w14:textId="3173698C" w:rsidR="00567E81" w:rsidRPr="000C1DD4" w:rsidRDefault="00B77A3F" w:rsidP="00B5514D">
            <w:pPr>
              <w:rPr>
                <w:rFonts w:ascii="Arial" w:hAnsi="Arial" w:cs="Arial"/>
                <w:color w:val="0070C0"/>
              </w:rPr>
            </w:pPr>
            <w:r>
              <w:rPr>
                <w:rFonts w:ascii="Arial" w:hAnsi="Arial" w:cs="Arial"/>
                <w:color w:val="0070C0"/>
              </w:rPr>
              <w:t>46</w:t>
            </w:r>
          </w:p>
        </w:tc>
        <w:tc>
          <w:tcPr>
            <w:tcW w:w="6546" w:type="dxa"/>
            <w:tcBorders>
              <w:bottom w:val="single" w:sz="4" w:space="0" w:color="auto"/>
            </w:tcBorders>
            <w:shd w:val="clear" w:color="auto" w:fill="auto"/>
          </w:tcPr>
          <w:p w14:paraId="74424E19" w14:textId="77777777" w:rsidR="00567E81" w:rsidRPr="000C1DD4" w:rsidRDefault="00F330C9" w:rsidP="00B5514D">
            <w:pPr>
              <w:rPr>
                <w:rFonts w:ascii="Arial" w:hAnsi="Arial" w:cs="Arial"/>
                <w:color w:val="0070C0"/>
              </w:rPr>
            </w:pPr>
            <w:r w:rsidRPr="000C1DD4">
              <w:rPr>
                <w:rFonts w:ascii="Arial" w:hAnsi="Arial" w:cs="Arial"/>
                <w:color w:val="0070C0"/>
              </w:rPr>
              <w:t>Training For Adults Working In Our School</w:t>
            </w:r>
          </w:p>
        </w:tc>
      </w:tr>
      <w:tr w:rsidR="00F330C9" w:rsidRPr="000C1DD4" w14:paraId="4B2166D7" w14:textId="77777777" w:rsidTr="007451C5">
        <w:tc>
          <w:tcPr>
            <w:tcW w:w="9010" w:type="dxa"/>
            <w:gridSpan w:val="2"/>
            <w:shd w:val="clear" w:color="auto" w:fill="E2EFD9"/>
          </w:tcPr>
          <w:p w14:paraId="56CB2A44" w14:textId="77777777" w:rsidR="00F330C9" w:rsidRPr="000C1DD4" w:rsidRDefault="00F330C9" w:rsidP="00F330C9">
            <w:pPr>
              <w:jc w:val="center"/>
              <w:rPr>
                <w:rFonts w:ascii="Arial" w:hAnsi="Arial" w:cs="Arial"/>
                <w:b/>
                <w:color w:val="0070C0"/>
              </w:rPr>
            </w:pPr>
            <w:r w:rsidRPr="000C1DD4">
              <w:rPr>
                <w:rFonts w:ascii="Arial" w:hAnsi="Arial" w:cs="Arial"/>
                <w:b/>
                <w:color w:val="0070C0"/>
              </w:rPr>
              <w:t>Appendices</w:t>
            </w:r>
          </w:p>
        </w:tc>
      </w:tr>
      <w:tr w:rsidR="00F330C9" w:rsidRPr="000C1DD4" w14:paraId="71D3497C" w14:textId="77777777" w:rsidTr="007451C5">
        <w:tc>
          <w:tcPr>
            <w:tcW w:w="2464" w:type="dxa"/>
          </w:tcPr>
          <w:p w14:paraId="5B7334C6" w14:textId="5A26240B" w:rsidR="00F330C9" w:rsidRPr="000C1DD4" w:rsidRDefault="00B77A3F" w:rsidP="00B5514D">
            <w:pPr>
              <w:rPr>
                <w:rFonts w:ascii="Arial" w:hAnsi="Arial" w:cs="Arial"/>
                <w:color w:val="0070C0"/>
              </w:rPr>
            </w:pPr>
            <w:r>
              <w:rPr>
                <w:rFonts w:ascii="Arial" w:hAnsi="Arial" w:cs="Arial"/>
                <w:color w:val="0070C0"/>
              </w:rPr>
              <w:t>48</w:t>
            </w:r>
          </w:p>
        </w:tc>
        <w:tc>
          <w:tcPr>
            <w:tcW w:w="6546" w:type="dxa"/>
            <w:shd w:val="clear" w:color="auto" w:fill="auto"/>
          </w:tcPr>
          <w:p w14:paraId="6DBC74A1" w14:textId="77777777" w:rsidR="00F330C9" w:rsidRPr="000C1DD4" w:rsidRDefault="00F330C9" w:rsidP="00B5514D">
            <w:pPr>
              <w:rPr>
                <w:rFonts w:ascii="Arial" w:hAnsi="Arial" w:cs="Arial"/>
                <w:color w:val="0070C0"/>
              </w:rPr>
            </w:pPr>
            <w:r w:rsidRPr="000C1DD4">
              <w:rPr>
                <w:rFonts w:ascii="Arial" w:hAnsi="Arial" w:cs="Arial"/>
                <w:color w:val="0070C0"/>
              </w:rPr>
              <w:t>Appendix 1 – Legislation, Statutory Guidance and Non-Statutory Guidance References</w:t>
            </w:r>
          </w:p>
        </w:tc>
      </w:tr>
      <w:tr w:rsidR="00F330C9" w:rsidRPr="000C1DD4" w14:paraId="483831CC" w14:textId="77777777" w:rsidTr="007451C5">
        <w:tc>
          <w:tcPr>
            <w:tcW w:w="2464" w:type="dxa"/>
          </w:tcPr>
          <w:p w14:paraId="51B703C5" w14:textId="6629E3DF" w:rsidR="00F330C9" w:rsidRPr="000C1DD4" w:rsidRDefault="00B77A3F" w:rsidP="00B5514D">
            <w:pPr>
              <w:rPr>
                <w:rFonts w:ascii="Arial" w:hAnsi="Arial" w:cs="Arial"/>
                <w:color w:val="0070C0"/>
              </w:rPr>
            </w:pPr>
            <w:r>
              <w:rPr>
                <w:rFonts w:ascii="Arial" w:hAnsi="Arial" w:cs="Arial"/>
                <w:color w:val="0070C0"/>
              </w:rPr>
              <w:t>49</w:t>
            </w:r>
          </w:p>
        </w:tc>
        <w:tc>
          <w:tcPr>
            <w:tcW w:w="6546" w:type="dxa"/>
            <w:shd w:val="clear" w:color="auto" w:fill="auto"/>
          </w:tcPr>
          <w:p w14:paraId="751881CB" w14:textId="28B15834" w:rsidR="00F330C9" w:rsidRPr="000C1DD4" w:rsidRDefault="00F330C9" w:rsidP="00B5514D">
            <w:pPr>
              <w:rPr>
                <w:rFonts w:ascii="Arial" w:hAnsi="Arial" w:cs="Arial"/>
                <w:color w:val="0070C0"/>
              </w:rPr>
            </w:pPr>
            <w:r w:rsidRPr="000C1DD4">
              <w:rPr>
                <w:rFonts w:ascii="Arial" w:hAnsi="Arial" w:cs="Arial"/>
                <w:color w:val="0070C0"/>
              </w:rPr>
              <w:t xml:space="preserve">Appendix 2 – Definitions </w:t>
            </w:r>
            <w:r w:rsidR="00F40F72" w:rsidRPr="000C1DD4">
              <w:rPr>
                <w:rFonts w:ascii="Arial" w:hAnsi="Arial" w:cs="Arial"/>
                <w:color w:val="0070C0"/>
              </w:rPr>
              <w:t>of</w:t>
            </w:r>
            <w:r w:rsidRPr="000C1DD4">
              <w:rPr>
                <w:rFonts w:ascii="Arial" w:hAnsi="Arial" w:cs="Arial"/>
                <w:color w:val="0070C0"/>
              </w:rPr>
              <w:t xml:space="preserve"> Abuse</w:t>
            </w:r>
          </w:p>
        </w:tc>
      </w:tr>
      <w:tr w:rsidR="00F330C9" w:rsidRPr="000C1DD4" w14:paraId="1DFD857A" w14:textId="77777777" w:rsidTr="007451C5">
        <w:tc>
          <w:tcPr>
            <w:tcW w:w="2464" w:type="dxa"/>
          </w:tcPr>
          <w:p w14:paraId="2EDB2C10" w14:textId="5F2BAB34" w:rsidR="00F330C9" w:rsidRPr="000C1DD4" w:rsidRDefault="00B77A3F" w:rsidP="00B5514D">
            <w:pPr>
              <w:rPr>
                <w:rFonts w:ascii="Arial" w:hAnsi="Arial" w:cs="Arial"/>
                <w:color w:val="0070C0"/>
              </w:rPr>
            </w:pPr>
            <w:r>
              <w:rPr>
                <w:rFonts w:ascii="Arial" w:hAnsi="Arial" w:cs="Arial"/>
                <w:color w:val="0070C0"/>
              </w:rPr>
              <w:t>51</w:t>
            </w:r>
          </w:p>
        </w:tc>
        <w:tc>
          <w:tcPr>
            <w:tcW w:w="6546" w:type="dxa"/>
            <w:shd w:val="clear" w:color="auto" w:fill="auto"/>
          </w:tcPr>
          <w:p w14:paraId="29362A32" w14:textId="77777777" w:rsidR="00F330C9" w:rsidRPr="000C1DD4" w:rsidRDefault="00F330C9" w:rsidP="00B5514D">
            <w:pPr>
              <w:rPr>
                <w:rFonts w:ascii="Arial" w:hAnsi="Arial" w:cs="Arial"/>
                <w:color w:val="0070C0"/>
              </w:rPr>
            </w:pPr>
            <w:r w:rsidRPr="000C1DD4">
              <w:rPr>
                <w:rFonts w:ascii="Arial" w:hAnsi="Arial" w:cs="Arial"/>
                <w:color w:val="0070C0"/>
              </w:rPr>
              <w:t xml:space="preserve">Appendix 3 – Safeguarding and </w:t>
            </w:r>
            <w:r w:rsidR="00381EDD" w:rsidRPr="000C1DD4">
              <w:rPr>
                <w:rFonts w:ascii="Arial" w:hAnsi="Arial" w:cs="Arial"/>
                <w:color w:val="0070C0"/>
              </w:rPr>
              <w:t>Child</w:t>
            </w:r>
            <w:r w:rsidRPr="000C1DD4">
              <w:rPr>
                <w:rFonts w:ascii="Arial" w:hAnsi="Arial" w:cs="Arial"/>
                <w:color w:val="0070C0"/>
              </w:rPr>
              <w:t xml:space="preserve"> Protection Concern/Incident Form</w:t>
            </w:r>
          </w:p>
        </w:tc>
      </w:tr>
      <w:tr w:rsidR="00F330C9" w:rsidRPr="000C1DD4" w14:paraId="7F972E0F" w14:textId="77777777" w:rsidTr="007451C5">
        <w:tc>
          <w:tcPr>
            <w:tcW w:w="2464" w:type="dxa"/>
          </w:tcPr>
          <w:p w14:paraId="21F64D79" w14:textId="28D07C81" w:rsidR="00F330C9" w:rsidRPr="000C1DD4" w:rsidRDefault="00B77A3F" w:rsidP="00B5514D">
            <w:pPr>
              <w:rPr>
                <w:rFonts w:ascii="Arial" w:hAnsi="Arial" w:cs="Arial"/>
                <w:color w:val="0070C0"/>
              </w:rPr>
            </w:pPr>
            <w:r>
              <w:rPr>
                <w:rFonts w:ascii="Arial" w:hAnsi="Arial" w:cs="Arial"/>
                <w:color w:val="0070C0"/>
              </w:rPr>
              <w:t>54</w:t>
            </w:r>
          </w:p>
        </w:tc>
        <w:tc>
          <w:tcPr>
            <w:tcW w:w="6546" w:type="dxa"/>
            <w:shd w:val="clear" w:color="auto" w:fill="auto"/>
          </w:tcPr>
          <w:p w14:paraId="0106DE9F" w14:textId="77777777" w:rsidR="00F330C9" w:rsidRPr="000C1DD4" w:rsidRDefault="00F330C9" w:rsidP="00B5514D">
            <w:pPr>
              <w:rPr>
                <w:rFonts w:ascii="Arial" w:hAnsi="Arial" w:cs="Arial"/>
                <w:color w:val="0070C0"/>
              </w:rPr>
            </w:pPr>
            <w:r w:rsidRPr="000C1DD4">
              <w:rPr>
                <w:rFonts w:ascii="Arial" w:hAnsi="Arial" w:cs="Arial"/>
                <w:color w:val="0070C0"/>
              </w:rPr>
              <w:t>Appendix 4 – Prompt sheet</w:t>
            </w:r>
          </w:p>
        </w:tc>
      </w:tr>
      <w:tr w:rsidR="009B402C" w:rsidRPr="000C1DD4" w14:paraId="3AC4C3FA" w14:textId="77777777" w:rsidTr="007451C5">
        <w:tc>
          <w:tcPr>
            <w:tcW w:w="2464" w:type="dxa"/>
          </w:tcPr>
          <w:p w14:paraId="65CEED69" w14:textId="33DC2BC0" w:rsidR="009B402C" w:rsidRPr="000C1DD4" w:rsidRDefault="00B77A3F" w:rsidP="00B5514D">
            <w:pPr>
              <w:rPr>
                <w:rFonts w:ascii="Arial" w:hAnsi="Arial" w:cs="Arial"/>
                <w:color w:val="0070C0"/>
              </w:rPr>
            </w:pPr>
            <w:r>
              <w:rPr>
                <w:rFonts w:ascii="Arial" w:hAnsi="Arial" w:cs="Arial"/>
                <w:color w:val="0070C0"/>
              </w:rPr>
              <w:t>55</w:t>
            </w:r>
          </w:p>
        </w:tc>
        <w:tc>
          <w:tcPr>
            <w:tcW w:w="6546" w:type="dxa"/>
            <w:shd w:val="clear" w:color="auto" w:fill="auto"/>
          </w:tcPr>
          <w:p w14:paraId="4E76B32E" w14:textId="77777777" w:rsidR="009B402C" w:rsidRPr="000C1DD4" w:rsidRDefault="009B402C" w:rsidP="00B5514D">
            <w:pPr>
              <w:rPr>
                <w:rFonts w:ascii="Arial" w:hAnsi="Arial" w:cs="Arial"/>
                <w:color w:val="0070C0"/>
              </w:rPr>
            </w:pPr>
            <w:r>
              <w:rPr>
                <w:rFonts w:ascii="Arial" w:hAnsi="Arial" w:cs="Arial"/>
                <w:color w:val="0070C0"/>
              </w:rPr>
              <w:t>Appendix 5 – Low level concerns/ allegations incident form template</w:t>
            </w:r>
          </w:p>
        </w:tc>
      </w:tr>
      <w:tr w:rsidR="009B402C" w:rsidRPr="000C1DD4" w14:paraId="604FAB18" w14:textId="77777777" w:rsidTr="007451C5">
        <w:tc>
          <w:tcPr>
            <w:tcW w:w="2464" w:type="dxa"/>
          </w:tcPr>
          <w:p w14:paraId="299F269D" w14:textId="7E22E7EA" w:rsidR="009B402C" w:rsidRPr="000C1DD4" w:rsidRDefault="00B77A3F" w:rsidP="00B5514D">
            <w:pPr>
              <w:rPr>
                <w:rFonts w:ascii="Arial" w:hAnsi="Arial" w:cs="Arial"/>
                <w:color w:val="0070C0"/>
              </w:rPr>
            </w:pPr>
            <w:r>
              <w:rPr>
                <w:rFonts w:ascii="Arial" w:hAnsi="Arial" w:cs="Arial"/>
                <w:color w:val="0070C0"/>
              </w:rPr>
              <w:t>58</w:t>
            </w:r>
          </w:p>
        </w:tc>
        <w:tc>
          <w:tcPr>
            <w:tcW w:w="6546" w:type="dxa"/>
            <w:shd w:val="clear" w:color="auto" w:fill="auto"/>
          </w:tcPr>
          <w:p w14:paraId="599911E0" w14:textId="77777777" w:rsidR="009B402C" w:rsidRDefault="009B402C" w:rsidP="00B5514D">
            <w:pPr>
              <w:rPr>
                <w:rFonts w:ascii="Arial" w:hAnsi="Arial" w:cs="Arial"/>
                <w:color w:val="0070C0"/>
              </w:rPr>
            </w:pPr>
            <w:r>
              <w:rPr>
                <w:rFonts w:ascii="Arial" w:hAnsi="Arial" w:cs="Arial"/>
                <w:color w:val="0070C0"/>
              </w:rPr>
              <w:t xml:space="preserve">Appendix 6 – Reading requirements </w:t>
            </w:r>
          </w:p>
        </w:tc>
      </w:tr>
      <w:tr w:rsidR="009B402C" w:rsidRPr="000C1DD4" w14:paraId="2F1A1FD9" w14:textId="77777777" w:rsidTr="007451C5">
        <w:tc>
          <w:tcPr>
            <w:tcW w:w="2464" w:type="dxa"/>
          </w:tcPr>
          <w:p w14:paraId="6B63A70F" w14:textId="43B32492" w:rsidR="009B402C" w:rsidRPr="000C1DD4" w:rsidRDefault="00B77A3F" w:rsidP="00B5514D">
            <w:pPr>
              <w:rPr>
                <w:rFonts w:ascii="Arial" w:hAnsi="Arial" w:cs="Arial"/>
                <w:color w:val="0070C0"/>
              </w:rPr>
            </w:pPr>
            <w:r>
              <w:rPr>
                <w:rFonts w:ascii="Arial" w:hAnsi="Arial" w:cs="Arial"/>
                <w:color w:val="0070C0"/>
              </w:rPr>
              <w:t>60</w:t>
            </w:r>
          </w:p>
        </w:tc>
        <w:tc>
          <w:tcPr>
            <w:tcW w:w="6546" w:type="dxa"/>
            <w:shd w:val="clear" w:color="auto" w:fill="auto"/>
          </w:tcPr>
          <w:p w14:paraId="690CE781" w14:textId="77777777" w:rsidR="009B402C" w:rsidRDefault="009B402C" w:rsidP="00B5514D">
            <w:pPr>
              <w:rPr>
                <w:rFonts w:ascii="Arial" w:hAnsi="Arial" w:cs="Arial"/>
                <w:color w:val="0070C0"/>
              </w:rPr>
            </w:pPr>
            <w:r>
              <w:rPr>
                <w:rFonts w:ascii="Arial" w:hAnsi="Arial" w:cs="Arial"/>
                <w:color w:val="0070C0"/>
              </w:rPr>
              <w:t>Appendix 7 – Identifying support for pupils during partial school clos</w:t>
            </w:r>
            <w:r w:rsidR="00917929">
              <w:rPr>
                <w:rFonts w:ascii="Arial" w:hAnsi="Arial" w:cs="Arial"/>
                <w:color w:val="0070C0"/>
              </w:rPr>
              <w:t>ure</w:t>
            </w:r>
          </w:p>
        </w:tc>
      </w:tr>
    </w:tbl>
    <w:p w14:paraId="18449576" w14:textId="77777777" w:rsidR="009B402C" w:rsidRDefault="009B402C" w:rsidP="009B402C">
      <w:pPr>
        <w:rPr>
          <w:rFonts w:ascii="Arial" w:hAnsi="Arial" w:cs="Arial"/>
          <w:b/>
        </w:rPr>
      </w:pPr>
    </w:p>
    <w:p w14:paraId="1A268A3D" w14:textId="0875DF22" w:rsidR="00FA2B63" w:rsidRDefault="00FA2B63">
      <w:pPr>
        <w:spacing w:after="0" w:line="240" w:lineRule="auto"/>
        <w:rPr>
          <w:rFonts w:ascii="Arial" w:hAnsi="Arial" w:cs="Arial"/>
          <w:b/>
        </w:rPr>
      </w:pPr>
      <w:r>
        <w:rPr>
          <w:rFonts w:ascii="Arial" w:hAnsi="Arial" w:cs="Arial"/>
          <w:b/>
        </w:rPr>
        <w:br w:type="page"/>
      </w:r>
    </w:p>
    <w:p w14:paraId="2CFDCAEF" w14:textId="77777777" w:rsidR="009B402C" w:rsidRDefault="009B402C" w:rsidP="009B402C">
      <w:pPr>
        <w:rPr>
          <w:rFonts w:ascii="Arial" w:hAnsi="Arial" w:cs="Arial"/>
          <w:b/>
        </w:rPr>
      </w:pPr>
    </w:p>
    <w:p w14:paraId="53920CBE" w14:textId="77777777" w:rsidR="00854D93" w:rsidRPr="000C1DD4" w:rsidRDefault="00854D93" w:rsidP="009B402C">
      <w:pPr>
        <w:jc w:val="center"/>
        <w:rPr>
          <w:rFonts w:ascii="Arial" w:hAnsi="Arial" w:cs="Arial"/>
          <w:b/>
        </w:rPr>
      </w:pPr>
      <w:r w:rsidRPr="000C1DD4">
        <w:rPr>
          <w:rFonts w:ascii="Arial" w:hAnsi="Arial" w:cs="Arial"/>
          <w:b/>
        </w:rPr>
        <w:t>Quick Reference Contacts Guide</w:t>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700"/>
        <w:gridCol w:w="4770"/>
      </w:tblGrid>
      <w:tr w:rsidR="00854D93" w:rsidRPr="000C1DD4" w14:paraId="1C7A758E" w14:textId="77777777" w:rsidTr="00E82FF3">
        <w:tc>
          <w:tcPr>
            <w:tcW w:w="3330" w:type="dxa"/>
            <w:shd w:val="clear" w:color="auto" w:fill="auto"/>
          </w:tcPr>
          <w:p w14:paraId="007F5EFA" w14:textId="77777777" w:rsidR="00854D93" w:rsidRPr="000C1DD4" w:rsidRDefault="00854D93" w:rsidP="00854D93">
            <w:pPr>
              <w:rPr>
                <w:rFonts w:ascii="Arial" w:hAnsi="Arial" w:cs="Arial"/>
                <w:b/>
              </w:rPr>
            </w:pPr>
          </w:p>
        </w:tc>
        <w:tc>
          <w:tcPr>
            <w:tcW w:w="2700" w:type="dxa"/>
            <w:shd w:val="clear" w:color="auto" w:fill="auto"/>
          </w:tcPr>
          <w:p w14:paraId="316B577E"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4770" w:type="dxa"/>
            <w:shd w:val="clear" w:color="auto" w:fill="auto"/>
          </w:tcPr>
          <w:p w14:paraId="7E0838DD" w14:textId="06B7819A" w:rsidR="00854D93" w:rsidRPr="000C1DD4" w:rsidRDefault="001B36A1" w:rsidP="00E503B5">
            <w:pPr>
              <w:jc w:val="center"/>
              <w:rPr>
                <w:rFonts w:ascii="Arial" w:hAnsi="Arial" w:cs="Arial"/>
                <w:i/>
                <w:color w:val="FF0000"/>
              </w:rPr>
            </w:pPr>
            <w:r>
              <w:rPr>
                <w:rFonts w:ascii="Arial" w:hAnsi="Arial" w:cs="Arial"/>
                <w:b/>
                <w:color w:val="000000"/>
              </w:rPr>
              <w:t>P</w:t>
            </w:r>
            <w:r w:rsidR="00854D93" w:rsidRPr="001B36A1">
              <w:rPr>
                <w:rFonts w:ascii="Arial" w:hAnsi="Arial" w:cs="Arial"/>
                <w:b/>
                <w:color w:val="000000"/>
              </w:rPr>
              <w:t>hone number</w:t>
            </w:r>
            <w:r>
              <w:rPr>
                <w:rFonts w:ascii="Arial" w:hAnsi="Arial" w:cs="Arial"/>
                <w:b/>
                <w:color w:val="000000"/>
              </w:rPr>
              <w:t>/Email</w:t>
            </w:r>
          </w:p>
        </w:tc>
      </w:tr>
      <w:tr w:rsidR="001B36A1" w:rsidRPr="000C1DD4" w14:paraId="5E3349F0" w14:textId="77777777" w:rsidTr="00E82FF3">
        <w:tc>
          <w:tcPr>
            <w:tcW w:w="3330" w:type="dxa"/>
            <w:shd w:val="clear" w:color="auto" w:fill="auto"/>
          </w:tcPr>
          <w:p w14:paraId="20FC7CD0" w14:textId="7BCA1FA9" w:rsidR="001B36A1" w:rsidRPr="000C1DD4" w:rsidRDefault="001B36A1" w:rsidP="00E82FF3">
            <w:pPr>
              <w:rPr>
                <w:rFonts w:ascii="Arial" w:hAnsi="Arial" w:cs="Arial"/>
                <w:b/>
              </w:rPr>
            </w:pPr>
            <w:r w:rsidRPr="00D92E24">
              <w:rPr>
                <w:rFonts w:ascii="Arial" w:hAnsi="Arial" w:cs="Arial"/>
                <w:b/>
              </w:rPr>
              <w:t>Designated Safeguarding Lead</w:t>
            </w:r>
          </w:p>
        </w:tc>
        <w:tc>
          <w:tcPr>
            <w:tcW w:w="2700" w:type="dxa"/>
            <w:shd w:val="clear" w:color="auto" w:fill="auto"/>
          </w:tcPr>
          <w:p w14:paraId="114D0232" w14:textId="142D8165" w:rsidR="001B36A1" w:rsidRPr="000C1DD4" w:rsidRDefault="001B36A1" w:rsidP="00E82FF3">
            <w:pPr>
              <w:rPr>
                <w:rFonts w:ascii="Arial" w:hAnsi="Arial" w:cs="Arial"/>
                <w:color w:val="FF0000"/>
              </w:rPr>
            </w:pPr>
            <w:r>
              <w:rPr>
                <w:rFonts w:ascii="Arial" w:hAnsi="Arial" w:cs="Arial"/>
                <w:b/>
              </w:rPr>
              <w:t>Mr Paul Holroyd</w:t>
            </w:r>
          </w:p>
        </w:tc>
        <w:tc>
          <w:tcPr>
            <w:tcW w:w="4770" w:type="dxa"/>
            <w:shd w:val="clear" w:color="auto" w:fill="auto"/>
          </w:tcPr>
          <w:p w14:paraId="6F2E7EE3"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5259E858" w14:textId="4FD037E7" w:rsidR="00E82FF3" w:rsidRPr="00E82FF3" w:rsidRDefault="00E82FF3" w:rsidP="00E82FF3">
            <w:pPr>
              <w:rPr>
                <w:rFonts w:ascii="Arial" w:hAnsi="Arial" w:cs="Arial"/>
                <w:b/>
              </w:rPr>
            </w:pPr>
            <w:r w:rsidRPr="00E82FF3">
              <w:rPr>
                <w:rFonts w:ascii="Arial" w:hAnsi="Arial" w:cs="Arial"/>
                <w:b/>
              </w:rPr>
              <w:t>pholroyd@nyland-pri.swindon.sch.uk</w:t>
            </w:r>
          </w:p>
        </w:tc>
      </w:tr>
      <w:tr w:rsidR="001B36A1" w:rsidRPr="000C1DD4" w14:paraId="7F8C0BF2" w14:textId="77777777" w:rsidTr="00E82FF3">
        <w:tc>
          <w:tcPr>
            <w:tcW w:w="3330" w:type="dxa"/>
            <w:shd w:val="clear" w:color="auto" w:fill="auto"/>
          </w:tcPr>
          <w:p w14:paraId="70A87173" w14:textId="471EB0F2" w:rsidR="001B36A1" w:rsidRPr="000C1DD4" w:rsidRDefault="001B36A1" w:rsidP="00E82FF3">
            <w:pPr>
              <w:rPr>
                <w:rFonts w:ascii="Arial" w:hAnsi="Arial" w:cs="Arial"/>
                <w:b/>
              </w:rPr>
            </w:pPr>
            <w:r w:rsidRPr="00D92E24">
              <w:rPr>
                <w:rFonts w:ascii="Arial" w:hAnsi="Arial" w:cs="Arial"/>
                <w:b/>
              </w:rPr>
              <w:t>Deputy DSL</w:t>
            </w:r>
          </w:p>
        </w:tc>
        <w:tc>
          <w:tcPr>
            <w:tcW w:w="2700" w:type="dxa"/>
            <w:shd w:val="clear" w:color="auto" w:fill="auto"/>
          </w:tcPr>
          <w:p w14:paraId="09152CE3" w14:textId="7F770B34" w:rsidR="001B36A1" w:rsidRPr="000C1DD4" w:rsidRDefault="001B36A1" w:rsidP="00E82FF3">
            <w:pPr>
              <w:rPr>
                <w:rFonts w:ascii="Arial" w:hAnsi="Arial" w:cs="Arial"/>
                <w:b/>
              </w:rPr>
            </w:pPr>
            <w:r w:rsidRPr="00B9143D">
              <w:rPr>
                <w:rFonts w:ascii="Arial" w:hAnsi="Arial" w:cs="Arial"/>
                <w:b/>
              </w:rPr>
              <w:t>Mrs Gina Birkett</w:t>
            </w:r>
          </w:p>
        </w:tc>
        <w:tc>
          <w:tcPr>
            <w:tcW w:w="4770" w:type="dxa"/>
            <w:shd w:val="clear" w:color="auto" w:fill="auto"/>
          </w:tcPr>
          <w:p w14:paraId="161DF553"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0C67A75B" w14:textId="12EF4E2A" w:rsidR="00E82FF3" w:rsidRPr="00E82FF3" w:rsidRDefault="00E82FF3" w:rsidP="00E82FF3">
            <w:pPr>
              <w:rPr>
                <w:rFonts w:ascii="Arial" w:hAnsi="Arial" w:cs="Arial"/>
                <w:b/>
              </w:rPr>
            </w:pPr>
            <w:r w:rsidRPr="00E82FF3">
              <w:rPr>
                <w:rFonts w:ascii="Arial" w:hAnsi="Arial" w:cs="Arial"/>
                <w:b/>
              </w:rPr>
              <w:t>gbirkett@nyland-pri.swindon.sch.uk</w:t>
            </w:r>
          </w:p>
        </w:tc>
      </w:tr>
      <w:tr w:rsidR="001B36A1" w:rsidRPr="000C1DD4" w14:paraId="6B7B08B9" w14:textId="77777777" w:rsidTr="00E82FF3">
        <w:tc>
          <w:tcPr>
            <w:tcW w:w="3330" w:type="dxa"/>
            <w:shd w:val="clear" w:color="auto" w:fill="auto"/>
          </w:tcPr>
          <w:p w14:paraId="3AB34477" w14:textId="321AC621" w:rsidR="001B36A1" w:rsidRPr="000C1DD4" w:rsidRDefault="001B36A1" w:rsidP="00E82FF3">
            <w:pPr>
              <w:rPr>
                <w:rFonts w:ascii="Arial" w:hAnsi="Arial" w:cs="Arial"/>
                <w:b/>
              </w:rPr>
            </w:pPr>
            <w:r w:rsidRPr="00D92E24">
              <w:rPr>
                <w:rFonts w:ascii="Arial" w:hAnsi="Arial" w:cs="Arial"/>
                <w:b/>
              </w:rPr>
              <w:t>Deputy DSL</w:t>
            </w:r>
          </w:p>
        </w:tc>
        <w:tc>
          <w:tcPr>
            <w:tcW w:w="2700" w:type="dxa"/>
            <w:shd w:val="clear" w:color="auto" w:fill="auto"/>
          </w:tcPr>
          <w:p w14:paraId="0A566552" w14:textId="482FA17A" w:rsidR="001B36A1" w:rsidRPr="000C1DD4" w:rsidRDefault="001B36A1" w:rsidP="00E82FF3">
            <w:pPr>
              <w:rPr>
                <w:rFonts w:ascii="Arial" w:hAnsi="Arial" w:cs="Arial"/>
                <w:b/>
              </w:rPr>
            </w:pPr>
            <w:r>
              <w:rPr>
                <w:rFonts w:ascii="Arial" w:hAnsi="Arial" w:cs="Arial"/>
                <w:b/>
              </w:rPr>
              <w:t>Mrs Michelle Wynn</w:t>
            </w:r>
          </w:p>
        </w:tc>
        <w:tc>
          <w:tcPr>
            <w:tcW w:w="4770" w:type="dxa"/>
            <w:shd w:val="clear" w:color="auto" w:fill="auto"/>
          </w:tcPr>
          <w:p w14:paraId="7F34E25A"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2F79B755" w14:textId="518D6089" w:rsidR="00E82FF3" w:rsidRPr="000C1DD4" w:rsidRDefault="00E82FF3" w:rsidP="00E82FF3">
            <w:pPr>
              <w:rPr>
                <w:rFonts w:ascii="Arial" w:hAnsi="Arial" w:cs="Arial"/>
                <w:b/>
              </w:rPr>
            </w:pPr>
            <w:r>
              <w:rPr>
                <w:rFonts w:ascii="Arial" w:hAnsi="Arial" w:cs="Arial"/>
                <w:b/>
              </w:rPr>
              <w:t>mwynn</w:t>
            </w:r>
            <w:r w:rsidRPr="00E82FF3">
              <w:rPr>
                <w:rFonts w:ascii="Arial" w:hAnsi="Arial" w:cs="Arial"/>
                <w:b/>
              </w:rPr>
              <w:t>@nyland-pri.swindon.sch.uk</w:t>
            </w:r>
          </w:p>
        </w:tc>
      </w:tr>
      <w:tr w:rsidR="001B36A1" w:rsidRPr="000C1DD4" w14:paraId="64ABD58E" w14:textId="77777777" w:rsidTr="00E82FF3">
        <w:tc>
          <w:tcPr>
            <w:tcW w:w="3330" w:type="dxa"/>
            <w:shd w:val="clear" w:color="auto" w:fill="auto"/>
          </w:tcPr>
          <w:p w14:paraId="16055017" w14:textId="094689DD" w:rsidR="001B36A1" w:rsidRPr="000C1DD4" w:rsidRDefault="001B36A1" w:rsidP="00E82FF3">
            <w:pPr>
              <w:rPr>
                <w:rFonts w:ascii="Arial" w:hAnsi="Arial" w:cs="Arial"/>
                <w:b/>
              </w:rPr>
            </w:pPr>
            <w:r w:rsidRPr="00D92E24">
              <w:rPr>
                <w:rFonts w:ascii="Arial" w:hAnsi="Arial" w:cs="Arial"/>
                <w:b/>
              </w:rPr>
              <w:t>Deputy DSL</w:t>
            </w:r>
          </w:p>
        </w:tc>
        <w:tc>
          <w:tcPr>
            <w:tcW w:w="2700" w:type="dxa"/>
            <w:shd w:val="clear" w:color="auto" w:fill="auto"/>
          </w:tcPr>
          <w:p w14:paraId="64DE43EA" w14:textId="57444F7F" w:rsidR="001B36A1" w:rsidRPr="000C1DD4" w:rsidRDefault="001B36A1" w:rsidP="00E82FF3">
            <w:pPr>
              <w:rPr>
                <w:rFonts w:ascii="Arial" w:hAnsi="Arial" w:cs="Arial"/>
                <w:b/>
              </w:rPr>
            </w:pPr>
            <w:r>
              <w:rPr>
                <w:rFonts w:ascii="Arial" w:hAnsi="Arial" w:cs="Arial"/>
                <w:b/>
              </w:rPr>
              <w:t xml:space="preserve">Mrs Wendy </w:t>
            </w:r>
            <w:r w:rsidR="007451C5">
              <w:rPr>
                <w:rFonts w:ascii="Arial" w:hAnsi="Arial" w:cs="Arial"/>
                <w:b/>
              </w:rPr>
              <w:t>Coombs</w:t>
            </w:r>
          </w:p>
        </w:tc>
        <w:tc>
          <w:tcPr>
            <w:tcW w:w="4770" w:type="dxa"/>
            <w:shd w:val="clear" w:color="auto" w:fill="auto"/>
          </w:tcPr>
          <w:p w14:paraId="735F85C5"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3DE065BD" w14:textId="038C6949" w:rsidR="00E82FF3" w:rsidRPr="000C1DD4" w:rsidRDefault="00E82FF3" w:rsidP="00E82FF3">
            <w:pPr>
              <w:rPr>
                <w:rFonts w:ascii="Arial" w:hAnsi="Arial" w:cs="Arial"/>
                <w:b/>
              </w:rPr>
            </w:pPr>
            <w:r>
              <w:rPr>
                <w:rFonts w:ascii="Arial" w:hAnsi="Arial" w:cs="Arial"/>
                <w:b/>
              </w:rPr>
              <w:t>w</w:t>
            </w:r>
            <w:r w:rsidR="007451C5">
              <w:rPr>
                <w:rFonts w:ascii="Arial" w:hAnsi="Arial" w:cs="Arial"/>
                <w:b/>
              </w:rPr>
              <w:t>coombs</w:t>
            </w:r>
            <w:r w:rsidRPr="00E82FF3">
              <w:rPr>
                <w:rFonts w:ascii="Arial" w:hAnsi="Arial" w:cs="Arial"/>
                <w:b/>
              </w:rPr>
              <w:t>@nyland-pri.swindon.sch.uk</w:t>
            </w:r>
          </w:p>
        </w:tc>
      </w:tr>
      <w:tr w:rsidR="001B36A1" w:rsidRPr="000C1DD4" w14:paraId="50E63F0E" w14:textId="77777777" w:rsidTr="00E82FF3">
        <w:tc>
          <w:tcPr>
            <w:tcW w:w="3330" w:type="dxa"/>
            <w:shd w:val="clear" w:color="auto" w:fill="auto"/>
          </w:tcPr>
          <w:p w14:paraId="28297716" w14:textId="7647BDD3" w:rsidR="001B36A1" w:rsidRPr="000C1DD4" w:rsidRDefault="001B36A1" w:rsidP="00E82FF3">
            <w:pPr>
              <w:rPr>
                <w:rFonts w:ascii="Arial" w:hAnsi="Arial" w:cs="Arial"/>
                <w:b/>
              </w:rPr>
            </w:pPr>
            <w:r w:rsidRPr="00D92E24">
              <w:rPr>
                <w:rFonts w:ascii="Arial" w:hAnsi="Arial" w:cs="Arial"/>
                <w:b/>
              </w:rPr>
              <w:t>Deputy DSL</w:t>
            </w:r>
          </w:p>
        </w:tc>
        <w:tc>
          <w:tcPr>
            <w:tcW w:w="2700" w:type="dxa"/>
            <w:shd w:val="clear" w:color="auto" w:fill="auto"/>
          </w:tcPr>
          <w:p w14:paraId="59CA506C" w14:textId="394A3B7E" w:rsidR="001B36A1" w:rsidRPr="000C1DD4" w:rsidRDefault="001B36A1" w:rsidP="00E82FF3">
            <w:pPr>
              <w:rPr>
                <w:rFonts w:ascii="Arial" w:hAnsi="Arial" w:cs="Arial"/>
                <w:b/>
              </w:rPr>
            </w:pPr>
            <w:r>
              <w:rPr>
                <w:rFonts w:ascii="Arial" w:hAnsi="Arial" w:cs="Arial"/>
                <w:b/>
              </w:rPr>
              <w:t>Mr Aarron Wynne</w:t>
            </w:r>
          </w:p>
        </w:tc>
        <w:tc>
          <w:tcPr>
            <w:tcW w:w="4770" w:type="dxa"/>
            <w:shd w:val="clear" w:color="auto" w:fill="auto"/>
          </w:tcPr>
          <w:p w14:paraId="31E9577B"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417C1960" w14:textId="64CC451C" w:rsidR="00E82FF3" w:rsidRPr="000C1DD4" w:rsidRDefault="00E82FF3" w:rsidP="00E82FF3">
            <w:pPr>
              <w:rPr>
                <w:rFonts w:ascii="Arial" w:hAnsi="Arial" w:cs="Arial"/>
                <w:b/>
              </w:rPr>
            </w:pPr>
            <w:r>
              <w:rPr>
                <w:rFonts w:ascii="Arial" w:hAnsi="Arial" w:cs="Arial"/>
                <w:b/>
              </w:rPr>
              <w:t>awynee</w:t>
            </w:r>
            <w:r w:rsidRPr="00E82FF3">
              <w:rPr>
                <w:rFonts w:ascii="Arial" w:hAnsi="Arial" w:cs="Arial"/>
                <w:b/>
              </w:rPr>
              <w:t>@nyland-pri.swindon.sch.uk</w:t>
            </w:r>
          </w:p>
        </w:tc>
      </w:tr>
      <w:tr w:rsidR="001B36A1" w:rsidRPr="000C1DD4" w14:paraId="7816AD6A" w14:textId="77777777" w:rsidTr="00E82FF3">
        <w:tc>
          <w:tcPr>
            <w:tcW w:w="3330" w:type="dxa"/>
            <w:shd w:val="clear" w:color="auto" w:fill="auto"/>
          </w:tcPr>
          <w:p w14:paraId="6A0AA108" w14:textId="783C269A" w:rsidR="001B36A1" w:rsidRPr="000C1DD4" w:rsidRDefault="001B36A1" w:rsidP="00E82FF3">
            <w:pPr>
              <w:rPr>
                <w:rFonts w:ascii="Arial" w:hAnsi="Arial" w:cs="Arial"/>
                <w:b/>
              </w:rPr>
            </w:pPr>
            <w:r>
              <w:rPr>
                <w:rFonts w:ascii="Arial" w:hAnsi="Arial" w:cs="Arial"/>
                <w:b/>
              </w:rPr>
              <w:t>Principal</w:t>
            </w:r>
            <w:r w:rsidRPr="00D92E24">
              <w:rPr>
                <w:rFonts w:ascii="Arial" w:hAnsi="Arial" w:cs="Arial"/>
                <w:b/>
              </w:rPr>
              <w:t xml:space="preserve"> </w:t>
            </w:r>
          </w:p>
        </w:tc>
        <w:tc>
          <w:tcPr>
            <w:tcW w:w="2700" w:type="dxa"/>
            <w:shd w:val="clear" w:color="auto" w:fill="auto"/>
          </w:tcPr>
          <w:p w14:paraId="34D0AB9D" w14:textId="36A1DD5A" w:rsidR="001B36A1" w:rsidRPr="000C1DD4" w:rsidRDefault="001B36A1" w:rsidP="00E82FF3">
            <w:pPr>
              <w:rPr>
                <w:rFonts w:ascii="Arial" w:hAnsi="Arial" w:cs="Arial"/>
                <w:b/>
              </w:rPr>
            </w:pPr>
            <w:r>
              <w:rPr>
                <w:rFonts w:ascii="Arial" w:hAnsi="Arial" w:cs="Arial"/>
                <w:b/>
              </w:rPr>
              <w:t>Mr Paul Holroyd</w:t>
            </w:r>
          </w:p>
        </w:tc>
        <w:tc>
          <w:tcPr>
            <w:tcW w:w="4770" w:type="dxa"/>
            <w:shd w:val="clear" w:color="auto" w:fill="auto"/>
          </w:tcPr>
          <w:p w14:paraId="670925DF"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44547B9A" w14:textId="21AA8935" w:rsidR="00E82FF3" w:rsidRPr="000C1DD4" w:rsidRDefault="00E82FF3" w:rsidP="00E82FF3">
            <w:pPr>
              <w:rPr>
                <w:rFonts w:ascii="Arial" w:hAnsi="Arial" w:cs="Arial"/>
                <w:b/>
              </w:rPr>
            </w:pPr>
            <w:r>
              <w:rPr>
                <w:rFonts w:ascii="Arial" w:hAnsi="Arial" w:cs="Arial"/>
                <w:b/>
              </w:rPr>
              <w:t>pholroyd</w:t>
            </w:r>
            <w:r w:rsidRPr="00E82FF3">
              <w:rPr>
                <w:rFonts w:ascii="Arial" w:hAnsi="Arial" w:cs="Arial"/>
                <w:b/>
              </w:rPr>
              <w:t>@nyland-pri.swindon.sch.uk</w:t>
            </w:r>
          </w:p>
        </w:tc>
      </w:tr>
      <w:tr w:rsidR="001B36A1" w:rsidRPr="000C1DD4" w14:paraId="58F9F1B6" w14:textId="77777777" w:rsidTr="00E82FF3">
        <w:tc>
          <w:tcPr>
            <w:tcW w:w="3330" w:type="dxa"/>
            <w:shd w:val="clear" w:color="auto" w:fill="auto"/>
          </w:tcPr>
          <w:p w14:paraId="1907BFFC" w14:textId="3F3D63CF" w:rsidR="001B36A1" w:rsidRPr="000C1DD4" w:rsidRDefault="001B36A1" w:rsidP="00E82FF3">
            <w:pPr>
              <w:rPr>
                <w:rFonts w:ascii="Arial" w:hAnsi="Arial" w:cs="Arial"/>
                <w:b/>
              </w:rPr>
            </w:pPr>
            <w:r w:rsidRPr="0012173C">
              <w:rPr>
                <w:rFonts w:ascii="Arial" w:hAnsi="Arial" w:cs="Arial"/>
                <w:b/>
              </w:rPr>
              <w:t>Designated Teacher for Children Looked After</w:t>
            </w:r>
          </w:p>
        </w:tc>
        <w:tc>
          <w:tcPr>
            <w:tcW w:w="2700" w:type="dxa"/>
            <w:shd w:val="clear" w:color="auto" w:fill="auto"/>
          </w:tcPr>
          <w:p w14:paraId="595CDF6B" w14:textId="7D47A9AC" w:rsidR="001B36A1" w:rsidRPr="000C1DD4" w:rsidRDefault="001B36A1" w:rsidP="00E82FF3">
            <w:pPr>
              <w:rPr>
                <w:rFonts w:ascii="Arial" w:hAnsi="Arial" w:cs="Arial"/>
                <w:b/>
              </w:rPr>
            </w:pPr>
            <w:r>
              <w:rPr>
                <w:rFonts w:ascii="Arial" w:hAnsi="Arial" w:cs="Arial"/>
                <w:b/>
              </w:rPr>
              <w:t>Ms Lisa Stead</w:t>
            </w:r>
          </w:p>
        </w:tc>
        <w:tc>
          <w:tcPr>
            <w:tcW w:w="4770" w:type="dxa"/>
            <w:shd w:val="clear" w:color="auto" w:fill="auto"/>
          </w:tcPr>
          <w:p w14:paraId="0ED17F32"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5AF3E08A" w14:textId="526AE236" w:rsidR="00E82FF3" w:rsidRPr="000C1DD4" w:rsidRDefault="00E82FF3" w:rsidP="00E82FF3">
            <w:pPr>
              <w:rPr>
                <w:rFonts w:ascii="Arial" w:hAnsi="Arial" w:cs="Arial"/>
                <w:b/>
              </w:rPr>
            </w:pPr>
            <w:r>
              <w:rPr>
                <w:rFonts w:ascii="Arial" w:hAnsi="Arial" w:cs="Arial"/>
                <w:b/>
              </w:rPr>
              <w:t>lstead</w:t>
            </w:r>
            <w:r w:rsidRPr="00E82FF3">
              <w:rPr>
                <w:rFonts w:ascii="Arial" w:hAnsi="Arial" w:cs="Arial"/>
                <w:b/>
              </w:rPr>
              <w:t>@nyland-pri.swindon.sch.uk</w:t>
            </w:r>
          </w:p>
        </w:tc>
      </w:tr>
      <w:tr w:rsidR="001B36A1" w:rsidRPr="000C1DD4" w14:paraId="01FD3DF5" w14:textId="77777777" w:rsidTr="00E82FF3">
        <w:tc>
          <w:tcPr>
            <w:tcW w:w="3330" w:type="dxa"/>
            <w:shd w:val="clear" w:color="auto" w:fill="auto"/>
          </w:tcPr>
          <w:p w14:paraId="07BABC52" w14:textId="77777777" w:rsidR="001B36A1" w:rsidRPr="0012173C" w:rsidRDefault="001B36A1" w:rsidP="001B36A1">
            <w:pPr>
              <w:rPr>
                <w:rFonts w:ascii="Arial" w:hAnsi="Arial" w:cs="Arial"/>
                <w:b/>
              </w:rPr>
            </w:pPr>
            <w:r w:rsidRPr="001B36A1">
              <w:rPr>
                <w:rFonts w:ascii="Arial" w:hAnsi="Arial" w:cs="Arial"/>
                <w:b/>
              </w:rPr>
              <w:t>Young Carers Lead</w:t>
            </w:r>
          </w:p>
        </w:tc>
        <w:tc>
          <w:tcPr>
            <w:tcW w:w="2700" w:type="dxa"/>
            <w:shd w:val="clear" w:color="auto" w:fill="auto"/>
          </w:tcPr>
          <w:p w14:paraId="21D74A2B" w14:textId="60E5D001" w:rsidR="001B36A1" w:rsidRPr="000C1DD4" w:rsidRDefault="001B36A1" w:rsidP="001B36A1">
            <w:pPr>
              <w:jc w:val="center"/>
              <w:rPr>
                <w:rFonts w:ascii="Arial" w:hAnsi="Arial" w:cs="Arial"/>
                <w:b/>
              </w:rPr>
            </w:pPr>
            <w:r>
              <w:rPr>
                <w:rFonts w:ascii="Arial" w:hAnsi="Arial" w:cs="Arial"/>
                <w:b/>
              </w:rPr>
              <w:t>Ms Lisa Stead</w:t>
            </w:r>
          </w:p>
        </w:tc>
        <w:tc>
          <w:tcPr>
            <w:tcW w:w="4770" w:type="dxa"/>
            <w:shd w:val="clear" w:color="auto" w:fill="auto"/>
          </w:tcPr>
          <w:p w14:paraId="34C6F45A" w14:textId="77777777" w:rsidR="001B36A1" w:rsidRDefault="001B36A1" w:rsidP="00E82FF3">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5B4505D2" w14:textId="4F98F091" w:rsidR="00E82FF3" w:rsidRPr="000C1DD4" w:rsidRDefault="00E82FF3" w:rsidP="00E82FF3">
            <w:pPr>
              <w:rPr>
                <w:rFonts w:ascii="Arial" w:hAnsi="Arial" w:cs="Arial"/>
                <w:b/>
              </w:rPr>
            </w:pPr>
            <w:r>
              <w:rPr>
                <w:rFonts w:ascii="Arial" w:hAnsi="Arial" w:cs="Arial"/>
                <w:b/>
              </w:rPr>
              <w:t>lstead</w:t>
            </w:r>
            <w:r w:rsidRPr="00E82FF3">
              <w:rPr>
                <w:rFonts w:ascii="Arial" w:hAnsi="Arial" w:cs="Arial"/>
                <w:b/>
              </w:rPr>
              <w:t>@nyland-pri.swindon.sch.uk</w:t>
            </w:r>
          </w:p>
        </w:tc>
      </w:tr>
    </w:tbl>
    <w:p w14:paraId="6B3E8C5C" w14:textId="77777777" w:rsidR="00854D93" w:rsidRPr="000C1DD4" w:rsidRDefault="00854D93" w:rsidP="00A53A9D">
      <w:pPr>
        <w:jc w:val="center"/>
        <w:rPr>
          <w:rFonts w:ascii="Arial" w:hAnsi="Arial" w:cs="Arial"/>
          <w:b/>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0"/>
        <w:gridCol w:w="5563"/>
      </w:tblGrid>
      <w:tr w:rsidR="00854D93" w:rsidRPr="000C1DD4" w14:paraId="6E1FEA09" w14:textId="77777777" w:rsidTr="00E82FF3">
        <w:tc>
          <w:tcPr>
            <w:tcW w:w="5227" w:type="dxa"/>
            <w:shd w:val="clear" w:color="auto" w:fill="auto"/>
          </w:tcPr>
          <w:p w14:paraId="599B93A4" w14:textId="77777777" w:rsidR="00854D93" w:rsidRPr="000C1DD4" w:rsidRDefault="00854D93" w:rsidP="00E503B5">
            <w:pPr>
              <w:jc w:val="center"/>
              <w:rPr>
                <w:rFonts w:ascii="Arial" w:hAnsi="Arial" w:cs="Arial"/>
                <w:b/>
              </w:rPr>
            </w:pPr>
            <w:r w:rsidRPr="000C1DD4">
              <w:rPr>
                <w:rFonts w:ascii="Arial" w:hAnsi="Arial" w:cs="Arial"/>
                <w:b/>
              </w:rPr>
              <w:t xml:space="preserve">Early Help/ </w:t>
            </w:r>
            <w:r w:rsidR="00D35BF0" w:rsidRPr="000C1DD4">
              <w:rPr>
                <w:rFonts w:ascii="Arial" w:hAnsi="Arial" w:cs="Arial"/>
                <w:b/>
              </w:rPr>
              <w:t>CAF Team</w:t>
            </w:r>
            <w:r w:rsidRPr="000C1DD4">
              <w:rPr>
                <w:rFonts w:ascii="Arial" w:hAnsi="Arial" w:cs="Arial"/>
                <w:b/>
              </w:rPr>
              <w:t xml:space="preserve"> /Hub</w:t>
            </w:r>
          </w:p>
        </w:tc>
        <w:tc>
          <w:tcPr>
            <w:tcW w:w="5573" w:type="dxa"/>
            <w:gridSpan w:val="2"/>
            <w:shd w:val="clear" w:color="auto" w:fill="auto"/>
          </w:tcPr>
          <w:p w14:paraId="407BF2D7" w14:textId="4EEE3AC6" w:rsidR="00854D93" w:rsidRPr="000C1DD4" w:rsidRDefault="008C63E4" w:rsidP="00E503B5">
            <w:pPr>
              <w:jc w:val="center"/>
              <w:rPr>
                <w:rFonts w:ascii="Arial" w:hAnsi="Arial" w:cs="Arial"/>
                <w:b/>
              </w:rPr>
            </w:pPr>
            <w:r w:rsidRPr="00B9143D">
              <w:rPr>
                <w:rFonts w:ascii="Arial" w:hAnsi="Arial" w:cs="Arial"/>
                <w:b/>
              </w:rPr>
              <w:t>01793 466</w:t>
            </w:r>
            <w:r>
              <w:rPr>
                <w:rFonts w:ascii="Arial" w:hAnsi="Arial" w:cs="Arial"/>
                <w:b/>
              </w:rPr>
              <w:t xml:space="preserve"> </w:t>
            </w:r>
            <w:r w:rsidRPr="00B9143D">
              <w:rPr>
                <w:rFonts w:ascii="Arial" w:hAnsi="Arial" w:cs="Arial"/>
                <w:b/>
              </w:rPr>
              <w:t>479</w:t>
            </w:r>
          </w:p>
        </w:tc>
      </w:tr>
      <w:tr w:rsidR="00854D93" w:rsidRPr="000C1DD4" w14:paraId="5553350D" w14:textId="77777777" w:rsidTr="00E82FF3">
        <w:tc>
          <w:tcPr>
            <w:tcW w:w="5237" w:type="dxa"/>
            <w:gridSpan w:val="2"/>
            <w:shd w:val="clear" w:color="auto" w:fill="auto"/>
          </w:tcPr>
          <w:p w14:paraId="6D15D123" w14:textId="677CDE86" w:rsidR="00854D93" w:rsidRPr="000C1DD4" w:rsidRDefault="00854D93" w:rsidP="008C63E4">
            <w:pPr>
              <w:rPr>
                <w:rFonts w:ascii="Arial" w:hAnsi="Arial" w:cs="Arial"/>
                <w:b/>
              </w:rPr>
            </w:pPr>
          </w:p>
        </w:tc>
        <w:tc>
          <w:tcPr>
            <w:tcW w:w="5563" w:type="dxa"/>
            <w:shd w:val="clear" w:color="auto" w:fill="auto"/>
          </w:tcPr>
          <w:p w14:paraId="7905246C" w14:textId="10A489E5" w:rsidR="00854D93" w:rsidRPr="000C1DD4" w:rsidRDefault="00E82FF3" w:rsidP="008C63E4">
            <w:pPr>
              <w:jc w:val="center"/>
              <w:rPr>
                <w:rFonts w:ascii="Arial" w:hAnsi="Arial" w:cs="Arial"/>
                <w:b/>
              </w:rPr>
            </w:pPr>
            <w:r w:rsidRPr="00E82FF3">
              <w:rPr>
                <w:rFonts w:ascii="Arial" w:hAnsi="Arial" w:cs="Arial"/>
                <w:b/>
              </w:rPr>
              <w:t>Contact Details</w:t>
            </w:r>
          </w:p>
        </w:tc>
      </w:tr>
      <w:tr w:rsidR="008C63E4" w:rsidRPr="000C1DD4" w14:paraId="57D74FE5" w14:textId="77777777" w:rsidTr="00E82FF3">
        <w:tc>
          <w:tcPr>
            <w:tcW w:w="5237" w:type="dxa"/>
            <w:gridSpan w:val="2"/>
            <w:shd w:val="clear" w:color="auto" w:fill="auto"/>
          </w:tcPr>
          <w:p w14:paraId="74270A43" w14:textId="3C71A694" w:rsidR="008C63E4" w:rsidRPr="000C1DD4" w:rsidRDefault="008C63E4" w:rsidP="008C63E4">
            <w:pPr>
              <w:rPr>
                <w:rFonts w:ascii="Arial" w:hAnsi="Arial" w:cs="Arial"/>
                <w:b/>
              </w:rPr>
            </w:pPr>
            <w:r w:rsidRPr="000C1DD4">
              <w:rPr>
                <w:rFonts w:ascii="Arial" w:hAnsi="Arial" w:cs="Arial"/>
                <w:b/>
              </w:rPr>
              <w:t>Children’s Social Care</w:t>
            </w:r>
          </w:p>
        </w:tc>
        <w:tc>
          <w:tcPr>
            <w:tcW w:w="5563" w:type="dxa"/>
            <w:shd w:val="clear" w:color="auto" w:fill="auto"/>
          </w:tcPr>
          <w:p w14:paraId="18C1A4AD" w14:textId="5D0DFC74" w:rsidR="008C63E4" w:rsidRPr="000C1DD4" w:rsidRDefault="008C63E4" w:rsidP="008C63E4">
            <w:pPr>
              <w:rPr>
                <w:rFonts w:ascii="Arial" w:hAnsi="Arial" w:cs="Arial"/>
                <w:b/>
              </w:rPr>
            </w:pPr>
            <w:r w:rsidRPr="00B9143D">
              <w:rPr>
                <w:rFonts w:ascii="Arial" w:hAnsi="Arial" w:cs="Arial"/>
                <w:b/>
              </w:rPr>
              <w:t>01793 466</w:t>
            </w:r>
            <w:r>
              <w:rPr>
                <w:rFonts w:ascii="Arial" w:hAnsi="Arial" w:cs="Arial"/>
                <w:b/>
              </w:rPr>
              <w:t xml:space="preserve"> </w:t>
            </w:r>
            <w:r w:rsidRPr="00B9143D">
              <w:rPr>
                <w:rFonts w:ascii="Arial" w:hAnsi="Arial" w:cs="Arial"/>
                <w:b/>
              </w:rPr>
              <w:t>903</w:t>
            </w:r>
          </w:p>
        </w:tc>
      </w:tr>
      <w:tr w:rsidR="008C63E4" w:rsidRPr="000C1DD4" w14:paraId="4BCF710F" w14:textId="77777777" w:rsidTr="00E82FF3">
        <w:tc>
          <w:tcPr>
            <w:tcW w:w="5237" w:type="dxa"/>
            <w:gridSpan w:val="2"/>
            <w:shd w:val="clear" w:color="auto" w:fill="auto"/>
          </w:tcPr>
          <w:p w14:paraId="338BB888" w14:textId="5AAA5324" w:rsidR="008C63E4" w:rsidRPr="000C1DD4" w:rsidRDefault="008C63E4" w:rsidP="008C63E4">
            <w:pPr>
              <w:rPr>
                <w:rFonts w:ascii="Arial" w:hAnsi="Arial" w:cs="Arial"/>
                <w:b/>
              </w:rPr>
            </w:pPr>
            <w:r w:rsidRPr="000C1DD4">
              <w:rPr>
                <w:rFonts w:ascii="Arial" w:hAnsi="Arial" w:cs="Arial"/>
                <w:b/>
              </w:rPr>
              <w:t>Emergency Duty Service</w:t>
            </w:r>
          </w:p>
        </w:tc>
        <w:tc>
          <w:tcPr>
            <w:tcW w:w="5563" w:type="dxa"/>
            <w:shd w:val="clear" w:color="auto" w:fill="auto"/>
          </w:tcPr>
          <w:p w14:paraId="12330EE7" w14:textId="7C9ACEDF" w:rsidR="008C63E4" w:rsidRPr="000C1DD4" w:rsidRDefault="008C63E4" w:rsidP="008C63E4">
            <w:pPr>
              <w:rPr>
                <w:rFonts w:ascii="Arial" w:hAnsi="Arial" w:cs="Arial"/>
                <w:b/>
              </w:rPr>
            </w:pPr>
            <w:r w:rsidRPr="00B9143D">
              <w:rPr>
                <w:rFonts w:ascii="Arial" w:hAnsi="Arial" w:cs="Arial"/>
                <w:b/>
              </w:rPr>
              <w:t>01793 436 699</w:t>
            </w:r>
          </w:p>
        </w:tc>
      </w:tr>
    </w:tbl>
    <w:p w14:paraId="3A9AB706" w14:textId="77777777" w:rsidR="00854D93" w:rsidRPr="000C1DD4" w:rsidRDefault="00854D93" w:rsidP="00854D93">
      <w:pPr>
        <w:rPr>
          <w:rFonts w:ascii="Arial" w:hAnsi="Arial" w:cs="Arial"/>
          <w:b/>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2801"/>
        <w:gridCol w:w="3872"/>
      </w:tblGrid>
      <w:tr w:rsidR="00854D93" w:rsidRPr="000C1DD4" w14:paraId="64E3E89D" w14:textId="77777777" w:rsidTr="00E82FF3">
        <w:tc>
          <w:tcPr>
            <w:tcW w:w="4127" w:type="dxa"/>
            <w:shd w:val="clear" w:color="auto" w:fill="auto"/>
          </w:tcPr>
          <w:p w14:paraId="5C6C2883" w14:textId="77777777" w:rsidR="00854D93" w:rsidRPr="000C1DD4" w:rsidRDefault="00854D93" w:rsidP="00E503B5">
            <w:pPr>
              <w:jc w:val="center"/>
              <w:rPr>
                <w:rFonts w:ascii="Arial" w:hAnsi="Arial" w:cs="Arial"/>
                <w:b/>
              </w:rPr>
            </w:pPr>
          </w:p>
        </w:tc>
        <w:tc>
          <w:tcPr>
            <w:tcW w:w="2801" w:type="dxa"/>
            <w:shd w:val="clear" w:color="auto" w:fill="auto"/>
          </w:tcPr>
          <w:p w14:paraId="3C5B006F" w14:textId="77777777" w:rsidR="00854D93" w:rsidRPr="000C1DD4" w:rsidRDefault="00854D93" w:rsidP="00E503B5">
            <w:pPr>
              <w:jc w:val="center"/>
              <w:rPr>
                <w:rFonts w:ascii="Arial" w:hAnsi="Arial" w:cs="Arial"/>
                <w:b/>
              </w:rPr>
            </w:pPr>
            <w:r w:rsidRPr="000C1DD4">
              <w:rPr>
                <w:rFonts w:ascii="Arial" w:hAnsi="Arial" w:cs="Arial"/>
                <w:b/>
              </w:rPr>
              <w:t>Name</w:t>
            </w:r>
          </w:p>
        </w:tc>
        <w:tc>
          <w:tcPr>
            <w:tcW w:w="3872" w:type="dxa"/>
            <w:shd w:val="clear" w:color="auto" w:fill="auto"/>
          </w:tcPr>
          <w:p w14:paraId="0A2C69CF" w14:textId="377AD30B" w:rsidR="00854D93" w:rsidRPr="000C1DD4" w:rsidRDefault="00E82FF3" w:rsidP="00E503B5">
            <w:pPr>
              <w:jc w:val="center"/>
              <w:rPr>
                <w:rFonts w:ascii="Arial" w:hAnsi="Arial" w:cs="Arial"/>
                <w:b/>
              </w:rPr>
            </w:pPr>
            <w:r w:rsidRPr="00E82FF3">
              <w:rPr>
                <w:rFonts w:ascii="Arial" w:hAnsi="Arial" w:cs="Arial"/>
                <w:b/>
              </w:rPr>
              <w:t>Contact Details</w:t>
            </w:r>
          </w:p>
        </w:tc>
      </w:tr>
      <w:tr w:rsidR="008C63E4" w:rsidRPr="000C1DD4" w14:paraId="3867B7F6" w14:textId="77777777" w:rsidTr="00E82FF3">
        <w:tc>
          <w:tcPr>
            <w:tcW w:w="4127" w:type="dxa"/>
            <w:shd w:val="clear" w:color="auto" w:fill="auto"/>
          </w:tcPr>
          <w:p w14:paraId="165FB4A4" w14:textId="7DFF21F6" w:rsidR="008C63E4" w:rsidRPr="000C1DD4" w:rsidRDefault="008C63E4" w:rsidP="008C63E4">
            <w:pPr>
              <w:rPr>
                <w:rFonts w:ascii="Arial" w:hAnsi="Arial" w:cs="Arial"/>
                <w:b/>
              </w:rPr>
            </w:pPr>
            <w:r w:rsidRPr="000C1DD4">
              <w:rPr>
                <w:rFonts w:ascii="Arial" w:hAnsi="Arial" w:cs="Arial"/>
                <w:b/>
              </w:rPr>
              <w:t>Principal</w:t>
            </w:r>
          </w:p>
        </w:tc>
        <w:tc>
          <w:tcPr>
            <w:tcW w:w="2801" w:type="dxa"/>
            <w:shd w:val="clear" w:color="auto" w:fill="auto"/>
          </w:tcPr>
          <w:p w14:paraId="70A1B6BD" w14:textId="1D945C99" w:rsidR="008C63E4" w:rsidRPr="000C1DD4" w:rsidRDefault="008C63E4" w:rsidP="008C63E4">
            <w:pPr>
              <w:rPr>
                <w:rFonts w:ascii="Arial" w:hAnsi="Arial" w:cs="Arial"/>
                <w:b/>
              </w:rPr>
            </w:pPr>
            <w:r>
              <w:rPr>
                <w:rFonts w:ascii="Arial" w:hAnsi="Arial" w:cs="Arial"/>
                <w:b/>
              </w:rPr>
              <w:t>Mr Paul Holroyd</w:t>
            </w:r>
          </w:p>
        </w:tc>
        <w:tc>
          <w:tcPr>
            <w:tcW w:w="3872" w:type="dxa"/>
            <w:shd w:val="clear" w:color="auto" w:fill="auto"/>
          </w:tcPr>
          <w:p w14:paraId="5FB111B4" w14:textId="77777777" w:rsidR="008C63E4" w:rsidRDefault="008C63E4" w:rsidP="008C63E4">
            <w:pPr>
              <w:rPr>
                <w:rFonts w:ascii="Arial" w:hAnsi="Arial" w:cs="Arial"/>
                <w:b/>
              </w:rPr>
            </w:pPr>
            <w:r w:rsidRPr="00B9143D">
              <w:rPr>
                <w:rFonts w:ascii="Arial" w:hAnsi="Arial" w:cs="Arial"/>
                <w:b/>
              </w:rPr>
              <w:t>01793 535</w:t>
            </w:r>
            <w:r>
              <w:rPr>
                <w:rFonts w:ascii="Arial" w:hAnsi="Arial" w:cs="Arial"/>
                <w:b/>
              </w:rPr>
              <w:t xml:space="preserve"> </w:t>
            </w:r>
            <w:r w:rsidRPr="00B9143D">
              <w:rPr>
                <w:rFonts w:ascii="Arial" w:hAnsi="Arial" w:cs="Arial"/>
                <w:b/>
              </w:rPr>
              <w:t>023</w:t>
            </w:r>
          </w:p>
          <w:p w14:paraId="06EC7596" w14:textId="2701021B" w:rsidR="008C63E4" w:rsidRPr="000C1DD4" w:rsidRDefault="008C63E4" w:rsidP="008C63E4">
            <w:pPr>
              <w:rPr>
                <w:rFonts w:ascii="Arial" w:hAnsi="Arial" w:cs="Arial"/>
                <w:b/>
              </w:rPr>
            </w:pPr>
            <w:r>
              <w:rPr>
                <w:rFonts w:ascii="Arial" w:hAnsi="Arial" w:cs="Arial"/>
                <w:b/>
              </w:rPr>
              <w:t>pholroyd</w:t>
            </w:r>
            <w:r w:rsidRPr="00E82FF3">
              <w:rPr>
                <w:rFonts w:ascii="Arial" w:hAnsi="Arial" w:cs="Arial"/>
                <w:b/>
              </w:rPr>
              <w:t>@nyland-pri.swindon.sch.uk</w:t>
            </w:r>
          </w:p>
        </w:tc>
      </w:tr>
      <w:tr w:rsidR="008C63E4" w:rsidRPr="000C1DD4" w14:paraId="1AC7C352" w14:textId="77777777" w:rsidTr="00E82FF3">
        <w:tc>
          <w:tcPr>
            <w:tcW w:w="4127" w:type="dxa"/>
            <w:shd w:val="clear" w:color="auto" w:fill="auto"/>
          </w:tcPr>
          <w:p w14:paraId="7E09223E" w14:textId="77777777" w:rsidR="008C63E4" w:rsidRPr="000C1DD4" w:rsidRDefault="008C63E4" w:rsidP="008C63E4">
            <w:pPr>
              <w:rPr>
                <w:rFonts w:ascii="Arial" w:hAnsi="Arial" w:cs="Arial"/>
                <w:b/>
              </w:rPr>
            </w:pPr>
            <w:r w:rsidRPr="000C1DD4">
              <w:rPr>
                <w:rFonts w:ascii="Arial" w:hAnsi="Arial" w:cs="Arial"/>
                <w:b/>
              </w:rPr>
              <w:t xml:space="preserve">Chair of Governors </w:t>
            </w:r>
          </w:p>
        </w:tc>
        <w:tc>
          <w:tcPr>
            <w:tcW w:w="2801" w:type="dxa"/>
            <w:shd w:val="clear" w:color="auto" w:fill="auto"/>
          </w:tcPr>
          <w:p w14:paraId="3F73A879" w14:textId="3B0C1570" w:rsidR="008C63E4" w:rsidRPr="000C1DD4" w:rsidRDefault="008C63E4" w:rsidP="008C63E4">
            <w:pPr>
              <w:rPr>
                <w:rFonts w:ascii="Arial" w:hAnsi="Arial" w:cs="Arial"/>
                <w:b/>
              </w:rPr>
            </w:pPr>
            <w:r>
              <w:rPr>
                <w:rFonts w:ascii="Arial" w:hAnsi="Arial" w:cs="Arial"/>
                <w:b/>
              </w:rPr>
              <w:t>Ms Josie Shurmer</w:t>
            </w:r>
          </w:p>
        </w:tc>
        <w:tc>
          <w:tcPr>
            <w:tcW w:w="3872" w:type="dxa"/>
            <w:shd w:val="clear" w:color="auto" w:fill="auto"/>
          </w:tcPr>
          <w:p w14:paraId="5312FEDA" w14:textId="50A9EBCD" w:rsidR="008C63E4" w:rsidRPr="000C1DD4" w:rsidRDefault="008C63E4" w:rsidP="008C63E4">
            <w:pPr>
              <w:rPr>
                <w:rFonts w:ascii="Arial" w:hAnsi="Arial" w:cs="Arial"/>
                <w:b/>
              </w:rPr>
            </w:pPr>
            <w:r>
              <w:rPr>
                <w:rFonts w:ascii="Arial" w:hAnsi="Arial" w:cs="Arial"/>
                <w:b/>
              </w:rPr>
              <w:t>jshurmer@gov.twhf.</w:t>
            </w:r>
            <w:r w:rsidR="00BE20F0">
              <w:rPr>
                <w:rFonts w:ascii="Arial" w:hAnsi="Arial" w:cs="Arial"/>
                <w:b/>
              </w:rPr>
              <w:t>org.uk</w:t>
            </w:r>
          </w:p>
        </w:tc>
      </w:tr>
      <w:tr w:rsidR="00BE20F0" w:rsidRPr="000C1DD4" w14:paraId="7310C8C7" w14:textId="77777777" w:rsidTr="00E82FF3">
        <w:tc>
          <w:tcPr>
            <w:tcW w:w="4127" w:type="dxa"/>
            <w:shd w:val="clear" w:color="auto" w:fill="auto"/>
          </w:tcPr>
          <w:p w14:paraId="7C9CD742" w14:textId="77777777" w:rsidR="00BE20F0" w:rsidRPr="000C1DD4" w:rsidRDefault="00BE20F0" w:rsidP="00BE20F0">
            <w:pPr>
              <w:rPr>
                <w:rFonts w:ascii="Arial" w:hAnsi="Arial" w:cs="Arial"/>
                <w:b/>
                <w:highlight w:val="yellow"/>
              </w:rPr>
            </w:pPr>
            <w:r w:rsidRPr="0012173C">
              <w:rPr>
                <w:rFonts w:ascii="Arial" w:hAnsi="Arial" w:cs="Arial"/>
                <w:b/>
              </w:rPr>
              <w:t>Safeguarding Link Governor</w:t>
            </w:r>
          </w:p>
        </w:tc>
        <w:tc>
          <w:tcPr>
            <w:tcW w:w="2801" w:type="dxa"/>
            <w:shd w:val="clear" w:color="auto" w:fill="auto"/>
          </w:tcPr>
          <w:p w14:paraId="27FB0134" w14:textId="47769436" w:rsidR="00BE20F0" w:rsidRPr="000C1DD4" w:rsidRDefault="00BE20F0" w:rsidP="00BE20F0">
            <w:pPr>
              <w:rPr>
                <w:rFonts w:ascii="Arial" w:hAnsi="Arial" w:cs="Arial"/>
                <w:b/>
              </w:rPr>
            </w:pPr>
            <w:r>
              <w:rPr>
                <w:rFonts w:ascii="Arial" w:hAnsi="Arial" w:cs="Arial"/>
                <w:b/>
              </w:rPr>
              <w:t>Ms Josie Shurmer</w:t>
            </w:r>
          </w:p>
        </w:tc>
        <w:tc>
          <w:tcPr>
            <w:tcW w:w="3872" w:type="dxa"/>
            <w:shd w:val="clear" w:color="auto" w:fill="auto"/>
          </w:tcPr>
          <w:p w14:paraId="6369F60A" w14:textId="2B20B48F" w:rsidR="00BE20F0" w:rsidRPr="000C1DD4" w:rsidRDefault="00BE20F0" w:rsidP="00BE20F0">
            <w:pPr>
              <w:rPr>
                <w:rFonts w:ascii="Arial" w:hAnsi="Arial" w:cs="Arial"/>
                <w:b/>
              </w:rPr>
            </w:pPr>
            <w:r>
              <w:rPr>
                <w:rFonts w:ascii="Arial" w:hAnsi="Arial" w:cs="Arial"/>
                <w:b/>
              </w:rPr>
              <w:t>jshurmer@gov.twhf.org.uk</w:t>
            </w:r>
          </w:p>
        </w:tc>
      </w:tr>
      <w:tr w:rsidR="00BE20F0" w:rsidRPr="000C1DD4" w14:paraId="37D4879D" w14:textId="77777777" w:rsidTr="00E82FF3">
        <w:tc>
          <w:tcPr>
            <w:tcW w:w="4127" w:type="dxa"/>
            <w:shd w:val="clear" w:color="auto" w:fill="auto"/>
          </w:tcPr>
          <w:p w14:paraId="65F370C1" w14:textId="7D8B7A24" w:rsidR="00BE20F0" w:rsidRPr="000C1DD4" w:rsidRDefault="00BE20F0" w:rsidP="00BE20F0">
            <w:pPr>
              <w:rPr>
                <w:rFonts w:ascii="Arial" w:hAnsi="Arial" w:cs="Arial"/>
                <w:b/>
              </w:rPr>
            </w:pPr>
            <w:r w:rsidRPr="000C1DD4">
              <w:rPr>
                <w:rFonts w:ascii="Arial" w:hAnsi="Arial" w:cs="Arial"/>
                <w:b/>
              </w:rPr>
              <w:t xml:space="preserve">Chief Executive Officer </w:t>
            </w:r>
          </w:p>
        </w:tc>
        <w:tc>
          <w:tcPr>
            <w:tcW w:w="2801" w:type="dxa"/>
            <w:shd w:val="clear" w:color="auto" w:fill="auto"/>
          </w:tcPr>
          <w:p w14:paraId="47397CB2" w14:textId="55581D2F" w:rsidR="00BE20F0" w:rsidRPr="000C1DD4" w:rsidRDefault="00BE20F0" w:rsidP="00BE20F0">
            <w:pPr>
              <w:rPr>
                <w:rFonts w:ascii="Arial" w:hAnsi="Arial" w:cs="Arial"/>
                <w:b/>
              </w:rPr>
            </w:pPr>
            <w:r>
              <w:rPr>
                <w:rFonts w:ascii="Arial" w:hAnsi="Arial" w:cs="Arial"/>
                <w:b/>
              </w:rPr>
              <w:t xml:space="preserve">Paul Smith </w:t>
            </w:r>
          </w:p>
        </w:tc>
        <w:tc>
          <w:tcPr>
            <w:tcW w:w="3872" w:type="dxa"/>
            <w:shd w:val="clear" w:color="auto" w:fill="auto"/>
          </w:tcPr>
          <w:p w14:paraId="5878700C" w14:textId="77777777" w:rsidR="00BE20F0" w:rsidRDefault="00BE20F0" w:rsidP="00BE20F0">
            <w:pPr>
              <w:rPr>
                <w:rFonts w:ascii="Arial" w:hAnsi="Arial" w:cs="Arial"/>
                <w:b/>
              </w:rPr>
            </w:pPr>
            <w:r>
              <w:rPr>
                <w:rFonts w:ascii="Arial" w:hAnsi="Arial" w:cs="Arial"/>
                <w:b/>
              </w:rPr>
              <w:t>01973 818603</w:t>
            </w:r>
          </w:p>
          <w:p w14:paraId="037197AD" w14:textId="756BE515" w:rsidR="00BE20F0" w:rsidRPr="000C1DD4" w:rsidRDefault="00BE20F0" w:rsidP="00BE20F0">
            <w:pPr>
              <w:rPr>
                <w:rFonts w:ascii="Arial" w:hAnsi="Arial" w:cs="Arial"/>
                <w:b/>
              </w:rPr>
            </w:pPr>
            <w:r>
              <w:rPr>
                <w:rFonts w:ascii="Arial" w:hAnsi="Arial" w:cs="Arial"/>
                <w:b/>
              </w:rPr>
              <w:t>psmith@twhf.org.uk</w:t>
            </w:r>
          </w:p>
        </w:tc>
      </w:tr>
      <w:tr w:rsidR="00BE20F0" w:rsidRPr="000C1DD4" w14:paraId="4D583AD8" w14:textId="77777777" w:rsidTr="00E82FF3">
        <w:tc>
          <w:tcPr>
            <w:tcW w:w="4127" w:type="dxa"/>
            <w:shd w:val="clear" w:color="auto" w:fill="auto"/>
          </w:tcPr>
          <w:p w14:paraId="6F635B9D" w14:textId="77777777" w:rsidR="00BE20F0" w:rsidRPr="000C1DD4" w:rsidRDefault="00BE20F0" w:rsidP="00BE20F0">
            <w:pPr>
              <w:rPr>
                <w:rFonts w:ascii="Arial" w:hAnsi="Arial" w:cs="Arial"/>
                <w:b/>
              </w:rPr>
            </w:pPr>
            <w:r w:rsidRPr="000C1DD4">
              <w:rPr>
                <w:rFonts w:ascii="Arial" w:hAnsi="Arial" w:cs="Arial"/>
                <w:b/>
              </w:rPr>
              <w:t>Local Authority Designated Officer / Designated Officer For Allegations</w:t>
            </w:r>
          </w:p>
        </w:tc>
        <w:tc>
          <w:tcPr>
            <w:tcW w:w="2801" w:type="dxa"/>
            <w:shd w:val="clear" w:color="auto" w:fill="auto"/>
          </w:tcPr>
          <w:p w14:paraId="0B57B593" w14:textId="77777777" w:rsidR="00BE20F0" w:rsidRPr="002D54BD" w:rsidRDefault="00BE20F0" w:rsidP="00BE20F0">
            <w:pPr>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Office</w:t>
            </w:r>
          </w:p>
          <w:p w14:paraId="535EC778" w14:textId="77777777" w:rsidR="00BE20F0" w:rsidRPr="002D54BD" w:rsidRDefault="00BE20F0" w:rsidP="00BE20F0">
            <w:pPr>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Jon Goddard (LADO</w:t>
            </w:r>
          </w:p>
          <w:p w14:paraId="6FC8798E" w14:textId="77777777" w:rsidR="00BE20F0" w:rsidRPr="002D54BD" w:rsidRDefault="00BE20F0" w:rsidP="00BE20F0">
            <w:pPr>
              <w:rPr>
                <w:rFonts w:ascii="Arial" w:eastAsia="Times New Roman" w:hAnsi="Arial" w:cs="Arial"/>
                <w:b/>
                <w:color w:val="000000"/>
                <w:sz w:val="24"/>
                <w:szCs w:val="24"/>
                <w:shd w:val="clear" w:color="auto" w:fill="FFFFFF"/>
              </w:rPr>
            </w:pPr>
          </w:p>
          <w:p w14:paraId="78EC2DCD" w14:textId="77777777" w:rsidR="00BE20F0" w:rsidRPr="002D54BD" w:rsidRDefault="00BE20F0" w:rsidP="00BE20F0">
            <w:pPr>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 xml:space="preserve">Rachel Hull (LADO) </w:t>
            </w:r>
          </w:p>
          <w:p w14:paraId="17A5FCFF" w14:textId="77777777" w:rsidR="00BE20F0" w:rsidRPr="002D54BD" w:rsidRDefault="00BE20F0" w:rsidP="00BE20F0">
            <w:pPr>
              <w:rPr>
                <w:rFonts w:ascii="Arial" w:eastAsia="Times New Roman" w:hAnsi="Arial" w:cs="Arial"/>
                <w:b/>
                <w:color w:val="000000"/>
                <w:sz w:val="24"/>
                <w:szCs w:val="24"/>
                <w:shd w:val="clear" w:color="auto" w:fill="FFFFFF"/>
              </w:rPr>
            </w:pPr>
          </w:p>
          <w:p w14:paraId="17D1ADE9" w14:textId="77777777" w:rsidR="00BE20F0" w:rsidRPr="002D54BD" w:rsidRDefault="00BE20F0" w:rsidP="00BE20F0">
            <w:pPr>
              <w:rPr>
                <w:rFonts w:ascii="Arial" w:eastAsia="Times New Roman" w:hAnsi="Arial" w:cs="Arial"/>
                <w:b/>
                <w:color w:val="000000"/>
                <w:sz w:val="24"/>
                <w:szCs w:val="24"/>
                <w:shd w:val="clear" w:color="auto" w:fill="FFFFFF"/>
              </w:rPr>
            </w:pPr>
          </w:p>
          <w:p w14:paraId="51BE7E1C" w14:textId="6209764B" w:rsidR="00BE20F0" w:rsidRPr="000C1DD4" w:rsidRDefault="00BE20F0" w:rsidP="00BE20F0">
            <w:pPr>
              <w:rPr>
                <w:rFonts w:ascii="Arial" w:hAnsi="Arial" w:cs="Arial"/>
                <w:b/>
              </w:rPr>
            </w:pPr>
            <w:r w:rsidRPr="002D54BD">
              <w:rPr>
                <w:rFonts w:ascii="Arial" w:eastAsia="Times New Roman" w:hAnsi="Arial" w:cs="Arial"/>
                <w:b/>
                <w:color w:val="000000"/>
                <w:sz w:val="24"/>
                <w:szCs w:val="24"/>
                <w:shd w:val="clear" w:color="auto" w:fill="FFFFFF"/>
              </w:rPr>
              <w:t xml:space="preserve">Sean Capewell (Senior IRO) – </w:t>
            </w:r>
          </w:p>
        </w:tc>
        <w:tc>
          <w:tcPr>
            <w:tcW w:w="3872" w:type="dxa"/>
            <w:shd w:val="clear" w:color="auto" w:fill="auto"/>
          </w:tcPr>
          <w:p w14:paraId="200C135C" w14:textId="77777777" w:rsidR="00BE20F0" w:rsidRPr="002D54BD" w:rsidRDefault="00BE20F0" w:rsidP="00BE20F0">
            <w:pPr>
              <w:pStyle w:val="NormalWeb"/>
              <w:shd w:val="clear" w:color="auto" w:fill="FFFFFF"/>
              <w:spacing w:before="0" w:beforeAutospacing="0" w:after="0" w:afterAutospacing="0"/>
              <w:rPr>
                <w:rFonts w:ascii="Arial" w:hAnsi="Arial" w:cs="Arial"/>
                <w:b/>
                <w:color w:val="000000"/>
                <w:shd w:val="clear" w:color="auto" w:fill="FFFFFF"/>
              </w:rPr>
            </w:pPr>
            <w:r w:rsidRPr="00762F9D">
              <w:rPr>
                <w:rFonts w:ascii="Arial" w:hAnsi="Arial" w:cs="Arial"/>
                <w:b/>
                <w:color w:val="000000"/>
                <w:shd w:val="clear" w:color="auto" w:fill="FFFFFF"/>
              </w:rPr>
              <w:t xml:space="preserve">01793 </w:t>
            </w:r>
            <w:r w:rsidRPr="002D54BD">
              <w:rPr>
                <w:rFonts w:ascii="Arial" w:hAnsi="Arial" w:cs="Arial"/>
                <w:b/>
                <w:color w:val="000000"/>
                <w:shd w:val="clear" w:color="auto" w:fill="FFFFFF"/>
              </w:rPr>
              <w:t>463 845</w:t>
            </w:r>
          </w:p>
          <w:p w14:paraId="0A4F6A6C" w14:textId="77777777" w:rsidR="00BE20F0" w:rsidRPr="002D54BD" w:rsidRDefault="00BE20F0" w:rsidP="00BE20F0">
            <w:pPr>
              <w:pStyle w:val="NormalWeb"/>
              <w:shd w:val="clear" w:color="auto" w:fill="FFFFFF"/>
              <w:spacing w:before="0" w:beforeAutospacing="0" w:after="0" w:afterAutospacing="0"/>
              <w:rPr>
                <w:rFonts w:ascii="Arial" w:hAnsi="Arial" w:cs="Arial"/>
                <w:b/>
                <w:color w:val="000000"/>
                <w:shd w:val="clear" w:color="auto" w:fill="FFFFFF"/>
              </w:rPr>
            </w:pPr>
          </w:p>
          <w:p w14:paraId="23B254FA" w14:textId="77777777" w:rsidR="00BE20F0" w:rsidRPr="002D54BD" w:rsidRDefault="00BE20F0" w:rsidP="00BE20F0">
            <w:pPr>
              <w:shd w:val="clear" w:color="auto" w:fill="FFFFFF"/>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07392 103019 (Mon - Wed)</w:t>
            </w:r>
          </w:p>
          <w:p w14:paraId="0B72C6F3" w14:textId="77777777" w:rsidR="00BE20F0" w:rsidRPr="002D54BD" w:rsidRDefault="00BE20F0" w:rsidP="00BE20F0">
            <w:pPr>
              <w:shd w:val="clear" w:color="auto" w:fill="FFFFFF"/>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 </w:t>
            </w:r>
          </w:p>
          <w:p w14:paraId="4D4720BC" w14:textId="77777777" w:rsidR="00BE20F0" w:rsidRPr="002D54BD" w:rsidRDefault="00BE20F0" w:rsidP="00BE20F0">
            <w:pPr>
              <w:rPr>
                <w:rFonts w:ascii="Arial" w:eastAsia="Times New Roman" w:hAnsi="Arial" w:cs="Arial"/>
                <w:b/>
                <w:color w:val="000000"/>
                <w:sz w:val="24"/>
                <w:szCs w:val="24"/>
                <w:shd w:val="clear" w:color="auto" w:fill="FFFFFF"/>
              </w:rPr>
            </w:pPr>
            <w:r w:rsidRPr="002D54BD">
              <w:rPr>
                <w:rFonts w:ascii="Arial" w:eastAsia="Times New Roman" w:hAnsi="Arial" w:cs="Arial"/>
                <w:b/>
                <w:color w:val="000000"/>
                <w:sz w:val="24"/>
                <w:szCs w:val="24"/>
                <w:shd w:val="clear" w:color="auto" w:fill="FFFFFF"/>
              </w:rPr>
              <w:t xml:space="preserve"> 07824 021177 – (Thursday – 9am-5pm, Friday – 9am – 4.30pm) </w:t>
            </w:r>
          </w:p>
          <w:p w14:paraId="13F8DD8E" w14:textId="3149F725" w:rsidR="00BE20F0" w:rsidRPr="000C1DD4" w:rsidRDefault="00BE20F0" w:rsidP="00BE20F0">
            <w:pPr>
              <w:rPr>
                <w:rFonts w:ascii="Arial" w:hAnsi="Arial" w:cs="Arial"/>
                <w:b/>
              </w:rPr>
            </w:pPr>
            <w:r w:rsidRPr="002D54BD">
              <w:rPr>
                <w:rFonts w:ascii="Arial" w:eastAsia="Times New Roman" w:hAnsi="Arial" w:cs="Arial"/>
                <w:b/>
                <w:color w:val="000000"/>
                <w:sz w:val="24"/>
                <w:szCs w:val="24"/>
                <w:shd w:val="clear" w:color="auto" w:fill="FFFFFF"/>
              </w:rPr>
              <w:t>07392 103032 – (Monday to Thursday - 9am – 5pm, Friday – 9am – 4.30pm)</w:t>
            </w:r>
          </w:p>
        </w:tc>
      </w:tr>
    </w:tbl>
    <w:p w14:paraId="4CD65B64" w14:textId="77777777" w:rsidR="007906D5" w:rsidRPr="000C1DD4" w:rsidRDefault="007906D5" w:rsidP="00A53A9D">
      <w:pPr>
        <w:jc w:val="center"/>
        <w:rPr>
          <w:rFonts w:ascii="Arial" w:hAnsi="Arial" w:cs="Arial"/>
          <w:b/>
        </w:rPr>
      </w:pPr>
    </w:p>
    <w:p w14:paraId="567CECE2" w14:textId="77777777" w:rsidR="00854D93" w:rsidRPr="000C1DD4" w:rsidRDefault="00854D93" w:rsidP="00A53A9D">
      <w:pPr>
        <w:jc w:val="center"/>
        <w:rPr>
          <w:rFonts w:ascii="Arial" w:hAnsi="Arial" w:cs="Arial"/>
          <w:b/>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564"/>
      </w:tblGrid>
      <w:tr w:rsidR="00A743A3" w:rsidRPr="000C1DD4" w14:paraId="53CC9253" w14:textId="77777777" w:rsidTr="00E82FF3">
        <w:tc>
          <w:tcPr>
            <w:tcW w:w="5236" w:type="dxa"/>
            <w:shd w:val="clear" w:color="auto" w:fill="auto"/>
          </w:tcPr>
          <w:p w14:paraId="119886FA" w14:textId="77777777" w:rsidR="00A743A3" w:rsidRPr="000C1DD4" w:rsidRDefault="00A743A3" w:rsidP="00A743A3">
            <w:pPr>
              <w:rPr>
                <w:rFonts w:ascii="Arial" w:hAnsi="Arial" w:cs="Arial"/>
                <w:b/>
              </w:rPr>
            </w:pPr>
            <w:r w:rsidRPr="000C1DD4">
              <w:rPr>
                <w:rFonts w:ascii="Arial" w:hAnsi="Arial" w:cs="Arial"/>
                <w:b/>
              </w:rPr>
              <w:t>Police</w:t>
            </w:r>
          </w:p>
        </w:tc>
        <w:tc>
          <w:tcPr>
            <w:tcW w:w="5564" w:type="dxa"/>
            <w:shd w:val="clear" w:color="auto" w:fill="auto"/>
          </w:tcPr>
          <w:p w14:paraId="237ED560"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70E8A95A" w14:textId="77777777" w:rsidTr="00E82FF3">
        <w:tc>
          <w:tcPr>
            <w:tcW w:w="5236" w:type="dxa"/>
            <w:shd w:val="clear" w:color="auto" w:fill="auto"/>
          </w:tcPr>
          <w:p w14:paraId="6A165ACF"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5564" w:type="dxa"/>
            <w:shd w:val="clear" w:color="auto" w:fill="auto"/>
          </w:tcPr>
          <w:p w14:paraId="76A69D2C"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28B5D204" w14:textId="77777777" w:rsidR="000C1DD4" w:rsidRDefault="000C1DD4" w:rsidP="00D70C5F">
      <w:pPr>
        <w:outlineLvl w:val="0"/>
        <w:rPr>
          <w:rFonts w:ascii="Arial" w:hAnsi="Arial" w:cs="Arial"/>
          <w:b/>
          <w:color w:val="000000"/>
        </w:rPr>
      </w:pPr>
    </w:p>
    <w:p w14:paraId="6246A1B7" w14:textId="7D9B1D94" w:rsidR="000C1DD4" w:rsidRDefault="000C1DD4" w:rsidP="00D70C5F">
      <w:pPr>
        <w:outlineLvl w:val="0"/>
        <w:rPr>
          <w:rFonts w:ascii="Arial" w:hAnsi="Arial" w:cs="Arial"/>
          <w:b/>
          <w:color w:val="000000"/>
        </w:rPr>
      </w:pPr>
    </w:p>
    <w:p w14:paraId="000F9574" w14:textId="70E52C20" w:rsidR="00BE20F0" w:rsidRDefault="00BE20F0">
      <w:pPr>
        <w:spacing w:after="0" w:line="240" w:lineRule="auto"/>
        <w:rPr>
          <w:rFonts w:ascii="Arial" w:hAnsi="Arial" w:cs="Arial"/>
          <w:b/>
          <w:color w:val="000000"/>
        </w:rPr>
      </w:pPr>
      <w:r>
        <w:rPr>
          <w:rFonts w:ascii="Arial" w:hAnsi="Arial" w:cs="Arial"/>
          <w:b/>
          <w:color w:val="000000"/>
        </w:rPr>
        <w:br w:type="page"/>
      </w:r>
    </w:p>
    <w:p w14:paraId="4EC8C2C6" w14:textId="19D5CBEA" w:rsidR="00C20EE7" w:rsidRPr="000C1DD4" w:rsidRDefault="003A20DD" w:rsidP="00D70C5F">
      <w:pPr>
        <w:outlineLvl w:val="0"/>
        <w:rPr>
          <w:rFonts w:ascii="Arial" w:hAnsi="Arial" w:cs="Arial"/>
          <w:b/>
          <w:color w:val="000000"/>
        </w:rPr>
      </w:pPr>
      <w:r w:rsidRPr="000C1DD4">
        <w:rPr>
          <w:rFonts w:ascii="Arial" w:hAnsi="Arial" w:cs="Arial"/>
          <w:b/>
          <w:color w:val="000000"/>
        </w:rPr>
        <w:t xml:space="preserve">Our </w:t>
      </w:r>
      <w:r w:rsidR="00383C0A" w:rsidRPr="000C1DD4">
        <w:rPr>
          <w:rFonts w:ascii="Arial" w:hAnsi="Arial" w:cs="Arial"/>
          <w:b/>
          <w:color w:val="000000"/>
        </w:rPr>
        <w:t>S</w:t>
      </w:r>
      <w:r w:rsidRPr="000C1DD4">
        <w:rPr>
          <w:rFonts w:ascii="Arial" w:hAnsi="Arial" w:cs="Arial"/>
          <w:b/>
          <w:color w:val="000000"/>
        </w:rPr>
        <w:t xml:space="preserve">chool’s </w:t>
      </w:r>
      <w:r w:rsidR="00383C0A" w:rsidRPr="000C1DD4">
        <w:rPr>
          <w:rFonts w:ascii="Arial" w:hAnsi="Arial" w:cs="Arial"/>
          <w:b/>
          <w:color w:val="000000"/>
        </w:rPr>
        <w:t>C</w:t>
      </w:r>
      <w:r w:rsidRPr="000C1DD4">
        <w:rPr>
          <w:rFonts w:ascii="Arial" w:hAnsi="Arial" w:cs="Arial"/>
          <w:b/>
          <w:color w:val="000000"/>
        </w:rPr>
        <w:t xml:space="preserve">ommitment </w:t>
      </w:r>
      <w:r w:rsidR="00BE20F0" w:rsidRPr="000C1DD4">
        <w:rPr>
          <w:rFonts w:ascii="Arial" w:hAnsi="Arial" w:cs="Arial"/>
          <w:b/>
          <w:color w:val="000000"/>
        </w:rPr>
        <w:t>to</w:t>
      </w:r>
      <w:r w:rsidRPr="000C1DD4">
        <w:rPr>
          <w:rFonts w:ascii="Arial" w:hAnsi="Arial" w:cs="Arial"/>
          <w:b/>
          <w:color w:val="000000"/>
        </w:rPr>
        <w:t xml:space="preserve"> </w:t>
      </w:r>
      <w:r w:rsidR="00383C0A" w:rsidRPr="000C1DD4">
        <w:rPr>
          <w:rFonts w:ascii="Arial" w:hAnsi="Arial" w:cs="Arial"/>
          <w:b/>
          <w:color w:val="000000"/>
        </w:rPr>
        <w:t>S</w:t>
      </w:r>
      <w:r w:rsidRPr="000C1DD4">
        <w:rPr>
          <w:rFonts w:ascii="Arial" w:hAnsi="Arial" w:cs="Arial"/>
          <w:b/>
          <w:color w:val="000000"/>
        </w:rPr>
        <w:t>afeguarding</w:t>
      </w:r>
    </w:p>
    <w:p w14:paraId="06E51281" w14:textId="77777777" w:rsidR="0097444B" w:rsidRPr="000C1DD4" w:rsidRDefault="0097444B" w:rsidP="00D70C5F">
      <w:pPr>
        <w:outlineLvl w:val="0"/>
        <w:rPr>
          <w:rFonts w:ascii="Arial" w:hAnsi="Arial" w:cs="Arial"/>
          <w:b/>
          <w:color w:val="0070C0"/>
        </w:rPr>
      </w:pPr>
    </w:p>
    <w:p w14:paraId="1D0399E9"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2E343838"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2AED73F3" w14:textId="77777777" w:rsidR="00BE20F0" w:rsidRDefault="00BE20F0" w:rsidP="00D70C5F">
      <w:pPr>
        <w:outlineLvl w:val="0"/>
        <w:rPr>
          <w:rFonts w:ascii="Arial" w:hAnsi="Arial" w:cs="Arial"/>
        </w:rPr>
      </w:pPr>
    </w:p>
    <w:p w14:paraId="3063B3C8" w14:textId="39FC9BB0"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7BF4C0FE" w14:textId="77777777" w:rsidR="00144984" w:rsidRPr="000C1DD4" w:rsidRDefault="00144984" w:rsidP="00D70C5F">
      <w:pPr>
        <w:outlineLvl w:val="0"/>
        <w:rPr>
          <w:rFonts w:ascii="Arial" w:hAnsi="Arial" w:cs="Arial"/>
        </w:rPr>
      </w:pPr>
    </w:p>
    <w:p w14:paraId="779CB918" w14:textId="77777777" w:rsidR="00144984" w:rsidRPr="000C1DD4" w:rsidRDefault="00144984" w:rsidP="00144984">
      <w:pPr>
        <w:rPr>
          <w:rFonts w:ascii="Arial" w:hAnsi="Arial" w:cs="Arial"/>
        </w:rPr>
      </w:pPr>
      <w:r w:rsidRPr="000C1DD4">
        <w:rPr>
          <w:rFonts w:ascii="Arial" w:hAnsi="Arial" w:cs="Arial"/>
        </w:rPr>
        <w:t>Safeguarding and promoting the welfare of children is defined for the purposes of this policy as:</w:t>
      </w:r>
    </w:p>
    <w:p w14:paraId="5275D26A"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protecting children from maltreatment; </w:t>
      </w:r>
    </w:p>
    <w:p w14:paraId="0D1620BA"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preventing impairment of children’s </w:t>
      </w:r>
      <w:r w:rsidRPr="000C1DD4">
        <w:rPr>
          <w:rFonts w:ascii="Arial" w:hAnsi="Arial" w:cs="Arial"/>
          <w:b/>
          <w:bCs/>
        </w:rPr>
        <w:t>mental and physical</w:t>
      </w:r>
      <w:r w:rsidRPr="000C1DD4">
        <w:rPr>
          <w:rFonts w:ascii="Arial" w:hAnsi="Arial" w:cs="Arial"/>
        </w:rPr>
        <w:t xml:space="preserve"> health or development; </w:t>
      </w:r>
    </w:p>
    <w:p w14:paraId="24F2287C" w14:textId="77777777" w:rsidR="00144984" w:rsidRPr="000C1DD4" w:rsidRDefault="00144984" w:rsidP="00BF2453">
      <w:pPr>
        <w:numPr>
          <w:ilvl w:val="0"/>
          <w:numId w:val="41"/>
        </w:numPr>
        <w:rPr>
          <w:rFonts w:ascii="Arial" w:hAnsi="Arial" w:cs="Arial"/>
        </w:rPr>
      </w:pPr>
      <w:r w:rsidRPr="000C1DD4">
        <w:rPr>
          <w:rFonts w:ascii="Arial" w:hAnsi="Arial" w:cs="Arial"/>
        </w:rPr>
        <w:t xml:space="preserve">ensuring that children grow up in circumstances consistent with the provision of safe and effective care; and </w:t>
      </w:r>
    </w:p>
    <w:p w14:paraId="7907D743" w14:textId="77777777" w:rsidR="00144984" w:rsidRPr="000C1DD4" w:rsidRDefault="00144984" w:rsidP="00BF2453">
      <w:pPr>
        <w:numPr>
          <w:ilvl w:val="0"/>
          <w:numId w:val="41"/>
        </w:numPr>
        <w:rPr>
          <w:rFonts w:ascii="Arial" w:hAnsi="Arial" w:cs="Arial"/>
        </w:rPr>
      </w:pPr>
      <w:r w:rsidRPr="000C1DD4">
        <w:rPr>
          <w:rFonts w:ascii="Arial" w:hAnsi="Arial" w:cs="Arial"/>
        </w:rPr>
        <w:t xml:space="preserve">taking action to enable all children to have the best outcomes. </w:t>
      </w:r>
    </w:p>
    <w:p w14:paraId="3CDA2AB6" w14:textId="77777777" w:rsidR="00A861B4" w:rsidRPr="000C1DD4" w:rsidRDefault="00A861B4" w:rsidP="002B7686">
      <w:pPr>
        <w:rPr>
          <w:rFonts w:ascii="Arial" w:hAnsi="Arial" w:cs="Arial"/>
        </w:rPr>
      </w:pPr>
    </w:p>
    <w:p w14:paraId="18A56E3F" w14:textId="77777777" w:rsidR="002B7686" w:rsidRPr="000C1DD4" w:rsidRDefault="002B7686" w:rsidP="002B7686">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4CE72D4E"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5BC1EEA3" w14:textId="7285EFEA" w:rsidR="00BE20F0" w:rsidRDefault="00BE20F0">
      <w:pPr>
        <w:spacing w:after="0" w:line="240" w:lineRule="auto"/>
        <w:rPr>
          <w:rFonts w:ascii="Arial" w:hAnsi="Arial" w:cs="Arial"/>
        </w:rPr>
      </w:pPr>
      <w:r>
        <w:rPr>
          <w:rFonts w:ascii="Arial" w:hAnsi="Arial" w:cs="Arial"/>
        </w:rPr>
        <w:br w:type="page"/>
      </w:r>
    </w:p>
    <w:p w14:paraId="39ECD33C"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4D706D7A" w14:textId="77777777" w:rsidR="00961EF1" w:rsidRPr="000C1DD4" w:rsidRDefault="00AB5C17" w:rsidP="00D70C5F">
      <w:pPr>
        <w:outlineLvl w:val="0"/>
        <w:rPr>
          <w:rFonts w:ascii="Arial" w:hAnsi="Arial" w:cs="Arial"/>
          <w:b/>
          <w:color w:val="000000"/>
        </w:rPr>
      </w:pPr>
      <w:r w:rsidRPr="000C1DD4">
        <w:rPr>
          <w:rFonts w:ascii="Arial" w:hAnsi="Arial" w:cs="Arial"/>
          <w:b/>
          <w:color w:val="000000"/>
        </w:rPr>
        <w:t xml:space="preserve">Worried About A </w:t>
      </w:r>
      <w:r w:rsidR="00B77C87" w:rsidRPr="000C1DD4">
        <w:rPr>
          <w:rFonts w:ascii="Arial" w:hAnsi="Arial" w:cs="Arial"/>
          <w:b/>
          <w:color w:val="000000"/>
        </w:rPr>
        <w:t>Pupil</w:t>
      </w:r>
      <w:r w:rsidRPr="000C1DD4">
        <w:rPr>
          <w:rFonts w:ascii="Arial" w:hAnsi="Arial" w:cs="Arial"/>
          <w:b/>
          <w:color w:val="000000"/>
        </w:rPr>
        <w:t xml:space="preserve"> </w:t>
      </w:r>
    </w:p>
    <w:p w14:paraId="6D24C280" w14:textId="77777777" w:rsidR="00866B7A" w:rsidRPr="000C1DD4" w:rsidRDefault="00866B7A" w:rsidP="00866B7A">
      <w:pPr>
        <w:outlineLvl w:val="0"/>
        <w:rPr>
          <w:rFonts w:ascii="Arial" w:hAnsi="Arial" w:cs="Arial"/>
        </w:rPr>
      </w:pPr>
      <w:r w:rsidRPr="000C1DD4">
        <w:rPr>
          <w:rFonts w:ascii="Arial" w:hAnsi="Arial" w:cs="Arial"/>
        </w:rPr>
        <w:t xml:space="preserve">See also  </w:t>
      </w:r>
      <w:hyperlink r:id="rId13" w:history="1">
        <w:r w:rsidRPr="00AD422C">
          <w:rPr>
            <w:rStyle w:val="Hyperlink"/>
            <w:rFonts w:ascii="Arial" w:hAnsi="Arial" w:cs="Arial"/>
            <w:color w:val="000000"/>
          </w:rPr>
          <w:t xml:space="preserve">'What To Do If </w:t>
        </w:r>
        <w:r w:rsidR="0012173C" w:rsidRPr="00AD422C">
          <w:rPr>
            <w:rStyle w:val="Hyperlink"/>
            <w:rFonts w:ascii="Arial" w:hAnsi="Arial" w:cs="Arial"/>
            <w:color w:val="000000"/>
          </w:rPr>
          <w:t xml:space="preserve">You’re </w:t>
        </w:r>
        <w:r w:rsidRPr="00AD422C">
          <w:rPr>
            <w:rStyle w:val="Hyperlink"/>
            <w:rFonts w:ascii="Arial" w:hAnsi="Arial" w:cs="Arial"/>
            <w:color w:val="000000"/>
          </w:rPr>
          <w:t xml:space="preserve">Worried </w:t>
        </w:r>
        <w:r w:rsidR="0012173C" w:rsidRPr="00AD422C">
          <w:rPr>
            <w:rStyle w:val="Hyperlink"/>
            <w:rFonts w:ascii="Arial" w:hAnsi="Arial" w:cs="Arial"/>
            <w:color w:val="000000"/>
          </w:rPr>
          <w:t>A Child Is Being Abused</w:t>
        </w:r>
        <w:r w:rsidRPr="00AD422C">
          <w:rPr>
            <w:rStyle w:val="Hyperlink"/>
            <w:rFonts w:ascii="Arial" w:hAnsi="Arial" w:cs="Arial"/>
            <w:color w:val="000000"/>
          </w:rPr>
          <w:t>' - DfE March 2015</w:t>
        </w:r>
      </w:hyperlink>
    </w:p>
    <w:p w14:paraId="364698E5" w14:textId="77777777" w:rsidR="00866B7A" w:rsidRPr="000C1DD4" w:rsidRDefault="00866B7A" w:rsidP="00D70C5F">
      <w:pPr>
        <w:outlineLvl w:val="0"/>
        <w:rPr>
          <w:rFonts w:ascii="Arial" w:hAnsi="Arial" w:cs="Arial"/>
          <w:b/>
          <w:color w:val="000000"/>
        </w:rPr>
      </w:pPr>
    </w:p>
    <w:p w14:paraId="1C1E9F46" w14:textId="77777777" w:rsidR="00961EF1" w:rsidRPr="000C1DD4" w:rsidRDefault="00961EF1" w:rsidP="00961EF1">
      <w:pPr>
        <w:rPr>
          <w:rFonts w:ascii="Arial" w:hAnsi="Arial" w:cs="Arial"/>
          <w:color w:val="000000"/>
          <w:u w:val="single"/>
        </w:rPr>
      </w:pPr>
      <w:r w:rsidRPr="000C1DD4">
        <w:rPr>
          <w:rFonts w:ascii="Arial" w:hAnsi="Arial" w:cs="Arial"/>
          <w:color w:val="000000"/>
          <w:u w:val="single"/>
        </w:rPr>
        <w:t xml:space="preserve">You may be worried about a </w:t>
      </w:r>
      <w:r w:rsidR="001E4887" w:rsidRPr="000C1DD4">
        <w:rPr>
          <w:rFonts w:ascii="Arial" w:hAnsi="Arial" w:cs="Arial"/>
          <w:color w:val="000000"/>
          <w:u w:val="single"/>
        </w:rPr>
        <w:t>pupil</w:t>
      </w:r>
      <w:r w:rsidRPr="000C1DD4">
        <w:rPr>
          <w:rFonts w:ascii="Arial" w:hAnsi="Arial" w:cs="Arial"/>
          <w:color w:val="000000"/>
          <w:u w:val="single"/>
        </w:rPr>
        <w:t xml:space="preserve"> because you have seen or heard something. You may have noticed a change in the</w:t>
      </w:r>
      <w:r w:rsidR="00D42923" w:rsidRPr="000C1DD4">
        <w:rPr>
          <w:rFonts w:ascii="Arial" w:hAnsi="Arial" w:cs="Arial"/>
          <w:color w:val="000000"/>
          <w:u w:val="single"/>
        </w:rPr>
        <w:t>ir</w:t>
      </w:r>
      <w:r w:rsidRPr="000C1DD4">
        <w:rPr>
          <w:rFonts w:ascii="Arial" w:hAnsi="Arial" w:cs="Arial"/>
          <w:color w:val="000000"/>
          <w:u w:val="single"/>
        </w:rPr>
        <w:t xml:space="preserve"> behaviour. </w:t>
      </w:r>
    </w:p>
    <w:p w14:paraId="5DD10C55" w14:textId="77777777" w:rsidR="00961EF1" w:rsidRPr="000C1DD4" w:rsidRDefault="00961EF1" w:rsidP="00961EF1">
      <w:pPr>
        <w:rPr>
          <w:rFonts w:ascii="Arial" w:hAnsi="Arial" w:cs="Arial"/>
        </w:rPr>
      </w:pPr>
    </w:p>
    <w:p w14:paraId="37D2F2CB" w14:textId="77777777" w:rsidR="00961EF1" w:rsidRPr="000C1DD4" w:rsidRDefault="00961EF1" w:rsidP="00961EF1">
      <w:pPr>
        <w:rPr>
          <w:rFonts w:ascii="Arial" w:hAnsi="Arial" w:cs="Arial"/>
        </w:rPr>
      </w:pPr>
      <w:r w:rsidRPr="000C1DD4">
        <w:rPr>
          <w:rFonts w:ascii="Arial" w:hAnsi="Arial" w:cs="Arial"/>
        </w:rPr>
        <w:t xml:space="preserve">Where a </w:t>
      </w:r>
      <w:r w:rsidR="001E4887" w:rsidRPr="000C1DD4">
        <w:rPr>
          <w:rFonts w:ascii="Arial" w:hAnsi="Arial" w:cs="Arial"/>
        </w:rPr>
        <w:t>pupil</w:t>
      </w:r>
      <w:r w:rsidRPr="000C1DD4">
        <w:rPr>
          <w:rFonts w:ascii="Arial" w:hAnsi="Arial" w:cs="Arial"/>
        </w:rPr>
        <w:t xml:space="preserve"> comes to speak to you directly and tells you information which may suggest they are at risk of abuse</w:t>
      </w:r>
      <w:r w:rsidR="00165FBC" w:rsidRPr="000C1DD4">
        <w:rPr>
          <w:rFonts w:ascii="Arial" w:hAnsi="Arial" w:cs="Arial"/>
        </w:rPr>
        <w:t xml:space="preserve">, </w:t>
      </w:r>
      <w:r w:rsidR="00165FBC" w:rsidRPr="00FC44A3">
        <w:rPr>
          <w:rFonts w:ascii="Arial" w:hAnsi="Arial" w:cs="Arial"/>
        </w:rPr>
        <w:t xml:space="preserve">neglect or </w:t>
      </w:r>
      <w:r w:rsidR="00165FBC" w:rsidRPr="00A17DC4">
        <w:rPr>
          <w:rFonts w:ascii="Arial" w:hAnsi="Arial" w:cs="Arial"/>
        </w:rPr>
        <w:t>exploitation</w:t>
      </w:r>
      <w:r w:rsidRPr="000C1DD4">
        <w:rPr>
          <w:rFonts w:ascii="Arial" w:hAnsi="Arial" w:cs="Arial"/>
        </w:rPr>
        <w:t xml:space="preserve">, this is known as a disclosure. If a </w:t>
      </w:r>
      <w:r w:rsidR="001E4887" w:rsidRPr="000C1DD4">
        <w:rPr>
          <w:rFonts w:ascii="Arial" w:hAnsi="Arial" w:cs="Arial"/>
        </w:rPr>
        <w:t>pupil</w:t>
      </w:r>
      <w:r w:rsidRPr="000C1DD4">
        <w:rPr>
          <w:rFonts w:ascii="Arial" w:hAnsi="Arial" w:cs="Arial"/>
        </w:rPr>
        <w:t xml:space="preserve"> discloses to you, you should:</w:t>
      </w:r>
    </w:p>
    <w:p w14:paraId="32B92E63" w14:textId="77777777" w:rsidR="00961EF1" w:rsidRPr="000C1DD4" w:rsidRDefault="00961EF1" w:rsidP="00961EF1">
      <w:pPr>
        <w:pStyle w:val="MediumGrid1-Accent21"/>
        <w:rPr>
          <w:rFonts w:ascii="Arial" w:hAnsi="Arial" w:cs="Arial"/>
        </w:rPr>
      </w:pPr>
    </w:p>
    <w:p w14:paraId="0535613D" w14:textId="77777777" w:rsidR="00C23275" w:rsidRPr="00A17DC4" w:rsidRDefault="00C23275" w:rsidP="00C23275">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 xml:space="preserve">the </w:t>
      </w:r>
      <w:r w:rsidR="001E4887" w:rsidRPr="00A17DC4">
        <w:rPr>
          <w:rFonts w:ascii="Arial" w:hAnsi="Arial" w:cs="Arial"/>
          <w:bCs/>
        </w:rPr>
        <w:t>pupil</w:t>
      </w:r>
      <w:r w:rsidRPr="00A17DC4">
        <w:rPr>
          <w:rFonts w:ascii="Arial" w:hAnsi="Arial" w:cs="Arial"/>
          <w:bCs/>
        </w:rPr>
        <w:t xml:space="preserve"> that they being taken seriously and that they will be supported and kept safe</w:t>
      </w:r>
    </w:p>
    <w:p w14:paraId="6BE00965"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w:t>
      </w:r>
      <w:r w:rsidR="00B77C87" w:rsidRPr="000C1DD4">
        <w:rPr>
          <w:rFonts w:ascii="Arial" w:hAnsi="Arial" w:cs="Arial"/>
        </w:rPr>
        <w:t>pupil</w:t>
      </w:r>
      <w:r w:rsidRPr="000C1DD4">
        <w:rPr>
          <w:rFonts w:ascii="Arial" w:hAnsi="Arial" w:cs="Arial"/>
        </w:rPr>
        <w:t xml:space="preserve"> is saying, without displaying any signs of shock or disbelief </w:t>
      </w:r>
    </w:p>
    <w:p w14:paraId="0CD5564A"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to talk freely without interrupting</w:t>
      </w:r>
    </w:p>
    <w:p w14:paraId="6F5C0C41"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but do not make promises about keeping the information a secret</w:t>
      </w:r>
    </w:p>
    <w:p w14:paraId="394EFC5F" w14:textId="77777777" w:rsidR="00C23275" w:rsidRPr="000C1DD4" w:rsidRDefault="00961EF1" w:rsidP="00C23275">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that this is not their fault</w:t>
      </w:r>
    </w:p>
    <w:p w14:paraId="26348B93"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w:t>
      </w:r>
      <w:r w:rsidR="00273B3F" w:rsidRPr="000C1DD4">
        <w:rPr>
          <w:rFonts w:ascii="Arial" w:hAnsi="Arial" w:cs="Arial"/>
        </w:rPr>
        <w:t xml:space="preserve"> only</w:t>
      </w:r>
      <w:r w:rsidRPr="000C1DD4">
        <w:rPr>
          <w:rFonts w:ascii="Arial" w:hAnsi="Arial" w:cs="Arial"/>
        </w:rPr>
        <w:t xml:space="preserve"> if you need to clarify, take care not to put words in the</w:t>
      </w:r>
      <w:r w:rsidR="00D42923" w:rsidRPr="000C1DD4">
        <w:rPr>
          <w:rFonts w:ascii="Arial" w:hAnsi="Arial" w:cs="Arial"/>
        </w:rPr>
        <w:t>ir</w:t>
      </w:r>
      <w:r w:rsidRPr="000C1DD4">
        <w:rPr>
          <w:rFonts w:ascii="Arial" w:hAnsi="Arial" w:cs="Arial"/>
        </w:rPr>
        <w:t xml:space="preserve"> mouth by asking leading questions</w:t>
      </w:r>
    </w:p>
    <w:p w14:paraId="48DB4FAF"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w:t>
      </w:r>
      <w:r w:rsidR="001E4887" w:rsidRPr="000C1DD4">
        <w:rPr>
          <w:rFonts w:ascii="Arial" w:hAnsi="Arial" w:cs="Arial"/>
        </w:rPr>
        <w:t>pupil</w:t>
      </w:r>
      <w:r w:rsidRPr="000C1DD4">
        <w:rPr>
          <w:rFonts w:ascii="Arial" w:hAnsi="Arial" w:cs="Arial"/>
        </w:rPr>
        <w:t xml:space="preserve"> that they have done the right thing by telling you and explain what you will do next, in line with the procedures outlined below.</w:t>
      </w:r>
    </w:p>
    <w:p w14:paraId="208CB8C7" w14:textId="77777777" w:rsidR="00961EF1" w:rsidRDefault="00961EF1" w:rsidP="00AB5C17">
      <w:pPr>
        <w:rPr>
          <w:rFonts w:ascii="Arial" w:hAnsi="Arial" w:cs="Arial"/>
        </w:rPr>
      </w:pPr>
    </w:p>
    <w:p w14:paraId="519979B7" w14:textId="77777777" w:rsidR="0012173C" w:rsidRPr="000C1DD4" w:rsidRDefault="0012173C" w:rsidP="00AB5C17">
      <w:pPr>
        <w:rPr>
          <w:rFonts w:ascii="Arial" w:hAnsi="Arial" w:cs="Arial"/>
        </w:rPr>
      </w:pPr>
      <w:r w:rsidRPr="00AD422C">
        <w:rPr>
          <w:rFonts w:ascii="Arial" w:hAnsi="Arial" w:cs="Arial"/>
        </w:rPr>
        <w:t>All staff should be aware that children may not feel ready or know how to tell someone they are being abused, and/or they may not recognise their experiences as harmful. This should not prevent you</w:t>
      </w:r>
      <w:r w:rsidR="00A17DC4" w:rsidRPr="00AD422C">
        <w:rPr>
          <w:rFonts w:ascii="Arial" w:hAnsi="Arial" w:cs="Arial"/>
        </w:rPr>
        <w:t xml:space="preserve"> from having a professional curiosity and speaking to the DSL if you have concerns.</w:t>
      </w:r>
    </w:p>
    <w:p w14:paraId="07DF5001" w14:textId="77777777" w:rsidR="00C23275" w:rsidRPr="000C1DD4" w:rsidRDefault="00C23275" w:rsidP="00EA731E">
      <w:pPr>
        <w:rPr>
          <w:rFonts w:ascii="Arial" w:hAnsi="Arial" w:cs="Arial"/>
        </w:rPr>
      </w:pPr>
    </w:p>
    <w:p w14:paraId="48923A19" w14:textId="77777777" w:rsidR="00B86E0E" w:rsidRPr="000C1DD4" w:rsidRDefault="00961EF1" w:rsidP="00EA731E">
      <w:pPr>
        <w:rPr>
          <w:rFonts w:ascii="Arial" w:hAnsi="Arial" w:cs="Arial"/>
        </w:rPr>
      </w:pPr>
      <w:r w:rsidRPr="000C1DD4">
        <w:rPr>
          <w:rFonts w:ascii="Arial" w:hAnsi="Arial" w:cs="Arial"/>
        </w:rPr>
        <w:t xml:space="preserve">You may not have received a direct </w:t>
      </w:r>
      <w:r w:rsidR="00CB12DB" w:rsidRPr="000C1DD4">
        <w:rPr>
          <w:rFonts w:ascii="Arial" w:hAnsi="Arial" w:cs="Arial"/>
        </w:rPr>
        <w:t>disclosure,</w:t>
      </w:r>
      <w:r w:rsidRPr="000C1DD4">
        <w:rPr>
          <w:rFonts w:ascii="Arial" w:hAnsi="Arial" w:cs="Arial"/>
        </w:rPr>
        <w:t xml:space="preserve"> but you </w:t>
      </w:r>
      <w:r w:rsidR="00A861B4" w:rsidRPr="000C1DD4">
        <w:rPr>
          <w:rFonts w:ascii="Arial" w:hAnsi="Arial" w:cs="Arial"/>
        </w:rPr>
        <w:t xml:space="preserve">may </w:t>
      </w:r>
      <w:r w:rsidRPr="000C1DD4">
        <w:rPr>
          <w:rFonts w:ascii="Arial" w:hAnsi="Arial" w:cs="Arial"/>
        </w:rPr>
        <w:t xml:space="preserve">have over-heard a conversation which worries you. You may have seen a mark on a </w:t>
      </w:r>
      <w:r w:rsidR="001E4887" w:rsidRPr="000C1DD4">
        <w:rPr>
          <w:rFonts w:ascii="Arial" w:hAnsi="Arial" w:cs="Arial"/>
        </w:rPr>
        <w:t>pupil</w:t>
      </w:r>
      <w:r w:rsidRPr="000C1DD4">
        <w:rPr>
          <w:rFonts w:ascii="Arial" w:hAnsi="Arial" w:cs="Arial"/>
        </w:rPr>
        <w:t xml:space="preserve"> which worries you or noticed a change </w:t>
      </w:r>
      <w:r w:rsidR="00D35BF0" w:rsidRPr="000C1DD4">
        <w:rPr>
          <w:rFonts w:ascii="Arial" w:hAnsi="Arial" w:cs="Arial"/>
        </w:rPr>
        <w:t>in behaviour</w:t>
      </w:r>
      <w:r w:rsidRPr="00A17DC4">
        <w:rPr>
          <w:rFonts w:ascii="Arial" w:hAnsi="Arial" w:cs="Arial"/>
        </w:rPr>
        <w:t xml:space="preserve">. </w:t>
      </w:r>
      <w:r w:rsidR="00F803BE" w:rsidRPr="00A17DC4">
        <w:rPr>
          <w:rFonts w:ascii="Arial" w:hAnsi="Arial" w:cs="Arial"/>
        </w:rPr>
        <w:t xml:space="preserve">You may be concerned about the safety or welfare of a pupil who is not in school. </w:t>
      </w:r>
      <w:r w:rsidRPr="00A17DC4">
        <w:rPr>
          <w:rFonts w:ascii="Arial" w:hAnsi="Arial" w:cs="Arial"/>
        </w:rPr>
        <w:t>You have</w:t>
      </w:r>
      <w:r w:rsidRPr="000C1DD4">
        <w:rPr>
          <w:rFonts w:ascii="Arial" w:hAnsi="Arial" w:cs="Arial"/>
        </w:rPr>
        <w:t xml:space="preserve"> a responsibility to follow the steps below:-</w:t>
      </w:r>
    </w:p>
    <w:p w14:paraId="2CCB9DE3"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1A74C7E9" w14:textId="77777777" w:rsidR="00F42666" w:rsidRDefault="00D42923" w:rsidP="00BF2453">
      <w:pPr>
        <w:numPr>
          <w:ilvl w:val="0"/>
          <w:numId w:val="52"/>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6556EEF" w14:textId="3D1ABCB2" w:rsidR="00D42923" w:rsidRPr="00CD5025" w:rsidRDefault="00F42666" w:rsidP="00CD5025">
      <w:pPr>
        <w:numPr>
          <w:ilvl w:val="0"/>
          <w:numId w:val="52"/>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AD422C">
        <w:rPr>
          <w:rFonts w:ascii="Arial" w:hAnsi="Arial" w:cs="Arial"/>
        </w:rPr>
        <w:t>before the end of the school day. A decision may need to be taken about whether it is safe for the pupil to return home.</w:t>
      </w:r>
    </w:p>
    <w:p w14:paraId="168D6B2B"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1DBC7E26" w14:textId="37BC473C" w:rsidR="00273B3F" w:rsidRPr="00AD422C" w:rsidRDefault="00AB5C17" w:rsidP="00AD422C">
      <w:pPr>
        <w:pStyle w:val="MediumGrid1-Accent21"/>
        <w:rPr>
          <w:rFonts w:ascii="Arial" w:hAnsi="Arial" w:cs="Arial"/>
        </w:rPr>
      </w:pPr>
      <w:r w:rsidRPr="00A17DC4">
        <w:rPr>
          <w:rFonts w:ascii="Arial" w:hAnsi="Arial" w:cs="Arial"/>
        </w:rPr>
        <w:t xml:space="preserve">In the first instance our Designated Safeguarding Lead </w:t>
      </w:r>
      <w:r w:rsidR="009B4293" w:rsidRPr="00AD422C">
        <w:rPr>
          <w:rFonts w:ascii="Arial" w:hAnsi="Arial" w:cs="Arial"/>
        </w:rPr>
        <w:t>is</w:t>
      </w:r>
      <w:r w:rsidRPr="00AD422C">
        <w:rPr>
          <w:rFonts w:ascii="Arial" w:hAnsi="Arial" w:cs="Arial"/>
        </w:rPr>
        <w:t xml:space="preserve"> </w:t>
      </w:r>
      <w:r w:rsidR="00AD422C" w:rsidRPr="00AD422C">
        <w:rPr>
          <w:rFonts w:ascii="Arial" w:hAnsi="Arial" w:cs="Arial"/>
        </w:rPr>
        <w:t>Paul Holroyd</w:t>
      </w:r>
      <w:r w:rsidR="00AD422C">
        <w:rPr>
          <w:rFonts w:ascii="Arial" w:hAnsi="Arial" w:cs="Arial"/>
        </w:rPr>
        <w:t xml:space="preserve">.  </w:t>
      </w:r>
      <w:r w:rsidRPr="00AD422C">
        <w:rPr>
          <w:rFonts w:ascii="Arial" w:hAnsi="Arial" w:cs="Arial"/>
        </w:rPr>
        <w:t xml:space="preserve">If the DSL is unavailable, please report to </w:t>
      </w:r>
      <w:r w:rsidR="00AD422C">
        <w:rPr>
          <w:rFonts w:ascii="Arial" w:hAnsi="Arial" w:cs="Arial"/>
        </w:rPr>
        <w:t xml:space="preserve">one of </w:t>
      </w:r>
      <w:r w:rsidRPr="00AD422C">
        <w:rPr>
          <w:rFonts w:ascii="Arial" w:hAnsi="Arial" w:cs="Arial"/>
        </w:rPr>
        <w:t xml:space="preserve">our deputy DSL/s </w:t>
      </w:r>
      <w:r w:rsidR="00AD422C">
        <w:rPr>
          <w:rFonts w:ascii="Arial" w:hAnsi="Arial" w:cs="Arial"/>
        </w:rPr>
        <w:t xml:space="preserve">who </w:t>
      </w:r>
      <w:r w:rsidR="00AD422C" w:rsidRPr="00AD422C">
        <w:rPr>
          <w:rFonts w:ascii="Arial" w:hAnsi="Arial" w:cs="Arial"/>
        </w:rPr>
        <w:t>are, Gina Birkett, Michelle Wynn, Wendy Daw and Aarron Wynne</w:t>
      </w:r>
      <w:r w:rsidRPr="00AD422C">
        <w:rPr>
          <w:rFonts w:ascii="Arial" w:hAnsi="Arial" w:cs="Arial"/>
        </w:rPr>
        <w:t xml:space="preserve"> </w:t>
      </w:r>
    </w:p>
    <w:p w14:paraId="30CBEF31" w14:textId="4D05A9AE"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p>
    <w:p w14:paraId="1AA3EA91"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w:t>
      </w:r>
      <w:r w:rsidRPr="00AD422C">
        <w:rPr>
          <w:rFonts w:ascii="Arial" w:hAnsi="Arial" w:cs="Arial"/>
        </w:rPr>
        <w:t xml:space="preserve">to </w:t>
      </w:r>
      <w:r w:rsidR="006F1112" w:rsidRPr="00AD422C">
        <w:rPr>
          <w:rFonts w:ascii="Arial" w:hAnsi="Arial" w:cs="Arial"/>
        </w:rPr>
        <w:t>child</w:t>
      </w:r>
      <w:r w:rsidRPr="00AD422C">
        <w:rPr>
          <w:rFonts w:ascii="Arial" w:hAnsi="Arial" w:cs="Arial"/>
        </w:rPr>
        <w:t xml:space="preserve"> on </w:t>
      </w:r>
      <w:r w:rsidR="006F1112" w:rsidRPr="00AD422C">
        <w:rPr>
          <w:rFonts w:ascii="Arial" w:hAnsi="Arial" w:cs="Arial"/>
        </w:rPr>
        <w:t>child</w:t>
      </w:r>
      <w:r w:rsidRPr="00AD422C">
        <w:rPr>
          <w:rFonts w:ascii="Arial" w:hAnsi="Arial" w:cs="Arial"/>
        </w:rPr>
        <w:t xml:space="preserve"> abuse</w:t>
      </w:r>
      <w:r w:rsidRPr="00A17DC4">
        <w:rPr>
          <w:rFonts w:ascii="Arial" w:hAnsi="Arial" w:cs="Arial"/>
        </w:rPr>
        <w:t xml:space="preserv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1AAD53B1"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06706C3F" w14:textId="0C455819"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D422C" w:rsidRPr="000178A4">
        <w:rPr>
          <w:rFonts w:ascii="Arial" w:hAnsi="Arial" w:cs="Arial"/>
        </w:rPr>
        <w:t>BehaviourWatch</w:t>
      </w:r>
      <w:r w:rsidR="00A92B06" w:rsidRPr="000178A4">
        <w:rPr>
          <w:rFonts w:ascii="Arial" w:hAnsi="Arial" w:cs="Arial"/>
        </w:rPr>
        <w:t xml:space="preserve"> </w:t>
      </w:r>
      <w:r w:rsidRPr="00A17DC4">
        <w:rPr>
          <w:rFonts w:ascii="Arial" w:hAnsi="Arial" w:cs="Arial"/>
        </w:rPr>
        <w:t>as soon as possible.</w:t>
      </w:r>
      <w:r w:rsidR="0044467C" w:rsidRPr="00A17DC4">
        <w:rPr>
          <w:rFonts w:ascii="Arial" w:hAnsi="Arial" w:cs="Arial"/>
        </w:rPr>
        <w:t xml:space="preserve"> </w:t>
      </w:r>
      <w:r w:rsidR="00AD422C">
        <w:rPr>
          <w:rFonts w:ascii="Arial" w:hAnsi="Arial" w:cs="Arial"/>
        </w:rPr>
        <w:t xml:space="preserve"> If you cannot access Behavio</w:t>
      </w:r>
      <w:r w:rsidR="000178A4">
        <w:rPr>
          <w:rFonts w:ascii="Arial" w:hAnsi="Arial" w:cs="Arial"/>
        </w:rPr>
        <w:t>u</w:t>
      </w:r>
      <w:r w:rsidR="00AD422C">
        <w:rPr>
          <w:rFonts w:ascii="Arial" w:hAnsi="Arial" w:cs="Arial"/>
        </w:rPr>
        <w:t>rWatch speak to the DSL or DDSL immediately.</w:t>
      </w:r>
    </w:p>
    <w:p w14:paraId="6DD7ADEB" w14:textId="77777777" w:rsidR="00C23275" w:rsidRPr="00A17DC4" w:rsidRDefault="00C23275" w:rsidP="00C23275">
      <w:pPr>
        <w:pStyle w:val="MediumGrid1-Accent21"/>
        <w:ind w:left="0"/>
        <w:rPr>
          <w:rFonts w:ascii="Arial" w:hAnsi="Arial" w:cs="Arial"/>
        </w:rPr>
      </w:pPr>
    </w:p>
    <w:p w14:paraId="06380351" w14:textId="717388C4" w:rsidR="00C23275"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852AA68" w14:textId="77777777" w:rsidR="00AD422C" w:rsidRPr="00A17DC4" w:rsidRDefault="00AD422C" w:rsidP="00C23275">
      <w:pPr>
        <w:pStyle w:val="MediumGrid1-Accent21"/>
        <w:ind w:left="0"/>
        <w:rPr>
          <w:rFonts w:ascii="Arial" w:hAnsi="Arial" w:cs="Arial"/>
          <w:u w:val="single"/>
        </w:rPr>
      </w:pPr>
    </w:p>
    <w:p w14:paraId="2DE3E01E" w14:textId="16604481" w:rsidR="0044467C"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630D1EC" w14:textId="77777777" w:rsidR="00AD422C" w:rsidRPr="00A17DC4" w:rsidRDefault="00AD422C" w:rsidP="00AD422C">
      <w:pPr>
        <w:pStyle w:val="MediumGrid1-Accent21"/>
        <w:rPr>
          <w:rFonts w:ascii="Arial" w:hAnsi="Arial" w:cs="Arial"/>
        </w:rPr>
      </w:pPr>
    </w:p>
    <w:p w14:paraId="1A19A063" w14:textId="0DD41BB3" w:rsidR="0044467C"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r w:rsidR="00AD422C">
        <w:rPr>
          <w:rFonts w:ascii="Arial" w:hAnsi="Arial" w:cs="Arial"/>
          <w:color w:val="000000"/>
        </w:rPr>
        <w:t>.</w:t>
      </w:r>
    </w:p>
    <w:p w14:paraId="1D375D00" w14:textId="77777777" w:rsidR="00AD422C" w:rsidRPr="00A17DC4" w:rsidRDefault="00AD422C" w:rsidP="00AD422C">
      <w:pPr>
        <w:pStyle w:val="MediumGrid1-Accent21"/>
        <w:ind w:left="0"/>
        <w:rPr>
          <w:rFonts w:ascii="Arial" w:hAnsi="Arial" w:cs="Arial"/>
          <w:color w:val="000000"/>
        </w:rPr>
      </w:pPr>
    </w:p>
    <w:p w14:paraId="642AC65C"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808B3CD"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60E6AD64"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0C96C114"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0E79D76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7348B080"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46A81FE7"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ADCAF12"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3F350A53" w14:textId="4B1F917E" w:rsidR="009B4293"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151D63AC" w14:textId="77777777" w:rsidR="00AD422C" w:rsidRPr="00A17DC4" w:rsidRDefault="00AD422C" w:rsidP="00AD422C">
      <w:pPr>
        <w:pStyle w:val="MediumGrid1-Accent21"/>
        <w:rPr>
          <w:rFonts w:ascii="Arial" w:hAnsi="Arial" w:cs="Arial"/>
        </w:rPr>
      </w:pPr>
    </w:p>
    <w:p w14:paraId="70D9E23F"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71C991C1" w14:textId="77777777" w:rsidR="007D360D" w:rsidRPr="000C1DD4" w:rsidRDefault="007D360D" w:rsidP="007D360D">
      <w:pPr>
        <w:pStyle w:val="MediumGrid1-Accent21"/>
        <w:rPr>
          <w:rFonts w:ascii="Arial" w:hAnsi="Arial" w:cs="Arial"/>
        </w:rPr>
      </w:pPr>
    </w:p>
    <w:p w14:paraId="5CE99784"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8668D48" w14:textId="77777777" w:rsidR="007D360D" w:rsidRPr="000C1DD4" w:rsidRDefault="007D360D" w:rsidP="00D70C5F">
      <w:pPr>
        <w:outlineLvl w:val="0"/>
        <w:rPr>
          <w:rFonts w:ascii="Arial" w:hAnsi="Arial" w:cs="Arial"/>
          <w:color w:val="0070C0"/>
        </w:rPr>
      </w:pPr>
    </w:p>
    <w:p w14:paraId="6146ACF7" w14:textId="77777777" w:rsidR="007D360D" w:rsidRPr="000C1DD4" w:rsidRDefault="007D360D" w:rsidP="00D70C5F">
      <w:pPr>
        <w:outlineLvl w:val="0"/>
        <w:rPr>
          <w:rFonts w:ascii="Arial" w:hAnsi="Arial" w:cs="Arial"/>
          <w:color w:val="0070C0"/>
        </w:rPr>
      </w:pPr>
    </w:p>
    <w:p w14:paraId="6F666734"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4692302C"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5FB0A7C1" w14:textId="77777777" w:rsidR="000178A4"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to the DSL/Deputy DSL.</w:t>
      </w:r>
    </w:p>
    <w:p w14:paraId="714EF29B" w14:textId="5B51798B" w:rsidR="007F2512" w:rsidRPr="00BD760F" w:rsidRDefault="00AB5C17" w:rsidP="000178A4">
      <w:pPr>
        <w:pStyle w:val="MediumGrid1-Accent21"/>
        <w:rPr>
          <w:rFonts w:ascii="Arial" w:hAnsi="Arial" w:cs="Arial"/>
        </w:rPr>
      </w:pPr>
      <w:r w:rsidRPr="00BD760F">
        <w:rPr>
          <w:rFonts w:ascii="Arial" w:hAnsi="Arial" w:cs="Arial"/>
        </w:rPr>
        <w:t xml:space="preserve"> </w:t>
      </w:r>
    </w:p>
    <w:p w14:paraId="7CBE105A" w14:textId="17208449" w:rsidR="00C9268E"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557FB0F2" w14:textId="77777777" w:rsidR="000178A4" w:rsidRPr="00BD760F" w:rsidRDefault="000178A4" w:rsidP="000178A4">
      <w:pPr>
        <w:pStyle w:val="MediumGrid1-Accent21"/>
        <w:ind w:left="0"/>
        <w:rPr>
          <w:rFonts w:ascii="Arial" w:hAnsi="Arial" w:cs="Arial"/>
        </w:rPr>
      </w:pPr>
    </w:p>
    <w:p w14:paraId="22864A34"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14D969F6"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73C2B744"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0FFD8EB0" w14:textId="7E12E4AD" w:rsidR="00845AB4" w:rsidRDefault="00AB5C17" w:rsidP="00AB5C17">
      <w:pPr>
        <w:pStyle w:val="MediumGrid1-Accent21"/>
        <w:numPr>
          <w:ilvl w:val="0"/>
          <w:numId w:val="5"/>
        </w:numPr>
        <w:rPr>
          <w:rFonts w:ascii="Arial" w:hAnsi="Arial" w:cs="Arial"/>
        </w:rPr>
      </w:pPr>
      <w:r w:rsidRPr="000C1DD4">
        <w:rPr>
          <w:rFonts w:ascii="Arial" w:hAnsi="Arial" w:cs="Arial"/>
        </w:rPr>
        <w:t>You should rec</w:t>
      </w:r>
      <w:r w:rsidR="009B4293" w:rsidRPr="000C1DD4">
        <w:rPr>
          <w:rFonts w:ascii="Arial" w:hAnsi="Arial" w:cs="Arial"/>
        </w:rPr>
        <w:t>eive feedback about what action</w:t>
      </w:r>
      <w:r w:rsidRPr="000C1DD4">
        <w:rPr>
          <w:rFonts w:ascii="Arial" w:hAnsi="Arial" w:cs="Arial"/>
        </w:rPr>
        <w:t>, if any is being taken in response to your concern.</w:t>
      </w:r>
      <w:r w:rsidR="00EB7023" w:rsidRPr="000C1DD4">
        <w:rPr>
          <w:rFonts w:ascii="Arial" w:hAnsi="Arial" w:cs="Arial"/>
        </w:rPr>
        <w:t xml:space="preserve"> A recommended timescale for this is within 24 hours. </w:t>
      </w:r>
      <w:r w:rsidRPr="000C1DD4">
        <w:rPr>
          <w:rFonts w:ascii="Arial" w:hAnsi="Arial" w:cs="Arial"/>
        </w:rPr>
        <w:t xml:space="preserve"> If you do not receive feedback or you feel that the situation is not improving for the </w:t>
      </w:r>
      <w:r w:rsidR="001E4887" w:rsidRPr="000C1DD4">
        <w:rPr>
          <w:rFonts w:ascii="Arial" w:hAnsi="Arial" w:cs="Arial"/>
        </w:rPr>
        <w:t>pupil</w:t>
      </w:r>
      <w:r w:rsidR="00CB12DB" w:rsidRPr="000C1DD4">
        <w:rPr>
          <w:rFonts w:ascii="Arial" w:hAnsi="Arial" w:cs="Arial"/>
        </w:rPr>
        <w:t>,</w:t>
      </w:r>
      <w:r w:rsidRPr="000C1DD4">
        <w:rPr>
          <w:rFonts w:ascii="Arial" w:hAnsi="Arial" w:cs="Arial"/>
        </w:rPr>
        <w:t xml:space="preserve"> you have a duty </w:t>
      </w:r>
      <w:r w:rsidRPr="00031E0B">
        <w:rPr>
          <w:rFonts w:ascii="Arial" w:hAnsi="Arial" w:cs="Arial"/>
        </w:rPr>
        <w:t xml:space="preserve">to </w:t>
      </w:r>
      <w:r w:rsidR="00845AB4" w:rsidRPr="00031E0B">
        <w:rPr>
          <w:rFonts w:ascii="Arial" w:hAnsi="Arial" w:cs="Arial"/>
        </w:rPr>
        <w:t>follow up your concern with</w:t>
      </w:r>
      <w:r w:rsidRPr="00031E0B">
        <w:rPr>
          <w:rFonts w:ascii="Arial" w:hAnsi="Arial" w:cs="Arial"/>
        </w:rPr>
        <w:t xml:space="preserve"> the DSL</w:t>
      </w:r>
      <w:r w:rsidRPr="000C1DD4">
        <w:rPr>
          <w:rFonts w:ascii="Arial" w:hAnsi="Arial" w:cs="Arial"/>
        </w:rPr>
        <w:t xml:space="preserve"> / deputy DSL. </w:t>
      </w:r>
    </w:p>
    <w:p w14:paraId="35DBBF1A" w14:textId="77777777" w:rsidR="000178A4" w:rsidRPr="000C1DD4" w:rsidRDefault="000178A4" w:rsidP="000178A4">
      <w:pPr>
        <w:pStyle w:val="MediumGrid1-Accent21"/>
        <w:rPr>
          <w:rFonts w:ascii="Arial" w:hAnsi="Arial" w:cs="Arial"/>
        </w:rPr>
      </w:pPr>
    </w:p>
    <w:p w14:paraId="0D57A778" w14:textId="77777777" w:rsidR="00AB5C17" w:rsidRPr="000178A4" w:rsidRDefault="00AB5C17" w:rsidP="00AB5C17">
      <w:pPr>
        <w:pStyle w:val="MediumGrid1-Accent21"/>
        <w:numPr>
          <w:ilvl w:val="0"/>
          <w:numId w:val="5"/>
        </w:numPr>
        <w:rPr>
          <w:rFonts w:ascii="Arial" w:hAnsi="Arial" w:cs="Arial"/>
        </w:rPr>
      </w:pPr>
      <w:r w:rsidRPr="000178A4">
        <w:rPr>
          <w:rFonts w:ascii="Arial" w:hAnsi="Arial" w:cs="Arial"/>
        </w:rPr>
        <w:t xml:space="preserve">See </w:t>
      </w:r>
      <w:r w:rsidR="009B4293" w:rsidRPr="000178A4">
        <w:rPr>
          <w:rFonts w:ascii="Arial" w:hAnsi="Arial" w:cs="Arial"/>
        </w:rPr>
        <w:t>section on Whistle-blowing also.</w:t>
      </w:r>
    </w:p>
    <w:p w14:paraId="76C05C8A" w14:textId="77777777" w:rsidR="00273B3F" w:rsidRPr="000C1DD4" w:rsidRDefault="00273B3F" w:rsidP="0079649B">
      <w:pPr>
        <w:rPr>
          <w:rFonts w:ascii="Arial" w:hAnsi="Arial" w:cs="Arial"/>
        </w:rPr>
      </w:pPr>
    </w:p>
    <w:p w14:paraId="4CAB11F1"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59DC3579" w14:textId="77777777" w:rsidR="00B86E0E" w:rsidRPr="000C1DD4" w:rsidRDefault="00B86E0E" w:rsidP="003A20DD">
      <w:pPr>
        <w:pStyle w:val="MediumGrid1-Accent21"/>
        <w:ind w:left="0"/>
        <w:outlineLvl w:val="0"/>
        <w:rPr>
          <w:rFonts w:ascii="Arial" w:hAnsi="Arial" w:cs="Arial"/>
          <w:b/>
          <w:color w:val="000000"/>
        </w:rPr>
      </w:pPr>
    </w:p>
    <w:p w14:paraId="6FFC4483" w14:textId="77777777" w:rsidR="003A20DD" w:rsidRPr="000C1DD4" w:rsidRDefault="003A20DD" w:rsidP="003A20DD">
      <w:pPr>
        <w:pStyle w:val="MediumGrid1-Accent21"/>
        <w:ind w:left="0"/>
        <w:outlineLvl w:val="0"/>
        <w:rPr>
          <w:rFonts w:ascii="Arial" w:hAnsi="Arial" w:cs="Arial"/>
          <w:b/>
          <w:color w:val="000000"/>
        </w:rPr>
      </w:pPr>
      <w:r w:rsidRPr="000C1DD4">
        <w:rPr>
          <w:rFonts w:ascii="Arial" w:hAnsi="Arial" w:cs="Arial"/>
          <w:b/>
          <w:color w:val="000000"/>
        </w:rPr>
        <w:t xml:space="preserve">When </w:t>
      </w:r>
      <w:r w:rsidR="00383C0A" w:rsidRPr="000C1DD4">
        <w:rPr>
          <w:rFonts w:ascii="Arial" w:hAnsi="Arial" w:cs="Arial"/>
          <w:b/>
          <w:color w:val="000000"/>
        </w:rPr>
        <w:t>A</w:t>
      </w:r>
      <w:r w:rsidRPr="000C1DD4">
        <w:rPr>
          <w:rFonts w:ascii="Arial" w:hAnsi="Arial" w:cs="Arial"/>
          <w:b/>
          <w:color w:val="000000"/>
        </w:rPr>
        <w:t xml:space="preserve">re </w:t>
      </w:r>
      <w:r w:rsidR="00383C0A" w:rsidRPr="000C1DD4">
        <w:rPr>
          <w:rFonts w:ascii="Arial" w:hAnsi="Arial" w:cs="Arial"/>
          <w:b/>
          <w:color w:val="000000"/>
        </w:rPr>
        <w:t>P</w:t>
      </w:r>
      <w:r w:rsidRPr="000C1DD4">
        <w:rPr>
          <w:rFonts w:ascii="Arial" w:hAnsi="Arial" w:cs="Arial"/>
          <w:b/>
          <w:color w:val="000000"/>
        </w:rPr>
        <w:t>arents/</w:t>
      </w:r>
      <w:r w:rsidR="00383C0A" w:rsidRPr="000C1DD4">
        <w:rPr>
          <w:rFonts w:ascii="Arial" w:hAnsi="Arial" w:cs="Arial"/>
          <w:b/>
          <w:color w:val="000000"/>
        </w:rPr>
        <w:t>C</w:t>
      </w:r>
      <w:r w:rsidRPr="000C1DD4">
        <w:rPr>
          <w:rFonts w:ascii="Arial" w:hAnsi="Arial" w:cs="Arial"/>
          <w:b/>
          <w:color w:val="000000"/>
        </w:rPr>
        <w:t xml:space="preserve">arers </w:t>
      </w:r>
      <w:r w:rsidR="00383C0A" w:rsidRPr="000C1DD4">
        <w:rPr>
          <w:rFonts w:ascii="Arial" w:hAnsi="Arial" w:cs="Arial"/>
          <w:b/>
          <w:color w:val="000000"/>
        </w:rPr>
        <w:t>C</w:t>
      </w:r>
      <w:r w:rsidRPr="000C1DD4">
        <w:rPr>
          <w:rFonts w:ascii="Arial" w:hAnsi="Arial" w:cs="Arial"/>
          <w:b/>
          <w:color w:val="000000"/>
        </w:rPr>
        <w:t>ontacted?</w:t>
      </w:r>
    </w:p>
    <w:p w14:paraId="3BDD4276" w14:textId="77777777" w:rsidR="003A20DD" w:rsidRPr="000C1DD4" w:rsidRDefault="003A20DD" w:rsidP="003A20DD">
      <w:pPr>
        <w:pStyle w:val="MediumGrid1-Accent21"/>
        <w:ind w:left="0"/>
        <w:outlineLvl w:val="0"/>
        <w:rPr>
          <w:rFonts w:ascii="Arial" w:hAnsi="Arial" w:cs="Arial"/>
          <w:color w:val="0070C0"/>
        </w:rPr>
      </w:pPr>
    </w:p>
    <w:p w14:paraId="324B7FDC" w14:textId="64876D79"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Concerns about the welfare or safety of </w:t>
      </w:r>
      <w:r w:rsidR="001E4887" w:rsidRPr="000C1DD4">
        <w:rPr>
          <w:rFonts w:ascii="Arial" w:hAnsi="Arial" w:cs="Arial"/>
          <w:color w:val="000000"/>
        </w:rPr>
        <w:t>pupil</w:t>
      </w:r>
      <w:r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0178A4">
        <w:rPr>
          <w:rFonts w:ascii="Arial" w:hAnsi="Arial" w:cs="Arial"/>
          <w:color w:val="000000"/>
        </w:rPr>
        <w:t>class teacher who</w:t>
      </w:r>
      <w:r w:rsidR="009D21D7" w:rsidRPr="000C1DD4">
        <w:rPr>
          <w:rFonts w:ascii="Arial" w:hAnsi="Arial" w:cs="Arial"/>
          <w:color w:val="000000"/>
        </w:rPr>
        <w:t xml:space="preserve"> makes contact with the parents/carers or it may be a member of the safeguarding team themselves. </w:t>
      </w:r>
      <w:r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Pr="000C1DD4">
        <w:rPr>
          <w:rFonts w:ascii="Arial" w:hAnsi="Arial" w:cs="Arial"/>
          <w:color w:val="000000"/>
        </w:rPr>
        <w:t xml:space="preserve"> means that we have to consult other agencies before we contact the parent/carer.</w:t>
      </w:r>
    </w:p>
    <w:p w14:paraId="1574F058" w14:textId="77777777" w:rsidR="003A20DD" w:rsidRPr="000C1DD4" w:rsidRDefault="003A20DD" w:rsidP="003A20DD">
      <w:pPr>
        <w:pStyle w:val="MediumGrid1-Accent21"/>
        <w:ind w:left="0"/>
        <w:rPr>
          <w:rFonts w:ascii="Arial" w:hAnsi="Arial" w:cs="Arial"/>
          <w:color w:val="000000"/>
        </w:rPr>
      </w:pPr>
    </w:p>
    <w:p w14:paraId="42351624"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099F496F" w14:textId="77777777" w:rsidR="003A20DD" w:rsidRPr="000C1DD4" w:rsidRDefault="003A20DD" w:rsidP="003A20DD">
      <w:pPr>
        <w:pStyle w:val="MediumGrid1-Accent21"/>
        <w:ind w:left="0"/>
        <w:rPr>
          <w:rFonts w:ascii="Arial" w:hAnsi="Arial" w:cs="Arial"/>
          <w:color w:val="000000"/>
        </w:rPr>
      </w:pPr>
    </w:p>
    <w:p w14:paraId="3ED0DF72"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6E18F420" w14:textId="77777777" w:rsidR="003A20DD" w:rsidRPr="000C1DD4" w:rsidRDefault="003A20DD" w:rsidP="00D70C5F">
      <w:pPr>
        <w:outlineLvl w:val="0"/>
        <w:rPr>
          <w:rFonts w:ascii="Arial" w:hAnsi="Arial" w:cs="Arial"/>
          <w:b/>
          <w:color w:val="000000"/>
        </w:rPr>
      </w:pPr>
    </w:p>
    <w:p w14:paraId="20C5AF08" w14:textId="4BAA25B6" w:rsidR="00AB5C17" w:rsidRPr="000C1DD4" w:rsidRDefault="000178A4" w:rsidP="00F42666">
      <w:pPr>
        <w:jc w:val="center"/>
        <w:rPr>
          <w:rFonts w:ascii="Arial" w:hAnsi="Arial" w:cs="Arial"/>
        </w:rPr>
      </w:pPr>
      <w:r>
        <w:rPr>
          <w:rFonts w:ascii="Arial" w:hAnsi="Arial" w:cs="Arial"/>
          <w:b/>
          <w:color w:val="000000"/>
        </w:rPr>
        <w:t>T</w:t>
      </w:r>
      <w:r w:rsidR="00AB5C17" w:rsidRPr="000C1DD4">
        <w:rPr>
          <w:rFonts w:ascii="Arial" w:hAnsi="Arial" w:cs="Arial"/>
          <w:b/>
          <w:color w:val="000000"/>
        </w:rPr>
        <w:t xml:space="preserve">he Role </w:t>
      </w:r>
      <w:r w:rsidR="00383C0A" w:rsidRPr="000C1DD4">
        <w:rPr>
          <w:rFonts w:ascii="Arial" w:hAnsi="Arial" w:cs="Arial"/>
          <w:b/>
          <w:color w:val="000000"/>
        </w:rPr>
        <w:t>O</w:t>
      </w:r>
      <w:r w:rsidR="00AB5C17" w:rsidRPr="000C1DD4">
        <w:rPr>
          <w:rFonts w:ascii="Arial" w:hAnsi="Arial" w:cs="Arial"/>
          <w:b/>
          <w:color w:val="000000"/>
        </w:rPr>
        <w:t xml:space="preserve">f </w:t>
      </w:r>
      <w:r w:rsidR="00383C0A" w:rsidRPr="000C1DD4">
        <w:rPr>
          <w:rFonts w:ascii="Arial" w:hAnsi="Arial" w:cs="Arial"/>
          <w:b/>
          <w:color w:val="000000"/>
        </w:rPr>
        <w:t>T</w:t>
      </w:r>
      <w:r w:rsidR="00AB5C17" w:rsidRPr="000C1DD4">
        <w:rPr>
          <w:rFonts w:ascii="Arial" w:hAnsi="Arial" w:cs="Arial"/>
          <w:b/>
          <w:color w:val="000000"/>
        </w:rPr>
        <w:t xml:space="preserve">he Designated Safeguarding Lead </w:t>
      </w:r>
      <w:r w:rsidR="00383C0A" w:rsidRPr="000C1DD4">
        <w:rPr>
          <w:rFonts w:ascii="Arial" w:hAnsi="Arial" w:cs="Arial"/>
          <w:b/>
          <w:color w:val="000000"/>
        </w:rPr>
        <w:t>A</w:t>
      </w:r>
      <w:r w:rsidR="00AB5C17" w:rsidRPr="000C1DD4">
        <w:rPr>
          <w:rFonts w:ascii="Arial" w:hAnsi="Arial" w:cs="Arial"/>
          <w:b/>
          <w:color w:val="000000"/>
        </w:rPr>
        <w:t xml:space="preserve">nd </w:t>
      </w:r>
      <w:r w:rsidR="00383C0A" w:rsidRPr="000C1DD4">
        <w:rPr>
          <w:rFonts w:ascii="Arial" w:hAnsi="Arial" w:cs="Arial"/>
          <w:b/>
          <w:color w:val="000000"/>
        </w:rPr>
        <w:t>D</w:t>
      </w:r>
      <w:r w:rsidR="00AB5C17" w:rsidRPr="000C1DD4">
        <w:rPr>
          <w:rFonts w:ascii="Arial" w:hAnsi="Arial" w:cs="Arial"/>
          <w:b/>
          <w:color w:val="000000"/>
        </w:rPr>
        <w:t xml:space="preserve">eputy DSL/s </w:t>
      </w:r>
      <w:r w:rsidR="00383C0A" w:rsidRPr="000C1DD4">
        <w:rPr>
          <w:rFonts w:ascii="Arial" w:hAnsi="Arial" w:cs="Arial"/>
          <w:b/>
          <w:color w:val="000000"/>
        </w:rPr>
        <w:t>I</w:t>
      </w:r>
      <w:r w:rsidR="00AB5C17" w:rsidRPr="000C1DD4">
        <w:rPr>
          <w:rFonts w:ascii="Arial" w:hAnsi="Arial" w:cs="Arial"/>
          <w:b/>
          <w:color w:val="000000"/>
        </w:rPr>
        <w:t xml:space="preserve">n </w:t>
      </w:r>
      <w:r w:rsidR="00383C0A" w:rsidRPr="000C1DD4">
        <w:rPr>
          <w:rFonts w:ascii="Arial" w:hAnsi="Arial" w:cs="Arial"/>
          <w:b/>
          <w:color w:val="000000"/>
        </w:rPr>
        <w:t>O</w:t>
      </w:r>
      <w:r w:rsidR="00AB5C17" w:rsidRPr="000C1DD4">
        <w:rPr>
          <w:rFonts w:ascii="Arial" w:hAnsi="Arial" w:cs="Arial"/>
          <w:b/>
          <w:color w:val="000000"/>
        </w:rPr>
        <w:t xml:space="preserve">ur </w:t>
      </w:r>
      <w:r w:rsidR="00383C0A" w:rsidRPr="000C1DD4">
        <w:rPr>
          <w:rFonts w:ascii="Arial" w:hAnsi="Arial" w:cs="Arial"/>
          <w:b/>
          <w:color w:val="000000"/>
        </w:rPr>
        <w:t>S</w:t>
      </w:r>
      <w:r w:rsidR="00AB5C17" w:rsidRPr="000C1DD4">
        <w:rPr>
          <w:rFonts w:ascii="Arial" w:hAnsi="Arial" w:cs="Arial"/>
          <w:b/>
          <w:color w:val="000000"/>
        </w:rPr>
        <w:t>chool</w:t>
      </w:r>
    </w:p>
    <w:p w14:paraId="4110EF9B" w14:textId="3C900597" w:rsidR="00AB5C17" w:rsidRPr="000C1DD4" w:rsidRDefault="00AB5C17" w:rsidP="004B3451">
      <w:pPr>
        <w:rPr>
          <w:rFonts w:ascii="Arial" w:hAnsi="Arial" w:cs="Arial"/>
        </w:rPr>
      </w:pPr>
      <w:r w:rsidRPr="000C1DD4">
        <w:rPr>
          <w:rFonts w:ascii="Arial" w:hAnsi="Arial" w:cs="Arial"/>
        </w:rPr>
        <w:t xml:space="preserve">Our Designated Safeguarding Lead </w:t>
      </w:r>
      <w:r w:rsidR="005F7492" w:rsidRPr="000C1DD4">
        <w:rPr>
          <w:rFonts w:ascii="Arial" w:hAnsi="Arial" w:cs="Arial"/>
        </w:rPr>
        <w:t>is Paul</w:t>
      </w:r>
      <w:r w:rsidR="000178A4" w:rsidRPr="005F7492">
        <w:rPr>
          <w:rFonts w:ascii="Arial" w:hAnsi="Arial" w:cs="Arial"/>
        </w:rPr>
        <w:t xml:space="preserve"> Holroyd,</w:t>
      </w:r>
      <w:r w:rsidRPr="000C1DD4">
        <w:rPr>
          <w:rFonts w:ascii="Arial" w:hAnsi="Arial" w:cs="Arial"/>
        </w:rPr>
        <w:t xml:space="preserve">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Keeping </w:t>
      </w:r>
      <w:r w:rsidR="00294CA8" w:rsidRPr="000C1DD4">
        <w:rPr>
          <w:rFonts w:ascii="Arial" w:hAnsi="Arial" w:cs="Arial"/>
        </w:rPr>
        <w:t>Children</w:t>
      </w:r>
      <w:r w:rsidR="006E3E1E" w:rsidRPr="000C1DD4">
        <w:rPr>
          <w:rFonts w:ascii="Arial" w:hAnsi="Arial" w:cs="Arial"/>
        </w:rPr>
        <w:t xml:space="preserve"> Safe In Education Sept </w:t>
      </w:r>
      <w:r w:rsidR="00C7151B">
        <w:rPr>
          <w:rFonts w:ascii="Arial" w:hAnsi="Arial" w:cs="Arial"/>
        </w:rPr>
        <w:t>2023.</w:t>
      </w:r>
      <w:r w:rsidRPr="000C1DD4">
        <w:rPr>
          <w:rFonts w:ascii="Arial" w:hAnsi="Arial" w:cs="Arial"/>
        </w:rPr>
        <w:t xml:space="preserve"> </w:t>
      </w:r>
    </w:p>
    <w:p w14:paraId="3BE133D8" w14:textId="0217C4DA" w:rsidR="005F7492" w:rsidRPr="00AD422C" w:rsidRDefault="00AB5C17" w:rsidP="005F7492">
      <w:pPr>
        <w:pStyle w:val="MediumGrid1-Accent21"/>
        <w:ind w:left="0"/>
        <w:rPr>
          <w:rFonts w:ascii="Arial" w:hAnsi="Arial" w:cs="Arial"/>
        </w:rPr>
      </w:pPr>
      <w:r w:rsidRPr="000C1DD4">
        <w:rPr>
          <w:rFonts w:ascii="Arial" w:hAnsi="Arial" w:cs="Arial"/>
        </w:rPr>
        <w:t>Our deputy DSL</w:t>
      </w:r>
      <w:r w:rsidR="005F7492">
        <w:rPr>
          <w:rFonts w:ascii="Arial" w:hAnsi="Arial" w:cs="Arial"/>
        </w:rPr>
        <w:t xml:space="preserve">’s are:  </w:t>
      </w:r>
      <w:r w:rsidR="005F7492" w:rsidRPr="00AD422C">
        <w:rPr>
          <w:rFonts w:ascii="Arial" w:hAnsi="Arial" w:cs="Arial"/>
        </w:rPr>
        <w:t xml:space="preserve">Gina Birkett, Michelle Wynn, Wendy Daw and Aarron Wynne </w:t>
      </w:r>
    </w:p>
    <w:p w14:paraId="41C4E221" w14:textId="35B804F8" w:rsidR="00AB5C17" w:rsidRPr="000C1DD4" w:rsidRDefault="00AB5C17" w:rsidP="00AB5C17">
      <w:pPr>
        <w:rPr>
          <w:rFonts w:ascii="Arial" w:hAnsi="Arial" w:cs="Arial"/>
        </w:rPr>
      </w:pPr>
      <w:r w:rsidRPr="000C1DD4">
        <w:rPr>
          <w:rFonts w:ascii="Arial" w:hAnsi="Arial" w:cs="Arial"/>
        </w:rPr>
        <w:t xml:space="preserve">and </w:t>
      </w:r>
      <w:r w:rsidR="005F7492">
        <w:rPr>
          <w:rFonts w:ascii="Arial" w:hAnsi="Arial" w:cs="Arial"/>
        </w:rPr>
        <w:t>are</w:t>
      </w:r>
      <w:r w:rsidRPr="000C1DD4">
        <w:rPr>
          <w:rFonts w:ascii="Arial" w:hAnsi="Arial" w:cs="Arial"/>
        </w:rPr>
        <w:t xml:space="preserve"> available in the absence of the DSL. </w:t>
      </w:r>
    </w:p>
    <w:p w14:paraId="2F016109" w14:textId="5C6F67E5" w:rsidR="00C32613"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38F19FD9" w14:textId="77777777" w:rsidR="005F7492" w:rsidRPr="000C1DD4" w:rsidRDefault="005F7492" w:rsidP="00C32613">
      <w:pPr>
        <w:rPr>
          <w:rFonts w:ascii="Arial" w:hAnsi="Arial" w:cs="Arial"/>
        </w:rPr>
      </w:pPr>
    </w:p>
    <w:p w14:paraId="56BCF0FF" w14:textId="77777777" w:rsidR="00AB5C17" w:rsidRPr="005F7492" w:rsidRDefault="00AB5C17" w:rsidP="00AB5C17">
      <w:pPr>
        <w:rPr>
          <w:rFonts w:ascii="Arial" w:hAnsi="Arial" w:cs="Arial"/>
          <w:b/>
          <w:bCs/>
          <w:color w:val="000000" w:themeColor="text1"/>
        </w:rPr>
      </w:pPr>
      <w:r w:rsidRPr="005F7492">
        <w:rPr>
          <w:rFonts w:ascii="Arial" w:hAnsi="Arial" w:cs="Arial"/>
          <w:b/>
          <w:bCs/>
          <w:color w:val="000000" w:themeColor="text1"/>
        </w:rPr>
        <w:t>What happens once a concern /disclosure has been reported to a member of the safeguarding team?</w:t>
      </w:r>
    </w:p>
    <w:p w14:paraId="3C2C309C" w14:textId="3A3B38A5" w:rsidR="00AB5C17" w:rsidRPr="000C1DD4" w:rsidRDefault="00AB5C17" w:rsidP="00AB5C17">
      <w:pPr>
        <w:rPr>
          <w:rFonts w:ascii="Arial" w:hAnsi="Arial" w:cs="Arial"/>
        </w:rPr>
      </w:pPr>
      <w:r w:rsidRPr="000C1DD4">
        <w:rPr>
          <w:rFonts w:ascii="Arial" w:hAnsi="Arial" w:cs="Arial"/>
        </w:rPr>
        <w:t>The DSL or deputy DSL</w:t>
      </w:r>
      <w:r w:rsidR="005F7492">
        <w:rPr>
          <w:rFonts w:ascii="Arial" w:hAnsi="Arial" w:cs="Arial"/>
        </w:rPr>
        <w:t>’s</w:t>
      </w:r>
      <w:r w:rsidRPr="000C1DD4">
        <w:rPr>
          <w:rFonts w:ascii="Arial" w:hAnsi="Arial" w:cs="Arial"/>
        </w:rPr>
        <w:t xml:space="preserve"> will follow the steps below to respond appropriately to the concern and safeguard the </w:t>
      </w:r>
      <w:r w:rsidR="001E4887" w:rsidRPr="000C1DD4">
        <w:rPr>
          <w:rFonts w:ascii="Arial" w:hAnsi="Arial" w:cs="Arial"/>
        </w:rPr>
        <w:t>pupil</w:t>
      </w:r>
      <w:r w:rsidRPr="000C1DD4">
        <w:rPr>
          <w:rFonts w:ascii="Arial" w:hAnsi="Arial" w:cs="Arial"/>
        </w:rPr>
        <w:t>:</w:t>
      </w:r>
      <w:r w:rsidR="004B3451" w:rsidRPr="000C1DD4">
        <w:rPr>
          <w:rFonts w:ascii="Arial" w:hAnsi="Arial" w:cs="Arial"/>
        </w:rPr>
        <w:t>-</w:t>
      </w:r>
    </w:p>
    <w:p w14:paraId="06519BAE" w14:textId="77777777" w:rsidR="004B3451" w:rsidRPr="000C1DD4" w:rsidRDefault="004B3451" w:rsidP="00AB5C17">
      <w:pPr>
        <w:rPr>
          <w:rFonts w:ascii="Arial" w:hAnsi="Arial" w:cs="Arial"/>
        </w:rPr>
      </w:pPr>
    </w:p>
    <w:p w14:paraId="03CE0ED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131D3E62" w14:textId="57FD31BD"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 Social Care</w:t>
      </w:r>
      <w:r w:rsidR="005F7492">
        <w:rPr>
          <w:rFonts w:ascii="Arial" w:hAnsi="Arial" w:cs="Arial"/>
        </w:rPr>
        <w:t xml:space="preserve"> </w:t>
      </w:r>
      <w:r w:rsidR="005F7492" w:rsidRPr="0043255E">
        <w:rPr>
          <w:rFonts w:ascii="Arial" w:hAnsi="Arial" w:cs="Arial"/>
          <w:b/>
        </w:rPr>
        <w:t>01793 466 903</w:t>
      </w:r>
      <w:r w:rsidR="005F7492">
        <w:rPr>
          <w:rFonts w:ascii="Arial" w:hAnsi="Arial" w:cs="Arial"/>
        </w:rPr>
        <w:t xml:space="preserve">.  </w:t>
      </w:r>
      <w:r w:rsidRPr="000C1DD4">
        <w:rPr>
          <w:rFonts w:ascii="Arial" w:hAnsi="Arial" w:cs="Arial"/>
        </w:rPr>
        <w:t xml:space="preserve">You may also consider </w:t>
      </w:r>
      <w:r w:rsidRPr="005F7492">
        <w:rPr>
          <w:rFonts w:ascii="Arial" w:hAnsi="Arial" w:cs="Arial"/>
          <w:color w:val="000000" w:themeColor="text1"/>
        </w:rPr>
        <w:t xml:space="preserve">contacting the police on 999. </w:t>
      </w:r>
      <w:r w:rsidR="003F6F76" w:rsidRPr="005F7492">
        <w:rPr>
          <w:rFonts w:ascii="Arial" w:hAnsi="Arial" w:cs="Arial"/>
          <w:b/>
          <w:color w:val="000000" w:themeColor="text1"/>
        </w:rPr>
        <w:t xml:space="preserve">Go to section ‘Making a referral to Social Care’ (page </w:t>
      </w:r>
      <w:r w:rsidR="00E71151" w:rsidRPr="005F7492">
        <w:rPr>
          <w:rFonts w:ascii="Arial" w:hAnsi="Arial" w:cs="Arial"/>
          <w:b/>
          <w:color w:val="000000" w:themeColor="text1"/>
        </w:rPr>
        <w:t>9</w:t>
      </w:r>
      <w:r w:rsidR="003F6F76" w:rsidRPr="005F7492">
        <w:rPr>
          <w:rFonts w:ascii="Arial" w:hAnsi="Arial" w:cs="Arial"/>
          <w:b/>
          <w:color w:val="000000" w:themeColor="text1"/>
        </w:rPr>
        <w:t>)</w:t>
      </w:r>
    </w:p>
    <w:p w14:paraId="63EEE002"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5E14A596"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592144CE"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6C598074"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40A1D861" w14:textId="6128A3FE" w:rsidR="009D21D7" w:rsidRPr="000C1DD4" w:rsidRDefault="009D21D7" w:rsidP="009D21D7">
      <w:pPr>
        <w:pStyle w:val="MediumGrid1-Accent21"/>
        <w:numPr>
          <w:ilvl w:val="0"/>
          <w:numId w:val="7"/>
        </w:numPr>
        <w:rPr>
          <w:rFonts w:ascii="Arial" w:hAnsi="Arial" w:cs="Arial"/>
        </w:rPr>
      </w:pPr>
      <w:r w:rsidRPr="000C1DD4">
        <w:rPr>
          <w:rFonts w:ascii="Arial" w:hAnsi="Arial" w:cs="Arial"/>
        </w:rPr>
        <w:t>Refer to the local authority threshold document</w:t>
      </w:r>
      <w:r w:rsidRPr="000C1DD4">
        <w:rPr>
          <w:rFonts w:ascii="Arial" w:hAnsi="Arial" w:cs="Arial"/>
          <w:i/>
          <w:color w:val="FF0000"/>
        </w:rPr>
        <w:t xml:space="preserve"> </w:t>
      </w:r>
      <w:r w:rsidRPr="000C1DD4">
        <w:rPr>
          <w:rFonts w:ascii="Arial" w:hAnsi="Arial" w:cs="Arial"/>
        </w:rPr>
        <w:t xml:space="preserve">to support decision-making about what action is now required.  </w:t>
      </w:r>
    </w:p>
    <w:p w14:paraId="1BF6CCFE"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6622F840"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669A9021" w14:textId="7B49CD3F" w:rsidR="00C32A49" w:rsidRPr="005F7492" w:rsidRDefault="00C32A49" w:rsidP="006805B7">
      <w:pPr>
        <w:pStyle w:val="MediumGrid1-Accent21"/>
        <w:numPr>
          <w:ilvl w:val="0"/>
          <w:numId w:val="7"/>
        </w:numPr>
        <w:rPr>
          <w:rFonts w:ascii="Arial" w:hAnsi="Arial" w:cs="Arial"/>
          <w:color w:val="000000"/>
        </w:rPr>
      </w:pPr>
      <w:r w:rsidRPr="005F7492">
        <w:rPr>
          <w:rFonts w:ascii="Arial" w:hAnsi="Arial" w:cs="Arial"/>
        </w:rPr>
        <w:t xml:space="preserve">If the concern does not require immediate contact with </w:t>
      </w:r>
      <w:r w:rsidR="002B7686" w:rsidRPr="005F7492">
        <w:rPr>
          <w:rFonts w:ascii="Arial" w:hAnsi="Arial" w:cs="Arial"/>
        </w:rPr>
        <w:t>Children’s</w:t>
      </w:r>
      <w:r w:rsidR="005F7492" w:rsidRPr="005F7492">
        <w:rPr>
          <w:rFonts w:ascii="Arial" w:hAnsi="Arial" w:cs="Arial"/>
        </w:rPr>
        <w:t xml:space="preserve"> </w:t>
      </w:r>
      <w:r w:rsidR="002B7686" w:rsidRPr="005F7492">
        <w:rPr>
          <w:rFonts w:ascii="Arial" w:hAnsi="Arial" w:cs="Arial"/>
        </w:rPr>
        <w:t>Social Care</w:t>
      </w:r>
      <w:r w:rsidRPr="005F7492">
        <w:rPr>
          <w:rFonts w:ascii="Arial" w:hAnsi="Arial" w:cs="Arial"/>
        </w:rPr>
        <w:t>,</w:t>
      </w:r>
      <w:r w:rsidR="00E4163D" w:rsidRPr="005F7492">
        <w:rPr>
          <w:rFonts w:ascii="Arial" w:hAnsi="Arial" w:cs="Arial"/>
        </w:rPr>
        <w:t xml:space="preserve"> </w:t>
      </w:r>
      <w:r w:rsidRPr="005F7492">
        <w:rPr>
          <w:rFonts w:ascii="Arial" w:hAnsi="Arial" w:cs="Arial"/>
        </w:rPr>
        <w:t xml:space="preserve">consider this latest concern within the context of any wider concerns / disclosures. This may mean further discussion with the </w:t>
      </w:r>
      <w:r w:rsidR="00B77C87" w:rsidRPr="005F7492">
        <w:rPr>
          <w:rFonts w:ascii="Arial" w:hAnsi="Arial" w:cs="Arial"/>
        </w:rPr>
        <w:t>pupi</w:t>
      </w:r>
      <w:r w:rsidR="00AD3F7D" w:rsidRPr="005F7492">
        <w:rPr>
          <w:rFonts w:ascii="Arial" w:hAnsi="Arial" w:cs="Arial"/>
        </w:rPr>
        <w:t xml:space="preserve">l’s </w:t>
      </w:r>
      <w:r w:rsidR="00AD3F7D" w:rsidRPr="005F7492">
        <w:rPr>
          <w:rFonts w:ascii="Arial" w:hAnsi="Arial" w:cs="Arial"/>
          <w:color w:val="000000"/>
        </w:rPr>
        <w:t xml:space="preserve">class teacher </w:t>
      </w:r>
      <w:r w:rsidRPr="005F7492">
        <w:rPr>
          <w:rFonts w:ascii="Arial" w:hAnsi="Arial" w:cs="Arial"/>
        </w:rPr>
        <w:t xml:space="preserve">and /or referring back to </w:t>
      </w:r>
      <w:r w:rsidR="00B77C87" w:rsidRPr="005F7492">
        <w:rPr>
          <w:rFonts w:ascii="Arial" w:hAnsi="Arial" w:cs="Arial"/>
        </w:rPr>
        <w:t>s</w:t>
      </w:r>
      <w:r w:rsidRPr="005F7492">
        <w:rPr>
          <w:rFonts w:ascii="Arial" w:hAnsi="Arial" w:cs="Arial"/>
        </w:rPr>
        <w:t xml:space="preserve">afeguarding or </w:t>
      </w:r>
      <w:r w:rsidR="00B77C87" w:rsidRPr="005F7492">
        <w:rPr>
          <w:rFonts w:ascii="Arial" w:hAnsi="Arial" w:cs="Arial"/>
        </w:rPr>
        <w:t>child</w:t>
      </w:r>
      <w:r w:rsidRPr="005F7492">
        <w:rPr>
          <w:rFonts w:ascii="Arial" w:hAnsi="Arial" w:cs="Arial"/>
        </w:rPr>
        <w:t xml:space="preserve"> </w:t>
      </w:r>
      <w:r w:rsidR="00B77C87" w:rsidRPr="005F7492">
        <w:rPr>
          <w:rFonts w:ascii="Arial" w:hAnsi="Arial" w:cs="Arial"/>
        </w:rPr>
        <w:t>p</w:t>
      </w:r>
      <w:r w:rsidRPr="005F7492">
        <w:rPr>
          <w:rFonts w:ascii="Arial" w:hAnsi="Arial" w:cs="Arial"/>
        </w:rPr>
        <w:t xml:space="preserve">rotection records if they exist. </w:t>
      </w:r>
    </w:p>
    <w:p w14:paraId="5953E092" w14:textId="77777777" w:rsidR="005F7492" w:rsidRPr="005F7492" w:rsidRDefault="005F7492" w:rsidP="005F7492">
      <w:pPr>
        <w:pStyle w:val="MediumGrid1-Accent21"/>
        <w:rPr>
          <w:rFonts w:ascii="Arial" w:hAnsi="Arial" w:cs="Arial"/>
          <w:color w:val="000000"/>
        </w:rPr>
      </w:pPr>
    </w:p>
    <w:p w14:paraId="52983CDF"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35640CA8" w14:textId="01DB3675" w:rsidR="00C32A49" w:rsidRPr="005F7492" w:rsidRDefault="00E71151" w:rsidP="00BF2453">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51C4CBD1" w14:textId="77777777" w:rsidR="005F7492" w:rsidRPr="000C1DD4" w:rsidRDefault="005F7492" w:rsidP="005F7492">
      <w:pPr>
        <w:pStyle w:val="MediumGrid1-Accent21"/>
        <w:rPr>
          <w:rFonts w:ascii="Arial" w:hAnsi="Arial" w:cs="Arial"/>
        </w:rPr>
      </w:pPr>
    </w:p>
    <w:p w14:paraId="5A46541C"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57159029" w14:textId="77777777" w:rsidR="002B7686" w:rsidRPr="000C1DD4" w:rsidRDefault="002B7686" w:rsidP="00BF2453">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71485480" w14:textId="49EA002A" w:rsidR="00E71151" w:rsidRPr="000C1DD4" w:rsidRDefault="00513917" w:rsidP="00C92129">
      <w:pPr>
        <w:outlineLvl w:val="0"/>
        <w:rPr>
          <w:rFonts w:ascii="Arial" w:hAnsi="Arial" w:cs="Arial"/>
          <w:b/>
          <w:color w:val="000000"/>
        </w:rPr>
      </w:pPr>
      <w:r w:rsidRPr="00BF2453">
        <w:rPr>
          <w:rFonts w:ascii="Arial" w:hAnsi="Arial" w:cs="Arial"/>
          <w:b/>
          <w:noProof/>
          <w:color w:val="000000"/>
        </w:rPr>
        <w:drawing>
          <wp:inline distT="0" distB="0" distL="0" distR="0" wp14:anchorId="4F450E84" wp14:editId="452C273C">
            <wp:extent cx="5734050" cy="5657850"/>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657850"/>
                    </a:xfrm>
                    <a:prstGeom prst="rect">
                      <a:avLst/>
                    </a:prstGeom>
                    <a:noFill/>
                    <a:ln>
                      <a:noFill/>
                    </a:ln>
                  </pic:spPr>
                </pic:pic>
              </a:graphicData>
            </a:graphic>
          </wp:inline>
        </w:drawing>
      </w:r>
    </w:p>
    <w:p w14:paraId="3F2D0424" w14:textId="77777777" w:rsidR="00780BCE" w:rsidRPr="000C1DD4" w:rsidRDefault="00780BCE" w:rsidP="00C32A49">
      <w:pPr>
        <w:outlineLvl w:val="0"/>
        <w:rPr>
          <w:rFonts w:ascii="Arial" w:hAnsi="Arial" w:cs="Arial"/>
          <w:b/>
          <w:color w:val="000000"/>
        </w:rPr>
      </w:pPr>
    </w:p>
    <w:p w14:paraId="3D04A4D5" w14:textId="77777777" w:rsidR="00C32A49" w:rsidRPr="000C1DD4" w:rsidRDefault="00C32A49" w:rsidP="00C32A49">
      <w:pPr>
        <w:outlineLvl w:val="0"/>
        <w:rPr>
          <w:rFonts w:ascii="Arial" w:hAnsi="Arial" w:cs="Arial"/>
          <w:b/>
          <w:color w:val="000000"/>
        </w:rPr>
      </w:pPr>
      <w:r w:rsidRPr="000C1DD4">
        <w:rPr>
          <w:rFonts w:ascii="Arial" w:hAnsi="Arial" w:cs="Arial"/>
          <w:b/>
          <w:color w:val="000000"/>
        </w:rPr>
        <w:t>Early Help</w:t>
      </w:r>
    </w:p>
    <w:p w14:paraId="76344B5A" w14:textId="2658A950" w:rsidR="000D69D0" w:rsidRPr="000C1DD4" w:rsidRDefault="000D69D0" w:rsidP="00C32A49">
      <w:pPr>
        <w:outlineLvl w:val="0"/>
        <w:rPr>
          <w:rFonts w:ascii="Arial" w:hAnsi="Arial" w:cs="Arial"/>
          <w:bCs/>
          <w:i/>
          <w:iCs/>
          <w:color w:val="000000"/>
        </w:rPr>
      </w:pPr>
      <w:r w:rsidRPr="000C1DD4">
        <w:rPr>
          <w:rFonts w:ascii="Arial" w:hAnsi="Arial" w:cs="Arial"/>
          <w:bCs/>
          <w:i/>
          <w:iCs/>
          <w:color w:val="000000"/>
        </w:rPr>
        <w:t xml:space="preserve">See also </w:t>
      </w:r>
      <w:r w:rsidRPr="005F7492">
        <w:rPr>
          <w:rFonts w:ascii="Arial" w:hAnsi="Arial" w:cs="Arial"/>
          <w:bCs/>
          <w:i/>
          <w:iCs/>
          <w:color w:val="000000"/>
        </w:rPr>
        <w:t>pages</w:t>
      </w:r>
      <w:r w:rsidR="00F41AF0" w:rsidRPr="005F7492">
        <w:rPr>
          <w:rFonts w:ascii="Arial" w:hAnsi="Arial" w:cs="Arial"/>
          <w:bCs/>
          <w:i/>
          <w:iCs/>
          <w:color w:val="000000"/>
        </w:rPr>
        <w:t xml:space="preserve"> </w:t>
      </w:r>
      <w:r w:rsidR="000827B9">
        <w:rPr>
          <w:rFonts w:ascii="Arial" w:hAnsi="Arial" w:cs="Arial"/>
          <w:bCs/>
          <w:i/>
          <w:iCs/>
          <w:color w:val="000000"/>
        </w:rPr>
        <w:t>8</w:t>
      </w:r>
      <w:r w:rsidR="00F41AF0" w:rsidRPr="005F7492">
        <w:rPr>
          <w:rFonts w:ascii="Arial" w:hAnsi="Arial" w:cs="Arial"/>
          <w:bCs/>
          <w:i/>
          <w:iCs/>
          <w:color w:val="000000"/>
        </w:rPr>
        <w:t xml:space="preserve"> and </w:t>
      </w:r>
      <w:r w:rsidRPr="005F7492">
        <w:rPr>
          <w:rFonts w:ascii="Arial" w:hAnsi="Arial" w:cs="Arial"/>
          <w:bCs/>
          <w:i/>
          <w:iCs/>
          <w:color w:val="000000"/>
        </w:rPr>
        <w:t xml:space="preserve"> 17-1</w:t>
      </w:r>
      <w:r w:rsidR="00F41AF0" w:rsidRPr="005F7492">
        <w:rPr>
          <w:rFonts w:ascii="Arial" w:hAnsi="Arial" w:cs="Arial"/>
          <w:bCs/>
          <w:i/>
          <w:iCs/>
          <w:color w:val="000000"/>
        </w:rPr>
        <w:t>8</w:t>
      </w:r>
      <w:r w:rsidRPr="005F7492">
        <w:rPr>
          <w:rFonts w:ascii="Arial" w:hAnsi="Arial" w:cs="Arial"/>
          <w:bCs/>
          <w:i/>
          <w:iCs/>
          <w:color w:val="000000"/>
        </w:rPr>
        <w:t xml:space="preserve"> KCSIE Sept </w:t>
      </w:r>
      <w:r w:rsidR="006E6A71" w:rsidRPr="005F7492">
        <w:rPr>
          <w:rFonts w:ascii="Arial" w:hAnsi="Arial" w:cs="Arial"/>
          <w:bCs/>
          <w:i/>
          <w:iCs/>
          <w:color w:val="000000"/>
        </w:rPr>
        <w:t>2</w:t>
      </w:r>
      <w:r w:rsidR="00B6055A">
        <w:rPr>
          <w:rFonts w:ascii="Arial" w:hAnsi="Arial" w:cs="Arial"/>
          <w:bCs/>
          <w:i/>
          <w:iCs/>
          <w:color w:val="000000"/>
        </w:rPr>
        <w:t>3</w:t>
      </w:r>
    </w:p>
    <w:p w14:paraId="4F3BC2F1" w14:textId="77777777" w:rsidR="00C32A49" w:rsidRPr="000C1DD4" w:rsidRDefault="00C32A49" w:rsidP="00C32A49">
      <w:pPr>
        <w:outlineLvl w:val="0"/>
        <w:rPr>
          <w:rFonts w:ascii="Arial" w:hAnsi="Arial" w:cs="Arial"/>
          <w:color w:val="0070C0"/>
        </w:rPr>
      </w:pPr>
    </w:p>
    <w:p w14:paraId="42B26C25" w14:textId="05CBFC4E" w:rsidR="00C32A49" w:rsidRPr="005F7492" w:rsidRDefault="00C32A49" w:rsidP="00C32A49">
      <w:pPr>
        <w:outlineLvl w:val="0"/>
        <w:rPr>
          <w:rFonts w:ascii="Arial" w:hAnsi="Arial" w:cs="Arial"/>
          <w:b/>
          <w:bCs/>
          <w:color w:val="000000" w:themeColor="text1"/>
        </w:rPr>
      </w:pPr>
      <w:r w:rsidRPr="005F7492">
        <w:rPr>
          <w:rFonts w:ascii="Arial" w:hAnsi="Arial" w:cs="Arial"/>
          <w:b/>
          <w:bCs/>
          <w:color w:val="000000" w:themeColor="text1"/>
        </w:rPr>
        <w:t>What do we mean by Early Help?</w:t>
      </w:r>
    </w:p>
    <w:p w14:paraId="7D9AEB9D" w14:textId="77777777" w:rsidR="005F7492" w:rsidRPr="000C1DD4" w:rsidRDefault="005F7492" w:rsidP="00C32A49">
      <w:pPr>
        <w:outlineLvl w:val="0"/>
        <w:rPr>
          <w:rFonts w:ascii="Arial" w:hAnsi="Arial" w:cs="Arial"/>
        </w:rPr>
      </w:pPr>
    </w:p>
    <w:p w14:paraId="5801740B" w14:textId="77777777" w:rsidR="00C32A49" w:rsidRPr="000C1DD4" w:rsidRDefault="00C32A49" w:rsidP="00C32A49">
      <w:pPr>
        <w:rPr>
          <w:rFonts w:ascii="Arial" w:hAnsi="Arial" w:cs="Arial"/>
        </w:rPr>
      </w:pPr>
      <w:r w:rsidRPr="000C1DD4">
        <w:rPr>
          <w:rFonts w:ascii="Arial" w:hAnsi="Arial" w:cs="Arial"/>
        </w:rPr>
        <w:t xml:space="preserve">Working Together To Safeguard </w:t>
      </w:r>
      <w:r w:rsidR="00294CA8" w:rsidRPr="000C1DD4">
        <w:rPr>
          <w:rFonts w:ascii="Arial" w:hAnsi="Arial" w:cs="Arial"/>
        </w:rPr>
        <w:t>Children</w:t>
      </w:r>
      <w:r w:rsidRPr="000C1DD4">
        <w:rPr>
          <w:rFonts w:ascii="Arial" w:hAnsi="Arial" w:cs="Arial"/>
        </w:rPr>
        <w:t xml:space="preserve"> (July 2018) explains that:-</w:t>
      </w:r>
    </w:p>
    <w:p w14:paraId="4E273982" w14:textId="77777777" w:rsidR="00C32A49" w:rsidRPr="000C1DD4" w:rsidRDefault="00C32A49" w:rsidP="00C32A49">
      <w:pPr>
        <w:rPr>
          <w:rFonts w:ascii="Arial" w:hAnsi="Arial" w:cs="Arial"/>
        </w:rPr>
      </w:pPr>
      <w:r w:rsidRPr="000C1DD4">
        <w:rPr>
          <w:rFonts w:ascii="Arial" w:hAnsi="Arial" w:cs="Arial"/>
        </w:rPr>
        <w:t xml:space="preserve">'Providing early help is more effective in promoting the welfare of </w:t>
      </w:r>
      <w:r w:rsidR="00294CA8" w:rsidRPr="000C1DD4">
        <w:rPr>
          <w:rFonts w:ascii="Arial" w:hAnsi="Arial" w:cs="Arial"/>
        </w:rPr>
        <w:t>children</w:t>
      </w:r>
      <w:r w:rsidRPr="000C1DD4">
        <w:rPr>
          <w:rFonts w:ascii="Arial" w:hAnsi="Arial" w:cs="Arial"/>
        </w:rPr>
        <w:t xml:space="preserve"> than reacting later. Early help means providing support as soon as a problem emerges, at any point in a </w:t>
      </w:r>
      <w:r w:rsidR="002B7686" w:rsidRPr="000C1DD4">
        <w:rPr>
          <w:rFonts w:ascii="Arial" w:hAnsi="Arial" w:cs="Arial"/>
        </w:rPr>
        <w:t>child’s</w:t>
      </w:r>
      <w:r w:rsidRPr="000C1DD4">
        <w:rPr>
          <w:rFonts w:ascii="Arial" w:hAnsi="Arial" w:cs="Arial"/>
        </w:rPr>
        <w:t xml:space="preserve"> life, from the foundation years through to the teenage years. Early help can also prevent further problems arising, for example, if it is provided as part of a support plan where a </w:t>
      </w:r>
      <w:r w:rsidR="002B7686" w:rsidRPr="000C1DD4">
        <w:rPr>
          <w:rFonts w:ascii="Arial" w:hAnsi="Arial" w:cs="Arial"/>
        </w:rPr>
        <w:t>child</w:t>
      </w:r>
      <w:r w:rsidRPr="000C1DD4">
        <w:rPr>
          <w:rFonts w:ascii="Arial" w:hAnsi="Arial" w:cs="Arial"/>
        </w:rPr>
        <w:t xml:space="preserve"> has returned home to their family from care, or in families where there are emerging parental mental health issues or drug and alcohol misuse.’ (Chapter 1)</w:t>
      </w:r>
    </w:p>
    <w:p w14:paraId="12C5293A" w14:textId="77777777" w:rsidR="00A83D16" w:rsidRPr="000C1DD4" w:rsidRDefault="00A83D16" w:rsidP="00C32A49">
      <w:pPr>
        <w:rPr>
          <w:rFonts w:ascii="Arial" w:hAnsi="Arial" w:cs="Arial"/>
        </w:rPr>
      </w:pPr>
    </w:p>
    <w:p w14:paraId="30CB626C"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058BA699" w14:textId="77777777" w:rsidR="00C32A49" w:rsidRPr="000C1DD4" w:rsidRDefault="00C32A49" w:rsidP="00C32A49">
      <w:pPr>
        <w:rPr>
          <w:rFonts w:ascii="Arial" w:hAnsi="Arial" w:cs="Arial"/>
        </w:rPr>
      </w:pPr>
    </w:p>
    <w:p w14:paraId="5982FB7F"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10F70EA8"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70F9FC80"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4158A08D" w14:textId="77777777" w:rsidR="003F6F76" w:rsidRPr="000C1DD4" w:rsidRDefault="003F6F76" w:rsidP="00C32A49">
      <w:pPr>
        <w:pStyle w:val="MediumGrid1-Accent21"/>
        <w:ind w:left="0"/>
        <w:rPr>
          <w:rFonts w:ascii="Arial" w:hAnsi="Arial" w:cs="Arial"/>
          <w:color w:val="0070C0"/>
        </w:rPr>
      </w:pPr>
    </w:p>
    <w:p w14:paraId="00142A5A" w14:textId="77777777"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1EA4FE23"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40455BD5" w14:textId="3CFA3B3F" w:rsidR="00C92129" w:rsidRPr="00F41AF0" w:rsidRDefault="00A83D16" w:rsidP="00BF2453">
      <w:pPr>
        <w:pStyle w:val="MediumGrid1-Accent21"/>
        <w:numPr>
          <w:ilvl w:val="0"/>
          <w:numId w:val="53"/>
        </w:numPr>
        <w:rPr>
          <w:rFonts w:ascii="Arial" w:hAnsi="Arial" w:cs="Arial"/>
        </w:rPr>
      </w:pPr>
      <w:r w:rsidRPr="00F41AF0">
        <w:rPr>
          <w:rFonts w:ascii="Arial" w:hAnsi="Arial" w:cs="Arial"/>
        </w:rPr>
        <w:t>is disabled or has certain health conditions and has specific additional needs;</w:t>
      </w:r>
    </w:p>
    <w:p w14:paraId="3FE0D139" w14:textId="77777777" w:rsidR="00A83D16" w:rsidRPr="005F7492" w:rsidRDefault="00A83D16" w:rsidP="00BF2453">
      <w:pPr>
        <w:pStyle w:val="MediumGrid1-Accent21"/>
        <w:numPr>
          <w:ilvl w:val="0"/>
          <w:numId w:val="53"/>
        </w:numPr>
        <w:rPr>
          <w:rFonts w:ascii="Arial" w:hAnsi="Arial" w:cs="Arial"/>
        </w:rPr>
      </w:pPr>
      <w:r w:rsidRPr="00F41AF0">
        <w:rPr>
          <w:rFonts w:ascii="Arial" w:hAnsi="Arial" w:cs="Arial"/>
        </w:rPr>
        <w:t xml:space="preserve">has </w:t>
      </w:r>
      <w:r w:rsidRPr="005F7492">
        <w:rPr>
          <w:rFonts w:ascii="Arial" w:hAnsi="Arial" w:cs="Arial"/>
        </w:rPr>
        <w:t xml:space="preserve">special educational needs </w:t>
      </w:r>
    </w:p>
    <w:p w14:paraId="2EC73F31" w14:textId="77777777" w:rsidR="00A83D16" w:rsidRPr="00F41AF0" w:rsidRDefault="00A83D16" w:rsidP="00BF2453">
      <w:pPr>
        <w:pStyle w:val="MediumGrid1-Accent21"/>
        <w:numPr>
          <w:ilvl w:val="0"/>
          <w:numId w:val="53"/>
        </w:numPr>
        <w:rPr>
          <w:rFonts w:ascii="Arial" w:hAnsi="Arial" w:cs="Arial"/>
        </w:rPr>
      </w:pPr>
      <w:r w:rsidRPr="005F7492">
        <w:rPr>
          <w:rFonts w:ascii="Arial" w:hAnsi="Arial" w:cs="Arial"/>
        </w:rPr>
        <w:t>has</w:t>
      </w:r>
      <w:r w:rsidR="00F41AF0" w:rsidRPr="005F7492">
        <w:rPr>
          <w:rFonts w:ascii="Arial" w:hAnsi="Arial" w:cs="Arial"/>
        </w:rPr>
        <w:t xml:space="preserve"> a</w:t>
      </w:r>
      <w:r w:rsidRPr="005F7492">
        <w:rPr>
          <w:rFonts w:ascii="Arial" w:hAnsi="Arial" w:cs="Arial"/>
        </w:rPr>
        <w:t xml:space="preserve"> mental</w:t>
      </w:r>
      <w:r w:rsidRPr="00F41AF0">
        <w:rPr>
          <w:rFonts w:ascii="Arial" w:hAnsi="Arial" w:cs="Arial"/>
        </w:rPr>
        <w:t xml:space="preserve"> health need</w:t>
      </w:r>
    </w:p>
    <w:p w14:paraId="2CCFF938"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young carer</w:t>
      </w:r>
    </w:p>
    <w:p w14:paraId="41989895"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shows signs of being drawn into anti-social or criminal behaviour, including gang involvement and association with organised crime groups or county lines</w:t>
      </w:r>
    </w:p>
    <w:p w14:paraId="162271A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frequently missing from care or home</w:t>
      </w:r>
    </w:p>
    <w:p w14:paraId="426F1897"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modern slavery, trafficking, sexual or criminal exploitation</w:t>
      </w:r>
    </w:p>
    <w:p w14:paraId="3B0F3B8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being radicalised</w:t>
      </w:r>
    </w:p>
    <w:p w14:paraId="526BD913"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a family member in prison or is affected by a parent offending</w:t>
      </w:r>
    </w:p>
    <w:p w14:paraId="0E7393BC"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in a family circumstance presenting challenges for the child, such as drug and alcohol misuse, adult mental health issues and domestic abuse</w:t>
      </w:r>
    </w:p>
    <w:p w14:paraId="02F74102"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mis-using drugs or alcohol themselves</w:t>
      </w:r>
    </w:p>
    <w:p w14:paraId="6285958F"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returned to family home from care</w:t>
      </w:r>
    </w:p>
    <w:p w14:paraId="39C772C2"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honour-based violence such as female genital mutilation or forced marriage</w:t>
      </w:r>
    </w:p>
    <w:p w14:paraId="338A44DC"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privately fostered child</w:t>
      </w:r>
    </w:p>
    <w:p w14:paraId="5A80713B"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persistently absent from education</w:t>
      </w:r>
    </w:p>
    <w:p w14:paraId="0C84BEF3" w14:textId="77777777" w:rsidR="00C32A49" w:rsidRPr="000C1DD4" w:rsidRDefault="00C32A49" w:rsidP="00C32A49">
      <w:pPr>
        <w:rPr>
          <w:rFonts w:ascii="Arial" w:hAnsi="Arial" w:cs="Arial"/>
        </w:rPr>
      </w:pPr>
    </w:p>
    <w:p w14:paraId="5B9E33F0"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34503D76" w14:textId="77777777" w:rsidR="005F7492" w:rsidRPr="002F67B3" w:rsidRDefault="005F7492" w:rsidP="005F7492">
      <w:pPr>
        <w:rPr>
          <w:rFonts w:ascii="Arial" w:hAnsi="Arial" w:cs="Arial"/>
          <w:i/>
        </w:rPr>
      </w:pPr>
      <w:r w:rsidRPr="002F67B3">
        <w:rPr>
          <w:rFonts w:ascii="Arial" w:hAnsi="Arial" w:cs="Arial"/>
          <w:i/>
        </w:rPr>
        <w:t>At Nyland School we have a family support worker (Michelle Wynn) who will be able to assist families who are identified as requiring Early Help.</w:t>
      </w:r>
    </w:p>
    <w:p w14:paraId="1527DDF9"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4AD82AB3" w14:textId="77777777" w:rsidR="005F7492" w:rsidRDefault="005F7492" w:rsidP="005F7492">
      <w:pPr>
        <w:rPr>
          <w:rFonts w:ascii="Arial" w:hAnsi="Arial" w:cs="Arial"/>
          <w:i/>
          <w:color w:val="FF0000"/>
        </w:rPr>
      </w:pPr>
      <w:r w:rsidRPr="002F67B3">
        <w:rPr>
          <w:rFonts w:ascii="Arial" w:hAnsi="Arial" w:cs="Arial"/>
          <w:i/>
        </w:rPr>
        <w:t xml:space="preserve">Please refer to Swindon Borough Council website: </w:t>
      </w:r>
      <w:hyperlink r:id="rId15" w:history="1">
        <w:r w:rsidRPr="000B7DC3">
          <w:rPr>
            <w:rStyle w:val="Hyperlink"/>
            <w:rFonts w:ascii="Arial" w:hAnsi="Arial" w:cs="Arial"/>
            <w:i/>
          </w:rPr>
          <w:t>https://www.swindon.gov.uk/downloads/download/586/swindon_early_help_strategy</w:t>
        </w:r>
      </w:hyperlink>
    </w:p>
    <w:p w14:paraId="578AEFC0" w14:textId="77777777" w:rsidR="003F6F76" w:rsidRPr="000C1DD4" w:rsidRDefault="003F6F76" w:rsidP="00D70C5F">
      <w:pPr>
        <w:outlineLvl w:val="0"/>
        <w:rPr>
          <w:rFonts w:ascii="Arial" w:hAnsi="Arial" w:cs="Arial"/>
          <w:color w:val="0070C0"/>
        </w:rPr>
      </w:pPr>
    </w:p>
    <w:p w14:paraId="081C8F11" w14:textId="77777777" w:rsidR="002E7093" w:rsidRDefault="002E7093" w:rsidP="00D70C5F">
      <w:pPr>
        <w:outlineLvl w:val="0"/>
        <w:rPr>
          <w:rFonts w:ascii="Arial" w:hAnsi="Arial" w:cs="Arial"/>
          <w:b/>
          <w:color w:val="000000"/>
        </w:rPr>
      </w:pPr>
    </w:p>
    <w:p w14:paraId="6449BC68" w14:textId="77777777" w:rsidR="008C2B10" w:rsidRPr="000C1DD4" w:rsidRDefault="008C2B10" w:rsidP="00D70C5F">
      <w:pPr>
        <w:outlineLvl w:val="0"/>
        <w:rPr>
          <w:rFonts w:ascii="Arial" w:hAnsi="Arial" w:cs="Arial"/>
          <w:b/>
          <w:color w:val="000000"/>
        </w:rPr>
      </w:pPr>
    </w:p>
    <w:p w14:paraId="5F400E4E" w14:textId="48ADC324" w:rsidR="000D69D0" w:rsidRPr="000C1DD4" w:rsidRDefault="00AB5C17" w:rsidP="00D70C5F">
      <w:pPr>
        <w:outlineLvl w:val="0"/>
        <w:rPr>
          <w:rFonts w:ascii="Arial" w:hAnsi="Arial" w:cs="Arial"/>
          <w:b/>
          <w:color w:val="FF0000"/>
        </w:rPr>
      </w:pPr>
      <w:r w:rsidRPr="000C1DD4">
        <w:rPr>
          <w:rFonts w:ascii="Arial" w:hAnsi="Arial" w:cs="Arial"/>
          <w:b/>
          <w:color w:val="000000"/>
        </w:rPr>
        <w:t xml:space="preserve">Making A Referral To </w:t>
      </w:r>
      <w:r w:rsidR="00294CA8" w:rsidRPr="000C1DD4">
        <w:rPr>
          <w:rFonts w:ascii="Arial" w:hAnsi="Arial" w:cs="Arial"/>
          <w:b/>
          <w:color w:val="000000"/>
        </w:rPr>
        <w:t>Children</w:t>
      </w:r>
      <w:r w:rsidRPr="000C1DD4">
        <w:rPr>
          <w:rFonts w:ascii="Arial" w:hAnsi="Arial" w:cs="Arial"/>
          <w:b/>
          <w:color w:val="000000"/>
        </w:rPr>
        <w:t>'s Social Care</w:t>
      </w:r>
    </w:p>
    <w:p w14:paraId="3771B41B" w14:textId="241E5553" w:rsidR="00AB5C17" w:rsidRPr="000C1DD4" w:rsidRDefault="000D69D0" w:rsidP="00D70C5F">
      <w:pPr>
        <w:outlineLvl w:val="0"/>
        <w:rPr>
          <w:rFonts w:ascii="Arial" w:hAnsi="Arial" w:cs="Arial"/>
          <w:b/>
          <w:i/>
          <w:iCs/>
          <w:color w:val="000000"/>
        </w:rPr>
      </w:pPr>
      <w:r w:rsidRPr="005F7492">
        <w:rPr>
          <w:rFonts w:ascii="Arial" w:hAnsi="Arial" w:cs="Arial"/>
          <w:bCs/>
          <w:i/>
          <w:iCs/>
          <w:color w:val="000000"/>
        </w:rPr>
        <w:t>See also pages 1</w:t>
      </w:r>
      <w:r w:rsidR="00F41AF0" w:rsidRPr="005F7492">
        <w:rPr>
          <w:rFonts w:ascii="Arial" w:hAnsi="Arial" w:cs="Arial"/>
          <w:bCs/>
          <w:i/>
          <w:iCs/>
          <w:color w:val="000000"/>
        </w:rPr>
        <w:t>7-18</w:t>
      </w:r>
      <w:r w:rsidRPr="005F7492">
        <w:rPr>
          <w:rFonts w:ascii="Arial" w:hAnsi="Arial" w:cs="Arial"/>
          <w:bCs/>
          <w:i/>
          <w:iCs/>
          <w:color w:val="000000"/>
        </w:rPr>
        <w:t xml:space="preserve"> KCSIE Sept 2</w:t>
      </w:r>
      <w:r w:rsidR="008C2B10">
        <w:rPr>
          <w:rFonts w:ascii="Arial" w:hAnsi="Arial" w:cs="Arial"/>
          <w:bCs/>
          <w:i/>
          <w:iCs/>
          <w:color w:val="000000"/>
        </w:rPr>
        <w:t>3</w:t>
      </w:r>
      <w:r w:rsidR="00AB5C17" w:rsidRPr="000C1DD4">
        <w:rPr>
          <w:rFonts w:ascii="Arial" w:hAnsi="Arial" w:cs="Arial"/>
          <w:b/>
          <w:i/>
          <w:iCs/>
          <w:color w:val="000000"/>
        </w:rPr>
        <w:t xml:space="preserve">    </w:t>
      </w:r>
    </w:p>
    <w:p w14:paraId="20174D9F" w14:textId="77777777" w:rsidR="00AB5C17" w:rsidRPr="000C1DD4" w:rsidRDefault="00AB5C17" w:rsidP="00AB5C17">
      <w:pPr>
        <w:rPr>
          <w:rFonts w:ascii="Arial" w:hAnsi="Arial" w:cs="Arial"/>
        </w:rPr>
      </w:pPr>
      <w:r w:rsidRPr="000C1DD4">
        <w:rPr>
          <w:rFonts w:ascii="Arial" w:hAnsi="Arial" w:cs="Arial"/>
        </w:rPr>
        <w:t xml:space="preserve">            </w:t>
      </w:r>
    </w:p>
    <w:p w14:paraId="3909901F" w14:textId="77777777" w:rsidR="009D2609" w:rsidRPr="000C1DD4" w:rsidRDefault="009D2609" w:rsidP="009D2609">
      <w:pPr>
        <w:rPr>
          <w:rFonts w:ascii="Arial" w:hAnsi="Arial" w:cs="Arial"/>
        </w:rPr>
      </w:pPr>
      <w:r w:rsidRPr="000C1DD4">
        <w:rPr>
          <w:rFonts w:ascii="Arial" w:hAnsi="Arial" w:cs="Arial"/>
        </w:rPr>
        <w:t xml:space="preserve">School safeguarding teams should refer to the local authority threshold guidance </w:t>
      </w:r>
      <w:r w:rsidR="00893C1C" w:rsidRPr="000C1DD4">
        <w:rPr>
          <w:rFonts w:ascii="Arial" w:hAnsi="Arial" w:cs="Arial"/>
        </w:rPr>
        <w:t xml:space="preserve">when making a decision to refer to social care. </w:t>
      </w:r>
      <w:r w:rsidR="00B86E0E" w:rsidRPr="000C1DD4">
        <w:rPr>
          <w:rFonts w:ascii="Arial" w:hAnsi="Arial" w:cs="Arial"/>
        </w:rPr>
        <w:t xml:space="preserve">There are a number of </w:t>
      </w:r>
      <w:r w:rsidR="001B64B6" w:rsidRPr="000C1DD4">
        <w:rPr>
          <w:rFonts w:ascii="Arial" w:hAnsi="Arial" w:cs="Arial"/>
        </w:rPr>
        <w:t>additional</w:t>
      </w:r>
      <w:r w:rsidR="00893C1C" w:rsidRPr="000C1DD4">
        <w:rPr>
          <w:rFonts w:ascii="Arial" w:hAnsi="Arial" w:cs="Arial"/>
        </w:rPr>
        <w:t xml:space="preserve"> ‘frameworks’ which </w:t>
      </w:r>
      <w:r w:rsidR="001B64B6" w:rsidRPr="000C1DD4">
        <w:rPr>
          <w:rFonts w:ascii="Arial" w:hAnsi="Arial" w:cs="Arial"/>
        </w:rPr>
        <w:t xml:space="preserve">can also be considered at this stage </w:t>
      </w:r>
      <w:r w:rsidR="00D35BF0" w:rsidRPr="000C1DD4">
        <w:rPr>
          <w:rFonts w:ascii="Arial" w:hAnsi="Arial" w:cs="Arial"/>
        </w:rPr>
        <w:t>e.g.</w:t>
      </w:r>
      <w:r w:rsidR="00893C1C" w:rsidRPr="000C1DD4">
        <w:rPr>
          <w:rFonts w:ascii="Arial" w:hAnsi="Arial" w:cs="Arial"/>
        </w:rPr>
        <w:t xml:space="preserve"> The Brook Tool, Neglect Framework</w:t>
      </w:r>
      <w:r w:rsidR="00F41AF0">
        <w:rPr>
          <w:rFonts w:ascii="Arial" w:hAnsi="Arial" w:cs="Arial"/>
        </w:rPr>
        <w:t xml:space="preserve">, </w:t>
      </w:r>
      <w:r w:rsidR="00F41AF0" w:rsidRPr="005F7492">
        <w:rPr>
          <w:rFonts w:ascii="Arial" w:hAnsi="Arial" w:cs="Arial"/>
        </w:rPr>
        <w:t>Graded Care Profile</w:t>
      </w:r>
    </w:p>
    <w:p w14:paraId="52C9F697" w14:textId="77777777" w:rsidR="00893C1C" w:rsidRPr="000C1DD4" w:rsidRDefault="00893C1C" w:rsidP="009D2609">
      <w:pPr>
        <w:rPr>
          <w:rFonts w:ascii="Arial" w:hAnsi="Arial" w:cs="Arial"/>
        </w:rPr>
      </w:pPr>
      <w:r w:rsidRPr="000C1DD4">
        <w:rPr>
          <w:rFonts w:ascii="Arial" w:hAnsi="Arial" w:cs="Arial"/>
        </w:rPr>
        <w:t>A referral may be required because:-</w:t>
      </w:r>
    </w:p>
    <w:p w14:paraId="5F00E5B9" w14:textId="77777777" w:rsidR="009D2609" w:rsidRPr="000C1DD4" w:rsidRDefault="00AB5C17" w:rsidP="00BF2453">
      <w:pPr>
        <w:numPr>
          <w:ilvl w:val="0"/>
          <w:numId w:val="42"/>
        </w:numPr>
        <w:rPr>
          <w:rFonts w:ascii="Arial" w:hAnsi="Arial" w:cs="Arial"/>
        </w:rPr>
      </w:pPr>
      <w:r w:rsidRPr="000C1DD4">
        <w:rPr>
          <w:rFonts w:ascii="Arial" w:hAnsi="Arial" w:cs="Arial"/>
        </w:rPr>
        <w:t xml:space="preserve">Early Help </w:t>
      </w:r>
      <w:r w:rsidR="00893C1C" w:rsidRPr="000C1DD4">
        <w:rPr>
          <w:rFonts w:ascii="Arial" w:hAnsi="Arial" w:cs="Arial"/>
        </w:rPr>
        <w:t xml:space="preserve">support has been offered but there is little or no evidence that this is having any impact for the </w:t>
      </w:r>
      <w:r w:rsidR="001E4887" w:rsidRPr="000C1DD4">
        <w:rPr>
          <w:rFonts w:ascii="Arial" w:hAnsi="Arial" w:cs="Arial"/>
        </w:rPr>
        <w:t>pupil</w:t>
      </w:r>
      <w:r w:rsidR="00893C1C" w:rsidRPr="000C1DD4">
        <w:rPr>
          <w:rFonts w:ascii="Arial" w:hAnsi="Arial" w:cs="Arial"/>
        </w:rPr>
        <w:t xml:space="preserve"> and their ‘lived experience’ is not improving</w:t>
      </w:r>
    </w:p>
    <w:p w14:paraId="4079E1A5" w14:textId="77777777" w:rsidR="00893C1C" w:rsidRPr="000C1DD4" w:rsidRDefault="00893C1C" w:rsidP="00BF2453">
      <w:pPr>
        <w:numPr>
          <w:ilvl w:val="0"/>
          <w:numId w:val="42"/>
        </w:numPr>
        <w:rPr>
          <w:rFonts w:ascii="Arial" w:hAnsi="Arial" w:cs="Arial"/>
        </w:rPr>
      </w:pPr>
      <w:r w:rsidRPr="000C1DD4">
        <w:rPr>
          <w:rFonts w:ascii="Arial" w:hAnsi="Arial" w:cs="Arial"/>
        </w:rPr>
        <w:t xml:space="preserve">a </w:t>
      </w:r>
      <w:r w:rsidR="002E6411" w:rsidRPr="000C1DD4">
        <w:rPr>
          <w:rFonts w:ascii="Arial" w:hAnsi="Arial" w:cs="Arial"/>
        </w:rPr>
        <w:t>pupil</w:t>
      </w:r>
      <w:r w:rsidRPr="000C1DD4">
        <w:rPr>
          <w:rFonts w:ascii="Arial" w:hAnsi="Arial" w:cs="Arial"/>
        </w:rPr>
        <w:t xml:space="preserve"> is suffering or is likely to suffer from harm</w:t>
      </w:r>
    </w:p>
    <w:p w14:paraId="1ED23EF3" w14:textId="77777777" w:rsidR="00893C1C" w:rsidRPr="000C1DD4" w:rsidRDefault="00893C1C" w:rsidP="002E6411">
      <w:pPr>
        <w:pStyle w:val="MediumGrid1-Accent21"/>
        <w:ind w:left="0"/>
        <w:rPr>
          <w:rFonts w:ascii="Arial" w:hAnsi="Arial" w:cs="Arial"/>
        </w:rPr>
      </w:pPr>
    </w:p>
    <w:p w14:paraId="02C5B91D" w14:textId="6656712E" w:rsidR="00893C1C" w:rsidRPr="000C1DD4" w:rsidRDefault="00AB5C17" w:rsidP="00893C1C">
      <w:pPr>
        <w:pStyle w:val="MediumGrid1-Accent21"/>
        <w:ind w:left="0"/>
        <w:rPr>
          <w:rFonts w:ascii="Arial" w:hAnsi="Arial" w:cs="Arial"/>
        </w:rPr>
      </w:pPr>
      <w:r w:rsidRPr="000C1DD4">
        <w:rPr>
          <w:rFonts w:ascii="Arial" w:hAnsi="Arial" w:cs="Arial"/>
        </w:rPr>
        <w:t>In the first instance this should be made by telephone</w:t>
      </w:r>
      <w:r w:rsidR="00F90AB3" w:rsidRPr="000C1DD4">
        <w:rPr>
          <w:rFonts w:ascii="Arial" w:hAnsi="Arial" w:cs="Arial"/>
          <w:i/>
          <w:color w:val="FF0000"/>
        </w:rPr>
        <w:t xml:space="preserve"> </w:t>
      </w:r>
      <w:r w:rsidR="005F7492" w:rsidRPr="00B9143D">
        <w:rPr>
          <w:rFonts w:ascii="Arial" w:hAnsi="Arial" w:cs="Arial"/>
          <w:b/>
        </w:rPr>
        <w:t>01793 466</w:t>
      </w:r>
      <w:r w:rsidR="005F7492">
        <w:rPr>
          <w:rFonts w:ascii="Arial" w:hAnsi="Arial" w:cs="Arial"/>
          <w:b/>
        </w:rPr>
        <w:t xml:space="preserve"> </w:t>
      </w:r>
      <w:r w:rsidR="005F7492" w:rsidRPr="00B9143D">
        <w:rPr>
          <w:rFonts w:ascii="Arial" w:hAnsi="Arial" w:cs="Arial"/>
          <w:b/>
        </w:rPr>
        <w:t>903</w:t>
      </w:r>
      <w:r w:rsidRPr="000C1DD4">
        <w:rPr>
          <w:rFonts w:ascii="Arial" w:hAnsi="Arial" w:cs="Arial"/>
        </w:rPr>
        <w:t xml:space="preserve">It is useful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765B2FED" w14:textId="77777777" w:rsidR="00893C1C" w:rsidRPr="000C1DD4" w:rsidRDefault="00893C1C" w:rsidP="00893C1C">
      <w:pPr>
        <w:pStyle w:val="MediumGrid1-Accent21"/>
        <w:ind w:left="0"/>
        <w:rPr>
          <w:rFonts w:ascii="Arial" w:hAnsi="Arial" w:cs="Arial"/>
        </w:rPr>
      </w:pPr>
    </w:p>
    <w:p w14:paraId="234A7F41" w14:textId="77777777"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7C00973C" w14:textId="77777777" w:rsidR="00893C1C" w:rsidRPr="000C1DD4" w:rsidRDefault="00893C1C" w:rsidP="00893C1C">
      <w:pPr>
        <w:pStyle w:val="MediumGrid1-Accent21"/>
        <w:ind w:left="0"/>
        <w:rPr>
          <w:rFonts w:ascii="Arial" w:hAnsi="Arial" w:cs="Arial"/>
        </w:rPr>
      </w:pPr>
    </w:p>
    <w:p w14:paraId="3DB6C299" w14:textId="77777777" w:rsidR="00670761" w:rsidRPr="000C1DD4" w:rsidRDefault="00893C1C" w:rsidP="00BF2453">
      <w:pPr>
        <w:pStyle w:val="MediumGrid1-Accent21"/>
        <w:numPr>
          <w:ilvl w:val="0"/>
          <w:numId w:val="43"/>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27542D58" w14:textId="77777777" w:rsidR="00670761" w:rsidRPr="000C1DD4" w:rsidRDefault="00670761" w:rsidP="00BF2453">
      <w:pPr>
        <w:pStyle w:val="MediumGrid1-Accent21"/>
        <w:numPr>
          <w:ilvl w:val="0"/>
          <w:numId w:val="43"/>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635C4090"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6525CBF9"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760EEC5D"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3EC1CB23"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FB36B3C" w14:textId="77777777" w:rsidR="005F7492" w:rsidRDefault="005F7492" w:rsidP="003A20DD">
      <w:pPr>
        <w:outlineLvl w:val="0"/>
        <w:rPr>
          <w:rFonts w:ascii="Arial" w:hAnsi="Arial" w:cs="Arial"/>
          <w:b/>
          <w:color w:val="000000"/>
        </w:rPr>
      </w:pPr>
    </w:p>
    <w:p w14:paraId="15D2C7BC" w14:textId="3487FAF5" w:rsidR="003A20DD" w:rsidRPr="000C1DD4" w:rsidRDefault="003A20DD" w:rsidP="003A20DD">
      <w:pPr>
        <w:outlineLvl w:val="0"/>
        <w:rPr>
          <w:rFonts w:ascii="Arial" w:hAnsi="Arial" w:cs="Arial"/>
          <w:b/>
          <w:color w:val="000000"/>
        </w:rPr>
      </w:pPr>
      <w:r w:rsidRPr="000C1DD4">
        <w:rPr>
          <w:rFonts w:ascii="Arial" w:hAnsi="Arial" w:cs="Arial"/>
          <w:b/>
          <w:color w:val="000000"/>
        </w:rPr>
        <w:t xml:space="preserve">Support For The </w:t>
      </w:r>
      <w:r w:rsidR="001E4887" w:rsidRPr="000C1DD4">
        <w:rPr>
          <w:rFonts w:ascii="Arial" w:hAnsi="Arial" w:cs="Arial"/>
          <w:b/>
          <w:color w:val="000000"/>
        </w:rPr>
        <w:t>Pupil</w:t>
      </w:r>
    </w:p>
    <w:p w14:paraId="4310B965" w14:textId="77777777" w:rsidR="000D69D0" w:rsidRPr="00F41AF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63520087" w14:textId="77777777" w:rsidR="005F7492" w:rsidRPr="001B64B6" w:rsidRDefault="005F7492" w:rsidP="005F7492">
      <w:pPr>
        <w:rPr>
          <w:rFonts w:ascii="Arial" w:hAnsi="Arial" w:cs="Arial"/>
          <w:i/>
          <w:color w:val="FF0000"/>
        </w:rPr>
      </w:pPr>
      <w:r>
        <w:rPr>
          <w:rFonts w:ascii="Arial" w:hAnsi="Arial" w:cs="Arial"/>
        </w:rPr>
        <w:t>The class Teacher or an adult well known to the pupil will offer appropriate support if required.  If these people are not able to support then the Family Support Worker will offer support to the child.</w:t>
      </w:r>
    </w:p>
    <w:p w14:paraId="7C171CFE" w14:textId="372D2ECB" w:rsidR="003A20DD" w:rsidRPr="000C1DD4" w:rsidRDefault="003A20DD" w:rsidP="002B7686">
      <w:pPr>
        <w:pStyle w:val="MediumGrid1-Accent21"/>
        <w:ind w:left="360"/>
        <w:rPr>
          <w:rFonts w:ascii="Arial" w:hAnsi="Arial" w:cs="Arial"/>
          <w:color w:val="000000"/>
        </w:rPr>
      </w:pPr>
    </w:p>
    <w:p w14:paraId="1DC035F6" w14:textId="5B68E495" w:rsidR="00CB1295" w:rsidRPr="000C1DD4" w:rsidRDefault="00CB1295" w:rsidP="00CB1295">
      <w:pPr>
        <w:rPr>
          <w:rFonts w:ascii="Arial" w:hAnsi="Arial" w:cs="Arial"/>
        </w:rPr>
      </w:pPr>
      <w:r w:rsidRPr="000C1DD4">
        <w:rPr>
          <w:rFonts w:ascii="Arial" w:hAnsi="Arial" w:cs="Arial"/>
          <w:b/>
          <w:color w:val="000000"/>
        </w:rPr>
        <w:t>Record-keeping</w:t>
      </w:r>
      <w:r w:rsidRPr="000C1DD4">
        <w:rPr>
          <w:rFonts w:ascii="Arial" w:hAnsi="Arial" w:cs="Arial"/>
          <w:color w:val="0070C0"/>
        </w:rPr>
        <w:t xml:space="preserve"> </w:t>
      </w:r>
    </w:p>
    <w:p w14:paraId="25821E2D" w14:textId="7268B126"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noting what was said or seen, putting the event into context and giving the full date, time and location. Where possible this will be noted on</w:t>
      </w:r>
      <w:r w:rsidRPr="003A13CA">
        <w:rPr>
          <w:rFonts w:ascii="Arial" w:hAnsi="Arial" w:cs="Arial"/>
          <w:color w:val="000000" w:themeColor="text1"/>
        </w:rPr>
        <w:t xml:space="preserve"> </w:t>
      </w:r>
      <w:r w:rsidR="005F7492" w:rsidRPr="003A13CA">
        <w:rPr>
          <w:rFonts w:ascii="Arial" w:hAnsi="Arial" w:cs="Arial"/>
          <w:color w:val="000000" w:themeColor="text1"/>
        </w:rPr>
        <w:t>BehaviourWatch</w:t>
      </w:r>
      <w:r w:rsidR="003A13CA">
        <w:rPr>
          <w:rFonts w:ascii="Arial" w:hAnsi="Arial" w:cs="Arial"/>
          <w:color w:val="000000" w:themeColor="text1"/>
        </w:rPr>
        <w:t>.</w:t>
      </w:r>
    </w:p>
    <w:p w14:paraId="0BCC787F"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B75A0DE"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6F4CB3D7"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6C05C100"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33CA1BA1"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91FEEBC"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5602C79F"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43B11380"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44F5EE89"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33A33FE5" w14:textId="0B0FDA7B"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3A13CA">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w:t>
      </w:r>
      <w:r w:rsidRPr="003A13CA">
        <w:rPr>
          <w:rFonts w:ascii="Arial" w:hAnsi="Arial" w:cs="Arial"/>
          <w:color w:val="000000"/>
        </w:rPr>
        <w:t>of the new school to discuss the documentation. The receiving school is asked to sign to confirm receipt of the information and this confirmation is stored on file.</w:t>
      </w:r>
    </w:p>
    <w:p w14:paraId="18D706FD" w14:textId="77777777" w:rsidR="00CB1295" w:rsidRPr="000C1DD4" w:rsidRDefault="00CB1295" w:rsidP="00CB1295">
      <w:pPr>
        <w:rPr>
          <w:rFonts w:ascii="Arial" w:hAnsi="Arial" w:cs="Arial"/>
          <w:color w:val="000000"/>
        </w:rPr>
      </w:pPr>
    </w:p>
    <w:p w14:paraId="0C33E6BD"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047CE68C" w14:textId="77777777" w:rsidR="00CB1295"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713E1D45" w14:textId="77777777" w:rsidR="001947A5" w:rsidRPr="000C1DD4" w:rsidRDefault="001947A5" w:rsidP="00CB1295">
      <w:pPr>
        <w:pStyle w:val="MediumGrid1-Accent21"/>
        <w:ind w:left="0"/>
        <w:rPr>
          <w:rFonts w:ascii="Arial" w:hAnsi="Arial" w:cs="Arial"/>
          <w:color w:val="000000"/>
        </w:rPr>
      </w:pPr>
    </w:p>
    <w:p w14:paraId="46A54135"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4CC35882"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Where they are the last educational provider for the pupil</w:t>
      </w:r>
    </w:p>
    <w:p w14:paraId="7D274D49" w14:textId="77777777" w:rsidR="00CB1295" w:rsidRPr="000C1DD4" w:rsidRDefault="00CB1295" w:rsidP="00CB1295">
      <w:pPr>
        <w:pStyle w:val="MediumGrid1-Accent21"/>
        <w:ind w:left="0"/>
        <w:rPr>
          <w:rFonts w:ascii="Arial" w:hAnsi="Arial" w:cs="Arial"/>
          <w:i/>
          <w:iCs/>
          <w:color w:val="FF0000"/>
        </w:rPr>
      </w:pPr>
    </w:p>
    <w:p w14:paraId="67CCF675" w14:textId="3BD708E4" w:rsidR="00CB1295" w:rsidRDefault="00CB1295" w:rsidP="00CB1295">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503293" w:rsidRPr="00503293">
        <w:rPr>
          <w:rFonts w:ascii="Arial" w:hAnsi="Arial" w:cs="Arial"/>
          <w:color w:val="000000"/>
        </w:rPr>
        <w:t>Data Protection Policy</w:t>
      </w:r>
      <w:r w:rsidRPr="000C1DD4">
        <w:rPr>
          <w:rFonts w:ascii="Arial" w:hAnsi="Arial" w:cs="Arial"/>
          <w:color w:val="000000"/>
        </w:rPr>
        <w:t xml:space="preserve"> </w:t>
      </w:r>
    </w:p>
    <w:p w14:paraId="437CE699" w14:textId="77777777" w:rsidR="00503293" w:rsidRPr="000C1DD4" w:rsidRDefault="00503293" w:rsidP="00CB1295">
      <w:pPr>
        <w:pStyle w:val="MediumGrid1-Accent21"/>
        <w:ind w:left="0"/>
        <w:rPr>
          <w:rFonts w:ascii="Arial" w:hAnsi="Arial" w:cs="Arial"/>
          <w:i/>
          <w:iCs/>
          <w:color w:val="FF0000"/>
        </w:rPr>
      </w:pPr>
    </w:p>
    <w:p w14:paraId="3D17D9F8"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16" w:history="1">
        <w:r w:rsidRPr="000C1DD4">
          <w:rPr>
            <w:rStyle w:val="Hyperlink"/>
            <w:rFonts w:ascii="Arial" w:hAnsi="Arial" w:cs="Arial"/>
            <w:color w:val="000000"/>
          </w:rPr>
          <w:t>https://irms.org.uk/page/SchoolsToolkit</w:t>
        </w:r>
      </w:hyperlink>
    </w:p>
    <w:p w14:paraId="5711D569" w14:textId="77777777" w:rsidR="00CB1295" w:rsidRPr="000C1DD4" w:rsidRDefault="00CB1295" w:rsidP="00AB5C17">
      <w:pPr>
        <w:rPr>
          <w:rFonts w:ascii="Arial" w:hAnsi="Arial" w:cs="Arial"/>
          <w:b/>
          <w:color w:val="000000"/>
        </w:rPr>
      </w:pPr>
    </w:p>
    <w:p w14:paraId="3C2F2054" w14:textId="77777777" w:rsidR="00C32613" w:rsidRPr="000C1DD4" w:rsidRDefault="00C32613" w:rsidP="00AB5C17">
      <w:pPr>
        <w:rPr>
          <w:rFonts w:ascii="Arial" w:hAnsi="Arial" w:cs="Arial"/>
          <w:b/>
          <w:color w:val="000000"/>
        </w:rPr>
      </w:pPr>
      <w:r w:rsidRPr="000C1DD4">
        <w:rPr>
          <w:rFonts w:ascii="Arial" w:hAnsi="Arial" w:cs="Arial"/>
          <w:b/>
          <w:color w:val="000000"/>
        </w:rPr>
        <w:t>Escalation</w:t>
      </w:r>
    </w:p>
    <w:p w14:paraId="76F7FAC6" w14:textId="77777777" w:rsidR="00C32613" w:rsidRDefault="00C32613" w:rsidP="00AB5C17">
      <w:pPr>
        <w:rPr>
          <w:rFonts w:ascii="Arial" w:hAnsi="Arial" w:cs="Arial"/>
          <w:color w:val="0070C0"/>
        </w:rPr>
      </w:pPr>
    </w:p>
    <w:p w14:paraId="225C69FA" w14:textId="77777777" w:rsidR="00167F14" w:rsidRPr="000C6193" w:rsidRDefault="00167F14" w:rsidP="00AB5C17">
      <w:pPr>
        <w:rPr>
          <w:rFonts w:ascii="Arial" w:hAnsi="Arial" w:cs="Arial"/>
          <w:color w:val="000000"/>
          <w:u w:val="single"/>
        </w:rPr>
      </w:pPr>
      <w:r w:rsidRPr="003A13CA">
        <w:rPr>
          <w:rFonts w:ascii="Arial" w:hAnsi="Arial" w:cs="Arial"/>
          <w:color w:val="000000"/>
          <w:u w:val="single"/>
        </w:rPr>
        <w:t>In school</w:t>
      </w:r>
    </w:p>
    <w:p w14:paraId="4E5A72F6" w14:textId="77777777" w:rsidR="00084B3D" w:rsidRPr="000C1DD4" w:rsidRDefault="00854824" w:rsidP="00BF2453">
      <w:pPr>
        <w:numPr>
          <w:ilvl w:val="0"/>
          <w:numId w:val="38"/>
        </w:numPr>
        <w:rPr>
          <w:rFonts w:ascii="Arial" w:hAnsi="Arial" w:cs="Arial"/>
        </w:rPr>
      </w:pPr>
      <w:r w:rsidRPr="000C1DD4">
        <w:rPr>
          <w:rFonts w:ascii="Arial" w:hAnsi="Arial" w:cs="Arial"/>
        </w:rPr>
        <w:t xml:space="preserve">If a member of staff </w:t>
      </w:r>
      <w:r w:rsidR="00D66761" w:rsidRPr="000C1DD4">
        <w:rPr>
          <w:rFonts w:ascii="Arial" w:hAnsi="Arial" w:cs="Arial"/>
        </w:rPr>
        <w:t xml:space="preserve">does not see any improvement having reported a concern about a </w:t>
      </w:r>
      <w:r w:rsidR="001E4887" w:rsidRPr="000C1DD4">
        <w:rPr>
          <w:rFonts w:ascii="Arial" w:hAnsi="Arial" w:cs="Arial"/>
        </w:rPr>
        <w:t>pupil</w:t>
      </w:r>
      <w:r w:rsidR="00D66761" w:rsidRPr="000C1DD4">
        <w:rPr>
          <w:rFonts w:ascii="Arial" w:hAnsi="Arial" w:cs="Arial"/>
        </w:rPr>
        <w:t xml:space="preserve">, they have a duty to re-report to a member of the safeguarding team. </w:t>
      </w:r>
    </w:p>
    <w:p w14:paraId="7EF92AB8" w14:textId="3A83639B" w:rsidR="00D66761" w:rsidRPr="000C1DD4" w:rsidRDefault="00D66761" w:rsidP="00BF2453">
      <w:pPr>
        <w:numPr>
          <w:ilvl w:val="0"/>
          <w:numId w:val="38"/>
        </w:numPr>
        <w:rPr>
          <w:rFonts w:ascii="Arial" w:hAnsi="Arial" w:cs="Arial"/>
        </w:rPr>
      </w:pPr>
      <w:r w:rsidRPr="000C1DD4">
        <w:rPr>
          <w:rFonts w:ascii="Arial" w:hAnsi="Arial" w:cs="Arial"/>
        </w:rPr>
        <w:t xml:space="preserve">If it is felt that the safeguarding team is not taking their concern seriously then this must be escalated to the </w:t>
      </w:r>
      <w:r w:rsidR="005041BA">
        <w:rPr>
          <w:rFonts w:ascii="Arial" w:hAnsi="Arial" w:cs="Arial"/>
        </w:rPr>
        <w:t>Principal</w:t>
      </w:r>
      <w:r w:rsidRPr="000C1DD4">
        <w:rPr>
          <w:rFonts w:ascii="Arial" w:hAnsi="Arial" w:cs="Arial"/>
        </w:rPr>
        <w:t xml:space="preserve"> or the Chair of Governors (if the </w:t>
      </w:r>
      <w:r w:rsidR="005041BA">
        <w:rPr>
          <w:rFonts w:ascii="Arial" w:hAnsi="Arial" w:cs="Arial"/>
        </w:rPr>
        <w:t>Principal</w:t>
      </w:r>
      <w:r w:rsidRPr="000C1DD4">
        <w:rPr>
          <w:rFonts w:ascii="Arial" w:hAnsi="Arial" w:cs="Arial"/>
        </w:rPr>
        <w:t xml:space="preserve"> is a member of the safeguarding team). </w:t>
      </w:r>
      <w:r w:rsidRPr="003A13CA">
        <w:rPr>
          <w:rFonts w:ascii="Arial" w:hAnsi="Arial" w:cs="Arial"/>
          <w:color w:val="000000" w:themeColor="text1"/>
        </w:rPr>
        <w:t>See also section ‘Whistle-blowing’.</w:t>
      </w:r>
    </w:p>
    <w:p w14:paraId="796D48AC" w14:textId="77777777" w:rsidR="00D66761" w:rsidRPr="00167F14" w:rsidRDefault="00167F14" w:rsidP="00D66761">
      <w:pPr>
        <w:rPr>
          <w:rFonts w:ascii="Arial" w:hAnsi="Arial" w:cs="Arial"/>
          <w:u w:val="single"/>
        </w:rPr>
      </w:pPr>
      <w:r w:rsidRPr="003A13CA">
        <w:rPr>
          <w:rFonts w:ascii="Arial" w:hAnsi="Arial" w:cs="Arial"/>
          <w:u w:val="single"/>
        </w:rPr>
        <w:t>External</w:t>
      </w:r>
    </w:p>
    <w:p w14:paraId="7089F341" w14:textId="77777777" w:rsidR="0070081C" w:rsidRPr="000C1DD4" w:rsidRDefault="00F90AB3" w:rsidP="00E0550F">
      <w:pPr>
        <w:pStyle w:val="MediumGrid1-Accent21"/>
        <w:numPr>
          <w:ilvl w:val="0"/>
          <w:numId w:val="9"/>
        </w:numPr>
        <w:rPr>
          <w:rFonts w:ascii="Arial" w:hAnsi="Arial" w:cs="Arial"/>
        </w:rPr>
      </w:pPr>
      <w:r w:rsidRPr="000C1DD4">
        <w:rPr>
          <w:rFonts w:ascii="Arial" w:hAnsi="Arial" w:cs="Arial"/>
        </w:rPr>
        <w:t>I</w:t>
      </w:r>
      <w:r w:rsidR="00AB5C17" w:rsidRPr="000C1DD4">
        <w:rPr>
          <w:rFonts w:ascii="Arial" w:hAnsi="Arial" w:cs="Arial"/>
        </w:rPr>
        <w:t xml:space="preserve">f a member of the safeguarding team feels a decision made by another professional in another agency is </w:t>
      </w:r>
      <w:r w:rsidR="00030E6E" w:rsidRPr="000C1DD4">
        <w:rPr>
          <w:rFonts w:ascii="Arial" w:hAnsi="Arial" w:cs="Arial"/>
        </w:rPr>
        <w:t xml:space="preserve">not in the </w:t>
      </w:r>
      <w:r w:rsidR="001E4887" w:rsidRPr="000C1DD4">
        <w:rPr>
          <w:rFonts w:ascii="Arial" w:hAnsi="Arial" w:cs="Arial"/>
        </w:rPr>
        <w:t>pupil</w:t>
      </w:r>
      <w:r w:rsidR="00030E6E" w:rsidRPr="000C1DD4">
        <w:rPr>
          <w:rFonts w:ascii="Arial" w:hAnsi="Arial" w:cs="Arial"/>
        </w:rPr>
        <w:t>’s best interests,</w:t>
      </w:r>
      <w:r w:rsidR="00AB5C17" w:rsidRPr="000C1DD4">
        <w:rPr>
          <w:rFonts w:ascii="Arial" w:hAnsi="Arial" w:cs="Arial"/>
        </w:rPr>
        <w:t xml:space="preserve"> they must discuss this further. In the first instance, this takes place</w:t>
      </w:r>
      <w:r w:rsidR="0070081C" w:rsidRPr="000C1DD4">
        <w:rPr>
          <w:rFonts w:ascii="Arial" w:hAnsi="Arial" w:cs="Arial"/>
        </w:rPr>
        <w:t xml:space="preserve"> directly with the </w:t>
      </w:r>
      <w:r w:rsidR="00C72994" w:rsidRPr="000C1DD4">
        <w:rPr>
          <w:rFonts w:ascii="Arial" w:hAnsi="Arial" w:cs="Arial"/>
        </w:rPr>
        <w:t>professional involved</w:t>
      </w:r>
      <w:r w:rsidR="00AB5C17" w:rsidRPr="000C1DD4">
        <w:rPr>
          <w:rFonts w:ascii="Arial" w:hAnsi="Arial" w:cs="Arial"/>
        </w:rPr>
        <w:t xml:space="preserve"> to allow opportunity for decision-making to be discussed</w:t>
      </w:r>
      <w:r w:rsidR="0070081C" w:rsidRPr="000C1DD4">
        <w:rPr>
          <w:rFonts w:ascii="Arial" w:hAnsi="Arial" w:cs="Arial"/>
        </w:rPr>
        <w:t xml:space="preserve"> and clarified. (Pre-escalation)</w:t>
      </w:r>
    </w:p>
    <w:p w14:paraId="7745FFB8" w14:textId="1CD36B9B" w:rsidR="0070081C" w:rsidRPr="000C1DD4" w:rsidRDefault="00AB5C17" w:rsidP="00E0550F">
      <w:pPr>
        <w:pStyle w:val="MediumGrid1-Accent21"/>
        <w:numPr>
          <w:ilvl w:val="0"/>
          <w:numId w:val="9"/>
        </w:numPr>
        <w:rPr>
          <w:rFonts w:ascii="Arial" w:hAnsi="Arial" w:cs="Arial"/>
        </w:rPr>
      </w:pPr>
      <w:r w:rsidRPr="000C1DD4">
        <w:rPr>
          <w:rFonts w:ascii="Arial" w:hAnsi="Arial" w:cs="Arial"/>
        </w:rPr>
        <w:t xml:space="preserve">If pre-escalation fails to resolve the issues identified, the member of the safeguarding team should escalate within their own organisation (to the </w:t>
      </w:r>
      <w:r w:rsidR="005041BA">
        <w:rPr>
          <w:rFonts w:ascii="Arial" w:hAnsi="Arial" w:cs="Arial"/>
        </w:rPr>
        <w:t>Principal</w:t>
      </w:r>
      <w:r w:rsidRPr="000C1DD4">
        <w:rPr>
          <w:rFonts w:ascii="Arial" w:hAnsi="Arial" w:cs="Arial"/>
        </w:rPr>
        <w:t xml:space="preserve"> if they are not in</w:t>
      </w:r>
      <w:r w:rsidR="0070081C" w:rsidRPr="000C1DD4">
        <w:rPr>
          <w:rFonts w:ascii="Arial" w:hAnsi="Arial" w:cs="Arial"/>
        </w:rPr>
        <w:t xml:space="preserve"> </w:t>
      </w:r>
      <w:r w:rsidRPr="000C1DD4">
        <w:rPr>
          <w:rFonts w:ascii="Arial" w:hAnsi="Arial" w:cs="Arial"/>
        </w:rPr>
        <w:t>this role). The issue is then</w:t>
      </w:r>
      <w:r w:rsidR="0070081C" w:rsidRPr="000C1DD4">
        <w:rPr>
          <w:rFonts w:ascii="Arial" w:hAnsi="Arial" w:cs="Arial"/>
        </w:rPr>
        <w:t xml:space="preserve"> </w:t>
      </w:r>
      <w:r w:rsidRPr="000C1DD4">
        <w:rPr>
          <w:rFonts w:ascii="Arial" w:hAnsi="Arial" w:cs="Arial"/>
        </w:rPr>
        <w:t>escalated to the professional's line-manager. (Escalation</w:t>
      </w:r>
      <w:r w:rsidR="00084B3D" w:rsidRPr="000C1DD4">
        <w:rPr>
          <w:rFonts w:ascii="Arial" w:hAnsi="Arial" w:cs="Arial"/>
        </w:rPr>
        <w:t>/Case Resolution)</w:t>
      </w:r>
    </w:p>
    <w:p w14:paraId="53702077" w14:textId="77777777" w:rsidR="00AB5C17" w:rsidRPr="000C1DD4" w:rsidRDefault="00AB5C17" w:rsidP="00E0550F">
      <w:pPr>
        <w:pStyle w:val="MediumGrid1-Accent21"/>
        <w:numPr>
          <w:ilvl w:val="0"/>
          <w:numId w:val="9"/>
        </w:numPr>
        <w:rPr>
          <w:rFonts w:ascii="Arial" w:hAnsi="Arial" w:cs="Arial"/>
        </w:rPr>
      </w:pPr>
      <w:r w:rsidRPr="000C1DD4">
        <w:rPr>
          <w:rFonts w:ascii="Arial" w:hAnsi="Arial" w:cs="Arial"/>
        </w:rPr>
        <w:t>At all stages records should be kept.</w:t>
      </w:r>
    </w:p>
    <w:p w14:paraId="0F9A615B" w14:textId="127B222D" w:rsidR="00283BF4" w:rsidRPr="000C1DD4" w:rsidRDefault="00283BF4" w:rsidP="00E0550F">
      <w:pPr>
        <w:pStyle w:val="MediumGrid1-Accent21"/>
        <w:numPr>
          <w:ilvl w:val="0"/>
          <w:numId w:val="9"/>
        </w:numPr>
        <w:rPr>
          <w:rFonts w:ascii="Arial" w:hAnsi="Arial" w:cs="Arial"/>
        </w:rPr>
      </w:pPr>
      <w:r w:rsidRPr="000C1DD4">
        <w:rPr>
          <w:rFonts w:ascii="Arial" w:hAnsi="Arial" w:cs="Arial"/>
        </w:rPr>
        <w:t xml:space="preserve">The </w:t>
      </w:r>
      <w:r w:rsidR="005041BA">
        <w:rPr>
          <w:rFonts w:ascii="Arial" w:hAnsi="Arial" w:cs="Arial"/>
        </w:rPr>
        <w:t>Principal</w:t>
      </w:r>
      <w:r w:rsidRPr="000C1DD4">
        <w:rPr>
          <w:rFonts w:ascii="Arial" w:hAnsi="Arial" w:cs="Arial"/>
        </w:rPr>
        <w:t xml:space="preserve"> will ensure that the intention to instigate escalation procedures is made explicit and in writing.</w:t>
      </w:r>
    </w:p>
    <w:p w14:paraId="309597A8" w14:textId="77777777" w:rsidR="00084B3D" w:rsidRPr="000C1DD4" w:rsidRDefault="00084B3D" w:rsidP="00C31CFB">
      <w:pPr>
        <w:pStyle w:val="MediumGrid1-Accent21"/>
        <w:ind w:left="360"/>
        <w:rPr>
          <w:rFonts w:ascii="Arial" w:hAnsi="Arial" w:cs="Arial"/>
        </w:rPr>
      </w:pPr>
    </w:p>
    <w:p w14:paraId="75E7D953" w14:textId="77777777" w:rsidR="001B64B6" w:rsidRPr="000C1DD4" w:rsidRDefault="001B64B6" w:rsidP="00797BAE">
      <w:pPr>
        <w:pStyle w:val="MediumGrid1-Accent21"/>
        <w:ind w:left="0"/>
        <w:rPr>
          <w:rFonts w:ascii="Arial" w:hAnsi="Arial" w:cs="Arial"/>
          <w:b/>
          <w:color w:val="000000"/>
        </w:rPr>
      </w:pPr>
    </w:p>
    <w:p w14:paraId="5A89486D" w14:textId="77777777" w:rsidR="00797BAE" w:rsidRPr="000C1DD4" w:rsidRDefault="00797BAE" w:rsidP="00797BAE">
      <w:pPr>
        <w:pStyle w:val="MediumGrid1-Accent21"/>
        <w:ind w:left="0"/>
        <w:rPr>
          <w:rFonts w:ascii="Arial" w:hAnsi="Arial" w:cs="Arial"/>
          <w:b/>
          <w:color w:val="000000"/>
        </w:rPr>
      </w:pPr>
      <w:r w:rsidRPr="000C1DD4">
        <w:rPr>
          <w:rFonts w:ascii="Arial" w:hAnsi="Arial" w:cs="Arial"/>
          <w:b/>
          <w:color w:val="000000"/>
        </w:rPr>
        <w:t>Worried About The Actions Of An Adult Who Works</w:t>
      </w:r>
      <w:r w:rsidR="00AA0AF1" w:rsidRPr="000C1DD4">
        <w:rPr>
          <w:rFonts w:ascii="Arial" w:hAnsi="Arial" w:cs="Arial"/>
          <w:b/>
          <w:color w:val="000000"/>
        </w:rPr>
        <w:t>/Volunteers</w:t>
      </w:r>
      <w:r w:rsidRPr="000C1DD4">
        <w:rPr>
          <w:rFonts w:ascii="Arial" w:hAnsi="Arial" w:cs="Arial"/>
          <w:b/>
          <w:color w:val="000000"/>
        </w:rPr>
        <w:t xml:space="preserve"> With </w:t>
      </w:r>
      <w:r w:rsidR="00294CA8" w:rsidRPr="000C1DD4">
        <w:rPr>
          <w:rFonts w:ascii="Arial" w:hAnsi="Arial" w:cs="Arial"/>
          <w:b/>
          <w:color w:val="000000"/>
        </w:rPr>
        <w:t>Children</w:t>
      </w:r>
    </w:p>
    <w:p w14:paraId="5FAC606D" w14:textId="77777777" w:rsidR="00797BAE" w:rsidRPr="00BF2453" w:rsidRDefault="00866B7A" w:rsidP="00866B7A">
      <w:pPr>
        <w:pStyle w:val="MediumGrid1-Accent21"/>
        <w:ind w:left="0"/>
        <w:rPr>
          <w:rFonts w:ascii="Arial" w:hAnsi="Arial" w:cs="Arial"/>
          <w:i/>
          <w:iCs/>
          <w:color w:val="000000"/>
        </w:rPr>
      </w:pPr>
      <w:r w:rsidRPr="00BF2453">
        <w:rPr>
          <w:rFonts w:ascii="Arial" w:hAnsi="Arial" w:cs="Arial"/>
          <w:i/>
          <w:iCs/>
          <w:color w:val="000000"/>
        </w:rPr>
        <w:t>See also Part 4 KCSIE</w:t>
      </w:r>
    </w:p>
    <w:p w14:paraId="72FC25D6" w14:textId="77777777" w:rsidR="00866B7A" w:rsidRPr="000C1DD4" w:rsidRDefault="00866B7A" w:rsidP="00866B7A">
      <w:pPr>
        <w:pStyle w:val="MediumGrid1-Accent21"/>
        <w:ind w:left="0"/>
        <w:rPr>
          <w:rFonts w:ascii="Arial" w:hAnsi="Arial" w:cs="Arial"/>
          <w:i/>
          <w:iCs/>
          <w:color w:val="0070C0"/>
        </w:rPr>
      </w:pPr>
    </w:p>
    <w:p w14:paraId="4E4486B1"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 :-</w:t>
      </w:r>
    </w:p>
    <w:p w14:paraId="35F00932"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employee of the school</w:t>
      </w:r>
    </w:p>
    <w:p w14:paraId="549D9549"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supply teacher</w:t>
      </w:r>
    </w:p>
    <w:p w14:paraId="3C74EE5B"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adult working with the school, employed by a third party (including staff working in alternative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6CE8F4EB"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008CFBC" w14:textId="77777777" w:rsidR="007E754C" w:rsidRPr="000C1DD4" w:rsidRDefault="007E754C" w:rsidP="00AA0AF1">
      <w:pPr>
        <w:rPr>
          <w:rFonts w:ascii="Arial" w:hAnsi="Arial" w:cs="Arial"/>
          <w:color w:val="000000"/>
        </w:rPr>
      </w:pPr>
    </w:p>
    <w:p w14:paraId="2D163C96"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491EFF70" w14:textId="75D3D27A"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p>
    <w:p w14:paraId="453A4753"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67CF1A9C" w14:textId="77777777" w:rsidR="00AA0AF1" w:rsidRPr="000C1DD4" w:rsidRDefault="00AA0AF1" w:rsidP="00AA0AF1">
      <w:pPr>
        <w:rPr>
          <w:rFonts w:ascii="Arial" w:hAnsi="Arial" w:cs="Arial"/>
          <w:color w:val="000000"/>
          <w:highlight w:val="yellow"/>
          <w:u w:val="single"/>
        </w:rPr>
      </w:pPr>
    </w:p>
    <w:p w14:paraId="67159E51" w14:textId="77777777" w:rsidR="008C4372" w:rsidRDefault="008C4372" w:rsidP="00AA0AF1">
      <w:pPr>
        <w:rPr>
          <w:rFonts w:ascii="Arial" w:hAnsi="Arial" w:cs="Arial"/>
          <w:color w:val="000000"/>
        </w:rPr>
      </w:pPr>
    </w:p>
    <w:p w14:paraId="0F3CBC40" w14:textId="46EF5827"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280E941B" w14:textId="77777777" w:rsidR="004342E0" w:rsidRPr="000C1DD4" w:rsidRDefault="004342E0" w:rsidP="00AA0AF1">
      <w:pPr>
        <w:rPr>
          <w:rFonts w:ascii="Arial" w:hAnsi="Arial" w:cs="Arial"/>
          <w:color w:val="000000"/>
        </w:rPr>
      </w:pPr>
    </w:p>
    <w:p w14:paraId="525493C5"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11B5BCBE" w14:textId="77777777" w:rsidR="004342E0" w:rsidRPr="005041BA" w:rsidRDefault="004342E0" w:rsidP="00BF2453">
      <w:pPr>
        <w:numPr>
          <w:ilvl w:val="0"/>
          <w:numId w:val="16"/>
        </w:numPr>
        <w:rPr>
          <w:rFonts w:ascii="Arial" w:hAnsi="Arial" w:cs="Arial"/>
          <w:i/>
          <w:color w:val="000000" w:themeColor="text1"/>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w:t>
      </w:r>
      <w:r w:rsidRPr="005041BA">
        <w:rPr>
          <w:rFonts w:ascii="Arial" w:hAnsi="Arial" w:cs="Arial"/>
          <w:color w:val="000000" w:themeColor="text1"/>
        </w:rPr>
        <w:t xml:space="preserve">harm you must act immediately. </w:t>
      </w:r>
      <w:r w:rsidR="00286FD6" w:rsidRPr="005041BA">
        <w:rPr>
          <w:rFonts w:ascii="Arial" w:hAnsi="Arial" w:cs="Arial"/>
          <w:color w:val="000000" w:themeColor="text1"/>
        </w:rPr>
        <w:t xml:space="preserve">Do you need to take immediate action to secure the safety of the </w:t>
      </w:r>
      <w:r w:rsidR="001E4887" w:rsidRPr="005041BA">
        <w:rPr>
          <w:rFonts w:ascii="Arial" w:hAnsi="Arial" w:cs="Arial"/>
          <w:color w:val="000000" w:themeColor="text1"/>
        </w:rPr>
        <w:t>pupil</w:t>
      </w:r>
      <w:r w:rsidR="00286FD6" w:rsidRPr="005041BA">
        <w:rPr>
          <w:rFonts w:ascii="Arial" w:hAnsi="Arial" w:cs="Arial"/>
          <w:color w:val="000000" w:themeColor="text1"/>
        </w:rPr>
        <w:t xml:space="preserve">? </w:t>
      </w:r>
    </w:p>
    <w:p w14:paraId="04168624" w14:textId="72BB23F0" w:rsidR="00AA0AF1" w:rsidRPr="005041BA" w:rsidRDefault="00AA0AF1" w:rsidP="00BF2453">
      <w:pPr>
        <w:pStyle w:val="MediumGrid1-Accent21"/>
        <w:numPr>
          <w:ilvl w:val="0"/>
          <w:numId w:val="16"/>
        </w:numPr>
        <w:rPr>
          <w:rFonts w:ascii="Arial" w:hAnsi="Arial" w:cs="Arial"/>
          <w:i/>
          <w:color w:val="000000" w:themeColor="text1"/>
        </w:rPr>
      </w:pPr>
      <w:r w:rsidRPr="005041BA">
        <w:rPr>
          <w:rFonts w:ascii="Arial" w:hAnsi="Arial" w:cs="Arial"/>
          <w:color w:val="000000" w:themeColor="text1"/>
        </w:rPr>
        <w:t xml:space="preserve">Report your concerns directly to the </w:t>
      </w:r>
      <w:r w:rsidR="005041BA" w:rsidRPr="005041BA">
        <w:rPr>
          <w:rFonts w:ascii="Arial" w:hAnsi="Arial" w:cs="Arial"/>
          <w:color w:val="000000" w:themeColor="text1"/>
        </w:rPr>
        <w:t>Principa</w:t>
      </w:r>
      <w:r w:rsidRPr="005041BA">
        <w:rPr>
          <w:rFonts w:ascii="Arial" w:hAnsi="Arial" w:cs="Arial"/>
          <w:color w:val="000000" w:themeColor="text1"/>
        </w:rPr>
        <w:t xml:space="preserve">l as soon as </w:t>
      </w:r>
      <w:r w:rsidR="004342E0" w:rsidRPr="005041BA">
        <w:rPr>
          <w:rFonts w:ascii="Arial" w:hAnsi="Arial" w:cs="Arial"/>
          <w:color w:val="000000" w:themeColor="text1"/>
        </w:rPr>
        <w:t>possible.</w:t>
      </w:r>
      <w:r w:rsidRPr="005041BA">
        <w:rPr>
          <w:rFonts w:ascii="Arial" w:hAnsi="Arial" w:cs="Arial"/>
          <w:color w:val="000000" w:themeColor="text1"/>
        </w:rPr>
        <w:t xml:space="preserve"> </w:t>
      </w:r>
    </w:p>
    <w:p w14:paraId="6F24C0A2" w14:textId="5AC509AC" w:rsidR="00AA0AF1" w:rsidRPr="005041BA" w:rsidRDefault="00AA0AF1" w:rsidP="00BF2453">
      <w:pPr>
        <w:pStyle w:val="MediumGrid1-Accent21"/>
        <w:numPr>
          <w:ilvl w:val="0"/>
          <w:numId w:val="16"/>
        </w:numPr>
        <w:rPr>
          <w:rFonts w:ascii="Arial" w:hAnsi="Arial" w:cs="Arial"/>
          <w:i/>
          <w:color w:val="000000" w:themeColor="text1"/>
        </w:rPr>
      </w:pPr>
      <w:r w:rsidRPr="005041BA">
        <w:rPr>
          <w:rFonts w:ascii="Arial" w:hAnsi="Arial" w:cs="Arial"/>
          <w:color w:val="000000" w:themeColor="text1"/>
        </w:rPr>
        <w:t xml:space="preserve">If the </w:t>
      </w:r>
      <w:r w:rsidR="005041BA" w:rsidRPr="005041BA">
        <w:rPr>
          <w:rFonts w:ascii="Arial" w:hAnsi="Arial" w:cs="Arial"/>
          <w:color w:val="000000" w:themeColor="text1"/>
        </w:rPr>
        <w:t>Principal</w:t>
      </w:r>
      <w:r w:rsidRPr="005041BA">
        <w:rPr>
          <w:rFonts w:ascii="Arial" w:hAnsi="Arial" w:cs="Arial"/>
          <w:color w:val="000000" w:themeColor="text1"/>
        </w:rPr>
        <w:t xml:space="preserve"> is not contactable, report to the most senior member of staff on site.</w:t>
      </w:r>
    </w:p>
    <w:p w14:paraId="6FFEF179" w14:textId="4060A7D7" w:rsidR="00AA0AF1" w:rsidRPr="005041BA" w:rsidRDefault="00AA0AF1" w:rsidP="00BF2453">
      <w:pPr>
        <w:pStyle w:val="MediumGrid1-Accent21"/>
        <w:numPr>
          <w:ilvl w:val="0"/>
          <w:numId w:val="16"/>
        </w:numPr>
        <w:rPr>
          <w:rFonts w:ascii="Arial" w:hAnsi="Arial" w:cs="Arial"/>
          <w:i/>
          <w:color w:val="000000" w:themeColor="text1"/>
        </w:rPr>
      </w:pPr>
      <w:r w:rsidRPr="005041BA">
        <w:rPr>
          <w:rFonts w:ascii="Arial" w:hAnsi="Arial" w:cs="Arial"/>
          <w:color w:val="000000" w:themeColor="text1"/>
        </w:rPr>
        <w:t xml:space="preserve">If your concerns are about the </w:t>
      </w:r>
      <w:r w:rsidR="005041BA" w:rsidRPr="005041BA">
        <w:rPr>
          <w:rFonts w:ascii="Arial" w:hAnsi="Arial" w:cs="Arial"/>
          <w:color w:val="000000" w:themeColor="text1"/>
        </w:rPr>
        <w:t>Principal</w:t>
      </w:r>
      <w:r w:rsidRPr="005041BA">
        <w:rPr>
          <w:rFonts w:ascii="Arial" w:hAnsi="Arial" w:cs="Arial"/>
          <w:color w:val="000000" w:themeColor="text1"/>
        </w:rPr>
        <w:t xml:space="preserve"> report to the </w:t>
      </w:r>
      <w:r w:rsidR="0021688D" w:rsidRPr="005041BA">
        <w:rPr>
          <w:rFonts w:ascii="Arial" w:hAnsi="Arial" w:cs="Arial"/>
          <w:color w:val="000000" w:themeColor="text1"/>
        </w:rPr>
        <w:t>Sector Director or</w:t>
      </w:r>
      <w:r w:rsidR="00086000" w:rsidRPr="005041BA">
        <w:rPr>
          <w:rFonts w:ascii="Arial" w:hAnsi="Arial" w:cs="Arial"/>
          <w:color w:val="000000" w:themeColor="text1"/>
        </w:rPr>
        <w:t xml:space="preserve"> </w:t>
      </w:r>
      <w:r w:rsidR="005C6109" w:rsidRPr="005041BA">
        <w:rPr>
          <w:rFonts w:ascii="Arial" w:hAnsi="Arial" w:cs="Arial"/>
          <w:color w:val="000000" w:themeColor="text1"/>
        </w:rPr>
        <w:t xml:space="preserve">CEO </w:t>
      </w:r>
      <w:r w:rsidRPr="005041BA">
        <w:rPr>
          <w:rFonts w:ascii="Arial" w:hAnsi="Arial" w:cs="Arial"/>
          <w:color w:val="000000" w:themeColor="text1"/>
        </w:rPr>
        <w:t xml:space="preserve">directly. </w:t>
      </w:r>
      <w:r w:rsidR="005041BA" w:rsidRPr="005041BA">
        <w:rPr>
          <w:rFonts w:ascii="Arial" w:hAnsi="Arial" w:cs="Arial"/>
          <w:i/>
          <w:iCs/>
          <w:color w:val="000000" w:themeColor="text1"/>
        </w:rPr>
        <w:t>(Paul Smith or Simon Cowley)</w:t>
      </w:r>
    </w:p>
    <w:p w14:paraId="22829B15" w14:textId="77777777" w:rsidR="00C31CFB" w:rsidRPr="000C1DD4" w:rsidRDefault="00C31CFB" w:rsidP="00AA0AF1">
      <w:pPr>
        <w:outlineLvl w:val="0"/>
        <w:rPr>
          <w:rFonts w:ascii="Arial" w:hAnsi="Arial" w:cs="Arial"/>
          <w:color w:val="0070C0"/>
        </w:rPr>
      </w:pPr>
    </w:p>
    <w:p w14:paraId="07842C4E"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74A45E3C" w14:textId="51226354"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5041BA">
        <w:rPr>
          <w:rFonts w:ascii="Arial" w:hAnsi="Arial" w:cs="Arial"/>
          <w:color w:val="000000"/>
        </w:rPr>
        <w:t xml:space="preserve"> 'Concern/Disclosure'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0C022F3"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609A78F"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7B6DE646"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4227F6A7"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122E3BD0"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12B9578F" w14:textId="10768CBD"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w:t>
      </w:r>
      <w:r w:rsidRPr="005041BA">
        <w:rPr>
          <w:rFonts w:ascii="Arial" w:hAnsi="Arial" w:cs="Arial"/>
          <w:color w:val="000000"/>
        </w:rPr>
        <w:t xml:space="preserve">the </w:t>
      </w:r>
      <w:r w:rsidR="005041BA" w:rsidRPr="005041BA">
        <w:rPr>
          <w:rFonts w:ascii="Arial" w:hAnsi="Arial" w:cs="Arial"/>
          <w:color w:val="000000"/>
        </w:rPr>
        <w:t xml:space="preserve">Principal </w:t>
      </w:r>
      <w:r w:rsidR="004922A9" w:rsidRPr="005041BA">
        <w:rPr>
          <w:rFonts w:ascii="Arial" w:hAnsi="Arial" w:cs="Arial"/>
          <w:color w:val="000000"/>
        </w:rPr>
        <w:t xml:space="preserve">or the </w:t>
      </w:r>
      <w:r w:rsidR="0021688D" w:rsidRPr="005041BA">
        <w:rPr>
          <w:rFonts w:ascii="Arial" w:hAnsi="Arial" w:cs="Arial"/>
          <w:color w:val="000000"/>
        </w:rPr>
        <w:t xml:space="preserve">Sector Director or </w:t>
      </w:r>
      <w:r w:rsidR="00FA4EEF" w:rsidRPr="005041BA">
        <w:rPr>
          <w:rFonts w:ascii="Arial" w:hAnsi="Arial" w:cs="Arial"/>
          <w:color w:val="000000"/>
        </w:rPr>
        <w:t>CEO</w:t>
      </w:r>
      <w:r w:rsidR="004922A9" w:rsidRPr="005041BA">
        <w:rPr>
          <w:rFonts w:ascii="Arial" w:hAnsi="Arial" w:cs="Arial"/>
          <w:color w:val="000000"/>
        </w:rPr>
        <w:t>,</w:t>
      </w:r>
      <w:r w:rsidR="00FA4EEF" w:rsidRPr="005041BA">
        <w:rPr>
          <w:rFonts w:ascii="Arial" w:hAnsi="Arial" w:cs="Arial"/>
          <w:color w:val="000000"/>
        </w:rPr>
        <w:t xml:space="preserve"> </w:t>
      </w:r>
      <w:r w:rsidR="004922A9" w:rsidRPr="005041BA">
        <w:rPr>
          <w:rFonts w:ascii="Arial" w:hAnsi="Arial" w:cs="Arial"/>
          <w:color w:val="000000"/>
        </w:rPr>
        <w:t xml:space="preserve">if the concern/allegation involves the </w:t>
      </w:r>
      <w:r w:rsidR="005041BA" w:rsidRPr="005041BA">
        <w:rPr>
          <w:rFonts w:ascii="Arial" w:hAnsi="Arial" w:cs="Arial"/>
          <w:color w:val="000000"/>
        </w:rPr>
        <w:t>Principal.</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6B60B6E1" w14:textId="74B3815A" w:rsidR="00AA0AF1" w:rsidRPr="000C1DD4"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21688D" w:rsidRPr="00A529F2">
        <w:rPr>
          <w:rFonts w:ascii="Arial" w:hAnsi="Arial" w:cs="Arial"/>
          <w:color w:val="000000"/>
        </w:rPr>
        <w:t>Sector Director or</w:t>
      </w:r>
      <w:r w:rsidR="004342E0" w:rsidRPr="00A529F2">
        <w:rPr>
          <w:rFonts w:ascii="Arial" w:hAnsi="Arial" w:cs="Arial"/>
          <w:color w:val="000000"/>
        </w:rPr>
        <w:t xml:space="preserve"> CEO</w:t>
      </w:r>
      <w:r w:rsidR="00FA4EEF">
        <w:rPr>
          <w:rFonts w:ascii="Arial" w:hAnsi="Arial" w:cs="Arial"/>
          <w:color w:val="000000"/>
        </w:rPr>
        <w:t xml:space="preserve"> </w:t>
      </w:r>
      <w:r w:rsidR="004342E0" w:rsidRPr="000C1DD4">
        <w:rPr>
          <w:rFonts w:ascii="Arial" w:hAnsi="Arial" w:cs="Arial"/>
          <w:color w:val="000000"/>
        </w:rPr>
        <w:t xml:space="preserve">(if you are part of a Trust/Federation).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w:t>
      </w:r>
      <w:r w:rsidRPr="00E60A4A">
        <w:rPr>
          <w:rFonts w:ascii="Arial" w:hAnsi="Arial" w:cs="Arial"/>
          <w:color w:val="000000"/>
        </w:rPr>
        <w:t>to speak to the Local Authority Designated Officer (LADO)</w:t>
      </w:r>
      <w:r w:rsidR="00E60A4A" w:rsidRPr="00E60A4A">
        <w:rPr>
          <w:rFonts w:ascii="Arial" w:hAnsi="Arial" w:cs="Arial"/>
          <w:color w:val="000000"/>
        </w:rPr>
        <w:t xml:space="preserve">.  </w:t>
      </w:r>
      <w:r w:rsidR="00286FD6" w:rsidRPr="00E60A4A">
        <w:rPr>
          <w:rFonts w:ascii="Arial" w:hAnsi="Arial" w:cs="Arial"/>
          <w:color w:val="000000"/>
        </w:rPr>
        <w:t>See Quick Reference Contact Guide on page 2.</w:t>
      </w:r>
    </w:p>
    <w:p w14:paraId="7854BCD6" w14:textId="79471F34" w:rsidR="00FF771D" w:rsidRPr="00E60A4A" w:rsidRDefault="0021688D" w:rsidP="00BF2453">
      <w:pPr>
        <w:pStyle w:val="MediumGrid1-Accent21"/>
        <w:numPr>
          <w:ilvl w:val="0"/>
          <w:numId w:val="19"/>
        </w:numPr>
        <w:rPr>
          <w:rFonts w:ascii="Arial" w:hAnsi="Arial" w:cs="Arial"/>
          <w:color w:val="000000" w:themeColor="text1"/>
        </w:rPr>
      </w:pPr>
      <w:r w:rsidRPr="00E60A4A">
        <w:rPr>
          <w:rFonts w:ascii="Arial" w:hAnsi="Arial" w:cs="Arial"/>
          <w:i/>
          <w:color w:val="000000" w:themeColor="text1"/>
        </w:rPr>
        <w:t xml:space="preserve">The </w:t>
      </w:r>
      <w:r w:rsidR="00E60A4A">
        <w:rPr>
          <w:rFonts w:ascii="Arial" w:hAnsi="Arial" w:cs="Arial"/>
          <w:i/>
          <w:color w:val="000000" w:themeColor="text1"/>
        </w:rPr>
        <w:t>P</w:t>
      </w:r>
      <w:r w:rsidRPr="00E60A4A">
        <w:rPr>
          <w:rFonts w:ascii="Arial" w:hAnsi="Arial" w:cs="Arial"/>
          <w:i/>
          <w:color w:val="000000" w:themeColor="text1"/>
        </w:rPr>
        <w:t>rincipal is respons</w:t>
      </w:r>
      <w:r w:rsidR="00B02AE9" w:rsidRPr="00E60A4A">
        <w:rPr>
          <w:rFonts w:ascii="Arial" w:hAnsi="Arial" w:cs="Arial"/>
          <w:i/>
          <w:color w:val="000000" w:themeColor="text1"/>
        </w:rPr>
        <w:t>ible</w:t>
      </w:r>
      <w:r w:rsidRPr="00E60A4A">
        <w:rPr>
          <w:rFonts w:ascii="Arial" w:hAnsi="Arial" w:cs="Arial"/>
          <w:i/>
          <w:color w:val="000000" w:themeColor="text1"/>
        </w:rPr>
        <w:t xml:space="preserve"> to report all allegations to The White Horse Federation</w:t>
      </w:r>
      <w:r w:rsidR="00FA4EEF" w:rsidRPr="00E60A4A">
        <w:rPr>
          <w:rFonts w:ascii="Arial" w:hAnsi="Arial" w:cs="Arial"/>
          <w:i/>
          <w:color w:val="000000" w:themeColor="text1"/>
        </w:rPr>
        <w:t>.</w:t>
      </w:r>
      <w:r w:rsidRPr="00E60A4A">
        <w:rPr>
          <w:rFonts w:ascii="Arial" w:hAnsi="Arial" w:cs="Arial"/>
          <w:i/>
          <w:color w:val="000000" w:themeColor="text1"/>
        </w:rPr>
        <w:t xml:space="preserve"> This must be reported to the PA to CEO: </w:t>
      </w:r>
      <w:hyperlink r:id="rId17" w:history="1">
        <w:r w:rsidRPr="00E60A4A">
          <w:rPr>
            <w:rStyle w:val="Hyperlink"/>
            <w:rFonts w:ascii="Arial" w:hAnsi="Arial" w:cs="Arial"/>
            <w:i/>
            <w:color w:val="000000" w:themeColor="text1"/>
          </w:rPr>
          <w:t>lhaydon@twhf.org.uk</w:t>
        </w:r>
      </w:hyperlink>
      <w:r w:rsidRPr="00E60A4A">
        <w:rPr>
          <w:rFonts w:ascii="Arial" w:hAnsi="Arial" w:cs="Arial"/>
          <w:i/>
          <w:color w:val="000000" w:themeColor="text1"/>
        </w:rPr>
        <w:t xml:space="preserve"> </w:t>
      </w:r>
    </w:p>
    <w:p w14:paraId="65DD5B8B" w14:textId="77777777" w:rsidR="00FF771D" w:rsidRPr="000C1DD4" w:rsidRDefault="00FF771D" w:rsidP="00FF771D">
      <w:pPr>
        <w:pStyle w:val="MediumGrid1-Accent21"/>
        <w:ind w:left="360"/>
        <w:rPr>
          <w:rFonts w:ascii="Arial" w:hAnsi="Arial" w:cs="Arial"/>
          <w:color w:val="000000"/>
        </w:rPr>
      </w:pPr>
    </w:p>
    <w:p w14:paraId="780DE2CC" w14:textId="77777777" w:rsidR="00AA0AF1" w:rsidRPr="000C1DD4" w:rsidRDefault="00AA0AF1" w:rsidP="00AA0AF1">
      <w:pPr>
        <w:pStyle w:val="MediumGrid1-Accent21"/>
        <w:rPr>
          <w:rFonts w:ascii="Arial" w:hAnsi="Arial" w:cs="Arial"/>
          <w:b/>
          <w:bCs/>
          <w:color w:val="000000"/>
        </w:rPr>
      </w:pPr>
    </w:p>
    <w:p w14:paraId="47C29D40" w14:textId="0D52619C" w:rsidR="00AA0AF1" w:rsidRPr="000C1DD4" w:rsidRDefault="00087706" w:rsidP="00AA0AF1">
      <w:pPr>
        <w:pStyle w:val="MediumGrid1-Accent21"/>
        <w:rPr>
          <w:rFonts w:ascii="Arial" w:hAnsi="Arial" w:cs="Arial"/>
          <w:b/>
          <w:bCs/>
          <w:color w:val="000000"/>
        </w:rPr>
      </w:pPr>
      <w:r w:rsidRPr="000C1DD4">
        <w:rPr>
          <w:rFonts w:ascii="Arial" w:hAnsi="Arial" w:cs="Arial"/>
          <w:b/>
          <w:bCs/>
          <w:color w:val="000000"/>
        </w:rPr>
        <w:t xml:space="preserve">The Role of </w:t>
      </w:r>
      <w:r w:rsidRPr="00E60A4A">
        <w:rPr>
          <w:rFonts w:ascii="Arial" w:hAnsi="Arial" w:cs="Arial"/>
          <w:b/>
          <w:bCs/>
          <w:color w:val="000000"/>
        </w:rPr>
        <w:t xml:space="preserve">the </w:t>
      </w:r>
      <w:r w:rsidR="005041BA" w:rsidRPr="00E60A4A">
        <w:rPr>
          <w:rFonts w:ascii="Arial" w:hAnsi="Arial" w:cs="Arial"/>
          <w:b/>
          <w:bCs/>
          <w:color w:val="000000"/>
        </w:rPr>
        <w:t>Principal</w:t>
      </w:r>
      <w:r w:rsidR="00346E61" w:rsidRPr="00E60A4A">
        <w:rPr>
          <w:rFonts w:ascii="Arial" w:hAnsi="Arial" w:cs="Arial"/>
          <w:b/>
          <w:bCs/>
          <w:color w:val="000000"/>
        </w:rPr>
        <w:t>/</w:t>
      </w:r>
      <w:r w:rsidR="0021688D" w:rsidRPr="00E60A4A">
        <w:rPr>
          <w:rFonts w:ascii="Arial" w:hAnsi="Arial" w:cs="Arial"/>
          <w:b/>
          <w:bCs/>
          <w:color w:val="000000"/>
        </w:rPr>
        <w:t>Sector</w:t>
      </w:r>
      <w:r w:rsidR="0021688D" w:rsidRPr="008C67E3">
        <w:rPr>
          <w:rFonts w:ascii="Arial" w:hAnsi="Arial" w:cs="Arial"/>
          <w:b/>
          <w:bCs/>
          <w:color w:val="000000"/>
        </w:rPr>
        <w:t xml:space="preserve"> Director</w:t>
      </w:r>
      <w:r w:rsidRPr="008C67E3">
        <w:rPr>
          <w:rFonts w:ascii="Arial" w:hAnsi="Arial" w:cs="Arial"/>
          <w:b/>
          <w:bCs/>
          <w:color w:val="000000"/>
        </w:rPr>
        <w:t>/ CEO</w:t>
      </w:r>
      <w:r w:rsidRPr="000C1DD4">
        <w:rPr>
          <w:rFonts w:ascii="Arial" w:hAnsi="Arial" w:cs="Arial"/>
          <w:b/>
          <w:bCs/>
          <w:color w:val="000000"/>
        </w:rPr>
        <w:t xml:space="preserve"> when dealing with low level concerns or allegations involving adults who work/volunteer with </w:t>
      </w:r>
      <w:r w:rsidR="00983657" w:rsidRPr="000C1DD4">
        <w:rPr>
          <w:rFonts w:ascii="Arial" w:hAnsi="Arial" w:cs="Arial"/>
          <w:b/>
          <w:bCs/>
          <w:color w:val="000000"/>
        </w:rPr>
        <w:t>children</w:t>
      </w:r>
    </w:p>
    <w:p w14:paraId="101784E2"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71518367" w14:textId="53DE0F13" w:rsidR="00797BAE" w:rsidRPr="000C1DD4" w:rsidRDefault="00797BAE" w:rsidP="00BF2453">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005041BA" w:rsidRPr="00E60A4A">
        <w:rPr>
          <w:rFonts w:ascii="Arial" w:hAnsi="Arial" w:cs="Arial"/>
          <w:color w:val="000000"/>
        </w:rPr>
        <w:t>Principal</w:t>
      </w:r>
      <w:r w:rsidRPr="00E60A4A">
        <w:rPr>
          <w:rFonts w:ascii="Arial" w:hAnsi="Arial" w:cs="Arial"/>
          <w:color w:val="000000"/>
        </w:rPr>
        <w:t>/</w:t>
      </w:r>
      <w:r w:rsidR="0021688D" w:rsidRPr="00E60A4A">
        <w:rPr>
          <w:rFonts w:ascii="Arial" w:hAnsi="Arial" w:cs="Arial"/>
          <w:color w:val="000000"/>
        </w:rPr>
        <w:t>Sector</w:t>
      </w:r>
      <w:r w:rsidR="0021688D" w:rsidRPr="008C67E3">
        <w:rPr>
          <w:rFonts w:ascii="Arial" w:hAnsi="Arial" w:cs="Arial"/>
          <w:color w:val="000000"/>
        </w:rPr>
        <w:t xml:space="preserve"> Director</w:t>
      </w:r>
      <w:r w:rsidR="00FD3E05" w:rsidRPr="008C67E3">
        <w:rPr>
          <w:rFonts w:ascii="Arial" w:hAnsi="Arial" w:cs="Arial"/>
          <w:color w:val="000000"/>
        </w:rPr>
        <w:t>/CEO</w:t>
      </w:r>
      <w:r w:rsidR="007E754C" w:rsidRPr="000C1DD4">
        <w:rPr>
          <w:rFonts w:ascii="Arial" w:hAnsi="Arial" w:cs="Arial"/>
          <w:color w:val="000000"/>
        </w:rPr>
        <w:t xml:space="preserve"> </w:t>
      </w:r>
      <w:r w:rsidRPr="000C1DD4">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5F2AF430" w14:textId="77777777" w:rsidR="00797BAE" w:rsidRPr="000C1DD4" w:rsidRDefault="00797BAE" w:rsidP="00797BAE">
      <w:pPr>
        <w:rPr>
          <w:rFonts w:ascii="Arial" w:hAnsi="Arial" w:cs="Arial"/>
          <w:color w:val="000000"/>
        </w:rPr>
      </w:pPr>
    </w:p>
    <w:p w14:paraId="0DE6B353"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667A417B" w14:textId="77777777" w:rsidR="00797BAE" w:rsidRPr="000C1DD4" w:rsidRDefault="00797BAE" w:rsidP="00797BAE">
      <w:pPr>
        <w:pStyle w:val="MediumGrid1-Accent21"/>
        <w:rPr>
          <w:rFonts w:ascii="Arial" w:hAnsi="Arial" w:cs="Arial"/>
          <w:color w:val="000000"/>
        </w:rPr>
      </w:pPr>
    </w:p>
    <w:p w14:paraId="7B2EECB6"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523C0AEF"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647C66BD"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37E3A6D"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6C94324C" w14:textId="77777777" w:rsidR="00FD3E05" w:rsidRPr="000C1DD4" w:rsidRDefault="00FD3E05" w:rsidP="00797BAE">
      <w:pPr>
        <w:pStyle w:val="MediumGrid1-Accent21"/>
        <w:ind w:left="0"/>
        <w:outlineLvl w:val="0"/>
        <w:rPr>
          <w:rFonts w:ascii="Arial" w:hAnsi="Arial" w:cs="Arial"/>
          <w:color w:val="0070C0"/>
        </w:rPr>
      </w:pPr>
    </w:p>
    <w:p w14:paraId="0C5A917D" w14:textId="40F38966"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‘Keeping </w:t>
      </w:r>
      <w:r w:rsidR="00294CA8" w:rsidRPr="000C1DD4">
        <w:rPr>
          <w:rFonts w:ascii="Arial" w:hAnsi="Arial" w:cs="Arial"/>
          <w:i/>
          <w:color w:val="000000"/>
        </w:rPr>
        <w:t>Children</w:t>
      </w:r>
      <w:r w:rsidRPr="000C1DD4">
        <w:rPr>
          <w:rFonts w:ascii="Arial" w:hAnsi="Arial" w:cs="Arial"/>
          <w:i/>
          <w:color w:val="000000"/>
        </w:rPr>
        <w:t xml:space="preserve"> Safe In</w:t>
      </w:r>
      <w:r w:rsidR="003F0B49" w:rsidRPr="000C1DD4">
        <w:rPr>
          <w:rFonts w:ascii="Arial" w:hAnsi="Arial" w:cs="Arial"/>
          <w:i/>
          <w:color w:val="000000"/>
        </w:rPr>
        <w:t xml:space="preserve"> </w:t>
      </w:r>
      <w:r w:rsidR="003F0B49" w:rsidRPr="00E60A4A">
        <w:rPr>
          <w:rFonts w:ascii="Arial" w:hAnsi="Arial" w:cs="Arial"/>
          <w:i/>
          <w:color w:val="000000"/>
        </w:rPr>
        <w:t>E</w:t>
      </w:r>
      <w:r w:rsidRPr="00E60A4A">
        <w:rPr>
          <w:rFonts w:ascii="Arial" w:hAnsi="Arial" w:cs="Arial"/>
          <w:i/>
          <w:color w:val="000000"/>
        </w:rPr>
        <w:t>ducation’ Sept 20</w:t>
      </w:r>
      <w:r w:rsidR="003F0B49" w:rsidRPr="00E60A4A">
        <w:rPr>
          <w:rFonts w:ascii="Arial" w:hAnsi="Arial" w:cs="Arial"/>
          <w:i/>
          <w:color w:val="000000"/>
        </w:rPr>
        <w:t>2</w:t>
      </w:r>
      <w:r w:rsidR="00616519">
        <w:rPr>
          <w:rFonts w:ascii="Arial" w:hAnsi="Arial" w:cs="Arial"/>
          <w:i/>
          <w:color w:val="000000"/>
        </w:rPr>
        <w:t>3</w:t>
      </w:r>
    </w:p>
    <w:p w14:paraId="098C0FE7" w14:textId="77777777" w:rsidR="008F7440" w:rsidRPr="000C1DD4" w:rsidRDefault="008F7440" w:rsidP="008F7440">
      <w:pPr>
        <w:pStyle w:val="MediumGrid1-Accent21"/>
        <w:ind w:left="0"/>
        <w:outlineLvl w:val="0"/>
        <w:rPr>
          <w:rFonts w:ascii="Arial" w:hAnsi="Arial" w:cs="Arial"/>
          <w:b/>
          <w:bCs/>
          <w:iCs/>
          <w:color w:val="000000"/>
          <w:highlight w:val="yellow"/>
        </w:rPr>
      </w:pPr>
    </w:p>
    <w:p w14:paraId="5C48CCFB" w14:textId="77777777" w:rsidR="00A2324F" w:rsidRDefault="00A2324F" w:rsidP="008F7440">
      <w:pPr>
        <w:pStyle w:val="MediumGrid1-Accent21"/>
        <w:ind w:left="0"/>
        <w:outlineLvl w:val="0"/>
        <w:rPr>
          <w:rFonts w:ascii="Arial" w:hAnsi="Arial" w:cs="Arial"/>
          <w:b/>
          <w:bCs/>
          <w:iCs/>
          <w:color w:val="000000"/>
          <w:highlight w:val="yellow"/>
        </w:rPr>
      </w:pPr>
    </w:p>
    <w:p w14:paraId="6FECA920"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652118B3" w14:textId="391745CC" w:rsidR="00983657" w:rsidRPr="00A2324F" w:rsidRDefault="00983657" w:rsidP="008F7440">
      <w:pPr>
        <w:pStyle w:val="MediumGrid1-Accent21"/>
        <w:ind w:left="0"/>
        <w:outlineLvl w:val="0"/>
        <w:rPr>
          <w:rFonts w:ascii="Arial" w:hAnsi="Arial" w:cs="Arial"/>
          <w:i/>
          <w:color w:val="000000"/>
        </w:rPr>
      </w:pPr>
      <w:r w:rsidRPr="00A2324F">
        <w:rPr>
          <w:rFonts w:ascii="Arial" w:hAnsi="Arial" w:cs="Arial"/>
          <w:i/>
          <w:color w:val="000000"/>
        </w:rPr>
        <w:t xml:space="preserve">See also further guidance in detail included in </w:t>
      </w:r>
      <w:r w:rsidRPr="00E60A4A">
        <w:rPr>
          <w:rFonts w:ascii="Arial" w:hAnsi="Arial" w:cs="Arial"/>
          <w:i/>
          <w:color w:val="000000"/>
        </w:rPr>
        <w:t>pages 8</w:t>
      </w:r>
      <w:r w:rsidR="001F165C">
        <w:rPr>
          <w:rFonts w:ascii="Arial" w:hAnsi="Arial" w:cs="Arial"/>
          <w:i/>
          <w:color w:val="000000"/>
        </w:rPr>
        <w:t>7</w:t>
      </w:r>
      <w:r w:rsidR="00A2324F" w:rsidRPr="00E60A4A">
        <w:rPr>
          <w:rFonts w:ascii="Arial" w:hAnsi="Arial" w:cs="Arial"/>
          <w:i/>
          <w:color w:val="000000"/>
        </w:rPr>
        <w:t>-</w:t>
      </w:r>
      <w:r w:rsidR="00EF026E">
        <w:rPr>
          <w:rFonts w:ascii="Arial" w:hAnsi="Arial" w:cs="Arial"/>
          <w:i/>
          <w:color w:val="000000"/>
        </w:rPr>
        <w:t>100</w:t>
      </w:r>
      <w:r w:rsidRPr="00E60A4A">
        <w:rPr>
          <w:rFonts w:ascii="Arial" w:hAnsi="Arial" w:cs="Arial"/>
          <w:i/>
          <w:color w:val="000000"/>
        </w:rPr>
        <w:t xml:space="preserve"> KCSIE</w:t>
      </w:r>
    </w:p>
    <w:p w14:paraId="41BD7068" w14:textId="77777777" w:rsidR="008F7440" w:rsidRPr="00A2324F" w:rsidRDefault="008F7440" w:rsidP="004922A9">
      <w:pPr>
        <w:pStyle w:val="MediumGrid1-Accent21"/>
        <w:outlineLvl w:val="0"/>
        <w:rPr>
          <w:rFonts w:ascii="Arial" w:hAnsi="Arial" w:cs="Arial"/>
          <w:iCs/>
          <w:color w:val="000000"/>
        </w:rPr>
      </w:pPr>
    </w:p>
    <w:p w14:paraId="1B8E1668" w14:textId="3565FE49" w:rsidR="00086000" w:rsidRDefault="00503738" w:rsidP="004922A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005041BA" w:rsidRPr="00E60A4A">
        <w:rPr>
          <w:rFonts w:ascii="Arial" w:hAnsi="Arial" w:cs="Arial"/>
          <w:iCs/>
          <w:color w:val="000000"/>
        </w:rPr>
        <w:t>Principal</w:t>
      </w:r>
      <w:r w:rsidRPr="00E60A4A">
        <w:rPr>
          <w:rFonts w:ascii="Arial" w:hAnsi="Arial" w:cs="Arial"/>
          <w:iCs/>
          <w:color w:val="000000"/>
        </w:rPr>
        <w:t>/</w:t>
      </w:r>
      <w:r w:rsidR="00E60A4A" w:rsidRPr="00E60A4A">
        <w:rPr>
          <w:rFonts w:ascii="Arial" w:hAnsi="Arial" w:cs="Arial"/>
          <w:iCs/>
          <w:color w:val="000000"/>
        </w:rPr>
        <w:t xml:space="preserve"> </w:t>
      </w:r>
      <w:r w:rsidR="0021688D" w:rsidRPr="00E60A4A">
        <w:rPr>
          <w:rFonts w:ascii="Arial" w:hAnsi="Arial" w:cs="Arial"/>
          <w:iCs/>
          <w:color w:val="000000"/>
        </w:rPr>
        <w:t>Sector Director</w:t>
      </w:r>
      <w:r w:rsidRPr="00E60A4A">
        <w:rPr>
          <w:rFonts w:ascii="Arial" w:hAnsi="Arial" w:cs="Arial"/>
          <w:iCs/>
          <w:color w:val="000000"/>
        </w:rPr>
        <w:t>/CEO</w:t>
      </w:r>
      <w:r w:rsidR="00A2324F" w:rsidRPr="00E60A4A">
        <w:rPr>
          <w:rFonts w:ascii="Arial" w:hAnsi="Arial" w:cs="Arial"/>
          <w:iCs/>
          <w:color w:val="000000"/>
        </w:rPr>
        <w:t xml:space="preserve"> </w:t>
      </w:r>
      <w:r w:rsidRPr="00E60A4A">
        <w:rPr>
          <w:rFonts w:ascii="Arial" w:hAnsi="Arial" w:cs="Arial"/>
          <w:iCs/>
          <w:color w:val="000000"/>
        </w:rPr>
        <w:t xml:space="preserve">will follow Section 1 of Part 4 of KCSIE </w:t>
      </w:r>
      <w:r w:rsidR="00A2324F" w:rsidRPr="00E60A4A">
        <w:rPr>
          <w:rFonts w:ascii="Arial" w:hAnsi="Arial" w:cs="Arial"/>
          <w:iCs/>
          <w:color w:val="000000"/>
        </w:rPr>
        <w:t xml:space="preserve"> - </w:t>
      </w:r>
      <w:r w:rsidR="009F0B58" w:rsidRPr="00E60A4A">
        <w:rPr>
          <w:rFonts w:ascii="Arial" w:hAnsi="Arial" w:cs="Arial"/>
          <w:iCs/>
          <w:color w:val="000000"/>
        </w:rPr>
        <w:t>‘Allegations that meet the</w:t>
      </w:r>
      <w:r w:rsidR="009F0B58" w:rsidRPr="00A2324F">
        <w:rPr>
          <w:rFonts w:ascii="Arial" w:hAnsi="Arial" w:cs="Arial"/>
          <w:iCs/>
          <w:color w:val="000000"/>
        </w:rPr>
        <w:t xml:space="preserve"> harms threshold.</w:t>
      </w:r>
      <w:r w:rsidR="00086000">
        <w:rPr>
          <w:rFonts w:ascii="Arial" w:hAnsi="Arial" w:cs="Arial"/>
          <w:iCs/>
          <w:color w:val="000000"/>
        </w:rPr>
        <w:t xml:space="preserve"> </w:t>
      </w:r>
    </w:p>
    <w:p w14:paraId="34FE5857" w14:textId="77777777" w:rsidR="00086000" w:rsidRDefault="00086000" w:rsidP="004922A9">
      <w:pPr>
        <w:pStyle w:val="MediumGrid1-Accent21"/>
        <w:outlineLvl w:val="0"/>
        <w:rPr>
          <w:rFonts w:ascii="Arial" w:hAnsi="Arial" w:cs="Arial"/>
          <w:iCs/>
          <w:color w:val="000000"/>
        </w:rPr>
      </w:pPr>
    </w:p>
    <w:p w14:paraId="1C8FE32A" w14:textId="472AB58A" w:rsidR="00503738" w:rsidRPr="00A2324F" w:rsidRDefault="00086000" w:rsidP="004922A9">
      <w:pPr>
        <w:pStyle w:val="MediumGrid1-Accent21"/>
        <w:outlineLvl w:val="0"/>
        <w:rPr>
          <w:rFonts w:ascii="Arial" w:hAnsi="Arial" w:cs="Arial"/>
          <w:iCs/>
          <w:color w:val="000000"/>
        </w:rPr>
      </w:pPr>
      <w:r w:rsidRPr="00E60A4A">
        <w:rPr>
          <w:rFonts w:ascii="Arial" w:hAnsi="Arial" w:cs="Arial"/>
          <w:iCs/>
          <w:color w:val="000000"/>
        </w:rPr>
        <w:t>Where the allegation relates to an adult externally employed/contracted, the Principal/</w:t>
      </w:r>
      <w:r w:rsidR="0021688D" w:rsidRPr="00E60A4A">
        <w:rPr>
          <w:rFonts w:ascii="Arial" w:hAnsi="Arial" w:cs="Arial"/>
          <w:iCs/>
          <w:color w:val="000000"/>
        </w:rPr>
        <w:t>Sector Director</w:t>
      </w:r>
      <w:r w:rsidRPr="00E60A4A">
        <w:rPr>
          <w:rFonts w:ascii="Arial" w:hAnsi="Arial" w:cs="Arial"/>
          <w:iCs/>
          <w:color w:val="000000"/>
        </w:rPr>
        <w:t>/CEO will inform the employer of the allegation.</w:t>
      </w:r>
    </w:p>
    <w:p w14:paraId="570A88C4" w14:textId="77777777" w:rsidR="00652474" w:rsidRPr="00A2324F" w:rsidRDefault="00652474" w:rsidP="00087706">
      <w:pPr>
        <w:pStyle w:val="MediumGrid1-Accent21"/>
        <w:ind w:left="0"/>
        <w:rPr>
          <w:rFonts w:ascii="Arial" w:hAnsi="Arial" w:cs="Arial"/>
          <w:color w:val="000000"/>
        </w:rPr>
      </w:pPr>
    </w:p>
    <w:p w14:paraId="4A2D9E1F"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5317D9B6" w14:textId="4CDD84AA" w:rsidR="00797BAE" w:rsidRPr="00E60A4A" w:rsidRDefault="008F7440" w:rsidP="00BF2453">
      <w:pPr>
        <w:pStyle w:val="MediumGrid1-Accent21"/>
        <w:numPr>
          <w:ilvl w:val="0"/>
          <w:numId w:val="20"/>
        </w:numPr>
        <w:rPr>
          <w:rFonts w:ascii="Arial" w:hAnsi="Arial" w:cs="Arial"/>
          <w:color w:val="000000"/>
        </w:rPr>
      </w:pPr>
      <w:r w:rsidRPr="00E60A4A">
        <w:rPr>
          <w:rFonts w:ascii="Arial" w:hAnsi="Arial" w:cs="Arial"/>
          <w:color w:val="000000"/>
        </w:rPr>
        <w:t>T</w:t>
      </w:r>
      <w:r w:rsidR="00797BAE" w:rsidRPr="00E60A4A">
        <w:rPr>
          <w:rFonts w:ascii="Arial" w:hAnsi="Arial" w:cs="Arial"/>
          <w:color w:val="000000"/>
        </w:rPr>
        <w:t xml:space="preserve">he </w:t>
      </w:r>
      <w:r w:rsidR="005041BA" w:rsidRPr="00E60A4A">
        <w:rPr>
          <w:rFonts w:ascii="Arial" w:hAnsi="Arial" w:cs="Arial"/>
          <w:color w:val="000000"/>
        </w:rPr>
        <w:t>Principal</w:t>
      </w:r>
      <w:r w:rsidR="00797BAE" w:rsidRPr="00E60A4A">
        <w:rPr>
          <w:rFonts w:ascii="Arial" w:hAnsi="Arial" w:cs="Arial"/>
          <w:color w:val="000000"/>
        </w:rPr>
        <w:t>/</w:t>
      </w:r>
      <w:r w:rsidR="008C67E3" w:rsidRPr="00E60A4A">
        <w:rPr>
          <w:rFonts w:ascii="Arial" w:hAnsi="Arial" w:cs="Arial"/>
          <w:color w:val="000000"/>
        </w:rPr>
        <w:t>Sector Director/</w:t>
      </w:r>
      <w:r w:rsidR="00A2324F" w:rsidRPr="00E60A4A">
        <w:rPr>
          <w:rFonts w:ascii="Arial" w:hAnsi="Arial" w:cs="Arial"/>
          <w:color w:val="000000"/>
        </w:rPr>
        <w:t xml:space="preserve">CEO </w:t>
      </w:r>
      <w:r w:rsidRPr="00E60A4A">
        <w:rPr>
          <w:rFonts w:ascii="Arial" w:hAnsi="Arial" w:cs="Arial"/>
          <w:color w:val="000000"/>
        </w:rPr>
        <w:t>will</w:t>
      </w:r>
      <w:r w:rsidR="00797BAE" w:rsidRPr="00E60A4A">
        <w:rPr>
          <w:rFonts w:ascii="Arial" w:hAnsi="Arial" w:cs="Arial"/>
          <w:color w:val="000000"/>
        </w:rPr>
        <w:t xml:space="preserve"> contact the LADO immediately</w:t>
      </w:r>
      <w:r w:rsidR="00087706" w:rsidRPr="00E60A4A">
        <w:rPr>
          <w:rFonts w:ascii="Arial" w:hAnsi="Arial" w:cs="Arial"/>
          <w:color w:val="000000"/>
        </w:rPr>
        <w:t>, before commencing any form of investigation</w:t>
      </w:r>
      <w:r w:rsidR="00797BAE" w:rsidRPr="00E60A4A">
        <w:rPr>
          <w:rFonts w:ascii="Arial" w:hAnsi="Arial" w:cs="Arial"/>
          <w:color w:val="000000"/>
        </w:rPr>
        <w:t>.</w:t>
      </w:r>
      <w:r w:rsidR="000D23C3" w:rsidRPr="00E60A4A">
        <w:rPr>
          <w:rFonts w:ascii="Arial" w:hAnsi="Arial" w:cs="Arial"/>
          <w:color w:val="000000"/>
        </w:rPr>
        <w:t xml:space="preserve"> Schools are permitted to conduct basic enquiries</w:t>
      </w:r>
      <w:r w:rsidR="00F76AC0" w:rsidRPr="00E60A4A">
        <w:rPr>
          <w:rFonts w:ascii="Arial" w:hAnsi="Arial" w:cs="Arial"/>
          <w:color w:val="000000"/>
        </w:rPr>
        <w:t xml:space="preserve">, </w:t>
      </w:r>
      <w:r w:rsidR="000D23C3" w:rsidRPr="00E60A4A">
        <w:rPr>
          <w:rFonts w:ascii="Arial" w:hAnsi="Arial" w:cs="Arial"/>
          <w:color w:val="000000"/>
        </w:rPr>
        <w:t xml:space="preserve">to establish the facts, however care should be taken not to jeopardise any future police investigation. </w:t>
      </w:r>
    </w:p>
    <w:p w14:paraId="5507FBC6" w14:textId="77777777" w:rsidR="00797BAE" w:rsidRPr="00A2324F" w:rsidRDefault="00797BAE" w:rsidP="00797BAE">
      <w:pPr>
        <w:outlineLvl w:val="0"/>
        <w:rPr>
          <w:rFonts w:ascii="Arial" w:hAnsi="Arial" w:cs="Arial"/>
          <w:color w:val="000000"/>
        </w:rPr>
      </w:pPr>
    </w:p>
    <w:p w14:paraId="2E52C0E9"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37BF664A" w14:textId="47E62690" w:rsidR="00797BAE" w:rsidRPr="00E60A4A" w:rsidRDefault="00797BAE" w:rsidP="00797BAE">
      <w:pPr>
        <w:ind w:left="720"/>
        <w:rPr>
          <w:rFonts w:ascii="Arial" w:hAnsi="Arial" w:cs="Arial"/>
          <w:color w:val="000000"/>
        </w:rPr>
      </w:pPr>
      <w:r w:rsidRPr="00E60A4A">
        <w:rPr>
          <w:rFonts w:ascii="Arial" w:hAnsi="Arial" w:cs="Arial"/>
          <w:color w:val="000000"/>
        </w:rPr>
        <w:t>The LADO will decide on further action:-</w:t>
      </w:r>
    </w:p>
    <w:p w14:paraId="44C3EED6" w14:textId="77777777" w:rsidR="00797BAE" w:rsidRPr="00E60A4A" w:rsidRDefault="00797BAE" w:rsidP="00BF2453">
      <w:pPr>
        <w:pStyle w:val="MediumGrid1-Accent21"/>
        <w:numPr>
          <w:ilvl w:val="0"/>
          <w:numId w:val="20"/>
        </w:numPr>
        <w:rPr>
          <w:rFonts w:ascii="Arial" w:hAnsi="Arial" w:cs="Arial"/>
          <w:color w:val="000000"/>
        </w:rPr>
      </w:pPr>
      <w:r w:rsidRPr="00E60A4A">
        <w:rPr>
          <w:rFonts w:ascii="Arial" w:hAnsi="Arial" w:cs="Arial"/>
          <w:color w:val="000000"/>
        </w:rPr>
        <w:t>strategy discussion/meeting</w:t>
      </w:r>
      <w:r w:rsidR="005E5E44" w:rsidRPr="00E60A4A">
        <w:rPr>
          <w:rFonts w:ascii="Arial" w:hAnsi="Arial" w:cs="Arial"/>
          <w:color w:val="000000"/>
        </w:rPr>
        <w:t>, or</w:t>
      </w:r>
    </w:p>
    <w:p w14:paraId="2BAE6C4C" w14:textId="0F6990B5" w:rsidR="005E5E44" w:rsidRPr="00E60A4A" w:rsidRDefault="005E5E44" w:rsidP="00BF2453">
      <w:pPr>
        <w:pStyle w:val="MediumGrid1-Accent21"/>
        <w:numPr>
          <w:ilvl w:val="0"/>
          <w:numId w:val="20"/>
        </w:numPr>
        <w:rPr>
          <w:rFonts w:ascii="Arial" w:hAnsi="Arial" w:cs="Arial"/>
          <w:color w:val="000000"/>
        </w:rPr>
      </w:pPr>
      <w:r w:rsidRPr="00E60A4A">
        <w:rPr>
          <w:rFonts w:ascii="Arial" w:hAnsi="Arial" w:cs="Arial"/>
          <w:color w:val="000000"/>
        </w:rPr>
        <w:t>advice and follow up from LADO</w:t>
      </w:r>
    </w:p>
    <w:p w14:paraId="5D7D704E" w14:textId="02E2036A" w:rsidR="005E5E44" w:rsidRPr="00E60A4A" w:rsidRDefault="005E5E44" w:rsidP="00BF2453">
      <w:pPr>
        <w:pStyle w:val="MediumGrid1-Accent21"/>
        <w:numPr>
          <w:ilvl w:val="0"/>
          <w:numId w:val="20"/>
        </w:numPr>
        <w:rPr>
          <w:rFonts w:ascii="Arial" w:hAnsi="Arial" w:cs="Arial"/>
          <w:color w:val="000000"/>
        </w:rPr>
      </w:pPr>
      <w:r w:rsidRPr="00E60A4A">
        <w:rPr>
          <w:rFonts w:ascii="Arial" w:hAnsi="Arial" w:cs="Arial"/>
          <w:color w:val="000000"/>
        </w:rPr>
        <w:t>no further action by the LADO after initial consideration and closure</w:t>
      </w:r>
    </w:p>
    <w:p w14:paraId="304A523A" w14:textId="77777777" w:rsidR="00797BAE" w:rsidRPr="000C1DD4" w:rsidRDefault="00797BAE" w:rsidP="00234CB1">
      <w:pPr>
        <w:pStyle w:val="MediumGrid1-Accent21"/>
        <w:ind w:left="0"/>
        <w:rPr>
          <w:rFonts w:ascii="Arial" w:hAnsi="Arial" w:cs="Arial"/>
          <w:color w:val="000000"/>
        </w:rPr>
      </w:pPr>
    </w:p>
    <w:p w14:paraId="2E415882" w14:textId="585E979C" w:rsidR="00797BAE" w:rsidRPr="00E3433B" w:rsidRDefault="00797BAE" w:rsidP="00797BAE">
      <w:pPr>
        <w:pStyle w:val="MediumGrid1-Accent21"/>
        <w:ind w:left="0"/>
        <w:rPr>
          <w:rFonts w:ascii="Arial" w:hAnsi="Arial" w:cs="Arial"/>
          <w:color w:val="000000"/>
        </w:rPr>
      </w:pPr>
      <w:r w:rsidRPr="000C1DD4">
        <w:rPr>
          <w:rFonts w:ascii="Arial" w:hAnsi="Arial" w:cs="Arial"/>
          <w:color w:val="000000"/>
        </w:rPr>
        <w:t xml:space="preserve">If further action is agreed, the </w:t>
      </w:r>
      <w:r w:rsidRPr="00E3433B">
        <w:rPr>
          <w:rFonts w:ascii="Arial" w:hAnsi="Arial" w:cs="Arial"/>
          <w:color w:val="000000"/>
        </w:rPr>
        <w:t>LADO will agree with the police whether or not a strategy discussion/ meeting needs to take place. If it is agreed that the threshold has not been met for a strategy discussion/meeting</w:t>
      </w:r>
      <w:r w:rsidR="00286FD6" w:rsidRPr="00E3433B">
        <w:rPr>
          <w:rFonts w:ascii="Arial" w:hAnsi="Arial" w:cs="Arial"/>
          <w:color w:val="000000"/>
        </w:rPr>
        <w:t>,</w:t>
      </w:r>
      <w:r w:rsidRPr="00E3433B">
        <w:rPr>
          <w:rFonts w:ascii="Arial" w:hAnsi="Arial" w:cs="Arial"/>
          <w:color w:val="000000"/>
        </w:rPr>
        <w:t xml:space="preserve"> an allegations management meeting may be held. The main purpose of this is to ensure the safety of the </w:t>
      </w:r>
      <w:r w:rsidR="00294CA8" w:rsidRPr="00E3433B">
        <w:rPr>
          <w:rFonts w:ascii="Arial" w:hAnsi="Arial" w:cs="Arial"/>
          <w:color w:val="000000"/>
        </w:rPr>
        <w:t>children</w:t>
      </w:r>
      <w:r w:rsidRPr="00E3433B">
        <w:rPr>
          <w:rFonts w:ascii="Arial" w:hAnsi="Arial" w:cs="Arial"/>
          <w:color w:val="000000"/>
        </w:rPr>
        <w:t xml:space="preserve"> and ensure the process is concluded promptly, ensuring the accused staff member has adequate support. </w:t>
      </w:r>
    </w:p>
    <w:p w14:paraId="1BED3A1C" w14:textId="77777777" w:rsidR="008F7440" w:rsidRPr="00E3433B" w:rsidRDefault="008F7440" w:rsidP="00797BAE">
      <w:pPr>
        <w:pStyle w:val="MediumGrid1-Accent21"/>
        <w:ind w:left="0"/>
        <w:rPr>
          <w:rFonts w:ascii="Arial" w:hAnsi="Arial" w:cs="Arial"/>
          <w:color w:val="000000"/>
        </w:rPr>
      </w:pPr>
    </w:p>
    <w:p w14:paraId="76DB1790" w14:textId="1E6CAEBB" w:rsidR="008F7440" w:rsidRPr="00086000" w:rsidRDefault="008F7440" w:rsidP="00797BAE">
      <w:pPr>
        <w:pStyle w:val="MediumGrid1-Accent21"/>
        <w:ind w:left="0"/>
        <w:rPr>
          <w:rFonts w:ascii="Arial" w:hAnsi="Arial" w:cs="Arial"/>
          <w:color w:val="000000"/>
        </w:rPr>
      </w:pPr>
      <w:r w:rsidRPr="00E3433B">
        <w:rPr>
          <w:rFonts w:ascii="Arial" w:hAnsi="Arial" w:cs="Arial"/>
          <w:color w:val="000000"/>
        </w:rPr>
        <w:t>At the conclusion of investigations, an outcome will be agreed by the LADO</w:t>
      </w:r>
      <w:r w:rsidR="00E3433B" w:rsidRPr="00E3433B">
        <w:rPr>
          <w:rFonts w:ascii="Arial" w:hAnsi="Arial" w:cs="Arial"/>
          <w:color w:val="000000"/>
        </w:rPr>
        <w:t>:</w:t>
      </w:r>
    </w:p>
    <w:p w14:paraId="4E23F5E2" w14:textId="77777777" w:rsidR="008F7440" w:rsidRPr="00086000" w:rsidRDefault="008F7440" w:rsidP="00797BAE">
      <w:pPr>
        <w:pStyle w:val="MediumGrid1-Accent21"/>
        <w:ind w:left="0"/>
        <w:rPr>
          <w:rFonts w:ascii="Arial" w:hAnsi="Arial" w:cs="Arial"/>
          <w:color w:val="000000"/>
        </w:rPr>
      </w:pPr>
    </w:p>
    <w:p w14:paraId="549CC1A2"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Substantiated: there is sufficient evidence to prove the allegation</w:t>
      </w:r>
    </w:p>
    <w:p w14:paraId="1CBD3839"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2222AA6A"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26F077D4"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False: there is sufficient evidence to disprove the allegation</w:t>
      </w:r>
    </w:p>
    <w:p w14:paraId="7231D941"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D687943" w14:textId="77777777" w:rsidR="008F7440" w:rsidRPr="00086000" w:rsidRDefault="008F7440" w:rsidP="008F7440">
      <w:pPr>
        <w:pStyle w:val="MediumGrid1-Accent21"/>
        <w:rPr>
          <w:rFonts w:ascii="Arial" w:hAnsi="Arial" w:cs="Arial"/>
          <w:color w:val="000000"/>
        </w:rPr>
      </w:pPr>
    </w:p>
    <w:p w14:paraId="3C7DD312" w14:textId="324B7FFB" w:rsidR="00797BAE" w:rsidRPr="00086000" w:rsidRDefault="008F7440" w:rsidP="00E3433B">
      <w:pPr>
        <w:pStyle w:val="MediumGrid1-Accent21"/>
        <w:ind w:left="0"/>
        <w:rPr>
          <w:rFonts w:ascii="Arial" w:hAnsi="Arial" w:cs="Arial"/>
          <w:color w:val="000000"/>
        </w:rPr>
      </w:pPr>
      <w:r w:rsidRPr="00086000">
        <w:rPr>
          <w:rFonts w:ascii="Arial" w:hAnsi="Arial" w:cs="Arial"/>
          <w:color w:val="000000"/>
        </w:rPr>
        <w:t xml:space="preserve">A record of the outcome of all allegations involving </w:t>
      </w:r>
      <w:r w:rsidRPr="00E3433B">
        <w:rPr>
          <w:rFonts w:ascii="Arial" w:hAnsi="Arial" w:cs="Arial"/>
          <w:color w:val="000000"/>
        </w:rPr>
        <w:t xml:space="preserve">the LADO </w:t>
      </w:r>
      <w:r w:rsidR="00E4163D" w:rsidRPr="00E3433B">
        <w:rPr>
          <w:rFonts w:ascii="Arial" w:hAnsi="Arial" w:cs="Arial"/>
          <w:color w:val="000000"/>
        </w:rPr>
        <w:t>is</w:t>
      </w:r>
      <w:r w:rsidRPr="00086000">
        <w:rPr>
          <w:rFonts w:ascii="Arial" w:hAnsi="Arial" w:cs="Arial"/>
          <w:color w:val="000000"/>
        </w:rPr>
        <w:t xml:space="preserve"> held</w:t>
      </w:r>
      <w:r w:rsidR="00E3433B">
        <w:rPr>
          <w:rFonts w:ascii="Arial" w:hAnsi="Arial" w:cs="Arial"/>
          <w:color w:val="000000"/>
        </w:rPr>
        <w:t xml:space="preserve"> in a locked cabinet in the Principal’s office</w:t>
      </w:r>
      <w:r w:rsidRPr="00086000">
        <w:rPr>
          <w:rFonts w:ascii="Arial" w:hAnsi="Arial" w:cs="Arial"/>
          <w:color w:val="000000"/>
        </w:rPr>
        <w:t xml:space="preserve">. </w:t>
      </w:r>
    </w:p>
    <w:p w14:paraId="42174031" w14:textId="77777777" w:rsidR="008F7440" w:rsidRPr="00086000" w:rsidRDefault="008F7440" w:rsidP="008F7440">
      <w:pPr>
        <w:pStyle w:val="MediumGrid1-Accent21"/>
        <w:rPr>
          <w:rFonts w:ascii="Arial" w:hAnsi="Arial" w:cs="Arial"/>
          <w:color w:val="000000"/>
        </w:rPr>
      </w:pPr>
    </w:p>
    <w:p w14:paraId="11066BCC" w14:textId="77777777" w:rsidR="008F7440" w:rsidRPr="00086000" w:rsidRDefault="008F7440" w:rsidP="008F7440">
      <w:pPr>
        <w:pStyle w:val="MediumGrid1-Accent21"/>
        <w:ind w:left="0"/>
        <w:rPr>
          <w:rFonts w:ascii="Arial" w:hAnsi="Arial" w:cs="Arial"/>
          <w:color w:val="00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3E623C56" w14:textId="77777777" w:rsidR="005D2226" w:rsidRPr="00086000" w:rsidRDefault="005D2226" w:rsidP="008F7440">
      <w:pPr>
        <w:pStyle w:val="MediumGrid1-Accent21"/>
        <w:ind w:left="0"/>
        <w:rPr>
          <w:rFonts w:ascii="Arial" w:hAnsi="Arial" w:cs="Arial"/>
          <w:color w:val="000000"/>
        </w:rPr>
      </w:pPr>
    </w:p>
    <w:p w14:paraId="59B1972B" w14:textId="01A38909"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0D0123FE" w14:textId="77777777" w:rsidR="008F7440" w:rsidRPr="00086000" w:rsidRDefault="008F7440" w:rsidP="008F7440">
      <w:pPr>
        <w:pStyle w:val="MediumGrid1-Accent21"/>
        <w:rPr>
          <w:rFonts w:ascii="Arial" w:hAnsi="Arial" w:cs="Arial"/>
          <w:color w:val="000000"/>
        </w:rPr>
      </w:pPr>
    </w:p>
    <w:p w14:paraId="7FCE72CE"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2E173722" w14:textId="77777777" w:rsidR="008F7440" w:rsidRPr="000C1DD4" w:rsidRDefault="008F7440" w:rsidP="00797BAE">
      <w:pPr>
        <w:pStyle w:val="MediumGrid1-Accent21"/>
        <w:ind w:left="0"/>
        <w:rPr>
          <w:rFonts w:ascii="Arial" w:hAnsi="Arial" w:cs="Arial"/>
          <w:color w:val="000000"/>
        </w:rPr>
      </w:pPr>
    </w:p>
    <w:p w14:paraId="4BAAD537"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73C26BDB" w14:textId="1D13083D" w:rsidR="005A08DA" w:rsidRPr="00346E61" w:rsidRDefault="005A08DA" w:rsidP="00797BAE">
      <w:pPr>
        <w:pStyle w:val="MediumGrid1-Accent21"/>
        <w:ind w:left="0"/>
        <w:rPr>
          <w:rFonts w:ascii="Arial" w:hAnsi="Arial" w:cs="Arial"/>
          <w:i/>
          <w:iCs/>
          <w:color w:val="000000"/>
        </w:rPr>
      </w:pPr>
      <w:r w:rsidRPr="00346E61">
        <w:rPr>
          <w:rFonts w:ascii="Arial" w:hAnsi="Arial" w:cs="Arial"/>
          <w:i/>
          <w:iCs/>
          <w:color w:val="000000"/>
        </w:rPr>
        <w:t xml:space="preserve">See also </w:t>
      </w:r>
      <w:r w:rsidRPr="00E3433B">
        <w:rPr>
          <w:rFonts w:ascii="Arial" w:hAnsi="Arial" w:cs="Arial"/>
          <w:i/>
          <w:iCs/>
          <w:color w:val="000000"/>
        </w:rPr>
        <w:t xml:space="preserve">pages </w:t>
      </w:r>
      <w:r w:rsidR="00D25013">
        <w:rPr>
          <w:rFonts w:ascii="Arial" w:hAnsi="Arial" w:cs="Arial"/>
          <w:i/>
          <w:iCs/>
          <w:color w:val="000000"/>
        </w:rPr>
        <w:t>100</w:t>
      </w:r>
      <w:r w:rsidR="00346E61" w:rsidRPr="00E3433B">
        <w:rPr>
          <w:rFonts w:ascii="Arial" w:hAnsi="Arial" w:cs="Arial"/>
          <w:i/>
          <w:iCs/>
          <w:color w:val="000000"/>
        </w:rPr>
        <w:t>-10</w:t>
      </w:r>
      <w:r w:rsidR="00D25013">
        <w:rPr>
          <w:rFonts w:ascii="Arial" w:hAnsi="Arial" w:cs="Arial"/>
          <w:i/>
          <w:iCs/>
          <w:color w:val="000000"/>
        </w:rPr>
        <w:t>4</w:t>
      </w:r>
    </w:p>
    <w:p w14:paraId="04B09857" w14:textId="77777777" w:rsidR="00983657" w:rsidRPr="00346E61" w:rsidRDefault="00983657" w:rsidP="00797BAE">
      <w:pPr>
        <w:pStyle w:val="MediumGrid1-Accent21"/>
        <w:ind w:left="0"/>
        <w:rPr>
          <w:rFonts w:ascii="Arial" w:hAnsi="Arial" w:cs="Arial"/>
          <w:b/>
          <w:bCs/>
          <w:color w:val="000000"/>
        </w:rPr>
      </w:pPr>
    </w:p>
    <w:p w14:paraId="05D0E4C0" w14:textId="79CCBD23"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39E4547F" w14:textId="77777777" w:rsidR="00E46457" w:rsidRPr="00346E61" w:rsidRDefault="00E46457" w:rsidP="00797BAE">
      <w:pPr>
        <w:pStyle w:val="MediumGrid1-Accent21"/>
        <w:ind w:left="0"/>
        <w:rPr>
          <w:rFonts w:ascii="Arial" w:hAnsi="Arial" w:cs="Arial"/>
          <w:color w:val="000000"/>
        </w:rPr>
      </w:pPr>
    </w:p>
    <w:p w14:paraId="078A4F34"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pupil/pupils, having a favourite pupil, engaging with a pupil on a one to one basis in a secluded area of the school.</w:t>
      </w:r>
    </w:p>
    <w:p w14:paraId="600D20CE" w14:textId="77777777" w:rsidR="008F7440" w:rsidRPr="00346E61" w:rsidRDefault="008F7440" w:rsidP="00797BAE">
      <w:pPr>
        <w:pStyle w:val="MediumGrid1-Accent21"/>
        <w:ind w:left="0"/>
        <w:rPr>
          <w:rFonts w:ascii="Arial" w:hAnsi="Arial" w:cs="Arial"/>
          <w:color w:val="000000"/>
        </w:rPr>
      </w:pPr>
    </w:p>
    <w:p w14:paraId="72B07166"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75FB4BD7" w14:textId="77777777" w:rsidR="00555609" w:rsidRPr="00346E61" w:rsidRDefault="00555609" w:rsidP="00E46457">
      <w:pPr>
        <w:pStyle w:val="MediumGrid1-Accent21"/>
        <w:ind w:left="0"/>
        <w:rPr>
          <w:rFonts w:ascii="Arial" w:hAnsi="Arial" w:cs="Arial"/>
          <w:color w:val="000000"/>
        </w:rPr>
      </w:pPr>
    </w:p>
    <w:p w14:paraId="449965A0" w14:textId="77777777" w:rsidR="00555609" w:rsidRPr="00E3433B"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 xml:space="preserve">Possible </w:t>
      </w:r>
      <w:r w:rsidRPr="00E3433B">
        <w:rPr>
          <w:rFonts w:ascii="Arial" w:hAnsi="Arial" w:cs="Arial"/>
          <w:color w:val="000000"/>
          <w:u w:val="single"/>
        </w:rPr>
        <w:t>actions</w:t>
      </w:r>
    </w:p>
    <w:p w14:paraId="4BDC81F7" w14:textId="6011BE89" w:rsidR="00555609" w:rsidRPr="00E3433B" w:rsidRDefault="00555609" w:rsidP="00BF2453">
      <w:pPr>
        <w:pStyle w:val="MediumGrid1-Accent21"/>
        <w:numPr>
          <w:ilvl w:val="0"/>
          <w:numId w:val="72"/>
        </w:numPr>
        <w:rPr>
          <w:rFonts w:ascii="Arial" w:hAnsi="Arial" w:cs="Arial"/>
          <w:color w:val="000000"/>
        </w:rPr>
      </w:pPr>
      <w:r w:rsidRPr="00E3433B">
        <w:rPr>
          <w:rFonts w:ascii="Arial" w:hAnsi="Arial" w:cs="Arial"/>
          <w:color w:val="000000"/>
        </w:rPr>
        <w:t xml:space="preserve">The </w:t>
      </w:r>
      <w:r w:rsidR="005041BA" w:rsidRPr="00E3433B">
        <w:rPr>
          <w:rFonts w:ascii="Arial" w:hAnsi="Arial" w:cs="Arial"/>
          <w:color w:val="000000"/>
        </w:rPr>
        <w:t>Principal</w:t>
      </w:r>
      <w:r w:rsidR="00346E61" w:rsidRPr="00E3433B">
        <w:rPr>
          <w:rFonts w:ascii="Arial" w:hAnsi="Arial" w:cs="Arial"/>
          <w:color w:val="000000"/>
        </w:rPr>
        <w:t>/</w:t>
      </w:r>
      <w:r w:rsidR="00E3433B" w:rsidRPr="00E3433B">
        <w:rPr>
          <w:rFonts w:ascii="Arial" w:hAnsi="Arial" w:cs="Arial"/>
          <w:color w:val="000000"/>
        </w:rPr>
        <w:t xml:space="preserve"> </w:t>
      </w:r>
      <w:r w:rsidR="0021688D" w:rsidRPr="00E3433B">
        <w:rPr>
          <w:rFonts w:ascii="Arial" w:hAnsi="Arial" w:cs="Arial"/>
          <w:color w:val="000000"/>
        </w:rPr>
        <w:t>Sector Director</w:t>
      </w:r>
      <w:r w:rsidR="00346E61" w:rsidRPr="00E3433B">
        <w:rPr>
          <w:rFonts w:ascii="Arial" w:hAnsi="Arial" w:cs="Arial"/>
          <w:color w:val="000000"/>
        </w:rPr>
        <w:t>/CEO</w:t>
      </w:r>
      <w:r w:rsidRPr="00E3433B">
        <w:rPr>
          <w:rFonts w:ascii="Arial" w:hAnsi="Arial" w:cs="Arial"/>
          <w:color w:val="000000"/>
        </w:rPr>
        <w:t xml:space="preserve"> may still consider contacting the LADO for further guidance if required. </w:t>
      </w:r>
    </w:p>
    <w:p w14:paraId="6572CE93" w14:textId="36628060" w:rsidR="00501013" w:rsidRPr="00E3433B" w:rsidRDefault="00555609" w:rsidP="00BF2453">
      <w:pPr>
        <w:pStyle w:val="MediumGrid1-Accent21"/>
        <w:numPr>
          <w:ilvl w:val="0"/>
          <w:numId w:val="72"/>
        </w:numPr>
        <w:rPr>
          <w:rFonts w:ascii="Arial" w:hAnsi="Arial" w:cs="Arial"/>
          <w:color w:val="000000"/>
        </w:rPr>
      </w:pPr>
      <w:r w:rsidRPr="00E3433B">
        <w:rPr>
          <w:rFonts w:ascii="Arial" w:hAnsi="Arial" w:cs="Arial"/>
          <w:color w:val="000000"/>
        </w:rPr>
        <w:t xml:space="preserve">The </w:t>
      </w:r>
      <w:r w:rsidR="005041BA" w:rsidRPr="00E3433B">
        <w:rPr>
          <w:rFonts w:ascii="Arial" w:hAnsi="Arial" w:cs="Arial"/>
          <w:color w:val="000000"/>
        </w:rPr>
        <w:t>Principal</w:t>
      </w:r>
      <w:r w:rsidR="00346E61" w:rsidRPr="00E3433B">
        <w:rPr>
          <w:rFonts w:ascii="Arial" w:hAnsi="Arial" w:cs="Arial"/>
          <w:color w:val="000000"/>
        </w:rPr>
        <w:t>/</w:t>
      </w:r>
      <w:r w:rsidR="00E3433B" w:rsidRPr="00E3433B">
        <w:rPr>
          <w:rFonts w:ascii="Arial" w:hAnsi="Arial" w:cs="Arial"/>
          <w:color w:val="000000"/>
        </w:rPr>
        <w:t xml:space="preserve"> </w:t>
      </w:r>
      <w:r w:rsidR="0021688D" w:rsidRPr="00E3433B">
        <w:rPr>
          <w:rFonts w:ascii="Arial" w:hAnsi="Arial" w:cs="Arial"/>
          <w:color w:val="000000"/>
        </w:rPr>
        <w:t>Sector Director</w:t>
      </w:r>
      <w:r w:rsidR="00346E61" w:rsidRPr="00E3433B">
        <w:rPr>
          <w:rFonts w:ascii="Arial" w:hAnsi="Arial" w:cs="Arial"/>
          <w:color w:val="000000"/>
        </w:rPr>
        <w:t>/CEO</w:t>
      </w:r>
      <w:r w:rsidRPr="00E3433B">
        <w:rPr>
          <w:rFonts w:ascii="Arial" w:hAnsi="Arial" w:cs="Arial"/>
          <w:color w:val="000000"/>
        </w:rPr>
        <w:t xml:space="preserve"> will consider what action needs to be taken to address the low level concern/s, which may include additional staff training,</w:t>
      </w:r>
      <w:r w:rsidR="00501013" w:rsidRPr="00E3433B">
        <w:rPr>
          <w:rFonts w:ascii="Arial" w:hAnsi="Arial" w:cs="Arial"/>
          <w:color w:val="000000"/>
        </w:rPr>
        <w:t xml:space="preserve"> mentoring and/or</w:t>
      </w:r>
      <w:r w:rsidRPr="00E3433B">
        <w:rPr>
          <w:rFonts w:ascii="Arial" w:hAnsi="Arial" w:cs="Arial"/>
          <w:color w:val="000000"/>
        </w:rPr>
        <w:t xml:space="preserve"> a verbal or written warning. Advice may be sought from the school’s HR provider here.</w:t>
      </w:r>
    </w:p>
    <w:p w14:paraId="006BC22F" w14:textId="7BE3B9DD" w:rsidR="00501013" w:rsidRPr="00346E61" w:rsidRDefault="00501013" w:rsidP="00BF2453">
      <w:pPr>
        <w:pStyle w:val="MediumGrid1-Accent21"/>
        <w:numPr>
          <w:ilvl w:val="0"/>
          <w:numId w:val="72"/>
        </w:numPr>
        <w:rPr>
          <w:rFonts w:ascii="Arial" w:hAnsi="Arial" w:cs="Arial"/>
          <w:color w:val="000000"/>
        </w:rPr>
      </w:pPr>
      <w:r w:rsidRPr="00E3433B">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r w:rsidRPr="00346E61">
        <w:rPr>
          <w:rFonts w:ascii="Arial" w:hAnsi="Arial" w:cs="Arial"/>
          <w:color w:val="000000"/>
        </w:rPr>
        <w:t>.</w:t>
      </w:r>
    </w:p>
    <w:p w14:paraId="41054450" w14:textId="77777777" w:rsidR="00E46457" w:rsidRPr="00346E61" w:rsidRDefault="00E46457" w:rsidP="00E46457">
      <w:pPr>
        <w:pStyle w:val="MediumGrid1-Accent21"/>
        <w:ind w:left="0"/>
        <w:rPr>
          <w:rFonts w:ascii="Arial" w:hAnsi="Arial" w:cs="Arial"/>
          <w:color w:val="000000"/>
        </w:rPr>
      </w:pPr>
    </w:p>
    <w:p w14:paraId="3F26422C" w14:textId="77777777" w:rsidR="004A69DA" w:rsidRDefault="004A69DA" w:rsidP="00797BAE">
      <w:pPr>
        <w:pStyle w:val="MediumGrid1-Accent21"/>
        <w:ind w:left="0"/>
        <w:rPr>
          <w:rFonts w:ascii="Arial" w:hAnsi="Arial" w:cs="Arial"/>
          <w:color w:val="000000"/>
          <w:u w:val="single"/>
        </w:rPr>
      </w:pPr>
    </w:p>
    <w:p w14:paraId="6713C052" w14:textId="77777777" w:rsidR="004A69DA" w:rsidRDefault="004A69DA" w:rsidP="00797BAE">
      <w:pPr>
        <w:pStyle w:val="MediumGrid1-Accent21"/>
        <w:ind w:left="0"/>
        <w:rPr>
          <w:rFonts w:ascii="Arial" w:hAnsi="Arial" w:cs="Arial"/>
          <w:color w:val="000000"/>
          <w:u w:val="single"/>
        </w:rPr>
      </w:pPr>
    </w:p>
    <w:p w14:paraId="021A9698" w14:textId="39C57484"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11008E1"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6F317A67"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5831AA04" w14:textId="77777777" w:rsidR="00E46457" w:rsidRPr="00346E61" w:rsidRDefault="00E46457" w:rsidP="00797BAE">
      <w:pPr>
        <w:pStyle w:val="MediumGrid1-Accent21"/>
        <w:ind w:left="0"/>
        <w:rPr>
          <w:rFonts w:ascii="Arial" w:hAnsi="Arial" w:cs="Arial"/>
          <w:color w:val="000000"/>
        </w:rPr>
      </w:pPr>
    </w:p>
    <w:p w14:paraId="04544B2D"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30D4AA28" w14:textId="77777777" w:rsidR="00C2059A" w:rsidRPr="000C1DD4" w:rsidRDefault="00C2059A" w:rsidP="00797BAE">
      <w:pPr>
        <w:pStyle w:val="MediumGrid1-Accent21"/>
        <w:ind w:left="0"/>
        <w:rPr>
          <w:rFonts w:ascii="Arial" w:hAnsi="Arial" w:cs="Arial"/>
          <w:i/>
          <w:iCs/>
          <w:color w:val="FF0000"/>
        </w:rPr>
      </w:pPr>
    </w:p>
    <w:p w14:paraId="69908BD5"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69515945"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70DAA5AC" w14:textId="77777777" w:rsidR="004551D9" w:rsidRPr="00E65F0F" w:rsidRDefault="004551D9" w:rsidP="00797BAE">
      <w:pPr>
        <w:pStyle w:val="MediumGrid1-Accent21"/>
        <w:ind w:left="0"/>
        <w:rPr>
          <w:rFonts w:ascii="Arial" w:hAnsi="Arial" w:cs="Arial"/>
          <w:color w:val="000000"/>
        </w:rPr>
      </w:pPr>
    </w:p>
    <w:p w14:paraId="77B1AED8" w14:textId="77777777"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2DA7BD99" w14:textId="6081057A" w:rsidR="00797BAE" w:rsidRPr="000C1DD4" w:rsidRDefault="009E72B8" w:rsidP="004A69DA">
      <w:pPr>
        <w:pStyle w:val="MediumGrid1-Accent21"/>
        <w:ind w:left="0"/>
        <w:rPr>
          <w:rFonts w:ascii="Arial" w:hAnsi="Arial" w:cs="Arial"/>
          <w:i/>
          <w:color w:val="FF0000"/>
        </w:rPr>
      </w:pPr>
      <w:r w:rsidRPr="000C1DD4">
        <w:rPr>
          <w:rFonts w:ascii="Arial" w:hAnsi="Arial" w:cs="Arial"/>
          <w:color w:val="000000"/>
        </w:rPr>
        <w:t xml:space="preserve">Employers have a duty of care for their employees. </w:t>
      </w:r>
      <w:r w:rsidRPr="004A69DA">
        <w:rPr>
          <w:rFonts w:ascii="Arial" w:hAnsi="Arial" w:cs="Arial"/>
          <w:color w:val="000000"/>
        </w:rPr>
        <w:t xml:space="preserve">The </w:t>
      </w:r>
      <w:r w:rsidR="005041BA" w:rsidRPr="004A69DA">
        <w:rPr>
          <w:rFonts w:ascii="Arial" w:hAnsi="Arial" w:cs="Arial"/>
          <w:color w:val="000000"/>
        </w:rPr>
        <w:t>Principal</w:t>
      </w:r>
      <w:r w:rsidRPr="004A69DA">
        <w:rPr>
          <w:rFonts w:ascii="Arial" w:hAnsi="Arial" w:cs="Arial"/>
          <w:color w:val="000000"/>
        </w:rPr>
        <w:t>/</w:t>
      </w:r>
      <w:r w:rsidR="004A69DA" w:rsidRPr="004A69DA">
        <w:rPr>
          <w:rFonts w:ascii="Arial" w:hAnsi="Arial" w:cs="Arial"/>
          <w:color w:val="000000"/>
        </w:rPr>
        <w:t xml:space="preserve"> </w:t>
      </w:r>
      <w:r w:rsidR="00B02AE9" w:rsidRPr="004A69DA">
        <w:rPr>
          <w:rFonts w:ascii="Arial" w:hAnsi="Arial" w:cs="Arial"/>
          <w:color w:val="000000"/>
        </w:rPr>
        <w:t>Sector</w:t>
      </w:r>
      <w:r w:rsidR="00B02AE9" w:rsidRPr="008C67E3">
        <w:rPr>
          <w:rFonts w:ascii="Arial" w:hAnsi="Arial" w:cs="Arial"/>
          <w:color w:val="000000"/>
        </w:rPr>
        <w:t xml:space="preserve"> Director/</w:t>
      </w:r>
      <w:r w:rsidRPr="008C67E3">
        <w:rPr>
          <w:rFonts w:ascii="Arial" w:hAnsi="Arial" w:cs="Arial"/>
          <w:color w:val="000000"/>
        </w:rPr>
        <w:t>CEO</w:t>
      </w:r>
      <w:r w:rsidRPr="000C1DD4">
        <w:rPr>
          <w:rFonts w:ascii="Arial" w:hAnsi="Arial" w:cs="Arial"/>
          <w:color w:val="000000"/>
        </w:rPr>
        <w:t xml:space="preserve"> must put in place support for the adult at the centre of the concern/allegation. </w:t>
      </w:r>
    </w:p>
    <w:p w14:paraId="2FB59003" w14:textId="77777777" w:rsidR="00E65F0F" w:rsidRDefault="00E65F0F" w:rsidP="00F76AC0">
      <w:pPr>
        <w:pStyle w:val="MediumGrid1-Accent21"/>
        <w:ind w:left="0"/>
        <w:rPr>
          <w:rFonts w:ascii="Arial" w:hAnsi="Arial" w:cs="Arial"/>
          <w:b/>
          <w:bCs/>
          <w:color w:val="000000"/>
          <w:highlight w:val="yellow"/>
        </w:rPr>
      </w:pPr>
    </w:p>
    <w:p w14:paraId="6362A206" w14:textId="77777777" w:rsidR="00F76AC0" w:rsidRPr="001F31BE"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32639A4F" w14:textId="50BC096A" w:rsidR="001E40B5" w:rsidRPr="001F31BE" w:rsidRDefault="001E40B5" w:rsidP="001E40B5">
      <w:pPr>
        <w:rPr>
          <w:rFonts w:ascii="Arial" w:hAnsi="Arial" w:cs="Arial"/>
          <w:bCs/>
        </w:rPr>
      </w:pPr>
      <w:r w:rsidRPr="001F31BE">
        <w:rPr>
          <w:rFonts w:ascii="Arial" w:hAnsi="Arial" w:cs="Arial"/>
          <w:color w:val="000000"/>
        </w:rPr>
        <w:t>All low level concerns and allegations about adults who are working or volunteering with children should be recorded on the school’s ‘</w:t>
      </w:r>
      <w:r w:rsidRPr="001F31BE">
        <w:rPr>
          <w:rFonts w:ascii="Arial" w:hAnsi="Arial" w:cs="Arial"/>
          <w:bCs/>
        </w:rPr>
        <w:t>Concerns / Allegations Record For</w:t>
      </w:r>
      <w:r w:rsidR="004A69DA">
        <w:rPr>
          <w:rFonts w:ascii="Arial" w:hAnsi="Arial" w:cs="Arial"/>
          <w:bCs/>
        </w:rPr>
        <w:t>m</w:t>
      </w:r>
      <w:r w:rsidRPr="001F31BE">
        <w:rPr>
          <w:rFonts w:ascii="Arial" w:hAnsi="Arial" w:cs="Arial"/>
          <w:bCs/>
        </w:rPr>
        <w:t xml:space="preserve"> </w:t>
      </w:r>
    </w:p>
    <w:p w14:paraId="32238A0A" w14:textId="77777777" w:rsidR="001E40B5" w:rsidRPr="001F31BE" w:rsidRDefault="001E40B5" w:rsidP="001E40B5">
      <w:pPr>
        <w:rPr>
          <w:rFonts w:ascii="Arial" w:hAnsi="Arial" w:cs="Arial"/>
          <w:bCs/>
        </w:rPr>
      </w:pPr>
      <w:r w:rsidRPr="001F31BE">
        <w:rPr>
          <w:rFonts w:ascii="Arial" w:hAnsi="Arial" w:cs="Arial"/>
          <w:bCs/>
        </w:rPr>
        <w:t>Adults working or volunteering with children/young people’ (see Appendix 5).</w:t>
      </w:r>
    </w:p>
    <w:p w14:paraId="18736419"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1DD3CAFB" w14:textId="77777777" w:rsidR="001E40B5" w:rsidRPr="001F31BE" w:rsidRDefault="001E40B5" w:rsidP="00F76AC0">
      <w:pPr>
        <w:pStyle w:val="MediumGrid1-Accent21"/>
        <w:ind w:left="0"/>
        <w:rPr>
          <w:rFonts w:ascii="Arial" w:hAnsi="Arial" w:cs="Arial"/>
          <w:b/>
          <w:bCs/>
          <w:color w:val="000000"/>
        </w:rPr>
      </w:pPr>
    </w:p>
    <w:p w14:paraId="611EC5FD"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749E6DB3" w14:textId="77777777" w:rsidR="00ED520E" w:rsidRPr="001F31BE" w:rsidRDefault="00ED520E" w:rsidP="00F76AC0">
      <w:pPr>
        <w:pStyle w:val="MediumGrid1-Accent21"/>
        <w:ind w:left="0"/>
        <w:rPr>
          <w:rFonts w:ascii="Arial" w:hAnsi="Arial" w:cs="Arial"/>
          <w:b/>
          <w:bCs/>
          <w:color w:val="000000"/>
        </w:rPr>
      </w:pPr>
    </w:p>
    <w:p w14:paraId="7CE3505A"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378E954A" w14:textId="77777777" w:rsidR="00ED520E"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p>
    <w:p w14:paraId="740216D0"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p>
    <w:p w14:paraId="0F322F17"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 xml:space="preserve">Details of action taken, decisions reached and the final outcome </w:t>
      </w:r>
    </w:p>
    <w:p w14:paraId="13452CD9"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p>
    <w:p w14:paraId="5FD629BE" w14:textId="77777777" w:rsidR="00F36B6D" w:rsidRPr="001F31BE" w:rsidRDefault="00F36B6D" w:rsidP="00F36B6D">
      <w:pPr>
        <w:pStyle w:val="MediumGrid1-Accent21"/>
        <w:ind w:left="0"/>
        <w:rPr>
          <w:rFonts w:ascii="Arial" w:hAnsi="Arial" w:cs="Arial"/>
          <w:color w:val="000000"/>
        </w:rPr>
      </w:pPr>
    </w:p>
    <w:p w14:paraId="360C3E9B"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0ECA9F52"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8" w:history="1">
        <w:r w:rsidRPr="001F31BE">
          <w:rPr>
            <w:rStyle w:val="Hyperlink"/>
            <w:rFonts w:ascii="Arial" w:hAnsi="Arial" w:cs="Arial"/>
          </w:rPr>
          <w:t>ICO website</w:t>
        </w:r>
      </w:hyperlink>
      <w:r w:rsidRPr="001F31BE">
        <w:rPr>
          <w:rFonts w:ascii="Arial" w:hAnsi="Arial" w:cs="Arial"/>
          <w:color w:val="000000"/>
        </w:rPr>
        <w:t>.</w:t>
      </w:r>
    </w:p>
    <w:p w14:paraId="0E4ECC8E" w14:textId="77777777" w:rsidR="00ED520E" w:rsidRPr="001F31BE" w:rsidRDefault="00ED520E" w:rsidP="00F76AC0">
      <w:pPr>
        <w:pStyle w:val="MediumGrid1-Accent21"/>
        <w:ind w:left="0"/>
        <w:rPr>
          <w:rFonts w:ascii="Arial" w:hAnsi="Arial" w:cs="Arial"/>
          <w:color w:val="000000"/>
        </w:rPr>
      </w:pPr>
    </w:p>
    <w:p w14:paraId="000A2D2B"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21738C56"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68DB7E2E"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4784A85E"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Action taken</w:t>
      </w:r>
    </w:p>
    <w:p w14:paraId="473BE914" w14:textId="24339698"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 xml:space="preserve">If advice was taken as to </w:t>
      </w:r>
      <w:r w:rsidRPr="004A69DA">
        <w:rPr>
          <w:rFonts w:ascii="Arial" w:hAnsi="Arial" w:cs="Arial"/>
          <w:bCs/>
          <w:color w:val="000000"/>
        </w:rPr>
        <w:t>whether the LADO was contacted for guidance</w:t>
      </w:r>
    </w:p>
    <w:p w14:paraId="60697051" w14:textId="77777777" w:rsidR="00C4293C" w:rsidRPr="001F31BE" w:rsidRDefault="00C4293C" w:rsidP="00C4293C">
      <w:pPr>
        <w:outlineLvl w:val="0"/>
        <w:rPr>
          <w:rFonts w:ascii="Arial" w:hAnsi="Arial" w:cs="Arial"/>
          <w:bCs/>
          <w:color w:val="000000"/>
        </w:rPr>
      </w:pPr>
    </w:p>
    <w:p w14:paraId="4806BB47"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454B6331" w14:textId="77777777" w:rsidR="001E40B5" w:rsidRPr="001F31BE" w:rsidRDefault="001E40B5" w:rsidP="001E40B5">
      <w:pPr>
        <w:outlineLvl w:val="0"/>
        <w:rPr>
          <w:rFonts w:ascii="Arial" w:hAnsi="Arial" w:cs="Arial"/>
          <w:bCs/>
          <w:color w:val="000000"/>
        </w:rPr>
      </w:pPr>
    </w:p>
    <w:p w14:paraId="782924D1" w14:textId="2AD52EC4"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of behaviour moves to concern to meeting the harms threshold, in which case it will be referred to the </w:t>
      </w:r>
      <w:r w:rsidR="002D355D" w:rsidRPr="004A69DA">
        <w:rPr>
          <w:rFonts w:ascii="Arial" w:hAnsi="Arial" w:cs="Arial"/>
          <w:bCs/>
          <w:color w:val="000000"/>
        </w:rPr>
        <w:t>LADO</w:t>
      </w:r>
      <w:r w:rsidR="004A69DA">
        <w:rPr>
          <w:rFonts w:ascii="Arial" w:hAnsi="Arial" w:cs="Arial"/>
          <w:bCs/>
          <w:color w:val="000000"/>
        </w:rPr>
        <w:t>.</w:t>
      </w:r>
    </w:p>
    <w:p w14:paraId="5D7653D8" w14:textId="77777777" w:rsidR="00C4293C" w:rsidRPr="001F31BE" w:rsidRDefault="00C4293C" w:rsidP="001E40B5">
      <w:pPr>
        <w:outlineLvl w:val="0"/>
        <w:rPr>
          <w:rFonts w:ascii="Arial" w:hAnsi="Arial" w:cs="Arial"/>
          <w:bCs/>
          <w:color w:val="000000"/>
        </w:rPr>
      </w:pPr>
    </w:p>
    <w:p w14:paraId="1F7B714B" w14:textId="77777777" w:rsidR="00C4293C"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low level concern </w:t>
      </w:r>
    </w:p>
    <w:p w14:paraId="5DB60C55" w14:textId="77777777" w:rsidR="00DC70B9" w:rsidRPr="001F31BE" w:rsidRDefault="00DC70B9" w:rsidP="001E40B5">
      <w:pPr>
        <w:outlineLvl w:val="0"/>
        <w:rPr>
          <w:rFonts w:ascii="Arial" w:hAnsi="Arial" w:cs="Arial"/>
          <w:b/>
          <w:color w:val="000000"/>
        </w:rPr>
      </w:pPr>
    </w:p>
    <w:p w14:paraId="2C03FAA9"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2FB400CF" w14:textId="77777777" w:rsidR="002D355D" w:rsidRPr="000C1DD4" w:rsidRDefault="002D355D" w:rsidP="001E40B5">
      <w:pPr>
        <w:outlineLvl w:val="0"/>
        <w:rPr>
          <w:rFonts w:ascii="Arial" w:hAnsi="Arial" w:cs="Arial"/>
          <w:bCs/>
          <w:color w:val="000000"/>
        </w:rPr>
      </w:pPr>
    </w:p>
    <w:p w14:paraId="278FCFC1" w14:textId="77777777" w:rsidR="002D355D" w:rsidRPr="000C1DD4" w:rsidRDefault="002D355D" w:rsidP="001E40B5">
      <w:pPr>
        <w:outlineLvl w:val="0"/>
        <w:rPr>
          <w:rFonts w:ascii="Arial" w:hAnsi="Arial" w:cs="Arial"/>
          <w:bCs/>
          <w:color w:val="000000"/>
        </w:rPr>
      </w:pPr>
    </w:p>
    <w:p w14:paraId="5321EEB0" w14:textId="77777777" w:rsidR="001E40B5" w:rsidRPr="000C1DD4" w:rsidRDefault="001E40B5" w:rsidP="001E40B5">
      <w:pPr>
        <w:outlineLvl w:val="0"/>
        <w:rPr>
          <w:rFonts w:ascii="Arial" w:hAnsi="Arial" w:cs="Arial"/>
          <w:b/>
          <w:color w:val="000000"/>
        </w:rPr>
      </w:pPr>
    </w:p>
    <w:p w14:paraId="57CEAC07" w14:textId="77777777" w:rsidR="00C57481" w:rsidRPr="000C1DD4" w:rsidRDefault="00C57481" w:rsidP="00D70C5F">
      <w:pPr>
        <w:outlineLvl w:val="0"/>
        <w:rPr>
          <w:rFonts w:ascii="Arial" w:hAnsi="Arial" w:cs="Arial"/>
          <w:b/>
          <w:color w:val="000000"/>
        </w:rPr>
      </w:pPr>
    </w:p>
    <w:p w14:paraId="2EAA7D6F" w14:textId="77777777" w:rsidR="00C57481" w:rsidRPr="000C1DD4" w:rsidRDefault="00C57481" w:rsidP="00D70C5F">
      <w:pPr>
        <w:outlineLvl w:val="0"/>
        <w:rPr>
          <w:rFonts w:ascii="Arial" w:hAnsi="Arial" w:cs="Arial"/>
          <w:b/>
          <w:color w:val="000000"/>
        </w:rPr>
      </w:pPr>
    </w:p>
    <w:p w14:paraId="5D9ACC96" w14:textId="77777777" w:rsidR="00C57481" w:rsidRPr="000C1DD4" w:rsidRDefault="00C57481" w:rsidP="00D70C5F">
      <w:pPr>
        <w:outlineLvl w:val="0"/>
        <w:rPr>
          <w:rFonts w:ascii="Arial" w:hAnsi="Arial" w:cs="Arial"/>
          <w:b/>
          <w:color w:val="000000"/>
        </w:rPr>
      </w:pPr>
    </w:p>
    <w:p w14:paraId="16A7785A" w14:textId="4F6FCD2D" w:rsidR="004A69DA" w:rsidRDefault="004A69DA">
      <w:pPr>
        <w:spacing w:after="0" w:line="240" w:lineRule="auto"/>
        <w:rPr>
          <w:rFonts w:ascii="Arial" w:hAnsi="Arial" w:cs="Arial"/>
          <w:b/>
          <w:color w:val="000000"/>
        </w:rPr>
      </w:pPr>
      <w:r>
        <w:rPr>
          <w:rFonts w:ascii="Arial" w:hAnsi="Arial" w:cs="Arial"/>
          <w:b/>
          <w:color w:val="000000"/>
        </w:rPr>
        <w:br w:type="page"/>
      </w:r>
    </w:p>
    <w:p w14:paraId="77476125" w14:textId="77777777" w:rsidR="00797BAE" w:rsidRPr="000C1DD4"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176DB704"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6712D1D1"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4E0ED64F" w14:textId="77777777" w:rsidR="006D1B1F" w:rsidRPr="004A69DA" w:rsidRDefault="00FD79C2" w:rsidP="00D70C5F">
      <w:pPr>
        <w:outlineLvl w:val="0"/>
        <w:rPr>
          <w:rFonts w:ascii="Arial" w:hAnsi="Arial" w:cs="Arial"/>
          <w:b/>
          <w:color w:val="000000"/>
          <w:u w:val="single"/>
        </w:rPr>
      </w:pPr>
      <w:r w:rsidRPr="004A69DA">
        <w:rPr>
          <w:rFonts w:ascii="Arial" w:hAnsi="Arial" w:cs="Arial"/>
          <w:b/>
          <w:color w:val="000000"/>
          <w:u w:val="single"/>
        </w:rPr>
        <w:t>Child</w:t>
      </w:r>
      <w:r w:rsidR="006D1B1F" w:rsidRPr="004A69DA">
        <w:rPr>
          <w:rFonts w:ascii="Arial" w:hAnsi="Arial" w:cs="Arial"/>
          <w:b/>
          <w:color w:val="000000"/>
          <w:u w:val="single"/>
        </w:rPr>
        <w:t xml:space="preserve"> On </w:t>
      </w:r>
      <w:r w:rsidRPr="004A69DA">
        <w:rPr>
          <w:rFonts w:ascii="Arial" w:hAnsi="Arial" w:cs="Arial"/>
          <w:b/>
          <w:color w:val="000000"/>
          <w:u w:val="single"/>
        </w:rPr>
        <w:t>Child</w:t>
      </w:r>
      <w:r w:rsidR="006D1B1F" w:rsidRPr="004A69DA">
        <w:rPr>
          <w:rFonts w:ascii="Arial" w:hAnsi="Arial" w:cs="Arial"/>
          <w:b/>
          <w:color w:val="000000"/>
          <w:u w:val="single"/>
        </w:rPr>
        <w:t xml:space="preserve"> Abuse</w:t>
      </w:r>
    </w:p>
    <w:p w14:paraId="3B1053FE" w14:textId="77777777" w:rsidR="00C57481" w:rsidRPr="000C1DD4" w:rsidRDefault="006D1B1F" w:rsidP="00C57481">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w:t>
      </w:r>
      <w:r w:rsidR="001C3BEC" w:rsidRPr="004A69DA">
        <w:rPr>
          <w:rFonts w:ascii="Arial" w:hAnsi="Arial" w:cs="Arial"/>
        </w:rPr>
        <w:t>can happen both inside and outside of school and online.</w:t>
      </w:r>
      <w:r w:rsidRPr="004A69DA">
        <w:rPr>
          <w:rFonts w:ascii="Arial" w:hAnsi="Arial" w:cs="Arial"/>
        </w:rPr>
        <w:t xml:space="preserve"> </w:t>
      </w:r>
      <w:r w:rsidR="001C3BEC" w:rsidRPr="004A69DA">
        <w:rPr>
          <w:rFonts w:ascii="Arial" w:hAnsi="Arial" w:cs="Arial"/>
        </w:rPr>
        <w:t xml:space="preserve">A child may not find it easy to report </w:t>
      </w:r>
      <w:r w:rsidR="00086923" w:rsidRPr="004A69DA">
        <w:rPr>
          <w:rFonts w:ascii="Arial" w:hAnsi="Arial" w:cs="Arial"/>
        </w:rPr>
        <w:t>child on child</w:t>
      </w:r>
      <w:r w:rsidR="001C3BEC" w:rsidRPr="004A69DA">
        <w:rPr>
          <w:rFonts w:ascii="Arial" w:hAnsi="Arial" w:cs="Arial"/>
        </w:rPr>
        <w:t xml:space="preserve"> abuse and we recognise that they might show signs or act in ways that they hope an adult will notice, including a change in behaviour. </w:t>
      </w:r>
      <w:r w:rsidR="00C57481" w:rsidRPr="004A69DA">
        <w:rPr>
          <w:rFonts w:ascii="Arial" w:hAnsi="Arial" w:cs="Arial"/>
        </w:rPr>
        <w:t xml:space="preserve">Even if there are no reported cases of </w:t>
      </w:r>
      <w:r w:rsidR="00086923" w:rsidRPr="004A69DA">
        <w:rPr>
          <w:rFonts w:ascii="Arial" w:hAnsi="Arial" w:cs="Arial"/>
        </w:rPr>
        <w:t>child on child</w:t>
      </w:r>
      <w:r w:rsidR="00C57481" w:rsidRPr="004A69DA">
        <w:rPr>
          <w:rFonts w:ascii="Arial" w:hAnsi="Arial" w:cs="Arial"/>
        </w:rPr>
        <w:t xml:space="preserve"> abuse, we recognise that</w:t>
      </w:r>
      <w:r w:rsidR="00453164" w:rsidRPr="004A69DA">
        <w:rPr>
          <w:rFonts w:ascii="Arial" w:hAnsi="Arial" w:cs="Arial"/>
        </w:rPr>
        <w:t xml:space="preserve"> </w:t>
      </w:r>
      <w:r w:rsidR="001E6EDB" w:rsidRPr="004A69DA">
        <w:rPr>
          <w:rFonts w:ascii="Arial" w:hAnsi="Arial" w:cs="Arial"/>
        </w:rPr>
        <w:t xml:space="preserve">abuse may still be taking place but not being reported. </w:t>
      </w:r>
      <w:r w:rsidR="00C57481" w:rsidRPr="004A69DA">
        <w:rPr>
          <w:rFonts w:ascii="Arial" w:hAnsi="Arial" w:cs="Arial"/>
        </w:rPr>
        <w:t>We understand that the pupil who is perpetrating the abuse may also be at risk of harm and</w:t>
      </w:r>
      <w:r w:rsidR="00C57481" w:rsidRPr="000C1DD4">
        <w:rPr>
          <w:rFonts w:ascii="Arial" w:hAnsi="Arial" w:cs="Arial"/>
        </w:rPr>
        <w:t xml:space="preserve"> we will make every effort to ensure that the perpetrator is supported appropriately. </w:t>
      </w:r>
    </w:p>
    <w:p w14:paraId="63422FC7" w14:textId="77777777" w:rsidR="00F61CE8" w:rsidRPr="00086923" w:rsidRDefault="00F61CE8" w:rsidP="00262555">
      <w:pPr>
        <w:outlineLvl w:val="0"/>
        <w:rPr>
          <w:rFonts w:ascii="Arial" w:hAnsi="Arial" w:cs="Arial"/>
          <w:b/>
          <w:bCs/>
          <w:u w:val="single"/>
        </w:rPr>
      </w:pPr>
      <w:r w:rsidRPr="00086923">
        <w:rPr>
          <w:rFonts w:ascii="Arial" w:hAnsi="Arial" w:cs="Arial"/>
          <w:b/>
          <w:bCs/>
        </w:rPr>
        <w:t>Procedures in place to minimise the risk</w:t>
      </w:r>
    </w:p>
    <w:p w14:paraId="2E0EB2A4" w14:textId="4652A092" w:rsidR="00F61CE8" w:rsidRPr="00086923" w:rsidRDefault="00262555" w:rsidP="00BF2453">
      <w:pPr>
        <w:numPr>
          <w:ilvl w:val="0"/>
          <w:numId w:val="57"/>
        </w:numPr>
        <w:rPr>
          <w:rFonts w:ascii="Arial" w:hAnsi="Arial" w:cs="Arial"/>
          <w:color w:val="FF0000"/>
        </w:rPr>
      </w:pPr>
      <w:r w:rsidRPr="00086923">
        <w:rPr>
          <w:rFonts w:ascii="Arial" w:hAnsi="Arial" w:cs="Arial"/>
        </w:rPr>
        <w:t xml:space="preserve">The school's ethos encourages pupils to raise concerns with staff, knowing that they will be listened to, believed and valued. </w:t>
      </w:r>
    </w:p>
    <w:p w14:paraId="04E81A6B" w14:textId="79DDD804" w:rsidR="00F61CE8" w:rsidRPr="004A69DA" w:rsidRDefault="00F61CE8" w:rsidP="00BF2453">
      <w:pPr>
        <w:numPr>
          <w:ilvl w:val="0"/>
          <w:numId w:val="57"/>
        </w:numPr>
        <w:rPr>
          <w:rFonts w:ascii="Arial" w:hAnsi="Arial" w:cs="Arial"/>
          <w:i/>
          <w:iCs/>
          <w:color w:val="FF0000"/>
        </w:rPr>
      </w:pPr>
      <w:r w:rsidRPr="00086923">
        <w:rPr>
          <w:rFonts w:ascii="Arial" w:hAnsi="Arial" w:cs="Arial"/>
          <w:color w:val="000000"/>
        </w:rPr>
        <w:t xml:space="preserve">Systems are in place for pupils to confidently report abuse, knowing their concerns will be taken </w:t>
      </w:r>
      <w:r w:rsidRPr="004A69DA">
        <w:rPr>
          <w:rFonts w:ascii="Arial" w:hAnsi="Arial" w:cs="Arial"/>
          <w:color w:val="000000"/>
        </w:rPr>
        <w:t xml:space="preserve">seriously. </w:t>
      </w:r>
    </w:p>
    <w:p w14:paraId="574A305E" w14:textId="21D9EA7D" w:rsidR="00A155EA" w:rsidRPr="00086923" w:rsidRDefault="00A155EA" w:rsidP="00BF2453">
      <w:pPr>
        <w:numPr>
          <w:ilvl w:val="0"/>
          <w:numId w:val="57"/>
        </w:numPr>
        <w:rPr>
          <w:rFonts w:ascii="Arial" w:hAnsi="Arial" w:cs="Arial"/>
        </w:rPr>
      </w:pPr>
      <w:r w:rsidRPr="004A69DA">
        <w:rPr>
          <w:rFonts w:ascii="Arial" w:hAnsi="Arial" w:cs="Arial"/>
        </w:rPr>
        <w:t xml:space="preserve">We deliver a Relationships Education and Health Education in line with the </w:t>
      </w:r>
      <w:hyperlink r:id="rId19" w:history="1">
        <w:r w:rsidRPr="004A69DA">
          <w:rPr>
            <w:rStyle w:val="Hyperlink"/>
            <w:rFonts w:ascii="Arial" w:hAnsi="Arial" w:cs="Arial"/>
          </w:rPr>
          <w:t>DfE statutory guidance</w:t>
        </w:r>
      </w:hyperlink>
      <w:r w:rsidRPr="004A69DA">
        <w:rPr>
          <w:rFonts w:ascii="Arial" w:hAnsi="Arial" w:cs="Arial"/>
        </w:rPr>
        <w:t>. This develops pupils’ understanding of healthy relationships, acceptable behaviour and keeping themselves safe. This curriculum is broad, balanced and covers a range of safeguarding themes.</w:t>
      </w:r>
      <w:r w:rsidRPr="00086923">
        <w:rPr>
          <w:rFonts w:ascii="Arial" w:hAnsi="Arial" w:cs="Arial"/>
        </w:rPr>
        <w:t xml:space="preserve"> It is progressive across the year groups. </w:t>
      </w:r>
    </w:p>
    <w:p w14:paraId="542E7A83" w14:textId="77777777" w:rsidR="00F61CE8" w:rsidRPr="00086923" w:rsidRDefault="00F61CE8" w:rsidP="00BF2453">
      <w:pPr>
        <w:numPr>
          <w:ilvl w:val="0"/>
          <w:numId w:val="57"/>
        </w:numPr>
        <w:rPr>
          <w:rFonts w:ascii="Arial" w:hAnsi="Arial" w:cs="Arial"/>
          <w:color w:val="000000"/>
        </w:rPr>
      </w:pPr>
      <w:r w:rsidRPr="00086923">
        <w:rPr>
          <w:rFonts w:ascii="Arial" w:hAnsi="Arial" w:cs="Arial"/>
          <w:color w:val="000000"/>
        </w:rPr>
        <w:t xml:space="preserve">Staff receive regular </w:t>
      </w:r>
      <w:r w:rsidRPr="004A69DA">
        <w:rPr>
          <w:rFonts w:ascii="Arial" w:hAnsi="Arial" w:cs="Arial"/>
          <w:color w:val="000000"/>
        </w:rPr>
        <w:t xml:space="preserve">training to ensure they know the signs and indicators which may suggest a pupil is at risk of </w:t>
      </w:r>
      <w:r w:rsidR="00086923" w:rsidRPr="004A69DA">
        <w:rPr>
          <w:rFonts w:ascii="Arial" w:hAnsi="Arial" w:cs="Arial"/>
          <w:color w:val="000000"/>
        </w:rPr>
        <w:t>child on child</w:t>
      </w:r>
      <w:r w:rsidRPr="004A69DA">
        <w:rPr>
          <w:rFonts w:ascii="Arial" w:hAnsi="Arial" w:cs="Arial"/>
          <w:color w:val="000000"/>
        </w:rPr>
        <w:t xml:space="preserve"> abuse and understand their role and responsibilities to report to the safeguarding</w:t>
      </w:r>
      <w:r w:rsidRPr="00086923">
        <w:rPr>
          <w:rFonts w:ascii="Arial" w:hAnsi="Arial" w:cs="Arial"/>
          <w:color w:val="000000"/>
        </w:rPr>
        <w:t xml:space="preserve"> team as soon as possible.</w:t>
      </w:r>
      <w:r w:rsidR="001E6EDB" w:rsidRPr="00086923">
        <w:rPr>
          <w:rFonts w:ascii="Arial" w:hAnsi="Arial" w:cs="Arial"/>
          <w:color w:val="000000"/>
        </w:rPr>
        <w:t xml:space="preserve"> </w:t>
      </w:r>
    </w:p>
    <w:p w14:paraId="161ED0CE" w14:textId="77777777" w:rsidR="001E6EDB" w:rsidRPr="00086923" w:rsidRDefault="001E6EDB" w:rsidP="00BF2453">
      <w:pPr>
        <w:numPr>
          <w:ilvl w:val="0"/>
          <w:numId w:val="57"/>
        </w:numPr>
        <w:rPr>
          <w:rFonts w:ascii="Arial" w:hAnsi="Arial" w:cs="Arial"/>
          <w:color w:val="000000"/>
        </w:rPr>
      </w:pPr>
      <w:r w:rsidRPr="00086923">
        <w:rPr>
          <w:rFonts w:ascii="Arial" w:hAnsi="Arial" w:cs="Arial"/>
        </w:rPr>
        <w:t xml:space="preserve">Our school has a zero tolerance approach to abuse and regular staff training ensures that </w:t>
      </w:r>
      <w:r w:rsidRPr="004A69DA">
        <w:rPr>
          <w:rFonts w:ascii="Arial" w:hAnsi="Arial" w:cs="Arial"/>
          <w:color w:val="000000"/>
        </w:rPr>
        <w:t xml:space="preserve">incidents of </w:t>
      </w:r>
      <w:r w:rsidR="00086923" w:rsidRPr="004A69DA">
        <w:rPr>
          <w:rFonts w:ascii="Arial" w:hAnsi="Arial" w:cs="Arial"/>
          <w:color w:val="000000"/>
        </w:rPr>
        <w:t>child on child</w:t>
      </w:r>
      <w:r w:rsidRPr="004A69DA">
        <w:rPr>
          <w:rFonts w:ascii="Arial" w:hAnsi="Arial" w:cs="Arial"/>
          <w:color w:val="000000"/>
        </w:rPr>
        <w:t xml:space="preserve"> abuse are never passed off as ‘banter’, part of growing up or ‘boys being boys’.</w:t>
      </w:r>
      <w:r w:rsidR="00453164" w:rsidRPr="004A69DA">
        <w:rPr>
          <w:rFonts w:ascii="Arial" w:hAnsi="Arial" w:cs="Arial"/>
          <w:color w:val="000000"/>
        </w:rPr>
        <w:t xml:space="preserve"> All incidents of </w:t>
      </w:r>
      <w:r w:rsidR="00086923" w:rsidRPr="004A69DA">
        <w:rPr>
          <w:rFonts w:ascii="Arial" w:hAnsi="Arial" w:cs="Arial"/>
          <w:color w:val="000000"/>
        </w:rPr>
        <w:t>child on child</w:t>
      </w:r>
      <w:r w:rsidR="00453164" w:rsidRPr="004A69DA">
        <w:rPr>
          <w:rFonts w:ascii="Arial" w:hAnsi="Arial" w:cs="Arial"/>
          <w:color w:val="000000"/>
        </w:rPr>
        <w:t xml:space="preserve"> abuse are reported to the safeguarding team.</w:t>
      </w:r>
      <w:r w:rsidR="00453164" w:rsidRPr="00086923">
        <w:rPr>
          <w:rFonts w:ascii="Arial" w:hAnsi="Arial" w:cs="Arial"/>
          <w:color w:val="000000"/>
        </w:rPr>
        <w:t xml:space="preserve"> </w:t>
      </w:r>
    </w:p>
    <w:p w14:paraId="373D20D0" w14:textId="0CAE6238" w:rsidR="00500CD7" w:rsidRDefault="00500CD7" w:rsidP="00BF2453">
      <w:pPr>
        <w:pStyle w:val="NormalWeb"/>
        <w:numPr>
          <w:ilvl w:val="0"/>
          <w:numId w:val="57"/>
        </w:numPr>
        <w:rPr>
          <w:rFonts w:ascii="Arial" w:hAnsi="Arial" w:cs="Arial"/>
        </w:rPr>
      </w:pPr>
      <w:r w:rsidRPr="00086923">
        <w:rPr>
          <w:rFonts w:ascii="Arial" w:hAnsi="Arial" w:cs="Arial"/>
        </w:rPr>
        <w:t xml:space="preserve">The school has a behaviour policy in place which is regularly reviewed and sets out the expectations about appropriate </w:t>
      </w:r>
      <w:r w:rsidRPr="004A69DA">
        <w:rPr>
          <w:rFonts w:ascii="Arial" w:hAnsi="Arial" w:cs="Arial"/>
        </w:rPr>
        <w:t xml:space="preserve">behaviour. Our policy makes clear that </w:t>
      </w:r>
      <w:r w:rsidR="002978E3" w:rsidRPr="004A69DA">
        <w:rPr>
          <w:rFonts w:ascii="Arial" w:hAnsi="Arial" w:cs="Arial"/>
        </w:rPr>
        <w:t xml:space="preserve">child on child </w:t>
      </w:r>
      <w:r w:rsidRPr="004A69DA">
        <w:rPr>
          <w:rFonts w:ascii="Arial" w:hAnsi="Arial" w:cs="Arial"/>
        </w:rPr>
        <w:t>is not acceptable, will never be tolerated and is not an inevitable part of growing up.</w:t>
      </w:r>
      <w:r w:rsidRPr="00086923">
        <w:rPr>
          <w:rFonts w:ascii="Arial" w:hAnsi="Arial" w:cs="Arial"/>
        </w:rPr>
        <w:t xml:space="preserve"> </w:t>
      </w:r>
    </w:p>
    <w:p w14:paraId="3F20AB52" w14:textId="77777777" w:rsidR="00973FAA" w:rsidRPr="004A69DA" w:rsidRDefault="00973FAA" w:rsidP="00973FAA">
      <w:pPr>
        <w:numPr>
          <w:ilvl w:val="0"/>
          <w:numId w:val="57"/>
        </w:numPr>
        <w:rPr>
          <w:rFonts w:ascii="Arial" w:hAnsi="Arial" w:cs="Arial"/>
        </w:rPr>
      </w:pPr>
      <w:r w:rsidRPr="004A69DA">
        <w:rPr>
          <w:rFonts w:ascii="Arial" w:hAnsi="Arial" w:cs="Arial"/>
        </w:rPr>
        <w:t>Following an incident where sexually harmful behaviour has been identified, the safeguarding team will ensure that risk to siblings is considered.</w:t>
      </w:r>
    </w:p>
    <w:p w14:paraId="635947DF" w14:textId="77777777" w:rsidR="00973FAA" w:rsidRDefault="00973FAA" w:rsidP="00973FAA">
      <w:pPr>
        <w:ind w:left="360"/>
        <w:rPr>
          <w:rFonts w:ascii="Arial" w:hAnsi="Arial" w:cs="Arial"/>
          <w:color w:val="000000"/>
        </w:rPr>
      </w:pPr>
    </w:p>
    <w:p w14:paraId="7327231B" w14:textId="77777777" w:rsidR="00973FAA" w:rsidRDefault="00973FAA" w:rsidP="00973FAA">
      <w:pPr>
        <w:ind w:left="360"/>
        <w:rPr>
          <w:rFonts w:ascii="Arial" w:hAnsi="Arial" w:cs="Arial"/>
          <w:color w:val="000000"/>
        </w:rPr>
      </w:pPr>
    </w:p>
    <w:p w14:paraId="48979566" w14:textId="77777777" w:rsidR="00F61CE8" w:rsidRPr="00086923" w:rsidRDefault="00F61CE8" w:rsidP="00973FAA">
      <w:pPr>
        <w:ind w:left="360"/>
        <w:rPr>
          <w:rFonts w:ascii="Arial" w:hAnsi="Arial" w:cs="Arial"/>
          <w:color w:val="000000"/>
        </w:rPr>
      </w:pPr>
      <w:r w:rsidRPr="00086923">
        <w:rPr>
          <w:rFonts w:ascii="Arial" w:hAnsi="Arial" w:cs="Arial"/>
          <w:color w:val="000000"/>
        </w:rPr>
        <w:t xml:space="preserve">Set out below are the different </w:t>
      </w:r>
      <w:r w:rsidRPr="004A69DA">
        <w:rPr>
          <w:rFonts w:ascii="Arial" w:hAnsi="Arial" w:cs="Arial"/>
          <w:color w:val="000000"/>
        </w:rPr>
        <w:t xml:space="preserve">types of </w:t>
      </w:r>
      <w:r w:rsidR="002978E3" w:rsidRPr="004A69DA">
        <w:rPr>
          <w:rFonts w:ascii="Arial" w:hAnsi="Arial" w:cs="Arial"/>
          <w:color w:val="000000"/>
        </w:rPr>
        <w:t>child on child</w:t>
      </w:r>
      <w:r w:rsidRPr="004A69DA">
        <w:rPr>
          <w:rFonts w:ascii="Arial" w:hAnsi="Arial" w:cs="Arial"/>
          <w:color w:val="000000"/>
        </w:rPr>
        <w:t xml:space="preserve"> abuse</w:t>
      </w:r>
      <w:r w:rsidRPr="00086923">
        <w:rPr>
          <w:rFonts w:ascii="Arial" w:hAnsi="Arial" w:cs="Arial"/>
          <w:color w:val="000000"/>
        </w:rPr>
        <w:t xml:space="preserve"> and the systems in place to respond to these.</w:t>
      </w:r>
    </w:p>
    <w:p w14:paraId="7A4B34FB" w14:textId="77777777" w:rsidR="006D1B1F" w:rsidRPr="000C1DD4" w:rsidRDefault="006D1B1F" w:rsidP="006D1B1F">
      <w:pPr>
        <w:rPr>
          <w:rFonts w:ascii="Arial" w:hAnsi="Arial" w:cs="Arial"/>
        </w:rPr>
      </w:pPr>
    </w:p>
    <w:p w14:paraId="323C739A" w14:textId="77777777" w:rsidR="006D1B1F" w:rsidRPr="000C1DD4" w:rsidRDefault="006D1B1F" w:rsidP="00BF2453">
      <w:pPr>
        <w:numPr>
          <w:ilvl w:val="0"/>
          <w:numId w:val="35"/>
        </w:numPr>
        <w:outlineLvl w:val="0"/>
        <w:rPr>
          <w:rFonts w:ascii="Arial" w:hAnsi="Arial" w:cs="Arial"/>
          <w:b/>
        </w:rPr>
      </w:pPr>
      <w:r w:rsidRPr="000C1DD4">
        <w:rPr>
          <w:rFonts w:ascii="Arial" w:hAnsi="Arial" w:cs="Arial"/>
          <w:b/>
        </w:rPr>
        <w:t>Bullying (including Cyberbullying)</w:t>
      </w:r>
    </w:p>
    <w:p w14:paraId="281FFE98" w14:textId="77777777" w:rsidR="00BA6F5D" w:rsidRPr="000C1DD4" w:rsidRDefault="00BA6F5D" w:rsidP="00BA6F5D">
      <w:pPr>
        <w:shd w:val="clear" w:color="auto" w:fill="FFFFFF"/>
        <w:spacing w:after="300"/>
        <w:rPr>
          <w:rFonts w:ascii="Arial" w:hAnsi="Arial" w:cs="Arial"/>
          <w:color w:val="0B0C0C"/>
        </w:rPr>
      </w:pPr>
      <w:r w:rsidRPr="000C1DD4">
        <w:rPr>
          <w:rFonts w:ascii="Arial" w:hAnsi="Arial" w:cs="Arial"/>
          <w:color w:val="0B0C0C"/>
        </w:rPr>
        <w:t>There is no legal definition of bullying. However, it’s usually defined as behaviour that is:</w:t>
      </w:r>
    </w:p>
    <w:p w14:paraId="6E76DF1D" w14:textId="77777777" w:rsidR="00BA6F5D" w:rsidRPr="004A69DA" w:rsidRDefault="00F25B07" w:rsidP="00BF2453">
      <w:pPr>
        <w:numPr>
          <w:ilvl w:val="0"/>
          <w:numId w:val="45"/>
        </w:numPr>
        <w:shd w:val="clear" w:color="auto" w:fill="FFFFFF"/>
        <w:spacing w:after="75"/>
        <w:rPr>
          <w:rFonts w:ascii="Arial" w:hAnsi="Arial" w:cs="Arial"/>
          <w:color w:val="0B0C0C"/>
        </w:rPr>
      </w:pPr>
      <w:r w:rsidRPr="004A69DA">
        <w:rPr>
          <w:rFonts w:ascii="Arial" w:hAnsi="Arial" w:cs="Arial"/>
          <w:color w:val="0B0C0C"/>
        </w:rPr>
        <w:t>R</w:t>
      </w:r>
      <w:r w:rsidR="00BA6F5D" w:rsidRPr="004A69DA">
        <w:rPr>
          <w:rFonts w:ascii="Arial" w:hAnsi="Arial" w:cs="Arial"/>
          <w:color w:val="0B0C0C"/>
        </w:rPr>
        <w:t>epeated</w:t>
      </w:r>
      <w:r w:rsidRPr="004A69DA">
        <w:rPr>
          <w:rFonts w:ascii="Arial" w:hAnsi="Arial" w:cs="Arial"/>
          <w:color w:val="0B0C0C"/>
        </w:rPr>
        <w:t xml:space="preserve"> (although not always)</w:t>
      </w:r>
    </w:p>
    <w:p w14:paraId="615A49D4"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5FCF323D"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2AC74167" w14:textId="66D79C30"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3924CDD5"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53F92DCF"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teasing</w:t>
      </w:r>
    </w:p>
    <w:p w14:paraId="195F3857"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making threats</w:t>
      </w:r>
    </w:p>
    <w:p w14:paraId="750128C9"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name calling</w:t>
      </w:r>
    </w:p>
    <w:p w14:paraId="4886964A" w14:textId="77777777" w:rsidR="00BA6F5D" w:rsidRPr="00973FAA" w:rsidRDefault="00973FAA" w:rsidP="00BF2453">
      <w:pPr>
        <w:numPr>
          <w:ilvl w:val="0"/>
          <w:numId w:val="46"/>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6E4064AE"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37635236"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855A3C7"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0878F20C" w14:textId="77777777" w:rsidR="006D1B1F"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158F0C8E"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2BE16766"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 xml:space="preserve">s who attend our school have the right to learn in safety. We do not tolerate bullying of any kind and will challenge </w:t>
      </w:r>
      <w:r w:rsidR="006D1B1F" w:rsidRPr="004A69DA">
        <w:rPr>
          <w:rFonts w:ascii="Arial" w:hAnsi="Arial" w:cs="Arial"/>
        </w:rPr>
        <w:t>derogatory language and behaviour towards others</w:t>
      </w:r>
      <w:r w:rsidR="00F25B07" w:rsidRPr="004A69DA">
        <w:rPr>
          <w:rFonts w:ascii="Arial" w:hAnsi="Arial" w:cs="Arial"/>
        </w:rPr>
        <w:t>, whether this is an isolated incident or a pattern of behaviours.</w:t>
      </w:r>
    </w:p>
    <w:p w14:paraId="2C4B44AB" w14:textId="77777777" w:rsidR="006D1B1F" w:rsidRPr="000C1DD4" w:rsidRDefault="006D1B1F" w:rsidP="006D1B1F">
      <w:pPr>
        <w:rPr>
          <w:rFonts w:ascii="Arial" w:hAnsi="Arial" w:cs="Arial"/>
        </w:rPr>
      </w:pPr>
    </w:p>
    <w:p w14:paraId="5E9614A2" w14:textId="77777777" w:rsidR="002E1BDE" w:rsidRPr="000C1DD4" w:rsidRDefault="000901E9" w:rsidP="00BF2453">
      <w:pPr>
        <w:numPr>
          <w:ilvl w:val="0"/>
          <w:numId w:val="35"/>
        </w:numPr>
        <w:rPr>
          <w:rFonts w:ascii="Arial" w:hAnsi="Arial" w:cs="Arial"/>
          <w:b/>
          <w:color w:val="000000"/>
        </w:rPr>
      </w:pPr>
      <w:r w:rsidRPr="00D25013">
        <w:rPr>
          <w:rFonts w:ascii="Arial" w:hAnsi="Arial" w:cs="Arial"/>
          <w:b/>
          <w:color w:val="000000"/>
        </w:rPr>
        <w:t>Child on Child</w:t>
      </w:r>
      <w:r>
        <w:rPr>
          <w:rFonts w:ascii="Arial" w:hAnsi="Arial" w:cs="Arial"/>
          <w:b/>
          <w:color w:val="000000"/>
        </w:rPr>
        <w:t xml:space="preserve"> </w:t>
      </w:r>
      <w:r w:rsidR="002E1BDE" w:rsidRPr="000C1DD4">
        <w:rPr>
          <w:rFonts w:ascii="Arial" w:hAnsi="Arial" w:cs="Arial"/>
          <w:b/>
          <w:color w:val="000000"/>
        </w:rPr>
        <w:t>Sexual</w:t>
      </w:r>
      <w:r w:rsidR="00941334" w:rsidRPr="000C1DD4">
        <w:rPr>
          <w:rFonts w:ascii="Arial" w:hAnsi="Arial" w:cs="Arial"/>
          <w:b/>
          <w:color w:val="000000"/>
        </w:rPr>
        <w:t xml:space="preserve"> abuse</w:t>
      </w:r>
    </w:p>
    <w:p w14:paraId="4ED173F6" w14:textId="77777777" w:rsidR="001D5C95" w:rsidRPr="000C1DD4" w:rsidRDefault="001D5C95" w:rsidP="006C6B5F">
      <w:pPr>
        <w:rPr>
          <w:rFonts w:ascii="Arial" w:hAnsi="Arial" w:cs="Arial"/>
          <w:color w:val="000000"/>
          <w:u w:val="single"/>
        </w:rPr>
      </w:pPr>
      <w:r w:rsidRPr="000C1DD4">
        <w:rPr>
          <w:rFonts w:ascii="Arial" w:hAnsi="Arial" w:cs="Arial"/>
          <w:color w:val="000000"/>
          <w:u w:val="single"/>
        </w:rPr>
        <w:t>This can include:-</w:t>
      </w:r>
    </w:p>
    <w:p w14:paraId="31CA84D8" w14:textId="77777777" w:rsidR="002E1BDE" w:rsidRPr="000901E9" w:rsidRDefault="001D5C95" w:rsidP="00BF2453">
      <w:pPr>
        <w:numPr>
          <w:ilvl w:val="0"/>
          <w:numId w:val="65"/>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from Primary, into Secondary and into 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41572CFB" w14:textId="77777777" w:rsidR="006C6B5F" w:rsidRPr="000901E9" w:rsidRDefault="006C6B5F" w:rsidP="006C6B5F">
      <w:pPr>
        <w:rPr>
          <w:rFonts w:ascii="Arial" w:hAnsi="Arial" w:cs="Arial"/>
        </w:rPr>
      </w:pPr>
    </w:p>
    <w:p w14:paraId="48658335" w14:textId="77777777"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796762EA" w14:textId="77777777" w:rsidR="008D1E3E" w:rsidRPr="000901E9" w:rsidRDefault="008D1E3E" w:rsidP="00BF2453">
      <w:pPr>
        <w:numPr>
          <w:ilvl w:val="0"/>
          <w:numId w:val="59"/>
        </w:numPr>
        <w:rPr>
          <w:rFonts w:ascii="Arial" w:hAnsi="Arial" w:cs="Arial"/>
        </w:rPr>
      </w:pPr>
      <w:r w:rsidRPr="000901E9">
        <w:rPr>
          <w:rFonts w:ascii="Arial" w:hAnsi="Arial" w:cs="Arial"/>
        </w:rPr>
        <w:t>Rape</w:t>
      </w:r>
    </w:p>
    <w:p w14:paraId="0E4AA2F9" w14:textId="77777777" w:rsidR="008D1E3E" w:rsidRPr="000901E9" w:rsidRDefault="008D1E3E" w:rsidP="00BF2453">
      <w:pPr>
        <w:numPr>
          <w:ilvl w:val="0"/>
          <w:numId w:val="59"/>
        </w:numPr>
        <w:rPr>
          <w:rFonts w:ascii="Arial" w:hAnsi="Arial" w:cs="Arial"/>
        </w:rPr>
      </w:pPr>
      <w:r w:rsidRPr="000901E9">
        <w:rPr>
          <w:rFonts w:ascii="Arial" w:hAnsi="Arial" w:cs="Arial"/>
        </w:rPr>
        <w:t>Assault by penetration</w:t>
      </w:r>
    </w:p>
    <w:p w14:paraId="605AD697" w14:textId="77777777" w:rsidR="008D1E3E" w:rsidRPr="000901E9" w:rsidRDefault="008D1E3E" w:rsidP="00BF2453">
      <w:pPr>
        <w:numPr>
          <w:ilvl w:val="0"/>
          <w:numId w:val="59"/>
        </w:numPr>
        <w:rPr>
          <w:rFonts w:ascii="Arial" w:hAnsi="Arial" w:cs="Arial"/>
        </w:rPr>
      </w:pPr>
      <w:r w:rsidRPr="000901E9">
        <w:rPr>
          <w:rFonts w:ascii="Arial" w:hAnsi="Arial" w:cs="Arial"/>
        </w:rPr>
        <w:t xml:space="preserve">Sexual Assault </w:t>
      </w:r>
    </w:p>
    <w:p w14:paraId="17E7382C" w14:textId="77777777" w:rsidR="001D5C95" w:rsidRPr="000901E9" w:rsidRDefault="001D5C95" w:rsidP="006C6B5F">
      <w:pPr>
        <w:rPr>
          <w:rFonts w:ascii="Arial" w:hAnsi="Arial" w:cs="Arial"/>
          <w:u w:val="single"/>
        </w:rPr>
      </w:pPr>
    </w:p>
    <w:p w14:paraId="1C62B73E" w14:textId="77777777"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 xml:space="preserve"> can include:-</w:t>
      </w:r>
    </w:p>
    <w:p w14:paraId="121C9566" w14:textId="77777777" w:rsidR="006C6B5F" w:rsidRPr="000901E9" w:rsidRDefault="00DC5F69" w:rsidP="00BF2453">
      <w:pPr>
        <w:numPr>
          <w:ilvl w:val="0"/>
          <w:numId w:val="58"/>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6D9C35A8" w14:textId="77777777" w:rsidR="00583823" w:rsidRPr="000901E9" w:rsidRDefault="00583823" w:rsidP="00BF2453">
      <w:pPr>
        <w:numPr>
          <w:ilvl w:val="0"/>
          <w:numId w:val="58"/>
        </w:numPr>
        <w:rPr>
          <w:rFonts w:ascii="Arial" w:hAnsi="Arial" w:cs="Arial"/>
        </w:rPr>
      </w:pPr>
      <w:r w:rsidRPr="000901E9">
        <w:rPr>
          <w:rFonts w:ascii="Arial" w:hAnsi="Arial" w:cs="Arial"/>
        </w:rPr>
        <w:t>Sexual ‘jokes’ or taunting</w:t>
      </w:r>
    </w:p>
    <w:p w14:paraId="1CC35270" w14:textId="77777777" w:rsidR="00583823" w:rsidRPr="000901E9" w:rsidRDefault="00583823" w:rsidP="00BF2453">
      <w:pPr>
        <w:numPr>
          <w:ilvl w:val="0"/>
          <w:numId w:val="58"/>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0C3E5574" w14:textId="77777777" w:rsidR="00763CD9" w:rsidRPr="000901E9" w:rsidRDefault="00763CD9" w:rsidP="00BF2453">
      <w:pPr>
        <w:numPr>
          <w:ilvl w:val="0"/>
          <w:numId w:val="58"/>
        </w:numPr>
        <w:rPr>
          <w:rFonts w:ascii="Arial" w:hAnsi="Arial" w:cs="Arial"/>
        </w:rPr>
      </w:pPr>
      <w:r w:rsidRPr="000901E9">
        <w:rPr>
          <w:rFonts w:ascii="Arial" w:hAnsi="Arial" w:cs="Arial"/>
        </w:rPr>
        <w:t>Inappropriate/unwanted touching</w:t>
      </w:r>
    </w:p>
    <w:p w14:paraId="4E60F08C" w14:textId="77777777" w:rsidR="00DC5F69" w:rsidRPr="000901E9" w:rsidRDefault="00DC5F69" w:rsidP="00BF2453">
      <w:pPr>
        <w:numPr>
          <w:ilvl w:val="0"/>
          <w:numId w:val="58"/>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7F9078B" w14:textId="77777777" w:rsidR="00DC5F69" w:rsidRPr="000901E9" w:rsidRDefault="00DC5F69" w:rsidP="00BF2453">
      <w:pPr>
        <w:numPr>
          <w:ilvl w:val="0"/>
          <w:numId w:val="58"/>
        </w:numPr>
        <w:rPr>
          <w:rFonts w:ascii="Arial" w:hAnsi="Arial" w:cs="Arial"/>
        </w:rPr>
      </w:pPr>
      <w:r w:rsidRPr="000901E9">
        <w:rPr>
          <w:rFonts w:ascii="Arial" w:hAnsi="Arial" w:cs="Arial"/>
        </w:rPr>
        <w:t>Up-skirtin</w:t>
      </w:r>
      <w:r w:rsidR="00763CD9" w:rsidRPr="000901E9">
        <w:rPr>
          <w:rFonts w:ascii="Arial" w:hAnsi="Arial" w:cs="Arial"/>
        </w:rPr>
        <w:t>g</w:t>
      </w:r>
    </w:p>
    <w:p w14:paraId="27A353C9" w14:textId="77777777" w:rsidR="00DC5F69" w:rsidRPr="000901E9" w:rsidRDefault="00DC5F69" w:rsidP="00763CD9">
      <w:pPr>
        <w:ind w:left="720"/>
        <w:rPr>
          <w:rFonts w:ascii="Arial" w:hAnsi="Arial" w:cs="Arial"/>
        </w:rPr>
      </w:pPr>
    </w:p>
    <w:p w14:paraId="3FD21C43" w14:textId="77777777" w:rsidR="006C6B5F" w:rsidRPr="000901E9" w:rsidRDefault="000901E9" w:rsidP="006C6B5F">
      <w:pPr>
        <w:rPr>
          <w:rFonts w:ascii="Arial" w:hAnsi="Arial" w:cs="Arial"/>
          <w:bCs/>
          <w:color w:val="000000"/>
          <w:u w:val="single"/>
        </w:rPr>
      </w:pPr>
      <w:r w:rsidRPr="00EA3832">
        <w:rPr>
          <w:rFonts w:ascii="Arial" w:hAnsi="Arial" w:cs="Arial"/>
          <w:bCs/>
          <w:color w:val="000000"/>
          <w:u w:val="single"/>
        </w:rPr>
        <w:t>Child on child</w:t>
      </w:r>
      <w:r w:rsidR="001D5C95" w:rsidRPr="00EA3832">
        <w:rPr>
          <w:rFonts w:ascii="Arial" w:hAnsi="Arial" w:cs="Arial"/>
          <w:bCs/>
          <w:color w:val="000000"/>
          <w:u w:val="single"/>
        </w:rPr>
        <w:t xml:space="preserve"> sexual abuse can also include:-</w:t>
      </w:r>
    </w:p>
    <w:p w14:paraId="7A9312CC" w14:textId="77777777" w:rsidR="001D5C95" w:rsidRPr="000901E9" w:rsidRDefault="001D5C95" w:rsidP="00BF2453">
      <w:pPr>
        <w:numPr>
          <w:ilvl w:val="0"/>
          <w:numId w:val="60"/>
        </w:numPr>
        <w:rPr>
          <w:rFonts w:ascii="Arial" w:hAnsi="Arial" w:cs="Arial"/>
          <w:bCs/>
          <w:color w:val="000000"/>
        </w:rPr>
      </w:pPr>
      <w:r w:rsidRPr="000901E9">
        <w:rPr>
          <w:rFonts w:ascii="Arial" w:hAnsi="Arial" w:cs="Arial"/>
          <w:bCs/>
          <w:color w:val="000000"/>
        </w:rPr>
        <w:t>Causing someone to engage in sexual activity without consent, such as forcing someone to strip, touch themselves sexually, or to engage in sexual activity with a third party.</w:t>
      </w:r>
    </w:p>
    <w:p w14:paraId="774521DA" w14:textId="77777777" w:rsidR="00583823" w:rsidRPr="000901E9" w:rsidRDefault="001D5C95" w:rsidP="00BF2453">
      <w:pPr>
        <w:numPr>
          <w:ilvl w:val="0"/>
          <w:numId w:val="60"/>
        </w:numPr>
        <w:rPr>
          <w:rFonts w:ascii="Arial" w:hAnsi="Arial" w:cs="Arial"/>
        </w:rPr>
      </w:pPr>
      <w:r w:rsidRPr="000901E9">
        <w:rPr>
          <w:rFonts w:ascii="Arial" w:hAnsi="Arial" w:cs="Arial"/>
          <w:bCs/>
          <w:color w:val="000000"/>
        </w:rPr>
        <w:t>Initiation/hazin</w:t>
      </w:r>
      <w:r w:rsidR="00583823" w:rsidRPr="000901E9">
        <w:rPr>
          <w:rFonts w:ascii="Arial" w:hAnsi="Arial" w:cs="Arial"/>
          <w:bCs/>
          <w:color w:val="000000"/>
        </w:rPr>
        <w:t xml:space="preserve">g - </w:t>
      </w:r>
      <w:r w:rsidR="00583823" w:rsidRPr="000901E9">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4F359C63" w14:textId="77777777" w:rsidR="00EA3832" w:rsidRDefault="00EA3832" w:rsidP="002E1BDE">
      <w:pPr>
        <w:rPr>
          <w:rFonts w:ascii="Arial" w:hAnsi="Arial" w:cs="Arial"/>
          <w:b/>
          <w:bCs/>
          <w:color w:val="000000"/>
        </w:rPr>
      </w:pPr>
    </w:p>
    <w:p w14:paraId="20EDC1EE" w14:textId="139827A5" w:rsidR="002E1BDE" w:rsidRPr="000C1DD4" w:rsidRDefault="002E1BDE" w:rsidP="002E1BDE">
      <w:pPr>
        <w:rPr>
          <w:rFonts w:ascii="Arial" w:hAnsi="Arial" w:cs="Arial"/>
          <w:b/>
          <w:bCs/>
          <w:color w:val="000000"/>
        </w:rPr>
      </w:pPr>
      <w:r w:rsidRPr="000901E9">
        <w:rPr>
          <w:rFonts w:ascii="Arial" w:hAnsi="Arial" w:cs="Arial"/>
          <w:b/>
          <w:bCs/>
          <w:color w:val="000000"/>
        </w:rPr>
        <w:t xml:space="preserve">Responding to </w:t>
      </w:r>
      <w:r w:rsidR="00583823" w:rsidRPr="000901E9">
        <w:rPr>
          <w:rFonts w:ascii="Arial" w:hAnsi="Arial" w:cs="Arial"/>
          <w:b/>
          <w:bCs/>
          <w:color w:val="000000"/>
        </w:rPr>
        <w:t xml:space="preserve">concerns </w:t>
      </w:r>
      <w:r w:rsidR="00583823" w:rsidRPr="00EA3832">
        <w:rPr>
          <w:rFonts w:ascii="Arial" w:hAnsi="Arial" w:cs="Arial"/>
          <w:b/>
          <w:bCs/>
          <w:color w:val="000000"/>
        </w:rPr>
        <w:t>about</w:t>
      </w:r>
      <w:r w:rsidRPr="00EA3832">
        <w:rPr>
          <w:rFonts w:ascii="Arial" w:hAnsi="Arial" w:cs="Arial"/>
          <w:b/>
          <w:bCs/>
          <w:color w:val="000000"/>
        </w:rPr>
        <w:t xml:space="preserve"> </w:t>
      </w:r>
      <w:r w:rsidR="000901E9" w:rsidRPr="00EA3832">
        <w:rPr>
          <w:rFonts w:ascii="Arial" w:hAnsi="Arial" w:cs="Arial"/>
          <w:b/>
          <w:bCs/>
          <w:color w:val="000000"/>
        </w:rPr>
        <w:t>child on child</w:t>
      </w:r>
      <w:r w:rsidR="00583823" w:rsidRPr="00EA3832">
        <w:rPr>
          <w:rFonts w:ascii="Arial" w:hAnsi="Arial" w:cs="Arial"/>
          <w:b/>
          <w:bCs/>
          <w:color w:val="000000"/>
        </w:rPr>
        <w:t xml:space="preserve"> sexual</w:t>
      </w:r>
      <w:r w:rsidR="00583823" w:rsidRPr="000901E9">
        <w:rPr>
          <w:rFonts w:ascii="Arial" w:hAnsi="Arial" w:cs="Arial"/>
          <w:b/>
          <w:bCs/>
          <w:color w:val="000000"/>
        </w:rPr>
        <w:t xml:space="preserve"> abuse</w:t>
      </w:r>
    </w:p>
    <w:p w14:paraId="5C359768" w14:textId="77777777" w:rsidR="002E1BDE" w:rsidRPr="000C1DD4" w:rsidRDefault="002E1BDE" w:rsidP="002E1BDE">
      <w:pPr>
        <w:rPr>
          <w:rFonts w:ascii="Arial" w:hAnsi="Arial" w:cs="Arial"/>
          <w:color w:val="00B050"/>
        </w:rPr>
      </w:pPr>
    </w:p>
    <w:p w14:paraId="0EFE69B8" w14:textId="77777777" w:rsidR="00500CD7" w:rsidRPr="000C1DD4" w:rsidRDefault="002E1BDE" w:rsidP="00500CD7">
      <w:pPr>
        <w:widowControl w:val="0"/>
        <w:autoSpaceDE w:val="0"/>
        <w:autoSpaceDN w:val="0"/>
        <w:adjustRightInd w:val="0"/>
        <w:spacing w:line="216" w:lineRule="atLeast"/>
        <w:rPr>
          <w:rFonts w:ascii="Arial" w:hAnsi="Arial" w:cs="Arial"/>
          <w:color w:val="000000"/>
          <w:u w:val="single"/>
        </w:rPr>
      </w:pPr>
      <w:r w:rsidRPr="000C1DD4">
        <w:rPr>
          <w:rFonts w:ascii="Arial" w:hAnsi="Arial" w:cs="Arial"/>
          <w:color w:val="000000"/>
          <w:u w:val="single"/>
        </w:rPr>
        <w:t xml:space="preserve">Step 1 </w:t>
      </w:r>
    </w:p>
    <w:p w14:paraId="512A71C3" w14:textId="77777777" w:rsidR="00500CD7" w:rsidRPr="000901E9" w:rsidRDefault="00830259" w:rsidP="00BF2453">
      <w:pPr>
        <w:widowControl w:val="0"/>
        <w:numPr>
          <w:ilvl w:val="0"/>
          <w:numId w:val="66"/>
        </w:numPr>
        <w:autoSpaceDE w:val="0"/>
        <w:autoSpaceDN w:val="0"/>
        <w:adjustRightInd w:val="0"/>
        <w:spacing w:line="216" w:lineRule="atLeast"/>
        <w:rPr>
          <w:rFonts w:ascii="Arial" w:hAnsi="Arial" w:cs="Arial"/>
          <w:color w:val="000000"/>
        </w:rPr>
      </w:pPr>
      <w:r w:rsidRPr="000901E9">
        <w:rPr>
          <w:rFonts w:ascii="Arial" w:hAnsi="Arial" w:cs="Arial"/>
          <w:color w:val="000000"/>
        </w:rPr>
        <w:t>Immediate consideration should be given as to how best to support and protect the victim and the alleged perpetrator(s) (and any other children involved/impacted upon).</w:t>
      </w:r>
    </w:p>
    <w:p w14:paraId="1933ECDB"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781255A3" w14:textId="77777777" w:rsidR="002E1BDE" w:rsidRPr="000901E9" w:rsidRDefault="002E1BDE" w:rsidP="00BF2453">
      <w:pPr>
        <w:widowControl w:val="0"/>
        <w:numPr>
          <w:ilvl w:val="0"/>
          <w:numId w:val="66"/>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726C4460" w14:textId="77777777" w:rsidR="00583823" w:rsidRPr="000901E9" w:rsidRDefault="00583823" w:rsidP="002E1BDE">
      <w:pPr>
        <w:widowControl w:val="0"/>
        <w:autoSpaceDE w:val="0"/>
        <w:autoSpaceDN w:val="0"/>
        <w:adjustRightInd w:val="0"/>
        <w:spacing w:line="216" w:lineRule="atLeast"/>
        <w:rPr>
          <w:rFonts w:ascii="Arial" w:hAnsi="Arial" w:cs="Arial"/>
          <w:color w:val="000000"/>
        </w:rPr>
      </w:pPr>
    </w:p>
    <w:p w14:paraId="3E8801F3"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02BF907D"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0A16AA49"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228F5FB5" w14:textId="77777777" w:rsidR="004A617F" w:rsidRPr="00EA3832"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EA3832">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EA3832">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1575B2A" w14:textId="77777777" w:rsidR="002E1BDE" w:rsidRPr="00EA3832" w:rsidRDefault="002E1BDE" w:rsidP="00BF2453">
      <w:pPr>
        <w:widowControl w:val="0"/>
        <w:numPr>
          <w:ilvl w:val="0"/>
          <w:numId w:val="62"/>
        </w:numPr>
        <w:autoSpaceDE w:val="0"/>
        <w:autoSpaceDN w:val="0"/>
        <w:adjustRightInd w:val="0"/>
        <w:spacing w:line="216" w:lineRule="atLeast"/>
        <w:rPr>
          <w:rFonts w:ascii="Arial" w:hAnsi="Arial" w:cs="Arial"/>
          <w:color w:val="000000" w:themeColor="text1"/>
        </w:rPr>
      </w:pPr>
      <w:r w:rsidRPr="000901E9">
        <w:rPr>
          <w:rFonts w:ascii="Arial" w:hAnsi="Arial" w:cs="Arial"/>
          <w:color w:val="000000"/>
        </w:rPr>
        <w:t>Has a criminal offence been committed? If yes, contact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0" w:history="1">
        <w:r w:rsidRPr="00EA3832">
          <w:rPr>
            <w:rStyle w:val="Hyperlink"/>
            <w:rFonts w:ascii="Arial" w:hAnsi="Arial" w:cs="Arial"/>
            <w:b/>
            <w:color w:val="000000" w:themeColor="text1"/>
            <w:u w:val="none"/>
          </w:rPr>
          <w:t>‘When To call the Police’</w:t>
        </w:r>
      </w:hyperlink>
      <w:r w:rsidRPr="00EA3832">
        <w:rPr>
          <w:rFonts w:ascii="Arial" w:hAnsi="Arial" w:cs="Arial"/>
          <w:b/>
          <w:color w:val="000000" w:themeColor="text1"/>
        </w:rPr>
        <w:t xml:space="preserve"> </w:t>
      </w:r>
      <w:r w:rsidRPr="00EA3832">
        <w:rPr>
          <w:rFonts w:ascii="Arial" w:hAnsi="Arial" w:cs="Arial"/>
          <w:bCs/>
          <w:color w:val="000000" w:themeColor="text1"/>
        </w:rPr>
        <w:t>(NPCC)</w:t>
      </w:r>
      <w:r w:rsidR="000C1804" w:rsidRPr="00EA3832">
        <w:rPr>
          <w:rFonts w:ascii="Arial" w:hAnsi="Arial" w:cs="Arial"/>
          <w:bCs/>
          <w:color w:val="000000" w:themeColor="text1"/>
        </w:rPr>
        <w:t xml:space="preserve"> .</w:t>
      </w:r>
    </w:p>
    <w:p w14:paraId="3F514299"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Ages of pupils / developmental stage.</w:t>
      </w:r>
    </w:p>
    <w:p w14:paraId="2B74ABD8"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35F14327"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03AA062A"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Any on-going risks to the victim, other children, or staff.</w:t>
      </w:r>
    </w:p>
    <w:p w14:paraId="2CBB2850"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2306619A" w14:textId="77777777" w:rsidR="002E1BDE" w:rsidRPr="000C1DD4" w:rsidRDefault="002E1BDE" w:rsidP="002E1BDE">
      <w:pPr>
        <w:rPr>
          <w:rFonts w:ascii="Arial" w:hAnsi="Arial" w:cs="Arial"/>
          <w:color w:val="00B050"/>
        </w:rPr>
      </w:pPr>
    </w:p>
    <w:p w14:paraId="46DB10EF"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5D257F4F" w14:textId="77777777" w:rsidR="00500CD7" w:rsidRPr="000C1DD4" w:rsidRDefault="002E1BDE" w:rsidP="00BF2453">
      <w:pPr>
        <w:widowControl w:val="0"/>
        <w:numPr>
          <w:ilvl w:val="0"/>
          <w:numId w:val="61"/>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0291D56A" w14:textId="4F7BF16E" w:rsidR="000C1804" w:rsidRPr="000901E9" w:rsidRDefault="000C1804" w:rsidP="00BF2453">
      <w:pPr>
        <w:widowControl w:val="0"/>
        <w:numPr>
          <w:ilvl w:val="0"/>
          <w:numId w:val="61"/>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C105EE">
        <w:rPr>
          <w:rFonts w:ascii="Arial" w:hAnsi="Arial" w:cs="Arial"/>
          <w:color w:val="000000"/>
        </w:rPr>
        <w:t>contained within</w:t>
      </w:r>
      <w:r w:rsidRPr="00EA3832">
        <w:rPr>
          <w:rFonts w:ascii="Arial" w:hAnsi="Arial" w:cs="Arial"/>
          <w:color w:val="000000"/>
        </w:rPr>
        <w:t xml:space="preserve"> KCSIE. Any report to the police will be in parallel with a referral to children’s social care</w:t>
      </w:r>
      <w:r w:rsidR="00EA3832">
        <w:rPr>
          <w:rFonts w:ascii="Arial" w:hAnsi="Arial" w:cs="Arial"/>
          <w:color w:val="FF0000"/>
        </w:rPr>
        <w:t>.</w:t>
      </w:r>
    </w:p>
    <w:p w14:paraId="2FB50393" w14:textId="77777777" w:rsidR="00500CD7" w:rsidRPr="000C1DD4" w:rsidRDefault="00500CD7" w:rsidP="00500CD7">
      <w:pPr>
        <w:widowControl w:val="0"/>
        <w:autoSpaceDE w:val="0"/>
        <w:autoSpaceDN w:val="0"/>
        <w:adjustRightInd w:val="0"/>
        <w:ind w:left="360"/>
        <w:rPr>
          <w:rFonts w:ascii="Arial" w:hAnsi="Arial" w:cs="Arial"/>
          <w:color w:val="000000"/>
        </w:rPr>
      </w:pPr>
    </w:p>
    <w:p w14:paraId="4E56DD7E"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757C195D" w14:textId="77777777" w:rsidR="002E1BDE" w:rsidRPr="00EA3832"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 Early Help support for both the victim and perpetrator (does the perpetrator have </w:t>
      </w:r>
      <w:r w:rsidRPr="00EA3832">
        <w:rPr>
          <w:rFonts w:ascii="Arial" w:hAnsi="Arial" w:cs="Arial"/>
          <w:color w:val="000000"/>
        </w:rPr>
        <w:t>unmet needs?)</w:t>
      </w:r>
    </w:p>
    <w:p w14:paraId="34E608E2" w14:textId="62C8A2E1"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EA3832">
        <w:rPr>
          <w:rFonts w:ascii="Arial" w:hAnsi="Arial" w:cs="Arial"/>
          <w:color w:val="000000"/>
        </w:rPr>
        <w:t xml:space="preserve">Making a referral to children’s social care </w:t>
      </w:r>
      <w:r w:rsidRPr="00EA3832">
        <w:rPr>
          <w:rFonts w:ascii="Arial" w:hAnsi="Arial" w:cs="Arial"/>
          <w:color w:val="000000"/>
          <w:u w:val="single"/>
        </w:rPr>
        <w:t>if</w:t>
      </w:r>
      <w:r w:rsidRPr="000901E9">
        <w:rPr>
          <w:rFonts w:ascii="Arial" w:hAnsi="Arial" w:cs="Arial"/>
          <w:color w:val="000000"/>
          <w:u w:val="single"/>
        </w:rPr>
        <w:t xml:space="preserve"> the victim </w:t>
      </w:r>
      <w:r w:rsidRPr="000901E9">
        <w:rPr>
          <w:rFonts w:ascii="Arial" w:hAnsi="Arial" w:cs="Arial"/>
          <w:color w:val="000000"/>
        </w:rPr>
        <w:t>has been harmed, or is at risk of harm</w:t>
      </w:r>
      <w:r w:rsidR="000C1804" w:rsidRPr="000901E9">
        <w:rPr>
          <w:rFonts w:ascii="Arial" w:hAnsi="Arial" w:cs="Arial"/>
          <w:color w:val="000000"/>
        </w:rPr>
        <w:t>.</w:t>
      </w:r>
    </w:p>
    <w:p w14:paraId="77EFA8EE" w14:textId="461D801C" w:rsidR="000C1804"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EA3832">
        <w:rPr>
          <w:rFonts w:ascii="Arial" w:hAnsi="Arial" w:cs="Arial"/>
          <w:color w:val="000000"/>
        </w:rPr>
        <w:t>children’s social care</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4030A2B4" w14:textId="77777777" w:rsidR="000C1804" w:rsidRPr="000901E9" w:rsidRDefault="000C1804"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Writing a risk assessment</w:t>
      </w:r>
      <w:r w:rsidRPr="000901E9">
        <w:rPr>
          <w:rFonts w:ascii="Arial" w:hAnsi="Arial" w:cs="Arial"/>
        </w:rPr>
        <w:t xml:space="preserve"> for pupils, who have been identified as being at increased risk </w:t>
      </w:r>
      <w:r w:rsidRPr="00EA3832">
        <w:rPr>
          <w:rFonts w:ascii="Arial" w:hAnsi="Arial" w:cs="Arial"/>
        </w:rPr>
        <w:t xml:space="preserve">of </w:t>
      </w:r>
      <w:r w:rsidR="002A1468" w:rsidRPr="00EA3832">
        <w:rPr>
          <w:rFonts w:ascii="Arial" w:hAnsi="Arial" w:cs="Arial"/>
        </w:rPr>
        <w:t>child on 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p>
    <w:p w14:paraId="24DEB121" w14:textId="77777777" w:rsidR="001252A8" w:rsidRPr="000901E9" w:rsidRDefault="001252A8"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0E3DFB62"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7AE1A182" w14:textId="77777777" w:rsidR="006D1B1F" w:rsidRPr="000901E9" w:rsidRDefault="00BB199E" w:rsidP="002624A2">
      <w:pPr>
        <w:outlineLvl w:val="0"/>
        <w:rPr>
          <w:rFonts w:ascii="Arial" w:hAnsi="Arial" w:cs="Arial"/>
          <w:b/>
          <w:color w:val="000000"/>
        </w:rPr>
      </w:pPr>
      <w:r w:rsidRPr="000901E9">
        <w:rPr>
          <w:rFonts w:ascii="Arial" w:hAnsi="Arial" w:cs="Arial"/>
          <w:b/>
          <w:color w:val="000000"/>
        </w:rPr>
        <w:t>Additional guidance for r</w:t>
      </w:r>
      <w:r w:rsidR="006D1B1F" w:rsidRPr="000901E9">
        <w:rPr>
          <w:rFonts w:ascii="Arial" w:hAnsi="Arial" w:cs="Arial"/>
          <w:b/>
          <w:color w:val="000000"/>
        </w:rPr>
        <w:t xml:space="preserve">esponding </w:t>
      </w:r>
      <w:r w:rsidRPr="000901E9">
        <w:rPr>
          <w:rFonts w:ascii="Arial" w:hAnsi="Arial" w:cs="Arial"/>
          <w:b/>
          <w:color w:val="000000"/>
        </w:rPr>
        <w:t>t</w:t>
      </w:r>
      <w:r w:rsidR="006D1B1F" w:rsidRPr="000901E9">
        <w:rPr>
          <w:rFonts w:ascii="Arial" w:hAnsi="Arial" w:cs="Arial"/>
          <w:b/>
          <w:color w:val="000000"/>
        </w:rPr>
        <w:t xml:space="preserve">o </w:t>
      </w:r>
      <w:r w:rsidRPr="000901E9">
        <w:rPr>
          <w:rFonts w:ascii="Arial" w:hAnsi="Arial" w:cs="Arial"/>
          <w:b/>
        </w:rPr>
        <w:t>consensual and non-consensual sharing of nude and semi-nude images</w:t>
      </w:r>
      <w:r w:rsidR="009C612B" w:rsidRPr="000901E9">
        <w:rPr>
          <w:rFonts w:ascii="Arial" w:hAnsi="Arial" w:cs="Arial"/>
          <w:b/>
        </w:rPr>
        <w:t>,</w:t>
      </w:r>
      <w:r w:rsidRPr="000901E9">
        <w:rPr>
          <w:rFonts w:ascii="Arial" w:hAnsi="Arial" w:cs="Arial"/>
          <w:b/>
        </w:rPr>
        <w:t xml:space="preserve"> videos</w:t>
      </w:r>
      <w:r w:rsidR="009C612B" w:rsidRPr="000901E9">
        <w:rPr>
          <w:rFonts w:ascii="Arial" w:hAnsi="Arial" w:cs="Arial"/>
          <w:b/>
        </w:rPr>
        <w:t xml:space="preserve"> and/or livestreams</w:t>
      </w:r>
    </w:p>
    <w:p w14:paraId="3CFE004C" w14:textId="77777777" w:rsidR="00C21480" w:rsidRPr="000901E9" w:rsidRDefault="00C21480" w:rsidP="006D1B1F">
      <w:pPr>
        <w:rPr>
          <w:rFonts w:ascii="Arial" w:hAnsi="Arial" w:cs="Arial"/>
          <w:color w:val="0070C0"/>
        </w:rPr>
      </w:pPr>
    </w:p>
    <w:p w14:paraId="775E380D"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74993FC2" w14:textId="77777777" w:rsidR="004473F5" w:rsidRPr="000901E9" w:rsidRDefault="004473F5" w:rsidP="00BF2453">
      <w:pPr>
        <w:numPr>
          <w:ilvl w:val="0"/>
          <w:numId w:val="69"/>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675E7810"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2E30DFAC"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24018581"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696B6C4B"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59266F8F"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32929385"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3C32359A"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6D3F1814" w14:textId="77777777" w:rsidR="0077710D" w:rsidRPr="000901E9" w:rsidRDefault="0077710D" w:rsidP="006D1B1F">
      <w:pPr>
        <w:rPr>
          <w:rFonts w:ascii="Arial" w:hAnsi="Arial" w:cs="Arial"/>
        </w:rPr>
      </w:pPr>
    </w:p>
    <w:p w14:paraId="288BADE1" w14:textId="77777777" w:rsidR="0077710D" w:rsidRPr="000C1DD4" w:rsidRDefault="0077710D" w:rsidP="0077710D">
      <w:pPr>
        <w:rPr>
          <w:rFonts w:ascii="Arial" w:hAnsi="Arial" w:cs="Arial"/>
          <w:i/>
          <w:iCs/>
          <w:color w:val="000000"/>
        </w:rPr>
      </w:pPr>
      <w:r w:rsidRPr="000901E9">
        <w:rPr>
          <w:rFonts w:ascii="Arial" w:hAnsi="Arial" w:cs="Arial"/>
          <w:i/>
          <w:iCs/>
        </w:rPr>
        <w:t xml:space="preserve">Taken from </w:t>
      </w:r>
      <w:hyperlink r:id="rId21" w:history="1">
        <w:r w:rsidRPr="000901E9">
          <w:rPr>
            <w:rStyle w:val="Hyperlink"/>
            <w:rFonts w:ascii="Arial" w:hAnsi="Arial" w:cs="Arial"/>
            <w:i/>
            <w:iCs/>
          </w:rPr>
          <w:t>UKCIS guidance</w:t>
        </w:r>
      </w:hyperlink>
      <w:r w:rsidRPr="000C1DD4">
        <w:rPr>
          <w:rFonts w:ascii="Arial" w:hAnsi="Arial" w:cs="Arial"/>
          <w:i/>
          <w:iCs/>
          <w:color w:val="000000"/>
        </w:rPr>
        <w:t xml:space="preserve"> </w:t>
      </w:r>
    </w:p>
    <w:p w14:paraId="6843E0E1" w14:textId="77777777" w:rsidR="00696816" w:rsidRPr="000C1DD4" w:rsidRDefault="00696816" w:rsidP="006D1B1F">
      <w:pPr>
        <w:rPr>
          <w:rFonts w:ascii="Arial" w:hAnsi="Arial" w:cs="Arial"/>
          <w:u w:val="single"/>
        </w:rPr>
      </w:pPr>
    </w:p>
    <w:p w14:paraId="0F1700A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00805272" w14:textId="77777777" w:rsidR="00696816" w:rsidRPr="003F227A" w:rsidRDefault="00F90AB3" w:rsidP="00BF2453">
      <w:pPr>
        <w:numPr>
          <w:ilvl w:val="0"/>
          <w:numId w:val="70"/>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55E7A219" w14:textId="77777777" w:rsidR="003F227A" w:rsidRDefault="003F227A" w:rsidP="00696816">
      <w:pPr>
        <w:rPr>
          <w:rFonts w:ascii="Arial" w:hAnsi="Arial" w:cs="Arial"/>
          <w:u w:val="single"/>
        </w:rPr>
      </w:pPr>
    </w:p>
    <w:p w14:paraId="32428C40" w14:textId="77777777" w:rsidR="00696816" w:rsidRPr="000C1DD4" w:rsidRDefault="00696816" w:rsidP="00696816">
      <w:pPr>
        <w:rPr>
          <w:rFonts w:ascii="Arial" w:hAnsi="Arial" w:cs="Arial"/>
          <w:u w:val="single"/>
        </w:rPr>
      </w:pPr>
      <w:r w:rsidRPr="000C1DD4">
        <w:rPr>
          <w:rFonts w:ascii="Arial" w:hAnsi="Arial" w:cs="Arial"/>
          <w:u w:val="single"/>
        </w:rPr>
        <w:t>The following risk factors will be considered:-</w:t>
      </w:r>
    </w:p>
    <w:p w14:paraId="3E0B3929" w14:textId="77777777" w:rsidR="00696816" w:rsidRPr="000C1DD4" w:rsidRDefault="00696816" w:rsidP="00696816">
      <w:pPr>
        <w:rPr>
          <w:rFonts w:ascii="Arial" w:hAnsi="Arial" w:cs="Arial"/>
        </w:rPr>
      </w:pPr>
      <w:r w:rsidRPr="000C1DD4">
        <w:rPr>
          <w:rFonts w:ascii="Arial" w:hAnsi="Arial" w:cs="Arial"/>
        </w:rPr>
        <w:t xml:space="preserve"> </w:t>
      </w:r>
    </w:p>
    <w:p w14:paraId="4F9C9F6D"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69D080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11495F1E"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46D2B752"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1CCFB23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66F3966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29DDEBC0" w14:textId="77777777" w:rsidR="007A563B" w:rsidRPr="000C1DD4" w:rsidRDefault="007A563B" w:rsidP="00696816">
      <w:pPr>
        <w:rPr>
          <w:rFonts w:ascii="Arial" w:hAnsi="Arial" w:cs="Arial"/>
        </w:rPr>
      </w:pPr>
    </w:p>
    <w:p w14:paraId="41A9E1AB"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2D432A73" w14:textId="4A239E1E" w:rsidR="00696816" w:rsidRPr="003F227A" w:rsidRDefault="007A563B" w:rsidP="00BF2453">
      <w:pPr>
        <w:widowControl w:val="0"/>
        <w:numPr>
          <w:ilvl w:val="0"/>
          <w:numId w:val="70"/>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EA3832">
        <w:rPr>
          <w:rFonts w:ascii="Arial" w:hAnsi="Arial" w:cs="Arial"/>
          <w:color w:val="000000"/>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04C042A4"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5EC93E48" w14:textId="77777777" w:rsidR="007A563B" w:rsidRPr="003F227A" w:rsidRDefault="00696816" w:rsidP="00BF2453">
      <w:pPr>
        <w:numPr>
          <w:ilvl w:val="0"/>
          <w:numId w:val="70"/>
        </w:numPr>
        <w:rPr>
          <w:rFonts w:ascii="Arial" w:hAnsi="Arial" w:cs="Arial"/>
        </w:rPr>
      </w:pPr>
      <w:r w:rsidRPr="003F227A">
        <w:rPr>
          <w:rFonts w:ascii="Arial" w:hAnsi="Arial" w:cs="Arial"/>
        </w:rPr>
        <w:t>Interviews will take place with those involved.</w:t>
      </w:r>
    </w:p>
    <w:p w14:paraId="69672C8A"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3624A8EA" w14:textId="77777777" w:rsidR="007A563B" w:rsidRPr="003F227A" w:rsidRDefault="00696816" w:rsidP="00BF2453">
      <w:pPr>
        <w:numPr>
          <w:ilvl w:val="0"/>
          <w:numId w:val="70"/>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7F4FEC79"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382FCB6E" w14:textId="77777777" w:rsidR="006D1B1F" w:rsidRPr="000C1DD4" w:rsidRDefault="00696816" w:rsidP="00BF2453">
      <w:pPr>
        <w:numPr>
          <w:ilvl w:val="0"/>
          <w:numId w:val="68"/>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1C9BFCFA" w14:textId="77777777" w:rsidR="006D1B1F" w:rsidRPr="000C1DD4" w:rsidRDefault="006D1B1F" w:rsidP="006D1B1F">
      <w:pPr>
        <w:rPr>
          <w:rFonts w:ascii="Arial" w:hAnsi="Arial" w:cs="Arial"/>
        </w:rPr>
      </w:pPr>
    </w:p>
    <w:p w14:paraId="2744B746" w14:textId="77777777" w:rsidR="000C1804" w:rsidRPr="000C1DD4" w:rsidRDefault="000C1804" w:rsidP="00D6335B">
      <w:pPr>
        <w:outlineLvl w:val="0"/>
        <w:rPr>
          <w:rFonts w:ascii="Arial" w:hAnsi="Arial" w:cs="Arial"/>
          <w:b/>
          <w:u w:val="single"/>
        </w:rPr>
      </w:pPr>
      <w:r w:rsidRPr="000C1DD4">
        <w:rPr>
          <w:rFonts w:ascii="Arial" w:hAnsi="Arial" w:cs="Arial"/>
          <w:b/>
          <w:u w:val="single"/>
        </w:rPr>
        <w:t xml:space="preserve">Harmful Sexual Behaviour </w:t>
      </w:r>
    </w:p>
    <w:p w14:paraId="1237B19A" w14:textId="77777777" w:rsidR="000C1804" w:rsidRPr="000C1DD4" w:rsidRDefault="000C1804" w:rsidP="000C1804">
      <w:pPr>
        <w:ind w:left="720"/>
        <w:outlineLvl w:val="0"/>
        <w:rPr>
          <w:rFonts w:ascii="Arial" w:hAnsi="Arial" w:cs="Arial"/>
          <w:b/>
        </w:rPr>
      </w:pPr>
    </w:p>
    <w:p w14:paraId="7DA52B1F" w14:textId="77777777" w:rsidR="000C1804" w:rsidRPr="000C1DD4" w:rsidRDefault="000C1804" w:rsidP="000C1804">
      <w:pPr>
        <w:rPr>
          <w:rFonts w:ascii="Arial" w:hAnsi="Arial" w:cs="Arial"/>
          <w:i/>
        </w:rPr>
      </w:pPr>
      <w:r w:rsidRPr="000C1DD4">
        <w:rPr>
          <w:rFonts w:ascii="Arial" w:hAnsi="Arial" w:cs="Arial"/>
          <w:i/>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44743DB8" w14:textId="77777777" w:rsidR="000C1804" w:rsidRPr="000C1DD4" w:rsidRDefault="000C1804" w:rsidP="000C1804">
      <w:pPr>
        <w:rPr>
          <w:rFonts w:ascii="Arial" w:hAnsi="Arial" w:cs="Arial"/>
        </w:rPr>
      </w:pPr>
      <w:r w:rsidRPr="000C1DD4">
        <w:rPr>
          <w:rFonts w:ascii="Arial" w:hAnsi="Arial" w:cs="Arial"/>
        </w:rPr>
        <w:t>Taken from Tri.X 'Peer on Peer Abuse' Briefing 198 (Feb 2017)</w:t>
      </w:r>
    </w:p>
    <w:p w14:paraId="3A70A69E" w14:textId="77777777" w:rsidR="000C1804" w:rsidRPr="000C1DD4" w:rsidRDefault="000C1804" w:rsidP="000C1804">
      <w:pPr>
        <w:rPr>
          <w:rFonts w:ascii="Arial" w:hAnsi="Arial" w:cs="Arial"/>
          <w:color w:val="0070C0"/>
        </w:rPr>
      </w:pPr>
    </w:p>
    <w:p w14:paraId="0EB4CF06" w14:textId="694B1180" w:rsidR="00D6335B" w:rsidRPr="000C1DD4" w:rsidRDefault="00D6335B" w:rsidP="00D6335B">
      <w:pPr>
        <w:pStyle w:val="MediumGrid1-Accent21"/>
        <w:ind w:left="0"/>
        <w:rPr>
          <w:rFonts w:ascii="Arial" w:hAnsi="Arial" w:cs="Arial"/>
        </w:rPr>
      </w:pPr>
      <w:r w:rsidRPr="00EA3832">
        <w:rPr>
          <w:rFonts w:ascii="Arial" w:hAnsi="Arial" w:cs="Arial"/>
        </w:rPr>
        <w:t>To support our judgements about sexualised behaviours we refer to the ‘</w:t>
      </w:r>
      <w:hyperlink r:id="rId22" w:history="1">
        <w:r w:rsidRPr="00EA3832">
          <w:rPr>
            <w:rStyle w:val="Hyperlink"/>
            <w:rFonts w:ascii="Arial" w:hAnsi="Arial" w:cs="Arial"/>
          </w:rPr>
          <w:t>Brook Sexual Behaviours Traffic Light Tool’</w:t>
        </w:r>
      </w:hyperlink>
      <w:r w:rsidRPr="00EA3832">
        <w:rPr>
          <w:rFonts w:ascii="Arial" w:hAnsi="Arial" w:cs="Arial"/>
        </w:rPr>
        <w:t>.</w:t>
      </w:r>
      <w:r w:rsidRPr="000C1DD4">
        <w:rPr>
          <w:rFonts w:ascii="Arial" w:hAnsi="Arial" w:cs="Arial"/>
        </w:rPr>
        <w:t xml:space="preserve"> Where a behaviour is identified as amber or red our safeguarding procedures will be followed here, and a referral made to social care as appropriate, for both the pupil displaying the behaviours and also any pupil who has been involved and may have been harmed. </w:t>
      </w:r>
    </w:p>
    <w:p w14:paraId="3BBC1CF3" w14:textId="77777777" w:rsidR="0070081C" w:rsidRPr="000C1DD4" w:rsidRDefault="00C21480" w:rsidP="00D70C5F">
      <w:pPr>
        <w:outlineLvl w:val="0"/>
        <w:rPr>
          <w:rFonts w:ascii="Arial" w:hAnsi="Arial" w:cs="Arial"/>
          <w:b/>
          <w:color w:val="000000"/>
          <w:u w:val="single"/>
        </w:rPr>
      </w:pPr>
      <w:r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6AB3FE36"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3E8B394C" w14:textId="77777777" w:rsidR="00C21480" w:rsidRPr="000C1DD4" w:rsidRDefault="00F50971" w:rsidP="00D70C5F">
      <w:pPr>
        <w:outlineLvl w:val="0"/>
        <w:rPr>
          <w:rFonts w:ascii="Arial" w:hAnsi="Arial" w:cs="Arial"/>
          <w:b/>
          <w:bCs/>
          <w:color w:val="000000"/>
        </w:rPr>
      </w:pPr>
      <w:r w:rsidRPr="000C1DD4">
        <w:rPr>
          <w:rFonts w:ascii="Arial" w:hAnsi="Arial" w:cs="Arial"/>
          <w:b/>
          <w:bCs/>
          <w:color w:val="000000"/>
        </w:rPr>
        <w:t xml:space="preserve">Child </w:t>
      </w:r>
      <w:r w:rsidR="00C21480" w:rsidRPr="000C1DD4">
        <w:rPr>
          <w:rFonts w:ascii="Arial" w:hAnsi="Arial" w:cs="Arial"/>
          <w:b/>
          <w:bCs/>
          <w:color w:val="000000"/>
        </w:rPr>
        <w:t>Criminal Exploitation</w:t>
      </w:r>
    </w:p>
    <w:p w14:paraId="7E21FC1C"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8D1C6C3" w14:textId="77777777" w:rsidR="0049730B" w:rsidRPr="000C1DD4" w:rsidRDefault="0049730B" w:rsidP="00C21480">
      <w:pPr>
        <w:rPr>
          <w:rFonts w:ascii="Arial" w:hAnsi="Arial" w:cs="Arial"/>
          <w:color w:val="000000"/>
        </w:rPr>
      </w:pPr>
    </w:p>
    <w:p w14:paraId="22C32C24"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348119F3"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7CD53F2"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7B1A4E7E"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3B4220F9"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72F7CB31"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273B15BB"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Children who regularly miss school or education or do not take part in education</w:t>
      </w:r>
    </w:p>
    <w:p w14:paraId="20BD7563" w14:textId="77777777" w:rsidR="00F50971" w:rsidRPr="0051169B" w:rsidRDefault="00F50971" w:rsidP="00BF2453">
      <w:pPr>
        <w:numPr>
          <w:ilvl w:val="0"/>
          <w:numId w:val="48"/>
        </w:numPr>
        <w:rPr>
          <w:rFonts w:ascii="Arial" w:hAnsi="Arial" w:cs="Arial"/>
          <w:color w:val="000000"/>
        </w:rPr>
      </w:pPr>
      <w:r w:rsidRPr="0051169B">
        <w:rPr>
          <w:rFonts w:ascii="Arial" w:hAnsi="Arial" w:cs="Arial"/>
          <w:color w:val="000000"/>
        </w:rPr>
        <w:t>Carrying knives or weapons for a sense of protection from harm from others</w:t>
      </w:r>
    </w:p>
    <w:p w14:paraId="1F4D1143" w14:textId="77777777" w:rsidR="001B64B6" w:rsidRPr="0051169B" w:rsidRDefault="001B64B6" w:rsidP="00C21480">
      <w:pPr>
        <w:rPr>
          <w:rFonts w:ascii="Arial" w:hAnsi="Arial" w:cs="Arial"/>
          <w:color w:val="000000"/>
        </w:rPr>
      </w:pPr>
    </w:p>
    <w:p w14:paraId="6A9BF6F4"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7C5DD0A5" w14:textId="77777777" w:rsidR="00117E23" w:rsidRPr="0051169B" w:rsidRDefault="00117E23" w:rsidP="00C21480">
      <w:pPr>
        <w:rPr>
          <w:rFonts w:ascii="Arial" w:hAnsi="Arial" w:cs="Arial"/>
          <w:color w:val="000000"/>
        </w:rPr>
      </w:pPr>
    </w:p>
    <w:p w14:paraId="361A3A43" w14:textId="77777777"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2739DA9B"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Being male</w:t>
      </w:r>
    </w:p>
    <w:p w14:paraId="718443F9"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Having been frequently absent or permanently from school</w:t>
      </w:r>
    </w:p>
    <w:p w14:paraId="7A309539"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Having experienced child maltreatment</w:t>
      </w:r>
    </w:p>
    <w:p w14:paraId="34D9AFF5"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Involvement in offending such as theft</w:t>
      </w:r>
    </w:p>
    <w:p w14:paraId="1B5BC1C9" w14:textId="77777777" w:rsidR="00C21480" w:rsidRPr="000C1DD4" w:rsidRDefault="00910CBB" w:rsidP="00D70C5F">
      <w:pPr>
        <w:outlineLvl w:val="0"/>
        <w:rPr>
          <w:rFonts w:ascii="Arial" w:hAnsi="Arial" w:cs="Arial"/>
          <w:b/>
          <w:bCs/>
          <w:color w:val="000000"/>
        </w:rPr>
      </w:pPr>
      <w:r w:rsidRPr="000C1DD4">
        <w:rPr>
          <w:rFonts w:ascii="Arial" w:hAnsi="Arial" w:cs="Arial"/>
          <w:b/>
          <w:bCs/>
          <w:color w:val="000000"/>
        </w:rPr>
        <w:t>Child</w:t>
      </w:r>
      <w:r w:rsidR="00C21480" w:rsidRPr="000C1DD4">
        <w:rPr>
          <w:rFonts w:ascii="Arial" w:hAnsi="Arial" w:cs="Arial"/>
          <w:b/>
          <w:bCs/>
          <w:color w:val="000000"/>
        </w:rPr>
        <w:t xml:space="preserve"> Sexual Exploitation</w:t>
      </w:r>
    </w:p>
    <w:p w14:paraId="0D0E250D"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72B02C07" w14:textId="77777777" w:rsidR="00204FCE" w:rsidRPr="000C1DD4" w:rsidRDefault="00204FCE" w:rsidP="00C21480">
      <w:pPr>
        <w:rPr>
          <w:rFonts w:ascii="Arial" w:hAnsi="Arial" w:cs="Arial"/>
          <w:color w:val="000000"/>
        </w:rPr>
      </w:pPr>
    </w:p>
    <w:p w14:paraId="6B95ED3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71BB6885"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have older boyfriends or girlfriends</w:t>
      </w:r>
    </w:p>
    <w:p w14:paraId="3DA5A00A"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suffer from sexually transmitted infections or become pregnant</w:t>
      </w:r>
    </w:p>
    <w:p w14:paraId="15F984DD" w14:textId="77777777" w:rsidR="00494AE2" w:rsidRPr="000C1DD4" w:rsidRDefault="00494AE2" w:rsidP="00494AE2">
      <w:pPr>
        <w:rPr>
          <w:rFonts w:ascii="Arial" w:hAnsi="Arial" w:cs="Arial"/>
          <w:color w:val="000000"/>
        </w:rPr>
      </w:pPr>
    </w:p>
    <w:p w14:paraId="206AD4F9"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3D792142"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6AFDC1C8" w14:textId="77777777" w:rsidR="00494AE2" w:rsidRPr="000C1DD4" w:rsidRDefault="00494AE2" w:rsidP="00C21480">
      <w:pPr>
        <w:rPr>
          <w:rFonts w:ascii="Arial" w:hAnsi="Arial" w:cs="Arial"/>
          <w:color w:val="0070C0"/>
        </w:rPr>
      </w:pPr>
    </w:p>
    <w:p w14:paraId="307BFFE1"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20142C6A"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0F89189" w14:textId="77777777" w:rsidR="003777A5" w:rsidRPr="000C1DD4" w:rsidRDefault="003777A5" w:rsidP="00C21480">
      <w:pPr>
        <w:rPr>
          <w:rFonts w:ascii="Arial" w:hAnsi="Arial" w:cs="Arial"/>
          <w:color w:val="000000"/>
        </w:rPr>
      </w:pPr>
    </w:p>
    <w:p w14:paraId="1AF402FF" w14:textId="77777777" w:rsidR="00204FCE" w:rsidRPr="000C1DD4" w:rsidRDefault="00204FCE" w:rsidP="00204FCE">
      <w:pPr>
        <w:widowControl w:val="0"/>
        <w:autoSpaceDE w:val="0"/>
        <w:autoSpaceDN w:val="0"/>
        <w:adjustRightInd w:val="0"/>
        <w:spacing w:line="216" w:lineRule="atLeast"/>
        <w:rPr>
          <w:rFonts w:ascii="Arial" w:hAnsi="Arial" w:cs="Arial"/>
          <w:bCs/>
          <w:color w:val="000000"/>
        </w:rPr>
      </w:pPr>
      <w:r w:rsidRPr="000C1DD4">
        <w:rPr>
          <w:rFonts w:ascii="Arial" w:hAnsi="Arial" w:cs="Arial"/>
          <w:bCs/>
          <w:color w:val="000000"/>
          <w:u w:val="single"/>
        </w:rPr>
        <w:t>See also</w:t>
      </w:r>
      <w:r w:rsidR="00494AE2" w:rsidRPr="000C1DD4">
        <w:rPr>
          <w:rFonts w:ascii="Arial" w:hAnsi="Arial" w:cs="Arial"/>
          <w:bCs/>
          <w:color w:val="000000"/>
          <w:u w:val="single"/>
        </w:rPr>
        <w:t xml:space="preserve"> section above on </w:t>
      </w:r>
      <w:r w:rsidR="0051169B" w:rsidRPr="0006139E">
        <w:rPr>
          <w:rFonts w:ascii="Arial" w:hAnsi="Arial" w:cs="Arial"/>
          <w:bCs/>
          <w:color w:val="000000"/>
          <w:u w:val="single"/>
        </w:rPr>
        <w:t>child on child</w:t>
      </w:r>
      <w:r w:rsidR="00494AE2" w:rsidRPr="0006139E">
        <w:rPr>
          <w:rFonts w:ascii="Arial" w:hAnsi="Arial" w:cs="Arial"/>
          <w:bCs/>
          <w:color w:val="000000"/>
          <w:u w:val="single"/>
        </w:rPr>
        <w:t xml:space="preserve"> abuse</w:t>
      </w:r>
      <w:r w:rsidR="00494AE2" w:rsidRPr="000C1DD4">
        <w:rPr>
          <w:rFonts w:ascii="Arial" w:hAnsi="Arial" w:cs="Arial"/>
          <w:bCs/>
          <w:color w:val="000000"/>
          <w:u w:val="single"/>
        </w:rPr>
        <w:t xml:space="preserve"> and </w:t>
      </w:r>
      <w:r w:rsidRPr="000C1DD4">
        <w:rPr>
          <w:rFonts w:ascii="Arial" w:hAnsi="Arial" w:cs="Arial"/>
          <w:bCs/>
          <w:color w:val="000000"/>
          <w:u w:val="single"/>
        </w:rPr>
        <w:t xml:space="preserve"> </w:t>
      </w:r>
      <w:hyperlink r:id="rId23" w:history="1">
        <w:r w:rsidRPr="0006139E">
          <w:rPr>
            <w:rStyle w:val="Hyperlink"/>
            <w:rFonts w:ascii="Arial" w:hAnsi="Arial" w:cs="Arial"/>
            <w:i/>
            <w:iCs/>
          </w:rPr>
          <w:t>‘When To call the Police’</w:t>
        </w:r>
      </w:hyperlink>
      <w:r w:rsidRPr="0006139E">
        <w:rPr>
          <w:rStyle w:val="Hyperlink"/>
          <w:i/>
          <w:iCs/>
        </w:rPr>
        <w:t xml:space="preserve"> (NPCC)</w:t>
      </w:r>
    </w:p>
    <w:p w14:paraId="5BFF144E" w14:textId="77777777" w:rsidR="00494AE2" w:rsidRPr="000C1DD4" w:rsidRDefault="00494AE2" w:rsidP="00C21480">
      <w:pPr>
        <w:rPr>
          <w:rFonts w:ascii="Arial" w:hAnsi="Arial" w:cs="Arial"/>
          <w:b/>
          <w:color w:val="000000"/>
          <w:highlight w:val="yellow"/>
        </w:rPr>
      </w:pPr>
    </w:p>
    <w:p w14:paraId="63BAD537" w14:textId="77777777" w:rsidR="00C21480" w:rsidRPr="000C1DD4" w:rsidRDefault="00204FCE" w:rsidP="00C21480">
      <w:pPr>
        <w:rPr>
          <w:rFonts w:ascii="Arial" w:hAnsi="Arial" w:cs="Arial"/>
          <w:b/>
          <w:color w:val="000000"/>
          <w:u w:val="single"/>
        </w:rPr>
      </w:pPr>
      <w:r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119299DE" w14:textId="77777777" w:rsidR="005605AD" w:rsidRPr="0006139E" w:rsidRDefault="00D81F04" w:rsidP="00D81F04">
      <w:pPr>
        <w:rPr>
          <w:rStyle w:val="Hyperlink"/>
          <w:i/>
          <w:iCs/>
        </w:rPr>
      </w:pPr>
      <w:r w:rsidRPr="0006139E">
        <w:rPr>
          <w:rFonts w:ascii="Arial" w:hAnsi="Arial" w:cs="Arial"/>
          <w:i/>
          <w:iCs/>
          <w:color w:val="000000" w:themeColor="text1"/>
        </w:rPr>
        <w:t>See also</w:t>
      </w:r>
      <w:r w:rsidR="00443252" w:rsidRPr="0006139E">
        <w:rPr>
          <w:rFonts w:ascii="Arial" w:hAnsi="Arial" w:cs="Arial"/>
          <w:i/>
          <w:iCs/>
          <w:color w:val="000000" w:themeColor="text1"/>
        </w:rPr>
        <w:t xml:space="preserve"> Annex B KCSIE</w:t>
      </w:r>
      <w:r w:rsidR="005605AD" w:rsidRPr="0006139E">
        <w:rPr>
          <w:rFonts w:ascii="Arial" w:hAnsi="Arial" w:cs="Arial"/>
          <w:i/>
          <w:iCs/>
          <w:color w:val="000000" w:themeColor="text1"/>
        </w:rPr>
        <w:t xml:space="preserve">, </w:t>
      </w:r>
      <w:hyperlink r:id="rId24" w:history="1">
        <w:r w:rsidR="005605AD" w:rsidRPr="0006139E">
          <w:rPr>
            <w:rStyle w:val="Hyperlink"/>
            <w:rFonts w:ascii="Arial" w:hAnsi="Arial" w:cs="Arial"/>
            <w:i/>
            <w:iCs/>
          </w:rPr>
          <w:t>https://www.gov.uk/guidance/forced-marriage</w:t>
        </w:r>
      </w:hyperlink>
      <w:r w:rsidR="005605AD" w:rsidRPr="0006139E">
        <w:rPr>
          <w:rStyle w:val="Hyperlink"/>
        </w:rPr>
        <w:t xml:space="preserve"> </w:t>
      </w:r>
      <w:r w:rsidR="005605AD" w:rsidRPr="0006139E">
        <w:rPr>
          <w:rStyle w:val="Hyperlink"/>
          <w:i/>
          <w:iCs/>
        </w:rPr>
        <w:t xml:space="preserve">and </w:t>
      </w:r>
    </w:p>
    <w:p w14:paraId="402588EE" w14:textId="77777777" w:rsidR="00D81F04" w:rsidRPr="0006139E" w:rsidRDefault="00A7260B" w:rsidP="00D81F04">
      <w:pPr>
        <w:rPr>
          <w:rStyle w:val="Hyperlink"/>
          <w:i/>
          <w:iCs/>
        </w:rPr>
      </w:pPr>
      <w:hyperlink r:id="rId25" w:history="1">
        <w:r w:rsidR="005605AD" w:rsidRPr="0006139E">
          <w:rPr>
            <w:rStyle w:val="Hyperlink"/>
            <w:rFonts w:ascii="Arial" w:hAnsi="Arial" w:cs="Arial"/>
            <w:i/>
            <w:iCs/>
          </w:rPr>
          <w:t>multi-agency statutory guidance on Forced Marriage</w:t>
        </w:r>
      </w:hyperlink>
      <w:r w:rsidR="005605AD" w:rsidRPr="0006139E">
        <w:rPr>
          <w:rStyle w:val="Hyperlink"/>
          <w:i/>
          <w:iCs/>
        </w:rPr>
        <w:t xml:space="preserve"> </w:t>
      </w:r>
    </w:p>
    <w:p w14:paraId="37F9D11F"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5B982907" w14:textId="77777777"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5A8A17EC"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58F54384"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3A7221B0"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47833787" w14:textId="77777777" w:rsidR="00AB2499" w:rsidRPr="000C1DD4" w:rsidRDefault="00FD434E" w:rsidP="00AB2499">
      <w:pPr>
        <w:outlineLvl w:val="0"/>
        <w:rPr>
          <w:rFonts w:ascii="Arial" w:hAnsi="Arial" w:cs="Arial"/>
          <w:i/>
          <w:iCs/>
          <w:color w:val="000000"/>
        </w:rPr>
      </w:pPr>
      <w:r w:rsidRPr="000C1DD4">
        <w:rPr>
          <w:rFonts w:ascii="Arial" w:hAnsi="Arial" w:cs="Arial"/>
          <w:i/>
          <w:iCs/>
          <w:color w:val="000000"/>
        </w:rPr>
        <w:t>See Annex B</w:t>
      </w:r>
      <w:r w:rsidR="005605AD">
        <w:rPr>
          <w:rFonts w:ascii="Arial" w:hAnsi="Arial" w:cs="Arial"/>
          <w:i/>
          <w:iCs/>
          <w:color w:val="000000"/>
        </w:rPr>
        <w:t xml:space="preserve">, </w:t>
      </w:r>
      <w:r w:rsidRPr="000C1DD4">
        <w:rPr>
          <w:rFonts w:ascii="Arial" w:hAnsi="Arial" w:cs="Arial"/>
          <w:i/>
          <w:iCs/>
          <w:color w:val="000000"/>
        </w:rPr>
        <w:t xml:space="preserve"> </w:t>
      </w:r>
      <w:hyperlink r:id="rId26" w:history="1">
        <w:r w:rsidR="00AB2499" w:rsidRPr="0006139E">
          <w:rPr>
            <w:rStyle w:val="Hyperlink"/>
            <w:rFonts w:ascii="Arial" w:hAnsi="Arial" w:cs="Arial"/>
            <w:i/>
            <w:iCs/>
          </w:rPr>
          <w:t>Multi-agency statutory guidance on FGM</w:t>
        </w:r>
      </w:hyperlink>
      <w:r w:rsidR="00BE3DD6" w:rsidRPr="0006139E">
        <w:rPr>
          <w:rFonts w:ascii="Arial" w:hAnsi="Arial" w:cs="Arial"/>
          <w:i/>
          <w:iCs/>
          <w:color w:val="000000"/>
        </w:rPr>
        <w:t xml:space="preserve"> (July 2020)</w:t>
      </w:r>
      <w:r w:rsidR="005605AD" w:rsidRPr="0006139E">
        <w:rPr>
          <w:rFonts w:ascii="Arial" w:hAnsi="Arial" w:cs="Arial"/>
          <w:i/>
          <w:iCs/>
          <w:color w:val="000000"/>
        </w:rPr>
        <w:t xml:space="preserve"> and </w:t>
      </w:r>
      <w:hyperlink r:id="rId27" w:history="1">
        <w:r w:rsidR="005605AD" w:rsidRPr="0006139E">
          <w:rPr>
            <w:rStyle w:val="Hyperlink"/>
            <w:rFonts w:ascii="Arial" w:hAnsi="Arial" w:cs="Arial"/>
            <w:i/>
            <w:iCs/>
          </w:rPr>
          <w:t>FGM factsheet</w:t>
        </w:r>
      </w:hyperlink>
    </w:p>
    <w:p w14:paraId="6B849D06"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5988E783"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74268200"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4562C0B" w14:textId="77777777" w:rsidR="00485198" w:rsidRPr="000C1DD4" w:rsidRDefault="00485198" w:rsidP="001F190A">
      <w:pPr>
        <w:rPr>
          <w:rFonts w:ascii="Arial" w:hAnsi="Arial" w:cs="Arial"/>
        </w:rPr>
      </w:pPr>
    </w:p>
    <w:p w14:paraId="78E46727" w14:textId="77777777"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1F669C3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3E841EA2"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D98043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7BE6AA3D"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226F2E50"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11B63D0D"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1750E202"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14FB28BE"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537CC27D"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0F42EBBE"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155A934B"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54049900"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F6E8A30"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5B2C48C6"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49C85EE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26EDDAE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0DF3839F"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520D2AF9"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5E3685D8"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6CB9A52E" w14:textId="77777777" w:rsidR="001F190A" w:rsidRPr="000C1DD4" w:rsidRDefault="001F190A" w:rsidP="00BF2453">
      <w:pPr>
        <w:numPr>
          <w:ilvl w:val="0"/>
          <w:numId w:val="36"/>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2902BD4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69238E60" w14:textId="77777777" w:rsidR="001F190A" w:rsidRPr="000C1DD4" w:rsidRDefault="001F190A" w:rsidP="00BF2453">
      <w:pPr>
        <w:numPr>
          <w:ilvl w:val="0"/>
          <w:numId w:val="36"/>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1419ED51" w14:textId="77777777" w:rsidR="001F190A" w:rsidRPr="000C1DD4" w:rsidRDefault="001F190A" w:rsidP="001F190A">
      <w:pPr>
        <w:rPr>
          <w:rFonts w:ascii="Arial" w:hAnsi="Arial" w:cs="Arial"/>
        </w:rPr>
      </w:pPr>
    </w:p>
    <w:p w14:paraId="41B1FA3E" w14:textId="77777777" w:rsidR="001F190A" w:rsidRPr="000C1DD4" w:rsidRDefault="001F190A" w:rsidP="001F190A">
      <w:pPr>
        <w:rPr>
          <w:rFonts w:ascii="Arial" w:hAnsi="Arial" w:cs="Arial"/>
          <w:color w:val="000000"/>
        </w:rPr>
      </w:pPr>
      <w:r w:rsidRPr="000C1DD4">
        <w:rPr>
          <w:rFonts w:ascii="Arial" w:hAnsi="Arial" w:cs="Arial"/>
          <w:color w:val="000000"/>
        </w:rPr>
        <w:t>See also:</w:t>
      </w:r>
    </w:p>
    <w:p w14:paraId="63D9F0BE" w14:textId="77777777" w:rsidR="001F190A" w:rsidRPr="000C1DD4" w:rsidRDefault="001F190A" w:rsidP="001F190A">
      <w:pPr>
        <w:rPr>
          <w:rFonts w:ascii="Arial" w:hAnsi="Arial" w:cs="Arial"/>
          <w:color w:val="000000"/>
        </w:rPr>
      </w:pPr>
      <w:r w:rsidRPr="000C1DD4">
        <w:rPr>
          <w:rFonts w:ascii="Arial" w:hAnsi="Arial" w:cs="Arial"/>
          <w:color w:val="000000"/>
        </w:rPr>
        <w:t>FGM Helpline: 08000283550</w:t>
      </w:r>
    </w:p>
    <w:p w14:paraId="3AF58928" w14:textId="77777777" w:rsidR="001F190A" w:rsidRPr="00F0495D" w:rsidRDefault="001F190A" w:rsidP="00D70C5F">
      <w:pPr>
        <w:outlineLvl w:val="0"/>
        <w:rPr>
          <w:rStyle w:val="Hyperlink"/>
          <w:i/>
          <w:iCs/>
        </w:rPr>
      </w:pPr>
      <w:r w:rsidRPr="000C1DD4">
        <w:rPr>
          <w:rFonts w:ascii="Arial" w:hAnsi="Arial" w:cs="Arial"/>
          <w:color w:val="000000"/>
        </w:rPr>
        <w:t xml:space="preserve">Email: </w:t>
      </w:r>
      <w:hyperlink r:id="rId28" w:history="1">
        <w:r w:rsidR="006A58A4" w:rsidRPr="00F0495D">
          <w:rPr>
            <w:rStyle w:val="Hyperlink"/>
            <w:rFonts w:ascii="Arial" w:hAnsi="Arial" w:cs="Arial"/>
            <w:i/>
            <w:iCs/>
          </w:rPr>
          <w:t>fgmhelp@nspcc.org.uk</w:t>
        </w:r>
      </w:hyperlink>
    </w:p>
    <w:p w14:paraId="789B9F17" w14:textId="77777777" w:rsidR="0070081C" w:rsidRPr="000C1DD4" w:rsidRDefault="001F190A" w:rsidP="0070081C">
      <w:pPr>
        <w:rPr>
          <w:rFonts w:ascii="Arial" w:hAnsi="Arial" w:cs="Arial"/>
          <w:color w:val="000000"/>
        </w:rPr>
      </w:pPr>
      <w:r w:rsidRPr="000C1DD4">
        <w:rPr>
          <w:rFonts w:ascii="Arial" w:hAnsi="Arial" w:cs="Arial"/>
          <w:color w:val="000000"/>
        </w:rPr>
        <w:t xml:space="preserve">Home Office Resource Pack - </w:t>
      </w:r>
      <w:hyperlink r:id="rId29" w:history="1">
        <w:r w:rsidRPr="00F0495D">
          <w:rPr>
            <w:rStyle w:val="Hyperlink"/>
            <w:rFonts w:ascii="Arial" w:hAnsi="Arial" w:cs="Arial"/>
            <w:i/>
            <w:iCs/>
          </w:rPr>
          <w:t>http://www.gov.uk/government/publications/female-genital-mutilation-resource-pack</w:t>
        </w:r>
      </w:hyperlink>
    </w:p>
    <w:p w14:paraId="05333437" w14:textId="77777777" w:rsidR="00190D0B" w:rsidRDefault="00190D0B" w:rsidP="00FF7A5E">
      <w:pPr>
        <w:rPr>
          <w:rFonts w:ascii="Arial" w:hAnsi="Arial" w:cs="Arial"/>
        </w:rPr>
      </w:pPr>
    </w:p>
    <w:p w14:paraId="1866C307" w14:textId="77777777" w:rsidR="00531A6C" w:rsidRPr="000C1DD4" w:rsidRDefault="00FF7A5E" w:rsidP="00FF7A5E">
      <w:pPr>
        <w:rPr>
          <w:rFonts w:ascii="Arial" w:hAnsi="Arial" w:cs="Arial"/>
          <w:i/>
          <w:iCs/>
          <w:color w:val="FF0000"/>
          <w:u w:val="single"/>
        </w:rPr>
      </w:pPr>
      <w:r w:rsidRPr="000C1DD4">
        <w:rPr>
          <w:rFonts w:ascii="Arial" w:hAnsi="Arial" w:cs="Arial"/>
          <w:b/>
          <w:color w:val="000000"/>
          <w:u w:val="single"/>
        </w:rPr>
        <w:t>Preventing Radicalisation</w:t>
      </w:r>
    </w:p>
    <w:p w14:paraId="39549AFE" w14:textId="77777777" w:rsidR="00190D0B" w:rsidRPr="000C1DD4" w:rsidRDefault="00FF7A5E" w:rsidP="00FD434E">
      <w:pPr>
        <w:pStyle w:val="MediumGrid1-Accent21"/>
        <w:ind w:left="0"/>
        <w:rPr>
          <w:rStyle w:val="Hyperlink"/>
          <w:rFonts w:ascii="Arial" w:hAnsi="Arial" w:cs="Arial"/>
          <w:i/>
          <w:iCs/>
          <w:color w:val="000000"/>
          <w:u w:val="none"/>
        </w:rPr>
      </w:pPr>
      <w:r w:rsidRPr="000C1DD4">
        <w:rPr>
          <w:rFonts w:ascii="Arial" w:hAnsi="Arial" w:cs="Arial"/>
          <w:i/>
          <w:iCs/>
          <w:color w:val="000000"/>
        </w:rPr>
        <w:t>See Annex B</w:t>
      </w:r>
      <w:r w:rsidR="00190D0B">
        <w:rPr>
          <w:rFonts w:ascii="Arial" w:hAnsi="Arial" w:cs="Arial"/>
          <w:i/>
          <w:iCs/>
          <w:color w:val="000000"/>
        </w:rPr>
        <w:t xml:space="preserve"> and  </w:t>
      </w:r>
      <w:hyperlink r:id="rId30" w:history="1">
        <w:r w:rsidR="00FD434E" w:rsidRPr="000C1DD4">
          <w:rPr>
            <w:rStyle w:val="Hyperlink"/>
            <w:rFonts w:ascii="Arial" w:hAnsi="Arial" w:cs="Arial"/>
            <w:i/>
            <w:iCs/>
            <w:color w:val="000000"/>
            <w:u w:val="none"/>
          </w:rPr>
          <w:t>The Use of Social Media For Online Radicalisation (DfE July 15)</w:t>
        </w:r>
      </w:hyperlink>
      <w:r w:rsidR="00190D0B">
        <w:rPr>
          <w:rStyle w:val="Hyperlink"/>
          <w:rFonts w:ascii="Arial" w:hAnsi="Arial" w:cs="Arial"/>
          <w:i/>
          <w:iCs/>
          <w:color w:val="000000"/>
          <w:u w:val="none"/>
        </w:rPr>
        <w:t xml:space="preserve"> </w:t>
      </w:r>
    </w:p>
    <w:p w14:paraId="7DCAC5A1" w14:textId="77777777" w:rsidR="00190D0B" w:rsidRDefault="00190D0B" w:rsidP="00FD434E">
      <w:pPr>
        <w:pStyle w:val="MediumGrid1-Accent21"/>
        <w:ind w:left="0"/>
        <w:rPr>
          <w:rFonts w:ascii="Arial" w:hAnsi="Arial" w:cs="Arial"/>
        </w:rPr>
      </w:pPr>
    </w:p>
    <w:p w14:paraId="670CBD01" w14:textId="77777777" w:rsidR="00A16FCC" w:rsidRPr="000C1DD4" w:rsidRDefault="00A16FCC" w:rsidP="00FD434E">
      <w:pPr>
        <w:pStyle w:val="MediumGrid1-Accent21"/>
        <w:ind w:left="0"/>
        <w:rPr>
          <w:rFonts w:ascii="Arial" w:hAnsi="Arial" w:cs="Arial"/>
          <w:color w:val="000000"/>
        </w:rPr>
      </w:pPr>
      <w:r w:rsidRPr="000C1DD4">
        <w:rPr>
          <w:rFonts w:ascii="Arial" w:hAnsi="Arial" w:cs="Arial"/>
        </w:rPr>
        <w:t xml:space="preserve">Children are vulnerable to extremist ideology and radicalisation. Similar to protecting children from other forms of harms and abuse, protecting children from this risk </w:t>
      </w:r>
      <w:r w:rsidR="00531A6C" w:rsidRPr="000C1DD4">
        <w:rPr>
          <w:rFonts w:ascii="Arial" w:hAnsi="Arial" w:cs="Arial"/>
        </w:rPr>
        <w:t>is part of our</w:t>
      </w:r>
      <w:r w:rsidRPr="000C1DD4">
        <w:rPr>
          <w:rFonts w:ascii="Arial" w:hAnsi="Arial" w:cs="Arial"/>
        </w:rPr>
        <w:t xml:space="preserve"> safeguarding approach. </w:t>
      </w:r>
    </w:p>
    <w:p w14:paraId="6EBBB197" w14:textId="77777777" w:rsidR="00A16FCC"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 xml:space="preserve">Extremism </w:t>
      </w:r>
      <w:r w:rsidR="00FF7A5E" w:rsidRPr="000C1DD4">
        <w:rPr>
          <w:rFonts w:ascii="Arial" w:hAnsi="Arial" w:cs="Arial"/>
        </w:rPr>
        <w:t>is t</w:t>
      </w:r>
      <w:r w:rsidR="00A16FCC" w:rsidRPr="000C1DD4">
        <w:rPr>
          <w:rFonts w:ascii="Arial" w:hAnsi="Arial" w:cs="Arial"/>
        </w:rPr>
        <w:t xml:space="preserve">he vocal or active opposition to our fundamental values, including democracy, the rule of law, individual liberty and the mutual respect and tolerance of different faiths and beliefs. This also includes calling for the death of members of the armed forces. </w:t>
      </w:r>
    </w:p>
    <w:p w14:paraId="3198F314" w14:textId="77777777" w:rsidR="00A16FCC" w:rsidRPr="000C1DD4" w:rsidRDefault="00A16FCC" w:rsidP="00BF2453">
      <w:pPr>
        <w:numPr>
          <w:ilvl w:val="0"/>
          <w:numId w:val="50"/>
        </w:numPr>
        <w:spacing w:before="100" w:beforeAutospacing="1" w:after="100" w:afterAutospacing="1"/>
        <w:rPr>
          <w:rFonts w:ascii="Arial" w:hAnsi="Arial" w:cs="Arial"/>
        </w:rPr>
      </w:pPr>
      <w:r w:rsidRPr="000C1DD4">
        <w:rPr>
          <w:rFonts w:ascii="Arial" w:hAnsi="Arial" w:cs="Arial"/>
          <w:b/>
          <w:bCs/>
        </w:rPr>
        <w:t>Radicalisation</w:t>
      </w:r>
      <w:r w:rsidRPr="000C1DD4">
        <w:rPr>
          <w:rFonts w:ascii="Arial" w:hAnsi="Arial" w:cs="Arial"/>
          <w:position w:val="8"/>
        </w:rPr>
        <w:t xml:space="preserve"> </w:t>
      </w:r>
      <w:r w:rsidRPr="000C1DD4">
        <w:rPr>
          <w:rFonts w:ascii="Arial" w:hAnsi="Arial" w:cs="Arial"/>
        </w:rPr>
        <w:t xml:space="preserve">refers to the process by which a person comes to support terrorism and extremist ideologies associated with terrorist groups. </w:t>
      </w:r>
    </w:p>
    <w:p w14:paraId="53B21E9B" w14:textId="77777777" w:rsidR="00FD434E"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Terrorism</w:t>
      </w:r>
      <w:r w:rsidR="00FF7A5E" w:rsidRPr="000C1DD4">
        <w:rPr>
          <w:rFonts w:ascii="Arial" w:hAnsi="Arial" w:cs="Arial"/>
        </w:rPr>
        <w:t xml:space="preserve"> is a</w:t>
      </w:r>
      <w:r w:rsidR="00A16FCC" w:rsidRPr="000C1DD4">
        <w:rPr>
          <w:rFonts w:ascii="Arial" w:hAnsi="Arial" w:cs="Arial"/>
        </w:rPr>
        <w:t xml:space="preserve">n action that endangers or causes serious violence to a person/people; causes serious damage to property; or seriously interferes or disrupts an electronic system. The use or threat </w:t>
      </w:r>
      <w:r w:rsidR="00A16FCC" w:rsidRPr="000C1DD4">
        <w:rPr>
          <w:rFonts w:ascii="Arial" w:hAnsi="Arial" w:cs="Arial"/>
          <w:b/>
          <w:bCs/>
        </w:rPr>
        <w:t xml:space="preserve">must </w:t>
      </w:r>
      <w:r w:rsidR="00A16FCC" w:rsidRPr="000C1DD4">
        <w:rPr>
          <w:rFonts w:ascii="Arial" w:hAnsi="Arial" w:cs="Arial"/>
        </w:rPr>
        <w:t>be designed to influence the government or to intimidate the public and is made for the purpose of advancing a political, religious or ideological cause.</w:t>
      </w:r>
      <w:r w:rsidR="00FD434E" w:rsidRPr="000C1DD4">
        <w:rPr>
          <w:rFonts w:ascii="Arial" w:hAnsi="Arial" w:cs="Arial"/>
        </w:rPr>
        <w:t xml:space="preserve">      </w:t>
      </w:r>
    </w:p>
    <w:p w14:paraId="734D0010" w14:textId="77777777" w:rsidR="00A16FCC" w:rsidRPr="000C1DD4" w:rsidRDefault="00FD434E" w:rsidP="00FD434E">
      <w:pPr>
        <w:spacing w:before="100" w:beforeAutospacing="1" w:after="100" w:afterAutospacing="1"/>
        <w:ind w:left="720"/>
        <w:rPr>
          <w:rFonts w:ascii="Arial" w:hAnsi="Arial" w:cs="Arial"/>
        </w:rPr>
      </w:pPr>
      <w:r w:rsidRPr="000C1DD4">
        <w:rPr>
          <w:rFonts w:ascii="Arial" w:hAnsi="Arial" w:cs="Arial"/>
        </w:rPr>
        <w:t>(Definitions from the Government’s Counter Extremism Strategy)</w:t>
      </w:r>
      <w:r w:rsidR="00A16FCC" w:rsidRPr="000C1DD4">
        <w:rPr>
          <w:rFonts w:ascii="Arial" w:hAnsi="Arial" w:cs="Arial"/>
        </w:rPr>
        <w:t xml:space="preserve"> </w:t>
      </w:r>
    </w:p>
    <w:p w14:paraId="6C086B42"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33FD6E4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1C7D91A3"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1848D1E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3CA8C9BB"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324FE3BA"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DE0136A"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8558FD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657D00A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078DF7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6C507F9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673CBD6B"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203B96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2639D498" w14:textId="77777777" w:rsidR="009D5AAF" w:rsidRPr="000C1DD4" w:rsidRDefault="009D5AAF" w:rsidP="009D5AAF">
      <w:pPr>
        <w:rPr>
          <w:rFonts w:ascii="Arial" w:hAnsi="Arial" w:cs="Arial"/>
          <w:color w:val="000000"/>
        </w:rPr>
      </w:pPr>
      <w:r w:rsidRPr="000C1DD4">
        <w:rPr>
          <w:rFonts w:ascii="Arial" w:hAnsi="Arial" w:cs="Arial"/>
          <w:color w:val="000000"/>
        </w:rPr>
        <w:t xml:space="preserve">The internet provides </w:t>
      </w:r>
      <w:r w:rsidR="00294CA8" w:rsidRPr="000C1DD4">
        <w:rPr>
          <w:rFonts w:ascii="Arial" w:hAnsi="Arial" w:cs="Arial"/>
          <w:color w:val="000000"/>
        </w:rPr>
        <w:t>children</w:t>
      </w:r>
      <w:r w:rsidRPr="000C1DD4">
        <w:rPr>
          <w:rFonts w:ascii="Arial" w:hAnsi="Arial" w:cs="Arial"/>
          <w:color w:val="000000"/>
        </w:rPr>
        <w:t xml:space="preserve"> and young people with access to a wide-range of content, some of which is harmful. As a school we recognise that extremists use the internet, including social media, to share their messages. </w:t>
      </w:r>
    </w:p>
    <w:p w14:paraId="139D842B" w14:textId="77777777" w:rsidR="009D5AAF" w:rsidRPr="000C1DD4" w:rsidRDefault="009D5AAF" w:rsidP="009D5AAF">
      <w:pPr>
        <w:rPr>
          <w:rFonts w:ascii="Arial" w:hAnsi="Arial" w:cs="Arial"/>
          <w:color w:val="000000"/>
        </w:rPr>
      </w:pPr>
    </w:p>
    <w:p w14:paraId="1CE41AE6" w14:textId="77777777" w:rsidR="009D5AAF" w:rsidRPr="000C1DD4" w:rsidRDefault="00FD434E" w:rsidP="009D5AAF">
      <w:pPr>
        <w:rPr>
          <w:rFonts w:ascii="Arial" w:hAnsi="Arial" w:cs="Arial"/>
          <w:b/>
          <w:bCs/>
          <w:color w:val="000000"/>
        </w:rPr>
      </w:pPr>
      <w:r w:rsidRPr="000C1DD4">
        <w:rPr>
          <w:rFonts w:ascii="Arial" w:hAnsi="Arial" w:cs="Arial"/>
          <w:b/>
          <w:bCs/>
          <w:color w:val="000000"/>
        </w:rPr>
        <w:t xml:space="preserve">Responding </w:t>
      </w:r>
      <w:r w:rsidR="009D5AAF" w:rsidRPr="000C1DD4">
        <w:rPr>
          <w:rFonts w:ascii="Arial" w:hAnsi="Arial" w:cs="Arial"/>
          <w:b/>
          <w:bCs/>
          <w:color w:val="000000"/>
        </w:rPr>
        <w:t xml:space="preserve">to concerns that a </w:t>
      </w:r>
      <w:r w:rsidR="001E4887" w:rsidRPr="000C1DD4">
        <w:rPr>
          <w:rFonts w:ascii="Arial" w:hAnsi="Arial" w:cs="Arial"/>
          <w:b/>
          <w:bCs/>
          <w:color w:val="000000"/>
        </w:rPr>
        <w:t>pupil</w:t>
      </w:r>
      <w:r w:rsidR="009D5AAF" w:rsidRPr="000C1DD4">
        <w:rPr>
          <w:rFonts w:ascii="Arial" w:hAnsi="Arial" w:cs="Arial"/>
          <w:b/>
          <w:bCs/>
          <w:color w:val="000000"/>
        </w:rPr>
        <w:t xml:space="preserve"> might be at risk of radicalisation</w:t>
      </w:r>
    </w:p>
    <w:p w14:paraId="78B4A3E0" w14:textId="77777777" w:rsidR="009D5AAF" w:rsidRPr="000C1DD4"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p>
    <w:p w14:paraId="235CEBE9" w14:textId="77777777" w:rsidR="009D5AAF" w:rsidRPr="000C1DD4" w:rsidRDefault="00FD434E" w:rsidP="009D5AAF">
      <w:pPr>
        <w:rPr>
          <w:rFonts w:ascii="Arial" w:hAnsi="Arial" w:cs="Arial"/>
          <w:color w:val="000000"/>
        </w:rPr>
      </w:pPr>
      <w:r w:rsidRPr="000C1DD4">
        <w:rPr>
          <w:rFonts w:ascii="Arial" w:hAnsi="Arial" w:cs="Arial"/>
          <w:color w:val="000000"/>
        </w:rPr>
        <w:t>We</w:t>
      </w:r>
      <w:r w:rsidR="009D5AAF" w:rsidRPr="000C1DD4">
        <w:rPr>
          <w:rFonts w:ascii="Arial" w:hAnsi="Arial" w:cs="Arial"/>
          <w:color w:val="000000"/>
        </w:rPr>
        <w:t xml:space="preserve"> ensure that through our school vision, values, rules, curriculum and teaching</w:t>
      </w:r>
      <w:r w:rsidRPr="000C1DD4">
        <w:rPr>
          <w:rFonts w:ascii="Arial" w:hAnsi="Arial" w:cs="Arial"/>
          <w:color w:val="000000"/>
        </w:rPr>
        <w:t>:-</w:t>
      </w:r>
      <w:r w:rsidR="009D5AAF" w:rsidRPr="000C1DD4">
        <w:rPr>
          <w:rFonts w:ascii="Arial" w:hAnsi="Arial" w:cs="Arial"/>
          <w:color w:val="000000"/>
        </w:rPr>
        <w:t xml:space="preserve"> </w:t>
      </w:r>
    </w:p>
    <w:p w14:paraId="43FF897D" w14:textId="77777777" w:rsidR="009D5AAF" w:rsidRPr="000C1DD4" w:rsidRDefault="009D5AAF" w:rsidP="0076746F">
      <w:pPr>
        <w:pStyle w:val="MediumGrid1-Accent21"/>
        <w:numPr>
          <w:ilvl w:val="0"/>
          <w:numId w:val="15"/>
        </w:numPr>
        <w:rPr>
          <w:rFonts w:ascii="Arial" w:hAnsi="Arial" w:cs="Arial"/>
          <w:color w:val="000000"/>
        </w:rPr>
      </w:pPr>
      <w:r w:rsidRPr="000C1DD4">
        <w:rPr>
          <w:rFonts w:ascii="Arial" w:hAnsi="Arial" w:cs="Arial"/>
          <w:color w:val="000000"/>
        </w:rPr>
        <w:t xml:space="preserve">we promote tolerance and respect for all cultures, faiths and lifestyles. </w:t>
      </w:r>
    </w:p>
    <w:p w14:paraId="3D4A512F" w14:textId="77777777" w:rsidR="009D5AAF" w:rsidRPr="000C1DD4"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the governing body also ensures that this ethos is reflected and implemented effectively in school policy and practice.</w:t>
      </w:r>
    </w:p>
    <w:p w14:paraId="67194A91" w14:textId="77777777" w:rsidR="009D5AAF" w:rsidRPr="000C1DD4" w:rsidRDefault="001E4887" w:rsidP="0076746F">
      <w:pPr>
        <w:pStyle w:val="MediumGrid1-Accent21"/>
        <w:numPr>
          <w:ilvl w:val="0"/>
          <w:numId w:val="14"/>
        </w:numPr>
        <w:rPr>
          <w:rFonts w:ascii="Arial" w:hAnsi="Arial" w:cs="Arial"/>
          <w:color w:val="000000"/>
        </w:rPr>
      </w:pPr>
      <w:r w:rsidRPr="000C1DD4">
        <w:rPr>
          <w:rFonts w:ascii="Arial" w:hAnsi="Arial" w:cs="Arial"/>
          <w:color w:val="000000"/>
        </w:rPr>
        <w:t>pupil</w:t>
      </w:r>
      <w:r w:rsidR="009D5AAF" w:rsidRPr="000C1DD4">
        <w:rPr>
          <w:rFonts w:ascii="Arial" w:hAnsi="Arial" w:cs="Arial"/>
          <w:color w:val="000000"/>
        </w:rPr>
        <w:t xml:space="preserve">s who attend our school have the right to learn in safety. We do not tolerate bullying of any kind and will challenge derogatory language and behaviour towards others. </w:t>
      </w:r>
    </w:p>
    <w:p w14:paraId="504E9C5A" w14:textId="77777777" w:rsidR="009D5AAF" w:rsidRPr="000C1DD4"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6266773D" w14:textId="77777777" w:rsidR="00F0495D" w:rsidRDefault="00F0495D" w:rsidP="00F0495D">
      <w:pPr>
        <w:rPr>
          <w:rFonts w:ascii="Arial" w:hAnsi="Arial" w:cs="Arial"/>
          <w:color w:val="000000"/>
        </w:rPr>
      </w:pPr>
    </w:p>
    <w:p w14:paraId="050453F5" w14:textId="12159E4C" w:rsidR="00F0495D" w:rsidRDefault="001014A7" w:rsidP="00F0495D">
      <w:pPr>
        <w:rPr>
          <w:rFonts w:ascii="Arial" w:hAnsi="Arial" w:cs="Arial"/>
          <w:color w:val="000000"/>
        </w:rPr>
      </w:pPr>
      <w:r w:rsidRPr="00F0495D">
        <w:rPr>
          <w:rFonts w:ascii="Arial" w:hAnsi="Arial" w:cs="Arial"/>
          <w:color w:val="000000"/>
        </w:rPr>
        <w:t>Local procedures for reporting concerns about possible radicalisation will be followed here –</w:t>
      </w:r>
      <w:r>
        <w:rPr>
          <w:rFonts w:ascii="Arial" w:hAnsi="Arial" w:cs="Arial"/>
          <w:color w:val="000000"/>
        </w:rPr>
        <w:t xml:space="preserve"> </w:t>
      </w:r>
    </w:p>
    <w:p w14:paraId="4E55F527" w14:textId="3E9F6C23" w:rsidR="00F0495D" w:rsidRDefault="00F0495D" w:rsidP="00F0495D">
      <w:pPr>
        <w:rPr>
          <w:rFonts w:ascii="Arial" w:hAnsi="Arial" w:cs="Arial"/>
          <w:color w:val="000000"/>
        </w:rPr>
      </w:pPr>
      <w:r w:rsidRPr="00BF3A5D">
        <w:rPr>
          <w:rFonts w:ascii="Arial" w:hAnsi="Arial" w:cs="Arial"/>
          <w:color w:val="000000"/>
        </w:rPr>
        <w:t xml:space="preserve">As with other safeguarding risks, staff will be alert to changes in children’s behaviour which could indicate that they may be in need of help or protection. Staff will use their judgement in identifying children who might be at risk of radicalisation and act proportionately which may include our DSL making a referral using the agreed local Prevent referral procedures. </w:t>
      </w:r>
    </w:p>
    <w:p w14:paraId="7AEF9665" w14:textId="77777777" w:rsidR="00F0495D" w:rsidRPr="00BF3A5D" w:rsidRDefault="00F0495D" w:rsidP="00F0495D">
      <w:pPr>
        <w:rPr>
          <w:rFonts w:ascii="Arial" w:hAnsi="Arial" w:cs="Arial"/>
          <w:color w:val="000000"/>
        </w:rPr>
      </w:pPr>
      <w:r w:rsidRPr="00BF3A5D">
        <w:rPr>
          <w:rFonts w:ascii="Arial" w:hAnsi="Arial" w:cs="Arial"/>
          <w:color w:val="000000"/>
        </w:rPr>
        <w:t xml:space="preserve">All referrals will be made to Preventreferrals@wiltshire.police.uk  by our DSL where it will be reviewed, there may be a need for a multi-agency Channel panel where information from partners is reviewed and the referral considered, level of vulnerability agreed and consider what support may be needed. </w:t>
      </w:r>
      <w:r>
        <w:rPr>
          <w:rFonts w:ascii="Arial" w:hAnsi="Arial" w:cs="Arial"/>
          <w:color w:val="000000"/>
        </w:rPr>
        <w:t>Paul Holroyd (</w:t>
      </w:r>
      <w:r w:rsidRPr="00BF3A5D">
        <w:rPr>
          <w:rFonts w:ascii="Arial" w:hAnsi="Arial" w:cs="Arial"/>
          <w:color w:val="000000"/>
        </w:rPr>
        <w:t>DSL</w:t>
      </w:r>
      <w:r>
        <w:rPr>
          <w:rFonts w:ascii="Arial" w:hAnsi="Arial" w:cs="Arial"/>
          <w:color w:val="000000"/>
        </w:rPr>
        <w:t>)</w:t>
      </w:r>
      <w:r w:rsidRPr="00BF3A5D">
        <w:rPr>
          <w:rFonts w:ascii="Arial" w:hAnsi="Arial" w:cs="Arial"/>
          <w:color w:val="000000"/>
        </w:rPr>
        <w:t xml:space="preserve"> will provide information and attend Channel Panels where they are requested to do so.</w:t>
      </w:r>
    </w:p>
    <w:p w14:paraId="54698EC3" w14:textId="77777777" w:rsidR="00F0495D" w:rsidRDefault="00F0495D" w:rsidP="00F0495D">
      <w:pPr>
        <w:rPr>
          <w:rFonts w:ascii="Arial" w:hAnsi="Arial" w:cs="Arial"/>
          <w:color w:val="000000"/>
        </w:rPr>
      </w:pPr>
      <w:r>
        <w:rPr>
          <w:rFonts w:ascii="Arial" w:hAnsi="Arial" w:cs="Arial"/>
          <w:color w:val="000000"/>
        </w:rPr>
        <w:t>The</w:t>
      </w:r>
      <w:r w:rsidRPr="00BF3A5D">
        <w:rPr>
          <w:rFonts w:ascii="Arial" w:hAnsi="Arial" w:cs="Arial"/>
          <w:color w:val="000000"/>
        </w:rPr>
        <w:t xml:space="preserve"> DSL will also consider whether it is appropriate to share information with any new education setting in advance of the child leaving our school. This is to ensure the new setting are able to continue supporting the child through the Channel programme.</w:t>
      </w:r>
    </w:p>
    <w:p w14:paraId="7096A23B" w14:textId="77777777" w:rsidR="00F0495D" w:rsidRPr="000C1DD4" w:rsidRDefault="00F0495D" w:rsidP="00F0495D">
      <w:pPr>
        <w:rPr>
          <w:rFonts w:ascii="Arial" w:hAnsi="Arial" w:cs="Arial"/>
          <w:color w:val="000000"/>
        </w:rPr>
      </w:pPr>
    </w:p>
    <w:p w14:paraId="5DDAB801" w14:textId="77777777" w:rsidR="00F0495D" w:rsidRPr="000C1DD4" w:rsidRDefault="00F0495D" w:rsidP="00F0495D">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Pr>
          <w:rFonts w:ascii="Arial" w:hAnsi="Arial" w:cs="Arial"/>
          <w:color w:val="000000"/>
        </w:rPr>
        <w:t xml:space="preserve"> </w:t>
      </w:r>
      <w:r w:rsidRPr="000C1DD4">
        <w:rPr>
          <w:rFonts w:ascii="Arial" w:hAnsi="Arial" w:cs="Arial"/>
          <w:color w:val="000000"/>
        </w:rPr>
        <w:t xml:space="preserve">or via the e mail </w:t>
      </w:r>
      <w:hyperlink r:id="rId31" w:history="1">
        <w:r w:rsidRPr="00F0495D">
          <w:rPr>
            <w:rStyle w:val="Hyperlink"/>
            <w:rFonts w:ascii="Arial" w:hAnsi="Arial" w:cs="Arial"/>
            <w:i/>
            <w:iCs/>
          </w:rPr>
          <w:t>counter.extremism@education.gsi.gov.uk</w:t>
        </w:r>
      </w:hyperlink>
    </w:p>
    <w:p w14:paraId="14A2E2BA" w14:textId="77777777" w:rsidR="009D5AAF" w:rsidRPr="000C1DD4" w:rsidRDefault="009D5AAF" w:rsidP="009D5AAF">
      <w:pPr>
        <w:rPr>
          <w:rFonts w:ascii="Arial" w:hAnsi="Arial" w:cs="Arial"/>
          <w:color w:val="000000"/>
        </w:rPr>
      </w:pPr>
    </w:p>
    <w:p w14:paraId="47E0C58C"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15076CBF" w14:textId="77777777" w:rsidR="00531A6C" w:rsidRPr="000C1DD4"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at risk of being drawn into terrorist related activity. </w:t>
      </w:r>
    </w:p>
    <w:p w14:paraId="58E3898B" w14:textId="77777777" w:rsidR="009D5AAF" w:rsidRPr="000C1DD4" w:rsidRDefault="009D5AAF" w:rsidP="009D5AAF">
      <w:pPr>
        <w:rPr>
          <w:rFonts w:ascii="Arial" w:hAnsi="Arial" w:cs="Arial"/>
          <w:color w:val="000000"/>
        </w:rPr>
      </w:pPr>
      <w:r w:rsidRPr="000C1DD4">
        <w:rPr>
          <w:rFonts w:ascii="Arial" w:hAnsi="Arial" w:cs="Arial"/>
          <w:color w:val="000000"/>
        </w:rPr>
        <w:t>Each local authority has a panel and it aims to:</w:t>
      </w:r>
    </w:p>
    <w:p w14:paraId="2C206F24" w14:textId="77777777" w:rsidR="009D5AAF" w:rsidRPr="000C1DD4" w:rsidRDefault="009D5AAF" w:rsidP="009D5AAF">
      <w:pPr>
        <w:rPr>
          <w:rFonts w:ascii="Arial" w:hAnsi="Arial" w:cs="Arial"/>
          <w:color w:val="000000"/>
        </w:rPr>
      </w:pPr>
      <w:r w:rsidRPr="000C1DD4">
        <w:rPr>
          <w:rFonts w:ascii="Arial" w:hAnsi="Arial" w:cs="Arial"/>
          <w:color w:val="000000"/>
        </w:rPr>
        <w:t>• Establish an effective multi-agency referral and intervention process to identify vulnerable individuals;</w:t>
      </w:r>
    </w:p>
    <w:p w14:paraId="73548327" w14:textId="77777777" w:rsidR="009D5AAF" w:rsidRPr="000C1DD4" w:rsidRDefault="009D5AAF" w:rsidP="009D5AAF">
      <w:pPr>
        <w:rPr>
          <w:rFonts w:ascii="Arial" w:hAnsi="Arial" w:cs="Arial"/>
          <w:color w:val="000000"/>
        </w:rPr>
      </w:pPr>
      <w:r w:rsidRPr="000C1DD4">
        <w:rPr>
          <w:rFonts w:ascii="Arial" w:hAnsi="Arial" w:cs="Arial"/>
          <w:color w:val="000000"/>
        </w:rPr>
        <w:t>• Safeguard individuals who might be vulnerable to being radicalised, so that they are not at risk of being drawn into terrorist-related activity; and</w:t>
      </w:r>
    </w:p>
    <w:p w14:paraId="0C386F86" w14:textId="77777777" w:rsidR="009D5AAF" w:rsidRPr="000C1DD4" w:rsidRDefault="009D5AAF" w:rsidP="009D5AAF">
      <w:pPr>
        <w:rPr>
          <w:rFonts w:ascii="Arial" w:hAnsi="Arial" w:cs="Arial"/>
          <w:color w:val="000000"/>
        </w:rPr>
      </w:pPr>
      <w:r w:rsidRPr="000C1DD4">
        <w:rPr>
          <w:rFonts w:ascii="Arial" w:hAnsi="Arial" w:cs="Arial"/>
          <w:color w:val="000000"/>
        </w:rPr>
        <w:t>• Provide early intervention to protect and divert people away from the risks they face and reduce vulnerability.</w:t>
      </w:r>
    </w:p>
    <w:p w14:paraId="6C1B20FF" w14:textId="77777777" w:rsidR="009D5AAF" w:rsidRPr="000C1DD4" w:rsidRDefault="009D5AAF" w:rsidP="009D5AAF">
      <w:pPr>
        <w:rPr>
          <w:rFonts w:ascii="Arial" w:hAnsi="Arial" w:cs="Arial"/>
          <w:color w:val="000000"/>
        </w:rPr>
      </w:pPr>
    </w:p>
    <w:p w14:paraId="08643124" w14:textId="77777777" w:rsidR="00C57481" w:rsidRPr="000C1DD4" w:rsidRDefault="00C57481" w:rsidP="00C57481">
      <w:pPr>
        <w:outlineLvl w:val="0"/>
        <w:rPr>
          <w:rFonts w:ascii="Arial" w:hAnsi="Arial" w:cs="Arial"/>
          <w:b/>
          <w:color w:val="000000"/>
          <w:u w:val="single"/>
        </w:rPr>
      </w:pPr>
      <w:r w:rsidRPr="000C1DD4">
        <w:rPr>
          <w:rFonts w:ascii="Arial" w:hAnsi="Arial" w:cs="Arial"/>
          <w:b/>
          <w:color w:val="000000"/>
          <w:u w:val="single"/>
        </w:rPr>
        <w:t>Domestic Abuse</w:t>
      </w:r>
    </w:p>
    <w:p w14:paraId="06BDDBBE" w14:textId="4DE2E0D6" w:rsidR="001014A7" w:rsidRDefault="00561C8D" w:rsidP="001014A7">
      <w:pPr>
        <w:outlineLvl w:val="0"/>
        <w:rPr>
          <w:rFonts w:ascii="Arial" w:hAnsi="Arial" w:cs="Arial"/>
          <w:bCs/>
          <w:i/>
          <w:iCs/>
          <w:color w:val="000000"/>
        </w:rPr>
      </w:pPr>
      <w:r w:rsidRPr="000C1DD4">
        <w:rPr>
          <w:rFonts w:ascii="Arial" w:hAnsi="Arial" w:cs="Arial"/>
          <w:bCs/>
          <w:i/>
          <w:iCs/>
          <w:color w:val="000000"/>
        </w:rPr>
        <w:t xml:space="preserve">See </w:t>
      </w:r>
      <w:r w:rsidRPr="00F0495D">
        <w:rPr>
          <w:rFonts w:ascii="Arial" w:hAnsi="Arial" w:cs="Arial"/>
          <w:bCs/>
          <w:i/>
          <w:iCs/>
          <w:color w:val="000000"/>
        </w:rPr>
        <w:t>Annex</w:t>
      </w:r>
      <w:r w:rsidRPr="000C1DD4">
        <w:rPr>
          <w:rFonts w:ascii="Arial" w:hAnsi="Arial" w:cs="Arial"/>
          <w:bCs/>
          <w:i/>
          <w:iCs/>
          <w:color w:val="000000"/>
        </w:rPr>
        <w:t xml:space="preserve"> B KCSIE</w:t>
      </w:r>
    </w:p>
    <w:p w14:paraId="70516FB0"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7F369CCF"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6D2AA45D"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17F064AC"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C52C8B6"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EEAF118"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662FECA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2"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7978336" w14:textId="77777777" w:rsidR="001014A7" w:rsidRPr="000C1DD4" w:rsidRDefault="001014A7" w:rsidP="003D4813">
      <w:pPr>
        <w:pStyle w:val="NormalWeb"/>
        <w:shd w:val="clear" w:color="auto" w:fill="FFFFFF"/>
        <w:spacing w:before="0" w:beforeAutospacing="0"/>
        <w:rPr>
          <w:rFonts w:ascii="Arial" w:hAnsi="Arial" w:cs="Arial"/>
          <w:color w:val="222222"/>
        </w:rPr>
      </w:pPr>
      <w:r w:rsidRPr="00F0495D">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F0495D">
        <w:rPr>
          <w:rFonts w:ascii="Arial" w:hAnsi="Arial" w:cs="Arial"/>
          <w:color w:val="222222"/>
        </w:rPr>
        <w:t xml:space="preserve"> Children and young people may see, hear or experience the effects of abuse.</w:t>
      </w:r>
    </w:p>
    <w:p w14:paraId="6A918AB4" w14:textId="77777777" w:rsidR="00F76471" w:rsidRDefault="00F76471" w:rsidP="00C57481">
      <w:pPr>
        <w:rPr>
          <w:rFonts w:ascii="Arial" w:hAnsi="Arial" w:cs="Arial"/>
          <w:b/>
          <w:bCs/>
          <w:color w:val="000000"/>
        </w:rPr>
      </w:pPr>
    </w:p>
    <w:p w14:paraId="3C864F29" w14:textId="77777777" w:rsidR="00C57481" w:rsidRPr="000C1DD4" w:rsidRDefault="001860F9" w:rsidP="00C57481">
      <w:pPr>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5FD83E7F" w14:textId="77777777" w:rsidR="00C249CD" w:rsidRPr="000C1DD4" w:rsidRDefault="00C249CD" w:rsidP="00C249CD">
      <w:pPr>
        <w:rPr>
          <w:rFonts w:ascii="Arial" w:hAnsi="Arial" w:cs="Arial"/>
          <w:color w:val="000000"/>
        </w:rPr>
      </w:pPr>
      <w:r w:rsidRPr="000C1DD4">
        <w:rPr>
          <w:rFonts w:ascii="Arial" w:hAnsi="Arial" w:cs="Arial"/>
          <w:color w:val="000000"/>
        </w:rPr>
        <w:t>Our safeguarding procedures will be followed here, and a referral made to social care as appropriate.</w:t>
      </w:r>
    </w:p>
    <w:p w14:paraId="28500477" w14:textId="73C86D36" w:rsidR="00C57481" w:rsidRDefault="00C57481" w:rsidP="003A20DD">
      <w:pPr>
        <w:pStyle w:val="MediumGrid1-Accent21"/>
        <w:ind w:left="0"/>
        <w:outlineLvl w:val="0"/>
        <w:rPr>
          <w:rFonts w:ascii="Arial" w:hAnsi="Arial" w:cs="Arial"/>
          <w:i/>
          <w:color w:val="000000"/>
        </w:rPr>
      </w:pPr>
    </w:p>
    <w:p w14:paraId="20C8192E" w14:textId="77777777" w:rsidR="00C57481" w:rsidRPr="000C1DD4" w:rsidRDefault="00C57481" w:rsidP="00C57481">
      <w:pPr>
        <w:outlineLvl w:val="0"/>
        <w:rPr>
          <w:rFonts w:ascii="Arial" w:hAnsi="Arial" w:cs="Arial"/>
          <w:b/>
          <w:color w:val="000000"/>
          <w:u w:val="single"/>
        </w:rPr>
      </w:pPr>
      <w:r w:rsidRPr="000C1DD4">
        <w:rPr>
          <w:rFonts w:ascii="Arial" w:hAnsi="Arial" w:cs="Arial"/>
          <w:b/>
          <w:color w:val="000000"/>
          <w:u w:val="single"/>
        </w:rPr>
        <w:t>Neglect</w:t>
      </w:r>
    </w:p>
    <w:p w14:paraId="7CFBC670" w14:textId="77777777" w:rsidR="00C57481" w:rsidRPr="000C1DD4" w:rsidRDefault="00C57481" w:rsidP="00C57481">
      <w:pPr>
        <w:rPr>
          <w:rFonts w:ascii="Arial" w:hAnsi="Arial" w:cs="Arial"/>
        </w:rPr>
      </w:pPr>
      <w:r w:rsidRPr="000C1DD4">
        <w:rPr>
          <w:rFonts w:ascii="Arial" w:hAnsi="Arial" w:cs="Arial"/>
        </w:rPr>
        <w:t>Working Together defines neglect as :-</w:t>
      </w:r>
    </w:p>
    <w:p w14:paraId="61F8A02F"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3E72505"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1584009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04187209"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38DB856F"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access to appropriate medical care or treatment.</w:t>
      </w:r>
    </w:p>
    <w:p w14:paraId="589AB5B6" w14:textId="77777777" w:rsidR="00C57481" w:rsidRPr="000C1DD4" w:rsidRDefault="00C57481" w:rsidP="00C57481">
      <w:pPr>
        <w:rPr>
          <w:rFonts w:ascii="Arial" w:hAnsi="Arial" w:cs="Arial"/>
        </w:rPr>
      </w:pPr>
    </w:p>
    <w:p w14:paraId="4239DE69"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41162D13"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4EDA617E"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neglected:- </w:t>
      </w:r>
    </w:p>
    <w:p w14:paraId="2ADAEF2C" w14:textId="77777777" w:rsidR="00C57481" w:rsidRPr="000C1DD4" w:rsidRDefault="00C57481" w:rsidP="00C57481">
      <w:pPr>
        <w:rPr>
          <w:rFonts w:ascii="Arial" w:hAnsi="Arial" w:cs="Arial"/>
        </w:rPr>
      </w:pPr>
    </w:p>
    <w:p w14:paraId="2C164101"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CC88AEB" w14:textId="77777777" w:rsidR="00C57481" w:rsidRPr="000C1DD4" w:rsidRDefault="00C57481" w:rsidP="00C57481">
      <w:pPr>
        <w:rPr>
          <w:rFonts w:ascii="Arial" w:hAnsi="Arial" w:cs="Arial"/>
        </w:rPr>
      </w:pPr>
      <w:r w:rsidRPr="000C1DD4">
        <w:rPr>
          <w:rFonts w:ascii="Arial" w:hAnsi="Arial" w:cs="Arial"/>
        </w:rPr>
        <w:t> Constant hunger and stealing food</w:t>
      </w:r>
    </w:p>
    <w:p w14:paraId="6486451E"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0E167189" w14:textId="77777777" w:rsidR="00C57481" w:rsidRPr="000C1DD4" w:rsidRDefault="00C57481" w:rsidP="00C57481">
      <w:pPr>
        <w:rPr>
          <w:rFonts w:ascii="Arial" w:hAnsi="Arial" w:cs="Arial"/>
        </w:rPr>
      </w:pPr>
      <w:r w:rsidRPr="000C1DD4">
        <w:rPr>
          <w:rFonts w:ascii="Arial" w:hAnsi="Arial" w:cs="Arial"/>
        </w:rPr>
        <w:t> Underweight</w:t>
      </w:r>
    </w:p>
    <w:p w14:paraId="0E0E3BE3" w14:textId="77777777" w:rsidR="00C57481" w:rsidRPr="000C1DD4" w:rsidRDefault="00C57481" w:rsidP="00C57481">
      <w:pPr>
        <w:rPr>
          <w:rFonts w:ascii="Arial" w:hAnsi="Arial" w:cs="Arial"/>
        </w:rPr>
      </w:pPr>
      <w:r w:rsidRPr="000C1DD4">
        <w:rPr>
          <w:rFonts w:ascii="Arial" w:hAnsi="Arial" w:cs="Arial"/>
        </w:rPr>
        <w:t> Dress unsuitable for weather</w:t>
      </w:r>
    </w:p>
    <w:p w14:paraId="531C1FE6" w14:textId="77777777" w:rsidR="00C57481" w:rsidRPr="000C1DD4" w:rsidRDefault="00C57481" w:rsidP="00C57481">
      <w:pPr>
        <w:rPr>
          <w:rFonts w:ascii="Arial" w:hAnsi="Arial" w:cs="Arial"/>
        </w:rPr>
      </w:pPr>
      <w:r w:rsidRPr="000C1DD4">
        <w:rPr>
          <w:rFonts w:ascii="Arial" w:hAnsi="Arial" w:cs="Arial"/>
        </w:rPr>
        <w:t> Poor state of clothing</w:t>
      </w:r>
    </w:p>
    <w:p w14:paraId="79008960" w14:textId="77777777" w:rsidR="00C57481" w:rsidRPr="000C1DD4" w:rsidRDefault="00C57481" w:rsidP="00C57481">
      <w:pPr>
        <w:rPr>
          <w:rFonts w:ascii="Arial" w:hAnsi="Arial" w:cs="Arial"/>
        </w:rPr>
      </w:pPr>
      <w:r w:rsidRPr="000C1DD4">
        <w:rPr>
          <w:rFonts w:ascii="Arial" w:hAnsi="Arial" w:cs="Arial"/>
        </w:rPr>
        <w:t> Illness or injury untreated</w:t>
      </w:r>
    </w:p>
    <w:p w14:paraId="24A32B60" w14:textId="77777777" w:rsidR="00C57481" w:rsidRPr="000C1DD4" w:rsidRDefault="00C57481" w:rsidP="00C57481">
      <w:pPr>
        <w:rPr>
          <w:rFonts w:ascii="Arial" w:hAnsi="Arial" w:cs="Arial"/>
        </w:rPr>
      </w:pPr>
    </w:p>
    <w:p w14:paraId="22C3D353"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4D8EDBA3" w14:textId="77777777" w:rsidR="00C57481" w:rsidRPr="000C1DD4" w:rsidRDefault="00C57481" w:rsidP="00C57481">
      <w:pPr>
        <w:rPr>
          <w:rFonts w:ascii="Arial" w:hAnsi="Arial" w:cs="Arial"/>
        </w:rPr>
      </w:pPr>
      <w:r w:rsidRPr="000C1DD4">
        <w:rPr>
          <w:rFonts w:ascii="Arial" w:hAnsi="Arial" w:cs="Arial"/>
        </w:rPr>
        <w:t> Constant tiredness</w:t>
      </w:r>
    </w:p>
    <w:p w14:paraId="7C8CD6C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42196777" w14:textId="77777777" w:rsidR="00C57481" w:rsidRPr="000C1DD4" w:rsidRDefault="00C57481" w:rsidP="00C57481">
      <w:pPr>
        <w:rPr>
          <w:rFonts w:ascii="Arial" w:hAnsi="Arial" w:cs="Arial"/>
        </w:rPr>
      </w:pPr>
      <w:r w:rsidRPr="000C1DD4">
        <w:rPr>
          <w:rFonts w:ascii="Arial" w:hAnsi="Arial" w:cs="Arial"/>
        </w:rPr>
        <w:t> Missing medical appointments</w:t>
      </w:r>
    </w:p>
    <w:p w14:paraId="63A316C5" w14:textId="77777777" w:rsidR="00C57481" w:rsidRPr="000C1DD4" w:rsidRDefault="00C57481" w:rsidP="00C57481">
      <w:pPr>
        <w:rPr>
          <w:rFonts w:ascii="Arial" w:hAnsi="Arial" w:cs="Arial"/>
        </w:rPr>
      </w:pPr>
      <w:r w:rsidRPr="000C1DD4">
        <w:rPr>
          <w:rFonts w:ascii="Arial" w:hAnsi="Arial" w:cs="Arial"/>
        </w:rPr>
        <w:t> Isolated among peers</w:t>
      </w:r>
    </w:p>
    <w:p w14:paraId="02AD7BE8" w14:textId="77777777" w:rsidR="00C57481" w:rsidRPr="000C1DD4" w:rsidRDefault="00C57481" w:rsidP="00C57481">
      <w:pPr>
        <w:rPr>
          <w:rFonts w:ascii="Arial" w:hAnsi="Arial" w:cs="Arial"/>
        </w:rPr>
      </w:pPr>
      <w:r w:rsidRPr="000C1DD4">
        <w:rPr>
          <w:rFonts w:ascii="Arial" w:hAnsi="Arial" w:cs="Arial"/>
        </w:rPr>
        <w:t> Frequently unsupervised</w:t>
      </w:r>
    </w:p>
    <w:p w14:paraId="54771BD1"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78730507" w14:textId="77777777" w:rsidR="00C57481" w:rsidRPr="000C1DD4" w:rsidRDefault="00C57481" w:rsidP="00C57481">
      <w:pPr>
        <w:rPr>
          <w:rFonts w:ascii="Arial" w:hAnsi="Arial" w:cs="Arial"/>
        </w:rPr>
      </w:pPr>
      <w:r w:rsidRPr="000C1DD4">
        <w:rPr>
          <w:rFonts w:ascii="Arial" w:hAnsi="Arial" w:cs="Arial"/>
        </w:rPr>
        <w:t> Destructive tendencies</w:t>
      </w:r>
    </w:p>
    <w:p w14:paraId="6F94E828" w14:textId="77777777" w:rsidR="00C57481" w:rsidRPr="000C1DD4" w:rsidRDefault="00C57481" w:rsidP="00C57481">
      <w:pPr>
        <w:rPr>
          <w:rFonts w:ascii="Arial" w:hAnsi="Arial" w:cs="Arial"/>
        </w:rPr>
      </w:pPr>
    </w:p>
    <w:p w14:paraId="39CF4172" w14:textId="77777777" w:rsidR="00632AF9" w:rsidRPr="000C1DD4" w:rsidRDefault="001E4887" w:rsidP="00632AF9">
      <w:pPr>
        <w:pStyle w:val="MediumGrid1-Accent21"/>
        <w:ind w:left="0"/>
        <w:outlineLvl w:val="0"/>
        <w:rPr>
          <w:rFonts w:ascii="Arial" w:hAnsi="Arial" w:cs="Arial"/>
          <w:b/>
          <w:color w:val="000000"/>
          <w:u w:val="single"/>
        </w:rPr>
      </w:pPr>
      <w:r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5F0E8189" w14:textId="77777777" w:rsidR="001F7DFC" w:rsidRPr="000C1DD4" w:rsidRDefault="001F7DFC" w:rsidP="00632AF9">
      <w:pPr>
        <w:pStyle w:val="MediumGrid1-Accent21"/>
        <w:ind w:left="0"/>
        <w:outlineLvl w:val="0"/>
        <w:rPr>
          <w:rFonts w:ascii="Arial" w:hAnsi="Arial" w:cs="Arial"/>
          <w:b/>
          <w:color w:val="000000"/>
        </w:rPr>
      </w:pPr>
    </w:p>
    <w:p w14:paraId="4A8C5DC7" w14:textId="77777777" w:rsidR="00632AF9" w:rsidRPr="00F76471" w:rsidRDefault="001E4887" w:rsidP="00632AF9">
      <w:pPr>
        <w:outlineLvl w:val="0"/>
        <w:rPr>
          <w:rFonts w:ascii="Arial" w:hAnsi="Arial" w:cs="Arial"/>
          <w:color w:val="000000"/>
          <w:u w:val="single"/>
        </w:rPr>
      </w:pPr>
      <w:r w:rsidRPr="000C1DD4">
        <w:rPr>
          <w:rFonts w:ascii="Arial" w:hAnsi="Arial" w:cs="Arial"/>
          <w:color w:val="000000"/>
          <w:u w:val="single"/>
        </w:rPr>
        <w:t>Pupil</w:t>
      </w:r>
      <w:r w:rsidR="00632AF9" w:rsidRPr="000C1DD4">
        <w:rPr>
          <w:rFonts w:ascii="Arial" w:hAnsi="Arial" w:cs="Arial"/>
          <w:color w:val="000000"/>
          <w:u w:val="single"/>
        </w:rPr>
        <w:t>s with disabilities</w:t>
      </w:r>
      <w:r w:rsidR="00C249CD" w:rsidRPr="000C1DD4">
        <w:rPr>
          <w:rFonts w:ascii="Arial" w:hAnsi="Arial" w:cs="Arial"/>
          <w:color w:val="000000"/>
          <w:u w:val="single"/>
        </w:rPr>
        <w:t xml:space="preserve">, special educational needs (SEN) </w:t>
      </w:r>
      <w:r w:rsidR="00C249CD" w:rsidRPr="00F76471">
        <w:rPr>
          <w:rFonts w:ascii="Arial" w:hAnsi="Arial" w:cs="Arial"/>
          <w:color w:val="000000"/>
          <w:u w:val="single"/>
        </w:rPr>
        <w:t>or certain health conditions</w:t>
      </w:r>
    </w:p>
    <w:p w14:paraId="5CFAF3DF"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226AA900" w14:textId="77777777" w:rsidR="00632AF9" w:rsidRPr="000C1DD4" w:rsidRDefault="00632AF9" w:rsidP="00632AF9">
      <w:pPr>
        <w:rPr>
          <w:rFonts w:ascii="Arial" w:hAnsi="Arial" w:cs="Arial"/>
          <w:color w:val="000000"/>
        </w:rPr>
      </w:pPr>
      <w:r w:rsidRPr="000C1DD4">
        <w:rPr>
          <w:rFonts w:ascii="Arial" w:hAnsi="Arial" w:cs="Arial"/>
          <w:color w:val="000000"/>
        </w:rPr>
        <w:t>These can include:-</w:t>
      </w:r>
    </w:p>
    <w:p w14:paraId="70E2298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2F613482"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3F2825E2"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024233F6" w14:textId="77777777" w:rsidR="00632AF9" w:rsidRPr="000C1DD4" w:rsidRDefault="00632AF9" w:rsidP="00632AF9">
      <w:pPr>
        <w:rPr>
          <w:rFonts w:ascii="Arial" w:hAnsi="Arial" w:cs="Arial"/>
          <w:color w:val="0070C0"/>
        </w:rPr>
      </w:pPr>
    </w:p>
    <w:p w14:paraId="40D00436" w14:textId="77777777" w:rsidR="00225391" w:rsidRPr="000C1DD4" w:rsidRDefault="001E4887" w:rsidP="00632AF9">
      <w:pPr>
        <w:rPr>
          <w:rFonts w:ascii="Arial" w:hAnsi="Arial" w:cs="Arial"/>
          <w:b/>
          <w:bCs/>
          <w:color w:val="000000"/>
        </w:rPr>
      </w:pPr>
      <w:r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In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00E9751F" w14:textId="77777777"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60A43FCC"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attendance</w:t>
      </w:r>
    </w:p>
    <w:p w14:paraId="1830683D"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learning</w:t>
      </w:r>
    </w:p>
    <w:p w14:paraId="141BB658"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behaviour</w:t>
      </w:r>
    </w:p>
    <w:p w14:paraId="062EFAB4"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mental health</w:t>
      </w:r>
    </w:p>
    <w:p w14:paraId="6E1A9F38" w14:textId="45E587BF"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t>
      </w:r>
      <w:r w:rsidRPr="00F0495D">
        <w:rPr>
          <w:rFonts w:ascii="Arial" w:hAnsi="Arial" w:cs="Arial"/>
          <w:color w:val="000000"/>
        </w:rPr>
        <w:t xml:space="preserve">withdrawn. </w:t>
      </w:r>
      <w:r w:rsidRPr="00F0495D">
        <w:rPr>
          <w:rFonts w:ascii="Arial" w:hAnsi="Arial" w:cs="Arial"/>
          <w:b/>
          <w:bCs/>
          <w:color w:val="000000"/>
        </w:rPr>
        <w:t>Our school behaviour policy reflects this an</w:t>
      </w:r>
      <w:r w:rsidR="001F7DFC" w:rsidRPr="00F0495D">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58FDA3B5"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27121243" w14:textId="2AC871A1" w:rsidR="001F7DFC" w:rsidRPr="000C1DD4" w:rsidRDefault="001F7DFC" w:rsidP="001F7DFC">
      <w:pPr>
        <w:rPr>
          <w:rFonts w:ascii="Arial" w:hAnsi="Arial" w:cs="Arial"/>
          <w:color w:val="000000"/>
        </w:rPr>
      </w:pPr>
      <w:r w:rsidRPr="00F0495D">
        <w:rPr>
          <w:rFonts w:ascii="Arial" w:hAnsi="Arial" w:cs="Arial"/>
          <w:color w:val="000000" w:themeColor="text1"/>
        </w:rPr>
        <w:t xml:space="preserve">The designated teacher for looked after children and previously looked after children is </w:t>
      </w:r>
      <w:r w:rsidR="00F0495D" w:rsidRPr="00F0495D">
        <w:rPr>
          <w:rFonts w:ascii="Arial" w:hAnsi="Arial" w:cs="Arial"/>
          <w:i/>
          <w:color w:val="000000" w:themeColor="text1"/>
        </w:rPr>
        <w:t>Lisa Stead</w:t>
      </w:r>
      <w:r w:rsidR="00F0495D">
        <w:rPr>
          <w:rFonts w:ascii="Arial" w:hAnsi="Arial" w:cs="Arial"/>
          <w:i/>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460DC20E"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0C192E3A" w14:textId="77777777" w:rsidR="002E3CA4" w:rsidRPr="00F0495D" w:rsidRDefault="002E3CA4" w:rsidP="00632AF9">
      <w:pPr>
        <w:rPr>
          <w:rFonts w:ascii="Arial" w:hAnsi="Arial" w:cs="Arial"/>
          <w:b/>
          <w:bCs/>
          <w:color w:val="000000"/>
        </w:rPr>
      </w:pPr>
      <w:r w:rsidRPr="00F0495D">
        <w:rPr>
          <w:rFonts w:ascii="Arial" w:hAnsi="Arial" w:cs="Arial"/>
          <w:b/>
          <w:bCs/>
          <w:color w:val="000000"/>
        </w:rPr>
        <w:t>Pupils who are</w:t>
      </w:r>
      <w:r w:rsidR="00A60DC2" w:rsidRPr="00F0495D">
        <w:rPr>
          <w:rFonts w:ascii="Arial" w:hAnsi="Arial" w:cs="Arial"/>
          <w:b/>
          <w:bCs/>
          <w:color w:val="000000"/>
        </w:rPr>
        <w:t xml:space="preserve"> lesbian, gay, bi-sexual or transgender (LGBT)</w:t>
      </w:r>
    </w:p>
    <w:p w14:paraId="054C97A0" w14:textId="77777777" w:rsidR="00A60DC2" w:rsidRPr="00A60DC2" w:rsidRDefault="00A60DC2" w:rsidP="00632AF9">
      <w:pPr>
        <w:rPr>
          <w:rFonts w:ascii="Arial" w:hAnsi="Arial" w:cs="Arial"/>
          <w:color w:val="000000"/>
        </w:rPr>
      </w:pPr>
      <w:r w:rsidRPr="00F0495D">
        <w:rPr>
          <w:rFonts w:ascii="Arial"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66618201" w14:textId="77777777" w:rsidR="002E3CA4" w:rsidRDefault="002E3CA4" w:rsidP="00632AF9">
      <w:pPr>
        <w:rPr>
          <w:rFonts w:ascii="Arial" w:hAnsi="Arial" w:cs="Arial"/>
          <w:b/>
          <w:bCs/>
          <w:color w:val="000000"/>
        </w:rPr>
      </w:pPr>
    </w:p>
    <w:p w14:paraId="45C558FF" w14:textId="18338677" w:rsidR="00632AF9" w:rsidRPr="000C1DD4" w:rsidRDefault="001E4887" w:rsidP="00632AF9">
      <w:pPr>
        <w:rPr>
          <w:rFonts w:ascii="Arial" w:hAnsi="Arial" w:cs="Arial"/>
          <w:b/>
          <w:bCs/>
          <w:color w:val="000000"/>
        </w:rPr>
      </w:pPr>
      <w:r w:rsidRPr="000C1DD4">
        <w:rPr>
          <w:rFonts w:ascii="Arial" w:hAnsi="Arial" w:cs="Arial"/>
          <w:b/>
          <w:bCs/>
          <w:color w:val="000000"/>
        </w:rPr>
        <w:t>Pupil</w:t>
      </w:r>
      <w:r w:rsidR="00632AF9" w:rsidRPr="000C1DD4">
        <w:rPr>
          <w:rFonts w:ascii="Arial" w:hAnsi="Arial" w:cs="Arial"/>
          <w:b/>
          <w:bCs/>
          <w:color w:val="000000"/>
        </w:rPr>
        <w:t>s with mental health issues</w:t>
      </w:r>
    </w:p>
    <w:p w14:paraId="357FA4C4"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557D83CF"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02BA368D"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6401CE71" w14:textId="77777777" w:rsidR="00632AF9" w:rsidRPr="00F76471" w:rsidRDefault="00F36973" w:rsidP="00BF2453">
      <w:pPr>
        <w:numPr>
          <w:ilvl w:val="0"/>
          <w:numId w:val="34"/>
        </w:numPr>
        <w:rPr>
          <w:rFonts w:ascii="Arial" w:hAnsi="Arial" w:cs="Arial"/>
          <w:color w:val="000000"/>
        </w:rPr>
      </w:pPr>
      <w:r w:rsidRPr="00F76471">
        <w:rPr>
          <w:rFonts w:ascii="Arial" w:hAnsi="Arial" w:cs="Arial"/>
          <w:color w:val="000000"/>
        </w:rPr>
        <w:t>self-harm</w:t>
      </w:r>
    </w:p>
    <w:p w14:paraId="3459AD34" w14:textId="77777777" w:rsidR="00F36973" w:rsidRPr="000C1DD4" w:rsidRDefault="00F36973" w:rsidP="00BF2453">
      <w:pPr>
        <w:numPr>
          <w:ilvl w:val="0"/>
          <w:numId w:val="34"/>
        </w:numPr>
        <w:rPr>
          <w:rFonts w:ascii="Arial" w:hAnsi="Arial" w:cs="Arial"/>
          <w:color w:val="000000"/>
        </w:rPr>
      </w:pPr>
      <w:r w:rsidRPr="000C1DD4">
        <w:rPr>
          <w:rFonts w:ascii="Arial" w:hAnsi="Arial" w:cs="Arial"/>
          <w:color w:val="000000"/>
        </w:rPr>
        <w:t>noticeable weight loss or gain</w:t>
      </w:r>
    </w:p>
    <w:p w14:paraId="6F5669CC"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change in personality eg mood swings</w:t>
      </w:r>
    </w:p>
    <w:p w14:paraId="6125A30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frequently missing lessons</w:t>
      </w:r>
    </w:p>
    <w:p w14:paraId="7BEB4CC7"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social isolation</w:t>
      </w:r>
    </w:p>
    <w:p w14:paraId="0CED725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lethargy and disinterest</w:t>
      </w:r>
    </w:p>
    <w:p w14:paraId="0C47695E"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tearfulness or appearing anxious</w:t>
      </w:r>
    </w:p>
    <w:p w14:paraId="2AA1E9C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lack of focus in class</w:t>
      </w:r>
    </w:p>
    <w:p w14:paraId="20916A35"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change in educational performance</w:t>
      </w:r>
    </w:p>
    <w:p w14:paraId="05A4259C" w14:textId="77777777" w:rsidR="00632AF9" w:rsidRPr="000C1DD4" w:rsidRDefault="00632AF9" w:rsidP="00632AF9">
      <w:pPr>
        <w:rPr>
          <w:rFonts w:ascii="Arial" w:hAnsi="Arial" w:cs="Arial"/>
          <w:color w:val="000000"/>
        </w:rPr>
      </w:pPr>
    </w:p>
    <w:p w14:paraId="62EFEDE6" w14:textId="77777777" w:rsidR="003777A5" w:rsidRPr="000C1DD4" w:rsidRDefault="003777A5" w:rsidP="003777A5">
      <w:pPr>
        <w:rPr>
          <w:rFonts w:ascii="Arial" w:hAnsi="Arial" w:cs="Arial"/>
          <w:b/>
          <w:color w:val="000000"/>
          <w:u w:val="single"/>
        </w:rPr>
      </w:pPr>
      <w:r w:rsidRPr="000C1DD4">
        <w:rPr>
          <w:rFonts w:ascii="Arial" w:hAnsi="Arial" w:cs="Arial"/>
          <w:b/>
          <w:color w:val="000000"/>
          <w:u w:val="single"/>
        </w:rPr>
        <w:t xml:space="preserve">Behaviour </w:t>
      </w:r>
      <w:r w:rsidR="00D003A1" w:rsidRPr="000C1DD4">
        <w:rPr>
          <w:rFonts w:ascii="Arial" w:hAnsi="Arial" w:cs="Arial"/>
          <w:b/>
          <w:color w:val="000000"/>
          <w:u w:val="single"/>
        </w:rPr>
        <w:t>A</w:t>
      </w:r>
      <w:r w:rsidRPr="000C1DD4">
        <w:rPr>
          <w:rFonts w:ascii="Arial" w:hAnsi="Arial" w:cs="Arial"/>
          <w:b/>
          <w:color w:val="000000"/>
          <w:u w:val="single"/>
        </w:rPr>
        <w:t xml:space="preserve">nd </w:t>
      </w:r>
      <w:r w:rsidR="00D003A1" w:rsidRPr="000C1DD4">
        <w:rPr>
          <w:rFonts w:ascii="Arial" w:hAnsi="Arial" w:cs="Arial"/>
          <w:b/>
          <w:color w:val="000000"/>
          <w:u w:val="single"/>
        </w:rPr>
        <w:t>A</w:t>
      </w:r>
      <w:r w:rsidRPr="000C1DD4">
        <w:rPr>
          <w:rFonts w:ascii="Arial" w:hAnsi="Arial" w:cs="Arial"/>
          <w:b/>
          <w:color w:val="000000"/>
          <w:u w:val="single"/>
        </w:rPr>
        <w:t>ttendance</w:t>
      </w:r>
    </w:p>
    <w:p w14:paraId="25AC4ADB" w14:textId="77777777" w:rsidR="003777A5" w:rsidRPr="000C1DD4" w:rsidRDefault="003777A5" w:rsidP="003777A5">
      <w:pPr>
        <w:rPr>
          <w:rFonts w:ascii="Arial" w:hAnsi="Arial" w:cs="Arial"/>
          <w:color w:val="000000"/>
        </w:rPr>
      </w:pPr>
      <w:r w:rsidRPr="000C1DD4">
        <w:rPr>
          <w:rFonts w:ascii="Arial" w:hAnsi="Arial" w:cs="Arial"/>
          <w:color w:val="000000"/>
        </w:rPr>
        <w:t xml:space="preserve">As a school we recognise that there can be links between safeguarding and </w:t>
      </w:r>
      <w:r w:rsidR="00A273CE" w:rsidRPr="000C1DD4">
        <w:rPr>
          <w:rFonts w:ascii="Arial" w:hAnsi="Arial" w:cs="Arial"/>
          <w:color w:val="000000"/>
        </w:rPr>
        <w:t>child</w:t>
      </w:r>
      <w:r w:rsidRPr="000C1DD4">
        <w:rPr>
          <w:rFonts w:ascii="Arial" w:hAnsi="Arial" w:cs="Arial"/>
          <w:color w:val="000000"/>
        </w:rPr>
        <w:t xml:space="preserve"> protection concerns </w:t>
      </w:r>
      <w:r w:rsidR="00C72994" w:rsidRPr="000C1DD4">
        <w:rPr>
          <w:rFonts w:ascii="Arial" w:hAnsi="Arial" w:cs="Arial"/>
          <w:color w:val="000000"/>
        </w:rPr>
        <w:t>and:</w:t>
      </w:r>
      <w:r w:rsidR="00FD12BA" w:rsidRPr="000C1DD4">
        <w:rPr>
          <w:rFonts w:ascii="Arial" w:hAnsi="Arial" w:cs="Arial"/>
          <w:color w:val="000000"/>
        </w:rPr>
        <w:t>-</w:t>
      </w:r>
    </w:p>
    <w:p w14:paraId="5DC07771" w14:textId="77777777" w:rsidR="003777A5" w:rsidRPr="000C1DD4" w:rsidRDefault="003777A5" w:rsidP="00BF2453">
      <w:pPr>
        <w:numPr>
          <w:ilvl w:val="0"/>
          <w:numId w:val="32"/>
        </w:numPr>
        <w:rPr>
          <w:rFonts w:ascii="Arial" w:hAnsi="Arial" w:cs="Arial"/>
          <w:color w:val="000000"/>
        </w:rPr>
      </w:pPr>
      <w:r w:rsidRPr="000C1DD4">
        <w:rPr>
          <w:rFonts w:ascii="Arial" w:hAnsi="Arial" w:cs="Arial"/>
          <w:color w:val="000000"/>
        </w:rPr>
        <w:t xml:space="preserve">incidents of disruptive and challenging behaviour </w:t>
      </w:r>
    </w:p>
    <w:p w14:paraId="3BB3199F" w14:textId="77777777" w:rsidR="003777A5" w:rsidRPr="000C1DD4" w:rsidRDefault="003777A5" w:rsidP="00BF2453">
      <w:pPr>
        <w:numPr>
          <w:ilvl w:val="0"/>
          <w:numId w:val="32"/>
        </w:numPr>
        <w:rPr>
          <w:rFonts w:ascii="Arial" w:hAnsi="Arial" w:cs="Arial"/>
          <w:color w:val="000000"/>
        </w:rPr>
      </w:pPr>
      <w:r w:rsidRPr="000C1DD4">
        <w:rPr>
          <w:rFonts w:ascii="Arial" w:hAnsi="Arial" w:cs="Arial"/>
          <w:color w:val="000000"/>
        </w:rPr>
        <w:t>poor attendance</w:t>
      </w:r>
    </w:p>
    <w:p w14:paraId="60EAADFE" w14:textId="77777777" w:rsidR="00867852" w:rsidRPr="000C1DD4" w:rsidRDefault="00867852" w:rsidP="003777A5">
      <w:pPr>
        <w:rPr>
          <w:rFonts w:ascii="Arial" w:hAnsi="Arial" w:cs="Arial"/>
          <w:color w:val="0070C0"/>
        </w:rPr>
      </w:pPr>
    </w:p>
    <w:p w14:paraId="2621E32F" w14:textId="77777777" w:rsidR="003777A5" w:rsidRPr="00F0495D" w:rsidRDefault="003777A5" w:rsidP="003777A5">
      <w:pPr>
        <w:rPr>
          <w:rFonts w:ascii="Arial" w:hAnsi="Arial" w:cs="Arial"/>
          <w:b/>
          <w:bCs/>
          <w:color w:val="000000"/>
          <w:u w:val="single"/>
        </w:rPr>
      </w:pPr>
      <w:r w:rsidRPr="00F0495D">
        <w:rPr>
          <w:rFonts w:ascii="Arial" w:hAnsi="Arial" w:cs="Arial"/>
          <w:b/>
          <w:bCs/>
          <w:color w:val="000000"/>
          <w:u w:val="single"/>
        </w:rPr>
        <w:t>Behaviour</w:t>
      </w:r>
    </w:p>
    <w:p w14:paraId="34BF30D9" w14:textId="77777777" w:rsidR="003777A5" w:rsidRPr="000C1DD4" w:rsidRDefault="00BE796B" w:rsidP="003777A5">
      <w:pPr>
        <w:rPr>
          <w:rFonts w:ascii="Arial" w:hAnsi="Arial" w:cs="Arial"/>
          <w:color w:val="000000"/>
        </w:rPr>
      </w:pPr>
      <w:r w:rsidRPr="000C1DD4">
        <w:rPr>
          <w:rFonts w:ascii="Arial" w:hAnsi="Arial" w:cs="Arial"/>
          <w:color w:val="000000"/>
        </w:rPr>
        <w:t xml:space="preserve">We understand that children can communicate an unmet need through their behaviour, whether this is challenging and disruptive or quiet and withdrawn. </w:t>
      </w:r>
      <w:r w:rsidRPr="000C1DD4">
        <w:rPr>
          <w:rFonts w:ascii="Arial" w:hAnsi="Arial" w:cs="Arial"/>
          <w:b/>
          <w:bCs/>
          <w:color w:val="000000"/>
        </w:rPr>
        <w:t>Our school behaviour policy reflects this and includes the ways in which we respond in these situations.</w:t>
      </w:r>
    </w:p>
    <w:p w14:paraId="1670362D" w14:textId="77777777" w:rsidR="003777A5" w:rsidRPr="000C1DD4" w:rsidRDefault="003777A5" w:rsidP="003777A5">
      <w:pPr>
        <w:rPr>
          <w:rFonts w:ascii="Arial" w:hAnsi="Arial" w:cs="Arial"/>
          <w:color w:val="000000"/>
        </w:rPr>
      </w:pPr>
      <w:r w:rsidRPr="000C1DD4">
        <w:rPr>
          <w:rFonts w:ascii="Arial" w:hAnsi="Arial" w:cs="Arial"/>
          <w:color w:val="000000"/>
        </w:rPr>
        <w:t xml:space="preserve">See also the school’s </w:t>
      </w:r>
      <w:r w:rsidR="001E4887" w:rsidRPr="000C1DD4">
        <w:rPr>
          <w:rFonts w:ascii="Arial" w:hAnsi="Arial" w:cs="Arial"/>
          <w:color w:val="000000"/>
        </w:rPr>
        <w:t>pupil</w:t>
      </w:r>
      <w:r w:rsidRPr="000C1DD4">
        <w:rPr>
          <w:rFonts w:ascii="Arial" w:hAnsi="Arial" w:cs="Arial"/>
          <w:color w:val="000000"/>
        </w:rPr>
        <w:t xml:space="preserve"> behaviour policy.</w:t>
      </w:r>
    </w:p>
    <w:p w14:paraId="17B53864"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1E41143F"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33" w:history="1">
        <w:r w:rsidRPr="000C1DD4">
          <w:rPr>
            <w:rStyle w:val="Hyperlink"/>
            <w:rFonts w:ascii="Arial" w:hAnsi="Arial" w:cs="Arial"/>
          </w:rPr>
          <w:t>DfE guidance 'Use of reasonable force' July 2013.</w:t>
        </w:r>
      </w:hyperlink>
    </w:p>
    <w:p w14:paraId="41B2660A" w14:textId="77777777" w:rsidR="00632AF9" w:rsidRPr="000C1DD4" w:rsidRDefault="00632AF9" w:rsidP="00632AF9">
      <w:pPr>
        <w:rPr>
          <w:rFonts w:ascii="Arial" w:hAnsi="Arial" w:cs="Arial"/>
          <w:color w:val="0070C0"/>
        </w:rPr>
      </w:pPr>
    </w:p>
    <w:p w14:paraId="7A9B3747" w14:textId="77777777"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2FA4990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588E78BA"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6CBA6EB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4735E840"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7A1BB8A3"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6F7CEFD5" w14:textId="7161B4FB" w:rsidR="004974FE" w:rsidRPr="000C1DD4" w:rsidRDefault="00632AF9" w:rsidP="00632AF9">
      <w:pPr>
        <w:rPr>
          <w:rFonts w:ascii="Arial" w:hAnsi="Arial" w:cs="Arial"/>
          <w:iCs/>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w:t>
      </w:r>
      <w:r w:rsidRPr="00F0495D">
        <w:rPr>
          <w:rFonts w:ascii="Arial" w:hAnsi="Arial" w:cs="Arial"/>
          <w:color w:val="000000"/>
        </w:rPr>
        <w:t xml:space="preserve">are recorded </w:t>
      </w:r>
      <w:r w:rsidR="00F0495D" w:rsidRPr="00F0495D">
        <w:rPr>
          <w:rFonts w:ascii="Arial" w:hAnsi="Arial" w:cs="Arial"/>
          <w:color w:val="000000"/>
        </w:rPr>
        <w:t>on</w:t>
      </w:r>
      <w:r w:rsidR="00F0495D">
        <w:rPr>
          <w:rFonts w:ascii="Arial" w:hAnsi="Arial" w:cs="Arial"/>
          <w:color w:val="000000"/>
        </w:rPr>
        <w:t xml:space="preserve"> BehaviourWatch </w:t>
      </w:r>
      <w:r w:rsidR="00CE39BE">
        <w:rPr>
          <w:rFonts w:ascii="Arial" w:hAnsi="Arial" w:cs="Arial"/>
          <w:color w:val="000000"/>
        </w:rPr>
        <w:t xml:space="preserve"> </w:t>
      </w:r>
      <w:r w:rsidRPr="000C1DD4">
        <w:rPr>
          <w:rFonts w:ascii="Arial" w:hAnsi="Arial" w:cs="Arial"/>
          <w:color w:val="000000"/>
        </w:rPr>
        <w:t>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27099F43"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372FA1EF" w14:textId="48EF9D19" w:rsidR="004974FE" w:rsidRPr="00BF2453" w:rsidRDefault="004974FE" w:rsidP="00632AF9">
      <w:pPr>
        <w:rPr>
          <w:rFonts w:ascii="Arial" w:hAnsi="Arial" w:cs="Arial"/>
          <w:iCs/>
          <w:color w:val="000000"/>
        </w:rPr>
      </w:pPr>
      <w:r w:rsidRPr="00CE39BE">
        <w:rPr>
          <w:rFonts w:ascii="Arial" w:hAnsi="Arial" w:cs="Arial"/>
          <w:iCs/>
          <w:color w:val="000000"/>
        </w:rPr>
        <w:t xml:space="preserve">If information suggests that a pupil has been hurt during an incident of physical intervention </w:t>
      </w:r>
      <w:r w:rsidRPr="00F0495D">
        <w:rPr>
          <w:rFonts w:ascii="Arial" w:hAnsi="Arial" w:cs="Arial"/>
          <w:iCs/>
          <w:color w:val="000000"/>
        </w:rPr>
        <w:t xml:space="preserve">the </w:t>
      </w:r>
      <w:r w:rsidR="005041BA" w:rsidRPr="00F0495D">
        <w:rPr>
          <w:rFonts w:ascii="Arial" w:hAnsi="Arial" w:cs="Arial"/>
          <w:iCs/>
          <w:color w:val="000000"/>
        </w:rPr>
        <w:t>Principa</w:t>
      </w:r>
      <w:r w:rsidR="00F0495D" w:rsidRPr="00F0495D">
        <w:rPr>
          <w:rFonts w:ascii="Arial" w:hAnsi="Arial" w:cs="Arial"/>
          <w:iCs/>
          <w:color w:val="000000"/>
        </w:rPr>
        <w:t>l</w:t>
      </w:r>
      <w:r w:rsidRPr="00F0495D">
        <w:rPr>
          <w:rFonts w:ascii="Arial" w:hAnsi="Arial" w:cs="Arial"/>
          <w:iCs/>
          <w:color w:val="000000"/>
        </w:rPr>
        <w:t xml:space="preserve"> will be informed and contact will be made with the LADO.</w:t>
      </w:r>
    </w:p>
    <w:p w14:paraId="52BCD1A5"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35AD2294" w14:textId="77777777" w:rsidR="00F0495D" w:rsidRPr="00623A7B" w:rsidRDefault="00F0495D" w:rsidP="00F0495D">
      <w:pPr>
        <w:rPr>
          <w:rFonts w:ascii="Arial" w:hAnsi="Arial" w:cs="Arial"/>
          <w:b/>
          <w:i/>
        </w:rPr>
      </w:pPr>
      <w:r w:rsidRPr="00623A7B">
        <w:rPr>
          <w:rFonts w:ascii="Arial" w:hAnsi="Arial" w:cs="Arial"/>
          <w:b/>
          <w:i/>
        </w:rPr>
        <w:t>All staff at Nyland School are trained in Team Teach.</w:t>
      </w:r>
    </w:p>
    <w:p w14:paraId="768D3723" w14:textId="77777777" w:rsidR="003777A5" w:rsidRPr="000C1DD4" w:rsidRDefault="003777A5" w:rsidP="003777A5">
      <w:pPr>
        <w:rPr>
          <w:rFonts w:ascii="Arial" w:hAnsi="Arial" w:cs="Arial"/>
          <w:color w:val="000000"/>
        </w:rPr>
      </w:pPr>
    </w:p>
    <w:p w14:paraId="228930EE" w14:textId="77777777" w:rsidR="00CA29E7" w:rsidRPr="000C1DD4" w:rsidRDefault="003777A5" w:rsidP="003777A5">
      <w:pPr>
        <w:rPr>
          <w:rFonts w:ascii="Arial" w:hAnsi="Arial" w:cs="Arial"/>
          <w:b/>
          <w:bCs/>
          <w:color w:val="000000"/>
        </w:rPr>
      </w:pPr>
      <w:r w:rsidRPr="000C1DD4">
        <w:rPr>
          <w:rFonts w:ascii="Arial" w:hAnsi="Arial" w:cs="Arial"/>
          <w:b/>
          <w:bCs/>
          <w:color w:val="000000"/>
        </w:rPr>
        <w:t>Attendance</w:t>
      </w:r>
    </w:p>
    <w:p w14:paraId="0426CDA4" w14:textId="77777777" w:rsidR="00CA29E7" w:rsidRPr="000C1DD4" w:rsidRDefault="00CA29E7" w:rsidP="00CA29E7">
      <w:pPr>
        <w:rPr>
          <w:rFonts w:ascii="Arial" w:hAnsi="Arial" w:cs="Arial"/>
          <w:i/>
          <w:iCs/>
          <w:color w:val="000000"/>
        </w:rPr>
      </w:pPr>
      <w:r w:rsidRPr="000C1DD4">
        <w:rPr>
          <w:rFonts w:ascii="Arial" w:hAnsi="Arial" w:cs="Arial"/>
          <w:i/>
          <w:iCs/>
          <w:color w:val="000000"/>
        </w:rPr>
        <w:t>See also 'Early Help</w:t>
      </w:r>
    </w:p>
    <w:p w14:paraId="5FABC260" w14:textId="77777777" w:rsidR="00CA29E7" w:rsidRPr="000C1DD4" w:rsidRDefault="00CA29E7" w:rsidP="00CA29E7">
      <w:pPr>
        <w:rPr>
          <w:rFonts w:ascii="Arial" w:hAnsi="Arial" w:cs="Arial"/>
          <w:i/>
          <w:iCs/>
          <w:color w:val="000000"/>
        </w:rPr>
      </w:pPr>
      <w:r w:rsidRPr="000C1DD4">
        <w:rPr>
          <w:rFonts w:ascii="Arial" w:hAnsi="Arial" w:cs="Arial"/>
          <w:i/>
          <w:iCs/>
          <w:color w:val="000000"/>
        </w:rPr>
        <w:t>See also the local authority’s guidance on ‘Children Missing Education’</w:t>
      </w:r>
      <w:r w:rsidRPr="000C1DD4">
        <w:rPr>
          <w:rFonts w:ascii="Arial" w:hAnsi="Arial" w:cs="Arial"/>
          <w:i/>
          <w:iCs/>
          <w:color w:val="7030A0"/>
        </w:rPr>
        <w:t xml:space="preserve"> </w:t>
      </w:r>
    </w:p>
    <w:p w14:paraId="2B71807A" w14:textId="52A642AF" w:rsidR="003777A5" w:rsidRPr="000C1DD4"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s attending school regularly. Any unexplained absence is followed up on the first day of absence</w:t>
      </w:r>
      <w:r w:rsidR="00F0495D">
        <w:rPr>
          <w:rFonts w:ascii="Arial" w:hAnsi="Arial" w:cs="Arial"/>
          <w:color w:val="000000"/>
        </w:rPr>
        <w:t>.</w:t>
      </w:r>
    </w:p>
    <w:p w14:paraId="3C5AA229" w14:textId="77777777"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6C4D2410" w14:textId="71BE5DA5"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F0495D">
        <w:rPr>
          <w:rFonts w:ascii="Arial" w:hAnsi="Arial" w:cs="Arial"/>
          <w:color w:val="000000"/>
        </w:rPr>
        <w:t xml:space="preserve">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666D6E79" w14:textId="77777777" w:rsidR="00CA29E7" w:rsidRPr="000C1DD4" w:rsidRDefault="00CA29E7" w:rsidP="003777A5">
      <w:pPr>
        <w:rPr>
          <w:rFonts w:ascii="Arial" w:hAnsi="Arial" w:cs="Arial"/>
          <w:color w:val="000000"/>
        </w:rPr>
      </w:pPr>
    </w:p>
    <w:p w14:paraId="0F34111F"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4A07DC47" w14:textId="18EF7807" w:rsidR="00F0495D" w:rsidRPr="00BF2453" w:rsidRDefault="00F0495D" w:rsidP="00F0495D">
      <w:pPr>
        <w:outlineLvl w:val="0"/>
        <w:rPr>
          <w:rFonts w:ascii="Arial" w:hAnsi="Arial" w:cs="Arial"/>
          <w:color w:val="000000"/>
        </w:rPr>
      </w:pPr>
      <w:r>
        <w:rPr>
          <w:rFonts w:ascii="Arial" w:hAnsi="Arial" w:cs="Arial"/>
          <w:color w:val="000000"/>
        </w:rPr>
        <w:t>During enforced periods of lockdown a daily call will be made to all pupils not attending school.</w:t>
      </w:r>
    </w:p>
    <w:p w14:paraId="033C059C" w14:textId="77777777" w:rsidR="003777A5" w:rsidRPr="000C1DD4" w:rsidRDefault="001E4887" w:rsidP="003777A5">
      <w:pPr>
        <w:rPr>
          <w:rFonts w:ascii="Arial" w:hAnsi="Arial" w:cs="Arial"/>
          <w:b/>
          <w:bCs/>
          <w:color w:val="000000"/>
        </w:rPr>
      </w:pPr>
      <w:r w:rsidRPr="000C1DD4">
        <w:rPr>
          <w:rFonts w:ascii="Arial" w:hAnsi="Arial" w:cs="Arial"/>
          <w:b/>
          <w:bCs/>
          <w:color w:val="000000"/>
        </w:rPr>
        <w:t>Pupil</w:t>
      </w:r>
      <w:r w:rsidR="003777A5" w:rsidRPr="000C1DD4">
        <w:rPr>
          <w:rFonts w:ascii="Arial" w:hAnsi="Arial" w:cs="Arial"/>
          <w:b/>
          <w:bCs/>
          <w:color w:val="000000"/>
        </w:rPr>
        <w:t>s who are educated off site</w:t>
      </w:r>
    </w:p>
    <w:p w14:paraId="6416D596"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5B0CB8B4" w14:textId="77777777" w:rsidR="001C513B" w:rsidRPr="000C1DD4" w:rsidRDefault="003777A5" w:rsidP="00BF2453">
      <w:pPr>
        <w:numPr>
          <w:ilvl w:val="0"/>
          <w:numId w:val="36"/>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1216A9BC" w14:textId="77777777" w:rsidR="003777A5" w:rsidRPr="000C1DD4" w:rsidRDefault="001C513B" w:rsidP="00BF2453">
      <w:pPr>
        <w:numPr>
          <w:ilvl w:val="0"/>
          <w:numId w:val="36"/>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0A7A4AB2" w14:textId="77777777" w:rsidR="001C513B" w:rsidRPr="000C1DD4" w:rsidRDefault="001C513B" w:rsidP="00BF2453">
      <w:pPr>
        <w:numPr>
          <w:ilvl w:val="0"/>
          <w:numId w:val="36"/>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10904763" w14:textId="77777777" w:rsidR="004974FE" w:rsidRPr="00CE39BE" w:rsidRDefault="004974FE" w:rsidP="00BF2453">
      <w:pPr>
        <w:numPr>
          <w:ilvl w:val="0"/>
          <w:numId w:val="36"/>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bookmarkStart w:id="0" w:name="_MON_1716214217"/>
    <w:bookmarkEnd w:id="0"/>
    <w:p w14:paraId="0A0F67B3" w14:textId="77777777" w:rsidR="003777A5" w:rsidRPr="000C1DD4" w:rsidRDefault="00D7371E" w:rsidP="003777A5">
      <w:pPr>
        <w:rPr>
          <w:rFonts w:ascii="Arial" w:hAnsi="Arial" w:cs="Arial"/>
          <w:color w:val="000000"/>
        </w:rPr>
      </w:pPr>
      <w:r>
        <w:rPr>
          <w:rFonts w:ascii="Arial" w:hAnsi="Arial" w:cs="Arial"/>
          <w:noProof/>
          <w:color w:val="000000"/>
        </w:rPr>
        <w:object w:dxaOrig="760" w:dyaOrig="480" w14:anchorId="274AB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4pt" o:ole="">
            <v:imagedata r:id="rId34" o:title=""/>
          </v:shape>
          <o:OLEObject Type="Embed" ProgID="Word.Document.8" ShapeID="_x0000_i1025" DrawAspect="Icon" ObjectID="_1756538635" r:id="rId35">
            <o:FieldCodes>\s</o:FieldCodes>
          </o:OLEObject>
        </w:object>
      </w:r>
      <w:bookmarkStart w:id="1" w:name="_MON_1716214241"/>
      <w:bookmarkEnd w:id="1"/>
      <w:r>
        <w:rPr>
          <w:rFonts w:ascii="Arial" w:hAnsi="Arial" w:cs="Arial"/>
          <w:noProof/>
          <w:color w:val="000000"/>
        </w:rPr>
        <w:object w:dxaOrig="760" w:dyaOrig="480" w14:anchorId="77ECDEC0">
          <v:shape id="_x0000_i1026" type="#_x0000_t75" style="width:38.25pt;height:24pt" o:ole="">
            <v:imagedata r:id="rId36" o:title=""/>
          </v:shape>
          <o:OLEObject Type="Embed" ProgID="Word.Document.12" ShapeID="_x0000_i1026" DrawAspect="Icon" ObjectID="_1756538636" r:id="rId37">
            <o:FieldCodes>\s</o:FieldCodes>
          </o:OLEObject>
        </w:object>
      </w:r>
    </w:p>
    <w:p w14:paraId="0C0A037D" w14:textId="2F0AA85D" w:rsidR="003777A5" w:rsidRPr="000C1DD4"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7734947E" w14:textId="77777777" w:rsidR="009D5AAF" w:rsidRPr="000C1DD4" w:rsidRDefault="009D5AAF" w:rsidP="009D5AAF">
      <w:pPr>
        <w:rPr>
          <w:rFonts w:ascii="Arial" w:hAnsi="Arial" w:cs="Arial"/>
          <w:color w:val="000000"/>
        </w:rPr>
      </w:pPr>
    </w:p>
    <w:p w14:paraId="3731ADEB" w14:textId="77777777" w:rsidR="00E74C56" w:rsidRPr="002E3CA4" w:rsidRDefault="005C0855" w:rsidP="003A20DD">
      <w:pPr>
        <w:outlineLvl w:val="0"/>
        <w:rPr>
          <w:rFonts w:ascii="Arial" w:hAnsi="Arial" w:cs="Arial"/>
          <w:b/>
          <w:bCs/>
          <w:color w:val="000000"/>
        </w:rPr>
      </w:pPr>
      <w:r w:rsidRPr="002E3CA4">
        <w:rPr>
          <w:rFonts w:ascii="Arial" w:hAnsi="Arial" w:cs="Arial"/>
          <w:b/>
          <w:bCs/>
          <w:color w:val="000000"/>
        </w:rPr>
        <w:t>Elective Home Education</w:t>
      </w:r>
    </w:p>
    <w:p w14:paraId="340A2872"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04BE68DF" w14:textId="77777777" w:rsidR="007D745F" w:rsidRPr="000C1DD4"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371AC0E7" w14:textId="77777777" w:rsidR="00867852" w:rsidRPr="000C1DD4" w:rsidRDefault="00867852" w:rsidP="00867852">
      <w:pPr>
        <w:rPr>
          <w:rFonts w:ascii="Arial" w:hAnsi="Arial" w:cs="Arial"/>
          <w:b/>
          <w:bCs/>
          <w:color w:val="000000"/>
        </w:rPr>
      </w:pPr>
      <w:r w:rsidRPr="000C1DD4">
        <w:rPr>
          <w:rFonts w:ascii="Arial" w:hAnsi="Arial" w:cs="Arial"/>
          <w:b/>
          <w:bCs/>
          <w:color w:val="000000"/>
        </w:rPr>
        <w:t>Intimate Care</w:t>
      </w:r>
    </w:p>
    <w:p w14:paraId="186730F1" w14:textId="77777777" w:rsidR="00867852" w:rsidRPr="000C1DD4" w:rsidRDefault="005C0855" w:rsidP="00867852">
      <w:pPr>
        <w:rPr>
          <w:rFonts w:ascii="Arial" w:hAnsi="Arial" w:cs="Arial"/>
          <w:color w:val="000000"/>
        </w:rPr>
      </w:pPr>
      <w:r w:rsidRPr="000C1DD4">
        <w:rPr>
          <w:rFonts w:ascii="Arial" w:hAnsi="Arial" w:cs="Arial"/>
          <w:color w:val="000000"/>
        </w:rPr>
        <w:t>See also staff code of conduct</w:t>
      </w:r>
    </w:p>
    <w:p w14:paraId="63BFEA24" w14:textId="77777777" w:rsidR="00867852" w:rsidRPr="000C1DD4"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54865FF0" w14:textId="63BCDAE9" w:rsidR="00867852" w:rsidRPr="002256DE" w:rsidRDefault="00867852" w:rsidP="00867852">
      <w:pPr>
        <w:rPr>
          <w:rFonts w:ascii="Arial" w:hAnsi="Arial" w:cs="Arial"/>
          <w:i/>
          <w:color w:val="000000" w:themeColor="text1"/>
        </w:rPr>
      </w:pPr>
      <w:r w:rsidRPr="002256DE">
        <w:rPr>
          <w:rFonts w:ascii="Arial" w:hAnsi="Arial" w:cs="Arial"/>
          <w:i/>
          <w:color w:val="000000" w:themeColor="text1"/>
        </w:rPr>
        <w:t xml:space="preserve">Please </w:t>
      </w:r>
      <w:r w:rsidR="002256DE" w:rsidRPr="002256DE">
        <w:rPr>
          <w:rFonts w:ascii="Arial" w:hAnsi="Arial" w:cs="Arial"/>
          <w:i/>
          <w:color w:val="000000" w:themeColor="text1"/>
        </w:rPr>
        <w:t>also refer to Intimate Care Policy</w:t>
      </w:r>
      <w:r w:rsidRPr="002256DE">
        <w:rPr>
          <w:rFonts w:ascii="Arial" w:hAnsi="Arial" w:cs="Arial"/>
          <w:i/>
          <w:color w:val="000000" w:themeColor="text1"/>
        </w:rPr>
        <w:t>.</w:t>
      </w:r>
    </w:p>
    <w:p w14:paraId="421B5381" w14:textId="77777777" w:rsidR="00867852" w:rsidRPr="000C1DD4" w:rsidRDefault="00867852" w:rsidP="00867852">
      <w:pPr>
        <w:rPr>
          <w:rFonts w:ascii="Arial" w:hAnsi="Arial" w:cs="Arial"/>
          <w:b/>
          <w:color w:val="000000"/>
        </w:rPr>
      </w:pPr>
    </w:p>
    <w:p w14:paraId="32D5ABD9" w14:textId="64E1CAC0" w:rsidR="007A32D9" w:rsidRDefault="007A32D9">
      <w:pPr>
        <w:spacing w:after="0" w:line="240" w:lineRule="auto"/>
        <w:rPr>
          <w:rFonts w:ascii="Arial" w:hAnsi="Arial" w:cs="Arial"/>
          <w:b/>
          <w:color w:val="000000"/>
        </w:rPr>
      </w:pPr>
      <w:r>
        <w:rPr>
          <w:rFonts w:ascii="Arial" w:hAnsi="Arial" w:cs="Arial"/>
          <w:b/>
          <w:color w:val="000000"/>
        </w:rPr>
        <w:br w:type="page"/>
      </w:r>
    </w:p>
    <w:p w14:paraId="2FB4C192" w14:textId="77777777"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036394D7" w14:textId="77777777" w:rsidR="003A20DD" w:rsidRPr="000C1DD4" w:rsidRDefault="003A20DD" w:rsidP="003A20DD">
      <w:pPr>
        <w:outlineLvl w:val="0"/>
        <w:rPr>
          <w:rFonts w:ascii="Arial" w:hAnsi="Arial" w:cs="Arial"/>
          <w:b/>
          <w:bCs/>
          <w:color w:val="000000"/>
        </w:rPr>
      </w:pPr>
      <w:r w:rsidRPr="000C1DD4">
        <w:rPr>
          <w:rFonts w:ascii="Arial" w:hAnsi="Arial" w:cs="Arial"/>
          <w:b/>
          <w:bCs/>
          <w:color w:val="000000"/>
        </w:rPr>
        <w:t xml:space="preserve">How </w:t>
      </w:r>
      <w:r w:rsidR="00632AF9" w:rsidRPr="000C1DD4">
        <w:rPr>
          <w:rFonts w:ascii="Arial" w:hAnsi="Arial" w:cs="Arial"/>
          <w:b/>
          <w:bCs/>
          <w:color w:val="000000"/>
        </w:rPr>
        <w:t>is the information in this set of policy and procedures</w:t>
      </w:r>
      <w:r w:rsidRPr="000C1DD4">
        <w:rPr>
          <w:rFonts w:ascii="Arial" w:hAnsi="Arial" w:cs="Arial"/>
          <w:b/>
          <w:bCs/>
          <w:color w:val="000000"/>
        </w:rPr>
        <w:t xml:space="preserve"> disseminate</w:t>
      </w:r>
      <w:r w:rsidR="00632AF9" w:rsidRPr="000C1DD4">
        <w:rPr>
          <w:rFonts w:ascii="Arial" w:hAnsi="Arial" w:cs="Arial"/>
          <w:b/>
          <w:bCs/>
          <w:color w:val="000000"/>
        </w:rPr>
        <w:t>d?</w:t>
      </w:r>
      <w:r w:rsidRPr="000C1DD4">
        <w:rPr>
          <w:rFonts w:ascii="Arial" w:hAnsi="Arial" w:cs="Arial"/>
          <w:b/>
          <w:bCs/>
          <w:color w:val="000000"/>
        </w:rPr>
        <w:t xml:space="preserve"> </w:t>
      </w:r>
    </w:p>
    <w:p w14:paraId="0369DB31" w14:textId="77777777" w:rsidR="009238B5" w:rsidRPr="002256DE" w:rsidRDefault="003A20DD" w:rsidP="00BF2453">
      <w:pPr>
        <w:numPr>
          <w:ilvl w:val="0"/>
          <w:numId w:val="74"/>
        </w:numPr>
        <w:rPr>
          <w:rFonts w:ascii="Arial" w:hAnsi="Arial" w:cs="Arial"/>
        </w:rPr>
      </w:pPr>
      <w:r w:rsidRPr="002256DE">
        <w:rPr>
          <w:rFonts w:ascii="Arial" w:hAnsi="Arial" w:cs="Arial"/>
        </w:rPr>
        <w:t xml:space="preserve">Our staff induction programme includes a safeguarding section and new staff are asked to read the </w:t>
      </w:r>
      <w:r w:rsidR="004974FE" w:rsidRPr="002256DE">
        <w:rPr>
          <w:rFonts w:ascii="Arial" w:hAnsi="Arial" w:cs="Arial"/>
        </w:rPr>
        <w:t xml:space="preserve">safeguarding </w:t>
      </w:r>
      <w:r w:rsidRPr="002256DE">
        <w:rPr>
          <w:rFonts w:ascii="Arial" w:hAnsi="Arial" w:cs="Arial"/>
        </w:rPr>
        <w:t>policy and procedures.</w:t>
      </w:r>
      <w:r w:rsidR="009238B5" w:rsidRPr="002256DE">
        <w:rPr>
          <w:rFonts w:ascii="Arial" w:hAnsi="Arial" w:cs="Arial"/>
        </w:rPr>
        <w:t xml:space="preserve"> </w:t>
      </w:r>
      <w:r w:rsidR="004849D4" w:rsidRPr="002256DE">
        <w:rPr>
          <w:rFonts w:ascii="Arial" w:hAnsi="Arial" w:cs="Arial"/>
        </w:rPr>
        <w:t>This also applies to Governors and Trustees</w:t>
      </w:r>
    </w:p>
    <w:p w14:paraId="0F0A99AE" w14:textId="77777777" w:rsidR="003A20DD" w:rsidRPr="000C1DD4" w:rsidRDefault="003A20DD" w:rsidP="00BF2453">
      <w:pPr>
        <w:numPr>
          <w:ilvl w:val="0"/>
          <w:numId w:val="74"/>
        </w:numPr>
        <w:rPr>
          <w:rFonts w:ascii="Arial" w:hAnsi="Arial" w:cs="Arial"/>
        </w:rPr>
      </w:pPr>
      <w:r w:rsidRPr="000C1DD4">
        <w:rPr>
          <w:rFonts w:ascii="Arial" w:hAnsi="Arial" w:cs="Arial"/>
        </w:rPr>
        <w:t>Visitors, volunteers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24B66880" w14:textId="3326C1EB" w:rsidR="009238B5" w:rsidRPr="004849D4" w:rsidRDefault="009238B5" w:rsidP="00BF2453">
      <w:pPr>
        <w:numPr>
          <w:ilvl w:val="0"/>
          <w:numId w:val="74"/>
        </w:numPr>
        <w:rPr>
          <w:rFonts w:ascii="Arial" w:hAnsi="Arial" w:cs="Arial"/>
        </w:rPr>
      </w:pPr>
      <w:r w:rsidRPr="004849D4">
        <w:rPr>
          <w:rFonts w:ascii="Arial" w:hAnsi="Arial" w:cs="Arial"/>
        </w:rPr>
        <w:t>Our safeguarding policy and procedures are re-visited on an annual basis and time is set aside for staff to re-read the document. In order to check staff understanding of the content</w:t>
      </w:r>
      <w:r w:rsidR="002256DE">
        <w:rPr>
          <w:rFonts w:ascii="Arial" w:hAnsi="Arial" w:cs="Arial"/>
        </w:rPr>
        <w:t>.</w:t>
      </w:r>
    </w:p>
    <w:p w14:paraId="4C0C355D" w14:textId="77777777" w:rsidR="009238B5" w:rsidRPr="002256DE" w:rsidRDefault="009238B5" w:rsidP="009238B5">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w:t>
      </w:r>
      <w:r w:rsidRPr="002256DE">
        <w:rPr>
          <w:rFonts w:ascii="Arial" w:hAnsi="Arial" w:cs="Arial"/>
          <w:color w:val="000000"/>
        </w:rPr>
        <w:t>to read:</w:t>
      </w:r>
      <w:r w:rsidR="00ED27E3" w:rsidRPr="002256DE">
        <w:rPr>
          <w:rFonts w:ascii="Arial" w:hAnsi="Arial" w:cs="Arial"/>
          <w:color w:val="000000"/>
        </w:rPr>
        <w:t>-</w:t>
      </w:r>
    </w:p>
    <w:p w14:paraId="3388D57C" w14:textId="77777777" w:rsidR="009238B5" w:rsidRPr="002256DE" w:rsidRDefault="009238B5" w:rsidP="00BF2453">
      <w:pPr>
        <w:numPr>
          <w:ilvl w:val="0"/>
          <w:numId w:val="76"/>
        </w:numPr>
        <w:rPr>
          <w:rFonts w:ascii="Arial" w:hAnsi="Arial" w:cs="Arial"/>
          <w:color w:val="000000"/>
        </w:rPr>
      </w:pPr>
      <w:r w:rsidRPr="002256DE">
        <w:rPr>
          <w:rFonts w:ascii="Arial" w:hAnsi="Arial" w:cs="Arial"/>
          <w:color w:val="000000"/>
        </w:rPr>
        <w:t>Keeping Children Safe In Education (Sept 2</w:t>
      </w:r>
      <w:r w:rsidR="004849D4" w:rsidRPr="002256DE">
        <w:rPr>
          <w:rFonts w:ascii="Arial" w:hAnsi="Arial" w:cs="Arial"/>
          <w:color w:val="000000"/>
        </w:rPr>
        <w:t>2</w:t>
      </w:r>
      <w:r w:rsidRPr="002256DE">
        <w:rPr>
          <w:rFonts w:ascii="Arial" w:hAnsi="Arial" w:cs="Arial"/>
          <w:color w:val="000000"/>
        </w:rPr>
        <w:t xml:space="preserve">) </w:t>
      </w:r>
    </w:p>
    <w:p w14:paraId="2372C7F2" w14:textId="77777777" w:rsidR="009238B5" w:rsidRPr="002256DE" w:rsidRDefault="009238B5" w:rsidP="00ED27E3">
      <w:pPr>
        <w:ind w:left="720"/>
        <w:outlineLvl w:val="0"/>
        <w:rPr>
          <w:rFonts w:ascii="Arial" w:hAnsi="Arial" w:cs="Arial"/>
          <w:i/>
          <w:iCs/>
          <w:color w:val="000000"/>
        </w:rPr>
      </w:pPr>
      <w:r w:rsidRPr="002256DE">
        <w:rPr>
          <w:rFonts w:ascii="Arial" w:hAnsi="Arial" w:cs="Arial"/>
          <w:i/>
          <w:iCs/>
          <w:color w:val="000000"/>
        </w:rPr>
        <w:t>See appendix 6 for guidance about reading of KCSIE</w:t>
      </w:r>
    </w:p>
    <w:p w14:paraId="056D56D9" w14:textId="77777777" w:rsidR="009238B5" w:rsidRPr="002256DE" w:rsidRDefault="009238B5" w:rsidP="00BF2453">
      <w:pPr>
        <w:pStyle w:val="MediumGrid1-Accent21"/>
        <w:numPr>
          <w:ilvl w:val="0"/>
          <w:numId w:val="27"/>
        </w:numPr>
        <w:rPr>
          <w:rFonts w:ascii="Arial" w:hAnsi="Arial" w:cs="Arial"/>
          <w:color w:val="000000"/>
        </w:rPr>
      </w:pPr>
      <w:r w:rsidRPr="002256DE">
        <w:rPr>
          <w:rFonts w:ascii="Arial" w:hAnsi="Arial" w:cs="Arial"/>
          <w:color w:val="000000"/>
        </w:rPr>
        <w:t xml:space="preserve">the school's staff code of conduct </w:t>
      </w:r>
    </w:p>
    <w:p w14:paraId="4EA984B2" w14:textId="77777777" w:rsidR="009238B5" w:rsidRPr="002256DE" w:rsidRDefault="009238B5" w:rsidP="00BF2453">
      <w:pPr>
        <w:pStyle w:val="MediumGrid1-Accent21"/>
        <w:numPr>
          <w:ilvl w:val="0"/>
          <w:numId w:val="27"/>
        </w:numPr>
        <w:rPr>
          <w:rFonts w:ascii="Arial" w:hAnsi="Arial" w:cs="Arial"/>
          <w:color w:val="000000"/>
        </w:rPr>
      </w:pPr>
      <w:r w:rsidRPr="002256DE">
        <w:rPr>
          <w:rFonts w:ascii="Arial" w:hAnsi="Arial" w:cs="Arial"/>
          <w:color w:val="000000"/>
        </w:rPr>
        <w:t>the pupil behaviour policy</w:t>
      </w:r>
    </w:p>
    <w:p w14:paraId="58546D8A" w14:textId="77777777" w:rsidR="009238B5" w:rsidRPr="002256DE" w:rsidRDefault="009238B5" w:rsidP="00BF2453">
      <w:pPr>
        <w:pStyle w:val="MediumGrid1-Accent21"/>
        <w:numPr>
          <w:ilvl w:val="0"/>
          <w:numId w:val="27"/>
        </w:numPr>
        <w:rPr>
          <w:rFonts w:ascii="Arial" w:hAnsi="Arial" w:cs="Arial"/>
          <w:color w:val="000000"/>
        </w:rPr>
      </w:pPr>
      <w:r w:rsidRPr="002256DE">
        <w:rPr>
          <w:rFonts w:ascii="Arial" w:hAnsi="Arial" w:cs="Arial"/>
          <w:color w:val="000000"/>
        </w:rPr>
        <w:t>the safeguarding response for children missing in education (included within our attendance policy)</w:t>
      </w:r>
    </w:p>
    <w:p w14:paraId="39FB2EE9" w14:textId="77777777" w:rsidR="00ED27E3" w:rsidRPr="002256DE" w:rsidRDefault="00ED27E3" w:rsidP="00BF2453">
      <w:pPr>
        <w:pStyle w:val="MediumGrid1-Accent21"/>
        <w:numPr>
          <w:ilvl w:val="0"/>
          <w:numId w:val="27"/>
        </w:numPr>
        <w:rPr>
          <w:rFonts w:ascii="Arial" w:hAnsi="Arial" w:cs="Arial"/>
          <w:color w:val="000000"/>
        </w:rPr>
      </w:pPr>
      <w:r w:rsidRPr="002256DE">
        <w:rPr>
          <w:rFonts w:ascii="Arial" w:hAnsi="Arial" w:cs="Arial"/>
          <w:color w:val="000000"/>
        </w:rPr>
        <w:t>the school’s online safety policy and acceptable use agreement</w:t>
      </w:r>
    </w:p>
    <w:p w14:paraId="74436A12" w14:textId="77777777" w:rsidR="00ED27E3" w:rsidRPr="002256DE" w:rsidRDefault="00ED27E3" w:rsidP="00ED27E3">
      <w:pPr>
        <w:pStyle w:val="MediumGrid1-Accent21"/>
        <w:rPr>
          <w:rFonts w:ascii="Arial" w:hAnsi="Arial" w:cs="Arial"/>
          <w:color w:val="000000"/>
        </w:rPr>
      </w:pPr>
    </w:p>
    <w:p w14:paraId="5949350A" w14:textId="70EA1089" w:rsidR="009238B5" w:rsidRPr="004849D4" w:rsidRDefault="009238B5" w:rsidP="009238B5">
      <w:pPr>
        <w:rPr>
          <w:rFonts w:ascii="Arial" w:hAnsi="Arial" w:cs="Arial"/>
          <w:i/>
          <w:iCs/>
          <w:color w:val="FF0000"/>
        </w:rPr>
      </w:pPr>
      <w:r w:rsidRPr="002256DE">
        <w:rPr>
          <w:rFonts w:ascii="Arial" w:hAnsi="Arial" w:cs="Arial"/>
          <w:color w:val="000000"/>
        </w:rPr>
        <w:t>Staff are asked to sign to confirm their understanding and accept responsibility for following up any questions or queries they have arising from reading this document (with a member of our safeguarding team).</w:t>
      </w:r>
      <w:r w:rsidR="004849D4" w:rsidRPr="002256DE">
        <w:rPr>
          <w:rFonts w:ascii="Arial" w:hAnsi="Arial" w:cs="Arial"/>
          <w:color w:val="000000"/>
        </w:rPr>
        <w:t xml:space="preserve"> </w:t>
      </w:r>
    </w:p>
    <w:p w14:paraId="451DC37D" w14:textId="77777777" w:rsidR="00EB77FA" w:rsidRPr="000C1DD4" w:rsidRDefault="00EB77FA" w:rsidP="00EB77FA">
      <w:pPr>
        <w:pStyle w:val="MediumGrid1-Accent21"/>
        <w:ind w:left="0"/>
        <w:rPr>
          <w:rFonts w:ascii="Arial" w:hAnsi="Arial" w:cs="Arial"/>
          <w:b/>
          <w:bCs/>
          <w:color w:val="000000"/>
        </w:rPr>
      </w:pPr>
      <w:r w:rsidRPr="000C1DD4">
        <w:rPr>
          <w:rFonts w:ascii="Arial" w:hAnsi="Arial" w:cs="Arial"/>
          <w:b/>
          <w:bCs/>
          <w:color w:val="000000"/>
        </w:rPr>
        <w:t xml:space="preserve">How do we ensure parents and carers understand the school's role in safeguarding </w:t>
      </w:r>
      <w:r w:rsidR="001E4887" w:rsidRPr="000C1DD4">
        <w:rPr>
          <w:rFonts w:ascii="Arial" w:hAnsi="Arial" w:cs="Arial"/>
          <w:b/>
          <w:bCs/>
          <w:color w:val="000000"/>
        </w:rPr>
        <w:t>pupil</w:t>
      </w:r>
      <w:r w:rsidRPr="000C1DD4">
        <w:rPr>
          <w:rFonts w:ascii="Arial" w:hAnsi="Arial" w:cs="Arial"/>
          <w:b/>
          <w:bCs/>
          <w:color w:val="000000"/>
        </w:rPr>
        <w:t>s?</w:t>
      </w:r>
    </w:p>
    <w:p w14:paraId="21E15E04" w14:textId="77777777" w:rsidR="00EB77FA" w:rsidRPr="000C1DD4" w:rsidRDefault="00EB77FA" w:rsidP="00EB77FA">
      <w:pPr>
        <w:pStyle w:val="MediumGrid1-Accent21"/>
        <w:ind w:left="0"/>
        <w:rPr>
          <w:rFonts w:ascii="Arial" w:hAnsi="Arial" w:cs="Arial"/>
          <w:color w:val="000000"/>
        </w:rPr>
      </w:pPr>
    </w:p>
    <w:p w14:paraId="5DE07D7E" w14:textId="5E895280" w:rsidR="009238B5" w:rsidRPr="002256DE" w:rsidRDefault="00EB77FA" w:rsidP="00BF2453">
      <w:pPr>
        <w:pStyle w:val="MediumGrid1-Accent21"/>
        <w:numPr>
          <w:ilvl w:val="0"/>
          <w:numId w:val="75"/>
        </w:numPr>
        <w:rPr>
          <w:rFonts w:ascii="Arial" w:hAnsi="Arial" w:cs="Arial"/>
          <w:color w:val="000000"/>
        </w:rPr>
      </w:pPr>
      <w:r w:rsidRPr="000C1DD4">
        <w:rPr>
          <w:rFonts w:ascii="Arial" w:hAnsi="Arial" w:cs="Arial"/>
          <w:color w:val="000000"/>
        </w:rPr>
        <w:t xml:space="preserve">This </w:t>
      </w:r>
      <w:r w:rsidRPr="002256DE">
        <w:rPr>
          <w:rFonts w:ascii="Arial" w:hAnsi="Arial" w:cs="Arial"/>
          <w:color w:val="000000"/>
        </w:rPr>
        <w:t xml:space="preserve">school is committed to helping parents/carers understand its responsibility for the welfare of all </w:t>
      </w:r>
      <w:r w:rsidR="001E4887" w:rsidRPr="002256DE">
        <w:rPr>
          <w:rFonts w:ascii="Arial" w:hAnsi="Arial" w:cs="Arial"/>
          <w:color w:val="000000"/>
        </w:rPr>
        <w:t>pupil</w:t>
      </w:r>
      <w:r w:rsidRPr="002256DE">
        <w:rPr>
          <w:rFonts w:ascii="Arial" w:hAnsi="Arial" w:cs="Arial"/>
          <w:color w:val="000000"/>
        </w:rPr>
        <w:t>s and our duty of care. The policy and procedures are available to parents and carers via the school website and a paper copy can be requested by contacting the school office.</w:t>
      </w:r>
      <w:r w:rsidR="004849D4" w:rsidRPr="002256DE">
        <w:rPr>
          <w:rFonts w:ascii="Arial" w:hAnsi="Arial" w:cs="Arial"/>
          <w:color w:val="000000"/>
        </w:rPr>
        <w:t xml:space="preserve"> </w:t>
      </w:r>
    </w:p>
    <w:p w14:paraId="083B33E7" w14:textId="552EE6B8" w:rsidR="009238B5" w:rsidRPr="002256DE" w:rsidRDefault="00EB77FA" w:rsidP="00BF2453">
      <w:pPr>
        <w:pStyle w:val="MediumGrid1-Accent21"/>
        <w:numPr>
          <w:ilvl w:val="0"/>
          <w:numId w:val="75"/>
        </w:numPr>
        <w:rPr>
          <w:rFonts w:ascii="Arial" w:hAnsi="Arial" w:cs="Arial"/>
          <w:color w:val="000000"/>
        </w:rPr>
      </w:pPr>
      <w:r w:rsidRPr="002256DE">
        <w:rPr>
          <w:rFonts w:ascii="Arial" w:hAnsi="Arial" w:cs="Arial"/>
          <w:color w:val="000000"/>
        </w:rPr>
        <w:t xml:space="preserve">The school website also provides access to a number of useful resources for parents and carers. These can be found in the 'Safeguarding' tab of the school's website. </w:t>
      </w:r>
    </w:p>
    <w:p w14:paraId="6242D253" w14:textId="0356021B" w:rsidR="00EB77FA" w:rsidRDefault="00EB77FA" w:rsidP="00BF2453">
      <w:pPr>
        <w:pStyle w:val="MediumGrid1-Accent21"/>
        <w:numPr>
          <w:ilvl w:val="0"/>
          <w:numId w:val="75"/>
        </w:numPr>
        <w:rPr>
          <w:rFonts w:ascii="Arial" w:hAnsi="Arial" w:cs="Arial"/>
          <w:color w:val="000000"/>
        </w:rPr>
      </w:pPr>
      <w:r w:rsidRPr="002256DE">
        <w:rPr>
          <w:rFonts w:ascii="Arial" w:hAnsi="Arial" w:cs="Arial"/>
          <w:color w:val="000000"/>
        </w:rPr>
        <w:t xml:space="preserve">During </w:t>
      </w:r>
      <w:r w:rsidR="001E4887" w:rsidRPr="002256DE">
        <w:rPr>
          <w:rFonts w:ascii="Arial" w:hAnsi="Arial" w:cs="Arial"/>
          <w:color w:val="000000"/>
        </w:rPr>
        <w:t>pupil</w:t>
      </w:r>
      <w:r w:rsidRPr="002256DE">
        <w:rPr>
          <w:rFonts w:ascii="Arial" w:hAnsi="Arial" w:cs="Arial"/>
          <w:color w:val="000000"/>
        </w:rPr>
        <w:t xml:space="preserve"> induction meetings for parents and carers information will also be discussed about the school's safeguarding responsibilities.</w:t>
      </w:r>
    </w:p>
    <w:p w14:paraId="159B7072" w14:textId="07358675" w:rsidR="002256DE" w:rsidRDefault="002256DE" w:rsidP="002256DE">
      <w:pPr>
        <w:pStyle w:val="MediumGrid1-Accent21"/>
        <w:rPr>
          <w:rFonts w:ascii="Arial" w:hAnsi="Arial" w:cs="Arial"/>
          <w:color w:val="000000"/>
        </w:rPr>
      </w:pPr>
    </w:p>
    <w:p w14:paraId="5E268408" w14:textId="77777777" w:rsidR="003A20DD" w:rsidRPr="000C1DD4" w:rsidRDefault="003A20DD" w:rsidP="003A20DD">
      <w:pPr>
        <w:outlineLvl w:val="0"/>
        <w:rPr>
          <w:rFonts w:ascii="Arial" w:hAnsi="Arial" w:cs="Arial"/>
          <w:b/>
          <w:color w:val="000000"/>
        </w:rPr>
      </w:pPr>
      <w:r w:rsidRPr="000C1DD4">
        <w:rPr>
          <w:rFonts w:ascii="Arial" w:hAnsi="Arial" w:cs="Arial"/>
          <w:b/>
          <w:color w:val="000000"/>
        </w:rPr>
        <w:t xml:space="preserve">Roles </w:t>
      </w:r>
      <w:r w:rsidR="00383C0A" w:rsidRPr="000C1DD4">
        <w:rPr>
          <w:rFonts w:ascii="Arial" w:hAnsi="Arial" w:cs="Arial"/>
          <w:b/>
          <w:color w:val="000000"/>
        </w:rPr>
        <w:t>A</w:t>
      </w:r>
      <w:r w:rsidRPr="000C1DD4">
        <w:rPr>
          <w:rFonts w:ascii="Arial" w:hAnsi="Arial" w:cs="Arial"/>
          <w:b/>
          <w:color w:val="000000"/>
        </w:rPr>
        <w:t xml:space="preserve">nd </w:t>
      </w:r>
      <w:r w:rsidR="00383C0A" w:rsidRPr="000C1DD4">
        <w:rPr>
          <w:rFonts w:ascii="Arial" w:hAnsi="Arial" w:cs="Arial"/>
          <w:b/>
          <w:color w:val="000000"/>
        </w:rPr>
        <w:t>R</w:t>
      </w:r>
      <w:r w:rsidRPr="000C1DD4">
        <w:rPr>
          <w:rFonts w:ascii="Arial" w:hAnsi="Arial" w:cs="Arial"/>
          <w:b/>
          <w:color w:val="000000"/>
        </w:rPr>
        <w:t>esponsibilities</w:t>
      </w:r>
    </w:p>
    <w:p w14:paraId="5C337744" w14:textId="79C965EF" w:rsidR="00CB7623" w:rsidRPr="002256DE" w:rsidRDefault="005C0855" w:rsidP="005A03E8">
      <w:pPr>
        <w:numPr>
          <w:ilvl w:val="0"/>
          <w:numId w:val="87"/>
        </w:numPr>
        <w:rPr>
          <w:rFonts w:ascii="Arial" w:hAnsi="Arial" w:cs="Arial"/>
        </w:rPr>
      </w:pPr>
      <w:r w:rsidRPr="005A03E8">
        <w:rPr>
          <w:rFonts w:ascii="Arial" w:hAnsi="Arial" w:cs="Arial"/>
          <w:u w:val="single"/>
        </w:rPr>
        <w:t xml:space="preserve">The </w:t>
      </w:r>
      <w:r w:rsidR="00B02AE9" w:rsidRPr="009F7CB8">
        <w:rPr>
          <w:rFonts w:ascii="Arial" w:hAnsi="Arial" w:cs="Arial"/>
          <w:color w:val="000000"/>
          <w:u w:val="single"/>
        </w:rPr>
        <w:t xml:space="preserve">Trustees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2256DE">
        <w:rPr>
          <w:rFonts w:ascii="Arial" w:hAnsi="Arial" w:cs="Arial"/>
        </w:rPr>
        <w:t xml:space="preserve">Part 2 KCSIE </w:t>
      </w:r>
      <w:r w:rsidR="003A20DD" w:rsidRPr="002256DE">
        <w:rPr>
          <w:rFonts w:ascii="Arial" w:hAnsi="Arial" w:cs="Arial"/>
        </w:rPr>
        <w:t xml:space="preserve">Sept </w:t>
      </w:r>
      <w:r w:rsidR="0089684A" w:rsidRPr="002256DE">
        <w:rPr>
          <w:rFonts w:ascii="Arial" w:hAnsi="Arial" w:cs="Arial"/>
        </w:rPr>
        <w:t>2</w:t>
      </w:r>
      <w:r w:rsidR="004849D4" w:rsidRPr="002256DE">
        <w:rPr>
          <w:rFonts w:ascii="Arial" w:hAnsi="Arial" w:cs="Arial"/>
        </w:rPr>
        <w:t>2</w:t>
      </w:r>
      <w:r w:rsidR="003A20DD" w:rsidRPr="002256DE">
        <w:rPr>
          <w:rFonts w:ascii="Arial" w:hAnsi="Arial" w:cs="Arial"/>
        </w:rPr>
        <w:t>).</w:t>
      </w:r>
    </w:p>
    <w:p w14:paraId="3D734B16" w14:textId="0DE99E27" w:rsidR="005C0855" w:rsidRPr="002256DE" w:rsidRDefault="00232E59" w:rsidP="005A03E8">
      <w:pPr>
        <w:numPr>
          <w:ilvl w:val="0"/>
          <w:numId w:val="87"/>
        </w:numPr>
        <w:rPr>
          <w:rFonts w:ascii="Arial" w:hAnsi="Arial" w:cs="Arial"/>
        </w:rPr>
      </w:pPr>
      <w:r w:rsidRPr="002256DE">
        <w:rPr>
          <w:rFonts w:ascii="Arial" w:hAnsi="Arial" w:cs="Arial"/>
          <w:u w:val="single"/>
        </w:rPr>
        <w:t xml:space="preserve">The </w:t>
      </w:r>
      <w:r w:rsidR="005041BA" w:rsidRPr="002256DE">
        <w:rPr>
          <w:rFonts w:ascii="Arial" w:hAnsi="Arial" w:cs="Arial"/>
          <w:u w:val="single"/>
        </w:rPr>
        <w:t>Principa</w:t>
      </w:r>
      <w:r w:rsidRPr="002256DE">
        <w:rPr>
          <w:rFonts w:ascii="Arial" w:hAnsi="Arial" w:cs="Arial"/>
          <w:u w:val="single"/>
        </w:rPr>
        <w:t>l</w:t>
      </w:r>
      <w:r w:rsidRPr="002256DE">
        <w:rPr>
          <w:rFonts w:ascii="Arial" w:hAnsi="Arial" w:cs="Arial"/>
        </w:rPr>
        <w:t xml:space="preserve"> has a duty to ensure that the policies and procedures adopted by the </w:t>
      </w:r>
      <w:r w:rsidR="009F7CB8" w:rsidRPr="002256DE">
        <w:rPr>
          <w:rFonts w:ascii="Arial" w:hAnsi="Arial" w:cs="Arial"/>
        </w:rPr>
        <w:t xml:space="preserve">local </w:t>
      </w:r>
      <w:r w:rsidRPr="002256DE">
        <w:rPr>
          <w:rFonts w:ascii="Arial" w:hAnsi="Arial" w:cs="Arial"/>
        </w:rPr>
        <w:t xml:space="preserve">governing body and are understood and followed by all staff. </w:t>
      </w:r>
    </w:p>
    <w:p w14:paraId="0B146D9A" w14:textId="77777777" w:rsidR="005A03E8" w:rsidRPr="002256DE" w:rsidRDefault="005A03E8" w:rsidP="005A03E8">
      <w:pPr>
        <w:numPr>
          <w:ilvl w:val="0"/>
          <w:numId w:val="87"/>
        </w:numPr>
        <w:rPr>
          <w:rFonts w:ascii="Arial" w:hAnsi="Arial" w:cs="Arial"/>
          <w:i/>
          <w:iCs/>
        </w:rPr>
      </w:pPr>
      <w:r w:rsidRPr="002256DE">
        <w:rPr>
          <w:rFonts w:ascii="Arial" w:hAnsi="Arial" w:cs="Arial"/>
          <w:u w:val="single"/>
        </w:rPr>
        <w:t>The Designated Safeguarding Lead</w:t>
      </w:r>
      <w:r w:rsidRPr="002256DE">
        <w:rPr>
          <w:rFonts w:ascii="Arial" w:hAnsi="Arial" w:cs="Arial"/>
        </w:rPr>
        <w:t xml:space="preserve"> (and Deputy DSL/s in the DSL’s absence) works in line with Annex C of KCSIE and is a senior member of staff, from the leadership team. This role carries a significant level of responsibility. </w:t>
      </w:r>
      <w:r w:rsidRPr="002256DE">
        <w:rPr>
          <w:rFonts w:ascii="Arial" w:hAnsi="Arial" w:cs="Arial"/>
          <w:i/>
          <w:iCs/>
        </w:rPr>
        <w:t>See page 28 KCSIE for further detail.</w:t>
      </w:r>
    </w:p>
    <w:p w14:paraId="29BD61EC" w14:textId="77777777" w:rsidR="002D6252" w:rsidRPr="002256DE" w:rsidRDefault="003A102D" w:rsidP="002D6252">
      <w:pPr>
        <w:numPr>
          <w:ilvl w:val="0"/>
          <w:numId w:val="87"/>
        </w:numPr>
        <w:rPr>
          <w:rFonts w:ascii="Arial" w:hAnsi="Arial" w:cs="Arial"/>
          <w:color w:val="0B0C0C"/>
          <w:shd w:val="clear" w:color="auto" w:fill="FFFFFF"/>
        </w:rPr>
      </w:pPr>
      <w:r w:rsidRPr="002256DE">
        <w:rPr>
          <w:rFonts w:ascii="Arial" w:hAnsi="Arial" w:cs="Arial"/>
          <w:u w:val="single"/>
        </w:rPr>
        <w:t xml:space="preserve">Staff </w:t>
      </w:r>
      <w:r w:rsidRPr="002256DE">
        <w:rPr>
          <w:rFonts w:ascii="Arial" w:hAnsi="Arial" w:cs="Arial"/>
        </w:rPr>
        <w:t>have a duty to respond to safeguarding and child protection concerns in line with the procedures laid out in this policy and in the statutory guidance –</w:t>
      </w:r>
      <w:r w:rsidRPr="002256DE">
        <w:rPr>
          <w:rFonts w:ascii="Arial" w:hAnsi="Arial" w:cs="Arial"/>
          <w:i/>
          <w:iCs/>
        </w:rPr>
        <w:t xml:space="preserve"> </w:t>
      </w:r>
      <w:r w:rsidRPr="002256DE">
        <w:rPr>
          <w:rFonts w:ascii="Arial" w:hAnsi="Arial" w:cs="Arial"/>
        </w:rPr>
        <w:t>‘Keeping Children Safe In Education’ Sept 2022.</w:t>
      </w:r>
      <w:r w:rsidR="00917929" w:rsidRPr="002256DE">
        <w:rPr>
          <w:rFonts w:ascii="Arial" w:hAnsi="Arial" w:cs="Arial"/>
          <w:color w:val="0B0C0C"/>
          <w:sz w:val="29"/>
          <w:szCs w:val="29"/>
          <w:shd w:val="clear" w:color="auto" w:fill="FFFFFF"/>
        </w:rPr>
        <w:t xml:space="preserve"> </w:t>
      </w:r>
      <w:r w:rsidR="002D6252" w:rsidRPr="002256DE">
        <w:rPr>
          <w:rFonts w:ascii="Arial" w:hAnsi="Arial" w:cs="Arial"/>
          <w:b/>
          <w:bCs/>
          <w:color w:val="0B0C0C"/>
          <w:sz w:val="29"/>
          <w:szCs w:val="29"/>
          <w:shd w:val="clear" w:color="auto" w:fill="FFFFFF"/>
        </w:rPr>
        <w:t>‘</w:t>
      </w:r>
      <w:r w:rsidR="002D6252" w:rsidRPr="002256DE">
        <w:rPr>
          <w:rFonts w:ascii="Arial" w:hAnsi="Arial" w:cs="Arial"/>
          <w:b/>
          <w:bCs/>
          <w:color w:val="0B0C0C"/>
          <w:shd w:val="clear" w:color="auto" w:fill="FFFFFF"/>
        </w:rPr>
        <w:t>All staff have a duty to do what is reasonable in all circumstances to safeguard and  promote the welfare of pupils and staff.’</w:t>
      </w:r>
      <w:r w:rsidR="002D6252" w:rsidRPr="002256DE">
        <w:rPr>
          <w:rFonts w:ascii="Arial" w:hAnsi="Arial" w:cs="Arial"/>
          <w:color w:val="0B0C0C"/>
          <w:shd w:val="clear" w:color="auto" w:fill="FFFFFF"/>
        </w:rPr>
        <w:t xml:space="preserve"> (Teachers’ Standards Oct 2020)</w:t>
      </w:r>
    </w:p>
    <w:p w14:paraId="15C9437D" w14:textId="5664F278" w:rsidR="005A03E8" w:rsidRDefault="009F7CB8" w:rsidP="003A20DD">
      <w:pPr>
        <w:rPr>
          <w:rFonts w:ascii="Arial" w:hAnsi="Arial" w:cs="Arial"/>
        </w:rPr>
      </w:pPr>
      <w:r>
        <w:rPr>
          <w:rFonts w:ascii="Arial" w:hAnsi="Arial" w:cs="Arial"/>
        </w:rPr>
        <w:t>Trustees</w:t>
      </w:r>
      <w:r w:rsidR="005A03E8">
        <w:rPr>
          <w:rFonts w:ascii="Arial" w:hAnsi="Arial" w:cs="Arial"/>
        </w:rPr>
        <w:t xml:space="preserve">, </w:t>
      </w:r>
      <w:r>
        <w:rPr>
          <w:rFonts w:ascii="Arial" w:hAnsi="Arial" w:cs="Arial"/>
        </w:rPr>
        <w:t xml:space="preserve">the local </w:t>
      </w:r>
      <w:r w:rsidRPr="002256DE">
        <w:rPr>
          <w:rFonts w:ascii="Arial" w:hAnsi="Arial" w:cs="Arial"/>
        </w:rPr>
        <w:t>governing body</w:t>
      </w:r>
      <w:r w:rsidR="005A03E8" w:rsidRPr="002256DE">
        <w:rPr>
          <w:rFonts w:ascii="Arial" w:hAnsi="Arial" w:cs="Arial"/>
        </w:rPr>
        <w:t xml:space="preserve">, the Principal and the </w:t>
      </w:r>
      <w:r w:rsidR="003A102D" w:rsidRPr="002256DE">
        <w:rPr>
          <w:rFonts w:ascii="Arial" w:hAnsi="Arial" w:cs="Arial"/>
        </w:rPr>
        <w:t>safeguarding team</w:t>
      </w:r>
      <w:r w:rsidR="00232E59" w:rsidRPr="002256DE">
        <w:rPr>
          <w:rFonts w:ascii="Arial" w:hAnsi="Arial" w:cs="Arial"/>
        </w:rPr>
        <w:t xml:space="preserve"> </w:t>
      </w:r>
      <w:r w:rsidR="005A03E8" w:rsidRPr="002256DE">
        <w:rPr>
          <w:rFonts w:ascii="Arial" w:hAnsi="Arial" w:cs="Arial"/>
        </w:rPr>
        <w:t>work together to</w:t>
      </w:r>
      <w:r w:rsidR="00232E59" w:rsidRPr="002256DE">
        <w:rPr>
          <w:rFonts w:ascii="Arial" w:hAnsi="Arial" w:cs="Arial"/>
        </w:rPr>
        <w:t xml:space="preserve"> ensure they facilitate a whole school approach to safeguarding. This means ensuring safeguarding and child protection are at the forefront and underpin all relevant aspects of process and policy development.</w:t>
      </w:r>
      <w:r w:rsidR="00232E59" w:rsidRPr="004849D4">
        <w:rPr>
          <w:rFonts w:ascii="Arial" w:hAnsi="Arial" w:cs="Arial"/>
        </w:rPr>
        <w:t xml:space="preserve"> </w:t>
      </w:r>
    </w:p>
    <w:p w14:paraId="4DCC4E40" w14:textId="77777777"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636435E1" w14:textId="7316D4CF" w:rsidR="003A20DD" w:rsidRDefault="003A20DD" w:rsidP="003A20DD">
      <w:pPr>
        <w:rPr>
          <w:rFonts w:ascii="Arial" w:hAnsi="Arial" w:cs="Arial"/>
        </w:rPr>
      </w:pPr>
      <w:r w:rsidRPr="004849D4">
        <w:rPr>
          <w:rFonts w:ascii="Arial" w:hAnsi="Arial" w:cs="Arial"/>
        </w:rPr>
        <w:t xml:space="preserve">The school completes an </w:t>
      </w:r>
      <w:r w:rsidRPr="002256DE">
        <w:rPr>
          <w:rFonts w:ascii="Arial" w:hAnsi="Arial" w:cs="Arial"/>
        </w:rPr>
        <w:t>annual audit of safeguarding</w:t>
      </w:r>
      <w:r w:rsidR="00B733B3" w:rsidRPr="002256DE">
        <w:rPr>
          <w:rFonts w:ascii="Arial" w:hAnsi="Arial" w:cs="Arial"/>
        </w:rPr>
        <w:t xml:space="preserve"> for the local authority</w:t>
      </w:r>
      <w:r w:rsidRPr="002256DE">
        <w:rPr>
          <w:rFonts w:ascii="Arial" w:hAnsi="Arial" w:cs="Arial"/>
        </w:rPr>
        <w:t xml:space="preserve">, in partnership with the link safeguarding </w:t>
      </w:r>
      <w:r w:rsidR="00B733B3" w:rsidRPr="002256DE">
        <w:rPr>
          <w:rFonts w:ascii="Arial" w:hAnsi="Arial" w:cs="Arial"/>
        </w:rPr>
        <w:t>g</w:t>
      </w:r>
      <w:r w:rsidRPr="002256DE">
        <w:rPr>
          <w:rFonts w:ascii="Arial" w:hAnsi="Arial" w:cs="Arial"/>
        </w:rPr>
        <w:t>overnor. This self-evaluation is quality assured with a visit from an independent consultant.</w:t>
      </w:r>
      <w:r w:rsidR="004936BD" w:rsidRPr="002256DE">
        <w:rPr>
          <w:rFonts w:ascii="Arial" w:hAnsi="Arial" w:cs="Arial"/>
        </w:rPr>
        <w:t xml:space="preserve">  </w:t>
      </w:r>
      <w:r w:rsidRPr="002256DE">
        <w:rPr>
          <w:rFonts w:ascii="Arial" w:hAnsi="Arial" w:cs="Arial"/>
        </w:rPr>
        <w:t xml:space="preserve">Where weaknesses or areas for development are identified, the Governing Body monitors the implementation and impact of identified actions to address these issues. </w:t>
      </w:r>
      <w:r w:rsidR="007E77DA" w:rsidRPr="002256DE">
        <w:rPr>
          <w:rFonts w:ascii="Arial" w:hAnsi="Arial" w:cs="Arial"/>
        </w:rPr>
        <w:t xml:space="preserve">The </w:t>
      </w:r>
      <w:r w:rsidR="005041BA" w:rsidRPr="002256DE">
        <w:rPr>
          <w:rFonts w:ascii="Arial" w:hAnsi="Arial" w:cs="Arial"/>
        </w:rPr>
        <w:t>Principal</w:t>
      </w:r>
      <w:r w:rsidR="007E77DA" w:rsidRPr="002256DE">
        <w:rPr>
          <w:rFonts w:ascii="Arial" w:hAnsi="Arial" w:cs="Arial"/>
        </w:rPr>
        <w:t xml:space="preserve"> provides a safeguarding report as part of the </w:t>
      </w:r>
      <w:r w:rsidR="00232E59" w:rsidRPr="002256DE">
        <w:rPr>
          <w:rFonts w:ascii="Arial" w:hAnsi="Arial" w:cs="Arial"/>
        </w:rPr>
        <w:t>Principal’s</w:t>
      </w:r>
      <w:r w:rsidR="007E77DA" w:rsidRPr="002256DE">
        <w:rPr>
          <w:rFonts w:ascii="Arial" w:hAnsi="Arial" w:cs="Arial"/>
        </w:rPr>
        <w:t xml:space="preserve"> report to Governors</w:t>
      </w:r>
      <w:r w:rsidR="00CB7623" w:rsidRPr="002256DE">
        <w:rPr>
          <w:rFonts w:ascii="Arial" w:hAnsi="Arial" w:cs="Arial"/>
        </w:rPr>
        <w:t>.</w:t>
      </w:r>
    </w:p>
    <w:p w14:paraId="784D7C4D" w14:textId="77777777" w:rsidR="006B6BC0" w:rsidRPr="000C1DD4" w:rsidRDefault="006B6BC0" w:rsidP="003A20DD">
      <w:pPr>
        <w:rPr>
          <w:rFonts w:ascii="Arial" w:hAnsi="Arial" w:cs="Arial"/>
          <w:b/>
          <w:bCs/>
        </w:rPr>
      </w:pPr>
      <w:r w:rsidRPr="004936BD">
        <w:rPr>
          <w:rFonts w:ascii="Arial" w:hAnsi="Arial" w:cs="Arial"/>
          <w:b/>
          <w:bCs/>
        </w:rPr>
        <w:t>Use of school premises</w:t>
      </w:r>
    </w:p>
    <w:p w14:paraId="41F94F68" w14:textId="77777777" w:rsidR="003A20DD" w:rsidRPr="000C1DD4" w:rsidRDefault="003A20DD" w:rsidP="003A20DD">
      <w:pPr>
        <w:rPr>
          <w:rFonts w:ascii="Arial" w:hAnsi="Arial" w:cs="Arial"/>
        </w:rPr>
      </w:pPr>
      <w:r w:rsidRPr="000C1DD4">
        <w:rPr>
          <w:rFonts w:ascii="Arial" w:hAnsi="Arial" w:cs="Arial"/>
        </w:rPr>
        <w:t>Where external organisations use the school premises, both within the school day and outside of school hours, the Governing Body has a responsibility to:-</w:t>
      </w:r>
    </w:p>
    <w:p w14:paraId="1468210D" w14:textId="77777777" w:rsidR="003A20DD" w:rsidRPr="000C1DD4" w:rsidRDefault="003A20DD" w:rsidP="003A20DD">
      <w:pPr>
        <w:rPr>
          <w:rFonts w:ascii="Arial" w:hAnsi="Arial" w:cs="Arial"/>
        </w:rPr>
      </w:pPr>
      <w:r w:rsidRPr="000C1DD4">
        <w:rPr>
          <w:rFonts w:ascii="Arial" w:hAnsi="Arial" w:cs="Arial"/>
        </w:rPr>
        <w:t xml:space="preserve">* seek assurance that the body concerned has appropriate policies and procedures in place in regard to safeguarding </w:t>
      </w:r>
      <w:r w:rsidR="001E4887" w:rsidRPr="000C1DD4">
        <w:rPr>
          <w:rFonts w:ascii="Arial" w:hAnsi="Arial" w:cs="Arial"/>
        </w:rPr>
        <w:t>pupils</w:t>
      </w:r>
      <w:r w:rsidRPr="000C1DD4">
        <w:rPr>
          <w:rFonts w:ascii="Arial" w:hAnsi="Arial" w:cs="Arial"/>
        </w:rPr>
        <w:t xml:space="preserve"> </w:t>
      </w:r>
    </w:p>
    <w:p w14:paraId="79C8A225" w14:textId="77777777" w:rsidR="00683DC7" w:rsidRPr="000C1DD4" w:rsidRDefault="003A20DD" w:rsidP="00A83805">
      <w:pPr>
        <w:rPr>
          <w:rFonts w:ascii="Arial" w:hAnsi="Arial" w:cs="Arial"/>
        </w:rPr>
      </w:pPr>
      <w:r w:rsidRPr="000C1DD4">
        <w:rPr>
          <w:rFonts w:ascii="Arial" w:hAnsi="Arial" w:cs="Arial"/>
        </w:rPr>
        <w:t xml:space="preserve">* ensure that the appropriate level of safer recruitment checks have been completed on staff working for the organisation </w:t>
      </w:r>
    </w:p>
    <w:p w14:paraId="4F0C8C72" w14:textId="77777777" w:rsidR="00A83805" w:rsidRPr="000C1DD4" w:rsidRDefault="00A83805" w:rsidP="00A83805">
      <w:pPr>
        <w:rPr>
          <w:rFonts w:ascii="Arial" w:hAnsi="Arial" w:cs="Arial"/>
          <w:b/>
          <w:color w:val="000000"/>
        </w:rPr>
      </w:pPr>
      <w:r w:rsidRPr="000C1DD4">
        <w:rPr>
          <w:rFonts w:ascii="Arial" w:hAnsi="Arial" w:cs="Arial"/>
          <w:b/>
          <w:color w:val="000000"/>
        </w:rPr>
        <w:t>Safer Recruitment Procedures</w:t>
      </w:r>
    </w:p>
    <w:p w14:paraId="2F74E0C2" w14:textId="5A1721BA" w:rsidR="006B6BC0" w:rsidRPr="000C1DD4" w:rsidRDefault="006B6BC0" w:rsidP="00A83805">
      <w:pPr>
        <w:rPr>
          <w:rFonts w:ascii="Arial" w:hAnsi="Arial" w:cs="Arial"/>
          <w:bCs/>
          <w:i/>
          <w:iCs/>
          <w:color w:val="000000"/>
        </w:rPr>
      </w:pPr>
      <w:r w:rsidRPr="000C1DD4">
        <w:rPr>
          <w:rFonts w:ascii="Arial" w:hAnsi="Arial" w:cs="Arial"/>
          <w:bCs/>
          <w:i/>
          <w:iCs/>
          <w:color w:val="000000"/>
        </w:rPr>
        <w:t xml:space="preserve">See Part </w:t>
      </w:r>
      <w:r w:rsidRPr="002256DE">
        <w:rPr>
          <w:rFonts w:ascii="Arial" w:hAnsi="Arial" w:cs="Arial"/>
          <w:bCs/>
          <w:i/>
          <w:iCs/>
          <w:color w:val="000000"/>
        </w:rPr>
        <w:t>KCSIE</w:t>
      </w:r>
      <w:r w:rsidRPr="000C1DD4">
        <w:rPr>
          <w:rFonts w:ascii="Arial" w:hAnsi="Arial" w:cs="Arial"/>
          <w:bCs/>
          <w:i/>
          <w:iCs/>
          <w:color w:val="000000"/>
        </w:rPr>
        <w:t xml:space="preserve"> </w:t>
      </w:r>
    </w:p>
    <w:p w14:paraId="5E06D687" w14:textId="7F4DF25B" w:rsidR="00A83805" w:rsidRPr="000C1DD4" w:rsidRDefault="00A83805" w:rsidP="00A83805">
      <w:pPr>
        <w:rPr>
          <w:rFonts w:ascii="Arial" w:hAnsi="Arial" w:cs="Arial"/>
          <w:color w:val="000000"/>
        </w:rPr>
      </w:pPr>
      <w:r w:rsidRPr="000C1DD4">
        <w:rPr>
          <w:rFonts w:ascii="Arial" w:hAnsi="Arial" w:cs="Arial"/>
          <w:color w:val="000000"/>
        </w:rPr>
        <w:t xml:space="preserve">This school works in line with Part 3 of Keeping </w:t>
      </w:r>
      <w:r w:rsidR="00294CA8" w:rsidRPr="000C1DD4">
        <w:rPr>
          <w:rFonts w:ascii="Arial" w:hAnsi="Arial" w:cs="Arial"/>
          <w:color w:val="000000"/>
        </w:rPr>
        <w:t>Children</w:t>
      </w:r>
      <w:r w:rsidRPr="000C1DD4">
        <w:rPr>
          <w:rFonts w:ascii="Arial" w:hAnsi="Arial" w:cs="Arial"/>
          <w:color w:val="000000"/>
        </w:rPr>
        <w:t xml:space="preserve"> Safe In </w:t>
      </w:r>
      <w:r w:rsidRPr="002256DE">
        <w:rPr>
          <w:rFonts w:ascii="Arial" w:hAnsi="Arial" w:cs="Arial"/>
          <w:color w:val="000000"/>
        </w:rPr>
        <w:t>Education (Sept 20</w:t>
      </w:r>
      <w:r w:rsidR="002D164F" w:rsidRPr="002256DE">
        <w:rPr>
          <w:rFonts w:ascii="Arial" w:hAnsi="Arial" w:cs="Arial"/>
          <w:color w:val="000000"/>
        </w:rPr>
        <w:t>2</w:t>
      </w:r>
      <w:r w:rsidR="00DB739E">
        <w:rPr>
          <w:rFonts w:ascii="Arial" w:hAnsi="Arial" w:cs="Arial"/>
          <w:color w:val="000000"/>
        </w:rPr>
        <w:t>3</w:t>
      </w:r>
      <w:r w:rsidRPr="002256DE">
        <w:rPr>
          <w:rFonts w:ascii="Arial" w:hAnsi="Arial" w:cs="Arial"/>
          <w:color w:val="000000"/>
        </w:rPr>
        <w:t>).</w:t>
      </w:r>
    </w:p>
    <w:p w14:paraId="6B66D8AA"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6392DE54" w14:textId="77777777" w:rsidR="00A83805" w:rsidRPr="002256DE" w:rsidRDefault="00A83805" w:rsidP="00BF2453">
      <w:pPr>
        <w:pStyle w:val="MediumGrid1-Accent21"/>
        <w:numPr>
          <w:ilvl w:val="0"/>
          <w:numId w:val="28"/>
        </w:numPr>
        <w:rPr>
          <w:rFonts w:ascii="Arial" w:hAnsi="Arial" w:cs="Arial"/>
          <w:color w:val="000000"/>
        </w:rPr>
      </w:pPr>
      <w:r w:rsidRPr="002256DE">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2256DE">
        <w:rPr>
          <w:rFonts w:ascii="Arial" w:hAnsi="Arial" w:cs="Arial"/>
          <w:color w:val="000000"/>
        </w:rPr>
        <w:t>children</w:t>
      </w:r>
      <w:r w:rsidRPr="002256DE">
        <w:rPr>
          <w:rFonts w:ascii="Arial" w:hAnsi="Arial" w:cs="Arial"/>
          <w:color w:val="000000"/>
        </w:rPr>
        <w:t>). This is required for any staff employed since 2002. Prior to this staff were checked against List 99.</w:t>
      </w:r>
      <w:r w:rsidR="000B0B39" w:rsidRPr="002256DE">
        <w:rPr>
          <w:rFonts w:ascii="Arial" w:hAnsi="Arial" w:cs="Arial"/>
          <w:color w:val="000000"/>
        </w:rPr>
        <w:t xml:space="preserve"> Following completion of the DBS check, we require the individual to provide the original DBS certificate in person for checking, in addition to receiving the electronic confirmation from the service we use for the check.</w:t>
      </w:r>
    </w:p>
    <w:p w14:paraId="14681E00"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7953A589"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9027A2C" w14:textId="76F567F2"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p>
    <w:p w14:paraId="4F45DB80" w14:textId="5D4DE994" w:rsidR="006B6BC0" w:rsidRPr="00DB739E" w:rsidRDefault="00A7260B" w:rsidP="00A83805">
      <w:pPr>
        <w:numPr>
          <w:ilvl w:val="0"/>
          <w:numId w:val="28"/>
        </w:numPr>
        <w:rPr>
          <w:rFonts w:ascii="Arial" w:hAnsi="Arial" w:cs="Arial"/>
          <w:color w:val="000000"/>
        </w:rPr>
      </w:pPr>
      <w:hyperlink r:id="rId38"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46028D99"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6AFF071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54BFD565"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5E6A6E03" w14:textId="02B1FC8C" w:rsidR="00A83805" w:rsidRPr="002256DE"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w:t>
      </w:r>
      <w:r w:rsidRPr="002256DE">
        <w:rPr>
          <w:rFonts w:ascii="Arial" w:hAnsi="Arial" w:cs="Arial"/>
          <w:color w:val="000000"/>
        </w:rPr>
        <w:t>check for any individual who has a managerial role</w:t>
      </w:r>
    </w:p>
    <w:p w14:paraId="340B5FA1"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3360649A" w14:textId="77777777" w:rsidR="00880661"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14003BDE" w14:textId="77777777" w:rsidR="00880661" w:rsidRPr="000C1DD4" w:rsidRDefault="00880661" w:rsidP="00A83805">
      <w:pPr>
        <w:rPr>
          <w:rFonts w:ascii="Arial" w:hAnsi="Arial" w:cs="Arial"/>
          <w:color w:val="0070C0"/>
        </w:rPr>
      </w:pPr>
    </w:p>
    <w:p w14:paraId="680577E8" w14:textId="77777777" w:rsidR="00A83805"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0DB1CC83"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7DEF1CE9"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656F6C81" w14:textId="01322DC1" w:rsidR="006B6BC0" w:rsidRPr="000C1DD4" w:rsidRDefault="00A83805" w:rsidP="00A83805">
      <w:pPr>
        <w:rPr>
          <w:rFonts w:ascii="Arial" w:hAnsi="Arial" w:cs="Arial"/>
          <w:i/>
          <w:iCs/>
          <w:color w:val="000000"/>
        </w:rPr>
      </w:pPr>
      <w:r w:rsidRPr="000C1DD4">
        <w:rPr>
          <w:rFonts w:ascii="Arial" w:hAnsi="Arial" w:cs="Arial"/>
          <w:color w:val="000000"/>
        </w:rPr>
        <w:t xml:space="preserve">The school maintains an up to date single central record of all safer recruitment checks. This is in line with the </w:t>
      </w:r>
    </w:p>
    <w:p w14:paraId="7EA2811A" w14:textId="4C60F083" w:rsidR="00A83805" w:rsidRPr="000C1DD4" w:rsidRDefault="00A83805" w:rsidP="00A83805">
      <w:pPr>
        <w:rPr>
          <w:rFonts w:ascii="Arial" w:hAnsi="Arial" w:cs="Arial"/>
          <w:color w:val="000000"/>
        </w:rPr>
      </w:pPr>
      <w:r w:rsidRPr="002256DE">
        <w:rPr>
          <w:rFonts w:ascii="Arial" w:hAnsi="Arial" w:cs="Arial"/>
          <w:color w:val="000000"/>
        </w:rPr>
        <w:t xml:space="preserve">The </w:t>
      </w:r>
      <w:r w:rsidR="005041BA" w:rsidRPr="002256DE">
        <w:rPr>
          <w:rFonts w:ascii="Arial" w:hAnsi="Arial" w:cs="Arial"/>
          <w:color w:val="000000"/>
        </w:rPr>
        <w:t>Principal</w:t>
      </w:r>
      <w:r w:rsidR="000B0B39" w:rsidRPr="002256DE">
        <w:rPr>
          <w:rFonts w:ascii="Arial" w:hAnsi="Arial" w:cs="Arial"/>
          <w:color w:val="000000"/>
        </w:rPr>
        <w:t xml:space="preserve"> </w:t>
      </w:r>
      <w:r w:rsidR="007E77DA" w:rsidRPr="002256DE">
        <w:rPr>
          <w:rFonts w:ascii="Arial" w:hAnsi="Arial" w:cs="Arial"/>
          <w:color w:val="000000"/>
        </w:rPr>
        <w:t xml:space="preserve">monitors </w:t>
      </w:r>
      <w:r w:rsidRPr="002256DE">
        <w:rPr>
          <w:rFonts w:ascii="Arial" w:hAnsi="Arial" w:cs="Arial"/>
          <w:color w:val="000000"/>
        </w:rPr>
        <w:t xml:space="preserve">this </w:t>
      </w:r>
      <w:r w:rsidRPr="002256DE">
        <w:rPr>
          <w:rFonts w:ascii="Arial" w:hAnsi="Arial" w:cs="Arial"/>
          <w:color w:val="000000" w:themeColor="text1"/>
        </w:rPr>
        <w:t>record</w:t>
      </w:r>
      <w:r w:rsidR="007E77DA" w:rsidRPr="002256DE">
        <w:rPr>
          <w:rFonts w:ascii="Arial" w:hAnsi="Arial" w:cs="Arial"/>
          <w:color w:val="000000" w:themeColor="text1"/>
        </w:rPr>
        <w:t xml:space="preserve"> </w:t>
      </w:r>
      <w:r w:rsidR="002256DE" w:rsidRPr="002256DE">
        <w:rPr>
          <w:rFonts w:ascii="Arial" w:hAnsi="Arial" w:cs="Arial"/>
          <w:i/>
          <w:color w:val="000000" w:themeColor="text1"/>
        </w:rPr>
        <w:t>every month</w:t>
      </w:r>
      <w:r w:rsidRPr="002256DE">
        <w:rPr>
          <w:rFonts w:ascii="Arial" w:hAnsi="Arial" w:cs="Arial"/>
          <w:color w:val="000000" w:themeColor="text1"/>
        </w:rPr>
        <w:t xml:space="preserve"> and ensures it is in line with statutory requirements</w:t>
      </w:r>
      <w:r w:rsidR="006B6BC0" w:rsidRPr="002256DE">
        <w:rPr>
          <w:rFonts w:ascii="Arial" w:hAnsi="Arial" w:cs="Arial"/>
          <w:color w:val="000000" w:themeColor="text1"/>
        </w:rPr>
        <w:t>.</w:t>
      </w:r>
      <w:r w:rsidR="007E77DA" w:rsidRPr="002256DE">
        <w:rPr>
          <w:rFonts w:ascii="Arial" w:hAnsi="Arial" w:cs="Arial"/>
          <w:color w:val="000000" w:themeColor="text1"/>
        </w:rPr>
        <w:t xml:space="preserve"> </w:t>
      </w:r>
    </w:p>
    <w:p w14:paraId="3B3FC665" w14:textId="77777777" w:rsidR="00A83805" w:rsidRPr="000C1DD4" w:rsidRDefault="00A83805" w:rsidP="00A83805">
      <w:pPr>
        <w:rPr>
          <w:rFonts w:ascii="Arial" w:hAnsi="Arial" w:cs="Arial"/>
          <w:color w:val="0070C0"/>
        </w:rPr>
      </w:pPr>
    </w:p>
    <w:p w14:paraId="6F367D9C" w14:textId="370BDA03" w:rsidR="00A83805" w:rsidRPr="00DB739E" w:rsidRDefault="00A83805" w:rsidP="00A83805">
      <w:pPr>
        <w:rPr>
          <w:rFonts w:ascii="Arial" w:hAnsi="Arial" w:cs="Arial"/>
          <w:b/>
          <w:bCs/>
          <w:color w:val="000000"/>
        </w:rPr>
      </w:pPr>
      <w:r w:rsidRPr="00BF2453">
        <w:rPr>
          <w:rFonts w:ascii="Arial" w:hAnsi="Arial" w:cs="Arial"/>
          <w:b/>
          <w:bCs/>
          <w:color w:val="000000"/>
        </w:rPr>
        <w:t>Induction of new staff</w:t>
      </w:r>
    </w:p>
    <w:p w14:paraId="0FF9BD7D" w14:textId="120C88E1" w:rsidR="002256DE" w:rsidRPr="00DB739E" w:rsidRDefault="00A83805" w:rsidP="003A20DD">
      <w:pPr>
        <w:rPr>
          <w:rFonts w:ascii="Arial" w:hAnsi="Arial" w:cs="Arial"/>
          <w:i/>
          <w:color w:val="FF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w:t>
      </w:r>
    </w:p>
    <w:p w14:paraId="73AD3588" w14:textId="2A4F82B7" w:rsidR="00330749" w:rsidRPr="00DB739E" w:rsidRDefault="00AB6757" w:rsidP="003A20DD">
      <w:pPr>
        <w:rPr>
          <w:rFonts w:ascii="Arial" w:hAnsi="Arial" w:cs="Arial"/>
          <w:b/>
          <w:bCs/>
          <w:i/>
          <w:color w:val="000000" w:themeColor="text1"/>
        </w:rPr>
      </w:pPr>
      <w:r w:rsidRPr="002256DE">
        <w:rPr>
          <w:rFonts w:ascii="Arial" w:hAnsi="Arial" w:cs="Arial"/>
          <w:b/>
          <w:bCs/>
          <w:color w:val="000000" w:themeColor="text1"/>
        </w:rPr>
        <w:t>Childcare</w:t>
      </w:r>
      <w:r w:rsidR="00330749" w:rsidRPr="002256DE">
        <w:rPr>
          <w:rFonts w:ascii="Arial" w:hAnsi="Arial" w:cs="Arial"/>
          <w:b/>
          <w:bCs/>
          <w:color w:val="000000" w:themeColor="text1"/>
        </w:rPr>
        <w:t xml:space="preserve"> Disqualification Checks</w:t>
      </w:r>
      <w:r w:rsidR="00D727B6" w:rsidRPr="002256DE">
        <w:rPr>
          <w:rFonts w:ascii="Arial" w:hAnsi="Arial" w:cs="Arial"/>
          <w:b/>
          <w:bCs/>
          <w:color w:val="000000" w:themeColor="text1"/>
        </w:rPr>
        <w:t xml:space="preserve"> </w:t>
      </w:r>
    </w:p>
    <w:p w14:paraId="29260848" w14:textId="5BC7517C" w:rsidR="00D727B6" w:rsidRPr="000C1DD4" w:rsidRDefault="00A7260B" w:rsidP="00D727B6">
      <w:pPr>
        <w:rPr>
          <w:rFonts w:ascii="Arial" w:hAnsi="Arial" w:cs="Arial"/>
        </w:rPr>
      </w:pPr>
      <w:hyperlink r:id="rId39"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 :-</w:t>
      </w:r>
    </w:p>
    <w:p w14:paraId="331881BB"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40"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41"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1110142C" w14:textId="77777777" w:rsidR="002256DE" w:rsidRDefault="002256DE" w:rsidP="007B7168">
      <w:pPr>
        <w:rPr>
          <w:rFonts w:ascii="Arial" w:hAnsi="Arial" w:cs="Arial"/>
          <w:i/>
          <w:color w:val="FF0000"/>
        </w:rPr>
      </w:pPr>
    </w:p>
    <w:p w14:paraId="165D43CE" w14:textId="7AE728AB" w:rsidR="006B6BC0" w:rsidRPr="007B7168" w:rsidRDefault="00217BCE" w:rsidP="007B7168">
      <w:pPr>
        <w:rPr>
          <w:rFonts w:ascii="Arial" w:hAnsi="Arial" w:cs="Arial"/>
          <w:i/>
          <w:color w:val="FF0000"/>
        </w:rPr>
      </w:pPr>
      <w:r w:rsidRPr="000C1DD4">
        <w:rPr>
          <w:rFonts w:ascii="Arial" w:hAnsi="Arial" w:cs="Arial"/>
          <w:b/>
          <w:color w:val="000000"/>
        </w:rPr>
        <w:t>Online Safety</w:t>
      </w:r>
    </w:p>
    <w:p w14:paraId="12FEF168" w14:textId="77777777" w:rsidR="006B6BC0" w:rsidRPr="000C1DD4" w:rsidRDefault="006B6BC0" w:rsidP="00217BCE">
      <w:pPr>
        <w:outlineLvl w:val="0"/>
        <w:rPr>
          <w:rFonts w:ascii="Arial" w:hAnsi="Arial" w:cs="Arial"/>
          <w:bCs/>
          <w:i/>
          <w:iCs/>
          <w:color w:val="000000"/>
        </w:rPr>
      </w:pPr>
      <w:r w:rsidRPr="000C1DD4">
        <w:rPr>
          <w:rFonts w:ascii="Arial" w:hAnsi="Arial" w:cs="Arial"/>
          <w:bCs/>
          <w:i/>
          <w:iCs/>
          <w:color w:val="000000"/>
        </w:rPr>
        <w:t xml:space="preserve">See our school’s Online Safety Policy </w:t>
      </w:r>
    </w:p>
    <w:p w14:paraId="1A9E78E1" w14:textId="77777777" w:rsidR="007C4E70" w:rsidRPr="000C1DD4" w:rsidRDefault="007C4E70" w:rsidP="007C4E70">
      <w:pPr>
        <w:pStyle w:val="MediumGrid1-Accent21"/>
        <w:ind w:left="0"/>
        <w:rPr>
          <w:rFonts w:ascii="Arial" w:hAnsi="Arial" w:cs="Arial"/>
          <w:i/>
          <w:iCs/>
          <w:color w:val="000000"/>
        </w:rPr>
      </w:pPr>
      <w:r w:rsidRPr="000C1DD4">
        <w:rPr>
          <w:rFonts w:ascii="Arial" w:hAnsi="Arial" w:cs="Arial"/>
          <w:i/>
          <w:iCs/>
          <w:color w:val="000000"/>
        </w:rPr>
        <w:t xml:space="preserve">See also  </w:t>
      </w:r>
      <w:hyperlink r:id="rId42" w:history="1">
        <w:r w:rsidRPr="000C1DD4">
          <w:rPr>
            <w:rStyle w:val="Hyperlink"/>
            <w:rFonts w:ascii="Arial" w:hAnsi="Arial" w:cs="Arial"/>
            <w:i/>
            <w:iCs/>
          </w:rPr>
          <w:t>‘Teaching Online Safety In Schools’</w:t>
        </w:r>
      </w:hyperlink>
      <w:r w:rsidRPr="000C1DD4">
        <w:rPr>
          <w:rFonts w:ascii="Arial" w:hAnsi="Arial" w:cs="Arial"/>
          <w:i/>
          <w:iCs/>
          <w:color w:val="000000"/>
        </w:rPr>
        <w:t xml:space="preserve"> (non-statutory guidance)</w:t>
      </w:r>
    </w:p>
    <w:p w14:paraId="502AD4DC"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0799E1BE"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3575F4AA" w14:textId="77777777" w:rsidR="00630A1A" w:rsidRPr="00112D32" w:rsidRDefault="00630A1A" w:rsidP="00217BCE">
      <w:pPr>
        <w:rPr>
          <w:rFonts w:ascii="Arial" w:hAnsi="Arial" w:cs="Arial"/>
          <w:color w:val="000000"/>
        </w:rPr>
      </w:pPr>
    </w:p>
    <w:p w14:paraId="0937F1E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42480415"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w:t>
      </w:r>
      <w:r w:rsidRPr="002256DE">
        <w:rPr>
          <w:rFonts w:ascii="Arial" w:hAnsi="Arial" w:cs="Arial"/>
          <w:color w:val="000000"/>
        </w:rPr>
        <w:t>under ‘</w:t>
      </w:r>
      <w:r w:rsidR="00112D32" w:rsidRPr="002256DE">
        <w:rPr>
          <w:rFonts w:ascii="Arial" w:hAnsi="Arial" w:cs="Arial"/>
          <w:color w:val="000000"/>
        </w:rPr>
        <w:t>child on child</w:t>
      </w:r>
      <w:r w:rsidRPr="002256DE">
        <w:rPr>
          <w:rFonts w:ascii="Arial" w:hAnsi="Arial" w:cs="Arial"/>
          <w:color w:val="000000"/>
        </w:rPr>
        <w:t xml:space="preserve"> abuse</w:t>
      </w:r>
      <w:r w:rsidRPr="00112D32">
        <w:rPr>
          <w:rFonts w:ascii="Arial" w:hAnsi="Arial" w:cs="Arial"/>
          <w:color w:val="000000"/>
        </w:rPr>
        <w:t>, where additional guidance is provided, in relation to responding to concerns about the sharing of indecent images via mobile devices.</w:t>
      </w:r>
    </w:p>
    <w:p w14:paraId="7E3EF831" w14:textId="77777777" w:rsidR="002256DE" w:rsidRDefault="002256DE" w:rsidP="00217BCE">
      <w:pPr>
        <w:outlineLvl w:val="0"/>
        <w:rPr>
          <w:rFonts w:ascii="Arial" w:hAnsi="Arial" w:cs="Arial"/>
          <w:b/>
          <w:bCs/>
          <w:color w:val="000000"/>
        </w:rPr>
      </w:pPr>
    </w:p>
    <w:p w14:paraId="1A34F1AF" w14:textId="77777777" w:rsidR="002256DE" w:rsidRDefault="002256DE" w:rsidP="00217BCE">
      <w:pPr>
        <w:outlineLvl w:val="0"/>
        <w:rPr>
          <w:rFonts w:ascii="Arial" w:hAnsi="Arial" w:cs="Arial"/>
          <w:b/>
          <w:bCs/>
          <w:color w:val="000000"/>
        </w:rPr>
      </w:pPr>
    </w:p>
    <w:p w14:paraId="4B841190" w14:textId="724E0B5B" w:rsidR="00281A98" w:rsidRPr="00DB739E" w:rsidRDefault="00217BCE" w:rsidP="00DB739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24A2ACC4" w14:textId="77777777"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0FCA917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693AD618"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11345773"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200B8C81"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619ED67"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5BB57FA1"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5CEE1D07" w14:textId="77777777" w:rsidR="00203F55" w:rsidRPr="00112D32"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35DC71B5" w14:textId="77777777" w:rsidR="00217BCE" w:rsidRPr="00112D32" w:rsidRDefault="00217BCE" w:rsidP="00217BCE">
      <w:pPr>
        <w:rPr>
          <w:rFonts w:ascii="Arial" w:hAnsi="Arial" w:cs="Arial"/>
          <w:color w:val="000000"/>
        </w:rPr>
      </w:pPr>
    </w:p>
    <w:p w14:paraId="6502F043" w14:textId="388E6E82" w:rsidR="00217BCE" w:rsidRPr="00112D32" w:rsidRDefault="00217BCE" w:rsidP="00203F55">
      <w:pPr>
        <w:pStyle w:val="MediumGrid1-Accent21"/>
        <w:ind w:left="0"/>
        <w:rPr>
          <w:rFonts w:ascii="Arial" w:hAnsi="Arial" w:cs="Arial"/>
          <w:color w:val="000000"/>
        </w:rPr>
      </w:pPr>
      <w:r w:rsidRPr="00112D32">
        <w:rPr>
          <w:rFonts w:ascii="Arial" w:hAnsi="Arial" w:cs="Arial"/>
          <w:b/>
          <w:bCs/>
          <w:color w:val="000000"/>
        </w:rPr>
        <w:t>What our online safety curriculum offers</w:t>
      </w:r>
      <w:r w:rsidR="00630A1A" w:rsidRPr="00112D32">
        <w:rPr>
          <w:rFonts w:ascii="Arial" w:hAnsi="Arial" w:cs="Arial"/>
          <w:b/>
          <w:bCs/>
          <w:color w:val="000000"/>
        </w:rPr>
        <w:t xml:space="preserve"> </w:t>
      </w:r>
    </w:p>
    <w:p w14:paraId="3CC82D6E" w14:textId="77777777" w:rsidR="00203F55" w:rsidRPr="00112D32" w:rsidRDefault="009C7D40" w:rsidP="00BF2453">
      <w:pPr>
        <w:pStyle w:val="MediumGrid1-Accent21"/>
        <w:numPr>
          <w:ilvl w:val="0"/>
          <w:numId w:val="22"/>
        </w:numPr>
        <w:rPr>
          <w:rFonts w:ascii="Arial" w:hAnsi="Arial" w:cs="Arial"/>
          <w:color w:val="000000"/>
        </w:rPr>
      </w:pPr>
      <w:r w:rsidRPr="00112D32">
        <w:rPr>
          <w:rFonts w:ascii="Arial" w:hAnsi="Arial" w:cs="Arial"/>
          <w:color w:val="000000"/>
        </w:rPr>
        <w:t xml:space="preserve">Our online safety curriculum covers four aspects of risk – content, contact, conduct and commerce </w:t>
      </w:r>
      <w:r w:rsidRPr="00112D32">
        <w:rPr>
          <w:rFonts w:ascii="Arial" w:hAnsi="Arial" w:cs="Arial"/>
          <w:i/>
          <w:iCs/>
          <w:color w:val="000000"/>
        </w:rPr>
        <w:t xml:space="preserve">(see </w:t>
      </w:r>
      <w:r w:rsidRPr="002256DE">
        <w:rPr>
          <w:rFonts w:ascii="Arial" w:hAnsi="Arial" w:cs="Arial"/>
          <w:i/>
          <w:iCs/>
          <w:color w:val="000000"/>
        </w:rPr>
        <w:t xml:space="preserve">page </w:t>
      </w:r>
      <w:r w:rsidR="007B1FD9" w:rsidRPr="002256DE">
        <w:rPr>
          <w:rFonts w:ascii="Arial" w:hAnsi="Arial" w:cs="Arial"/>
          <w:i/>
          <w:iCs/>
          <w:color w:val="000000"/>
        </w:rPr>
        <w:t>35</w:t>
      </w:r>
      <w:r w:rsidRPr="002256DE">
        <w:rPr>
          <w:rFonts w:ascii="Arial" w:hAnsi="Arial" w:cs="Arial"/>
          <w:i/>
          <w:iCs/>
          <w:color w:val="000000"/>
        </w:rPr>
        <w:t xml:space="preserve"> KCSIE for</w:t>
      </w:r>
      <w:r w:rsidRPr="00112D32">
        <w:rPr>
          <w:rFonts w:ascii="Arial" w:hAnsi="Arial" w:cs="Arial"/>
          <w:i/>
          <w:iCs/>
          <w:color w:val="000000"/>
        </w:rPr>
        <w:t xml:space="preserve"> definitions)</w:t>
      </w:r>
    </w:p>
    <w:p w14:paraId="6683AECC"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r w:rsidR="009C3AA9" w:rsidRPr="00112D32">
        <w:rPr>
          <w:rFonts w:ascii="Arial" w:hAnsi="Arial" w:cs="Arial"/>
          <w:color w:val="000000"/>
        </w:rPr>
        <w:t>Childnet’s</w:t>
      </w:r>
      <w:r w:rsidR="009C3AA9" w:rsidRPr="000C1DD4">
        <w:rPr>
          <w:rFonts w:ascii="Arial" w:hAnsi="Arial" w:cs="Arial"/>
          <w:color w:val="000000"/>
        </w:rPr>
        <w:t xml:space="preserve"> </w:t>
      </w:r>
      <w:r w:rsidRPr="000C1DD4">
        <w:rPr>
          <w:rFonts w:ascii="Arial" w:hAnsi="Arial" w:cs="Arial"/>
          <w:color w:val="000000"/>
        </w:rPr>
        <w:t xml:space="preserve"> </w:t>
      </w:r>
      <w:hyperlink r:id="rId43"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4D5C024"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773924D4"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6646CD9A" w14:textId="77777777" w:rsidR="00217BCE" w:rsidRPr="000C1DD4" w:rsidRDefault="00217BCE" w:rsidP="00217BCE">
      <w:pPr>
        <w:rPr>
          <w:rFonts w:ascii="Arial" w:hAnsi="Arial" w:cs="Arial"/>
          <w:color w:val="000000"/>
        </w:rPr>
      </w:pPr>
    </w:p>
    <w:p w14:paraId="454A7F10"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Filters and monitoring</w:t>
      </w:r>
    </w:p>
    <w:p w14:paraId="55F954CA" w14:textId="16663EC6" w:rsidR="00217BCE" w:rsidRPr="00AC6C4D" w:rsidRDefault="00AC6C4D" w:rsidP="00217BCE">
      <w:pPr>
        <w:pStyle w:val="MediumGrid1-Accent21"/>
        <w:rPr>
          <w:rFonts w:ascii="Arial" w:hAnsi="Arial" w:cs="Arial"/>
          <w:color w:val="000000"/>
        </w:rPr>
      </w:pPr>
      <w:r w:rsidRPr="00AC6C4D">
        <w:rPr>
          <w:rFonts w:ascii="Arial" w:hAnsi="Arial" w:cs="Arial"/>
        </w:rPr>
        <w:t xml:space="preserve">The school’s internet connection uses filtering supplied by Sophos who are a member of the Internet Watch Foundation, this filtering is controlled locally to your school and is monitored for any unusual behaviour. </w:t>
      </w:r>
      <w:r w:rsidR="001906E4">
        <w:rPr>
          <w:rFonts w:ascii="Arial" w:hAnsi="Arial" w:cs="Arial"/>
        </w:rPr>
        <w:t xml:space="preserve">WHFIT </w:t>
      </w:r>
      <w:r w:rsidR="00EB63B7">
        <w:rPr>
          <w:rFonts w:ascii="Arial" w:hAnsi="Arial" w:cs="Arial"/>
        </w:rPr>
        <w:t xml:space="preserve">provides regular updates to each school on filtering incidents. </w:t>
      </w:r>
      <w:r w:rsidRPr="00AC6C4D">
        <w:rPr>
          <w:rFonts w:ascii="Arial" w:hAnsi="Arial" w:cs="Arial"/>
        </w:rPr>
        <w:t>Although we try to ensure the filtering blocks all unacceptable content this is not always possible therefore if you have any concerns regarding the filtering please inform the WHFIT Support Team as soon as possible.</w:t>
      </w:r>
    </w:p>
    <w:p w14:paraId="212EC739" w14:textId="175E3BCF" w:rsidR="00217BCE" w:rsidRPr="000C1DD4" w:rsidRDefault="00217BCE" w:rsidP="00217BCE">
      <w:pPr>
        <w:pStyle w:val="MediumGrid1-Accent21"/>
        <w:outlineLvl w:val="0"/>
        <w:rPr>
          <w:rFonts w:ascii="Arial" w:hAnsi="Arial" w:cs="Arial"/>
          <w:i/>
          <w:color w:val="FF0000"/>
        </w:rPr>
      </w:pPr>
    </w:p>
    <w:p w14:paraId="1A9DAB5A" w14:textId="77777777" w:rsidR="00217BCE" w:rsidRPr="00BF2453" w:rsidRDefault="00217BCE" w:rsidP="00217BCE">
      <w:pPr>
        <w:rPr>
          <w:rFonts w:ascii="Arial" w:hAnsi="Arial" w:cs="Arial"/>
          <w:b/>
          <w:bCs/>
          <w:color w:val="000000"/>
        </w:rPr>
      </w:pPr>
      <w:r w:rsidRPr="00BF2453">
        <w:rPr>
          <w:rFonts w:ascii="Arial" w:hAnsi="Arial" w:cs="Arial"/>
          <w:b/>
          <w:bCs/>
          <w:color w:val="000000"/>
        </w:rPr>
        <w:t>Use of mobile technology</w:t>
      </w:r>
    </w:p>
    <w:p w14:paraId="4D8EAAB0" w14:textId="648D7479" w:rsidR="002256DE" w:rsidRDefault="00097C4A" w:rsidP="00E3681E">
      <w:pPr>
        <w:pStyle w:val="MediumGrid1-Accent21"/>
        <w:rPr>
          <w:rFonts w:ascii="Arial" w:hAnsi="Arial" w:cs="Arial"/>
        </w:rPr>
      </w:pPr>
      <w:r w:rsidRPr="00097C4A">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732F646E" w14:textId="77777777" w:rsidR="002256DE" w:rsidRPr="00097C4A" w:rsidRDefault="002256DE" w:rsidP="00097C4A">
      <w:pPr>
        <w:pStyle w:val="MediumGrid1-Accent21"/>
        <w:rPr>
          <w:rFonts w:ascii="Arial" w:hAnsi="Arial" w:cs="Arial"/>
          <w:i/>
          <w:color w:val="FF0000"/>
        </w:rPr>
      </w:pPr>
    </w:p>
    <w:p w14:paraId="3102D755"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3B0CE445"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recognises:- </w:t>
      </w:r>
    </w:p>
    <w:p w14:paraId="789DF431"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5EAE06CB"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5547717C"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30D996C9" w14:textId="77777777" w:rsidR="002D53EC" w:rsidRPr="000C1DD4" w:rsidRDefault="002D53EC" w:rsidP="002D53EC">
      <w:pPr>
        <w:rPr>
          <w:rFonts w:ascii="Arial" w:hAnsi="Arial" w:cs="Arial"/>
          <w:color w:val="000000"/>
        </w:rPr>
      </w:pPr>
    </w:p>
    <w:p w14:paraId="267A76B6" w14:textId="77777777"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135377D4" w14:textId="77777777"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0428CD7F"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Grooming</w:t>
      </w:r>
    </w:p>
    <w:p w14:paraId="2C602D92"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Exploitation, both criminal and sexual</w:t>
      </w:r>
    </w:p>
    <w:p w14:paraId="00C108DE"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Radicalisation</w:t>
      </w:r>
    </w:p>
    <w:p w14:paraId="087DE36D" w14:textId="77777777" w:rsidR="002D53EC" w:rsidRPr="000C1DD4" w:rsidRDefault="007B1FD9" w:rsidP="00BF2453">
      <w:pPr>
        <w:numPr>
          <w:ilvl w:val="0"/>
          <w:numId w:val="77"/>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608A779B"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 xml:space="preserve">Sexual harassment </w:t>
      </w:r>
    </w:p>
    <w:p w14:paraId="24F2A156" w14:textId="77777777"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2" w:name="OLE_LINK1"/>
      <w:bookmarkStart w:id="3"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44" w:history="1">
        <w:r w:rsidRPr="002256DE">
          <w:rPr>
            <w:rStyle w:val="Hyperlink"/>
            <w:rFonts w:ascii="Arial" w:hAnsi="Arial" w:cs="Arial"/>
          </w:rPr>
          <w:t>Safer Working Practice</w:t>
        </w:r>
      </w:hyperlink>
      <w:r w:rsidR="007B1FD9" w:rsidRPr="002256DE">
        <w:rPr>
          <w:rFonts w:ascii="Arial" w:hAnsi="Arial" w:cs="Arial"/>
          <w:color w:val="000000"/>
        </w:rPr>
        <w:t xml:space="preserve"> (Updated February 2022)</w:t>
      </w:r>
      <w:r w:rsidRPr="000C1DD4">
        <w:rPr>
          <w:rFonts w:ascii="Arial" w:hAnsi="Arial" w:cs="Arial"/>
          <w:color w:val="000000"/>
        </w:rPr>
        <w:t xml:space="preserve"> </w:t>
      </w:r>
    </w:p>
    <w:bookmarkEnd w:id="2"/>
    <w:bookmarkEnd w:id="3"/>
    <w:p w14:paraId="0334BE96" w14:textId="7C2CD841"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age appropriate practical support should they have worries or concerns whilst online. </w:t>
      </w:r>
    </w:p>
    <w:p w14:paraId="19803D69" w14:textId="77777777" w:rsidR="002D53EC" w:rsidRPr="000C1DD4" w:rsidRDefault="002D53EC" w:rsidP="002D53EC">
      <w:pPr>
        <w:rPr>
          <w:rFonts w:ascii="Arial" w:hAnsi="Arial" w:cs="Arial"/>
          <w:color w:val="000000"/>
        </w:rPr>
      </w:pPr>
    </w:p>
    <w:p w14:paraId="67C0B279" w14:textId="77777777" w:rsidR="002D53EC" w:rsidRPr="000C1DD4" w:rsidRDefault="00A7260B" w:rsidP="002D53EC">
      <w:pPr>
        <w:rPr>
          <w:rFonts w:ascii="Arial" w:hAnsi="Arial" w:cs="Arial"/>
          <w:color w:val="000000"/>
        </w:rPr>
      </w:pPr>
      <w:hyperlink r:id="rId45" w:history="1">
        <w:r w:rsidR="002D53EC" w:rsidRPr="000C1DD4">
          <w:rPr>
            <w:rStyle w:val="Hyperlink"/>
            <w:rFonts w:ascii="Arial" w:hAnsi="Arial" w:cs="Arial"/>
          </w:rPr>
          <w:t>UK Safer Internet Centre Hotline</w:t>
        </w:r>
      </w:hyperlink>
    </w:p>
    <w:p w14:paraId="16B1F14B" w14:textId="77777777" w:rsidR="002D53EC" w:rsidRPr="000C1DD4" w:rsidRDefault="00A7260B" w:rsidP="002D53EC">
      <w:pPr>
        <w:rPr>
          <w:rFonts w:ascii="Arial" w:hAnsi="Arial" w:cs="Arial"/>
          <w:color w:val="000000"/>
        </w:rPr>
      </w:pPr>
      <w:hyperlink r:id="rId46" w:history="1">
        <w:r w:rsidR="002D53EC" w:rsidRPr="000C1DD4">
          <w:rPr>
            <w:rStyle w:val="Hyperlink"/>
            <w:rFonts w:ascii="Arial" w:hAnsi="Arial" w:cs="Arial"/>
          </w:rPr>
          <w:t>Child Exploitation and Online Protection Centre</w:t>
        </w:r>
      </w:hyperlink>
    </w:p>
    <w:p w14:paraId="009F4E10" w14:textId="77777777" w:rsidR="003A20DD" w:rsidRPr="000C1DD4" w:rsidRDefault="003A20DD" w:rsidP="003A20DD">
      <w:pPr>
        <w:rPr>
          <w:rFonts w:ascii="Arial" w:hAnsi="Arial" w:cs="Arial"/>
          <w:b/>
          <w:color w:val="000000"/>
        </w:rPr>
      </w:pPr>
      <w:r w:rsidRPr="000C1DD4">
        <w:rPr>
          <w:rFonts w:ascii="Arial" w:hAnsi="Arial" w:cs="Arial"/>
          <w:b/>
          <w:color w:val="000000"/>
        </w:rPr>
        <w:t>Safeguarding Supervision</w:t>
      </w:r>
    </w:p>
    <w:p w14:paraId="79D75156" w14:textId="77777777" w:rsidR="003A20DD" w:rsidRPr="000C1DD4" w:rsidRDefault="003A20DD" w:rsidP="003A20DD">
      <w:pPr>
        <w:rPr>
          <w:rFonts w:ascii="Arial" w:hAnsi="Arial" w:cs="Arial"/>
        </w:rPr>
      </w:pPr>
      <w:r w:rsidRPr="000C1DD4">
        <w:rPr>
          <w:rFonts w:ascii="Arial" w:hAnsi="Arial" w:cs="Arial"/>
        </w:rPr>
        <w:t xml:space="preserve">All staff working in this school have a responsibility to safeguard the </w:t>
      </w:r>
      <w:r w:rsidR="00294CA8" w:rsidRPr="000C1DD4">
        <w:rPr>
          <w:rFonts w:ascii="Arial" w:hAnsi="Arial" w:cs="Arial"/>
        </w:rPr>
        <w:t>children</w:t>
      </w:r>
      <w:r w:rsidRPr="000C1DD4">
        <w:rPr>
          <w:rFonts w:ascii="Arial" w:hAnsi="Arial" w:cs="Arial"/>
        </w:rPr>
        <w:t xml:space="preserve"> in their care. Staff can only achieve this effectively if they:-</w:t>
      </w:r>
    </w:p>
    <w:p w14:paraId="545848F3" w14:textId="77777777" w:rsidR="003A20DD" w:rsidRPr="000C1DD4" w:rsidRDefault="003A20DD" w:rsidP="003A20DD">
      <w:pPr>
        <w:rPr>
          <w:rFonts w:ascii="Arial" w:hAnsi="Arial" w:cs="Arial"/>
        </w:rPr>
      </w:pPr>
      <w:r w:rsidRPr="000C1DD4">
        <w:rPr>
          <w:rFonts w:ascii="Arial" w:hAnsi="Arial" w:cs="Arial"/>
        </w:rPr>
        <w:t>• are clear about what is expected of them</w:t>
      </w:r>
    </w:p>
    <w:p w14:paraId="59F38418" w14:textId="77777777" w:rsidR="003A20DD" w:rsidRPr="000C1DD4" w:rsidRDefault="003A20DD" w:rsidP="003A20DD">
      <w:pPr>
        <w:rPr>
          <w:rFonts w:ascii="Arial" w:hAnsi="Arial" w:cs="Arial"/>
        </w:rPr>
      </w:pPr>
      <w:r w:rsidRPr="000C1DD4">
        <w:rPr>
          <w:rFonts w:ascii="Arial" w:hAnsi="Arial" w:cs="Arial"/>
        </w:rPr>
        <w:t>• have the skills, knowledge, behaviours, values and attitudes to carry out their role</w:t>
      </w:r>
    </w:p>
    <w:p w14:paraId="6E1F632F" w14:textId="77777777" w:rsidR="003A20DD" w:rsidRPr="000C1DD4" w:rsidRDefault="003A20DD" w:rsidP="003A20DD">
      <w:pPr>
        <w:rPr>
          <w:rFonts w:ascii="Arial" w:hAnsi="Arial" w:cs="Arial"/>
        </w:rPr>
      </w:pPr>
      <w:r w:rsidRPr="000C1DD4">
        <w:rPr>
          <w:rFonts w:ascii="Arial" w:hAnsi="Arial" w:cs="Arial"/>
        </w:rPr>
        <w:t>• are fully supported in their role and managed effectively</w:t>
      </w:r>
    </w:p>
    <w:p w14:paraId="68840925" w14:textId="22C73C15" w:rsidR="003A20DD" w:rsidRPr="000C1DD4" w:rsidRDefault="003A20DD" w:rsidP="003A20DD">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2256DE">
        <w:rPr>
          <w:rFonts w:ascii="Arial" w:hAnsi="Arial" w:cs="Arial"/>
        </w:rPr>
        <w:t>.</w:t>
      </w:r>
    </w:p>
    <w:p w14:paraId="2C5FBB24" w14:textId="77777777" w:rsidR="003A20DD" w:rsidRPr="000C1DD4" w:rsidRDefault="003A20DD" w:rsidP="003A20DD">
      <w:pPr>
        <w:pStyle w:val="MediumGrid1-Accent21"/>
        <w:ind w:left="0"/>
        <w:outlineLvl w:val="0"/>
        <w:rPr>
          <w:rFonts w:ascii="Arial" w:hAnsi="Arial" w:cs="Arial"/>
          <w:b/>
          <w:color w:val="000000"/>
        </w:rPr>
      </w:pPr>
    </w:p>
    <w:p w14:paraId="6F9B20BA" w14:textId="77777777" w:rsidR="00663077" w:rsidRDefault="00663077" w:rsidP="003A20DD">
      <w:pPr>
        <w:pStyle w:val="MediumGrid1-Accent21"/>
        <w:ind w:left="0"/>
        <w:outlineLvl w:val="0"/>
        <w:rPr>
          <w:rFonts w:ascii="Arial" w:hAnsi="Arial" w:cs="Arial"/>
          <w:b/>
          <w:color w:val="000000"/>
        </w:rPr>
      </w:pPr>
      <w:r w:rsidRPr="000C1DD4">
        <w:rPr>
          <w:rFonts w:ascii="Arial" w:hAnsi="Arial" w:cs="Arial"/>
          <w:b/>
          <w:color w:val="000000"/>
        </w:rPr>
        <w:t>Whistle-blowing</w:t>
      </w:r>
    </w:p>
    <w:p w14:paraId="69CBCD89" w14:textId="77777777" w:rsidR="00E3681E" w:rsidRPr="000C1DD4" w:rsidRDefault="00E3681E" w:rsidP="003A20DD">
      <w:pPr>
        <w:pStyle w:val="MediumGrid1-Accent21"/>
        <w:ind w:left="0"/>
        <w:outlineLvl w:val="0"/>
        <w:rPr>
          <w:rFonts w:ascii="Arial" w:hAnsi="Arial" w:cs="Arial"/>
          <w:b/>
          <w:color w:val="000000"/>
        </w:rPr>
      </w:pPr>
    </w:p>
    <w:p w14:paraId="107E4CC8"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5854553E" w14:textId="77777777" w:rsidR="008017C0" w:rsidRPr="000C1DD4" w:rsidRDefault="008017C0" w:rsidP="008017C0">
      <w:pPr>
        <w:pStyle w:val="MediumGrid1-Accent21"/>
        <w:ind w:left="0"/>
        <w:rPr>
          <w:rFonts w:ascii="Arial" w:hAnsi="Arial" w:cs="Arial"/>
          <w:color w:val="000000"/>
        </w:rPr>
      </w:pPr>
    </w:p>
    <w:p w14:paraId="36571B6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46C2AC6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355E07C0"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735C1A07"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F5F711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B830EA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6DD6AB9B" w14:textId="77777777" w:rsidR="00663077" w:rsidRPr="000C1DD4" w:rsidRDefault="00663077" w:rsidP="00663077">
      <w:pPr>
        <w:pStyle w:val="MediumGrid1-Accent21"/>
        <w:rPr>
          <w:rFonts w:ascii="Arial" w:hAnsi="Arial" w:cs="Arial"/>
          <w:color w:val="000000"/>
        </w:rPr>
      </w:pPr>
    </w:p>
    <w:p w14:paraId="5F825251"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259CD4C1" w14:textId="77777777" w:rsidR="00663077" w:rsidRPr="000C1DD4" w:rsidRDefault="00663077" w:rsidP="00663077">
      <w:pPr>
        <w:pStyle w:val="MediumGrid1-Accent21"/>
        <w:rPr>
          <w:rFonts w:ascii="Arial" w:hAnsi="Arial" w:cs="Arial"/>
          <w:color w:val="000000"/>
        </w:rPr>
      </w:pPr>
    </w:p>
    <w:p w14:paraId="0C9AB61A"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2648A996"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handbook</w:t>
      </w:r>
    </w:p>
    <w:p w14:paraId="4C9EA46D" w14:textId="77777777" w:rsidR="008017C0"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staff code of conduct</w:t>
      </w:r>
    </w:p>
    <w:p w14:paraId="7D16C7A1" w14:textId="6571BF8F" w:rsidR="00663077" w:rsidRPr="000C1DD4" w:rsidRDefault="00663077" w:rsidP="00BF2453">
      <w:pPr>
        <w:pStyle w:val="MediumGrid1-Accent21"/>
        <w:numPr>
          <w:ilvl w:val="0"/>
          <w:numId w:val="33"/>
        </w:numPr>
        <w:rPr>
          <w:rFonts w:ascii="Arial" w:hAnsi="Arial" w:cs="Arial"/>
          <w:color w:val="000000"/>
        </w:rPr>
      </w:pPr>
      <w:r w:rsidRPr="000C1DD4">
        <w:rPr>
          <w:rFonts w:ascii="Arial" w:hAnsi="Arial" w:cs="Arial"/>
          <w:color w:val="000000"/>
        </w:rPr>
        <w:t>the  visitor's/volunteer's  code of conduct</w:t>
      </w:r>
    </w:p>
    <w:p w14:paraId="6DF56A1D" w14:textId="77777777" w:rsidR="008017C0" w:rsidRPr="000C1DD4" w:rsidRDefault="008017C0" w:rsidP="008017C0">
      <w:pPr>
        <w:pStyle w:val="MediumGrid1-Accent21"/>
        <w:ind w:left="0"/>
        <w:rPr>
          <w:rFonts w:ascii="Arial" w:hAnsi="Arial" w:cs="Arial"/>
          <w:color w:val="000000"/>
        </w:rPr>
      </w:pPr>
    </w:p>
    <w:p w14:paraId="7AF4D9D6" w14:textId="48A739DE"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005041BA" w:rsidRPr="002256DE">
        <w:rPr>
          <w:rFonts w:ascii="Arial" w:hAnsi="Arial" w:cs="Arial"/>
          <w:color w:val="000000"/>
        </w:rPr>
        <w:t>Principal</w:t>
      </w:r>
      <w:r w:rsidR="00F22D19" w:rsidRPr="002256DE">
        <w:rPr>
          <w:rFonts w:ascii="Arial" w:hAnsi="Arial" w:cs="Arial"/>
          <w:color w:val="000000"/>
        </w:rPr>
        <w:t xml:space="preserve"> </w:t>
      </w:r>
      <w:r w:rsidRPr="002256DE">
        <w:rPr>
          <w:rFonts w:ascii="Arial" w:hAnsi="Arial" w:cs="Arial"/>
          <w:color w:val="000000"/>
        </w:rPr>
        <w:t xml:space="preserve"> to be involved in the wrongdoing, any concerns should be raised with the employee’s </w:t>
      </w:r>
      <w:r w:rsidR="005041BA" w:rsidRPr="002256DE">
        <w:rPr>
          <w:rFonts w:ascii="Arial" w:hAnsi="Arial" w:cs="Arial"/>
          <w:color w:val="000000"/>
        </w:rPr>
        <w:t>Principal</w:t>
      </w:r>
      <w:r w:rsidR="002256DE">
        <w:rPr>
          <w:rFonts w:ascii="Arial" w:hAnsi="Arial" w:cs="Arial"/>
          <w:color w:val="000000"/>
        </w:rPr>
        <w:t xml:space="preserve"> </w:t>
      </w:r>
      <w:r w:rsidRPr="000C1DD4">
        <w:rPr>
          <w:rFonts w:ascii="Arial" w:hAnsi="Arial" w:cs="Arial"/>
          <w:color w:val="000000"/>
        </w:rPr>
        <w:t xml:space="preserve">If he/she believes </w:t>
      </w:r>
      <w:r w:rsidRPr="002256DE">
        <w:rPr>
          <w:rFonts w:ascii="Arial" w:hAnsi="Arial" w:cs="Arial"/>
          <w:color w:val="000000"/>
        </w:rPr>
        <w:t xml:space="preserve">the </w:t>
      </w:r>
      <w:r w:rsidR="005041BA" w:rsidRPr="002256DE">
        <w:rPr>
          <w:rFonts w:ascii="Arial" w:hAnsi="Arial" w:cs="Arial"/>
          <w:color w:val="000000"/>
        </w:rPr>
        <w:t>Principal</w:t>
      </w:r>
      <w:r w:rsidRPr="002256DE">
        <w:rPr>
          <w:rFonts w:ascii="Arial" w:hAnsi="Arial" w:cs="Arial"/>
          <w:color w:val="000000"/>
        </w:rPr>
        <w:t>,</w:t>
      </w:r>
      <w:r w:rsidRPr="000C1DD4">
        <w:rPr>
          <w:rFonts w:ascii="Arial" w:hAnsi="Arial" w:cs="Arial"/>
          <w:color w:val="000000"/>
        </w:rPr>
        <w:t xml:space="preserve"> then the employee should proceed straight to the </w:t>
      </w:r>
      <w:r w:rsidR="00097C4A" w:rsidRPr="009F7CB8">
        <w:rPr>
          <w:rFonts w:ascii="Arial" w:hAnsi="Arial" w:cs="Arial"/>
          <w:color w:val="000000"/>
        </w:rPr>
        <w:t xml:space="preserve">Sector Director or </w:t>
      </w:r>
      <w:r w:rsidR="00F22D19" w:rsidRPr="009F7CB8">
        <w:rPr>
          <w:rFonts w:ascii="Arial" w:hAnsi="Arial" w:cs="Arial"/>
          <w:color w:val="000000"/>
        </w:rPr>
        <w:t>CEO</w:t>
      </w:r>
      <w:r w:rsidRPr="000C1DD4">
        <w:rPr>
          <w:rFonts w:ascii="Arial" w:hAnsi="Arial" w:cs="Arial"/>
          <w:color w:val="000000"/>
        </w:rPr>
        <w:t xml:space="preserve"> </w:t>
      </w:r>
    </w:p>
    <w:p w14:paraId="1E55D7F6" w14:textId="77777777" w:rsidR="00663077" w:rsidRPr="000C1DD4" w:rsidRDefault="00663077" w:rsidP="00663077">
      <w:pPr>
        <w:rPr>
          <w:rFonts w:ascii="Arial" w:hAnsi="Arial" w:cs="Arial"/>
          <w:color w:val="000000"/>
        </w:rPr>
      </w:pPr>
      <w:r w:rsidRPr="000C1DD4">
        <w:rPr>
          <w:rFonts w:ascii="Arial" w:hAnsi="Arial" w:cs="Arial"/>
          <w:color w:val="000000"/>
        </w:rPr>
        <w:t>Where a member of staff feels unable to raise a concern with either</w:t>
      </w:r>
    </w:p>
    <w:p w14:paraId="5E4ABD86" w14:textId="77777777" w:rsidR="00663077" w:rsidRPr="000C1DD4" w:rsidRDefault="00663077" w:rsidP="00663077">
      <w:pPr>
        <w:rPr>
          <w:rStyle w:val="Hyperlink"/>
          <w:rFonts w:ascii="Arial" w:hAnsi="Arial" w:cs="Arial"/>
          <w:color w:val="00B050"/>
        </w:rPr>
      </w:pP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7455B09E" w14:textId="77777777" w:rsidR="00180D29" w:rsidRPr="000C1DD4" w:rsidRDefault="00663077" w:rsidP="00127026">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514546BF" w14:textId="747C0E4C" w:rsidR="000F4BE4" w:rsidRPr="000C1DD4" w:rsidRDefault="000F4BE4" w:rsidP="000F4BE4">
      <w:pPr>
        <w:rPr>
          <w:rFonts w:ascii="Arial" w:hAnsi="Arial" w:cs="Arial"/>
          <w:b/>
          <w:color w:val="000000"/>
        </w:rPr>
      </w:pPr>
      <w:r w:rsidRPr="000C1DD4">
        <w:rPr>
          <w:rFonts w:ascii="Arial" w:hAnsi="Arial" w:cs="Arial"/>
          <w:b/>
          <w:color w:val="000000"/>
        </w:rPr>
        <w:t>Training For Adults Working</w:t>
      </w:r>
      <w:r w:rsidR="00F22D19">
        <w:rPr>
          <w:rFonts w:ascii="Arial" w:hAnsi="Arial" w:cs="Arial"/>
          <w:b/>
          <w:color w:val="000000"/>
        </w:rPr>
        <w:t>/Volunteering</w:t>
      </w:r>
      <w:r w:rsidRPr="000C1DD4">
        <w:rPr>
          <w:rFonts w:ascii="Arial" w:hAnsi="Arial" w:cs="Arial"/>
          <w:b/>
          <w:color w:val="000000"/>
        </w:rPr>
        <w:t xml:space="preserve"> In Our School</w:t>
      </w:r>
    </w:p>
    <w:p w14:paraId="500BC3C9" w14:textId="77777777"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5E2C2F58"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the signs and symptoms of abuse; </w:t>
      </w:r>
    </w:p>
    <w:p w14:paraId="60213289"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how to identify </w:t>
      </w:r>
      <w:r w:rsidR="001E4887" w:rsidRPr="000C1DD4">
        <w:rPr>
          <w:rFonts w:ascii="Arial" w:hAnsi="Arial" w:cs="Arial"/>
          <w:color w:val="000000"/>
        </w:rPr>
        <w:t>pupils</w:t>
      </w:r>
      <w:r w:rsidRPr="000C1DD4">
        <w:rPr>
          <w:rFonts w:ascii="Arial" w:hAnsi="Arial" w:cs="Arial"/>
          <w:color w:val="000000"/>
        </w:rPr>
        <w:t xml:space="preserve"> who may benefit from early help; </w:t>
      </w:r>
    </w:p>
    <w:p w14:paraId="749C9D5D"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374DF2B2"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 procedures for reporting safeguarding /</w:t>
      </w:r>
      <w:r w:rsidR="00AB6757" w:rsidRPr="000C1DD4">
        <w:rPr>
          <w:rFonts w:ascii="Arial" w:hAnsi="Arial" w:cs="Arial"/>
          <w:color w:val="000000"/>
        </w:rPr>
        <w:t>child</w:t>
      </w:r>
      <w:r w:rsidRPr="000C1DD4">
        <w:rPr>
          <w:rFonts w:ascii="Arial" w:hAnsi="Arial" w:cs="Arial"/>
          <w:color w:val="000000"/>
        </w:rPr>
        <w:t xml:space="preserve"> protection concerns about adults working with </w:t>
      </w:r>
      <w:r w:rsidR="00294CA8" w:rsidRPr="000C1DD4">
        <w:rPr>
          <w:rFonts w:ascii="Arial" w:hAnsi="Arial" w:cs="Arial"/>
          <w:color w:val="000000"/>
        </w:rPr>
        <w:t>children</w:t>
      </w:r>
      <w:r w:rsidRPr="000C1DD4">
        <w:rPr>
          <w:rFonts w:ascii="Arial" w:hAnsi="Arial" w:cs="Arial"/>
          <w:color w:val="000000"/>
        </w:rPr>
        <w:t xml:space="preserve"> (allegations)</w:t>
      </w:r>
    </w:p>
    <w:p w14:paraId="598AF592" w14:textId="77777777" w:rsidR="000F4BE4" w:rsidRPr="00BF2453" w:rsidRDefault="000F4BE4" w:rsidP="000F4BE4">
      <w:pPr>
        <w:rPr>
          <w:rFonts w:ascii="Arial" w:hAnsi="Arial" w:cs="Arial"/>
          <w:b/>
          <w:bCs/>
          <w:color w:val="000000"/>
        </w:rPr>
      </w:pPr>
      <w:r w:rsidRPr="00BF2453">
        <w:rPr>
          <w:rFonts w:ascii="Arial" w:hAnsi="Arial" w:cs="Arial"/>
          <w:b/>
          <w:bCs/>
          <w:color w:val="000000"/>
        </w:rPr>
        <w:t>Formal training</w:t>
      </w:r>
    </w:p>
    <w:p w14:paraId="52D00574" w14:textId="31FE47CF" w:rsidR="00F22D19" w:rsidRDefault="000F4BE4" w:rsidP="000F4BE4">
      <w:pPr>
        <w:rPr>
          <w:rFonts w:ascii="Arial" w:hAnsi="Arial" w:cs="Arial"/>
          <w:color w:val="000000"/>
        </w:rPr>
      </w:pPr>
      <w:r w:rsidRPr="000C1DD4">
        <w:rPr>
          <w:rFonts w:ascii="Arial" w:hAnsi="Arial" w:cs="Arial"/>
          <w:color w:val="000000"/>
        </w:rPr>
        <w:t xml:space="preserve">Safeguarding and </w:t>
      </w:r>
      <w:r w:rsidR="00AB6757" w:rsidRPr="000C1DD4">
        <w:rPr>
          <w:rFonts w:ascii="Arial" w:hAnsi="Arial" w:cs="Arial"/>
          <w:color w:val="000000"/>
        </w:rPr>
        <w:t>child</w:t>
      </w:r>
      <w:r w:rsidRPr="000C1DD4">
        <w:rPr>
          <w:rFonts w:ascii="Arial" w:hAnsi="Arial" w:cs="Arial"/>
          <w:color w:val="000000"/>
        </w:rPr>
        <w:t xml:space="preserve"> protection training</w:t>
      </w:r>
      <w:r w:rsidR="0078535D" w:rsidRPr="000C1DD4">
        <w:rPr>
          <w:rFonts w:ascii="Arial" w:hAnsi="Arial" w:cs="Arial"/>
          <w:color w:val="000000"/>
        </w:rPr>
        <w:t xml:space="preserve"> </w:t>
      </w:r>
      <w:r w:rsidR="0078535D" w:rsidRPr="00F22D19">
        <w:rPr>
          <w:rFonts w:ascii="Arial" w:hAnsi="Arial" w:cs="Arial"/>
          <w:color w:val="000000"/>
        </w:rPr>
        <w:t>and online safety training</w:t>
      </w:r>
      <w:r w:rsidR="0078535D" w:rsidRPr="000C1DD4">
        <w:rPr>
          <w:rFonts w:ascii="Arial" w:hAnsi="Arial" w:cs="Arial"/>
          <w:color w:val="000000"/>
        </w:rPr>
        <w:t xml:space="preserve"> </w:t>
      </w:r>
      <w:r w:rsidRPr="000C1DD4">
        <w:rPr>
          <w:rFonts w:ascii="Arial" w:hAnsi="Arial" w:cs="Arial"/>
          <w:color w:val="000000"/>
        </w:rPr>
        <w:t xml:space="preserve">is provided on a regular basis to all staff </w:t>
      </w:r>
      <w:r w:rsidR="002256DE">
        <w:rPr>
          <w:rFonts w:ascii="Arial" w:hAnsi="Arial" w:cs="Arial"/>
          <w:color w:val="000000"/>
        </w:rPr>
        <w:t xml:space="preserve">to </w:t>
      </w:r>
      <w:r w:rsidRPr="000C1DD4">
        <w:rPr>
          <w:rFonts w:ascii="Arial" w:hAnsi="Arial" w:cs="Arial"/>
          <w:color w:val="000000"/>
        </w:rPr>
        <w:t xml:space="preserve">enable them to carry out these requirements. </w:t>
      </w:r>
      <w:r w:rsidR="0078535D" w:rsidRPr="000C1DD4">
        <w:rPr>
          <w:rFonts w:ascii="Arial" w:hAnsi="Arial" w:cs="Arial"/>
          <w:color w:val="000000"/>
        </w:rPr>
        <w:t xml:space="preserve">Safeguarding </w:t>
      </w:r>
      <w:r w:rsidR="007E77DA" w:rsidRPr="000C1DD4">
        <w:rPr>
          <w:rFonts w:ascii="Arial" w:hAnsi="Arial" w:cs="Arial"/>
          <w:color w:val="000000"/>
        </w:rPr>
        <w:t xml:space="preserve"> and child protection </w:t>
      </w:r>
      <w:r w:rsidR="0078535D" w:rsidRPr="000C1DD4">
        <w:rPr>
          <w:rFonts w:ascii="Arial" w:hAnsi="Arial" w:cs="Arial"/>
          <w:color w:val="000000"/>
        </w:rPr>
        <w:t>training</w:t>
      </w:r>
      <w:r w:rsidR="007E77DA" w:rsidRPr="000C1DD4">
        <w:rPr>
          <w:rFonts w:ascii="Arial" w:hAnsi="Arial" w:cs="Arial"/>
          <w:color w:val="000000"/>
        </w:rPr>
        <w:t xml:space="preserve"> includes the possible signs and indicators of abuse and how to respond effectively.</w:t>
      </w:r>
    </w:p>
    <w:p w14:paraId="116E2675" w14:textId="1F4418AC" w:rsidR="00F22D19" w:rsidRPr="002256DE" w:rsidRDefault="00F22D19" w:rsidP="00F22D19">
      <w:pPr>
        <w:rPr>
          <w:rFonts w:ascii="Arial" w:hAnsi="Arial" w:cs="Arial"/>
        </w:rPr>
      </w:pPr>
      <w:r w:rsidRPr="00097C4A">
        <w:rPr>
          <w:rFonts w:ascii="Arial" w:hAnsi="Arial" w:cs="Arial"/>
        </w:rPr>
        <w:t xml:space="preserve">Trustees are provided with strategic safeguarding training at induction and as subsequent updates. This training includes a focus on the safeguarding roles and responsibilities of all trustees and equips them to provide strategic challenge to test and assure themselves that </w:t>
      </w:r>
      <w:r w:rsidRPr="002256DE">
        <w:rPr>
          <w:rFonts w:ascii="Arial" w:hAnsi="Arial" w:cs="Arial"/>
        </w:rPr>
        <w:t>safeguarding policies and procedures are effective.</w:t>
      </w:r>
    </w:p>
    <w:p w14:paraId="14E3EE14" w14:textId="1C039381" w:rsidR="000F4BE4" w:rsidRPr="000C1DD4" w:rsidRDefault="00097C4A" w:rsidP="000F4BE4">
      <w:pPr>
        <w:rPr>
          <w:rFonts w:ascii="Arial" w:hAnsi="Arial" w:cs="Arial"/>
          <w:color w:val="0070C0"/>
        </w:rPr>
      </w:pPr>
      <w:r w:rsidRPr="002256DE">
        <w:rPr>
          <w:rFonts w:ascii="Arial" w:hAnsi="Arial" w:cs="Arial"/>
          <w:color w:val="000000"/>
        </w:rPr>
        <w:t>For regular volunteers (including Local Governors) the school conduct annual online safeguarding training (or if possible they are invited to attend the annual face to face training at the beginning of the academic year).</w:t>
      </w:r>
    </w:p>
    <w:p w14:paraId="0D90C6BF"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5D251C3E" w14:textId="77777777" w:rsidR="007E77DA" w:rsidRPr="000C1DD4" w:rsidRDefault="000F4BE4" w:rsidP="000F4BE4">
      <w:pPr>
        <w:rPr>
          <w:rFonts w:ascii="Arial" w:hAnsi="Arial" w:cs="Arial"/>
          <w:color w:val="000000"/>
        </w:rPr>
      </w:pPr>
      <w:r w:rsidRPr="000C1DD4">
        <w:rPr>
          <w:rFonts w:ascii="Arial" w:hAnsi="Arial" w:cs="Arial"/>
          <w:color w:val="000000"/>
        </w:rPr>
        <w:t xml:space="preserve">In addition to formal training, all staff receive regular opportunity to update their knowledge and understanding. </w:t>
      </w:r>
    </w:p>
    <w:p w14:paraId="65AAB7A9" w14:textId="77777777" w:rsidR="002256DE" w:rsidRDefault="007E77DA" w:rsidP="002256DE">
      <w:pPr>
        <w:rPr>
          <w:rFonts w:ascii="Arial" w:hAnsi="Arial" w:cs="Arial"/>
          <w:color w:val="000000"/>
        </w:rPr>
      </w:pPr>
      <w:r w:rsidRPr="000C1DD4">
        <w:rPr>
          <w:rFonts w:ascii="Arial" w:hAnsi="Arial" w:cs="Arial"/>
          <w:color w:val="000000"/>
        </w:rPr>
        <w:t>These updates include a focus on:-</w:t>
      </w:r>
    </w:p>
    <w:p w14:paraId="58245FE6" w14:textId="77777777" w:rsidR="002256DE" w:rsidRDefault="00F22D19" w:rsidP="002256DE">
      <w:pPr>
        <w:pStyle w:val="MediumGrid1-Accent21"/>
        <w:numPr>
          <w:ilvl w:val="0"/>
          <w:numId w:val="26"/>
        </w:numPr>
        <w:rPr>
          <w:rFonts w:ascii="Arial" w:hAnsi="Arial" w:cs="Arial"/>
          <w:color w:val="000000"/>
        </w:rPr>
      </w:pPr>
      <w:r w:rsidRPr="002256DE">
        <w:rPr>
          <w:rFonts w:ascii="Arial" w:hAnsi="Arial" w:cs="Arial"/>
          <w:color w:val="000000"/>
        </w:rPr>
        <w:t>Child on child</w:t>
      </w:r>
      <w:r w:rsidR="0078535D" w:rsidRPr="002256DE">
        <w:rPr>
          <w:rFonts w:ascii="Arial" w:hAnsi="Arial" w:cs="Arial"/>
          <w:color w:val="000000"/>
        </w:rPr>
        <w:t xml:space="preserve"> abuse, including sexual violence and harassment</w:t>
      </w:r>
    </w:p>
    <w:p w14:paraId="6E474224" w14:textId="705DC390" w:rsidR="002D164F" w:rsidRPr="002256DE" w:rsidRDefault="007E77DA" w:rsidP="002256DE">
      <w:pPr>
        <w:pStyle w:val="MediumGrid1-Accent21"/>
        <w:numPr>
          <w:ilvl w:val="0"/>
          <w:numId w:val="26"/>
        </w:numPr>
        <w:rPr>
          <w:rFonts w:ascii="Arial" w:hAnsi="Arial" w:cs="Arial"/>
          <w:color w:val="000000"/>
        </w:rPr>
      </w:pPr>
      <w:r w:rsidRPr="002256DE">
        <w:rPr>
          <w:rFonts w:ascii="Arial" w:hAnsi="Arial" w:cs="Arial"/>
          <w:color w:val="000000"/>
        </w:rPr>
        <w:t xml:space="preserve">Early Help     </w:t>
      </w:r>
    </w:p>
    <w:p w14:paraId="3EC1595D"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1A8E090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Radicalisation and the Prevent Duty     </w:t>
      </w:r>
    </w:p>
    <w:p w14:paraId="55FDD70B"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62F97FE"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6AE69A53"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2BBB650E"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F208A2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2E60B942"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Online safety     </w:t>
      </w:r>
    </w:p>
    <w:p w14:paraId="4FAFF091"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Forced marriage and honour-based violence     </w:t>
      </w:r>
    </w:p>
    <w:p w14:paraId="2BACD17B"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Child-trafficking     </w:t>
      </w:r>
    </w:p>
    <w:p w14:paraId="1FED1741" w14:textId="77777777" w:rsidR="007E77DA" w:rsidRPr="000C1DD4" w:rsidRDefault="007E77DA" w:rsidP="000F4BE4">
      <w:pPr>
        <w:rPr>
          <w:rFonts w:ascii="Arial" w:hAnsi="Arial" w:cs="Arial"/>
          <w:color w:val="000000"/>
        </w:rPr>
      </w:pPr>
    </w:p>
    <w:p w14:paraId="65A1DB99" w14:textId="40038C14" w:rsidR="000F4BE4" w:rsidRPr="002256DE" w:rsidRDefault="000F4BE4" w:rsidP="000F4BE4">
      <w:pPr>
        <w:rPr>
          <w:rFonts w:ascii="Arial" w:hAnsi="Arial" w:cs="Arial"/>
          <w:i/>
          <w:color w:val="000000" w:themeColor="text1"/>
        </w:rPr>
      </w:pPr>
      <w:r w:rsidRPr="000C1DD4">
        <w:rPr>
          <w:rFonts w:ascii="Arial" w:hAnsi="Arial" w:cs="Arial"/>
          <w:color w:val="000000"/>
        </w:rPr>
        <w:t xml:space="preserve">These are delivered </w:t>
      </w:r>
      <w:r w:rsidRPr="002256DE">
        <w:rPr>
          <w:rFonts w:ascii="Arial" w:hAnsi="Arial" w:cs="Arial"/>
          <w:color w:val="000000" w:themeColor="text1"/>
        </w:rPr>
        <w:t xml:space="preserve">by </w:t>
      </w:r>
      <w:r w:rsidR="002256DE" w:rsidRPr="002256DE">
        <w:rPr>
          <w:rFonts w:ascii="Arial" w:hAnsi="Arial" w:cs="Arial"/>
          <w:i/>
          <w:color w:val="000000" w:themeColor="text1"/>
        </w:rPr>
        <w:t>the Safeguarding Team during briefings, staff meetings and CPD time.</w:t>
      </w:r>
    </w:p>
    <w:p w14:paraId="0D726543" w14:textId="77777777"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78A3654C" w14:textId="77777777" w:rsidR="000F4BE4" w:rsidRPr="000C1DD4" w:rsidRDefault="000F4BE4" w:rsidP="000F4BE4">
      <w:pPr>
        <w:rPr>
          <w:rFonts w:ascii="Arial" w:hAnsi="Arial" w:cs="Arial"/>
          <w:color w:val="0070C0"/>
        </w:rPr>
      </w:pPr>
    </w:p>
    <w:p w14:paraId="2F720A06"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44F753EF" w14:textId="77777777" w:rsidR="000F4BE4" w:rsidRPr="000C1DD4" w:rsidRDefault="000F4BE4" w:rsidP="000F4BE4">
      <w:pPr>
        <w:rPr>
          <w:rFonts w:ascii="Arial" w:hAnsi="Arial" w:cs="Arial"/>
          <w:color w:val="0070C0"/>
        </w:rPr>
      </w:pPr>
    </w:p>
    <w:p w14:paraId="5F5BC3CD"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5E73705A"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53BD2E6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1BAA3D3A"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6CFB8DB2" w14:textId="77777777" w:rsidR="000F4BE4" w:rsidRPr="000C1DD4" w:rsidRDefault="000F4BE4" w:rsidP="000F4BE4">
      <w:pPr>
        <w:rPr>
          <w:rFonts w:ascii="Arial" w:hAnsi="Arial" w:cs="Arial"/>
          <w:color w:val="000000"/>
        </w:rPr>
      </w:pPr>
      <w:r w:rsidRPr="000C1DD4">
        <w:rPr>
          <w:rFonts w:ascii="Arial" w:hAnsi="Arial" w:cs="Arial"/>
          <w:color w:val="000000"/>
        </w:rPr>
        <w:t>* Prevent training in line with statutory requirements</w:t>
      </w:r>
    </w:p>
    <w:p w14:paraId="0977C547" w14:textId="77777777" w:rsidR="000F4BE4" w:rsidRPr="000C1DD4" w:rsidRDefault="000F4BE4" w:rsidP="000F4BE4">
      <w:pPr>
        <w:rPr>
          <w:rFonts w:ascii="Arial" w:hAnsi="Arial" w:cs="Arial"/>
          <w:color w:val="000000"/>
        </w:rPr>
      </w:pPr>
    </w:p>
    <w:p w14:paraId="3EA8FFBE" w14:textId="77777777" w:rsidR="000F4BE4" w:rsidRPr="000C1DD4" w:rsidRDefault="000F4BE4" w:rsidP="000F4BE4">
      <w:pPr>
        <w:rPr>
          <w:rFonts w:ascii="Arial" w:hAnsi="Arial" w:cs="Arial"/>
          <w:color w:val="0070C0"/>
        </w:rPr>
      </w:pPr>
    </w:p>
    <w:p w14:paraId="7467E0BB" w14:textId="77777777" w:rsidR="000F4BE4" w:rsidRPr="000C1DD4" w:rsidRDefault="000F4BE4" w:rsidP="00C834C6">
      <w:pPr>
        <w:pStyle w:val="MediumGrid1-Accent21"/>
        <w:ind w:left="0"/>
        <w:rPr>
          <w:rFonts w:ascii="Arial" w:hAnsi="Arial" w:cs="Arial"/>
          <w:color w:val="FF0000"/>
        </w:rPr>
      </w:pPr>
    </w:p>
    <w:p w14:paraId="5025556D" w14:textId="77777777" w:rsidR="00E078F3" w:rsidRPr="000C1DD4" w:rsidRDefault="00E078F3" w:rsidP="000F4BE4">
      <w:pPr>
        <w:rPr>
          <w:rFonts w:ascii="Arial" w:hAnsi="Arial" w:cs="Arial"/>
          <w:i/>
          <w:color w:val="FF0000"/>
        </w:rPr>
      </w:pPr>
    </w:p>
    <w:p w14:paraId="434B1B3A" w14:textId="77777777" w:rsidR="007E0F4C" w:rsidRPr="000C1DD4" w:rsidRDefault="007E0F4C" w:rsidP="000F4BE4">
      <w:pPr>
        <w:rPr>
          <w:rFonts w:ascii="Arial" w:hAnsi="Arial" w:cs="Arial"/>
          <w:color w:val="0070C0"/>
        </w:rPr>
      </w:pPr>
    </w:p>
    <w:p w14:paraId="336057BD" w14:textId="77777777" w:rsidR="007E0F4C" w:rsidRPr="000C1DD4" w:rsidRDefault="007E0F4C" w:rsidP="000F4BE4">
      <w:pPr>
        <w:rPr>
          <w:rFonts w:ascii="Arial" w:hAnsi="Arial" w:cs="Arial"/>
          <w:color w:val="0070C0"/>
        </w:rPr>
      </w:pPr>
    </w:p>
    <w:p w14:paraId="1212B512" w14:textId="77777777" w:rsidR="007E0F4C" w:rsidRPr="000C1DD4" w:rsidRDefault="007E0F4C" w:rsidP="000F4BE4">
      <w:pPr>
        <w:rPr>
          <w:rFonts w:ascii="Arial" w:hAnsi="Arial" w:cs="Arial"/>
          <w:color w:val="0070C0"/>
        </w:rPr>
      </w:pPr>
    </w:p>
    <w:p w14:paraId="72B92AFC" w14:textId="77777777" w:rsidR="00922A1A" w:rsidRPr="000C1DD4" w:rsidRDefault="00922A1A" w:rsidP="00922A1A">
      <w:pPr>
        <w:rPr>
          <w:rFonts w:ascii="Arial" w:hAnsi="Arial" w:cs="Arial"/>
          <w:color w:val="000000"/>
        </w:rPr>
      </w:pPr>
    </w:p>
    <w:p w14:paraId="44B2EF45" w14:textId="77777777" w:rsidR="00BC2156" w:rsidRPr="000C1DD4" w:rsidRDefault="00BC2156" w:rsidP="00E078F3">
      <w:pPr>
        <w:rPr>
          <w:rFonts w:ascii="Arial" w:hAnsi="Arial" w:cs="Arial"/>
          <w:color w:val="000000"/>
        </w:rPr>
      </w:pPr>
    </w:p>
    <w:p w14:paraId="1F920F4C" w14:textId="77777777" w:rsidR="00BC2156" w:rsidRPr="000C1DD4" w:rsidRDefault="00BC2156" w:rsidP="00BC2156">
      <w:pPr>
        <w:rPr>
          <w:rFonts w:ascii="Arial" w:hAnsi="Arial" w:cs="Arial"/>
          <w:color w:val="000000"/>
        </w:rPr>
      </w:pPr>
    </w:p>
    <w:p w14:paraId="4161994C" w14:textId="77777777" w:rsidR="00BC2156" w:rsidRPr="000C1DD4" w:rsidRDefault="00BC2156" w:rsidP="00BC2156">
      <w:pPr>
        <w:rPr>
          <w:rFonts w:ascii="Arial" w:hAnsi="Arial" w:cs="Arial"/>
          <w:color w:val="000000"/>
        </w:rPr>
      </w:pPr>
    </w:p>
    <w:p w14:paraId="5842C569" w14:textId="77777777" w:rsidR="00217BCE" w:rsidRPr="000C1DD4" w:rsidRDefault="00217BCE" w:rsidP="001C513B">
      <w:pPr>
        <w:rPr>
          <w:rFonts w:ascii="Arial" w:hAnsi="Arial" w:cs="Arial"/>
          <w:b/>
        </w:rPr>
      </w:pPr>
    </w:p>
    <w:p w14:paraId="149C2DF4" w14:textId="77777777" w:rsidR="00217BCE" w:rsidRPr="000C1DD4" w:rsidRDefault="00217BCE" w:rsidP="001C513B">
      <w:pPr>
        <w:rPr>
          <w:rFonts w:ascii="Arial" w:hAnsi="Arial" w:cs="Arial"/>
          <w:b/>
        </w:rPr>
      </w:pPr>
    </w:p>
    <w:p w14:paraId="469BB731" w14:textId="77777777" w:rsidR="00217BCE" w:rsidRPr="000C1DD4" w:rsidRDefault="00217BCE" w:rsidP="001C513B">
      <w:pPr>
        <w:rPr>
          <w:rFonts w:ascii="Arial" w:hAnsi="Arial" w:cs="Arial"/>
          <w:b/>
        </w:rPr>
      </w:pPr>
    </w:p>
    <w:p w14:paraId="5ECFAC90" w14:textId="3F4AEBF8" w:rsidR="00E3681E" w:rsidRDefault="00E3681E">
      <w:pPr>
        <w:spacing w:after="0" w:line="240" w:lineRule="auto"/>
        <w:rPr>
          <w:rFonts w:ascii="Arial" w:hAnsi="Arial" w:cs="Arial"/>
          <w:b/>
        </w:rPr>
      </w:pPr>
      <w:r>
        <w:rPr>
          <w:rFonts w:ascii="Arial" w:hAnsi="Arial" w:cs="Arial"/>
          <w:b/>
        </w:rPr>
        <w:br w:type="page"/>
      </w:r>
    </w:p>
    <w:p w14:paraId="5978F5ED" w14:textId="77777777" w:rsidR="001C513B" w:rsidRPr="000C1DD4" w:rsidRDefault="001C513B" w:rsidP="001C513B">
      <w:pPr>
        <w:rPr>
          <w:rFonts w:ascii="Arial" w:hAnsi="Arial" w:cs="Arial"/>
          <w:b/>
        </w:rPr>
      </w:pPr>
      <w:r w:rsidRPr="000C1DD4">
        <w:rPr>
          <w:rFonts w:ascii="Arial" w:hAnsi="Arial" w:cs="Arial"/>
          <w:b/>
        </w:rPr>
        <w:t>Appendix 1</w:t>
      </w:r>
    </w:p>
    <w:p w14:paraId="107F641C" w14:textId="77777777"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023045F1" w14:textId="77777777" w:rsidR="001C513B" w:rsidRPr="000C1DD4" w:rsidRDefault="001C513B" w:rsidP="001C513B">
      <w:pPr>
        <w:rPr>
          <w:rFonts w:ascii="Arial" w:hAnsi="Arial" w:cs="Arial"/>
          <w:u w:val="single"/>
        </w:rPr>
      </w:pPr>
    </w:p>
    <w:p w14:paraId="10F7D1C5" w14:textId="6321A2D2"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76DD8419"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2B219A09"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431F14ED"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290C8"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3829037A" w14:textId="77777777" w:rsidR="001C513B" w:rsidRPr="000C1DD4" w:rsidRDefault="001C513B" w:rsidP="001C513B">
      <w:pPr>
        <w:pStyle w:val="MediumGrid1-Accent21"/>
        <w:rPr>
          <w:rFonts w:ascii="Arial" w:hAnsi="Arial" w:cs="Arial"/>
          <w:i/>
          <w:color w:val="FF0000"/>
        </w:rPr>
      </w:pPr>
    </w:p>
    <w:p w14:paraId="1877295A" w14:textId="77777777" w:rsidR="001C513B" w:rsidRPr="000C1DD4" w:rsidRDefault="001C513B" w:rsidP="001C513B">
      <w:pPr>
        <w:pStyle w:val="MediumGrid1-Accent21"/>
        <w:ind w:left="0"/>
        <w:rPr>
          <w:rFonts w:ascii="Arial" w:hAnsi="Arial" w:cs="Arial"/>
          <w:b/>
          <w:bCs/>
          <w:color w:val="000000"/>
        </w:rPr>
      </w:pPr>
      <w:r w:rsidRPr="000C1DD4">
        <w:rPr>
          <w:rFonts w:ascii="Arial" w:hAnsi="Arial" w:cs="Arial"/>
          <w:b/>
          <w:bCs/>
          <w:color w:val="000000"/>
        </w:rPr>
        <w:t>Statutory Guidance</w:t>
      </w:r>
    </w:p>
    <w:p w14:paraId="2E7A26DB" w14:textId="77777777" w:rsidR="001C513B" w:rsidRPr="000C1DD4" w:rsidRDefault="001C513B" w:rsidP="001C513B">
      <w:pPr>
        <w:pStyle w:val="MediumGrid1-Accent21"/>
        <w:ind w:left="0"/>
        <w:rPr>
          <w:rFonts w:ascii="Arial" w:hAnsi="Arial" w:cs="Arial"/>
          <w:color w:val="000000"/>
          <w:u w:val="single"/>
        </w:rPr>
      </w:pPr>
    </w:p>
    <w:p w14:paraId="1F316C23" w14:textId="77777777" w:rsidR="001C513B" w:rsidRPr="00EC2ED2" w:rsidRDefault="001C513B" w:rsidP="001C513B">
      <w:pPr>
        <w:pStyle w:val="MediumGrid1-Accent21"/>
        <w:numPr>
          <w:ilvl w:val="0"/>
          <w:numId w:val="1"/>
        </w:numPr>
        <w:rPr>
          <w:rStyle w:val="Hyperlink"/>
          <w:rFonts w:ascii="Arial" w:hAnsi="Arial" w:cs="Arial"/>
          <w:color w:val="0070C0"/>
        </w:rPr>
      </w:pPr>
      <w:r w:rsidRPr="00EC2ED2">
        <w:rPr>
          <w:rFonts w:ascii="Arial" w:hAnsi="Arial" w:cs="Arial"/>
          <w:color w:val="0070C0"/>
        </w:rPr>
        <w:fldChar w:fldCharType="begin"/>
      </w:r>
      <w:r w:rsidR="00CA29E7" w:rsidRPr="00EC2ED2">
        <w:rPr>
          <w:rFonts w:ascii="Arial" w:hAnsi="Arial" w:cs="Arial"/>
          <w:color w:val="0070C0"/>
        </w:rPr>
        <w:instrText>HYPERLINK "https://assets.publishing.service.gov.uk/government/uploads/system/uploads/attachment_data/file/999348/Keeping_children_safe_in_education_2021.pdf"</w:instrText>
      </w:r>
      <w:r w:rsidRPr="00EC2ED2">
        <w:rPr>
          <w:rFonts w:ascii="Arial" w:hAnsi="Arial" w:cs="Arial"/>
          <w:color w:val="0070C0"/>
        </w:rPr>
      </w:r>
      <w:r w:rsidRPr="00EC2ED2">
        <w:rPr>
          <w:rFonts w:ascii="Arial" w:hAnsi="Arial" w:cs="Arial"/>
          <w:color w:val="0070C0"/>
        </w:rPr>
        <w:fldChar w:fldCharType="separate"/>
      </w:r>
      <w:r w:rsidRPr="00EC2ED2">
        <w:rPr>
          <w:rStyle w:val="Hyperlink"/>
          <w:rFonts w:ascii="Arial" w:hAnsi="Arial" w:cs="Arial"/>
          <w:color w:val="0070C0"/>
        </w:rPr>
        <w:t xml:space="preserve">Keeping </w:t>
      </w:r>
      <w:r w:rsidR="00294CA8" w:rsidRPr="00EC2ED2">
        <w:rPr>
          <w:rStyle w:val="Hyperlink"/>
          <w:rFonts w:ascii="Arial" w:hAnsi="Arial" w:cs="Arial"/>
          <w:color w:val="0070C0"/>
        </w:rPr>
        <w:t>Children</w:t>
      </w:r>
      <w:r w:rsidRPr="00EC2ED2">
        <w:rPr>
          <w:rStyle w:val="Hyperlink"/>
          <w:rFonts w:ascii="Arial" w:hAnsi="Arial" w:cs="Arial"/>
          <w:color w:val="0070C0"/>
        </w:rPr>
        <w:t xml:space="preserve"> Safe In Education (DfE Sept 2</w:t>
      </w:r>
      <w:r w:rsidR="00CA29E7" w:rsidRPr="00EC2ED2">
        <w:rPr>
          <w:rStyle w:val="Hyperlink"/>
          <w:rFonts w:ascii="Arial" w:hAnsi="Arial" w:cs="Arial"/>
          <w:color w:val="0070C0"/>
        </w:rPr>
        <w:t>0</w:t>
      </w:r>
      <w:r w:rsidR="00F22D19" w:rsidRPr="00EC2ED2">
        <w:rPr>
          <w:rStyle w:val="Hyperlink"/>
          <w:rFonts w:ascii="Arial" w:hAnsi="Arial" w:cs="Arial"/>
          <w:color w:val="0070C0"/>
        </w:rPr>
        <w:t>22)</w:t>
      </w:r>
    </w:p>
    <w:p w14:paraId="460E469E" w14:textId="77777777" w:rsidR="001C513B" w:rsidRPr="00EC2ED2" w:rsidRDefault="001C513B" w:rsidP="001C513B">
      <w:pPr>
        <w:pStyle w:val="MediumGrid1-Accent21"/>
        <w:ind w:left="360"/>
        <w:rPr>
          <w:rStyle w:val="Hyperlink"/>
          <w:rFonts w:ascii="Arial" w:hAnsi="Arial" w:cs="Arial"/>
          <w:color w:val="0070C0"/>
        </w:rPr>
      </w:pPr>
    </w:p>
    <w:p w14:paraId="2CB7F550" w14:textId="77777777" w:rsidR="001C513B" w:rsidRPr="00EC2ED2" w:rsidRDefault="001C513B" w:rsidP="001C513B">
      <w:pPr>
        <w:pStyle w:val="MediumGrid1-Accent21"/>
        <w:numPr>
          <w:ilvl w:val="0"/>
          <w:numId w:val="1"/>
        </w:numPr>
        <w:rPr>
          <w:rStyle w:val="Hyperlink"/>
          <w:rFonts w:ascii="Arial" w:hAnsi="Arial" w:cs="Arial"/>
        </w:rPr>
      </w:pPr>
      <w:r w:rsidRPr="00EC2ED2">
        <w:rPr>
          <w:rFonts w:ascii="Arial" w:hAnsi="Arial" w:cs="Arial"/>
          <w:color w:val="0070C0"/>
        </w:rPr>
        <w:fldChar w:fldCharType="end"/>
      </w:r>
      <w:r w:rsidRPr="00EC2ED2">
        <w:rPr>
          <w:rFonts w:ascii="Arial" w:hAnsi="Arial" w:cs="Arial"/>
        </w:rPr>
        <w:fldChar w:fldCharType="begin"/>
      </w:r>
      <w:r w:rsidRPr="00EC2ED2">
        <w:rPr>
          <w:rFonts w:ascii="Arial" w:hAnsi="Arial" w:cs="Arial"/>
        </w:rPr>
        <w:instrText xml:space="preserve"> HYPERLINK "https://assets.publishing.service.gov.uk/government/uploads/system/uploads/attachment_data/file/722305/Working_Together_to_Safeguard_Children_-_Guide.pdf" </w:instrText>
      </w:r>
      <w:r w:rsidRPr="00EC2ED2">
        <w:rPr>
          <w:rFonts w:ascii="Arial" w:hAnsi="Arial" w:cs="Arial"/>
        </w:rPr>
      </w:r>
      <w:r w:rsidRPr="00EC2ED2">
        <w:rPr>
          <w:rFonts w:ascii="Arial" w:hAnsi="Arial" w:cs="Arial"/>
        </w:rPr>
        <w:fldChar w:fldCharType="separate"/>
      </w:r>
      <w:r w:rsidRPr="00EC2ED2">
        <w:rPr>
          <w:rStyle w:val="Hyperlink"/>
          <w:rFonts w:ascii="Arial" w:hAnsi="Arial" w:cs="Arial"/>
        </w:rPr>
        <w:t xml:space="preserve">Working Together To Safeguard </w:t>
      </w:r>
      <w:r w:rsidR="00294CA8" w:rsidRPr="00EC2ED2">
        <w:rPr>
          <w:rStyle w:val="Hyperlink"/>
          <w:rFonts w:ascii="Arial" w:hAnsi="Arial" w:cs="Arial"/>
        </w:rPr>
        <w:t>Children</w:t>
      </w:r>
      <w:r w:rsidRPr="00EC2ED2">
        <w:rPr>
          <w:rStyle w:val="Hyperlink"/>
          <w:rFonts w:ascii="Arial" w:hAnsi="Arial" w:cs="Arial"/>
        </w:rPr>
        <w:t xml:space="preserve"> (DfE July 2018) </w:t>
      </w:r>
    </w:p>
    <w:p w14:paraId="284AD6B4" w14:textId="77777777" w:rsidR="001C513B" w:rsidRPr="00EC2ED2" w:rsidRDefault="001C513B" w:rsidP="001C513B">
      <w:pPr>
        <w:pStyle w:val="MediumGrid1-Accent21"/>
        <w:ind w:left="360"/>
        <w:rPr>
          <w:rStyle w:val="Hyperlink"/>
          <w:rFonts w:ascii="Arial" w:hAnsi="Arial" w:cs="Arial"/>
        </w:rPr>
      </w:pPr>
    </w:p>
    <w:p w14:paraId="5A1B8CA8" w14:textId="77777777" w:rsidR="001C513B" w:rsidRPr="00EC2ED2" w:rsidRDefault="001C513B" w:rsidP="001C513B">
      <w:pPr>
        <w:pStyle w:val="MediumGrid1-Accent21"/>
        <w:numPr>
          <w:ilvl w:val="0"/>
          <w:numId w:val="1"/>
        </w:numPr>
        <w:rPr>
          <w:rStyle w:val="Hyperlink"/>
          <w:rFonts w:ascii="Arial" w:hAnsi="Arial" w:cs="Arial"/>
        </w:rPr>
      </w:pPr>
      <w:r w:rsidRPr="00EC2ED2">
        <w:rPr>
          <w:rFonts w:ascii="Arial" w:hAnsi="Arial" w:cs="Arial"/>
        </w:rPr>
        <w:fldChar w:fldCharType="end"/>
      </w:r>
      <w:r w:rsidRPr="00EC2ED2">
        <w:rPr>
          <w:rFonts w:ascii="Arial" w:hAnsi="Arial" w:cs="Arial"/>
          <w:color w:val="00B050"/>
        </w:rPr>
        <w:fldChar w:fldCharType="begin"/>
      </w:r>
      <w:r w:rsidR="002D164F" w:rsidRPr="00EC2ED2">
        <w:rPr>
          <w:rFonts w:ascii="Arial" w:hAnsi="Arial" w:cs="Arial"/>
          <w:color w:val="00B050"/>
        </w:rPr>
        <w:instrText>HYPERLINK "https://assets.publishing.service.gov.uk/government/uploads/system/uploads/attachment_data/file/800306/6-1914-HO-Multi_Agency_Statutory_Guidance.pdf"</w:instrText>
      </w:r>
      <w:r w:rsidRPr="00EC2ED2">
        <w:rPr>
          <w:rFonts w:ascii="Arial" w:hAnsi="Arial" w:cs="Arial"/>
          <w:color w:val="00B050"/>
        </w:rPr>
      </w:r>
      <w:r w:rsidRPr="00EC2ED2">
        <w:rPr>
          <w:rFonts w:ascii="Arial" w:hAnsi="Arial" w:cs="Arial"/>
          <w:color w:val="00B050"/>
        </w:rPr>
        <w:fldChar w:fldCharType="separate"/>
      </w:r>
      <w:r w:rsidRPr="00EC2ED2">
        <w:rPr>
          <w:rStyle w:val="Hyperlink"/>
          <w:rFonts w:ascii="Arial" w:hAnsi="Arial" w:cs="Arial"/>
        </w:rPr>
        <w:t xml:space="preserve">Multi-agency statutory guidance on Female Genital Mutilation </w:t>
      </w:r>
      <w:r w:rsidR="00CA29E7" w:rsidRPr="00EC2ED2">
        <w:rPr>
          <w:rStyle w:val="Hyperlink"/>
          <w:rFonts w:ascii="Arial" w:hAnsi="Arial" w:cs="Arial"/>
        </w:rPr>
        <w:t>(July 2020)</w:t>
      </w:r>
    </w:p>
    <w:p w14:paraId="6DEFFDFE" w14:textId="77777777" w:rsidR="001C513B" w:rsidRPr="00EC2ED2" w:rsidRDefault="001C513B" w:rsidP="001C513B">
      <w:pPr>
        <w:pStyle w:val="MediumGrid1-Accent21"/>
        <w:ind w:left="0"/>
        <w:rPr>
          <w:rFonts w:ascii="Arial" w:hAnsi="Arial" w:cs="Arial"/>
          <w:color w:val="00B050"/>
        </w:rPr>
      </w:pPr>
      <w:r w:rsidRPr="00EC2ED2">
        <w:rPr>
          <w:rFonts w:ascii="Arial" w:hAnsi="Arial" w:cs="Arial"/>
          <w:color w:val="00B050"/>
        </w:rPr>
        <w:fldChar w:fldCharType="end"/>
      </w:r>
    </w:p>
    <w:p w14:paraId="2AEFE7DF" w14:textId="77777777" w:rsidR="001C513B" w:rsidRPr="00EC2ED2" w:rsidRDefault="00A7260B" w:rsidP="001C513B">
      <w:pPr>
        <w:pStyle w:val="MediumGrid1-Accent21"/>
        <w:numPr>
          <w:ilvl w:val="0"/>
          <w:numId w:val="1"/>
        </w:numPr>
        <w:rPr>
          <w:rFonts w:ascii="Arial" w:hAnsi="Arial" w:cs="Arial"/>
          <w:color w:val="000000"/>
        </w:rPr>
      </w:pPr>
      <w:hyperlink r:id="rId47" w:history="1">
        <w:r w:rsidR="001C513B" w:rsidRPr="00EC2ED2">
          <w:rPr>
            <w:rStyle w:val="Hyperlink"/>
            <w:rFonts w:ascii="Arial" w:hAnsi="Arial" w:cs="Arial"/>
          </w:rPr>
          <w:t>The Early Years’ Framework (</w:t>
        </w:r>
        <w:r w:rsidR="00410C73" w:rsidRPr="00EC2ED2">
          <w:rPr>
            <w:rStyle w:val="Hyperlink"/>
            <w:rFonts w:ascii="Arial" w:hAnsi="Arial" w:cs="Arial"/>
          </w:rPr>
          <w:t xml:space="preserve">September </w:t>
        </w:r>
        <w:r w:rsidR="00CA29E7" w:rsidRPr="00EC2ED2">
          <w:rPr>
            <w:rStyle w:val="Hyperlink"/>
            <w:rFonts w:ascii="Arial" w:hAnsi="Arial" w:cs="Arial"/>
          </w:rPr>
          <w:t xml:space="preserve"> 2021</w:t>
        </w:r>
        <w:r w:rsidR="00410C73" w:rsidRPr="00EC2ED2">
          <w:rPr>
            <w:rStyle w:val="Hyperlink"/>
            <w:rFonts w:ascii="Arial" w:hAnsi="Arial" w:cs="Arial"/>
          </w:rPr>
          <w:t xml:space="preserve">) </w:t>
        </w:r>
      </w:hyperlink>
      <w:r w:rsidR="00410C73" w:rsidRPr="00EC2ED2">
        <w:rPr>
          <w:rFonts w:ascii="Arial" w:hAnsi="Arial" w:cs="Arial"/>
          <w:color w:val="000000"/>
        </w:rPr>
        <w:t xml:space="preserve"> delete if not applicable</w:t>
      </w:r>
    </w:p>
    <w:p w14:paraId="509F0D62" w14:textId="77777777" w:rsidR="001C513B" w:rsidRPr="00EC2ED2" w:rsidRDefault="001C513B" w:rsidP="001C513B">
      <w:pPr>
        <w:pStyle w:val="MediumGrid1-Accent21"/>
        <w:ind w:left="0"/>
        <w:rPr>
          <w:rFonts w:ascii="Arial" w:hAnsi="Arial" w:cs="Arial"/>
          <w:color w:val="00B050"/>
        </w:rPr>
      </w:pPr>
    </w:p>
    <w:p w14:paraId="00D14B5C" w14:textId="77777777" w:rsidR="001C513B" w:rsidRPr="00EC2ED2" w:rsidRDefault="001C513B" w:rsidP="001C513B">
      <w:pPr>
        <w:pStyle w:val="MediumGrid1-Accent21"/>
        <w:numPr>
          <w:ilvl w:val="0"/>
          <w:numId w:val="1"/>
        </w:numPr>
        <w:rPr>
          <w:rStyle w:val="Hyperlink"/>
          <w:rFonts w:ascii="Arial" w:hAnsi="Arial" w:cs="Arial"/>
        </w:rPr>
      </w:pPr>
      <w:r w:rsidRPr="00EC2ED2">
        <w:rPr>
          <w:rFonts w:ascii="Arial" w:hAnsi="Arial" w:cs="Arial"/>
          <w:color w:val="000000"/>
          <w:u w:val="single"/>
        </w:rPr>
        <w:fldChar w:fldCharType="begin"/>
      </w:r>
      <w:r w:rsidR="00410C73" w:rsidRPr="00EC2ED2">
        <w:rPr>
          <w:rFonts w:ascii="Arial" w:hAnsi="Arial" w:cs="Arial"/>
          <w:color w:val="000000"/>
          <w:u w:val="single"/>
        </w:rPr>
        <w:instrText>HYPERLINK "https://assets.publishing.service.gov.uk/government/uploads/system/uploads/attachment_data/file/999239/SVSH_2021.pdf"</w:instrText>
      </w:r>
      <w:r w:rsidRPr="00EC2ED2">
        <w:rPr>
          <w:rFonts w:ascii="Arial" w:hAnsi="Arial" w:cs="Arial"/>
          <w:color w:val="000000"/>
          <w:u w:val="single"/>
        </w:rPr>
      </w:r>
      <w:r w:rsidRPr="00EC2ED2">
        <w:rPr>
          <w:rFonts w:ascii="Arial" w:hAnsi="Arial" w:cs="Arial"/>
          <w:color w:val="000000"/>
          <w:u w:val="single"/>
        </w:rPr>
        <w:fldChar w:fldCharType="separate"/>
      </w:r>
      <w:r w:rsidRPr="00EC2ED2">
        <w:rPr>
          <w:rStyle w:val="Hyperlink"/>
          <w:rFonts w:ascii="Arial" w:hAnsi="Arial" w:cs="Arial"/>
        </w:rPr>
        <w:t xml:space="preserve">Sexual violence and sexual harassment between </w:t>
      </w:r>
      <w:r w:rsidR="00294CA8" w:rsidRPr="00EC2ED2">
        <w:rPr>
          <w:rStyle w:val="Hyperlink"/>
          <w:rFonts w:ascii="Arial" w:hAnsi="Arial" w:cs="Arial"/>
        </w:rPr>
        <w:t>children</w:t>
      </w:r>
      <w:r w:rsidRPr="00EC2ED2">
        <w:rPr>
          <w:rStyle w:val="Hyperlink"/>
          <w:rFonts w:ascii="Arial" w:hAnsi="Arial" w:cs="Arial"/>
        </w:rPr>
        <w:t xml:space="preserve"> in schools and colleges </w:t>
      </w:r>
      <w:r w:rsidR="00410C73" w:rsidRPr="00EC2ED2">
        <w:rPr>
          <w:rStyle w:val="Hyperlink"/>
          <w:rFonts w:ascii="Arial" w:hAnsi="Arial" w:cs="Arial"/>
        </w:rPr>
        <w:t>(September 2021)</w:t>
      </w:r>
    </w:p>
    <w:p w14:paraId="7844CB54" w14:textId="77777777" w:rsidR="001C513B" w:rsidRPr="000C1DD4" w:rsidRDefault="001C513B" w:rsidP="00BF2453">
      <w:pPr>
        <w:pStyle w:val="MediumGrid1-Accent21"/>
        <w:numPr>
          <w:ilvl w:val="0"/>
          <w:numId w:val="40"/>
        </w:numPr>
        <w:rPr>
          <w:rFonts w:ascii="Arial" w:hAnsi="Arial" w:cs="Arial"/>
          <w:color w:val="000000"/>
          <w:u w:val="single"/>
        </w:rPr>
      </w:pPr>
      <w:r w:rsidRPr="00EC2ED2">
        <w:rPr>
          <w:rFonts w:ascii="Arial" w:hAnsi="Arial" w:cs="Arial"/>
          <w:color w:val="000000"/>
          <w:u w:val="single"/>
        </w:rPr>
        <w:fldChar w:fldCharType="end"/>
      </w:r>
      <w:hyperlink r:id="rId48" w:history="1">
        <w:r w:rsidR="003377E9" w:rsidRPr="000C1DD4">
          <w:rPr>
            <w:rStyle w:val="Hyperlink"/>
            <w:rFonts w:ascii="Arial" w:hAnsi="Arial" w:cs="Arial"/>
          </w:rPr>
          <w:t>Relationships Education, Relationships and Sex Education and Health Education</w:t>
        </w:r>
      </w:hyperlink>
      <w:r w:rsidR="003377E9" w:rsidRPr="000C1DD4">
        <w:rPr>
          <w:rFonts w:ascii="Arial" w:hAnsi="Arial" w:cs="Arial"/>
          <w:color w:val="000000"/>
          <w:u w:val="single"/>
        </w:rPr>
        <w:t xml:space="preserve"> </w:t>
      </w:r>
    </w:p>
    <w:p w14:paraId="02395D97" w14:textId="77777777" w:rsidR="001C513B" w:rsidRPr="000C1DD4" w:rsidRDefault="001C513B" w:rsidP="001C513B">
      <w:pPr>
        <w:pStyle w:val="MediumGrid1-Accent21"/>
        <w:ind w:left="0"/>
        <w:rPr>
          <w:rFonts w:ascii="Arial" w:hAnsi="Arial" w:cs="Arial"/>
          <w:color w:val="000000"/>
          <w:u w:val="single"/>
        </w:rPr>
      </w:pPr>
    </w:p>
    <w:p w14:paraId="6DC82379" w14:textId="77777777" w:rsidR="001C513B" w:rsidRPr="000C1DD4" w:rsidRDefault="001C513B" w:rsidP="001C513B">
      <w:pPr>
        <w:pStyle w:val="MediumGrid1-Accent21"/>
        <w:ind w:left="0"/>
        <w:rPr>
          <w:rFonts w:ascii="Arial" w:hAnsi="Arial" w:cs="Arial"/>
          <w:b/>
          <w:bCs/>
          <w:color w:val="000000"/>
        </w:rPr>
      </w:pPr>
      <w:r w:rsidRPr="000C1DD4">
        <w:rPr>
          <w:rFonts w:ascii="Arial" w:hAnsi="Arial" w:cs="Arial"/>
          <w:b/>
          <w:bCs/>
          <w:color w:val="000000"/>
        </w:rPr>
        <w:t>Non-statutory Guidance</w:t>
      </w:r>
    </w:p>
    <w:p w14:paraId="3205CCF3" w14:textId="77777777" w:rsidR="001C513B" w:rsidRPr="000C1DD4" w:rsidRDefault="001C513B" w:rsidP="001C513B">
      <w:pPr>
        <w:pStyle w:val="MediumGrid1-Accent21"/>
        <w:ind w:left="0"/>
        <w:rPr>
          <w:rFonts w:ascii="Arial" w:hAnsi="Arial" w:cs="Arial"/>
          <w:color w:val="000000"/>
          <w:u w:val="single"/>
        </w:rPr>
      </w:pPr>
    </w:p>
    <w:p w14:paraId="239457BA" w14:textId="77777777" w:rsidR="001C513B" w:rsidRPr="000C1DD4" w:rsidRDefault="001C513B" w:rsidP="001C513B">
      <w:pPr>
        <w:pStyle w:val="MediumGrid1-Accent21"/>
        <w:numPr>
          <w:ilvl w:val="0"/>
          <w:numId w:val="1"/>
        </w:numPr>
        <w:rPr>
          <w:rStyle w:val="Hyperlink"/>
          <w:rFonts w:ascii="Arial" w:hAnsi="Arial" w:cs="Arial"/>
          <w:color w:val="0070C0"/>
        </w:rPr>
      </w:pPr>
      <w:r w:rsidRPr="000C1DD4">
        <w:rPr>
          <w:rFonts w:ascii="Arial" w:hAnsi="Arial" w:cs="Arial"/>
          <w:color w:val="0070C0"/>
        </w:rPr>
        <w:fldChar w:fldCharType="begin"/>
      </w:r>
      <w:r w:rsidRPr="000C1DD4">
        <w:rPr>
          <w:rFonts w:ascii="Arial" w:hAnsi="Arial" w:cs="Arial"/>
          <w:color w:val="0070C0"/>
        </w:rPr>
        <w:instrText xml:space="preserve"> HYPERLINK "https://www.gov.uk/government/publications/what-to-do-if-youre-worried-a-child-is-being-abused--2" </w:instrText>
      </w:r>
      <w:r w:rsidRPr="000C1DD4">
        <w:rPr>
          <w:rFonts w:ascii="Arial" w:hAnsi="Arial" w:cs="Arial"/>
          <w:color w:val="0070C0"/>
        </w:rPr>
      </w:r>
      <w:r w:rsidRPr="000C1DD4">
        <w:rPr>
          <w:rFonts w:ascii="Arial" w:hAnsi="Arial" w:cs="Arial"/>
          <w:color w:val="0070C0"/>
        </w:rPr>
        <w:fldChar w:fldCharType="separate"/>
      </w:r>
      <w:r w:rsidRPr="000C1DD4">
        <w:rPr>
          <w:rStyle w:val="Hyperlink"/>
          <w:rFonts w:ascii="Arial" w:hAnsi="Arial" w:cs="Arial"/>
          <w:color w:val="0070C0"/>
        </w:rPr>
        <w:t xml:space="preserve">What to do if you are worried a </w:t>
      </w:r>
      <w:r w:rsidR="00AB6757" w:rsidRPr="000C1DD4">
        <w:rPr>
          <w:rStyle w:val="Hyperlink"/>
          <w:rFonts w:ascii="Arial" w:hAnsi="Arial" w:cs="Arial"/>
          <w:color w:val="0070C0"/>
        </w:rPr>
        <w:t>child</w:t>
      </w:r>
      <w:r w:rsidRPr="000C1DD4">
        <w:rPr>
          <w:rStyle w:val="Hyperlink"/>
          <w:rFonts w:ascii="Arial" w:hAnsi="Arial" w:cs="Arial"/>
          <w:color w:val="0070C0"/>
        </w:rPr>
        <w:t xml:space="preserve"> is being abused (DfE March 2015) - (non-statutory guidance)</w:t>
      </w:r>
    </w:p>
    <w:p w14:paraId="0CF63F0F" w14:textId="77777777" w:rsidR="001C513B" w:rsidRPr="000C1DD4" w:rsidRDefault="001C513B" w:rsidP="001C513B">
      <w:pPr>
        <w:pStyle w:val="MediumGrid1-Accent21"/>
        <w:numPr>
          <w:ilvl w:val="0"/>
          <w:numId w:val="1"/>
        </w:numPr>
        <w:rPr>
          <w:rStyle w:val="Hyperlink"/>
          <w:rFonts w:ascii="Arial" w:hAnsi="Arial" w:cs="Arial"/>
          <w:color w:val="0070C0"/>
        </w:rPr>
      </w:pPr>
      <w:r w:rsidRPr="000C1DD4">
        <w:rPr>
          <w:rFonts w:ascii="Arial" w:hAnsi="Arial" w:cs="Arial"/>
          <w:color w:val="0070C0"/>
        </w:rPr>
        <w:fldChar w:fldCharType="end"/>
      </w:r>
      <w:r w:rsidRPr="000C1DD4">
        <w:rPr>
          <w:rFonts w:ascii="Arial" w:hAnsi="Arial" w:cs="Arial"/>
          <w:color w:val="0070C0"/>
        </w:rPr>
        <w:fldChar w:fldCharType="begin"/>
      </w:r>
      <w:r w:rsidRPr="000C1DD4">
        <w:rPr>
          <w:rFonts w:ascii="Arial" w:hAnsi="Arial" w:cs="Arial"/>
          <w:color w:val="0070C0"/>
        </w:rPr>
        <w:instrText xml:space="preserve"> HYPERLINK "https://www.gov.uk/government/uploads/system/uploads/attachment_data/file/439598/prevent-duty-departmental-advice-v6.pdf" </w:instrText>
      </w:r>
      <w:r w:rsidRPr="000C1DD4">
        <w:rPr>
          <w:rFonts w:ascii="Arial" w:hAnsi="Arial" w:cs="Arial"/>
          <w:color w:val="0070C0"/>
        </w:rPr>
      </w:r>
      <w:r w:rsidRPr="000C1DD4">
        <w:rPr>
          <w:rFonts w:ascii="Arial" w:hAnsi="Arial" w:cs="Arial"/>
          <w:color w:val="0070C0"/>
        </w:rPr>
        <w:fldChar w:fldCharType="separate"/>
      </w:r>
      <w:r w:rsidRPr="000C1DD4">
        <w:rPr>
          <w:rStyle w:val="Hyperlink"/>
          <w:rFonts w:ascii="Arial" w:hAnsi="Arial" w:cs="Arial"/>
          <w:color w:val="0070C0"/>
        </w:rPr>
        <w:t xml:space="preserve">The Prevent Duty - Departmental advice for schools and </w:t>
      </w:r>
      <w:r w:rsidR="00AB6757" w:rsidRPr="000C1DD4">
        <w:rPr>
          <w:rStyle w:val="Hyperlink"/>
          <w:rFonts w:ascii="Arial" w:hAnsi="Arial" w:cs="Arial"/>
          <w:color w:val="0070C0"/>
        </w:rPr>
        <w:t>child</w:t>
      </w:r>
      <w:r w:rsidRPr="000C1DD4">
        <w:rPr>
          <w:rStyle w:val="Hyperlink"/>
          <w:rFonts w:ascii="Arial" w:hAnsi="Arial" w:cs="Arial"/>
          <w:color w:val="0070C0"/>
        </w:rPr>
        <w:t>care providers (DfE June 15)</w:t>
      </w:r>
    </w:p>
    <w:p w14:paraId="5DDDD6AC" w14:textId="77777777"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49" w:history="1">
        <w:r w:rsidRPr="000C1DD4">
          <w:rPr>
            <w:rStyle w:val="Hyperlink"/>
            <w:rFonts w:ascii="Arial" w:hAnsi="Arial" w:cs="Arial"/>
            <w:color w:val="0070C0"/>
          </w:rPr>
          <w:t xml:space="preserve">Information-sharing: advice for practitioners providing safeguarding services (DfE July 218) </w:t>
        </w:r>
      </w:hyperlink>
      <w:r w:rsidRPr="000C1DD4">
        <w:rPr>
          <w:rFonts w:ascii="Arial" w:hAnsi="Arial" w:cs="Arial"/>
          <w:color w:val="0070C0"/>
        </w:rPr>
        <w:t xml:space="preserve"> </w:t>
      </w:r>
    </w:p>
    <w:p w14:paraId="2281757A" w14:textId="77777777"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2D164F" w:rsidRPr="000C1DD4">
        <w:rPr>
          <w:rFonts w:ascii="Arial" w:hAnsi="Arial" w:cs="Arial"/>
          <w:color w:val="0070C0"/>
        </w:rPr>
        <w:instrText>HYPERLINK "https://www.gov.uk/government/publications/children-missing-education"</w:instrText>
      </w:r>
      <w:r w:rsidRPr="000C1DD4">
        <w:rPr>
          <w:rFonts w:ascii="Arial" w:hAnsi="Arial" w:cs="Arial"/>
          <w:color w:val="0070C0"/>
        </w:rPr>
      </w:r>
      <w:r w:rsidRPr="000C1DD4">
        <w:rPr>
          <w:rFonts w:ascii="Arial" w:hAnsi="Arial" w:cs="Arial"/>
          <w:color w:val="0070C0"/>
        </w:rPr>
        <w:fldChar w:fldCharType="separate"/>
      </w:r>
      <w:r w:rsidR="00294CA8" w:rsidRPr="000C1DD4">
        <w:rPr>
          <w:rFonts w:ascii="Arial" w:hAnsi="Arial" w:cs="Arial"/>
          <w:color w:val="0070C0"/>
        </w:rPr>
        <w:t>Children</w:t>
      </w:r>
      <w:r w:rsidRPr="000C1DD4">
        <w:rPr>
          <w:rFonts w:ascii="Arial" w:hAnsi="Arial" w:cs="Arial"/>
          <w:color w:val="0070C0"/>
        </w:rPr>
        <w:t xml:space="preserve"> Missing Education (Sept 16) </w:t>
      </w:r>
      <w:r w:rsidR="004B1758" w:rsidRPr="000C1DD4">
        <w:rPr>
          <w:rFonts w:ascii="Arial" w:hAnsi="Arial" w:cs="Arial"/>
          <w:color w:val="0070C0"/>
        </w:rPr>
        <w:t xml:space="preserve">   </w:t>
      </w:r>
    </w:p>
    <w:p w14:paraId="5B849FDC" w14:textId="77777777" w:rsidR="001C513B" w:rsidRPr="000C1DD4"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50" w:history="1">
        <w:r w:rsidR="004B1758" w:rsidRPr="000C1DD4">
          <w:rPr>
            <w:rStyle w:val="Hyperlink"/>
            <w:rFonts w:ascii="Arial" w:hAnsi="Arial" w:cs="Arial"/>
            <w:color w:val="0070C0"/>
          </w:rPr>
          <w:t>Teaching Online Safety In School (June 2019)</w:t>
        </w:r>
      </w:hyperlink>
    </w:p>
    <w:p w14:paraId="09F5B343" w14:textId="77777777" w:rsidR="004B1758" w:rsidRPr="00EC2ED2" w:rsidRDefault="00A7260B" w:rsidP="004B1758">
      <w:pPr>
        <w:pStyle w:val="MediumGrid1-Accent21"/>
        <w:numPr>
          <w:ilvl w:val="0"/>
          <w:numId w:val="1"/>
        </w:numPr>
        <w:rPr>
          <w:rFonts w:ascii="Arial" w:hAnsi="Arial" w:cs="Arial"/>
          <w:color w:val="0070C0"/>
        </w:rPr>
      </w:pPr>
      <w:hyperlink r:id="rId51" w:history="1">
        <w:r w:rsidR="004B1758" w:rsidRPr="00045377">
          <w:rPr>
            <w:rStyle w:val="Hyperlink"/>
            <w:rFonts w:ascii="Arial" w:hAnsi="Arial" w:cs="Arial"/>
          </w:rPr>
          <w:t xml:space="preserve">Safer Working Practice Guidance For Adults Working With </w:t>
        </w:r>
        <w:r w:rsidR="00294CA8" w:rsidRPr="00045377">
          <w:rPr>
            <w:rStyle w:val="Hyperlink"/>
            <w:rFonts w:ascii="Arial" w:hAnsi="Arial" w:cs="Arial"/>
          </w:rPr>
          <w:t>Children</w:t>
        </w:r>
        <w:r w:rsidR="004B1758" w:rsidRPr="00045377">
          <w:rPr>
            <w:rStyle w:val="Hyperlink"/>
            <w:rFonts w:ascii="Arial" w:hAnsi="Arial" w:cs="Arial"/>
          </w:rPr>
          <w:t xml:space="preserve"> and Young People</w:t>
        </w:r>
      </w:hyperlink>
      <w:r w:rsidR="004B1758" w:rsidRPr="000C1DD4">
        <w:rPr>
          <w:rFonts w:ascii="Arial" w:hAnsi="Arial" w:cs="Arial"/>
          <w:color w:val="0070C0"/>
        </w:rPr>
        <w:t xml:space="preserve"> </w:t>
      </w:r>
      <w:r w:rsidR="004B1758" w:rsidRPr="00EC2ED2">
        <w:rPr>
          <w:rFonts w:ascii="Arial" w:hAnsi="Arial" w:cs="Arial"/>
          <w:color w:val="0070C0"/>
        </w:rPr>
        <w:t>(</w:t>
      </w:r>
      <w:r w:rsidR="00F22D19" w:rsidRPr="00EC2ED2">
        <w:rPr>
          <w:rFonts w:ascii="Arial" w:hAnsi="Arial" w:cs="Arial"/>
          <w:color w:val="0070C0"/>
        </w:rPr>
        <w:t>Feb 22)</w:t>
      </w:r>
    </w:p>
    <w:p w14:paraId="31EAB9E1" w14:textId="77777777" w:rsidR="005027E2" w:rsidRPr="00EC2ED2" w:rsidRDefault="00A7260B" w:rsidP="004B1758">
      <w:pPr>
        <w:pStyle w:val="MediumGrid1-Accent21"/>
        <w:numPr>
          <w:ilvl w:val="0"/>
          <w:numId w:val="1"/>
        </w:numPr>
        <w:rPr>
          <w:rFonts w:ascii="Arial" w:hAnsi="Arial" w:cs="Arial"/>
          <w:color w:val="0070C0"/>
        </w:rPr>
      </w:pPr>
      <w:hyperlink r:id="rId52" w:history="1">
        <w:r w:rsidR="005027E2" w:rsidRPr="00EC2ED2">
          <w:rPr>
            <w:rStyle w:val="Hyperlink"/>
            <w:rFonts w:ascii="Arial" w:hAnsi="Arial" w:cs="Arial"/>
          </w:rPr>
          <w:t>Behaviour and Discipline in Schools</w:t>
        </w:r>
      </w:hyperlink>
      <w:r w:rsidR="005027E2" w:rsidRPr="00EC2ED2">
        <w:rPr>
          <w:rFonts w:ascii="Arial" w:hAnsi="Arial" w:cs="Arial"/>
          <w:color w:val="0070C0"/>
        </w:rPr>
        <w:t xml:space="preserve"> (Sept 2020)</w:t>
      </w:r>
    </w:p>
    <w:p w14:paraId="14E9AA7B" w14:textId="77777777" w:rsidR="005027E2" w:rsidRPr="00EC2ED2" w:rsidRDefault="00A7260B" w:rsidP="004B1758">
      <w:pPr>
        <w:pStyle w:val="MediumGrid1-Accent21"/>
        <w:numPr>
          <w:ilvl w:val="0"/>
          <w:numId w:val="1"/>
        </w:numPr>
        <w:rPr>
          <w:rFonts w:ascii="Arial" w:hAnsi="Arial" w:cs="Arial"/>
          <w:color w:val="0070C0"/>
        </w:rPr>
      </w:pPr>
      <w:hyperlink r:id="rId53" w:history="1">
        <w:r w:rsidR="005027E2" w:rsidRPr="00EC2ED2">
          <w:rPr>
            <w:rStyle w:val="Hyperlink"/>
            <w:rFonts w:ascii="Arial" w:hAnsi="Arial" w:cs="Arial"/>
          </w:rPr>
          <w:t>Mental health and Behaviour</w:t>
        </w:r>
      </w:hyperlink>
      <w:r w:rsidR="005027E2" w:rsidRPr="00EC2ED2">
        <w:rPr>
          <w:rFonts w:ascii="Arial" w:hAnsi="Arial" w:cs="Arial"/>
          <w:color w:val="0070C0"/>
        </w:rPr>
        <w:t xml:space="preserve"> In Schools (Nov 2018)</w:t>
      </w:r>
    </w:p>
    <w:p w14:paraId="633DFDEF" w14:textId="77777777" w:rsidR="00A6333B" w:rsidRPr="00EC2ED2" w:rsidRDefault="00A6333B" w:rsidP="004B1758">
      <w:pPr>
        <w:pStyle w:val="MediumGrid1-Accent21"/>
        <w:numPr>
          <w:ilvl w:val="0"/>
          <w:numId w:val="1"/>
        </w:numPr>
        <w:rPr>
          <w:rStyle w:val="Hyperlink"/>
          <w:rFonts w:ascii="Arial" w:hAnsi="Arial" w:cs="Arial"/>
        </w:rPr>
      </w:pPr>
      <w:r w:rsidRPr="00EC2ED2">
        <w:rPr>
          <w:rFonts w:ascii="Arial" w:hAnsi="Arial" w:cs="Arial"/>
          <w:color w:val="0070C0"/>
        </w:rPr>
        <w:fldChar w:fldCharType="begin"/>
      </w:r>
      <w:r w:rsidRPr="00EC2ED2">
        <w:rPr>
          <w:rFonts w:ascii="Arial" w:hAnsi="Arial" w:cs="Arial"/>
          <w:color w:val="0070C0"/>
        </w:rPr>
        <w:instrText xml:space="preserve"> HYPERLINK "https://assets.publishing.service.gov.uk/government/uploads/system/uploads/attachment_data/file/674416/Searching_screening_and_confiscation.pdf" </w:instrText>
      </w:r>
      <w:r w:rsidRPr="00EC2ED2">
        <w:rPr>
          <w:rFonts w:ascii="Arial" w:hAnsi="Arial" w:cs="Arial"/>
          <w:color w:val="0070C0"/>
        </w:rPr>
      </w:r>
      <w:r w:rsidRPr="00EC2ED2">
        <w:rPr>
          <w:rFonts w:ascii="Arial" w:hAnsi="Arial" w:cs="Arial"/>
          <w:color w:val="0070C0"/>
        </w:rPr>
        <w:fldChar w:fldCharType="separate"/>
      </w:r>
      <w:r w:rsidRPr="00EC2ED2">
        <w:rPr>
          <w:rStyle w:val="Hyperlink"/>
          <w:rFonts w:ascii="Arial" w:hAnsi="Arial" w:cs="Arial"/>
        </w:rPr>
        <w:t>Searching, screening and confiscation (Jan 2018)</w:t>
      </w:r>
    </w:p>
    <w:p w14:paraId="5C439E14" w14:textId="77777777" w:rsidR="005027E2" w:rsidRPr="000C1DD4" w:rsidRDefault="00A6333B" w:rsidP="005027E2">
      <w:pPr>
        <w:pStyle w:val="MediumGrid1-Accent21"/>
        <w:rPr>
          <w:rFonts w:ascii="Arial" w:hAnsi="Arial" w:cs="Arial"/>
          <w:color w:val="0070C0"/>
        </w:rPr>
      </w:pPr>
      <w:r w:rsidRPr="00EC2ED2">
        <w:rPr>
          <w:rFonts w:ascii="Arial" w:hAnsi="Arial" w:cs="Arial"/>
          <w:color w:val="0070C0"/>
        </w:rPr>
        <w:fldChar w:fldCharType="end"/>
      </w:r>
    </w:p>
    <w:p w14:paraId="29144075" w14:textId="77777777" w:rsidR="004B1758" w:rsidRPr="000C1DD4" w:rsidRDefault="004B1758" w:rsidP="001C513B">
      <w:pPr>
        <w:pStyle w:val="MediumGrid1-Accent21"/>
        <w:ind w:left="0"/>
        <w:rPr>
          <w:rFonts w:ascii="Arial" w:hAnsi="Arial" w:cs="Arial"/>
          <w:color w:val="000000"/>
          <w:u w:val="single"/>
        </w:rPr>
      </w:pPr>
    </w:p>
    <w:p w14:paraId="08F97E28"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66697A1A" w14:textId="77777777" w:rsidR="001C513B" w:rsidRPr="000C1DD4" w:rsidRDefault="001C513B" w:rsidP="001C513B">
      <w:pPr>
        <w:pStyle w:val="MediumGrid1-Accent21"/>
        <w:ind w:left="0"/>
        <w:rPr>
          <w:rFonts w:ascii="Arial" w:hAnsi="Arial" w:cs="Arial"/>
          <w:color w:val="000000"/>
          <w:u w:val="single"/>
        </w:rPr>
      </w:pPr>
    </w:p>
    <w:p w14:paraId="777E32C6"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3F6ED562"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51943B1E" w14:textId="77777777" w:rsidR="00BC2156" w:rsidRPr="000C1DD4" w:rsidRDefault="00BC2156" w:rsidP="00BC2156">
      <w:pPr>
        <w:rPr>
          <w:rFonts w:ascii="Arial" w:hAnsi="Arial" w:cs="Arial"/>
          <w:b/>
          <w:color w:val="000000"/>
        </w:rPr>
      </w:pPr>
      <w:r w:rsidRPr="000C1DD4">
        <w:rPr>
          <w:rFonts w:ascii="Arial" w:hAnsi="Arial" w:cs="Arial"/>
          <w:b/>
          <w:color w:val="000000"/>
        </w:rPr>
        <w:t xml:space="preserve">Appendix </w:t>
      </w:r>
      <w:r w:rsidR="001C513B" w:rsidRPr="000C1DD4">
        <w:rPr>
          <w:rFonts w:ascii="Arial" w:hAnsi="Arial" w:cs="Arial"/>
          <w:b/>
          <w:color w:val="000000"/>
        </w:rPr>
        <w:t>2</w:t>
      </w:r>
      <w:r w:rsidRPr="000C1DD4">
        <w:rPr>
          <w:rFonts w:ascii="Arial" w:hAnsi="Arial" w:cs="Arial"/>
          <w:b/>
          <w:color w:val="000000"/>
        </w:rPr>
        <w:t xml:space="preserve"> – Definitions of Abuse (taken </w:t>
      </w:r>
      <w:r w:rsidR="00922A1A" w:rsidRPr="000C1DD4">
        <w:rPr>
          <w:rFonts w:ascii="Arial" w:hAnsi="Arial" w:cs="Arial"/>
          <w:b/>
          <w:color w:val="000000"/>
        </w:rPr>
        <w:t xml:space="preserve">from </w:t>
      </w:r>
      <w:r w:rsidR="005027E2" w:rsidRPr="000C1DD4">
        <w:rPr>
          <w:rFonts w:ascii="Arial" w:hAnsi="Arial" w:cs="Arial"/>
          <w:b/>
          <w:color w:val="000000"/>
        </w:rPr>
        <w:t xml:space="preserve">Keeping Children </w:t>
      </w:r>
      <w:r w:rsidR="000C1DD4">
        <w:rPr>
          <w:rFonts w:ascii="Arial" w:hAnsi="Arial" w:cs="Arial"/>
          <w:b/>
          <w:color w:val="000000"/>
        </w:rPr>
        <w:t>S</w:t>
      </w:r>
      <w:r w:rsidR="005027E2" w:rsidRPr="000C1DD4">
        <w:rPr>
          <w:rFonts w:ascii="Arial" w:hAnsi="Arial" w:cs="Arial"/>
          <w:b/>
          <w:color w:val="000000"/>
        </w:rPr>
        <w:t xml:space="preserve">afe In Education </w:t>
      </w:r>
      <w:r w:rsidR="005027E2" w:rsidRPr="00EC2ED2">
        <w:rPr>
          <w:rFonts w:ascii="Arial" w:hAnsi="Arial" w:cs="Arial"/>
          <w:b/>
          <w:color w:val="000000"/>
        </w:rPr>
        <w:t>202</w:t>
      </w:r>
      <w:r w:rsidR="00045377" w:rsidRPr="00EC2ED2">
        <w:rPr>
          <w:rFonts w:ascii="Arial" w:hAnsi="Arial" w:cs="Arial"/>
          <w:b/>
          <w:color w:val="000000"/>
        </w:rPr>
        <w:t>2</w:t>
      </w:r>
      <w:r w:rsidRPr="00EC2ED2">
        <w:rPr>
          <w:rFonts w:ascii="Arial" w:hAnsi="Arial" w:cs="Arial"/>
          <w:b/>
          <w:color w:val="000000"/>
        </w:rPr>
        <w:t>)</w:t>
      </w:r>
    </w:p>
    <w:p w14:paraId="3EACD2C1" w14:textId="77777777" w:rsidR="00BC2156" w:rsidRPr="000C1DD4" w:rsidRDefault="00BC2156" w:rsidP="00BC2156">
      <w:pPr>
        <w:rPr>
          <w:rFonts w:ascii="Arial" w:hAnsi="Arial" w:cs="Arial"/>
          <w:color w:val="000000"/>
        </w:rPr>
      </w:pPr>
    </w:p>
    <w:p w14:paraId="071DFC53"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2465B733"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6D31D819"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2C3C163E" w14:textId="77777777" w:rsidR="00BC2156" w:rsidRPr="000C1DD4" w:rsidRDefault="00BC2156" w:rsidP="00BC2156">
      <w:pPr>
        <w:rPr>
          <w:rFonts w:ascii="Arial" w:hAnsi="Arial" w:cs="Arial"/>
          <w:color w:val="000000"/>
        </w:rPr>
      </w:pPr>
    </w:p>
    <w:p w14:paraId="182E1660"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3B1D3026" w14:textId="77777777" w:rsidR="00BC2156" w:rsidRPr="000C1DD4" w:rsidRDefault="00BC2156" w:rsidP="00BC2156">
      <w:pPr>
        <w:rPr>
          <w:rFonts w:ascii="Arial" w:hAnsi="Arial" w:cs="Arial"/>
          <w:color w:val="000000"/>
        </w:rPr>
      </w:pPr>
    </w:p>
    <w:p w14:paraId="69CD026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w:t>
      </w:r>
    </w:p>
    <w:p w14:paraId="78E16EF9" w14:textId="77777777" w:rsidR="00BC2156" w:rsidRPr="000C1DD4" w:rsidRDefault="00BC2156" w:rsidP="00BC2156">
      <w:pPr>
        <w:rPr>
          <w:rFonts w:ascii="Arial" w:hAnsi="Arial" w:cs="Arial"/>
          <w:color w:val="000000"/>
        </w:rPr>
      </w:pPr>
    </w:p>
    <w:p w14:paraId="7B6B2C95" w14:textId="77777777" w:rsidR="00BC2156" w:rsidRPr="000C1DD4" w:rsidRDefault="00BC2156" w:rsidP="00BC2156">
      <w:pPr>
        <w:rPr>
          <w:rFonts w:ascii="Arial" w:hAnsi="Arial" w:cs="Arial"/>
          <w:color w:val="000000"/>
        </w:rPr>
      </w:pPr>
      <w:r w:rsidRPr="000C1DD4">
        <w:rPr>
          <w:rFonts w:ascii="Arial" w:hAnsi="Arial" w:cs="Arial"/>
          <w:color w:val="000000"/>
        </w:rPr>
        <w:t xml:space="preserve">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599A4025"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0D9BBA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2A50E81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adequate supervision (including the use of inadequate care-givers); or</w:t>
      </w:r>
    </w:p>
    <w:p w14:paraId="7CE4F35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p>
    <w:p w14:paraId="7658AF97" w14:textId="77777777" w:rsidR="00BC2156" w:rsidRPr="000C1DD4" w:rsidRDefault="00BC2156" w:rsidP="00BC2156">
      <w:pPr>
        <w:rPr>
          <w:rFonts w:ascii="Arial" w:hAnsi="Arial" w:cs="Arial"/>
          <w:color w:val="000000"/>
        </w:rPr>
      </w:pPr>
    </w:p>
    <w:p w14:paraId="43552346"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437122B" w14:textId="77777777" w:rsidR="00BC2156" w:rsidRPr="000C1DD4" w:rsidRDefault="00BC2156" w:rsidP="00BC2156">
      <w:pPr>
        <w:rPr>
          <w:rFonts w:ascii="Arial" w:hAnsi="Arial" w:cs="Arial"/>
          <w:color w:val="000000"/>
        </w:rPr>
      </w:pPr>
    </w:p>
    <w:p w14:paraId="3FC0B803"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5F60345D" w14:textId="77777777" w:rsidR="00BC2156" w:rsidRPr="000C1DD4" w:rsidRDefault="00BC2156" w:rsidP="00BC2156">
      <w:pPr>
        <w:rPr>
          <w:rFonts w:ascii="Arial" w:hAnsi="Arial" w:cs="Arial"/>
          <w:color w:val="000000"/>
        </w:rPr>
      </w:pPr>
    </w:p>
    <w:p w14:paraId="08C5B57F"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23D07738" w14:textId="77777777" w:rsidR="00BC2156" w:rsidRPr="000C1DD4" w:rsidRDefault="00BC2156" w:rsidP="00BC2156">
      <w:pPr>
        <w:rPr>
          <w:rFonts w:ascii="Arial" w:hAnsi="Arial" w:cs="Arial"/>
          <w:color w:val="000000"/>
        </w:rPr>
      </w:pPr>
    </w:p>
    <w:p w14:paraId="0F7A6E06"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66DB8503" w14:textId="77777777" w:rsidR="00BC2156" w:rsidRPr="000C1DD4" w:rsidRDefault="00BC2156" w:rsidP="00BC2156">
      <w:pPr>
        <w:rPr>
          <w:rFonts w:ascii="Arial" w:hAnsi="Arial" w:cs="Arial"/>
          <w:color w:val="000000"/>
        </w:rPr>
      </w:pPr>
    </w:p>
    <w:p w14:paraId="0E8AC412" w14:textId="77777777" w:rsidR="004D7686" w:rsidRPr="000C1DD4" w:rsidRDefault="00BC2156" w:rsidP="00BC2156">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 (including via the internet).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7C90A34D" w14:textId="77777777" w:rsidR="00E83C61" w:rsidRPr="000C1DD4" w:rsidRDefault="00E83C61" w:rsidP="00BC2156">
      <w:pPr>
        <w:rPr>
          <w:rFonts w:ascii="Arial" w:hAnsi="Arial" w:cs="Arial"/>
          <w:color w:val="000000"/>
        </w:rPr>
      </w:pPr>
    </w:p>
    <w:p w14:paraId="53D5CD16" w14:textId="5AE7E0D3" w:rsidR="00EC2ED2" w:rsidRDefault="00EC2ED2">
      <w:pPr>
        <w:spacing w:after="0" w:line="240" w:lineRule="auto"/>
        <w:rPr>
          <w:rFonts w:ascii="Arial" w:hAnsi="Arial" w:cs="Arial"/>
          <w:color w:val="000000"/>
        </w:rPr>
      </w:pPr>
      <w:r>
        <w:rPr>
          <w:rFonts w:ascii="Arial" w:hAnsi="Arial" w:cs="Arial"/>
          <w:color w:val="000000"/>
        </w:rPr>
        <w:br w:type="page"/>
      </w:r>
    </w:p>
    <w:p w14:paraId="779BF68F" w14:textId="77777777" w:rsidR="001C513B" w:rsidRPr="000C1DD4" w:rsidRDefault="001C513B" w:rsidP="00E83C61">
      <w:pPr>
        <w:jc w:val="center"/>
        <w:rPr>
          <w:rFonts w:ascii="Arial" w:hAnsi="Arial" w:cs="Arial"/>
          <w:b/>
        </w:rPr>
      </w:pPr>
      <w:r w:rsidRPr="000C1DD4">
        <w:rPr>
          <w:rFonts w:ascii="Arial" w:hAnsi="Arial" w:cs="Arial"/>
          <w:b/>
        </w:rPr>
        <w:t xml:space="preserve">Appendix 3 </w:t>
      </w:r>
    </w:p>
    <w:p w14:paraId="354ECD80" w14:textId="77777777"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2B2E8397"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327AF466" w14:textId="77777777" w:rsidR="00E83C61" w:rsidRPr="000C1DD4" w:rsidRDefault="00E83C61" w:rsidP="00E83C61">
      <w:pPr>
        <w:jc w:val="center"/>
        <w:rPr>
          <w:rFonts w:ascii="Arial" w:hAnsi="Arial" w:cs="Arial"/>
          <w:b/>
        </w:rPr>
      </w:pPr>
      <w:r w:rsidRPr="000C1DD4">
        <w:rPr>
          <w:rFonts w:ascii="Arial" w:hAnsi="Arial" w:cs="Arial"/>
          <w:b/>
        </w:rPr>
        <w:t>CONFIDENTIAL</w:t>
      </w:r>
    </w:p>
    <w:p w14:paraId="31FEBDE7" w14:textId="77777777" w:rsidR="00E83C61" w:rsidRPr="000C1DD4" w:rsidRDefault="00E83C61" w:rsidP="00E83C61">
      <w:pPr>
        <w:rPr>
          <w:rFonts w:ascii="Arial" w:hAnsi="Arial" w:cs="Arial"/>
        </w:rPr>
      </w:pPr>
    </w:p>
    <w:p w14:paraId="14C82063"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2E9051F2" w14:textId="77777777" w:rsidTr="007F1B3D">
        <w:tc>
          <w:tcPr>
            <w:tcW w:w="1800" w:type="dxa"/>
          </w:tcPr>
          <w:p w14:paraId="5C8F24CB"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7A836DBD" w14:textId="77777777" w:rsidR="00E83C61" w:rsidRPr="000C1DD4" w:rsidRDefault="00E83C61" w:rsidP="007F1B3D">
            <w:pPr>
              <w:rPr>
                <w:rFonts w:ascii="Arial" w:hAnsi="Arial" w:cs="Arial"/>
                <w:b/>
              </w:rPr>
            </w:pPr>
          </w:p>
        </w:tc>
        <w:tc>
          <w:tcPr>
            <w:tcW w:w="2633" w:type="dxa"/>
            <w:gridSpan w:val="2"/>
          </w:tcPr>
          <w:p w14:paraId="1F15DE61"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2500E650" w14:textId="77777777" w:rsidR="00E83C61" w:rsidRPr="000C1DD4" w:rsidRDefault="00E83C61" w:rsidP="007F1B3D">
            <w:pPr>
              <w:rPr>
                <w:rFonts w:ascii="Arial" w:hAnsi="Arial" w:cs="Arial"/>
              </w:rPr>
            </w:pPr>
          </w:p>
        </w:tc>
      </w:tr>
      <w:tr w:rsidR="00E83C61" w:rsidRPr="000C1DD4" w14:paraId="6669ABB9" w14:textId="77777777" w:rsidTr="007F1B3D">
        <w:tc>
          <w:tcPr>
            <w:tcW w:w="1800" w:type="dxa"/>
          </w:tcPr>
          <w:p w14:paraId="71A4844E" w14:textId="77777777" w:rsidR="00E83C61" w:rsidRPr="000C1DD4" w:rsidRDefault="00E83C61" w:rsidP="007F1B3D">
            <w:pPr>
              <w:rPr>
                <w:rFonts w:ascii="Arial" w:hAnsi="Arial" w:cs="Arial"/>
                <w:b/>
              </w:rPr>
            </w:pPr>
            <w:r w:rsidRPr="000C1DD4">
              <w:rPr>
                <w:rFonts w:ascii="Arial" w:hAnsi="Arial" w:cs="Arial"/>
                <w:b/>
              </w:rPr>
              <w:t>Time:</w:t>
            </w:r>
          </w:p>
          <w:p w14:paraId="4F74AAE8" w14:textId="77777777" w:rsidR="00E83C61" w:rsidRPr="000C1DD4" w:rsidRDefault="00E83C61" w:rsidP="007F1B3D">
            <w:pPr>
              <w:rPr>
                <w:rFonts w:ascii="Arial" w:hAnsi="Arial" w:cs="Arial"/>
                <w:b/>
              </w:rPr>
            </w:pPr>
          </w:p>
        </w:tc>
        <w:tc>
          <w:tcPr>
            <w:tcW w:w="3127" w:type="dxa"/>
          </w:tcPr>
          <w:p w14:paraId="49CD68D0" w14:textId="77777777" w:rsidR="00E83C61" w:rsidRPr="000C1DD4" w:rsidRDefault="00E83C61" w:rsidP="007F1B3D">
            <w:pPr>
              <w:rPr>
                <w:rFonts w:ascii="Arial" w:hAnsi="Arial" w:cs="Arial"/>
                <w:b/>
              </w:rPr>
            </w:pPr>
          </w:p>
        </w:tc>
        <w:tc>
          <w:tcPr>
            <w:tcW w:w="2633" w:type="dxa"/>
            <w:gridSpan w:val="2"/>
          </w:tcPr>
          <w:p w14:paraId="683AC7EE"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3214E388" w14:textId="77777777" w:rsidR="00E83C61" w:rsidRPr="000C1DD4" w:rsidRDefault="00E83C61" w:rsidP="007F1B3D">
            <w:pPr>
              <w:rPr>
                <w:rFonts w:ascii="Arial" w:hAnsi="Arial" w:cs="Arial"/>
              </w:rPr>
            </w:pPr>
          </w:p>
        </w:tc>
      </w:tr>
      <w:tr w:rsidR="00E83C61" w:rsidRPr="000C1DD4" w14:paraId="0E3EF35E" w14:textId="77777777" w:rsidTr="007F1B3D">
        <w:tc>
          <w:tcPr>
            <w:tcW w:w="1800" w:type="dxa"/>
          </w:tcPr>
          <w:p w14:paraId="7EEDD7CE"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057D06DB" w14:textId="77777777" w:rsidR="00E83C61" w:rsidRPr="000C1DD4" w:rsidRDefault="00E83C61" w:rsidP="007F1B3D">
            <w:pPr>
              <w:rPr>
                <w:rFonts w:ascii="Arial" w:hAnsi="Arial" w:cs="Arial"/>
                <w:b/>
              </w:rPr>
            </w:pPr>
          </w:p>
        </w:tc>
        <w:tc>
          <w:tcPr>
            <w:tcW w:w="2633" w:type="dxa"/>
            <w:gridSpan w:val="2"/>
          </w:tcPr>
          <w:p w14:paraId="287CAD57" w14:textId="77777777" w:rsidR="00E83C61" w:rsidRPr="000C1DD4" w:rsidRDefault="00E83C61" w:rsidP="007F1B3D">
            <w:pPr>
              <w:rPr>
                <w:rFonts w:ascii="Arial" w:hAnsi="Arial" w:cs="Arial"/>
                <w:b/>
              </w:rPr>
            </w:pPr>
            <w:r w:rsidRPr="000C1DD4">
              <w:rPr>
                <w:rFonts w:ascii="Arial" w:hAnsi="Arial" w:cs="Arial"/>
                <w:b/>
              </w:rPr>
              <w:t>DOB:</w:t>
            </w:r>
          </w:p>
          <w:p w14:paraId="5212BBC5" w14:textId="77777777" w:rsidR="00E83C61" w:rsidRPr="000C1DD4" w:rsidRDefault="00E83C61" w:rsidP="007F1B3D">
            <w:pPr>
              <w:rPr>
                <w:rFonts w:ascii="Arial" w:hAnsi="Arial" w:cs="Arial"/>
                <w:b/>
              </w:rPr>
            </w:pPr>
          </w:p>
        </w:tc>
        <w:tc>
          <w:tcPr>
            <w:tcW w:w="2497" w:type="dxa"/>
          </w:tcPr>
          <w:p w14:paraId="33BA5440" w14:textId="77777777" w:rsidR="00E83C61" w:rsidRPr="000C1DD4" w:rsidRDefault="00E83C61" w:rsidP="007F1B3D">
            <w:pPr>
              <w:rPr>
                <w:rFonts w:ascii="Arial" w:hAnsi="Arial" w:cs="Arial"/>
              </w:rPr>
            </w:pPr>
          </w:p>
        </w:tc>
      </w:tr>
      <w:tr w:rsidR="00E83C61" w:rsidRPr="000C1DD4" w14:paraId="3513BC73" w14:textId="77777777" w:rsidTr="007F1B3D">
        <w:tc>
          <w:tcPr>
            <w:tcW w:w="1800" w:type="dxa"/>
          </w:tcPr>
          <w:p w14:paraId="200B2801"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670A7372" w14:textId="77777777" w:rsidR="00E83C61" w:rsidRPr="000C1DD4" w:rsidRDefault="00E83C61" w:rsidP="007F1B3D">
            <w:pPr>
              <w:rPr>
                <w:rFonts w:ascii="Arial" w:hAnsi="Arial" w:cs="Arial"/>
                <w:b/>
              </w:rPr>
            </w:pPr>
          </w:p>
          <w:p w14:paraId="16FBC863" w14:textId="77777777" w:rsidR="00E83C61" w:rsidRPr="000C1DD4" w:rsidRDefault="00E83C61" w:rsidP="007F1B3D">
            <w:pPr>
              <w:rPr>
                <w:rFonts w:ascii="Arial" w:hAnsi="Arial" w:cs="Arial"/>
                <w:b/>
              </w:rPr>
            </w:pPr>
          </w:p>
          <w:p w14:paraId="54434DFD" w14:textId="77777777" w:rsidR="00E83C61" w:rsidRPr="000C1DD4" w:rsidRDefault="00E83C61" w:rsidP="007F1B3D">
            <w:pPr>
              <w:rPr>
                <w:rFonts w:ascii="Arial" w:hAnsi="Arial" w:cs="Arial"/>
              </w:rPr>
            </w:pPr>
          </w:p>
        </w:tc>
      </w:tr>
      <w:tr w:rsidR="00E83C61" w:rsidRPr="000C1DD4" w14:paraId="061CEBAB" w14:textId="77777777" w:rsidTr="007F1B3D">
        <w:trPr>
          <w:trHeight w:val="179"/>
        </w:trPr>
        <w:tc>
          <w:tcPr>
            <w:tcW w:w="10057" w:type="dxa"/>
            <w:gridSpan w:val="5"/>
          </w:tcPr>
          <w:p w14:paraId="513163F0"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6ED3D80F" w14:textId="77777777" w:rsidR="00E83C61" w:rsidRPr="000C1DD4" w:rsidRDefault="00E83C61" w:rsidP="007F1B3D">
            <w:pPr>
              <w:rPr>
                <w:rFonts w:ascii="Arial" w:hAnsi="Arial" w:cs="Arial"/>
              </w:rPr>
            </w:pPr>
          </w:p>
          <w:p w14:paraId="5014AA8A" w14:textId="77777777" w:rsidR="00E83C61" w:rsidRPr="000C1DD4" w:rsidRDefault="00E83C61" w:rsidP="007F1B3D">
            <w:pPr>
              <w:rPr>
                <w:rFonts w:ascii="Arial" w:hAnsi="Arial" w:cs="Arial"/>
              </w:rPr>
            </w:pPr>
          </w:p>
          <w:p w14:paraId="43DF49F9" w14:textId="77777777" w:rsidR="00E83C61" w:rsidRPr="000C1DD4" w:rsidRDefault="00E83C61" w:rsidP="007F1B3D">
            <w:pPr>
              <w:rPr>
                <w:rFonts w:ascii="Arial" w:hAnsi="Arial" w:cs="Arial"/>
              </w:rPr>
            </w:pPr>
          </w:p>
          <w:p w14:paraId="6825A720" w14:textId="77777777" w:rsidR="00E83C61" w:rsidRPr="000C1DD4" w:rsidRDefault="00E83C61" w:rsidP="007F1B3D">
            <w:pPr>
              <w:rPr>
                <w:rFonts w:ascii="Arial" w:hAnsi="Arial" w:cs="Arial"/>
              </w:rPr>
            </w:pPr>
          </w:p>
          <w:p w14:paraId="07897662" w14:textId="77777777" w:rsidR="00E83C61" w:rsidRPr="000C1DD4" w:rsidRDefault="00E83C61" w:rsidP="007F1B3D">
            <w:pPr>
              <w:rPr>
                <w:rFonts w:ascii="Arial" w:hAnsi="Arial" w:cs="Arial"/>
              </w:rPr>
            </w:pPr>
          </w:p>
          <w:p w14:paraId="3F8F3577" w14:textId="77777777" w:rsidR="00E83C61" w:rsidRPr="000C1DD4" w:rsidRDefault="00E83C61" w:rsidP="007F1B3D">
            <w:pPr>
              <w:rPr>
                <w:rFonts w:ascii="Arial" w:hAnsi="Arial" w:cs="Arial"/>
              </w:rPr>
            </w:pPr>
          </w:p>
          <w:p w14:paraId="7402E1FB" w14:textId="77777777" w:rsidR="00E83C61" w:rsidRPr="000C1DD4" w:rsidRDefault="00E83C61" w:rsidP="007F1B3D">
            <w:pPr>
              <w:rPr>
                <w:rFonts w:ascii="Arial" w:hAnsi="Arial" w:cs="Arial"/>
              </w:rPr>
            </w:pPr>
          </w:p>
          <w:p w14:paraId="2DA44C87" w14:textId="77777777" w:rsidR="00E83C61" w:rsidRPr="000C1DD4" w:rsidRDefault="00E83C61" w:rsidP="007F1B3D">
            <w:pPr>
              <w:rPr>
                <w:rFonts w:ascii="Arial" w:hAnsi="Arial" w:cs="Arial"/>
              </w:rPr>
            </w:pPr>
          </w:p>
          <w:p w14:paraId="131891B7" w14:textId="77777777" w:rsidR="00E83C61" w:rsidRPr="000C1DD4" w:rsidRDefault="00E83C61" w:rsidP="007F1B3D">
            <w:pPr>
              <w:rPr>
                <w:rFonts w:ascii="Arial" w:hAnsi="Arial" w:cs="Arial"/>
              </w:rPr>
            </w:pPr>
          </w:p>
          <w:p w14:paraId="309AD593" w14:textId="77777777" w:rsidR="00E83C61" w:rsidRPr="000C1DD4" w:rsidRDefault="00E83C61" w:rsidP="007F1B3D">
            <w:pPr>
              <w:rPr>
                <w:rFonts w:ascii="Arial" w:hAnsi="Arial" w:cs="Arial"/>
              </w:rPr>
            </w:pPr>
          </w:p>
          <w:p w14:paraId="3F0035CE" w14:textId="77777777" w:rsidR="00E83C61" w:rsidRPr="000C1DD4" w:rsidRDefault="00E83C61" w:rsidP="007F1B3D">
            <w:pPr>
              <w:rPr>
                <w:rFonts w:ascii="Arial" w:hAnsi="Arial" w:cs="Arial"/>
                <w:i/>
              </w:rPr>
            </w:pPr>
          </w:p>
        </w:tc>
      </w:tr>
      <w:tr w:rsidR="00217BCE" w:rsidRPr="000C1DD4" w14:paraId="5A3E71EE" w14:textId="77777777" w:rsidTr="007F1B3D">
        <w:trPr>
          <w:trHeight w:val="179"/>
        </w:trPr>
        <w:tc>
          <w:tcPr>
            <w:tcW w:w="10057" w:type="dxa"/>
            <w:gridSpan w:val="5"/>
          </w:tcPr>
          <w:p w14:paraId="1E89ABB5"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228CF527" w14:textId="77777777" w:rsidR="00E02DF0" w:rsidRPr="000C1DD4" w:rsidRDefault="00E02DF0" w:rsidP="007F1B3D">
            <w:pPr>
              <w:rPr>
                <w:rFonts w:ascii="Arial" w:hAnsi="Arial" w:cs="Arial"/>
                <w:b/>
                <w:u w:val="single"/>
              </w:rPr>
            </w:pPr>
          </w:p>
          <w:p w14:paraId="14A5AE11" w14:textId="77777777" w:rsidR="00E02DF0" w:rsidRPr="000C1DD4" w:rsidRDefault="00E02DF0" w:rsidP="007F1B3D">
            <w:pPr>
              <w:rPr>
                <w:rFonts w:ascii="Arial" w:hAnsi="Arial" w:cs="Arial"/>
                <w:b/>
                <w:u w:val="single"/>
              </w:rPr>
            </w:pPr>
          </w:p>
          <w:p w14:paraId="33136DEF" w14:textId="77777777" w:rsidR="00E02DF0" w:rsidRPr="000C1DD4" w:rsidRDefault="00E02DF0" w:rsidP="007F1B3D">
            <w:pPr>
              <w:rPr>
                <w:rFonts w:ascii="Arial" w:hAnsi="Arial" w:cs="Arial"/>
                <w:b/>
                <w:u w:val="single"/>
              </w:rPr>
            </w:pPr>
          </w:p>
          <w:p w14:paraId="0B6D46AA" w14:textId="77777777" w:rsidR="00E02DF0" w:rsidRPr="000C1DD4" w:rsidRDefault="00E02DF0" w:rsidP="007F1B3D">
            <w:pPr>
              <w:rPr>
                <w:rFonts w:ascii="Arial" w:hAnsi="Arial" w:cs="Arial"/>
                <w:b/>
                <w:u w:val="single"/>
              </w:rPr>
            </w:pPr>
          </w:p>
          <w:p w14:paraId="7A3C9D41" w14:textId="77777777" w:rsidR="00E02DF0" w:rsidRPr="000C1DD4" w:rsidRDefault="00E02DF0" w:rsidP="007F1B3D">
            <w:pPr>
              <w:rPr>
                <w:rFonts w:ascii="Arial" w:hAnsi="Arial" w:cs="Arial"/>
                <w:b/>
                <w:u w:val="single"/>
              </w:rPr>
            </w:pPr>
          </w:p>
          <w:p w14:paraId="0269BAFB" w14:textId="77777777" w:rsidR="00217BCE" w:rsidRPr="000C1DD4" w:rsidRDefault="00217BCE" w:rsidP="007F1B3D">
            <w:pPr>
              <w:rPr>
                <w:rFonts w:ascii="Arial" w:hAnsi="Arial" w:cs="Arial"/>
                <w:b/>
                <w:u w:val="single"/>
              </w:rPr>
            </w:pPr>
          </w:p>
          <w:p w14:paraId="2D36E61C" w14:textId="77777777" w:rsidR="00217BCE" w:rsidRPr="000C1DD4" w:rsidRDefault="00217BCE" w:rsidP="007F1B3D">
            <w:pPr>
              <w:rPr>
                <w:rFonts w:ascii="Arial" w:hAnsi="Arial" w:cs="Arial"/>
                <w:b/>
                <w:u w:val="single"/>
              </w:rPr>
            </w:pPr>
          </w:p>
          <w:p w14:paraId="2E26791F" w14:textId="77777777" w:rsidR="00217BCE" w:rsidRPr="000C1DD4" w:rsidRDefault="00217BCE" w:rsidP="007F1B3D">
            <w:pPr>
              <w:rPr>
                <w:rFonts w:ascii="Arial" w:hAnsi="Arial" w:cs="Arial"/>
                <w:b/>
                <w:u w:val="single"/>
              </w:rPr>
            </w:pPr>
          </w:p>
          <w:p w14:paraId="1501668B" w14:textId="77777777" w:rsidR="00217BCE" w:rsidRPr="000C1DD4" w:rsidRDefault="00217BCE" w:rsidP="007F1B3D">
            <w:pPr>
              <w:rPr>
                <w:rFonts w:ascii="Arial" w:hAnsi="Arial" w:cs="Arial"/>
                <w:b/>
                <w:u w:val="single"/>
              </w:rPr>
            </w:pPr>
          </w:p>
          <w:p w14:paraId="71C79286" w14:textId="77777777" w:rsidR="00217BCE" w:rsidRPr="000C1DD4" w:rsidRDefault="00217BCE" w:rsidP="007F1B3D">
            <w:pPr>
              <w:rPr>
                <w:rFonts w:ascii="Arial" w:hAnsi="Arial" w:cs="Arial"/>
                <w:b/>
                <w:u w:val="single"/>
              </w:rPr>
            </w:pPr>
          </w:p>
          <w:p w14:paraId="104D0915" w14:textId="77777777" w:rsidR="00217BCE" w:rsidRPr="000C1DD4" w:rsidRDefault="00217BCE" w:rsidP="007F1B3D">
            <w:pPr>
              <w:rPr>
                <w:rFonts w:ascii="Arial" w:hAnsi="Arial" w:cs="Arial"/>
                <w:b/>
                <w:u w:val="single"/>
              </w:rPr>
            </w:pPr>
          </w:p>
          <w:p w14:paraId="76621B67" w14:textId="77777777" w:rsidR="00217BCE" w:rsidRPr="000C1DD4" w:rsidRDefault="00217BCE" w:rsidP="007F1B3D">
            <w:pPr>
              <w:rPr>
                <w:rFonts w:ascii="Arial" w:hAnsi="Arial" w:cs="Arial"/>
                <w:b/>
                <w:u w:val="single"/>
              </w:rPr>
            </w:pPr>
          </w:p>
          <w:p w14:paraId="2CC24823"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34563B29" w14:textId="77777777" w:rsidR="00217BCE" w:rsidRPr="000C1DD4" w:rsidRDefault="00217BCE" w:rsidP="007F1B3D">
            <w:pPr>
              <w:rPr>
                <w:rFonts w:ascii="Arial" w:hAnsi="Arial" w:cs="Arial"/>
                <w:b/>
                <w:u w:val="single"/>
              </w:rPr>
            </w:pPr>
          </w:p>
          <w:p w14:paraId="6B286291" w14:textId="77777777" w:rsidR="00217BCE" w:rsidRPr="000C1DD4" w:rsidRDefault="00217BCE" w:rsidP="007F1B3D">
            <w:pPr>
              <w:rPr>
                <w:rFonts w:ascii="Arial" w:hAnsi="Arial" w:cs="Arial"/>
                <w:b/>
                <w:u w:val="single"/>
              </w:rPr>
            </w:pPr>
          </w:p>
          <w:p w14:paraId="075A4A3E" w14:textId="77777777" w:rsidR="00217BCE" w:rsidRPr="000C1DD4" w:rsidRDefault="00217BCE" w:rsidP="007F1B3D">
            <w:pPr>
              <w:rPr>
                <w:rFonts w:ascii="Arial" w:hAnsi="Arial" w:cs="Arial"/>
                <w:b/>
                <w:u w:val="single"/>
              </w:rPr>
            </w:pPr>
          </w:p>
          <w:p w14:paraId="2DDEDFDA" w14:textId="77777777" w:rsidR="00217BCE" w:rsidRPr="000C1DD4" w:rsidRDefault="00217BCE" w:rsidP="007F1B3D">
            <w:pPr>
              <w:rPr>
                <w:rFonts w:ascii="Arial" w:hAnsi="Arial" w:cs="Arial"/>
                <w:b/>
                <w:u w:val="single"/>
              </w:rPr>
            </w:pPr>
          </w:p>
        </w:tc>
      </w:tr>
      <w:tr w:rsidR="00E83C61" w:rsidRPr="000C1DD4" w14:paraId="47DAF318" w14:textId="77777777" w:rsidTr="007F1B3D">
        <w:trPr>
          <w:trHeight w:val="179"/>
        </w:trPr>
        <w:tc>
          <w:tcPr>
            <w:tcW w:w="10057" w:type="dxa"/>
            <w:gridSpan w:val="5"/>
          </w:tcPr>
          <w:p w14:paraId="28A59918" w14:textId="77777777" w:rsidR="00E83C61" w:rsidRPr="000C1DD4" w:rsidRDefault="00217BCE" w:rsidP="007F1B3D">
            <w:pPr>
              <w:rPr>
                <w:rFonts w:ascii="Arial" w:hAnsi="Arial" w:cs="Arial"/>
                <w:b/>
                <w:u w:val="single"/>
              </w:rPr>
            </w:pPr>
            <w:r w:rsidRPr="000C1DD4">
              <w:rPr>
                <w:rFonts w:ascii="Arial" w:hAnsi="Arial" w:cs="Arial"/>
                <w:b/>
                <w:u w:val="single"/>
              </w:rPr>
              <w:t>Action I have taken</w:t>
            </w:r>
          </w:p>
          <w:p w14:paraId="73EEFB31" w14:textId="77777777" w:rsidR="00E83C61" w:rsidRPr="000C1DD4" w:rsidRDefault="00E83C61" w:rsidP="007F1B3D">
            <w:pPr>
              <w:rPr>
                <w:rFonts w:ascii="Arial" w:hAnsi="Arial" w:cs="Arial"/>
                <w:b/>
              </w:rPr>
            </w:pPr>
          </w:p>
          <w:p w14:paraId="32277FF6" w14:textId="77777777" w:rsidR="00E83C61" w:rsidRPr="000C1DD4" w:rsidRDefault="00E83C61" w:rsidP="007F1B3D">
            <w:pPr>
              <w:rPr>
                <w:rFonts w:ascii="Arial" w:hAnsi="Arial" w:cs="Arial"/>
                <w:b/>
              </w:rPr>
            </w:pPr>
          </w:p>
          <w:p w14:paraId="3064CF45" w14:textId="77777777" w:rsidR="00E83C61" w:rsidRPr="000C1DD4" w:rsidRDefault="00E83C61" w:rsidP="007F1B3D">
            <w:pPr>
              <w:rPr>
                <w:rFonts w:ascii="Arial" w:hAnsi="Arial" w:cs="Arial"/>
                <w:b/>
              </w:rPr>
            </w:pPr>
          </w:p>
          <w:p w14:paraId="267047CF" w14:textId="77777777" w:rsidR="00E83C61" w:rsidRPr="000C1DD4" w:rsidRDefault="00E83C61" w:rsidP="007F1B3D">
            <w:pPr>
              <w:rPr>
                <w:rFonts w:ascii="Arial" w:hAnsi="Arial" w:cs="Arial"/>
                <w:b/>
              </w:rPr>
            </w:pPr>
          </w:p>
          <w:p w14:paraId="3C7F9D73" w14:textId="77777777" w:rsidR="00217BCE" w:rsidRPr="000C1DD4" w:rsidRDefault="00217BCE" w:rsidP="007F1B3D">
            <w:pPr>
              <w:rPr>
                <w:rFonts w:ascii="Arial" w:hAnsi="Arial" w:cs="Arial"/>
                <w:b/>
                <w:u w:val="single"/>
              </w:rPr>
            </w:pPr>
          </w:p>
          <w:p w14:paraId="06C82909" w14:textId="77777777" w:rsidR="00E02DF0" w:rsidRPr="000C1DD4" w:rsidRDefault="00E02DF0" w:rsidP="007F1B3D">
            <w:pPr>
              <w:rPr>
                <w:rFonts w:ascii="Arial" w:hAnsi="Arial" w:cs="Arial"/>
                <w:b/>
                <w:u w:val="single"/>
              </w:rPr>
            </w:pPr>
          </w:p>
        </w:tc>
      </w:tr>
      <w:tr w:rsidR="000B0E7D" w:rsidRPr="000C1DD4" w14:paraId="3EAAD0DF"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5ACBBB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2D08A590"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A1BCFFB"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5806A946" w14:textId="77777777" w:rsidR="000B0E7D" w:rsidRPr="000C1DD4" w:rsidRDefault="000B0E7D" w:rsidP="00061FFC">
            <w:pPr>
              <w:rPr>
                <w:rFonts w:ascii="Arial" w:hAnsi="Arial" w:cs="Arial"/>
                <w:b/>
              </w:rPr>
            </w:pPr>
            <w:r w:rsidRPr="000C1DD4">
              <w:rPr>
                <w:rFonts w:ascii="Arial" w:hAnsi="Arial" w:cs="Arial"/>
                <w:b/>
              </w:rPr>
              <w:t>Discussion of next steps agreed with:-</w:t>
            </w:r>
          </w:p>
          <w:p w14:paraId="1298BB26" w14:textId="77777777" w:rsidR="000B0E7D" w:rsidRPr="000C1DD4" w:rsidRDefault="000B0E7D" w:rsidP="00061FFC">
            <w:pPr>
              <w:rPr>
                <w:rFonts w:ascii="Arial" w:hAnsi="Arial" w:cs="Arial"/>
                <w:b/>
              </w:rPr>
            </w:pPr>
          </w:p>
          <w:p w14:paraId="085056AF" w14:textId="77777777" w:rsidR="000B0E7D" w:rsidRPr="000C1DD4" w:rsidRDefault="000B0E7D" w:rsidP="00061FFC">
            <w:pPr>
              <w:rPr>
                <w:rFonts w:ascii="Arial" w:hAnsi="Arial" w:cs="Arial"/>
                <w:b/>
              </w:rPr>
            </w:pPr>
          </w:p>
          <w:p w14:paraId="0D1A1BB1" w14:textId="77777777" w:rsidR="000B0E7D" w:rsidRPr="000C1DD4" w:rsidRDefault="000B0E7D" w:rsidP="00061FFC">
            <w:pPr>
              <w:rPr>
                <w:rFonts w:ascii="Arial" w:hAnsi="Arial" w:cs="Arial"/>
                <w:b/>
              </w:rPr>
            </w:pPr>
          </w:p>
          <w:p w14:paraId="3DA51DE8" w14:textId="77777777" w:rsidR="000B0E7D" w:rsidRPr="000C1DD4" w:rsidRDefault="000B0E7D" w:rsidP="00061FFC">
            <w:pPr>
              <w:rPr>
                <w:rFonts w:ascii="Arial" w:hAnsi="Arial" w:cs="Arial"/>
                <w:b/>
              </w:rPr>
            </w:pPr>
          </w:p>
          <w:p w14:paraId="02792780"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7CED0149" w14:textId="77777777" w:rsidR="000B0E7D" w:rsidRPr="000C1DD4" w:rsidRDefault="000B0E7D" w:rsidP="00061FFC">
            <w:pPr>
              <w:rPr>
                <w:rFonts w:ascii="Arial" w:hAnsi="Arial" w:cs="Arial"/>
                <w:b/>
              </w:rPr>
            </w:pPr>
          </w:p>
          <w:p w14:paraId="2B5738AC" w14:textId="77777777" w:rsidR="000B0E7D" w:rsidRPr="000C1DD4" w:rsidRDefault="000B0E7D" w:rsidP="00061FFC">
            <w:pPr>
              <w:rPr>
                <w:rFonts w:ascii="Arial" w:hAnsi="Arial" w:cs="Arial"/>
                <w:b/>
              </w:rPr>
            </w:pPr>
          </w:p>
          <w:p w14:paraId="4C25DF4C" w14:textId="77777777" w:rsidR="000B0E7D" w:rsidRPr="000C1DD4" w:rsidRDefault="000B0E7D" w:rsidP="00061FFC">
            <w:pPr>
              <w:rPr>
                <w:rFonts w:ascii="Arial" w:hAnsi="Arial" w:cs="Arial"/>
                <w:b/>
              </w:rPr>
            </w:pPr>
          </w:p>
          <w:p w14:paraId="63F44504" w14:textId="77777777" w:rsidR="000B0E7D" w:rsidRPr="000C1DD4" w:rsidRDefault="000B0E7D" w:rsidP="00061FFC">
            <w:pPr>
              <w:rPr>
                <w:rFonts w:ascii="Arial" w:hAnsi="Arial" w:cs="Arial"/>
                <w:b/>
              </w:rPr>
            </w:pPr>
          </w:p>
        </w:tc>
      </w:tr>
      <w:tr w:rsidR="000B0E7D" w:rsidRPr="000C1DD4" w14:paraId="09B0DC10"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FC4497F" w14:textId="77777777" w:rsidR="000B0E7D" w:rsidRPr="000C1DD4" w:rsidRDefault="000B0E7D" w:rsidP="00061FFC">
            <w:pPr>
              <w:rPr>
                <w:rFonts w:ascii="Arial" w:hAnsi="Arial" w:cs="Arial"/>
                <w:b/>
              </w:rPr>
            </w:pPr>
            <w:r w:rsidRPr="000C1DD4">
              <w:rPr>
                <w:rFonts w:ascii="Arial" w:hAnsi="Arial" w:cs="Arial"/>
                <w:b/>
              </w:rPr>
              <w:t>Detail of decision / action agreed  by DSL or deputy:</w:t>
            </w:r>
          </w:p>
          <w:p w14:paraId="68447236" w14:textId="77777777" w:rsidR="000B0E7D" w:rsidRPr="000C1DD4" w:rsidRDefault="000B0E7D" w:rsidP="00061FFC">
            <w:pPr>
              <w:rPr>
                <w:rFonts w:ascii="Arial" w:hAnsi="Arial" w:cs="Arial"/>
                <w:b/>
              </w:rPr>
            </w:pPr>
          </w:p>
          <w:p w14:paraId="24DE8318" w14:textId="77777777" w:rsidR="000B0E7D" w:rsidRPr="000C1DD4" w:rsidRDefault="000B0E7D" w:rsidP="00061FFC">
            <w:pPr>
              <w:rPr>
                <w:rFonts w:ascii="Arial" w:hAnsi="Arial" w:cs="Arial"/>
                <w:b/>
              </w:rPr>
            </w:pPr>
          </w:p>
          <w:p w14:paraId="075804C4" w14:textId="77777777" w:rsidR="000B0E7D" w:rsidRPr="000C1DD4" w:rsidRDefault="000B0E7D" w:rsidP="00061FFC">
            <w:pPr>
              <w:rPr>
                <w:rFonts w:ascii="Arial" w:hAnsi="Arial" w:cs="Arial"/>
                <w:b/>
              </w:rPr>
            </w:pPr>
          </w:p>
          <w:p w14:paraId="56BB8CE6" w14:textId="77777777" w:rsidR="000B0E7D" w:rsidRPr="000C1DD4" w:rsidRDefault="000B0E7D" w:rsidP="00061FFC">
            <w:pPr>
              <w:rPr>
                <w:rFonts w:ascii="Arial" w:hAnsi="Arial" w:cs="Arial"/>
                <w:b/>
              </w:rPr>
            </w:pPr>
          </w:p>
          <w:p w14:paraId="74192825" w14:textId="77777777" w:rsidR="000B0E7D" w:rsidRPr="000C1DD4" w:rsidRDefault="000B0E7D" w:rsidP="00061FFC">
            <w:pPr>
              <w:rPr>
                <w:rFonts w:ascii="Arial" w:hAnsi="Arial" w:cs="Arial"/>
                <w:b/>
              </w:rPr>
            </w:pPr>
          </w:p>
          <w:p w14:paraId="0426166C"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4436CDD4" w14:textId="77777777" w:rsidR="000B0E7D" w:rsidRPr="000C1DD4" w:rsidRDefault="000B0E7D" w:rsidP="00061FFC">
            <w:pPr>
              <w:rPr>
                <w:rFonts w:ascii="Arial" w:hAnsi="Arial" w:cs="Arial"/>
                <w:b/>
              </w:rPr>
            </w:pPr>
          </w:p>
          <w:p w14:paraId="05831862"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114B1D54" w14:textId="77777777" w:rsidR="000B0E7D" w:rsidRPr="000C1DD4" w:rsidRDefault="000B0E7D" w:rsidP="00061FFC">
            <w:pPr>
              <w:rPr>
                <w:rFonts w:ascii="Arial" w:hAnsi="Arial" w:cs="Arial"/>
                <w:b/>
              </w:rPr>
            </w:pPr>
          </w:p>
        </w:tc>
      </w:tr>
      <w:tr w:rsidR="000B0E7D" w:rsidRPr="000C1DD4" w14:paraId="0545692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0F6FC4C"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7E39C912"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09E3B319"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7F5A8DC9" w14:textId="77777777" w:rsidR="000B0E7D" w:rsidRPr="000C1DD4" w:rsidRDefault="000B0E7D" w:rsidP="00061FFC">
            <w:pPr>
              <w:rPr>
                <w:rFonts w:ascii="Arial" w:hAnsi="Arial" w:cs="Arial"/>
                <w:i/>
              </w:rPr>
            </w:pPr>
          </w:p>
          <w:p w14:paraId="6A913FA1"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6142EA23"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5F1D3B12" w14:textId="77777777" w:rsidR="000B0E7D" w:rsidRPr="000C1DD4" w:rsidRDefault="000B0E7D" w:rsidP="00061FFC">
            <w:pPr>
              <w:rPr>
                <w:rFonts w:ascii="Arial" w:hAnsi="Arial" w:cs="Arial"/>
                <w:i/>
              </w:rPr>
            </w:pPr>
          </w:p>
          <w:p w14:paraId="099AC0EB" w14:textId="77777777" w:rsidR="000B0E7D" w:rsidRPr="000C1DD4" w:rsidRDefault="000B0E7D" w:rsidP="00061FFC">
            <w:pPr>
              <w:rPr>
                <w:rFonts w:ascii="Arial" w:hAnsi="Arial" w:cs="Arial"/>
                <w:i/>
              </w:rPr>
            </w:pPr>
          </w:p>
          <w:p w14:paraId="10E7A874"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22361CA5"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10F5A9C1" w14:textId="77777777" w:rsidR="000B0E7D" w:rsidRPr="000C1DD4" w:rsidRDefault="000B0E7D" w:rsidP="00061FFC">
            <w:pPr>
              <w:rPr>
                <w:rFonts w:ascii="Arial" w:hAnsi="Arial" w:cs="Arial"/>
                <w:i/>
              </w:rPr>
            </w:pPr>
            <w:r w:rsidRPr="000C1DD4">
              <w:rPr>
                <w:rFonts w:ascii="Arial" w:hAnsi="Arial" w:cs="Arial"/>
                <w:i/>
              </w:rPr>
              <w:t>Reason for decision</w:t>
            </w:r>
          </w:p>
          <w:p w14:paraId="3B7E135A" w14:textId="77777777" w:rsidR="000B0E7D" w:rsidRPr="000C1DD4" w:rsidRDefault="000B0E7D" w:rsidP="00061FFC">
            <w:pPr>
              <w:rPr>
                <w:rFonts w:ascii="Arial" w:hAnsi="Arial" w:cs="Arial"/>
                <w:i/>
              </w:rPr>
            </w:pPr>
          </w:p>
          <w:p w14:paraId="51021EE4" w14:textId="77777777" w:rsidR="000B0E7D" w:rsidRPr="000C1DD4" w:rsidRDefault="000B0E7D" w:rsidP="00061FFC">
            <w:pPr>
              <w:rPr>
                <w:rFonts w:ascii="Arial" w:hAnsi="Arial" w:cs="Arial"/>
                <w:b/>
              </w:rPr>
            </w:pPr>
          </w:p>
          <w:p w14:paraId="596802A5" w14:textId="77777777" w:rsidR="000B0E7D" w:rsidRPr="000C1DD4" w:rsidRDefault="000B0E7D" w:rsidP="00061FFC">
            <w:pPr>
              <w:rPr>
                <w:rFonts w:ascii="Arial" w:hAnsi="Arial" w:cs="Arial"/>
                <w:b/>
              </w:rPr>
            </w:pPr>
          </w:p>
          <w:p w14:paraId="063A4A6A" w14:textId="77777777" w:rsidR="000B0E7D" w:rsidRPr="000C1DD4" w:rsidRDefault="000B0E7D" w:rsidP="00061FFC">
            <w:pPr>
              <w:rPr>
                <w:rFonts w:ascii="Arial" w:hAnsi="Arial" w:cs="Arial"/>
                <w:b/>
              </w:rPr>
            </w:pPr>
          </w:p>
        </w:tc>
      </w:tr>
      <w:tr w:rsidR="000B0E7D" w:rsidRPr="000C1DD4" w14:paraId="5E6B145F" w14:textId="77777777" w:rsidTr="00061FFC">
        <w:tc>
          <w:tcPr>
            <w:tcW w:w="5040" w:type="dxa"/>
            <w:gridSpan w:val="3"/>
          </w:tcPr>
          <w:p w14:paraId="52DFA9D3"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6982E761" w14:textId="77777777" w:rsidR="000B0E7D" w:rsidRPr="000C1DD4" w:rsidRDefault="000B0E7D" w:rsidP="00061FFC">
            <w:pPr>
              <w:rPr>
                <w:rFonts w:ascii="Arial" w:hAnsi="Arial" w:cs="Arial"/>
                <w:b/>
              </w:rPr>
            </w:pPr>
          </w:p>
          <w:p w14:paraId="5DF36B5F" w14:textId="77777777" w:rsidR="000B0E7D" w:rsidRPr="000C1DD4" w:rsidRDefault="000B0E7D" w:rsidP="00061FFC">
            <w:pPr>
              <w:rPr>
                <w:rFonts w:ascii="Arial" w:hAnsi="Arial" w:cs="Arial"/>
                <w:b/>
              </w:rPr>
            </w:pPr>
          </w:p>
        </w:tc>
      </w:tr>
    </w:tbl>
    <w:p w14:paraId="4CF959D3" w14:textId="77777777" w:rsidR="004D7686" w:rsidRPr="000C1DD4" w:rsidRDefault="004D7686" w:rsidP="00D70C5F">
      <w:pPr>
        <w:rPr>
          <w:rFonts w:ascii="Arial" w:hAnsi="Arial" w:cs="Arial"/>
          <w:color w:val="000000"/>
        </w:rPr>
      </w:pPr>
    </w:p>
    <w:p w14:paraId="05E04B4C" w14:textId="77777777" w:rsidR="004D7686" w:rsidRPr="000C1DD4" w:rsidRDefault="00F319C6" w:rsidP="00D70C5F">
      <w:pPr>
        <w:rPr>
          <w:rFonts w:ascii="Arial" w:hAnsi="Arial" w:cs="Arial"/>
          <w:b/>
          <w:color w:val="000000"/>
        </w:rPr>
      </w:pPr>
      <w:r w:rsidRPr="000C1DD4">
        <w:rPr>
          <w:rFonts w:ascii="Arial" w:hAnsi="Arial" w:cs="Arial"/>
          <w:b/>
          <w:color w:val="000000"/>
        </w:rPr>
        <w:t>Appendix 4</w:t>
      </w:r>
    </w:p>
    <w:p w14:paraId="08B558B6"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3018F724" w14:textId="77777777" w:rsidR="00F319C6" w:rsidRPr="000C1DD4" w:rsidRDefault="00F319C6" w:rsidP="00D70C5F">
      <w:pPr>
        <w:rPr>
          <w:rFonts w:ascii="Arial" w:hAnsi="Arial" w:cs="Arial"/>
          <w:b/>
          <w:color w:val="000000"/>
        </w:rPr>
      </w:pPr>
    </w:p>
    <w:p w14:paraId="48CDDC52"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1C8A1121" w14:textId="77777777" w:rsidR="00F319C6" w:rsidRPr="000C1DD4" w:rsidRDefault="00F319C6" w:rsidP="00F319C6">
      <w:pPr>
        <w:jc w:val="center"/>
        <w:rPr>
          <w:rFonts w:ascii="Arial" w:hAnsi="Arial" w:cs="Arial"/>
          <w:b/>
        </w:rPr>
      </w:pPr>
      <w:r w:rsidRPr="000C1DD4">
        <w:rPr>
          <w:rFonts w:ascii="Arial" w:hAnsi="Arial" w:cs="Arial"/>
          <w:b/>
        </w:rPr>
        <w:t>Prompt sheet</w:t>
      </w:r>
    </w:p>
    <w:p w14:paraId="77BFE292" w14:textId="77777777" w:rsidR="00F319C6" w:rsidRPr="000C1DD4" w:rsidRDefault="00F319C6" w:rsidP="00F319C6">
      <w:pPr>
        <w:rPr>
          <w:rFonts w:ascii="Arial" w:hAnsi="Arial" w:cs="Arial"/>
        </w:rPr>
      </w:pPr>
    </w:p>
    <w:p w14:paraId="1763F51A"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0BE95DF" w14:textId="77777777" w:rsidR="00F319C6" w:rsidRPr="000C1DD4" w:rsidRDefault="00F319C6" w:rsidP="00F319C6">
      <w:pPr>
        <w:rPr>
          <w:rFonts w:ascii="Arial" w:hAnsi="Arial" w:cs="Arial"/>
          <w:u w:val="single"/>
        </w:rPr>
      </w:pPr>
    </w:p>
    <w:p w14:paraId="5A888B63" w14:textId="77777777"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43584D13" w14:textId="77777777" w:rsidR="00F319C6" w:rsidRPr="000C1DD4" w:rsidRDefault="00F319C6" w:rsidP="00F319C6">
      <w:pPr>
        <w:rPr>
          <w:rFonts w:ascii="Arial" w:hAnsi="Arial" w:cs="Arial"/>
          <w:u w:val="single"/>
        </w:rPr>
      </w:pPr>
    </w:p>
    <w:p w14:paraId="2D91B243" w14:textId="77777777" w:rsidR="00F319C6" w:rsidRPr="000C1DD4" w:rsidRDefault="00F319C6" w:rsidP="00BF2453">
      <w:pPr>
        <w:numPr>
          <w:ilvl w:val="0"/>
          <w:numId w:val="37"/>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49707E72" w14:textId="77777777" w:rsidR="00856251" w:rsidRPr="000C1DD4" w:rsidRDefault="00856251" w:rsidP="00856251">
      <w:pPr>
        <w:ind w:left="720"/>
        <w:rPr>
          <w:rFonts w:ascii="Arial" w:hAnsi="Arial" w:cs="Arial"/>
        </w:rPr>
      </w:pPr>
    </w:p>
    <w:p w14:paraId="7BAFA78A"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1CBB47F4" w14:textId="77777777" w:rsidR="00F319C6" w:rsidRPr="000C1DD4" w:rsidRDefault="00F319C6" w:rsidP="00F319C6">
      <w:pPr>
        <w:rPr>
          <w:rFonts w:ascii="Arial" w:hAnsi="Arial" w:cs="Arial"/>
          <w:color w:val="0070C0"/>
        </w:rPr>
      </w:pPr>
    </w:p>
    <w:p w14:paraId="57C427FE" w14:textId="77777777" w:rsidR="00F319C6" w:rsidRPr="000C1DD4" w:rsidRDefault="00F319C6" w:rsidP="00BF2453">
      <w:pPr>
        <w:numPr>
          <w:ilvl w:val="0"/>
          <w:numId w:val="37"/>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1B3F18A3" w14:textId="77777777" w:rsidR="00F319C6" w:rsidRPr="000C1DD4" w:rsidRDefault="00F319C6" w:rsidP="00F319C6">
      <w:pPr>
        <w:rPr>
          <w:rFonts w:ascii="Arial" w:hAnsi="Arial" w:cs="Arial"/>
        </w:rPr>
      </w:pPr>
    </w:p>
    <w:p w14:paraId="5EA0E521" w14:textId="77777777" w:rsidR="00F319C6" w:rsidRPr="000C1DD4" w:rsidRDefault="00F319C6" w:rsidP="00BF2453">
      <w:pPr>
        <w:numPr>
          <w:ilvl w:val="0"/>
          <w:numId w:val="37"/>
        </w:numPr>
        <w:rPr>
          <w:rFonts w:ascii="Arial" w:hAnsi="Arial" w:cs="Arial"/>
          <w:b/>
        </w:rPr>
      </w:pPr>
      <w:r w:rsidRPr="000C1DD4">
        <w:rPr>
          <w:rFonts w:ascii="Arial" w:hAnsi="Arial" w:cs="Arial"/>
          <w:b/>
        </w:rPr>
        <w:t>full names of those involved and where possible, reference to staff roles?</w:t>
      </w:r>
    </w:p>
    <w:p w14:paraId="5D82FA81" w14:textId="77777777" w:rsidR="00F319C6" w:rsidRPr="000C1DD4" w:rsidRDefault="00F319C6" w:rsidP="00F319C6">
      <w:pPr>
        <w:rPr>
          <w:rFonts w:ascii="Arial" w:hAnsi="Arial" w:cs="Arial"/>
        </w:rPr>
      </w:pPr>
    </w:p>
    <w:p w14:paraId="04D106B3" w14:textId="77777777" w:rsidR="00F319C6" w:rsidRPr="000C1DD4" w:rsidRDefault="00F319C6" w:rsidP="00BF2453">
      <w:pPr>
        <w:numPr>
          <w:ilvl w:val="0"/>
          <w:numId w:val="37"/>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61FAC0B7" w14:textId="77777777" w:rsidR="00F319C6" w:rsidRPr="000C1DD4" w:rsidRDefault="00F319C6" w:rsidP="00F319C6">
      <w:pPr>
        <w:rPr>
          <w:rFonts w:ascii="Arial" w:hAnsi="Arial" w:cs="Arial"/>
        </w:rPr>
      </w:pPr>
    </w:p>
    <w:p w14:paraId="6BC01574" w14:textId="77777777" w:rsidR="00F319C6" w:rsidRPr="000C1DD4" w:rsidRDefault="00F319C6" w:rsidP="00F319C6">
      <w:pPr>
        <w:ind w:left="720"/>
        <w:rPr>
          <w:rFonts w:ascii="Arial" w:hAnsi="Arial" w:cs="Arial"/>
        </w:rPr>
      </w:pPr>
    </w:p>
    <w:p w14:paraId="4303EF56" w14:textId="77777777" w:rsidR="00F319C6" w:rsidRPr="000C1DD4" w:rsidRDefault="00F319C6" w:rsidP="00BF2453">
      <w:pPr>
        <w:numPr>
          <w:ilvl w:val="0"/>
          <w:numId w:val="37"/>
        </w:numPr>
        <w:rPr>
          <w:rFonts w:ascii="Arial" w:hAnsi="Arial" w:cs="Arial"/>
          <w:b/>
        </w:rPr>
      </w:pPr>
      <w:r w:rsidRPr="000C1DD4">
        <w:rPr>
          <w:rFonts w:ascii="Arial" w:hAnsi="Arial" w:cs="Arial"/>
          <w:b/>
        </w:rPr>
        <w:t>any actions you have already taken?</w:t>
      </w:r>
    </w:p>
    <w:p w14:paraId="09019B2D" w14:textId="77777777" w:rsidR="00F319C6" w:rsidRPr="000C1DD4" w:rsidRDefault="00F319C6" w:rsidP="00F319C6">
      <w:pPr>
        <w:ind w:left="720"/>
        <w:rPr>
          <w:rFonts w:ascii="Arial" w:hAnsi="Arial" w:cs="Arial"/>
        </w:rPr>
      </w:pPr>
    </w:p>
    <w:p w14:paraId="1DAAB42A" w14:textId="77777777" w:rsidR="00F319C6" w:rsidRPr="000C1DD4" w:rsidRDefault="00F319C6" w:rsidP="00BF2453">
      <w:pPr>
        <w:numPr>
          <w:ilvl w:val="0"/>
          <w:numId w:val="37"/>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38CE662E" w14:textId="77777777" w:rsidR="001C513B" w:rsidRPr="000C1DD4" w:rsidRDefault="001C513B" w:rsidP="00D70C5F">
      <w:pPr>
        <w:rPr>
          <w:rFonts w:ascii="Arial" w:hAnsi="Arial" w:cs="Arial"/>
          <w:color w:val="000000"/>
        </w:rPr>
      </w:pPr>
    </w:p>
    <w:p w14:paraId="30AEF0D1" w14:textId="77777777" w:rsidR="00674729" w:rsidRPr="000C1DD4" w:rsidRDefault="005027E2" w:rsidP="00674729">
      <w:pPr>
        <w:jc w:val="center"/>
        <w:rPr>
          <w:rFonts w:ascii="Arial" w:hAnsi="Arial" w:cs="Arial"/>
          <w:b/>
        </w:rPr>
      </w:pPr>
      <w:r w:rsidRPr="00045377">
        <w:rPr>
          <w:rFonts w:ascii="Arial" w:hAnsi="Arial" w:cs="Arial"/>
          <w:b/>
          <w:bCs/>
          <w:color w:val="000000"/>
        </w:rPr>
        <w:t>Appendix 5 -</w:t>
      </w:r>
    </w:p>
    <w:p w14:paraId="4259540C"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77FA2D31"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3A4B306" w14:textId="77777777" w:rsidR="00674729" w:rsidRPr="000C1DD4" w:rsidRDefault="00674729" w:rsidP="00674729">
      <w:pPr>
        <w:jc w:val="center"/>
        <w:rPr>
          <w:rFonts w:ascii="Arial" w:hAnsi="Arial" w:cs="Arial"/>
          <w:b/>
        </w:rPr>
      </w:pPr>
      <w:r w:rsidRPr="000C1DD4">
        <w:rPr>
          <w:rFonts w:ascii="Arial" w:hAnsi="Arial" w:cs="Arial"/>
          <w:b/>
        </w:rPr>
        <w:t>CONFIDENTIAL</w:t>
      </w:r>
    </w:p>
    <w:p w14:paraId="7074E1B1" w14:textId="77777777" w:rsidR="00674729" w:rsidRPr="000C1DD4" w:rsidRDefault="00674729" w:rsidP="00674729">
      <w:pPr>
        <w:rPr>
          <w:rFonts w:ascii="Arial" w:hAnsi="Arial" w:cs="Arial"/>
        </w:rPr>
      </w:pPr>
    </w:p>
    <w:p w14:paraId="4F032E73"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20A46D76" w14:textId="77777777" w:rsidTr="00BF2453">
        <w:tc>
          <w:tcPr>
            <w:tcW w:w="2885" w:type="dxa"/>
          </w:tcPr>
          <w:p w14:paraId="4819C206"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1F354EA0" w14:textId="77777777" w:rsidR="00674729" w:rsidRPr="000C1DD4" w:rsidRDefault="00674729" w:rsidP="00BF2453">
            <w:pPr>
              <w:rPr>
                <w:rFonts w:ascii="Arial" w:hAnsi="Arial" w:cs="Arial"/>
                <w:b/>
              </w:rPr>
            </w:pPr>
          </w:p>
        </w:tc>
        <w:tc>
          <w:tcPr>
            <w:tcW w:w="1273" w:type="dxa"/>
          </w:tcPr>
          <w:p w14:paraId="5B161FEC"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7AD38BBB" w14:textId="77777777" w:rsidR="00674729" w:rsidRPr="000C1DD4" w:rsidRDefault="00674729" w:rsidP="00BF2453">
            <w:pPr>
              <w:rPr>
                <w:rFonts w:ascii="Arial" w:hAnsi="Arial" w:cs="Arial"/>
              </w:rPr>
            </w:pPr>
          </w:p>
        </w:tc>
      </w:tr>
      <w:tr w:rsidR="00674729" w:rsidRPr="000C1DD4" w14:paraId="70A12B57" w14:textId="77777777" w:rsidTr="00BF2453">
        <w:tc>
          <w:tcPr>
            <w:tcW w:w="2885" w:type="dxa"/>
          </w:tcPr>
          <w:p w14:paraId="5F080A54"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528116C6" w14:textId="77777777" w:rsidR="00674729" w:rsidRPr="000C1DD4" w:rsidRDefault="00674729" w:rsidP="00BF2453">
            <w:pPr>
              <w:rPr>
                <w:rFonts w:ascii="Arial" w:hAnsi="Arial" w:cs="Arial"/>
                <w:b/>
              </w:rPr>
            </w:pPr>
          </w:p>
        </w:tc>
        <w:tc>
          <w:tcPr>
            <w:tcW w:w="1273" w:type="dxa"/>
          </w:tcPr>
          <w:p w14:paraId="3D53971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AD88CDF" w14:textId="77777777" w:rsidR="00674729" w:rsidRPr="000C1DD4" w:rsidRDefault="00674729" w:rsidP="00BF2453">
            <w:pPr>
              <w:rPr>
                <w:rFonts w:ascii="Arial" w:hAnsi="Arial" w:cs="Arial"/>
              </w:rPr>
            </w:pPr>
          </w:p>
        </w:tc>
      </w:tr>
      <w:tr w:rsidR="00674729" w:rsidRPr="000C1DD4" w14:paraId="3F69721A" w14:textId="77777777" w:rsidTr="00BF2453">
        <w:tc>
          <w:tcPr>
            <w:tcW w:w="2885" w:type="dxa"/>
          </w:tcPr>
          <w:p w14:paraId="72088AC2" w14:textId="77777777" w:rsidR="00674729" w:rsidRPr="000C1DD4" w:rsidRDefault="00674729" w:rsidP="00BF2453">
            <w:pPr>
              <w:rPr>
                <w:rFonts w:ascii="Arial" w:hAnsi="Arial" w:cs="Arial"/>
                <w:b/>
              </w:rPr>
            </w:pPr>
            <w:r w:rsidRPr="000C1DD4">
              <w:rPr>
                <w:rFonts w:ascii="Arial" w:hAnsi="Arial" w:cs="Arial"/>
                <w:b/>
              </w:rPr>
              <w:t>Date of concern/allegation</w:t>
            </w:r>
          </w:p>
          <w:p w14:paraId="4CC032E1" w14:textId="77777777" w:rsidR="00674729" w:rsidRPr="000C1DD4" w:rsidRDefault="00674729" w:rsidP="00BF2453">
            <w:pPr>
              <w:rPr>
                <w:rFonts w:ascii="Arial" w:hAnsi="Arial" w:cs="Arial"/>
                <w:b/>
              </w:rPr>
            </w:pPr>
          </w:p>
        </w:tc>
        <w:tc>
          <w:tcPr>
            <w:tcW w:w="3402" w:type="dxa"/>
          </w:tcPr>
          <w:p w14:paraId="046CCC11" w14:textId="77777777" w:rsidR="00674729" w:rsidRPr="000C1DD4" w:rsidRDefault="00674729" w:rsidP="00BF2453">
            <w:pPr>
              <w:rPr>
                <w:rFonts w:ascii="Arial" w:hAnsi="Arial" w:cs="Arial"/>
                <w:b/>
              </w:rPr>
            </w:pPr>
          </w:p>
        </w:tc>
        <w:tc>
          <w:tcPr>
            <w:tcW w:w="1273" w:type="dxa"/>
          </w:tcPr>
          <w:p w14:paraId="5CDD51FC"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319F1806" w14:textId="77777777" w:rsidR="00674729" w:rsidRPr="000C1DD4" w:rsidRDefault="00674729" w:rsidP="00BF2453">
            <w:pPr>
              <w:rPr>
                <w:rFonts w:ascii="Arial" w:hAnsi="Arial" w:cs="Arial"/>
              </w:rPr>
            </w:pPr>
          </w:p>
        </w:tc>
      </w:tr>
      <w:tr w:rsidR="00674729" w:rsidRPr="000C1DD4" w14:paraId="4436D7A1" w14:textId="77777777" w:rsidTr="00BF2453">
        <w:tc>
          <w:tcPr>
            <w:tcW w:w="2885" w:type="dxa"/>
          </w:tcPr>
          <w:p w14:paraId="4B4B13B4"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1A3FCC71" w14:textId="77777777" w:rsidR="00674729" w:rsidRPr="000C1DD4" w:rsidRDefault="00674729" w:rsidP="00BF2453">
            <w:pPr>
              <w:rPr>
                <w:rFonts w:ascii="Arial" w:hAnsi="Arial" w:cs="Arial"/>
                <w:b/>
              </w:rPr>
            </w:pPr>
          </w:p>
          <w:p w14:paraId="1C92BBAF" w14:textId="77777777" w:rsidR="00674729" w:rsidRPr="000C1DD4" w:rsidRDefault="00674729" w:rsidP="00BF2453">
            <w:pPr>
              <w:rPr>
                <w:rFonts w:ascii="Arial" w:hAnsi="Arial" w:cs="Arial"/>
              </w:rPr>
            </w:pPr>
          </w:p>
        </w:tc>
      </w:tr>
      <w:tr w:rsidR="00674729" w:rsidRPr="000C1DD4" w14:paraId="7C03CD8E" w14:textId="77777777" w:rsidTr="00BF2453">
        <w:tc>
          <w:tcPr>
            <w:tcW w:w="2885" w:type="dxa"/>
          </w:tcPr>
          <w:p w14:paraId="06FB1807"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69D58488" w14:textId="77777777" w:rsidR="00674729" w:rsidRPr="000C1DD4" w:rsidRDefault="00674729" w:rsidP="00BF2453">
            <w:pPr>
              <w:rPr>
                <w:rFonts w:ascii="Arial" w:hAnsi="Arial" w:cs="Arial"/>
                <w:b/>
              </w:rPr>
            </w:pPr>
          </w:p>
          <w:p w14:paraId="3F4A33E4" w14:textId="77777777" w:rsidR="00674729" w:rsidRPr="000C1DD4" w:rsidRDefault="00674729" w:rsidP="00BF2453">
            <w:pPr>
              <w:rPr>
                <w:rFonts w:ascii="Arial" w:hAnsi="Arial" w:cs="Arial"/>
                <w:b/>
              </w:rPr>
            </w:pPr>
          </w:p>
          <w:p w14:paraId="1CB58D8B" w14:textId="77777777" w:rsidR="00674729" w:rsidRPr="000C1DD4" w:rsidRDefault="00674729" w:rsidP="00BF2453">
            <w:pPr>
              <w:rPr>
                <w:rFonts w:ascii="Arial" w:hAnsi="Arial" w:cs="Arial"/>
              </w:rPr>
            </w:pPr>
          </w:p>
        </w:tc>
      </w:tr>
      <w:tr w:rsidR="00674729" w:rsidRPr="000C1DD4" w14:paraId="67E322AA" w14:textId="77777777" w:rsidTr="00BF2453">
        <w:trPr>
          <w:trHeight w:val="179"/>
        </w:trPr>
        <w:tc>
          <w:tcPr>
            <w:tcW w:w="10057" w:type="dxa"/>
            <w:gridSpan w:val="4"/>
          </w:tcPr>
          <w:p w14:paraId="38F1CC67"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2F3B6329" w14:textId="77777777" w:rsidR="00674729" w:rsidRPr="000C1DD4" w:rsidRDefault="00674729" w:rsidP="00BF2453">
            <w:pPr>
              <w:rPr>
                <w:rFonts w:ascii="Arial" w:hAnsi="Arial" w:cs="Arial"/>
              </w:rPr>
            </w:pPr>
          </w:p>
          <w:p w14:paraId="1457EA46" w14:textId="77777777" w:rsidR="00674729" w:rsidRPr="000C1DD4" w:rsidRDefault="00674729" w:rsidP="00BF2453">
            <w:pPr>
              <w:rPr>
                <w:rFonts w:ascii="Arial" w:hAnsi="Arial" w:cs="Arial"/>
              </w:rPr>
            </w:pPr>
          </w:p>
          <w:p w14:paraId="0BC332C2" w14:textId="77777777" w:rsidR="00674729" w:rsidRPr="000C1DD4" w:rsidRDefault="00674729" w:rsidP="00BF2453">
            <w:pPr>
              <w:rPr>
                <w:rFonts w:ascii="Arial" w:hAnsi="Arial" w:cs="Arial"/>
              </w:rPr>
            </w:pPr>
          </w:p>
          <w:p w14:paraId="5A7F0036" w14:textId="77777777" w:rsidR="00674729" w:rsidRPr="000C1DD4" w:rsidRDefault="00674729" w:rsidP="00BF2453">
            <w:pPr>
              <w:rPr>
                <w:rFonts w:ascii="Arial" w:hAnsi="Arial" w:cs="Arial"/>
              </w:rPr>
            </w:pPr>
          </w:p>
          <w:p w14:paraId="5537F93F" w14:textId="77777777" w:rsidR="00674729" w:rsidRPr="000C1DD4" w:rsidRDefault="00674729" w:rsidP="00BF2453">
            <w:pPr>
              <w:rPr>
                <w:rFonts w:ascii="Arial" w:hAnsi="Arial" w:cs="Arial"/>
              </w:rPr>
            </w:pPr>
          </w:p>
          <w:p w14:paraId="5F61D9B9" w14:textId="77777777" w:rsidR="00674729" w:rsidRPr="000C1DD4" w:rsidRDefault="00674729" w:rsidP="00BF2453">
            <w:pPr>
              <w:rPr>
                <w:rFonts w:ascii="Arial" w:hAnsi="Arial" w:cs="Arial"/>
              </w:rPr>
            </w:pPr>
          </w:p>
          <w:p w14:paraId="47EA875E" w14:textId="77777777" w:rsidR="00674729" w:rsidRPr="000C1DD4" w:rsidRDefault="00674729" w:rsidP="00BF2453">
            <w:pPr>
              <w:rPr>
                <w:rFonts w:ascii="Arial" w:hAnsi="Arial" w:cs="Arial"/>
              </w:rPr>
            </w:pPr>
          </w:p>
          <w:p w14:paraId="0B57EFFA" w14:textId="77777777" w:rsidR="00674729" w:rsidRPr="000C1DD4" w:rsidRDefault="00674729" w:rsidP="00BF2453">
            <w:pPr>
              <w:rPr>
                <w:rFonts w:ascii="Arial" w:hAnsi="Arial" w:cs="Arial"/>
              </w:rPr>
            </w:pPr>
          </w:p>
          <w:p w14:paraId="479E0098" w14:textId="77777777" w:rsidR="00674729" w:rsidRPr="000C1DD4" w:rsidRDefault="00674729" w:rsidP="00BF2453">
            <w:pPr>
              <w:rPr>
                <w:rFonts w:ascii="Arial" w:hAnsi="Arial" w:cs="Arial"/>
              </w:rPr>
            </w:pPr>
          </w:p>
          <w:p w14:paraId="13899898" w14:textId="77777777" w:rsidR="00674729" w:rsidRPr="000C1DD4" w:rsidRDefault="00674729" w:rsidP="00BF2453">
            <w:pPr>
              <w:rPr>
                <w:rFonts w:ascii="Arial" w:hAnsi="Arial" w:cs="Arial"/>
              </w:rPr>
            </w:pPr>
          </w:p>
          <w:p w14:paraId="20AFBCBD" w14:textId="77777777" w:rsidR="00674729" w:rsidRPr="000C1DD4" w:rsidRDefault="00674729" w:rsidP="00BF2453">
            <w:pPr>
              <w:rPr>
                <w:rFonts w:ascii="Arial" w:hAnsi="Arial" w:cs="Arial"/>
              </w:rPr>
            </w:pPr>
          </w:p>
          <w:p w14:paraId="10E85702" w14:textId="77777777" w:rsidR="00674729" w:rsidRPr="000C1DD4" w:rsidRDefault="00674729" w:rsidP="00BF2453">
            <w:pPr>
              <w:rPr>
                <w:rFonts w:ascii="Arial" w:hAnsi="Arial" w:cs="Arial"/>
              </w:rPr>
            </w:pPr>
          </w:p>
          <w:p w14:paraId="3C5EB1FB" w14:textId="77777777" w:rsidR="00674729" w:rsidRPr="000C1DD4" w:rsidRDefault="00674729" w:rsidP="00BF2453">
            <w:pPr>
              <w:rPr>
                <w:rFonts w:ascii="Arial" w:hAnsi="Arial" w:cs="Arial"/>
              </w:rPr>
            </w:pPr>
          </w:p>
          <w:p w14:paraId="17DEC440" w14:textId="77777777" w:rsidR="00674729" w:rsidRPr="000C1DD4" w:rsidRDefault="00674729" w:rsidP="00BF2453">
            <w:pPr>
              <w:rPr>
                <w:rFonts w:ascii="Arial" w:hAnsi="Arial" w:cs="Arial"/>
                <w:i/>
              </w:rPr>
            </w:pPr>
          </w:p>
          <w:p w14:paraId="581B8B76" w14:textId="77777777" w:rsidR="00674729" w:rsidRPr="000C1DD4" w:rsidRDefault="00674729" w:rsidP="00BF2453">
            <w:pPr>
              <w:rPr>
                <w:rFonts w:ascii="Arial" w:hAnsi="Arial" w:cs="Arial"/>
                <w:i/>
              </w:rPr>
            </w:pPr>
          </w:p>
          <w:p w14:paraId="33C22142" w14:textId="77777777" w:rsidR="00674729" w:rsidRPr="000C1DD4" w:rsidRDefault="00674729" w:rsidP="00BF2453">
            <w:pPr>
              <w:rPr>
                <w:rFonts w:ascii="Arial" w:hAnsi="Arial" w:cs="Arial"/>
                <w:i/>
              </w:rPr>
            </w:pPr>
          </w:p>
          <w:p w14:paraId="3982B054" w14:textId="77777777" w:rsidR="00674729" w:rsidRPr="000C1DD4" w:rsidRDefault="00674729" w:rsidP="00BF2453">
            <w:pPr>
              <w:rPr>
                <w:rFonts w:ascii="Arial" w:hAnsi="Arial" w:cs="Arial"/>
                <w:i/>
              </w:rPr>
            </w:pPr>
          </w:p>
          <w:p w14:paraId="65B347B4" w14:textId="77777777" w:rsidR="00674729" w:rsidRPr="000C1DD4" w:rsidRDefault="00674729" w:rsidP="00BF2453">
            <w:pPr>
              <w:rPr>
                <w:rFonts w:ascii="Arial" w:hAnsi="Arial" w:cs="Arial"/>
                <w:i/>
              </w:rPr>
            </w:pPr>
          </w:p>
          <w:p w14:paraId="10354D4C" w14:textId="77777777" w:rsidR="00674729" w:rsidRPr="000C1DD4" w:rsidRDefault="00674729" w:rsidP="00BF2453">
            <w:pPr>
              <w:rPr>
                <w:rFonts w:ascii="Arial" w:hAnsi="Arial" w:cs="Arial"/>
                <w:i/>
              </w:rPr>
            </w:pPr>
          </w:p>
        </w:tc>
      </w:tr>
      <w:tr w:rsidR="00674729" w:rsidRPr="000C1DD4" w14:paraId="6D99A0B2" w14:textId="77777777" w:rsidTr="00BF2453">
        <w:trPr>
          <w:trHeight w:val="179"/>
        </w:trPr>
        <w:tc>
          <w:tcPr>
            <w:tcW w:w="10057" w:type="dxa"/>
            <w:gridSpan w:val="4"/>
          </w:tcPr>
          <w:p w14:paraId="0FB5CD98" w14:textId="77777777" w:rsidR="00674729" w:rsidRPr="000C1DD4" w:rsidRDefault="00674729" w:rsidP="00BF2453">
            <w:pPr>
              <w:rPr>
                <w:rFonts w:ascii="Arial" w:hAnsi="Arial" w:cs="Arial"/>
                <w:b/>
              </w:rPr>
            </w:pPr>
            <w:r w:rsidRPr="000C1DD4">
              <w:rPr>
                <w:rFonts w:ascii="Arial" w:hAnsi="Arial" w:cs="Arial"/>
                <w:b/>
              </w:rPr>
              <w:t>Is the adult aware of the concern/allegation?</w:t>
            </w:r>
          </w:p>
          <w:p w14:paraId="4C9D0108" w14:textId="77777777" w:rsidR="00674729" w:rsidRPr="000C1DD4" w:rsidRDefault="00674729" w:rsidP="00BF2453">
            <w:pPr>
              <w:rPr>
                <w:rFonts w:ascii="Arial" w:hAnsi="Arial" w:cs="Arial"/>
                <w:b/>
              </w:rPr>
            </w:pPr>
          </w:p>
          <w:p w14:paraId="3E3D6E51" w14:textId="77777777" w:rsidR="00674729" w:rsidRPr="000C1DD4" w:rsidRDefault="00674729" w:rsidP="00BF2453">
            <w:pPr>
              <w:rPr>
                <w:rFonts w:ascii="Arial" w:hAnsi="Arial" w:cs="Arial"/>
                <w:b/>
              </w:rPr>
            </w:pPr>
          </w:p>
          <w:p w14:paraId="55BDEE2B" w14:textId="77777777" w:rsidR="00674729" w:rsidRPr="000C1DD4" w:rsidRDefault="00674729" w:rsidP="00BF2453">
            <w:pPr>
              <w:rPr>
                <w:rFonts w:ascii="Arial" w:hAnsi="Arial" w:cs="Arial"/>
                <w:b/>
              </w:rPr>
            </w:pPr>
          </w:p>
          <w:p w14:paraId="7266D22B" w14:textId="77777777" w:rsidR="00674729" w:rsidRPr="000C1DD4" w:rsidRDefault="00674729" w:rsidP="00BF2453">
            <w:pPr>
              <w:rPr>
                <w:rFonts w:ascii="Arial" w:hAnsi="Arial" w:cs="Arial"/>
                <w:b/>
              </w:rPr>
            </w:pPr>
          </w:p>
        </w:tc>
      </w:tr>
      <w:tr w:rsidR="00674729" w:rsidRPr="000C1DD4" w14:paraId="1C532F9D" w14:textId="77777777" w:rsidTr="00BF2453">
        <w:trPr>
          <w:trHeight w:val="179"/>
        </w:trPr>
        <w:tc>
          <w:tcPr>
            <w:tcW w:w="10057" w:type="dxa"/>
            <w:gridSpan w:val="4"/>
          </w:tcPr>
          <w:p w14:paraId="39B6CE37"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336AB97A" w14:textId="77777777" w:rsidR="00674729" w:rsidRPr="000C1DD4" w:rsidRDefault="00674729" w:rsidP="00BF2453">
            <w:pPr>
              <w:rPr>
                <w:rFonts w:ascii="Arial" w:hAnsi="Arial" w:cs="Arial"/>
                <w:b/>
              </w:rPr>
            </w:pPr>
          </w:p>
          <w:p w14:paraId="205A56C9" w14:textId="77777777" w:rsidR="00674729" w:rsidRPr="000C1DD4" w:rsidRDefault="00674729" w:rsidP="00BF2453">
            <w:pPr>
              <w:rPr>
                <w:rFonts w:ascii="Arial" w:hAnsi="Arial" w:cs="Arial"/>
                <w:b/>
              </w:rPr>
            </w:pPr>
          </w:p>
          <w:p w14:paraId="44C03237" w14:textId="77777777" w:rsidR="00674729" w:rsidRPr="000C1DD4" w:rsidRDefault="00674729" w:rsidP="00BF2453">
            <w:pPr>
              <w:rPr>
                <w:rFonts w:ascii="Arial" w:hAnsi="Arial" w:cs="Arial"/>
                <w:b/>
                <w:u w:val="single"/>
              </w:rPr>
            </w:pPr>
          </w:p>
        </w:tc>
      </w:tr>
      <w:tr w:rsidR="00674729" w:rsidRPr="000C1DD4" w14:paraId="485C1A7A" w14:textId="77777777" w:rsidTr="00BF2453">
        <w:trPr>
          <w:trHeight w:val="179"/>
        </w:trPr>
        <w:tc>
          <w:tcPr>
            <w:tcW w:w="10057" w:type="dxa"/>
            <w:gridSpan w:val="4"/>
          </w:tcPr>
          <w:p w14:paraId="3E566663" w14:textId="43F8B3B9" w:rsidR="00674729" w:rsidRPr="000C1DD4" w:rsidRDefault="00674729" w:rsidP="00BF2453">
            <w:pPr>
              <w:rPr>
                <w:rFonts w:ascii="Arial" w:hAnsi="Arial" w:cs="Arial"/>
                <w:b/>
              </w:rPr>
            </w:pPr>
            <w:r w:rsidRPr="000C1DD4">
              <w:rPr>
                <w:rFonts w:ascii="Arial" w:hAnsi="Arial" w:cs="Arial"/>
                <w:b/>
              </w:rPr>
              <w:t xml:space="preserve">Who has the concern/allegation been shared with? DSL / </w:t>
            </w:r>
            <w:r w:rsidR="005041BA">
              <w:rPr>
                <w:rFonts w:ascii="Arial" w:hAnsi="Arial" w:cs="Arial"/>
                <w:b/>
              </w:rPr>
              <w:t>Principal</w:t>
            </w:r>
            <w:r w:rsidRPr="000C1DD4">
              <w:rPr>
                <w:rFonts w:ascii="Arial" w:hAnsi="Arial" w:cs="Arial"/>
                <w:b/>
              </w:rPr>
              <w:t>/Chair of Governors</w:t>
            </w:r>
          </w:p>
          <w:p w14:paraId="13A2C154" w14:textId="77777777" w:rsidR="00674729" w:rsidRPr="000C1DD4" w:rsidRDefault="00674729" w:rsidP="00BF2453">
            <w:pPr>
              <w:rPr>
                <w:rFonts w:ascii="Arial" w:hAnsi="Arial" w:cs="Arial"/>
                <w:b/>
              </w:rPr>
            </w:pPr>
          </w:p>
          <w:p w14:paraId="65DF736D" w14:textId="77777777" w:rsidR="00674729" w:rsidRPr="000C1DD4" w:rsidRDefault="00674729" w:rsidP="00BF2453">
            <w:pPr>
              <w:rPr>
                <w:rFonts w:ascii="Arial" w:hAnsi="Arial" w:cs="Arial"/>
                <w:b/>
              </w:rPr>
            </w:pPr>
          </w:p>
        </w:tc>
      </w:tr>
      <w:tr w:rsidR="00674729" w:rsidRPr="000C1DD4" w14:paraId="29333D52" w14:textId="77777777" w:rsidTr="00BF2453">
        <w:tc>
          <w:tcPr>
            <w:tcW w:w="10057" w:type="dxa"/>
            <w:gridSpan w:val="4"/>
          </w:tcPr>
          <w:p w14:paraId="10709A28" w14:textId="040FA6CC" w:rsidR="00674729" w:rsidRPr="000C1DD4" w:rsidRDefault="00674729" w:rsidP="00BF2453">
            <w:pPr>
              <w:rPr>
                <w:rFonts w:ascii="Arial" w:hAnsi="Arial" w:cs="Arial"/>
                <w:b/>
              </w:rPr>
            </w:pPr>
            <w:r w:rsidRPr="000C1DD4">
              <w:rPr>
                <w:rFonts w:ascii="Arial" w:hAnsi="Arial" w:cs="Arial"/>
                <w:b/>
              </w:rPr>
              <w:t xml:space="preserve">To be completed by the </w:t>
            </w:r>
            <w:r w:rsidR="005041BA">
              <w:rPr>
                <w:rFonts w:ascii="Arial" w:hAnsi="Arial" w:cs="Arial"/>
                <w:b/>
              </w:rPr>
              <w:t>Principal</w:t>
            </w:r>
            <w:r w:rsidRPr="000C1DD4">
              <w:rPr>
                <w:rFonts w:ascii="Arial" w:hAnsi="Arial" w:cs="Arial"/>
                <w:b/>
              </w:rPr>
              <w:t>/ Chair of Governors / CEO</w:t>
            </w:r>
          </w:p>
          <w:p w14:paraId="4AD6B038" w14:textId="77777777" w:rsidR="00674729" w:rsidRPr="000C1DD4" w:rsidRDefault="00674729" w:rsidP="00BF2453">
            <w:pPr>
              <w:rPr>
                <w:rFonts w:ascii="Arial" w:hAnsi="Arial" w:cs="Arial"/>
                <w:b/>
              </w:rPr>
            </w:pPr>
          </w:p>
        </w:tc>
      </w:tr>
      <w:tr w:rsidR="00674729" w:rsidRPr="000C1DD4" w14:paraId="582639E8" w14:textId="77777777" w:rsidTr="00BF2453">
        <w:tc>
          <w:tcPr>
            <w:tcW w:w="10057" w:type="dxa"/>
            <w:gridSpan w:val="4"/>
          </w:tcPr>
          <w:p w14:paraId="2DC438A0" w14:textId="77777777"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5BBD10B0"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in a way that has harmed a child, or may have harmed a child;</w:t>
            </w:r>
          </w:p>
          <w:p w14:paraId="7F362379" w14:textId="77777777" w:rsidR="00674729" w:rsidRPr="000C1DD4" w:rsidRDefault="00674729" w:rsidP="00BF2453">
            <w:pPr>
              <w:numPr>
                <w:ilvl w:val="0"/>
                <w:numId w:val="78"/>
              </w:numPr>
              <w:rPr>
                <w:rFonts w:ascii="Arial" w:hAnsi="Arial" w:cs="Arial"/>
                <w:iCs/>
              </w:rPr>
            </w:pPr>
            <w:r w:rsidRPr="000C1DD4">
              <w:rPr>
                <w:rFonts w:ascii="Arial" w:hAnsi="Arial" w:cs="Arial"/>
                <w:iCs/>
              </w:rPr>
              <w:t>possibly committed a criminal offence against or relating to a child;</w:t>
            </w:r>
          </w:p>
          <w:p w14:paraId="5AFBDC9B"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towards a child or children in a way that indicates that he/she may pose a risk of harm to children</w:t>
            </w:r>
          </w:p>
          <w:p w14:paraId="0B4B05B2"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37D46D29" w14:textId="77777777" w:rsidTr="00BF2453">
        <w:tc>
          <w:tcPr>
            <w:tcW w:w="10057" w:type="dxa"/>
            <w:gridSpan w:val="4"/>
          </w:tcPr>
          <w:p w14:paraId="4D88549E" w14:textId="77777777" w:rsidR="00674729" w:rsidRPr="000C1DD4" w:rsidRDefault="00674729" w:rsidP="00BF2453">
            <w:pPr>
              <w:rPr>
                <w:rFonts w:ascii="Arial" w:hAnsi="Arial" w:cs="Arial"/>
                <w:b/>
              </w:rPr>
            </w:pPr>
          </w:p>
          <w:p w14:paraId="02231B5A" w14:textId="77777777" w:rsidR="00674729" w:rsidRPr="000C1DD4" w:rsidRDefault="00674729" w:rsidP="00BF2453">
            <w:pPr>
              <w:numPr>
                <w:ilvl w:val="0"/>
                <w:numId w:val="79"/>
              </w:numPr>
              <w:rPr>
                <w:rFonts w:ascii="Arial" w:hAnsi="Arial" w:cs="Arial"/>
                <w:b/>
              </w:rPr>
            </w:pPr>
            <w:r w:rsidRPr="000C1DD4">
              <w:rPr>
                <w:rFonts w:ascii="Arial" w:hAnsi="Arial" w:cs="Arial"/>
                <w:b/>
              </w:rPr>
              <w:t xml:space="preserve">has the LADO/DOFA been contacted?   Yes/No </w:t>
            </w:r>
          </w:p>
          <w:p w14:paraId="17DCF908"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134A5744" w14:textId="77777777" w:rsidR="00674729" w:rsidRPr="000C1DD4" w:rsidRDefault="00674729" w:rsidP="00BF2453">
            <w:pPr>
              <w:numPr>
                <w:ilvl w:val="0"/>
                <w:numId w:val="79"/>
              </w:numPr>
              <w:rPr>
                <w:rFonts w:ascii="Arial" w:hAnsi="Arial" w:cs="Arial"/>
                <w:b/>
              </w:rPr>
            </w:pPr>
            <w:r w:rsidRPr="000C1DD4">
              <w:rPr>
                <w:rFonts w:ascii="Arial" w:hAnsi="Arial" w:cs="Arial"/>
                <w:b/>
              </w:rPr>
              <w:t>has advice been taken from any other professionals? Yes / No</w:t>
            </w:r>
          </w:p>
          <w:p w14:paraId="26028E64" w14:textId="77777777" w:rsidR="00674729" w:rsidRPr="000C1DD4" w:rsidRDefault="00674729" w:rsidP="00BF2453">
            <w:pPr>
              <w:rPr>
                <w:rFonts w:ascii="Arial" w:hAnsi="Arial" w:cs="Arial"/>
                <w:b/>
              </w:rPr>
            </w:pPr>
          </w:p>
          <w:p w14:paraId="4B1D5F21"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40D755CC" w14:textId="77777777" w:rsidR="00674729" w:rsidRPr="000C1DD4" w:rsidRDefault="00674729" w:rsidP="00BF2453">
            <w:pPr>
              <w:rPr>
                <w:rFonts w:ascii="Arial" w:hAnsi="Arial" w:cs="Arial"/>
                <w:bCs/>
                <w:i/>
                <w:iCs/>
              </w:rPr>
            </w:pPr>
          </w:p>
          <w:p w14:paraId="200340AA" w14:textId="77777777" w:rsidR="00674729" w:rsidRPr="000C1DD4" w:rsidRDefault="00674729" w:rsidP="00BF2453">
            <w:pPr>
              <w:rPr>
                <w:rFonts w:ascii="Arial" w:hAnsi="Arial" w:cs="Arial"/>
                <w:bCs/>
                <w:i/>
                <w:iCs/>
              </w:rPr>
            </w:pPr>
          </w:p>
        </w:tc>
      </w:tr>
      <w:tr w:rsidR="00674729" w:rsidRPr="000C1DD4" w14:paraId="7EE67341" w14:textId="77777777" w:rsidTr="00BF2453">
        <w:tc>
          <w:tcPr>
            <w:tcW w:w="10057" w:type="dxa"/>
            <w:gridSpan w:val="4"/>
          </w:tcPr>
          <w:p w14:paraId="6B6C8899"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3DC13318"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37D1ED92" w14:textId="77777777" w:rsidR="00674729" w:rsidRPr="000C1DD4" w:rsidRDefault="00674729" w:rsidP="00BF2453">
            <w:pPr>
              <w:numPr>
                <w:ilvl w:val="0"/>
                <w:numId w:val="80"/>
              </w:numPr>
              <w:rPr>
                <w:rFonts w:ascii="Arial" w:hAnsi="Arial" w:cs="Arial"/>
                <w:i/>
              </w:rPr>
            </w:pPr>
            <w:r w:rsidRPr="000C1DD4">
              <w:rPr>
                <w:rFonts w:ascii="Arial" w:hAnsi="Arial" w:cs="Arial"/>
                <w:i/>
              </w:rPr>
              <w:t>strategy discussion</w:t>
            </w:r>
          </w:p>
          <w:p w14:paraId="0B93C951" w14:textId="77777777" w:rsidR="00674729" w:rsidRPr="000C1DD4" w:rsidRDefault="00674729" w:rsidP="00BF2453">
            <w:pPr>
              <w:numPr>
                <w:ilvl w:val="0"/>
                <w:numId w:val="80"/>
              </w:numPr>
              <w:rPr>
                <w:rFonts w:ascii="Arial" w:hAnsi="Arial" w:cs="Arial"/>
                <w:i/>
              </w:rPr>
            </w:pPr>
            <w:r w:rsidRPr="000C1DD4">
              <w:rPr>
                <w:rFonts w:ascii="Arial" w:hAnsi="Arial" w:cs="Arial"/>
                <w:i/>
              </w:rPr>
              <w:t xml:space="preserve">allegations management meeting </w:t>
            </w:r>
          </w:p>
          <w:p w14:paraId="3F9EE2A5" w14:textId="77777777" w:rsidR="00674729" w:rsidRPr="000C1DD4" w:rsidRDefault="00674729" w:rsidP="00BF2453">
            <w:pPr>
              <w:numPr>
                <w:ilvl w:val="0"/>
                <w:numId w:val="80"/>
              </w:numPr>
              <w:rPr>
                <w:rFonts w:ascii="Arial" w:hAnsi="Arial" w:cs="Arial"/>
                <w:i/>
              </w:rPr>
            </w:pPr>
            <w:r w:rsidRPr="000C1DD4">
              <w:rPr>
                <w:rFonts w:ascii="Arial" w:hAnsi="Arial" w:cs="Arial"/>
                <w:i/>
              </w:rPr>
              <w:t>no involvement by LADO/DOFA – low level concern to be dealt with internally</w:t>
            </w:r>
          </w:p>
          <w:p w14:paraId="4D69B2F3" w14:textId="77777777" w:rsidR="00674729" w:rsidRPr="000C1DD4" w:rsidRDefault="00674729" w:rsidP="00BF2453">
            <w:pPr>
              <w:numPr>
                <w:ilvl w:val="0"/>
                <w:numId w:val="80"/>
              </w:numPr>
              <w:rPr>
                <w:rFonts w:ascii="Arial" w:hAnsi="Arial" w:cs="Arial"/>
                <w:i/>
              </w:rPr>
            </w:pPr>
            <w:r w:rsidRPr="000C1DD4">
              <w:rPr>
                <w:rFonts w:ascii="Arial" w:hAnsi="Arial" w:cs="Arial"/>
                <w:i/>
              </w:rPr>
              <w:t>disciplinary procedures</w:t>
            </w:r>
          </w:p>
          <w:p w14:paraId="6B02FA67" w14:textId="77777777" w:rsidR="00674729" w:rsidRPr="000C1DD4" w:rsidRDefault="00674729" w:rsidP="00BF2453">
            <w:pPr>
              <w:numPr>
                <w:ilvl w:val="0"/>
                <w:numId w:val="80"/>
              </w:numPr>
              <w:rPr>
                <w:rFonts w:ascii="Arial" w:hAnsi="Arial" w:cs="Arial"/>
                <w:i/>
              </w:rPr>
            </w:pPr>
            <w:r w:rsidRPr="000C1DD4">
              <w:rPr>
                <w:rFonts w:ascii="Arial" w:hAnsi="Arial" w:cs="Arial"/>
                <w:i/>
              </w:rPr>
              <w:t>no further action</w:t>
            </w:r>
          </w:p>
          <w:p w14:paraId="6C4D315C" w14:textId="77777777" w:rsidR="00674729" w:rsidRPr="000C1DD4" w:rsidRDefault="00674729" w:rsidP="00BF2453">
            <w:pPr>
              <w:rPr>
                <w:rFonts w:ascii="Arial" w:hAnsi="Arial" w:cs="Arial"/>
                <w:i/>
              </w:rPr>
            </w:pPr>
            <w:r w:rsidRPr="000C1DD4">
              <w:rPr>
                <w:rFonts w:ascii="Arial" w:hAnsi="Arial" w:cs="Arial"/>
                <w:i/>
              </w:rPr>
              <w:t>as applicable</w:t>
            </w:r>
          </w:p>
          <w:p w14:paraId="686B7EA5" w14:textId="77777777" w:rsidR="00674729" w:rsidRPr="000C1DD4" w:rsidRDefault="00674729" w:rsidP="00BF2453">
            <w:pPr>
              <w:rPr>
                <w:rFonts w:ascii="Arial" w:hAnsi="Arial" w:cs="Arial"/>
                <w:b/>
              </w:rPr>
            </w:pPr>
          </w:p>
        </w:tc>
      </w:tr>
      <w:tr w:rsidR="00674729" w:rsidRPr="000C1DD4" w14:paraId="47D040B5" w14:textId="77777777" w:rsidTr="00BF2453">
        <w:tc>
          <w:tcPr>
            <w:tcW w:w="10057" w:type="dxa"/>
            <w:gridSpan w:val="4"/>
          </w:tcPr>
          <w:p w14:paraId="69E0735B"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2B655E1"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08098131"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additional adult supervision implemented</w:t>
            </w:r>
          </w:p>
          <w:p w14:paraId="6FADF037"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risk assessment required</w:t>
            </w:r>
          </w:p>
          <w:p w14:paraId="7EE56FC1"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additional staff training required</w:t>
            </w:r>
          </w:p>
          <w:p w14:paraId="42FD3008"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duties away from children</w:t>
            </w:r>
          </w:p>
          <w:p w14:paraId="0628728F"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suspension during investigation</w:t>
            </w:r>
          </w:p>
          <w:p w14:paraId="58BF8EA5" w14:textId="77777777" w:rsidR="00674729" w:rsidRPr="000C1DD4" w:rsidRDefault="00674729" w:rsidP="00BF2453">
            <w:pPr>
              <w:rPr>
                <w:rFonts w:ascii="Arial" w:hAnsi="Arial" w:cs="Arial"/>
                <w:b/>
              </w:rPr>
            </w:pPr>
          </w:p>
        </w:tc>
      </w:tr>
      <w:tr w:rsidR="00674729" w:rsidRPr="000C1DD4" w14:paraId="1FA5055C" w14:textId="77777777" w:rsidTr="00BF2453">
        <w:tc>
          <w:tcPr>
            <w:tcW w:w="10057" w:type="dxa"/>
            <w:gridSpan w:val="4"/>
          </w:tcPr>
          <w:p w14:paraId="1B4F47C2"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4B809573" w14:textId="77777777" w:rsidR="00674729" w:rsidRPr="000C1DD4" w:rsidRDefault="00674729" w:rsidP="00BF2453">
            <w:pPr>
              <w:rPr>
                <w:rFonts w:ascii="Arial" w:hAnsi="Arial" w:cs="Arial"/>
                <w:b/>
              </w:rPr>
            </w:pPr>
            <w:r w:rsidRPr="000C1DD4">
              <w:rPr>
                <w:rFonts w:ascii="Arial" w:hAnsi="Arial" w:cs="Arial"/>
                <w:b/>
              </w:rPr>
              <w:t>Yes / No</w:t>
            </w:r>
          </w:p>
          <w:p w14:paraId="1EF22A8E" w14:textId="77777777" w:rsidR="00674729" w:rsidRPr="000C1DD4" w:rsidRDefault="00674729" w:rsidP="00BF2453">
            <w:pPr>
              <w:rPr>
                <w:rFonts w:ascii="Arial" w:hAnsi="Arial" w:cs="Arial"/>
                <w:b/>
              </w:rPr>
            </w:pPr>
            <w:r w:rsidRPr="000C1DD4">
              <w:rPr>
                <w:rFonts w:ascii="Arial" w:hAnsi="Arial" w:cs="Arial"/>
                <w:b/>
              </w:rPr>
              <w:t>If Yes, what action would they like to see?</w:t>
            </w:r>
          </w:p>
          <w:p w14:paraId="4B5751E4" w14:textId="77777777" w:rsidR="00674729" w:rsidRPr="000C1DD4" w:rsidRDefault="00674729" w:rsidP="00BF2453">
            <w:pPr>
              <w:rPr>
                <w:rFonts w:ascii="Arial" w:hAnsi="Arial" w:cs="Arial"/>
                <w:b/>
              </w:rPr>
            </w:pPr>
          </w:p>
          <w:p w14:paraId="04CF4C0B" w14:textId="77777777" w:rsidR="00674729" w:rsidRPr="000C1DD4" w:rsidRDefault="00674729" w:rsidP="00BF2453">
            <w:pPr>
              <w:rPr>
                <w:rFonts w:ascii="Arial" w:hAnsi="Arial" w:cs="Arial"/>
                <w:b/>
              </w:rPr>
            </w:pPr>
          </w:p>
        </w:tc>
      </w:tr>
      <w:tr w:rsidR="00674729" w:rsidRPr="000C1DD4" w14:paraId="2B6D71CF" w14:textId="77777777" w:rsidTr="00BF2453">
        <w:tc>
          <w:tcPr>
            <w:tcW w:w="10057" w:type="dxa"/>
            <w:gridSpan w:val="4"/>
          </w:tcPr>
          <w:p w14:paraId="18CB5937" w14:textId="77777777" w:rsidR="00674729" w:rsidRPr="000C1DD4" w:rsidRDefault="00674729" w:rsidP="00BF2453">
            <w:pPr>
              <w:rPr>
                <w:rFonts w:ascii="Arial" w:hAnsi="Arial" w:cs="Arial"/>
                <w:b/>
              </w:rPr>
            </w:pPr>
            <w:r w:rsidRPr="000C1DD4">
              <w:rPr>
                <w:rFonts w:ascii="Arial" w:hAnsi="Arial" w:cs="Arial"/>
                <w:b/>
              </w:rPr>
              <w:t>Outcome</w:t>
            </w:r>
          </w:p>
          <w:p w14:paraId="4C2A4EB3"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0E19F9F4"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596BFB7" w14:textId="77777777" w:rsidR="00674729" w:rsidRPr="000C1DD4" w:rsidRDefault="00674729" w:rsidP="00BF2453">
            <w:pPr>
              <w:rPr>
                <w:rFonts w:ascii="Arial" w:hAnsi="Arial" w:cs="Arial"/>
                <w:b/>
              </w:rPr>
            </w:pPr>
          </w:p>
          <w:p w14:paraId="53457A30" w14:textId="77777777" w:rsidR="00674729" w:rsidRPr="000C1DD4" w:rsidRDefault="00674729" w:rsidP="00BF2453">
            <w:pPr>
              <w:rPr>
                <w:rFonts w:ascii="Arial" w:hAnsi="Arial" w:cs="Arial"/>
                <w:b/>
              </w:rPr>
            </w:pPr>
          </w:p>
        </w:tc>
      </w:tr>
    </w:tbl>
    <w:p w14:paraId="20B3DB08" w14:textId="77777777" w:rsidR="00674729" w:rsidRPr="000C1DD4" w:rsidRDefault="00674729" w:rsidP="00674729">
      <w:pPr>
        <w:rPr>
          <w:rFonts w:ascii="Arial" w:hAnsi="Arial" w:cs="Arial"/>
          <w:color w:val="000000"/>
        </w:rPr>
      </w:pPr>
    </w:p>
    <w:p w14:paraId="14264CA5" w14:textId="77777777" w:rsidR="000C1DD4" w:rsidRPr="00045377" w:rsidRDefault="000C1DD4" w:rsidP="00F330C9">
      <w:pPr>
        <w:outlineLvl w:val="0"/>
        <w:rPr>
          <w:rFonts w:ascii="Arial" w:hAnsi="Arial" w:cs="Arial"/>
          <w:b/>
          <w:bCs/>
        </w:rPr>
      </w:pPr>
      <w:r w:rsidRPr="00045377">
        <w:rPr>
          <w:rFonts w:ascii="Arial" w:hAnsi="Arial" w:cs="Arial"/>
          <w:b/>
          <w:bCs/>
        </w:rPr>
        <w:t>Appendix 6</w:t>
      </w:r>
    </w:p>
    <w:p w14:paraId="5632EFF3" w14:textId="77777777" w:rsidR="00045377" w:rsidRPr="00045377" w:rsidRDefault="00045377" w:rsidP="00045377">
      <w:pPr>
        <w:rPr>
          <w:rFonts w:ascii="Arial" w:hAnsi="Arial" w:cs="Arial"/>
          <w:b/>
        </w:rPr>
      </w:pPr>
      <w:r w:rsidRPr="00045377">
        <w:rPr>
          <w:rFonts w:ascii="Arial" w:hAnsi="Arial" w:cs="Arial"/>
          <w:b/>
          <w:u w:val="single"/>
        </w:rPr>
        <w:t xml:space="preserve">Safeguarding Reading List – Sept 2022 </w:t>
      </w:r>
    </w:p>
    <w:p w14:paraId="7B2C28A5" w14:textId="77777777" w:rsidR="00045377" w:rsidRDefault="00045377" w:rsidP="00045377">
      <w:pPr>
        <w:rPr>
          <w:rFonts w:ascii="Arial" w:hAnsi="Arial" w:cs="Arial"/>
          <w:bCs/>
          <w:color w:val="000000"/>
        </w:rPr>
      </w:pPr>
      <w:r w:rsidRPr="00045377">
        <w:rPr>
          <w:rFonts w:ascii="Arial" w:hAnsi="Arial" w:cs="Arial"/>
          <w:bCs/>
          <w:color w:val="000000"/>
        </w:rPr>
        <w:t xml:space="preserve">‘Keeping Children Safe In Education’ Sept 2022 </w:t>
      </w:r>
      <w:r w:rsidR="00CB7623">
        <w:rPr>
          <w:rFonts w:ascii="Arial" w:hAnsi="Arial" w:cs="Arial"/>
          <w:bCs/>
          <w:color w:val="000000"/>
        </w:rPr>
        <w:t>requires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3E651C89" w14:textId="77777777" w:rsidTr="00CB7623">
        <w:tc>
          <w:tcPr>
            <w:tcW w:w="9606" w:type="dxa"/>
            <w:shd w:val="clear" w:color="auto" w:fill="auto"/>
          </w:tcPr>
          <w:p w14:paraId="29946EA3"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71774E51" w14:textId="77777777" w:rsidTr="00CB7623">
        <w:tc>
          <w:tcPr>
            <w:tcW w:w="9606" w:type="dxa"/>
            <w:shd w:val="clear" w:color="auto" w:fill="auto"/>
          </w:tcPr>
          <w:p w14:paraId="48048BE3"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089EAB23" w14:textId="77777777" w:rsidTr="00CB7623">
        <w:tc>
          <w:tcPr>
            <w:tcW w:w="9606" w:type="dxa"/>
            <w:shd w:val="clear" w:color="auto" w:fill="auto"/>
          </w:tcPr>
          <w:p w14:paraId="090464E0" w14:textId="7D557A25"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 xml:space="preserve">Part 1 of Keeping Children Safe In Education (Sept 22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005041BA">
              <w:rPr>
                <w:rFonts w:ascii="Arial" w:hAnsi="Arial" w:cs="Arial"/>
                <w:i/>
                <w:iCs/>
                <w:highlight w:val="cyan"/>
              </w:rPr>
              <w:t>Principal</w:t>
            </w:r>
            <w:r w:rsidRPr="00CB7623">
              <w:rPr>
                <w:rFonts w:ascii="Arial" w:hAnsi="Arial" w:cs="Arial"/>
                <w:i/>
                <w:iCs/>
                <w:highlight w:val="cyan"/>
              </w:rPr>
              <w:t>/Principal</w:t>
            </w:r>
            <w:r w:rsidRPr="00CB7623">
              <w:rPr>
                <w:rFonts w:ascii="Arial" w:hAnsi="Arial" w:cs="Arial"/>
                <w:i/>
                <w:iCs/>
              </w:rPr>
              <w:t>)</w:t>
            </w:r>
          </w:p>
        </w:tc>
      </w:tr>
      <w:tr w:rsidR="00CB7623" w:rsidRPr="00045377" w14:paraId="18F66F5D" w14:textId="77777777" w:rsidTr="00CB7623">
        <w:trPr>
          <w:trHeight w:val="575"/>
        </w:trPr>
        <w:tc>
          <w:tcPr>
            <w:tcW w:w="9606" w:type="dxa"/>
            <w:shd w:val="clear" w:color="auto" w:fill="auto"/>
          </w:tcPr>
          <w:p w14:paraId="4A181550"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Annex B Keeping Children Safe In Education (Sept 22)</w:t>
            </w:r>
          </w:p>
        </w:tc>
      </w:tr>
      <w:tr w:rsidR="00CB7623" w:rsidRPr="00045377" w14:paraId="42DC14B6" w14:textId="77777777" w:rsidTr="00CB7623">
        <w:trPr>
          <w:trHeight w:val="575"/>
        </w:trPr>
        <w:tc>
          <w:tcPr>
            <w:tcW w:w="9606" w:type="dxa"/>
            <w:shd w:val="clear" w:color="auto" w:fill="auto"/>
          </w:tcPr>
          <w:p w14:paraId="411AF955" w14:textId="77777777" w:rsidR="00CB7623" w:rsidRPr="00CB7623" w:rsidRDefault="00CB7623" w:rsidP="00CB7623">
            <w:pPr>
              <w:numPr>
                <w:ilvl w:val="0"/>
                <w:numId w:val="86"/>
              </w:numPr>
              <w:spacing w:after="200" w:line="276" w:lineRule="auto"/>
              <w:rPr>
                <w:rFonts w:ascii="Arial" w:hAnsi="Arial" w:cs="Arial"/>
              </w:rPr>
            </w:pPr>
            <w:r w:rsidRPr="00CB7623">
              <w:rPr>
                <w:rFonts w:ascii="Arial" w:hAnsi="Arial" w:cs="Arial"/>
              </w:rPr>
              <w:t>Annex C – the role of the Designated Safeguarding Lead and deputy/deputies (KCSIE Sept 22)</w:t>
            </w:r>
          </w:p>
        </w:tc>
      </w:tr>
      <w:tr w:rsidR="00CB7623" w:rsidRPr="00045377" w14:paraId="508A3B39" w14:textId="77777777" w:rsidTr="00CB7623">
        <w:tc>
          <w:tcPr>
            <w:tcW w:w="9606" w:type="dxa"/>
            <w:shd w:val="clear" w:color="auto" w:fill="auto"/>
          </w:tcPr>
          <w:p w14:paraId="10135400"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6D15DC32" w14:textId="77777777" w:rsidTr="00CB7623">
        <w:tc>
          <w:tcPr>
            <w:tcW w:w="9606" w:type="dxa"/>
            <w:shd w:val="clear" w:color="auto" w:fill="auto"/>
          </w:tcPr>
          <w:p w14:paraId="620ECE86"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6527BFE6" w14:textId="77777777" w:rsidTr="00CB7623">
        <w:tc>
          <w:tcPr>
            <w:tcW w:w="9606" w:type="dxa"/>
            <w:shd w:val="clear" w:color="auto" w:fill="auto"/>
          </w:tcPr>
          <w:p w14:paraId="7AAD4B1E"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4764CE89" w14:textId="77777777" w:rsidTr="00CB7623">
        <w:tc>
          <w:tcPr>
            <w:tcW w:w="9606" w:type="dxa"/>
            <w:shd w:val="clear" w:color="auto" w:fill="auto"/>
          </w:tcPr>
          <w:p w14:paraId="40F9BA17"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school’s pupil/student behaviour policy and procedures</w:t>
            </w:r>
          </w:p>
        </w:tc>
      </w:tr>
    </w:tbl>
    <w:p w14:paraId="15E378FC"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114A112B" w14:textId="77777777" w:rsidTr="000C6193">
        <w:tc>
          <w:tcPr>
            <w:tcW w:w="3369" w:type="dxa"/>
            <w:shd w:val="clear" w:color="auto" w:fill="auto"/>
          </w:tcPr>
          <w:p w14:paraId="25040AE7" w14:textId="397C62A8" w:rsidR="00045377" w:rsidRPr="000C6193" w:rsidRDefault="005041BA" w:rsidP="000C6193">
            <w:pPr>
              <w:rPr>
                <w:rFonts w:ascii="Arial" w:hAnsi="Arial" w:cs="Arial"/>
              </w:rPr>
            </w:pPr>
            <w:r>
              <w:rPr>
                <w:rFonts w:ascii="Arial" w:hAnsi="Arial" w:cs="Arial"/>
              </w:rPr>
              <w:t>Principal</w:t>
            </w:r>
            <w:r w:rsidR="00045377" w:rsidRPr="000C6193">
              <w:rPr>
                <w:rFonts w:ascii="Arial" w:hAnsi="Arial" w:cs="Arial"/>
              </w:rPr>
              <w:t xml:space="preserve">s, Principals and DSLs </w:t>
            </w:r>
          </w:p>
        </w:tc>
        <w:tc>
          <w:tcPr>
            <w:tcW w:w="6378" w:type="dxa"/>
            <w:shd w:val="clear" w:color="auto" w:fill="auto"/>
          </w:tcPr>
          <w:p w14:paraId="2722FDF6" w14:textId="77777777" w:rsidR="00045377" w:rsidRPr="000C6193" w:rsidRDefault="00045377" w:rsidP="000C6193">
            <w:pPr>
              <w:pStyle w:val="ListParagraph"/>
              <w:numPr>
                <w:ilvl w:val="0"/>
                <w:numId w:val="83"/>
              </w:numPr>
              <w:contextualSpacing/>
              <w:rPr>
                <w:rFonts w:ascii="Arial" w:hAnsi="Arial" w:cs="Arial"/>
              </w:rPr>
            </w:pPr>
            <w:r w:rsidRPr="000C6193">
              <w:rPr>
                <w:rFonts w:ascii="Arial" w:hAnsi="Arial" w:cs="Arial"/>
              </w:rPr>
              <w:t>Working Together To Safeguard Children (July 2018)</w:t>
            </w:r>
          </w:p>
          <w:p w14:paraId="04758922" w14:textId="77777777" w:rsidR="00045377" w:rsidRPr="000C6193" w:rsidRDefault="00045377" w:rsidP="000C6193">
            <w:pPr>
              <w:pStyle w:val="ListParagraph"/>
              <w:numPr>
                <w:ilvl w:val="0"/>
                <w:numId w:val="83"/>
              </w:numPr>
              <w:contextualSpacing/>
              <w:rPr>
                <w:rFonts w:ascii="Arial" w:hAnsi="Arial" w:cs="Arial"/>
              </w:rPr>
            </w:pPr>
            <w:r w:rsidRPr="000C6193">
              <w:rPr>
                <w:rFonts w:ascii="Arial" w:hAnsi="Arial" w:cs="Arial"/>
              </w:rPr>
              <w:t>KCSIE – whole document</w:t>
            </w:r>
          </w:p>
          <w:p w14:paraId="2C1A8AC2" w14:textId="77777777" w:rsidR="00045377" w:rsidRPr="000C6193" w:rsidRDefault="00045377" w:rsidP="000C6193">
            <w:pPr>
              <w:pStyle w:val="ListParagraph"/>
              <w:numPr>
                <w:ilvl w:val="0"/>
                <w:numId w:val="83"/>
              </w:numPr>
              <w:contextualSpacing/>
              <w:rPr>
                <w:rFonts w:ascii="Arial" w:hAnsi="Arial" w:cs="Arial"/>
              </w:rPr>
            </w:pPr>
            <w:r w:rsidRPr="000C6193">
              <w:rPr>
                <w:rFonts w:ascii="Arial" w:hAnsi="Arial" w:cs="Arial"/>
              </w:rPr>
              <w:t>Sexual Violence and sexual harassment between children in schools and colleges (Sept 21)</w:t>
            </w:r>
          </w:p>
        </w:tc>
      </w:tr>
      <w:tr w:rsidR="00045377" w:rsidRPr="000C6193" w14:paraId="100C8DDA" w14:textId="77777777" w:rsidTr="000C6193">
        <w:tc>
          <w:tcPr>
            <w:tcW w:w="3369" w:type="dxa"/>
            <w:shd w:val="clear" w:color="auto" w:fill="auto"/>
          </w:tcPr>
          <w:p w14:paraId="6181462E"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376E4F51"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1 and Part 5 of KCSIE </w:t>
            </w:r>
          </w:p>
          <w:p w14:paraId="1DE5B2E4"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C (in addition to annexes listed on page 1)</w:t>
            </w:r>
          </w:p>
        </w:tc>
      </w:tr>
      <w:tr w:rsidR="00045377" w:rsidRPr="000C6193" w14:paraId="4DA2C44B" w14:textId="77777777" w:rsidTr="000C6193">
        <w:tc>
          <w:tcPr>
            <w:tcW w:w="3369" w:type="dxa"/>
            <w:shd w:val="clear" w:color="auto" w:fill="auto"/>
          </w:tcPr>
          <w:p w14:paraId="4CAAA070"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48D9C406"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65420420"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3 </w:t>
            </w:r>
          </w:p>
          <w:p w14:paraId="30A539AF"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E (in addition to annexes listed on page 1)</w:t>
            </w:r>
          </w:p>
        </w:tc>
      </w:tr>
      <w:tr w:rsidR="00045377" w:rsidRPr="000C6193" w14:paraId="2FC9D240" w14:textId="77777777" w:rsidTr="000C6193">
        <w:tc>
          <w:tcPr>
            <w:tcW w:w="3369" w:type="dxa"/>
            <w:shd w:val="clear" w:color="auto" w:fill="auto"/>
          </w:tcPr>
          <w:p w14:paraId="7851434A"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608F6A1D"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78E6BAAA"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3</w:t>
            </w:r>
          </w:p>
          <w:p w14:paraId="46940DAF"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4 </w:t>
            </w:r>
          </w:p>
          <w:p w14:paraId="38DDCB37"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E (in addition to annexes listed on page 1)</w:t>
            </w:r>
          </w:p>
        </w:tc>
      </w:tr>
      <w:tr w:rsidR="00045377" w:rsidRPr="000C6193" w14:paraId="695AFBFF" w14:textId="77777777" w:rsidTr="000C6193">
        <w:tc>
          <w:tcPr>
            <w:tcW w:w="3369" w:type="dxa"/>
            <w:shd w:val="clear" w:color="auto" w:fill="auto"/>
          </w:tcPr>
          <w:p w14:paraId="6C93AFD9"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78CE066C"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12D96156"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2 </w:t>
            </w:r>
          </w:p>
          <w:p w14:paraId="3877DCB6" w14:textId="77777777" w:rsidR="00045377" w:rsidRPr="000C6193" w:rsidRDefault="00045377" w:rsidP="000C6193">
            <w:pPr>
              <w:rPr>
                <w:rFonts w:ascii="Arial" w:hAnsi="Arial" w:cs="Arial"/>
              </w:rPr>
            </w:pPr>
          </w:p>
        </w:tc>
      </w:tr>
    </w:tbl>
    <w:p w14:paraId="3A59B687" w14:textId="468014AF" w:rsidR="00EC2ED2" w:rsidRDefault="00EC2ED2">
      <w:pPr>
        <w:spacing w:after="0" w:line="240" w:lineRule="auto"/>
        <w:rPr>
          <w:rFonts w:ascii="Arial" w:hAnsi="Arial" w:cs="Arial"/>
          <w:u w:val="single"/>
        </w:rPr>
      </w:pPr>
      <w:r>
        <w:rPr>
          <w:rFonts w:ascii="Arial" w:hAnsi="Arial" w:cs="Arial"/>
          <w:u w:val="single"/>
        </w:rPr>
        <w:br w:type="page"/>
      </w:r>
    </w:p>
    <w:p w14:paraId="32C5731F"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5BDE47BF"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79736245" w14:textId="77777777" w:rsidR="000C1DD4" w:rsidRPr="000C1DD4" w:rsidRDefault="000C1DD4" w:rsidP="000C1DD4">
      <w:pPr>
        <w:rPr>
          <w:rFonts w:ascii="Arial" w:hAnsi="Arial" w:cs="Arial"/>
          <w:color w:val="000000"/>
        </w:rPr>
      </w:pPr>
    </w:p>
    <w:p w14:paraId="5A8DE2E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1045CEA6"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11561E9" w14:textId="77777777" w:rsidR="000C1DD4" w:rsidRPr="000C1DD4" w:rsidRDefault="000C1DD4" w:rsidP="000C1DD4">
      <w:pPr>
        <w:rPr>
          <w:rFonts w:ascii="Arial" w:hAnsi="Arial" w:cs="Arial"/>
          <w:color w:val="0070C0"/>
        </w:rPr>
      </w:pPr>
    </w:p>
    <w:p w14:paraId="0C5A1CE9" w14:textId="1AED09C0" w:rsidR="000C1DD4" w:rsidRPr="00493543" w:rsidRDefault="000C1DD4" w:rsidP="000C1DD4">
      <w:pPr>
        <w:rPr>
          <w:rFonts w:ascii="Arial" w:hAnsi="Arial" w:cs="Arial"/>
          <w:bCs/>
          <w:i/>
          <w:iCs/>
          <w:color w:val="FF0000"/>
        </w:rPr>
      </w:pPr>
      <w:r w:rsidRPr="00EC2ED2">
        <w:rPr>
          <w:rFonts w:ascii="Arial" w:hAnsi="Arial" w:cs="Arial"/>
          <w:b/>
          <w:color w:val="000000"/>
        </w:rPr>
        <w:t>Arrangements to support vulnerable pupils</w:t>
      </w:r>
      <w:r w:rsidRPr="000C1DD4">
        <w:rPr>
          <w:rFonts w:ascii="Arial" w:hAnsi="Arial" w:cs="Arial"/>
          <w:b/>
          <w:color w:val="000000"/>
        </w:rPr>
        <w:t xml:space="preserve"> </w:t>
      </w:r>
    </w:p>
    <w:p w14:paraId="7813D462" w14:textId="77777777" w:rsidR="000C1DD4" w:rsidRPr="000C1DD4" w:rsidRDefault="000C1DD4" w:rsidP="000C1DD4">
      <w:pPr>
        <w:rPr>
          <w:rFonts w:ascii="Arial" w:hAnsi="Arial" w:cs="Arial"/>
          <w:color w:val="0B0C0C"/>
          <w:shd w:val="clear" w:color="auto" w:fill="FFFFFF"/>
        </w:rPr>
      </w:pPr>
    </w:p>
    <w:p w14:paraId="2BC7A738"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54"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2566CD50" w14:textId="77777777" w:rsidR="000C1DD4" w:rsidRPr="000C1DD4" w:rsidRDefault="000C1DD4" w:rsidP="000C1DD4">
      <w:pPr>
        <w:rPr>
          <w:rFonts w:ascii="Arial" w:hAnsi="Arial" w:cs="Arial"/>
          <w:color w:val="000000"/>
          <w:shd w:val="clear" w:color="auto" w:fill="FFFFFF"/>
        </w:rPr>
      </w:pPr>
    </w:p>
    <w:p w14:paraId="73DF31DA"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54887673" w14:textId="77777777" w:rsidR="000C1DD4" w:rsidRPr="000C1DD4" w:rsidRDefault="000C1DD4" w:rsidP="000C1DD4">
      <w:pPr>
        <w:rPr>
          <w:rFonts w:ascii="Arial" w:hAnsi="Arial" w:cs="Arial"/>
          <w:color w:val="000000"/>
        </w:rPr>
      </w:pPr>
    </w:p>
    <w:p w14:paraId="1234F62B" w14:textId="77777777" w:rsidR="000C1DD4" w:rsidRPr="000C1DD4" w:rsidRDefault="000C1DD4" w:rsidP="000C1DD4">
      <w:pPr>
        <w:rPr>
          <w:rFonts w:ascii="Arial" w:hAnsi="Arial" w:cs="Arial"/>
          <w:color w:val="000000"/>
        </w:rPr>
      </w:pPr>
      <w:r w:rsidRPr="000C1DD4">
        <w:rPr>
          <w:rFonts w:ascii="Arial" w:hAnsi="Arial" w:cs="Arial"/>
          <w:color w:val="000000"/>
        </w:rPr>
        <w:t>Support for these pupils includes:-</w:t>
      </w:r>
    </w:p>
    <w:p w14:paraId="14D481AD" w14:textId="77777777" w:rsidR="000C1DD4" w:rsidRPr="000C1DD4" w:rsidRDefault="000C1DD4" w:rsidP="000C1DD4">
      <w:pPr>
        <w:rPr>
          <w:rFonts w:ascii="Arial" w:hAnsi="Arial" w:cs="Arial"/>
          <w:color w:val="000000"/>
        </w:rPr>
      </w:pPr>
    </w:p>
    <w:p w14:paraId="377F8A36"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2E61495"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3FB05F3C"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4AC6B7ED" w14:textId="77777777" w:rsidR="000C1DD4" w:rsidRPr="00493543" w:rsidRDefault="000C1DD4" w:rsidP="000C1DD4">
      <w:pPr>
        <w:rPr>
          <w:rFonts w:ascii="Arial" w:hAnsi="Arial" w:cs="Arial"/>
          <w:i/>
          <w:iCs/>
          <w:color w:val="0070C0"/>
        </w:rPr>
      </w:pPr>
    </w:p>
    <w:p w14:paraId="448AE2D4" w14:textId="77777777"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1F2CAFCA" w14:textId="77777777" w:rsidR="000C1DD4" w:rsidRPr="000C1DD4" w:rsidRDefault="000C1DD4" w:rsidP="000C1DD4">
      <w:pPr>
        <w:rPr>
          <w:rFonts w:ascii="Arial" w:hAnsi="Arial" w:cs="Arial"/>
        </w:rPr>
      </w:pPr>
    </w:p>
    <w:p w14:paraId="1060AAE2" w14:textId="129BD083"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Doorstep safe and well checks </w:t>
      </w:r>
    </w:p>
    <w:p w14:paraId="6788530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73E70757" w14:textId="7E9AE92F"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 xml:space="preserve">Telephone contact </w:t>
      </w:r>
    </w:p>
    <w:p w14:paraId="01118AD9" w14:textId="6B1E8173"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 xml:space="preserve">System in place for pupils to alert safeguarding team if at risk </w:t>
      </w:r>
    </w:p>
    <w:p w14:paraId="19084C3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made available on school website </w:t>
      </w:r>
    </w:p>
    <w:p w14:paraId="6E60F2AF"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Safety plan written with parents/carers to support pupils during time at home</w:t>
      </w:r>
    </w:p>
    <w:p w14:paraId="12B00D49" w14:textId="77777777" w:rsidR="000C1DD4" w:rsidRPr="000C1DD4" w:rsidRDefault="000C1DD4" w:rsidP="000C1DD4">
      <w:pPr>
        <w:ind w:left="720"/>
        <w:rPr>
          <w:rFonts w:ascii="Arial" w:hAnsi="Arial" w:cs="Arial"/>
          <w:color w:val="000000"/>
        </w:rPr>
      </w:pPr>
    </w:p>
    <w:p w14:paraId="06FA76D9" w14:textId="77777777" w:rsidR="000C1DD4" w:rsidRPr="000C1DD4" w:rsidRDefault="000C1DD4" w:rsidP="000C1DD4">
      <w:pPr>
        <w:ind w:left="720"/>
        <w:rPr>
          <w:rFonts w:ascii="Arial" w:hAnsi="Arial" w:cs="Arial"/>
          <w:color w:val="000000"/>
        </w:rPr>
      </w:pPr>
    </w:p>
    <w:p w14:paraId="51AE27B1" w14:textId="0C5915B0" w:rsidR="000C1DD4" w:rsidRPr="00493543" w:rsidRDefault="000C1DD4" w:rsidP="000C1DD4">
      <w:pPr>
        <w:rPr>
          <w:rFonts w:ascii="Arial" w:hAnsi="Arial" w:cs="Arial"/>
          <w:bCs/>
          <w:color w:val="FF0000"/>
        </w:rPr>
      </w:pPr>
      <w:r w:rsidRPr="00EC2ED2">
        <w:rPr>
          <w:rFonts w:ascii="Arial" w:hAnsi="Arial" w:cs="Arial"/>
          <w:b/>
          <w:color w:val="000000"/>
        </w:rPr>
        <w:t>Arrangements to support  pupil</w:t>
      </w:r>
      <w:r w:rsidR="005B4EB0" w:rsidRPr="00EC2ED2">
        <w:rPr>
          <w:rFonts w:ascii="Arial" w:hAnsi="Arial" w:cs="Arial"/>
          <w:b/>
          <w:color w:val="000000"/>
        </w:rPr>
        <w:t>s</w:t>
      </w:r>
      <w:r w:rsidRPr="00EC2ED2">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2135885F" w14:textId="77777777" w:rsidR="000C1DD4" w:rsidRPr="00493543" w:rsidRDefault="000C1DD4" w:rsidP="000C1DD4">
      <w:pPr>
        <w:rPr>
          <w:rFonts w:ascii="Arial" w:hAnsi="Arial" w:cs="Arial"/>
          <w:bCs/>
          <w:color w:val="FF0000"/>
        </w:rPr>
      </w:pPr>
    </w:p>
    <w:p w14:paraId="1DBD5A8A"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04471230" w14:textId="77777777" w:rsidR="000C1DD4" w:rsidRPr="000C1DD4" w:rsidRDefault="000C1DD4" w:rsidP="000C1DD4">
      <w:pPr>
        <w:rPr>
          <w:rFonts w:ascii="Arial" w:hAnsi="Arial" w:cs="Arial"/>
          <w:color w:val="000000"/>
        </w:rPr>
      </w:pPr>
    </w:p>
    <w:p w14:paraId="35917BCD"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29474270" w14:textId="77777777" w:rsidR="000C1DD4" w:rsidRPr="000C1DD4" w:rsidRDefault="000C1DD4" w:rsidP="000C1DD4">
      <w:pPr>
        <w:rPr>
          <w:rFonts w:ascii="Arial" w:hAnsi="Arial" w:cs="Arial"/>
          <w:color w:val="000000"/>
        </w:rPr>
      </w:pPr>
    </w:p>
    <w:p w14:paraId="2DCC89CC"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1ACF190D" w14:textId="77777777" w:rsidR="000C1DD4" w:rsidRPr="000C1DD4" w:rsidRDefault="000C1DD4" w:rsidP="000C1DD4">
      <w:pPr>
        <w:rPr>
          <w:rFonts w:ascii="Arial" w:hAnsi="Arial" w:cs="Arial"/>
          <w:color w:val="000000"/>
        </w:rPr>
      </w:pPr>
    </w:p>
    <w:p w14:paraId="1600B535" w14:textId="50A1AC9F"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Telephone contact </w:t>
      </w:r>
    </w:p>
    <w:p w14:paraId="34346F8C"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55" w:history="1">
        <w:r w:rsidRPr="000C1DD4">
          <w:rPr>
            <w:rStyle w:val="Hyperlink"/>
            <w:rFonts w:ascii="Arial" w:hAnsi="Arial" w:cs="Arial"/>
          </w:rPr>
          <w:t>National Domestic Abuse Helpline</w:t>
        </w:r>
      </w:hyperlink>
    </w:p>
    <w:p w14:paraId="5AA817AA"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7DA0AB5F"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90493BD" w14:textId="77777777" w:rsidR="000C1DD4" w:rsidRPr="000C1DD4" w:rsidRDefault="000C1DD4" w:rsidP="000C1DD4">
      <w:pPr>
        <w:outlineLvl w:val="0"/>
        <w:rPr>
          <w:rFonts w:ascii="Arial" w:hAnsi="Arial" w:cs="Arial"/>
          <w:color w:val="0070C0"/>
        </w:rPr>
      </w:pPr>
    </w:p>
    <w:p w14:paraId="1FA4A5A2"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7A01F5E9"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2114D1A6" w14:textId="656825A1"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36BB819B" w14:textId="67787178" w:rsidR="000C1DD4" w:rsidRPr="00493543" w:rsidRDefault="000C1DD4" w:rsidP="00BF2453">
      <w:pPr>
        <w:numPr>
          <w:ilvl w:val="0"/>
          <w:numId w:val="85"/>
        </w:numPr>
        <w:rPr>
          <w:rFonts w:ascii="Arial" w:hAnsi="Arial" w:cs="Arial"/>
          <w:i/>
          <w:iCs/>
          <w:color w:val="000000"/>
        </w:rPr>
      </w:pPr>
      <w:r w:rsidRPr="000C1DD4">
        <w:rPr>
          <w:rFonts w:ascii="Arial" w:hAnsi="Arial" w:cs="Arial"/>
          <w:color w:val="000000"/>
        </w:rPr>
        <w:t xml:space="preserve">Support from the school’s pastoral team </w:t>
      </w:r>
    </w:p>
    <w:p w14:paraId="5267E8E8" w14:textId="77777777"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 xml:space="preserve">Links to support available on school website, including </w:t>
      </w:r>
      <w:hyperlink r:id="rId56" w:history="1">
        <w:r w:rsidRPr="000C1DD4">
          <w:rPr>
            <w:rStyle w:val="Hyperlink"/>
            <w:rFonts w:ascii="Arial" w:hAnsi="Arial" w:cs="Arial"/>
          </w:rPr>
          <w:t>Young Minds</w:t>
        </w:r>
      </w:hyperlink>
      <w:r w:rsidRPr="000C1DD4">
        <w:rPr>
          <w:rFonts w:ascii="Arial" w:hAnsi="Arial" w:cs="Arial"/>
          <w:color w:val="000000"/>
        </w:rPr>
        <w:t xml:space="preserve"> and </w:t>
      </w:r>
      <w:hyperlink r:id="rId57" w:history="1">
        <w:r w:rsidRPr="000C1DD4">
          <w:rPr>
            <w:rStyle w:val="Hyperlink"/>
            <w:rFonts w:ascii="Arial" w:hAnsi="Arial" w:cs="Arial"/>
          </w:rPr>
          <w:t>Childline</w:t>
        </w:r>
      </w:hyperlink>
    </w:p>
    <w:p w14:paraId="5FC8A2FA" w14:textId="77777777" w:rsidR="00EC2ED2" w:rsidRPr="00EC2ED2" w:rsidRDefault="000C1DD4" w:rsidP="00A76F39">
      <w:pPr>
        <w:numPr>
          <w:ilvl w:val="0"/>
          <w:numId w:val="85"/>
        </w:numPr>
        <w:rPr>
          <w:rFonts w:ascii="Arial" w:hAnsi="Arial" w:cs="Arial"/>
          <w:b/>
          <w:color w:val="000000"/>
        </w:rPr>
      </w:pPr>
      <w:r w:rsidRPr="00EC2ED2">
        <w:rPr>
          <w:rFonts w:ascii="Arial" w:hAnsi="Arial" w:cs="Arial"/>
          <w:color w:val="000000"/>
        </w:rPr>
        <w:t>Regular review to monitor whether risk is increasing by pupil remaining at home and provision of school place if required</w:t>
      </w:r>
    </w:p>
    <w:p w14:paraId="29990299" w14:textId="77777777" w:rsidR="00EC2ED2" w:rsidRPr="00EC2ED2" w:rsidRDefault="00EC2ED2" w:rsidP="00EC2ED2">
      <w:pPr>
        <w:ind w:left="720"/>
        <w:rPr>
          <w:rFonts w:ascii="Arial" w:hAnsi="Arial" w:cs="Arial"/>
          <w:b/>
          <w:color w:val="000000"/>
        </w:rPr>
      </w:pPr>
    </w:p>
    <w:p w14:paraId="62827214" w14:textId="77777777" w:rsidR="00EC2ED2" w:rsidRPr="00EC2ED2" w:rsidRDefault="00EC2ED2" w:rsidP="00EC2ED2">
      <w:pPr>
        <w:ind w:left="720"/>
        <w:rPr>
          <w:rFonts w:ascii="Arial" w:hAnsi="Arial" w:cs="Arial"/>
          <w:b/>
          <w:color w:val="000000"/>
        </w:rPr>
      </w:pPr>
    </w:p>
    <w:p w14:paraId="5CD7C75D" w14:textId="6E0575BB" w:rsidR="000C1DD4" w:rsidRPr="00EC2ED2" w:rsidRDefault="000C1DD4" w:rsidP="00EC2ED2">
      <w:pPr>
        <w:rPr>
          <w:rFonts w:ascii="Arial" w:hAnsi="Arial" w:cs="Arial"/>
          <w:b/>
          <w:color w:val="000000"/>
        </w:rPr>
      </w:pPr>
      <w:r w:rsidRPr="00EC2ED2">
        <w:rPr>
          <w:rFonts w:ascii="Arial" w:hAnsi="Arial" w:cs="Arial"/>
          <w:color w:val="000000"/>
          <w:u w:val="single"/>
        </w:rPr>
        <w:t>Pupils who are at risk of peer on peer abuse, including cyber-bullying</w:t>
      </w:r>
    </w:p>
    <w:p w14:paraId="5D08342B" w14:textId="77777777" w:rsidR="000C1DD4" w:rsidRPr="000C1DD4" w:rsidRDefault="000C1DD4" w:rsidP="000C1DD4">
      <w:pPr>
        <w:rPr>
          <w:rFonts w:ascii="Arial" w:hAnsi="Arial" w:cs="Arial"/>
          <w:b/>
          <w:color w:val="000000"/>
        </w:rPr>
      </w:pPr>
    </w:p>
    <w:p w14:paraId="35930278" w14:textId="415F5FE1" w:rsidR="000C1DD4" w:rsidRPr="000C1DD4" w:rsidRDefault="000C1DD4" w:rsidP="000C1DD4">
      <w:pPr>
        <w:rPr>
          <w:rFonts w:ascii="Arial" w:hAnsi="Arial" w:cs="Arial"/>
          <w:color w:val="000000"/>
        </w:rPr>
      </w:pPr>
      <w:r w:rsidRPr="000C1DD4">
        <w:rPr>
          <w:rFonts w:ascii="Arial" w:hAnsi="Arial" w:cs="Arial"/>
          <w:color w:val="000000"/>
        </w:rPr>
        <w:t>Support includes:-</w:t>
      </w:r>
    </w:p>
    <w:p w14:paraId="63D28817" w14:textId="02EE02D3"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1EBBB3AC" w14:textId="23B9740C" w:rsidR="000C1DD4" w:rsidRPr="00493543" w:rsidRDefault="000C1DD4" w:rsidP="00BF2453">
      <w:pPr>
        <w:numPr>
          <w:ilvl w:val="0"/>
          <w:numId w:val="85"/>
        </w:numPr>
        <w:rPr>
          <w:rFonts w:ascii="Arial" w:hAnsi="Arial" w:cs="Arial"/>
          <w:i/>
          <w:iCs/>
          <w:color w:val="000000"/>
        </w:rPr>
      </w:pPr>
      <w:r w:rsidRPr="000C1DD4">
        <w:rPr>
          <w:rFonts w:ascii="Arial" w:hAnsi="Arial" w:cs="Arial"/>
          <w:color w:val="000000"/>
        </w:rPr>
        <w:t xml:space="preserve">System in place for pupils to alert safeguarding team if at risk </w:t>
      </w:r>
    </w:p>
    <w:p w14:paraId="21E894BE" w14:textId="77777777"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Safety plan written with parents/carers to support pupils during time at home</w:t>
      </w:r>
    </w:p>
    <w:p w14:paraId="729F0CE5" w14:textId="77777777"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58" w:history="1">
        <w:r w:rsidRPr="000C1DD4">
          <w:rPr>
            <w:rStyle w:val="Hyperlink"/>
            <w:rFonts w:ascii="Arial" w:hAnsi="Arial" w:cs="Arial"/>
          </w:rPr>
          <w:t>Kidscape</w:t>
        </w:r>
      </w:hyperlink>
      <w:r w:rsidRPr="000C1DD4">
        <w:rPr>
          <w:rFonts w:ascii="Arial" w:hAnsi="Arial" w:cs="Arial"/>
          <w:color w:val="000000"/>
        </w:rPr>
        <w:t xml:space="preserve"> </w:t>
      </w:r>
    </w:p>
    <w:p w14:paraId="5ABE9F28" w14:textId="77777777" w:rsidR="000C1DD4" w:rsidRPr="000C1DD4" w:rsidRDefault="000C1DD4" w:rsidP="00BF2453">
      <w:pPr>
        <w:numPr>
          <w:ilvl w:val="0"/>
          <w:numId w:val="85"/>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DECA602" w14:textId="77777777" w:rsidR="000C1DD4" w:rsidRPr="000C1DD4" w:rsidRDefault="000C1DD4" w:rsidP="000C1DD4">
      <w:pPr>
        <w:rPr>
          <w:rFonts w:ascii="Arial" w:hAnsi="Arial" w:cs="Arial"/>
          <w:color w:val="000000"/>
        </w:rPr>
      </w:pPr>
    </w:p>
    <w:p w14:paraId="5AA98AD1"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353F69F0" w14:textId="77777777" w:rsidR="000C1DD4" w:rsidRPr="000C1DD4" w:rsidRDefault="000C1DD4" w:rsidP="000C1DD4">
      <w:pPr>
        <w:rPr>
          <w:rFonts w:ascii="Arial" w:hAnsi="Arial" w:cs="Arial"/>
          <w:b/>
          <w:color w:val="000000"/>
        </w:rPr>
      </w:pPr>
    </w:p>
    <w:p w14:paraId="5CCFF93F"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3199D6A8" w14:textId="15DC3C53"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 xml:space="preserve">System in place for pupils to alert safeguarding team if at risk </w:t>
      </w:r>
    </w:p>
    <w:p w14:paraId="75CCACAA"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0A442686" w14:textId="02FBF941" w:rsidR="00EC2ED2" w:rsidRDefault="00EC2ED2">
      <w:pPr>
        <w:spacing w:after="0" w:line="240" w:lineRule="auto"/>
        <w:rPr>
          <w:rFonts w:ascii="Arial" w:hAnsi="Arial" w:cs="Arial"/>
        </w:rPr>
      </w:pPr>
    </w:p>
    <w:p w14:paraId="6C37B368" w14:textId="5C82C6BE" w:rsidR="00E3764A" w:rsidRDefault="00E3764A">
      <w:pPr>
        <w:spacing w:after="0" w:line="240" w:lineRule="auto"/>
        <w:rPr>
          <w:rFonts w:ascii="Arial" w:hAnsi="Arial" w:cs="Arial"/>
          <w:color w:val="000000" w:themeColor="text1"/>
        </w:rPr>
      </w:pPr>
      <w:r>
        <w:rPr>
          <w:rFonts w:ascii="Arial" w:hAnsi="Arial" w:cs="Arial"/>
          <w:color w:val="000000" w:themeColor="text1"/>
        </w:rPr>
        <w:br w:type="page"/>
      </w:r>
    </w:p>
    <w:p w14:paraId="200F412A" w14:textId="77777777" w:rsidR="00EC2ED2" w:rsidRPr="00EC2ED2" w:rsidRDefault="00EC2ED2" w:rsidP="00F330C9">
      <w:pPr>
        <w:outlineLvl w:val="0"/>
        <w:rPr>
          <w:rFonts w:ascii="Arial" w:hAnsi="Arial" w:cs="Arial"/>
          <w:color w:val="000000" w:themeColor="text1"/>
        </w:rPr>
      </w:pPr>
    </w:p>
    <w:p w14:paraId="346D6F76" w14:textId="6B7C6F8B" w:rsidR="00F330C9" w:rsidRPr="00EC2ED2" w:rsidRDefault="00F330C9" w:rsidP="00F330C9">
      <w:pPr>
        <w:outlineLvl w:val="0"/>
        <w:rPr>
          <w:rFonts w:ascii="Arial" w:hAnsi="Arial" w:cs="Arial"/>
          <w:i/>
          <w:color w:val="000000" w:themeColor="text1"/>
        </w:rPr>
      </w:pPr>
      <w:r w:rsidRPr="00EC2ED2">
        <w:rPr>
          <w:rFonts w:ascii="Arial" w:hAnsi="Arial" w:cs="Arial"/>
          <w:color w:val="000000" w:themeColor="text1"/>
        </w:rPr>
        <w:t xml:space="preserve">This document was last reviewed and updated on </w:t>
      </w:r>
      <w:r w:rsidR="00EC2ED2" w:rsidRPr="00EC2ED2">
        <w:rPr>
          <w:rFonts w:ascii="Arial" w:hAnsi="Arial" w:cs="Arial"/>
          <w:i/>
          <w:color w:val="000000" w:themeColor="text1"/>
        </w:rPr>
        <w:t>August 15</w:t>
      </w:r>
      <w:r w:rsidR="00EC2ED2" w:rsidRPr="00EC2ED2">
        <w:rPr>
          <w:rFonts w:ascii="Arial" w:hAnsi="Arial" w:cs="Arial"/>
          <w:i/>
          <w:color w:val="000000" w:themeColor="text1"/>
          <w:vertAlign w:val="superscript"/>
        </w:rPr>
        <w:t>th</w:t>
      </w:r>
      <w:r w:rsidR="00EC2ED2" w:rsidRPr="00EC2ED2">
        <w:rPr>
          <w:rFonts w:ascii="Arial" w:hAnsi="Arial" w:cs="Arial"/>
          <w:i/>
          <w:color w:val="000000" w:themeColor="text1"/>
        </w:rPr>
        <w:t xml:space="preserve"> 202</w:t>
      </w:r>
      <w:r w:rsidR="00E3764A">
        <w:rPr>
          <w:rFonts w:ascii="Arial" w:hAnsi="Arial" w:cs="Arial"/>
          <w:i/>
          <w:color w:val="000000" w:themeColor="text1"/>
        </w:rPr>
        <w:t>3</w:t>
      </w:r>
    </w:p>
    <w:p w14:paraId="5613E730" w14:textId="5498FD65" w:rsidR="00EC2ED2" w:rsidRPr="00EC2ED2" w:rsidRDefault="00EC2ED2" w:rsidP="00F330C9">
      <w:pPr>
        <w:outlineLvl w:val="0"/>
        <w:rPr>
          <w:rFonts w:ascii="Arial" w:hAnsi="Arial" w:cs="Arial"/>
          <w:i/>
          <w:color w:val="000000" w:themeColor="text1"/>
        </w:rPr>
      </w:pPr>
    </w:p>
    <w:p w14:paraId="6559E0E0" w14:textId="24481DB3" w:rsidR="00F330C9" w:rsidRPr="00EC2ED2" w:rsidRDefault="00E3764A" w:rsidP="00F330C9">
      <w:pPr>
        <w:rPr>
          <w:rFonts w:ascii="Arial" w:hAnsi="Arial" w:cs="Arial"/>
          <w:i/>
          <w:color w:val="000000" w:themeColor="text1"/>
        </w:rPr>
      </w:pPr>
      <w:r>
        <w:rPr>
          <w:rFonts w:ascii="Arial" w:hAnsi="Arial" w:cs="Arial"/>
          <w:color w:val="000000" w:themeColor="text1"/>
        </w:rPr>
        <w:t>T</w:t>
      </w:r>
      <w:r w:rsidR="00F330C9" w:rsidRPr="00EC2ED2">
        <w:rPr>
          <w:rFonts w:ascii="Arial" w:hAnsi="Arial" w:cs="Arial"/>
          <w:color w:val="000000" w:themeColor="text1"/>
        </w:rPr>
        <w:t xml:space="preserve">he next scheduled review of this document is </w:t>
      </w:r>
      <w:r w:rsidR="00EC2ED2" w:rsidRPr="00EC2ED2">
        <w:rPr>
          <w:rFonts w:ascii="Arial" w:hAnsi="Arial" w:cs="Arial"/>
          <w:i/>
          <w:color w:val="000000" w:themeColor="text1"/>
        </w:rPr>
        <w:t>January 3</w:t>
      </w:r>
      <w:r w:rsidR="00EC2ED2" w:rsidRPr="00EC2ED2">
        <w:rPr>
          <w:rFonts w:ascii="Arial" w:hAnsi="Arial" w:cs="Arial"/>
          <w:i/>
          <w:color w:val="000000" w:themeColor="text1"/>
          <w:vertAlign w:val="superscript"/>
        </w:rPr>
        <w:t>rd</w:t>
      </w:r>
      <w:r w:rsidR="00EC2ED2" w:rsidRPr="00EC2ED2">
        <w:rPr>
          <w:rFonts w:ascii="Arial" w:hAnsi="Arial" w:cs="Arial"/>
          <w:i/>
          <w:color w:val="000000" w:themeColor="text1"/>
        </w:rPr>
        <w:t xml:space="preserve"> 202</w:t>
      </w:r>
      <w:r>
        <w:rPr>
          <w:rFonts w:ascii="Arial" w:hAnsi="Arial" w:cs="Arial"/>
          <w:i/>
          <w:color w:val="000000" w:themeColor="text1"/>
        </w:rPr>
        <w:t>4</w:t>
      </w:r>
    </w:p>
    <w:p w14:paraId="07684641" w14:textId="465BDBB8" w:rsidR="00EC2ED2" w:rsidRDefault="00EC2ED2" w:rsidP="00F330C9">
      <w:pPr>
        <w:rPr>
          <w:rFonts w:ascii="Arial" w:hAnsi="Arial" w:cs="Arial"/>
          <w:i/>
          <w:color w:val="FF0000"/>
        </w:rPr>
      </w:pPr>
    </w:p>
    <w:p w14:paraId="33AE4AF5" w14:textId="77777777" w:rsidR="00E3764A" w:rsidRDefault="00E3764A" w:rsidP="00F330C9">
      <w:pPr>
        <w:rPr>
          <w:rFonts w:ascii="Arial" w:hAnsi="Arial" w:cs="Arial"/>
        </w:rPr>
      </w:pPr>
    </w:p>
    <w:p w14:paraId="4C848B99" w14:textId="77777777" w:rsidR="00E3764A" w:rsidRDefault="00E3764A" w:rsidP="00F330C9">
      <w:pPr>
        <w:rPr>
          <w:rFonts w:ascii="Arial" w:hAnsi="Arial" w:cs="Arial"/>
        </w:rPr>
      </w:pPr>
    </w:p>
    <w:p w14:paraId="6D27EE71" w14:textId="421260ED" w:rsidR="00E3764A" w:rsidRDefault="00E3764A" w:rsidP="00F330C9">
      <w:pPr>
        <w:rPr>
          <w:rFonts w:ascii="Arial" w:hAnsi="Arial" w:cs="Arial"/>
        </w:rPr>
      </w:pPr>
      <w:r>
        <w:rPr>
          <w:rFonts w:ascii="Arial" w:hAnsi="Arial" w:cs="Arial"/>
          <w:noProof/>
        </w:rPr>
        <w:drawing>
          <wp:anchor distT="0" distB="0" distL="114300" distR="114300" simplePos="0" relativeHeight="251658240" behindDoc="1" locked="0" layoutInCell="1" allowOverlap="1" wp14:anchorId="0E87A8C4" wp14:editId="7E63AFCC">
            <wp:simplePos x="0" y="0"/>
            <wp:positionH relativeFrom="column">
              <wp:posOffset>999973</wp:posOffset>
            </wp:positionH>
            <wp:positionV relativeFrom="page">
              <wp:posOffset>3008681</wp:posOffset>
            </wp:positionV>
            <wp:extent cx="1308735" cy="789305"/>
            <wp:effectExtent l="0" t="0" r="5715" b="0"/>
            <wp:wrapTight wrapText="bothSides">
              <wp:wrapPolygon edited="0">
                <wp:start x="0" y="0"/>
                <wp:lineTo x="0" y="20853"/>
                <wp:lineTo x="21380" y="20853"/>
                <wp:lineTo x="21380"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308735" cy="789305"/>
                    </a:xfrm>
                    <a:prstGeom prst="rect">
                      <a:avLst/>
                    </a:prstGeom>
                  </pic:spPr>
                </pic:pic>
              </a:graphicData>
            </a:graphic>
          </wp:anchor>
        </w:drawing>
      </w:r>
    </w:p>
    <w:p w14:paraId="27A59E9B" w14:textId="035B121B" w:rsidR="00E3764A" w:rsidRDefault="00E3764A" w:rsidP="00F330C9">
      <w:pPr>
        <w:rPr>
          <w:rFonts w:ascii="Arial" w:hAnsi="Arial" w:cs="Arial"/>
        </w:rPr>
      </w:pPr>
    </w:p>
    <w:p w14:paraId="3BFB445C" w14:textId="1BAFCB2E" w:rsidR="00EC2ED2" w:rsidRDefault="00F330C9" w:rsidP="00F330C9">
      <w:pPr>
        <w:rPr>
          <w:rFonts w:ascii="Arial" w:hAnsi="Arial" w:cs="Arial"/>
        </w:rPr>
      </w:pPr>
      <w:r w:rsidRPr="000C1DD4">
        <w:rPr>
          <w:rFonts w:ascii="Arial" w:hAnsi="Arial" w:cs="Arial"/>
        </w:rPr>
        <w:t>Signed:</w:t>
      </w:r>
      <w:r w:rsidR="00EC2ED2">
        <w:rPr>
          <w:rFonts w:ascii="Arial" w:hAnsi="Arial" w:cs="Arial"/>
        </w:rPr>
        <w:tab/>
      </w:r>
      <w:r w:rsidR="00EC2ED2">
        <w:rPr>
          <w:rFonts w:ascii="Arial" w:hAnsi="Arial" w:cs="Arial"/>
        </w:rPr>
        <w:tab/>
      </w:r>
      <w:r w:rsidR="00EC2ED2">
        <w:rPr>
          <w:rFonts w:ascii="Arial" w:hAnsi="Arial" w:cs="Arial"/>
        </w:rPr>
        <w:tab/>
      </w:r>
      <w:r w:rsidR="00EC2ED2">
        <w:rPr>
          <w:rFonts w:ascii="Arial" w:hAnsi="Arial" w:cs="Arial"/>
        </w:rPr>
        <w:tab/>
      </w:r>
      <w:r w:rsidR="00EC2ED2">
        <w:rPr>
          <w:rFonts w:ascii="Arial" w:hAnsi="Arial" w:cs="Arial"/>
        </w:rPr>
        <w:tab/>
      </w:r>
      <w:r w:rsidR="00EC2ED2" w:rsidRPr="000C1DD4">
        <w:rPr>
          <w:rFonts w:ascii="Arial" w:hAnsi="Arial" w:cs="Arial"/>
        </w:rPr>
        <w:t xml:space="preserve"> </w:t>
      </w:r>
    </w:p>
    <w:p w14:paraId="3D80D65E" w14:textId="77777777" w:rsidR="00EC2ED2" w:rsidRDefault="00EC2ED2" w:rsidP="00F330C9">
      <w:pPr>
        <w:rPr>
          <w:rFonts w:ascii="Arial" w:hAnsi="Arial" w:cs="Arial"/>
        </w:rPr>
      </w:pPr>
    </w:p>
    <w:p w14:paraId="6E9C3971" w14:textId="317A57A3" w:rsidR="00F330C9" w:rsidRDefault="00F330C9" w:rsidP="00F330C9">
      <w:pPr>
        <w:rPr>
          <w:rFonts w:ascii="Arial" w:hAnsi="Arial" w:cs="Arial"/>
        </w:rPr>
      </w:pPr>
      <w:r w:rsidRPr="000C1DD4">
        <w:rPr>
          <w:rFonts w:ascii="Arial" w:hAnsi="Arial" w:cs="Arial"/>
        </w:rPr>
        <w:t>(</w:t>
      </w:r>
      <w:r w:rsidR="005041BA">
        <w:rPr>
          <w:rFonts w:ascii="Arial" w:hAnsi="Arial" w:cs="Arial"/>
        </w:rPr>
        <w:t>Principal</w:t>
      </w:r>
      <w:r w:rsidRPr="000C1DD4">
        <w:rPr>
          <w:rFonts w:ascii="Arial" w:hAnsi="Arial" w:cs="Arial"/>
        </w:rPr>
        <w:t>/Principal)</w:t>
      </w:r>
    </w:p>
    <w:p w14:paraId="7F438699" w14:textId="77777777" w:rsidR="00EC2ED2" w:rsidRDefault="00EC2ED2" w:rsidP="00F330C9">
      <w:pPr>
        <w:rPr>
          <w:rFonts w:ascii="Arial" w:hAnsi="Arial" w:cs="Arial"/>
        </w:rPr>
      </w:pPr>
    </w:p>
    <w:p w14:paraId="18908D01" w14:textId="14E97D90" w:rsidR="00F330C9" w:rsidRDefault="00F330C9" w:rsidP="00F330C9">
      <w:pPr>
        <w:rPr>
          <w:rFonts w:ascii="Arial" w:hAnsi="Arial" w:cs="Arial"/>
        </w:rPr>
      </w:pPr>
      <w:r w:rsidRPr="000C1DD4">
        <w:rPr>
          <w:rFonts w:ascii="Arial" w:hAnsi="Arial" w:cs="Arial"/>
        </w:rPr>
        <w:t>Date:</w:t>
      </w:r>
      <w:r w:rsidR="00EC2ED2">
        <w:rPr>
          <w:rFonts w:ascii="Arial" w:hAnsi="Arial" w:cs="Arial"/>
        </w:rPr>
        <w:t xml:space="preserve"> 15</w:t>
      </w:r>
      <w:r w:rsidR="00EC2ED2" w:rsidRPr="00EC2ED2">
        <w:rPr>
          <w:rFonts w:ascii="Arial" w:hAnsi="Arial" w:cs="Arial"/>
          <w:vertAlign w:val="superscript"/>
        </w:rPr>
        <w:t>th</w:t>
      </w:r>
      <w:r w:rsidR="00EC2ED2">
        <w:rPr>
          <w:rFonts w:ascii="Arial" w:hAnsi="Arial" w:cs="Arial"/>
        </w:rPr>
        <w:t xml:space="preserve"> August 202</w:t>
      </w:r>
      <w:r w:rsidR="00E3764A">
        <w:rPr>
          <w:rFonts w:ascii="Arial" w:hAnsi="Arial" w:cs="Arial"/>
        </w:rPr>
        <w:t>3</w:t>
      </w:r>
    </w:p>
    <w:p w14:paraId="36E69E82" w14:textId="485BBA9E" w:rsidR="00EC2ED2" w:rsidRDefault="00EC2ED2" w:rsidP="00F330C9">
      <w:pPr>
        <w:rPr>
          <w:rFonts w:ascii="Arial" w:hAnsi="Arial" w:cs="Arial"/>
        </w:rPr>
      </w:pPr>
    </w:p>
    <w:p w14:paraId="02130DA1" w14:textId="2FFE7EE1" w:rsidR="00EC2ED2" w:rsidRDefault="00EC2ED2" w:rsidP="00F330C9">
      <w:pPr>
        <w:rPr>
          <w:rFonts w:ascii="Arial" w:hAnsi="Arial" w:cs="Arial"/>
        </w:rPr>
      </w:pPr>
    </w:p>
    <w:p w14:paraId="515649B8" w14:textId="77777777" w:rsidR="00EC2ED2" w:rsidRPr="000C1DD4" w:rsidRDefault="00EC2ED2" w:rsidP="00F330C9">
      <w:pPr>
        <w:rPr>
          <w:rFonts w:ascii="Arial" w:hAnsi="Arial" w:cs="Arial"/>
        </w:rPr>
      </w:pPr>
    </w:p>
    <w:p w14:paraId="7C7E300F" w14:textId="77777777" w:rsidR="00F330C9" w:rsidRPr="000C1DD4" w:rsidRDefault="00F330C9" w:rsidP="00F330C9">
      <w:pPr>
        <w:rPr>
          <w:rFonts w:ascii="Arial" w:hAnsi="Arial" w:cs="Arial"/>
        </w:rPr>
      </w:pPr>
    </w:p>
    <w:p w14:paraId="0273D8ED" w14:textId="77777777" w:rsidR="00EC2ED2" w:rsidRDefault="00F330C9" w:rsidP="00F330C9">
      <w:pPr>
        <w:rPr>
          <w:rFonts w:ascii="Arial" w:hAnsi="Arial" w:cs="Arial"/>
        </w:rPr>
      </w:pPr>
      <w:r w:rsidRPr="000C1DD4">
        <w:rPr>
          <w:rFonts w:ascii="Arial" w:hAnsi="Arial" w:cs="Arial"/>
        </w:rPr>
        <w:t>Signed:………………………………………</w:t>
      </w:r>
    </w:p>
    <w:p w14:paraId="403D4091" w14:textId="77777777" w:rsidR="00EC2ED2" w:rsidRDefault="00EC2ED2" w:rsidP="00F330C9">
      <w:pPr>
        <w:rPr>
          <w:rFonts w:ascii="Arial" w:hAnsi="Arial" w:cs="Arial"/>
        </w:rPr>
      </w:pPr>
    </w:p>
    <w:p w14:paraId="1006A158" w14:textId="3155B63E" w:rsidR="00F330C9" w:rsidRPr="000C1DD4" w:rsidRDefault="00F330C9" w:rsidP="00F330C9">
      <w:pPr>
        <w:rPr>
          <w:rFonts w:ascii="Arial" w:hAnsi="Arial" w:cs="Arial"/>
        </w:rPr>
      </w:pPr>
      <w:r w:rsidRPr="000C1DD4">
        <w:rPr>
          <w:rFonts w:ascii="Arial" w:hAnsi="Arial" w:cs="Arial"/>
        </w:rPr>
        <w:t>.(Chair of Governors)</w:t>
      </w:r>
    </w:p>
    <w:p w14:paraId="6968640A" w14:textId="77777777" w:rsidR="00F330C9" w:rsidRPr="000C1DD4" w:rsidRDefault="00F330C9" w:rsidP="00F330C9">
      <w:pPr>
        <w:rPr>
          <w:rFonts w:ascii="Arial" w:hAnsi="Arial" w:cs="Arial"/>
        </w:rPr>
      </w:pPr>
    </w:p>
    <w:p w14:paraId="0BD9C576" w14:textId="77777777" w:rsidR="00EC2ED2" w:rsidRDefault="00EC2ED2" w:rsidP="00D70C5F">
      <w:pPr>
        <w:rPr>
          <w:rFonts w:ascii="Arial" w:hAnsi="Arial" w:cs="Arial"/>
        </w:rPr>
      </w:pPr>
    </w:p>
    <w:p w14:paraId="311CB26B" w14:textId="5C8F987C" w:rsidR="001C513B" w:rsidRPr="000C1DD4" w:rsidRDefault="00F330C9" w:rsidP="00D70C5F">
      <w:pPr>
        <w:rPr>
          <w:rFonts w:ascii="Arial" w:hAnsi="Arial" w:cs="Arial"/>
          <w:color w:val="000000"/>
        </w:rPr>
      </w:pPr>
      <w:r w:rsidRPr="000C1DD4">
        <w:rPr>
          <w:rFonts w:ascii="Arial" w:hAnsi="Arial" w:cs="Arial"/>
        </w:rPr>
        <w:t>Date</w:t>
      </w:r>
      <w:r w:rsidR="00EC2ED2">
        <w:rPr>
          <w:rFonts w:ascii="Arial" w:hAnsi="Arial" w:cs="Arial"/>
        </w:rPr>
        <w:t>:</w:t>
      </w:r>
    </w:p>
    <w:p w14:paraId="34F57329" w14:textId="77777777" w:rsidR="001C513B" w:rsidRPr="000C1DD4" w:rsidRDefault="001C513B" w:rsidP="00D70C5F">
      <w:pPr>
        <w:rPr>
          <w:rFonts w:ascii="Arial" w:hAnsi="Arial" w:cs="Arial"/>
          <w:color w:val="000000"/>
        </w:rPr>
      </w:pPr>
    </w:p>
    <w:p w14:paraId="474FBFE4" w14:textId="77777777" w:rsidR="001C513B" w:rsidRPr="000C1DD4" w:rsidRDefault="001C513B" w:rsidP="00D70C5F">
      <w:pPr>
        <w:rPr>
          <w:rFonts w:ascii="Arial" w:hAnsi="Arial" w:cs="Arial"/>
          <w:color w:val="000000"/>
        </w:rPr>
      </w:pPr>
    </w:p>
    <w:p w14:paraId="5981590E" w14:textId="77777777" w:rsidR="001C513B" w:rsidRPr="000C1DD4" w:rsidRDefault="001C513B" w:rsidP="00D70C5F">
      <w:pPr>
        <w:rPr>
          <w:rFonts w:ascii="Arial" w:hAnsi="Arial" w:cs="Arial"/>
          <w:color w:val="000000"/>
        </w:rPr>
      </w:pPr>
    </w:p>
    <w:p w14:paraId="52425603" w14:textId="77777777" w:rsidR="001C513B" w:rsidRPr="000C1DD4" w:rsidRDefault="001C513B" w:rsidP="00D70C5F">
      <w:pPr>
        <w:rPr>
          <w:rFonts w:ascii="Arial" w:hAnsi="Arial" w:cs="Arial"/>
          <w:color w:val="000000"/>
        </w:rPr>
      </w:pPr>
    </w:p>
    <w:p w14:paraId="55EA8875" w14:textId="77777777" w:rsidR="001C513B" w:rsidRPr="000C1DD4" w:rsidRDefault="001C513B" w:rsidP="00D70C5F">
      <w:pPr>
        <w:rPr>
          <w:rFonts w:ascii="Arial" w:hAnsi="Arial" w:cs="Arial"/>
          <w:color w:val="000000"/>
        </w:rPr>
      </w:pPr>
    </w:p>
    <w:p w14:paraId="5D7DB991" w14:textId="77777777" w:rsidR="004D7686" w:rsidRPr="000C1DD4" w:rsidRDefault="004D7686" w:rsidP="00D70C5F">
      <w:pPr>
        <w:rPr>
          <w:rFonts w:ascii="Arial" w:hAnsi="Arial" w:cs="Arial"/>
          <w:color w:val="000000"/>
        </w:rPr>
      </w:pPr>
    </w:p>
    <w:p w14:paraId="3B44E850" w14:textId="77777777" w:rsidR="004D7686" w:rsidRPr="000C1DD4" w:rsidRDefault="004D7686" w:rsidP="00D70C5F">
      <w:pPr>
        <w:rPr>
          <w:rFonts w:ascii="Arial" w:hAnsi="Arial" w:cs="Arial"/>
          <w:color w:val="000000"/>
        </w:rPr>
      </w:pPr>
    </w:p>
    <w:p w14:paraId="5D910978" w14:textId="77777777" w:rsidR="004D7686" w:rsidRPr="000C1DD4" w:rsidRDefault="004D7686" w:rsidP="00D70C5F">
      <w:pPr>
        <w:rPr>
          <w:rFonts w:ascii="Arial" w:hAnsi="Arial" w:cs="Arial"/>
          <w:color w:val="000000"/>
        </w:rPr>
      </w:pPr>
    </w:p>
    <w:sectPr w:rsidR="004D7686" w:rsidRPr="000C1DD4" w:rsidSect="00946057">
      <w:footerReference w:type="even" r:id="rId60"/>
      <w:footerReference w:type="default" r:id="rId6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369C" w14:textId="77777777" w:rsidR="0004690B" w:rsidRDefault="0004690B" w:rsidP="00375FA6">
      <w:r>
        <w:separator/>
      </w:r>
    </w:p>
  </w:endnote>
  <w:endnote w:type="continuationSeparator" w:id="0">
    <w:p w14:paraId="26EF8BF7" w14:textId="77777777" w:rsidR="0004690B" w:rsidRDefault="0004690B"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D403" w14:textId="77777777" w:rsidR="00F40F72" w:rsidRDefault="00F40F7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3887199" w14:textId="77777777" w:rsidR="00F40F72" w:rsidRDefault="00F40F72" w:rsidP="00BC2156">
    <w:pPr>
      <w:pStyle w:val="Footer"/>
      <w:ind w:right="360"/>
    </w:pPr>
  </w:p>
  <w:p w14:paraId="68672D36" w14:textId="77777777" w:rsidR="00F40F72" w:rsidRDefault="00F40F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05F1" w14:textId="77777777" w:rsidR="00F40F72" w:rsidRDefault="00F40F7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F79C28C" w14:textId="57739707" w:rsidR="00F40F72" w:rsidRPr="00061DED" w:rsidRDefault="00F40F72" w:rsidP="00BC2156">
    <w:pPr>
      <w:pStyle w:val="Footer"/>
      <w:ind w:right="360"/>
      <w:rPr>
        <w:rFonts w:ascii="Arial" w:hAnsi="Arial" w:cs="Arial"/>
        <w:sz w:val="20"/>
        <w:szCs w:val="20"/>
      </w:rPr>
    </w:pPr>
    <w:r>
      <w:rPr>
        <w:rFonts w:ascii="Arial" w:hAnsi="Arial" w:cs="Arial"/>
        <w:noProof/>
        <w:sz w:val="20"/>
        <w:szCs w:val="20"/>
      </w:rPr>
      <w:drawing>
        <wp:anchor distT="0" distB="0" distL="114300" distR="114300" simplePos="0" relativeHeight="251658240" behindDoc="1" locked="0" layoutInCell="1" allowOverlap="1" wp14:anchorId="503AD0D4" wp14:editId="01E772D8">
          <wp:simplePos x="0" y="0"/>
          <wp:positionH relativeFrom="column">
            <wp:posOffset>-657225</wp:posOffset>
          </wp:positionH>
          <wp:positionV relativeFrom="page">
            <wp:posOffset>9991725</wp:posOffset>
          </wp:positionV>
          <wp:extent cx="356870" cy="361950"/>
          <wp:effectExtent l="0" t="0" r="5080" b="0"/>
          <wp:wrapTight wrapText="bothSides">
            <wp:wrapPolygon edited="0">
              <wp:start x="0" y="0"/>
              <wp:lineTo x="0" y="20463"/>
              <wp:lineTo x="20754" y="20463"/>
              <wp:lineTo x="2075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6870" cy="361950"/>
                  </a:xfrm>
                  <a:prstGeom prst="rect">
                    <a:avLst/>
                  </a:prstGeom>
                </pic:spPr>
              </pic:pic>
            </a:graphicData>
          </a:graphic>
        </wp:anchor>
      </w:drawing>
    </w:r>
    <w:r>
      <w:t xml:space="preserve"> </w:t>
    </w:r>
    <w:r w:rsidRPr="00061DED">
      <w:rPr>
        <w:rFonts w:ascii="Arial" w:hAnsi="Arial" w:cs="Arial"/>
        <w:sz w:val="20"/>
        <w:szCs w:val="20"/>
      </w:rPr>
      <w:t xml:space="preserve">Safeguarding and Child Protection Policy and Procedures </w:t>
    </w:r>
    <w:r>
      <w:rPr>
        <w:rFonts w:ascii="Arial" w:hAnsi="Arial" w:cs="Arial"/>
        <w:sz w:val="20"/>
        <w:szCs w:val="20"/>
      </w:rPr>
      <w:t>Nyland School</w:t>
    </w:r>
    <w:r w:rsidR="006F0597">
      <w:rPr>
        <w:rFonts w:ascii="Arial" w:hAnsi="Arial" w:cs="Arial"/>
        <w:sz w:val="20"/>
        <w:szCs w:val="20"/>
      </w:rPr>
      <w:t xml:space="preserve"> </w:t>
    </w:r>
    <w:r w:rsidR="00FA2B63">
      <w:rPr>
        <w:rFonts w:ascii="Arial" w:hAnsi="Arial" w:cs="Arial"/>
        <w:sz w:val="20"/>
        <w:szCs w:val="20"/>
      </w:rPr>
      <w:t>September 2023</w:t>
    </w:r>
  </w:p>
  <w:p w14:paraId="3750ADE8" w14:textId="77777777" w:rsidR="00F40F72" w:rsidRDefault="00F40F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E45E4" w14:textId="77777777" w:rsidR="0004690B" w:rsidRDefault="0004690B" w:rsidP="00375FA6">
      <w:r>
        <w:separator/>
      </w:r>
    </w:p>
  </w:footnote>
  <w:footnote w:type="continuationSeparator" w:id="0">
    <w:p w14:paraId="14C0EA38" w14:textId="77777777" w:rsidR="0004690B" w:rsidRDefault="0004690B"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7"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187E8A"/>
    <w:multiLevelType w:val="hybridMultilevel"/>
    <w:tmpl w:val="9412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D040C5D"/>
    <w:multiLevelType w:val="hybridMultilevel"/>
    <w:tmpl w:val="1918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703777">
    <w:abstractNumId w:val="65"/>
  </w:num>
  <w:num w:numId="2" w16cid:durableId="1438677620">
    <w:abstractNumId w:val="18"/>
  </w:num>
  <w:num w:numId="3" w16cid:durableId="322466928">
    <w:abstractNumId w:val="5"/>
  </w:num>
  <w:num w:numId="4" w16cid:durableId="379288958">
    <w:abstractNumId w:val="35"/>
  </w:num>
  <w:num w:numId="5" w16cid:durableId="437482240">
    <w:abstractNumId w:val="7"/>
  </w:num>
  <w:num w:numId="6" w16cid:durableId="28579322">
    <w:abstractNumId w:val="33"/>
  </w:num>
  <w:num w:numId="7" w16cid:durableId="111167739">
    <w:abstractNumId w:val="15"/>
  </w:num>
  <w:num w:numId="8" w16cid:durableId="876161487">
    <w:abstractNumId w:val="30"/>
  </w:num>
  <w:num w:numId="9" w16cid:durableId="1780907898">
    <w:abstractNumId w:val="6"/>
  </w:num>
  <w:num w:numId="10" w16cid:durableId="1221669694">
    <w:abstractNumId w:val="74"/>
  </w:num>
  <w:num w:numId="11" w16cid:durableId="1989941434">
    <w:abstractNumId w:val="10"/>
  </w:num>
  <w:num w:numId="12" w16cid:durableId="1013415466">
    <w:abstractNumId w:val="81"/>
  </w:num>
  <w:num w:numId="13" w16cid:durableId="1085419153">
    <w:abstractNumId w:val="39"/>
  </w:num>
  <w:num w:numId="14" w16cid:durableId="831261765">
    <w:abstractNumId w:val="84"/>
  </w:num>
  <w:num w:numId="15" w16cid:durableId="1909027545">
    <w:abstractNumId w:val="87"/>
  </w:num>
  <w:num w:numId="16" w16cid:durableId="1484466355">
    <w:abstractNumId w:val="29"/>
  </w:num>
  <w:num w:numId="17" w16cid:durableId="734855431">
    <w:abstractNumId w:val="43"/>
  </w:num>
  <w:num w:numId="18" w16cid:durableId="1466459831">
    <w:abstractNumId w:val="50"/>
  </w:num>
  <w:num w:numId="19" w16cid:durableId="1042245644">
    <w:abstractNumId w:val="56"/>
  </w:num>
  <w:num w:numId="20" w16cid:durableId="1924727120">
    <w:abstractNumId w:val="79"/>
  </w:num>
  <w:num w:numId="21" w16cid:durableId="149564458">
    <w:abstractNumId w:val="27"/>
  </w:num>
  <w:num w:numId="22" w16cid:durableId="937324379">
    <w:abstractNumId w:val="1"/>
  </w:num>
  <w:num w:numId="23" w16cid:durableId="1958366249">
    <w:abstractNumId w:val="22"/>
  </w:num>
  <w:num w:numId="24" w16cid:durableId="673069350">
    <w:abstractNumId w:val="52"/>
  </w:num>
  <w:num w:numId="25" w16cid:durableId="1927642785">
    <w:abstractNumId w:val="19"/>
  </w:num>
  <w:num w:numId="26" w16cid:durableId="2138838114">
    <w:abstractNumId w:val="24"/>
  </w:num>
  <w:num w:numId="27" w16cid:durableId="732434882">
    <w:abstractNumId w:val="4"/>
  </w:num>
  <w:num w:numId="28" w16cid:durableId="1945796206">
    <w:abstractNumId w:val="21"/>
  </w:num>
  <w:num w:numId="29" w16cid:durableId="1428964516">
    <w:abstractNumId w:val="60"/>
  </w:num>
  <w:num w:numId="30" w16cid:durableId="67926499">
    <w:abstractNumId w:val="72"/>
  </w:num>
  <w:num w:numId="31" w16cid:durableId="1758863737">
    <w:abstractNumId w:val="58"/>
  </w:num>
  <w:num w:numId="32" w16cid:durableId="2033191561">
    <w:abstractNumId w:val="25"/>
  </w:num>
  <w:num w:numId="33" w16cid:durableId="1307472834">
    <w:abstractNumId w:val="11"/>
  </w:num>
  <w:num w:numId="34" w16cid:durableId="1269851102">
    <w:abstractNumId w:val="69"/>
  </w:num>
  <w:num w:numId="35" w16cid:durableId="859706301">
    <w:abstractNumId w:val="55"/>
  </w:num>
  <w:num w:numId="36" w16cid:durableId="152451185">
    <w:abstractNumId w:val="28"/>
  </w:num>
  <w:num w:numId="37" w16cid:durableId="977221814">
    <w:abstractNumId w:val="48"/>
  </w:num>
  <w:num w:numId="38" w16cid:durableId="1287080058">
    <w:abstractNumId w:val="77"/>
  </w:num>
  <w:num w:numId="39" w16cid:durableId="118568298">
    <w:abstractNumId w:val="49"/>
  </w:num>
  <w:num w:numId="40" w16cid:durableId="916480878">
    <w:abstractNumId w:val="80"/>
  </w:num>
  <w:num w:numId="41" w16cid:durableId="35929222">
    <w:abstractNumId w:val="67"/>
  </w:num>
  <w:num w:numId="42" w16cid:durableId="608439021">
    <w:abstractNumId w:val="26"/>
  </w:num>
  <w:num w:numId="43" w16cid:durableId="535579584">
    <w:abstractNumId w:val="8"/>
  </w:num>
  <w:num w:numId="44" w16cid:durableId="343900151">
    <w:abstractNumId w:val="36"/>
  </w:num>
  <w:num w:numId="45" w16cid:durableId="263195029">
    <w:abstractNumId w:val="54"/>
  </w:num>
  <w:num w:numId="46" w16cid:durableId="588005747">
    <w:abstractNumId w:val="47"/>
  </w:num>
  <w:num w:numId="47" w16cid:durableId="81224542">
    <w:abstractNumId w:val="78"/>
  </w:num>
  <w:num w:numId="48" w16cid:durableId="977612461">
    <w:abstractNumId w:val="44"/>
  </w:num>
  <w:num w:numId="49" w16cid:durableId="1341396329">
    <w:abstractNumId w:val="63"/>
  </w:num>
  <w:num w:numId="50" w16cid:durableId="720178156">
    <w:abstractNumId w:val="42"/>
  </w:num>
  <w:num w:numId="51" w16cid:durableId="1954097018">
    <w:abstractNumId w:val="16"/>
  </w:num>
  <w:num w:numId="52" w16cid:durableId="1748728959">
    <w:abstractNumId w:val="66"/>
  </w:num>
  <w:num w:numId="53" w16cid:durableId="1907838993">
    <w:abstractNumId w:val="45"/>
  </w:num>
  <w:num w:numId="54" w16cid:durableId="1611350678">
    <w:abstractNumId w:val="82"/>
  </w:num>
  <w:num w:numId="55" w16cid:durableId="94178377">
    <w:abstractNumId w:val="0"/>
  </w:num>
  <w:num w:numId="56" w16cid:durableId="1022635457">
    <w:abstractNumId w:val="3"/>
  </w:num>
  <w:num w:numId="57" w16cid:durableId="1162089805">
    <w:abstractNumId w:val="62"/>
  </w:num>
  <w:num w:numId="58" w16cid:durableId="897057556">
    <w:abstractNumId w:val="57"/>
  </w:num>
  <w:num w:numId="59" w16cid:durableId="393550963">
    <w:abstractNumId w:val="31"/>
  </w:num>
  <w:num w:numId="60" w16cid:durableId="2051148319">
    <w:abstractNumId w:val="17"/>
  </w:num>
  <w:num w:numId="61" w16cid:durableId="1104499806">
    <w:abstractNumId w:val="38"/>
  </w:num>
  <w:num w:numId="62" w16cid:durableId="1795906970">
    <w:abstractNumId w:val="13"/>
  </w:num>
  <w:num w:numId="63" w16cid:durableId="234751755">
    <w:abstractNumId w:val="32"/>
  </w:num>
  <w:num w:numId="64" w16cid:durableId="1514605684">
    <w:abstractNumId w:val="23"/>
  </w:num>
  <w:num w:numId="65" w16cid:durableId="1558517868">
    <w:abstractNumId w:val="83"/>
  </w:num>
  <w:num w:numId="66" w16cid:durableId="1827621671">
    <w:abstractNumId w:val="73"/>
  </w:num>
  <w:num w:numId="67" w16cid:durableId="1906337561">
    <w:abstractNumId w:val="37"/>
  </w:num>
  <w:num w:numId="68" w16cid:durableId="1737314239">
    <w:abstractNumId w:val="20"/>
  </w:num>
  <w:num w:numId="69" w16cid:durableId="2137986592">
    <w:abstractNumId w:val="76"/>
  </w:num>
  <w:num w:numId="70" w16cid:durableId="888372554">
    <w:abstractNumId w:val="34"/>
  </w:num>
  <w:num w:numId="71" w16cid:durableId="1894804617">
    <w:abstractNumId w:val="61"/>
  </w:num>
  <w:num w:numId="72" w16cid:durableId="1403678277">
    <w:abstractNumId w:val="12"/>
  </w:num>
  <w:num w:numId="73" w16cid:durableId="1717074831">
    <w:abstractNumId w:val="53"/>
  </w:num>
  <w:num w:numId="74" w16cid:durableId="1079641280">
    <w:abstractNumId w:val="9"/>
  </w:num>
  <w:num w:numId="75" w16cid:durableId="741606672">
    <w:abstractNumId w:val="2"/>
  </w:num>
  <w:num w:numId="76" w16cid:durableId="414210407">
    <w:abstractNumId w:val="86"/>
  </w:num>
  <w:num w:numId="77" w16cid:durableId="688525706">
    <w:abstractNumId w:val="51"/>
  </w:num>
  <w:num w:numId="78" w16cid:durableId="1473057178">
    <w:abstractNumId w:val="68"/>
  </w:num>
  <w:num w:numId="79" w16cid:durableId="842671367">
    <w:abstractNumId w:val="40"/>
  </w:num>
  <w:num w:numId="80" w16cid:durableId="1956011369">
    <w:abstractNumId w:val="64"/>
  </w:num>
  <w:num w:numId="81" w16cid:durableId="22295509">
    <w:abstractNumId w:val="70"/>
  </w:num>
  <w:num w:numId="82" w16cid:durableId="713702837">
    <w:abstractNumId w:val="59"/>
  </w:num>
  <w:num w:numId="83" w16cid:durableId="1490556290">
    <w:abstractNumId w:val="71"/>
  </w:num>
  <w:num w:numId="84" w16cid:durableId="1823497933">
    <w:abstractNumId w:val="14"/>
  </w:num>
  <w:num w:numId="85" w16cid:durableId="1818566548">
    <w:abstractNumId w:val="46"/>
  </w:num>
  <w:num w:numId="86" w16cid:durableId="266693914">
    <w:abstractNumId w:val="85"/>
  </w:num>
  <w:num w:numId="87" w16cid:durableId="1821192781">
    <w:abstractNumId w:val="41"/>
  </w:num>
  <w:num w:numId="88" w16cid:durableId="2018801543">
    <w:abstractNumId w:val="7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1286C"/>
    <w:rsid w:val="00014228"/>
    <w:rsid w:val="00016C0A"/>
    <w:rsid w:val="000178A4"/>
    <w:rsid w:val="0002760D"/>
    <w:rsid w:val="00030E6E"/>
    <w:rsid w:val="00031E0B"/>
    <w:rsid w:val="00031EAE"/>
    <w:rsid w:val="000324FD"/>
    <w:rsid w:val="00041BC7"/>
    <w:rsid w:val="00045377"/>
    <w:rsid w:val="0004690B"/>
    <w:rsid w:val="00051870"/>
    <w:rsid w:val="00055A6E"/>
    <w:rsid w:val="0006139E"/>
    <w:rsid w:val="00061DED"/>
    <w:rsid w:val="00061FFC"/>
    <w:rsid w:val="00063F44"/>
    <w:rsid w:val="000827B9"/>
    <w:rsid w:val="00084B3D"/>
    <w:rsid w:val="00086000"/>
    <w:rsid w:val="00086923"/>
    <w:rsid w:val="00087706"/>
    <w:rsid w:val="000901E9"/>
    <w:rsid w:val="0009629B"/>
    <w:rsid w:val="00097C4A"/>
    <w:rsid w:val="000A3232"/>
    <w:rsid w:val="000A5521"/>
    <w:rsid w:val="000B0B39"/>
    <w:rsid w:val="000B0E7D"/>
    <w:rsid w:val="000C1804"/>
    <w:rsid w:val="000C1DD4"/>
    <w:rsid w:val="000C3D45"/>
    <w:rsid w:val="000C6193"/>
    <w:rsid w:val="000D15A7"/>
    <w:rsid w:val="000D23C3"/>
    <w:rsid w:val="000D4D53"/>
    <w:rsid w:val="000D69D0"/>
    <w:rsid w:val="000E0D64"/>
    <w:rsid w:val="000F4BE4"/>
    <w:rsid w:val="001014A7"/>
    <w:rsid w:val="00112D32"/>
    <w:rsid w:val="001143D4"/>
    <w:rsid w:val="00117E23"/>
    <w:rsid w:val="0012173C"/>
    <w:rsid w:val="001252A8"/>
    <w:rsid w:val="00126802"/>
    <w:rsid w:val="00127026"/>
    <w:rsid w:val="00144984"/>
    <w:rsid w:val="001460C1"/>
    <w:rsid w:val="0016573F"/>
    <w:rsid w:val="00165FBC"/>
    <w:rsid w:val="00167F14"/>
    <w:rsid w:val="00180D29"/>
    <w:rsid w:val="001860F9"/>
    <w:rsid w:val="001906E4"/>
    <w:rsid w:val="00190D0B"/>
    <w:rsid w:val="001947A5"/>
    <w:rsid w:val="001A4F4A"/>
    <w:rsid w:val="001A7329"/>
    <w:rsid w:val="001B36A1"/>
    <w:rsid w:val="001B5677"/>
    <w:rsid w:val="001B64B6"/>
    <w:rsid w:val="001C3BEC"/>
    <w:rsid w:val="001C513B"/>
    <w:rsid w:val="001D5C95"/>
    <w:rsid w:val="001E3BDF"/>
    <w:rsid w:val="001E40B5"/>
    <w:rsid w:val="001E4887"/>
    <w:rsid w:val="001E4E20"/>
    <w:rsid w:val="001E6EDB"/>
    <w:rsid w:val="001F165C"/>
    <w:rsid w:val="001F190A"/>
    <w:rsid w:val="001F31BE"/>
    <w:rsid w:val="001F7DFC"/>
    <w:rsid w:val="00203F55"/>
    <w:rsid w:val="00204FCE"/>
    <w:rsid w:val="0021688D"/>
    <w:rsid w:val="00217BCE"/>
    <w:rsid w:val="002239A8"/>
    <w:rsid w:val="00225391"/>
    <w:rsid w:val="002256DE"/>
    <w:rsid w:val="00232E59"/>
    <w:rsid w:val="00234CB1"/>
    <w:rsid w:val="0024403F"/>
    <w:rsid w:val="00252D61"/>
    <w:rsid w:val="0025488A"/>
    <w:rsid w:val="002601CB"/>
    <w:rsid w:val="0026020E"/>
    <w:rsid w:val="002624A2"/>
    <w:rsid w:val="00262555"/>
    <w:rsid w:val="002651D9"/>
    <w:rsid w:val="0026761C"/>
    <w:rsid w:val="00272959"/>
    <w:rsid w:val="00272BD9"/>
    <w:rsid w:val="00273B3F"/>
    <w:rsid w:val="00281A98"/>
    <w:rsid w:val="00283BF4"/>
    <w:rsid w:val="00286FD6"/>
    <w:rsid w:val="00294CA8"/>
    <w:rsid w:val="002978E3"/>
    <w:rsid w:val="002A1468"/>
    <w:rsid w:val="002A22CD"/>
    <w:rsid w:val="002B4748"/>
    <w:rsid w:val="002B7686"/>
    <w:rsid w:val="002C16AE"/>
    <w:rsid w:val="002D164F"/>
    <w:rsid w:val="002D1AA6"/>
    <w:rsid w:val="002D355D"/>
    <w:rsid w:val="002D5252"/>
    <w:rsid w:val="002D53EC"/>
    <w:rsid w:val="002D6252"/>
    <w:rsid w:val="002E1BDE"/>
    <w:rsid w:val="002E3CA4"/>
    <w:rsid w:val="002E501B"/>
    <w:rsid w:val="002E5E29"/>
    <w:rsid w:val="002E6411"/>
    <w:rsid w:val="002E7093"/>
    <w:rsid w:val="00304CD3"/>
    <w:rsid w:val="00305153"/>
    <w:rsid w:val="00330749"/>
    <w:rsid w:val="003377E9"/>
    <w:rsid w:val="00346E61"/>
    <w:rsid w:val="00355023"/>
    <w:rsid w:val="00355944"/>
    <w:rsid w:val="00375FA6"/>
    <w:rsid w:val="003777A5"/>
    <w:rsid w:val="00381EDD"/>
    <w:rsid w:val="00383C0A"/>
    <w:rsid w:val="003858FE"/>
    <w:rsid w:val="003A102D"/>
    <w:rsid w:val="003A13CA"/>
    <w:rsid w:val="003A20DD"/>
    <w:rsid w:val="003A5ABD"/>
    <w:rsid w:val="003D4813"/>
    <w:rsid w:val="003F0B49"/>
    <w:rsid w:val="003F227A"/>
    <w:rsid w:val="003F2C46"/>
    <w:rsid w:val="003F5650"/>
    <w:rsid w:val="003F5E0A"/>
    <w:rsid w:val="003F6F76"/>
    <w:rsid w:val="00404B43"/>
    <w:rsid w:val="0040717F"/>
    <w:rsid w:val="00410C73"/>
    <w:rsid w:val="0041654B"/>
    <w:rsid w:val="00416F57"/>
    <w:rsid w:val="004179AB"/>
    <w:rsid w:val="004209E8"/>
    <w:rsid w:val="004342E0"/>
    <w:rsid w:val="00440EE8"/>
    <w:rsid w:val="00443252"/>
    <w:rsid w:val="0044467C"/>
    <w:rsid w:val="00446970"/>
    <w:rsid w:val="004473F5"/>
    <w:rsid w:val="00450492"/>
    <w:rsid w:val="00452EBD"/>
    <w:rsid w:val="00453164"/>
    <w:rsid w:val="004551D9"/>
    <w:rsid w:val="004558B8"/>
    <w:rsid w:val="00473D07"/>
    <w:rsid w:val="00474A29"/>
    <w:rsid w:val="00475C16"/>
    <w:rsid w:val="004800DD"/>
    <w:rsid w:val="00483D6F"/>
    <w:rsid w:val="004849D4"/>
    <w:rsid w:val="00485198"/>
    <w:rsid w:val="004877D1"/>
    <w:rsid w:val="004903A3"/>
    <w:rsid w:val="004922A9"/>
    <w:rsid w:val="00493543"/>
    <w:rsid w:val="004936BD"/>
    <w:rsid w:val="00494AE2"/>
    <w:rsid w:val="00496810"/>
    <w:rsid w:val="0049730B"/>
    <w:rsid w:val="004974FE"/>
    <w:rsid w:val="004A617F"/>
    <w:rsid w:val="004A69DA"/>
    <w:rsid w:val="004B1758"/>
    <w:rsid w:val="004B3451"/>
    <w:rsid w:val="004C2115"/>
    <w:rsid w:val="004D7686"/>
    <w:rsid w:val="00500CD7"/>
    <w:rsid w:val="00501013"/>
    <w:rsid w:val="005027E2"/>
    <w:rsid w:val="00503293"/>
    <w:rsid w:val="00503738"/>
    <w:rsid w:val="005041BA"/>
    <w:rsid w:val="0051169B"/>
    <w:rsid w:val="00513917"/>
    <w:rsid w:val="005225D0"/>
    <w:rsid w:val="00530FBC"/>
    <w:rsid w:val="00531A6C"/>
    <w:rsid w:val="00534F87"/>
    <w:rsid w:val="00545C9C"/>
    <w:rsid w:val="005465B4"/>
    <w:rsid w:val="00555609"/>
    <w:rsid w:val="00556FC4"/>
    <w:rsid w:val="005605AD"/>
    <w:rsid w:val="00561C8D"/>
    <w:rsid w:val="00567719"/>
    <w:rsid w:val="00567E81"/>
    <w:rsid w:val="00574A26"/>
    <w:rsid w:val="00583823"/>
    <w:rsid w:val="00583D31"/>
    <w:rsid w:val="00591007"/>
    <w:rsid w:val="005A03E8"/>
    <w:rsid w:val="005A08DA"/>
    <w:rsid w:val="005A63B5"/>
    <w:rsid w:val="005B4EB0"/>
    <w:rsid w:val="005C0855"/>
    <w:rsid w:val="005C6109"/>
    <w:rsid w:val="005D2226"/>
    <w:rsid w:val="005D4F9E"/>
    <w:rsid w:val="005E5E44"/>
    <w:rsid w:val="005F2895"/>
    <w:rsid w:val="005F407E"/>
    <w:rsid w:val="005F58C4"/>
    <w:rsid w:val="005F7492"/>
    <w:rsid w:val="00616519"/>
    <w:rsid w:val="006273CD"/>
    <w:rsid w:val="00630A1A"/>
    <w:rsid w:val="00632AF9"/>
    <w:rsid w:val="00633FF4"/>
    <w:rsid w:val="0064542B"/>
    <w:rsid w:val="0064781D"/>
    <w:rsid w:val="00651811"/>
    <w:rsid w:val="00651E15"/>
    <w:rsid w:val="00652474"/>
    <w:rsid w:val="00663077"/>
    <w:rsid w:val="006661B1"/>
    <w:rsid w:val="00670761"/>
    <w:rsid w:val="00674729"/>
    <w:rsid w:val="00676113"/>
    <w:rsid w:val="00683DC7"/>
    <w:rsid w:val="0068536B"/>
    <w:rsid w:val="00692A1A"/>
    <w:rsid w:val="00696816"/>
    <w:rsid w:val="006A0CF7"/>
    <w:rsid w:val="006A58A4"/>
    <w:rsid w:val="006A6320"/>
    <w:rsid w:val="006B26E6"/>
    <w:rsid w:val="006B6BC0"/>
    <w:rsid w:val="006C3140"/>
    <w:rsid w:val="006C6B5F"/>
    <w:rsid w:val="006D1B1F"/>
    <w:rsid w:val="006D79F0"/>
    <w:rsid w:val="006E0DE3"/>
    <w:rsid w:val="006E3E1E"/>
    <w:rsid w:val="006E6A71"/>
    <w:rsid w:val="006F01DB"/>
    <w:rsid w:val="006F0597"/>
    <w:rsid w:val="006F1112"/>
    <w:rsid w:val="006F20A1"/>
    <w:rsid w:val="0070081C"/>
    <w:rsid w:val="00706D87"/>
    <w:rsid w:val="00710E31"/>
    <w:rsid w:val="00711546"/>
    <w:rsid w:val="00722FEB"/>
    <w:rsid w:val="00723B32"/>
    <w:rsid w:val="007451C5"/>
    <w:rsid w:val="00763CD9"/>
    <w:rsid w:val="0076746F"/>
    <w:rsid w:val="0077710D"/>
    <w:rsid w:val="00780BCE"/>
    <w:rsid w:val="0078315E"/>
    <w:rsid w:val="0078535D"/>
    <w:rsid w:val="007906D5"/>
    <w:rsid w:val="00791E03"/>
    <w:rsid w:val="00793DB3"/>
    <w:rsid w:val="0079649B"/>
    <w:rsid w:val="00796A39"/>
    <w:rsid w:val="00797A9B"/>
    <w:rsid w:val="00797BAE"/>
    <w:rsid w:val="007A32D9"/>
    <w:rsid w:val="007A563B"/>
    <w:rsid w:val="007B1CF3"/>
    <w:rsid w:val="007B1FD9"/>
    <w:rsid w:val="007B4AC7"/>
    <w:rsid w:val="007B7168"/>
    <w:rsid w:val="007C4E70"/>
    <w:rsid w:val="007D360D"/>
    <w:rsid w:val="007D745F"/>
    <w:rsid w:val="007E0875"/>
    <w:rsid w:val="007E0F4C"/>
    <w:rsid w:val="007E1B4A"/>
    <w:rsid w:val="007E2C01"/>
    <w:rsid w:val="007E754C"/>
    <w:rsid w:val="007E77DA"/>
    <w:rsid w:val="007F1B3D"/>
    <w:rsid w:val="007F2512"/>
    <w:rsid w:val="008017C0"/>
    <w:rsid w:val="00803F70"/>
    <w:rsid w:val="00810083"/>
    <w:rsid w:val="0081300C"/>
    <w:rsid w:val="00830259"/>
    <w:rsid w:val="00845366"/>
    <w:rsid w:val="00845AB4"/>
    <w:rsid w:val="00854824"/>
    <w:rsid w:val="00854D93"/>
    <w:rsid w:val="00856251"/>
    <w:rsid w:val="0086309D"/>
    <w:rsid w:val="00866B7A"/>
    <w:rsid w:val="00866BC5"/>
    <w:rsid w:val="00867852"/>
    <w:rsid w:val="00874755"/>
    <w:rsid w:val="008805A2"/>
    <w:rsid w:val="00880661"/>
    <w:rsid w:val="0088268E"/>
    <w:rsid w:val="00884CB3"/>
    <w:rsid w:val="00887EB0"/>
    <w:rsid w:val="00893C1C"/>
    <w:rsid w:val="0089684A"/>
    <w:rsid w:val="008A338B"/>
    <w:rsid w:val="008A3BBD"/>
    <w:rsid w:val="008C091A"/>
    <w:rsid w:val="008C2B10"/>
    <w:rsid w:val="008C4372"/>
    <w:rsid w:val="008C63E4"/>
    <w:rsid w:val="008C67E3"/>
    <w:rsid w:val="008D12F5"/>
    <w:rsid w:val="008D1E3E"/>
    <w:rsid w:val="008D4CCB"/>
    <w:rsid w:val="008E1DBE"/>
    <w:rsid w:val="008F7440"/>
    <w:rsid w:val="0090482F"/>
    <w:rsid w:val="00910CBB"/>
    <w:rsid w:val="00916B7F"/>
    <w:rsid w:val="00917929"/>
    <w:rsid w:val="00922A1A"/>
    <w:rsid w:val="009238B5"/>
    <w:rsid w:val="00924BD8"/>
    <w:rsid w:val="0092656B"/>
    <w:rsid w:val="00941334"/>
    <w:rsid w:val="00943AB4"/>
    <w:rsid w:val="00946057"/>
    <w:rsid w:val="00950DFE"/>
    <w:rsid w:val="00961EF1"/>
    <w:rsid w:val="00965968"/>
    <w:rsid w:val="00967C33"/>
    <w:rsid w:val="00973C3D"/>
    <w:rsid w:val="00973FAA"/>
    <w:rsid w:val="0097444B"/>
    <w:rsid w:val="00975506"/>
    <w:rsid w:val="00983657"/>
    <w:rsid w:val="00985D1C"/>
    <w:rsid w:val="009A1378"/>
    <w:rsid w:val="009A64BE"/>
    <w:rsid w:val="009B3AC2"/>
    <w:rsid w:val="009B402C"/>
    <w:rsid w:val="009B4293"/>
    <w:rsid w:val="009C3AA9"/>
    <w:rsid w:val="009C612B"/>
    <w:rsid w:val="009C7D40"/>
    <w:rsid w:val="009D21D7"/>
    <w:rsid w:val="009D2609"/>
    <w:rsid w:val="009D4270"/>
    <w:rsid w:val="009D58F1"/>
    <w:rsid w:val="009D5AAF"/>
    <w:rsid w:val="009E17C9"/>
    <w:rsid w:val="009E62A3"/>
    <w:rsid w:val="009E72B8"/>
    <w:rsid w:val="009F0B58"/>
    <w:rsid w:val="009F2C61"/>
    <w:rsid w:val="009F7CB8"/>
    <w:rsid w:val="00A075D6"/>
    <w:rsid w:val="00A07C2F"/>
    <w:rsid w:val="00A155EA"/>
    <w:rsid w:val="00A16FCC"/>
    <w:rsid w:val="00A17DC4"/>
    <w:rsid w:val="00A2324F"/>
    <w:rsid w:val="00A273CE"/>
    <w:rsid w:val="00A33D72"/>
    <w:rsid w:val="00A34DAE"/>
    <w:rsid w:val="00A46A5F"/>
    <w:rsid w:val="00A529F2"/>
    <w:rsid w:val="00A53A9D"/>
    <w:rsid w:val="00A554FF"/>
    <w:rsid w:val="00A56B68"/>
    <w:rsid w:val="00A56B78"/>
    <w:rsid w:val="00A60DC2"/>
    <w:rsid w:val="00A6333B"/>
    <w:rsid w:val="00A65994"/>
    <w:rsid w:val="00A70AE8"/>
    <w:rsid w:val="00A7260B"/>
    <w:rsid w:val="00A73151"/>
    <w:rsid w:val="00A7391C"/>
    <w:rsid w:val="00A743A3"/>
    <w:rsid w:val="00A83805"/>
    <w:rsid w:val="00A83D16"/>
    <w:rsid w:val="00A861B4"/>
    <w:rsid w:val="00A90CED"/>
    <w:rsid w:val="00A92B06"/>
    <w:rsid w:val="00AA0AF1"/>
    <w:rsid w:val="00AB2499"/>
    <w:rsid w:val="00AB5C17"/>
    <w:rsid w:val="00AB6757"/>
    <w:rsid w:val="00AC1E4B"/>
    <w:rsid w:val="00AC6C4D"/>
    <w:rsid w:val="00AD2423"/>
    <w:rsid w:val="00AD3AB4"/>
    <w:rsid w:val="00AD3F7D"/>
    <w:rsid w:val="00AD422C"/>
    <w:rsid w:val="00AE739B"/>
    <w:rsid w:val="00AF09DB"/>
    <w:rsid w:val="00B02AE9"/>
    <w:rsid w:val="00B05396"/>
    <w:rsid w:val="00B053BE"/>
    <w:rsid w:val="00B51C9C"/>
    <w:rsid w:val="00B5514D"/>
    <w:rsid w:val="00B6055A"/>
    <w:rsid w:val="00B62A1C"/>
    <w:rsid w:val="00B647D9"/>
    <w:rsid w:val="00B65D5E"/>
    <w:rsid w:val="00B65F13"/>
    <w:rsid w:val="00B733B3"/>
    <w:rsid w:val="00B7368A"/>
    <w:rsid w:val="00B77A3F"/>
    <w:rsid w:val="00B77C87"/>
    <w:rsid w:val="00B8641D"/>
    <w:rsid w:val="00B86E0E"/>
    <w:rsid w:val="00B9010B"/>
    <w:rsid w:val="00B916CA"/>
    <w:rsid w:val="00BA6F5D"/>
    <w:rsid w:val="00BB199E"/>
    <w:rsid w:val="00BB7949"/>
    <w:rsid w:val="00BC2156"/>
    <w:rsid w:val="00BD760F"/>
    <w:rsid w:val="00BE020D"/>
    <w:rsid w:val="00BE20F0"/>
    <w:rsid w:val="00BE3DD6"/>
    <w:rsid w:val="00BE796B"/>
    <w:rsid w:val="00BF2453"/>
    <w:rsid w:val="00BF4CEF"/>
    <w:rsid w:val="00C105EE"/>
    <w:rsid w:val="00C2059A"/>
    <w:rsid w:val="00C20EE7"/>
    <w:rsid w:val="00C21480"/>
    <w:rsid w:val="00C23275"/>
    <w:rsid w:val="00C249CD"/>
    <w:rsid w:val="00C25C43"/>
    <w:rsid w:val="00C317D1"/>
    <w:rsid w:val="00C31CFB"/>
    <w:rsid w:val="00C32613"/>
    <w:rsid w:val="00C32A49"/>
    <w:rsid w:val="00C4034D"/>
    <w:rsid w:val="00C4293C"/>
    <w:rsid w:val="00C4528C"/>
    <w:rsid w:val="00C454C3"/>
    <w:rsid w:val="00C56780"/>
    <w:rsid w:val="00C57481"/>
    <w:rsid w:val="00C66011"/>
    <w:rsid w:val="00C7151B"/>
    <w:rsid w:val="00C72994"/>
    <w:rsid w:val="00C75327"/>
    <w:rsid w:val="00C765D8"/>
    <w:rsid w:val="00C834C6"/>
    <w:rsid w:val="00C86D00"/>
    <w:rsid w:val="00C90FE2"/>
    <w:rsid w:val="00C92129"/>
    <w:rsid w:val="00C9268E"/>
    <w:rsid w:val="00C92AB3"/>
    <w:rsid w:val="00CA29E7"/>
    <w:rsid w:val="00CB1295"/>
    <w:rsid w:val="00CB12DB"/>
    <w:rsid w:val="00CB7623"/>
    <w:rsid w:val="00CD5025"/>
    <w:rsid w:val="00CD798A"/>
    <w:rsid w:val="00CE3392"/>
    <w:rsid w:val="00CE39BE"/>
    <w:rsid w:val="00CF0063"/>
    <w:rsid w:val="00CF6E02"/>
    <w:rsid w:val="00D003A1"/>
    <w:rsid w:val="00D25013"/>
    <w:rsid w:val="00D343CB"/>
    <w:rsid w:val="00D35BF0"/>
    <w:rsid w:val="00D361EF"/>
    <w:rsid w:val="00D42923"/>
    <w:rsid w:val="00D473A9"/>
    <w:rsid w:val="00D55A31"/>
    <w:rsid w:val="00D57A63"/>
    <w:rsid w:val="00D627E8"/>
    <w:rsid w:val="00D629C5"/>
    <w:rsid w:val="00D6335B"/>
    <w:rsid w:val="00D66761"/>
    <w:rsid w:val="00D70C5F"/>
    <w:rsid w:val="00D719D8"/>
    <w:rsid w:val="00D727B6"/>
    <w:rsid w:val="00D7311F"/>
    <w:rsid w:val="00D7371E"/>
    <w:rsid w:val="00D77FDA"/>
    <w:rsid w:val="00D81F04"/>
    <w:rsid w:val="00D92E24"/>
    <w:rsid w:val="00D92EBA"/>
    <w:rsid w:val="00D96EDD"/>
    <w:rsid w:val="00DA1A11"/>
    <w:rsid w:val="00DA78C3"/>
    <w:rsid w:val="00DB3C6A"/>
    <w:rsid w:val="00DB739E"/>
    <w:rsid w:val="00DC51A4"/>
    <w:rsid w:val="00DC5F69"/>
    <w:rsid w:val="00DC70B9"/>
    <w:rsid w:val="00DE4C30"/>
    <w:rsid w:val="00DF2342"/>
    <w:rsid w:val="00DF4D16"/>
    <w:rsid w:val="00E00339"/>
    <w:rsid w:val="00E02DF0"/>
    <w:rsid w:val="00E0550F"/>
    <w:rsid w:val="00E078F3"/>
    <w:rsid w:val="00E23246"/>
    <w:rsid w:val="00E31A6D"/>
    <w:rsid w:val="00E3433B"/>
    <w:rsid w:val="00E34DF0"/>
    <w:rsid w:val="00E3681E"/>
    <w:rsid w:val="00E3764A"/>
    <w:rsid w:val="00E4163D"/>
    <w:rsid w:val="00E46457"/>
    <w:rsid w:val="00E503B5"/>
    <w:rsid w:val="00E5249C"/>
    <w:rsid w:val="00E60A4A"/>
    <w:rsid w:val="00E65F0F"/>
    <w:rsid w:val="00E71151"/>
    <w:rsid w:val="00E74C56"/>
    <w:rsid w:val="00E82FF3"/>
    <w:rsid w:val="00E83C61"/>
    <w:rsid w:val="00E91E04"/>
    <w:rsid w:val="00EA2631"/>
    <w:rsid w:val="00EA3832"/>
    <w:rsid w:val="00EA464B"/>
    <w:rsid w:val="00EA5B00"/>
    <w:rsid w:val="00EA731E"/>
    <w:rsid w:val="00EB63B7"/>
    <w:rsid w:val="00EB7023"/>
    <w:rsid w:val="00EB77FA"/>
    <w:rsid w:val="00EC2ED2"/>
    <w:rsid w:val="00ED27E3"/>
    <w:rsid w:val="00ED520E"/>
    <w:rsid w:val="00ED7811"/>
    <w:rsid w:val="00EF026E"/>
    <w:rsid w:val="00EF33B8"/>
    <w:rsid w:val="00F00726"/>
    <w:rsid w:val="00F03A3A"/>
    <w:rsid w:val="00F0495D"/>
    <w:rsid w:val="00F12C6D"/>
    <w:rsid w:val="00F16942"/>
    <w:rsid w:val="00F22D19"/>
    <w:rsid w:val="00F25B07"/>
    <w:rsid w:val="00F319C6"/>
    <w:rsid w:val="00F32BC4"/>
    <w:rsid w:val="00F330C9"/>
    <w:rsid w:val="00F36973"/>
    <w:rsid w:val="00F36B6D"/>
    <w:rsid w:val="00F40F72"/>
    <w:rsid w:val="00F41AF0"/>
    <w:rsid w:val="00F42666"/>
    <w:rsid w:val="00F45A61"/>
    <w:rsid w:val="00F463D1"/>
    <w:rsid w:val="00F50971"/>
    <w:rsid w:val="00F564B2"/>
    <w:rsid w:val="00F61CE8"/>
    <w:rsid w:val="00F76471"/>
    <w:rsid w:val="00F76AC0"/>
    <w:rsid w:val="00F803BE"/>
    <w:rsid w:val="00F90AB3"/>
    <w:rsid w:val="00F92D7E"/>
    <w:rsid w:val="00F97851"/>
    <w:rsid w:val="00FA2B63"/>
    <w:rsid w:val="00FA4EEF"/>
    <w:rsid w:val="00FB1E25"/>
    <w:rsid w:val="00FC44A3"/>
    <w:rsid w:val="00FD12BA"/>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F858E"/>
  <w14:defaultImageDpi w14:val="32767"/>
  <w15:chartTrackingRefBased/>
  <w15:docId w15:val="{B14D314A-A514-4702-A0C2-E71665F0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7451C5"/>
    <w:pPr>
      <w:spacing w:after="160" w:line="259" w:lineRule="auto"/>
    </w:pPr>
    <w:rPr>
      <w:rFonts w:asciiTheme="minorHAnsi" w:eastAsiaTheme="minorHAnsi" w:hAnsiTheme="minorHAnsi" w:cstheme="minorBidi"/>
      <w:kern w:val="2"/>
      <w:sz w:val="22"/>
      <w:szCs w:val="22"/>
      <w:lang w:eastAsia="en-US"/>
      <w14:ligatures w14:val="standardContextual"/>
    </w:rPr>
  </w:style>
  <w:style w:type="character" w:default="1" w:styleId="DefaultParagraphFont">
    <w:name w:val="Default Paragraph Font"/>
    <w:uiPriority w:val="1"/>
    <w:semiHidden/>
    <w:unhideWhenUsed/>
    <w:rsid w:val="007451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51C5"/>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hat-to-do-if-youre-worried-a-child-is-being-abused--2" TargetMode="External"/><Relationship Id="rId18" Type="http://schemas.openxmlformats.org/officeDocument/2006/relationships/hyperlink" Target="https://ico.org.uk/media/for-organisations/documents/1064/the_employment_practices_code.pdf" TargetMode="External"/><Relationship Id="rId26"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https://www.gov.uk/government/publications/disqualification-under-the-childcare-act-2006/disqualification-under-the-childcare-act-2006" TargetMode="External"/><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image" Target="media/image4.png"/><Relationship Id="rId42" Type="http://schemas.openxmlformats.org/officeDocument/2006/relationships/hyperlink" Target="https://www.gov.uk/government/publications/teaching-online-safety-in-schools" TargetMode="External"/><Relationship Id="rId47" Type="http://schemas.openxmlformats.org/officeDocument/2006/relationships/hyperlink" Target="https://assets.publishing.service.gov.uk/government/uploads/system/uploads/attachment_data/file/974907/EYFS_framework_-_March_2021.pdf" TargetMode="External"/><Relationship Id="rId50" Type="http://schemas.openxmlformats.org/officeDocument/2006/relationships/hyperlink" Target="https://www.gov.uk/government/publications/teaching-online-safety-in-schools" TargetMode="External"/><Relationship Id="rId55" Type="http://schemas.openxmlformats.org/officeDocument/2006/relationships/hyperlink" Target="https://www.nationaldahelpline.org.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rms.org.uk/page/SchoolsToolkit" TargetMode="External"/><Relationship Id="rId29" Type="http://schemas.openxmlformats.org/officeDocument/2006/relationships/hyperlink" Target="http://www.gov.uk/government/publications/female-genital-mutilation-resource-pack" TargetMode="External"/><Relationship Id="rId11" Type="http://schemas.openxmlformats.org/officeDocument/2006/relationships/image" Target="media/image1.png"/><Relationship Id="rId24" Type="http://schemas.openxmlformats.org/officeDocument/2006/relationships/hyperlink" Target="https://www.gov.uk/guidance/forced-marriage" TargetMode="External"/><Relationship Id="rId32" Type="http://schemas.openxmlformats.org/officeDocument/2006/relationships/hyperlink" Target="https://www.lawsociety.org.uk/topics/family-and-children/domestic-abuse-act-2021" TargetMode="External"/><Relationship Id="rId37" Type="http://schemas.openxmlformats.org/officeDocument/2006/relationships/package" Target="embeddings/Microsoft_Word_Document.docx"/><Relationship Id="rId40" Type="http://schemas.openxmlformats.org/officeDocument/2006/relationships/hyperlink" Target="https://www.gov.uk/government/publications/disqualification-under-the-childcare-act-2006/disqualification-under-the-childcare-act-2006" TargetMode="External"/><Relationship Id="rId45" Type="http://schemas.openxmlformats.org/officeDocument/2006/relationships/hyperlink" Target="https://www.saferinternet.org.uk/hotline" TargetMode="External"/><Relationship Id="rId53" Type="http://schemas.openxmlformats.org/officeDocument/2006/relationships/hyperlink" Target="https://assets.publishing.service.gov.uk/government/uploads/system/uploads/attachment_data/file/755135/Mental_health_and_behaviour_in_schools__.pdf" TargetMode="External"/><Relationship Id="rId58" Type="http://schemas.openxmlformats.org/officeDocument/2006/relationships/hyperlink" Target="https://www.kidscape.org.uk/advice/advice-for-parents-and-carers/cyberbullying-and-digital-safety/reporting-cyberbullying/"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image" Target="media/image3.png"/><Relationship Id="rId22" Type="http://schemas.openxmlformats.org/officeDocument/2006/relationships/hyperlink" Target="https://www.brook.org.uk/training/wider-professional-training/sexual-behaviours-traffic-light-tool/" TargetMode="External"/><Relationship Id="rId27" Type="http://schemas.openxmlformats.org/officeDocument/2006/relationships/hyperlink" Target="https://assets.publishing.service.gov.uk/government/uploads/system/uploads/attachment_data/file/496415/6_1639_HO_SP_FGM_mandatory_reporting_Fact_sheet_Web.pdf" TargetMode="External"/><Relationship Id="rId30" Type="http://schemas.openxmlformats.org/officeDocument/2006/relationships/hyperlink" Target="https://www.gov.uk/government/publications/the-use-of-social-media-for-online-radicalisation" TargetMode="External"/><Relationship Id="rId35" Type="http://schemas.openxmlformats.org/officeDocument/2006/relationships/oleObject" Target="embeddings/Microsoft_Word_97_-_2003_Document.doc"/><Relationship Id="rId43" Type="http://schemas.openxmlformats.org/officeDocument/2006/relationships/hyperlink" Target="https://www.childnet.com/resources/be-smart-online" TargetMode="External"/><Relationship Id="rId48" Type="http://schemas.openxmlformats.org/officeDocument/2006/relationships/hyperlink" Target="https://www.gov.uk/government/publications/relationships-education-relationships-and-sex-education-rse-and-health-education" TargetMode="External"/><Relationship Id="rId56" Type="http://schemas.openxmlformats.org/officeDocument/2006/relationships/hyperlink" Target="https://youngminds.org.uk/" TargetMode="External"/><Relationship Id="rId8" Type="http://schemas.openxmlformats.org/officeDocument/2006/relationships/webSettings" Target="webSettings.xml"/><Relationship Id="rId51" Type="http://schemas.openxmlformats.org/officeDocument/2006/relationships/hyperlink" Target="https://c-cluster-110.uploads.documents.cimpress.io/v1/uploads/c409e71a-43b7-4811-a0e4-3bc4d6e0f653~110/original?tenant=vbu-digita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lhaydon@twhf.org.uk" TargetMode="External"/><Relationship Id="rId25" Type="http://schemas.openxmlformats.org/officeDocument/2006/relationships/hyperlink" Target="https://www.gov.uk/government/publications/the-right-to-choose-government-guidance-on-forced-marriage" TargetMode="External"/><Relationship Id="rId33" Type="http://schemas.openxmlformats.org/officeDocument/2006/relationships/hyperlink" Target="https://www.gov.uk/government/publications/use-of-reasonable-force-in-schools" TargetMode="External"/><Relationship Id="rId38" Type="http://schemas.openxmlformats.org/officeDocument/2006/relationships/hyperlink" Target="https://www.gov.uk/government/publications/right-to-work-checks-employers-guide" TargetMode="External"/><Relationship Id="rId46" Type="http://schemas.openxmlformats.org/officeDocument/2006/relationships/hyperlink" Target="https://www.ceop.police.uk/safety-centre/" TargetMode="External"/><Relationship Id="rId59" Type="http://schemas.openxmlformats.org/officeDocument/2006/relationships/image" Target="media/image6.png"/><Relationship Id="rId20" Type="http://schemas.openxmlformats.org/officeDocument/2006/relationships/hyperlink" Target="https://www.npcc.police.uk/documents/Children%20and%20Young%20people/When%20to%20call%20the%20police%20guidance%20for%20schools%20and%20colleges.pdf" TargetMode="External"/><Relationship Id="rId41" Type="http://schemas.openxmlformats.org/officeDocument/2006/relationships/hyperlink" Target="https://www.gov.uk/government/publications/disqualification-under-the-childcare-act-2006/disqualification-under-the-childcare-act-2006" TargetMode="External"/><Relationship Id="rId54" Type="http://schemas.openxmlformats.org/officeDocument/2006/relationships/hyperlink" Target="https://www.gov.uk/children-with-special-educational-needs/extra-SEN-hel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windon.gov.uk/downloads/download/586/swindon_early_help_strategy" TargetMode="External"/><Relationship Id="rId23" Type="http://schemas.openxmlformats.org/officeDocument/2006/relationships/hyperlink" Target="https://www.npcc.police.uk/documents/Children%20and%20Young%20people/When%20to%20call%20the%20police%20guidance%20for%20schools%20and%20colleges.pdf" TargetMode="External"/><Relationship Id="rId28" Type="http://schemas.openxmlformats.org/officeDocument/2006/relationships/hyperlink" Target="mailto:fgmhelp@nspcc.org.uk" TargetMode="External"/><Relationship Id="rId36" Type="http://schemas.openxmlformats.org/officeDocument/2006/relationships/image" Target="media/image5.png"/><Relationship Id="rId49" Type="http://schemas.openxmlformats.org/officeDocument/2006/relationships/hyperlink" Target="https://www.gov.uk/government/publications/safeguarding-practitioners-information-sharing-advice" TargetMode="External"/><Relationship Id="rId57" Type="http://schemas.openxmlformats.org/officeDocument/2006/relationships/hyperlink" Target="https://www.childline.org.uk/" TargetMode="External"/><Relationship Id="rId10" Type="http://schemas.openxmlformats.org/officeDocument/2006/relationships/endnotes" Target="endnotes.xml"/><Relationship Id="rId31" Type="http://schemas.openxmlformats.org/officeDocument/2006/relationships/hyperlink" Target="mailto:counter.extremism@education.gsi.gov.uk" TargetMode="External"/><Relationship Id="rId44" Type="http://schemas.openxmlformats.org/officeDocument/2006/relationships/hyperlink" Target="https://c-cluster-110.uploads.documents.cimpress.io/v1/uploads/c409e71a-43b7-4811-a0e4-3bc4d6e0f653~110/original?tenant=vbu-digital" TargetMode="External"/><Relationship Id="rId52" Type="http://schemas.openxmlformats.org/officeDocument/2006/relationships/hyperlink" Target="https://assets.publishing.service.gov.uk/government/uploads/system/uploads/attachment_data/file/488034/Behaviour_and_Discipline_in_Schools_-_A_guide_for_headteachers_and_School_Staff.pdf"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ce5b54-7d4f-4938-aa4b-62f183504c80" xsi:nil="true"/>
    <lcf76f155ced4ddcb4097134ff3c332f xmlns="5ce447cb-bb77-4487-82f6-54c58ed2e9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517C7D02364D4E9A15F6458F27F3AC" ma:contentTypeVersion="17" ma:contentTypeDescription="Create a new document." ma:contentTypeScope="" ma:versionID="09820b8fe3817041aeb7303df8d525be">
  <xsd:schema xmlns:xsd="http://www.w3.org/2001/XMLSchema" xmlns:xs="http://www.w3.org/2001/XMLSchema" xmlns:p="http://schemas.microsoft.com/office/2006/metadata/properties" xmlns:ns2="5ce447cb-bb77-4487-82f6-54c58ed2e995" xmlns:ns3="3cce5b54-7d4f-4938-aa4b-62f183504c80" targetNamespace="http://schemas.microsoft.com/office/2006/metadata/properties" ma:root="true" ma:fieldsID="8f9b6a6663ceee07874cdfcbf23e80a3" ns2:_="" ns3:_="">
    <xsd:import namespace="5ce447cb-bb77-4487-82f6-54c58ed2e995"/>
    <xsd:import namespace="3cce5b54-7d4f-4938-aa4b-62f183504c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447cb-bb77-4487-82f6-54c58ed2e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ce5b54-7d4f-4938-aa4b-62f183504c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6ed1e91-062e-4fd1-b3b7-aa9e0abe12f8}" ma:internalName="TaxCatchAll" ma:showField="CatchAllData" ma:web="3cce5b54-7d4f-4938-aa4b-62f183504c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7892EE-D590-41D8-AFA3-5736A3CB36F3}">
  <ds:schemaRefs>
    <ds:schemaRef ds:uri="http://schemas.microsoft.com/office/2006/documentManagement/types"/>
    <ds:schemaRef ds:uri="http://www.w3.org/XML/1998/namespace"/>
    <ds:schemaRef ds:uri="http://purl.org/dc/dcmitype/"/>
    <ds:schemaRef ds:uri="http://schemas.microsoft.com/office/infopath/2007/PartnerControls"/>
    <ds:schemaRef ds:uri="http://purl.org/dc/terms/"/>
    <ds:schemaRef ds:uri="http://purl.org/dc/elements/1.1/"/>
    <ds:schemaRef ds:uri="5ce447cb-bb77-4487-82f6-54c58ed2e995"/>
    <ds:schemaRef ds:uri="http://schemas.openxmlformats.org/package/2006/metadata/core-properties"/>
    <ds:schemaRef ds:uri="3cce5b54-7d4f-4938-aa4b-62f183504c80"/>
    <ds:schemaRef ds:uri="http://schemas.microsoft.com/office/2006/metadata/properties"/>
  </ds:schemaRefs>
</ds:datastoreItem>
</file>

<file path=customXml/itemProps2.xml><?xml version="1.0" encoding="utf-8"?>
<ds:datastoreItem xmlns:ds="http://schemas.openxmlformats.org/officeDocument/2006/customXml" ds:itemID="{E21E43D7-34BA-4A25-979E-8DE57E2D90FC}">
  <ds:schemaRefs>
    <ds:schemaRef ds:uri="http://schemas.microsoft.com/sharepoint/v3/contenttype/forms"/>
  </ds:schemaRefs>
</ds:datastoreItem>
</file>

<file path=customXml/itemProps3.xml><?xml version="1.0" encoding="utf-8"?>
<ds:datastoreItem xmlns:ds="http://schemas.openxmlformats.org/officeDocument/2006/customXml" ds:itemID="{6CA3E208-FC4A-4B1D-AC4E-18F4EAF9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447cb-bb77-4487-82f6-54c58ed2e995"/>
    <ds:schemaRef ds:uri="3cce5b54-7d4f-4938-aa4b-62f183504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C2DBDF-B25E-4FBA-8434-FCC67B8F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60</Pages>
  <Words>16183</Words>
  <Characters>92249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108216</CharactersWithSpaces>
  <SharedDoc>false</SharedDoc>
  <HyperlinkBase/>
  <HLinks>
    <vt:vector size="312" baseType="variant">
      <vt:variant>
        <vt:i4>3997812</vt:i4>
      </vt:variant>
      <vt:variant>
        <vt:i4>159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156</vt:i4>
      </vt:variant>
      <vt:variant>
        <vt:i4>0</vt:i4>
      </vt:variant>
      <vt:variant>
        <vt:i4>5</vt:i4>
      </vt:variant>
      <vt:variant>
        <vt:lpwstr>https://www.childline.org.uk/</vt:lpwstr>
      </vt:variant>
      <vt:variant>
        <vt:lpwstr/>
      </vt:variant>
      <vt:variant>
        <vt:i4>3276863</vt:i4>
      </vt:variant>
      <vt:variant>
        <vt:i4>153</vt:i4>
      </vt:variant>
      <vt:variant>
        <vt:i4>0</vt:i4>
      </vt:variant>
      <vt:variant>
        <vt:i4>5</vt:i4>
      </vt:variant>
      <vt:variant>
        <vt:lpwstr>https://youngminds.org.uk/</vt:lpwstr>
      </vt:variant>
      <vt:variant>
        <vt:lpwstr/>
      </vt:variant>
      <vt:variant>
        <vt:i4>6815791</vt:i4>
      </vt:variant>
      <vt:variant>
        <vt:i4>150</vt:i4>
      </vt:variant>
      <vt:variant>
        <vt:i4>0</vt:i4>
      </vt:variant>
      <vt:variant>
        <vt:i4>5</vt:i4>
      </vt:variant>
      <vt:variant>
        <vt:lpwstr>https://www.nationaldahelpline.org.uk/</vt:lpwstr>
      </vt:variant>
      <vt:variant>
        <vt:lpwstr/>
      </vt:variant>
      <vt:variant>
        <vt:i4>6094870</vt:i4>
      </vt:variant>
      <vt:variant>
        <vt:i4>147</vt:i4>
      </vt:variant>
      <vt:variant>
        <vt:i4>0</vt:i4>
      </vt:variant>
      <vt:variant>
        <vt:i4>5</vt:i4>
      </vt:variant>
      <vt:variant>
        <vt:lpwstr>https://www.gov.uk/children-with-special-educational-needs/extra-SEN-help</vt:lpwstr>
      </vt:variant>
      <vt:variant>
        <vt:lpwstr/>
      </vt:variant>
      <vt:variant>
        <vt:i4>6225987</vt:i4>
      </vt:variant>
      <vt:variant>
        <vt:i4>144</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6684772</vt:i4>
      </vt:variant>
      <vt:variant>
        <vt:i4>141</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6750229</vt:i4>
      </vt:variant>
      <vt:variant>
        <vt:i4>138</vt:i4>
      </vt:variant>
      <vt:variant>
        <vt:i4>0</vt:i4>
      </vt:variant>
      <vt:variant>
        <vt:i4>5</vt:i4>
      </vt:variant>
      <vt:variant>
        <vt:lpwstr>https://assets.publishing.service.gov.uk/government/uploads/system/uploads/attachment_data/file/488034/Behaviour_and_Discipline_in_Schools_-_A_guide_for_headteachers_and_School_Staff.pdf</vt:lpwstr>
      </vt:variant>
      <vt:variant>
        <vt:lpwstr/>
      </vt:variant>
      <vt:variant>
        <vt:i4>6750316</vt:i4>
      </vt:variant>
      <vt:variant>
        <vt:i4>135</vt:i4>
      </vt:variant>
      <vt:variant>
        <vt:i4>0</vt:i4>
      </vt:variant>
      <vt:variant>
        <vt:i4>5</vt:i4>
      </vt:variant>
      <vt:variant>
        <vt:lpwstr>https://c-cluster-110.uploads.documents.cimpress.io/v1/uploads/c409e71a-43b7-4811-a0e4-3bc4d6e0f653~110/original?tenant=vbu-digital</vt:lpwstr>
      </vt:variant>
      <vt:variant>
        <vt:lpwstr/>
      </vt:variant>
      <vt:variant>
        <vt:i4>4587613</vt:i4>
      </vt:variant>
      <vt:variant>
        <vt:i4>132</vt:i4>
      </vt:variant>
      <vt:variant>
        <vt:i4>0</vt:i4>
      </vt:variant>
      <vt:variant>
        <vt:i4>5</vt:i4>
      </vt:variant>
      <vt:variant>
        <vt:lpwstr>https://www.gov.uk/government/publications/teaching-online-safety-in-schools</vt:lpwstr>
      </vt:variant>
      <vt:variant>
        <vt:lpwstr/>
      </vt:variant>
      <vt:variant>
        <vt:i4>6029404</vt:i4>
      </vt:variant>
      <vt:variant>
        <vt:i4>129</vt:i4>
      </vt:variant>
      <vt:variant>
        <vt:i4>0</vt:i4>
      </vt:variant>
      <vt:variant>
        <vt:i4>5</vt:i4>
      </vt:variant>
      <vt:variant>
        <vt:lpwstr>https://www.gov.uk/government/publications/children-missing-education</vt:lpwstr>
      </vt:variant>
      <vt:variant>
        <vt:lpwstr/>
      </vt:variant>
      <vt:variant>
        <vt:i4>4194394</vt:i4>
      </vt:variant>
      <vt:variant>
        <vt:i4>126</vt:i4>
      </vt:variant>
      <vt:variant>
        <vt:i4>0</vt:i4>
      </vt:variant>
      <vt:variant>
        <vt:i4>5</vt:i4>
      </vt:variant>
      <vt:variant>
        <vt:lpwstr>https://www.gov.uk/government/publications/safeguarding-practitioners-information-sharing-advice</vt:lpwstr>
      </vt:variant>
      <vt:variant>
        <vt:lpwstr/>
      </vt:variant>
      <vt:variant>
        <vt:i4>7208985</vt:i4>
      </vt:variant>
      <vt:variant>
        <vt:i4>123</vt:i4>
      </vt:variant>
      <vt:variant>
        <vt:i4>0</vt:i4>
      </vt:variant>
      <vt:variant>
        <vt:i4>5</vt:i4>
      </vt:variant>
      <vt:variant>
        <vt:lpwstr>https://www.gov.uk/government/uploads/system/uploads/attachment_data/file/439598/prevent-duty-departmental-advice-v6.pdf</vt:lpwstr>
      </vt:variant>
      <vt:variant>
        <vt:lpwstr/>
      </vt:variant>
      <vt:variant>
        <vt:i4>1048576</vt:i4>
      </vt:variant>
      <vt:variant>
        <vt:i4>120</vt:i4>
      </vt:variant>
      <vt:variant>
        <vt:i4>0</vt:i4>
      </vt:variant>
      <vt:variant>
        <vt:i4>5</vt:i4>
      </vt:variant>
      <vt:variant>
        <vt:lpwstr>https://www.gov.uk/government/publications/what-to-do-if-youre-worried-a-child-is-being-abused--2</vt:lpwstr>
      </vt:variant>
      <vt:variant>
        <vt:lpwstr/>
      </vt:variant>
      <vt:variant>
        <vt:i4>7274531</vt:i4>
      </vt:variant>
      <vt:variant>
        <vt:i4>117</vt:i4>
      </vt:variant>
      <vt:variant>
        <vt:i4>0</vt:i4>
      </vt:variant>
      <vt:variant>
        <vt:i4>5</vt:i4>
      </vt:variant>
      <vt:variant>
        <vt:lpwstr>https://www.gov.uk/government/publications/relationships-education-relationships-and-sex-education-rse-and-health-education</vt:lpwstr>
      </vt:variant>
      <vt:variant>
        <vt:lpwstr/>
      </vt:variant>
      <vt:variant>
        <vt:i4>5636189</vt:i4>
      </vt:variant>
      <vt:variant>
        <vt:i4>114</vt:i4>
      </vt:variant>
      <vt:variant>
        <vt:i4>0</vt:i4>
      </vt:variant>
      <vt:variant>
        <vt:i4>5</vt:i4>
      </vt:variant>
      <vt:variant>
        <vt:lpwstr>https://assets.publishing.service.gov.uk/government/uploads/system/uploads/attachment_data/file/999239/SVSH_2021.pdf</vt:lpwstr>
      </vt:variant>
      <vt:variant>
        <vt:lpwstr/>
      </vt:variant>
      <vt:variant>
        <vt:i4>1638523</vt:i4>
      </vt:variant>
      <vt:variant>
        <vt:i4>111</vt:i4>
      </vt:variant>
      <vt:variant>
        <vt:i4>0</vt:i4>
      </vt:variant>
      <vt:variant>
        <vt:i4>5</vt:i4>
      </vt:variant>
      <vt:variant>
        <vt:lpwstr>https://assets.publishing.service.gov.uk/government/uploads/system/uploads/attachment_data/file/974907/EYFS_framework_-_March_2021.pdf</vt:lpwstr>
      </vt:variant>
      <vt:variant>
        <vt:lpwstr/>
      </vt:variant>
      <vt:variant>
        <vt:i4>6815870</vt:i4>
      </vt:variant>
      <vt:variant>
        <vt:i4>108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393331</vt:i4>
      </vt:variant>
      <vt:variant>
        <vt:i4>105</vt:i4>
      </vt:variant>
      <vt:variant>
        <vt:i4>0</vt:i4>
      </vt:variant>
      <vt:variant>
        <vt:i4>5</vt:i4>
      </vt:variant>
      <vt:variant>
        <vt:lpwstr>https://assets.publishing.service.gov.uk/government/uploads/system/uploads/attachment_data/file/722305/Working_Together_to_Safeguard_Children_-_Guide.pdf</vt:lpwstr>
      </vt:variant>
      <vt:variant>
        <vt:lpwstr/>
      </vt:variant>
      <vt:variant>
        <vt:i4>2883626</vt:i4>
      </vt:variant>
      <vt:variant>
        <vt:i4>102</vt:i4>
      </vt:variant>
      <vt:variant>
        <vt:i4>0</vt:i4>
      </vt:variant>
      <vt:variant>
        <vt:i4>5</vt:i4>
      </vt:variant>
      <vt:variant>
        <vt:lpwstr>https://assets.publishing.service.gov.uk/government/uploads/system/uploads/attachment_data/file/999348/Keeping_children_safe_in_education_2021.pdf</vt:lpwstr>
      </vt:variant>
      <vt:variant>
        <vt:lpwstr/>
      </vt:variant>
      <vt:variant>
        <vt:i4>4849677</vt:i4>
      </vt:variant>
      <vt:variant>
        <vt:i4>99</vt:i4>
      </vt:variant>
      <vt:variant>
        <vt:i4>0</vt:i4>
      </vt:variant>
      <vt:variant>
        <vt:i4>5</vt:i4>
      </vt:variant>
      <vt:variant>
        <vt:lpwstr>https://www.nspcc.org.uk/what-you-can-do/report-abuse/dedicated-helplines/whistleblowing-advice-line/</vt:lpwstr>
      </vt:variant>
      <vt:variant>
        <vt:lpwstr/>
      </vt:variant>
      <vt:variant>
        <vt:i4>6226009</vt:i4>
      </vt:variant>
      <vt:variant>
        <vt:i4>96</vt:i4>
      </vt:variant>
      <vt:variant>
        <vt:i4>0</vt:i4>
      </vt:variant>
      <vt:variant>
        <vt:i4>5</vt:i4>
      </vt:variant>
      <vt:variant>
        <vt:lpwstr>https://www.ceop.police.uk/safety-centre/</vt:lpwstr>
      </vt:variant>
      <vt:variant>
        <vt:lpwstr/>
      </vt:variant>
      <vt:variant>
        <vt:i4>5177353</vt:i4>
      </vt:variant>
      <vt:variant>
        <vt:i4>93</vt:i4>
      </vt:variant>
      <vt:variant>
        <vt:i4>0</vt:i4>
      </vt:variant>
      <vt:variant>
        <vt:i4>5</vt:i4>
      </vt:variant>
      <vt:variant>
        <vt:lpwstr>https://www.saferinternet.org.uk/hotline</vt:lpwstr>
      </vt:variant>
      <vt:variant>
        <vt:lpwstr/>
      </vt:variant>
      <vt:variant>
        <vt:i4>6750316</vt:i4>
      </vt:variant>
      <vt:variant>
        <vt:i4>90</vt:i4>
      </vt:variant>
      <vt:variant>
        <vt:i4>0</vt:i4>
      </vt:variant>
      <vt:variant>
        <vt:i4>5</vt:i4>
      </vt:variant>
      <vt:variant>
        <vt:lpwstr>https://c-cluster-110.uploads.documents.cimpress.io/v1/uploads/c409e71a-43b7-4811-a0e4-3bc4d6e0f653~110/original?tenant=vbu-digital</vt:lpwstr>
      </vt:variant>
      <vt:variant>
        <vt:lpwstr/>
      </vt:variant>
      <vt:variant>
        <vt:i4>2293881</vt:i4>
      </vt:variant>
      <vt:variant>
        <vt:i4>87</vt:i4>
      </vt:variant>
      <vt:variant>
        <vt:i4>0</vt:i4>
      </vt:variant>
      <vt:variant>
        <vt:i4>5</vt:i4>
      </vt:variant>
      <vt:variant>
        <vt:lpwstr>https://www.childnet.com/resources/be-smart-online</vt:lpwstr>
      </vt:variant>
      <vt:variant>
        <vt:lpwstr/>
      </vt:variant>
      <vt:variant>
        <vt:i4>4587613</vt:i4>
      </vt:variant>
      <vt:variant>
        <vt:i4>84</vt:i4>
      </vt:variant>
      <vt:variant>
        <vt:i4>0</vt:i4>
      </vt:variant>
      <vt:variant>
        <vt:i4>5</vt:i4>
      </vt:variant>
      <vt:variant>
        <vt:lpwstr>https://www.gov.uk/government/publications/teaching-online-safety-in-schools</vt:lpwstr>
      </vt:variant>
      <vt:variant>
        <vt:lpwstr/>
      </vt:variant>
      <vt:variant>
        <vt:i4>2293860</vt:i4>
      </vt:variant>
      <vt:variant>
        <vt:i4>81</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78</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75</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72</vt:i4>
      </vt:variant>
      <vt:variant>
        <vt:i4>0</vt:i4>
      </vt:variant>
      <vt:variant>
        <vt:i4>5</vt:i4>
      </vt:variant>
      <vt:variant>
        <vt:lpwstr>https://www.gov.uk/government/publications/right-to-work-checks-employers-guide</vt:lpwstr>
      </vt:variant>
      <vt:variant>
        <vt:lpwstr/>
      </vt:variant>
      <vt:variant>
        <vt:i4>4653075</vt:i4>
      </vt:variant>
      <vt:variant>
        <vt:i4>63</vt:i4>
      </vt:variant>
      <vt:variant>
        <vt:i4>0</vt:i4>
      </vt:variant>
      <vt:variant>
        <vt:i4>5</vt:i4>
      </vt:variant>
      <vt:variant>
        <vt:lpwstr>https://www.gov.uk/government/publications/use-of-reasonable-force-in-schools</vt:lpwstr>
      </vt:variant>
      <vt:variant>
        <vt:lpwstr/>
      </vt:variant>
      <vt:variant>
        <vt:i4>5308429</vt:i4>
      </vt:variant>
      <vt:variant>
        <vt:i4>60</vt:i4>
      </vt:variant>
      <vt:variant>
        <vt:i4>0</vt:i4>
      </vt:variant>
      <vt:variant>
        <vt:i4>5</vt:i4>
      </vt:variant>
      <vt:variant>
        <vt:lpwstr>https://learning.nspcc.org.uk/research-resources/2022/graded-care-profile-2-case-study-evaluation</vt:lpwstr>
      </vt:variant>
      <vt:variant>
        <vt:lpwstr/>
      </vt:variant>
      <vt:variant>
        <vt:i4>7274617</vt:i4>
      </vt:variant>
      <vt:variant>
        <vt:i4>57</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54</vt:i4>
      </vt:variant>
      <vt:variant>
        <vt:i4>0</vt:i4>
      </vt:variant>
      <vt:variant>
        <vt:i4>5</vt:i4>
      </vt:variant>
      <vt:variant>
        <vt:lpwstr>mailto:counter.extremism@education.gsi.gov.uk</vt:lpwstr>
      </vt:variant>
      <vt:variant>
        <vt:lpwstr/>
      </vt:variant>
      <vt:variant>
        <vt:i4>4980765</vt:i4>
      </vt:variant>
      <vt:variant>
        <vt:i4>51</vt:i4>
      </vt:variant>
      <vt:variant>
        <vt:i4>0</vt:i4>
      </vt:variant>
      <vt:variant>
        <vt:i4>5</vt:i4>
      </vt:variant>
      <vt:variant>
        <vt:lpwstr>https://www.gov.uk/government/publications/the-use-of-social-media-for-online-radicalisation</vt:lpwstr>
      </vt:variant>
      <vt:variant>
        <vt:lpwstr/>
      </vt:variant>
      <vt:variant>
        <vt:i4>1703948</vt:i4>
      </vt:variant>
      <vt:variant>
        <vt:i4>48</vt:i4>
      </vt:variant>
      <vt:variant>
        <vt:i4>0</vt:i4>
      </vt:variant>
      <vt:variant>
        <vt:i4>5</vt:i4>
      </vt:variant>
      <vt:variant>
        <vt:lpwstr>http://www.gov.uk/government/publications/female-genital-mutilation-resource-pack</vt:lpwstr>
      </vt:variant>
      <vt:variant>
        <vt:lpwstr/>
      </vt:variant>
      <vt:variant>
        <vt:i4>8126475</vt:i4>
      </vt:variant>
      <vt:variant>
        <vt:i4>45</vt:i4>
      </vt:variant>
      <vt:variant>
        <vt:i4>0</vt:i4>
      </vt:variant>
      <vt:variant>
        <vt:i4>5</vt:i4>
      </vt:variant>
      <vt:variant>
        <vt:lpwstr>mailto:fgmhelp@nspcc.org.uk</vt:lpwstr>
      </vt:variant>
      <vt:variant>
        <vt:lpwstr/>
      </vt:variant>
      <vt:variant>
        <vt:i4>6488120</vt:i4>
      </vt:variant>
      <vt:variant>
        <vt:i4>42</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39</vt:i4>
      </vt:variant>
      <vt:variant>
        <vt:i4>0</vt:i4>
      </vt:variant>
      <vt:variant>
        <vt:i4>5</vt:i4>
      </vt:variant>
      <vt:variant>
        <vt:lpwstr>https://www.gov.uk/government/publications/multi-agency-statutory-guidance-on-female-genital-mutilation</vt:lpwstr>
      </vt:variant>
      <vt:variant>
        <vt:lpwstr/>
      </vt:variant>
      <vt:variant>
        <vt:i4>1572876</vt:i4>
      </vt:variant>
      <vt:variant>
        <vt:i4>36</vt:i4>
      </vt:variant>
      <vt:variant>
        <vt:i4>0</vt:i4>
      </vt:variant>
      <vt:variant>
        <vt:i4>5</vt:i4>
      </vt:variant>
      <vt:variant>
        <vt:lpwstr>https://www.gov.uk/government/publications/the-right-to-choose-government-guidance-on-forced-marriage</vt:lpwstr>
      </vt:variant>
      <vt:variant>
        <vt:lpwstr/>
      </vt:variant>
      <vt:variant>
        <vt:i4>3670079</vt:i4>
      </vt:variant>
      <vt:variant>
        <vt:i4>33</vt:i4>
      </vt:variant>
      <vt:variant>
        <vt:i4>0</vt:i4>
      </vt:variant>
      <vt:variant>
        <vt:i4>5</vt:i4>
      </vt:variant>
      <vt:variant>
        <vt:lpwstr>https://www.gov.uk/guidance/forced-marriage</vt:lpwstr>
      </vt:variant>
      <vt:variant>
        <vt:lpwstr/>
      </vt:variant>
      <vt:variant>
        <vt:i4>1507340</vt:i4>
      </vt:variant>
      <vt:variant>
        <vt:i4>30</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27</vt:i4>
      </vt:variant>
      <vt:variant>
        <vt:i4>0</vt:i4>
      </vt:variant>
      <vt:variant>
        <vt:i4>5</vt:i4>
      </vt:variant>
      <vt:variant>
        <vt:lpwstr>https://www.childrenssociety.org.uk/information/professionals/resources/county-lines-toolkit</vt:lpwstr>
      </vt:variant>
      <vt:variant>
        <vt:lpwstr/>
      </vt:variant>
      <vt:variant>
        <vt:i4>3014759</vt:i4>
      </vt:variant>
      <vt:variant>
        <vt:i4>24</vt:i4>
      </vt:variant>
      <vt:variant>
        <vt:i4>0</vt:i4>
      </vt:variant>
      <vt:variant>
        <vt:i4>5</vt:i4>
      </vt:variant>
      <vt:variant>
        <vt:lpwstr>https://www.brook.org.uk/training/wider-professional-training/sexual-behaviours-traffic-light-tool/</vt:lpwstr>
      </vt:variant>
      <vt:variant>
        <vt:lpwstr/>
      </vt:variant>
      <vt:variant>
        <vt:i4>3014759</vt:i4>
      </vt:variant>
      <vt:variant>
        <vt:i4>21</vt:i4>
      </vt:variant>
      <vt:variant>
        <vt:i4>0</vt:i4>
      </vt:variant>
      <vt:variant>
        <vt:i4>5</vt:i4>
      </vt:variant>
      <vt:variant>
        <vt:lpwstr>https://www.brook.org.uk/training/wider-professional-training/sexual-behaviours-traffic-light-tool/</vt:lpwstr>
      </vt:variant>
      <vt:variant>
        <vt:lpwstr/>
      </vt:variant>
      <vt:variant>
        <vt:i4>24</vt:i4>
      </vt:variant>
      <vt:variant>
        <vt:i4>18</vt:i4>
      </vt:variant>
      <vt:variant>
        <vt:i4>0</vt:i4>
      </vt:variant>
      <vt:variant>
        <vt:i4>5</vt:i4>
      </vt:variant>
      <vt:variant>
        <vt:lpwstr>https://www.gov.uk/government/publications/sharing-nudes-and-semi-nudes-advice-for-education-settings-working-with-children-and-young-people</vt:lpwstr>
      </vt:variant>
      <vt:variant>
        <vt:lpwstr/>
      </vt:variant>
      <vt:variant>
        <vt:i4>1507340</vt:i4>
      </vt:variant>
      <vt:variant>
        <vt:i4>15</vt:i4>
      </vt:variant>
      <vt:variant>
        <vt:i4>0</vt:i4>
      </vt:variant>
      <vt:variant>
        <vt:i4>5</vt:i4>
      </vt:variant>
      <vt:variant>
        <vt:lpwstr>https://www.npcc.police.uk/documents/Children and Young people/When to call the police guidance for schools and colleges.pdf</vt:lpwstr>
      </vt:variant>
      <vt:variant>
        <vt:lpwstr/>
      </vt:variant>
      <vt:variant>
        <vt:i4>5636189</vt:i4>
      </vt:variant>
      <vt:variant>
        <vt:i4>12</vt:i4>
      </vt:variant>
      <vt:variant>
        <vt:i4>0</vt:i4>
      </vt:variant>
      <vt:variant>
        <vt:i4>5</vt:i4>
      </vt:variant>
      <vt:variant>
        <vt:lpwstr>https://assets.publishing.service.gov.uk/government/uploads/system/uploads/attachment_data/file/999239/SVSH_2021.pdf</vt:lpwstr>
      </vt:variant>
      <vt:variant>
        <vt:lpwstr/>
      </vt:variant>
      <vt:variant>
        <vt:i4>7274531</vt:i4>
      </vt:variant>
      <vt:variant>
        <vt:i4>9</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6</vt:i4>
      </vt:variant>
      <vt:variant>
        <vt:i4>0</vt:i4>
      </vt:variant>
      <vt:variant>
        <vt:i4>5</vt:i4>
      </vt:variant>
      <vt:variant>
        <vt:lpwstr>https://ico.org.uk/media/for-organisations/documents/1064/the_employment_practices_code.pdf</vt:lpwstr>
      </vt:variant>
      <vt:variant>
        <vt:lpwstr/>
      </vt:variant>
      <vt:variant>
        <vt:i4>2818165</vt:i4>
      </vt:variant>
      <vt:variant>
        <vt:i4>3</vt:i4>
      </vt:variant>
      <vt:variant>
        <vt:i4>0</vt:i4>
      </vt:variant>
      <vt:variant>
        <vt:i4>5</vt:i4>
      </vt:variant>
      <vt:variant>
        <vt:lpwstr>https://irms.org.uk/page/SchoolsToolkit</vt:lpwstr>
      </vt:variant>
      <vt:variant>
        <vt:lpwstr/>
      </vt:variant>
      <vt:variant>
        <vt:i4>1048576</vt:i4>
      </vt:variant>
      <vt:variant>
        <vt:i4>0</vt:i4>
      </vt:variant>
      <vt:variant>
        <vt:i4>0</vt:i4>
      </vt:variant>
      <vt:variant>
        <vt:i4>5</vt:i4>
      </vt:variant>
      <vt:variant>
        <vt:lpwstr>https://www.gov.uk/government/publications/what-to-do-if-youre-worried-a-child-is-being-abused--2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Paul Holroyd</cp:lastModifiedBy>
  <cp:revision>23</cp:revision>
  <cp:lastPrinted>2020-06-30T14:54:00Z</cp:lastPrinted>
  <dcterms:created xsi:type="dcterms:W3CDTF">2023-09-05T07:38:00Z</dcterms:created>
  <dcterms:modified xsi:type="dcterms:W3CDTF">2023-09-18T09:37:00Z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0x010100CC517C7D02364D4E9A15F6458F27F3AC</vt:lpwstr>
  </property>
  <property fmtid="{D5CDD505-2E9C-101B-9397-08002B2CF9AE}" pid="3" name="MediaServiceImageTags">
    <vt:lpwstr/>
  </property>
</Properties>
</file>