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21815" w:type="dxa"/>
        <w:tblInd w:w="-113" w:type="dxa"/>
        <w:tblLook w:val="04A0" w:firstRow="1" w:lastRow="0" w:firstColumn="1" w:lastColumn="0" w:noHBand="0" w:noVBand="1"/>
      </w:tblPr>
      <w:tblGrid>
        <w:gridCol w:w="1895"/>
        <w:gridCol w:w="4980"/>
        <w:gridCol w:w="4980"/>
        <w:gridCol w:w="4980"/>
        <w:gridCol w:w="4980"/>
      </w:tblGrid>
      <w:tr w:rsidR="0055302A" w:rsidRPr="00CF30B9" w14:paraId="054D20FE" w14:textId="77777777" w:rsidTr="50FA62CE">
        <w:trPr>
          <w:cantSplit/>
          <w:trHeight w:val="2970"/>
        </w:trPr>
        <w:tc>
          <w:tcPr>
            <w:tcW w:w="1895" w:type="dxa"/>
            <w:textDirection w:val="btLr"/>
          </w:tcPr>
          <w:p w14:paraId="5C30CBC1" w14:textId="5251FFD5" w:rsidR="0055302A" w:rsidRPr="00CF30B9" w:rsidRDefault="69D3D6F6" w:rsidP="000A5556">
            <w:pPr>
              <w:jc w:val="center"/>
              <w:rPr>
                <w:rFonts w:eastAsia="Comic Sans MS" w:cs="Comic Sans MS"/>
              </w:rPr>
            </w:pPr>
            <w:r w:rsidRPr="365B2CBE">
              <w:rPr>
                <w:rFonts w:eastAsia="Comic Sans MS" w:cs="Comic Sans MS"/>
              </w:rPr>
              <w:t>(Term 6)</w:t>
            </w:r>
          </w:p>
          <w:p w14:paraId="516E5D6A" w14:textId="641DBED3" w:rsidR="0055302A" w:rsidRPr="00CF30B9" w:rsidRDefault="69D3D6F6" w:rsidP="000A5556">
            <w:pPr>
              <w:jc w:val="center"/>
              <w:rPr>
                <w:rFonts w:eastAsia="Comic Sans MS" w:cs="Comic Sans MS"/>
                <w:color w:val="000000" w:themeColor="text1"/>
              </w:rPr>
            </w:pPr>
            <w:r w:rsidRPr="365B2CBE">
              <w:rPr>
                <w:rFonts w:eastAsia="Comic Sans MS" w:cs="Comic Sans MS"/>
                <w:color w:val="000000" w:themeColor="text1"/>
              </w:rPr>
              <w:t>Working Scientifically - consolidation</w:t>
            </w:r>
          </w:p>
        </w:tc>
        <w:tc>
          <w:tcPr>
            <w:tcW w:w="4980" w:type="dxa"/>
            <w:vAlign w:val="center"/>
          </w:tcPr>
          <w:p w14:paraId="16D4CA82" w14:textId="6A9CD676" w:rsidR="0055302A" w:rsidRPr="00CF30B9" w:rsidRDefault="7BD2C5FD" w:rsidP="365B2CBE">
            <w:pPr>
              <w:pStyle w:val="ListParagraph"/>
              <w:numPr>
                <w:ilvl w:val="0"/>
                <w:numId w:val="3"/>
              </w:numPr>
              <w:spacing w:before="240" w:after="240"/>
              <w:rPr>
                <w:rFonts w:eastAsia="Comic Sans MS" w:cs="Comic Sans MS"/>
              </w:rPr>
            </w:pPr>
            <w:r w:rsidRPr="365B2CBE">
              <w:rPr>
                <w:rFonts w:eastAsia="Comic Sans MS" w:cs="Comic Sans MS"/>
              </w:rPr>
              <w:t>Use senses to explore materials, plants, animals, and natural changes (e.g., melting, growing).</w:t>
            </w:r>
          </w:p>
          <w:p w14:paraId="420208AB" w14:textId="4EFD2D66" w:rsidR="0055302A" w:rsidRPr="00CF30B9" w:rsidRDefault="7BD2C5FD" w:rsidP="365B2CBE">
            <w:pPr>
              <w:pStyle w:val="ListParagraph"/>
              <w:numPr>
                <w:ilvl w:val="0"/>
                <w:numId w:val="3"/>
              </w:numPr>
              <w:spacing w:before="240" w:after="240"/>
              <w:rPr>
                <w:rFonts w:eastAsia="Comic Sans MS" w:cs="Comic Sans MS"/>
              </w:rPr>
            </w:pPr>
            <w:r w:rsidRPr="365B2CBE">
              <w:rPr>
                <w:rFonts w:eastAsia="Comic Sans MS" w:cs="Comic Sans MS"/>
              </w:rPr>
              <w:t>Ask simple “why,” “what,” or “how” questions based on first-hand experiences.</w:t>
            </w:r>
          </w:p>
          <w:p w14:paraId="09A82C23" w14:textId="56645AE6" w:rsidR="0055302A" w:rsidRPr="00CF30B9" w:rsidRDefault="7BD2C5FD" w:rsidP="365B2CBE">
            <w:pPr>
              <w:pStyle w:val="ListParagraph"/>
              <w:numPr>
                <w:ilvl w:val="0"/>
                <w:numId w:val="3"/>
              </w:numPr>
              <w:spacing w:before="240" w:after="240"/>
              <w:rPr>
                <w:rFonts w:eastAsia="Comic Sans MS" w:cs="Comic Sans MS"/>
              </w:rPr>
            </w:pPr>
            <w:r w:rsidRPr="365B2CBE">
              <w:rPr>
                <w:rFonts w:eastAsia="Comic Sans MS" w:cs="Comic Sans MS"/>
              </w:rPr>
              <w:t>Talk about what they observe, using key vocabulary (e.g., hard, smooth, grow, float).</w:t>
            </w:r>
          </w:p>
          <w:p w14:paraId="6341BD0A" w14:textId="59446E08" w:rsidR="0055302A" w:rsidRPr="00CF30B9" w:rsidRDefault="7BD2C5FD" w:rsidP="365B2CBE">
            <w:pPr>
              <w:pStyle w:val="ListParagraph"/>
              <w:numPr>
                <w:ilvl w:val="0"/>
                <w:numId w:val="3"/>
              </w:numPr>
              <w:spacing w:before="240" w:after="240"/>
              <w:rPr>
                <w:rFonts w:eastAsia="Comic Sans MS" w:cs="Comic Sans MS"/>
              </w:rPr>
            </w:pPr>
            <w:r w:rsidRPr="365B2CBE">
              <w:rPr>
                <w:rFonts w:eastAsia="Comic Sans MS" w:cs="Comic Sans MS"/>
              </w:rPr>
              <w:t>Group and sort objects or living things based on features (e.g., size, shape, texture).</w:t>
            </w:r>
          </w:p>
          <w:p w14:paraId="48ED6D9B" w14:textId="4E208626" w:rsidR="0055302A" w:rsidRPr="00CF30B9" w:rsidRDefault="7BD2C5FD" w:rsidP="365B2CBE">
            <w:pPr>
              <w:pStyle w:val="ListParagraph"/>
              <w:numPr>
                <w:ilvl w:val="0"/>
                <w:numId w:val="3"/>
              </w:numPr>
              <w:spacing w:before="240" w:after="240"/>
              <w:rPr>
                <w:rFonts w:eastAsia="Comic Sans MS" w:cs="Comic Sans MS"/>
              </w:rPr>
            </w:pPr>
            <w:r w:rsidRPr="365B2CBE">
              <w:rPr>
                <w:rFonts w:eastAsia="Comic Sans MS" w:cs="Comic Sans MS"/>
              </w:rPr>
              <w:t>Use simple tools and equipment (e.g., droppers, tweezers, magnifying glasses).</w:t>
            </w:r>
          </w:p>
          <w:p w14:paraId="63862EAE" w14:textId="3F16AF5F" w:rsidR="0055302A" w:rsidRPr="00CF30B9" w:rsidRDefault="7BD2C5FD" w:rsidP="365B2CBE">
            <w:pPr>
              <w:pStyle w:val="ListParagraph"/>
              <w:numPr>
                <w:ilvl w:val="0"/>
                <w:numId w:val="3"/>
              </w:numPr>
              <w:spacing w:before="240" w:after="240"/>
              <w:rPr>
                <w:rFonts w:eastAsia="Comic Sans MS" w:cs="Comic Sans MS"/>
              </w:rPr>
            </w:pPr>
            <w:r w:rsidRPr="365B2CBE">
              <w:rPr>
                <w:rFonts w:eastAsia="Comic Sans MS" w:cs="Comic Sans MS"/>
              </w:rPr>
              <w:t>Make simple predictions or guesses and reflect on outcomes (“I thought it would float!”).</w:t>
            </w:r>
          </w:p>
          <w:p w14:paraId="1E30C07E" w14:textId="02A1A813" w:rsidR="0055302A" w:rsidRPr="00CF30B9" w:rsidRDefault="0055302A" w:rsidP="365B2CBE">
            <w:pPr>
              <w:pStyle w:val="ListParagraph"/>
              <w:rPr>
                <w:rFonts w:eastAsia="Comic Sans MS" w:cs="Comic Sans MS"/>
                <w:lang w:eastAsia="en-GB"/>
              </w:rPr>
            </w:pPr>
          </w:p>
        </w:tc>
        <w:tc>
          <w:tcPr>
            <w:tcW w:w="4980" w:type="dxa"/>
            <w:vAlign w:val="center"/>
          </w:tcPr>
          <w:p w14:paraId="25F555E2" w14:textId="3C32F053" w:rsidR="0055302A" w:rsidRPr="00CF30B9" w:rsidRDefault="3818A666" w:rsidP="365B2CBE">
            <w:pPr>
              <w:pStyle w:val="ListParagraph"/>
              <w:numPr>
                <w:ilvl w:val="0"/>
                <w:numId w:val="3"/>
              </w:numPr>
              <w:spacing w:before="240" w:after="240"/>
              <w:textAlignment w:val="baseline"/>
              <w:rPr>
                <w:rFonts w:eastAsia="Comic Sans MS" w:cs="Comic Sans MS"/>
              </w:rPr>
            </w:pPr>
            <w:r w:rsidRPr="365B2CBE">
              <w:rPr>
                <w:rFonts w:eastAsia="Comic Sans MS" w:cs="Comic Sans MS"/>
              </w:rPr>
              <w:t>Ask simple questions and understand they can be answered in different ways.</w:t>
            </w:r>
          </w:p>
          <w:p w14:paraId="656725EF" w14:textId="4716A635" w:rsidR="0055302A" w:rsidRPr="00CF30B9" w:rsidRDefault="3818A666" w:rsidP="365B2CBE">
            <w:pPr>
              <w:pStyle w:val="ListParagraph"/>
              <w:numPr>
                <w:ilvl w:val="0"/>
                <w:numId w:val="3"/>
              </w:numPr>
              <w:spacing w:before="240" w:after="240"/>
              <w:textAlignment w:val="baseline"/>
              <w:rPr>
                <w:rFonts w:eastAsia="Comic Sans MS" w:cs="Comic Sans MS"/>
              </w:rPr>
            </w:pPr>
            <w:r w:rsidRPr="365B2CBE">
              <w:rPr>
                <w:rFonts w:eastAsia="Comic Sans MS" w:cs="Comic Sans MS"/>
              </w:rPr>
              <w:t>Make careful observations using basic equipment (e.g., lenses, rulers, timers).</w:t>
            </w:r>
          </w:p>
          <w:p w14:paraId="3AC9FC15" w14:textId="7A3E7516" w:rsidR="0055302A" w:rsidRPr="00CF30B9" w:rsidRDefault="3818A666" w:rsidP="365B2CBE">
            <w:pPr>
              <w:pStyle w:val="ListParagraph"/>
              <w:numPr>
                <w:ilvl w:val="0"/>
                <w:numId w:val="3"/>
              </w:numPr>
              <w:spacing w:before="240" w:after="240"/>
              <w:textAlignment w:val="baseline"/>
              <w:rPr>
                <w:rFonts w:eastAsia="Comic Sans MS" w:cs="Comic Sans MS"/>
              </w:rPr>
            </w:pPr>
            <w:r w:rsidRPr="365B2CBE">
              <w:rPr>
                <w:rFonts w:eastAsia="Comic Sans MS" w:cs="Comic Sans MS"/>
              </w:rPr>
              <w:t>Perform simple comparative tests with support (e.g., “Which material keeps things dry?”).</w:t>
            </w:r>
          </w:p>
          <w:p w14:paraId="4E319A63" w14:textId="34D148C4" w:rsidR="0055302A" w:rsidRPr="00CF30B9" w:rsidRDefault="3818A666" w:rsidP="365B2CBE">
            <w:pPr>
              <w:pStyle w:val="ListParagraph"/>
              <w:numPr>
                <w:ilvl w:val="0"/>
                <w:numId w:val="3"/>
              </w:numPr>
              <w:spacing w:before="240" w:after="240"/>
              <w:textAlignment w:val="baseline"/>
              <w:rPr>
                <w:rFonts w:eastAsia="Comic Sans MS" w:cs="Comic Sans MS"/>
              </w:rPr>
            </w:pPr>
            <w:r w:rsidRPr="365B2CBE">
              <w:rPr>
                <w:rFonts w:eastAsia="Comic Sans MS" w:cs="Comic Sans MS"/>
              </w:rPr>
              <w:t>Sort and classify objects or living things using observable features.</w:t>
            </w:r>
          </w:p>
          <w:p w14:paraId="7A934800" w14:textId="084E133D" w:rsidR="0055302A" w:rsidRPr="00CF30B9" w:rsidRDefault="3818A666" w:rsidP="365B2CBE">
            <w:pPr>
              <w:pStyle w:val="ListParagraph"/>
              <w:numPr>
                <w:ilvl w:val="0"/>
                <w:numId w:val="3"/>
              </w:numPr>
              <w:spacing w:before="240" w:after="240"/>
              <w:textAlignment w:val="baseline"/>
              <w:rPr>
                <w:rFonts w:eastAsia="Comic Sans MS" w:cs="Comic Sans MS"/>
              </w:rPr>
            </w:pPr>
            <w:r w:rsidRPr="365B2CBE">
              <w:rPr>
                <w:rFonts w:eastAsia="Comic Sans MS" w:cs="Comic Sans MS"/>
              </w:rPr>
              <w:t>Record data using drawings, charts, tick lists or basic tables.</w:t>
            </w:r>
          </w:p>
          <w:p w14:paraId="08CA9617" w14:textId="6754F833" w:rsidR="0055302A" w:rsidRPr="00CF30B9" w:rsidRDefault="3818A666" w:rsidP="365B2CBE">
            <w:pPr>
              <w:pStyle w:val="ListParagraph"/>
              <w:numPr>
                <w:ilvl w:val="0"/>
                <w:numId w:val="3"/>
              </w:numPr>
              <w:spacing w:before="240" w:after="240"/>
              <w:textAlignment w:val="baseline"/>
              <w:rPr>
                <w:rFonts w:eastAsia="Comic Sans MS" w:cs="Comic Sans MS"/>
              </w:rPr>
            </w:pPr>
            <w:r w:rsidRPr="365B2CBE">
              <w:rPr>
                <w:rFonts w:eastAsia="Comic Sans MS" w:cs="Comic Sans MS"/>
              </w:rPr>
              <w:t>Use results and observations to suggest answers and explain what happened.</w:t>
            </w:r>
          </w:p>
        </w:tc>
        <w:tc>
          <w:tcPr>
            <w:tcW w:w="4980" w:type="dxa"/>
            <w:vAlign w:val="center"/>
          </w:tcPr>
          <w:p w14:paraId="2019E831" w14:textId="73BDEE94" w:rsidR="0055302A" w:rsidRPr="00CF30B9" w:rsidRDefault="3818A666" w:rsidP="365B2CBE">
            <w:pPr>
              <w:pStyle w:val="ListParagraph"/>
              <w:numPr>
                <w:ilvl w:val="0"/>
                <w:numId w:val="3"/>
              </w:numPr>
              <w:spacing w:before="240" w:after="240"/>
              <w:textAlignment w:val="baseline"/>
              <w:rPr>
                <w:rFonts w:eastAsia="Comic Sans MS" w:cs="Comic Sans MS"/>
              </w:rPr>
            </w:pPr>
            <w:r w:rsidRPr="365B2CBE">
              <w:rPr>
                <w:rFonts w:eastAsia="Comic Sans MS" w:cs="Comic Sans MS"/>
              </w:rPr>
              <w:t>Ask relevant scientific questions and choose how to investigate them.</w:t>
            </w:r>
          </w:p>
          <w:p w14:paraId="3797E438" w14:textId="1DAC1156" w:rsidR="0055302A" w:rsidRPr="00CF30B9" w:rsidRDefault="3818A666" w:rsidP="365B2CBE">
            <w:pPr>
              <w:pStyle w:val="ListParagraph"/>
              <w:numPr>
                <w:ilvl w:val="0"/>
                <w:numId w:val="3"/>
              </w:numPr>
              <w:spacing w:before="240" w:after="240"/>
              <w:textAlignment w:val="baseline"/>
              <w:rPr>
                <w:rFonts w:eastAsia="Comic Sans MS" w:cs="Comic Sans MS"/>
              </w:rPr>
            </w:pPr>
            <w:r w:rsidRPr="365B2CBE">
              <w:rPr>
                <w:rFonts w:eastAsia="Comic Sans MS" w:cs="Comic Sans MS"/>
              </w:rPr>
              <w:t>Set up comparative and fair tests with increasing independence.</w:t>
            </w:r>
          </w:p>
          <w:p w14:paraId="21175F76" w14:textId="0D300D3C" w:rsidR="0055302A" w:rsidRPr="00CF30B9" w:rsidRDefault="3818A666" w:rsidP="365B2CBE">
            <w:pPr>
              <w:pStyle w:val="ListParagraph"/>
              <w:numPr>
                <w:ilvl w:val="0"/>
                <w:numId w:val="3"/>
              </w:numPr>
              <w:spacing w:before="240" w:after="240"/>
              <w:textAlignment w:val="baseline"/>
              <w:rPr>
                <w:rFonts w:eastAsia="Comic Sans MS" w:cs="Comic Sans MS"/>
              </w:rPr>
            </w:pPr>
            <w:r w:rsidRPr="365B2CBE">
              <w:rPr>
                <w:rFonts w:eastAsia="Comic Sans MS" w:cs="Comic Sans MS"/>
              </w:rPr>
              <w:t>Use standard units and equipment to make systematic, accurate measurements (e.g., cm, °C).</w:t>
            </w:r>
          </w:p>
          <w:p w14:paraId="6D83A6BD" w14:textId="3A61F825" w:rsidR="0055302A" w:rsidRPr="00CF30B9" w:rsidRDefault="3818A666" w:rsidP="365B2CBE">
            <w:pPr>
              <w:pStyle w:val="ListParagraph"/>
              <w:numPr>
                <w:ilvl w:val="0"/>
                <w:numId w:val="3"/>
              </w:numPr>
              <w:spacing w:before="240" w:after="240"/>
              <w:textAlignment w:val="baseline"/>
              <w:rPr>
                <w:rFonts w:eastAsia="Comic Sans MS" w:cs="Comic Sans MS"/>
              </w:rPr>
            </w:pPr>
            <w:r w:rsidRPr="365B2CBE">
              <w:rPr>
                <w:rFonts w:eastAsia="Comic Sans MS" w:cs="Comic Sans MS"/>
              </w:rPr>
              <w:t>Record findings using bar charts, tables, and labelled diagrams.</w:t>
            </w:r>
          </w:p>
          <w:p w14:paraId="1A1F35A6" w14:textId="663597DA" w:rsidR="0055302A" w:rsidRPr="00CF30B9" w:rsidRDefault="3818A666" w:rsidP="365B2CBE">
            <w:pPr>
              <w:pStyle w:val="ListParagraph"/>
              <w:numPr>
                <w:ilvl w:val="0"/>
                <w:numId w:val="3"/>
              </w:numPr>
              <w:spacing w:before="240" w:after="240"/>
              <w:textAlignment w:val="baseline"/>
              <w:rPr>
                <w:rFonts w:eastAsia="Comic Sans MS" w:cs="Comic Sans MS"/>
              </w:rPr>
            </w:pPr>
            <w:r w:rsidRPr="365B2CBE">
              <w:rPr>
                <w:rFonts w:eastAsia="Comic Sans MS" w:cs="Comic Sans MS"/>
              </w:rPr>
              <w:t>Report results using clear scientific vocabulary and begin to identify patterns.</w:t>
            </w:r>
          </w:p>
          <w:p w14:paraId="5EECA33B" w14:textId="030FB3D2" w:rsidR="0055302A" w:rsidRPr="00CF30B9" w:rsidRDefault="3818A666" w:rsidP="365B2CBE">
            <w:pPr>
              <w:pStyle w:val="ListParagraph"/>
              <w:numPr>
                <w:ilvl w:val="0"/>
                <w:numId w:val="3"/>
              </w:numPr>
              <w:spacing w:before="240" w:after="240"/>
              <w:textAlignment w:val="baseline"/>
              <w:rPr>
                <w:rFonts w:eastAsia="Comic Sans MS" w:cs="Comic Sans MS"/>
              </w:rPr>
            </w:pPr>
            <w:r w:rsidRPr="365B2CBE">
              <w:rPr>
                <w:rFonts w:eastAsia="Comic Sans MS" w:cs="Comic Sans MS"/>
              </w:rPr>
              <w:t>Draw conclusions from results and reflect on how to improve investigations.</w:t>
            </w:r>
          </w:p>
        </w:tc>
        <w:tc>
          <w:tcPr>
            <w:tcW w:w="4980" w:type="dxa"/>
            <w:vAlign w:val="center"/>
          </w:tcPr>
          <w:p w14:paraId="5CC5561C" w14:textId="39AB85E2" w:rsidR="0055302A" w:rsidRPr="0055302A" w:rsidRDefault="399AECD5" w:rsidP="365B2CBE">
            <w:pPr>
              <w:pStyle w:val="ListParagraph"/>
              <w:numPr>
                <w:ilvl w:val="0"/>
                <w:numId w:val="3"/>
              </w:numPr>
              <w:spacing w:before="240" w:after="240"/>
              <w:rPr>
                <w:rFonts w:eastAsia="Comic Sans MS" w:cs="Comic Sans MS"/>
              </w:rPr>
            </w:pPr>
            <w:r w:rsidRPr="365B2CBE">
              <w:rPr>
                <w:rFonts w:eastAsia="Comic Sans MS" w:cs="Comic Sans MS"/>
              </w:rPr>
              <w:t>Plan a full scientific enquiry, including identifying variables and controls.</w:t>
            </w:r>
          </w:p>
          <w:p w14:paraId="49FAF368" w14:textId="7200E8EF" w:rsidR="0055302A" w:rsidRPr="0055302A" w:rsidRDefault="399AECD5" w:rsidP="365B2CBE">
            <w:pPr>
              <w:pStyle w:val="ListParagraph"/>
              <w:numPr>
                <w:ilvl w:val="0"/>
                <w:numId w:val="3"/>
              </w:numPr>
              <w:spacing w:before="240" w:after="240"/>
              <w:rPr>
                <w:rFonts w:eastAsia="Comic Sans MS" w:cs="Comic Sans MS"/>
              </w:rPr>
            </w:pPr>
            <w:r w:rsidRPr="365B2CBE">
              <w:rPr>
                <w:rFonts w:eastAsia="Comic Sans MS" w:cs="Comic Sans MS"/>
              </w:rPr>
              <w:t>Use a wide range of equipment accurately (e.g., Newton meters, voltmeters, thermometers).</w:t>
            </w:r>
          </w:p>
          <w:p w14:paraId="29F13CE9" w14:textId="039B9735" w:rsidR="0055302A" w:rsidRPr="0055302A" w:rsidRDefault="399AECD5" w:rsidP="365B2CBE">
            <w:pPr>
              <w:pStyle w:val="ListParagraph"/>
              <w:numPr>
                <w:ilvl w:val="0"/>
                <w:numId w:val="3"/>
              </w:numPr>
              <w:spacing w:before="240" w:after="240"/>
              <w:rPr>
                <w:rFonts w:eastAsia="Comic Sans MS" w:cs="Comic Sans MS"/>
              </w:rPr>
            </w:pPr>
            <w:r w:rsidRPr="365B2CBE">
              <w:rPr>
                <w:rFonts w:eastAsia="Comic Sans MS" w:cs="Comic Sans MS"/>
              </w:rPr>
              <w:t>Take repeated and averaged readings where appropriate to ensure accuracy.</w:t>
            </w:r>
          </w:p>
          <w:p w14:paraId="7913370A" w14:textId="5C23CDB7" w:rsidR="0055302A" w:rsidRPr="0055302A" w:rsidRDefault="399AECD5" w:rsidP="365B2CBE">
            <w:pPr>
              <w:pStyle w:val="ListParagraph"/>
              <w:numPr>
                <w:ilvl w:val="0"/>
                <w:numId w:val="3"/>
              </w:numPr>
              <w:spacing w:before="240" w:after="240"/>
              <w:rPr>
                <w:rFonts w:eastAsia="Comic Sans MS" w:cs="Comic Sans MS"/>
              </w:rPr>
            </w:pPr>
            <w:r w:rsidRPr="365B2CBE">
              <w:rPr>
                <w:rFonts w:eastAsia="Comic Sans MS" w:cs="Comic Sans MS"/>
              </w:rPr>
              <w:t>Record results using scientific diagrams, keys, and line/dual-axis graphs.</w:t>
            </w:r>
          </w:p>
          <w:p w14:paraId="2261F746" w14:textId="63040CB2" w:rsidR="0055302A" w:rsidRPr="0055302A" w:rsidRDefault="399AECD5" w:rsidP="365B2CBE">
            <w:pPr>
              <w:pStyle w:val="ListParagraph"/>
              <w:numPr>
                <w:ilvl w:val="0"/>
                <w:numId w:val="3"/>
              </w:numPr>
              <w:spacing w:before="240" w:after="240"/>
              <w:rPr>
                <w:rFonts w:eastAsia="Comic Sans MS" w:cs="Comic Sans MS"/>
              </w:rPr>
            </w:pPr>
            <w:r w:rsidRPr="365B2CBE">
              <w:rPr>
                <w:rFonts w:eastAsia="Comic Sans MS" w:cs="Comic Sans MS"/>
              </w:rPr>
              <w:t>Analyse results, spot relationships, and present conclusions with justification.</w:t>
            </w:r>
          </w:p>
          <w:p w14:paraId="3CAAE3D3" w14:textId="02A6F7FC" w:rsidR="0055302A" w:rsidRPr="0055302A" w:rsidRDefault="399AECD5" w:rsidP="365B2CBE">
            <w:pPr>
              <w:pStyle w:val="ListParagraph"/>
              <w:numPr>
                <w:ilvl w:val="0"/>
                <w:numId w:val="3"/>
              </w:numPr>
              <w:spacing w:before="240" w:after="240"/>
              <w:rPr>
                <w:rFonts w:eastAsia="Comic Sans MS" w:cs="Comic Sans MS"/>
              </w:rPr>
            </w:pPr>
            <w:r w:rsidRPr="365B2CBE">
              <w:rPr>
                <w:rFonts w:eastAsia="Comic Sans MS" w:cs="Comic Sans MS"/>
              </w:rPr>
              <w:t>Evaluate methods, suggest improvements, and assess data reliability and anomalies.</w:t>
            </w:r>
          </w:p>
          <w:p w14:paraId="373EF516" w14:textId="347F26DA" w:rsidR="0055302A" w:rsidRPr="0055302A" w:rsidRDefault="0055302A" w:rsidP="365B2CBE">
            <w:pPr>
              <w:pStyle w:val="ListParagraph"/>
              <w:spacing w:before="100" w:beforeAutospacing="1" w:after="100" w:afterAutospacing="1"/>
              <w:rPr>
                <w:rFonts w:eastAsia="Comic Sans MS" w:cs="Comic Sans MS"/>
                <w:lang w:eastAsia="en-GB"/>
              </w:rPr>
            </w:pPr>
          </w:p>
        </w:tc>
      </w:tr>
      <w:tr w:rsidR="00CF30B9" w:rsidRPr="00CF30B9" w14:paraId="4FADA18D" w14:textId="77777777" w:rsidTr="50FA62CE">
        <w:trPr>
          <w:cantSplit/>
          <w:trHeight w:val="2970"/>
        </w:trPr>
        <w:tc>
          <w:tcPr>
            <w:tcW w:w="1895" w:type="dxa"/>
            <w:textDirection w:val="btLr"/>
          </w:tcPr>
          <w:p w14:paraId="2F644097" w14:textId="25240E75" w:rsidR="00040B8C" w:rsidRPr="00CF30B9" w:rsidRDefault="15F1859B" w:rsidP="000A5556">
            <w:pPr>
              <w:pStyle w:val="NoSpacing"/>
              <w:jc w:val="center"/>
              <w:rPr>
                <w:rFonts w:eastAsia="Comic Sans MS" w:cs="Comic Sans MS"/>
                <w:color w:val="000000" w:themeColor="text1"/>
              </w:rPr>
            </w:pPr>
            <w:r w:rsidRPr="365B2CBE">
              <w:rPr>
                <w:rFonts w:eastAsia="Comic Sans MS" w:cs="Comic Sans MS"/>
                <w:color w:val="000000" w:themeColor="text1"/>
              </w:rPr>
              <w:t>(Term 5)</w:t>
            </w:r>
          </w:p>
          <w:p w14:paraId="00ABC761" w14:textId="06DCBACC" w:rsidR="00040B8C" w:rsidRPr="00CF30B9" w:rsidRDefault="15F1859B" w:rsidP="000A5556">
            <w:pPr>
              <w:ind w:left="113" w:right="113"/>
              <w:jc w:val="center"/>
              <w:rPr>
                <w:rFonts w:eastAsia="Comic Sans MS" w:cs="Comic Sans MS"/>
                <w:color w:val="000000" w:themeColor="text1"/>
              </w:rPr>
            </w:pPr>
            <w:r w:rsidRPr="365B2CBE">
              <w:rPr>
                <w:rFonts w:eastAsia="Comic Sans MS" w:cs="Comic Sans MS"/>
                <w:color w:val="000000" w:themeColor="text1"/>
              </w:rPr>
              <w:t>Living Things and their Habitats – To investigate living things</w:t>
            </w:r>
          </w:p>
          <w:p w14:paraId="68F77797" w14:textId="7669F7BA" w:rsidR="00040B8C" w:rsidRPr="00CF30B9" w:rsidRDefault="00040B8C" w:rsidP="000A5556">
            <w:pPr>
              <w:ind w:left="113" w:right="113"/>
              <w:jc w:val="center"/>
              <w:rPr>
                <w:rFonts w:eastAsia="Comic Sans MS" w:cs="Comic Sans MS"/>
                <w:color w:val="000000" w:themeColor="text1"/>
              </w:rPr>
            </w:pPr>
          </w:p>
        </w:tc>
        <w:tc>
          <w:tcPr>
            <w:tcW w:w="4980" w:type="dxa"/>
            <w:vAlign w:val="center"/>
          </w:tcPr>
          <w:p w14:paraId="671FAFCB" w14:textId="7A572D63" w:rsidR="00040B8C" w:rsidRPr="009F0B2E" w:rsidRDefault="7713D4DB" w:rsidP="365B2CBE">
            <w:pPr>
              <w:pStyle w:val="ListParagraph"/>
              <w:numPr>
                <w:ilvl w:val="0"/>
                <w:numId w:val="10"/>
              </w:numPr>
              <w:rPr>
                <w:rFonts w:eastAsia="Comic Sans MS" w:cs="Comic Sans MS"/>
              </w:rPr>
            </w:pPr>
            <w:r w:rsidRPr="365B2CBE">
              <w:rPr>
                <w:rFonts w:eastAsia="Comic Sans MS" w:cs="Comic Sans MS"/>
              </w:rPr>
              <w:t>Use senses to explore and talk about living things in natural settings (e.g., garden, woods).</w:t>
            </w:r>
          </w:p>
          <w:p w14:paraId="106DA290" w14:textId="1DC87C41" w:rsidR="00040B8C" w:rsidRPr="009F0B2E" w:rsidRDefault="7713D4DB" w:rsidP="365B2CBE">
            <w:pPr>
              <w:pStyle w:val="ListParagraph"/>
              <w:numPr>
                <w:ilvl w:val="0"/>
                <w:numId w:val="10"/>
              </w:numPr>
              <w:spacing w:before="240" w:after="240"/>
              <w:rPr>
                <w:rFonts w:eastAsia="Comic Sans MS" w:cs="Comic Sans MS"/>
              </w:rPr>
            </w:pPr>
            <w:r w:rsidRPr="365B2CBE">
              <w:rPr>
                <w:rFonts w:eastAsia="Comic Sans MS" w:cs="Comic Sans MS"/>
              </w:rPr>
              <w:t>Begin to understand and sort things as living, dead, or never alive, using real objects and nature walks.</w:t>
            </w:r>
          </w:p>
          <w:p w14:paraId="62155DCE" w14:textId="71EEE084" w:rsidR="00040B8C" w:rsidRPr="009F0B2E" w:rsidRDefault="7713D4DB" w:rsidP="365B2CBE">
            <w:pPr>
              <w:pStyle w:val="ListParagraph"/>
              <w:numPr>
                <w:ilvl w:val="0"/>
                <w:numId w:val="10"/>
              </w:numPr>
              <w:spacing w:before="240" w:after="240"/>
              <w:rPr>
                <w:rFonts w:eastAsia="Comic Sans MS" w:cs="Comic Sans MS"/>
              </w:rPr>
            </w:pPr>
            <w:r w:rsidRPr="365B2CBE">
              <w:rPr>
                <w:rFonts w:eastAsia="Comic Sans MS" w:cs="Comic Sans MS"/>
              </w:rPr>
              <w:t>Talk about what animals eat in simple terms (e.g., “The bird eats the worm,” “The cow eats grass”).</w:t>
            </w:r>
          </w:p>
          <w:p w14:paraId="70A87C31" w14:textId="5A581809" w:rsidR="00040B8C" w:rsidRPr="009F0B2E" w:rsidRDefault="7713D4DB" w:rsidP="365B2CBE">
            <w:pPr>
              <w:pStyle w:val="ListParagraph"/>
              <w:numPr>
                <w:ilvl w:val="0"/>
                <w:numId w:val="10"/>
              </w:numPr>
              <w:spacing w:before="240" w:after="240"/>
              <w:rPr>
                <w:rFonts w:eastAsia="Comic Sans MS" w:cs="Comic Sans MS"/>
              </w:rPr>
            </w:pPr>
            <w:r w:rsidRPr="365B2CBE">
              <w:rPr>
                <w:rFonts w:eastAsia="Comic Sans MS" w:cs="Comic Sans MS"/>
              </w:rPr>
              <w:t>Match animals to their homes or food sources, using play, books, or small-world toys (e.g., “The rabbit lives in the burrow and eats carrots”).</w:t>
            </w:r>
          </w:p>
          <w:p w14:paraId="7329EC7C" w14:textId="15E44DD9" w:rsidR="00040B8C" w:rsidRPr="009F0B2E" w:rsidRDefault="7713D4DB" w:rsidP="365B2CBE">
            <w:pPr>
              <w:pStyle w:val="ListParagraph"/>
              <w:numPr>
                <w:ilvl w:val="0"/>
                <w:numId w:val="10"/>
              </w:numPr>
              <w:spacing w:before="240" w:after="240"/>
              <w:rPr>
                <w:rFonts w:eastAsia="Comic Sans MS" w:cs="Comic Sans MS"/>
              </w:rPr>
            </w:pPr>
            <w:r w:rsidRPr="365B2CBE">
              <w:rPr>
                <w:rFonts w:eastAsia="Comic Sans MS" w:cs="Comic Sans MS"/>
              </w:rPr>
              <w:t>Notice simple natural patterns (e.g., spots on a ladybird, petals on a flower, leaves changing).</w:t>
            </w:r>
          </w:p>
          <w:p w14:paraId="2F0AB5DA" w14:textId="7D6C7B8E" w:rsidR="00040B8C" w:rsidRPr="009F0B2E" w:rsidRDefault="7713D4DB" w:rsidP="365B2CBE">
            <w:pPr>
              <w:pStyle w:val="ListParagraph"/>
              <w:numPr>
                <w:ilvl w:val="0"/>
                <w:numId w:val="10"/>
              </w:numPr>
              <w:spacing w:before="240" w:after="240"/>
              <w:rPr>
                <w:rFonts w:eastAsia="Comic Sans MS" w:cs="Comic Sans MS"/>
              </w:rPr>
            </w:pPr>
            <w:r w:rsidRPr="365B2CBE">
              <w:rPr>
                <w:rFonts w:eastAsia="Comic Sans MS" w:cs="Comic Sans MS"/>
              </w:rPr>
              <w:t>Talk about how we care for animals and their environments, e.g., “Don’t pick flowers,” “Put food out for birds.”</w:t>
            </w:r>
          </w:p>
          <w:p w14:paraId="43083E65" w14:textId="017FC65D" w:rsidR="00040B8C" w:rsidRPr="009F0B2E" w:rsidRDefault="00040B8C" w:rsidP="365B2CBE">
            <w:pPr>
              <w:pStyle w:val="ListParagraph"/>
              <w:rPr>
                <w:rStyle w:val="normaltextrun"/>
                <w:rFonts w:eastAsia="Comic Sans MS" w:cs="Comic Sans MS"/>
                <w:color w:val="000000" w:themeColor="text1"/>
              </w:rPr>
            </w:pPr>
          </w:p>
        </w:tc>
        <w:tc>
          <w:tcPr>
            <w:tcW w:w="4980" w:type="dxa"/>
            <w:vAlign w:val="center"/>
          </w:tcPr>
          <w:p w14:paraId="7CE9C5DF" w14:textId="77777777" w:rsidR="001D37B8" w:rsidRPr="001D37B8" w:rsidRDefault="001D37B8" w:rsidP="001D37B8">
            <w:pPr>
              <w:pStyle w:val="ListParagraph"/>
              <w:numPr>
                <w:ilvl w:val="0"/>
                <w:numId w:val="10"/>
              </w:numPr>
              <w:rPr>
                <w:rFonts w:eastAsia="Comic Sans MS" w:cs="Comic Sans MS"/>
              </w:rPr>
            </w:pPr>
            <w:r w:rsidRPr="001D37B8">
              <w:rPr>
                <w:rFonts w:eastAsia="Comic Sans MS" w:cs="Comic Sans MS"/>
              </w:rPr>
              <w:t>Identify and name common plants and animals in local environments.</w:t>
            </w:r>
          </w:p>
          <w:p w14:paraId="2F58F818" w14:textId="77777777" w:rsidR="001D37B8" w:rsidRPr="001D37B8" w:rsidRDefault="001D37B8" w:rsidP="001D37B8">
            <w:pPr>
              <w:pStyle w:val="ListParagraph"/>
              <w:numPr>
                <w:ilvl w:val="0"/>
                <w:numId w:val="10"/>
              </w:numPr>
              <w:rPr>
                <w:rFonts w:eastAsia="Comic Sans MS" w:cs="Comic Sans MS"/>
              </w:rPr>
            </w:pPr>
            <w:r w:rsidRPr="001D37B8">
              <w:rPr>
                <w:rFonts w:eastAsia="Comic Sans MS" w:cs="Comic Sans MS"/>
              </w:rPr>
              <w:t>Explore and compare things that are living, dead and have never been alive.</w:t>
            </w:r>
          </w:p>
          <w:p w14:paraId="033282C5" w14:textId="77777777" w:rsidR="001D37B8" w:rsidRPr="001D37B8" w:rsidRDefault="001D37B8" w:rsidP="001D37B8">
            <w:pPr>
              <w:pStyle w:val="ListParagraph"/>
              <w:numPr>
                <w:ilvl w:val="0"/>
                <w:numId w:val="10"/>
              </w:numPr>
              <w:rPr>
                <w:rFonts w:eastAsia="Comic Sans MS" w:cs="Comic Sans MS"/>
              </w:rPr>
            </w:pPr>
            <w:r w:rsidRPr="001D37B8">
              <w:rPr>
                <w:rFonts w:eastAsia="Comic Sans MS" w:cs="Comic Sans MS"/>
              </w:rPr>
              <w:t>Identify the basic needs of plants and animals.</w:t>
            </w:r>
          </w:p>
          <w:p w14:paraId="43CF6F12" w14:textId="77777777" w:rsidR="001D37B8" w:rsidRPr="001D37B8" w:rsidRDefault="001D37B8" w:rsidP="001D37B8">
            <w:pPr>
              <w:pStyle w:val="ListParagraph"/>
              <w:numPr>
                <w:ilvl w:val="0"/>
                <w:numId w:val="10"/>
              </w:numPr>
              <w:rPr>
                <w:rFonts w:eastAsia="Comic Sans MS" w:cs="Comic Sans MS"/>
              </w:rPr>
            </w:pPr>
            <w:r w:rsidRPr="001D37B8">
              <w:rPr>
                <w:rFonts w:eastAsia="Comic Sans MS" w:cs="Comic Sans MS"/>
              </w:rPr>
              <w:t>Identify where animals obtain their food.</w:t>
            </w:r>
          </w:p>
          <w:p w14:paraId="07E4E587" w14:textId="77777777" w:rsidR="001D37B8" w:rsidRPr="001D37B8" w:rsidRDefault="001D37B8" w:rsidP="001D37B8">
            <w:pPr>
              <w:pStyle w:val="ListParagraph"/>
              <w:numPr>
                <w:ilvl w:val="0"/>
                <w:numId w:val="10"/>
              </w:numPr>
              <w:rPr>
                <w:rFonts w:eastAsia="Comic Sans MS" w:cs="Comic Sans MS"/>
              </w:rPr>
            </w:pPr>
            <w:r w:rsidRPr="001D37B8">
              <w:rPr>
                <w:rFonts w:eastAsia="Comic Sans MS" w:cs="Comic Sans MS"/>
              </w:rPr>
              <w:t>Construct and explain simple food chains.</w:t>
            </w:r>
          </w:p>
          <w:p w14:paraId="73462A4E" w14:textId="77777777" w:rsidR="001D37B8" w:rsidRPr="001D37B8" w:rsidRDefault="001D37B8" w:rsidP="001D37B8">
            <w:pPr>
              <w:pStyle w:val="ListParagraph"/>
              <w:numPr>
                <w:ilvl w:val="0"/>
                <w:numId w:val="10"/>
              </w:numPr>
              <w:rPr>
                <w:rFonts w:eastAsia="Comic Sans MS" w:cs="Comic Sans MS"/>
              </w:rPr>
            </w:pPr>
            <w:r w:rsidRPr="001D37B8">
              <w:rPr>
                <w:rFonts w:eastAsia="Comic Sans MS" w:cs="Comic Sans MS"/>
              </w:rPr>
              <w:t>Observe and record living things found locally.</w:t>
            </w:r>
          </w:p>
          <w:p w14:paraId="78B3B94A" w14:textId="65D1F05D" w:rsidR="00040B8C" w:rsidRPr="00CF30B9" w:rsidRDefault="001D37B8" w:rsidP="001D37B8">
            <w:pPr>
              <w:pStyle w:val="ListParagraph"/>
              <w:numPr>
                <w:ilvl w:val="0"/>
                <w:numId w:val="10"/>
              </w:numPr>
              <w:rPr>
                <w:rFonts w:eastAsia="Comic Sans MS" w:cs="Comic Sans MS"/>
                <w:i/>
                <w:iCs/>
                <w:color w:val="000000" w:themeColor="text1"/>
              </w:rPr>
            </w:pPr>
            <w:r w:rsidRPr="001D37B8">
              <w:rPr>
                <w:rFonts w:eastAsia="Comic Sans MS" w:cs="Comic Sans MS"/>
              </w:rPr>
              <w:t>Explain simple ways to care for plants, animals and habitats.</w:t>
            </w:r>
          </w:p>
        </w:tc>
        <w:tc>
          <w:tcPr>
            <w:tcW w:w="4980" w:type="dxa"/>
            <w:vAlign w:val="center"/>
          </w:tcPr>
          <w:p w14:paraId="775006CC" w14:textId="1DE8EEA0" w:rsidR="00040B8C" w:rsidRPr="00CF30B9" w:rsidRDefault="7713D4DB" w:rsidP="365B2CBE">
            <w:pPr>
              <w:pStyle w:val="paragraph"/>
              <w:numPr>
                <w:ilvl w:val="0"/>
                <w:numId w:val="10"/>
              </w:numPr>
              <w:spacing w:before="0" w:beforeAutospacing="0" w:after="0" w:afterAutospacing="0"/>
              <w:textAlignment w:val="baseline"/>
              <w:rPr>
                <w:rFonts w:ascii="Comic Sans MS" w:eastAsia="Comic Sans MS" w:hAnsi="Comic Sans MS" w:cs="Comic Sans MS"/>
              </w:rPr>
            </w:pPr>
            <w:r w:rsidRPr="365B2CBE">
              <w:rPr>
                <w:rFonts w:ascii="Comic Sans MS" w:eastAsia="Comic Sans MS" w:hAnsi="Comic Sans MS" w:cs="Comic Sans MS"/>
              </w:rPr>
              <w:t>Recognise that living things can be grouped in different ways.</w:t>
            </w:r>
          </w:p>
          <w:p w14:paraId="5BCAC309" w14:textId="558FA878" w:rsidR="00040B8C" w:rsidRPr="00CF30B9" w:rsidRDefault="7713D4DB" w:rsidP="365B2CBE">
            <w:pPr>
              <w:pStyle w:val="ListParagraph"/>
              <w:numPr>
                <w:ilvl w:val="0"/>
                <w:numId w:val="10"/>
              </w:numPr>
              <w:spacing w:before="240" w:after="240"/>
              <w:textAlignment w:val="baseline"/>
              <w:rPr>
                <w:rFonts w:eastAsia="Comic Sans MS" w:cs="Comic Sans MS"/>
              </w:rPr>
            </w:pPr>
            <w:r w:rsidRPr="365B2CBE">
              <w:rPr>
                <w:rFonts w:eastAsia="Comic Sans MS" w:cs="Comic Sans MS"/>
              </w:rPr>
              <w:t>Explore and use classification keys to group, identify, and name living things.</w:t>
            </w:r>
          </w:p>
          <w:p w14:paraId="4A73D935" w14:textId="64555E45" w:rsidR="00040B8C" w:rsidRPr="00CF30B9" w:rsidRDefault="7713D4DB" w:rsidP="365B2CBE">
            <w:pPr>
              <w:pStyle w:val="ListParagraph"/>
              <w:numPr>
                <w:ilvl w:val="0"/>
                <w:numId w:val="10"/>
              </w:numPr>
              <w:spacing w:before="240" w:after="240"/>
              <w:textAlignment w:val="baseline"/>
              <w:rPr>
                <w:rFonts w:eastAsia="Comic Sans MS" w:cs="Comic Sans MS"/>
              </w:rPr>
            </w:pPr>
            <w:r w:rsidRPr="365B2CBE">
              <w:rPr>
                <w:rFonts w:eastAsia="Comic Sans MS" w:cs="Comic Sans MS"/>
              </w:rPr>
              <w:t>Recognise that environments can change and this can pose dangers to living things.</w:t>
            </w:r>
          </w:p>
          <w:p w14:paraId="4B89187E" w14:textId="739C0813" w:rsidR="00040B8C" w:rsidRPr="00CF30B9" w:rsidRDefault="7713D4DB" w:rsidP="365B2CBE">
            <w:pPr>
              <w:pStyle w:val="ListParagraph"/>
              <w:numPr>
                <w:ilvl w:val="0"/>
                <w:numId w:val="10"/>
              </w:numPr>
              <w:spacing w:before="240" w:after="240"/>
              <w:textAlignment w:val="baseline"/>
              <w:rPr>
                <w:rFonts w:eastAsia="Comic Sans MS" w:cs="Comic Sans MS"/>
              </w:rPr>
            </w:pPr>
            <w:r w:rsidRPr="365B2CBE">
              <w:rPr>
                <w:rFonts w:eastAsia="Comic Sans MS" w:cs="Comic Sans MS"/>
              </w:rPr>
              <w:t>Make observational records of plants, animals, and habitats over time.</w:t>
            </w:r>
          </w:p>
          <w:p w14:paraId="6F500C77" w14:textId="2BB0B49D" w:rsidR="00040B8C" w:rsidRPr="00CF30B9" w:rsidRDefault="7713D4DB" w:rsidP="365B2CBE">
            <w:pPr>
              <w:pStyle w:val="ListParagraph"/>
              <w:numPr>
                <w:ilvl w:val="0"/>
                <w:numId w:val="10"/>
              </w:numPr>
              <w:spacing w:before="240" w:after="240"/>
              <w:textAlignment w:val="baseline"/>
              <w:rPr>
                <w:rFonts w:eastAsia="Comic Sans MS" w:cs="Comic Sans MS"/>
              </w:rPr>
            </w:pPr>
            <w:r w:rsidRPr="365B2CBE">
              <w:rPr>
                <w:rFonts w:eastAsia="Comic Sans MS" w:cs="Comic Sans MS"/>
              </w:rPr>
              <w:t>Classify animals as vertebrates or invertebrates.</w:t>
            </w:r>
          </w:p>
          <w:p w14:paraId="21D83921" w14:textId="498F2164" w:rsidR="000B6DF7" w:rsidRPr="00607483" w:rsidRDefault="7713D4DB" w:rsidP="00607483">
            <w:pPr>
              <w:pStyle w:val="ListParagraph"/>
              <w:numPr>
                <w:ilvl w:val="0"/>
                <w:numId w:val="10"/>
              </w:numPr>
              <w:spacing w:before="240" w:after="240"/>
              <w:textAlignment w:val="baseline"/>
              <w:rPr>
                <w:rFonts w:eastAsia="Comic Sans MS" w:cs="Comic Sans MS"/>
              </w:rPr>
            </w:pPr>
            <w:r w:rsidRPr="365B2CBE">
              <w:rPr>
                <w:rFonts w:eastAsia="Comic Sans MS" w:cs="Comic Sans MS"/>
              </w:rPr>
              <w:t>Compare how animals adapt to contrasting environments.</w:t>
            </w:r>
          </w:p>
        </w:tc>
        <w:tc>
          <w:tcPr>
            <w:tcW w:w="4980" w:type="dxa"/>
            <w:vAlign w:val="center"/>
          </w:tcPr>
          <w:p w14:paraId="3E4EDCD6" w14:textId="77777777" w:rsidR="000B6DF7" w:rsidRPr="000B6DF7" w:rsidRDefault="000B6DF7" w:rsidP="000B6DF7">
            <w:pPr>
              <w:pStyle w:val="ListParagraph"/>
              <w:numPr>
                <w:ilvl w:val="0"/>
                <w:numId w:val="10"/>
              </w:numPr>
              <w:rPr>
                <w:rFonts w:eastAsia="Comic Sans MS" w:cs="Comic Sans MS"/>
              </w:rPr>
            </w:pPr>
            <w:r w:rsidRPr="000B6DF7">
              <w:rPr>
                <w:rFonts w:eastAsia="Comic Sans MS" w:cs="Comic Sans MS"/>
              </w:rPr>
              <w:t>Compare the life cycles of mammals, amphibians, insects and birds.</w:t>
            </w:r>
          </w:p>
          <w:p w14:paraId="727AC080" w14:textId="77777777" w:rsidR="000B6DF7" w:rsidRPr="000B6DF7" w:rsidRDefault="000B6DF7" w:rsidP="000B6DF7">
            <w:pPr>
              <w:pStyle w:val="ListParagraph"/>
              <w:numPr>
                <w:ilvl w:val="0"/>
                <w:numId w:val="10"/>
              </w:numPr>
              <w:rPr>
                <w:rFonts w:eastAsia="Comic Sans MS" w:cs="Comic Sans MS"/>
              </w:rPr>
            </w:pPr>
            <w:r w:rsidRPr="000B6DF7">
              <w:rPr>
                <w:rFonts w:eastAsia="Comic Sans MS" w:cs="Comic Sans MS"/>
              </w:rPr>
              <w:t>Describe sexual reproduction in selected plants and animals.</w:t>
            </w:r>
          </w:p>
          <w:p w14:paraId="6A37E8A2" w14:textId="77777777" w:rsidR="000B6DF7" w:rsidRPr="000B6DF7" w:rsidRDefault="000B6DF7" w:rsidP="000B6DF7">
            <w:pPr>
              <w:pStyle w:val="ListParagraph"/>
              <w:numPr>
                <w:ilvl w:val="0"/>
                <w:numId w:val="10"/>
              </w:numPr>
              <w:rPr>
                <w:rFonts w:eastAsia="Comic Sans MS" w:cs="Comic Sans MS"/>
              </w:rPr>
            </w:pPr>
            <w:r w:rsidRPr="000B6DF7">
              <w:rPr>
                <w:rFonts w:eastAsia="Comic Sans MS" w:cs="Comic Sans MS"/>
              </w:rPr>
              <w:t>Describe examples of asexual reproduction in plants.</w:t>
            </w:r>
          </w:p>
          <w:p w14:paraId="7DE46BAF" w14:textId="77777777" w:rsidR="000B6DF7" w:rsidRPr="000B6DF7" w:rsidRDefault="000B6DF7" w:rsidP="000B6DF7">
            <w:pPr>
              <w:pStyle w:val="ListParagraph"/>
              <w:numPr>
                <w:ilvl w:val="0"/>
                <w:numId w:val="10"/>
              </w:numPr>
              <w:rPr>
                <w:rFonts w:eastAsia="Comic Sans MS" w:cs="Comic Sans MS"/>
              </w:rPr>
            </w:pPr>
            <w:r w:rsidRPr="000B6DF7">
              <w:rPr>
                <w:rFonts w:eastAsia="Comic Sans MS" w:cs="Comic Sans MS"/>
              </w:rPr>
              <w:t>Explain that offspring inherit characteristics from their parents but are not identical.</w:t>
            </w:r>
          </w:p>
          <w:p w14:paraId="3F041ACD" w14:textId="77777777" w:rsidR="000B6DF7" w:rsidRPr="000B6DF7" w:rsidRDefault="000B6DF7" w:rsidP="000B6DF7">
            <w:pPr>
              <w:pStyle w:val="ListParagraph"/>
              <w:numPr>
                <w:ilvl w:val="0"/>
                <w:numId w:val="10"/>
              </w:numPr>
              <w:rPr>
                <w:rFonts w:eastAsia="Comic Sans MS" w:cs="Comic Sans MS"/>
              </w:rPr>
            </w:pPr>
            <w:r w:rsidRPr="000B6DF7">
              <w:rPr>
                <w:rFonts w:eastAsia="Comic Sans MS" w:cs="Comic Sans MS"/>
              </w:rPr>
              <w:t>Distinguish between inherited and acquired characteristics.</w:t>
            </w:r>
          </w:p>
          <w:p w14:paraId="1B84F8A0" w14:textId="77777777" w:rsidR="000B6DF7" w:rsidRPr="000B6DF7" w:rsidRDefault="000B6DF7" w:rsidP="000B6DF7">
            <w:pPr>
              <w:pStyle w:val="ListParagraph"/>
              <w:numPr>
                <w:ilvl w:val="0"/>
                <w:numId w:val="10"/>
              </w:numPr>
              <w:rPr>
                <w:rFonts w:eastAsia="Comic Sans MS" w:cs="Comic Sans MS"/>
              </w:rPr>
            </w:pPr>
            <w:r w:rsidRPr="000B6DF7">
              <w:rPr>
                <w:rFonts w:eastAsia="Comic Sans MS" w:cs="Comic Sans MS"/>
              </w:rPr>
              <w:t>Recognise variation between individuals of the same species.</w:t>
            </w:r>
          </w:p>
          <w:p w14:paraId="5742D6E8" w14:textId="77777777" w:rsidR="000B6DF7" w:rsidRPr="000B6DF7" w:rsidRDefault="000B6DF7" w:rsidP="000B6DF7">
            <w:pPr>
              <w:pStyle w:val="ListParagraph"/>
              <w:numPr>
                <w:ilvl w:val="0"/>
                <w:numId w:val="10"/>
              </w:numPr>
              <w:rPr>
                <w:rFonts w:eastAsia="Comic Sans MS" w:cs="Comic Sans MS"/>
              </w:rPr>
            </w:pPr>
            <w:r w:rsidRPr="000B6DF7">
              <w:rPr>
                <w:rFonts w:eastAsia="Comic Sans MS" w:cs="Comic Sans MS"/>
              </w:rPr>
              <w:t>Explain how adaptations help organisms survive and reproduce.</w:t>
            </w:r>
          </w:p>
          <w:p w14:paraId="7F147A88" w14:textId="3A3B78BE" w:rsidR="00040B8C" w:rsidRPr="00CF30B9" w:rsidRDefault="000B6DF7" w:rsidP="000B6DF7">
            <w:pPr>
              <w:pStyle w:val="ListParagraph"/>
              <w:numPr>
                <w:ilvl w:val="0"/>
                <w:numId w:val="10"/>
              </w:numPr>
              <w:rPr>
                <w:rFonts w:eastAsia="Comic Sans MS" w:cs="Comic Sans MS"/>
                <w:color w:val="000000" w:themeColor="text1"/>
              </w:rPr>
            </w:pPr>
            <w:r w:rsidRPr="000B6DF7">
              <w:rPr>
                <w:rFonts w:eastAsia="Comic Sans MS" w:cs="Comic Sans MS"/>
              </w:rPr>
              <w:t>Explain how advantageous inherited characteristics may become more common over generations, leading to evolution.</w:t>
            </w:r>
          </w:p>
        </w:tc>
      </w:tr>
      <w:tr w:rsidR="00CF30B9" w:rsidRPr="00CF30B9" w14:paraId="6F3FFBD9" w14:textId="77777777" w:rsidTr="50FA62CE">
        <w:trPr>
          <w:cantSplit/>
          <w:trHeight w:val="2970"/>
        </w:trPr>
        <w:tc>
          <w:tcPr>
            <w:tcW w:w="1895" w:type="dxa"/>
            <w:textDirection w:val="btLr"/>
          </w:tcPr>
          <w:p w14:paraId="34D95C4E" w14:textId="28E3F119" w:rsidR="00040B8C" w:rsidRPr="00CF30B9" w:rsidRDefault="15F1859B" w:rsidP="000A5556">
            <w:pPr>
              <w:ind w:left="113" w:right="113"/>
              <w:jc w:val="center"/>
              <w:rPr>
                <w:rFonts w:eastAsia="Comic Sans MS" w:cs="Comic Sans MS"/>
                <w:color w:val="000000" w:themeColor="text1"/>
              </w:rPr>
            </w:pPr>
            <w:r w:rsidRPr="365B2CBE">
              <w:rPr>
                <w:rFonts w:eastAsia="Comic Sans MS" w:cs="Comic Sans MS"/>
                <w:color w:val="000000" w:themeColor="text1"/>
              </w:rPr>
              <w:t>(Term 4)</w:t>
            </w:r>
          </w:p>
          <w:p w14:paraId="70C5E1FC" w14:textId="5CF6E1C6" w:rsidR="00040B8C" w:rsidRPr="00CF30B9" w:rsidRDefault="15F1859B" w:rsidP="000A5556">
            <w:pPr>
              <w:ind w:left="113" w:right="113"/>
              <w:jc w:val="center"/>
              <w:rPr>
                <w:rFonts w:eastAsia="Comic Sans MS" w:cs="Comic Sans MS"/>
                <w:color w:val="000000" w:themeColor="text1"/>
                <w:highlight w:val="red"/>
              </w:rPr>
            </w:pPr>
            <w:r w:rsidRPr="365B2CBE">
              <w:rPr>
                <w:rFonts w:eastAsia="Comic Sans MS" w:cs="Comic Sans MS"/>
                <w:color w:val="000000" w:themeColor="text1"/>
              </w:rPr>
              <w:t>Materials – To investigate materials</w:t>
            </w:r>
          </w:p>
        </w:tc>
        <w:tc>
          <w:tcPr>
            <w:tcW w:w="4980" w:type="dxa"/>
            <w:vAlign w:val="center"/>
          </w:tcPr>
          <w:p w14:paraId="2AAA8CF1" w14:textId="50848E24" w:rsidR="00040B8C" w:rsidRPr="009F0B2E" w:rsidRDefault="3CB5EEB0" w:rsidP="00553DF5">
            <w:pPr>
              <w:pStyle w:val="ListParagraph"/>
              <w:numPr>
                <w:ilvl w:val="0"/>
                <w:numId w:val="13"/>
              </w:numPr>
              <w:rPr>
                <w:rFonts w:eastAsia="Comic Sans MS" w:cs="Comic Sans MS"/>
              </w:rPr>
            </w:pPr>
            <w:r w:rsidRPr="365B2CBE">
              <w:rPr>
                <w:rFonts w:eastAsia="Comic Sans MS" w:cs="Comic Sans MS"/>
              </w:rPr>
              <w:t>Use all senses to explore natural and man-made materials (e.g., rough bark, smooth plastic, cold metal).</w:t>
            </w:r>
          </w:p>
          <w:p w14:paraId="3A51CD70" w14:textId="24FF2B91" w:rsidR="00040B8C" w:rsidRPr="009F0B2E" w:rsidRDefault="3CB5EEB0" w:rsidP="00553DF5">
            <w:pPr>
              <w:pStyle w:val="ListParagraph"/>
              <w:numPr>
                <w:ilvl w:val="0"/>
                <w:numId w:val="13"/>
              </w:numPr>
              <w:spacing w:before="240" w:after="240"/>
              <w:rPr>
                <w:rFonts w:eastAsia="Comic Sans MS" w:cs="Comic Sans MS"/>
              </w:rPr>
            </w:pPr>
            <w:r w:rsidRPr="365B2CBE">
              <w:rPr>
                <w:rFonts w:eastAsia="Comic Sans MS" w:cs="Comic Sans MS"/>
              </w:rPr>
              <w:t>Begin to group materials based on simple properties (e.g., hard/soft, shiny/dull).</w:t>
            </w:r>
          </w:p>
          <w:p w14:paraId="39A74F1D" w14:textId="24E1DD4A" w:rsidR="00040B8C" w:rsidRPr="009F0B2E" w:rsidRDefault="3CB5EEB0" w:rsidP="00553DF5">
            <w:pPr>
              <w:pStyle w:val="ListParagraph"/>
              <w:numPr>
                <w:ilvl w:val="0"/>
                <w:numId w:val="13"/>
              </w:numPr>
              <w:spacing w:before="240" w:after="240"/>
              <w:rPr>
                <w:rFonts w:eastAsia="Comic Sans MS" w:cs="Comic Sans MS"/>
              </w:rPr>
            </w:pPr>
            <w:r w:rsidRPr="365B2CBE">
              <w:rPr>
                <w:rFonts w:eastAsia="Comic Sans MS" w:cs="Comic Sans MS"/>
              </w:rPr>
              <w:t>Explore what happens when materials change (e.g., melting ice, mixing water and flour).</w:t>
            </w:r>
          </w:p>
          <w:p w14:paraId="3E10C52B" w14:textId="6E83B528" w:rsidR="00040B8C" w:rsidRPr="009F0B2E" w:rsidRDefault="3CB5EEB0" w:rsidP="00553DF5">
            <w:pPr>
              <w:pStyle w:val="ListParagraph"/>
              <w:numPr>
                <w:ilvl w:val="0"/>
                <w:numId w:val="13"/>
              </w:numPr>
              <w:spacing w:before="240" w:after="240"/>
              <w:rPr>
                <w:rFonts w:eastAsia="Comic Sans MS" w:cs="Comic Sans MS"/>
              </w:rPr>
            </w:pPr>
            <w:r w:rsidRPr="365B2CBE">
              <w:rPr>
                <w:rFonts w:eastAsia="Comic Sans MS" w:cs="Comic Sans MS"/>
              </w:rPr>
              <w:t>Use materials for a purpose in play and construction (e.g., choosing wood for bridges, fabric for clothes).</w:t>
            </w:r>
          </w:p>
          <w:p w14:paraId="4CDBC8B6" w14:textId="09790EE0" w:rsidR="00040B8C" w:rsidRPr="009F0B2E" w:rsidRDefault="3CB5EEB0" w:rsidP="00553DF5">
            <w:pPr>
              <w:pStyle w:val="ListParagraph"/>
              <w:numPr>
                <w:ilvl w:val="0"/>
                <w:numId w:val="13"/>
              </w:numPr>
              <w:spacing w:before="240" w:after="240"/>
              <w:rPr>
                <w:rFonts w:eastAsia="Comic Sans MS" w:cs="Comic Sans MS"/>
              </w:rPr>
            </w:pPr>
            <w:r w:rsidRPr="365B2CBE">
              <w:rPr>
                <w:rFonts w:eastAsia="Comic Sans MS" w:cs="Comic Sans MS"/>
              </w:rPr>
              <w:t>Notice and describe changes in materials when exposed to heat, water, or force (e.g., clay drying, dough squashing).</w:t>
            </w:r>
          </w:p>
          <w:p w14:paraId="0B8E52F4" w14:textId="0CDE9600" w:rsidR="00040B8C" w:rsidRPr="009F0B2E" w:rsidRDefault="3CB5EEB0" w:rsidP="00553DF5">
            <w:pPr>
              <w:pStyle w:val="ListParagraph"/>
              <w:numPr>
                <w:ilvl w:val="0"/>
                <w:numId w:val="13"/>
              </w:numPr>
              <w:spacing w:before="240" w:after="240"/>
              <w:rPr>
                <w:rFonts w:eastAsia="Comic Sans MS" w:cs="Comic Sans MS"/>
              </w:rPr>
            </w:pPr>
            <w:r w:rsidRPr="365B2CBE">
              <w:rPr>
                <w:rFonts w:eastAsia="Comic Sans MS" w:cs="Comic Sans MS"/>
              </w:rPr>
              <w:t>Use vocabulary to describe materials (e.g., stretchy, soft, wet, bendy).</w:t>
            </w:r>
          </w:p>
          <w:p w14:paraId="7F412656" w14:textId="34EAC0A2" w:rsidR="00040B8C" w:rsidRPr="009F0B2E" w:rsidRDefault="00040B8C" w:rsidP="365B2CBE">
            <w:pPr>
              <w:pStyle w:val="ListParagraph"/>
              <w:rPr>
                <w:rStyle w:val="normaltextrun"/>
                <w:rFonts w:eastAsia="Comic Sans MS" w:cs="Comic Sans MS"/>
                <w:color w:val="000000" w:themeColor="text1"/>
              </w:rPr>
            </w:pPr>
          </w:p>
        </w:tc>
        <w:tc>
          <w:tcPr>
            <w:tcW w:w="4980" w:type="dxa"/>
            <w:vAlign w:val="center"/>
          </w:tcPr>
          <w:p w14:paraId="6755D7DF" w14:textId="21156770" w:rsidR="00040B8C" w:rsidRPr="00CF30B9" w:rsidRDefault="3CB5EEB0" w:rsidP="00553DF5">
            <w:pPr>
              <w:pStyle w:val="paragraph"/>
              <w:numPr>
                <w:ilvl w:val="0"/>
                <w:numId w:val="13"/>
              </w:numPr>
              <w:spacing w:before="0" w:beforeAutospacing="0" w:after="0" w:afterAutospacing="0"/>
              <w:textAlignment w:val="baseline"/>
              <w:rPr>
                <w:rFonts w:ascii="Comic Sans MS" w:eastAsia="Comic Sans MS" w:hAnsi="Comic Sans MS" w:cs="Comic Sans MS"/>
              </w:rPr>
            </w:pPr>
            <w:r w:rsidRPr="365B2CBE">
              <w:rPr>
                <w:rFonts w:ascii="Comic Sans MS" w:eastAsia="Comic Sans MS" w:hAnsi="Comic Sans MS" w:cs="Comic Sans MS"/>
              </w:rPr>
              <w:t>Identify and name a variety of everyday materials, including wood, plastic, glass, metal, water, and rock.</w:t>
            </w:r>
          </w:p>
          <w:p w14:paraId="62F5EA86" w14:textId="2D96DAAC" w:rsidR="00040B8C" w:rsidRPr="00CF30B9" w:rsidRDefault="3CB5EEB0" w:rsidP="00553DF5">
            <w:pPr>
              <w:pStyle w:val="ListParagraph"/>
              <w:numPr>
                <w:ilvl w:val="0"/>
                <w:numId w:val="13"/>
              </w:numPr>
              <w:spacing w:before="240" w:after="240"/>
              <w:textAlignment w:val="baseline"/>
              <w:rPr>
                <w:rFonts w:eastAsia="Comic Sans MS" w:cs="Comic Sans MS"/>
              </w:rPr>
            </w:pPr>
            <w:r w:rsidRPr="365B2CBE">
              <w:rPr>
                <w:rFonts w:eastAsia="Comic Sans MS" w:cs="Comic Sans MS"/>
              </w:rPr>
              <w:t>Describe simple physical properties of materials (e.g., rough, smooth, waterproof).</w:t>
            </w:r>
          </w:p>
          <w:p w14:paraId="102E2FC0" w14:textId="6D554096" w:rsidR="00040B8C" w:rsidRPr="00CF30B9" w:rsidRDefault="3CB5EEB0" w:rsidP="00553DF5">
            <w:pPr>
              <w:pStyle w:val="ListParagraph"/>
              <w:numPr>
                <w:ilvl w:val="0"/>
                <w:numId w:val="13"/>
              </w:numPr>
              <w:spacing w:before="240" w:after="240"/>
              <w:textAlignment w:val="baseline"/>
              <w:rPr>
                <w:rFonts w:eastAsia="Comic Sans MS" w:cs="Comic Sans MS"/>
              </w:rPr>
            </w:pPr>
            <w:r w:rsidRPr="365B2CBE">
              <w:rPr>
                <w:rFonts w:eastAsia="Comic Sans MS" w:cs="Comic Sans MS"/>
              </w:rPr>
              <w:t>Compare and group materials based on their physical properties.</w:t>
            </w:r>
          </w:p>
          <w:p w14:paraId="595A710F" w14:textId="2577286C" w:rsidR="00040B8C" w:rsidRPr="00CF30B9" w:rsidRDefault="3CB5EEB0" w:rsidP="00553DF5">
            <w:pPr>
              <w:pStyle w:val="ListParagraph"/>
              <w:numPr>
                <w:ilvl w:val="0"/>
                <w:numId w:val="13"/>
              </w:numPr>
              <w:spacing w:before="240" w:after="240"/>
              <w:textAlignment w:val="baseline"/>
              <w:rPr>
                <w:rFonts w:eastAsia="Comic Sans MS" w:cs="Comic Sans MS"/>
              </w:rPr>
            </w:pPr>
            <w:r w:rsidRPr="365B2CBE">
              <w:rPr>
                <w:rFonts w:eastAsia="Comic Sans MS" w:cs="Comic Sans MS"/>
              </w:rPr>
              <w:t>Distinguish between an object and the material it is made from.</w:t>
            </w:r>
          </w:p>
          <w:p w14:paraId="50A2E235" w14:textId="111BBEEF" w:rsidR="00040B8C" w:rsidRPr="00CF30B9" w:rsidRDefault="3CB5EEB0" w:rsidP="00553DF5">
            <w:pPr>
              <w:pStyle w:val="ListParagraph"/>
              <w:numPr>
                <w:ilvl w:val="0"/>
                <w:numId w:val="13"/>
              </w:numPr>
              <w:spacing w:before="240" w:after="240"/>
              <w:textAlignment w:val="baseline"/>
              <w:rPr>
                <w:rFonts w:eastAsia="Comic Sans MS" w:cs="Comic Sans MS"/>
              </w:rPr>
            </w:pPr>
            <w:r w:rsidRPr="365B2CBE">
              <w:rPr>
                <w:rFonts w:eastAsia="Comic Sans MS" w:cs="Comic Sans MS"/>
              </w:rPr>
              <w:t>Observe and describe how materials are used in daily life based on their properties (e.g., glass for windows).</w:t>
            </w:r>
          </w:p>
          <w:p w14:paraId="06EA58CB" w14:textId="408CF1C9" w:rsidR="00040B8C" w:rsidRPr="00CF30B9" w:rsidRDefault="3CB5EEB0" w:rsidP="00553DF5">
            <w:pPr>
              <w:pStyle w:val="ListParagraph"/>
              <w:numPr>
                <w:ilvl w:val="0"/>
                <w:numId w:val="13"/>
              </w:numPr>
              <w:spacing w:before="240" w:after="240"/>
              <w:textAlignment w:val="baseline"/>
              <w:rPr>
                <w:rFonts w:eastAsia="Comic Sans MS" w:cs="Comic Sans MS"/>
              </w:rPr>
            </w:pPr>
            <w:r w:rsidRPr="365B2CBE">
              <w:rPr>
                <w:rFonts w:eastAsia="Comic Sans MS" w:cs="Comic Sans MS"/>
              </w:rPr>
              <w:t>Ask and answer simple questions about the suitability of materials for different purposes.</w:t>
            </w:r>
          </w:p>
        </w:tc>
        <w:tc>
          <w:tcPr>
            <w:tcW w:w="4980" w:type="dxa"/>
            <w:vAlign w:val="center"/>
          </w:tcPr>
          <w:p w14:paraId="5EA0146E" w14:textId="7AA2C814" w:rsidR="00040B8C" w:rsidRPr="00CF30B9" w:rsidRDefault="3CB5EEB0" w:rsidP="00553DF5">
            <w:pPr>
              <w:pStyle w:val="ListParagraph"/>
              <w:numPr>
                <w:ilvl w:val="0"/>
                <w:numId w:val="13"/>
              </w:numPr>
              <w:rPr>
                <w:rFonts w:eastAsia="Comic Sans MS" w:cs="Comic Sans MS"/>
              </w:rPr>
            </w:pPr>
            <w:r w:rsidRPr="365B2CBE">
              <w:rPr>
                <w:rFonts w:eastAsia="Comic Sans MS" w:cs="Comic Sans MS"/>
              </w:rPr>
              <w:t>Compare and group materials as solids, liquids, or gases.</w:t>
            </w:r>
          </w:p>
          <w:p w14:paraId="6DC340EA" w14:textId="42305169" w:rsidR="00040B8C" w:rsidRPr="00CF30B9" w:rsidRDefault="3CB5EEB0" w:rsidP="00553DF5">
            <w:pPr>
              <w:pStyle w:val="ListParagraph"/>
              <w:numPr>
                <w:ilvl w:val="0"/>
                <w:numId w:val="13"/>
              </w:numPr>
              <w:spacing w:before="240" w:after="240"/>
              <w:rPr>
                <w:rFonts w:eastAsia="Comic Sans MS" w:cs="Comic Sans MS"/>
              </w:rPr>
            </w:pPr>
            <w:r w:rsidRPr="365B2CBE">
              <w:rPr>
                <w:rFonts w:eastAsia="Comic Sans MS" w:cs="Comic Sans MS"/>
              </w:rPr>
              <w:t>Observe and record changes of state when materials are heated or cooled.</w:t>
            </w:r>
          </w:p>
          <w:p w14:paraId="36C544C6" w14:textId="5E0978EB" w:rsidR="00040B8C" w:rsidRPr="00CF30B9" w:rsidRDefault="3CB5EEB0" w:rsidP="00553DF5">
            <w:pPr>
              <w:pStyle w:val="ListParagraph"/>
              <w:numPr>
                <w:ilvl w:val="0"/>
                <w:numId w:val="13"/>
              </w:numPr>
              <w:spacing w:before="240" w:after="240"/>
              <w:rPr>
                <w:rFonts w:eastAsia="Comic Sans MS" w:cs="Comic Sans MS"/>
              </w:rPr>
            </w:pPr>
            <w:r w:rsidRPr="365B2CBE">
              <w:rPr>
                <w:rFonts w:eastAsia="Comic Sans MS" w:cs="Comic Sans MS"/>
              </w:rPr>
              <w:t>Measure or research the temperature at which materials change state.</w:t>
            </w:r>
          </w:p>
          <w:p w14:paraId="42E692E2" w14:textId="4A6684EE" w:rsidR="00040B8C" w:rsidRPr="00CF30B9" w:rsidRDefault="3CB5EEB0" w:rsidP="00553DF5">
            <w:pPr>
              <w:pStyle w:val="ListParagraph"/>
              <w:numPr>
                <w:ilvl w:val="0"/>
                <w:numId w:val="13"/>
              </w:numPr>
              <w:spacing w:before="240" w:after="240"/>
              <w:rPr>
                <w:rFonts w:eastAsia="Comic Sans MS" w:cs="Comic Sans MS"/>
              </w:rPr>
            </w:pPr>
            <w:r w:rsidRPr="365B2CBE">
              <w:rPr>
                <w:rFonts w:eastAsia="Comic Sans MS" w:cs="Comic Sans MS"/>
              </w:rPr>
              <w:t>Identify evaporation and condensation in the water cycle.</w:t>
            </w:r>
          </w:p>
          <w:p w14:paraId="4F3BDB56" w14:textId="1DB456CF" w:rsidR="00040B8C" w:rsidRPr="00CF30B9" w:rsidRDefault="3CB5EEB0" w:rsidP="00553DF5">
            <w:pPr>
              <w:pStyle w:val="ListParagraph"/>
              <w:numPr>
                <w:ilvl w:val="0"/>
                <w:numId w:val="13"/>
              </w:numPr>
              <w:spacing w:before="240" w:after="240"/>
              <w:rPr>
                <w:rFonts w:eastAsia="Comic Sans MS" w:cs="Comic Sans MS"/>
              </w:rPr>
            </w:pPr>
            <w:r w:rsidRPr="365B2CBE">
              <w:rPr>
                <w:rFonts w:eastAsia="Comic Sans MS" w:cs="Comic Sans MS"/>
              </w:rPr>
              <w:t>Associate rate of evaporation with temperature.</w:t>
            </w:r>
          </w:p>
          <w:p w14:paraId="6C181CD6" w14:textId="676620CE" w:rsidR="00040B8C" w:rsidRPr="00CF30B9" w:rsidRDefault="3CB5EEB0" w:rsidP="00553DF5">
            <w:pPr>
              <w:pStyle w:val="ListParagraph"/>
              <w:numPr>
                <w:ilvl w:val="0"/>
                <w:numId w:val="13"/>
              </w:numPr>
              <w:spacing w:before="240" w:after="240"/>
              <w:rPr>
                <w:rFonts w:eastAsia="Comic Sans MS" w:cs="Comic Sans MS"/>
              </w:rPr>
            </w:pPr>
            <w:r w:rsidRPr="365B2CBE">
              <w:rPr>
                <w:rFonts w:eastAsia="Comic Sans MS" w:cs="Comic Sans MS"/>
              </w:rPr>
              <w:t>Record observations of material changes using scientific vocabulary.</w:t>
            </w:r>
          </w:p>
          <w:p w14:paraId="675D20A9" w14:textId="36148322" w:rsidR="00040B8C" w:rsidRPr="00CF30B9" w:rsidRDefault="00040B8C" w:rsidP="365B2CBE">
            <w:pPr>
              <w:pStyle w:val="ListParagraph"/>
              <w:rPr>
                <w:rFonts w:eastAsia="Comic Sans MS" w:cs="Comic Sans MS"/>
                <w:color w:val="000000" w:themeColor="text1"/>
              </w:rPr>
            </w:pPr>
          </w:p>
        </w:tc>
        <w:tc>
          <w:tcPr>
            <w:tcW w:w="4980" w:type="dxa"/>
            <w:vAlign w:val="center"/>
          </w:tcPr>
          <w:p w14:paraId="53B62FD5" w14:textId="77777777" w:rsidR="00A97A9A" w:rsidRPr="00A97A9A" w:rsidRDefault="00A97A9A" w:rsidP="00A97A9A">
            <w:pPr>
              <w:pStyle w:val="ListParagraph"/>
              <w:numPr>
                <w:ilvl w:val="0"/>
                <w:numId w:val="13"/>
              </w:numPr>
              <w:rPr>
                <w:rFonts w:eastAsia="Comic Sans MS" w:cs="Comic Sans MS"/>
              </w:rPr>
            </w:pPr>
            <w:r w:rsidRPr="00A97A9A">
              <w:rPr>
                <w:rFonts w:eastAsia="Comic Sans MS" w:cs="Comic Sans MS"/>
              </w:rPr>
              <w:t>Compare and group materials by their hardness, transparency, strength, flexibility and absorbency.</w:t>
            </w:r>
          </w:p>
          <w:p w14:paraId="0F55E0EA" w14:textId="77777777" w:rsidR="00A97A9A" w:rsidRPr="00A97A9A" w:rsidRDefault="00A97A9A" w:rsidP="00A97A9A">
            <w:pPr>
              <w:pStyle w:val="ListParagraph"/>
              <w:numPr>
                <w:ilvl w:val="0"/>
                <w:numId w:val="13"/>
              </w:numPr>
              <w:rPr>
                <w:rFonts w:eastAsia="Comic Sans MS" w:cs="Comic Sans MS"/>
              </w:rPr>
            </w:pPr>
            <w:r w:rsidRPr="00A97A9A">
              <w:rPr>
                <w:rFonts w:eastAsia="Comic Sans MS" w:cs="Comic Sans MS"/>
              </w:rPr>
              <w:t>Identify and compare electrical conductors and insulators.</w:t>
            </w:r>
          </w:p>
          <w:p w14:paraId="6CA21F03" w14:textId="77777777" w:rsidR="00A97A9A" w:rsidRPr="00A97A9A" w:rsidRDefault="00A97A9A" w:rsidP="00A97A9A">
            <w:pPr>
              <w:pStyle w:val="ListParagraph"/>
              <w:numPr>
                <w:ilvl w:val="0"/>
                <w:numId w:val="13"/>
              </w:numPr>
              <w:rPr>
                <w:rFonts w:eastAsia="Comic Sans MS" w:cs="Comic Sans MS"/>
              </w:rPr>
            </w:pPr>
            <w:r w:rsidRPr="00A97A9A">
              <w:rPr>
                <w:rFonts w:eastAsia="Comic Sans MS" w:cs="Comic Sans MS"/>
              </w:rPr>
              <w:t>Identify and compare thermal conductors and insulators.</w:t>
            </w:r>
          </w:p>
          <w:p w14:paraId="228CA429" w14:textId="77777777" w:rsidR="00A97A9A" w:rsidRPr="00A97A9A" w:rsidRDefault="00A97A9A" w:rsidP="00A97A9A">
            <w:pPr>
              <w:pStyle w:val="ListParagraph"/>
              <w:numPr>
                <w:ilvl w:val="0"/>
                <w:numId w:val="13"/>
              </w:numPr>
              <w:rPr>
                <w:rFonts w:eastAsia="Comic Sans MS" w:cs="Comic Sans MS"/>
              </w:rPr>
            </w:pPr>
            <w:r w:rsidRPr="00A97A9A">
              <w:rPr>
                <w:rFonts w:eastAsia="Comic Sans MS" w:cs="Comic Sans MS"/>
              </w:rPr>
              <w:t>Test and classify materials as magnetic or non-magnetic.</w:t>
            </w:r>
          </w:p>
          <w:p w14:paraId="08828C4B" w14:textId="77777777" w:rsidR="00A97A9A" w:rsidRPr="00A97A9A" w:rsidRDefault="00A97A9A" w:rsidP="00A97A9A">
            <w:pPr>
              <w:pStyle w:val="ListParagraph"/>
              <w:numPr>
                <w:ilvl w:val="0"/>
                <w:numId w:val="13"/>
              </w:numPr>
              <w:rPr>
                <w:rFonts w:eastAsia="Comic Sans MS" w:cs="Comic Sans MS"/>
              </w:rPr>
            </w:pPr>
            <w:r w:rsidRPr="00A97A9A">
              <w:rPr>
                <w:rFonts w:eastAsia="Comic Sans MS" w:cs="Comic Sans MS"/>
              </w:rPr>
              <w:t>Explain why particular materials are suitable for different purposes.</w:t>
            </w:r>
          </w:p>
          <w:p w14:paraId="7ABAE715" w14:textId="134CD318" w:rsidR="00040B8C" w:rsidRPr="00CF30B9" w:rsidRDefault="00A97A9A" w:rsidP="00A97A9A">
            <w:pPr>
              <w:pStyle w:val="ListParagraph"/>
              <w:numPr>
                <w:ilvl w:val="0"/>
                <w:numId w:val="13"/>
              </w:numPr>
              <w:spacing w:before="240" w:after="240"/>
              <w:rPr>
                <w:rFonts w:eastAsia="Comic Sans MS" w:cs="Comic Sans MS"/>
              </w:rPr>
            </w:pPr>
            <w:r w:rsidRPr="00A97A9A">
              <w:rPr>
                <w:rFonts w:eastAsia="Comic Sans MS" w:cs="Comic Sans MS"/>
              </w:rPr>
              <w:t>Plan comparative and fair tests, record results and use evidence to recommend materials.</w:t>
            </w:r>
          </w:p>
        </w:tc>
      </w:tr>
      <w:tr w:rsidR="00CF30B9" w:rsidRPr="00CF30B9" w14:paraId="2F6DA24C" w14:textId="77777777" w:rsidTr="50FA62CE">
        <w:trPr>
          <w:cantSplit/>
          <w:trHeight w:val="2970"/>
        </w:trPr>
        <w:tc>
          <w:tcPr>
            <w:tcW w:w="1895" w:type="dxa"/>
            <w:textDirection w:val="btLr"/>
          </w:tcPr>
          <w:p w14:paraId="296E2763" w14:textId="3CC0E2E8" w:rsidR="00040B8C" w:rsidRPr="00CF30B9" w:rsidRDefault="15F1859B" w:rsidP="000A5556">
            <w:pPr>
              <w:ind w:left="113" w:right="113"/>
              <w:jc w:val="center"/>
              <w:rPr>
                <w:rFonts w:eastAsia="Comic Sans MS" w:cs="Comic Sans MS"/>
                <w:color w:val="000000" w:themeColor="text1"/>
              </w:rPr>
            </w:pPr>
            <w:bookmarkStart w:id="0" w:name="_Hlk94876018"/>
            <w:r w:rsidRPr="365B2CBE">
              <w:rPr>
                <w:rFonts w:eastAsia="Comic Sans MS" w:cs="Comic Sans MS"/>
                <w:color w:val="000000" w:themeColor="text1"/>
              </w:rPr>
              <w:t>(Term 3)</w:t>
            </w:r>
          </w:p>
          <w:p w14:paraId="01E9BFFC" w14:textId="266C2C99" w:rsidR="00040B8C" w:rsidRPr="00CF30B9" w:rsidRDefault="15F1859B" w:rsidP="000A5556">
            <w:pPr>
              <w:ind w:left="113" w:right="113"/>
              <w:jc w:val="center"/>
              <w:rPr>
                <w:rFonts w:eastAsia="Comic Sans MS" w:cs="Comic Sans MS"/>
                <w:color w:val="000000" w:themeColor="text1"/>
              </w:rPr>
            </w:pPr>
            <w:r w:rsidRPr="365B2CBE">
              <w:rPr>
                <w:rFonts w:eastAsia="Comic Sans MS" w:cs="Comic Sans MS"/>
                <w:color w:val="000000" w:themeColor="text1"/>
              </w:rPr>
              <w:t>Electricity – To understand electrical circuits</w:t>
            </w:r>
          </w:p>
        </w:tc>
        <w:tc>
          <w:tcPr>
            <w:tcW w:w="4980" w:type="dxa"/>
            <w:vAlign w:val="center"/>
          </w:tcPr>
          <w:p w14:paraId="0D8431F3" w14:textId="6B8A02E9" w:rsidR="00040B8C" w:rsidRPr="00CF30B9" w:rsidRDefault="73E913C6" w:rsidP="00553DF5">
            <w:pPr>
              <w:pStyle w:val="ListParagraph"/>
              <w:numPr>
                <w:ilvl w:val="0"/>
                <w:numId w:val="12"/>
              </w:numPr>
              <w:rPr>
                <w:rFonts w:eastAsia="Comic Sans MS" w:cs="Comic Sans MS"/>
              </w:rPr>
            </w:pPr>
            <w:r w:rsidRPr="365B2CBE">
              <w:rPr>
                <w:rFonts w:eastAsia="Comic Sans MS" w:cs="Comic Sans MS"/>
              </w:rPr>
              <w:t>Recognise electrical items in the home and classroom (e.g., lamps, kettles, torches).</w:t>
            </w:r>
          </w:p>
          <w:p w14:paraId="5D9A7A07" w14:textId="381517FC" w:rsidR="00040B8C" w:rsidRPr="00CF30B9" w:rsidRDefault="73E913C6" w:rsidP="00553DF5">
            <w:pPr>
              <w:pStyle w:val="ListParagraph"/>
              <w:numPr>
                <w:ilvl w:val="0"/>
                <w:numId w:val="12"/>
              </w:numPr>
              <w:spacing w:before="240" w:after="240"/>
              <w:rPr>
                <w:rFonts w:eastAsia="Comic Sans MS" w:cs="Comic Sans MS"/>
              </w:rPr>
            </w:pPr>
            <w:r w:rsidRPr="365B2CBE">
              <w:rPr>
                <w:rFonts w:eastAsia="Comic Sans MS" w:cs="Comic Sans MS"/>
              </w:rPr>
              <w:t>Talk about how things work in everyday language (e.g., “It turns on when you push this”).</w:t>
            </w:r>
          </w:p>
          <w:p w14:paraId="62DCD48B" w14:textId="490E3422" w:rsidR="00040B8C" w:rsidRPr="00CF30B9" w:rsidRDefault="73E913C6" w:rsidP="00553DF5">
            <w:pPr>
              <w:pStyle w:val="ListParagraph"/>
              <w:numPr>
                <w:ilvl w:val="0"/>
                <w:numId w:val="12"/>
              </w:numPr>
              <w:spacing w:before="240" w:after="240"/>
              <w:rPr>
                <w:rFonts w:eastAsia="Comic Sans MS" w:cs="Comic Sans MS"/>
              </w:rPr>
            </w:pPr>
            <w:r w:rsidRPr="365B2CBE">
              <w:rPr>
                <w:rFonts w:eastAsia="Comic Sans MS" w:cs="Comic Sans MS"/>
              </w:rPr>
              <w:t>Explore battery-powered toys or devices through play.</w:t>
            </w:r>
          </w:p>
          <w:p w14:paraId="29715088" w14:textId="1BEEF280" w:rsidR="00040B8C" w:rsidRPr="00CF30B9" w:rsidRDefault="73E913C6" w:rsidP="00553DF5">
            <w:pPr>
              <w:pStyle w:val="ListParagraph"/>
              <w:numPr>
                <w:ilvl w:val="0"/>
                <w:numId w:val="12"/>
              </w:numPr>
              <w:spacing w:before="240" w:after="240"/>
              <w:rPr>
                <w:rFonts w:eastAsia="Comic Sans MS" w:cs="Comic Sans MS"/>
              </w:rPr>
            </w:pPr>
            <w:r w:rsidRPr="365B2CBE">
              <w:rPr>
                <w:rFonts w:eastAsia="Comic Sans MS" w:cs="Comic Sans MS"/>
              </w:rPr>
              <w:t>Sort and group objects into electrical and non-electrical categories.</w:t>
            </w:r>
          </w:p>
          <w:p w14:paraId="4ED43740" w14:textId="3D0A1417" w:rsidR="00040B8C" w:rsidRPr="00CF30B9" w:rsidRDefault="73E913C6" w:rsidP="00553DF5">
            <w:pPr>
              <w:pStyle w:val="ListParagraph"/>
              <w:numPr>
                <w:ilvl w:val="0"/>
                <w:numId w:val="12"/>
              </w:numPr>
              <w:spacing w:before="240" w:after="240"/>
              <w:rPr>
                <w:rFonts w:eastAsia="Comic Sans MS" w:cs="Comic Sans MS"/>
              </w:rPr>
            </w:pPr>
            <w:r w:rsidRPr="365B2CBE">
              <w:rPr>
                <w:rFonts w:eastAsia="Comic Sans MS" w:cs="Comic Sans MS"/>
              </w:rPr>
              <w:t>Notice the role of switches and buttons in making things work or stop.</w:t>
            </w:r>
          </w:p>
          <w:p w14:paraId="4B236019" w14:textId="2274CC38" w:rsidR="00040B8C" w:rsidRPr="00CF30B9" w:rsidRDefault="73E913C6" w:rsidP="00553DF5">
            <w:pPr>
              <w:pStyle w:val="ListParagraph"/>
              <w:numPr>
                <w:ilvl w:val="0"/>
                <w:numId w:val="12"/>
              </w:numPr>
              <w:spacing w:before="240" w:after="240"/>
              <w:rPr>
                <w:rFonts w:eastAsia="Comic Sans MS" w:cs="Comic Sans MS"/>
              </w:rPr>
            </w:pPr>
            <w:r w:rsidRPr="365B2CBE">
              <w:rPr>
                <w:rFonts w:eastAsia="Comic Sans MS" w:cs="Comic Sans MS"/>
              </w:rPr>
              <w:t>Talk about how electricity can be dangerous and how adults help us stay safe.</w:t>
            </w:r>
          </w:p>
          <w:p w14:paraId="354E8B1E" w14:textId="1D95C5AD" w:rsidR="00040B8C" w:rsidRPr="00CF30B9" w:rsidRDefault="00040B8C" w:rsidP="365B2CBE">
            <w:pPr>
              <w:pStyle w:val="ListParagraph"/>
              <w:rPr>
                <w:rFonts w:eastAsia="Comic Sans MS" w:cs="Comic Sans MS"/>
                <w:color w:val="000000" w:themeColor="text1"/>
              </w:rPr>
            </w:pPr>
          </w:p>
        </w:tc>
        <w:tc>
          <w:tcPr>
            <w:tcW w:w="4980" w:type="dxa"/>
            <w:vAlign w:val="center"/>
          </w:tcPr>
          <w:p w14:paraId="7D7F3207" w14:textId="261F5065" w:rsidR="00040B8C" w:rsidRPr="00CF30B9" w:rsidRDefault="73E913C6" w:rsidP="00553DF5">
            <w:pPr>
              <w:pStyle w:val="ListParagraph"/>
              <w:numPr>
                <w:ilvl w:val="0"/>
                <w:numId w:val="12"/>
              </w:numPr>
              <w:rPr>
                <w:rFonts w:eastAsia="Comic Sans MS" w:cs="Comic Sans MS"/>
              </w:rPr>
            </w:pPr>
            <w:r w:rsidRPr="365B2CBE">
              <w:rPr>
                <w:rFonts w:eastAsia="Comic Sans MS" w:cs="Comic Sans MS"/>
              </w:rPr>
              <w:t>Identify common appliances that run on electricity.</w:t>
            </w:r>
          </w:p>
          <w:p w14:paraId="7DC794B3" w14:textId="2BEC6716" w:rsidR="00040B8C" w:rsidRPr="00CF30B9" w:rsidRDefault="73E913C6" w:rsidP="00553DF5">
            <w:pPr>
              <w:pStyle w:val="ListParagraph"/>
              <w:numPr>
                <w:ilvl w:val="0"/>
                <w:numId w:val="12"/>
              </w:numPr>
              <w:spacing w:before="240" w:after="240"/>
              <w:rPr>
                <w:rFonts w:eastAsia="Comic Sans MS" w:cs="Comic Sans MS"/>
              </w:rPr>
            </w:pPr>
            <w:r w:rsidRPr="365B2CBE">
              <w:rPr>
                <w:rFonts w:eastAsia="Comic Sans MS" w:cs="Comic Sans MS"/>
              </w:rPr>
              <w:t>Understand the difference between battery-powered and mains-powered devices.</w:t>
            </w:r>
          </w:p>
          <w:p w14:paraId="5BF260F6" w14:textId="260FA3B2" w:rsidR="00040B8C" w:rsidRPr="00CF30B9" w:rsidRDefault="73E913C6" w:rsidP="00553DF5">
            <w:pPr>
              <w:pStyle w:val="ListParagraph"/>
              <w:numPr>
                <w:ilvl w:val="0"/>
                <w:numId w:val="12"/>
              </w:numPr>
              <w:spacing w:before="240" w:after="240"/>
              <w:rPr>
                <w:rFonts w:eastAsia="Comic Sans MS" w:cs="Comic Sans MS"/>
              </w:rPr>
            </w:pPr>
            <w:r w:rsidRPr="365B2CBE">
              <w:rPr>
                <w:rFonts w:eastAsia="Comic Sans MS" w:cs="Comic Sans MS"/>
              </w:rPr>
              <w:t>Explore simple circuits using bulbs, wires, and batteries (with support).</w:t>
            </w:r>
          </w:p>
          <w:p w14:paraId="48AB40DA" w14:textId="70AEB9D7" w:rsidR="00040B8C" w:rsidRPr="00CF30B9" w:rsidRDefault="73E913C6" w:rsidP="00553DF5">
            <w:pPr>
              <w:pStyle w:val="ListParagraph"/>
              <w:numPr>
                <w:ilvl w:val="0"/>
                <w:numId w:val="12"/>
              </w:numPr>
              <w:spacing w:before="240" w:after="240"/>
              <w:rPr>
                <w:rFonts w:eastAsia="Comic Sans MS" w:cs="Comic Sans MS"/>
              </w:rPr>
            </w:pPr>
            <w:r w:rsidRPr="365B2CBE">
              <w:rPr>
                <w:rFonts w:eastAsia="Comic Sans MS" w:cs="Comic Sans MS"/>
              </w:rPr>
              <w:t>Predict and test what happens when parts of a circuit are changed or removed.</w:t>
            </w:r>
          </w:p>
          <w:p w14:paraId="7012FCB7" w14:textId="0EBBBAA9" w:rsidR="00040B8C" w:rsidRPr="00CF30B9" w:rsidRDefault="73E913C6" w:rsidP="00553DF5">
            <w:pPr>
              <w:pStyle w:val="ListParagraph"/>
              <w:numPr>
                <w:ilvl w:val="0"/>
                <w:numId w:val="12"/>
              </w:numPr>
              <w:spacing w:before="240" w:after="240"/>
              <w:rPr>
                <w:rFonts w:eastAsia="Comic Sans MS" w:cs="Comic Sans MS"/>
              </w:rPr>
            </w:pPr>
            <w:r w:rsidRPr="365B2CBE">
              <w:rPr>
                <w:rFonts w:eastAsia="Comic Sans MS" w:cs="Comic Sans MS"/>
              </w:rPr>
              <w:t>Sort and compare materials as conductors or insulators.</w:t>
            </w:r>
          </w:p>
          <w:p w14:paraId="6EDE8EF7" w14:textId="6D75BF55" w:rsidR="00040B8C" w:rsidRPr="00CF30B9" w:rsidRDefault="73E913C6" w:rsidP="00553DF5">
            <w:pPr>
              <w:pStyle w:val="ListParagraph"/>
              <w:numPr>
                <w:ilvl w:val="0"/>
                <w:numId w:val="12"/>
              </w:numPr>
              <w:spacing w:before="240" w:after="240"/>
              <w:rPr>
                <w:rFonts w:eastAsia="Comic Sans MS" w:cs="Comic Sans MS"/>
              </w:rPr>
            </w:pPr>
            <w:r w:rsidRPr="365B2CBE">
              <w:rPr>
                <w:rFonts w:eastAsia="Comic Sans MS" w:cs="Comic Sans MS"/>
              </w:rPr>
              <w:t>Follow and discuss basic electrical safety guidance when using batteries and circuits.</w:t>
            </w:r>
          </w:p>
          <w:p w14:paraId="371210A2" w14:textId="57618EE7" w:rsidR="00040B8C" w:rsidRPr="00CF30B9" w:rsidRDefault="00040B8C" w:rsidP="365B2CBE">
            <w:pPr>
              <w:pStyle w:val="ListParagraph"/>
              <w:rPr>
                <w:rFonts w:eastAsia="Comic Sans MS" w:cs="Comic Sans MS"/>
                <w:i/>
                <w:iCs/>
                <w:color w:val="000000" w:themeColor="text1"/>
              </w:rPr>
            </w:pPr>
          </w:p>
        </w:tc>
        <w:tc>
          <w:tcPr>
            <w:tcW w:w="4980" w:type="dxa"/>
            <w:vAlign w:val="center"/>
          </w:tcPr>
          <w:p w14:paraId="2447516C" w14:textId="5FB2DE6C" w:rsidR="00040B8C" w:rsidRPr="00CF30B9" w:rsidRDefault="73E913C6" w:rsidP="365B2CBE">
            <w:pPr>
              <w:pStyle w:val="ListParagraph"/>
              <w:numPr>
                <w:ilvl w:val="0"/>
                <w:numId w:val="3"/>
              </w:numPr>
              <w:spacing w:before="240" w:after="240"/>
              <w:rPr>
                <w:rFonts w:eastAsia="Comic Sans MS" w:cs="Comic Sans MS"/>
              </w:rPr>
            </w:pPr>
            <w:r w:rsidRPr="365B2CBE">
              <w:rPr>
                <w:rFonts w:eastAsia="Comic Sans MS" w:cs="Comic Sans MS"/>
              </w:rPr>
              <w:t>Construct a simple series circuit using bulbs, buzzers, switches, and wires.</w:t>
            </w:r>
          </w:p>
          <w:p w14:paraId="2DD41FA6" w14:textId="5A110BCE" w:rsidR="00040B8C" w:rsidRPr="00CF30B9" w:rsidRDefault="73E913C6" w:rsidP="365B2CBE">
            <w:pPr>
              <w:pStyle w:val="ListParagraph"/>
              <w:numPr>
                <w:ilvl w:val="0"/>
                <w:numId w:val="3"/>
              </w:numPr>
              <w:spacing w:before="240" w:after="240"/>
              <w:rPr>
                <w:rFonts w:eastAsia="Comic Sans MS" w:cs="Comic Sans MS"/>
              </w:rPr>
            </w:pPr>
            <w:r w:rsidRPr="365B2CBE">
              <w:rPr>
                <w:rFonts w:eastAsia="Comic Sans MS" w:cs="Comic Sans MS"/>
              </w:rPr>
              <w:t>Identify and name circuit components and describe their functions.</w:t>
            </w:r>
          </w:p>
          <w:p w14:paraId="32D272F9" w14:textId="435C24DC" w:rsidR="00040B8C" w:rsidRPr="00CF30B9" w:rsidRDefault="73E913C6" w:rsidP="365B2CBE">
            <w:pPr>
              <w:pStyle w:val="ListParagraph"/>
              <w:numPr>
                <w:ilvl w:val="0"/>
                <w:numId w:val="3"/>
              </w:numPr>
              <w:spacing w:before="240" w:after="240"/>
              <w:rPr>
                <w:rFonts w:eastAsia="Comic Sans MS" w:cs="Comic Sans MS"/>
              </w:rPr>
            </w:pPr>
            <w:r w:rsidRPr="365B2CBE">
              <w:rPr>
                <w:rFonts w:eastAsia="Comic Sans MS" w:cs="Comic Sans MS"/>
              </w:rPr>
              <w:t>Predict and explain whether a circuit will work, based on layout and connections.</w:t>
            </w:r>
          </w:p>
          <w:p w14:paraId="29E9E823" w14:textId="63AE1680" w:rsidR="00040B8C" w:rsidRPr="00CF30B9" w:rsidRDefault="73E913C6" w:rsidP="365B2CBE">
            <w:pPr>
              <w:pStyle w:val="ListParagraph"/>
              <w:numPr>
                <w:ilvl w:val="0"/>
                <w:numId w:val="3"/>
              </w:numPr>
              <w:spacing w:before="240" w:after="240"/>
              <w:rPr>
                <w:rFonts w:eastAsia="Comic Sans MS" w:cs="Comic Sans MS"/>
              </w:rPr>
            </w:pPr>
            <w:r w:rsidRPr="365B2CBE">
              <w:rPr>
                <w:rFonts w:eastAsia="Comic Sans MS" w:cs="Comic Sans MS"/>
              </w:rPr>
              <w:t>Recognise and test common conductors and insulators.</w:t>
            </w:r>
          </w:p>
          <w:p w14:paraId="347098BE" w14:textId="36D9F89A" w:rsidR="00040B8C" w:rsidRPr="00CF30B9" w:rsidRDefault="73E913C6" w:rsidP="365B2CBE">
            <w:pPr>
              <w:pStyle w:val="ListParagraph"/>
              <w:numPr>
                <w:ilvl w:val="0"/>
                <w:numId w:val="3"/>
              </w:numPr>
              <w:spacing w:before="240" w:after="240"/>
              <w:rPr>
                <w:rFonts w:eastAsia="Comic Sans MS" w:cs="Comic Sans MS"/>
              </w:rPr>
            </w:pPr>
            <w:r w:rsidRPr="365B2CBE">
              <w:rPr>
                <w:rFonts w:eastAsia="Comic Sans MS" w:cs="Comic Sans MS"/>
              </w:rPr>
              <w:t>Begin to associate the brightness of a bulb or volume of a buzzer with the number or voltage of cells used.</w:t>
            </w:r>
          </w:p>
          <w:p w14:paraId="14A2397A" w14:textId="7ED59C64" w:rsidR="00040B8C" w:rsidRPr="00CF30B9" w:rsidRDefault="73E913C6" w:rsidP="365B2CBE">
            <w:pPr>
              <w:pStyle w:val="ListParagraph"/>
              <w:numPr>
                <w:ilvl w:val="0"/>
                <w:numId w:val="3"/>
              </w:numPr>
              <w:spacing w:before="240" w:after="240"/>
              <w:rPr>
                <w:rFonts w:eastAsia="Comic Sans MS" w:cs="Comic Sans MS"/>
              </w:rPr>
            </w:pPr>
            <w:r w:rsidRPr="365B2CBE">
              <w:rPr>
                <w:rFonts w:eastAsia="Comic Sans MS" w:cs="Comic Sans MS"/>
              </w:rPr>
              <w:t>Use equipment safely and identify potential electrical hazards in practical and real-world situations.</w:t>
            </w:r>
          </w:p>
        </w:tc>
        <w:tc>
          <w:tcPr>
            <w:tcW w:w="4980" w:type="dxa"/>
            <w:vAlign w:val="center"/>
          </w:tcPr>
          <w:p w14:paraId="46492ED0" w14:textId="77777777" w:rsidR="0038039B" w:rsidRPr="0038039B" w:rsidRDefault="0038039B" w:rsidP="0038039B">
            <w:pPr>
              <w:pStyle w:val="ListParagraph"/>
              <w:numPr>
                <w:ilvl w:val="0"/>
                <w:numId w:val="3"/>
              </w:numPr>
              <w:spacing w:before="240" w:after="240"/>
              <w:rPr>
                <w:rFonts w:eastAsia="Comic Sans MS" w:cs="Comic Sans MS"/>
              </w:rPr>
            </w:pPr>
            <w:r w:rsidRPr="0038039B">
              <w:rPr>
                <w:rFonts w:eastAsia="Comic Sans MS" w:cs="Comic Sans MS"/>
              </w:rPr>
              <w:t>Construct and evaluate series circuits, representing them with recognised circuit symbols.</w:t>
            </w:r>
          </w:p>
          <w:p w14:paraId="0095BF14" w14:textId="77777777" w:rsidR="0038039B" w:rsidRPr="0038039B" w:rsidRDefault="0038039B" w:rsidP="0038039B">
            <w:pPr>
              <w:pStyle w:val="ListParagraph"/>
              <w:numPr>
                <w:ilvl w:val="0"/>
                <w:numId w:val="3"/>
              </w:numPr>
              <w:spacing w:before="240" w:after="240"/>
              <w:rPr>
                <w:rFonts w:eastAsia="Comic Sans MS" w:cs="Comic Sans MS"/>
              </w:rPr>
            </w:pPr>
            <w:r w:rsidRPr="0038039B">
              <w:rPr>
                <w:rFonts w:eastAsia="Comic Sans MS" w:cs="Comic Sans MS"/>
              </w:rPr>
              <w:t>Predict how changing cells or components affects a circuit, including bulb brightness and buzzer volume.</w:t>
            </w:r>
          </w:p>
          <w:p w14:paraId="0BD009C2" w14:textId="77777777" w:rsidR="0038039B" w:rsidRPr="0038039B" w:rsidRDefault="0038039B" w:rsidP="0038039B">
            <w:pPr>
              <w:pStyle w:val="ListParagraph"/>
              <w:numPr>
                <w:ilvl w:val="0"/>
                <w:numId w:val="3"/>
              </w:numPr>
              <w:spacing w:before="240" w:after="240"/>
              <w:rPr>
                <w:rFonts w:eastAsia="Comic Sans MS" w:cs="Comic Sans MS"/>
              </w:rPr>
            </w:pPr>
            <w:r w:rsidRPr="0038039B">
              <w:rPr>
                <w:rFonts w:eastAsia="Comic Sans MS" w:cs="Comic Sans MS"/>
              </w:rPr>
              <w:t>Explain how electrical energy can be converted into light, sound, heat or movement.</w:t>
            </w:r>
          </w:p>
          <w:p w14:paraId="47130063" w14:textId="77777777" w:rsidR="0038039B" w:rsidRPr="0038039B" w:rsidRDefault="0038039B" w:rsidP="0038039B">
            <w:pPr>
              <w:pStyle w:val="ListParagraph"/>
              <w:numPr>
                <w:ilvl w:val="0"/>
                <w:numId w:val="3"/>
              </w:numPr>
              <w:spacing w:before="240" w:after="240"/>
              <w:rPr>
                <w:rFonts w:eastAsia="Comic Sans MS" w:cs="Comic Sans MS"/>
              </w:rPr>
            </w:pPr>
            <w:r w:rsidRPr="0038039B">
              <w:rPr>
                <w:rFonts w:eastAsia="Comic Sans MS" w:cs="Comic Sans MS"/>
              </w:rPr>
              <w:t>Explain how electricity is generated from renewable and non-renewable sources and transported through the National Grid.</w:t>
            </w:r>
          </w:p>
          <w:p w14:paraId="3F02C20D" w14:textId="77777777" w:rsidR="0038039B" w:rsidRPr="0038039B" w:rsidRDefault="0038039B" w:rsidP="0038039B">
            <w:pPr>
              <w:pStyle w:val="ListParagraph"/>
              <w:numPr>
                <w:ilvl w:val="0"/>
                <w:numId w:val="3"/>
              </w:numPr>
              <w:spacing w:before="240" w:after="240"/>
              <w:rPr>
                <w:rFonts w:eastAsia="Comic Sans MS" w:cs="Comic Sans MS"/>
              </w:rPr>
            </w:pPr>
            <w:r w:rsidRPr="0038039B">
              <w:rPr>
                <w:rFonts w:eastAsia="Comic Sans MS" w:cs="Comic Sans MS"/>
              </w:rPr>
              <w:t>Compare energy choices by considering their environmental impact, sustainability and cost, and identify ways to reduce electricity use.</w:t>
            </w:r>
          </w:p>
          <w:p w14:paraId="201DB9CD" w14:textId="67DB340D" w:rsidR="00040B8C" w:rsidRPr="00CF30B9" w:rsidRDefault="0038039B" w:rsidP="0038039B">
            <w:pPr>
              <w:pStyle w:val="ListParagraph"/>
              <w:numPr>
                <w:ilvl w:val="0"/>
                <w:numId w:val="3"/>
              </w:numPr>
              <w:spacing w:before="240" w:after="240"/>
              <w:rPr>
                <w:rFonts w:eastAsia="Comic Sans MS" w:cs="Comic Sans MS"/>
              </w:rPr>
            </w:pPr>
            <w:r w:rsidRPr="0038039B">
              <w:rPr>
                <w:rFonts w:eastAsia="Comic Sans MS" w:cs="Comic Sans MS"/>
              </w:rPr>
              <w:t>Evaluate electrical safety risks, including overloaded sockets, damaged wires and storm hazards.</w:t>
            </w:r>
          </w:p>
        </w:tc>
      </w:tr>
      <w:bookmarkEnd w:id="0"/>
      <w:tr w:rsidR="00CF30B9" w:rsidRPr="00CF30B9" w14:paraId="2B2D75F6" w14:textId="77777777" w:rsidTr="50FA62CE">
        <w:trPr>
          <w:cantSplit/>
          <w:trHeight w:val="2970"/>
        </w:trPr>
        <w:tc>
          <w:tcPr>
            <w:tcW w:w="1895" w:type="dxa"/>
            <w:textDirection w:val="btLr"/>
          </w:tcPr>
          <w:p w14:paraId="388A66CC" w14:textId="77777777" w:rsidR="00040B8C" w:rsidRPr="00CF30B9" w:rsidRDefault="15F1859B" w:rsidP="000A5556">
            <w:pPr>
              <w:ind w:left="113" w:right="113"/>
              <w:jc w:val="center"/>
              <w:rPr>
                <w:rFonts w:eastAsia="Comic Sans MS" w:cs="Comic Sans MS"/>
                <w:color w:val="000000" w:themeColor="text1"/>
              </w:rPr>
            </w:pPr>
            <w:r w:rsidRPr="365B2CBE">
              <w:rPr>
                <w:rFonts w:eastAsia="Comic Sans MS" w:cs="Comic Sans MS"/>
                <w:color w:val="000000" w:themeColor="text1"/>
              </w:rPr>
              <w:lastRenderedPageBreak/>
              <w:t>(Term 2)</w:t>
            </w:r>
          </w:p>
          <w:p w14:paraId="3096747B" w14:textId="77777777" w:rsidR="00040B8C" w:rsidRPr="00CF30B9" w:rsidRDefault="15F1859B" w:rsidP="000A5556">
            <w:pPr>
              <w:ind w:left="113" w:right="113"/>
              <w:jc w:val="center"/>
              <w:rPr>
                <w:rFonts w:eastAsia="Comic Sans MS" w:cs="Comic Sans MS"/>
                <w:color w:val="000000" w:themeColor="text1"/>
              </w:rPr>
            </w:pPr>
            <w:r w:rsidRPr="365B2CBE">
              <w:rPr>
                <w:rFonts w:eastAsia="Comic Sans MS" w:cs="Comic Sans MS"/>
                <w:color w:val="000000" w:themeColor="text1"/>
              </w:rPr>
              <w:t>Movement, Forces and Magnets</w:t>
            </w:r>
          </w:p>
        </w:tc>
        <w:tc>
          <w:tcPr>
            <w:tcW w:w="4980" w:type="dxa"/>
            <w:vAlign w:val="center"/>
          </w:tcPr>
          <w:p w14:paraId="3A003852" w14:textId="2640D61B" w:rsidR="00D355DB" w:rsidRPr="00201FC2" w:rsidRDefault="01C98C8E" w:rsidP="00553DF5">
            <w:pPr>
              <w:pStyle w:val="ListParagraph"/>
              <w:numPr>
                <w:ilvl w:val="0"/>
                <w:numId w:val="11"/>
              </w:numPr>
              <w:rPr>
                <w:rFonts w:eastAsia="Comic Sans MS" w:cs="Comic Sans MS"/>
              </w:rPr>
            </w:pPr>
            <w:r w:rsidRPr="365B2CBE">
              <w:rPr>
                <w:rFonts w:eastAsia="Comic Sans MS" w:cs="Comic Sans MS"/>
              </w:rPr>
              <w:t>Explore how objects move when pushed, pulled, or rolled.</w:t>
            </w:r>
          </w:p>
          <w:p w14:paraId="2A1E3C6F" w14:textId="26100872" w:rsidR="00D355DB" w:rsidRPr="00201FC2" w:rsidRDefault="01C98C8E" w:rsidP="00553DF5">
            <w:pPr>
              <w:pStyle w:val="ListParagraph"/>
              <w:numPr>
                <w:ilvl w:val="0"/>
                <w:numId w:val="11"/>
              </w:numPr>
              <w:spacing w:before="240" w:after="240"/>
              <w:rPr>
                <w:rFonts w:eastAsia="Comic Sans MS" w:cs="Comic Sans MS"/>
              </w:rPr>
            </w:pPr>
            <w:r w:rsidRPr="365B2CBE">
              <w:rPr>
                <w:rFonts w:eastAsia="Comic Sans MS" w:cs="Comic Sans MS"/>
              </w:rPr>
              <w:t>Experiment with floating and sinking using water trays and natural objects.</w:t>
            </w:r>
          </w:p>
          <w:p w14:paraId="5F07F0B9" w14:textId="6AD4E5BA" w:rsidR="00D355DB" w:rsidRPr="00201FC2" w:rsidRDefault="01C98C8E" w:rsidP="00553DF5">
            <w:pPr>
              <w:pStyle w:val="ListParagraph"/>
              <w:numPr>
                <w:ilvl w:val="0"/>
                <w:numId w:val="11"/>
              </w:numPr>
              <w:spacing w:before="240" w:after="240"/>
              <w:rPr>
                <w:rFonts w:eastAsia="Comic Sans MS" w:cs="Comic Sans MS"/>
              </w:rPr>
            </w:pPr>
            <w:r w:rsidRPr="365B2CBE">
              <w:rPr>
                <w:rFonts w:eastAsia="Comic Sans MS" w:cs="Comic Sans MS"/>
              </w:rPr>
              <w:t>Talk about what happens when objects are dropped or slid down ramps.</w:t>
            </w:r>
          </w:p>
          <w:p w14:paraId="1FC2CE43" w14:textId="1DD6A371" w:rsidR="00D355DB" w:rsidRPr="00201FC2" w:rsidRDefault="01C98C8E" w:rsidP="00553DF5">
            <w:pPr>
              <w:pStyle w:val="ListParagraph"/>
              <w:numPr>
                <w:ilvl w:val="0"/>
                <w:numId w:val="11"/>
              </w:numPr>
              <w:spacing w:before="240" w:after="240"/>
              <w:rPr>
                <w:rFonts w:eastAsia="Comic Sans MS" w:cs="Comic Sans MS"/>
              </w:rPr>
            </w:pPr>
            <w:r w:rsidRPr="365B2CBE">
              <w:rPr>
                <w:rFonts w:eastAsia="Comic Sans MS" w:cs="Comic Sans MS"/>
              </w:rPr>
              <w:t>Compare how different materials behave in water or on slopes.</w:t>
            </w:r>
          </w:p>
          <w:p w14:paraId="327D3A90" w14:textId="122ECCE3" w:rsidR="00D355DB" w:rsidRPr="00201FC2" w:rsidRDefault="01C98C8E" w:rsidP="00553DF5">
            <w:pPr>
              <w:pStyle w:val="ListParagraph"/>
              <w:numPr>
                <w:ilvl w:val="0"/>
                <w:numId w:val="11"/>
              </w:numPr>
              <w:spacing w:before="240" w:after="240"/>
              <w:rPr>
                <w:rFonts w:eastAsia="Comic Sans MS" w:cs="Comic Sans MS"/>
              </w:rPr>
            </w:pPr>
            <w:r w:rsidRPr="365B2CBE">
              <w:rPr>
                <w:rFonts w:eastAsia="Comic Sans MS" w:cs="Comic Sans MS"/>
              </w:rPr>
              <w:t>Notice that some objects “stick” to magnets while others don’t.</w:t>
            </w:r>
          </w:p>
          <w:p w14:paraId="7C7E3466" w14:textId="5FE4A12C" w:rsidR="00D355DB" w:rsidRPr="00201FC2" w:rsidRDefault="01C98C8E" w:rsidP="00553DF5">
            <w:pPr>
              <w:pStyle w:val="ListParagraph"/>
              <w:numPr>
                <w:ilvl w:val="0"/>
                <w:numId w:val="11"/>
              </w:numPr>
              <w:spacing w:before="240" w:after="240"/>
              <w:rPr>
                <w:rFonts w:eastAsia="Comic Sans MS" w:cs="Comic Sans MS"/>
              </w:rPr>
            </w:pPr>
            <w:r w:rsidRPr="365B2CBE">
              <w:rPr>
                <w:rFonts w:eastAsia="Comic Sans MS" w:cs="Comic Sans MS"/>
              </w:rPr>
              <w:t>Make simple predictions (“Do you think this will float?” / “Will the magnet pick it up?”).</w:t>
            </w:r>
          </w:p>
        </w:tc>
        <w:tc>
          <w:tcPr>
            <w:tcW w:w="4980" w:type="dxa"/>
            <w:vAlign w:val="center"/>
          </w:tcPr>
          <w:p w14:paraId="4FE4E8C3" w14:textId="1DB7B8E3" w:rsidR="00040B8C" w:rsidRPr="00CF30B9" w:rsidRDefault="01C98C8E" w:rsidP="00553DF5">
            <w:pPr>
              <w:pStyle w:val="ListParagraph"/>
              <w:numPr>
                <w:ilvl w:val="0"/>
                <w:numId w:val="11"/>
              </w:numPr>
              <w:rPr>
                <w:rFonts w:eastAsia="Comic Sans MS" w:cs="Comic Sans MS"/>
              </w:rPr>
            </w:pPr>
            <w:r w:rsidRPr="365B2CBE">
              <w:rPr>
                <w:rFonts w:eastAsia="Comic Sans MS" w:cs="Comic Sans MS"/>
              </w:rPr>
              <w:t>Describe pushes and pulls and how they affect movement or shape.</w:t>
            </w:r>
          </w:p>
          <w:p w14:paraId="5AE43154" w14:textId="27CCB878" w:rsidR="00040B8C" w:rsidRPr="00CF30B9" w:rsidRDefault="01C98C8E" w:rsidP="00553DF5">
            <w:pPr>
              <w:pStyle w:val="ListParagraph"/>
              <w:numPr>
                <w:ilvl w:val="0"/>
                <w:numId w:val="11"/>
              </w:numPr>
              <w:spacing w:before="240" w:after="240"/>
              <w:rPr>
                <w:rFonts w:eastAsia="Comic Sans MS" w:cs="Comic Sans MS"/>
              </w:rPr>
            </w:pPr>
            <w:r w:rsidRPr="365B2CBE">
              <w:rPr>
                <w:rFonts w:eastAsia="Comic Sans MS" w:cs="Comic Sans MS"/>
              </w:rPr>
              <w:t xml:space="preserve">Investigate which materials float or </w:t>
            </w:r>
            <w:r w:rsidR="00813D09" w:rsidRPr="365B2CBE">
              <w:rPr>
                <w:rFonts w:eastAsia="Comic Sans MS" w:cs="Comic Sans MS"/>
              </w:rPr>
              <w:t>sink and</w:t>
            </w:r>
            <w:r w:rsidRPr="365B2CBE">
              <w:rPr>
                <w:rFonts w:eastAsia="Comic Sans MS" w:cs="Comic Sans MS"/>
              </w:rPr>
              <w:t xml:space="preserve"> compare results.</w:t>
            </w:r>
          </w:p>
          <w:p w14:paraId="6F2B602B" w14:textId="77433935" w:rsidR="00040B8C" w:rsidRPr="00CF30B9" w:rsidRDefault="01C98C8E" w:rsidP="00553DF5">
            <w:pPr>
              <w:pStyle w:val="ListParagraph"/>
              <w:numPr>
                <w:ilvl w:val="0"/>
                <w:numId w:val="11"/>
              </w:numPr>
              <w:spacing w:before="240" w:after="240"/>
              <w:rPr>
                <w:rFonts w:eastAsia="Comic Sans MS" w:cs="Comic Sans MS"/>
              </w:rPr>
            </w:pPr>
            <w:r w:rsidRPr="365B2CBE">
              <w:rPr>
                <w:rFonts w:eastAsia="Comic Sans MS" w:cs="Comic Sans MS"/>
              </w:rPr>
              <w:t>Explore and group objects that are magnetic and non-magnetic.</w:t>
            </w:r>
          </w:p>
          <w:p w14:paraId="03E1C036" w14:textId="2095B5D0" w:rsidR="00040B8C" w:rsidRPr="00CF30B9" w:rsidRDefault="01C98C8E" w:rsidP="00553DF5">
            <w:pPr>
              <w:pStyle w:val="ListParagraph"/>
              <w:numPr>
                <w:ilvl w:val="0"/>
                <w:numId w:val="11"/>
              </w:numPr>
              <w:spacing w:before="240" w:after="240"/>
              <w:rPr>
                <w:rFonts w:eastAsia="Comic Sans MS" w:cs="Comic Sans MS"/>
              </w:rPr>
            </w:pPr>
            <w:r w:rsidRPr="365B2CBE">
              <w:rPr>
                <w:rFonts w:eastAsia="Comic Sans MS" w:cs="Comic Sans MS"/>
              </w:rPr>
              <w:t>Observe and compare how objects move on different surfaces (e.g., carpet, wood, ramp).</w:t>
            </w:r>
          </w:p>
          <w:p w14:paraId="0EF24B86" w14:textId="21ED00C7" w:rsidR="00040B8C" w:rsidRPr="00CF30B9" w:rsidRDefault="01C98C8E" w:rsidP="00553DF5">
            <w:pPr>
              <w:pStyle w:val="ListParagraph"/>
              <w:numPr>
                <w:ilvl w:val="0"/>
                <w:numId w:val="11"/>
              </w:numPr>
              <w:spacing w:before="240" w:after="240"/>
              <w:rPr>
                <w:rFonts w:eastAsia="Comic Sans MS" w:cs="Comic Sans MS"/>
              </w:rPr>
            </w:pPr>
            <w:r w:rsidRPr="365B2CBE">
              <w:rPr>
                <w:rFonts w:eastAsia="Comic Sans MS" w:cs="Comic Sans MS"/>
              </w:rPr>
              <w:t>Test how shape and weight affect whether something floats or sinks.</w:t>
            </w:r>
          </w:p>
          <w:p w14:paraId="4EE9968B" w14:textId="681D18C6" w:rsidR="00040B8C" w:rsidRPr="00CF30B9" w:rsidRDefault="01C98C8E" w:rsidP="00553DF5">
            <w:pPr>
              <w:pStyle w:val="ListParagraph"/>
              <w:numPr>
                <w:ilvl w:val="0"/>
                <w:numId w:val="11"/>
              </w:numPr>
              <w:spacing w:before="240" w:after="240"/>
              <w:rPr>
                <w:rFonts w:eastAsia="Comic Sans MS" w:cs="Comic Sans MS"/>
              </w:rPr>
            </w:pPr>
            <w:r w:rsidRPr="365B2CBE">
              <w:rPr>
                <w:rFonts w:eastAsia="Comic Sans MS" w:cs="Comic Sans MS"/>
              </w:rPr>
              <w:t>Ask and answer questions about movement and magnetism through simple investigations.</w:t>
            </w:r>
          </w:p>
        </w:tc>
        <w:tc>
          <w:tcPr>
            <w:tcW w:w="4980" w:type="dxa"/>
            <w:vAlign w:val="center"/>
          </w:tcPr>
          <w:p w14:paraId="5EA0F27D" w14:textId="5C4D8A94" w:rsidR="00040B8C" w:rsidRPr="00CF30B9" w:rsidRDefault="01C98C8E" w:rsidP="00553DF5">
            <w:pPr>
              <w:pStyle w:val="ListParagraph"/>
              <w:numPr>
                <w:ilvl w:val="0"/>
                <w:numId w:val="11"/>
              </w:numPr>
              <w:rPr>
                <w:rFonts w:eastAsia="Comic Sans MS" w:cs="Comic Sans MS"/>
              </w:rPr>
            </w:pPr>
            <w:r w:rsidRPr="365B2CBE">
              <w:rPr>
                <w:rFonts w:eastAsia="Comic Sans MS" w:cs="Comic Sans MS"/>
              </w:rPr>
              <w:t>Compare how different surfaces affect movement and friction.</w:t>
            </w:r>
          </w:p>
          <w:p w14:paraId="0DC9AB2A" w14:textId="20F1F9D2" w:rsidR="00040B8C" w:rsidRPr="00CF30B9" w:rsidRDefault="01C98C8E" w:rsidP="00553DF5">
            <w:pPr>
              <w:pStyle w:val="ListParagraph"/>
              <w:numPr>
                <w:ilvl w:val="0"/>
                <w:numId w:val="11"/>
              </w:numPr>
              <w:spacing w:before="240" w:after="240"/>
              <w:rPr>
                <w:rFonts w:eastAsia="Comic Sans MS" w:cs="Comic Sans MS"/>
              </w:rPr>
            </w:pPr>
            <w:r w:rsidRPr="365B2CBE">
              <w:rPr>
                <w:rFonts w:eastAsia="Comic Sans MS" w:cs="Comic Sans MS"/>
              </w:rPr>
              <w:t>Test how magnet strength varies with distance or thickness of material.</w:t>
            </w:r>
          </w:p>
          <w:p w14:paraId="103C0C5E" w14:textId="3D90F105" w:rsidR="00040B8C" w:rsidRPr="00CF30B9" w:rsidRDefault="01C98C8E" w:rsidP="00553DF5">
            <w:pPr>
              <w:pStyle w:val="ListParagraph"/>
              <w:numPr>
                <w:ilvl w:val="0"/>
                <w:numId w:val="11"/>
              </w:numPr>
              <w:spacing w:before="240" w:after="240"/>
              <w:rPr>
                <w:rFonts w:eastAsia="Comic Sans MS" w:cs="Comic Sans MS"/>
              </w:rPr>
            </w:pPr>
            <w:r w:rsidRPr="365B2CBE">
              <w:rPr>
                <w:rFonts w:eastAsia="Comic Sans MS" w:cs="Comic Sans MS"/>
              </w:rPr>
              <w:t>Observe attraction and repulsion between poles of magnets.</w:t>
            </w:r>
          </w:p>
          <w:p w14:paraId="30369D49" w14:textId="34DD4FE1" w:rsidR="00040B8C" w:rsidRPr="00CF30B9" w:rsidRDefault="01C98C8E" w:rsidP="00553DF5">
            <w:pPr>
              <w:pStyle w:val="ListParagraph"/>
              <w:numPr>
                <w:ilvl w:val="0"/>
                <w:numId w:val="11"/>
              </w:numPr>
              <w:spacing w:before="240" w:after="240"/>
              <w:rPr>
                <w:rFonts w:eastAsia="Comic Sans MS" w:cs="Comic Sans MS"/>
              </w:rPr>
            </w:pPr>
            <w:r w:rsidRPr="365B2CBE">
              <w:rPr>
                <w:rFonts w:eastAsia="Comic Sans MS" w:cs="Comic Sans MS"/>
              </w:rPr>
              <w:t>Plan fair tests comparing surface types or object shapes in motion.</w:t>
            </w:r>
          </w:p>
          <w:p w14:paraId="7E9FA921" w14:textId="2D73E46C" w:rsidR="00040B8C" w:rsidRPr="00CF30B9" w:rsidRDefault="01C98C8E" w:rsidP="00553DF5">
            <w:pPr>
              <w:pStyle w:val="ListParagraph"/>
              <w:numPr>
                <w:ilvl w:val="0"/>
                <w:numId w:val="11"/>
              </w:numPr>
              <w:spacing w:before="240" w:after="240"/>
              <w:rPr>
                <w:rFonts w:eastAsia="Comic Sans MS" w:cs="Comic Sans MS"/>
              </w:rPr>
            </w:pPr>
            <w:r w:rsidRPr="365B2CBE">
              <w:rPr>
                <w:rFonts w:eastAsia="Comic Sans MS" w:cs="Comic Sans MS"/>
              </w:rPr>
              <w:t>Explain the difference between contact and non-contact forces using real examples.</w:t>
            </w:r>
          </w:p>
          <w:p w14:paraId="585029D3" w14:textId="0F07E6A5" w:rsidR="00040B8C" w:rsidRPr="00CF30B9" w:rsidRDefault="01C98C8E" w:rsidP="00553DF5">
            <w:pPr>
              <w:pStyle w:val="ListParagraph"/>
              <w:numPr>
                <w:ilvl w:val="0"/>
                <w:numId w:val="11"/>
              </w:numPr>
              <w:spacing w:before="240" w:after="240"/>
              <w:rPr>
                <w:rFonts w:eastAsia="Comic Sans MS" w:cs="Comic Sans MS"/>
              </w:rPr>
            </w:pPr>
            <w:r w:rsidRPr="365B2CBE">
              <w:rPr>
                <w:rFonts w:eastAsia="Comic Sans MS" w:cs="Comic Sans MS"/>
              </w:rPr>
              <w:t>Use bar charts, tables, and labelled diagrams to present magnetic and friction test results.</w:t>
            </w:r>
          </w:p>
        </w:tc>
        <w:tc>
          <w:tcPr>
            <w:tcW w:w="4980" w:type="dxa"/>
            <w:vAlign w:val="center"/>
          </w:tcPr>
          <w:p w14:paraId="709137D8" w14:textId="25986C61" w:rsidR="00040B8C" w:rsidRPr="00CF30B9" w:rsidRDefault="01C98C8E" w:rsidP="00553DF5">
            <w:pPr>
              <w:pStyle w:val="ListParagraph"/>
              <w:numPr>
                <w:ilvl w:val="0"/>
                <w:numId w:val="11"/>
              </w:numPr>
              <w:rPr>
                <w:rFonts w:eastAsia="Comic Sans MS" w:cs="Comic Sans MS"/>
              </w:rPr>
            </w:pPr>
            <w:r w:rsidRPr="365B2CBE">
              <w:rPr>
                <w:rFonts w:eastAsia="Comic Sans MS" w:cs="Comic Sans MS"/>
              </w:rPr>
              <w:t>Explain that unsupported objects fall due to gravity acting between Earth and the object.</w:t>
            </w:r>
          </w:p>
          <w:p w14:paraId="216C5C9F" w14:textId="322FF59A" w:rsidR="00040B8C" w:rsidRPr="00CF30B9" w:rsidRDefault="01C98C8E" w:rsidP="00553DF5">
            <w:pPr>
              <w:pStyle w:val="ListParagraph"/>
              <w:numPr>
                <w:ilvl w:val="0"/>
                <w:numId w:val="11"/>
              </w:numPr>
              <w:spacing w:before="240" w:after="240"/>
              <w:rPr>
                <w:rFonts w:eastAsia="Comic Sans MS" w:cs="Comic Sans MS"/>
              </w:rPr>
            </w:pPr>
            <w:r w:rsidRPr="365B2CBE">
              <w:rPr>
                <w:rFonts w:eastAsia="Comic Sans MS" w:cs="Comic Sans MS"/>
              </w:rPr>
              <w:t>Identify the effects of air resistance, water resistance, and friction on movement.</w:t>
            </w:r>
          </w:p>
          <w:p w14:paraId="6B634BE1" w14:textId="2D0B2044" w:rsidR="00040B8C" w:rsidRPr="00CF30B9" w:rsidRDefault="01C98C8E" w:rsidP="00553DF5">
            <w:pPr>
              <w:pStyle w:val="ListParagraph"/>
              <w:numPr>
                <w:ilvl w:val="0"/>
                <w:numId w:val="11"/>
              </w:numPr>
              <w:spacing w:before="240" w:after="240"/>
              <w:rPr>
                <w:rFonts w:eastAsia="Comic Sans MS" w:cs="Comic Sans MS"/>
              </w:rPr>
            </w:pPr>
            <w:r w:rsidRPr="365B2CBE">
              <w:rPr>
                <w:rFonts w:eastAsia="Comic Sans MS" w:cs="Comic Sans MS"/>
              </w:rPr>
              <w:t>Recognise that some mechanisms (levers, pulleys, gears) allow a smaller force to have a greater effect.</w:t>
            </w:r>
          </w:p>
          <w:p w14:paraId="2BE521CB" w14:textId="380810CA" w:rsidR="00040B8C" w:rsidRPr="00CF30B9" w:rsidRDefault="01C98C8E" w:rsidP="00553DF5">
            <w:pPr>
              <w:pStyle w:val="ListParagraph"/>
              <w:numPr>
                <w:ilvl w:val="0"/>
                <w:numId w:val="11"/>
              </w:numPr>
              <w:spacing w:before="240" w:after="240"/>
              <w:rPr>
                <w:rFonts w:eastAsia="Comic Sans MS" w:cs="Comic Sans MS"/>
              </w:rPr>
            </w:pPr>
            <w:r w:rsidRPr="365B2CBE">
              <w:rPr>
                <w:rFonts w:eastAsia="Comic Sans MS" w:cs="Comic Sans MS"/>
              </w:rPr>
              <w:t>Plan and carry out investigations into how surface, shape, or weight affect motion.</w:t>
            </w:r>
          </w:p>
          <w:p w14:paraId="057B601A" w14:textId="233C7DB5" w:rsidR="00040B8C" w:rsidRPr="00CF30B9" w:rsidRDefault="01C98C8E" w:rsidP="00553DF5">
            <w:pPr>
              <w:pStyle w:val="ListParagraph"/>
              <w:numPr>
                <w:ilvl w:val="0"/>
                <w:numId w:val="11"/>
              </w:numPr>
              <w:spacing w:before="240" w:after="240"/>
              <w:rPr>
                <w:rFonts w:eastAsia="Comic Sans MS" w:cs="Comic Sans MS"/>
              </w:rPr>
            </w:pPr>
            <w:r w:rsidRPr="365B2CBE">
              <w:rPr>
                <w:rFonts w:eastAsia="Comic Sans MS" w:cs="Comic Sans MS"/>
              </w:rPr>
              <w:t>Use scientific vocabulary to describe how forces interact (e.g., balanced, unbalanced, net force).</w:t>
            </w:r>
          </w:p>
          <w:p w14:paraId="37574CE3" w14:textId="5E4EDA33" w:rsidR="00040B8C" w:rsidRPr="00CF30B9" w:rsidRDefault="01C98C8E" w:rsidP="00553DF5">
            <w:pPr>
              <w:pStyle w:val="ListParagraph"/>
              <w:numPr>
                <w:ilvl w:val="0"/>
                <w:numId w:val="11"/>
              </w:numPr>
              <w:spacing w:before="240" w:after="240"/>
              <w:rPr>
                <w:rFonts w:eastAsia="Comic Sans MS" w:cs="Comic Sans MS"/>
              </w:rPr>
            </w:pPr>
            <w:r w:rsidRPr="365B2CBE">
              <w:rPr>
                <w:rFonts w:eastAsia="Comic Sans MS" w:cs="Comic Sans MS"/>
              </w:rPr>
              <w:t>Design and evaluate a system or model (e.g., parachute, gear train) to demonstrate force effects.</w:t>
            </w:r>
          </w:p>
        </w:tc>
      </w:tr>
      <w:tr w:rsidR="00DA5D8F" w:rsidRPr="00CF30B9" w14:paraId="06207B83" w14:textId="77777777" w:rsidTr="50FA62CE">
        <w:trPr>
          <w:cantSplit/>
          <w:trHeight w:val="2970"/>
        </w:trPr>
        <w:tc>
          <w:tcPr>
            <w:tcW w:w="1895" w:type="dxa"/>
            <w:textDirection w:val="btLr"/>
          </w:tcPr>
          <w:p w14:paraId="0A131B83" w14:textId="77777777" w:rsidR="00DA5D8F" w:rsidRPr="00CF30B9" w:rsidRDefault="697BBD41" w:rsidP="000A5556">
            <w:pPr>
              <w:ind w:left="113" w:right="113"/>
              <w:jc w:val="center"/>
              <w:rPr>
                <w:rFonts w:eastAsia="Comic Sans MS" w:cs="Comic Sans MS"/>
                <w:color w:val="000000" w:themeColor="text1"/>
              </w:rPr>
            </w:pPr>
            <w:r w:rsidRPr="365B2CBE">
              <w:rPr>
                <w:rFonts w:eastAsia="Comic Sans MS" w:cs="Comic Sans MS"/>
                <w:color w:val="000000" w:themeColor="text1"/>
              </w:rPr>
              <w:t>(Term 1)</w:t>
            </w:r>
          </w:p>
          <w:p w14:paraId="2CADF91C" w14:textId="06405594" w:rsidR="00DA5D8F" w:rsidRPr="00CF30B9" w:rsidRDefault="697BBD41" w:rsidP="000A5556">
            <w:pPr>
              <w:ind w:left="113" w:right="113"/>
              <w:jc w:val="center"/>
              <w:rPr>
                <w:rFonts w:eastAsia="Comic Sans MS" w:cs="Comic Sans MS"/>
                <w:color w:val="000000" w:themeColor="text1"/>
              </w:rPr>
            </w:pPr>
            <w:r w:rsidRPr="365B2CBE">
              <w:rPr>
                <w:rFonts w:eastAsia="Comic Sans MS" w:cs="Comic Sans MS"/>
                <w:color w:val="000000" w:themeColor="text1"/>
              </w:rPr>
              <w:t>Animals, including Humans – To understand animals and humans</w:t>
            </w:r>
          </w:p>
          <w:p w14:paraId="1A132C76" w14:textId="20D9A7AC" w:rsidR="00DA5D8F" w:rsidRPr="00CF30B9" w:rsidRDefault="00DA5D8F" w:rsidP="000A5556">
            <w:pPr>
              <w:ind w:left="113" w:right="113"/>
              <w:jc w:val="center"/>
              <w:rPr>
                <w:rFonts w:eastAsia="Comic Sans MS" w:cs="Comic Sans MS"/>
                <w:color w:val="000000" w:themeColor="text1"/>
              </w:rPr>
            </w:pPr>
          </w:p>
        </w:tc>
        <w:tc>
          <w:tcPr>
            <w:tcW w:w="4980" w:type="dxa"/>
            <w:vAlign w:val="center"/>
          </w:tcPr>
          <w:p w14:paraId="6B55F1BF" w14:textId="5477FD8E" w:rsidR="00DA5D8F" w:rsidRPr="00CF30B9" w:rsidRDefault="674334B4" w:rsidP="00553DF5">
            <w:pPr>
              <w:pStyle w:val="ListParagraph"/>
              <w:numPr>
                <w:ilvl w:val="0"/>
                <w:numId w:val="14"/>
              </w:numPr>
              <w:spacing w:before="240" w:after="240"/>
              <w:textAlignment w:val="baseline"/>
            </w:pPr>
            <w:r w:rsidRPr="50FA62CE">
              <w:t>Recognise and name familiar animals (e.g., dog, bird, cow) and begin to describe simple characteristics (e.g., fur, feathers, legs, sounds)</w:t>
            </w:r>
          </w:p>
          <w:p w14:paraId="145A4714" w14:textId="051A2E41" w:rsidR="00DA5D8F" w:rsidRPr="00CF30B9" w:rsidRDefault="674334B4" w:rsidP="00553DF5">
            <w:pPr>
              <w:pStyle w:val="ListParagraph"/>
              <w:numPr>
                <w:ilvl w:val="0"/>
                <w:numId w:val="14"/>
              </w:numPr>
              <w:spacing w:before="240" w:after="240"/>
              <w:textAlignment w:val="baseline"/>
            </w:pPr>
            <w:r w:rsidRPr="50FA62CE">
              <w:t>Begin to understand that animals and people grow and change over time, e.g., “I was a baby,” “That puppy got bigger”</w:t>
            </w:r>
          </w:p>
          <w:p w14:paraId="2F44EA62" w14:textId="5FB43A65" w:rsidR="00DA5D8F" w:rsidRPr="00CF30B9" w:rsidRDefault="674334B4" w:rsidP="00553DF5">
            <w:pPr>
              <w:pStyle w:val="ListParagraph"/>
              <w:numPr>
                <w:ilvl w:val="0"/>
                <w:numId w:val="14"/>
              </w:numPr>
              <w:spacing w:before="240" w:after="240"/>
              <w:textAlignment w:val="baseline"/>
            </w:pPr>
            <w:r w:rsidRPr="50FA62CE">
              <w:t>Use senses to explore animals and humans, describing what they see, hear, feel (e.g., “soft fur,” “loud bark,” “cold water”)</w:t>
            </w:r>
          </w:p>
          <w:p w14:paraId="326DAFC3" w14:textId="5714E385" w:rsidR="00DA5D8F" w:rsidRPr="00CF30B9" w:rsidRDefault="674334B4" w:rsidP="00553DF5">
            <w:pPr>
              <w:pStyle w:val="ListParagraph"/>
              <w:numPr>
                <w:ilvl w:val="0"/>
                <w:numId w:val="14"/>
              </w:numPr>
              <w:spacing w:before="240" w:after="240"/>
              <w:textAlignment w:val="baseline"/>
            </w:pPr>
            <w:r w:rsidRPr="50FA62CE">
              <w:t>Talk about basic needs of animals and people (e.g., needing food, water, warmth, sleep)</w:t>
            </w:r>
          </w:p>
          <w:p w14:paraId="49DD0B0E" w14:textId="4A43CD18" w:rsidR="00DA5D8F" w:rsidRPr="00CF30B9" w:rsidRDefault="674334B4" w:rsidP="00553DF5">
            <w:pPr>
              <w:pStyle w:val="ListParagraph"/>
              <w:numPr>
                <w:ilvl w:val="0"/>
                <w:numId w:val="14"/>
              </w:numPr>
              <w:spacing w:before="240" w:after="240"/>
              <w:textAlignment w:val="baseline"/>
            </w:pPr>
            <w:r w:rsidRPr="50FA62CE">
              <w:t>Show awareness of caring for living things and themselves, e.g., being gentle with animals, washing hands, brushing teeth</w:t>
            </w:r>
          </w:p>
          <w:p w14:paraId="02EDEFAD" w14:textId="2C18667B" w:rsidR="00DA5D8F" w:rsidRPr="00CF30B9" w:rsidRDefault="674334B4" w:rsidP="00553DF5">
            <w:pPr>
              <w:pStyle w:val="ListParagraph"/>
              <w:numPr>
                <w:ilvl w:val="0"/>
                <w:numId w:val="14"/>
              </w:numPr>
              <w:spacing w:before="240" w:after="240"/>
              <w:textAlignment w:val="baseline"/>
            </w:pPr>
            <w:r w:rsidRPr="50FA62CE">
              <w:t>Recognise and name key external parts of the human body, and describe their function (e.g., “Eyes help me see”)</w:t>
            </w:r>
          </w:p>
          <w:p w14:paraId="079E61BC" w14:textId="16F8B174" w:rsidR="00DA5D8F" w:rsidRPr="00CF30B9" w:rsidRDefault="00DA5D8F" w:rsidP="50FA62CE">
            <w:pPr>
              <w:pStyle w:val="ListParagraph"/>
              <w:spacing w:before="240" w:after="240"/>
              <w:textAlignment w:val="baseline"/>
              <w:rPr>
                <w:rFonts w:eastAsia="Comic Sans MS" w:cs="Comic Sans MS"/>
              </w:rPr>
            </w:pPr>
          </w:p>
        </w:tc>
        <w:tc>
          <w:tcPr>
            <w:tcW w:w="4980" w:type="dxa"/>
            <w:vAlign w:val="center"/>
          </w:tcPr>
          <w:p w14:paraId="5809A82A" w14:textId="6988C4C5" w:rsidR="00DA5D8F" w:rsidRPr="00CF30B9" w:rsidRDefault="4C3655AE" w:rsidP="00553DF5">
            <w:pPr>
              <w:pStyle w:val="ListParagraph"/>
              <w:numPr>
                <w:ilvl w:val="0"/>
                <w:numId w:val="14"/>
              </w:numPr>
              <w:spacing w:before="240" w:after="240"/>
              <w:textAlignment w:val="baseline"/>
              <w:rPr>
                <w:rFonts w:eastAsia="Comic Sans MS" w:cs="Comic Sans MS"/>
              </w:rPr>
            </w:pPr>
            <w:r w:rsidRPr="365B2CBE">
              <w:rPr>
                <w:rFonts w:eastAsia="Comic Sans MS" w:cs="Comic Sans MS"/>
              </w:rPr>
              <w:t>Identify and name common animals including mammals, birds, reptiles, amphibians, and fish.</w:t>
            </w:r>
          </w:p>
          <w:p w14:paraId="470BD0DE" w14:textId="5971F51E" w:rsidR="00DA5D8F" w:rsidRPr="00CF30B9" w:rsidRDefault="4C3655AE" w:rsidP="00553DF5">
            <w:pPr>
              <w:pStyle w:val="ListParagraph"/>
              <w:numPr>
                <w:ilvl w:val="0"/>
                <w:numId w:val="14"/>
              </w:numPr>
              <w:spacing w:before="240" w:after="240"/>
              <w:textAlignment w:val="baseline"/>
              <w:rPr>
                <w:rFonts w:eastAsia="Comic Sans MS" w:cs="Comic Sans MS"/>
              </w:rPr>
            </w:pPr>
            <w:r w:rsidRPr="365B2CBE">
              <w:rPr>
                <w:rFonts w:eastAsia="Comic Sans MS" w:cs="Comic Sans MS"/>
              </w:rPr>
              <w:t>Describe and compare the structure of different animals (</w:t>
            </w:r>
            <w:r w:rsidR="00553DF5" w:rsidRPr="365B2CBE">
              <w:rPr>
                <w:rFonts w:eastAsia="Comic Sans MS" w:cs="Comic Sans MS"/>
              </w:rPr>
              <w:t>e.g.,</w:t>
            </w:r>
            <w:r w:rsidRPr="365B2CBE">
              <w:rPr>
                <w:rFonts w:eastAsia="Comic Sans MS" w:cs="Comic Sans MS"/>
              </w:rPr>
              <w:t xml:space="preserve"> tails, wings, number of legs).</w:t>
            </w:r>
          </w:p>
          <w:p w14:paraId="460F849C" w14:textId="4766FE17" w:rsidR="00DA5D8F" w:rsidRPr="00CF30B9" w:rsidRDefault="4C3655AE" w:rsidP="00553DF5">
            <w:pPr>
              <w:pStyle w:val="ListParagraph"/>
              <w:numPr>
                <w:ilvl w:val="0"/>
                <w:numId w:val="14"/>
              </w:numPr>
              <w:spacing w:before="240" w:after="240"/>
              <w:textAlignment w:val="baseline"/>
              <w:rPr>
                <w:rFonts w:eastAsia="Comic Sans MS" w:cs="Comic Sans MS"/>
              </w:rPr>
            </w:pPr>
            <w:r w:rsidRPr="365B2CBE">
              <w:rPr>
                <w:rFonts w:eastAsia="Comic Sans MS" w:cs="Comic Sans MS"/>
              </w:rPr>
              <w:t>Identify and name a variety of common animals that are carnivores, herbivores, and omnivores.</w:t>
            </w:r>
          </w:p>
          <w:p w14:paraId="0D37492D" w14:textId="6AF88807" w:rsidR="00DA5D8F" w:rsidRPr="00CF30B9" w:rsidRDefault="4C3655AE" w:rsidP="00553DF5">
            <w:pPr>
              <w:pStyle w:val="ListParagraph"/>
              <w:numPr>
                <w:ilvl w:val="0"/>
                <w:numId w:val="14"/>
              </w:numPr>
              <w:spacing w:before="240" w:after="240"/>
              <w:textAlignment w:val="baseline"/>
              <w:rPr>
                <w:rFonts w:eastAsia="Comic Sans MS" w:cs="Comic Sans MS"/>
              </w:rPr>
            </w:pPr>
            <w:r w:rsidRPr="365B2CBE">
              <w:rPr>
                <w:rFonts w:eastAsia="Comic Sans MS" w:cs="Comic Sans MS"/>
              </w:rPr>
              <w:t>Identify, name, and label basic parts of the human body and link them to the five senses.</w:t>
            </w:r>
          </w:p>
          <w:p w14:paraId="78946A0B" w14:textId="3D24DCB3" w:rsidR="00DA5D8F" w:rsidRPr="00CF30B9" w:rsidRDefault="4C3655AE" w:rsidP="00553DF5">
            <w:pPr>
              <w:pStyle w:val="ListParagraph"/>
              <w:numPr>
                <w:ilvl w:val="0"/>
                <w:numId w:val="14"/>
              </w:numPr>
              <w:spacing w:before="240" w:after="240"/>
              <w:textAlignment w:val="baseline"/>
              <w:rPr>
                <w:rFonts w:eastAsia="Comic Sans MS" w:cs="Comic Sans MS"/>
              </w:rPr>
            </w:pPr>
            <w:r w:rsidRPr="365B2CBE">
              <w:rPr>
                <w:rFonts w:eastAsia="Comic Sans MS" w:cs="Comic Sans MS"/>
              </w:rPr>
              <w:t>Notice that animals (including humans) have offspring that grow into adults.</w:t>
            </w:r>
          </w:p>
          <w:p w14:paraId="7F256406" w14:textId="54A57B67" w:rsidR="00DA5D8F" w:rsidRPr="00CF30B9" w:rsidRDefault="4C3655AE" w:rsidP="00553DF5">
            <w:pPr>
              <w:pStyle w:val="ListParagraph"/>
              <w:numPr>
                <w:ilvl w:val="0"/>
                <w:numId w:val="14"/>
              </w:numPr>
              <w:spacing w:before="240" w:after="240"/>
              <w:textAlignment w:val="baseline"/>
              <w:rPr>
                <w:rFonts w:eastAsia="Comic Sans MS" w:cs="Comic Sans MS"/>
              </w:rPr>
            </w:pPr>
            <w:r w:rsidRPr="365B2CBE">
              <w:rPr>
                <w:rFonts w:eastAsia="Comic Sans MS" w:cs="Comic Sans MS"/>
              </w:rPr>
              <w:t>Describe the importance of exercise, eating the right foods, and keeping clean.</w:t>
            </w:r>
          </w:p>
        </w:tc>
        <w:tc>
          <w:tcPr>
            <w:tcW w:w="4980" w:type="dxa"/>
            <w:vAlign w:val="center"/>
          </w:tcPr>
          <w:p w14:paraId="1455D3FE" w14:textId="670D072F" w:rsidR="00DA5D8F" w:rsidRPr="00CF30B9" w:rsidRDefault="4C3655AE" w:rsidP="00553DF5">
            <w:pPr>
              <w:pStyle w:val="ListParagraph"/>
              <w:numPr>
                <w:ilvl w:val="0"/>
                <w:numId w:val="14"/>
              </w:numPr>
              <w:spacing w:before="240" w:after="240"/>
              <w:rPr>
                <w:rFonts w:eastAsia="Comic Sans MS" w:cs="Comic Sans MS"/>
              </w:rPr>
            </w:pPr>
            <w:r w:rsidRPr="365B2CBE">
              <w:rPr>
                <w:rFonts w:eastAsia="Comic Sans MS" w:cs="Comic Sans MS"/>
              </w:rPr>
              <w:t>Identify that animals</w:t>
            </w:r>
            <w:r w:rsidR="00553DF5">
              <w:rPr>
                <w:rFonts w:eastAsia="Comic Sans MS" w:cs="Comic Sans MS"/>
              </w:rPr>
              <w:t>,</w:t>
            </w:r>
            <w:r w:rsidRPr="365B2CBE">
              <w:rPr>
                <w:rFonts w:eastAsia="Comic Sans MS" w:cs="Comic Sans MS"/>
              </w:rPr>
              <w:t xml:space="preserve"> (including humans)</w:t>
            </w:r>
            <w:r w:rsidR="00553DF5">
              <w:rPr>
                <w:rFonts w:eastAsia="Comic Sans MS" w:cs="Comic Sans MS"/>
              </w:rPr>
              <w:t>,</w:t>
            </w:r>
            <w:r w:rsidRPr="365B2CBE">
              <w:rPr>
                <w:rFonts w:eastAsia="Comic Sans MS" w:cs="Comic Sans MS"/>
              </w:rPr>
              <w:t xml:space="preserve"> need the right types and amount of nutrition.</w:t>
            </w:r>
          </w:p>
          <w:p w14:paraId="08527F2C" w14:textId="10DF688F" w:rsidR="00DA5D8F" w:rsidRPr="00CF30B9" w:rsidRDefault="4C3655AE" w:rsidP="00553DF5">
            <w:pPr>
              <w:pStyle w:val="ListParagraph"/>
              <w:numPr>
                <w:ilvl w:val="0"/>
                <w:numId w:val="14"/>
              </w:numPr>
              <w:spacing w:before="240" w:after="240"/>
              <w:rPr>
                <w:rFonts w:eastAsia="Comic Sans MS" w:cs="Comic Sans MS"/>
              </w:rPr>
            </w:pPr>
            <w:r w:rsidRPr="365B2CBE">
              <w:rPr>
                <w:rFonts w:eastAsia="Comic Sans MS" w:cs="Comic Sans MS"/>
              </w:rPr>
              <w:t>Understand that animals cannot make their own food and get nutrition from what they eat.</w:t>
            </w:r>
          </w:p>
          <w:p w14:paraId="27A63F89" w14:textId="2B0537DD" w:rsidR="00DA5D8F" w:rsidRPr="00CF30B9" w:rsidRDefault="4C3655AE" w:rsidP="00553DF5">
            <w:pPr>
              <w:pStyle w:val="ListParagraph"/>
              <w:numPr>
                <w:ilvl w:val="0"/>
                <w:numId w:val="14"/>
              </w:numPr>
              <w:spacing w:before="240" w:after="240"/>
              <w:rPr>
                <w:rFonts w:eastAsia="Comic Sans MS" w:cs="Comic Sans MS"/>
              </w:rPr>
            </w:pPr>
            <w:r w:rsidRPr="365B2CBE">
              <w:rPr>
                <w:rFonts w:eastAsia="Comic Sans MS" w:cs="Comic Sans MS"/>
              </w:rPr>
              <w:t>Identify that humans</w:t>
            </w:r>
            <w:r w:rsidR="00553DF5">
              <w:rPr>
                <w:rFonts w:eastAsia="Comic Sans MS" w:cs="Comic Sans MS"/>
              </w:rPr>
              <w:t>,</w:t>
            </w:r>
            <w:r w:rsidRPr="365B2CBE">
              <w:rPr>
                <w:rFonts w:eastAsia="Comic Sans MS" w:cs="Comic Sans MS"/>
              </w:rPr>
              <w:t xml:space="preserve"> and some animals</w:t>
            </w:r>
            <w:r w:rsidR="00553DF5">
              <w:rPr>
                <w:rFonts w:eastAsia="Comic Sans MS" w:cs="Comic Sans MS"/>
              </w:rPr>
              <w:t>,</w:t>
            </w:r>
            <w:r w:rsidRPr="365B2CBE">
              <w:rPr>
                <w:rFonts w:eastAsia="Comic Sans MS" w:cs="Comic Sans MS"/>
              </w:rPr>
              <w:t xml:space="preserve"> have skeletons and muscles for support, protection, and movement.</w:t>
            </w:r>
          </w:p>
          <w:p w14:paraId="432255E7" w14:textId="115A2114" w:rsidR="00DA5D8F" w:rsidRPr="00CF30B9" w:rsidRDefault="4C3655AE" w:rsidP="00553DF5">
            <w:pPr>
              <w:pStyle w:val="ListParagraph"/>
              <w:numPr>
                <w:ilvl w:val="0"/>
                <w:numId w:val="14"/>
              </w:numPr>
              <w:spacing w:before="240" w:after="240"/>
              <w:rPr>
                <w:rFonts w:eastAsia="Comic Sans MS" w:cs="Comic Sans MS"/>
              </w:rPr>
            </w:pPr>
            <w:r w:rsidRPr="365B2CBE">
              <w:rPr>
                <w:rFonts w:eastAsia="Comic Sans MS" w:cs="Comic Sans MS"/>
              </w:rPr>
              <w:t>Compare and contrast different types of skeletons (endoskeletons, exoskeletons, hydrostatic).</w:t>
            </w:r>
          </w:p>
          <w:p w14:paraId="3E2CCEFD" w14:textId="388E5581" w:rsidR="00DA5D8F" w:rsidRPr="00CF30B9" w:rsidRDefault="4C3655AE" w:rsidP="00553DF5">
            <w:pPr>
              <w:pStyle w:val="ListParagraph"/>
              <w:numPr>
                <w:ilvl w:val="0"/>
                <w:numId w:val="14"/>
              </w:numPr>
              <w:spacing w:before="240" w:after="240"/>
              <w:rPr>
                <w:rFonts w:eastAsia="Comic Sans MS" w:cs="Comic Sans MS"/>
              </w:rPr>
            </w:pPr>
            <w:r w:rsidRPr="365B2CBE">
              <w:rPr>
                <w:rFonts w:eastAsia="Comic Sans MS" w:cs="Comic Sans MS"/>
              </w:rPr>
              <w:t>Describe the role of muscles in facilitating movement.</w:t>
            </w:r>
          </w:p>
          <w:p w14:paraId="61212B97" w14:textId="6E7BA8C5" w:rsidR="00DA5D8F" w:rsidRPr="00CF30B9" w:rsidRDefault="4C3655AE" w:rsidP="00553DF5">
            <w:pPr>
              <w:pStyle w:val="ListParagraph"/>
              <w:numPr>
                <w:ilvl w:val="0"/>
                <w:numId w:val="14"/>
              </w:numPr>
              <w:spacing w:before="240" w:after="240"/>
              <w:rPr>
                <w:rFonts w:eastAsia="Comic Sans MS" w:cs="Comic Sans MS"/>
              </w:rPr>
            </w:pPr>
            <w:r w:rsidRPr="365B2CBE">
              <w:rPr>
                <w:rFonts w:eastAsia="Comic Sans MS" w:cs="Comic Sans MS"/>
              </w:rPr>
              <w:t>Group animals based on how they move or the type of skeleton they have.</w:t>
            </w:r>
          </w:p>
          <w:p w14:paraId="0B1A4E9F" w14:textId="5FEC3829" w:rsidR="00DA5D8F" w:rsidRPr="00CF30B9" w:rsidRDefault="00DA5D8F" w:rsidP="365B2CBE">
            <w:pPr>
              <w:rPr>
                <w:rFonts w:eastAsia="Comic Sans MS" w:cs="Comic Sans MS"/>
                <w:color w:val="000000" w:themeColor="text1"/>
              </w:rPr>
            </w:pPr>
          </w:p>
        </w:tc>
        <w:tc>
          <w:tcPr>
            <w:tcW w:w="4980" w:type="dxa"/>
            <w:vAlign w:val="center"/>
          </w:tcPr>
          <w:p w14:paraId="7C5E32CB" w14:textId="4CDBDC49" w:rsidR="00DA5D8F" w:rsidRPr="00CF30B9" w:rsidRDefault="2A58A9AB" w:rsidP="00553DF5">
            <w:pPr>
              <w:pStyle w:val="ListParagraph"/>
              <w:numPr>
                <w:ilvl w:val="0"/>
                <w:numId w:val="14"/>
              </w:numPr>
              <w:spacing w:before="240" w:after="240"/>
              <w:rPr>
                <w:rFonts w:eastAsia="Comic Sans MS" w:cs="Comic Sans MS"/>
              </w:rPr>
            </w:pPr>
            <w:r w:rsidRPr="365B2CBE">
              <w:rPr>
                <w:rFonts w:eastAsia="Comic Sans MS" w:cs="Comic Sans MS"/>
              </w:rPr>
              <w:t>Identify and name parts of the circulatory system (heart, veins, arteries, capillaries).</w:t>
            </w:r>
          </w:p>
          <w:p w14:paraId="03265D02" w14:textId="21B919F5" w:rsidR="00DA5D8F" w:rsidRPr="00CF30B9" w:rsidRDefault="2A58A9AB" w:rsidP="00553DF5">
            <w:pPr>
              <w:pStyle w:val="ListParagraph"/>
              <w:numPr>
                <w:ilvl w:val="0"/>
                <w:numId w:val="14"/>
              </w:numPr>
              <w:spacing w:before="240" w:after="240"/>
              <w:rPr>
                <w:rFonts w:eastAsia="Comic Sans MS" w:cs="Comic Sans MS"/>
              </w:rPr>
            </w:pPr>
            <w:r w:rsidRPr="365B2CBE">
              <w:rPr>
                <w:rFonts w:eastAsia="Comic Sans MS" w:cs="Comic Sans MS"/>
              </w:rPr>
              <w:t>Describe the function of the heart as a pump moving blood around the body.</w:t>
            </w:r>
          </w:p>
          <w:p w14:paraId="0795356A" w14:textId="59129E4E" w:rsidR="00DA5D8F" w:rsidRPr="00CF30B9" w:rsidRDefault="2A58A9AB" w:rsidP="00553DF5">
            <w:pPr>
              <w:pStyle w:val="ListParagraph"/>
              <w:numPr>
                <w:ilvl w:val="0"/>
                <w:numId w:val="14"/>
              </w:numPr>
              <w:spacing w:before="240" w:after="240"/>
              <w:rPr>
                <w:rFonts w:eastAsia="Comic Sans MS" w:cs="Comic Sans MS"/>
              </w:rPr>
            </w:pPr>
            <w:r w:rsidRPr="365B2CBE">
              <w:rPr>
                <w:rFonts w:eastAsia="Comic Sans MS" w:cs="Comic Sans MS"/>
              </w:rPr>
              <w:t>Explain how blood transports oxygen, nutrients, and waste.</w:t>
            </w:r>
          </w:p>
          <w:p w14:paraId="3B6FC644" w14:textId="05D1A686" w:rsidR="00DA5D8F" w:rsidRPr="00CF30B9" w:rsidRDefault="2A58A9AB" w:rsidP="00553DF5">
            <w:pPr>
              <w:pStyle w:val="ListParagraph"/>
              <w:numPr>
                <w:ilvl w:val="0"/>
                <w:numId w:val="14"/>
              </w:numPr>
              <w:spacing w:before="240" w:after="240"/>
              <w:rPr>
                <w:rFonts w:eastAsia="Comic Sans MS" w:cs="Comic Sans MS"/>
              </w:rPr>
            </w:pPr>
            <w:r w:rsidRPr="365B2CBE">
              <w:rPr>
                <w:rFonts w:eastAsia="Comic Sans MS" w:cs="Comic Sans MS"/>
              </w:rPr>
              <w:t>Use scientific vocabulary to describe blood components (e.g., red cells, plasma).</w:t>
            </w:r>
          </w:p>
          <w:p w14:paraId="2D0570BE" w14:textId="449FC31F" w:rsidR="00DA5D8F" w:rsidRPr="00CF30B9" w:rsidRDefault="2A58A9AB" w:rsidP="00553DF5">
            <w:pPr>
              <w:pStyle w:val="ListParagraph"/>
              <w:numPr>
                <w:ilvl w:val="0"/>
                <w:numId w:val="14"/>
              </w:numPr>
              <w:spacing w:before="240" w:after="240"/>
              <w:rPr>
                <w:rFonts w:eastAsia="Comic Sans MS" w:cs="Comic Sans MS"/>
              </w:rPr>
            </w:pPr>
            <w:r w:rsidRPr="365B2CBE">
              <w:rPr>
                <w:rFonts w:eastAsia="Comic Sans MS" w:cs="Comic Sans MS"/>
              </w:rPr>
              <w:t>Compare the structure and function of blood vessels.</w:t>
            </w:r>
          </w:p>
          <w:p w14:paraId="52D42384" w14:textId="4E754FF8" w:rsidR="00DA5D8F" w:rsidRPr="00CF30B9" w:rsidRDefault="2A58A9AB" w:rsidP="00553DF5">
            <w:pPr>
              <w:pStyle w:val="ListParagraph"/>
              <w:numPr>
                <w:ilvl w:val="0"/>
                <w:numId w:val="14"/>
              </w:numPr>
              <w:spacing w:before="240" w:after="240"/>
              <w:rPr>
                <w:rFonts w:eastAsia="Comic Sans MS" w:cs="Comic Sans MS"/>
              </w:rPr>
            </w:pPr>
            <w:r w:rsidRPr="365B2CBE">
              <w:rPr>
                <w:rFonts w:eastAsia="Comic Sans MS" w:cs="Comic Sans MS"/>
              </w:rPr>
              <w:t>Record and explain findings from practicals (e.g., pulse and heart rate changes).</w:t>
            </w:r>
          </w:p>
          <w:p w14:paraId="1277A37A" w14:textId="3C94FBA1" w:rsidR="00DA5D8F" w:rsidRPr="00CF30B9" w:rsidRDefault="00DA5D8F" w:rsidP="365B2CBE">
            <w:pPr>
              <w:pStyle w:val="ListParagraph"/>
              <w:spacing w:before="240" w:after="240"/>
              <w:rPr>
                <w:rFonts w:eastAsia="Comic Sans MS" w:cs="Comic Sans MS"/>
              </w:rPr>
            </w:pPr>
          </w:p>
          <w:p w14:paraId="627A3A6E" w14:textId="74486693" w:rsidR="00DA5D8F" w:rsidRPr="00CF30B9" w:rsidRDefault="00DA5D8F" w:rsidP="365B2CBE">
            <w:pPr>
              <w:pStyle w:val="ListParagraph"/>
              <w:rPr>
                <w:rFonts w:eastAsia="Comic Sans MS" w:cs="Comic Sans MS"/>
                <w:i/>
                <w:iCs/>
                <w:color w:val="000000" w:themeColor="text1"/>
                <w:u w:val="single"/>
              </w:rPr>
            </w:pPr>
          </w:p>
        </w:tc>
      </w:tr>
      <w:tr w:rsidR="00CF30B9" w:rsidRPr="00CF30B9" w14:paraId="59A3089A" w14:textId="77777777" w:rsidTr="50FA62CE">
        <w:trPr>
          <w:trHeight w:val="442"/>
        </w:trPr>
        <w:tc>
          <w:tcPr>
            <w:tcW w:w="1895" w:type="dxa"/>
          </w:tcPr>
          <w:p w14:paraId="272EF322" w14:textId="77777777" w:rsidR="001C5AB6" w:rsidRPr="00CF30B9" w:rsidRDefault="3F0AA974" w:rsidP="365B2CBE">
            <w:pPr>
              <w:rPr>
                <w:rFonts w:eastAsia="Comic Sans MS" w:cs="Comic Sans MS"/>
                <w:color w:val="000000" w:themeColor="text1"/>
              </w:rPr>
            </w:pPr>
            <w:r w:rsidRPr="365B2CBE">
              <w:rPr>
                <w:rFonts w:eastAsia="Comic Sans MS" w:cs="Comic Sans MS"/>
                <w:color w:val="000000" w:themeColor="text1"/>
              </w:rPr>
              <w:t>SCIENCE</w:t>
            </w:r>
          </w:p>
          <w:p w14:paraId="4F322F13" w14:textId="5E4FEE05" w:rsidR="001C5AB6" w:rsidRPr="00CF30B9" w:rsidRDefault="3F0AA974" w:rsidP="365B2CBE">
            <w:pPr>
              <w:rPr>
                <w:rFonts w:eastAsia="Comic Sans MS" w:cs="Comic Sans MS"/>
                <w:color w:val="000000" w:themeColor="text1"/>
              </w:rPr>
            </w:pPr>
            <w:r w:rsidRPr="365B2CBE">
              <w:rPr>
                <w:rFonts w:eastAsia="Comic Sans MS" w:cs="Comic Sans MS"/>
                <w:color w:val="000000" w:themeColor="text1"/>
              </w:rPr>
              <w:t>Year A</w:t>
            </w:r>
          </w:p>
        </w:tc>
        <w:tc>
          <w:tcPr>
            <w:tcW w:w="4980" w:type="dxa"/>
            <w:shd w:val="clear" w:color="auto" w:fill="ACB9CA" w:themeFill="text2" w:themeFillTint="66"/>
            <w:vAlign w:val="center"/>
          </w:tcPr>
          <w:p w14:paraId="18BEFBB2" w14:textId="74B7B4FE" w:rsidR="001C5AB6" w:rsidRPr="00CF30B9" w:rsidRDefault="0060775B" w:rsidP="365B2CBE">
            <w:pPr>
              <w:jc w:val="center"/>
              <w:rPr>
                <w:rFonts w:eastAsia="Comic Sans MS" w:cs="Comic Sans MS"/>
                <w:color w:val="000000" w:themeColor="text1"/>
              </w:rPr>
            </w:pPr>
            <w:r>
              <w:rPr>
                <w:rFonts w:eastAsia="Comic Sans MS" w:cs="Comic Sans MS"/>
                <w:color w:val="000000" w:themeColor="text1"/>
              </w:rPr>
              <w:t>F1/F2</w:t>
            </w:r>
          </w:p>
        </w:tc>
        <w:tc>
          <w:tcPr>
            <w:tcW w:w="4980" w:type="dxa"/>
            <w:shd w:val="clear" w:color="auto" w:fill="FFC000" w:themeFill="accent4"/>
            <w:vAlign w:val="center"/>
          </w:tcPr>
          <w:p w14:paraId="5344CFEE" w14:textId="3064EF94" w:rsidR="001C5AB6" w:rsidRPr="00CF30B9" w:rsidRDefault="001C5AB6" w:rsidP="365B2CBE">
            <w:pPr>
              <w:jc w:val="center"/>
              <w:rPr>
                <w:rFonts w:eastAsia="Comic Sans MS" w:cs="Comic Sans MS"/>
                <w:color w:val="000000" w:themeColor="text1"/>
              </w:rPr>
            </w:pPr>
          </w:p>
          <w:p w14:paraId="11E9CA1C" w14:textId="77777777" w:rsidR="001C5AB6" w:rsidRPr="00CF30B9" w:rsidRDefault="3F0AA974" w:rsidP="365B2CBE">
            <w:pPr>
              <w:jc w:val="center"/>
              <w:rPr>
                <w:rFonts w:eastAsia="Comic Sans MS" w:cs="Comic Sans MS"/>
                <w:color w:val="000000" w:themeColor="text1"/>
              </w:rPr>
            </w:pPr>
            <w:r w:rsidRPr="365B2CBE">
              <w:rPr>
                <w:rFonts w:eastAsia="Comic Sans MS" w:cs="Comic Sans MS"/>
                <w:color w:val="000000" w:themeColor="text1"/>
              </w:rPr>
              <w:t>Year 1/2</w:t>
            </w:r>
          </w:p>
          <w:p w14:paraId="50FB562F" w14:textId="77777777" w:rsidR="001C5AB6" w:rsidRPr="00CF30B9" w:rsidRDefault="3F0AA974" w:rsidP="365B2CBE">
            <w:pPr>
              <w:jc w:val="center"/>
              <w:rPr>
                <w:rFonts w:eastAsia="Comic Sans MS" w:cs="Comic Sans MS"/>
                <w:color w:val="000000" w:themeColor="text1"/>
              </w:rPr>
            </w:pPr>
            <w:r w:rsidRPr="365B2CBE">
              <w:rPr>
                <w:rFonts w:eastAsia="Comic Sans MS" w:cs="Comic Sans MS"/>
                <w:color w:val="000000" w:themeColor="text1"/>
              </w:rPr>
              <w:t>Pathway 1</w:t>
            </w:r>
          </w:p>
          <w:p w14:paraId="552623E3" w14:textId="77777777" w:rsidR="001C5AB6" w:rsidRPr="00CF30B9" w:rsidRDefault="001C5AB6" w:rsidP="365B2CBE">
            <w:pPr>
              <w:jc w:val="center"/>
              <w:rPr>
                <w:rFonts w:eastAsia="Comic Sans MS" w:cs="Comic Sans MS"/>
                <w:color w:val="000000" w:themeColor="text1"/>
              </w:rPr>
            </w:pPr>
          </w:p>
        </w:tc>
        <w:tc>
          <w:tcPr>
            <w:tcW w:w="4980" w:type="dxa"/>
            <w:shd w:val="clear" w:color="auto" w:fill="FFFF00"/>
            <w:vAlign w:val="center"/>
          </w:tcPr>
          <w:p w14:paraId="333B9B00" w14:textId="77777777" w:rsidR="001C5AB6" w:rsidRPr="00CF30B9" w:rsidRDefault="001C5AB6" w:rsidP="365B2CBE">
            <w:pPr>
              <w:jc w:val="center"/>
              <w:rPr>
                <w:rFonts w:eastAsia="Comic Sans MS" w:cs="Comic Sans MS"/>
                <w:color w:val="000000" w:themeColor="text1"/>
              </w:rPr>
            </w:pPr>
          </w:p>
          <w:p w14:paraId="10B6192F" w14:textId="77777777" w:rsidR="001C5AB6" w:rsidRPr="00CF30B9" w:rsidRDefault="3F0AA974" w:rsidP="365B2CBE">
            <w:pPr>
              <w:jc w:val="center"/>
              <w:rPr>
                <w:rFonts w:eastAsia="Comic Sans MS" w:cs="Comic Sans MS"/>
                <w:color w:val="000000" w:themeColor="text1"/>
              </w:rPr>
            </w:pPr>
            <w:r w:rsidRPr="365B2CBE">
              <w:rPr>
                <w:rFonts w:eastAsia="Comic Sans MS" w:cs="Comic Sans MS"/>
                <w:color w:val="000000" w:themeColor="text1"/>
              </w:rPr>
              <w:t>Year 3/4</w:t>
            </w:r>
          </w:p>
          <w:p w14:paraId="34F0CCCF" w14:textId="77777777" w:rsidR="001C5AB6" w:rsidRPr="00CF30B9" w:rsidRDefault="3F0AA974" w:rsidP="365B2CBE">
            <w:pPr>
              <w:jc w:val="center"/>
              <w:rPr>
                <w:rFonts w:eastAsia="Comic Sans MS" w:cs="Comic Sans MS"/>
                <w:color w:val="000000" w:themeColor="text1"/>
              </w:rPr>
            </w:pPr>
            <w:r w:rsidRPr="365B2CBE">
              <w:rPr>
                <w:rFonts w:eastAsia="Comic Sans MS" w:cs="Comic Sans MS"/>
                <w:color w:val="000000" w:themeColor="text1"/>
              </w:rPr>
              <w:t>Pathway 2</w:t>
            </w:r>
          </w:p>
          <w:p w14:paraId="14EDE589" w14:textId="77777777" w:rsidR="001C5AB6" w:rsidRPr="00CF30B9" w:rsidRDefault="001C5AB6" w:rsidP="365B2CBE">
            <w:pPr>
              <w:jc w:val="center"/>
              <w:rPr>
                <w:rFonts w:eastAsia="Comic Sans MS" w:cs="Comic Sans MS"/>
                <w:color w:val="000000" w:themeColor="text1"/>
              </w:rPr>
            </w:pPr>
          </w:p>
        </w:tc>
        <w:tc>
          <w:tcPr>
            <w:tcW w:w="4980" w:type="dxa"/>
            <w:shd w:val="clear" w:color="auto" w:fill="92D050"/>
            <w:vAlign w:val="center"/>
          </w:tcPr>
          <w:p w14:paraId="058B856D" w14:textId="77777777" w:rsidR="001C5AB6" w:rsidRPr="00CF30B9" w:rsidRDefault="3F0AA974" w:rsidP="365B2CBE">
            <w:pPr>
              <w:ind w:left="113" w:right="113"/>
              <w:jc w:val="center"/>
              <w:rPr>
                <w:rFonts w:eastAsia="Comic Sans MS" w:cs="Comic Sans MS"/>
                <w:color w:val="000000" w:themeColor="text1"/>
              </w:rPr>
            </w:pPr>
            <w:r w:rsidRPr="365B2CBE">
              <w:rPr>
                <w:rFonts w:eastAsia="Comic Sans MS" w:cs="Comic Sans MS"/>
                <w:color w:val="000000" w:themeColor="text1"/>
              </w:rPr>
              <w:t>Year 5/6</w:t>
            </w:r>
          </w:p>
          <w:p w14:paraId="548A531B" w14:textId="77777777" w:rsidR="001C5AB6" w:rsidRPr="00CF30B9" w:rsidRDefault="3F0AA974" w:rsidP="365B2CBE">
            <w:pPr>
              <w:ind w:right="113"/>
              <w:jc w:val="center"/>
              <w:rPr>
                <w:rFonts w:eastAsia="Comic Sans MS" w:cs="Comic Sans MS"/>
                <w:color w:val="000000" w:themeColor="text1"/>
              </w:rPr>
            </w:pPr>
            <w:r w:rsidRPr="365B2CBE">
              <w:rPr>
                <w:rFonts w:eastAsia="Comic Sans MS" w:cs="Comic Sans MS"/>
                <w:color w:val="000000" w:themeColor="text1"/>
              </w:rPr>
              <w:t>Pathway 3</w:t>
            </w:r>
          </w:p>
        </w:tc>
      </w:tr>
    </w:tbl>
    <w:p w14:paraId="57038C00" w14:textId="0A35236F" w:rsidR="00250828" w:rsidRPr="000A5556" w:rsidRDefault="00250828" w:rsidP="000A5556">
      <w:pPr>
        <w:rPr>
          <w:rFonts w:eastAsia="Comic Sans MS" w:cs="Comic Sans MS"/>
          <w:color w:val="000000" w:themeColor="text1"/>
        </w:rPr>
      </w:pPr>
    </w:p>
    <w:tbl>
      <w:tblPr>
        <w:tblStyle w:val="TableGrid"/>
        <w:tblW w:w="0" w:type="auto"/>
        <w:tblInd w:w="-113" w:type="dxa"/>
        <w:tblLook w:val="04A0" w:firstRow="1" w:lastRow="0" w:firstColumn="1" w:lastColumn="0" w:noHBand="0" w:noVBand="1"/>
      </w:tblPr>
      <w:tblGrid>
        <w:gridCol w:w="1888"/>
        <w:gridCol w:w="4952"/>
        <w:gridCol w:w="4953"/>
        <w:gridCol w:w="4955"/>
        <w:gridCol w:w="4955"/>
      </w:tblGrid>
      <w:tr w:rsidR="56390B26" w14:paraId="7BB5163E" w14:textId="77777777" w:rsidTr="00AA7462">
        <w:trPr>
          <w:cantSplit/>
          <w:trHeight w:val="1134"/>
        </w:trPr>
        <w:tc>
          <w:tcPr>
            <w:tcW w:w="1895" w:type="dxa"/>
            <w:textDirection w:val="btLr"/>
          </w:tcPr>
          <w:p w14:paraId="33EAFCD2" w14:textId="6965338F" w:rsidR="0D547AF4" w:rsidRDefault="0D547AF4" w:rsidP="00AA7462">
            <w:pPr>
              <w:ind w:left="113" w:right="113"/>
              <w:jc w:val="center"/>
            </w:pPr>
            <w:r w:rsidRPr="56390B26">
              <w:rPr>
                <w:rFonts w:eastAsia="Comic Sans MS" w:cs="Comic Sans MS"/>
              </w:rPr>
              <w:t xml:space="preserve">(Term 6) </w:t>
            </w:r>
          </w:p>
          <w:p w14:paraId="7874EF83" w14:textId="7D3F875A" w:rsidR="0D547AF4" w:rsidRDefault="0D547AF4" w:rsidP="00AA7462">
            <w:pPr>
              <w:ind w:left="113" w:right="113"/>
              <w:jc w:val="center"/>
              <w:rPr>
                <w:rFonts w:eastAsia="Comic Sans MS" w:cs="Comic Sans MS"/>
                <w:color w:val="000000" w:themeColor="text1"/>
              </w:rPr>
            </w:pPr>
            <w:r w:rsidRPr="56390B26">
              <w:rPr>
                <w:rFonts w:eastAsia="Comic Sans MS" w:cs="Comic Sans MS"/>
                <w:color w:val="000000" w:themeColor="text1"/>
              </w:rPr>
              <w:t>Working Scientifically - consolidation</w:t>
            </w:r>
          </w:p>
          <w:p w14:paraId="75A85F1D" w14:textId="39E9F682" w:rsidR="56390B26" w:rsidRDefault="56390B26" w:rsidP="00AA7462">
            <w:pPr>
              <w:ind w:left="113" w:right="113"/>
              <w:jc w:val="center"/>
              <w:rPr>
                <w:rFonts w:eastAsia="Comic Sans MS" w:cs="Comic Sans MS"/>
                <w:color w:val="000000" w:themeColor="text1"/>
              </w:rPr>
            </w:pPr>
          </w:p>
        </w:tc>
        <w:tc>
          <w:tcPr>
            <w:tcW w:w="4980" w:type="dxa"/>
            <w:vAlign w:val="center"/>
          </w:tcPr>
          <w:p w14:paraId="59E4B16B" w14:textId="66E6D71A" w:rsidR="37BEB6BF" w:rsidRDefault="37BEB6BF" w:rsidP="56390B26">
            <w:pPr>
              <w:pStyle w:val="ListParagraph"/>
              <w:numPr>
                <w:ilvl w:val="0"/>
                <w:numId w:val="3"/>
              </w:numPr>
              <w:jc w:val="center"/>
              <w:rPr>
                <w:rFonts w:eastAsia="Comic Sans MS" w:cs="Comic Sans MS"/>
              </w:rPr>
            </w:pPr>
            <w:r w:rsidRPr="56390B26">
              <w:rPr>
                <w:rFonts w:eastAsia="Comic Sans MS" w:cs="Comic Sans MS"/>
              </w:rPr>
              <w:t xml:space="preserve">Use senses to explore materials, plants, animals and natural changes. </w:t>
            </w:r>
          </w:p>
          <w:p w14:paraId="000A57A1" w14:textId="48994403" w:rsidR="37BEB6BF" w:rsidRDefault="37BEB6BF" w:rsidP="56390B26">
            <w:pPr>
              <w:pStyle w:val="ListParagraph"/>
              <w:numPr>
                <w:ilvl w:val="0"/>
                <w:numId w:val="3"/>
              </w:numPr>
              <w:jc w:val="center"/>
              <w:rPr>
                <w:rFonts w:eastAsia="Comic Sans MS" w:cs="Comic Sans MS"/>
              </w:rPr>
            </w:pPr>
            <w:r w:rsidRPr="56390B26">
              <w:rPr>
                <w:rFonts w:eastAsia="Comic Sans MS" w:cs="Comic Sans MS"/>
              </w:rPr>
              <w:t xml:space="preserve">Ask simple “why”, “what” and “how” questions based on first-hand experiences. </w:t>
            </w:r>
          </w:p>
          <w:p w14:paraId="1ADCE64F" w14:textId="03F9C2CE" w:rsidR="37BEB6BF" w:rsidRDefault="37BEB6BF" w:rsidP="56390B26">
            <w:pPr>
              <w:pStyle w:val="ListParagraph"/>
              <w:numPr>
                <w:ilvl w:val="0"/>
                <w:numId w:val="3"/>
              </w:numPr>
              <w:jc w:val="center"/>
              <w:rPr>
                <w:rFonts w:eastAsia="Comic Sans MS" w:cs="Comic Sans MS"/>
              </w:rPr>
            </w:pPr>
            <w:r w:rsidRPr="56390B26">
              <w:rPr>
                <w:rFonts w:eastAsia="Comic Sans MS" w:cs="Comic Sans MS"/>
              </w:rPr>
              <w:t xml:space="preserve">Make careful observations using simple tools and equipment. </w:t>
            </w:r>
          </w:p>
          <w:p w14:paraId="781AEE8E" w14:textId="7DA71835" w:rsidR="37BEB6BF" w:rsidRDefault="37BEB6BF" w:rsidP="56390B26">
            <w:pPr>
              <w:pStyle w:val="ListParagraph"/>
              <w:numPr>
                <w:ilvl w:val="0"/>
                <w:numId w:val="3"/>
              </w:numPr>
              <w:jc w:val="center"/>
              <w:rPr>
                <w:rFonts w:eastAsia="Comic Sans MS" w:cs="Comic Sans MS"/>
              </w:rPr>
            </w:pPr>
            <w:r w:rsidRPr="56390B26">
              <w:rPr>
                <w:rFonts w:eastAsia="Comic Sans MS" w:cs="Comic Sans MS"/>
              </w:rPr>
              <w:t xml:space="preserve">Talk about similarities, differences and changes using developing scientific vocabulary. </w:t>
            </w:r>
          </w:p>
          <w:p w14:paraId="361A2131" w14:textId="257B1927" w:rsidR="37BEB6BF" w:rsidRDefault="37BEB6BF" w:rsidP="56390B26">
            <w:pPr>
              <w:pStyle w:val="ListParagraph"/>
              <w:numPr>
                <w:ilvl w:val="0"/>
                <w:numId w:val="3"/>
              </w:numPr>
              <w:jc w:val="center"/>
              <w:rPr>
                <w:rFonts w:eastAsia="Comic Sans MS" w:cs="Comic Sans MS"/>
              </w:rPr>
            </w:pPr>
            <w:r w:rsidRPr="56390B26">
              <w:rPr>
                <w:rFonts w:eastAsia="Comic Sans MS" w:cs="Comic Sans MS"/>
              </w:rPr>
              <w:t xml:space="preserve">Sort and group objects or living things using observable features. </w:t>
            </w:r>
          </w:p>
          <w:p w14:paraId="6350F3C3" w14:textId="056D1FFC" w:rsidR="37BEB6BF" w:rsidRDefault="37BEB6BF" w:rsidP="56390B26">
            <w:pPr>
              <w:pStyle w:val="ListParagraph"/>
              <w:numPr>
                <w:ilvl w:val="0"/>
                <w:numId w:val="3"/>
              </w:numPr>
              <w:jc w:val="center"/>
              <w:rPr>
                <w:rFonts w:eastAsia="Comic Sans MS" w:cs="Comic Sans MS"/>
              </w:rPr>
            </w:pPr>
            <w:r w:rsidRPr="56390B26">
              <w:rPr>
                <w:rFonts w:eastAsia="Comic Sans MS" w:cs="Comic Sans MS"/>
              </w:rPr>
              <w:t>Make simple predictions and talk about what happened.</w:t>
            </w:r>
          </w:p>
          <w:p w14:paraId="1B5496FA" w14:textId="4C8BC150" w:rsidR="56390B26" w:rsidRDefault="56390B26" w:rsidP="56390B26">
            <w:pPr>
              <w:jc w:val="center"/>
              <w:rPr>
                <w:rFonts w:eastAsia="Comic Sans MS" w:cs="Comic Sans MS"/>
                <w:color w:val="000000" w:themeColor="text1"/>
              </w:rPr>
            </w:pPr>
          </w:p>
        </w:tc>
        <w:tc>
          <w:tcPr>
            <w:tcW w:w="4980" w:type="dxa"/>
            <w:vAlign w:val="center"/>
          </w:tcPr>
          <w:p w14:paraId="4337328E" w14:textId="196E27CE" w:rsidR="37BEB6BF" w:rsidRDefault="37BEB6BF" w:rsidP="56390B26">
            <w:pPr>
              <w:pStyle w:val="ListParagraph"/>
              <w:numPr>
                <w:ilvl w:val="0"/>
                <w:numId w:val="3"/>
              </w:numPr>
              <w:jc w:val="center"/>
              <w:rPr>
                <w:rFonts w:eastAsia="Comic Sans MS" w:cs="Comic Sans MS"/>
              </w:rPr>
            </w:pPr>
            <w:r w:rsidRPr="56390B26">
              <w:rPr>
                <w:rFonts w:eastAsia="Comic Sans MS" w:cs="Comic Sans MS"/>
              </w:rPr>
              <w:t xml:space="preserve">Ask simple questions and recognise that they can be answered in different ways. </w:t>
            </w:r>
          </w:p>
          <w:p w14:paraId="76848BE2" w14:textId="27AC0B8C" w:rsidR="37BEB6BF" w:rsidRDefault="37BEB6BF" w:rsidP="56390B26">
            <w:pPr>
              <w:pStyle w:val="ListParagraph"/>
              <w:numPr>
                <w:ilvl w:val="0"/>
                <w:numId w:val="3"/>
              </w:numPr>
              <w:jc w:val="center"/>
              <w:rPr>
                <w:rFonts w:eastAsia="Comic Sans MS" w:cs="Comic Sans MS"/>
              </w:rPr>
            </w:pPr>
            <w:r w:rsidRPr="56390B26">
              <w:rPr>
                <w:rFonts w:eastAsia="Comic Sans MS" w:cs="Comic Sans MS"/>
              </w:rPr>
              <w:t xml:space="preserve">Observe closely using simple equipment. </w:t>
            </w:r>
          </w:p>
          <w:p w14:paraId="4E7094B9" w14:textId="2B9F0769" w:rsidR="37BEB6BF" w:rsidRDefault="37BEB6BF" w:rsidP="56390B26">
            <w:pPr>
              <w:pStyle w:val="ListParagraph"/>
              <w:numPr>
                <w:ilvl w:val="0"/>
                <w:numId w:val="3"/>
              </w:numPr>
              <w:jc w:val="center"/>
              <w:rPr>
                <w:rFonts w:eastAsia="Comic Sans MS" w:cs="Comic Sans MS"/>
              </w:rPr>
            </w:pPr>
            <w:r w:rsidRPr="56390B26">
              <w:rPr>
                <w:rFonts w:eastAsia="Comic Sans MS" w:cs="Comic Sans MS"/>
              </w:rPr>
              <w:t xml:space="preserve">Perform simple tests and use observations to suggest answers. </w:t>
            </w:r>
          </w:p>
          <w:p w14:paraId="74F52F98" w14:textId="3F245795" w:rsidR="37BEB6BF" w:rsidRDefault="37BEB6BF" w:rsidP="56390B26">
            <w:pPr>
              <w:pStyle w:val="ListParagraph"/>
              <w:numPr>
                <w:ilvl w:val="0"/>
                <w:numId w:val="3"/>
              </w:numPr>
              <w:jc w:val="center"/>
              <w:rPr>
                <w:rFonts w:eastAsia="Comic Sans MS" w:cs="Comic Sans MS"/>
              </w:rPr>
            </w:pPr>
            <w:r w:rsidRPr="56390B26">
              <w:rPr>
                <w:rFonts w:eastAsia="Comic Sans MS" w:cs="Comic Sans MS"/>
              </w:rPr>
              <w:t xml:space="preserve">Identify and classify materials or living things. </w:t>
            </w:r>
          </w:p>
          <w:p w14:paraId="57BA23F1" w14:textId="0E2687DC" w:rsidR="37BEB6BF" w:rsidRDefault="37BEB6BF" w:rsidP="56390B26">
            <w:pPr>
              <w:pStyle w:val="ListParagraph"/>
              <w:numPr>
                <w:ilvl w:val="0"/>
                <w:numId w:val="3"/>
              </w:numPr>
              <w:jc w:val="center"/>
              <w:rPr>
                <w:rFonts w:eastAsia="Comic Sans MS" w:cs="Comic Sans MS"/>
              </w:rPr>
            </w:pPr>
            <w:r w:rsidRPr="56390B26">
              <w:rPr>
                <w:rFonts w:eastAsia="Comic Sans MS" w:cs="Comic Sans MS"/>
              </w:rPr>
              <w:t xml:space="preserve">Gather and record data using drawings, charts, tick lists or simple tables. </w:t>
            </w:r>
          </w:p>
          <w:p w14:paraId="1696F4B2" w14:textId="3D897425" w:rsidR="37BEB6BF" w:rsidRDefault="37BEB6BF" w:rsidP="56390B26">
            <w:pPr>
              <w:pStyle w:val="ListParagraph"/>
              <w:numPr>
                <w:ilvl w:val="0"/>
                <w:numId w:val="3"/>
              </w:numPr>
              <w:jc w:val="center"/>
              <w:rPr>
                <w:rFonts w:eastAsia="Comic Sans MS" w:cs="Comic Sans MS"/>
              </w:rPr>
            </w:pPr>
            <w:r w:rsidRPr="56390B26">
              <w:rPr>
                <w:rFonts w:eastAsia="Comic Sans MS" w:cs="Comic Sans MS"/>
              </w:rPr>
              <w:t>Use simple scientific language to communicate findings.</w:t>
            </w:r>
          </w:p>
          <w:p w14:paraId="4AF77805" w14:textId="5A5F611B" w:rsidR="56390B26" w:rsidRDefault="56390B26" w:rsidP="56390B26">
            <w:pPr>
              <w:jc w:val="center"/>
              <w:rPr>
                <w:rFonts w:eastAsia="Comic Sans MS" w:cs="Comic Sans MS"/>
                <w:color w:val="000000" w:themeColor="text1"/>
              </w:rPr>
            </w:pPr>
          </w:p>
        </w:tc>
        <w:tc>
          <w:tcPr>
            <w:tcW w:w="4980" w:type="dxa"/>
            <w:vAlign w:val="center"/>
          </w:tcPr>
          <w:p w14:paraId="072F50BF" w14:textId="128C4AF7" w:rsidR="37BEB6BF" w:rsidRDefault="37BEB6BF" w:rsidP="56390B26">
            <w:pPr>
              <w:pStyle w:val="ListParagraph"/>
              <w:numPr>
                <w:ilvl w:val="0"/>
                <w:numId w:val="3"/>
              </w:numPr>
              <w:jc w:val="center"/>
              <w:rPr>
                <w:rFonts w:eastAsia="Comic Sans MS" w:cs="Comic Sans MS"/>
              </w:rPr>
            </w:pPr>
            <w:r w:rsidRPr="56390B26">
              <w:rPr>
                <w:rFonts w:eastAsia="Comic Sans MS" w:cs="Comic Sans MS"/>
              </w:rPr>
              <w:t xml:space="preserve">Ask relevant questions and use different types of scientific enquiry. </w:t>
            </w:r>
          </w:p>
          <w:p w14:paraId="6E2F41AD" w14:textId="2C2679F3" w:rsidR="37BEB6BF" w:rsidRDefault="37BEB6BF" w:rsidP="56390B26">
            <w:pPr>
              <w:pStyle w:val="ListParagraph"/>
              <w:numPr>
                <w:ilvl w:val="0"/>
                <w:numId w:val="3"/>
              </w:numPr>
              <w:jc w:val="center"/>
              <w:rPr>
                <w:rFonts w:eastAsia="Comic Sans MS" w:cs="Comic Sans MS"/>
              </w:rPr>
            </w:pPr>
            <w:r w:rsidRPr="56390B26">
              <w:rPr>
                <w:rFonts w:eastAsia="Comic Sans MS" w:cs="Comic Sans MS"/>
              </w:rPr>
              <w:t xml:space="preserve">Set up simple practical enquiries, including comparative and fair tests. </w:t>
            </w:r>
          </w:p>
          <w:p w14:paraId="379C5CF3" w14:textId="02C24C77" w:rsidR="37BEB6BF" w:rsidRDefault="37BEB6BF" w:rsidP="56390B26">
            <w:pPr>
              <w:pStyle w:val="ListParagraph"/>
              <w:numPr>
                <w:ilvl w:val="0"/>
                <w:numId w:val="3"/>
              </w:numPr>
              <w:jc w:val="center"/>
              <w:rPr>
                <w:rFonts w:eastAsia="Comic Sans MS" w:cs="Comic Sans MS"/>
              </w:rPr>
            </w:pPr>
            <w:r w:rsidRPr="56390B26">
              <w:rPr>
                <w:rFonts w:eastAsia="Comic Sans MS" w:cs="Comic Sans MS"/>
              </w:rPr>
              <w:t xml:space="preserve">Make accurate measurements using standard units. </w:t>
            </w:r>
          </w:p>
          <w:p w14:paraId="54D0502F" w14:textId="74AF67D7" w:rsidR="37BEB6BF" w:rsidRDefault="37BEB6BF" w:rsidP="56390B26">
            <w:pPr>
              <w:pStyle w:val="ListParagraph"/>
              <w:numPr>
                <w:ilvl w:val="0"/>
                <w:numId w:val="3"/>
              </w:numPr>
              <w:jc w:val="center"/>
              <w:rPr>
                <w:rFonts w:eastAsia="Comic Sans MS" w:cs="Comic Sans MS"/>
              </w:rPr>
            </w:pPr>
            <w:r w:rsidRPr="56390B26">
              <w:rPr>
                <w:rFonts w:eastAsia="Comic Sans MS" w:cs="Comic Sans MS"/>
              </w:rPr>
              <w:t xml:space="preserve">Record data in tables, bar charts and labelled diagrams. </w:t>
            </w:r>
          </w:p>
          <w:p w14:paraId="63BF9FA3" w14:textId="06CCB174" w:rsidR="37BEB6BF" w:rsidRDefault="37BEB6BF" w:rsidP="56390B26">
            <w:pPr>
              <w:pStyle w:val="ListParagraph"/>
              <w:numPr>
                <w:ilvl w:val="0"/>
                <w:numId w:val="3"/>
              </w:numPr>
              <w:jc w:val="center"/>
              <w:rPr>
                <w:rFonts w:eastAsia="Comic Sans MS" w:cs="Comic Sans MS"/>
              </w:rPr>
            </w:pPr>
            <w:r w:rsidRPr="56390B26">
              <w:rPr>
                <w:rFonts w:eastAsia="Comic Sans MS" w:cs="Comic Sans MS"/>
              </w:rPr>
              <w:t xml:space="preserve">Use results to draw conclusions, identify patterns and make predictions. </w:t>
            </w:r>
          </w:p>
          <w:p w14:paraId="70B3D865" w14:textId="2F5FEF73" w:rsidR="37BEB6BF" w:rsidRDefault="37BEB6BF" w:rsidP="56390B26">
            <w:pPr>
              <w:pStyle w:val="ListParagraph"/>
              <w:numPr>
                <w:ilvl w:val="0"/>
                <w:numId w:val="3"/>
              </w:numPr>
              <w:jc w:val="center"/>
              <w:rPr>
                <w:rFonts w:eastAsia="Comic Sans MS" w:cs="Comic Sans MS"/>
              </w:rPr>
            </w:pPr>
            <w:r w:rsidRPr="56390B26">
              <w:rPr>
                <w:rFonts w:eastAsia="Comic Sans MS" w:cs="Comic Sans MS"/>
              </w:rPr>
              <w:t>Reflect on methods and suggest simple improvements.</w:t>
            </w:r>
          </w:p>
          <w:p w14:paraId="5C8FA6BB" w14:textId="6BB21E22" w:rsidR="56390B26" w:rsidRDefault="56390B26" w:rsidP="56390B26">
            <w:pPr>
              <w:jc w:val="center"/>
              <w:rPr>
                <w:rFonts w:eastAsia="Comic Sans MS" w:cs="Comic Sans MS"/>
                <w:color w:val="000000" w:themeColor="text1"/>
              </w:rPr>
            </w:pPr>
          </w:p>
        </w:tc>
        <w:tc>
          <w:tcPr>
            <w:tcW w:w="4980" w:type="dxa"/>
            <w:vAlign w:val="center"/>
          </w:tcPr>
          <w:p w14:paraId="46A1FEFB" w14:textId="0FB1AEB4" w:rsidR="37BEB6BF" w:rsidRDefault="37BEB6BF" w:rsidP="56390B26">
            <w:pPr>
              <w:pStyle w:val="ListParagraph"/>
              <w:numPr>
                <w:ilvl w:val="0"/>
                <w:numId w:val="3"/>
              </w:numPr>
              <w:jc w:val="center"/>
              <w:rPr>
                <w:rFonts w:eastAsia="Comic Sans MS" w:cs="Comic Sans MS"/>
              </w:rPr>
            </w:pPr>
            <w:r w:rsidRPr="56390B26">
              <w:rPr>
                <w:rFonts w:eastAsia="Comic Sans MS" w:cs="Comic Sans MS"/>
              </w:rPr>
              <w:t xml:space="preserve">Plan different types of scientific enquiry, identifying variables and controls where appropriate. </w:t>
            </w:r>
          </w:p>
          <w:p w14:paraId="225EF759" w14:textId="47C1030B" w:rsidR="37BEB6BF" w:rsidRDefault="37BEB6BF" w:rsidP="56390B26">
            <w:pPr>
              <w:pStyle w:val="ListParagraph"/>
              <w:numPr>
                <w:ilvl w:val="0"/>
                <w:numId w:val="3"/>
              </w:numPr>
              <w:jc w:val="center"/>
              <w:rPr>
                <w:rFonts w:eastAsia="Comic Sans MS" w:cs="Comic Sans MS"/>
              </w:rPr>
            </w:pPr>
            <w:r w:rsidRPr="56390B26">
              <w:rPr>
                <w:rFonts w:eastAsia="Comic Sans MS" w:cs="Comic Sans MS"/>
              </w:rPr>
              <w:t xml:space="preserve">Take accurate measurements, repeat readings and consider precision. </w:t>
            </w:r>
          </w:p>
          <w:p w14:paraId="6DC84AEE" w14:textId="0531FC6E" w:rsidR="37BEB6BF" w:rsidRDefault="37BEB6BF" w:rsidP="56390B26">
            <w:pPr>
              <w:pStyle w:val="ListParagraph"/>
              <w:numPr>
                <w:ilvl w:val="0"/>
                <w:numId w:val="3"/>
              </w:numPr>
              <w:jc w:val="center"/>
              <w:rPr>
                <w:rFonts w:eastAsia="Comic Sans MS" w:cs="Comic Sans MS"/>
              </w:rPr>
            </w:pPr>
            <w:r w:rsidRPr="56390B26">
              <w:rPr>
                <w:rFonts w:eastAsia="Comic Sans MS" w:cs="Comic Sans MS"/>
              </w:rPr>
              <w:t xml:space="preserve">Record findings using scientific diagrams, keys, tables and appropriate graphs. </w:t>
            </w:r>
          </w:p>
          <w:p w14:paraId="4F200780" w14:textId="0C4FD2A9" w:rsidR="37BEB6BF" w:rsidRDefault="37BEB6BF" w:rsidP="56390B26">
            <w:pPr>
              <w:pStyle w:val="ListParagraph"/>
              <w:numPr>
                <w:ilvl w:val="0"/>
                <w:numId w:val="3"/>
              </w:numPr>
              <w:jc w:val="center"/>
              <w:rPr>
                <w:rFonts w:eastAsia="Comic Sans MS" w:cs="Comic Sans MS"/>
              </w:rPr>
            </w:pPr>
            <w:r w:rsidRPr="56390B26">
              <w:rPr>
                <w:rFonts w:eastAsia="Comic Sans MS" w:cs="Comic Sans MS"/>
              </w:rPr>
              <w:t xml:space="preserve">Report findings with conclusions and causal relationships. </w:t>
            </w:r>
          </w:p>
          <w:p w14:paraId="330A211F" w14:textId="21C298E6" w:rsidR="37BEB6BF" w:rsidRDefault="37BEB6BF" w:rsidP="56390B26">
            <w:pPr>
              <w:pStyle w:val="ListParagraph"/>
              <w:numPr>
                <w:ilvl w:val="0"/>
                <w:numId w:val="3"/>
              </w:numPr>
              <w:jc w:val="center"/>
              <w:rPr>
                <w:rFonts w:eastAsia="Comic Sans MS" w:cs="Comic Sans MS"/>
              </w:rPr>
            </w:pPr>
            <w:r w:rsidRPr="56390B26">
              <w:rPr>
                <w:rFonts w:eastAsia="Comic Sans MS" w:cs="Comic Sans MS"/>
              </w:rPr>
              <w:t xml:space="preserve">Use evidence to support or refute ideas and predictions. </w:t>
            </w:r>
          </w:p>
          <w:p w14:paraId="096CC46C" w14:textId="20540675" w:rsidR="37BEB6BF" w:rsidRDefault="37BEB6BF" w:rsidP="56390B26">
            <w:pPr>
              <w:pStyle w:val="ListParagraph"/>
              <w:numPr>
                <w:ilvl w:val="0"/>
                <w:numId w:val="3"/>
              </w:numPr>
              <w:jc w:val="center"/>
              <w:rPr>
                <w:rFonts w:eastAsia="Comic Sans MS" w:cs="Comic Sans MS"/>
              </w:rPr>
            </w:pPr>
            <w:r w:rsidRPr="56390B26">
              <w:rPr>
                <w:rFonts w:eastAsia="Comic Sans MS" w:cs="Comic Sans MS"/>
              </w:rPr>
              <w:t>Evaluate methods, suggest improvements and consider the reliability of results.</w:t>
            </w:r>
          </w:p>
          <w:p w14:paraId="34C99EEA" w14:textId="5D5ED9C0" w:rsidR="56390B26" w:rsidRDefault="56390B26" w:rsidP="56390B26">
            <w:pPr>
              <w:jc w:val="center"/>
              <w:rPr>
                <w:rFonts w:eastAsia="Comic Sans MS" w:cs="Comic Sans MS"/>
                <w:color w:val="000000" w:themeColor="text1"/>
              </w:rPr>
            </w:pPr>
          </w:p>
        </w:tc>
      </w:tr>
      <w:tr w:rsidR="56390B26" w14:paraId="26DA055B" w14:textId="77777777" w:rsidTr="00AA7462">
        <w:trPr>
          <w:cantSplit/>
          <w:trHeight w:val="1134"/>
        </w:trPr>
        <w:tc>
          <w:tcPr>
            <w:tcW w:w="1895" w:type="dxa"/>
            <w:textDirection w:val="btLr"/>
          </w:tcPr>
          <w:p w14:paraId="3209BE97" w14:textId="69BDB8E7" w:rsidR="0D547AF4" w:rsidRDefault="0D547AF4" w:rsidP="00AA7462">
            <w:pPr>
              <w:ind w:left="113" w:right="113"/>
              <w:jc w:val="center"/>
            </w:pPr>
            <w:r w:rsidRPr="56390B26">
              <w:rPr>
                <w:rFonts w:eastAsia="Comic Sans MS" w:cs="Comic Sans MS"/>
                <w:color w:val="000000" w:themeColor="text1"/>
              </w:rPr>
              <w:t>(Term 5)</w:t>
            </w:r>
          </w:p>
          <w:p w14:paraId="0B305248" w14:textId="0ACDE0E2" w:rsidR="0D547AF4" w:rsidRDefault="0D547AF4" w:rsidP="00AA7462">
            <w:pPr>
              <w:ind w:left="113" w:right="113"/>
              <w:jc w:val="center"/>
            </w:pPr>
            <w:r w:rsidRPr="56390B26">
              <w:rPr>
                <w:rFonts w:eastAsia="Comic Sans MS" w:cs="Comic Sans MS"/>
                <w:color w:val="000000" w:themeColor="text1"/>
              </w:rPr>
              <w:t xml:space="preserve">Plants </w:t>
            </w:r>
          </w:p>
          <w:p w14:paraId="56156D53" w14:textId="72361121" w:rsidR="56390B26" w:rsidRDefault="56390B26" w:rsidP="00AA7462">
            <w:pPr>
              <w:ind w:left="113" w:right="113"/>
              <w:jc w:val="center"/>
              <w:rPr>
                <w:rFonts w:eastAsia="Comic Sans MS" w:cs="Comic Sans MS"/>
                <w:color w:val="000000" w:themeColor="text1"/>
              </w:rPr>
            </w:pPr>
          </w:p>
        </w:tc>
        <w:tc>
          <w:tcPr>
            <w:tcW w:w="4980" w:type="dxa"/>
            <w:vAlign w:val="center"/>
          </w:tcPr>
          <w:p w14:paraId="47065E93" w14:textId="53418288" w:rsidR="57C5C257" w:rsidRDefault="57C5C257" w:rsidP="56390B26">
            <w:pPr>
              <w:pStyle w:val="ListParagraph"/>
              <w:numPr>
                <w:ilvl w:val="0"/>
                <w:numId w:val="3"/>
              </w:numPr>
              <w:jc w:val="center"/>
              <w:rPr>
                <w:rFonts w:eastAsia="Comic Sans MS" w:cs="Comic Sans MS"/>
              </w:rPr>
            </w:pPr>
            <w:r w:rsidRPr="56390B26">
              <w:rPr>
                <w:rFonts w:eastAsia="Comic Sans MS" w:cs="Comic Sans MS"/>
              </w:rPr>
              <w:t xml:space="preserve">Explore plants and natural materials using sight, touch and smell. </w:t>
            </w:r>
          </w:p>
          <w:p w14:paraId="6DF4F364" w14:textId="5AE9FA17" w:rsidR="57C5C257" w:rsidRDefault="57C5C257" w:rsidP="56390B26">
            <w:pPr>
              <w:pStyle w:val="ListParagraph"/>
              <w:numPr>
                <w:ilvl w:val="0"/>
                <w:numId w:val="3"/>
              </w:numPr>
              <w:jc w:val="center"/>
              <w:rPr>
                <w:rFonts w:eastAsia="Comic Sans MS" w:cs="Comic Sans MS"/>
              </w:rPr>
            </w:pPr>
            <w:r w:rsidRPr="56390B26">
              <w:rPr>
                <w:rFonts w:eastAsia="Comic Sans MS" w:cs="Comic Sans MS"/>
              </w:rPr>
              <w:t xml:space="preserve">Plant seeds or bulbs and care for growing plants. </w:t>
            </w:r>
          </w:p>
          <w:p w14:paraId="2F696FA5" w14:textId="71C270DA" w:rsidR="57C5C257" w:rsidRDefault="57C5C257" w:rsidP="56390B26">
            <w:pPr>
              <w:pStyle w:val="ListParagraph"/>
              <w:numPr>
                <w:ilvl w:val="0"/>
                <w:numId w:val="3"/>
              </w:numPr>
              <w:jc w:val="center"/>
              <w:rPr>
                <w:rFonts w:eastAsia="Comic Sans MS" w:cs="Comic Sans MS"/>
              </w:rPr>
            </w:pPr>
            <w:r w:rsidRPr="56390B26">
              <w:rPr>
                <w:rFonts w:eastAsia="Comic Sans MS" w:cs="Comic Sans MS"/>
              </w:rPr>
              <w:t xml:space="preserve">Talk about how plants change as they grow. </w:t>
            </w:r>
          </w:p>
          <w:p w14:paraId="425015FA" w14:textId="3D0C0809" w:rsidR="57C5C257" w:rsidRDefault="57C5C257" w:rsidP="56390B26">
            <w:pPr>
              <w:pStyle w:val="ListParagraph"/>
              <w:numPr>
                <w:ilvl w:val="0"/>
                <w:numId w:val="3"/>
              </w:numPr>
              <w:jc w:val="center"/>
              <w:rPr>
                <w:rFonts w:eastAsia="Comic Sans MS" w:cs="Comic Sans MS"/>
              </w:rPr>
            </w:pPr>
            <w:r w:rsidRPr="56390B26">
              <w:rPr>
                <w:rFonts w:eastAsia="Comic Sans MS" w:cs="Comic Sans MS"/>
              </w:rPr>
              <w:t xml:space="preserve">Begin to understand a simple plant life cycle. </w:t>
            </w:r>
          </w:p>
          <w:p w14:paraId="09DE7287" w14:textId="5E7D85A4" w:rsidR="57C5C257" w:rsidRDefault="57C5C257" w:rsidP="56390B26">
            <w:pPr>
              <w:pStyle w:val="ListParagraph"/>
              <w:numPr>
                <w:ilvl w:val="0"/>
                <w:numId w:val="3"/>
              </w:numPr>
              <w:jc w:val="center"/>
              <w:rPr>
                <w:rFonts w:eastAsia="Comic Sans MS" w:cs="Comic Sans MS"/>
              </w:rPr>
            </w:pPr>
            <w:r w:rsidRPr="56390B26">
              <w:rPr>
                <w:rFonts w:eastAsia="Comic Sans MS" w:cs="Comic Sans MS"/>
              </w:rPr>
              <w:t xml:space="preserve">Name and describe familiar plants and trees in the school grounds. </w:t>
            </w:r>
          </w:p>
          <w:p w14:paraId="4997CCC4" w14:textId="04DF1865" w:rsidR="57C5C257" w:rsidRDefault="57C5C257" w:rsidP="56390B26">
            <w:pPr>
              <w:pStyle w:val="ListParagraph"/>
              <w:numPr>
                <w:ilvl w:val="0"/>
                <w:numId w:val="3"/>
              </w:numPr>
              <w:jc w:val="center"/>
              <w:rPr>
                <w:rFonts w:eastAsia="Comic Sans MS" w:cs="Comic Sans MS"/>
              </w:rPr>
            </w:pPr>
            <w:r w:rsidRPr="56390B26">
              <w:rPr>
                <w:rFonts w:eastAsia="Comic Sans MS" w:cs="Comic Sans MS"/>
              </w:rPr>
              <w:t xml:space="preserve">Recognise that plants grow in different environments. </w:t>
            </w:r>
          </w:p>
          <w:p w14:paraId="046E4625" w14:textId="047285A2" w:rsidR="57C5C257" w:rsidRDefault="57C5C257" w:rsidP="56390B26">
            <w:pPr>
              <w:pStyle w:val="ListParagraph"/>
              <w:numPr>
                <w:ilvl w:val="0"/>
                <w:numId w:val="3"/>
              </w:numPr>
              <w:jc w:val="center"/>
              <w:rPr>
                <w:rFonts w:eastAsia="Comic Sans MS" w:cs="Comic Sans MS"/>
              </w:rPr>
            </w:pPr>
            <w:r w:rsidRPr="56390B26">
              <w:rPr>
                <w:rFonts w:eastAsia="Comic Sans MS" w:cs="Comic Sans MS"/>
              </w:rPr>
              <w:t>Show respect and care for plants and the natural environment.</w:t>
            </w:r>
          </w:p>
          <w:p w14:paraId="5D6A364A" w14:textId="77777777" w:rsidR="00F62D4C" w:rsidRPr="00F62D4C" w:rsidRDefault="00F62D4C" w:rsidP="00F62D4C">
            <w:pPr>
              <w:pStyle w:val="ListParagraph"/>
              <w:numPr>
                <w:ilvl w:val="0"/>
                <w:numId w:val="3"/>
              </w:numPr>
              <w:jc w:val="center"/>
              <w:rPr>
                <w:rFonts w:eastAsia="Comic Sans MS" w:cs="Comic Sans MS"/>
              </w:rPr>
            </w:pPr>
            <w:r w:rsidRPr="00F62D4C">
              <w:rPr>
                <w:rFonts w:eastAsia="Comic Sans MS" w:cs="Comic Sans MS"/>
              </w:rPr>
              <w:t>Identify the main parts of a plant, including roots, stem or trunk, leaves and flowers.</w:t>
            </w:r>
          </w:p>
          <w:p w14:paraId="1EB0B17F" w14:textId="4EB19DEF" w:rsidR="00F62D4C" w:rsidRDefault="00F62D4C" w:rsidP="00F62D4C">
            <w:pPr>
              <w:pStyle w:val="ListParagraph"/>
              <w:numPr>
                <w:ilvl w:val="0"/>
                <w:numId w:val="3"/>
              </w:numPr>
              <w:jc w:val="center"/>
              <w:rPr>
                <w:rFonts w:eastAsia="Comic Sans MS" w:cs="Comic Sans MS"/>
              </w:rPr>
            </w:pPr>
            <w:r w:rsidRPr="00F62D4C">
              <w:rPr>
                <w:rFonts w:eastAsia="Comic Sans MS" w:cs="Comic Sans MS"/>
              </w:rPr>
              <w:t>Explain that plants need water, light, time and suitable conditions to grow well.</w:t>
            </w:r>
          </w:p>
          <w:p w14:paraId="2A182C25" w14:textId="0EDF3323" w:rsidR="56390B26" w:rsidRDefault="56390B26" w:rsidP="56390B26">
            <w:pPr>
              <w:jc w:val="center"/>
              <w:rPr>
                <w:rFonts w:eastAsia="Comic Sans MS" w:cs="Comic Sans MS"/>
                <w:color w:val="000000" w:themeColor="text1"/>
              </w:rPr>
            </w:pPr>
          </w:p>
        </w:tc>
        <w:tc>
          <w:tcPr>
            <w:tcW w:w="4980" w:type="dxa"/>
            <w:vAlign w:val="center"/>
          </w:tcPr>
          <w:p w14:paraId="1B76E14F" w14:textId="0E5AF78A" w:rsidR="57C5C257" w:rsidRDefault="57C5C257" w:rsidP="56390B26">
            <w:pPr>
              <w:pStyle w:val="ListParagraph"/>
              <w:numPr>
                <w:ilvl w:val="0"/>
                <w:numId w:val="3"/>
              </w:numPr>
              <w:jc w:val="center"/>
              <w:rPr>
                <w:rFonts w:eastAsia="Comic Sans MS" w:cs="Comic Sans MS"/>
              </w:rPr>
            </w:pPr>
            <w:r w:rsidRPr="56390B26">
              <w:rPr>
                <w:rFonts w:eastAsia="Comic Sans MS" w:cs="Comic Sans MS"/>
              </w:rPr>
              <w:t xml:space="preserve">Identify and name a variety of common wild and garden plants, including deciduous and evergreen trees. </w:t>
            </w:r>
          </w:p>
          <w:p w14:paraId="49E389DD" w14:textId="0AD89F3F" w:rsidR="57C5C257" w:rsidRDefault="57C5C257" w:rsidP="56390B26">
            <w:pPr>
              <w:pStyle w:val="ListParagraph"/>
              <w:numPr>
                <w:ilvl w:val="0"/>
                <w:numId w:val="3"/>
              </w:numPr>
              <w:jc w:val="center"/>
              <w:rPr>
                <w:rFonts w:eastAsia="Comic Sans MS" w:cs="Comic Sans MS"/>
              </w:rPr>
            </w:pPr>
            <w:r w:rsidRPr="56390B26">
              <w:rPr>
                <w:rFonts w:eastAsia="Comic Sans MS" w:cs="Comic Sans MS"/>
              </w:rPr>
              <w:t xml:space="preserve">Identify and describe the basic structure of a variety of common flowering plants, including trees. </w:t>
            </w:r>
          </w:p>
          <w:p w14:paraId="3F64EF74" w14:textId="5CEAD4B1" w:rsidR="57C5C257" w:rsidRDefault="57C5C257" w:rsidP="56390B26">
            <w:pPr>
              <w:pStyle w:val="ListParagraph"/>
              <w:numPr>
                <w:ilvl w:val="0"/>
                <w:numId w:val="3"/>
              </w:numPr>
              <w:jc w:val="center"/>
              <w:rPr>
                <w:rFonts w:eastAsia="Comic Sans MS" w:cs="Comic Sans MS"/>
              </w:rPr>
            </w:pPr>
            <w:r w:rsidRPr="56390B26">
              <w:rPr>
                <w:rFonts w:eastAsia="Comic Sans MS" w:cs="Comic Sans MS"/>
              </w:rPr>
              <w:t>Observe plants closely and use their features to compare, group and identify them.</w:t>
            </w:r>
          </w:p>
          <w:p w14:paraId="7066BACE" w14:textId="77777777" w:rsidR="005D04CB" w:rsidRPr="005D04CB" w:rsidRDefault="005D04CB" w:rsidP="005D04CB">
            <w:pPr>
              <w:pStyle w:val="ListParagraph"/>
              <w:numPr>
                <w:ilvl w:val="0"/>
                <w:numId w:val="3"/>
              </w:numPr>
              <w:jc w:val="center"/>
              <w:rPr>
                <w:rFonts w:eastAsia="Comic Sans MS" w:cs="Comic Sans MS"/>
              </w:rPr>
            </w:pPr>
            <w:r w:rsidRPr="005D04CB">
              <w:rPr>
                <w:rFonts w:eastAsia="Comic Sans MS" w:cs="Comic Sans MS"/>
              </w:rPr>
              <w:t>Observe and describe how seeds and bulbs grow into mature plants.</w:t>
            </w:r>
          </w:p>
          <w:p w14:paraId="5F1E3AE7" w14:textId="30196E31" w:rsidR="005D04CB" w:rsidRDefault="005D04CB" w:rsidP="005D04CB">
            <w:pPr>
              <w:pStyle w:val="ListParagraph"/>
              <w:numPr>
                <w:ilvl w:val="0"/>
                <w:numId w:val="3"/>
              </w:numPr>
              <w:jc w:val="center"/>
              <w:rPr>
                <w:rFonts w:eastAsia="Comic Sans MS" w:cs="Comic Sans MS"/>
              </w:rPr>
            </w:pPr>
            <w:r w:rsidRPr="005D04CB">
              <w:rPr>
                <w:rFonts w:eastAsia="Comic Sans MS" w:cs="Comic Sans MS"/>
              </w:rPr>
              <w:t>Investigate how water, light and a suitable temperature affect plant growth.</w:t>
            </w:r>
          </w:p>
          <w:p w14:paraId="76EF5A3A" w14:textId="703571D0" w:rsidR="56390B26" w:rsidRDefault="56390B26" w:rsidP="56390B26">
            <w:pPr>
              <w:jc w:val="center"/>
              <w:rPr>
                <w:rFonts w:eastAsia="Comic Sans MS" w:cs="Comic Sans MS"/>
                <w:color w:val="000000" w:themeColor="text1"/>
              </w:rPr>
            </w:pPr>
          </w:p>
        </w:tc>
        <w:tc>
          <w:tcPr>
            <w:tcW w:w="4980" w:type="dxa"/>
            <w:vAlign w:val="center"/>
          </w:tcPr>
          <w:p w14:paraId="62363A30" w14:textId="089CF2A4" w:rsidR="57C5C257" w:rsidRDefault="57C5C257" w:rsidP="56390B26">
            <w:pPr>
              <w:pStyle w:val="ListParagraph"/>
              <w:numPr>
                <w:ilvl w:val="0"/>
                <w:numId w:val="3"/>
              </w:numPr>
              <w:jc w:val="center"/>
              <w:rPr>
                <w:rFonts w:eastAsia="Comic Sans MS" w:cs="Comic Sans MS"/>
              </w:rPr>
            </w:pPr>
            <w:r w:rsidRPr="56390B26">
              <w:rPr>
                <w:rFonts w:eastAsia="Comic Sans MS" w:cs="Comic Sans MS"/>
              </w:rPr>
              <w:t xml:space="preserve">Observe and describe how seeds and bulbs grow into mature plants. </w:t>
            </w:r>
          </w:p>
          <w:p w14:paraId="2464152B" w14:textId="2447F320" w:rsidR="57C5C257" w:rsidRDefault="57C5C257" w:rsidP="56390B26">
            <w:pPr>
              <w:pStyle w:val="ListParagraph"/>
              <w:numPr>
                <w:ilvl w:val="0"/>
                <w:numId w:val="3"/>
              </w:numPr>
              <w:jc w:val="center"/>
              <w:rPr>
                <w:rFonts w:eastAsia="Comic Sans MS" w:cs="Comic Sans MS"/>
              </w:rPr>
            </w:pPr>
            <w:r w:rsidRPr="56390B26">
              <w:rPr>
                <w:rFonts w:eastAsia="Comic Sans MS" w:cs="Comic Sans MS"/>
              </w:rPr>
              <w:t xml:space="preserve">Find out and describe how plants need water, light and a suitable temperature to grow and stay healthy. </w:t>
            </w:r>
          </w:p>
          <w:p w14:paraId="502759AF" w14:textId="4F2682CF" w:rsidR="57C5C257" w:rsidRDefault="57C5C257" w:rsidP="56390B26">
            <w:pPr>
              <w:pStyle w:val="ListParagraph"/>
              <w:numPr>
                <w:ilvl w:val="0"/>
                <w:numId w:val="3"/>
              </w:numPr>
              <w:jc w:val="center"/>
              <w:rPr>
                <w:rFonts w:eastAsia="Comic Sans MS" w:cs="Comic Sans MS"/>
              </w:rPr>
            </w:pPr>
            <w:r w:rsidRPr="56390B26">
              <w:rPr>
                <w:rFonts w:eastAsia="Comic Sans MS" w:cs="Comic Sans MS"/>
              </w:rPr>
              <w:t>Make observations and measurements as plants grow in different conditions.</w:t>
            </w:r>
          </w:p>
          <w:p w14:paraId="79B62698" w14:textId="77777777" w:rsidR="005D04CB" w:rsidRPr="005D04CB" w:rsidRDefault="005D04CB" w:rsidP="005D04CB">
            <w:pPr>
              <w:pStyle w:val="ListParagraph"/>
              <w:numPr>
                <w:ilvl w:val="0"/>
                <w:numId w:val="3"/>
              </w:numPr>
              <w:jc w:val="center"/>
              <w:rPr>
                <w:rFonts w:eastAsia="Comic Sans MS" w:cs="Comic Sans MS"/>
              </w:rPr>
            </w:pPr>
            <w:r w:rsidRPr="005D04CB">
              <w:rPr>
                <w:rFonts w:eastAsia="Comic Sans MS" w:cs="Comic Sans MS"/>
              </w:rPr>
              <w:t>Describe the functions of roots, stems, leaves and flowers.</w:t>
            </w:r>
          </w:p>
          <w:p w14:paraId="5BF37FFD" w14:textId="77777777" w:rsidR="005D04CB" w:rsidRPr="005D04CB" w:rsidRDefault="005D04CB" w:rsidP="005D04CB">
            <w:pPr>
              <w:pStyle w:val="ListParagraph"/>
              <w:numPr>
                <w:ilvl w:val="0"/>
                <w:numId w:val="3"/>
              </w:numPr>
              <w:jc w:val="center"/>
              <w:rPr>
                <w:rFonts w:eastAsia="Comic Sans MS" w:cs="Comic Sans MS"/>
              </w:rPr>
            </w:pPr>
            <w:r w:rsidRPr="005D04CB">
              <w:rPr>
                <w:rFonts w:eastAsia="Comic Sans MS" w:cs="Comic Sans MS"/>
              </w:rPr>
              <w:t>Recognise that the requirements of plants can vary.</w:t>
            </w:r>
          </w:p>
          <w:p w14:paraId="278206F8" w14:textId="77777777" w:rsidR="005D04CB" w:rsidRPr="005D04CB" w:rsidRDefault="005D04CB" w:rsidP="005D04CB">
            <w:pPr>
              <w:pStyle w:val="ListParagraph"/>
              <w:numPr>
                <w:ilvl w:val="0"/>
                <w:numId w:val="3"/>
              </w:numPr>
              <w:jc w:val="center"/>
              <w:rPr>
                <w:rFonts w:eastAsia="Comic Sans MS" w:cs="Comic Sans MS"/>
              </w:rPr>
            </w:pPr>
            <w:r w:rsidRPr="005D04CB">
              <w:rPr>
                <w:rFonts w:eastAsia="Comic Sans MS" w:cs="Comic Sans MS"/>
              </w:rPr>
              <w:t>Investigate how water moves through a plant.</w:t>
            </w:r>
          </w:p>
          <w:p w14:paraId="1BA99E4E" w14:textId="42522DD0" w:rsidR="005D04CB" w:rsidRDefault="005D04CB" w:rsidP="005D04CB">
            <w:pPr>
              <w:pStyle w:val="ListParagraph"/>
              <w:numPr>
                <w:ilvl w:val="0"/>
                <w:numId w:val="3"/>
              </w:numPr>
              <w:jc w:val="center"/>
              <w:rPr>
                <w:rFonts w:eastAsia="Comic Sans MS" w:cs="Comic Sans MS"/>
              </w:rPr>
            </w:pPr>
            <w:r w:rsidRPr="005D04CB">
              <w:rPr>
                <w:rFonts w:eastAsia="Comic Sans MS" w:cs="Comic Sans MS"/>
              </w:rPr>
              <w:t>Describe pollination, seed formation and different methods of seed dispersal.</w:t>
            </w:r>
          </w:p>
          <w:p w14:paraId="3B40DB4C" w14:textId="00909316" w:rsidR="56390B26" w:rsidRDefault="56390B26" w:rsidP="56390B26">
            <w:pPr>
              <w:jc w:val="center"/>
              <w:rPr>
                <w:rFonts w:eastAsia="Comic Sans MS" w:cs="Comic Sans MS"/>
                <w:color w:val="000000" w:themeColor="text1"/>
              </w:rPr>
            </w:pPr>
          </w:p>
        </w:tc>
        <w:tc>
          <w:tcPr>
            <w:tcW w:w="4980" w:type="dxa"/>
            <w:vAlign w:val="center"/>
          </w:tcPr>
          <w:p w14:paraId="59F44367" w14:textId="77777777" w:rsidR="005D04CB" w:rsidRPr="005D04CB" w:rsidRDefault="005D04CB" w:rsidP="005D04CB">
            <w:pPr>
              <w:pStyle w:val="ListParagraph"/>
              <w:numPr>
                <w:ilvl w:val="0"/>
                <w:numId w:val="3"/>
              </w:numPr>
              <w:jc w:val="center"/>
              <w:rPr>
                <w:rFonts w:eastAsia="Comic Sans MS" w:cs="Comic Sans MS"/>
              </w:rPr>
            </w:pPr>
            <w:r w:rsidRPr="005D04CB">
              <w:rPr>
                <w:rFonts w:eastAsia="Comic Sans MS" w:cs="Comic Sans MS"/>
              </w:rPr>
              <w:t>Explain how plant structures are adapted to their functions.</w:t>
            </w:r>
          </w:p>
          <w:p w14:paraId="0ACA9998" w14:textId="77777777" w:rsidR="005D04CB" w:rsidRPr="005D04CB" w:rsidRDefault="005D04CB" w:rsidP="005D04CB">
            <w:pPr>
              <w:pStyle w:val="ListParagraph"/>
              <w:numPr>
                <w:ilvl w:val="0"/>
                <w:numId w:val="3"/>
              </w:numPr>
              <w:jc w:val="center"/>
              <w:rPr>
                <w:rFonts w:eastAsia="Comic Sans MS" w:cs="Comic Sans MS"/>
              </w:rPr>
            </w:pPr>
            <w:r w:rsidRPr="005D04CB">
              <w:rPr>
                <w:rFonts w:eastAsia="Comic Sans MS" w:cs="Comic Sans MS"/>
              </w:rPr>
              <w:t>Explain how water and minerals are transported through a plant.</w:t>
            </w:r>
          </w:p>
          <w:p w14:paraId="19730129" w14:textId="77777777" w:rsidR="005D04CB" w:rsidRPr="005D04CB" w:rsidRDefault="005D04CB" w:rsidP="005D04CB">
            <w:pPr>
              <w:pStyle w:val="ListParagraph"/>
              <w:numPr>
                <w:ilvl w:val="0"/>
                <w:numId w:val="3"/>
              </w:numPr>
              <w:jc w:val="center"/>
              <w:rPr>
                <w:rFonts w:eastAsia="Comic Sans MS" w:cs="Comic Sans MS"/>
              </w:rPr>
            </w:pPr>
            <w:r w:rsidRPr="005D04CB">
              <w:rPr>
                <w:rFonts w:eastAsia="Comic Sans MS" w:cs="Comic Sans MS"/>
              </w:rPr>
              <w:t>Describe how leaves make food for the plant using light.</w:t>
            </w:r>
          </w:p>
          <w:p w14:paraId="6C004A6C" w14:textId="77777777" w:rsidR="005D04CB" w:rsidRPr="005D04CB" w:rsidRDefault="005D04CB" w:rsidP="005D04CB">
            <w:pPr>
              <w:pStyle w:val="ListParagraph"/>
              <w:numPr>
                <w:ilvl w:val="0"/>
                <w:numId w:val="3"/>
              </w:numPr>
              <w:jc w:val="center"/>
              <w:rPr>
                <w:rFonts w:eastAsia="Comic Sans MS" w:cs="Comic Sans MS"/>
              </w:rPr>
            </w:pPr>
            <w:r w:rsidRPr="005D04CB">
              <w:rPr>
                <w:rFonts w:eastAsia="Comic Sans MS" w:cs="Comic Sans MS"/>
              </w:rPr>
              <w:t>Identify the reproductive parts of a flower.</w:t>
            </w:r>
          </w:p>
          <w:p w14:paraId="62340AD7" w14:textId="77777777" w:rsidR="005D04CB" w:rsidRPr="005D04CB" w:rsidRDefault="005D04CB" w:rsidP="005D04CB">
            <w:pPr>
              <w:pStyle w:val="ListParagraph"/>
              <w:numPr>
                <w:ilvl w:val="0"/>
                <w:numId w:val="3"/>
              </w:numPr>
              <w:jc w:val="center"/>
              <w:rPr>
                <w:rFonts w:eastAsia="Comic Sans MS" w:cs="Comic Sans MS"/>
              </w:rPr>
            </w:pPr>
            <w:r w:rsidRPr="005D04CB">
              <w:rPr>
                <w:rFonts w:eastAsia="Comic Sans MS" w:cs="Comic Sans MS"/>
              </w:rPr>
              <w:t>Describe pollination, fertilisation, seed formation and seed dispersal.</w:t>
            </w:r>
          </w:p>
          <w:p w14:paraId="0190D2D2" w14:textId="77777777" w:rsidR="005D04CB" w:rsidRPr="005D04CB" w:rsidRDefault="005D04CB" w:rsidP="005D04CB">
            <w:pPr>
              <w:pStyle w:val="ListParagraph"/>
              <w:numPr>
                <w:ilvl w:val="0"/>
                <w:numId w:val="3"/>
              </w:numPr>
              <w:jc w:val="center"/>
              <w:rPr>
                <w:rFonts w:eastAsia="Comic Sans MS" w:cs="Comic Sans MS"/>
              </w:rPr>
            </w:pPr>
            <w:r w:rsidRPr="005D04CB">
              <w:rPr>
                <w:rFonts w:eastAsia="Comic Sans MS" w:cs="Comic Sans MS"/>
              </w:rPr>
              <w:t>Explain the complete life cycle of a flowering plant.</w:t>
            </w:r>
          </w:p>
          <w:p w14:paraId="066F985A" w14:textId="2BF4674E" w:rsidR="56390B26" w:rsidRDefault="005D04CB" w:rsidP="005D04CB">
            <w:pPr>
              <w:numPr>
                <w:ilvl w:val="0"/>
                <w:numId w:val="3"/>
              </w:numPr>
              <w:jc w:val="center"/>
              <w:rPr>
                <w:rFonts w:eastAsia="Comic Sans MS" w:cs="Comic Sans MS"/>
                <w:color w:val="000000" w:themeColor="text1"/>
              </w:rPr>
            </w:pPr>
            <w:r w:rsidRPr="005D04CB">
              <w:rPr>
                <w:rFonts w:eastAsia="Comic Sans MS" w:cs="Comic Sans MS"/>
              </w:rPr>
              <w:t>Investigate seed dispersal quantitatively using controlled variables.</w:t>
            </w:r>
          </w:p>
        </w:tc>
      </w:tr>
      <w:tr w:rsidR="56390B26" w14:paraId="0E7F6C71" w14:textId="77777777" w:rsidTr="00AA7462">
        <w:trPr>
          <w:cantSplit/>
          <w:trHeight w:val="1134"/>
        </w:trPr>
        <w:tc>
          <w:tcPr>
            <w:tcW w:w="1895" w:type="dxa"/>
            <w:textDirection w:val="btLr"/>
          </w:tcPr>
          <w:p w14:paraId="4C759F53" w14:textId="27D9D3FC" w:rsidR="56390B26" w:rsidRDefault="56390B26" w:rsidP="00AA7462">
            <w:pPr>
              <w:pStyle w:val="NoSpacing"/>
              <w:ind w:left="113" w:right="113"/>
              <w:jc w:val="center"/>
              <w:rPr>
                <w:rFonts w:eastAsia="Comic Sans MS" w:cs="Comic Sans MS"/>
                <w:color w:val="000000" w:themeColor="text1"/>
              </w:rPr>
            </w:pPr>
            <w:r w:rsidRPr="56390B26">
              <w:rPr>
                <w:rFonts w:eastAsia="Comic Sans MS" w:cs="Comic Sans MS"/>
                <w:color w:val="000000" w:themeColor="text1"/>
              </w:rPr>
              <w:lastRenderedPageBreak/>
              <w:t xml:space="preserve">(Term </w:t>
            </w:r>
            <w:r w:rsidR="4B4DEA32" w:rsidRPr="56390B26">
              <w:rPr>
                <w:rFonts w:eastAsia="Comic Sans MS" w:cs="Comic Sans MS"/>
                <w:color w:val="000000" w:themeColor="text1"/>
              </w:rPr>
              <w:t>4</w:t>
            </w:r>
            <w:r w:rsidRPr="56390B26">
              <w:rPr>
                <w:rFonts w:eastAsia="Comic Sans MS" w:cs="Comic Sans MS"/>
                <w:color w:val="000000" w:themeColor="text1"/>
              </w:rPr>
              <w:t>)</w:t>
            </w:r>
          </w:p>
          <w:p w14:paraId="5C2A58B3" w14:textId="06DCBACC" w:rsidR="56390B26" w:rsidRDefault="56390B26" w:rsidP="56390B26">
            <w:pPr>
              <w:ind w:left="113" w:right="113"/>
              <w:jc w:val="center"/>
              <w:rPr>
                <w:rFonts w:eastAsia="Comic Sans MS" w:cs="Comic Sans MS"/>
                <w:color w:val="000000" w:themeColor="text1"/>
              </w:rPr>
            </w:pPr>
            <w:r w:rsidRPr="56390B26">
              <w:rPr>
                <w:rFonts w:eastAsia="Comic Sans MS" w:cs="Comic Sans MS"/>
                <w:color w:val="000000" w:themeColor="text1"/>
              </w:rPr>
              <w:t>Living Things and their Habitats – To investigate living things</w:t>
            </w:r>
          </w:p>
          <w:p w14:paraId="2115B89B" w14:textId="7669F7BA" w:rsidR="56390B26" w:rsidRDefault="56390B26" w:rsidP="56390B26">
            <w:pPr>
              <w:ind w:left="113" w:right="113"/>
              <w:jc w:val="center"/>
              <w:rPr>
                <w:rFonts w:eastAsia="Comic Sans MS" w:cs="Comic Sans MS"/>
                <w:color w:val="000000" w:themeColor="text1"/>
              </w:rPr>
            </w:pPr>
          </w:p>
        </w:tc>
        <w:tc>
          <w:tcPr>
            <w:tcW w:w="4980" w:type="dxa"/>
            <w:vAlign w:val="center"/>
          </w:tcPr>
          <w:p w14:paraId="60B7D176" w14:textId="53FEFB6B" w:rsidR="424E9F13" w:rsidRDefault="424E9F13" w:rsidP="56390B26">
            <w:pPr>
              <w:pStyle w:val="ListParagraph"/>
              <w:numPr>
                <w:ilvl w:val="0"/>
                <w:numId w:val="3"/>
              </w:numPr>
              <w:jc w:val="center"/>
              <w:rPr>
                <w:rFonts w:eastAsia="Comic Sans MS" w:cs="Comic Sans MS"/>
              </w:rPr>
            </w:pPr>
            <w:r w:rsidRPr="56390B26">
              <w:rPr>
                <w:rFonts w:eastAsia="Comic Sans MS" w:cs="Comic Sans MS"/>
              </w:rPr>
              <w:t xml:space="preserve">Explore the natural world using the senses and simple tools. </w:t>
            </w:r>
          </w:p>
          <w:p w14:paraId="4F902B08" w14:textId="7D846853" w:rsidR="424E9F13" w:rsidRDefault="424E9F13" w:rsidP="56390B26">
            <w:pPr>
              <w:pStyle w:val="ListParagraph"/>
              <w:numPr>
                <w:ilvl w:val="0"/>
                <w:numId w:val="3"/>
              </w:numPr>
              <w:jc w:val="center"/>
              <w:rPr>
                <w:rFonts w:eastAsia="Comic Sans MS" w:cs="Comic Sans MS"/>
              </w:rPr>
            </w:pPr>
            <w:r w:rsidRPr="56390B26">
              <w:rPr>
                <w:rFonts w:eastAsia="Comic Sans MS" w:cs="Comic Sans MS"/>
              </w:rPr>
              <w:t xml:space="preserve">Name and describe plants, animals and natural objects found in the school grounds. </w:t>
            </w:r>
          </w:p>
          <w:p w14:paraId="59B4B967" w14:textId="048C8DC4" w:rsidR="424E9F13" w:rsidRDefault="424E9F13" w:rsidP="56390B26">
            <w:pPr>
              <w:pStyle w:val="ListParagraph"/>
              <w:numPr>
                <w:ilvl w:val="0"/>
                <w:numId w:val="3"/>
              </w:numPr>
              <w:jc w:val="center"/>
              <w:rPr>
                <w:rFonts w:eastAsia="Comic Sans MS" w:cs="Comic Sans MS"/>
              </w:rPr>
            </w:pPr>
            <w:r w:rsidRPr="56390B26">
              <w:rPr>
                <w:rFonts w:eastAsia="Comic Sans MS" w:cs="Comic Sans MS"/>
              </w:rPr>
              <w:t xml:space="preserve">Notice similarities, differences and patterns in natural objects and living things. </w:t>
            </w:r>
          </w:p>
          <w:p w14:paraId="736F9E3A" w14:textId="61291771" w:rsidR="424E9F13" w:rsidRDefault="424E9F13" w:rsidP="56390B26">
            <w:pPr>
              <w:pStyle w:val="ListParagraph"/>
              <w:numPr>
                <w:ilvl w:val="0"/>
                <w:numId w:val="3"/>
              </w:numPr>
              <w:jc w:val="center"/>
              <w:rPr>
                <w:rFonts w:eastAsia="Comic Sans MS" w:cs="Comic Sans MS"/>
              </w:rPr>
            </w:pPr>
            <w:r w:rsidRPr="56390B26">
              <w:rPr>
                <w:rFonts w:eastAsia="Comic Sans MS" w:cs="Comic Sans MS"/>
              </w:rPr>
              <w:t xml:space="preserve">Explore where plants and minibeasts are found. </w:t>
            </w:r>
          </w:p>
          <w:p w14:paraId="47E19DB7" w14:textId="6945EA55" w:rsidR="424E9F13" w:rsidRDefault="424E9F13" w:rsidP="56390B26">
            <w:pPr>
              <w:pStyle w:val="ListParagraph"/>
              <w:numPr>
                <w:ilvl w:val="0"/>
                <w:numId w:val="3"/>
              </w:numPr>
              <w:jc w:val="center"/>
              <w:rPr>
                <w:rFonts w:eastAsia="Comic Sans MS" w:cs="Comic Sans MS"/>
              </w:rPr>
            </w:pPr>
            <w:r w:rsidRPr="56390B26">
              <w:rPr>
                <w:rFonts w:eastAsia="Comic Sans MS" w:cs="Comic Sans MS"/>
              </w:rPr>
              <w:t xml:space="preserve">Talk about simple differences between environments. </w:t>
            </w:r>
          </w:p>
          <w:p w14:paraId="385F8B4D" w14:textId="0F44B667" w:rsidR="424E9F13" w:rsidRDefault="424E9F13" w:rsidP="56390B26">
            <w:pPr>
              <w:pStyle w:val="ListParagraph"/>
              <w:numPr>
                <w:ilvl w:val="0"/>
                <w:numId w:val="3"/>
              </w:numPr>
              <w:jc w:val="center"/>
              <w:rPr>
                <w:rFonts w:eastAsia="Comic Sans MS" w:cs="Comic Sans MS"/>
              </w:rPr>
            </w:pPr>
            <w:r w:rsidRPr="56390B26">
              <w:rPr>
                <w:rFonts w:eastAsia="Comic Sans MS" w:cs="Comic Sans MS"/>
              </w:rPr>
              <w:t xml:space="preserve">Recognise that some environments are different from the one in which they live. </w:t>
            </w:r>
          </w:p>
          <w:p w14:paraId="1AE4BF4B" w14:textId="72FE0DDF" w:rsidR="424E9F13" w:rsidRDefault="424E9F13" w:rsidP="56390B26">
            <w:pPr>
              <w:pStyle w:val="ListParagraph"/>
              <w:numPr>
                <w:ilvl w:val="0"/>
                <w:numId w:val="3"/>
              </w:numPr>
              <w:jc w:val="center"/>
              <w:rPr>
                <w:rFonts w:eastAsia="Comic Sans MS" w:cs="Comic Sans MS"/>
              </w:rPr>
            </w:pPr>
            <w:r w:rsidRPr="56390B26">
              <w:rPr>
                <w:rFonts w:eastAsia="Comic Sans MS" w:cs="Comic Sans MS"/>
              </w:rPr>
              <w:t>Handle living things carefully and show respect for the natural environment.</w:t>
            </w:r>
          </w:p>
          <w:p w14:paraId="6DAAEC35" w14:textId="0011FE5D" w:rsidR="56390B26" w:rsidRDefault="56390B26" w:rsidP="56390B26">
            <w:pPr>
              <w:jc w:val="center"/>
              <w:rPr>
                <w:rFonts w:eastAsia="Comic Sans MS" w:cs="Comic Sans MS"/>
                <w:color w:val="000000" w:themeColor="text1"/>
              </w:rPr>
            </w:pPr>
          </w:p>
        </w:tc>
        <w:tc>
          <w:tcPr>
            <w:tcW w:w="4980" w:type="dxa"/>
            <w:vAlign w:val="center"/>
          </w:tcPr>
          <w:p w14:paraId="16FF45DF" w14:textId="446E935C" w:rsidR="424E9F13" w:rsidRDefault="424E9F13" w:rsidP="56390B26">
            <w:pPr>
              <w:pStyle w:val="ListParagraph"/>
              <w:numPr>
                <w:ilvl w:val="0"/>
                <w:numId w:val="3"/>
              </w:numPr>
              <w:jc w:val="center"/>
              <w:rPr>
                <w:rFonts w:eastAsia="Comic Sans MS" w:cs="Comic Sans MS"/>
              </w:rPr>
            </w:pPr>
            <w:r w:rsidRPr="56390B26">
              <w:rPr>
                <w:rFonts w:eastAsia="Comic Sans MS" w:cs="Comic Sans MS"/>
              </w:rPr>
              <w:t xml:space="preserve">Identify that most living things live in habitats to which they are suited. </w:t>
            </w:r>
          </w:p>
          <w:p w14:paraId="0105B48A" w14:textId="46BB5F9F" w:rsidR="424E9F13" w:rsidRDefault="424E9F13" w:rsidP="56390B26">
            <w:pPr>
              <w:pStyle w:val="ListParagraph"/>
              <w:numPr>
                <w:ilvl w:val="0"/>
                <w:numId w:val="3"/>
              </w:numPr>
              <w:jc w:val="center"/>
              <w:rPr>
                <w:rFonts w:eastAsia="Comic Sans MS" w:cs="Comic Sans MS"/>
              </w:rPr>
            </w:pPr>
            <w:r w:rsidRPr="56390B26">
              <w:rPr>
                <w:rFonts w:eastAsia="Comic Sans MS" w:cs="Comic Sans MS"/>
              </w:rPr>
              <w:t xml:space="preserve">Describe how habitats provide for the basic needs of different animals and plants. </w:t>
            </w:r>
          </w:p>
          <w:p w14:paraId="56A9FC40" w14:textId="7AD7E24A" w:rsidR="424E9F13" w:rsidRDefault="424E9F13" w:rsidP="56390B26">
            <w:pPr>
              <w:pStyle w:val="ListParagraph"/>
              <w:numPr>
                <w:ilvl w:val="0"/>
                <w:numId w:val="3"/>
              </w:numPr>
              <w:jc w:val="center"/>
              <w:rPr>
                <w:rFonts w:eastAsia="Comic Sans MS" w:cs="Comic Sans MS"/>
              </w:rPr>
            </w:pPr>
            <w:r w:rsidRPr="56390B26">
              <w:rPr>
                <w:rFonts w:eastAsia="Comic Sans MS" w:cs="Comic Sans MS"/>
              </w:rPr>
              <w:t xml:space="preserve">Describe how animals and plants within a habitat depend on each other. </w:t>
            </w:r>
          </w:p>
          <w:p w14:paraId="7FED4C39" w14:textId="3089AA45" w:rsidR="424E9F13" w:rsidRDefault="424E9F13" w:rsidP="56390B26">
            <w:pPr>
              <w:pStyle w:val="ListParagraph"/>
              <w:numPr>
                <w:ilvl w:val="0"/>
                <w:numId w:val="3"/>
              </w:numPr>
              <w:jc w:val="center"/>
              <w:rPr>
                <w:rFonts w:eastAsia="Comic Sans MS" w:cs="Comic Sans MS"/>
              </w:rPr>
            </w:pPr>
            <w:r w:rsidRPr="56390B26">
              <w:rPr>
                <w:rFonts w:eastAsia="Comic Sans MS" w:cs="Comic Sans MS"/>
              </w:rPr>
              <w:t xml:space="preserve">Identify and name a variety of plants and animals in habitats, including microhabitats. </w:t>
            </w:r>
          </w:p>
          <w:p w14:paraId="30E2933A" w14:textId="103CD5C4" w:rsidR="424E9F13" w:rsidRDefault="424E9F13" w:rsidP="56390B26">
            <w:pPr>
              <w:pStyle w:val="ListParagraph"/>
              <w:numPr>
                <w:ilvl w:val="0"/>
                <w:numId w:val="3"/>
              </w:numPr>
              <w:jc w:val="center"/>
              <w:rPr>
                <w:rFonts w:eastAsia="Comic Sans MS" w:cs="Comic Sans MS"/>
              </w:rPr>
            </w:pPr>
            <w:r w:rsidRPr="56390B26">
              <w:rPr>
                <w:rFonts w:eastAsia="Comic Sans MS" w:cs="Comic Sans MS"/>
              </w:rPr>
              <w:t>Construct and interpret simple food chains beginning with a plant.</w:t>
            </w:r>
          </w:p>
          <w:p w14:paraId="61F0B073" w14:textId="581E0906" w:rsidR="00F62D4C" w:rsidRDefault="00F62D4C" w:rsidP="56390B26">
            <w:pPr>
              <w:pStyle w:val="ListParagraph"/>
              <w:numPr>
                <w:ilvl w:val="0"/>
                <w:numId w:val="3"/>
              </w:numPr>
              <w:jc w:val="center"/>
              <w:rPr>
                <w:rFonts w:eastAsia="Comic Sans MS" w:cs="Comic Sans MS"/>
              </w:rPr>
            </w:pPr>
            <w:r w:rsidRPr="00F62D4C">
              <w:rPr>
                <w:rFonts w:eastAsia="Comic Sans MS" w:cs="Comic Sans MS"/>
              </w:rPr>
              <w:t>Identify plants as producers and animals as consumers within simple food chains.</w:t>
            </w:r>
          </w:p>
          <w:p w14:paraId="00F73C71" w14:textId="7372BECA" w:rsidR="56390B26" w:rsidRDefault="56390B26" w:rsidP="56390B26">
            <w:pPr>
              <w:jc w:val="center"/>
              <w:rPr>
                <w:rFonts w:eastAsia="Comic Sans MS" w:cs="Comic Sans MS"/>
                <w:color w:val="000000" w:themeColor="text1"/>
              </w:rPr>
            </w:pPr>
          </w:p>
        </w:tc>
        <w:tc>
          <w:tcPr>
            <w:tcW w:w="4980" w:type="dxa"/>
            <w:vAlign w:val="center"/>
          </w:tcPr>
          <w:p w14:paraId="4DD86480" w14:textId="61139566" w:rsidR="424E9F13" w:rsidRDefault="424E9F13" w:rsidP="56390B26">
            <w:pPr>
              <w:pStyle w:val="ListParagraph"/>
              <w:numPr>
                <w:ilvl w:val="0"/>
                <w:numId w:val="3"/>
              </w:numPr>
              <w:jc w:val="center"/>
              <w:rPr>
                <w:rFonts w:eastAsia="Comic Sans MS" w:cs="Comic Sans MS"/>
              </w:rPr>
            </w:pPr>
            <w:r w:rsidRPr="56390B26">
              <w:rPr>
                <w:rFonts w:eastAsia="Comic Sans MS" w:cs="Comic Sans MS"/>
              </w:rPr>
              <w:t xml:space="preserve">Group living things according to observable characteristics, similarities and differences. </w:t>
            </w:r>
          </w:p>
          <w:p w14:paraId="3EB425E9" w14:textId="561D0348" w:rsidR="424E9F13" w:rsidRDefault="424E9F13" w:rsidP="56390B26">
            <w:pPr>
              <w:pStyle w:val="ListParagraph"/>
              <w:numPr>
                <w:ilvl w:val="0"/>
                <w:numId w:val="3"/>
              </w:numPr>
              <w:jc w:val="center"/>
              <w:rPr>
                <w:rFonts w:eastAsia="Comic Sans MS" w:cs="Comic Sans MS"/>
              </w:rPr>
            </w:pPr>
            <w:r w:rsidRPr="56390B26">
              <w:rPr>
                <w:rFonts w:eastAsia="Comic Sans MS" w:cs="Comic Sans MS"/>
              </w:rPr>
              <w:t xml:space="preserve">Use and create classification keys to identify living things. </w:t>
            </w:r>
          </w:p>
          <w:p w14:paraId="0DE1A5A0" w14:textId="5AF19235" w:rsidR="424E9F13" w:rsidRDefault="424E9F13" w:rsidP="56390B26">
            <w:pPr>
              <w:pStyle w:val="ListParagraph"/>
              <w:numPr>
                <w:ilvl w:val="0"/>
                <w:numId w:val="3"/>
              </w:numPr>
              <w:jc w:val="center"/>
              <w:rPr>
                <w:rFonts w:eastAsia="Comic Sans MS" w:cs="Comic Sans MS"/>
              </w:rPr>
            </w:pPr>
            <w:r w:rsidRPr="56390B26">
              <w:rPr>
                <w:rFonts w:eastAsia="Comic Sans MS" w:cs="Comic Sans MS"/>
              </w:rPr>
              <w:t xml:space="preserve">Construct and interpret food chains, identifying producers, predators and prey. </w:t>
            </w:r>
          </w:p>
          <w:p w14:paraId="2C2EEA56" w14:textId="07799383" w:rsidR="424E9F13" w:rsidRDefault="424E9F13" w:rsidP="56390B26">
            <w:pPr>
              <w:pStyle w:val="ListParagraph"/>
              <w:numPr>
                <w:ilvl w:val="0"/>
                <w:numId w:val="3"/>
              </w:numPr>
              <w:jc w:val="center"/>
              <w:rPr>
                <w:rFonts w:eastAsia="Comic Sans MS" w:cs="Comic Sans MS"/>
              </w:rPr>
            </w:pPr>
            <w:r w:rsidRPr="56390B26">
              <w:rPr>
                <w:rFonts w:eastAsia="Comic Sans MS" w:cs="Comic Sans MS"/>
              </w:rPr>
              <w:t xml:space="preserve">Recognise that environments can change and that this can pose dangers to living things. </w:t>
            </w:r>
          </w:p>
          <w:p w14:paraId="38CE4F8C" w14:textId="59588770" w:rsidR="424E9F13" w:rsidRDefault="424E9F13" w:rsidP="56390B26">
            <w:pPr>
              <w:pStyle w:val="ListParagraph"/>
              <w:numPr>
                <w:ilvl w:val="0"/>
                <w:numId w:val="3"/>
              </w:numPr>
              <w:jc w:val="center"/>
              <w:rPr>
                <w:rFonts w:eastAsia="Comic Sans MS" w:cs="Comic Sans MS"/>
              </w:rPr>
            </w:pPr>
            <w:r w:rsidRPr="56390B26">
              <w:rPr>
                <w:rFonts w:eastAsia="Comic Sans MS" w:cs="Comic Sans MS"/>
              </w:rPr>
              <w:t xml:space="preserve">Explain how environmental changes can affect food chains. </w:t>
            </w:r>
          </w:p>
          <w:p w14:paraId="4321CD00" w14:textId="153076C8" w:rsidR="424E9F13" w:rsidRDefault="424E9F13" w:rsidP="56390B26">
            <w:pPr>
              <w:pStyle w:val="ListParagraph"/>
              <w:numPr>
                <w:ilvl w:val="0"/>
                <w:numId w:val="3"/>
              </w:numPr>
              <w:jc w:val="center"/>
              <w:rPr>
                <w:rFonts w:eastAsia="Comic Sans MS" w:cs="Comic Sans MS"/>
              </w:rPr>
            </w:pPr>
            <w:r w:rsidRPr="56390B26">
              <w:rPr>
                <w:rFonts w:eastAsia="Comic Sans MS" w:cs="Comic Sans MS"/>
              </w:rPr>
              <w:t>Discuss how human activity can contribute to extinction.</w:t>
            </w:r>
          </w:p>
          <w:p w14:paraId="72C88D2B" w14:textId="60846917" w:rsidR="56390B26" w:rsidRDefault="56390B26" w:rsidP="56390B26">
            <w:pPr>
              <w:jc w:val="center"/>
              <w:rPr>
                <w:rFonts w:eastAsia="Comic Sans MS" w:cs="Comic Sans MS"/>
                <w:color w:val="000000" w:themeColor="text1"/>
              </w:rPr>
            </w:pPr>
          </w:p>
        </w:tc>
        <w:tc>
          <w:tcPr>
            <w:tcW w:w="4980" w:type="dxa"/>
            <w:vAlign w:val="center"/>
          </w:tcPr>
          <w:p w14:paraId="7C0899DF" w14:textId="73FB0015" w:rsidR="424E9F13" w:rsidRDefault="424E9F13" w:rsidP="56390B26">
            <w:pPr>
              <w:pStyle w:val="ListParagraph"/>
              <w:numPr>
                <w:ilvl w:val="0"/>
                <w:numId w:val="3"/>
              </w:numPr>
              <w:jc w:val="center"/>
              <w:rPr>
                <w:rFonts w:eastAsia="Comic Sans MS" w:cs="Comic Sans MS"/>
              </w:rPr>
            </w:pPr>
            <w:r w:rsidRPr="56390B26">
              <w:rPr>
                <w:rFonts w:eastAsia="Comic Sans MS" w:cs="Comic Sans MS"/>
              </w:rPr>
              <w:t xml:space="preserve">Describe how living things are classified into broad groups according to common observable characteristics. </w:t>
            </w:r>
          </w:p>
          <w:p w14:paraId="70E55894" w14:textId="691C0C69" w:rsidR="424E9F13" w:rsidRDefault="424E9F13" w:rsidP="56390B26">
            <w:pPr>
              <w:pStyle w:val="ListParagraph"/>
              <w:numPr>
                <w:ilvl w:val="0"/>
                <w:numId w:val="3"/>
              </w:numPr>
              <w:jc w:val="center"/>
              <w:rPr>
                <w:rFonts w:eastAsia="Comic Sans MS" w:cs="Comic Sans MS"/>
              </w:rPr>
            </w:pPr>
            <w:r w:rsidRPr="56390B26">
              <w:rPr>
                <w:rFonts w:eastAsia="Comic Sans MS" w:cs="Comic Sans MS"/>
              </w:rPr>
              <w:t xml:space="preserve">Classify micro-organisms, plants and animals using similarities and differences. </w:t>
            </w:r>
          </w:p>
          <w:p w14:paraId="197C61EF" w14:textId="3CE3526E" w:rsidR="424E9F13" w:rsidRDefault="424E9F13" w:rsidP="56390B26">
            <w:pPr>
              <w:pStyle w:val="ListParagraph"/>
              <w:numPr>
                <w:ilvl w:val="0"/>
                <w:numId w:val="3"/>
              </w:numPr>
              <w:jc w:val="center"/>
              <w:rPr>
                <w:rFonts w:eastAsia="Comic Sans MS" w:cs="Comic Sans MS"/>
              </w:rPr>
            </w:pPr>
            <w:r w:rsidRPr="56390B26">
              <w:rPr>
                <w:rFonts w:eastAsia="Comic Sans MS" w:cs="Comic Sans MS"/>
              </w:rPr>
              <w:t xml:space="preserve">Give reasons for classifying plants and animals based on specific characteristics. </w:t>
            </w:r>
          </w:p>
          <w:p w14:paraId="40D44BC7" w14:textId="283FE790" w:rsidR="424E9F13" w:rsidRDefault="424E9F13" w:rsidP="56390B26">
            <w:pPr>
              <w:pStyle w:val="ListParagraph"/>
              <w:numPr>
                <w:ilvl w:val="0"/>
                <w:numId w:val="3"/>
              </w:numPr>
              <w:jc w:val="center"/>
              <w:rPr>
                <w:rFonts w:eastAsia="Comic Sans MS" w:cs="Comic Sans MS"/>
              </w:rPr>
            </w:pPr>
            <w:r w:rsidRPr="56390B26">
              <w:rPr>
                <w:rFonts w:eastAsia="Comic Sans MS" w:cs="Comic Sans MS"/>
              </w:rPr>
              <w:t>Use and construct classification keys for unfamiliar organisms.</w:t>
            </w:r>
          </w:p>
          <w:p w14:paraId="5FB56A40" w14:textId="49D79570" w:rsidR="56390B26" w:rsidRDefault="56390B26" w:rsidP="56390B26">
            <w:pPr>
              <w:jc w:val="center"/>
              <w:rPr>
                <w:rFonts w:eastAsia="Comic Sans MS" w:cs="Comic Sans MS"/>
                <w:color w:val="000000" w:themeColor="text1"/>
              </w:rPr>
            </w:pPr>
          </w:p>
        </w:tc>
      </w:tr>
      <w:tr w:rsidR="56390B26" w14:paraId="5852D636" w14:textId="77777777" w:rsidTr="00AA7462">
        <w:trPr>
          <w:cantSplit/>
          <w:trHeight w:val="1134"/>
        </w:trPr>
        <w:tc>
          <w:tcPr>
            <w:tcW w:w="1895" w:type="dxa"/>
            <w:textDirection w:val="btLr"/>
          </w:tcPr>
          <w:p w14:paraId="439C7A19" w14:textId="15BF67E7" w:rsidR="6A13B009" w:rsidRDefault="6A13B009" w:rsidP="56390B26">
            <w:pPr>
              <w:ind w:left="113" w:right="113"/>
              <w:jc w:val="center"/>
              <w:rPr>
                <w:rFonts w:eastAsia="Comic Sans MS" w:cs="Comic Sans MS"/>
                <w:color w:val="000000" w:themeColor="text1"/>
              </w:rPr>
            </w:pPr>
            <w:r w:rsidRPr="56390B26">
              <w:rPr>
                <w:rFonts w:eastAsia="Comic Sans MS" w:cs="Comic Sans MS"/>
                <w:color w:val="000000" w:themeColor="text1"/>
              </w:rPr>
              <w:t>(Term 3)</w:t>
            </w:r>
          </w:p>
          <w:p w14:paraId="2DA016AE" w14:textId="5CF6E1C6" w:rsidR="6A13B009" w:rsidRDefault="6A13B009" w:rsidP="56390B26">
            <w:pPr>
              <w:ind w:left="113" w:right="113"/>
              <w:jc w:val="center"/>
              <w:rPr>
                <w:rFonts w:eastAsia="Comic Sans MS" w:cs="Comic Sans MS"/>
                <w:color w:val="000000" w:themeColor="text1"/>
                <w:highlight w:val="red"/>
              </w:rPr>
            </w:pPr>
            <w:r w:rsidRPr="56390B26">
              <w:rPr>
                <w:rFonts w:eastAsia="Comic Sans MS" w:cs="Comic Sans MS"/>
                <w:color w:val="000000" w:themeColor="text1"/>
              </w:rPr>
              <w:t>Materials – To investigate materials</w:t>
            </w:r>
          </w:p>
          <w:p w14:paraId="7ADB639C" w14:textId="21C8CF92" w:rsidR="56390B26" w:rsidRDefault="56390B26" w:rsidP="00AA7462">
            <w:pPr>
              <w:ind w:left="113" w:right="113"/>
              <w:jc w:val="center"/>
              <w:rPr>
                <w:rFonts w:eastAsia="Comic Sans MS" w:cs="Comic Sans MS"/>
                <w:color w:val="000000" w:themeColor="text1"/>
              </w:rPr>
            </w:pPr>
          </w:p>
        </w:tc>
        <w:tc>
          <w:tcPr>
            <w:tcW w:w="4980" w:type="dxa"/>
            <w:vAlign w:val="center"/>
          </w:tcPr>
          <w:p w14:paraId="0A445FDD" w14:textId="603A06E5" w:rsidR="37E3F4D2" w:rsidRDefault="37E3F4D2" w:rsidP="56390B26">
            <w:pPr>
              <w:pStyle w:val="ListParagraph"/>
              <w:numPr>
                <w:ilvl w:val="0"/>
                <w:numId w:val="3"/>
              </w:numPr>
              <w:jc w:val="center"/>
              <w:rPr>
                <w:rFonts w:eastAsia="Comic Sans MS" w:cs="Comic Sans MS"/>
              </w:rPr>
            </w:pPr>
            <w:r w:rsidRPr="56390B26">
              <w:rPr>
                <w:rFonts w:eastAsia="Comic Sans MS" w:cs="Comic Sans MS"/>
              </w:rPr>
              <w:t xml:space="preserve">Explore natural and manufactured materials using the senses. </w:t>
            </w:r>
          </w:p>
          <w:p w14:paraId="46EA2AAD" w14:textId="64037EBF" w:rsidR="37E3F4D2" w:rsidRDefault="37E3F4D2" w:rsidP="56390B26">
            <w:pPr>
              <w:pStyle w:val="ListParagraph"/>
              <w:numPr>
                <w:ilvl w:val="0"/>
                <w:numId w:val="3"/>
              </w:numPr>
              <w:jc w:val="center"/>
              <w:rPr>
                <w:rFonts w:eastAsia="Comic Sans MS" w:cs="Comic Sans MS"/>
              </w:rPr>
            </w:pPr>
            <w:r w:rsidRPr="56390B26">
              <w:rPr>
                <w:rFonts w:eastAsia="Comic Sans MS" w:cs="Comic Sans MS"/>
              </w:rPr>
              <w:t xml:space="preserve">Name familiar materials. </w:t>
            </w:r>
          </w:p>
          <w:p w14:paraId="39630C1E" w14:textId="24FAB185" w:rsidR="37E3F4D2" w:rsidRDefault="37E3F4D2" w:rsidP="56390B26">
            <w:pPr>
              <w:pStyle w:val="ListParagraph"/>
              <w:numPr>
                <w:ilvl w:val="0"/>
                <w:numId w:val="3"/>
              </w:numPr>
              <w:jc w:val="center"/>
              <w:rPr>
                <w:rFonts w:eastAsia="Comic Sans MS" w:cs="Comic Sans MS"/>
              </w:rPr>
            </w:pPr>
            <w:r w:rsidRPr="56390B26">
              <w:rPr>
                <w:rFonts w:eastAsia="Comic Sans MS" w:cs="Comic Sans MS"/>
              </w:rPr>
              <w:t xml:space="preserve">Describe simple properties such as hard, soft, bendy, shiny or rough. </w:t>
            </w:r>
          </w:p>
          <w:p w14:paraId="019142EB" w14:textId="65E6C3FA" w:rsidR="37E3F4D2" w:rsidRDefault="37E3F4D2" w:rsidP="56390B26">
            <w:pPr>
              <w:pStyle w:val="ListParagraph"/>
              <w:numPr>
                <w:ilvl w:val="0"/>
                <w:numId w:val="3"/>
              </w:numPr>
              <w:jc w:val="center"/>
              <w:rPr>
                <w:rFonts w:eastAsia="Comic Sans MS" w:cs="Comic Sans MS"/>
              </w:rPr>
            </w:pPr>
            <w:r w:rsidRPr="56390B26">
              <w:rPr>
                <w:rFonts w:eastAsia="Comic Sans MS" w:cs="Comic Sans MS"/>
              </w:rPr>
              <w:t xml:space="preserve">Choose materials for a purpose and explain a choice using a property. </w:t>
            </w:r>
          </w:p>
          <w:p w14:paraId="0C922E66" w14:textId="633E1049" w:rsidR="37E3F4D2" w:rsidRDefault="37E3F4D2" w:rsidP="56390B26">
            <w:pPr>
              <w:pStyle w:val="ListParagraph"/>
              <w:numPr>
                <w:ilvl w:val="0"/>
                <w:numId w:val="3"/>
              </w:numPr>
              <w:jc w:val="center"/>
              <w:rPr>
                <w:rFonts w:eastAsia="Comic Sans MS" w:cs="Comic Sans MS"/>
              </w:rPr>
            </w:pPr>
            <w:r w:rsidRPr="56390B26">
              <w:rPr>
                <w:rFonts w:eastAsia="Comic Sans MS" w:cs="Comic Sans MS"/>
              </w:rPr>
              <w:t xml:space="preserve">Compare and sort materials using similarities and differences. </w:t>
            </w:r>
          </w:p>
          <w:p w14:paraId="6031C5FA" w14:textId="00D558D6" w:rsidR="37E3F4D2" w:rsidRDefault="37E3F4D2" w:rsidP="56390B26">
            <w:pPr>
              <w:pStyle w:val="ListParagraph"/>
              <w:numPr>
                <w:ilvl w:val="0"/>
                <w:numId w:val="3"/>
              </w:numPr>
              <w:jc w:val="center"/>
              <w:rPr>
                <w:rFonts w:eastAsia="Comic Sans MS" w:cs="Comic Sans MS"/>
              </w:rPr>
            </w:pPr>
            <w:r w:rsidRPr="56390B26">
              <w:rPr>
                <w:rFonts w:eastAsia="Comic Sans MS" w:cs="Comic Sans MS"/>
              </w:rPr>
              <w:t xml:space="preserve">Observe and describe changes caused by heating, cooling, freezing, mixing or shaping. </w:t>
            </w:r>
          </w:p>
          <w:p w14:paraId="31AC8A47" w14:textId="2CD097B9" w:rsidR="37E3F4D2" w:rsidRDefault="37E3F4D2" w:rsidP="56390B26">
            <w:pPr>
              <w:pStyle w:val="ListParagraph"/>
              <w:numPr>
                <w:ilvl w:val="0"/>
                <w:numId w:val="3"/>
              </w:numPr>
              <w:jc w:val="center"/>
              <w:rPr>
                <w:rFonts w:eastAsia="Comic Sans MS" w:cs="Comic Sans MS"/>
              </w:rPr>
            </w:pPr>
            <w:r w:rsidRPr="56390B26">
              <w:rPr>
                <w:rFonts w:eastAsia="Comic Sans MS" w:cs="Comic Sans MS"/>
              </w:rPr>
              <w:t>Talk about reusing and recycling materials to care for the natural world.</w:t>
            </w:r>
          </w:p>
          <w:p w14:paraId="28458544" w14:textId="497956FF" w:rsidR="56390B26" w:rsidRDefault="56390B26" w:rsidP="56390B26">
            <w:pPr>
              <w:jc w:val="center"/>
              <w:rPr>
                <w:rFonts w:eastAsia="Comic Sans MS" w:cs="Comic Sans MS"/>
                <w:color w:val="000000" w:themeColor="text1"/>
              </w:rPr>
            </w:pPr>
          </w:p>
        </w:tc>
        <w:tc>
          <w:tcPr>
            <w:tcW w:w="4980" w:type="dxa"/>
            <w:vAlign w:val="center"/>
          </w:tcPr>
          <w:p w14:paraId="643A92BE" w14:textId="58245432" w:rsidR="37E3F4D2" w:rsidRDefault="37E3F4D2" w:rsidP="56390B26">
            <w:pPr>
              <w:pStyle w:val="ListParagraph"/>
              <w:numPr>
                <w:ilvl w:val="0"/>
                <w:numId w:val="3"/>
              </w:numPr>
              <w:jc w:val="center"/>
              <w:rPr>
                <w:rFonts w:eastAsia="Comic Sans MS" w:cs="Comic Sans MS"/>
              </w:rPr>
            </w:pPr>
            <w:r w:rsidRPr="56390B26">
              <w:rPr>
                <w:rFonts w:eastAsia="Comic Sans MS" w:cs="Comic Sans MS"/>
              </w:rPr>
              <w:t xml:space="preserve">Identify and compare the suitability of everyday materials, including wood, metal, plastic, glass, brick, rock, paper and cardboard, for </w:t>
            </w:r>
            <w:proofErr w:type="gramStart"/>
            <w:r w:rsidRPr="56390B26">
              <w:rPr>
                <w:rFonts w:eastAsia="Comic Sans MS" w:cs="Comic Sans MS"/>
              </w:rPr>
              <w:t>particular uses</w:t>
            </w:r>
            <w:proofErr w:type="gramEnd"/>
            <w:r w:rsidRPr="56390B26">
              <w:rPr>
                <w:rFonts w:eastAsia="Comic Sans MS" w:cs="Comic Sans MS"/>
              </w:rPr>
              <w:t xml:space="preserve">. </w:t>
            </w:r>
          </w:p>
          <w:p w14:paraId="53C484DD" w14:textId="6DEAF730" w:rsidR="37E3F4D2" w:rsidRDefault="37E3F4D2" w:rsidP="56390B26">
            <w:pPr>
              <w:pStyle w:val="ListParagraph"/>
              <w:numPr>
                <w:ilvl w:val="0"/>
                <w:numId w:val="3"/>
              </w:numPr>
              <w:jc w:val="center"/>
              <w:rPr>
                <w:rFonts w:eastAsia="Comic Sans MS" w:cs="Comic Sans MS"/>
              </w:rPr>
            </w:pPr>
            <w:r w:rsidRPr="56390B26">
              <w:rPr>
                <w:rFonts w:eastAsia="Comic Sans MS" w:cs="Comic Sans MS"/>
              </w:rPr>
              <w:t xml:space="preserve">Find out how the shapes of solid objects made from some materials can be changed by squashing, bending, twisting and stretching. </w:t>
            </w:r>
          </w:p>
          <w:p w14:paraId="3CBBF623" w14:textId="24FFF2A1" w:rsidR="37E3F4D2" w:rsidRDefault="37E3F4D2" w:rsidP="56390B26">
            <w:pPr>
              <w:pStyle w:val="ListParagraph"/>
              <w:numPr>
                <w:ilvl w:val="0"/>
                <w:numId w:val="3"/>
              </w:numPr>
              <w:jc w:val="center"/>
              <w:rPr>
                <w:rFonts w:eastAsia="Comic Sans MS" w:cs="Comic Sans MS"/>
              </w:rPr>
            </w:pPr>
            <w:r w:rsidRPr="56390B26">
              <w:rPr>
                <w:rFonts w:eastAsia="Comic Sans MS" w:cs="Comic Sans MS"/>
              </w:rPr>
              <w:t>Choose and carry out simple tests of material properties to answer a question.</w:t>
            </w:r>
          </w:p>
          <w:p w14:paraId="68ADFA5D" w14:textId="174A4292" w:rsidR="56390B26" w:rsidRDefault="56390B26" w:rsidP="56390B26">
            <w:pPr>
              <w:jc w:val="center"/>
              <w:rPr>
                <w:rFonts w:eastAsia="Comic Sans MS" w:cs="Comic Sans MS"/>
                <w:color w:val="000000" w:themeColor="text1"/>
              </w:rPr>
            </w:pPr>
          </w:p>
        </w:tc>
        <w:tc>
          <w:tcPr>
            <w:tcW w:w="4980" w:type="dxa"/>
            <w:vAlign w:val="center"/>
          </w:tcPr>
          <w:p w14:paraId="1681A795" w14:textId="6F25DE44" w:rsidR="37E3F4D2" w:rsidRDefault="37E3F4D2" w:rsidP="56390B26">
            <w:pPr>
              <w:pStyle w:val="ListParagraph"/>
              <w:numPr>
                <w:ilvl w:val="0"/>
                <w:numId w:val="3"/>
              </w:numPr>
              <w:jc w:val="center"/>
              <w:rPr>
                <w:rFonts w:eastAsia="Comic Sans MS" w:cs="Comic Sans MS"/>
              </w:rPr>
            </w:pPr>
            <w:r w:rsidRPr="56390B26">
              <w:rPr>
                <w:rFonts w:eastAsia="Comic Sans MS" w:cs="Comic Sans MS"/>
              </w:rPr>
              <w:t xml:space="preserve">Compare and group materials according to whether they are solids, liquids or gases. </w:t>
            </w:r>
          </w:p>
          <w:p w14:paraId="4D1E656C" w14:textId="7081D2DC" w:rsidR="37E3F4D2" w:rsidRDefault="37E3F4D2" w:rsidP="56390B26">
            <w:pPr>
              <w:pStyle w:val="ListParagraph"/>
              <w:numPr>
                <w:ilvl w:val="0"/>
                <w:numId w:val="3"/>
              </w:numPr>
              <w:jc w:val="center"/>
              <w:rPr>
                <w:rFonts w:eastAsia="Comic Sans MS" w:cs="Comic Sans MS"/>
              </w:rPr>
            </w:pPr>
            <w:r w:rsidRPr="56390B26">
              <w:rPr>
                <w:rFonts w:eastAsia="Comic Sans MS" w:cs="Comic Sans MS"/>
              </w:rPr>
              <w:t xml:space="preserve">Observe changes of state when materials are heated or cooled. </w:t>
            </w:r>
          </w:p>
          <w:p w14:paraId="52EB486C" w14:textId="0DFEE0A0" w:rsidR="37E3F4D2" w:rsidRDefault="37E3F4D2" w:rsidP="56390B26">
            <w:pPr>
              <w:pStyle w:val="ListParagraph"/>
              <w:numPr>
                <w:ilvl w:val="0"/>
                <w:numId w:val="3"/>
              </w:numPr>
              <w:jc w:val="center"/>
              <w:rPr>
                <w:rFonts w:eastAsia="Comic Sans MS" w:cs="Comic Sans MS"/>
              </w:rPr>
            </w:pPr>
            <w:r w:rsidRPr="56390B26">
              <w:rPr>
                <w:rFonts w:eastAsia="Comic Sans MS" w:cs="Comic Sans MS"/>
              </w:rPr>
              <w:t xml:space="preserve">Identify the part played by evaporation and condensation in the water cycle. </w:t>
            </w:r>
          </w:p>
          <w:p w14:paraId="425E3AF8" w14:textId="330D2692" w:rsidR="37E3F4D2" w:rsidRDefault="37E3F4D2" w:rsidP="56390B26">
            <w:pPr>
              <w:pStyle w:val="ListParagraph"/>
              <w:numPr>
                <w:ilvl w:val="0"/>
                <w:numId w:val="3"/>
              </w:numPr>
              <w:jc w:val="center"/>
              <w:rPr>
                <w:rFonts w:eastAsia="Comic Sans MS" w:cs="Comic Sans MS"/>
              </w:rPr>
            </w:pPr>
            <w:r w:rsidRPr="56390B26">
              <w:rPr>
                <w:rFonts w:eastAsia="Comic Sans MS" w:cs="Comic Sans MS"/>
              </w:rPr>
              <w:t>Associate the rate of evaporation with temperature and other relevant conditions.</w:t>
            </w:r>
          </w:p>
          <w:p w14:paraId="442E7539" w14:textId="3F860A7E" w:rsidR="56390B26" w:rsidRDefault="56390B26" w:rsidP="56390B26">
            <w:pPr>
              <w:jc w:val="center"/>
              <w:rPr>
                <w:rFonts w:eastAsia="Comic Sans MS" w:cs="Comic Sans MS"/>
                <w:color w:val="000000" w:themeColor="text1"/>
              </w:rPr>
            </w:pPr>
          </w:p>
        </w:tc>
        <w:tc>
          <w:tcPr>
            <w:tcW w:w="4980" w:type="dxa"/>
            <w:vAlign w:val="center"/>
          </w:tcPr>
          <w:p w14:paraId="0C2954AF" w14:textId="0A8CE0A4" w:rsidR="37E3F4D2" w:rsidRDefault="37E3F4D2" w:rsidP="56390B26">
            <w:pPr>
              <w:pStyle w:val="ListParagraph"/>
              <w:numPr>
                <w:ilvl w:val="0"/>
                <w:numId w:val="3"/>
              </w:numPr>
              <w:jc w:val="center"/>
              <w:rPr>
                <w:rFonts w:eastAsia="Comic Sans MS" w:cs="Comic Sans MS"/>
              </w:rPr>
            </w:pPr>
            <w:r w:rsidRPr="56390B26">
              <w:rPr>
                <w:rFonts w:eastAsia="Comic Sans MS" w:cs="Comic Sans MS"/>
              </w:rPr>
              <w:t xml:space="preserve">Know that some materials dissolve in liquids to form solutions. </w:t>
            </w:r>
          </w:p>
          <w:p w14:paraId="06AFDFF0" w14:textId="7F682F4A" w:rsidR="37E3F4D2" w:rsidRDefault="37E3F4D2" w:rsidP="56390B26">
            <w:pPr>
              <w:pStyle w:val="ListParagraph"/>
              <w:numPr>
                <w:ilvl w:val="0"/>
                <w:numId w:val="3"/>
              </w:numPr>
              <w:jc w:val="center"/>
              <w:rPr>
                <w:rFonts w:eastAsia="Comic Sans MS" w:cs="Comic Sans MS"/>
              </w:rPr>
            </w:pPr>
            <w:r w:rsidRPr="56390B26">
              <w:rPr>
                <w:rFonts w:eastAsia="Comic Sans MS" w:cs="Comic Sans MS"/>
              </w:rPr>
              <w:t xml:space="preserve">Describe how to recover a dissolved substance from a solution. </w:t>
            </w:r>
          </w:p>
          <w:p w14:paraId="4D3CA839" w14:textId="0C27EE6E" w:rsidR="37E3F4D2" w:rsidRDefault="37E3F4D2" w:rsidP="56390B26">
            <w:pPr>
              <w:pStyle w:val="ListParagraph"/>
              <w:numPr>
                <w:ilvl w:val="0"/>
                <w:numId w:val="3"/>
              </w:numPr>
              <w:jc w:val="center"/>
              <w:rPr>
                <w:rFonts w:eastAsia="Comic Sans MS" w:cs="Comic Sans MS"/>
              </w:rPr>
            </w:pPr>
            <w:r w:rsidRPr="56390B26">
              <w:rPr>
                <w:rFonts w:eastAsia="Comic Sans MS" w:cs="Comic Sans MS"/>
              </w:rPr>
              <w:t xml:space="preserve">Use knowledge of solids, liquids and gases to separate mixtures through filtering, sieving and evaporation. </w:t>
            </w:r>
          </w:p>
          <w:p w14:paraId="5D0ABDDB" w14:textId="0536A018" w:rsidR="37E3F4D2" w:rsidRDefault="37E3F4D2" w:rsidP="56390B26">
            <w:pPr>
              <w:pStyle w:val="ListParagraph"/>
              <w:numPr>
                <w:ilvl w:val="0"/>
                <w:numId w:val="3"/>
              </w:numPr>
              <w:jc w:val="center"/>
              <w:rPr>
                <w:rFonts w:eastAsia="Comic Sans MS" w:cs="Comic Sans MS"/>
              </w:rPr>
            </w:pPr>
            <w:r w:rsidRPr="56390B26">
              <w:rPr>
                <w:rFonts w:eastAsia="Comic Sans MS" w:cs="Comic Sans MS"/>
              </w:rPr>
              <w:t xml:space="preserve">Demonstrate that dissolving, mixing and changes of state can be reversible. </w:t>
            </w:r>
          </w:p>
          <w:p w14:paraId="41D9381B" w14:textId="7F694582" w:rsidR="37E3F4D2" w:rsidRDefault="37E3F4D2" w:rsidP="56390B26">
            <w:pPr>
              <w:pStyle w:val="ListParagraph"/>
              <w:numPr>
                <w:ilvl w:val="0"/>
                <w:numId w:val="3"/>
              </w:numPr>
              <w:jc w:val="center"/>
              <w:rPr>
                <w:rFonts w:eastAsia="Comic Sans MS" w:cs="Comic Sans MS"/>
              </w:rPr>
            </w:pPr>
            <w:r w:rsidRPr="56390B26">
              <w:rPr>
                <w:rFonts w:eastAsia="Comic Sans MS" w:cs="Comic Sans MS"/>
              </w:rPr>
              <w:t xml:space="preserve">Explain that some changes form new materials and are not usually reversible. </w:t>
            </w:r>
          </w:p>
          <w:p w14:paraId="4EE3E584" w14:textId="6E6ADBE5" w:rsidR="37E3F4D2" w:rsidRDefault="37E3F4D2" w:rsidP="56390B26">
            <w:pPr>
              <w:pStyle w:val="ListParagraph"/>
              <w:numPr>
                <w:ilvl w:val="0"/>
                <w:numId w:val="3"/>
              </w:numPr>
              <w:jc w:val="center"/>
              <w:rPr>
                <w:rFonts w:eastAsia="Comic Sans MS" w:cs="Comic Sans MS"/>
              </w:rPr>
            </w:pPr>
            <w:r w:rsidRPr="56390B26">
              <w:rPr>
                <w:rFonts w:eastAsia="Comic Sans MS" w:cs="Comic Sans MS"/>
              </w:rPr>
              <w:t>Explore irreversible changes, including burning and reactions involving acid and bicarbonate of soda.</w:t>
            </w:r>
          </w:p>
          <w:p w14:paraId="3A22A69E" w14:textId="4610065D" w:rsidR="56390B26" w:rsidRDefault="56390B26" w:rsidP="56390B26">
            <w:pPr>
              <w:jc w:val="center"/>
              <w:rPr>
                <w:rFonts w:eastAsia="Comic Sans MS" w:cs="Comic Sans MS"/>
                <w:color w:val="000000" w:themeColor="text1"/>
              </w:rPr>
            </w:pPr>
          </w:p>
        </w:tc>
      </w:tr>
      <w:tr w:rsidR="56390B26" w14:paraId="57A2FFA5" w14:textId="77777777" w:rsidTr="00AA7462">
        <w:trPr>
          <w:cantSplit/>
          <w:trHeight w:val="1134"/>
        </w:trPr>
        <w:tc>
          <w:tcPr>
            <w:tcW w:w="1895" w:type="dxa"/>
            <w:textDirection w:val="btLr"/>
          </w:tcPr>
          <w:p w14:paraId="3028EB4D" w14:textId="082179C5" w:rsidR="0B8CB709" w:rsidRDefault="0B8CB709" w:rsidP="00AA7462">
            <w:pPr>
              <w:ind w:left="113" w:right="113"/>
              <w:jc w:val="center"/>
            </w:pPr>
            <w:r w:rsidRPr="56390B26">
              <w:rPr>
                <w:rFonts w:eastAsia="Comic Sans MS" w:cs="Comic Sans MS"/>
                <w:color w:val="000000" w:themeColor="text1"/>
              </w:rPr>
              <w:t>(Term 2)</w:t>
            </w:r>
          </w:p>
          <w:p w14:paraId="459C6C3C" w14:textId="027CB7D0" w:rsidR="0B8CB709" w:rsidRDefault="0B8CB709" w:rsidP="00AA7462">
            <w:pPr>
              <w:ind w:left="113" w:right="113"/>
              <w:jc w:val="center"/>
            </w:pPr>
            <w:r w:rsidRPr="56390B26">
              <w:rPr>
                <w:rFonts w:eastAsia="Comic Sans MS" w:cs="Comic Sans MS"/>
                <w:color w:val="000000" w:themeColor="text1"/>
              </w:rPr>
              <w:t>Light, seasons and space</w:t>
            </w:r>
          </w:p>
          <w:p w14:paraId="268FE1FF" w14:textId="684DBDCB" w:rsidR="56390B26" w:rsidRDefault="56390B26" w:rsidP="00AA7462">
            <w:pPr>
              <w:ind w:left="113" w:right="113"/>
              <w:jc w:val="center"/>
              <w:rPr>
                <w:rFonts w:eastAsia="Comic Sans MS" w:cs="Comic Sans MS"/>
                <w:color w:val="000000" w:themeColor="text1"/>
              </w:rPr>
            </w:pPr>
          </w:p>
        </w:tc>
        <w:tc>
          <w:tcPr>
            <w:tcW w:w="4980" w:type="dxa"/>
            <w:vAlign w:val="center"/>
          </w:tcPr>
          <w:p w14:paraId="68368414" w14:textId="7EB42516" w:rsidR="4E42412A" w:rsidRDefault="4E42412A" w:rsidP="56390B26">
            <w:pPr>
              <w:pStyle w:val="ListParagraph"/>
              <w:numPr>
                <w:ilvl w:val="0"/>
                <w:numId w:val="2"/>
              </w:numPr>
              <w:jc w:val="center"/>
              <w:rPr>
                <w:rFonts w:eastAsia="Comic Sans MS" w:cs="Comic Sans MS"/>
              </w:rPr>
            </w:pPr>
            <w:r w:rsidRPr="56390B26">
              <w:rPr>
                <w:rFonts w:eastAsia="Comic Sans MS" w:cs="Comic Sans MS"/>
              </w:rPr>
              <w:t xml:space="preserve">Explore different light sources and compare their brightness. </w:t>
            </w:r>
          </w:p>
          <w:p w14:paraId="0563FF6D" w14:textId="40211FE5" w:rsidR="4E42412A" w:rsidRDefault="4E42412A" w:rsidP="56390B26">
            <w:pPr>
              <w:pStyle w:val="ListParagraph"/>
              <w:numPr>
                <w:ilvl w:val="0"/>
                <w:numId w:val="2"/>
              </w:numPr>
              <w:jc w:val="center"/>
              <w:rPr>
                <w:rFonts w:eastAsia="Comic Sans MS" w:cs="Comic Sans MS"/>
              </w:rPr>
            </w:pPr>
            <w:r w:rsidRPr="56390B26">
              <w:rPr>
                <w:rFonts w:eastAsia="Comic Sans MS" w:cs="Comic Sans MS"/>
              </w:rPr>
              <w:t xml:space="preserve">Shine light on or through different materials. </w:t>
            </w:r>
          </w:p>
          <w:p w14:paraId="5E2DB205" w14:textId="0DB1DEE8" w:rsidR="4E42412A" w:rsidRDefault="4E42412A" w:rsidP="56390B26">
            <w:pPr>
              <w:pStyle w:val="ListParagraph"/>
              <w:numPr>
                <w:ilvl w:val="0"/>
                <w:numId w:val="2"/>
              </w:numPr>
              <w:jc w:val="center"/>
              <w:rPr>
                <w:rFonts w:eastAsia="Comic Sans MS" w:cs="Comic Sans MS"/>
              </w:rPr>
            </w:pPr>
            <w:r w:rsidRPr="56390B26">
              <w:rPr>
                <w:rFonts w:eastAsia="Comic Sans MS" w:cs="Comic Sans MS"/>
              </w:rPr>
              <w:t xml:space="preserve">Notice reflection, transparency and shadows. </w:t>
            </w:r>
          </w:p>
          <w:p w14:paraId="6FA6562B" w14:textId="0212BF45" w:rsidR="4E42412A" w:rsidRDefault="4E42412A" w:rsidP="56390B26">
            <w:pPr>
              <w:pStyle w:val="ListParagraph"/>
              <w:numPr>
                <w:ilvl w:val="0"/>
                <w:numId w:val="2"/>
              </w:numPr>
              <w:jc w:val="center"/>
              <w:rPr>
                <w:rFonts w:eastAsia="Comic Sans MS" w:cs="Comic Sans MS"/>
              </w:rPr>
            </w:pPr>
            <w:r w:rsidRPr="56390B26">
              <w:rPr>
                <w:rFonts w:eastAsia="Comic Sans MS" w:cs="Comic Sans MS"/>
              </w:rPr>
              <w:t xml:space="preserve">Explore reflections and rainbows through play and observation. </w:t>
            </w:r>
          </w:p>
          <w:p w14:paraId="400D1ACE" w14:textId="45687ADF" w:rsidR="4E42412A" w:rsidRDefault="4E42412A" w:rsidP="56390B26">
            <w:pPr>
              <w:pStyle w:val="ListParagraph"/>
              <w:numPr>
                <w:ilvl w:val="0"/>
                <w:numId w:val="2"/>
              </w:numPr>
              <w:jc w:val="center"/>
              <w:rPr>
                <w:rFonts w:eastAsia="Comic Sans MS" w:cs="Comic Sans MS"/>
              </w:rPr>
            </w:pPr>
            <w:r w:rsidRPr="56390B26">
              <w:rPr>
                <w:rFonts w:eastAsia="Comic Sans MS" w:cs="Comic Sans MS"/>
              </w:rPr>
              <w:t xml:space="preserve">Learn about the Earth, Sun, Moon, planets and stars through books, models and observations. </w:t>
            </w:r>
          </w:p>
          <w:p w14:paraId="787535C6" w14:textId="0C63CFD5" w:rsidR="4E42412A" w:rsidRDefault="4E42412A" w:rsidP="56390B26">
            <w:pPr>
              <w:pStyle w:val="ListParagraph"/>
              <w:numPr>
                <w:ilvl w:val="0"/>
                <w:numId w:val="2"/>
              </w:numPr>
              <w:jc w:val="center"/>
              <w:rPr>
                <w:rFonts w:eastAsia="Comic Sans MS" w:cs="Comic Sans MS"/>
              </w:rPr>
            </w:pPr>
            <w:r w:rsidRPr="56390B26">
              <w:rPr>
                <w:rFonts w:eastAsia="Comic Sans MS" w:cs="Comic Sans MS"/>
              </w:rPr>
              <w:t xml:space="preserve">Talk about day and night. </w:t>
            </w:r>
          </w:p>
          <w:p w14:paraId="3092C1C4" w14:textId="78B38EB3" w:rsidR="4E42412A" w:rsidRDefault="4E42412A" w:rsidP="56390B26">
            <w:pPr>
              <w:pStyle w:val="ListParagraph"/>
              <w:numPr>
                <w:ilvl w:val="0"/>
                <w:numId w:val="2"/>
              </w:numPr>
              <w:jc w:val="center"/>
              <w:rPr>
                <w:rFonts w:eastAsia="Comic Sans MS" w:cs="Comic Sans MS"/>
              </w:rPr>
            </w:pPr>
            <w:r w:rsidRPr="56390B26">
              <w:rPr>
                <w:rFonts w:eastAsia="Comic Sans MS" w:cs="Comic Sans MS"/>
              </w:rPr>
              <w:t xml:space="preserve">Talk about some differences between being on Earth and travelling in space. </w:t>
            </w:r>
          </w:p>
          <w:p w14:paraId="2041A3A4" w14:textId="1FCED4BB" w:rsidR="4E42412A" w:rsidRDefault="4E42412A" w:rsidP="56390B26">
            <w:pPr>
              <w:pStyle w:val="ListParagraph"/>
              <w:numPr>
                <w:ilvl w:val="0"/>
                <w:numId w:val="2"/>
              </w:numPr>
              <w:jc w:val="center"/>
              <w:rPr>
                <w:rFonts w:eastAsia="Comic Sans MS" w:cs="Comic Sans MS"/>
              </w:rPr>
            </w:pPr>
            <w:r w:rsidRPr="56390B26">
              <w:rPr>
                <w:rFonts w:eastAsia="Comic Sans MS" w:cs="Comic Sans MS"/>
              </w:rPr>
              <w:t xml:space="preserve">Observe weather, seasonal changes and living things throughout the year. </w:t>
            </w:r>
          </w:p>
          <w:p w14:paraId="3FCAFACC" w14:textId="3074F782" w:rsidR="0066777A" w:rsidRDefault="0066777A" w:rsidP="56390B26">
            <w:pPr>
              <w:pStyle w:val="ListParagraph"/>
              <w:numPr>
                <w:ilvl w:val="0"/>
                <w:numId w:val="2"/>
              </w:numPr>
              <w:jc w:val="center"/>
              <w:rPr>
                <w:rFonts w:eastAsia="Comic Sans MS" w:cs="Comic Sans MS"/>
              </w:rPr>
            </w:pPr>
            <w:r w:rsidRPr="0066777A">
              <w:rPr>
                <w:rFonts w:eastAsia="Comic Sans MS" w:cs="Comic Sans MS"/>
              </w:rPr>
              <w:t>Observe and talk about changes in the Moon’s appearance or position.</w:t>
            </w:r>
          </w:p>
          <w:p w14:paraId="3C6C548B" w14:textId="6D7FDFB1" w:rsidR="4E42412A" w:rsidRDefault="4E42412A" w:rsidP="56390B26">
            <w:pPr>
              <w:spacing w:before="240" w:after="240"/>
              <w:jc w:val="center"/>
            </w:pPr>
            <w:r w:rsidRPr="56390B26">
              <w:rPr>
                <w:rFonts w:eastAsia="Comic Sans MS" w:cs="Comic Sans MS"/>
                <w:b/>
                <w:bCs/>
              </w:rPr>
              <w:t>Ongoing:</w:t>
            </w:r>
            <w:r w:rsidRPr="56390B26">
              <w:rPr>
                <w:rFonts w:eastAsia="Comic Sans MS" w:cs="Comic Sans MS"/>
              </w:rPr>
              <w:t xml:space="preserve"> Seasonal change should be revisited regularly across the year.</w:t>
            </w:r>
          </w:p>
          <w:p w14:paraId="554B84CA" w14:textId="569C1CEC" w:rsidR="56390B26" w:rsidRDefault="56390B26" w:rsidP="56390B26">
            <w:pPr>
              <w:jc w:val="center"/>
              <w:rPr>
                <w:rFonts w:eastAsia="Comic Sans MS" w:cs="Comic Sans MS"/>
                <w:color w:val="000000" w:themeColor="text1"/>
              </w:rPr>
            </w:pPr>
          </w:p>
        </w:tc>
        <w:tc>
          <w:tcPr>
            <w:tcW w:w="4980" w:type="dxa"/>
            <w:vAlign w:val="center"/>
          </w:tcPr>
          <w:p w14:paraId="36A73412" w14:textId="36AD3281" w:rsidR="4E42412A" w:rsidRDefault="4E42412A" w:rsidP="56390B26">
            <w:pPr>
              <w:pStyle w:val="ListParagraph"/>
              <w:numPr>
                <w:ilvl w:val="0"/>
                <w:numId w:val="1"/>
              </w:numPr>
              <w:jc w:val="center"/>
              <w:rPr>
                <w:rFonts w:eastAsia="Comic Sans MS" w:cs="Comic Sans MS"/>
              </w:rPr>
            </w:pPr>
            <w:r w:rsidRPr="56390B26">
              <w:rPr>
                <w:rFonts w:eastAsia="Comic Sans MS" w:cs="Comic Sans MS"/>
              </w:rPr>
              <w:t xml:space="preserve">Recognise that light is needed to see and that darkness is the absence of light. </w:t>
            </w:r>
          </w:p>
          <w:p w14:paraId="0ADF2E0C" w14:textId="5139D48A" w:rsidR="4E42412A" w:rsidRDefault="4E42412A" w:rsidP="56390B26">
            <w:pPr>
              <w:pStyle w:val="ListParagraph"/>
              <w:numPr>
                <w:ilvl w:val="0"/>
                <w:numId w:val="1"/>
              </w:numPr>
              <w:jc w:val="center"/>
              <w:rPr>
                <w:rFonts w:eastAsia="Comic Sans MS" w:cs="Comic Sans MS"/>
              </w:rPr>
            </w:pPr>
            <w:r w:rsidRPr="56390B26">
              <w:rPr>
                <w:rFonts w:eastAsia="Comic Sans MS" w:cs="Comic Sans MS"/>
              </w:rPr>
              <w:t xml:space="preserve">Notice that light is reflected from surfaces. </w:t>
            </w:r>
          </w:p>
          <w:p w14:paraId="6CCFD801" w14:textId="3440A6D3" w:rsidR="4E42412A" w:rsidRDefault="4E42412A" w:rsidP="56390B26">
            <w:pPr>
              <w:pStyle w:val="ListParagraph"/>
              <w:numPr>
                <w:ilvl w:val="0"/>
                <w:numId w:val="1"/>
              </w:numPr>
              <w:jc w:val="center"/>
              <w:rPr>
                <w:rFonts w:eastAsia="Comic Sans MS" w:cs="Comic Sans MS"/>
              </w:rPr>
            </w:pPr>
            <w:r w:rsidRPr="56390B26">
              <w:rPr>
                <w:rFonts w:eastAsia="Comic Sans MS" w:cs="Comic Sans MS"/>
              </w:rPr>
              <w:t xml:space="preserve">Recognise that light from the Sun can be dangerous. </w:t>
            </w:r>
          </w:p>
          <w:p w14:paraId="77377C7C" w14:textId="495B4573" w:rsidR="4E42412A" w:rsidRDefault="4E42412A" w:rsidP="56390B26">
            <w:pPr>
              <w:pStyle w:val="ListParagraph"/>
              <w:numPr>
                <w:ilvl w:val="0"/>
                <w:numId w:val="1"/>
              </w:numPr>
              <w:jc w:val="center"/>
              <w:rPr>
                <w:rFonts w:eastAsia="Comic Sans MS" w:cs="Comic Sans MS"/>
              </w:rPr>
            </w:pPr>
            <w:r w:rsidRPr="56390B26">
              <w:rPr>
                <w:rFonts w:eastAsia="Comic Sans MS" w:cs="Comic Sans MS"/>
              </w:rPr>
              <w:t xml:space="preserve">Identify ways to protect the eyes from bright sunlight. </w:t>
            </w:r>
          </w:p>
          <w:p w14:paraId="0CAD52AA" w14:textId="3B895845" w:rsidR="4E42412A" w:rsidRDefault="4E42412A" w:rsidP="56390B26">
            <w:pPr>
              <w:pStyle w:val="ListParagraph"/>
              <w:numPr>
                <w:ilvl w:val="0"/>
                <w:numId w:val="1"/>
              </w:numPr>
              <w:jc w:val="center"/>
              <w:rPr>
                <w:rFonts w:eastAsia="Comic Sans MS" w:cs="Comic Sans MS"/>
              </w:rPr>
            </w:pPr>
            <w:r w:rsidRPr="56390B26">
              <w:rPr>
                <w:rFonts w:eastAsia="Comic Sans MS" w:cs="Comic Sans MS"/>
              </w:rPr>
              <w:t xml:space="preserve">Recognise that shadows form when light from a light source is blocked by an opaque object. </w:t>
            </w:r>
          </w:p>
          <w:p w14:paraId="20C23EF1" w14:textId="20110146" w:rsidR="4E42412A" w:rsidRDefault="4E42412A" w:rsidP="56390B26">
            <w:pPr>
              <w:pStyle w:val="ListParagraph"/>
              <w:numPr>
                <w:ilvl w:val="0"/>
                <w:numId w:val="1"/>
              </w:numPr>
              <w:jc w:val="center"/>
              <w:rPr>
                <w:rFonts w:eastAsia="Comic Sans MS" w:cs="Comic Sans MS"/>
              </w:rPr>
            </w:pPr>
            <w:r w:rsidRPr="56390B26">
              <w:rPr>
                <w:rFonts w:eastAsia="Comic Sans MS" w:cs="Comic Sans MS"/>
              </w:rPr>
              <w:t xml:space="preserve">Find patterns in the way the size of shadows changes. </w:t>
            </w:r>
          </w:p>
          <w:p w14:paraId="418E42CC" w14:textId="36B00B98" w:rsidR="4E42412A" w:rsidRDefault="4E42412A" w:rsidP="56390B26">
            <w:pPr>
              <w:pStyle w:val="ListParagraph"/>
              <w:numPr>
                <w:ilvl w:val="0"/>
                <w:numId w:val="1"/>
              </w:numPr>
              <w:jc w:val="center"/>
              <w:rPr>
                <w:rFonts w:eastAsia="Comic Sans MS" w:cs="Comic Sans MS"/>
              </w:rPr>
            </w:pPr>
            <w:r w:rsidRPr="56390B26">
              <w:rPr>
                <w:rFonts w:eastAsia="Comic Sans MS" w:cs="Comic Sans MS"/>
              </w:rPr>
              <w:t xml:space="preserve">Observe seasonal weather and changes in day length throughout the year. </w:t>
            </w:r>
          </w:p>
          <w:p w14:paraId="6EDD20AA" w14:textId="079096BF" w:rsidR="00F60731" w:rsidRDefault="00F60731" w:rsidP="56390B26">
            <w:pPr>
              <w:pStyle w:val="ListParagraph"/>
              <w:numPr>
                <w:ilvl w:val="0"/>
                <w:numId w:val="1"/>
              </w:numPr>
              <w:jc w:val="center"/>
              <w:rPr>
                <w:rFonts w:eastAsia="Comic Sans MS" w:cs="Comic Sans MS"/>
              </w:rPr>
            </w:pPr>
            <w:r w:rsidRPr="00F60731">
              <w:rPr>
                <w:rFonts w:eastAsia="Comic Sans MS" w:cs="Comic Sans MS"/>
              </w:rPr>
              <w:t>Use simple models to explore the Earth, Sun and Moon, including day and night and the existence of other planets.</w:t>
            </w:r>
          </w:p>
          <w:p w14:paraId="1600A547" w14:textId="71E4A5FB" w:rsidR="4E42412A" w:rsidRDefault="4E42412A" w:rsidP="56390B26">
            <w:pPr>
              <w:spacing w:before="240" w:after="240"/>
              <w:jc w:val="center"/>
            </w:pPr>
            <w:r w:rsidRPr="56390B26">
              <w:rPr>
                <w:rFonts w:eastAsia="Comic Sans MS" w:cs="Comic Sans MS"/>
                <w:b/>
                <w:bCs/>
              </w:rPr>
              <w:t>Ongoing:</w:t>
            </w:r>
            <w:r w:rsidRPr="56390B26">
              <w:rPr>
                <w:rFonts w:eastAsia="Comic Sans MS" w:cs="Comic Sans MS"/>
              </w:rPr>
              <w:t xml:space="preserve"> Seasonal change is a Year 1 expectation and should be revisited across the year.</w:t>
            </w:r>
          </w:p>
          <w:p w14:paraId="18762B9E" w14:textId="1B8F95B8" w:rsidR="56390B26" w:rsidRDefault="56390B26" w:rsidP="56390B26">
            <w:pPr>
              <w:jc w:val="center"/>
              <w:rPr>
                <w:rFonts w:eastAsia="Comic Sans MS" w:cs="Comic Sans MS"/>
                <w:color w:val="000000" w:themeColor="text1"/>
              </w:rPr>
            </w:pPr>
          </w:p>
        </w:tc>
        <w:tc>
          <w:tcPr>
            <w:tcW w:w="4980" w:type="dxa"/>
            <w:vAlign w:val="center"/>
          </w:tcPr>
          <w:p w14:paraId="15772CEC" w14:textId="5DCB2241" w:rsidR="4E42412A" w:rsidRDefault="4E42412A" w:rsidP="56390B26">
            <w:pPr>
              <w:pStyle w:val="ListParagraph"/>
              <w:numPr>
                <w:ilvl w:val="0"/>
                <w:numId w:val="3"/>
              </w:numPr>
              <w:jc w:val="center"/>
              <w:rPr>
                <w:rFonts w:eastAsia="Comic Sans MS" w:cs="Comic Sans MS"/>
              </w:rPr>
            </w:pPr>
            <w:r w:rsidRPr="56390B26">
              <w:rPr>
                <w:rFonts w:eastAsia="Comic Sans MS" w:cs="Comic Sans MS"/>
              </w:rPr>
              <w:t xml:space="preserve">Recognise that light appears to travel in straight lines. </w:t>
            </w:r>
          </w:p>
          <w:p w14:paraId="58AFF1E4" w14:textId="43A6737B" w:rsidR="4E42412A" w:rsidRDefault="4E42412A" w:rsidP="56390B26">
            <w:pPr>
              <w:pStyle w:val="ListParagraph"/>
              <w:numPr>
                <w:ilvl w:val="0"/>
                <w:numId w:val="3"/>
              </w:numPr>
              <w:jc w:val="center"/>
              <w:rPr>
                <w:rFonts w:eastAsia="Comic Sans MS" w:cs="Comic Sans MS"/>
              </w:rPr>
            </w:pPr>
            <w:r w:rsidRPr="56390B26">
              <w:rPr>
                <w:rFonts w:eastAsia="Comic Sans MS" w:cs="Comic Sans MS"/>
              </w:rPr>
              <w:t xml:space="preserve">Use the idea that light travels in straight lines to explain how objects are seen. </w:t>
            </w:r>
          </w:p>
          <w:p w14:paraId="468AC9FD" w14:textId="7D5BC9BD" w:rsidR="4E42412A" w:rsidRDefault="4E42412A" w:rsidP="56390B26">
            <w:pPr>
              <w:pStyle w:val="ListParagraph"/>
              <w:numPr>
                <w:ilvl w:val="0"/>
                <w:numId w:val="3"/>
              </w:numPr>
              <w:jc w:val="center"/>
              <w:rPr>
                <w:rFonts w:eastAsia="Comic Sans MS" w:cs="Comic Sans MS"/>
              </w:rPr>
            </w:pPr>
            <w:r w:rsidRPr="56390B26">
              <w:rPr>
                <w:rFonts w:eastAsia="Comic Sans MS" w:cs="Comic Sans MS"/>
              </w:rPr>
              <w:t xml:space="preserve">Explain that objects are seen because they give out or reflect light into the eye. </w:t>
            </w:r>
          </w:p>
          <w:p w14:paraId="23A40054" w14:textId="45AEAF23" w:rsidR="4E42412A" w:rsidRDefault="4E42412A" w:rsidP="56390B26">
            <w:pPr>
              <w:pStyle w:val="ListParagraph"/>
              <w:numPr>
                <w:ilvl w:val="0"/>
                <w:numId w:val="3"/>
              </w:numPr>
              <w:jc w:val="center"/>
              <w:rPr>
                <w:rFonts w:eastAsia="Comic Sans MS" w:cs="Comic Sans MS"/>
              </w:rPr>
            </w:pPr>
            <w:r w:rsidRPr="56390B26">
              <w:rPr>
                <w:rFonts w:eastAsia="Comic Sans MS" w:cs="Comic Sans MS"/>
              </w:rPr>
              <w:t xml:space="preserve">Explain that light travels from sources to our eyes, or from sources to objects and then to our eyes. </w:t>
            </w:r>
          </w:p>
          <w:p w14:paraId="65052CDC" w14:textId="1AA9493C" w:rsidR="4E42412A" w:rsidRDefault="4E42412A" w:rsidP="56390B26">
            <w:pPr>
              <w:pStyle w:val="ListParagraph"/>
              <w:numPr>
                <w:ilvl w:val="0"/>
                <w:numId w:val="3"/>
              </w:numPr>
              <w:jc w:val="center"/>
              <w:rPr>
                <w:rFonts w:eastAsia="Comic Sans MS" w:cs="Comic Sans MS"/>
              </w:rPr>
            </w:pPr>
            <w:r w:rsidRPr="56390B26">
              <w:rPr>
                <w:rFonts w:eastAsia="Comic Sans MS" w:cs="Comic Sans MS"/>
              </w:rPr>
              <w:t>Use the idea that light travels in straight lines to explain why shadows have the same outline shape as the objects that cast them.</w:t>
            </w:r>
          </w:p>
          <w:p w14:paraId="6217C1F6" w14:textId="6E017FC6" w:rsidR="56390B26" w:rsidRDefault="56390B26" w:rsidP="56390B26">
            <w:pPr>
              <w:jc w:val="center"/>
              <w:rPr>
                <w:rFonts w:eastAsia="Comic Sans MS" w:cs="Comic Sans MS"/>
                <w:color w:val="000000" w:themeColor="text1"/>
              </w:rPr>
            </w:pPr>
          </w:p>
        </w:tc>
        <w:tc>
          <w:tcPr>
            <w:tcW w:w="4980" w:type="dxa"/>
            <w:vAlign w:val="center"/>
          </w:tcPr>
          <w:p w14:paraId="12DFE9FE" w14:textId="79E1A380" w:rsidR="4E42412A" w:rsidRDefault="4E42412A" w:rsidP="56390B26">
            <w:pPr>
              <w:pStyle w:val="ListParagraph"/>
              <w:numPr>
                <w:ilvl w:val="0"/>
                <w:numId w:val="3"/>
              </w:numPr>
              <w:jc w:val="center"/>
              <w:rPr>
                <w:rFonts w:eastAsia="Comic Sans MS" w:cs="Comic Sans MS"/>
              </w:rPr>
            </w:pPr>
            <w:r w:rsidRPr="56390B26">
              <w:rPr>
                <w:rFonts w:eastAsia="Comic Sans MS" w:cs="Comic Sans MS"/>
              </w:rPr>
              <w:t xml:space="preserve">Describe the movement of the Earth and other planets relative to the Sun in the solar system. </w:t>
            </w:r>
          </w:p>
          <w:p w14:paraId="6D23017E" w14:textId="7BFBF2D1" w:rsidR="4E42412A" w:rsidRDefault="4E42412A" w:rsidP="56390B26">
            <w:pPr>
              <w:pStyle w:val="ListParagraph"/>
              <w:numPr>
                <w:ilvl w:val="0"/>
                <w:numId w:val="3"/>
              </w:numPr>
              <w:jc w:val="center"/>
              <w:rPr>
                <w:rFonts w:eastAsia="Comic Sans MS" w:cs="Comic Sans MS"/>
              </w:rPr>
            </w:pPr>
            <w:r w:rsidRPr="56390B26">
              <w:rPr>
                <w:rFonts w:eastAsia="Comic Sans MS" w:cs="Comic Sans MS"/>
              </w:rPr>
              <w:t xml:space="preserve">Describe the movement of the Moon relative to the Earth. </w:t>
            </w:r>
          </w:p>
          <w:p w14:paraId="2599909F" w14:textId="37416CBC" w:rsidR="4E42412A" w:rsidRDefault="4E42412A" w:rsidP="56390B26">
            <w:pPr>
              <w:pStyle w:val="ListParagraph"/>
              <w:numPr>
                <w:ilvl w:val="0"/>
                <w:numId w:val="3"/>
              </w:numPr>
              <w:jc w:val="center"/>
              <w:rPr>
                <w:rFonts w:eastAsia="Comic Sans MS" w:cs="Comic Sans MS"/>
              </w:rPr>
            </w:pPr>
            <w:r w:rsidRPr="56390B26">
              <w:rPr>
                <w:rFonts w:eastAsia="Comic Sans MS" w:cs="Comic Sans MS"/>
              </w:rPr>
              <w:t xml:space="preserve">Describe the Sun, Earth and Moon as approximately spherical bodies. </w:t>
            </w:r>
          </w:p>
          <w:p w14:paraId="058697CB" w14:textId="73DA27CB" w:rsidR="4E42412A" w:rsidRDefault="4E42412A" w:rsidP="56390B26">
            <w:pPr>
              <w:pStyle w:val="ListParagraph"/>
              <w:numPr>
                <w:ilvl w:val="0"/>
                <w:numId w:val="3"/>
              </w:numPr>
              <w:jc w:val="center"/>
              <w:rPr>
                <w:rFonts w:eastAsia="Comic Sans MS" w:cs="Comic Sans MS"/>
              </w:rPr>
            </w:pPr>
            <w:r w:rsidRPr="56390B26">
              <w:rPr>
                <w:rFonts w:eastAsia="Comic Sans MS" w:cs="Comic Sans MS"/>
              </w:rPr>
              <w:t xml:space="preserve">Use the Earth’s rotation to explain day and night. </w:t>
            </w:r>
          </w:p>
          <w:p w14:paraId="5B20827E" w14:textId="77777777" w:rsidR="00F60731" w:rsidRDefault="4E42412A" w:rsidP="00F60731">
            <w:pPr>
              <w:pStyle w:val="ListParagraph"/>
              <w:numPr>
                <w:ilvl w:val="0"/>
                <w:numId w:val="3"/>
              </w:numPr>
              <w:jc w:val="center"/>
              <w:rPr>
                <w:rFonts w:eastAsia="Comic Sans MS" w:cs="Comic Sans MS"/>
              </w:rPr>
            </w:pPr>
            <w:r w:rsidRPr="56390B26">
              <w:rPr>
                <w:rFonts w:eastAsia="Comic Sans MS" w:cs="Comic Sans MS"/>
              </w:rPr>
              <w:t>Explain the apparent movement of the Sun across the sky.</w:t>
            </w:r>
          </w:p>
          <w:p w14:paraId="4E6D7969" w14:textId="77777777" w:rsidR="00F60731" w:rsidRPr="00F60731" w:rsidRDefault="00F60731" w:rsidP="00F60731">
            <w:pPr>
              <w:pStyle w:val="ListParagraph"/>
              <w:numPr>
                <w:ilvl w:val="0"/>
                <w:numId w:val="3"/>
              </w:numPr>
              <w:jc w:val="center"/>
              <w:rPr>
                <w:rFonts w:eastAsia="Comic Sans MS" w:cs="Comic Sans MS"/>
              </w:rPr>
            </w:pPr>
            <w:r w:rsidRPr="00F60731">
              <w:rPr>
                <w:rFonts w:eastAsia="Comic Sans MS" w:cs="Comic Sans MS"/>
                <w:color w:val="000000" w:themeColor="text1"/>
              </w:rPr>
              <w:t>Explain seasons and changes in daylight using Earth’s tilt and orbit.</w:t>
            </w:r>
          </w:p>
          <w:p w14:paraId="04AA6216" w14:textId="77777777" w:rsidR="00F60731" w:rsidRPr="00F60731" w:rsidRDefault="00F60731" w:rsidP="00F60731">
            <w:pPr>
              <w:pStyle w:val="ListParagraph"/>
              <w:numPr>
                <w:ilvl w:val="0"/>
                <w:numId w:val="3"/>
              </w:numPr>
              <w:jc w:val="center"/>
              <w:rPr>
                <w:rFonts w:eastAsia="Comic Sans MS" w:cs="Comic Sans MS"/>
              </w:rPr>
            </w:pPr>
            <w:r w:rsidRPr="00F60731">
              <w:rPr>
                <w:rFonts w:eastAsia="Comic Sans MS" w:cs="Comic Sans MS"/>
                <w:color w:val="000000" w:themeColor="text1"/>
              </w:rPr>
              <w:t>Apply the straight-line model of light to reflection, shadows and how materials interact with light.</w:t>
            </w:r>
          </w:p>
          <w:p w14:paraId="1F156D43" w14:textId="13A38ECF" w:rsidR="56390B26" w:rsidRPr="00F60731" w:rsidRDefault="00F60731" w:rsidP="00F60731">
            <w:pPr>
              <w:pStyle w:val="ListParagraph"/>
              <w:numPr>
                <w:ilvl w:val="0"/>
                <w:numId w:val="3"/>
              </w:numPr>
              <w:jc w:val="center"/>
              <w:rPr>
                <w:rFonts w:eastAsia="Comic Sans MS" w:cs="Comic Sans MS"/>
              </w:rPr>
            </w:pPr>
            <w:r w:rsidRPr="00F60731">
              <w:rPr>
                <w:rFonts w:eastAsia="Comic Sans MS" w:cs="Comic Sans MS"/>
                <w:color w:val="000000" w:themeColor="text1"/>
              </w:rPr>
              <w:t>Use models to explain Moon phases, solar and lunar eclipses and sundials.</w:t>
            </w:r>
          </w:p>
        </w:tc>
      </w:tr>
      <w:tr w:rsidR="56390B26" w14:paraId="34DA4B08" w14:textId="77777777" w:rsidTr="00AA7462">
        <w:trPr>
          <w:cantSplit/>
          <w:trHeight w:val="1134"/>
        </w:trPr>
        <w:tc>
          <w:tcPr>
            <w:tcW w:w="1895" w:type="dxa"/>
            <w:textDirection w:val="btLr"/>
          </w:tcPr>
          <w:p w14:paraId="155DBD70" w14:textId="77777777" w:rsidR="0B8CB709" w:rsidRDefault="0B8CB709" w:rsidP="56390B26">
            <w:pPr>
              <w:ind w:left="113" w:right="113"/>
              <w:jc w:val="center"/>
              <w:rPr>
                <w:rFonts w:eastAsia="Comic Sans MS" w:cs="Comic Sans MS"/>
                <w:color w:val="000000" w:themeColor="text1"/>
              </w:rPr>
            </w:pPr>
            <w:r w:rsidRPr="56390B26">
              <w:rPr>
                <w:rFonts w:eastAsia="Comic Sans MS" w:cs="Comic Sans MS"/>
                <w:color w:val="000000" w:themeColor="text1"/>
              </w:rPr>
              <w:t>(Term 1)</w:t>
            </w:r>
          </w:p>
          <w:p w14:paraId="59E698C7" w14:textId="06405594" w:rsidR="0B8CB709" w:rsidRDefault="0B8CB709" w:rsidP="56390B26">
            <w:pPr>
              <w:ind w:left="113" w:right="113"/>
              <w:jc w:val="center"/>
              <w:rPr>
                <w:rFonts w:eastAsia="Comic Sans MS" w:cs="Comic Sans MS"/>
                <w:color w:val="000000" w:themeColor="text1"/>
              </w:rPr>
            </w:pPr>
            <w:r w:rsidRPr="56390B26">
              <w:rPr>
                <w:rFonts w:eastAsia="Comic Sans MS" w:cs="Comic Sans MS"/>
                <w:color w:val="000000" w:themeColor="text1"/>
              </w:rPr>
              <w:t>Animals, including Humans – To understand animals and humans</w:t>
            </w:r>
          </w:p>
          <w:p w14:paraId="7DC68FE9" w14:textId="637F2F09" w:rsidR="56390B26" w:rsidRDefault="56390B26" w:rsidP="00AA7462">
            <w:pPr>
              <w:ind w:left="113" w:right="113"/>
              <w:rPr>
                <w:rFonts w:eastAsia="Comic Sans MS" w:cs="Comic Sans MS"/>
                <w:color w:val="000000" w:themeColor="text1"/>
              </w:rPr>
            </w:pPr>
          </w:p>
        </w:tc>
        <w:tc>
          <w:tcPr>
            <w:tcW w:w="4980" w:type="dxa"/>
            <w:vAlign w:val="center"/>
          </w:tcPr>
          <w:p w14:paraId="0F574396" w14:textId="6252CED4" w:rsidR="38433BB3" w:rsidRDefault="38433BB3" w:rsidP="56390B26">
            <w:pPr>
              <w:pStyle w:val="ListParagraph"/>
              <w:numPr>
                <w:ilvl w:val="0"/>
                <w:numId w:val="3"/>
              </w:numPr>
              <w:jc w:val="center"/>
              <w:rPr>
                <w:rFonts w:eastAsia="Comic Sans MS" w:cs="Comic Sans MS"/>
              </w:rPr>
            </w:pPr>
            <w:r w:rsidRPr="56390B26">
              <w:rPr>
                <w:rFonts w:eastAsia="Comic Sans MS" w:cs="Comic Sans MS"/>
              </w:rPr>
              <w:t xml:space="preserve">Use the senses to explore and describe people, animals and natural materials. </w:t>
            </w:r>
          </w:p>
          <w:p w14:paraId="12FD2A03" w14:textId="18E1EF34" w:rsidR="38433BB3" w:rsidRDefault="38433BB3" w:rsidP="56390B26">
            <w:pPr>
              <w:pStyle w:val="ListParagraph"/>
              <w:numPr>
                <w:ilvl w:val="0"/>
                <w:numId w:val="3"/>
              </w:numPr>
              <w:jc w:val="center"/>
              <w:rPr>
                <w:rFonts w:eastAsia="Comic Sans MS" w:cs="Comic Sans MS"/>
              </w:rPr>
            </w:pPr>
            <w:r w:rsidRPr="56390B26">
              <w:rPr>
                <w:rFonts w:eastAsia="Comic Sans MS" w:cs="Comic Sans MS"/>
              </w:rPr>
              <w:t xml:space="preserve">Talk about members of their immediate family and community. </w:t>
            </w:r>
          </w:p>
          <w:p w14:paraId="3A59E04D" w14:textId="21EED44F" w:rsidR="38433BB3" w:rsidRDefault="38433BB3" w:rsidP="56390B26">
            <w:pPr>
              <w:pStyle w:val="ListParagraph"/>
              <w:numPr>
                <w:ilvl w:val="0"/>
                <w:numId w:val="3"/>
              </w:numPr>
              <w:jc w:val="center"/>
              <w:rPr>
                <w:rFonts w:eastAsia="Comic Sans MS" w:cs="Comic Sans MS"/>
              </w:rPr>
            </w:pPr>
            <w:r w:rsidRPr="56390B26">
              <w:rPr>
                <w:rFonts w:eastAsia="Comic Sans MS" w:cs="Comic Sans MS"/>
              </w:rPr>
              <w:t xml:space="preserve">Name and describe familiar people. </w:t>
            </w:r>
          </w:p>
          <w:p w14:paraId="2043AE27" w14:textId="4CFB3415" w:rsidR="38433BB3" w:rsidRDefault="38433BB3" w:rsidP="56390B26">
            <w:pPr>
              <w:pStyle w:val="ListParagraph"/>
              <w:numPr>
                <w:ilvl w:val="0"/>
                <w:numId w:val="3"/>
              </w:numPr>
              <w:jc w:val="center"/>
              <w:rPr>
                <w:rFonts w:eastAsia="Comic Sans MS" w:cs="Comic Sans MS"/>
              </w:rPr>
            </w:pPr>
            <w:r w:rsidRPr="56390B26">
              <w:rPr>
                <w:rFonts w:eastAsia="Comic Sans MS" w:cs="Comic Sans MS"/>
              </w:rPr>
              <w:t xml:space="preserve">Begin to make sense of their own life story and family history. </w:t>
            </w:r>
          </w:p>
          <w:p w14:paraId="211F6CA4" w14:textId="4AF1B71E" w:rsidR="38433BB3" w:rsidRDefault="38433BB3" w:rsidP="56390B26">
            <w:pPr>
              <w:pStyle w:val="ListParagraph"/>
              <w:numPr>
                <w:ilvl w:val="0"/>
                <w:numId w:val="3"/>
              </w:numPr>
              <w:jc w:val="center"/>
              <w:rPr>
                <w:rFonts w:eastAsia="Comic Sans MS" w:cs="Comic Sans MS"/>
              </w:rPr>
            </w:pPr>
            <w:r w:rsidRPr="56390B26">
              <w:rPr>
                <w:rFonts w:eastAsia="Comic Sans MS" w:cs="Comic Sans MS"/>
              </w:rPr>
              <w:t xml:space="preserve">Talk about how humans and animals grow and change over time. </w:t>
            </w:r>
          </w:p>
          <w:p w14:paraId="2479FA01" w14:textId="526490BB" w:rsidR="38433BB3" w:rsidRDefault="38433BB3" w:rsidP="56390B26">
            <w:pPr>
              <w:pStyle w:val="ListParagraph"/>
              <w:numPr>
                <w:ilvl w:val="0"/>
                <w:numId w:val="3"/>
              </w:numPr>
              <w:jc w:val="center"/>
              <w:rPr>
                <w:rFonts w:eastAsia="Comic Sans MS" w:cs="Comic Sans MS"/>
              </w:rPr>
            </w:pPr>
            <w:r w:rsidRPr="56390B26">
              <w:rPr>
                <w:rFonts w:eastAsia="Comic Sans MS" w:cs="Comic Sans MS"/>
              </w:rPr>
              <w:t xml:space="preserve">Understand key features of simple plant and animal life cycles. </w:t>
            </w:r>
          </w:p>
          <w:p w14:paraId="4FBC278A" w14:textId="19B615CC" w:rsidR="38433BB3" w:rsidRDefault="38433BB3" w:rsidP="56390B26">
            <w:pPr>
              <w:pStyle w:val="ListParagraph"/>
              <w:numPr>
                <w:ilvl w:val="0"/>
                <w:numId w:val="3"/>
              </w:numPr>
              <w:jc w:val="center"/>
              <w:rPr>
                <w:rFonts w:eastAsia="Comic Sans MS" w:cs="Comic Sans MS"/>
              </w:rPr>
            </w:pPr>
            <w:r w:rsidRPr="56390B26">
              <w:rPr>
                <w:rFonts w:eastAsia="Comic Sans MS" w:cs="Comic Sans MS"/>
              </w:rPr>
              <w:t xml:space="preserve">Talk about the basic needs of humans and animals. </w:t>
            </w:r>
          </w:p>
          <w:p w14:paraId="73B6F641" w14:textId="77777777" w:rsidR="007E6A1E" w:rsidRDefault="38433BB3" w:rsidP="007E6A1E">
            <w:pPr>
              <w:pStyle w:val="ListParagraph"/>
              <w:numPr>
                <w:ilvl w:val="0"/>
                <w:numId w:val="3"/>
              </w:numPr>
              <w:jc w:val="center"/>
              <w:rPr>
                <w:rFonts w:eastAsia="Comic Sans MS" w:cs="Comic Sans MS"/>
              </w:rPr>
            </w:pPr>
            <w:r w:rsidRPr="56390B26">
              <w:rPr>
                <w:rFonts w:eastAsia="Comic Sans MS" w:cs="Comic Sans MS"/>
              </w:rPr>
              <w:t>Talk about healthy choices and ways to care for themselves and other living things.</w:t>
            </w:r>
          </w:p>
          <w:p w14:paraId="49354485" w14:textId="77777777" w:rsidR="56390B26" w:rsidRPr="007E6A1E" w:rsidRDefault="007E6A1E" w:rsidP="007E6A1E">
            <w:pPr>
              <w:pStyle w:val="ListParagraph"/>
              <w:numPr>
                <w:ilvl w:val="0"/>
                <w:numId w:val="3"/>
              </w:numPr>
              <w:jc w:val="center"/>
              <w:rPr>
                <w:rFonts w:eastAsia="Comic Sans MS" w:cs="Comic Sans MS"/>
              </w:rPr>
            </w:pPr>
            <w:r w:rsidRPr="007E6A1E">
              <w:rPr>
                <w:rFonts w:eastAsia="Comic Sans MS" w:cs="Comic Sans MS"/>
                <w:color w:val="000000" w:themeColor="text1"/>
              </w:rPr>
              <w:t>Notice and respectfully describe similarities and differences between people and animals.</w:t>
            </w:r>
          </w:p>
          <w:p w14:paraId="75CD09A3" w14:textId="64A04654" w:rsidR="007E6A1E" w:rsidRPr="007E6A1E" w:rsidRDefault="007E6A1E" w:rsidP="007E6A1E">
            <w:pPr>
              <w:pStyle w:val="ListParagraph"/>
              <w:rPr>
                <w:rFonts w:eastAsia="Comic Sans MS" w:cs="Comic Sans MS"/>
              </w:rPr>
            </w:pPr>
          </w:p>
        </w:tc>
        <w:tc>
          <w:tcPr>
            <w:tcW w:w="4980" w:type="dxa"/>
            <w:vAlign w:val="center"/>
          </w:tcPr>
          <w:p w14:paraId="69C85EA3" w14:textId="645C62A4" w:rsidR="38433BB3" w:rsidRDefault="38433BB3" w:rsidP="56390B26">
            <w:pPr>
              <w:pStyle w:val="ListParagraph"/>
              <w:numPr>
                <w:ilvl w:val="0"/>
                <w:numId w:val="3"/>
              </w:numPr>
              <w:jc w:val="center"/>
              <w:rPr>
                <w:rFonts w:eastAsia="Comic Sans MS" w:cs="Comic Sans MS"/>
              </w:rPr>
            </w:pPr>
            <w:r w:rsidRPr="56390B26">
              <w:rPr>
                <w:rFonts w:eastAsia="Comic Sans MS" w:cs="Comic Sans MS"/>
              </w:rPr>
              <w:t xml:space="preserve">Describe the importance for humans of exercise. </w:t>
            </w:r>
          </w:p>
          <w:p w14:paraId="375642F2" w14:textId="396298E3" w:rsidR="38433BB3" w:rsidRDefault="38433BB3" w:rsidP="56390B26">
            <w:pPr>
              <w:pStyle w:val="ListParagraph"/>
              <w:numPr>
                <w:ilvl w:val="0"/>
                <w:numId w:val="3"/>
              </w:numPr>
              <w:jc w:val="center"/>
              <w:rPr>
                <w:rFonts w:eastAsia="Comic Sans MS" w:cs="Comic Sans MS"/>
              </w:rPr>
            </w:pPr>
            <w:r w:rsidRPr="56390B26">
              <w:rPr>
                <w:rFonts w:eastAsia="Comic Sans MS" w:cs="Comic Sans MS"/>
              </w:rPr>
              <w:t xml:space="preserve">Describe the importance of eating the right amounts of different types of food. </w:t>
            </w:r>
          </w:p>
          <w:p w14:paraId="752CD24F" w14:textId="6DAAF639" w:rsidR="38433BB3" w:rsidRDefault="38433BB3" w:rsidP="56390B26">
            <w:pPr>
              <w:pStyle w:val="ListParagraph"/>
              <w:numPr>
                <w:ilvl w:val="0"/>
                <w:numId w:val="3"/>
              </w:numPr>
              <w:jc w:val="center"/>
              <w:rPr>
                <w:rFonts w:eastAsia="Comic Sans MS" w:cs="Comic Sans MS"/>
              </w:rPr>
            </w:pPr>
            <w:r w:rsidRPr="56390B26">
              <w:rPr>
                <w:rFonts w:eastAsia="Comic Sans MS" w:cs="Comic Sans MS"/>
              </w:rPr>
              <w:t xml:space="preserve">Describe the importance of personal hygiene. </w:t>
            </w:r>
          </w:p>
          <w:p w14:paraId="70B7C9EF" w14:textId="1328A07A" w:rsidR="38433BB3" w:rsidRDefault="38433BB3" w:rsidP="56390B26">
            <w:pPr>
              <w:pStyle w:val="ListParagraph"/>
              <w:numPr>
                <w:ilvl w:val="0"/>
                <w:numId w:val="3"/>
              </w:numPr>
              <w:jc w:val="center"/>
              <w:rPr>
                <w:rFonts w:eastAsia="Comic Sans MS" w:cs="Comic Sans MS"/>
              </w:rPr>
            </w:pPr>
            <w:r w:rsidRPr="56390B26">
              <w:rPr>
                <w:rFonts w:eastAsia="Comic Sans MS" w:cs="Comic Sans MS"/>
              </w:rPr>
              <w:t xml:space="preserve">Describe the basic needs of animals, including humans, for survival. </w:t>
            </w:r>
          </w:p>
          <w:p w14:paraId="24EE8C8C" w14:textId="50E2DDAE" w:rsidR="38433BB3" w:rsidRDefault="38433BB3" w:rsidP="56390B26">
            <w:pPr>
              <w:pStyle w:val="ListParagraph"/>
              <w:numPr>
                <w:ilvl w:val="0"/>
                <w:numId w:val="3"/>
              </w:numPr>
              <w:jc w:val="center"/>
              <w:rPr>
                <w:rFonts w:eastAsia="Comic Sans MS" w:cs="Comic Sans MS"/>
              </w:rPr>
            </w:pPr>
            <w:r w:rsidRPr="56390B26">
              <w:rPr>
                <w:rFonts w:eastAsia="Comic Sans MS" w:cs="Comic Sans MS"/>
              </w:rPr>
              <w:t xml:space="preserve">Talk about how humans obtain their food. </w:t>
            </w:r>
          </w:p>
          <w:p w14:paraId="7F4CE559" w14:textId="5364380E" w:rsidR="38433BB3" w:rsidRDefault="38433BB3" w:rsidP="56390B26">
            <w:pPr>
              <w:pStyle w:val="ListParagraph"/>
              <w:numPr>
                <w:ilvl w:val="0"/>
                <w:numId w:val="3"/>
              </w:numPr>
              <w:jc w:val="center"/>
              <w:rPr>
                <w:rFonts w:eastAsia="Comic Sans MS" w:cs="Comic Sans MS"/>
              </w:rPr>
            </w:pPr>
            <w:r w:rsidRPr="56390B26">
              <w:rPr>
                <w:rFonts w:eastAsia="Comic Sans MS" w:cs="Comic Sans MS"/>
              </w:rPr>
              <w:t xml:space="preserve">Explore how food can be grown and produced sustainably. </w:t>
            </w:r>
          </w:p>
          <w:p w14:paraId="1F46F2CF" w14:textId="34E34356" w:rsidR="38433BB3" w:rsidRDefault="38433BB3" w:rsidP="56390B26">
            <w:pPr>
              <w:pStyle w:val="ListParagraph"/>
              <w:numPr>
                <w:ilvl w:val="0"/>
                <w:numId w:val="3"/>
              </w:numPr>
              <w:jc w:val="center"/>
              <w:rPr>
                <w:rFonts w:eastAsia="Comic Sans MS" w:cs="Comic Sans MS"/>
              </w:rPr>
            </w:pPr>
            <w:r w:rsidRPr="56390B26">
              <w:rPr>
                <w:rFonts w:eastAsia="Comic Sans MS" w:cs="Comic Sans MS"/>
              </w:rPr>
              <w:t>Use simple observations and tests to explore exercise, food and hygiene.</w:t>
            </w:r>
          </w:p>
          <w:p w14:paraId="40F43B2B" w14:textId="35644EC5" w:rsidR="56390B26" w:rsidRDefault="56390B26" w:rsidP="56390B26">
            <w:pPr>
              <w:jc w:val="center"/>
              <w:rPr>
                <w:rFonts w:eastAsia="Comic Sans MS" w:cs="Comic Sans MS"/>
                <w:color w:val="000000" w:themeColor="text1"/>
              </w:rPr>
            </w:pPr>
          </w:p>
        </w:tc>
        <w:tc>
          <w:tcPr>
            <w:tcW w:w="4980" w:type="dxa"/>
            <w:vAlign w:val="center"/>
          </w:tcPr>
          <w:p w14:paraId="2200027D" w14:textId="5194FF70" w:rsidR="38433BB3" w:rsidRDefault="38433BB3" w:rsidP="56390B26">
            <w:pPr>
              <w:pStyle w:val="ListParagraph"/>
              <w:numPr>
                <w:ilvl w:val="0"/>
                <w:numId w:val="3"/>
              </w:numPr>
              <w:jc w:val="center"/>
              <w:rPr>
                <w:rFonts w:eastAsia="Comic Sans MS" w:cs="Comic Sans MS"/>
              </w:rPr>
            </w:pPr>
            <w:r w:rsidRPr="56390B26">
              <w:rPr>
                <w:rFonts w:eastAsia="Comic Sans MS" w:cs="Comic Sans MS"/>
              </w:rPr>
              <w:t xml:space="preserve">Describe the simple functions of the basic parts of the human digestive system. </w:t>
            </w:r>
          </w:p>
          <w:p w14:paraId="6D12B733" w14:textId="663B74F0" w:rsidR="38433BB3" w:rsidRDefault="38433BB3" w:rsidP="56390B26">
            <w:pPr>
              <w:pStyle w:val="ListParagraph"/>
              <w:numPr>
                <w:ilvl w:val="0"/>
                <w:numId w:val="3"/>
              </w:numPr>
              <w:jc w:val="center"/>
              <w:rPr>
                <w:rFonts w:eastAsia="Comic Sans MS" w:cs="Comic Sans MS"/>
              </w:rPr>
            </w:pPr>
            <w:r w:rsidRPr="56390B26">
              <w:rPr>
                <w:rFonts w:eastAsia="Comic Sans MS" w:cs="Comic Sans MS"/>
              </w:rPr>
              <w:t xml:space="preserve">Identify the different types of teeth in animals, including humans. </w:t>
            </w:r>
          </w:p>
          <w:p w14:paraId="14A041B0" w14:textId="71C1B9A5" w:rsidR="38433BB3" w:rsidRDefault="38433BB3" w:rsidP="56390B26">
            <w:pPr>
              <w:pStyle w:val="ListParagraph"/>
              <w:numPr>
                <w:ilvl w:val="0"/>
                <w:numId w:val="3"/>
              </w:numPr>
              <w:jc w:val="center"/>
              <w:rPr>
                <w:rFonts w:eastAsia="Comic Sans MS" w:cs="Comic Sans MS"/>
              </w:rPr>
            </w:pPr>
            <w:r w:rsidRPr="56390B26">
              <w:rPr>
                <w:rFonts w:eastAsia="Comic Sans MS" w:cs="Comic Sans MS"/>
              </w:rPr>
              <w:t xml:space="preserve">Describe the simple functions of incisors, canines, premolars and molars. </w:t>
            </w:r>
          </w:p>
          <w:p w14:paraId="2388E19D" w14:textId="1C86D1F9" w:rsidR="38433BB3" w:rsidRDefault="38433BB3" w:rsidP="56390B26">
            <w:pPr>
              <w:pStyle w:val="ListParagraph"/>
              <w:numPr>
                <w:ilvl w:val="0"/>
                <w:numId w:val="3"/>
              </w:numPr>
              <w:jc w:val="center"/>
              <w:rPr>
                <w:rFonts w:eastAsia="Comic Sans MS" w:cs="Comic Sans MS"/>
              </w:rPr>
            </w:pPr>
            <w:r w:rsidRPr="56390B26">
              <w:rPr>
                <w:rFonts w:eastAsia="Comic Sans MS" w:cs="Comic Sans MS"/>
              </w:rPr>
              <w:t xml:space="preserve">Explain the importance for humans of exercise. </w:t>
            </w:r>
          </w:p>
          <w:p w14:paraId="230D8704" w14:textId="0E055F7F" w:rsidR="38433BB3" w:rsidRDefault="38433BB3" w:rsidP="56390B26">
            <w:pPr>
              <w:pStyle w:val="ListParagraph"/>
              <w:numPr>
                <w:ilvl w:val="0"/>
                <w:numId w:val="3"/>
              </w:numPr>
              <w:jc w:val="center"/>
              <w:rPr>
                <w:rFonts w:eastAsia="Comic Sans MS" w:cs="Comic Sans MS"/>
              </w:rPr>
            </w:pPr>
            <w:r w:rsidRPr="56390B26">
              <w:rPr>
                <w:rFonts w:eastAsia="Comic Sans MS" w:cs="Comic Sans MS"/>
              </w:rPr>
              <w:t xml:space="preserve">Explain the importance of eating the right amounts of different types of food. </w:t>
            </w:r>
          </w:p>
          <w:p w14:paraId="6AD377AF" w14:textId="15BE37F8" w:rsidR="38433BB3" w:rsidRDefault="38433BB3" w:rsidP="56390B26">
            <w:pPr>
              <w:pStyle w:val="ListParagraph"/>
              <w:numPr>
                <w:ilvl w:val="0"/>
                <w:numId w:val="3"/>
              </w:numPr>
              <w:jc w:val="center"/>
              <w:rPr>
                <w:rFonts w:eastAsia="Comic Sans MS" w:cs="Comic Sans MS"/>
              </w:rPr>
            </w:pPr>
            <w:r w:rsidRPr="56390B26">
              <w:rPr>
                <w:rFonts w:eastAsia="Comic Sans MS" w:cs="Comic Sans MS"/>
              </w:rPr>
              <w:t xml:space="preserve">Explain the importance of hygiene. </w:t>
            </w:r>
          </w:p>
          <w:p w14:paraId="771A4802" w14:textId="69249C8D" w:rsidR="38433BB3" w:rsidRDefault="38433BB3" w:rsidP="56390B26">
            <w:pPr>
              <w:pStyle w:val="ListParagraph"/>
              <w:numPr>
                <w:ilvl w:val="0"/>
                <w:numId w:val="3"/>
              </w:numPr>
              <w:jc w:val="center"/>
              <w:rPr>
                <w:rFonts w:eastAsia="Comic Sans MS" w:cs="Comic Sans MS"/>
              </w:rPr>
            </w:pPr>
            <w:r w:rsidRPr="56390B26">
              <w:rPr>
                <w:rFonts w:eastAsia="Comic Sans MS" w:cs="Comic Sans MS"/>
              </w:rPr>
              <w:t>Use models, observations and secondary sources to communicate findings.</w:t>
            </w:r>
          </w:p>
          <w:p w14:paraId="54F84745" w14:textId="7B873636" w:rsidR="56390B26" w:rsidRDefault="56390B26" w:rsidP="56390B26">
            <w:pPr>
              <w:jc w:val="center"/>
              <w:rPr>
                <w:rFonts w:eastAsia="Comic Sans MS" w:cs="Comic Sans MS"/>
                <w:color w:val="000000" w:themeColor="text1"/>
              </w:rPr>
            </w:pPr>
          </w:p>
        </w:tc>
        <w:tc>
          <w:tcPr>
            <w:tcW w:w="4980" w:type="dxa"/>
            <w:vAlign w:val="center"/>
          </w:tcPr>
          <w:p w14:paraId="3386EBA5" w14:textId="70F99326" w:rsidR="38433BB3" w:rsidRDefault="38433BB3" w:rsidP="56390B26">
            <w:pPr>
              <w:pStyle w:val="ListParagraph"/>
              <w:numPr>
                <w:ilvl w:val="0"/>
                <w:numId w:val="3"/>
              </w:numPr>
              <w:jc w:val="center"/>
              <w:rPr>
                <w:rFonts w:eastAsia="Comic Sans MS" w:cs="Comic Sans MS"/>
              </w:rPr>
            </w:pPr>
            <w:r w:rsidRPr="56390B26">
              <w:rPr>
                <w:rFonts w:eastAsia="Comic Sans MS" w:cs="Comic Sans MS"/>
              </w:rPr>
              <w:t xml:space="preserve">Recognise and explain the impact of diet, exercise, drugs and lifestyle on the way </w:t>
            </w:r>
            <w:bookmarkStart w:id="1" w:name="_Int_ewcZoSRe"/>
            <w:proofErr w:type="gramStart"/>
            <w:r w:rsidRPr="56390B26">
              <w:rPr>
                <w:rFonts w:eastAsia="Comic Sans MS" w:cs="Comic Sans MS"/>
              </w:rPr>
              <w:t>bodies</w:t>
            </w:r>
            <w:bookmarkEnd w:id="1"/>
            <w:proofErr w:type="gramEnd"/>
            <w:r w:rsidRPr="56390B26">
              <w:rPr>
                <w:rFonts w:eastAsia="Comic Sans MS" w:cs="Comic Sans MS"/>
              </w:rPr>
              <w:t xml:space="preserve"> function. </w:t>
            </w:r>
          </w:p>
          <w:p w14:paraId="0F9232E6" w14:textId="7B246902" w:rsidR="38433BB3" w:rsidRDefault="38433BB3" w:rsidP="56390B26">
            <w:pPr>
              <w:pStyle w:val="ListParagraph"/>
              <w:numPr>
                <w:ilvl w:val="0"/>
                <w:numId w:val="3"/>
              </w:numPr>
              <w:jc w:val="center"/>
              <w:rPr>
                <w:rFonts w:eastAsia="Comic Sans MS" w:cs="Comic Sans MS"/>
              </w:rPr>
            </w:pPr>
            <w:r w:rsidRPr="56390B26">
              <w:rPr>
                <w:rFonts w:eastAsia="Comic Sans MS" w:cs="Comic Sans MS"/>
              </w:rPr>
              <w:t xml:space="preserve">Explain positive and negative effects of lifestyle choices using scientific evidence. </w:t>
            </w:r>
          </w:p>
          <w:p w14:paraId="5C1E7820" w14:textId="460F2E52" w:rsidR="38433BB3" w:rsidRDefault="38433BB3" w:rsidP="56390B26">
            <w:pPr>
              <w:pStyle w:val="ListParagraph"/>
              <w:numPr>
                <w:ilvl w:val="0"/>
                <w:numId w:val="3"/>
              </w:numPr>
              <w:jc w:val="center"/>
              <w:rPr>
                <w:rFonts w:eastAsia="Comic Sans MS" w:cs="Comic Sans MS"/>
              </w:rPr>
            </w:pPr>
            <w:r w:rsidRPr="56390B26">
              <w:rPr>
                <w:rFonts w:eastAsia="Comic Sans MS" w:cs="Comic Sans MS"/>
              </w:rPr>
              <w:t xml:space="preserve">Identify possible consequences of nutritional imbalance. </w:t>
            </w:r>
          </w:p>
          <w:p w14:paraId="3B731E86" w14:textId="13526116" w:rsidR="38433BB3" w:rsidRDefault="38433BB3" w:rsidP="56390B26">
            <w:pPr>
              <w:pStyle w:val="ListParagraph"/>
              <w:numPr>
                <w:ilvl w:val="0"/>
                <w:numId w:val="3"/>
              </w:numPr>
              <w:jc w:val="center"/>
              <w:rPr>
                <w:rFonts w:eastAsia="Comic Sans MS" w:cs="Comic Sans MS"/>
              </w:rPr>
            </w:pPr>
            <w:r w:rsidRPr="56390B26">
              <w:rPr>
                <w:rFonts w:eastAsia="Comic Sans MS" w:cs="Comic Sans MS"/>
              </w:rPr>
              <w:t xml:space="preserve">Describe some of the effects of harmful substances on the body. </w:t>
            </w:r>
          </w:p>
          <w:p w14:paraId="1DABB9A2" w14:textId="4651F6F0" w:rsidR="38433BB3" w:rsidRDefault="38433BB3" w:rsidP="56390B26">
            <w:pPr>
              <w:pStyle w:val="ListParagraph"/>
              <w:numPr>
                <w:ilvl w:val="0"/>
                <w:numId w:val="3"/>
              </w:numPr>
              <w:jc w:val="center"/>
              <w:rPr>
                <w:rFonts w:eastAsia="Comic Sans MS" w:cs="Comic Sans MS"/>
              </w:rPr>
            </w:pPr>
            <w:r w:rsidRPr="56390B26">
              <w:rPr>
                <w:rFonts w:eastAsia="Comic Sans MS" w:cs="Comic Sans MS"/>
              </w:rPr>
              <w:t>Research, evaluate and communicate evidence about maintaining health.</w:t>
            </w:r>
          </w:p>
          <w:p w14:paraId="0DF8FF2C" w14:textId="597B1EC3" w:rsidR="0066777A" w:rsidRDefault="0066777A" w:rsidP="56390B26">
            <w:pPr>
              <w:pStyle w:val="ListParagraph"/>
              <w:numPr>
                <w:ilvl w:val="0"/>
                <w:numId w:val="3"/>
              </w:numPr>
              <w:jc w:val="center"/>
              <w:rPr>
                <w:rFonts w:eastAsia="Comic Sans MS" w:cs="Comic Sans MS"/>
              </w:rPr>
            </w:pPr>
            <w:r w:rsidRPr="0066777A">
              <w:rPr>
                <w:rFonts w:eastAsia="Comic Sans MS" w:cs="Comic Sans MS"/>
              </w:rPr>
              <w:t>Interpret food labels and meal plans and explain how water and nutrients are used and transported through the digestive and circulatory systems.</w:t>
            </w:r>
          </w:p>
          <w:p w14:paraId="4ED12A0F" w14:textId="314459F6" w:rsidR="56390B26" w:rsidRDefault="56390B26" w:rsidP="56390B26">
            <w:pPr>
              <w:jc w:val="center"/>
              <w:rPr>
                <w:rFonts w:eastAsia="Comic Sans MS" w:cs="Comic Sans MS"/>
                <w:color w:val="000000" w:themeColor="text1"/>
              </w:rPr>
            </w:pPr>
          </w:p>
        </w:tc>
      </w:tr>
      <w:tr w:rsidR="56390B26" w14:paraId="75352E4D" w14:textId="77777777" w:rsidTr="0013109B">
        <w:trPr>
          <w:trHeight w:val="1001"/>
        </w:trPr>
        <w:tc>
          <w:tcPr>
            <w:tcW w:w="1895" w:type="dxa"/>
          </w:tcPr>
          <w:p w14:paraId="7AFB750E" w14:textId="77777777" w:rsidR="56390B26" w:rsidRDefault="56390B26" w:rsidP="56390B26">
            <w:pPr>
              <w:rPr>
                <w:rFonts w:eastAsia="Comic Sans MS" w:cs="Comic Sans MS"/>
                <w:color w:val="000000" w:themeColor="text1"/>
              </w:rPr>
            </w:pPr>
            <w:r w:rsidRPr="56390B26">
              <w:rPr>
                <w:rFonts w:eastAsia="Comic Sans MS" w:cs="Comic Sans MS"/>
                <w:color w:val="000000" w:themeColor="text1"/>
              </w:rPr>
              <w:t>SCIENCE</w:t>
            </w:r>
          </w:p>
          <w:p w14:paraId="7D58E707" w14:textId="7062A035" w:rsidR="56390B26" w:rsidRDefault="56390B26" w:rsidP="56390B26">
            <w:pPr>
              <w:rPr>
                <w:rFonts w:eastAsia="Comic Sans MS" w:cs="Comic Sans MS"/>
                <w:color w:val="000000" w:themeColor="text1"/>
              </w:rPr>
            </w:pPr>
            <w:r w:rsidRPr="56390B26">
              <w:rPr>
                <w:rFonts w:eastAsia="Comic Sans MS" w:cs="Comic Sans MS"/>
                <w:color w:val="000000" w:themeColor="text1"/>
              </w:rPr>
              <w:t xml:space="preserve">Year </w:t>
            </w:r>
            <w:r w:rsidR="57BC9EBC" w:rsidRPr="56390B26">
              <w:rPr>
                <w:rFonts w:eastAsia="Comic Sans MS" w:cs="Comic Sans MS"/>
                <w:color w:val="000000" w:themeColor="text1"/>
              </w:rPr>
              <w:t>B</w:t>
            </w:r>
          </w:p>
        </w:tc>
        <w:tc>
          <w:tcPr>
            <w:tcW w:w="4980" w:type="dxa"/>
            <w:shd w:val="clear" w:color="auto" w:fill="ACB9CA" w:themeFill="text2" w:themeFillTint="66"/>
            <w:vAlign w:val="center"/>
          </w:tcPr>
          <w:p w14:paraId="7E38110D" w14:textId="319B2F41" w:rsidR="56390B26" w:rsidRDefault="0060775B" w:rsidP="56390B26">
            <w:pPr>
              <w:jc w:val="center"/>
              <w:rPr>
                <w:rFonts w:eastAsia="Comic Sans MS" w:cs="Comic Sans MS"/>
                <w:color w:val="000000" w:themeColor="text1"/>
              </w:rPr>
            </w:pPr>
            <w:r>
              <w:rPr>
                <w:rFonts w:eastAsia="Comic Sans MS" w:cs="Comic Sans MS"/>
                <w:color w:val="000000" w:themeColor="text1"/>
              </w:rPr>
              <w:t>F1/F2</w:t>
            </w:r>
          </w:p>
        </w:tc>
        <w:tc>
          <w:tcPr>
            <w:tcW w:w="4980" w:type="dxa"/>
            <w:shd w:val="clear" w:color="auto" w:fill="FFC000" w:themeFill="accent4"/>
            <w:vAlign w:val="center"/>
          </w:tcPr>
          <w:p w14:paraId="0121562A" w14:textId="3064EF94" w:rsidR="56390B26" w:rsidRDefault="56390B26" w:rsidP="56390B26">
            <w:pPr>
              <w:jc w:val="center"/>
              <w:rPr>
                <w:rFonts w:eastAsia="Comic Sans MS" w:cs="Comic Sans MS"/>
                <w:color w:val="000000" w:themeColor="text1"/>
              </w:rPr>
            </w:pPr>
          </w:p>
          <w:p w14:paraId="28F888C1" w14:textId="77777777" w:rsidR="56390B26" w:rsidRDefault="56390B26" w:rsidP="56390B26">
            <w:pPr>
              <w:jc w:val="center"/>
              <w:rPr>
                <w:rFonts w:eastAsia="Comic Sans MS" w:cs="Comic Sans MS"/>
                <w:color w:val="000000" w:themeColor="text1"/>
              </w:rPr>
            </w:pPr>
            <w:r w:rsidRPr="56390B26">
              <w:rPr>
                <w:rFonts w:eastAsia="Comic Sans MS" w:cs="Comic Sans MS"/>
                <w:color w:val="000000" w:themeColor="text1"/>
              </w:rPr>
              <w:t>Year 1/2</w:t>
            </w:r>
          </w:p>
          <w:p w14:paraId="1F7AE9F0" w14:textId="77777777" w:rsidR="56390B26" w:rsidRDefault="56390B26" w:rsidP="56390B26">
            <w:pPr>
              <w:jc w:val="center"/>
              <w:rPr>
                <w:rFonts w:eastAsia="Comic Sans MS" w:cs="Comic Sans MS"/>
                <w:color w:val="000000" w:themeColor="text1"/>
              </w:rPr>
            </w:pPr>
            <w:r w:rsidRPr="56390B26">
              <w:rPr>
                <w:rFonts w:eastAsia="Comic Sans MS" w:cs="Comic Sans MS"/>
                <w:color w:val="000000" w:themeColor="text1"/>
              </w:rPr>
              <w:t>Pathway 1</w:t>
            </w:r>
          </w:p>
          <w:p w14:paraId="7DDE5552" w14:textId="77777777" w:rsidR="56390B26" w:rsidRDefault="56390B26" w:rsidP="56390B26">
            <w:pPr>
              <w:jc w:val="center"/>
              <w:rPr>
                <w:rFonts w:eastAsia="Comic Sans MS" w:cs="Comic Sans MS"/>
                <w:color w:val="000000" w:themeColor="text1"/>
              </w:rPr>
            </w:pPr>
          </w:p>
        </w:tc>
        <w:tc>
          <w:tcPr>
            <w:tcW w:w="4980" w:type="dxa"/>
            <w:shd w:val="clear" w:color="auto" w:fill="FFFF00"/>
            <w:vAlign w:val="center"/>
          </w:tcPr>
          <w:p w14:paraId="0B7BB39C" w14:textId="77777777" w:rsidR="56390B26" w:rsidRDefault="56390B26" w:rsidP="56390B26">
            <w:pPr>
              <w:jc w:val="center"/>
              <w:rPr>
                <w:rFonts w:eastAsia="Comic Sans MS" w:cs="Comic Sans MS"/>
                <w:color w:val="000000" w:themeColor="text1"/>
              </w:rPr>
            </w:pPr>
          </w:p>
          <w:p w14:paraId="166E28C5" w14:textId="77777777" w:rsidR="56390B26" w:rsidRDefault="56390B26" w:rsidP="56390B26">
            <w:pPr>
              <w:jc w:val="center"/>
              <w:rPr>
                <w:rFonts w:eastAsia="Comic Sans MS" w:cs="Comic Sans MS"/>
                <w:color w:val="000000" w:themeColor="text1"/>
              </w:rPr>
            </w:pPr>
            <w:r w:rsidRPr="56390B26">
              <w:rPr>
                <w:rFonts w:eastAsia="Comic Sans MS" w:cs="Comic Sans MS"/>
                <w:color w:val="000000" w:themeColor="text1"/>
              </w:rPr>
              <w:t>Year 3/4</w:t>
            </w:r>
          </w:p>
          <w:p w14:paraId="198679C0" w14:textId="77777777" w:rsidR="56390B26" w:rsidRDefault="56390B26" w:rsidP="56390B26">
            <w:pPr>
              <w:jc w:val="center"/>
              <w:rPr>
                <w:rFonts w:eastAsia="Comic Sans MS" w:cs="Comic Sans MS"/>
                <w:color w:val="000000" w:themeColor="text1"/>
              </w:rPr>
            </w:pPr>
            <w:r w:rsidRPr="56390B26">
              <w:rPr>
                <w:rFonts w:eastAsia="Comic Sans MS" w:cs="Comic Sans MS"/>
                <w:color w:val="000000" w:themeColor="text1"/>
              </w:rPr>
              <w:t>Pathway 2</w:t>
            </w:r>
          </w:p>
          <w:p w14:paraId="469B96B8" w14:textId="77777777" w:rsidR="56390B26" w:rsidRDefault="56390B26" w:rsidP="56390B26">
            <w:pPr>
              <w:jc w:val="center"/>
              <w:rPr>
                <w:rFonts w:eastAsia="Comic Sans MS" w:cs="Comic Sans MS"/>
                <w:color w:val="000000" w:themeColor="text1"/>
              </w:rPr>
            </w:pPr>
          </w:p>
        </w:tc>
        <w:tc>
          <w:tcPr>
            <w:tcW w:w="4980" w:type="dxa"/>
            <w:shd w:val="clear" w:color="auto" w:fill="92D050"/>
            <w:vAlign w:val="center"/>
          </w:tcPr>
          <w:p w14:paraId="71000E2A" w14:textId="77777777" w:rsidR="56390B26" w:rsidRDefault="56390B26" w:rsidP="56390B26">
            <w:pPr>
              <w:ind w:left="113" w:right="113"/>
              <w:jc w:val="center"/>
              <w:rPr>
                <w:rFonts w:eastAsia="Comic Sans MS" w:cs="Comic Sans MS"/>
                <w:color w:val="000000" w:themeColor="text1"/>
              </w:rPr>
            </w:pPr>
            <w:r w:rsidRPr="56390B26">
              <w:rPr>
                <w:rFonts w:eastAsia="Comic Sans MS" w:cs="Comic Sans MS"/>
                <w:color w:val="000000" w:themeColor="text1"/>
              </w:rPr>
              <w:t>Year 5/6</w:t>
            </w:r>
          </w:p>
          <w:p w14:paraId="247E2679" w14:textId="77777777" w:rsidR="56390B26" w:rsidRDefault="56390B26" w:rsidP="56390B26">
            <w:pPr>
              <w:ind w:right="113"/>
              <w:jc w:val="center"/>
              <w:rPr>
                <w:rFonts w:eastAsia="Comic Sans MS" w:cs="Comic Sans MS"/>
                <w:color w:val="000000" w:themeColor="text1"/>
              </w:rPr>
            </w:pPr>
            <w:r w:rsidRPr="56390B26">
              <w:rPr>
                <w:rFonts w:eastAsia="Comic Sans MS" w:cs="Comic Sans MS"/>
                <w:color w:val="000000" w:themeColor="text1"/>
              </w:rPr>
              <w:t>Pathway 3</w:t>
            </w:r>
          </w:p>
        </w:tc>
      </w:tr>
    </w:tbl>
    <w:p w14:paraId="301B6BBD" w14:textId="7FA80C0A" w:rsidR="365B2CBE" w:rsidRPr="00DF1859" w:rsidRDefault="365B2CBE" w:rsidP="00DF1859">
      <w:pPr>
        <w:spacing w:after="0" w:line="20" w:lineRule="exact"/>
        <w:rPr>
          <w:rFonts w:eastAsia="Comic Sans MS" w:cs="Comic Sans MS"/>
          <w:sz w:val="2"/>
          <w:szCs w:val="2"/>
        </w:rPr>
      </w:pPr>
    </w:p>
    <w:sectPr w:rsidR="365B2CBE" w:rsidRPr="00DF1859" w:rsidSect="00363FB3">
      <w:pgSz w:w="23040" w:h="31680" w:code="8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intelligence2.xml><?xml version="1.0" encoding="utf-8"?>
<int2:intelligence xmlns:int2="http://schemas.microsoft.com/office/intelligence/2020/intelligence" xmlns:oel="http://schemas.microsoft.com/office/2019/extlst">
  <int2:observations>
    <int2:bookmark int2:bookmarkName="_Int_ewcZoSRe" int2:invalidationBookmarkName="" int2:hashCode="l8ruxJ8qoS6sCp" int2:id="Jggx8d1X">
      <int2:state int2:value="Rejected" int2:type="gram"/>
    </int2:bookmark>
  </int2:observations>
  <int2:intelligenceSettings/>
  <int2:onDemandWorkflow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7E380EC"/>
    <w:multiLevelType w:val="hybridMultilevel"/>
    <w:tmpl w:val="9A8A24E0"/>
    <w:lvl w:ilvl="0" w:tplc="2416D81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D6560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6FB26D4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C3460E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38E215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DC94B09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C8A6A0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1FC4F8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73E201F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9070B76"/>
    <w:multiLevelType w:val="hybridMultilevel"/>
    <w:tmpl w:val="AEBE5A12"/>
    <w:lvl w:ilvl="0" w:tplc="D562894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DDAE102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73A62D5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2CDD6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5C6956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3B16348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864780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200E2E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2D3CDCF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FB48548"/>
    <w:multiLevelType w:val="hybridMultilevel"/>
    <w:tmpl w:val="B65A3D90"/>
    <w:lvl w:ilvl="0" w:tplc="4BBA6D2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B688F70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FFAAF2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EB0C9C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BB49BF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54EEC29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C7A6F6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D44753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266A012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C4F4717"/>
    <w:multiLevelType w:val="hybridMultilevel"/>
    <w:tmpl w:val="427CDEF0"/>
    <w:lvl w:ilvl="0" w:tplc="2700A54E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2BF48DD2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48BCB5E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B0728B5E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1E7CCB68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CF629F12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19FAD420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59D8085E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813A117A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4CBA836E"/>
    <w:multiLevelType w:val="hybridMultilevel"/>
    <w:tmpl w:val="808CDED2"/>
    <w:lvl w:ilvl="0" w:tplc="B70CEAD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294C30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37AE632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E8A54F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262771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9B627BE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758951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2FEF18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8CBA66E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AE539AA"/>
    <w:multiLevelType w:val="hybridMultilevel"/>
    <w:tmpl w:val="8FC63DDE"/>
    <w:lvl w:ilvl="0" w:tplc="F20AFD5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66CF4E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14872B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318D8F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3E423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7586064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E566F8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730155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194F18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1A9F582"/>
    <w:multiLevelType w:val="hybridMultilevel"/>
    <w:tmpl w:val="E6FE56BC"/>
    <w:lvl w:ilvl="0" w:tplc="E430CBC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67EA7A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C1460B1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566719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79854A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D248D45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C2406E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D1E26C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341EB0B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29E9FEA"/>
    <w:multiLevelType w:val="hybridMultilevel"/>
    <w:tmpl w:val="1F5428BC"/>
    <w:lvl w:ilvl="0" w:tplc="3FBEC18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FCC39F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EF3C5D4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896CF5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F86B0A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68BEDAC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1D2E16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08CA07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744170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95921ED"/>
    <w:multiLevelType w:val="hybridMultilevel"/>
    <w:tmpl w:val="B9209162"/>
    <w:lvl w:ilvl="0" w:tplc="EB1C419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7287F7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448AAF6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7C0E3F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46C9E9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B46E555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34EFDF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C888B3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67988A5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A3680BC"/>
    <w:multiLevelType w:val="hybridMultilevel"/>
    <w:tmpl w:val="D27093B2"/>
    <w:lvl w:ilvl="0" w:tplc="BD668B6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BEC2C8F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6CD0C67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DEC0B8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A92CFA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2664256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86AF86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02C367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77BE487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DA4048E"/>
    <w:multiLevelType w:val="hybridMultilevel"/>
    <w:tmpl w:val="BFE66B10"/>
    <w:lvl w:ilvl="0" w:tplc="D0DC07C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7230FEF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EACE82D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80B0D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808AB3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7A2A21A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35C1DE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442D4D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26EEE3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CB8FC6"/>
    <w:multiLevelType w:val="hybridMultilevel"/>
    <w:tmpl w:val="3F2AA552"/>
    <w:lvl w:ilvl="0" w:tplc="ABAC5A8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E7624AD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72E086B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16E21B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B5EA93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90327B0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3F27B7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3240EC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5444185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465D8FC"/>
    <w:multiLevelType w:val="hybridMultilevel"/>
    <w:tmpl w:val="F57C3346"/>
    <w:lvl w:ilvl="0" w:tplc="4E38493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C120745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874A9A8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506099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4BAA03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94F4E92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2F84BB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BB4906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E5B852A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D30E02A"/>
    <w:multiLevelType w:val="hybridMultilevel"/>
    <w:tmpl w:val="BEBA6DC4"/>
    <w:lvl w:ilvl="0" w:tplc="99D4C4A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EB26C52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5C824EB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EA6625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2880DA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3E5A810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2EC775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1DC1B7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D4AEA70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12777405">
    <w:abstractNumId w:val="4"/>
  </w:num>
  <w:num w:numId="2" w16cid:durableId="351151444">
    <w:abstractNumId w:val="11"/>
  </w:num>
  <w:num w:numId="3" w16cid:durableId="1856573103">
    <w:abstractNumId w:val="13"/>
  </w:num>
  <w:num w:numId="4" w16cid:durableId="1286154057">
    <w:abstractNumId w:val="12"/>
  </w:num>
  <w:num w:numId="5" w16cid:durableId="1319110876">
    <w:abstractNumId w:val="9"/>
  </w:num>
  <w:num w:numId="6" w16cid:durableId="1063139891">
    <w:abstractNumId w:val="2"/>
  </w:num>
  <w:num w:numId="7" w16cid:durableId="796607767">
    <w:abstractNumId w:val="3"/>
  </w:num>
  <w:num w:numId="8" w16cid:durableId="618533244">
    <w:abstractNumId w:val="10"/>
  </w:num>
  <w:num w:numId="9" w16cid:durableId="860896098">
    <w:abstractNumId w:val="7"/>
  </w:num>
  <w:num w:numId="10" w16cid:durableId="458644074">
    <w:abstractNumId w:val="6"/>
  </w:num>
  <w:num w:numId="11" w16cid:durableId="1943999848">
    <w:abstractNumId w:val="0"/>
  </w:num>
  <w:num w:numId="12" w16cid:durableId="1382559600">
    <w:abstractNumId w:val="8"/>
  </w:num>
  <w:num w:numId="13" w16cid:durableId="826167979">
    <w:abstractNumId w:val="1"/>
  </w:num>
  <w:num w:numId="14" w16cid:durableId="990015403">
    <w:abstractNumId w:val="5"/>
  </w:num>
  <w:numIdMacAtCleanup w:val="1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5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25DF"/>
    <w:rsid w:val="00023D5D"/>
    <w:rsid w:val="00040B8C"/>
    <w:rsid w:val="00046A77"/>
    <w:rsid w:val="00047986"/>
    <w:rsid w:val="0006422B"/>
    <w:rsid w:val="000A5556"/>
    <w:rsid w:val="000B09F9"/>
    <w:rsid w:val="000B6DF7"/>
    <w:rsid w:val="000C72DD"/>
    <w:rsid w:val="000E34E5"/>
    <w:rsid w:val="00103CDB"/>
    <w:rsid w:val="00106FEE"/>
    <w:rsid w:val="00110D3F"/>
    <w:rsid w:val="001301AD"/>
    <w:rsid w:val="0013109B"/>
    <w:rsid w:val="00131D60"/>
    <w:rsid w:val="00166DAF"/>
    <w:rsid w:val="0016746C"/>
    <w:rsid w:val="001C5AB6"/>
    <w:rsid w:val="001D0C8D"/>
    <w:rsid w:val="001D37B8"/>
    <w:rsid w:val="001F1AE6"/>
    <w:rsid w:val="001F3A3F"/>
    <w:rsid w:val="00201FC2"/>
    <w:rsid w:val="00223296"/>
    <w:rsid w:val="002269FB"/>
    <w:rsid w:val="00240AE0"/>
    <w:rsid w:val="002461A4"/>
    <w:rsid w:val="00250828"/>
    <w:rsid w:val="002559C6"/>
    <w:rsid w:val="00265322"/>
    <w:rsid w:val="00272121"/>
    <w:rsid w:val="00280999"/>
    <w:rsid w:val="002A4B1D"/>
    <w:rsid w:val="002E19B4"/>
    <w:rsid w:val="00302642"/>
    <w:rsid w:val="00320966"/>
    <w:rsid w:val="00362C77"/>
    <w:rsid w:val="00363FB3"/>
    <w:rsid w:val="00366047"/>
    <w:rsid w:val="0038039B"/>
    <w:rsid w:val="003836EC"/>
    <w:rsid w:val="003848EB"/>
    <w:rsid w:val="003C1CBC"/>
    <w:rsid w:val="003F303D"/>
    <w:rsid w:val="003F40A6"/>
    <w:rsid w:val="00402C20"/>
    <w:rsid w:val="00421D89"/>
    <w:rsid w:val="004409D0"/>
    <w:rsid w:val="00455D27"/>
    <w:rsid w:val="0046167D"/>
    <w:rsid w:val="00477F71"/>
    <w:rsid w:val="004A364F"/>
    <w:rsid w:val="004E7A77"/>
    <w:rsid w:val="00501EDF"/>
    <w:rsid w:val="0053641C"/>
    <w:rsid w:val="0055302A"/>
    <w:rsid w:val="00553DF5"/>
    <w:rsid w:val="00576F81"/>
    <w:rsid w:val="005C3205"/>
    <w:rsid w:val="005D04CB"/>
    <w:rsid w:val="005D4CDF"/>
    <w:rsid w:val="005D5364"/>
    <w:rsid w:val="005D5744"/>
    <w:rsid w:val="005E0F55"/>
    <w:rsid w:val="005E2CCF"/>
    <w:rsid w:val="00607483"/>
    <w:rsid w:val="0060775B"/>
    <w:rsid w:val="006363AE"/>
    <w:rsid w:val="00636FF1"/>
    <w:rsid w:val="00645696"/>
    <w:rsid w:val="0066777A"/>
    <w:rsid w:val="00675BD9"/>
    <w:rsid w:val="006976E3"/>
    <w:rsid w:val="006A3357"/>
    <w:rsid w:val="006D1E9A"/>
    <w:rsid w:val="006D5117"/>
    <w:rsid w:val="006E00AF"/>
    <w:rsid w:val="006E0E68"/>
    <w:rsid w:val="006E58E4"/>
    <w:rsid w:val="006E7A85"/>
    <w:rsid w:val="00703D83"/>
    <w:rsid w:val="007056EB"/>
    <w:rsid w:val="00713280"/>
    <w:rsid w:val="007424B0"/>
    <w:rsid w:val="0074334B"/>
    <w:rsid w:val="00772852"/>
    <w:rsid w:val="007A3662"/>
    <w:rsid w:val="007E00FB"/>
    <w:rsid w:val="007E25DB"/>
    <w:rsid w:val="007E6A1E"/>
    <w:rsid w:val="00803122"/>
    <w:rsid w:val="008122D1"/>
    <w:rsid w:val="00813D09"/>
    <w:rsid w:val="00831E2C"/>
    <w:rsid w:val="00846B24"/>
    <w:rsid w:val="00864D73"/>
    <w:rsid w:val="008725DF"/>
    <w:rsid w:val="00875775"/>
    <w:rsid w:val="00877E85"/>
    <w:rsid w:val="0089613D"/>
    <w:rsid w:val="00900306"/>
    <w:rsid w:val="00912203"/>
    <w:rsid w:val="009155A0"/>
    <w:rsid w:val="00924CA7"/>
    <w:rsid w:val="00936194"/>
    <w:rsid w:val="00955C22"/>
    <w:rsid w:val="00960C6D"/>
    <w:rsid w:val="009816C2"/>
    <w:rsid w:val="00982234"/>
    <w:rsid w:val="00985D10"/>
    <w:rsid w:val="009B294C"/>
    <w:rsid w:val="009C2C1F"/>
    <w:rsid w:val="009C5922"/>
    <w:rsid w:val="009D0BDA"/>
    <w:rsid w:val="009F0B2E"/>
    <w:rsid w:val="009F7BDE"/>
    <w:rsid w:val="00A20F30"/>
    <w:rsid w:val="00A41719"/>
    <w:rsid w:val="00A81F67"/>
    <w:rsid w:val="00A85427"/>
    <w:rsid w:val="00A97A9A"/>
    <w:rsid w:val="00AA0DDD"/>
    <w:rsid w:val="00AA7462"/>
    <w:rsid w:val="00AB1A65"/>
    <w:rsid w:val="00AC7249"/>
    <w:rsid w:val="00AE750A"/>
    <w:rsid w:val="00B21BE9"/>
    <w:rsid w:val="00B2623D"/>
    <w:rsid w:val="00B36B49"/>
    <w:rsid w:val="00B51BA9"/>
    <w:rsid w:val="00B7762F"/>
    <w:rsid w:val="00BC58DA"/>
    <w:rsid w:val="00C31CAA"/>
    <w:rsid w:val="00C32304"/>
    <w:rsid w:val="00C334D8"/>
    <w:rsid w:val="00C62540"/>
    <w:rsid w:val="00C76684"/>
    <w:rsid w:val="00CB546F"/>
    <w:rsid w:val="00CF30B9"/>
    <w:rsid w:val="00D355DB"/>
    <w:rsid w:val="00D46C40"/>
    <w:rsid w:val="00D47182"/>
    <w:rsid w:val="00D572BE"/>
    <w:rsid w:val="00D63EFC"/>
    <w:rsid w:val="00D94E6D"/>
    <w:rsid w:val="00DA5D8F"/>
    <w:rsid w:val="00DE1900"/>
    <w:rsid w:val="00DF1859"/>
    <w:rsid w:val="00DF2782"/>
    <w:rsid w:val="00E102F5"/>
    <w:rsid w:val="00E359FA"/>
    <w:rsid w:val="00E46DCA"/>
    <w:rsid w:val="00E8348F"/>
    <w:rsid w:val="00EA2A55"/>
    <w:rsid w:val="00EB75B3"/>
    <w:rsid w:val="00EC4BFA"/>
    <w:rsid w:val="00EC4D6C"/>
    <w:rsid w:val="00ED2CF6"/>
    <w:rsid w:val="00EE7FFC"/>
    <w:rsid w:val="00F1363F"/>
    <w:rsid w:val="00F60731"/>
    <w:rsid w:val="00F62D4C"/>
    <w:rsid w:val="00F82079"/>
    <w:rsid w:val="00FB421F"/>
    <w:rsid w:val="00FC1857"/>
    <w:rsid w:val="00FC6A57"/>
    <w:rsid w:val="00FE39B5"/>
    <w:rsid w:val="00FF342B"/>
    <w:rsid w:val="01C98C8E"/>
    <w:rsid w:val="0224C246"/>
    <w:rsid w:val="03173802"/>
    <w:rsid w:val="037BB03A"/>
    <w:rsid w:val="03E28280"/>
    <w:rsid w:val="0400BA8F"/>
    <w:rsid w:val="0436BD88"/>
    <w:rsid w:val="047CFD27"/>
    <w:rsid w:val="05A4DB4A"/>
    <w:rsid w:val="05F26E14"/>
    <w:rsid w:val="0854EE10"/>
    <w:rsid w:val="094E648B"/>
    <w:rsid w:val="09BB2546"/>
    <w:rsid w:val="0B57F55D"/>
    <w:rsid w:val="0B8CB709"/>
    <w:rsid w:val="0BE75D27"/>
    <w:rsid w:val="0CA48706"/>
    <w:rsid w:val="0D547AF4"/>
    <w:rsid w:val="0DB22569"/>
    <w:rsid w:val="0E2C93D4"/>
    <w:rsid w:val="14C6B303"/>
    <w:rsid w:val="15290D9C"/>
    <w:rsid w:val="15F1859B"/>
    <w:rsid w:val="19EE44AC"/>
    <w:rsid w:val="1A79431B"/>
    <w:rsid w:val="1BD54FC0"/>
    <w:rsid w:val="1C07AC1C"/>
    <w:rsid w:val="1EE240E4"/>
    <w:rsid w:val="1F06FBE8"/>
    <w:rsid w:val="2081065C"/>
    <w:rsid w:val="25A559F0"/>
    <w:rsid w:val="25ED103E"/>
    <w:rsid w:val="2A58A9AB"/>
    <w:rsid w:val="2B54B977"/>
    <w:rsid w:val="2B7BE026"/>
    <w:rsid w:val="2BB96625"/>
    <w:rsid w:val="2D8B3E5E"/>
    <w:rsid w:val="2D95E0DD"/>
    <w:rsid w:val="2DC5B2E6"/>
    <w:rsid w:val="2DFF7BE2"/>
    <w:rsid w:val="2E505740"/>
    <w:rsid w:val="315A4999"/>
    <w:rsid w:val="31F1C61B"/>
    <w:rsid w:val="32201913"/>
    <w:rsid w:val="32F180B1"/>
    <w:rsid w:val="337A9445"/>
    <w:rsid w:val="34A5EB1B"/>
    <w:rsid w:val="3505CDC2"/>
    <w:rsid w:val="365B2CBE"/>
    <w:rsid w:val="368335CA"/>
    <w:rsid w:val="37BEB6BF"/>
    <w:rsid w:val="37E3F4D2"/>
    <w:rsid w:val="380E9A41"/>
    <w:rsid w:val="3818A666"/>
    <w:rsid w:val="38433BB3"/>
    <w:rsid w:val="38541C33"/>
    <w:rsid w:val="394E4170"/>
    <w:rsid w:val="399AECD5"/>
    <w:rsid w:val="3C700379"/>
    <w:rsid w:val="3CB5EEB0"/>
    <w:rsid w:val="3F0AA974"/>
    <w:rsid w:val="424E9F13"/>
    <w:rsid w:val="47B00E10"/>
    <w:rsid w:val="4A686CD2"/>
    <w:rsid w:val="4A69C8D8"/>
    <w:rsid w:val="4B4DEA32"/>
    <w:rsid w:val="4B9D1CA3"/>
    <w:rsid w:val="4BFC1668"/>
    <w:rsid w:val="4C3655AE"/>
    <w:rsid w:val="4DE1F286"/>
    <w:rsid w:val="4E2876A2"/>
    <w:rsid w:val="4E29CEA8"/>
    <w:rsid w:val="4E42412A"/>
    <w:rsid w:val="4F101947"/>
    <w:rsid w:val="4FC59F09"/>
    <w:rsid w:val="50FA62CE"/>
    <w:rsid w:val="52AFFFA0"/>
    <w:rsid w:val="531C7CA7"/>
    <w:rsid w:val="533A0C55"/>
    <w:rsid w:val="54FADB36"/>
    <w:rsid w:val="56390B26"/>
    <w:rsid w:val="57733BEC"/>
    <w:rsid w:val="577E56D1"/>
    <w:rsid w:val="57BC9EBC"/>
    <w:rsid w:val="57C5C257"/>
    <w:rsid w:val="57C72EC3"/>
    <w:rsid w:val="57E58CAF"/>
    <w:rsid w:val="58DF89CE"/>
    <w:rsid w:val="5B386076"/>
    <w:rsid w:val="5D2A7FEF"/>
    <w:rsid w:val="605B1FCC"/>
    <w:rsid w:val="61AE482D"/>
    <w:rsid w:val="62719E41"/>
    <w:rsid w:val="62B1A42B"/>
    <w:rsid w:val="67106D23"/>
    <w:rsid w:val="674334B4"/>
    <w:rsid w:val="67A386C5"/>
    <w:rsid w:val="697BBD41"/>
    <w:rsid w:val="69D3D6F6"/>
    <w:rsid w:val="6A13B009"/>
    <w:rsid w:val="6B211BFA"/>
    <w:rsid w:val="6B5CBAA3"/>
    <w:rsid w:val="6D16425C"/>
    <w:rsid w:val="6F0C572E"/>
    <w:rsid w:val="6FCE6517"/>
    <w:rsid w:val="72257FFB"/>
    <w:rsid w:val="72360D0C"/>
    <w:rsid w:val="73E913C6"/>
    <w:rsid w:val="744EAB15"/>
    <w:rsid w:val="752DAFC6"/>
    <w:rsid w:val="755A4445"/>
    <w:rsid w:val="7713D4DB"/>
    <w:rsid w:val="7848860A"/>
    <w:rsid w:val="79F577FA"/>
    <w:rsid w:val="7A00A7BC"/>
    <w:rsid w:val="7ABEB66F"/>
    <w:rsid w:val="7BD2C5FD"/>
    <w:rsid w:val="7C016D20"/>
    <w:rsid w:val="7E1FCC94"/>
    <w:rsid w:val="7E4533CE"/>
    <w:rsid w:val="7FE104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E4C2715"/>
  <w15:chartTrackingRefBased/>
  <w15:docId w15:val="{7C9CE818-955C-437A-9C4D-3299BEC2AC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725DF"/>
    <w:rPr>
      <w:rFonts w:ascii="Comic Sans MS" w:hAnsi="Comic Sans MS"/>
      <w:kern w:val="0"/>
      <w:sz w:val="24"/>
      <w:szCs w:val="24"/>
      <w:lang w:val="en-GB"/>
      <w14:ligatures w14:val="none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8725DF"/>
    <w:pPr>
      <w:spacing w:after="0" w:line="240" w:lineRule="auto"/>
    </w:pPr>
    <w:rPr>
      <w:rFonts w:ascii="Comic Sans MS" w:hAnsi="Comic Sans MS"/>
      <w:kern w:val="0"/>
      <w:sz w:val="24"/>
      <w:szCs w:val="24"/>
      <w:lang w:val="en-GB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aliases w:val="Indented Bullets - Twinkl"/>
    <w:basedOn w:val="Normal"/>
    <w:uiPriority w:val="34"/>
    <w:qFormat/>
    <w:rsid w:val="008725DF"/>
    <w:pPr>
      <w:ind w:left="720"/>
      <w:contextualSpacing/>
    </w:pPr>
  </w:style>
  <w:style w:type="paragraph" w:customStyle="1" w:styleId="paragraph">
    <w:name w:val="paragraph"/>
    <w:basedOn w:val="Normal"/>
    <w:rsid w:val="008725D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lang w:eastAsia="en-GB"/>
    </w:rPr>
  </w:style>
  <w:style w:type="character" w:customStyle="1" w:styleId="normaltextrun">
    <w:name w:val="normaltextrun"/>
    <w:basedOn w:val="DefaultParagraphFont"/>
    <w:rsid w:val="008725DF"/>
  </w:style>
  <w:style w:type="character" w:customStyle="1" w:styleId="eop">
    <w:name w:val="eop"/>
    <w:basedOn w:val="DefaultParagraphFont"/>
    <w:rsid w:val="008725DF"/>
  </w:style>
  <w:style w:type="paragraph" w:customStyle="1" w:styleId="font8">
    <w:name w:val="font_8"/>
    <w:basedOn w:val="Normal"/>
    <w:rsid w:val="00B51BA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lang w:val="en-US"/>
    </w:rPr>
  </w:style>
  <w:style w:type="character" w:customStyle="1" w:styleId="wixui-rich-texttext1">
    <w:name w:val="wixui-rich-text__text1"/>
    <w:basedOn w:val="DefaultParagraphFont"/>
    <w:rsid w:val="00B51BA9"/>
  </w:style>
  <w:style w:type="character" w:customStyle="1" w:styleId="grame">
    <w:name w:val="grame"/>
    <w:basedOn w:val="DefaultParagraphFont"/>
    <w:rsid w:val="00EE7FFC"/>
  </w:style>
  <w:style w:type="character" w:styleId="CommentReference">
    <w:name w:val="annotation reference"/>
    <w:basedOn w:val="DefaultParagraphFont"/>
    <w:uiPriority w:val="99"/>
    <w:semiHidden/>
    <w:unhideWhenUsed/>
    <w:rsid w:val="003F303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3F303D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3F303D"/>
    <w:rPr>
      <w:rFonts w:ascii="Comic Sans MS" w:hAnsi="Comic Sans MS"/>
      <w:kern w:val="0"/>
      <w:sz w:val="20"/>
      <w:szCs w:val="20"/>
      <w:lang w:val="en-GB"/>
      <w14:ligatures w14:val="non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F303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F303D"/>
    <w:rPr>
      <w:rFonts w:ascii="Comic Sans MS" w:hAnsi="Comic Sans MS"/>
      <w:b/>
      <w:bCs/>
      <w:kern w:val="0"/>
      <w:sz w:val="20"/>
      <w:szCs w:val="20"/>
      <w:lang w:val="en-GB"/>
      <w14:ligatures w14:val="none"/>
    </w:rPr>
  </w:style>
  <w:style w:type="paragraph" w:styleId="NoSpacing">
    <w:name w:val="No Spacing"/>
    <w:uiPriority w:val="1"/>
    <w:qFormat/>
    <w:rsid w:val="004A364F"/>
    <w:pPr>
      <w:spacing w:after="0" w:line="240" w:lineRule="auto"/>
    </w:pPr>
    <w:rPr>
      <w:rFonts w:ascii="Comic Sans MS" w:hAnsi="Comic Sans MS"/>
      <w:kern w:val="0"/>
      <w:sz w:val="24"/>
      <w:szCs w:val="24"/>
      <w:lang w:val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5758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220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261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08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879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720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023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494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912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10" Type="http://schemas.microsoft.com/office/2020/10/relationships/intelligence" Target="intelligence2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FB0A55C34145E44A65CD684C381404C" ma:contentTypeVersion="16" ma:contentTypeDescription="Create a new document." ma:contentTypeScope="" ma:versionID="5ca131d0e1e6bf707fa46f9f04666e24">
  <xsd:schema xmlns:xsd="http://www.w3.org/2001/XMLSchema" xmlns:xs="http://www.w3.org/2001/XMLSchema" xmlns:p="http://schemas.microsoft.com/office/2006/metadata/properties" xmlns:ns1="http://schemas.microsoft.com/sharepoint/v3" xmlns:ns2="e1b1f19b-ea4c-4730-adc9-5ad163169e9f" xmlns:ns3="ea55f3d0-ec7e-44ba-8cdc-b9c9f9266b21" targetNamespace="http://schemas.microsoft.com/office/2006/metadata/properties" ma:root="true" ma:fieldsID="830509bcedd77ca86d12559636e88156" ns1:_="" ns2:_="" ns3:_="">
    <xsd:import namespace="http://schemas.microsoft.com/sharepoint/v3"/>
    <xsd:import namespace="e1b1f19b-ea4c-4730-adc9-5ad163169e9f"/>
    <xsd:import namespace="ea55f3d0-ec7e-44ba-8cdc-b9c9f9266b2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BillingMetadata" minOccurs="0"/>
                <xsd:element ref="ns1:_ip_UnifiedCompliancePolicyProperties" minOccurs="0"/>
                <xsd:element ref="ns1:_ip_UnifiedCompliancePolicyUIAc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2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3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1b1f19b-ea4c-4730-adc9-5ad163169e9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6" nillable="true" ma:displayName="Location" ma:description="" ma:indexed="true" ma:internalName="MediaServiceLocation" ma:readOnly="true">
      <xsd:simpleType>
        <xsd:restriction base="dms:Text"/>
      </xsd:simpleType>
    </xsd:element>
    <xsd:element name="lcf76f155ced4ddcb4097134ff3c332f" ma:index="18" nillable="true" ma:taxonomy="true" ma:internalName="lcf76f155ced4ddcb4097134ff3c332f" ma:taxonomyFieldName="MediaServiceImageTags" ma:displayName="Image Tags" ma:readOnly="false" ma:fieldId="{5cf76f15-5ced-4ddc-b409-7134ff3c332f}" ma:taxonomyMulti="true" ma:sspId="b46dcdf8-7a79-49d3-b65a-4ec6d3b637a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BillingMetadata" ma:index="21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a55f3d0-ec7e-44ba-8cdc-b9c9f9266b21" elementFormDefault="qualified">
    <xsd:import namespace="http://schemas.microsoft.com/office/2006/documentManagement/types"/>
    <xsd:import namespace="http://schemas.microsoft.com/office/infopath/2007/PartnerControls"/>
    <xsd:element name="TaxCatchAll" ma:index="19" nillable="true" ma:displayName="Taxonomy Catch All Column" ma:hidden="true" ma:list="{20e5c573-4dbb-449a-8380-12f9289c9785}" ma:internalName="TaxCatchAll" ma:showField="CatchAllData" ma:web="ea55f3d0-ec7e-44ba-8cdc-b9c9f9266b2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MediaLengthInSeconds xmlns="e1b1f19b-ea4c-4730-adc9-5ad163169e9f" xsi:nil="true"/>
    <TaxCatchAll xmlns="ea55f3d0-ec7e-44ba-8cdc-b9c9f9266b21" xsi:nil="true"/>
    <lcf76f155ced4ddcb4097134ff3c332f xmlns="e1b1f19b-ea4c-4730-adc9-5ad163169e9f">
      <Terms xmlns="http://schemas.microsoft.com/office/infopath/2007/PartnerControls"/>
    </lcf76f155ced4ddcb4097134ff3c332f>
    <_ip_UnifiedCompliancePolicyUIAction xmlns="http://schemas.microsoft.com/sharepoint/v3" xsi:nil="true"/>
    <_ip_UnifiedCompliancePolicyProperties xmlns="http://schemas.microsoft.com/sharepoint/v3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DEF1156-303F-409E-B9FC-AD456BB35ED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e1b1f19b-ea4c-4730-adc9-5ad163169e9f"/>
    <ds:schemaRef ds:uri="ea55f3d0-ec7e-44ba-8cdc-b9c9f9266b2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AECAFEBC-127D-4DF2-A6D0-9EFFF3E6B064}">
  <ds:schemaRefs>
    <ds:schemaRef ds:uri="http://schemas.microsoft.com/office/2006/metadata/properties"/>
    <ds:schemaRef ds:uri="http://schemas.microsoft.com/office/infopath/2007/PartnerControls"/>
    <ds:schemaRef ds:uri="e1b1f19b-ea4c-4730-adc9-5ad163169e9f"/>
    <ds:schemaRef ds:uri="ea55f3d0-ec7e-44ba-8cdc-b9c9f9266b21"/>
    <ds:schemaRef ds:uri="http://schemas.microsoft.com/sharepoint/v3"/>
  </ds:schemaRefs>
</ds:datastoreItem>
</file>

<file path=customXml/itemProps3.xml><?xml version="1.0" encoding="utf-8"?>
<ds:datastoreItem xmlns:ds="http://schemas.openxmlformats.org/officeDocument/2006/customXml" ds:itemID="{8097536D-3651-4B62-BDF9-EC77F0072F5D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3</Pages>
  <Words>3564</Words>
  <Characters>20316</Characters>
  <Application>Microsoft Office Word</Application>
  <DocSecurity>0</DocSecurity>
  <Lines>169</Lines>
  <Paragraphs>47</Paragraphs>
  <ScaleCrop>false</ScaleCrop>
  <Company>The White Horse Federation</Company>
  <LinksUpToDate>false</LinksUpToDate>
  <CharactersWithSpaces>23833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Leigharna Sherhod</dc:creator>
  <cp:keywords/>
  <dc:description/>
  <cp:lastModifiedBy>Leigharna Sherhod</cp:lastModifiedBy>
  <cp:revision>101</cp:revision>
  <cp:lastPrinted>2025-06-09T14:58:00Z</cp:lastPrinted>
  <dcterms:created xsi:type="dcterms:W3CDTF">2023-10-07T08:08:00Z</dcterms:created>
  <dcterms:modified xsi:type="dcterms:W3CDTF">2026-08-29T11:07:00Z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0x0101000FB0A55C34145E44A65CD684C381404C</vt:lpwstr>
  </property>
  <property fmtid="{D5CDD505-2E9C-101B-9397-08002B2CF9AE}" pid="3" name="MediaServiceImageTags">
    <vt:lpwstr/>
  </property>
  <property fmtid="{D5CDD505-2E9C-101B-9397-08002B2CF9AE}" pid="4" name="xd_ProgID">
    <vt:lpwstr/>
  </property>
  <property fmtid="{D5CDD505-2E9C-101B-9397-08002B2CF9AE}" pid="5" name="ComplianceAssetId">
    <vt:lpwstr/>
  </property>
  <property fmtid="{D5CDD505-2E9C-101B-9397-08002B2CF9AE}" pid="6" name="TemplateUrl">
    <vt:lpwstr/>
  </property>
  <property fmtid="{D5CDD505-2E9C-101B-9397-08002B2CF9AE}" pid="7" name="_ExtendedDescription">
    <vt:lpwstr/>
  </property>
  <property fmtid="{D5CDD505-2E9C-101B-9397-08002B2CF9AE}" pid="8" name="TriggerFlowInfo">
    <vt:lpwstr/>
  </property>
  <property fmtid="{D5CDD505-2E9C-101B-9397-08002B2CF9AE}" pid="9" name="xd_Signature">
    <vt:bool>false</vt:bool>
  </property>
</Properties>
</file>