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B7" w:rsidRDefault="00430632" w:rsidP="004306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0632">
        <w:rPr>
          <w:rFonts w:ascii="Arial" w:hAnsi="Arial" w:cs="Arial"/>
          <w:b/>
          <w:sz w:val="28"/>
          <w:szCs w:val="28"/>
          <w:u w:val="single"/>
        </w:rPr>
        <w:t>Domain Specific Vocabulary Lower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30632" w:rsidTr="0078603E">
        <w:tc>
          <w:tcPr>
            <w:tcW w:w="10682" w:type="dxa"/>
            <w:gridSpan w:val="3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0632" w:rsidRPr="00430632" w:rsidRDefault="00430632" w:rsidP="00430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0632">
              <w:rPr>
                <w:rFonts w:ascii="Arial" w:hAnsi="Arial" w:cs="Arial"/>
                <w:b/>
                <w:sz w:val="28"/>
                <w:szCs w:val="28"/>
              </w:rPr>
              <w:t>Year 3</w:t>
            </w:r>
          </w:p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32" w:rsidTr="00430632">
        <w:tc>
          <w:tcPr>
            <w:tcW w:w="3560" w:type="dxa"/>
          </w:tcPr>
          <w:p w:rsidR="00430632" w:rsidRP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pitch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rhythm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timbre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dynamics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accompaniment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percussion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tuned percussion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untuned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percussion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 and response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cluster [sounds]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conductor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drone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glockenspiel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hastha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[Indian dance movements]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improvise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lyrics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melodic phrase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musical elements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notation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ostinati</w:t>
            </w:r>
            <w:proofErr w:type="spellEnd"/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pentatonic scale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programme music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step movement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track list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xylophone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jingle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oscillate</w:t>
            </w:r>
          </w:p>
        </w:tc>
      </w:tr>
      <w:tr w:rsidR="00430632" w:rsidTr="00884C9B">
        <w:trPr>
          <w:trHeight w:val="146"/>
        </w:trPr>
        <w:tc>
          <w:tcPr>
            <w:tcW w:w="10682" w:type="dxa"/>
            <w:gridSpan w:val="3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0632" w:rsidRPr="00430632" w:rsidRDefault="00430632" w:rsidP="00430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0632"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accompaniment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430632">
              <w:rPr>
                <w:rFonts w:ascii="Arial" w:hAnsi="Arial" w:cs="Arial"/>
                <w:sz w:val="28"/>
                <w:szCs w:val="28"/>
              </w:rPr>
              <w:t>ody percussion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430632">
              <w:rPr>
                <w:rFonts w:ascii="Arial" w:hAnsi="Arial" w:cs="Arial"/>
                <w:sz w:val="28"/>
                <w:szCs w:val="28"/>
              </w:rPr>
              <w:t>all and response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conductor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duet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dynamics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timbre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rhythm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pitch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improvise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internalise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interval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lyrics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melodic phrase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motif 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musical elements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notation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ostinato/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ostinati</w:t>
            </w:r>
            <w:proofErr w:type="spellEnd"/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pentatonic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programme music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pulse/ beat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 [musical silence]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scale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glockenspiel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xylophone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castanets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0632" w:rsidRPr="00430632" w:rsidRDefault="00430632" w:rsidP="00430632">
      <w:pPr>
        <w:jc w:val="center"/>
        <w:rPr>
          <w:rFonts w:ascii="Arial" w:hAnsi="Arial" w:cs="Arial"/>
          <w:sz w:val="28"/>
          <w:szCs w:val="28"/>
        </w:rPr>
      </w:pPr>
    </w:p>
    <w:sectPr w:rsidR="00430632" w:rsidRPr="00430632" w:rsidSect="0043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2"/>
    <w:rsid w:val="0021337E"/>
    <w:rsid w:val="00430632"/>
    <w:rsid w:val="005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2018-03-11T10:08:00Z</dcterms:created>
  <dcterms:modified xsi:type="dcterms:W3CDTF">2018-03-11T10:23:00Z</dcterms:modified>
</cp:coreProperties>
</file>