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548" w:rsidRPr="001C0548" w:rsidRDefault="001C0548" w:rsidP="001C0548">
      <w:pPr>
        <w:spacing w:line="240" w:lineRule="auto"/>
        <w:jc w:val="center"/>
        <w:rPr>
          <w:rFonts w:ascii="Arial" w:hAnsi="Arial" w:cs="Arial"/>
          <w:b/>
          <w:color w:val="0070C0"/>
          <w:sz w:val="36"/>
          <w:szCs w:val="36"/>
        </w:rPr>
      </w:pPr>
      <w:r w:rsidRPr="001C0548">
        <w:rPr>
          <w:rFonts w:ascii="Arial" w:hAnsi="Arial" w:cs="Arial"/>
          <w:b/>
          <w:color w:val="0070C0"/>
          <w:sz w:val="36"/>
          <w:szCs w:val="36"/>
        </w:rPr>
        <w:t>The Oswaldtwistle School</w:t>
      </w:r>
    </w:p>
    <w:p w:rsidR="001C0548" w:rsidRPr="001C0548" w:rsidRDefault="001C0548" w:rsidP="001C0548">
      <w:pPr>
        <w:spacing w:line="240" w:lineRule="auto"/>
        <w:jc w:val="center"/>
        <w:rPr>
          <w:rFonts w:ascii="Arial" w:hAnsi="Arial" w:cs="Arial"/>
          <w:b/>
          <w:color w:val="0070C0"/>
          <w:sz w:val="36"/>
          <w:szCs w:val="36"/>
        </w:rPr>
      </w:pPr>
      <w:r w:rsidRPr="001C0548">
        <w:rPr>
          <w:rFonts w:ascii="Arial" w:hAnsi="Arial" w:cs="Arial"/>
          <w:b/>
          <w:color w:val="0070C0"/>
          <w:sz w:val="36"/>
          <w:szCs w:val="36"/>
        </w:rPr>
        <w:t>Anti-Bullying Policy</w:t>
      </w:r>
    </w:p>
    <w:p w:rsidR="00913A7A" w:rsidRPr="001C0548" w:rsidRDefault="00913A7A" w:rsidP="001C0548">
      <w:pPr>
        <w:spacing w:line="240" w:lineRule="auto"/>
        <w:rPr>
          <w:rFonts w:ascii="Arial" w:hAnsi="Arial" w:cs="Arial"/>
          <w:b/>
        </w:rPr>
      </w:pPr>
      <w:r w:rsidRPr="001C0548">
        <w:rPr>
          <w:rFonts w:ascii="Arial" w:hAnsi="Arial" w:cs="Arial"/>
          <w:b/>
        </w:rPr>
        <w:t>Introduction</w:t>
      </w:r>
    </w:p>
    <w:p w:rsidR="00913A7A" w:rsidRPr="001C0548" w:rsidRDefault="001C0548" w:rsidP="001C0548">
      <w:pPr>
        <w:spacing w:line="240" w:lineRule="auto"/>
        <w:rPr>
          <w:rFonts w:ascii="Arial" w:hAnsi="Arial" w:cs="Arial"/>
        </w:rPr>
      </w:pPr>
      <w:r>
        <w:rPr>
          <w:rFonts w:ascii="Arial" w:hAnsi="Arial" w:cs="Arial"/>
        </w:rPr>
        <w:t>The Oswaldtwistle School aims to make all students, parents, carers, staff, stakeholders and anyone involved with it safe in the knowledge that all forms of bully8ing are tackled as quickly and effectively as possible. We take</w:t>
      </w:r>
      <w:r w:rsidR="00913A7A" w:rsidRPr="001C0548">
        <w:rPr>
          <w:rFonts w:ascii="Arial" w:hAnsi="Arial" w:cs="Arial"/>
        </w:rPr>
        <w:t xml:space="preserve"> pride in being a </w:t>
      </w:r>
      <w:r>
        <w:rPr>
          <w:rFonts w:ascii="Arial" w:hAnsi="Arial" w:cs="Arial"/>
        </w:rPr>
        <w:t xml:space="preserve">caring community which seeks to </w:t>
      </w:r>
      <w:r w:rsidR="00913A7A" w:rsidRPr="001C0548">
        <w:rPr>
          <w:rFonts w:ascii="Arial" w:hAnsi="Arial" w:cs="Arial"/>
        </w:rPr>
        <w:t>maximise the potential of all students regardless of gender</w:t>
      </w:r>
      <w:r w:rsidR="00133554">
        <w:rPr>
          <w:rFonts w:ascii="Arial" w:hAnsi="Arial" w:cs="Arial"/>
        </w:rPr>
        <w:t xml:space="preserve">, ability, social class, sexual </w:t>
      </w:r>
      <w:r w:rsidR="00913A7A" w:rsidRPr="001C0548">
        <w:rPr>
          <w:rFonts w:ascii="Arial" w:hAnsi="Arial" w:cs="Arial"/>
        </w:rPr>
        <w:t>orientation, age, disability, race, culture or background.</w:t>
      </w:r>
    </w:p>
    <w:p w:rsidR="00913A7A" w:rsidRPr="001C0548" w:rsidRDefault="00913A7A" w:rsidP="001C0548">
      <w:pPr>
        <w:spacing w:line="240" w:lineRule="auto"/>
        <w:rPr>
          <w:rFonts w:ascii="Arial" w:hAnsi="Arial" w:cs="Arial"/>
        </w:rPr>
      </w:pPr>
      <w:r w:rsidRPr="001C0548">
        <w:rPr>
          <w:rFonts w:ascii="Arial" w:hAnsi="Arial" w:cs="Arial"/>
        </w:rPr>
        <w:t xml:space="preserve"> The</w:t>
      </w:r>
      <w:r w:rsidR="00133554">
        <w:rPr>
          <w:rFonts w:ascii="Arial" w:hAnsi="Arial" w:cs="Arial"/>
        </w:rPr>
        <w:t xml:space="preserve"> aim of our </w:t>
      </w:r>
      <w:r w:rsidRPr="001C0548">
        <w:rPr>
          <w:rFonts w:ascii="Arial" w:hAnsi="Arial" w:cs="Arial"/>
        </w:rPr>
        <w:t>anti-bullying polic</w:t>
      </w:r>
      <w:r w:rsidR="00133554">
        <w:rPr>
          <w:rFonts w:ascii="Arial" w:hAnsi="Arial" w:cs="Arial"/>
        </w:rPr>
        <w:t xml:space="preserve">y is to prevent bullying of any </w:t>
      </w:r>
      <w:r w:rsidRPr="001C0548">
        <w:rPr>
          <w:rFonts w:ascii="Arial" w:hAnsi="Arial" w:cs="Arial"/>
        </w:rPr>
        <w:t>sort and to ensure that everyone can operate in a supporti</w:t>
      </w:r>
      <w:r w:rsidR="00133554">
        <w:rPr>
          <w:rFonts w:ascii="Arial" w:hAnsi="Arial" w:cs="Arial"/>
        </w:rPr>
        <w:t xml:space="preserve">ve and safe environment without </w:t>
      </w:r>
      <w:r w:rsidRPr="001C0548">
        <w:rPr>
          <w:rFonts w:ascii="Arial" w:hAnsi="Arial" w:cs="Arial"/>
        </w:rPr>
        <w:t>fear of being bullied.</w:t>
      </w:r>
    </w:p>
    <w:p w:rsidR="00133554" w:rsidRDefault="00913A7A" w:rsidP="001C0548">
      <w:pPr>
        <w:spacing w:line="240" w:lineRule="auto"/>
        <w:rPr>
          <w:rFonts w:ascii="Arial" w:hAnsi="Arial" w:cs="Arial"/>
        </w:rPr>
      </w:pPr>
      <w:r w:rsidRPr="001C0548">
        <w:rPr>
          <w:rFonts w:ascii="Arial" w:hAnsi="Arial" w:cs="Arial"/>
        </w:rPr>
        <w:t xml:space="preserve"> All members of the school, including teaching and n</w:t>
      </w:r>
      <w:r w:rsidR="00133554">
        <w:rPr>
          <w:rFonts w:ascii="Arial" w:hAnsi="Arial" w:cs="Arial"/>
        </w:rPr>
        <w:t xml:space="preserve">on-teaching staff, students and </w:t>
      </w:r>
      <w:r w:rsidRPr="001C0548">
        <w:rPr>
          <w:rFonts w:ascii="Arial" w:hAnsi="Arial" w:cs="Arial"/>
        </w:rPr>
        <w:t>parents should be familiar with the School policy on bul</w:t>
      </w:r>
      <w:r w:rsidR="00133554">
        <w:rPr>
          <w:rFonts w:ascii="Arial" w:hAnsi="Arial" w:cs="Arial"/>
        </w:rPr>
        <w:t xml:space="preserve">lying: therefore, the policy is </w:t>
      </w:r>
      <w:r w:rsidRPr="001C0548">
        <w:rPr>
          <w:rFonts w:ascii="Arial" w:hAnsi="Arial" w:cs="Arial"/>
        </w:rPr>
        <w:t>designed to help members of the school community to deal wi</w:t>
      </w:r>
      <w:r w:rsidR="00133554">
        <w:rPr>
          <w:rFonts w:ascii="Arial" w:hAnsi="Arial" w:cs="Arial"/>
        </w:rPr>
        <w:t xml:space="preserve">th bullying when it occurs and, </w:t>
      </w:r>
      <w:r w:rsidRPr="001C0548">
        <w:rPr>
          <w:rFonts w:ascii="Arial" w:hAnsi="Arial" w:cs="Arial"/>
        </w:rPr>
        <w:t>even m</w:t>
      </w:r>
      <w:r w:rsidR="00133554">
        <w:rPr>
          <w:rFonts w:ascii="Arial" w:hAnsi="Arial" w:cs="Arial"/>
        </w:rPr>
        <w:t>ore importantly, to prevent it.</w:t>
      </w:r>
    </w:p>
    <w:p w:rsidR="00133554" w:rsidRPr="00133554" w:rsidRDefault="00133554" w:rsidP="001C0548">
      <w:pPr>
        <w:spacing w:line="240" w:lineRule="auto"/>
        <w:rPr>
          <w:rFonts w:ascii="Arial" w:hAnsi="Arial" w:cs="Arial"/>
          <w:b/>
        </w:rPr>
      </w:pPr>
      <w:r w:rsidRPr="00133554">
        <w:rPr>
          <w:rFonts w:ascii="Arial" w:hAnsi="Arial" w:cs="Arial"/>
          <w:b/>
        </w:rPr>
        <w:t>What is Bullying?</w:t>
      </w:r>
    </w:p>
    <w:p w:rsidR="00913A7A" w:rsidRPr="001C0548" w:rsidRDefault="00913A7A" w:rsidP="001C0548">
      <w:pPr>
        <w:spacing w:line="240" w:lineRule="auto"/>
        <w:rPr>
          <w:rFonts w:ascii="Arial" w:hAnsi="Arial" w:cs="Arial"/>
        </w:rPr>
      </w:pPr>
      <w:r w:rsidRPr="001C0548">
        <w:rPr>
          <w:rFonts w:ascii="Arial" w:hAnsi="Arial" w:cs="Arial"/>
        </w:rPr>
        <w:t xml:space="preserve"> Bullying is an anti-social behaviour which affects ever</w:t>
      </w:r>
      <w:r w:rsidR="00133554">
        <w:rPr>
          <w:rFonts w:ascii="Arial" w:hAnsi="Arial" w:cs="Arial"/>
        </w:rPr>
        <w:t xml:space="preserve">yone; it is unacceptable and it </w:t>
      </w:r>
      <w:r w:rsidRPr="001C0548">
        <w:rPr>
          <w:rFonts w:ascii="Arial" w:hAnsi="Arial" w:cs="Arial"/>
        </w:rPr>
        <w:t>will not be tolerated. Everyone in the school has a responsib</w:t>
      </w:r>
      <w:r w:rsidR="00133554">
        <w:rPr>
          <w:rFonts w:ascii="Arial" w:hAnsi="Arial" w:cs="Arial"/>
        </w:rPr>
        <w:t xml:space="preserve">ility to report any incident of </w:t>
      </w:r>
      <w:r w:rsidRPr="001C0548">
        <w:rPr>
          <w:rFonts w:ascii="Arial" w:hAnsi="Arial" w:cs="Arial"/>
        </w:rPr>
        <w:t>bullying that comes to their attention and these reports will always be taken seriously.</w:t>
      </w:r>
    </w:p>
    <w:p w:rsidR="00913A7A" w:rsidRPr="00133554" w:rsidRDefault="00913A7A" w:rsidP="001C0548">
      <w:pPr>
        <w:spacing w:line="240" w:lineRule="auto"/>
        <w:rPr>
          <w:rFonts w:ascii="Arial" w:hAnsi="Arial" w:cs="Arial"/>
          <w:b/>
        </w:rPr>
      </w:pPr>
      <w:r w:rsidRPr="00133554">
        <w:rPr>
          <w:rFonts w:ascii="Arial" w:hAnsi="Arial" w:cs="Arial"/>
          <w:b/>
        </w:rPr>
        <w:t>Definition of Bullying</w:t>
      </w:r>
    </w:p>
    <w:p w:rsidR="00133554" w:rsidRDefault="00913A7A" w:rsidP="001C0548">
      <w:pPr>
        <w:spacing w:line="240" w:lineRule="auto"/>
        <w:rPr>
          <w:rFonts w:ascii="Arial" w:hAnsi="Arial" w:cs="Arial"/>
        </w:rPr>
      </w:pPr>
      <w:r w:rsidRPr="001C0548">
        <w:rPr>
          <w:rFonts w:ascii="Arial" w:hAnsi="Arial" w:cs="Arial"/>
        </w:rPr>
        <w:t xml:space="preserve"> Bullying may be defined as any wilful and hurtful beh</w:t>
      </w:r>
      <w:r w:rsidR="00133554">
        <w:rPr>
          <w:rFonts w:ascii="Arial" w:hAnsi="Arial" w:cs="Arial"/>
        </w:rPr>
        <w:t>aviour, usually repeated,</w:t>
      </w:r>
      <w:r w:rsidR="00133554" w:rsidRPr="001C0548">
        <w:rPr>
          <w:rFonts w:ascii="Arial" w:hAnsi="Arial" w:cs="Arial"/>
        </w:rPr>
        <w:t xml:space="preserve"> consistently</w:t>
      </w:r>
      <w:r w:rsidRPr="001C0548">
        <w:rPr>
          <w:rFonts w:ascii="Arial" w:hAnsi="Arial" w:cs="Arial"/>
        </w:rPr>
        <w:t xml:space="preserve"> over a period of time, designed to intent</w:t>
      </w:r>
      <w:r w:rsidR="00133554">
        <w:rPr>
          <w:rFonts w:ascii="Arial" w:hAnsi="Arial" w:cs="Arial"/>
        </w:rPr>
        <w:t xml:space="preserve">ionally hurt another student or </w:t>
      </w:r>
      <w:r w:rsidRPr="001C0548">
        <w:rPr>
          <w:rFonts w:ascii="Arial" w:hAnsi="Arial" w:cs="Arial"/>
        </w:rPr>
        <w:t>group physically or emotionally, where it is difficult fo</w:t>
      </w:r>
      <w:r w:rsidR="00133554">
        <w:rPr>
          <w:rFonts w:ascii="Arial" w:hAnsi="Arial" w:cs="Arial"/>
        </w:rPr>
        <w:t>r those being bullied to defend</w:t>
      </w:r>
      <w:r w:rsidR="00133554" w:rsidRPr="001C0548">
        <w:rPr>
          <w:rFonts w:ascii="Arial" w:hAnsi="Arial" w:cs="Arial"/>
        </w:rPr>
        <w:t xml:space="preserve"> themselves</w:t>
      </w:r>
      <w:r w:rsidRPr="001C0548">
        <w:rPr>
          <w:rFonts w:ascii="Arial" w:hAnsi="Arial" w:cs="Arial"/>
        </w:rPr>
        <w:t>. Bullying is often motivated by prejudice. Bu</w:t>
      </w:r>
      <w:r w:rsidR="00133554">
        <w:rPr>
          <w:rFonts w:ascii="Arial" w:hAnsi="Arial" w:cs="Arial"/>
        </w:rPr>
        <w:t xml:space="preserve">llying may follow a pattern and </w:t>
      </w:r>
      <w:r w:rsidRPr="001C0548">
        <w:rPr>
          <w:rFonts w:ascii="Arial" w:hAnsi="Arial" w:cs="Arial"/>
        </w:rPr>
        <w:t xml:space="preserve">is directed towards a student by another student or group of students. </w:t>
      </w:r>
    </w:p>
    <w:p w:rsidR="00913A7A" w:rsidRPr="001C0548" w:rsidRDefault="00133554" w:rsidP="001C0548">
      <w:pPr>
        <w:spacing w:line="240" w:lineRule="auto"/>
        <w:rPr>
          <w:rFonts w:ascii="Arial" w:hAnsi="Arial" w:cs="Arial"/>
        </w:rPr>
      </w:pPr>
      <w:r>
        <w:rPr>
          <w:rFonts w:ascii="Arial" w:hAnsi="Arial" w:cs="Arial"/>
        </w:rPr>
        <w:t xml:space="preserve">Bullying can take </w:t>
      </w:r>
      <w:r w:rsidR="00913A7A" w:rsidRPr="001C0548">
        <w:rPr>
          <w:rFonts w:ascii="Arial" w:hAnsi="Arial" w:cs="Arial"/>
        </w:rPr>
        <w:t xml:space="preserve">many forms. It is a serious and complex </w:t>
      </w:r>
      <w:r>
        <w:rPr>
          <w:rFonts w:ascii="Arial" w:hAnsi="Arial" w:cs="Arial"/>
        </w:rPr>
        <w:t xml:space="preserve">matter, which can have profound </w:t>
      </w:r>
      <w:r w:rsidR="00913A7A" w:rsidRPr="001C0548">
        <w:rPr>
          <w:rFonts w:ascii="Arial" w:hAnsi="Arial" w:cs="Arial"/>
        </w:rPr>
        <w:t xml:space="preserve">consequences for children and parents. We recognise that both </w:t>
      </w:r>
      <w:r>
        <w:rPr>
          <w:rFonts w:ascii="Arial" w:hAnsi="Arial" w:cs="Arial"/>
        </w:rPr>
        <w:t xml:space="preserve">victims and bullies may </w:t>
      </w:r>
      <w:r w:rsidR="00913A7A" w:rsidRPr="001C0548">
        <w:rPr>
          <w:rFonts w:ascii="Arial" w:hAnsi="Arial" w:cs="Arial"/>
        </w:rPr>
        <w:t>need help to stop the behaviour recurring.</w:t>
      </w:r>
    </w:p>
    <w:p w:rsidR="00913A7A" w:rsidRPr="001C0548" w:rsidRDefault="00913A7A" w:rsidP="001C0548">
      <w:pPr>
        <w:spacing w:line="240" w:lineRule="auto"/>
        <w:rPr>
          <w:rFonts w:ascii="Arial" w:hAnsi="Arial" w:cs="Arial"/>
        </w:rPr>
      </w:pPr>
      <w:r w:rsidRPr="001C0548">
        <w:rPr>
          <w:rFonts w:ascii="Arial" w:hAnsi="Arial" w:cs="Arial"/>
        </w:rPr>
        <w:t>The seriousness of bullying cannot be emphasised en</w:t>
      </w:r>
      <w:r w:rsidR="00133554">
        <w:rPr>
          <w:rFonts w:ascii="Arial" w:hAnsi="Arial" w:cs="Arial"/>
        </w:rPr>
        <w:t xml:space="preserve">ough. Bullying is among the top </w:t>
      </w:r>
      <w:r w:rsidRPr="001C0548">
        <w:rPr>
          <w:rFonts w:ascii="Arial" w:hAnsi="Arial" w:cs="Arial"/>
        </w:rPr>
        <w:t>concerns that parents have about their children's safe</w:t>
      </w:r>
      <w:r w:rsidR="00133554">
        <w:rPr>
          <w:rFonts w:ascii="Arial" w:hAnsi="Arial" w:cs="Arial"/>
        </w:rPr>
        <w:t xml:space="preserve">ty and well-being at and on the </w:t>
      </w:r>
      <w:r w:rsidRPr="001C0548">
        <w:rPr>
          <w:rFonts w:ascii="Arial" w:hAnsi="Arial" w:cs="Arial"/>
        </w:rPr>
        <w:t>way to and from school. Bullying is also a top conce</w:t>
      </w:r>
      <w:r w:rsidR="00133554">
        <w:rPr>
          <w:rFonts w:ascii="Arial" w:hAnsi="Arial" w:cs="Arial"/>
        </w:rPr>
        <w:t xml:space="preserve">rn of children and young people </w:t>
      </w:r>
      <w:r w:rsidRPr="001C0548">
        <w:rPr>
          <w:rFonts w:ascii="Arial" w:hAnsi="Arial" w:cs="Arial"/>
        </w:rPr>
        <w:t>themselves. Bullying undermines a student’s confiden</w:t>
      </w:r>
      <w:r w:rsidR="00133554">
        <w:rPr>
          <w:rFonts w:ascii="Arial" w:hAnsi="Arial" w:cs="Arial"/>
        </w:rPr>
        <w:t xml:space="preserve">ce and self-esteem; it destroys </w:t>
      </w:r>
      <w:r w:rsidRPr="001C0548">
        <w:rPr>
          <w:rFonts w:ascii="Arial" w:hAnsi="Arial" w:cs="Arial"/>
        </w:rPr>
        <w:t>their sense of security and can be psychologically damag</w:t>
      </w:r>
      <w:r w:rsidR="00133554">
        <w:rPr>
          <w:rFonts w:ascii="Arial" w:hAnsi="Arial" w:cs="Arial"/>
        </w:rPr>
        <w:t xml:space="preserve">ing. Bullying can impact on its </w:t>
      </w:r>
      <w:r w:rsidRPr="001C0548">
        <w:rPr>
          <w:rFonts w:ascii="Arial" w:hAnsi="Arial" w:cs="Arial"/>
        </w:rPr>
        <w:t>victims' attendance and attainment at school and can h</w:t>
      </w:r>
      <w:r w:rsidR="00133554">
        <w:rPr>
          <w:rFonts w:ascii="Arial" w:hAnsi="Arial" w:cs="Arial"/>
        </w:rPr>
        <w:t xml:space="preserve">ave a life-long negative impact </w:t>
      </w:r>
      <w:r w:rsidRPr="001C0548">
        <w:rPr>
          <w:rFonts w:ascii="Arial" w:hAnsi="Arial" w:cs="Arial"/>
        </w:rPr>
        <w:t>on some young people's lives.</w:t>
      </w:r>
    </w:p>
    <w:p w:rsidR="00913A7A" w:rsidRPr="001C0548" w:rsidRDefault="00913A7A" w:rsidP="001C0548">
      <w:pPr>
        <w:spacing w:line="240" w:lineRule="auto"/>
        <w:rPr>
          <w:rFonts w:ascii="Arial" w:hAnsi="Arial" w:cs="Arial"/>
        </w:rPr>
      </w:pPr>
      <w:r w:rsidRPr="001C0548">
        <w:rPr>
          <w:rFonts w:ascii="Arial" w:hAnsi="Arial" w:cs="Arial"/>
        </w:rPr>
        <w:t xml:space="preserve"> It is acknowledged that bullies may have complex reas</w:t>
      </w:r>
      <w:r w:rsidR="00133554">
        <w:rPr>
          <w:rFonts w:ascii="Arial" w:hAnsi="Arial" w:cs="Arial"/>
        </w:rPr>
        <w:t xml:space="preserve">ons for their behaviour and may </w:t>
      </w:r>
      <w:r w:rsidRPr="001C0548">
        <w:rPr>
          <w:rFonts w:ascii="Arial" w:hAnsi="Arial" w:cs="Arial"/>
        </w:rPr>
        <w:t>well need help. It should also be recognised that the consequences of b</w:t>
      </w:r>
      <w:r w:rsidR="00133554">
        <w:rPr>
          <w:rFonts w:ascii="Arial" w:hAnsi="Arial" w:cs="Arial"/>
        </w:rPr>
        <w:t xml:space="preserve">eing allowed to </w:t>
      </w:r>
      <w:r w:rsidRPr="001C0548">
        <w:rPr>
          <w:rFonts w:ascii="Arial" w:hAnsi="Arial" w:cs="Arial"/>
        </w:rPr>
        <w:t>'get away with it' can be detrimental to them as well a</w:t>
      </w:r>
      <w:r w:rsidR="00133554">
        <w:rPr>
          <w:rFonts w:ascii="Arial" w:hAnsi="Arial" w:cs="Arial"/>
        </w:rPr>
        <w:t xml:space="preserve">s to their victim. All students </w:t>
      </w:r>
      <w:r w:rsidRPr="001C0548">
        <w:rPr>
          <w:rFonts w:ascii="Arial" w:hAnsi="Arial" w:cs="Arial"/>
        </w:rPr>
        <w:t>deserve the opportunity to be helped to understand what acceptable behaviour is.</w:t>
      </w:r>
    </w:p>
    <w:p w:rsidR="00913A7A" w:rsidRPr="00133554" w:rsidRDefault="00913A7A" w:rsidP="001C0548">
      <w:pPr>
        <w:spacing w:line="240" w:lineRule="auto"/>
        <w:rPr>
          <w:rFonts w:ascii="Arial" w:hAnsi="Arial" w:cs="Arial"/>
          <w:b/>
        </w:rPr>
      </w:pPr>
      <w:r w:rsidRPr="00133554">
        <w:rPr>
          <w:rFonts w:ascii="Arial" w:hAnsi="Arial" w:cs="Arial"/>
          <w:b/>
        </w:rPr>
        <w:lastRenderedPageBreak/>
        <w:t>Examples of unacceptable behaviour include but are not limited to:</w:t>
      </w:r>
    </w:p>
    <w:p w:rsidR="00913A7A" w:rsidRPr="00133554" w:rsidRDefault="00913A7A" w:rsidP="00133554">
      <w:pPr>
        <w:pStyle w:val="ListParagraph"/>
        <w:numPr>
          <w:ilvl w:val="0"/>
          <w:numId w:val="2"/>
        </w:numPr>
        <w:spacing w:line="240" w:lineRule="auto"/>
        <w:rPr>
          <w:rFonts w:ascii="Arial" w:hAnsi="Arial" w:cs="Arial"/>
        </w:rPr>
      </w:pPr>
      <w:r w:rsidRPr="00133554">
        <w:rPr>
          <w:rFonts w:ascii="Arial" w:hAnsi="Arial" w:cs="Arial"/>
        </w:rPr>
        <w:t>Physical (including sexual) assault.</w:t>
      </w:r>
    </w:p>
    <w:p w:rsidR="00913A7A" w:rsidRPr="00133554" w:rsidRDefault="00913A7A" w:rsidP="00133554">
      <w:pPr>
        <w:pStyle w:val="ListParagraph"/>
        <w:numPr>
          <w:ilvl w:val="0"/>
          <w:numId w:val="2"/>
        </w:numPr>
        <w:spacing w:line="240" w:lineRule="auto"/>
        <w:rPr>
          <w:rFonts w:ascii="Arial" w:hAnsi="Arial" w:cs="Arial"/>
        </w:rPr>
      </w:pPr>
      <w:r w:rsidRPr="00133554">
        <w:rPr>
          <w:rFonts w:ascii="Arial" w:hAnsi="Arial" w:cs="Arial"/>
        </w:rPr>
        <w:t>Verbal abuse e.g. by name calling, teasing or making offensive remarks.</w:t>
      </w:r>
    </w:p>
    <w:p w:rsidR="00913A7A" w:rsidRPr="00133554" w:rsidRDefault="00913A7A" w:rsidP="00133554">
      <w:pPr>
        <w:pStyle w:val="ListParagraph"/>
        <w:numPr>
          <w:ilvl w:val="0"/>
          <w:numId w:val="2"/>
        </w:numPr>
        <w:spacing w:line="240" w:lineRule="auto"/>
        <w:rPr>
          <w:rFonts w:ascii="Arial" w:hAnsi="Arial" w:cs="Arial"/>
        </w:rPr>
      </w:pPr>
      <w:r w:rsidRPr="00133554">
        <w:rPr>
          <w:rFonts w:ascii="Arial" w:hAnsi="Arial" w:cs="Arial"/>
        </w:rPr>
        <w:t>Indirect emotional tormenting by excluding from social groups or spreading</w:t>
      </w:r>
    </w:p>
    <w:p w:rsidR="00913A7A" w:rsidRPr="00133554" w:rsidRDefault="00133554" w:rsidP="00133554">
      <w:pPr>
        <w:pStyle w:val="ListParagraph"/>
        <w:numPr>
          <w:ilvl w:val="0"/>
          <w:numId w:val="1"/>
        </w:numPr>
        <w:spacing w:line="240" w:lineRule="auto"/>
        <w:rPr>
          <w:rFonts w:ascii="Arial" w:hAnsi="Arial" w:cs="Arial"/>
        </w:rPr>
      </w:pPr>
      <w:r w:rsidRPr="00133554">
        <w:rPr>
          <w:rFonts w:ascii="Arial" w:hAnsi="Arial" w:cs="Arial"/>
        </w:rPr>
        <w:t>Malicious</w:t>
      </w:r>
      <w:r w:rsidR="00913A7A" w:rsidRPr="00133554">
        <w:rPr>
          <w:rFonts w:ascii="Arial" w:hAnsi="Arial" w:cs="Arial"/>
        </w:rPr>
        <w:t xml:space="preserve"> rumours.</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Cyber-bullying, which is defined as the use of ICT by an individual or group in</w:t>
      </w:r>
      <w:r w:rsidR="00133554">
        <w:rPr>
          <w:rFonts w:ascii="Arial" w:hAnsi="Arial" w:cs="Arial"/>
        </w:rPr>
        <w:t xml:space="preserve"> </w:t>
      </w:r>
      <w:r w:rsidR="00133554" w:rsidRPr="00133554">
        <w:rPr>
          <w:rFonts w:ascii="Arial" w:hAnsi="Arial" w:cs="Arial"/>
        </w:rPr>
        <w:t>a</w:t>
      </w:r>
      <w:r w:rsidRPr="00133554">
        <w:rPr>
          <w:rFonts w:ascii="Arial" w:hAnsi="Arial" w:cs="Arial"/>
        </w:rPr>
        <w:t xml:space="preserve"> way that is intended to upset others. Examples include:</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Sexting</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Group Messages</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Threatening Messages</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Name Calling</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Using social networking websites and applications, mobile phones, text</w:t>
      </w:r>
      <w:r w:rsidR="00133554">
        <w:rPr>
          <w:rFonts w:ascii="Arial" w:hAnsi="Arial" w:cs="Arial"/>
        </w:rPr>
        <w:t xml:space="preserve"> </w:t>
      </w:r>
      <w:r w:rsidRPr="00133554">
        <w:rPr>
          <w:rFonts w:ascii="Arial" w:hAnsi="Arial" w:cs="Arial"/>
        </w:rPr>
        <w:t>messaging, photographs, video and e-mail.</w:t>
      </w:r>
    </w:p>
    <w:p w:rsidR="00913A7A" w:rsidRPr="001C0548" w:rsidRDefault="00913A7A" w:rsidP="001C0548">
      <w:pPr>
        <w:spacing w:line="240" w:lineRule="auto"/>
        <w:rPr>
          <w:rFonts w:ascii="Arial" w:hAnsi="Arial" w:cs="Arial"/>
        </w:rPr>
      </w:pPr>
      <w:r w:rsidRPr="001C0548">
        <w:rPr>
          <w:rFonts w:ascii="Arial" w:hAnsi="Arial" w:cs="Arial"/>
        </w:rPr>
        <w:t xml:space="preserve">Bullying may involve complicity that falls short of direct </w:t>
      </w:r>
      <w:r w:rsidR="00133554">
        <w:rPr>
          <w:rFonts w:ascii="Arial" w:hAnsi="Arial" w:cs="Arial"/>
        </w:rPr>
        <w:t>participation by, for instance,</w:t>
      </w:r>
      <w:r w:rsidR="00133554" w:rsidRPr="001C0548">
        <w:rPr>
          <w:rFonts w:ascii="Arial" w:hAnsi="Arial" w:cs="Arial"/>
        </w:rPr>
        <w:t xml:space="preserve"> manipulating</w:t>
      </w:r>
      <w:r w:rsidRPr="001C0548">
        <w:rPr>
          <w:rFonts w:ascii="Arial" w:hAnsi="Arial" w:cs="Arial"/>
        </w:rPr>
        <w:t xml:space="preserve"> a third party to tease or torment someone. I</w:t>
      </w:r>
      <w:r w:rsidR="00133554">
        <w:rPr>
          <w:rFonts w:ascii="Arial" w:hAnsi="Arial" w:cs="Arial"/>
        </w:rPr>
        <w:t>t may be overt and intimidating</w:t>
      </w:r>
      <w:r w:rsidR="00133554" w:rsidRPr="001C0548">
        <w:rPr>
          <w:rFonts w:ascii="Arial" w:hAnsi="Arial" w:cs="Arial"/>
        </w:rPr>
        <w:t xml:space="preserve"> but</w:t>
      </w:r>
      <w:r w:rsidRPr="001C0548">
        <w:rPr>
          <w:rFonts w:ascii="Arial" w:hAnsi="Arial" w:cs="Arial"/>
        </w:rPr>
        <w:t xml:space="preserve"> is often hidden and subtle. It includes actions or comm</w:t>
      </w:r>
      <w:r w:rsidR="00133554">
        <w:rPr>
          <w:rFonts w:ascii="Arial" w:hAnsi="Arial" w:cs="Arial"/>
        </w:rPr>
        <w:t xml:space="preserve">ents that are racist, religious </w:t>
      </w:r>
      <w:r w:rsidRPr="001C0548">
        <w:rPr>
          <w:rFonts w:ascii="Arial" w:hAnsi="Arial" w:cs="Arial"/>
        </w:rPr>
        <w:t>or cultural, homophobic, sexist, sexual (e.g. sexting) or</w:t>
      </w:r>
      <w:r w:rsidR="00133554">
        <w:rPr>
          <w:rFonts w:ascii="Arial" w:hAnsi="Arial" w:cs="Arial"/>
        </w:rPr>
        <w:t xml:space="preserve"> which focus on disabilities or </w:t>
      </w:r>
      <w:r w:rsidRPr="001C0548">
        <w:rPr>
          <w:rFonts w:ascii="Arial" w:hAnsi="Arial" w:cs="Arial"/>
        </w:rPr>
        <w:t>other physical attributes (such as hair colour or body shape) or any reference to Special</w:t>
      </w:r>
    </w:p>
    <w:p w:rsidR="00913A7A" w:rsidRPr="00133554" w:rsidRDefault="00913A7A" w:rsidP="001C0548">
      <w:pPr>
        <w:spacing w:line="240" w:lineRule="auto"/>
        <w:rPr>
          <w:rFonts w:ascii="Arial" w:hAnsi="Arial" w:cs="Arial"/>
          <w:b/>
        </w:rPr>
      </w:pPr>
      <w:r w:rsidRPr="00133554">
        <w:rPr>
          <w:rFonts w:ascii="Arial" w:hAnsi="Arial" w:cs="Arial"/>
          <w:b/>
        </w:rPr>
        <w:t>Educational Needs.</w:t>
      </w:r>
    </w:p>
    <w:p w:rsidR="00913A7A" w:rsidRPr="001C0548" w:rsidRDefault="00133554" w:rsidP="001C0548">
      <w:pPr>
        <w:spacing w:line="240" w:lineRule="auto"/>
        <w:rPr>
          <w:rFonts w:ascii="Arial" w:hAnsi="Arial" w:cs="Arial"/>
        </w:rPr>
      </w:pPr>
      <w:r>
        <w:rPr>
          <w:rFonts w:ascii="Arial" w:hAnsi="Arial" w:cs="Arial"/>
        </w:rPr>
        <w:t xml:space="preserve">We at The Oswaldtwistle School </w:t>
      </w:r>
      <w:r w:rsidRPr="001C0548">
        <w:rPr>
          <w:rFonts w:ascii="Arial" w:hAnsi="Arial" w:cs="Arial"/>
        </w:rPr>
        <w:t>re</w:t>
      </w:r>
      <w:r>
        <w:rPr>
          <w:rFonts w:ascii="Arial" w:hAnsi="Arial" w:cs="Arial"/>
        </w:rPr>
        <w:t xml:space="preserve">ject </w:t>
      </w:r>
      <w:r w:rsidRPr="001C0548">
        <w:rPr>
          <w:rFonts w:ascii="Arial" w:hAnsi="Arial" w:cs="Arial"/>
        </w:rPr>
        <w:t>bullying</w:t>
      </w:r>
      <w:r w:rsidR="00913A7A" w:rsidRPr="001C0548">
        <w:rPr>
          <w:rFonts w:ascii="Arial" w:hAnsi="Arial" w:cs="Arial"/>
        </w:rPr>
        <w:t xml:space="preserve"> in all its forms. T</w:t>
      </w:r>
      <w:r>
        <w:rPr>
          <w:rFonts w:ascii="Arial" w:hAnsi="Arial" w:cs="Arial"/>
        </w:rPr>
        <w:t xml:space="preserve">he school respects and supports </w:t>
      </w:r>
      <w:r w:rsidR="00913A7A" w:rsidRPr="001C0548">
        <w:rPr>
          <w:rFonts w:ascii="Arial" w:hAnsi="Arial" w:cs="Arial"/>
        </w:rPr>
        <w:t xml:space="preserve">every individual. It is the responsibility of every </w:t>
      </w:r>
      <w:r>
        <w:rPr>
          <w:rFonts w:ascii="Arial" w:hAnsi="Arial" w:cs="Arial"/>
        </w:rPr>
        <w:t xml:space="preserve">member of the school to prevent </w:t>
      </w:r>
      <w:r w:rsidR="00913A7A" w:rsidRPr="001C0548">
        <w:rPr>
          <w:rFonts w:ascii="Arial" w:hAnsi="Arial" w:cs="Arial"/>
        </w:rPr>
        <w:t>bullying. Unkind behaviour is not tolerated, but on occas</w:t>
      </w:r>
      <w:r>
        <w:rPr>
          <w:rFonts w:ascii="Arial" w:hAnsi="Arial" w:cs="Arial"/>
        </w:rPr>
        <w:t xml:space="preserve">ions, is inevitable and will be </w:t>
      </w:r>
      <w:r w:rsidR="00913A7A" w:rsidRPr="001C0548">
        <w:rPr>
          <w:rFonts w:ascii="Arial" w:hAnsi="Arial" w:cs="Arial"/>
        </w:rPr>
        <w:t>dealt with in a constructive way so that children can learn from their mistakes.</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Bullying of all forms, on the grounds of</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Race including Colour, nationality, ethnic or national origin</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Age</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 xml:space="preserve">Being or Becoming a </w:t>
      </w:r>
      <w:r w:rsidR="0026039C" w:rsidRPr="00133554">
        <w:rPr>
          <w:rFonts w:ascii="Arial" w:hAnsi="Arial" w:cs="Arial"/>
        </w:rPr>
        <w:t>transsexual</w:t>
      </w:r>
      <w:bookmarkStart w:id="0" w:name="_GoBack"/>
      <w:bookmarkEnd w:id="0"/>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Marriage or civil partnership</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Pregnancy or Maternity Leave</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Disability</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Religion or Belief, or lack of</w:t>
      </w:r>
    </w:p>
    <w:p w:rsidR="00133554" w:rsidRPr="00133554" w:rsidRDefault="00133554" w:rsidP="00133554">
      <w:pPr>
        <w:pStyle w:val="ListParagraph"/>
        <w:numPr>
          <w:ilvl w:val="0"/>
          <w:numId w:val="1"/>
        </w:numPr>
        <w:spacing w:line="240" w:lineRule="auto"/>
        <w:rPr>
          <w:rFonts w:ascii="Arial" w:hAnsi="Arial" w:cs="Arial"/>
        </w:rPr>
      </w:pPr>
      <w:r w:rsidRPr="00133554">
        <w:rPr>
          <w:rFonts w:ascii="Arial" w:hAnsi="Arial" w:cs="Arial"/>
        </w:rPr>
        <w:t>Sex and sexual Orientation</w:t>
      </w:r>
    </w:p>
    <w:p w:rsidR="00913A7A" w:rsidRPr="001C0548" w:rsidRDefault="00133554" w:rsidP="001C0548">
      <w:pPr>
        <w:spacing w:line="240" w:lineRule="auto"/>
        <w:rPr>
          <w:rFonts w:ascii="Arial" w:hAnsi="Arial" w:cs="Arial"/>
        </w:rPr>
      </w:pPr>
      <w:r>
        <w:rPr>
          <w:rFonts w:ascii="Arial" w:hAnsi="Arial" w:cs="Arial"/>
        </w:rPr>
        <w:t xml:space="preserve"> </w:t>
      </w:r>
      <w:r w:rsidRPr="001C0548">
        <w:rPr>
          <w:rFonts w:ascii="Arial" w:hAnsi="Arial" w:cs="Arial"/>
        </w:rPr>
        <w:t>Will</w:t>
      </w:r>
      <w:r w:rsidR="00913A7A" w:rsidRPr="001C0548">
        <w:rPr>
          <w:rFonts w:ascii="Arial" w:hAnsi="Arial" w:cs="Arial"/>
        </w:rPr>
        <w:t xml:space="preserve"> be treated as a serious incident and reports of suc</w:t>
      </w:r>
      <w:r>
        <w:rPr>
          <w:rFonts w:ascii="Arial" w:hAnsi="Arial" w:cs="Arial"/>
        </w:rPr>
        <w:t xml:space="preserve">h incidents will be acted upon, </w:t>
      </w:r>
      <w:r w:rsidR="00913A7A" w:rsidRPr="001C0548">
        <w:rPr>
          <w:rFonts w:ascii="Arial" w:hAnsi="Arial" w:cs="Arial"/>
        </w:rPr>
        <w:t>recorded and reported to the appropriate members of staff. All</w:t>
      </w:r>
      <w:r>
        <w:rPr>
          <w:rFonts w:ascii="Arial" w:hAnsi="Arial" w:cs="Arial"/>
        </w:rPr>
        <w:t xml:space="preserve"> staff will be alerted to the </w:t>
      </w:r>
      <w:r w:rsidR="00913A7A" w:rsidRPr="001C0548">
        <w:rPr>
          <w:rFonts w:ascii="Arial" w:hAnsi="Arial" w:cs="Arial"/>
        </w:rPr>
        <w:t>various types of bullying and the appropriate strategies to use when incidents occur.</w:t>
      </w:r>
    </w:p>
    <w:p w:rsidR="00913A7A" w:rsidRPr="001C0548" w:rsidRDefault="00133554" w:rsidP="001C0548">
      <w:pPr>
        <w:spacing w:line="240" w:lineRule="auto"/>
        <w:rPr>
          <w:rFonts w:ascii="Arial" w:hAnsi="Arial" w:cs="Arial"/>
        </w:rPr>
      </w:pPr>
      <w:r>
        <w:rPr>
          <w:rFonts w:ascii="Arial" w:hAnsi="Arial" w:cs="Arial"/>
        </w:rPr>
        <w:t xml:space="preserve">At The Oswaldtwistle School we work </w:t>
      </w:r>
      <w:r w:rsidR="00913A7A" w:rsidRPr="001C0548">
        <w:rPr>
          <w:rFonts w:ascii="Arial" w:hAnsi="Arial" w:cs="Arial"/>
        </w:rPr>
        <w:t xml:space="preserve">with a range </w:t>
      </w:r>
      <w:r>
        <w:rPr>
          <w:rFonts w:ascii="Arial" w:hAnsi="Arial" w:cs="Arial"/>
        </w:rPr>
        <w:t xml:space="preserve">of agencies to promote positive </w:t>
      </w:r>
      <w:r w:rsidR="00913A7A" w:rsidRPr="001C0548">
        <w:rPr>
          <w:rFonts w:ascii="Arial" w:hAnsi="Arial" w:cs="Arial"/>
        </w:rPr>
        <w:t>relationships, harmony and mutual respect throughout the school.</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GIDS (Gender Identity Development Service)</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Brook</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CANW (Child Action North West)</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Stonewall</w:t>
      </w:r>
    </w:p>
    <w:p w:rsidR="00913A7A" w:rsidRPr="00133554" w:rsidRDefault="00133554" w:rsidP="001C0548">
      <w:pPr>
        <w:spacing w:line="240" w:lineRule="auto"/>
        <w:rPr>
          <w:rFonts w:ascii="Arial" w:hAnsi="Arial" w:cs="Arial"/>
          <w:b/>
        </w:rPr>
      </w:pPr>
      <w:r>
        <w:rPr>
          <w:rFonts w:ascii="Arial" w:hAnsi="Arial" w:cs="Arial"/>
          <w:b/>
        </w:rPr>
        <w:lastRenderedPageBreak/>
        <w:t xml:space="preserve">The Oswaldtwistle School’s </w:t>
      </w:r>
      <w:r w:rsidR="00913A7A" w:rsidRPr="00133554">
        <w:rPr>
          <w:rFonts w:ascii="Arial" w:hAnsi="Arial" w:cs="Arial"/>
          <w:b/>
        </w:rPr>
        <w:t>commitment to preventing bullying</w:t>
      </w:r>
    </w:p>
    <w:p w:rsidR="00913A7A" w:rsidRPr="00133554" w:rsidRDefault="00913A7A" w:rsidP="00133554">
      <w:pPr>
        <w:pStyle w:val="ListParagraph"/>
        <w:spacing w:line="240" w:lineRule="auto"/>
        <w:rPr>
          <w:rFonts w:ascii="Arial" w:hAnsi="Arial" w:cs="Arial"/>
        </w:rPr>
      </w:pPr>
      <w:r w:rsidRPr="00133554">
        <w:rPr>
          <w:rFonts w:ascii="Arial" w:hAnsi="Arial" w:cs="Arial"/>
        </w:rPr>
        <w:t>One of the most important preventative strategies to guard against bullying behaviour is</w:t>
      </w:r>
      <w:r w:rsidR="00133554">
        <w:rPr>
          <w:rFonts w:ascii="Arial" w:hAnsi="Arial" w:cs="Arial"/>
        </w:rPr>
        <w:t xml:space="preserve"> </w:t>
      </w:r>
      <w:r w:rsidRPr="00133554">
        <w:rPr>
          <w:rFonts w:ascii="Arial" w:hAnsi="Arial" w:cs="Arial"/>
        </w:rPr>
        <w:t xml:space="preserve">the ethos and culture of the school. At </w:t>
      </w:r>
      <w:r w:rsidR="0026039C">
        <w:rPr>
          <w:rFonts w:ascii="Arial" w:hAnsi="Arial" w:cs="Arial"/>
        </w:rPr>
        <w:t>Oswaldtwistle School</w:t>
      </w:r>
      <w:r w:rsidRPr="00133554">
        <w:rPr>
          <w:rFonts w:ascii="Arial" w:hAnsi="Arial" w:cs="Arial"/>
        </w:rPr>
        <w:t>, students learn to take</w:t>
      </w:r>
      <w:r w:rsidR="00133554">
        <w:rPr>
          <w:rFonts w:ascii="Arial" w:hAnsi="Arial" w:cs="Arial"/>
        </w:rPr>
        <w:t xml:space="preserve"> </w:t>
      </w:r>
      <w:r w:rsidRPr="00133554">
        <w:rPr>
          <w:rFonts w:ascii="Arial" w:hAnsi="Arial" w:cs="Arial"/>
        </w:rPr>
        <w:t>individual and group responsibility for their own and each other’s welfare so that bullying</w:t>
      </w:r>
      <w:r w:rsidR="00133554">
        <w:rPr>
          <w:rFonts w:ascii="Arial" w:hAnsi="Arial" w:cs="Arial"/>
        </w:rPr>
        <w:t xml:space="preserve"> </w:t>
      </w:r>
      <w:r w:rsidRPr="00133554">
        <w:rPr>
          <w:rFonts w:ascii="Arial" w:hAnsi="Arial" w:cs="Arial"/>
        </w:rPr>
        <w:t>can be more easily identified and addressed.</w:t>
      </w:r>
    </w:p>
    <w:p w:rsidR="00913A7A" w:rsidRPr="00133554" w:rsidRDefault="00913A7A" w:rsidP="00133554">
      <w:pPr>
        <w:pStyle w:val="ListParagraph"/>
        <w:spacing w:line="240" w:lineRule="auto"/>
        <w:rPr>
          <w:rFonts w:ascii="Arial" w:hAnsi="Arial" w:cs="Arial"/>
        </w:rPr>
      </w:pPr>
      <w:r w:rsidRPr="00133554">
        <w:rPr>
          <w:rFonts w:ascii="Arial" w:hAnsi="Arial" w:cs="Arial"/>
        </w:rPr>
        <w:t>Every student has the right to feel safe within our school community.</w:t>
      </w:r>
    </w:p>
    <w:p w:rsidR="00913A7A" w:rsidRPr="00133554" w:rsidRDefault="00913A7A" w:rsidP="00133554">
      <w:pPr>
        <w:pStyle w:val="ListParagraph"/>
        <w:spacing w:line="240" w:lineRule="auto"/>
        <w:rPr>
          <w:rFonts w:ascii="Arial" w:hAnsi="Arial" w:cs="Arial"/>
        </w:rPr>
      </w:pPr>
      <w:r w:rsidRPr="00133554">
        <w:rPr>
          <w:rFonts w:ascii="Arial" w:hAnsi="Arial" w:cs="Arial"/>
        </w:rPr>
        <w:t>The school actively discourages bullying behaviours and use a range of strategies to</w:t>
      </w:r>
      <w:r w:rsidR="00133554">
        <w:rPr>
          <w:rFonts w:ascii="Arial" w:hAnsi="Arial" w:cs="Arial"/>
        </w:rPr>
        <w:t xml:space="preserve"> </w:t>
      </w:r>
      <w:r w:rsidRPr="00133554">
        <w:rPr>
          <w:rFonts w:ascii="Arial" w:hAnsi="Arial" w:cs="Arial"/>
        </w:rPr>
        <w:t>promote anti-bullying such as:</w:t>
      </w:r>
    </w:p>
    <w:p w:rsidR="00133554" w:rsidRPr="00133554" w:rsidRDefault="00133554" w:rsidP="00133554">
      <w:pPr>
        <w:pStyle w:val="ListParagraph"/>
        <w:spacing w:line="240" w:lineRule="auto"/>
        <w:rPr>
          <w:rFonts w:ascii="Arial" w:hAnsi="Arial" w:cs="Arial"/>
        </w:rPr>
      </w:pPr>
    </w:p>
    <w:p w:rsidR="00913A7A" w:rsidRPr="00133554" w:rsidRDefault="00913A7A" w:rsidP="00133554">
      <w:pPr>
        <w:pStyle w:val="ListParagraph"/>
        <w:numPr>
          <w:ilvl w:val="0"/>
          <w:numId w:val="5"/>
        </w:numPr>
        <w:spacing w:line="240" w:lineRule="auto"/>
        <w:rPr>
          <w:rFonts w:ascii="Arial" w:hAnsi="Arial" w:cs="Arial"/>
        </w:rPr>
      </w:pPr>
      <w:r w:rsidRPr="00133554">
        <w:rPr>
          <w:rFonts w:ascii="Arial" w:hAnsi="Arial" w:cs="Arial"/>
        </w:rPr>
        <w:t>Clear reporting procedures for all bullying con</w:t>
      </w:r>
      <w:r w:rsidR="00133554">
        <w:rPr>
          <w:rFonts w:ascii="Arial" w:hAnsi="Arial" w:cs="Arial"/>
        </w:rPr>
        <w:t xml:space="preserve">cerns through the Behaviour watch </w:t>
      </w:r>
      <w:r w:rsidRPr="00133554">
        <w:rPr>
          <w:rFonts w:ascii="Arial" w:hAnsi="Arial" w:cs="Arial"/>
        </w:rPr>
        <w:t>referral</w:t>
      </w:r>
      <w:r w:rsidR="00133554">
        <w:rPr>
          <w:rFonts w:ascii="Arial" w:hAnsi="Arial" w:cs="Arial"/>
        </w:rPr>
        <w:t xml:space="preserve"> </w:t>
      </w:r>
      <w:r w:rsidRPr="00133554">
        <w:rPr>
          <w:rFonts w:ascii="Arial" w:hAnsi="Arial" w:cs="Arial"/>
        </w:rPr>
        <w:t>system.</w:t>
      </w:r>
    </w:p>
    <w:p w:rsidR="00913A7A" w:rsidRPr="00133554" w:rsidRDefault="00913A7A" w:rsidP="00133554">
      <w:pPr>
        <w:pStyle w:val="ListParagraph"/>
        <w:numPr>
          <w:ilvl w:val="0"/>
          <w:numId w:val="5"/>
        </w:numPr>
        <w:spacing w:line="240" w:lineRule="auto"/>
        <w:rPr>
          <w:rFonts w:ascii="Arial" w:hAnsi="Arial" w:cs="Arial"/>
        </w:rPr>
      </w:pPr>
      <w:r w:rsidRPr="00133554">
        <w:rPr>
          <w:rFonts w:ascii="Arial" w:hAnsi="Arial" w:cs="Arial"/>
        </w:rPr>
        <w:t>Immediate intervention with any evidence recorded and acted upon.</w:t>
      </w:r>
    </w:p>
    <w:p w:rsidR="00913A7A" w:rsidRPr="00133554" w:rsidRDefault="00913A7A" w:rsidP="00133554">
      <w:pPr>
        <w:pStyle w:val="ListParagraph"/>
        <w:numPr>
          <w:ilvl w:val="0"/>
          <w:numId w:val="5"/>
        </w:numPr>
        <w:spacing w:line="240" w:lineRule="auto"/>
        <w:rPr>
          <w:rFonts w:ascii="Arial" w:hAnsi="Arial" w:cs="Arial"/>
        </w:rPr>
      </w:pPr>
      <w:r w:rsidRPr="00133554">
        <w:rPr>
          <w:rFonts w:ascii="Arial" w:hAnsi="Arial" w:cs="Arial"/>
        </w:rPr>
        <w:t>Staff training on what bullying is and how to report concerns.</w:t>
      </w:r>
    </w:p>
    <w:p w:rsidR="00913A7A" w:rsidRPr="00133554" w:rsidRDefault="00913A7A" w:rsidP="00133554">
      <w:pPr>
        <w:pStyle w:val="ListParagraph"/>
        <w:numPr>
          <w:ilvl w:val="0"/>
          <w:numId w:val="5"/>
        </w:numPr>
        <w:spacing w:line="240" w:lineRule="auto"/>
        <w:rPr>
          <w:rFonts w:ascii="Arial" w:hAnsi="Arial" w:cs="Arial"/>
        </w:rPr>
      </w:pPr>
      <w:r w:rsidRPr="00133554">
        <w:rPr>
          <w:rFonts w:ascii="Arial" w:hAnsi="Arial" w:cs="Arial"/>
        </w:rPr>
        <w:t>Assemblies and tutor group activities focussed on anti-bullying.</w:t>
      </w:r>
    </w:p>
    <w:p w:rsidR="00913A7A" w:rsidRPr="00133554" w:rsidRDefault="00913A7A" w:rsidP="00133554">
      <w:pPr>
        <w:pStyle w:val="ListParagraph"/>
        <w:numPr>
          <w:ilvl w:val="0"/>
          <w:numId w:val="5"/>
        </w:numPr>
        <w:spacing w:line="240" w:lineRule="auto"/>
        <w:rPr>
          <w:rFonts w:ascii="Arial" w:hAnsi="Arial" w:cs="Arial"/>
        </w:rPr>
      </w:pPr>
      <w:r w:rsidRPr="00133554">
        <w:rPr>
          <w:rFonts w:ascii="Arial" w:hAnsi="Arial" w:cs="Arial"/>
        </w:rPr>
        <w:t>E-Safety &amp; cyberbullying educational events.</w:t>
      </w:r>
    </w:p>
    <w:p w:rsidR="00913A7A" w:rsidRPr="00133554" w:rsidRDefault="00913A7A" w:rsidP="00133554">
      <w:pPr>
        <w:pStyle w:val="ListParagraph"/>
        <w:numPr>
          <w:ilvl w:val="0"/>
          <w:numId w:val="5"/>
        </w:numPr>
        <w:spacing w:line="240" w:lineRule="auto"/>
        <w:rPr>
          <w:rFonts w:ascii="Arial" w:hAnsi="Arial" w:cs="Arial"/>
        </w:rPr>
      </w:pPr>
      <w:r w:rsidRPr="00133554">
        <w:rPr>
          <w:rFonts w:ascii="Arial" w:hAnsi="Arial" w:cs="Arial"/>
        </w:rPr>
        <w:t>Anti-bullying activities through the PSHE curriculum &amp; super learning days.</w:t>
      </w:r>
    </w:p>
    <w:p w:rsidR="00913A7A" w:rsidRPr="00133554" w:rsidRDefault="00913A7A" w:rsidP="00133554">
      <w:pPr>
        <w:pStyle w:val="ListParagraph"/>
        <w:numPr>
          <w:ilvl w:val="0"/>
          <w:numId w:val="5"/>
        </w:numPr>
        <w:spacing w:line="240" w:lineRule="auto"/>
        <w:rPr>
          <w:rFonts w:ascii="Arial" w:hAnsi="Arial" w:cs="Arial"/>
        </w:rPr>
      </w:pPr>
      <w:r w:rsidRPr="00133554">
        <w:rPr>
          <w:rFonts w:ascii="Arial" w:hAnsi="Arial" w:cs="Arial"/>
        </w:rPr>
        <w:t>Student anti bullying ambassadors.</w:t>
      </w:r>
    </w:p>
    <w:p w:rsidR="00913A7A" w:rsidRPr="00133554" w:rsidRDefault="00913A7A" w:rsidP="00133554">
      <w:pPr>
        <w:pStyle w:val="ListParagraph"/>
        <w:numPr>
          <w:ilvl w:val="0"/>
          <w:numId w:val="5"/>
        </w:numPr>
        <w:spacing w:line="240" w:lineRule="auto"/>
        <w:rPr>
          <w:rFonts w:ascii="Arial" w:hAnsi="Arial" w:cs="Arial"/>
        </w:rPr>
      </w:pPr>
      <w:r w:rsidRPr="00133554">
        <w:rPr>
          <w:rFonts w:ascii="Arial" w:hAnsi="Arial" w:cs="Arial"/>
        </w:rPr>
        <w:t>Highlighting awareness through posters in school and via the school website.</w:t>
      </w:r>
    </w:p>
    <w:p w:rsidR="00913A7A" w:rsidRPr="00133554" w:rsidRDefault="00913A7A" w:rsidP="00133554">
      <w:pPr>
        <w:pStyle w:val="ListParagraph"/>
        <w:numPr>
          <w:ilvl w:val="0"/>
          <w:numId w:val="5"/>
        </w:numPr>
        <w:spacing w:line="240" w:lineRule="auto"/>
        <w:rPr>
          <w:rFonts w:ascii="Arial" w:hAnsi="Arial" w:cs="Arial"/>
        </w:rPr>
      </w:pPr>
      <w:r w:rsidRPr="00133554">
        <w:rPr>
          <w:rFonts w:ascii="Arial" w:hAnsi="Arial" w:cs="Arial"/>
        </w:rPr>
        <w:t>The use of restorative approaches where-ever possible to resolve conflict</w:t>
      </w:r>
      <w:r w:rsidR="00133554">
        <w:rPr>
          <w:rFonts w:ascii="Arial" w:hAnsi="Arial" w:cs="Arial"/>
        </w:rPr>
        <w:t xml:space="preserve"> </w:t>
      </w:r>
      <w:r w:rsidRPr="00133554">
        <w:rPr>
          <w:rFonts w:ascii="Arial" w:hAnsi="Arial" w:cs="Arial"/>
        </w:rPr>
        <w:t>between students.</w:t>
      </w:r>
    </w:p>
    <w:p w:rsidR="00913A7A" w:rsidRDefault="00913A7A" w:rsidP="00133554">
      <w:pPr>
        <w:pStyle w:val="ListParagraph"/>
        <w:numPr>
          <w:ilvl w:val="0"/>
          <w:numId w:val="5"/>
        </w:numPr>
        <w:spacing w:line="240" w:lineRule="auto"/>
        <w:rPr>
          <w:rFonts w:ascii="Arial" w:hAnsi="Arial" w:cs="Arial"/>
        </w:rPr>
      </w:pPr>
      <w:r w:rsidRPr="00133554">
        <w:rPr>
          <w:rFonts w:ascii="Arial" w:hAnsi="Arial" w:cs="Arial"/>
        </w:rPr>
        <w:t>Anti-bullying info</w:t>
      </w:r>
      <w:r w:rsidR="00133554">
        <w:rPr>
          <w:rFonts w:ascii="Arial" w:hAnsi="Arial" w:cs="Arial"/>
        </w:rPr>
        <w:t>rmation on the website</w:t>
      </w:r>
    </w:p>
    <w:p w:rsidR="00133554" w:rsidRPr="00133554" w:rsidRDefault="00133554" w:rsidP="00133554">
      <w:pPr>
        <w:pStyle w:val="ListParagraph"/>
        <w:numPr>
          <w:ilvl w:val="0"/>
          <w:numId w:val="5"/>
        </w:numPr>
        <w:spacing w:line="240" w:lineRule="auto"/>
        <w:rPr>
          <w:rFonts w:ascii="Arial" w:hAnsi="Arial" w:cs="Arial"/>
        </w:rPr>
      </w:pPr>
      <w:r>
        <w:rPr>
          <w:rFonts w:ascii="Arial" w:hAnsi="Arial" w:cs="Arial"/>
        </w:rPr>
        <w:t>Dedicated antibullying email that all students can access.</w:t>
      </w:r>
    </w:p>
    <w:p w:rsidR="00913A7A" w:rsidRPr="00133554" w:rsidRDefault="00913A7A" w:rsidP="001C0548">
      <w:pPr>
        <w:spacing w:line="240" w:lineRule="auto"/>
        <w:rPr>
          <w:rFonts w:ascii="Arial" w:hAnsi="Arial" w:cs="Arial"/>
          <w:b/>
        </w:rPr>
      </w:pPr>
      <w:r w:rsidRPr="00133554">
        <w:rPr>
          <w:rFonts w:ascii="Arial" w:hAnsi="Arial" w:cs="Arial"/>
          <w:b/>
        </w:rPr>
        <w:t>Reporting &amp; Monitoring</w:t>
      </w:r>
    </w:p>
    <w:p w:rsidR="00913A7A" w:rsidRPr="00476CE8" w:rsidRDefault="00913A7A" w:rsidP="001C0548">
      <w:pPr>
        <w:spacing w:line="240" w:lineRule="auto"/>
        <w:rPr>
          <w:rFonts w:ascii="Arial" w:hAnsi="Arial" w:cs="Arial"/>
          <w:b/>
        </w:rPr>
      </w:pPr>
      <w:r w:rsidRPr="00476CE8">
        <w:rPr>
          <w:rFonts w:ascii="Arial" w:hAnsi="Arial" w:cs="Arial"/>
          <w:b/>
        </w:rPr>
        <w:t>Students</w:t>
      </w:r>
    </w:p>
    <w:p w:rsidR="00913A7A" w:rsidRDefault="00913A7A" w:rsidP="001C0548">
      <w:pPr>
        <w:spacing w:line="240" w:lineRule="auto"/>
        <w:rPr>
          <w:rFonts w:ascii="Arial" w:hAnsi="Arial" w:cs="Arial"/>
        </w:rPr>
      </w:pPr>
      <w:r w:rsidRPr="001C0548">
        <w:rPr>
          <w:rFonts w:ascii="Arial" w:hAnsi="Arial" w:cs="Arial"/>
        </w:rPr>
        <w:t>• If you are being bullied tell a member of staff or an adult t</w:t>
      </w:r>
      <w:r w:rsidR="00476CE8">
        <w:rPr>
          <w:rFonts w:ascii="Arial" w:hAnsi="Arial" w:cs="Arial"/>
        </w:rPr>
        <w:t xml:space="preserve">hat you trust. You can tell any </w:t>
      </w:r>
      <w:r w:rsidRPr="001C0548">
        <w:rPr>
          <w:rFonts w:ascii="Arial" w:hAnsi="Arial" w:cs="Arial"/>
        </w:rPr>
        <w:t>member of staff in school but these members of staff should be top of your list.</w:t>
      </w:r>
    </w:p>
    <w:p w:rsidR="00476CE8" w:rsidRPr="00476CE8" w:rsidRDefault="00476CE8" w:rsidP="001C0548">
      <w:pPr>
        <w:spacing w:line="240" w:lineRule="auto"/>
        <w:rPr>
          <w:rFonts w:ascii="Arial" w:hAnsi="Arial" w:cs="Arial"/>
          <w:b/>
        </w:rPr>
      </w:pPr>
      <w:r w:rsidRPr="00476CE8">
        <w:rPr>
          <w:rFonts w:ascii="Arial" w:hAnsi="Arial" w:cs="Arial"/>
          <w:b/>
        </w:rPr>
        <w:t>Your Key Worker</w:t>
      </w:r>
    </w:p>
    <w:p w:rsidR="00476CE8" w:rsidRPr="00476CE8" w:rsidRDefault="00476CE8" w:rsidP="001C0548">
      <w:pPr>
        <w:spacing w:line="240" w:lineRule="auto"/>
        <w:rPr>
          <w:rFonts w:ascii="Arial" w:hAnsi="Arial" w:cs="Arial"/>
          <w:b/>
        </w:rPr>
      </w:pPr>
      <w:r w:rsidRPr="00476CE8">
        <w:rPr>
          <w:rFonts w:ascii="Arial" w:hAnsi="Arial" w:cs="Arial"/>
          <w:b/>
        </w:rPr>
        <w:t>The Behaviour Manager – Mr Glen Reed</w:t>
      </w:r>
    </w:p>
    <w:p w:rsidR="00476CE8" w:rsidRPr="00476CE8" w:rsidRDefault="00476CE8" w:rsidP="001C0548">
      <w:pPr>
        <w:spacing w:line="240" w:lineRule="auto"/>
        <w:rPr>
          <w:rFonts w:ascii="Arial" w:hAnsi="Arial" w:cs="Arial"/>
          <w:b/>
        </w:rPr>
      </w:pPr>
      <w:r w:rsidRPr="00476CE8">
        <w:rPr>
          <w:rFonts w:ascii="Arial" w:hAnsi="Arial" w:cs="Arial"/>
          <w:b/>
        </w:rPr>
        <w:t xml:space="preserve">Learning Mentors- Julie </w:t>
      </w:r>
      <w:proofErr w:type="gramStart"/>
      <w:r w:rsidRPr="00476CE8">
        <w:rPr>
          <w:rFonts w:ascii="Arial" w:hAnsi="Arial" w:cs="Arial"/>
          <w:b/>
        </w:rPr>
        <w:t>Padden ,</w:t>
      </w:r>
      <w:proofErr w:type="gramEnd"/>
      <w:r w:rsidRPr="00476CE8">
        <w:rPr>
          <w:rFonts w:ascii="Arial" w:hAnsi="Arial" w:cs="Arial"/>
          <w:b/>
        </w:rPr>
        <w:t xml:space="preserve"> Angela </w:t>
      </w:r>
      <w:proofErr w:type="spellStart"/>
      <w:r w:rsidRPr="00476CE8">
        <w:rPr>
          <w:rFonts w:ascii="Arial" w:hAnsi="Arial" w:cs="Arial"/>
          <w:b/>
        </w:rPr>
        <w:t>Catlow</w:t>
      </w:r>
      <w:proofErr w:type="spellEnd"/>
      <w:r w:rsidRPr="00476CE8">
        <w:rPr>
          <w:rFonts w:ascii="Arial" w:hAnsi="Arial" w:cs="Arial"/>
          <w:b/>
        </w:rPr>
        <w:t xml:space="preserve"> and Brendan Collins</w:t>
      </w:r>
    </w:p>
    <w:p w:rsidR="00476CE8" w:rsidRPr="00476CE8" w:rsidRDefault="00476CE8" w:rsidP="001C0548">
      <w:pPr>
        <w:spacing w:line="240" w:lineRule="auto"/>
        <w:rPr>
          <w:rFonts w:ascii="Arial" w:hAnsi="Arial" w:cs="Arial"/>
          <w:b/>
        </w:rPr>
      </w:pPr>
      <w:r w:rsidRPr="00476CE8">
        <w:rPr>
          <w:rFonts w:ascii="Arial" w:hAnsi="Arial" w:cs="Arial"/>
          <w:b/>
        </w:rPr>
        <w:t>Pastoral deputy Head – Mr Bridge</w:t>
      </w:r>
    </w:p>
    <w:p w:rsidR="00476CE8" w:rsidRPr="00476CE8" w:rsidRDefault="00476CE8" w:rsidP="001C0548">
      <w:pPr>
        <w:spacing w:line="240" w:lineRule="auto"/>
        <w:rPr>
          <w:rFonts w:ascii="Arial" w:hAnsi="Arial" w:cs="Arial"/>
          <w:b/>
        </w:rPr>
      </w:pPr>
      <w:r w:rsidRPr="00476CE8">
        <w:rPr>
          <w:rFonts w:ascii="Arial" w:hAnsi="Arial" w:cs="Arial"/>
          <w:b/>
        </w:rPr>
        <w:t>Head Teacher- Mrs Anne Kyle</w:t>
      </w:r>
    </w:p>
    <w:p w:rsidR="00913A7A" w:rsidRPr="00476CE8" w:rsidRDefault="00913A7A" w:rsidP="001C0548">
      <w:pPr>
        <w:spacing w:line="240" w:lineRule="auto"/>
        <w:rPr>
          <w:rFonts w:ascii="Arial" w:hAnsi="Arial" w:cs="Arial"/>
          <w:b/>
        </w:rPr>
      </w:pPr>
      <w:r w:rsidRPr="00476CE8">
        <w:rPr>
          <w:rFonts w:ascii="Arial" w:hAnsi="Arial" w:cs="Arial"/>
          <w:b/>
        </w:rPr>
        <w:t>• If you feel embarrassed or uncomfortable talking to a me</w:t>
      </w:r>
      <w:r w:rsidR="00476CE8" w:rsidRPr="00476CE8">
        <w:rPr>
          <w:rFonts w:ascii="Arial" w:hAnsi="Arial" w:cs="Arial"/>
          <w:b/>
        </w:rPr>
        <w:t>mber of staff you can email the anti-bullying</w:t>
      </w:r>
      <w:r w:rsidRPr="00476CE8">
        <w:rPr>
          <w:rFonts w:ascii="Arial" w:hAnsi="Arial" w:cs="Arial"/>
          <w:b/>
        </w:rPr>
        <w:t xml:space="preserve"> email address</w:t>
      </w:r>
    </w:p>
    <w:p w:rsidR="00476CE8" w:rsidRPr="00476CE8" w:rsidRDefault="00396BE5" w:rsidP="001C0548">
      <w:pPr>
        <w:spacing w:line="240" w:lineRule="auto"/>
        <w:rPr>
          <w:rFonts w:ascii="Arial" w:hAnsi="Arial" w:cs="Arial"/>
          <w:b/>
        </w:rPr>
      </w:pPr>
      <w:hyperlink r:id="rId7" w:history="1">
        <w:r w:rsidR="00476CE8" w:rsidRPr="00476CE8">
          <w:rPr>
            <w:rStyle w:val="Hyperlink"/>
            <w:rFonts w:ascii="Arial" w:hAnsi="Arial" w:cs="Arial"/>
            <w:b/>
          </w:rPr>
          <w:t>antibullying@oswaldtwistle.org</w:t>
        </w:r>
      </w:hyperlink>
    </w:p>
    <w:p w:rsidR="00913A7A" w:rsidRPr="001C0548" w:rsidRDefault="00913A7A" w:rsidP="001C0548">
      <w:pPr>
        <w:spacing w:line="240" w:lineRule="auto"/>
        <w:rPr>
          <w:rFonts w:ascii="Arial" w:hAnsi="Arial" w:cs="Arial"/>
        </w:rPr>
      </w:pPr>
      <w:r w:rsidRPr="001C0548">
        <w:rPr>
          <w:rFonts w:ascii="Arial" w:hAnsi="Arial" w:cs="Arial"/>
        </w:rPr>
        <w:t>• speak to your parents and they can contact staff in school</w:t>
      </w:r>
    </w:p>
    <w:p w:rsidR="00913A7A" w:rsidRPr="00476CE8" w:rsidRDefault="00913A7A" w:rsidP="001C0548">
      <w:pPr>
        <w:spacing w:line="240" w:lineRule="auto"/>
        <w:rPr>
          <w:rFonts w:ascii="Arial" w:hAnsi="Arial" w:cs="Arial"/>
          <w:b/>
        </w:rPr>
      </w:pPr>
      <w:r w:rsidRPr="00476CE8">
        <w:rPr>
          <w:rFonts w:ascii="Arial" w:hAnsi="Arial" w:cs="Arial"/>
          <w:b/>
        </w:rPr>
        <w:t>Parents</w:t>
      </w:r>
    </w:p>
    <w:p w:rsidR="00476CE8" w:rsidRDefault="00913A7A" w:rsidP="001C0548">
      <w:pPr>
        <w:spacing w:line="240" w:lineRule="auto"/>
        <w:rPr>
          <w:rFonts w:ascii="Arial" w:hAnsi="Arial" w:cs="Arial"/>
        </w:rPr>
      </w:pPr>
      <w:r w:rsidRPr="001C0548">
        <w:rPr>
          <w:rFonts w:ascii="Arial" w:hAnsi="Arial" w:cs="Arial"/>
        </w:rPr>
        <w:t>• Parents should report ALL incid</w:t>
      </w:r>
      <w:r w:rsidR="00476CE8">
        <w:rPr>
          <w:rFonts w:ascii="Arial" w:hAnsi="Arial" w:cs="Arial"/>
        </w:rPr>
        <w:t xml:space="preserve">ents of bullying to Glen Reed (Behaviour Manager) or to </w:t>
      </w:r>
      <w:r w:rsidRPr="001C0548">
        <w:rPr>
          <w:rFonts w:ascii="Arial" w:hAnsi="Arial" w:cs="Arial"/>
        </w:rPr>
        <w:t>the relevant staff.</w:t>
      </w:r>
    </w:p>
    <w:p w:rsidR="00913A7A" w:rsidRPr="001C0548" w:rsidRDefault="00913A7A" w:rsidP="001C0548">
      <w:pPr>
        <w:spacing w:line="240" w:lineRule="auto"/>
        <w:rPr>
          <w:rFonts w:ascii="Arial" w:hAnsi="Arial" w:cs="Arial"/>
        </w:rPr>
      </w:pPr>
      <w:r w:rsidRPr="001C0548">
        <w:rPr>
          <w:rFonts w:ascii="Arial" w:hAnsi="Arial" w:cs="Arial"/>
        </w:rPr>
        <w:lastRenderedPageBreak/>
        <w:t xml:space="preserve"> All Staff </w:t>
      </w:r>
      <w:r w:rsidR="00476CE8">
        <w:rPr>
          <w:rFonts w:ascii="Arial" w:hAnsi="Arial" w:cs="Arial"/>
        </w:rPr>
        <w:t>can be contacted on 01254 231553</w:t>
      </w:r>
      <w:r w:rsidRPr="001C0548">
        <w:rPr>
          <w:rFonts w:ascii="Arial" w:hAnsi="Arial" w:cs="Arial"/>
        </w:rPr>
        <w:t xml:space="preserve"> and asked for in person</w:t>
      </w:r>
    </w:p>
    <w:p w:rsidR="00913A7A" w:rsidRPr="001C0548" w:rsidRDefault="00913A7A" w:rsidP="001C0548">
      <w:pPr>
        <w:spacing w:line="240" w:lineRule="auto"/>
        <w:rPr>
          <w:rFonts w:ascii="Arial" w:hAnsi="Arial" w:cs="Arial"/>
        </w:rPr>
      </w:pPr>
      <w:r w:rsidRPr="001C0548">
        <w:rPr>
          <w:rFonts w:ascii="Arial" w:hAnsi="Arial" w:cs="Arial"/>
        </w:rPr>
        <w:t xml:space="preserve">• All reported accounts of bullying are investigated by the </w:t>
      </w:r>
      <w:r w:rsidR="00476CE8">
        <w:rPr>
          <w:rFonts w:ascii="Arial" w:hAnsi="Arial" w:cs="Arial"/>
        </w:rPr>
        <w:t xml:space="preserve">Behaviour Manager </w:t>
      </w:r>
      <w:r w:rsidRPr="001C0548">
        <w:rPr>
          <w:rFonts w:ascii="Arial" w:hAnsi="Arial" w:cs="Arial"/>
        </w:rPr>
        <w:t>and subsequent findings are shared with other relevant pastoral staff.</w:t>
      </w:r>
    </w:p>
    <w:p w:rsidR="00913A7A" w:rsidRPr="001C0548" w:rsidRDefault="00913A7A" w:rsidP="001C0548">
      <w:pPr>
        <w:spacing w:line="240" w:lineRule="auto"/>
        <w:rPr>
          <w:rFonts w:ascii="Arial" w:hAnsi="Arial" w:cs="Arial"/>
        </w:rPr>
      </w:pPr>
      <w:r w:rsidRPr="001C0548">
        <w:rPr>
          <w:rFonts w:ascii="Arial" w:hAnsi="Arial" w:cs="Arial"/>
        </w:rPr>
        <w:t>• All aspects of bullying can be reported via:</w:t>
      </w:r>
    </w:p>
    <w:p w:rsidR="00913A7A" w:rsidRPr="00476CE8" w:rsidRDefault="00913A7A" w:rsidP="00476CE8">
      <w:pPr>
        <w:pStyle w:val="ListParagraph"/>
        <w:numPr>
          <w:ilvl w:val="0"/>
          <w:numId w:val="5"/>
        </w:numPr>
        <w:spacing w:line="240" w:lineRule="auto"/>
        <w:rPr>
          <w:rFonts w:ascii="Arial" w:hAnsi="Arial" w:cs="Arial"/>
          <w:b/>
        </w:rPr>
      </w:pPr>
      <w:r w:rsidRPr="00476CE8">
        <w:rPr>
          <w:rFonts w:ascii="Arial" w:hAnsi="Arial" w:cs="Arial"/>
          <w:b/>
        </w:rPr>
        <w:t>School anti-bullying email addr</w:t>
      </w:r>
      <w:r w:rsidR="00476CE8" w:rsidRPr="00476CE8">
        <w:rPr>
          <w:rFonts w:ascii="Arial" w:hAnsi="Arial" w:cs="Arial"/>
          <w:b/>
        </w:rPr>
        <w:t xml:space="preserve">ess- </w:t>
      </w:r>
      <w:hyperlink r:id="rId8" w:history="1">
        <w:r w:rsidR="00476CE8" w:rsidRPr="00476CE8">
          <w:rPr>
            <w:rStyle w:val="Hyperlink"/>
            <w:rFonts w:ascii="Arial" w:hAnsi="Arial" w:cs="Arial"/>
            <w:b/>
          </w:rPr>
          <w:t>antibullying@oswaldtwistle.org</w:t>
        </w:r>
      </w:hyperlink>
    </w:p>
    <w:p w:rsidR="00913A7A" w:rsidRPr="00476CE8" w:rsidRDefault="00476CE8" w:rsidP="00476CE8">
      <w:pPr>
        <w:pStyle w:val="ListParagraph"/>
        <w:numPr>
          <w:ilvl w:val="0"/>
          <w:numId w:val="5"/>
        </w:numPr>
        <w:spacing w:line="240" w:lineRule="auto"/>
        <w:rPr>
          <w:rFonts w:ascii="Arial" w:hAnsi="Arial" w:cs="Arial"/>
        </w:rPr>
      </w:pPr>
      <w:r>
        <w:rPr>
          <w:rFonts w:ascii="Arial" w:hAnsi="Arial" w:cs="Arial"/>
        </w:rPr>
        <w:t xml:space="preserve">The Oswaldtwistle School </w:t>
      </w:r>
      <w:r w:rsidR="00913A7A" w:rsidRPr="00476CE8">
        <w:rPr>
          <w:rFonts w:ascii="Arial" w:hAnsi="Arial" w:cs="Arial"/>
        </w:rPr>
        <w:t xml:space="preserve"> website anti-bullying area</w:t>
      </w:r>
    </w:p>
    <w:p w:rsidR="00913A7A" w:rsidRPr="00476CE8" w:rsidRDefault="00913A7A" w:rsidP="00476CE8">
      <w:pPr>
        <w:pStyle w:val="ListParagraph"/>
        <w:numPr>
          <w:ilvl w:val="0"/>
          <w:numId w:val="5"/>
        </w:numPr>
        <w:spacing w:line="240" w:lineRule="auto"/>
        <w:rPr>
          <w:rFonts w:ascii="Arial" w:hAnsi="Arial" w:cs="Arial"/>
        </w:rPr>
      </w:pPr>
      <w:r w:rsidRPr="00476CE8">
        <w:rPr>
          <w:rFonts w:ascii="Arial" w:hAnsi="Arial" w:cs="Arial"/>
        </w:rPr>
        <w:t>Pastoral Team</w:t>
      </w:r>
    </w:p>
    <w:p w:rsidR="00913A7A" w:rsidRPr="00476CE8" w:rsidRDefault="00913A7A" w:rsidP="00476CE8">
      <w:pPr>
        <w:pStyle w:val="ListParagraph"/>
        <w:numPr>
          <w:ilvl w:val="0"/>
          <w:numId w:val="5"/>
        </w:numPr>
        <w:spacing w:line="240" w:lineRule="auto"/>
        <w:rPr>
          <w:rFonts w:ascii="Arial" w:hAnsi="Arial" w:cs="Arial"/>
        </w:rPr>
      </w:pPr>
      <w:r w:rsidRPr="00476CE8">
        <w:rPr>
          <w:rFonts w:ascii="Arial" w:hAnsi="Arial" w:cs="Arial"/>
        </w:rPr>
        <w:t>Any member of staff</w:t>
      </w:r>
    </w:p>
    <w:p w:rsidR="00913A7A" w:rsidRPr="001C0548" w:rsidRDefault="00913A7A" w:rsidP="001C0548">
      <w:pPr>
        <w:spacing w:line="240" w:lineRule="auto"/>
        <w:rPr>
          <w:rFonts w:ascii="Arial" w:hAnsi="Arial" w:cs="Arial"/>
        </w:rPr>
      </w:pPr>
      <w:r w:rsidRPr="001C0548">
        <w:rPr>
          <w:rFonts w:ascii="Arial" w:hAnsi="Arial" w:cs="Arial"/>
        </w:rPr>
        <w:t>• Other agencies and advice regarding online/cyber/se</w:t>
      </w:r>
      <w:r w:rsidR="00476CE8">
        <w:rPr>
          <w:rFonts w:ascii="Arial" w:hAnsi="Arial" w:cs="Arial"/>
        </w:rPr>
        <w:t xml:space="preserve">xting are available through the </w:t>
      </w:r>
      <w:r w:rsidRPr="001C0548">
        <w:rPr>
          <w:rFonts w:ascii="Arial" w:hAnsi="Arial" w:cs="Arial"/>
        </w:rPr>
        <w:t>anti-bullying page on the school website.</w:t>
      </w:r>
    </w:p>
    <w:p w:rsidR="00913A7A" w:rsidRPr="00476CE8" w:rsidRDefault="00913A7A" w:rsidP="001C0548">
      <w:pPr>
        <w:spacing w:line="240" w:lineRule="auto"/>
        <w:rPr>
          <w:rFonts w:ascii="Arial" w:hAnsi="Arial" w:cs="Arial"/>
          <w:b/>
        </w:rPr>
      </w:pPr>
      <w:r w:rsidRPr="00476CE8">
        <w:rPr>
          <w:rFonts w:ascii="Arial" w:hAnsi="Arial" w:cs="Arial"/>
          <w:b/>
        </w:rPr>
        <w:t>How We Record Incidents of Bullying</w:t>
      </w:r>
    </w:p>
    <w:p w:rsidR="00913A7A" w:rsidRPr="001C0548" w:rsidRDefault="00913A7A" w:rsidP="001C0548">
      <w:pPr>
        <w:spacing w:line="240" w:lineRule="auto"/>
        <w:rPr>
          <w:rFonts w:ascii="Arial" w:hAnsi="Arial" w:cs="Arial"/>
        </w:rPr>
      </w:pPr>
      <w:r w:rsidRPr="001C0548">
        <w:rPr>
          <w:rFonts w:ascii="Arial" w:hAnsi="Arial" w:cs="Arial"/>
        </w:rPr>
        <w:t>• A record</w:t>
      </w:r>
      <w:r w:rsidR="00476CE8">
        <w:rPr>
          <w:rFonts w:ascii="Arial" w:hAnsi="Arial" w:cs="Arial"/>
        </w:rPr>
        <w:t xml:space="preserve"> of all reports is kept on Behaviour Watch </w:t>
      </w:r>
      <w:r w:rsidRPr="001C0548">
        <w:rPr>
          <w:rFonts w:ascii="Arial" w:hAnsi="Arial" w:cs="Arial"/>
        </w:rPr>
        <w:t>as a behaviour incident.</w:t>
      </w:r>
    </w:p>
    <w:p w:rsidR="00913A7A" w:rsidRPr="001C0548" w:rsidRDefault="00913A7A" w:rsidP="001C0548">
      <w:pPr>
        <w:spacing w:line="240" w:lineRule="auto"/>
        <w:rPr>
          <w:rFonts w:ascii="Arial" w:hAnsi="Arial" w:cs="Arial"/>
        </w:rPr>
      </w:pPr>
      <w:r w:rsidRPr="001C0548">
        <w:rPr>
          <w:rFonts w:ascii="Arial" w:hAnsi="Arial" w:cs="Arial"/>
        </w:rPr>
        <w:t>• Staff must ensure that all incidents are recorded promptly.</w:t>
      </w:r>
    </w:p>
    <w:p w:rsidR="00913A7A" w:rsidRPr="001C0548" w:rsidRDefault="00913A7A" w:rsidP="001C0548">
      <w:pPr>
        <w:spacing w:line="240" w:lineRule="auto"/>
        <w:rPr>
          <w:rFonts w:ascii="Arial" w:hAnsi="Arial" w:cs="Arial"/>
        </w:rPr>
      </w:pPr>
      <w:r w:rsidRPr="001C0548">
        <w:rPr>
          <w:rFonts w:ascii="Arial" w:hAnsi="Arial" w:cs="Arial"/>
        </w:rPr>
        <w:t>Parents will be involved at the discretion of the Behav</w:t>
      </w:r>
      <w:r w:rsidR="00476CE8">
        <w:rPr>
          <w:rFonts w:ascii="Arial" w:hAnsi="Arial" w:cs="Arial"/>
        </w:rPr>
        <w:t xml:space="preserve">iour Support Manager and Senior </w:t>
      </w:r>
      <w:r w:rsidRPr="001C0548">
        <w:rPr>
          <w:rFonts w:ascii="Arial" w:hAnsi="Arial" w:cs="Arial"/>
        </w:rPr>
        <w:t>Leadership Team. All well founded concerns will be shared with parents.</w:t>
      </w:r>
    </w:p>
    <w:p w:rsidR="00913A7A" w:rsidRPr="00476CE8" w:rsidRDefault="00913A7A" w:rsidP="001C0548">
      <w:pPr>
        <w:spacing w:line="240" w:lineRule="auto"/>
        <w:rPr>
          <w:rFonts w:ascii="Arial" w:hAnsi="Arial" w:cs="Arial"/>
          <w:b/>
        </w:rPr>
      </w:pPr>
      <w:r w:rsidRPr="00476CE8">
        <w:rPr>
          <w:rFonts w:ascii="Arial" w:hAnsi="Arial" w:cs="Arial"/>
          <w:b/>
        </w:rPr>
        <w:t>What we Will Do</w:t>
      </w:r>
    </w:p>
    <w:p w:rsidR="00913A7A" w:rsidRPr="001C0548" w:rsidRDefault="00913A7A" w:rsidP="001C0548">
      <w:pPr>
        <w:spacing w:line="240" w:lineRule="auto"/>
        <w:rPr>
          <w:rFonts w:ascii="Arial" w:hAnsi="Arial" w:cs="Arial"/>
        </w:rPr>
      </w:pPr>
      <w:r w:rsidRPr="001C0548">
        <w:rPr>
          <w:rFonts w:ascii="Arial" w:hAnsi="Arial" w:cs="Arial"/>
        </w:rPr>
        <w:t>• Parents of both the perpetrator and victim will be inform</w:t>
      </w:r>
      <w:r w:rsidR="00476CE8">
        <w:rPr>
          <w:rFonts w:ascii="Arial" w:hAnsi="Arial" w:cs="Arial"/>
        </w:rPr>
        <w:t xml:space="preserve">ed of incidents of bullying and </w:t>
      </w:r>
      <w:r w:rsidRPr="001C0548">
        <w:rPr>
          <w:rFonts w:ascii="Arial" w:hAnsi="Arial" w:cs="Arial"/>
        </w:rPr>
        <w:t>their full cooperation expected. Outside agencies may</w:t>
      </w:r>
      <w:r w:rsidR="00476CE8">
        <w:rPr>
          <w:rFonts w:ascii="Arial" w:hAnsi="Arial" w:cs="Arial"/>
        </w:rPr>
        <w:t xml:space="preserve"> be called upon for support. In </w:t>
      </w:r>
      <w:r w:rsidRPr="001C0548">
        <w:rPr>
          <w:rFonts w:ascii="Arial" w:hAnsi="Arial" w:cs="Arial"/>
        </w:rPr>
        <w:t>cases where a Looked After Child is involved in an incident</w:t>
      </w:r>
      <w:r w:rsidR="00476CE8">
        <w:rPr>
          <w:rFonts w:ascii="Arial" w:hAnsi="Arial" w:cs="Arial"/>
        </w:rPr>
        <w:t xml:space="preserve"> of bullying we will inform the </w:t>
      </w:r>
      <w:r w:rsidRPr="001C0548">
        <w:rPr>
          <w:rFonts w:ascii="Arial" w:hAnsi="Arial" w:cs="Arial"/>
        </w:rPr>
        <w:t>care home</w:t>
      </w:r>
    </w:p>
    <w:p w:rsidR="00913A7A" w:rsidRPr="001C0548" w:rsidRDefault="00913A7A" w:rsidP="001C0548">
      <w:pPr>
        <w:spacing w:line="240" w:lineRule="auto"/>
        <w:rPr>
          <w:rFonts w:ascii="Arial" w:hAnsi="Arial" w:cs="Arial"/>
        </w:rPr>
      </w:pPr>
      <w:r w:rsidRPr="001C0548">
        <w:rPr>
          <w:rFonts w:ascii="Arial" w:hAnsi="Arial" w:cs="Arial"/>
        </w:rPr>
        <w:t xml:space="preserve">• If a child is being bullied, action must be taken. The </w:t>
      </w:r>
      <w:r w:rsidR="00476CE8">
        <w:rPr>
          <w:rFonts w:ascii="Arial" w:hAnsi="Arial" w:cs="Arial"/>
        </w:rPr>
        <w:t xml:space="preserve">bully will be made aware of the </w:t>
      </w:r>
      <w:r w:rsidRPr="001C0548">
        <w:rPr>
          <w:rFonts w:ascii="Arial" w:hAnsi="Arial" w:cs="Arial"/>
        </w:rPr>
        <w:t>unacceptable behaviour and the consequences of any repe</w:t>
      </w:r>
      <w:r w:rsidR="00476CE8">
        <w:rPr>
          <w:rFonts w:ascii="Arial" w:hAnsi="Arial" w:cs="Arial"/>
        </w:rPr>
        <w:t xml:space="preserve">tition. Support will be offered </w:t>
      </w:r>
      <w:r w:rsidRPr="001C0548">
        <w:rPr>
          <w:rFonts w:ascii="Arial" w:hAnsi="Arial" w:cs="Arial"/>
        </w:rPr>
        <w:t>to the victim and both the victim and the</w:t>
      </w:r>
      <w:r w:rsidR="00476CE8">
        <w:rPr>
          <w:rFonts w:ascii="Arial" w:hAnsi="Arial" w:cs="Arial"/>
        </w:rPr>
        <w:t xml:space="preserve"> bully will receive appropriate </w:t>
      </w:r>
      <w:r w:rsidRPr="001C0548">
        <w:rPr>
          <w:rFonts w:ascii="Arial" w:hAnsi="Arial" w:cs="Arial"/>
        </w:rPr>
        <w:t>coaching/restorative action.</w:t>
      </w:r>
    </w:p>
    <w:p w:rsidR="00913A7A" w:rsidRPr="001C0548" w:rsidRDefault="00913A7A" w:rsidP="001C0548">
      <w:pPr>
        <w:spacing w:line="240" w:lineRule="auto"/>
        <w:rPr>
          <w:rFonts w:ascii="Arial" w:hAnsi="Arial" w:cs="Arial"/>
        </w:rPr>
      </w:pPr>
      <w:r w:rsidRPr="001C0548">
        <w:rPr>
          <w:rFonts w:ascii="Arial" w:hAnsi="Arial" w:cs="Arial"/>
        </w:rPr>
        <w:t>• Sanctions previously outlined in the behaviour policy will</w:t>
      </w:r>
      <w:r w:rsidR="00476CE8">
        <w:rPr>
          <w:rFonts w:ascii="Arial" w:hAnsi="Arial" w:cs="Arial"/>
        </w:rPr>
        <w:t xml:space="preserve"> be employed, at the discretion </w:t>
      </w:r>
      <w:r w:rsidRPr="001C0548">
        <w:rPr>
          <w:rFonts w:ascii="Arial" w:hAnsi="Arial" w:cs="Arial"/>
        </w:rPr>
        <w:t>of staff.</w:t>
      </w:r>
    </w:p>
    <w:p w:rsidR="00913A7A" w:rsidRPr="001C0548" w:rsidRDefault="00913A7A" w:rsidP="001C0548">
      <w:pPr>
        <w:spacing w:line="240" w:lineRule="auto"/>
        <w:rPr>
          <w:rFonts w:ascii="Arial" w:hAnsi="Arial" w:cs="Arial"/>
        </w:rPr>
      </w:pPr>
      <w:r w:rsidRPr="001C0548">
        <w:rPr>
          <w:rFonts w:ascii="Arial" w:hAnsi="Arial" w:cs="Arial"/>
        </w:rPr>
        <w:t>• Letters will be sent out to parents of alleged perpetrators o</w:t>
      </w:r>
      <w:r w:rsidR="00476CE8">
        <w:rPr>
          <w:rFonts w:ascii="Arial" w:hAnsi="Arial" w:cs="Arial"/>
        </w:rPr>
        <w:t xml:space="preserve">f bullying and victims by the Behaviour </w:t>
      </w:r>
      <w:r w:rsidRPr="001C0548">
        <w:rPr>
          <w:rFonts w:ascii="Arial" w:hAnsi="Arial" w:cs="Arial"/>
        </w:rPr>
        <w:t>support team if deemed appropriate.</w:t>
      </w:r>
    </w:p>
    <w:p w:rsidR="00913A7A" w:rsidRPr="001C0548" w:rsidRDefault="00913A7A" w:rsidP="001C0548">
      <w:pPr>
        <w:spacing w:line="240" w:lineRule="auto"/>
        <w:rPr>
          <w:rFonts w:ascii="Arial" w:hAnsi="Arial" w:cs="Arial"/>
        </w:rPr>
      </w:pPr>
      <w:r w:rsidRPr="001C0548">
        <w:rPr>
          <w:rFonts w:ascii="Arial" w:hAnsi="Arial" w:cs="Arial"/>
        </w:rPr>
        <w:t xml:space="preserve">• Governors will be informed of the number of bullying </w:t>
      </w:r>
      <w:r w:rsidR="00476CE8">
        <w:rPr>
          <w:rFonts w:ascii="Arial" w:hAnsi="Arial" w:cs="Arial"/>
        </w:rPr>
        <w:t xml:space="preserve">incidents at Governors meetings </w:t>
      </w:r>
      <w:r w:rsidRPr="001C0548">
        <w:rPr>
          <w:rFonts w:ascii="Arial" w:hAnsi="Arial" w:cs="Arial"/>
        </w:rPr>
        <w:t>on a termly basis. Examples of measures taken will also be provided.</w:t>
      </w:r>
    </w:p>
    <w:p w:rsidR="00913A7A" w:rsidRPr="001C0548" w:rsidRDefault="00913A7A" w:rsidP="001C0548">
      <w:pPr>
        <w:spacing w:line="240" w:lineRule="auto"/>
        <w:rPr>
          <w:rFonts w:ascii="Arial" w:hAnsi="Arial" w:cs="Arial"/>
        </w:rPr>
      </w:pPr>
      <w:r w:rsidRPr="001C0548">
        <w:rPr>
          <w:rFonts w:ascii="Arial" w:hAnsi="Arial" w:cs="Arial"/>
        </w:rPr>
        <w:t>The responsibility for monitoring this policy lies with:-</w:t>
      </w:r>
    </w:p>
    <w:p w:rsidR="00913A7A" w:rsidRPr="001C0548" w:rsidRDefault="00913A7A" w:rsidP="001C0548">
      <w:pPr>
        <w:spacing w:line="240" w:lineRule="auto"/>
        <w:rPr>
          <w:rFonts w:ascii="Arial" w:hAnsi="Arial" w:cs="Arial"/>
        </w:rPr>
      </w:pPr>
      <w:r w:rsidRPr="001C0548">
        <w:rPr>
          <w:rFonts w:ascii="Arial" w:hAnsi="Arial" w:cs="Arial"/>
        </w:rPr>
        <w:t>• All staff will monitor students’ responses to school life, sig</w:t>
      </w:r>
      <w:r w:rsidR="00476CE8">
        <w:rPr>
          <w:rFonts w:ascii="Arial" w:hAnsi="Arial" w:cs="Arial"/>
        </w:rPr>
        <w:t xml:space="preserve">ns of distress will be followed </w:t>
      </w:r>
      <w:r w:rsidRPr="001C0548">
        <w:rPr>
          <w:rFonts w:ascii="Arial" w:hAnsi="Arial" w:cs="Arial"/>
        </w:rPr>
        <w:t>up.</w:t>
      </w:r>
    </w:p>
    <w:p w:rsidR="00913A7A" w:rsidRPr="001C0548" w:rsidRDefault="00913A7A" w:rsidP="001C0548">
      <w:pPr>
        <w:spacing w:line="240" w:lineRule="auto"/>
        <w:rPr>
          <w:rFonts w:ascii="Arial" w:hAnsi="Arial" w:cs="Arial"/>
        </w:rPr>
      </w:pPr>
      <w:r w:rsidRPr="001C0548">
        <w:rPr>
          <w:rFonts w:ascii="Arial" w:hAnsi="Arial" w:cs="Arial"/>
        </w:rPr>
        <w:t>• Pastoral Manager/Middle Leaders/Senior Leaders</w:t>
      </w:r>
      <w:r w:rsidR="00476CE8">
        <w:rPr>
          <w:rFonts w:ascii="Arial" w:hAnsi="Arial" w:cs="Arial"/>
        </w:rPr>
        <w:t xml:space="preserve"> are to respond to incidents of </w:t>
      </w:r>
      <w:r w:rsidRPr="001C0548">
        <w:rPr>
          <w:rFonts w:ascii="Arial" w:hAnsi="Arial" w:cs="Arial"/>
        </w:rPr>
        <w:t>bullying.</w:t>
      </w:r>
    </w:p>
    <w:p w:rsidR="00823FDA" w:rsidRPr="001C0548" w:rsidRDefault="00913A7A" w:rsidP="001C0548">
      <w:pPr>
        <w:spacing w:line="240" w:lineRule="auto"/>
        <w:rPr>
          <w:rFonts w:ascii="Arial" w:hAnsi="Arial" w:cs="Arial"/>
        </w:rPr>
      </w:pPr>
      <w:r w:rsidRPr="001C0548">
        <w:rPr>
          <w:rFonts w:ascii="Arial" w:hAnsi="Arial" w:cs="Arial"/>
        </w:rPr>
        <w:t>• PSHE co-ordinator for the delivery of appropriate teaching materials.</w:t>
      </w:r>
    </w:p>
    <w:sectPr w:rsidR="00823FDA" w:rsidRPr="001C0548" w:rsidSect="00476CE8">
      <w:footerReference w:type="default" r:id="rId9"/>
      <w:pgSz w:w="11906" w:h="16838"/>
      <w:pgMar w:top="1440" w:right="1440" w:bottom="1440" w:left="1440" w:header="708" w:footer="510"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CE8" w:rsidRDefault="00476CE8" w:rsidP="00476CE8">
      <w:pPr>
        <w:spacing w:after="0" w:line="240" w:lineRule="auto"/>
      </w:pPr>
      <w:r>
        <w:separator/>
      </w:r>
    </w:p>
  </w:endnote>
  <w:endnote w:type="continuationSeparator" w:id="0">
    <w:p w:rsidR="00476CE8" w:rsidRDefault="00476CE8" w:rsidP="0047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CE8" w:rsidRDefault="00476CE8">
    <w:pPr>
      <w:pStyle w:val="Footer"/>
    </w:pPr>
  </w:p>
  <w:p w:rsidR="00476CE8" w:rsidRDefault="00476CE8">
    <w:pPr>
      <w:pStyle w:val="Footer"/>
    </w:pPr>
    <w:r>
      <w:rPr>
        <w:noProof/>
        <w:lang w:eastAsia="en-GB"/>
      </w:rPr>
      <w:drawing>
        <wp:inline distT="0" distB="0" distL="0" distR="0" wp14:anchorId="0382E359" wp14:editId="4F589201">
          <wp:extent cx="5509895" cy="1258570"/>
          <wp:effectExtent l="0" t="0" r="0" b="0"/>
          <wp:docPr id="1" name="Picture 1" descr="O:\Headteacher's Documents\website\The Oswaldwistle School - Log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eadteacher's Documents\website\The Oswaldwistle School - Logo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895" cy="12585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CE8" w:rsidRDefault="00476CE8" w:rsidP="00476CE8">
      <w:pPr>
        <w:spacing w:after="0" w:line="240" w:lineRule="auto"/>
      </w:pPr>
      <w:r>
        <w:separator/>
      </w:r>
    </w:p>
  </w:footnote>
  <w:footnote w:type="continuationSeparator" w:id="0">
    <w:p w:rsidR="00476CE8" w:rsidRDefault="00476CE8" w:rsidP="00476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2C1"/>
    <w:multiLevelType w:val="hybridMultilevel"/>
    <w:tmpl w:val="D25CD28A"/>
    <w:lvl w:ilvl="0" w:tplc="E35A8556">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15E30"/>
    <w:multiLevelType w:val="hybridMultilevel"/>
    <w:tmpl w:val="50FA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A7E85"/>
    <w:multiLevelType w:val="hybridMultilevel"/>
    <w:tmpl w:val="0D46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13769"/>
    <w:multiLevelType w:val="hybridMultilevel"/>
    <w:tmpl w:val="02A2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7460B4"/>
    <w:multiLevelType w:val="hybridMultilevel"/>
    <w:tmpl w:val="6EFA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E40998"/>
    <w:multiLevelType w:val="hybridMultilevel"/>
    <w:tmpl w:val="01EC18AA"/>
    <w:lvl w:ilvl="0" w:tplc="9A6251D6">
      <w:start w:val="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E0741"/>
    <w:multiLevelType w:val="hybridMultilevel"/>
    <w:tmpl w:val="E452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7A"/>
    <w:rsid w:val="00133554"/>
    <w:rsid w:val="001C0548"/>
    <w:rsid w:val="0026039C"/>
    <w:rsid w:val="00396BE5"/>
    <w:rsid w:val="00476CE8"/>
    <w:rsid w:val="00823FDA"/>
    <w:rsid w:val="00913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F0C2"/>
  <w15:docId w15:val="{9DB61805-514D-4570-89F8-D2524320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554"/>
    <w:pPr>
      <w:ind w:left="720"/>
      <w:contextualSpacing/>
    </w:pPr>
  </w:style>
  <w:style w:type="character" w:styleId="Hyperlink">
    <w:name w:val="Hyperlink"/>
    <w:basedOn w:val="DefaultParagraphFont"/>
    <w:uiPriority w:val="99"/>
    <w:unhideWhenUsed/>
    <w:rsid w:val="00476CE8"/>
    <w:rPr>
      <w:color w:val="0000FF" w:themeColor="hyperlink"/>
      <w:u w:val="single"/>
    </w:rPr>
  </w:style>
  <w:style w:type="paragraph" w:styleId="Header">
    <w:name w:val="header"/>
    <w:basedOn w:val="Normal"/>
    <w:link w:val="HeaderChar"/>
    <w:uiPriority w:val="99"/>
    <w:unhideWhenUsed/>
    <w:rsid w:val="0047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CE8"/>
  </w:style>
  <w:style w:type="paragraph" w:styleId="Footer">
    <w:name w:val="footer"/>
    <w:basedOn w:val="Normal"/>
    <w:link w:val="FooterChar"/>
    <w:uiPriority w:val="99"/>
    <w:unhideWhenUsed/>
    <w:rsid w:val="0047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CE8"/>
  </w:style>
  <w:style w:type="paragraph" w:styleId="BalloonText">
    <w:name w:val="Balloon Text"/>
    <w:basedOn w:val="Normal"/>
    <w:link w:val="BalloonTextChar"/>
    <w:uiPriority w:val="99"/>
    <w:semiHidden/>
    <w:unhideWhenUsed/>
    <w:rsid w:val="00476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OSTS\Staff%20Folder%20Redirection\akyle\Downloads\antibullying@oswaldtwistle.org" TargetMode="External"/><Relationship Id="rId3" Type="http://schemas.openxmlformats.org/officeDocument/2006/relationships/settings" Target="settings.xml"/><Relationship Id="rId7" Type="http://schemas.openxmlformats.org/officeDocument/2006/relationships/hyperlink" Target="file:///\\OSTS\Staff%20Folder%20Redirection\akyle\Downloads\antibullying@oswaldtwist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Kyle</dc:creator>
  <cp:lastModifiedBy>Anne Kyle</cp:lastModifiedBy>
  <cp:revision>2</cp:revision>
  <dcterms:created xsi:type="dcterms:W3CDTF">2020-05-05T09:49:00Z</dcterms:created>
  <dcterms:modified xsi:type="dcterms:W3CDTF">2020-05-05T09:49:00Z</dcterms:modified>
</cp:coreProperties>
</file>