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00C" w:rsidRDefault="00231F64">
      <w:pPr>
        <w:pStyle w:val="Heading1"/>
      </w:pPr>
      <w:r>
        <w:rPr>
          <w:color w:val="365F91"/>
        </w:rPr>
        <w:t>Key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Stage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3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Careers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Statement</w:t>
      </w:r>
    </w:p>
    <w:p w:rsidR="00D4500C" w:rsidRDefault="00231F64">
      <w:pPr>
        <w:pStyle w:val="Heading2"/>
      </w:pPr>
      <w:r>
        <w:rPr>
          <w:color w:val="365F91"/>
        </w:rPr>
        <w:t>The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Oswaldtwistle</w:t>
      </w:r>
      <w:r>
        <w:rPr>
          <w:color w:val="365F91"/>
          <w:spacing w:val="-18"/>
        </w:rPr>
        <w:t xml:space="preserve"> </w:t>
      </w:r>
      <w:r>
        <w:rPr>
          <w:color w:val="365F91"/>
          <w:spacing w:val="-2"/>
        </w:rPr>
        <w:t>School</w:t>
      </w:r>
    </w:p>
    <w:p w:rsidR="00D4500C" w:rsidRDefault="00D4500C">
      <w:pPr>
        <w:pStyle w:val="BodyText"/>
        <w:rPr>
          <w:rFonts w:ascii="Arial"/>
          <w:b/>
          <w:sz w:val="20"/>
        </w:rPr>
      </w:pPr>
    </w:p>
    <w:p w:rsidR="00D4500C" w:rsidRDefault="00D4500C">
      <w:pPr>
        <w:pStyle w:val="BodyText"/>
        <w:rPr>
          <w:rFonts w:ascii="Arial"/>
          <w:b/>
          <w:sz w:val="20"/>
        </w:rPr>
      </w:pPr>
    </w:p>
    <w:p w:rsidR="00D4500C" w:rsidRDefault="00231F64">
      <w:pPr>
        <w:pStyle w:val="BodyText"/>
        <w:spacing w:before="11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235367</wp:posOffset>
            </wp:positionV>
            <wp:extent cx="5745298" cy="1018413"/>
            <wp:effectExtent l="0" t="0" r="0" b="0"/>
            <wp:wrapTopAndBottom/>
            <wp:docPr id="1" name="Image 1" descr="Description: O:\Headteacher's Documents\website\The Oswaldwistle School - Logo 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ption: O:\Headteacher's Documents\website\The Oswaldwistle School - Logo 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5298" cy="1018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500C" w:rsidRDefault="00D4500C">
      <w:pPr>
        <w:pStyle w:val="BodyText"/>
        <w:rPr>
          <w:rFonts w:ascii="Arial"/>
          <w:b/>
          <w:sz w:val="20"/>
        </w:rPr>
      </w:pPr>
    </w:p>
    <w:p w:rsidR="00D4500C" w:rsidRDefault="00D4500C"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2445"/>
        <w:gridCol w:w="4886"/>
      </w:tblGrid>
      <w:tr w:rsidR="00D4500C">
        <w:trPr>
          <w:trHeight w:val="587"/>
        </w:trPr>
        <w:tc>
          <w:tcPr>
            <w:tcW w:w="2114" w:type="dxa"/>
            <w:tcBorders>
              <w:bottom w:val="single" w:sz="18" w:space="0" w:color="FFFFFF"/>
            </w:tcBorders>
            <w:shd w:val="clear" w:color="auto" w:fill="BEBEBE"/>
          </w:tcPr>
          <w:p w:rsidR="00D4500C" w:rsidRDefault="00231F64">
            <w:pPr>
              <w:pStyle w:val="TableParagraph"/>
              <w:spacing w:before="182"/>
              <w:ind w:left="112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Approved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by:</w:t>
            </w:r>
          </w:p>
        </w:tc>
        <w:tc>
          <w:tcPr>
            <w:tcW w:w="2445" w:type="dxa"/>
            <w:tcBorders>
              <w:bottom w:val="single" w:sz="18" w:space="0" w:color="FFFFFF"/>
            </w:tcBorders>
            <w:shd w:val="clear" w:color="auto" w:fill="BEBEBE"/>
          </w:tcPr>
          <w:p w:rsidR="00D4500C" w:rsidRDefault="00B71388">
            <w:pPr>
              <w:pStyle w:val="TableParagraph"/>
              <w:spacing w:before="182"/>
              <w:ind w:left="125" w:firstLine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Larissa Palmieri</w:t>
            </w:r>
            <w:bookmarkStart w:id="0" w:name="_GoBack"/>
            <w:bookmarkEnd w:id="0"/>
          </w:p>
        </w:tc>
        <w:tc>
          <w:tcPr>
            <w:tcW w:w="4886" w:type="dxa"/>
            <w:tcBorders>
              <w:bottom w:val="single" w:sz="18" w:space="0" w:color="FFFFFF"/>
            </w:tcBorders>
            <w:shd w:val="clear" w:color="auto" w:fill="BEBEBE"/>
          </w:tcPr>
          <w:p w:rsidR="00D4500C" w:rsidRDefault="00231F64">
            <w:pPr>
              <w:pStyle w:val="TableParagraph"/>
              <w:spacing w:before="182"/>
              <w:ind w:left="1408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Date:</w:t>
            </w:r>
          </w:p>
        </w:tc>
      </w:tr>
      <w:tr w:rsidR="00D4500C">
        <w:trPr>
          <w:trHeight w:val="575"/>
        </w:trPr>
        <w:tc>
          <w:tcPr>
            <w:tcW w:w="2114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BEBEBE"/>
          </w:tcPr>
          <w:p w:rsidR="00D4500C" w:rsidRDefault="00231F64">
            <w:pPr>
              <w:pStyle w:val="TableParagraph"/>
              <w:spacing w:before="178"/>
              <w:ind w:left="112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reviewed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on:</w:t>
            </w:r>
          </w:p>
        </w:tc>
        <w:tc>
          <w:tcPr>
            <w:tcW w:w="2445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BEBEBE"/>
          </w:tcPr>
          <w:p w:rsidR="00D4500C" w:rsidRDefault="00231F64">
            <w:pPr>
              <w:pStyle w:val="TableParagraph"/>
              <w:spacing w:before="178"/>
              <w:ind w:left="125" w:firstLine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11/12/2025</w:t>
            </w:r>
          </w:p>
        </w:tc>
        <w:tc>
          <w:tcPr>
            <w:tcW w:w="4886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BEBEBE"/>
          </w:tcPr>
          <w:p w:rsidR="00D4500C" w:rsidRDefault="00D4500C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</w:tr>
      <w:tr w:rsidR="00D4500C">
        <w:trPr>
          <w:trHeight w:val="583"/>
        </w:trPr>
        <w:tc>
          <w:tcPr>
            <w:tcW w:w="2114" w:type="dxa"/>
            <w:tcBorders>
              <w:top w:val="single" w:sz="24" w:space="0" w:color="FFFFFF"/>
            </w:tcBorders>
            <w:shd w:val="clear" w:color="auto" w:fill="BEBEBE"/>
          </w:tcPr>
          <w:p w:rsidR="00D4500C" w:rsidRDefault="00231F64">
            <w:pPr>
              <w:pStyle w:val="TableParagraph"/>
              <w:spacing w:before="170"/>
              <w:ind w:left="112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Next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due</w:t>
            </w:r>
            <w:r>
              <w:rPr>
                <w:rFonts w:ascii="Arial"/>
                <w:b/>
                <w:spacing w:val="-5"/>
                <w:sz w:val="20"/>
              </w:rPr>
              <w:t xml:space="preserve"> by:</w:t>
            </w:r>
          </w:p>
        </w:tc>
        <w:tc>
          <w:tcPr>
            <w:tcW w:w="2445" w:type="dxa"/>
            <w:tcBorders>
              <w:top w:val="single" w:sz="24" w:space="0" w:color="FFFFFF"/>
            </w:tcBorders>
            <w:shd w:val="clear" w:color="auto" w:fill="BEBEBE"/>
          </w:tcPr>
          <w:p w:rsidR="00D4500C" w:rsidRDefault="00231F64">
            <w:pPr>
              <w:pStyle w:val="TableParagraph"/>
              <w:spacing w:before="170"/>
              <w:ind w:left="125" w:firstLine="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11/01/2027</w:t>
            </w:r>
          </w:p>
        </w:tc>
        <w:tc>
          <w:tcPr>
            <w:tcW w:w="4886" w:type="dxa"/>
            <w:tcBorders>
              <w:top w:val="single" w:sz="24" w:space="0" w:color="FFFFFF"/>
            </w:tcBorders>
            <w:shd w:val="clear" w:color="auto" w:fill="BEBEBE"/>
          </w:tcPr>
          <w:p w:rsidR="00D4500C" w:rsidRDefault="00D4500C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</w:tr>
    </w:tbl>
    <w:p w:rsidR="00D4500C" w:rsidRDefault="00D4500C">
      <w:pPr>
        <w:pStyle w:val="BodyText"/>
        <w:rPr>
          <w:rFonts w:ascii="Arial"/>
          <w:b/>
        </w:rPr>
      </w:pPr>
    </w:p>
    <w:p w:rsidR="00D4500C" w:rsidRDefault="00D4500C">
      <w:pPr>
        <w:pStyle w:val="BodyText"/>
        <w:rPr>
          <w:rFonts w:ascii="Arial"/>
          <w:b/>
        </w:rPr>
      </w:pPr>
    </w:p>
    <w:p w:rsidR="00D4500C" w:rsidRDefault="00D4500C">
      <w:pPr>
        <w:pStyle w:val="BodyText"/>
        <w:spacing w:before="213"/>
        <w:rPr>
          <w:rFonts w:ascii="Arial"/>
          <w:b/>
        </w:rPr>
      </w:pPr>
    </w:p>
    <w:p w:rsidR="00D4500C" w:rsidRDefault="00231F64">
      <w:pPr>
        <w:pStyle w:val="Heading3"/>
        <w:spacing w:before="1"/>
      </w:pPr>
      <w:r>
        <w:rPr>
          <w:color w:val="222222"/>
        </w:rPr>
        <w:t>General</w:t>
      </w:r>
      <w:r>
        <w:rPr>
          <w:color w:val="222222"/>
          <w:spacing w:val="-1"/>
        </w:rPr>
        <w:t xml:space="preserve"> </w:t>
      </w:r>
      <w:r>
        <w:rPr>
          <w:color w:val="222222"/>
          <w:spacing w:val="-2"/>
        </w:rPr>
        <w:t>Statement</w:t>
      </w:r>
    </w:p>
    <w:p w:rsidR="00D4500C" w:rsidRDefault="00D4500C">
      <w:pPr>
        <w:pStyle w:val="BodyText"/>
        <w:spacing w:before="2"/>
        <w:rPr>
          <w:b/>
        </w:rPr>
      </w:pPr>
    </w:p>
    <w:p w:rsidR="00D4500C" w:rsidRDefault="00231F64">
      <w:pPr>
        <w:pStyle w:val="BodyText"/>
        <w:ind w:left="23" w:right="721"/>
      </w:pPr>
      <w:r>
        <w:rPr>
          <w:color w:val="222222"/>
        </w:rPr>
        <w:t>The Oswaldtwistle School provides careers education for Key Stage 3 that is designed to enrich careers learning in the classroom. We will work with all students in Key Stage 3 to deliver a structured careers program that will meet the three targeted areas that we as Oswaldtwistle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School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aim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for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our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students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to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achieve.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Key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Stage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3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program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works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a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long side with the curriculum that is set by Key Stage 3 teachers to ensure an inclusive careers program that will help students reach their full potential in Careers.</w:t>
      </w:r>
    </w:p>
    <w:p w:rsidR="00D4500C" w:rsidRDefault="00231F64">
      <w:pPr>
        <w:pStyle w:val="Heading3"/>
        <w:spacing w:before="292"/>
      </w:pPr>
      <w:r>
        <w:rPr>
          <w:color w:val="222222"/>
          <w:spacing w:val="-2"/>
        </w:rPr>
        <w:t>Commitments</w:t>
      </w:r>
    </w:p>
    <w:p w:rsidR="00D4500C" w:rsidRDefault="00231F64">
      <w:pPr>
        <w:pStyle w:val="BodyText"/>
        <w:spacing w:before="292"/>
        <w:ind w:left="23" w:right="721"/>
      </w:pPr>
      <w:r>
        <w:rPr>
          <w:color w:val="222222"/>
        </w:rPr>
        <w:t>The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Oswaldtwistle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School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is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committed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to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providing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a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planned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Careers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program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for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all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Key Stage 3 Students. We are committed to adapt and differentiate Key Stage 3 Careers to ensure the learner’s needs are fulfilled at all times.</w:t>
      </w: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231F64">
      <w:pPr>
        <w:pStyle w:val="BodyText"/>
        <w:spacing w:before="8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224931</wp:posOffset>
            </wp:positionV>
            <wp:extent cx="5691674" cy="100898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674" cy="1008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500C" w:rsidRDefault="00D4500C">
      <w:pPr>
        <w:pStyle w:val="BodyText"/>
        <w:rPr>
          <w:sz w:val="20"/>
        </w:rPr>
        <w:sectPr w:rsidR="00D4500C">
          <w:type w:val="continuous"/>
          <w:pgSz w:w="11910" w:h="16840"/>
          <w:pgMar w:top="1840" w:right="708" w:bottom="280" w:left="1417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</w:p>
    <w:p w:rsidR="00D4500C" w:rsidRDefault="00231F64">
      <w:pPr>
        <w:pStyle w:val="BodyText"/>
        <w:spacing w:before="38"/>
        <w:ind w:left="78"/>
      </w:pPr>
      <w:r>
        <w:rPr>
          <w:color w:val="222222"/>
        </w:rPr>
        <w:lastRenderedPageBreak/>
        <w:t>Our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Three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commitments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for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Careers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Education in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Key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Stage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 xml:space="preserve">3 </w:t>
      </w:r>
      <w:r>
        <w:rPr>
          <w:color w:val="222222"/>
          <w:spacing w:val="-4"/>
        </w:rPr>
        <w:t>are:</w:t>
      </w:r>
    </w:p>
    <w:p w:rsidR="00D4500C" w:rsidRDefault="00D4500C">
      <w:pPr>
        <w:pStyle w:val="BodyText"/>
        <w:spacing w:before="283"/>
      </w:pPr>
    </w:p>
    <w:p w:rsidR="00D4500C" w:rsidRDefault="00231F64">
      <w:pPr>
        <w:pStyle w:val="ListParagraph"/>
        <w:numPr>
          <w:ilvl w:val="0"/>
          <w:numId w:val="4"/>
        </w:numPr>
        <w:tabs>
          <w:tab w:val="left" w:pos="743"/>
        </w:tabs>
        <w:spacing w:before="1"/>
        <w:ind w:right="729"/>
        <w:rPr>
          <w:sz w:val="24"/>
        </w:rPr>
      </w:pPr>
      <w:r>
        <w:rPr>
          <w:color w:val="333333"/>
          <w:sz w:val="24"/>
        </w:rPr>
        <w:t>Learners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developing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themselves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through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careers,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employability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 xml:space="preserve">enterprise </w:t>
      </w:r>
      <w:r>
        <w:rPr>
          <w:color w:val="333333"/>
          <w:spacing w:val="-2"/>
          <w:sz w:val="24"/>
        </w:rPr>
        <w:t>education</w:t>
      </w:r>
    </w:p>
    <w:p w:rsidR="00D4500C" w:rsidRDefault="00231F64">
      <w:pPr>
        <w:pStyle w:val="ListParagraph"/>
        <w:numPr>
          <w:ilvl w:val="0"/>
          <w:numId w:val="4"/>
        </w:numPr>
        <w:tabs>
          <w:tab w:val="left" w:pos="743"/>
        </w:tabs>
        <w:spacing w:line="293" w:lineRule="exact"/>
        <w:rPr>
          <w:sz w:val="24"/>
        </w:rPr>
      </w:pPr>
      <w:r>
        <w:rPr>
          <w:color w:val="333333"/>
          <w:sz w:val="24"/>
        </w:rPr>
        <w:t>Learning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about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careers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world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4"/>
          <w:sz w:val="24"/>
        </w:rPr>
        <w:t>work</w:t>
      </w:r>
    </w:p>
    <w:p w:rsidR="00D4500C" w:rsidRDefault="00231F64">
      <w:pPr>
        <w:pStyle w:val="ListParagraph"/>
        <w:numPr>
          <w:ilvl w:val="0"/>
          <w:numId w:val="4"/>
        </w:numPr>
        <w:tabs>
          <w:tab w:val="left" w:pos="743"/>
        </w:tabs>
        <w:rPr>
          <w:sz w:val="24"/>
        </w:rPr>
      </w:pPr>
      <w:r>
        <w:rPr>
          <w:color w:val="333333"/>
          <w:sz w:val="24"/>
        </w:rPr>
        <w:t>Developing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your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career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management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employability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skills</w:t>
      </w:r>
    </w:p>
    <w:p w:rsidR="00D4500C" w:rsidRDefault="00D4500C">
      <w:pPr>
        <w:pStyle w:val="BodyText"/>
      </w:pPr>
    </w:p>
    <w:p w:rsidR="00D4500C" w:rsidRDefault="00D4500C">
      <w:pPr>
        <w:pStyle w:val="BodyText"/>
        <w:spacing w:before="265"/>
      </w:pPr>
    </w:p>
    <w:p w:rsidR="00D4500C" w:rsidRDefault="00231F64">
      <w:pPr>
        <w:pStyle w:val="Heading3"/>
      </w:pPr>
      <w:r>
        <w:rPr>
          <w:color w:val="333333"/>
        </w:rPr>
        <w:t>Careers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  <w:spacing w:val="-2"/>
        </w:rPr>
        <w:t>Programme</w:t>
      </w:r>
      <w:proofErr w:type="spellEnd"/>
    </w:p>
    <w:p w:rsidR="00D4500C" w:rsidRDefault="00231F64">
      <w:pPr>
        <w:pStyle w:val="BodyText"/>
        <w:spacing w:before="281"/>
        <w:ind w:left="23" w:right="726"/>
        <w:jc w:val="both"/>
      </w:pPr>
      <w:r>
        <w:rPr>
          <w:color w:val="333333"/>
        </w:rPr>
        <w:t xml:space="preserve">The aim of our Careers </w:t>
      </w:r>
      <w:proofErr w:type="spellStart"/>
      <w:r>
        <w:rPr>
          <w:color w:val="333333"/>
        </w:rPr>
        <w:t>programme</w:t>
      </w:r>
      <w:proofErr w:type="spellEnd"/>
      <w:r>
        <w:rPr>
          <w:color w:val="333333"/>
        </w:rPr>
        <w:t xml:space="preserve"> is to raise the aspirations of all our Key Stage 3 students 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prepare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mainstream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School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Key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Stage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4. The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</w:rPr>
        <w:t>programme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</w:rPr>
        <w:t>focuses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three core values that Oswaldtwistle School set all learners to achieve in Careers Learning. The </w:t>
      </w:r>
      <w:proofErr w:type="spellStart"/>
      <w:r>
        <w:rPr>
          <w:color w:val="333333"/>
        </w:rPr>
        <w:t>programme</w:t>
      </w:r>
      <w:proofErr w:type="spellEnd"/>
      <w:r>
        <w:rPr>
          <w:color w:val="333333"/>
        </w:rPr>
        <w:t xml:space="preserve"> has been tailed to ensure all the needs are met for all Key Stage 3 students.</w:t>
      </w: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spacing w:before="122" w:after="1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2588"/>
        <w:gridCol w:w="2648"/>
        <w:gridCol w:w="2953"/>
      </w:tblGrid>
      <w:tr w:rsidR="00D4500C">
        <w:trPr>
          <w:trHeight w:val="892"/>
        </w:trPr>
        <w:tc>
          <w:tcPr>
            <w:tcW w:w="1421" w:type="dxa"/>
          </w:tcPr>
          <w:p w:rsidR="00D4500C" w:rsidRDefault="00231F64">
            <w:pPr>
              <w:pStyle w:val="TableParagraph"/>
              <w:spacing w:line="292" w:lineRule="exact"/>
              <w:ind w:left="107" w:firstLine="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Year </w:t>
            </w:r>
            <w:r>
              <w:rPr>
                <w:color w:val="333333"/>
                <w:spacing w:val="-2"/>
                <w:sz w:val="24"/>
              </w:rPr>
              <w:t>Group</w:t>
            </w:r>
          </w:p>
        </w:tc>
        <w:tc>
          <w:tcPr>
            <w:tcW w:w="2588" w:type="dxa"/>
          </w:tcPr>
          <w:p w:rsidR="00D4500C" w:rsidRDefault="00231F64">
            <w:pPr>
              <w:pStyle w:val="TableParagraph"/>
              <w:spacing w:line="292" w:lineRule="exact"/>
              <w:ind w:left="107" w:firstLine="0"/>
              <w:rPr>
                <w:sz w:val="24"/>
              </w:rPr>
            </w:pPr>
            <w:r>
              <w:rPr>
                <w:color w:val="333333"/>
                <w:sz w:val="24"/>
              </w:rPr>
              <w:t>Autumn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Term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2025</w:t>
            </w:r>
          </w:p>
        </w:tc>
        <w:tc>
          <w:tcPr>
            <w:tcW w:w="2648" w:type="dxa"/>
          </w:tcPr>
          <w:p w:rsidR="00D4500C" w:rsidRDefault="00231F64">
            <w:pPr>
              <w:pStyle w:val="TableParagraph"/>
              <w:spacing w:line="292" w:lineRule="exact"/>
              <w:ind w:left="107" w:firstLine="0"/>
              <w:rPr>
                <w:sz w:val="24"/>
              </w:rPr>
            </w:pPr>
            <w:r>
              <w:rPr>
                <w:color w:val="333333"/>
                <w:sz w:val="24"/>
              </w:rPr>
              <w:t>Spring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Term </w:t>
            </w:r>
            <w:r>
              <w:rPr>
                <w:color w:val="333333"/>
                <w:spacing w:val="-4"/>
                <w:sz w:val="24"/>
              </w:rPr>
              <w:t>2026</w:t>
            </w:r>
          </w:p>
        </w:tc>
        <w:tc>
          <w:tcPr>
            <w:tcW w:w="2953" w:type="dxa"/>
          </w:tcPr>
          <w:p w:rsidR="00D4500C" w:rsidRDefault="00231F64">
            <w:pPr>
              <w:pStyle w:val="TableParagraph"/>
              <w:spacing w:line="292" w:lineRule="exact"/>
              <w:ind w:left="106" w:firstLine="0"/>
              <w:rPr>
                <w:sz w:val="24"/>
              </w:rPr>
            </w:pPr>
            <w:r>
              <w:rPr>
                <w:color w:val="333333"/>
                <w:sz w:val="24"/>
              </w:rPr>
              <w:t>Summer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Term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2026</w:t>
            </w:r>
          </w:p>
        </w:tc>
      </w:tr>
      <w:tr w:rsidR="00D4500C">
        <w:trPr>
          <w:trHeight w:val="4334"/>
        </w:trPr>
        <w:tc>
          <w:tcPr>
            <w:tcW w:w="1421" w:type="dxa"/>
          </w:tcPr>
          <w:p w:rsidR="00D4500C" w:rsidRDefault="00D4500C">
            <w:pPr>
              <w:pStyle w:val="TableParagraph"/>
              <w:ind w:left="0" w:firstLine="0"/>
              <w:rPr>
                <w:sz w:val="24"/>
              </w:rPr>
            </w:pPr>
          </w:p>
          <w:p w:rsidR="00D4500C" w:rsidRDefault="00D4500C">
            <w:pPr>
              <w:pStyle w:val="TableParagraph"/>
              <w:ind w:left="0" w:firstLine="0"/>
              <w:rPr>
                <w:sz w:val="24"/>
              </w:rPr>
            </w:pPr>
          </w:p>
          <w:p w:rsidR="00D4500C" w:rsidRDefault="00D4500C">
            <w:pPr>
              <w:pStyle w:val="TableParagraph"/>
              <w:ind w:left="0" w:firstLine="0"/>
              <w:rPr>
                <w:sz w:val="24"/>
              </w:rPr>
            </w:pPr>
          </w:p>
          <w:p w:rsidR="00D4500C" w:rsidRDefault="00D4500C">
            <w:pPr>
              <w:pStyle w:val="TableParagraph"/>
              <w:spacing w:before="279"/>
              <w:ind w:left="0" w:firstLine="0"/>
              <w:rPr>
                <w:sz w:val="24"/>
              </w:rPr>
            </w:pPr>
          </w:p>
          <w:p w:rsidR="00D4500C" w:rsidRDefault="00231F64">
            <w:pPr>
              <w:pStyle w:val="TableParagraph"/>
              <w:spacing w:before="1"/>
              <w:ind w:left="107" w:firstLine="0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88" w:type="dxa"/>
          </w:tcPr>
          <w:p w:rsidR="00D4500C" w:rsidRDefault="00231F6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87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Life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Skills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lessons</w:t>
            </w:r>
          </w:p>
          <w:p w:rsidR="00D4500C" w:rsidRDefault="00231F6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 w:line="230" w:lineRule="auto"/>
              <w:ind w:right="572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Independent </w:t>
            </w:r>
            <w:r>
              <w:rPr>
                <w:color w:val="333333"/>
                <w:sz w:val="20"/>
              </w:rPr>
              <w:t>Careers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advise</w:t>
            </w:r>
          </w:p>
          <w:p w:rsidR="00D4500C" w:rsidRDefault="00231F6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88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Visit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employer</w:t>
            </w:r>
          </w:p>
          <w:p w:rsidR="00D4500C" w:rsidRDefault="00231F6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5" w:line="230" w:lineRule="auto"/>
              <w:ind w:right="99"/>
              <w:rPr>
                <w:sz w:val="20"/>
              </w:rPr>
            </w:pPr>
            <w:r>
              <w:rPr>
                <w:color w:val="333333"/>
                <w:sz w:val="20"/>
              </w:rPr>
              <w:t>STEM</w:t>
            </w:r>
            <w:r>
              <w:rPr>
                <w:color w:val="333333"/>
                <w:spacing w:val="8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drop</w:t>
            </w:r>
            <w:r>
              <w:rPr>
                <w:color w:val="333333"/>
                <w:spacing w:val="8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down </w:t>
            </w:r>
            <w:r>
              <w:rPr>
                <w:color w:val="333333"/>
                <w:spacing w:val="-4"/>
                <w:sz w:val="20"/>
              </w:rPr>
              <w:t>day</w:t>
            </w:r>
          </w:p>
          <w:p w:rsidR="00D4500C" w:rsidRDefault="00231F6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88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Start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Profile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Online</w:t>
            </w:r>
          </w:p>
          <w:p w:rsidR="00D4500C" w:rsidRDefault="00231F6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4" w:line="230" w:lineRule="auto"/>
              <w:ind w:right="45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Communication </w:t>
            </w:r>
            <w:r>
              <w:rPr>
                <w:color w:val="333333"/>
                <w:sz w:val="20"/>
              </w:rPr>
              <w:t>skills workshop</w:t>
            </w:r>
          </w:p>
          <w:p w:rsidR="00D4500C" w:rsidRDefault="00231F6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1436"/>
                <w:tab w:val="left" w:pos="1870"/>
              </w:tabs>
              <w:spacing w:before="12" w:line="228" w:lineRule="auto"/>
              <w:ind w:right="1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Visit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6"/>
                <w:sz w:val="20"/>
              </w:rPr>
              <w:t>to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 xml:space="preserve">outside </w:t>
            </w:r>
            <w:r>
              <w:rPr>
                <w:color w:val="333333"/>
                <w:sz w:val="20"/>
              </w:rPr>
              <w:t>agency workshop</w:t>
            </w:r>
          </w:p>
        </w:tc>
        <w:tc>
          <w:tcPr>
            <w:tcW w:w="2648" w:type="dxa"/>
          </w:tcPr>
          <w:p w:rsidR="00D4500C" w:rsidRDefault="00231F6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87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Life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Skills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lessons</w:t>
            </w:r>
          </w:p>
          <w:p w:rsidR="00D4500C" w:rsidRDefault="00231F6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" w:line="230" w:lineRule="auto"/>
              <w:ind w:right="100"/>
              <w:rPr>
                <w:sz w:val="20"/>
              </w:rPr>
            </w:pPr>
            <w:r>
              <w:rPr>
                <w:color w:val="333333"/>
                <w:sz w:val="20"/>
              </w:rPr>
              <w:t>Independent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Careers </w:t>
            </w:r>
            <w:r>
              <w:rPr>
                <w:color w:val="333333"/>
                <w:spacing w:val="-2"/>
                <w:sz w:val="20"/>
              </w:rPr>
              <w:t>advise</w:t>
            </w:r>
          </w:p>
          <w:p w:rsidR="00D4500C" w:rsidRDefault="00231F6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88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Visit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employer</w:t>
            </w:r>
          </w:p>
          <w:p w:rsidR="00D4500C" w:rsidRDefault="00231F6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83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STEM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drop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down</w:t>
            </w:r>
            <w:r>
              <w:rPr>
                <w:color w:val="333333"/>
                <w:spacing w:val="-5"/>
                <w:sz w:val="20"/>
              </w:rPr>
              <w:t xml:space="preserve"> day</w:t>
            </w:r>
          </w:p>
          <w:p w:rsidR="00D4500C" w:rsidRDefault="00231F6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82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Start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Profile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Online</w:t>
            </w:r>
          </w:p>
          <w:p w:rsidR="00D4500C" w:rsidRDefault="00231F6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" w:line="230" w:lineRule="auto"/>
              <w:ind w:right="51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Communication </w:t>
            </w:r>
            <w:r>
              <w:rPr>
                <w:color w:val="333333"/>
                <w:sz w:val="20"/>
              </w:rPr>
              <w:t>skills workshop</w:t>
            </w:r>
          </w:p>
          <w:p w:rsidR="00D4500C" w:rsidRDefault="00231F6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1465"/>
                <w:tab w:val="left" w:pos="1927"/>
              </w:tabs>
              <w:spacing w:before="15" w:line="228" w:lineRule="auto"/>
              <w:ind w:right="10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Visit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6"/>
                <w:sz w:val="20"/>
              </w:rPr>
              <w:t>to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 xml:space="preserve">outside </w:t>
            </w:r>
            <w:r>
              <w:rPr>
                <w:color w:val="333333"/>
                <w:sz w:val="20"/>
              </w:rPr>
              <w:t>agency workshop</w:t>
            </w:r>
          </w:p>
          <w:p w:rsidR="00D4500C" w:rsidRDefault="00231F6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5" w:line="228" w:lineRule="auto"/>
              <w:ind w:right="102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Understanding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world </w:t>
            </w:r>
            <w:r>
              <w:rPr>
                <w:color w:val="333333"/>
                <w:sz w:val="20"/>
              </w:rPr>
              <w:t>of work</w:t>
            </w:r>
          </w:p>
        </w:tc>
        <w:tc>
          <w:tcPr>
            <w:tcW w:w="2953" w:type="dxa"/>
          </w:tcPr>
          <w:p w:rsidR="00D4500C" w:rsidRDefault="00231F6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 w:line="287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Life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Skills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lessons</w:t>
            </w:r>
          </w:p>
          <w:p w:rsidR="00D4500C" w:rsidRDefault="00231F6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2221"/>
              </w:tabs>
              <w:spacing w:before="3" w:line="230" w:lineRule="auto"/>
              <w:ind w:right="101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Independent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>Careers advise</w:t>
            </w:r>
          </w:p>
          <w:p w:rsidR="00D4500C" w:rsidRDefault="00231F6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 w:line="288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Visit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employer</w:t>
            </w:r>
          </w:p>
          <w:p w:rsidR="00D4500C" w:rsidRDefault="00231F6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83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STEM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drop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down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day</w:t>
            </w:r>
          </w:p>
          <w:p w:rsidR="00D4500C" w:rsidRDefault="00231F6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82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Start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Profile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Online</w:t>
            </w:r>
          </w:p>
          <w:p w:rsidR="00D4500C" w:rsidRDefault="00231F6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2457"/>
              </w:tabs>
              <w:spacing w:before="3" w:line="230" w:lineRule="auto"/>
              <w:ind w:right="101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Communication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>skills workshop</w:t>
            </w:r>
          </w:p>
          <w:p w:rsidR="00D4500C" w:rsidRDefault="00231F6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5" w:line="228" w:lineRule="auto"/>
              <w:ind w:right="103"/>
              <w:rPr>
                <w:sz w:val="20"/>
              </w:rPr>
            </w:pPr>
            <w:r>
              <w:rPr>
                <w:color w:val="333333"/>
                <w:sz w:val="20"/>
              </w:rPr>
              <w:t>Visit</w:t>
            </w:r>
            <w:r>
              <w:rPr>
                <w:color w:val="333333"/>
                <w:spacing w:val="4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4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outside</w:t>
            </w:r>
            <w:r>
              <w:rPr>
                <w:color w:val="333333"/>
                <w:spacing w:val="4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agency </w:t>
            </w:r>
            <w:r>
              <w:rPr>
                <w:color w:val="333333"/>
                <w:spacing w:val="-2"/>
                <w:sz w:val="20"/>
              </w:rPr>
              <w:t>workshop</w:t>
            </w:r>
          </w:p>
          <w:p w:rsidR="00D4500C" w:rsidRDefault="00231F6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3" w:line="230" w:lineRule="auto"/>
              <w:ind w:right="102"/>
              <w:rPr>
                <w:sz w:val="20"/>
              </w:rPr>
            </w:pPr>
            <w:r>
              <w:rPr>
                <w:color w:val="333333"/>
                <w:sz w:val="20"/>
              </w:rPr>
              <w:t>Understanding</w:t>
            </w:r>
            <w:r>
              <w:rPr>
                <w:color w:val="333333"/>
                <w:spacing w:val="2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world</w:t>
            </w:r>
            <w:r>
              <w:rPr>
                <w:color w:val="333333"/>
                <w:spacing w:val="2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of </w:t>
            </w:r>
            <w:r>
              <w:rPr>
                <w:color w:val="333333"/>
                <w:spacing w:val="-4"/>
                <w:sz w:val="20"/>
              </w:rPr>
              <w:t>work</w:t>
            </w:r>
          </w:p>
          <w:p w:rsidR="00D4500C" w:rsidRDefault="00231F6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2" w:line="228" w:lineRule="auto"/>
              <w:ind w:right="99"/>
              <w:rPr>
                <w:sz w:val="20"/>
              </w:rPr>
            </w:pPr>
            <w:r>
              <w:rPr>
                <w:color w:val="333333"/>
                <w:sz w:val="20"/>
              </w:rPr>
              <w:t>Option</w:t>
            </w:r>
            <w:r>
              <w:rPr>
                <w:color w:val="333333"/>
                <w:spacing w:val="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Support</w:t>
            </w:r>
            <w:r>
              <w:rPr>
                <w:color w:val="333333"/>
                <w:spacing w:val="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</w:t>
            </w:r>
            <w:r>
              <w:rPr>
                <w:color w:val="333333"/>
                <w:spacing w:val="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year 9 Students</w:t>
            </w:r>
          </w:p>
        </w:tc>
      </w:tr>
    </w:tbl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231F64">
      <w:pPr>
        <w:pStyle w:val="BodyText"/>
        <w:spacing w:before="12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247739</wp:posOffset>
            </wp:positionV>
            <wp:extent cx="5691674" cy="100898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674" cy="1008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500C" w:rsidRDefault="00D4500C">
      <w:pPr>
        <w:pStyle w:val="BodyText"/>
        <w:rPr>
          <w:sz w:val="20"/>
        </w:rPr>
        <w:sectPr w:rsidR="00D4500C">
          <w:pgSz w:w="11910" w:h="16840"/>
          <w:pgMar w:top="1380" w:right="708" w:bottom="280" w:left="1417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</w:p>
    <w:p w:rsidR="00D4500C" w:rsidRDefault="00231F64">
      <w:pPr>
        <w:pStyle w:val="Heading3"/>
        <w:spacing w:before="41"/>
      </w:pPr>
      <w:r>
        <w:rPr>
          <w:color w:val="333333"/>
          <w:spacing w:val="-2"/>
        </w:rPr>
        <w:lastRenderedPageBreak/>
        <w:t>Responsibilities</w:t>
      </w:r>
    </w:p>
    <w:p w:rsidR="00D4500C" w:rsidRDefault="00231F64">
      <w:pPr>
        <w:pStyle w:val="BodyText"/>
        <w:spacing w:before="281"/>
        <w:ind w:left="23" w:right="726"/>
        <w:jc w:val="both"/>
      </w:pPr>
      <w:r>
        <w:rPr>
          <w:color w:val="333333"/>
        </w:rPr>
        <w:t>All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Staff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contribute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Careers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Education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guidance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role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tutor,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 xml:space="preserve">pastoral and subject teachers. Outside providers will deliver specialist sessions. The Key Stage 3 careers </w:t>
      </w:r>
      <w:proofErr w:type="spellStart"/>
      <w:r>
        <w:rPr>
          <w:color w:val="333333"/>
        </w:rPr>
        <w:t>programme</w:t>
      </w:r>
      <w:proofErr w:type="spellEnd"/>
      <w:r>
        <w:rPr>
          <w:color w:val="333333"/>
        </w:rPr>
        <w:t xml:space="preserve"> is planned, monitored and evaluated by the Careers Lead as well as SLT.</w:t>
      </w:r>
    </w:p>
    <w:p w:rsidR="00D4500C" w:rsidRDefault="00231F64">
      <w:pPr>
        <w:pStyle w:val="Heading3"/>
        <w:spacing w:before="280"/>
        <w:jc w:val="both"/>
      </w:pPr>
      <w:r>
        <w:rPr>
          <w:color w:val="333333"/>
        </w:rPr>
        <w:t>Monitoring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arrangements</w:t>
      </w:r>
    </w:p>
    <w:p w:rsidR="00D4500C" w:rsidRDefault="00231F64">
      <w:pPr>
        <w:pStyle w:val="BodyText"/>
        <w:spacing w:before="278"/>
        <w:ind w:left="23" w:right="726"/>
        <w:jc w:val="both"/>
      </w:pPr>
      <w:r>
        <w:rPr>
          <w:color w:val="333333"/>
        </w:rPr>
        <w:t>Careers Education is monitored on a regular basis, via meeting with Careers team, Subject teachers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Key Stage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(Sanctuary)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SLT.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allows us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monitor 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evaluate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current Key Stage 3 careers provision. We encourage staff, students and parents/</w:t>
      </w:r>
      <w:proofErr w:type="spellStart"/>
      <w:r>
        <w:rPr>
          <w:color w:val="333333"/>
        </w:rPr>
        <w:t>carers</w:t>
      </w:r>
      <w:proofErr w:type="spellEnd"/>
      <w:r>
        <w:rPr>
          <w:color w:val="333333"/>
        </w:rPr>
        <w:t xml:space="preserve"> to provide feedback regularly.</w:t>
      </w:r>
    </w:p>
    <w:p w:rsidR="00D4500C" w:rsidRDefault="00231F64">
      <w:pPr>
        <w:pStyle w:val="BodyText"/>
        <w:spacing w:before="280"/>
        <w:ind w:left="23"/>
        <w:jc w:val="both"/>
      </w:pP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school’s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arrangements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managing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Key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Stage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Careers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Education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Policy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monitored</w:t>
      </w:r>
    </w:p>
    <w:p w:rsidR="00D4500C" w:rsidRDefault="00231F64">
      <w:pPr>
        <w:pStyle w:val="BodyText"/>
        <w:spacing w:before="1"/>
        <w:ind w:left="23"/>
        <w:jc w:val="both"/>
      </w:pPr>
      <w:r>
        <w:rPr>
          <w:color w:val="333333"/>
        </w:rPr>
        <w:t>by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Careers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Lead,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Dylan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Fee,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Assistant Head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Teacher,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Larissa Palmieri</w:t>
      </w:r>
      <w:r>
        <w:rPr>
          <w:color w:val="333333"/>
          <w:spacing w:val="-2"/>
        </w:rPr>
        <w:t>.</w:t>
      </w:r>
    </w:p>
    <w:p w:rsidR="00D4500C" w:rsidRDefault="00231F64">
      <w:pPr>
        <w:pStyle w:val="BodyText"/>
        <w:spacing w:before="281"/>
        <w:ind w:left="23" w:right="727"/>
        <w:jc w:val="both"/>
      </w:pP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Policy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reviewed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Sandra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McKenna,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Head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Teacher,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Annually.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every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review,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the policy will be approved by the management committee and the SLT.</w:t>
      </w: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D4500C">
      <w:pPr>
        <w:pStyle w:val="BodyText"/>
        <w:rPr>
          <w:sz w:val="20"/>
        </w:rPr>
      </w:pPr>
    </w:p>
    <w:p w:rsidR="00D4500C" w:rsidRDefault="00231F64">
      <w:pPr>
        <w:pStyle w:val="BodyText"/>
        <w:spacing w:before="4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198209</wp:posOffset>
            </wp:positionV>
            <wp:extent cx="5691674" cy="100898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674" cy="1008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500C">
      <w:pgSz w:w="11910" w:h="16840"/>
      <w:pgMar w:top="1380" w:right="708" w:bottom="280" w:left="1417" w:header="720" w:footer="720" w:gutter="0"/>
      <w:pgBorders w:offsetFrom="page">
        <w:top w:val="single" w:sz="24" w:space="24" w:color="006FC0"/>
        <w:left w:val="single" w:sz="24" w:space="24" w:color="006FC0"/>
        <w:bottom w:val="single" w:sz="24" w:space="24" w:color="006FC0"/>
        <w:right w:val="single" w:sz="24" w:space="24" w:color="006F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2458A"/>
    <w:multiLevelType w:val="hybridMultilevel"/>
    <w:tmpl w:val="16E82FD6"/>
    <w:lvl w:ilvl="0" w:tplc="8214B1C2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E5CEA9A8"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ar-SA"/>
      </w:rPr>
    </w:lvl>
    <w:lvl w:ilvl="2" w:tplc="019297F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3" w:tplc="CB2287C0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4" w:tplc="339AEDD8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5" w:tplc="277417CE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6" w:tplc="89749FA4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7" w:tplc="BE0A09DA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8" w:tplc="4460A9B8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2D2188"/>
    <w:multiLevelType w:val="hybridMultilevel"/>
    <w:tmpl w:val="3C5AD0C4"/>
    <w:lvl w:ilvl="0" w:tplc="74EC2574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4E9075CE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2" w:tplc="E74A7D54">
      <w:numFmt w:val="bullet"/>
      <w:lvlText w:val="•"/>
      <w:lvlJc w:val="left"/>
      <w:pPr>
        <w:ind w:left="1171" w:hanging="360"/>
      </w:pPr>
      <w:rPr>
        <w:rFonts w:hint="default"/>
        <w:lang w:val="en-US" w:eastAsia="en-US" w:bidi="ar-SA"/>
      </w:rPr>
    </w:lvl>
    <w:lvl w:ilvl="3" w:tplc="8CF872F2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4" w:tplc="0C7E77DE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5" w:tplc="207A7310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6" w:tplc="A6F0DD0C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7" w:tplc="923A3F28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8" w:tplc="2E221570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66144"/>
    <w:multiLevelType w:val="hybridMultilevel"/>
    <w:tmpl w:val="64521206"/>
    <w:lvl w:ilvl="0" w:tplc="D946E86A">
      <w:numFmt w:val="bullet"/>
      <w:lvlText w:val="-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DDFEDE22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81CE25B0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2E9A380A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4" w:tplc="37028F28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80FCBA7C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AF4C77DE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FF1C9C14">
      <w:numFmt w:val="bullet"/>
      <w:lvlText w:val="•"/>
      <w:lvlJc w:val="left"/>
      <w:pPr>
        <w:ind w:left="7068" w:hanging="360"/>
      </w:pPr>
      <w:rPr>
        <w:rFonts w:hint="default"/>
        <w:lang w:val="en-US" w:eastAsia="en-US" w:bidi="ar-SA"/>
      </w:rPr>
    </w:lvl>
    <w:lvl w:ilvl="8" w:tplc="2536E620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60E52F8"/>
    <w:multiLevelType w:val="hybridMultilevel"/>
    <w:tmpl w:val="63D414FC"/>
    <w:lvl w:ilvl="0" w:tplc="89EA3E5E">
      <w:numFmt w:val="bullet"/>
      <w:lvlText w:val="-"/>
      <w:lvlJc w:val="left"/>
      <w:pPr>
        <w:ind w:left="826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EA7C35D8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2" w:tplc="2000E94C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3" w:tplc="94E80D4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4" w:tplc="7A80FF50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5" w:tplc="37C87C7E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6" w:tplc="4F48CDCC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7" w:tplc="8EC0FE34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8" w:tplc="974CE608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0C"/>
    <w:rsid w:val="00231F64"/>
    <w:rsid w:val="00B71388"/>
    <w:rsid w:val="00D4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98271"/>
  <w15:docId w15:val="{A3C71E95-385E-43CC-A828-A1FCC357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2"/>
      <w:ind w:left="395"/>
      <w:outlineLvl w:val="0"/>
    </w:pPr>
    <w:rPr>
      <w:rFonts w:ascii="Arial" w:eastAsia="Arial" w:hAnsi="Arial" w:cs="Arial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479"/>
      <w:ind w:right="584"/>
      <w:jc w:val="center"/>
      <w:outlineLvl w:val="1"/>
    </w:pPr>
    <w:rPr>
      <w:rFonts w:ascii="Arial" w:eastAsia="Arial" w:hAnsi="Arial" w:cs="Arial"/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ind w:left="23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Bridge</dc:creator>
  <cp:lastModifiedBy>Larissa Palmieri</cp:lastModifiedBy>
  <cp:revision>3</cp:revision>
  <dcterms:created xsi:type="dcterms:W3CDTF">2025-12-11T09:35:00Z</dcterms:created>
  <dcterms:modified xsi:type="dcterms:W3CDTF">2026-02-05T14:56:00Z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2019</vt:lpwstr>
  </property>
</Properties>
</file>