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F9" w:rsidRDefault="008A39F9" w:rsidP="008A39F9"/>
    <w:p w:rsidR="008A39F9" w:rsidRDefault="008A39F9" w:rsidP="008A39F9"/>
    <w:p w:rsidR="008A39F9" w:rsidRPr="008A39F9" w:rsidRDefault="008A39F9" w:rsidP="008A39F9">
      <w:pPr>
        <w:jc w:val="right"/>
      </w:pPr>
      <w:r>
        <w:t xml:space="preserve">Year 3 – </w:t>
      </w:r>
      <w:proofErr w:type="gramStart"/>
      <w:r>
        <w:t>Spring</w:t>
      </w:r>
      <w:proofErr w:type="gramEnd"/>
      <w:r>
        <w:t xml:space="preserve"> 1</w:t>
      </w:r>
    </w:p>
    <w:p w:rsidR="00972383" w:rsidRPr="00BC52F6" w:rsidRDefault="002A7C6E">
      <w:pPr>
        <w:pStyle w:val="Heading1"/>
        <w:ind w:left="-5"/>
        <w:rPr>
          <w:rFonts w:asciiTheme="minorHAnsi" w:hAnsiTheme="minorHAnsi" w:cstheme="minorHAnsi"/>
        </w:rPr>
      </w:pPr>
      <w:r w:rsidRPr="00BC52F6">
        <w:rPr>
          <w:rFonts w:asciiTheme="minorHAnsi" w:hAnsiTheme="minorHAnsi" w:cstheme="minorHAnsi"/>
        </w:rPr>
        <w:t xml:space="preserve">Year 3 Spelling Overview - </w:t>
      </w:r>
      <w:proofErr w:type="gramStart"/>
      <w:r w:rsidRPr="00BC52F6">
        <w:rPr>
          <w:rFonts w:asciiTheme="minorHAnsi" w:hAnsiTheme="minorHAnsi" w:cstheme="minorHAnsi"/>
        </w:rPr>
        <w:t>Spring</w:t>
      </w:r>
      <w:proofErr w:type="gramEnd"/>
      <w:r w:rsidRPr="00BC52F6">
        <w:rPr>
          <w:rFonts w:asciiTheme="minorHAnsi" w:hAnsiTheme="minorHAnsi" w:cstheme="minorHAnsi"/>
        </w:rPr>
        <w:t xml:space="preserve"> 1 </w:t>
      </w:r>
    </w:p>
    <w:p w:rsidR="00CB0AF3" w:rsidRPr="00BC52F6" w:rsidRDefault="00CB0AF3" w:rsidP="00CB0AF3">
      <w:pPr>
        <w:rPr>
          <w:rFonts w:asciiTheme="minorHAnsi" w:hAnsiTheme="minorHAnsi" w:cstheme="minorHAnsi"/>
        </w:rPr>
      </w:pPr>
    </w:p>
    <w:p w:rsidR="00972383" w:rsidRPr="00BC52F6" w:rsidRDefault="00972383">
      <w:pPr>
        <w:spacing w:after="4"/>
        <w:ind w:left="-5" w:hanging="10"/>
        <w:rPr>
          <w:rFonts w:asciiTheme="minorHAnsi" w:hAnsiTheme="minorHAnsi" w:cstheme="minorHAnsi"/>
        </w:rPr>
      </w:pPr>
    </w:p>
    <w:tbl>
      <w:tblPr>
        <w:tblStyle w:val="TableGrid"/>
        <w:tblW w:w="15187" w:type="dxa"/>
        <w:tblInd w:w="5" w:type="dxa"/>
        <w:tblCellMar>
          <w:top w:w="5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3039"/>
        <w:gridCol w:w="3036"/>
        <w:gridCol w:w="3038"/>
        <w:gridCol w:w="3038"/>
        <w:gridCol w:w="3036"/>
      </w:tblGrid>
      <w:tr w:rsidR="00972383" w:rsidRPr="00BC52F6" w:rsidTr="00CB0AF3">
        <w:trPr>
          <w:trHeight w:val="1512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9"/>
              <w:ind w:right="34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Week 1 </w:t>
            </w:r>
          </w:p>
          <w:p w:rsidR="00972383" w:rsidRPr="00BC52F6" w:rsidRDefault="002A7C6E">
            <w:pPr>
              <w:ind w:left="69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sz w:val="23"/>
              </w:rPr>
              <w:t xml:space="preserve"> </w:t>
            </w:r>
          </w:p>
          <w:p w:rsidR="00972383" w:rsidRPr="00BC52F6" w:rsidRDefault="002A7C6E">
            <w:pPr>
              <w:ind w:right="31"/>
              <w:jc w:val="center"/>
              <w:rPr>
                <w:rFonts w:asciiTheme="minorHAnsi" w:hAnsiTheme="minorHAnsi" w:cstheme="minorHAnsi"/>
                <w:b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Recap Autumn Term </w:t>
            </w:r>
          </w:p>
          <w:p w:rsidR="00CB0AF3" w:rsidRPr="00BC52F6" w:rsidRDefault="00CB0AF3">
            <w:pPr>
              <w:ind w:right="31"/>
              <w:jc w:val="center"/>
              <w:rPr>
                <w:rFonts w:asciiTheme="minorHAnsi" w:hAnsiTheme="minorHAnsi" w:cstheme="minorHAnsi"/>
                <w:b/>
              </w:rPr>
            </w:pPr>
          </w:p>
          <w:p w:rsidR="00BC52F6" w:rsidRPr="00BC52F6" w:rsidRDefault="00BC52F6">
            <w:pPr>
              <w:ind w:right="31"/>
              <w:jc w:val="center"/>
              <w:rPr>
                <w:rFonts w:asciiTheme="minorHAnsi" w:hAnsiTheme="minorHAnsi" w:cstheme="minorHAnsi"/>
                <w:b/>
              </w:rPr>
            </w:pPr>
          </w:p>
          <w:p w:rsidR="00CB0AF3" w:rsidRPr="00BC52F6" w:rsidRDefault="008D5488">
            <w:pPr>
              <w:ind w:right="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13</w:t>
            </w:r>
            <w:r w:rsidR="00CB0AF3" w:rsidRPr="00BC52F6">
              <w:rPr>
                <w:rFonts w:asciiTheme="minorHAnsi" w:hAnsiTheme="minorHAnsi" w:cstheme="minorHAnsi"/>
                <w:b/>
                <w:sz w:val="26"/>
                <w:vertAlign w:val="superscript"/>
              </w:rPr>
              <w:t>th</w:t>
            </w:r>
            <w:r w:rsidR="00CB0AF3" w:rsidRPr="00BC52F6">
              <w:rPr>
                <w:rFonts w:asciiTheme="minorHAnsi" w:hAnsiTheme="minorHAnsi" w:cstheme="minorHAnsi"/>
                <w:b/>
                <w:sz w:val="26"/>
              </w:rPr>
              <w:t xml:space="preserve"> January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9"/>
              <w:ind w:right="31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Week 2 </w:t>
            </w:r>
          </w:p>
          <w:p w:rsidR="00972383" w:rsidRPr="00BC52F6" w:rsidRDefault="002A7C6E">
            <w:pPr>
              <w:spacing w:after="9"/>
              <w:ind w:left="26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B0AF3" w:rsidRPr="00BC52F6" w:rsidRDefault="002A7C6E">
            <w:pPr>
              <w:spacing w:after="9"/>
              <w:ind w:right="31"/>
              <w:jc w:val="center"/>
              <w:rPr>
                <w:rFonts w:asciiTheme="minorHAnsi" w:hAnsiTheme="minorHAnsi" w:cstheme="minorHAnsi"/>
                <w:b/>
                <w:shd w:val="clear" w:color="auto" w:fill="00FF00"/>
              </w:rPr>
            </w:pPr>
            <w:r w:rsidRPr="00BC52F6">
              <w:rPr>
                <w:rFonts w:asciiTheme="minorHAnsi" w:hAnsiTheme="minorHAnsi" w:cstheme="minorHAnsi"/>
                <w:shd w:val="clear" w:color="auto" w:fill="00FF00"/>
              </w:rPr>
              <w:t>Prefixes –</w:t>
            </w:r>
            <w:r w:rsidRPr="00BC52F6">
              <w:rPr>
                <w:rFonts w:asciiTheme="minorHAnsi" w:hAnsiTheme="minorHAnsi" w:cstheme="minorHAnsi"/>
                <w:b/>
                <w:shd w:val="clear" w:color="auto" w:fill="00FF00"/>
              </w:rPr>
              <w:t xml:space="preserve"> super</w:t>
            </w:r>
          </w:p>
          <w:p w:rsidR="00972383" w:rsidRPr="00BC52F6" w:rsidRDefault="002A7C6E">
            <w:pPr>
              <w:spacing w:after="9"/>
              <w:ind w:right="31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</w:rPr>
              <w:t xml:space="preserve"> </w:t>
            </w:r>
          </w:p>
          <w:p w:rsidR="00BC52F6" w:rsidRPr="00BC52F6" w:rsidRDefault="002A7C6E">
            <w:pPr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72383" w:rsidRPr="00BC52F6" w:rsidRDefault="008D5488">
            <w:pPr>
              <w:ind w:left="26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20</w:t>
            </w:r>
            <w:r w:rsidR="00CB0AF3" w:rsidRPr="00BC52F6">
              <w:rPr>
                <w:rFonts w:asciiTheme="minorHAnsi" w:hAnsiTheme="minorHAnsi" w:cstheme="minorHAnsi"/>
                <w:b/>
                <w:sz w:val="26"/>
                <w:vertAlign w:val="superscript"/>
              </w:rPr>
              <w:t>th</w:t>
            </w:r>
            <w:r w:rsidR="00CB0AF3" w:rsidRPr="00BC52F6">
              <w:rPr>
                <w:rFonts w:asciiTheme="minorHAnsi" w:hAnsiTheme="minorHAnsi" w:cstheme="minorHAnsi"/>
                <w:b/>
                <w:sz w:val="26"/>
              </w:rPr>
              <w:t xml:space="preserve"> January</w:t>
            </w:r>
          </w:p>
          <w:p w:rsidR="00CB0AF3" w:rsidRPr="00BC52F6" w:rsidRDefault="00CB0AF3">
            <w:pPr>
              <w:ind w:lef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9"/>
              <w:ind w:right="29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Week 3 </w:t>
            </w:r>
          </w:p>
          <w:p w:rsidR="00972383" w:rsidRPr="00BC52F6" w:rsidRDefault="002A7C6E">
            <w:pPr>
              <w:spacing w:after="9"/>
              <w:ind w:left="25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</w:rPr>
              <w:t xml:space="preserve"> </w:t>
            </w:r>
          </w:p>
          <w:p w:rsidR="00972383" w:rsidRPr="00BC52F6" w:rsidRDefault="002A7C6E">
            <w:pPr>
              <w:spacing w:after="9"/>
              <w:ind w:right="33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shd w:val="clear" w:color="auto" w:fill="00FF00"/>
              </w:rPr>
              <w:t>Prefixes –</w:t>
            </w:r>
            <w:r w:rsidRPr="00BC52F6">
              <w:rPr>
                <w:rFonts w:asciiTheme="minorHAnsi" w:hAnsiTheme="minorHAnsi" w:cstheme="minorHAnsi"/>
                <w:b/>
                <w:shd w:val="clear" w:color="auto" w:fill="00FF00"/>
              </w:rPr>
              <w:t xml:space="preserve"> </w:t>
            </w:r>
            <w:proofErr w:type="spellStart"/>
            <w:r w:rsidRPr="00BC52F6">
              <w:rPr>
                <w:rFonts w:asciiTheme="minorHAnsi" w:hAnsiTheme="minorHAnsi" w:cstheme="minorHAnsi"/>
                <w:b/>
                <w:shd w:val="clear" w:color="auto" w:fill="00FF00"/>
              </w:rPr>
              <w:t>im</w:t>
            </w:r>
            <w:proofErr w:type="spellEnd"/>
            <w:r w:rsidRPr="00BC52F6">
              <w:rPr>
                <w:rFonts w:asciiTheme="minorHAnsi" w:hAnsiTheme="minorHAnsi" w:cstheme="minorHAnsi"/>
              </w:rPr>
              <w:t xml:space="preserve"> </w:t>
            </w:r>
          </w:p>
          <w:p w:rsidR="00972383" w:rsidRPr="00BC52F6" w:rsidRDefault="002A7C6E">
            <w:pPr>
              <w:spacing w:after="11"/>
              <w:ind w:left="25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</w:rPr>
              <w:t xml:space="preserve"> </w:t>
            </w:r>
          </w:p>
          <w:p w:rsidR="00BC52F6" w:rsidRPr="00BC52F6" w:rsidRDefault="002A7C6E">
            <w:pPr>
              <w:ind w:left="28"/>
              <w:jc w:val="center"/>
              <w:rPr>
                <w:rFonts w:asciiTheme="minorHAnsi" w:hAnsiTheme="minorHAnsi" w:cstheme="minorHAnsi"/>
                <w:b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72383" w:rsidRPr="00BC52F6" w:rsidRDefault="008D5488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27</w:t>
            </w:r>
            <w:r w:rsidR="00CB0AF3" w:rsidRPr="00BC52F6">
              <w:rPr>
                <w:rFonts w:asciiTheme="minorHAnsi" w:hAnsiTheme="minorHAnsi" w:cstheme="minorHAnsi"/>
                <w:b/>
                <w:sz w:val="26"/>
                <w:vertAlign w:val="superscript"/>
              </w:rPr>
              <w:t>th</w:t>
            </w:r>
            <w:r w:rsidR="00CB0AF3" w:rsidRPr="00BC52F6">
              <w:rPr>
                <w:rFonts w:asciiTheme="minorHAnsi" w:hAnsiTheme="minorHAnsi" w:cstheme="minorHAnsi"/>
                <w:b/>
                <w:sz w:val="26"/>
              </w:rPr>
              <w:t xml:space="preserve"> January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9"/>
              <w:ind w:right="29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Week 4 </w:t>
            </w:r>
          </w:p>
          <w:p w:rsidR="00972383" w:rsidRPr="00BC52F6" w:rsidRDefault="002A7C6E">
            <w:pPr>
              <w:spacing w:after="9"/>
              <w:ind w:left="25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</w:rPr>
              <w:t xml:space="preserve"> </w:t>
            </w:r>
          </w:p>
          <w:p w:rsidR="00CB0AF3" w:rsidRPr="00BC52F6" w:rsidRDefault="002A7C6E">
            <w:pPr>
              <w:ind w:right="31"/>
              <w:jc w:val="center"/>
              <w:rPr>
                <w:rFonts w:asciiTheme="minorHAnsi" w:hAnsiTheme="minorHAnsi" w:cstheme="minorHAnsi"/>
                <w:b/>
                <w:shd w:val="clear" w:color="auto" w:fill="FF0000"/>
              </w:rPr>
            </w:pPr>
            <w:r w:rsidRPr="00BC52F6">
              <w:rPr>
                <w:rFonts w:asciiTheme="minorHAnsi" w:hAnsiTheme="minorHAnsi" w:cstheme="minorHAnsi"/>
                <w:b/>
                <w:shd w:val="clear" w:color="auto" w:fill="FF0000"/>
              </w:rPr>
              <w:t>STAT LIST – Random</w:t>
            </w:r>
          </w:p>
          <w:p w:rsidR="00BC52F6" w:rsidRPr="00BC52F6" w:rsidRDefault="00BC52F6" w:rsidP="00BC52F6">
            <w:pPr>
              <w:rPr>
                <w:rFonts w:asciiTheme="minorHAnsi" w:hAnsiTheme="minorHAnsi" w:cstheme="minorHAnsi"/>
              </w:rPr>
            </w:pPr>
          </w:p>
          <w:p w:rsidR="00BC52F6" w:rsidRPr="00BC52F6" w:rsidRDefault="00BC52F6" w:rsidP="00BC52F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52F6" w:rsidRPr="00BC52F6" w:rsidRDefault="008D5488" w:rsidP="00BC52F6">
            <w:pPr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3</w:t>
            </w:r>
            <w:r w:rsidRPr="008D5488">
              <w:rPr>
                <w:rFonts w:asciiTheme="minorHAnsi" w:hAnsiTheme="minorHAnsi" w:cstheme="minorHAnsi"/>
                <w:b/>
                <w:sz w:val="26"/>
                <w:vertAlign w:val="superscript"/>
              </w:rPr>
              <w:t>rd</w:t>
            </w:r>
            <w:r w:rsidR="00BC52F6" w:rsidRPr="00BC52F6">
              <w:rPr>
                <w:rFonts w:asciiTheme="minorHAnsi" w:hAnsiTheme="minorHAnsi" w:cstheme="minorHAnsi"/>
                <w:b/>
                <w:sz w:val="26"/>
              </w:rPr>
              <w:t xml:space="preserve"> February</w:t>
            </w:r>
          </w:p>
          <w:p w:rsidR="00CB0AF3" w:rsidRPr="00BC52F6" w:rsidRDefault="00CB0AF3">
            <w:pPr>
              <w:ind w:right="31"/>
              <w:jc w:val="center"/>
              <w:rPr>
                <w:rFonts w:asciiTheme="minorHAnsi" w:hAnsiTheme="minorHAnsi" w:cstheme="minorHAnsi"/>
                <w:b/>
                <w:shd w:val="clear" w:color="auto" w:fill="FF0000"/>
              </w:rPr>
            </w:pPr>
          </w:p>
          <w:p w:rsidR="00972383" w:rsidRPr="00BC52F6" w:rsidRDefault="00972383">
            <w:pPr>
              <w:ind w:right="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9"/>
              <w:ind w:right="26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Week 5 </w:t>
            </w:r>
          </w:p>
          <w:p w:rsidR="00972383" w:rsidRPr="00BC52F6" w:rsidRDefault="002A7C6E">
            <w:pPr>
              <w:spacing w:after="9"/>
              <w:ind w:left="30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72383" w:rsidRPr="00BC52F6" w:rsidRDefault="002A7C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D5488">
              <w:rPr>
                <w:rFonts w:asciiTheme="minorHAnsi" w:hAnsiTheme="minorHAnsi" w:cstheme="minorHAnsi"/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173736</wp:posOffset>
                      </wp:positionH>
                      <wp:positionV relativeFrom="paragraph">
                        <wp:posOffset>18</wp:posOffset>
                      </wp:positionV>
                      <wp:extent cx="1581912" cy="382524"/>
                      <wp:effectExtent l="0" t="0" r="0" b="0"/>
                      <wp:wrapNone/>
                      <wp:docPr id="28530" name="Group 28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912" cy="382524"/>
                                <a:chOff x="0" y="0"/>
                                <a:chExt cx="1581912" cy="382524"/>
                              </a:xfrm>
                            </wpg:grpSpPr>
                            <wps:wsp>
                              <wps:cNvPr id="30587" name="Shape 30587"/>
                              <wps:cNvSpPr/>
                              <wps:spPr>
                                <a:xfrm>
                                  <a:off x="0" y="0"/>
                                  <a:ext cx="158191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1912" h="190500">
                                      <a:moveTo>
                                        <a:pt x="0" y="0"/>
                                      </a:moveTo>
                                      <a:lnTo>
                                        <a:pt x="1581912" y="0"/>
                                      </a:lnTo>
                                      <a:lnTo>
                                        <a:pt x="158191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88" name="Shape 30588"/>
                              <wps:cNvSpPr/>
                              <wps:spPr>
                                <a:xfrm>
                                  <a:off x="630936" y="190500"/>
                                  <a:ext cx="320040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0" h="192024">
                                      <a:moveTo>
                                        <a:pt x="0" y="0"/>
                                      </a:moveTo>
                                      <a:lnTo>
                                        <a:pt x="320040" y="0"/>
                                      </a:lnTo>
                                      <a:lnTo>
                                        <a:pt x="320040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530" style="width:124.56pt;height:30.12pt;position:absolute;z-index:-2147483599;mso-position-horizontal-relative:text;mso-position-horizontal:absolute;margin-left:13.68pt;mso-position-vertical-relative:text;margin-top:0.00143433pt;" coordsize="15819,3825">
                      <v:shape id="Shape 30589" style="position:absolute;width:15819;height:1905;left:0;top:0;" coordsize="1581912,190500" path="m0,0l1581912,0l1581912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0590" style="position:absolute;width:3200;height:1920;left:6309;top:1905;" coordsize="320040,192024" path="m0,0l320040,0l320040,192024l0,192024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 w:rsidRPr="008D5488">
              <w:rPr>
                <w:rFonts w:asciiTheme="minorHAnsi" w:hAnsiTheme="minorHAnsi" w:cstheme="minorHAnsi"/>
                <w:highlight w:val="green"/>
              </w:rPr>
              <w:t>En</w:t>
            </w:r>
            <w:r w:rsidR="00E000DE" w:rsidRPr="008D5488">
              <w:rPr>
                <w:rFonts w:asciiTheme="minorHAnsi" w:hAnsiTheme="minorHAnsi" w:cstheme="minorHAnsi"/>
                <w:highlight w:val="green"/>
              </w:rPr>
              <w:t>di</w:t>
            </w:r>
            <w:r w:rsidRPr="008D5488">
              <w:rPr>
                <w:rFonts w:asciiTheme="minorHAnsi" w:hAnsiTheme="minorHAnsi" w:cstheme="minorHAnsi"/>
                <w:highlight w:val="green"/>
              </w:rPr>
              <w:t>ngs</w:t>
            </w:r>
            <w:r w:rsidRPr="008D5488">
              <w:rPr>
                <w:rFonts w:asciiTheme="minorHAnsi" w:hAnsiTheme="minorHAnsi" w:cstheme="minorHAnsi"/>
                <w:b/>
                <w:highlight w:val="green"/>
              </w:rPr>
              <w:t xml:space="preserve"> </w:t>
            </w:r>
            <w:r w:rsidRPr="008D5488">
              <w:rPr>
                <w:rFonts w:asciiTheme="minorHAnsi" w:hAnsiTheme="minorHAnsi" w:cstheme="minorHAnsi"/>
                <w:highlight w:val="green"/>
              </w:rPr>
              <w:t>which sound like</w:t>
            </w:r>
            <w:r w:rsidRPr="008D5488">
              <w:rPr>
                <w:rFonts w:asciiTheme="minorHAnsi" w:hAnsiTheme="minorHAnsi" w:cstheme="minorHAnsi"/>
                <w:b/>
                <w:highlight w:val="green"/>
              </w:rPr>
              <w:t xml:space="preserve"> /</w:t>
            </w:r>
            <w:proofErr w:type="spellStart"/>
            <w:r w:rsidRPr="008D5488">
              <w:rPr>
                <w:rFonts w:asciiTheme="minorHAnsi" w:eastAsia="Cambria" w:hAnsiTheme="minorHAnsi" w:cstheme="minorHAnsi"/>
                <w:b/>
                <w:highlight w:val="green"/>
              </w:rPr>
              <w:t>Ʒ</w:t>
            </w:r>
            <w:r w:rsidRPr="008D5488">
              <w:rPr>
                <w:rFonts w:asciiTheme="minorHAnsi" w:hAnsiTheme="minorHAnsi" w:cstheme="minorHAnsi"/>
                <w:b/>
                <w:highlight w:val="green"/>
              </w:rPr>
              <w:t>en</w:t>
            </w:r>
            <w:proofErr w:type="spellEnd"/>
            <w:r w:rsidRPr="008D5488">
              <w:rPr>
                <w:rFonts w:asciiTheme="minorHAnsi" w:hAnsiTheme="minorHAnsi" w:cstheme="minorHAnsi"/>
                <w:b/>
                <w:highlight w:val="green"/>
              </w:rPr>
              <w:t>/</w:t>
            </w:r>
            <w:r w:rsidRPr="00BC52F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C52F6" w:rsidRPr="00BC52F6" w:rsidRDefault="00BC52F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52F6" w:rsidRPr="00BC52F6" w:rsidRDefault="00BC52F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52F6" w:rsidRPr="00BC52F6" w:rsidRDefault="008D54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10</w:t>
            </w:r>
            <w:r w:rsidR="00BC52F6" w:rsidRPr="00BC52F6">
              <w:rPr>
                <w:rFonts w:asciiTheme="minorHAnsi" w:hAnsiTheme="minorHAnsi" w:cstheme="minorHAnsi"/>
                <w:b/>
                <w:sz w:val="26"/>
                <w:vertAlign w:val="superscript"/>
              </w:rPr>
              <w:t>th</w:t>
            </w:r>
            <w:r w:rsidR="00BC52F6" w:rsidRPr="00BC52F6">
              <w:rPr>
                <w:rFonts w:asciiTheme="minorHAnsi" w:hAnsiTheme="minorHAnsi" w:cstheme="minorHAnsi"/>
                <w:b/>
                <w:sz w:val="26"/>
              </w:rPr>
              <w:t xml:space="preserve"> February</w:t>
            </w:r>
          </w:p>
        </w:tc>
      </w:tr>
      <w:tr w:rsidR="00972383" w:rsidRPr="00BC52F6" w:rsidTr="00CB0AF3">
        <w:trPr>
          <w:trHeight w:val="3941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10"/>
              <w:ind w:right="35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optician </w:t>
            </w:r>
          </w:p>
          <w:p w:rsidR="00BC52F6" w:rsidRDefault="002A7C6E">
            <w:pPr>
              <w:spacing w:after="2" w:line="267" w:lineRule="auto"/>
              <w:ind w:left="553" w:right="5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pyramid </w:t>
            </w:r>
          </w:p>
          <w:p w:rsidR="00972383" w:rsidRPr="00BC52F6" w:rsidRDefault="002A7C6E">
            <w:pPr>
              <w:spacing w:after="2" w:line="267" w:lineRule="auto"/>
              <w:ind w:left="553" w:right="525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trouble </w:t>
            </w:r>
          </w:p>
          <w:p w:rsidR="00972383" w:rsidRPr="00BC52F6" w:rsidRDefault="002A7C6E">
            <w:pPr>
              <w:spacing w:after="10"/>
              <w:ind w:right="33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country </w:t>
            </w:r>
          </w:p>
          <w:p w:rsidR="00BC52F6" w:rsidRDefault="002A7C6E">
            <w:pPr>
              <w:spacing w:line="269" w:lineRule="auto"/>
              <w:ind w:left="565" w:right="53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incomplete </w:t>
            </w:r>
          </w:p>
          <w:p w:rsidR="00972383" w:rsidRPr="00BC52F6" w:rsidRDefault="002A7C6E">
            <w:pPr>
              <w:spacing w:line="269" w:lineRule="auto"/>
              <w:ind w:left="565" w:right="536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mail </w:t>
            </w:r>
          </w:p>
          <w:p w:rsidR="00972383" w:rsidRPr="00BC52F6" w:rsidRDefault="002A7C6E">
            <w:pPr>
              <w:spacing w:after="10"/>
              <w:ind w:right="39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male </w:t>
            </w:r>
          </w:p>
          <w:p w:rsidR="00972383" w:rsidRPr="00BC52F6" w:rsidRDefault="002A7C6E">
            <w:pPr>
              <w:spacing w:after="12"/>
              <w:ind w:right="36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piece </w:t>
            </w:r>
          </w:p>
          <w:p w:rsidR="00972383" w:rsidRPr="00BC52F6" w:rsidRDefault="002A7C6E">
            <w:pPr>
              <w:spacing w:after="10"/>
              <w:ind w:right="38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vein </w:t>
            </w:r>
          </w:p>
          <w:p w:rsidR="00972383" w:rsidRPr="00BC52F6" w:rsidRDefault="002A7C6E">
            <w:pPr>
              <w:spacing w:after="12"/>
              <w:ind w:right="36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parachute </w:t>
            </w:r>
          </w:p>
          <w:p w:rsidR="00972383" w:rsidRPr="00BC52F6" w:rsidRDefault="002A7C6E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2F6" w:rsidRDefault="001740B8">
            <w:pPr>
              <w:spacing w:line="267" w:lineRule="auto"/>
              <w:ind w:left="182" w:right="14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2A7C6E" w:rsidRPr="00BC52F6">
              <w:rPr>
                <w:rFonts w:asciiTheme="minorHAnsi" w:hAnsiTheme="minorHAnsi" w:cstheme="minorHAnsi"/>
                <w:b/>
                <w:sz w:val="24"/>
              </w:rPr>
              <w:t>upermarket</w:t>
            </w:r>
          </w:p>
          <w:p w:rsidR="00972383" w:rsidRPr="00BC52F6" w:rsidRDefault="002A7C6E">
            <w:pPr>
              <w:spacing w:line="267" w:lineRule="auto"/>
              <w:ind w:left="182" w:right="149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superstar </w:t>
            </w:r>
          </w:p>
          <w:p w:rsidR="00972383" w:rsidRPr="00BC52F6" w:rsidRDefault="002A7C6E">
            <w:pPr>
              <w:spacing w:after="12"/>
              <w:ind w:right="35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superman </w:t>
            </w:r>
          </w:p>
          <w:p w:rsidR="00BC52F6" w:rsidRDefault="002A7C6E">
            <w:pPr>
              <w:spacing w:line="268" w:lineRule="auto"/>
              <w:ind w:left="291" w:right="256" w:hanging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superhuman supersonic </w:t>
            </w:r>
          </w:p>
          <w:p w:rsidR="00972383" w:rsidRPr="00BC52F6" w:rsidRDefault="002A7C6E">
            <w:pPr>
              <w:spacing w:line="268" w:lineRule="auto"/>
              <w:ind w:left="291" w:right="256" w:hanging="2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superfine </w:t>
            </w:r>
          </w:p>
          <w:p w:rsidR="00972383" w:rsidRPr="00BC52F6" w:rsidRDefault="002A7C6E">
            <w:pPr>
              <w:spacing w:after="10"/>
              <w:ind w:right="33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superficial </w:t>
            </w:r>
          </w:p>
          <w:p w:rsidR="00BC52F6" w:rsidRDefault="002A7C6E">
            <w:pPr>
              <w:spacing w:line="269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supercomputer </w:t>
            </w:r>
          </w:p>
          <w:p w:rsidR="00972383" w:rsidRPr="00BC52F6" w:rsidRDefault="002A7C6E">
            <w:pPr>
              <w:spacing w:line="269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C52F6">
              <w:rPr>
                <w:rFonts w:asciiTheme="minorHAnsi" w:hAnsiTheme="minorHAnsi" w:cstheme="minorHAnsi"/>
                <w:b/>
                <w:sz w:val="24"/>
              </w:rPr>
              <w:t>supertanker</w:t>
            </w:r>
            <w:proofErr w:type="spellEnd"/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972383" w:rsidRPr="00BC52F6" w:rsidRDefault="002A7C6E">
            <w:pPr>
              <w:spacing w:after="12"/>
              <w:ind w:right="32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superstructure </w:t>
            </w:r>
          </w:p>
          <w:p w:rsidR="00972383" w:rsidRPr="00BC52F6" w:rsidRDefault="002A7C6E">
            <w:pPr>
              <w:spacing w:after="10"/>
              <w:ind w:left="31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:rsidR="00972383" w:rsidRPr="00BC52F6" w:rsidRDefault="002A7C6E">
            <w:pPr>
              <w:ind w:left="31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10"/>
              <w:ind w:right="34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immature </w:t>
            </w:r>
          </w:p>
          <w:p w:rsidR="00BC52F6" w:rsidRDefault="002A7C6E">
            <w:pPr>
              <w:spacing w:line="268" w:lineRule="auto"/>
              <w:ind w:left="486" w:right="432" w:hanging="2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>impossible impatient imperfect immortal</w:t>
            </w:r>
          </w:p>
          <w:p w:rsidR="00972383" w:rsidRPr="00BC52F6" w:rsidRDefault="002A7C6E">
            <w:pPr>
              <w:spacing w:line="268" w:lineRule="auto"/>
              <w:ind w:left="486" w:right="432" w:hanging="21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impolite </w:t>
            </w:r>
          </w:p>
          <w:p w:rsidR="00972383" w:rsidRPr="00BC52F6" w:rsidRDefault="002A7C6E">
            <w:pPr>
              <w:spacing w:after="10"/>
              <w:ind w:right="36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immovable </w:t>
            </w:r>
          </w:p>
          <w:p w:rsidR="00BC52F6" w:rsidRDefault="002A7C6E">
            <w:pPr>
              <w:ind w:left="224" w:right="19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>improbable</w:t>
            </w:r>
          </w:p>
          <w:p w:rsidR="00BC52F6" w:rsidRDefault="002A7C6E">
            <w:pPr>
              <w:ind w:left="224" w:right="19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imbalance </w:t>
            </w:r>
          </w:p>
          <w:p w:rsidR="00972383" w:rsidRPr="00BC52F6" w:rsidRDefault="002A7C6E">
            <w:pPr>
              <w:ind w:left="224" w:right="193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impeccable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10"/>
              <w:ind w:right="3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appear </w:t>
            </w:r>
          </w:p>
          <w:p w:rsidR="00BC52F6" w:rsidRPr="00BC52F6" w:rsidRDefault="002A7C6E">
            <w:pPr>
              <w:spacing w:after="2" w:line="267" w:lineRule="auto"/>
              <w:ind w:left="603" w:right="570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>material</w:t>
            </w:r>
          </w:p>
          <w:p w:rsidR="00972383" w:rsidRPr="00BC52F6" w:rsidRDefault="002A7C6E">
            <w:pPr>
              <w:spacing w:after="2" w:line="267" w:lineRule="auto"/>
              <w:ind w:left="603" w:right="57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library </w:t>
            </w:r>
          </w:p>
          <w:p w:rsidR="00972383" w:rsidRPr="00BC52F6" w:rsidRDefault="002A7C6E">
            <w:pPr>
              <w:spacing w:after="10"/>
              <w:ind w:right="3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perhaps </w:t>
            </w:r>
          </w:p>
          <w:p w:rsidR="00BC52F6" w:rsidRPr="00BC52F6" w:rsidRDefault="002A7C6E">
            <w:pPr>
              <w:spacing w:after="2" w:line="268" w:lineRule="auto"/>
              <w:ind w:left="658" w:right="600" w:hanging="25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sentence various </w:t>
            </w:r>
          </w:p>
          <w:p w:rsidR="00BC52F6" w:rsidRPr="00BC52F6" w:rsidRDefault="002A7C6E">
            <w:pPr>
              <w:spacing w:after="2" w:line="268" w:lineRule="auto"/>
              <w:ind w:left="658" w:right="600" w:hanging="25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>regular</w:t>
            </w:r>
          </w:p>
          <w:p w:rsidR="00972383" w:rsidRPr="00BC52F6" w:rsidRDefault="002A7C6E">
            <w:pPr>
              <w:spacing w:after="2" w:line="268" w:lineRule="auto"/>
              <w:ind w:left="658" w:right="600" w:hanging="2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 bicycle </w:t>
            </w:r>
          </w:p>
          <w:p w:rsidR="00972383" w:rsidRPr="00BC52F6" w:rsidRDefault="002A7C6E">
            <w:pPr>
              <w:spacing w:after="10"/>
              <w:ind w:right="3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possess </w:t>
            </w:r>
          </w:p>
          <w:p w:rsidR="00972383" w:rsidRPr="00BC52F6" w:rsidRDefault="002A7C6E">
            <w:pPr>
              <w:spacing w:after="12"/>
              <w:ind w:right="3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BC52F6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caught </w:t>
            </w:r>
          </w:p>
          <w:p w:rsidR="00972383" w:rsidRPr="00BC52F6" w:rsidRDefault="002A7C6E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Pr="00BC52F6" w:rsidRDefault="002A7C6E">
            <w:pPr>
              <w:spacing w:after="10"/>
              <w:ind w:right="31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division </w:t>
            </w:r>
          </w:p>
          <w:p w:rsidR="00972383" w:rsidRPr="00BC52F6" w:rsidRDefault="002A7C6E">
            <w:pPr>
              <w:spacing w:after="10"/>
              <w:ind w:right="28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invasion </w:t>
            </w:r>
          </w:p>
          <w:p w:rsidR="00BC52F6" w:rsidRDefault="002A7C6E">
            <w:pPr>
              <w:spacing w:after="1" w:line="268" w:lineRule="auto"/>
              <w:ind w:left="511" w:right="470" w:hanging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>confusion</w:t>
            </w:r>
          </w:p>
          <w:p w:rsidR="00BC52F6" w:rsidRDefault="002A7C6E">
            <w:pPr>
              <w:spacing w:after="1" w:line="268" w:lineRule="auto"/>
              <w:ind w:left="511" w:right="470" w:hanging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decision</w:t>
            </w:r>
          </w:p>
          <w:p w:rsidR="00972383" w:rsidRPr="00BC52F6" w:rsidRDefault="002A7C6E">
            <w:pPr>
              <w:spacing w:after="1" w:line="268" w:lineRule="auto"/>
              <w:ind w:left="511" w:right="470" w:hanging="8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collision </w:t>
            </w:r>
          </w:p>
          <w:p w:rsidR="00BC52F6" w:rsidRDefault="002A7C6E">
            <w:pPr>
              <w:spacing w:line="267" w:lineRule="auto"/>
              <w:ind w:left="405" w:right="36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>television</w:t>
            </w:r>
          </w:p>
          <w:p w:rsidR="00972383" w:rsidRPr="00BC52F6" w:rsidRDefault="002A7C6E">
            <w:pPr>
              <w:spacing w:line="267" w:lineRule="auto"/>
              <w:ind w:left="405" w:right="369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 abrasion </w:t>
            </w:r>
          </w:p>
          <w:p w:rsidR="00BC52F6" w:rsidRDefault="002A7C6E">
            <w:pPr>
              <w:ind w:left="466" w:right="4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expansion </w:t>
            </w:r>
          </w:p>
          <w:p w:rsidR="00BC52F6" w:rsidRDefault="002A7C6E">
            <w:pPr>
              <w:ind w:left="466" w:right="4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erosion </w:t>
            </w:r>
          </w:p>
          <w:p w:rsidR="00972383" w:rsidRPr="00BC52F6" w:rsidRDefault="002A7C6E">
            <w:pPr>
              <w:ind w:left="466" w:right="433"/>
              <w:jc w:val="center"/>
              <w:rPr>
                <w:rFonts w:asciiTheme="minorHAnsi" w:hAnsiTheme="minorHAnsi" w:cstheme="minorHAnsi"/>
              </w:rPr>
            </w:pPr>
            <w:r w:rsidRPr="00BC52F6">
              <w:rPr>
                <w:rFonts w:asciiTheme="minorHAnsi" w:hAnsiTheme="minorHAnsi" w:cstheme="minorHAnsi"/>
                <w:b/>
                <w:sz w:val="24"/>
              </w:rPr>
              <w:t xml:space="preserve">excursion </w:t>
            </w:r>
          </w:p>
        </w:tc>
      </w:tr>
    </w:tbl>
    <w:p w:rsidR="00CB0AF3" w:rsidRDefault="00CB0AF3">
      <w:pPr>
        <w:spacing w:after="9"/>
        <w:ind w:left="10" w:right="-15" w:hanging="10"/>
        <w:jc w:val="right"/>
      </w:pPr>
    </w:p>
    <w:p w:rsidR="00CB0AF3" w:rsidRDefault="00CB0AF3">
      <w:pPr>
        <w:spacing w:after="9"/>
        <w:ind w:left="10" w:right="-15" w:hanging="10"/>
        <w:jc w:val="right"/>
      </w:pPr>
    </w:p>
    <w:p w:rsidR="00CB0AF3" w:rsidRDefault="00CB0AF3">
      <w:pPr>
        <w:spacing w:after="9"/>
        <w:ind w:left="10" w:right="-15" w:hanging="10"/>
        <w:jc w:val="right"/>
      </w:pPr>
    </w:p>
    <w:p w:rsidR="008B1353" w:rsidRDefault="008B1353" w:rsidP="008B1353">
      <w:pPr>
        <w:spacing w:after="261"/>
        <w:ind w:left="10" w:right="-15" w:hanging="10"/>
        <w:jc w:val="right"/>
      </w:pPr>
      <w:r>
        <w:t xml:space="preserve">Year 3 – </w:t>
      </w:r>
      <w:proofErr w:type="gramStart"/>
      <w:r>
        <w:t>Spring</w:t>
      </w:r>
      <w:proofErr w:type="gramEnd"/>
      <w:r>
        <w:t xml:space="preserve"> 2</w:t>
      </w:r>
    </w:p>
    <w:p w:rsidR="008A39F9" w:rsidRDefault="002A7C6E" w:rsidP="0076441B">
      <w:pPr>
        <w:pStyle w:val="Heading1"/>
        <w:ind w:left="-5"/>
      </w:pPr>
      <w:r>
        <w:t xml:space="preserve">Year 3 Spelling Overview - </w:t>
      </w:r>
      <w:proofErr w:type="gramStart"/>
      <w:r>
        <w:t>Spring</w:t>
      </w:r>
      <w:proofErr w:type="gramEnd"/>
      <w:r>
        <w:t xml:space="preserve"> 2  </w:t>
      </w:r>
      <w:bookmarkStart w:id="0" w:name="_GoBack"/>
      <w:bookmarkEnd w:id="0"/>
    </w:p>
    <w:p w:rsidR="008A39F9" w:rsidRDefault="008A39F9">
      <w:pPr>
        <w:pStyle w:val="Heading2"/>
        <w:ind w:left="-5"/>
      </w:pPr>
    </w:p>
    <w:p w:rsidR="00972383" w:rsidRDefault="00972383">
      <w:pPr>
        <w:pStyle w:val="Heading2"/>
        <w:ind w:left="-5"/>
      </w:pPr>
    </w:p>
    <w:tbl>
      <w:tblPr>
        <w:tblStyle w:val="TableGrid"/>
        <w:tblW w:w="15338" w:type="dxa"/>
        <w:tblInd w:w="5" w:type="dxa"/>
        <w:tblCellMar>
          <w:top w:w="5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3067"/>
        <w:gridCol w:w="3067"/>
        <w:gridCol w:w="3067"/>
        <w:gridCol w:w="3070"/>
        <w:gridCol w:w="3067"/>
      </w:tblGrid>
      <w:tr w:rsidR="00972383">
        <w:trPr>
          <w:trHeight w:val="1510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9"/>
              <w:ind w:right="52"/>
              <w:jc w:val="center"/>
            </w:pPr>
            <w:r>
              <w:rPr>
                <w:b/>
              </w:rPr>
              <w:t xml:space="preserve">Week 1 </w:t>
            </w:r>
          </w:p>
          <w:p w:rsidR="00972383" w:rsidRDefault="002A7C6E">
            <w:pPr>
              <w:spacing w:after="13"/>
              <w:ind w:left="2"/>
              <w:jc w:val="center"/>
            </w:pPr>
            <w:r>
              <w:t xml:space="preserve"> </w:t>
            </w:r>
          </w:p>
          <w:p w:rsidR="00972383" w:rsidRDefault="002A7C6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-2633</wp:posOffset>
                      </wp:positionV>
                      <wp:extent cx="1802892" cy="381000"/>
                      <wp:effectExtent l="0" t="0" r="0" b="0"/>
                      <wp:wrapNone/>
                      <wp:docPr id="23665" name="Group 23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2892" cy="381000"/>
                                <a:chOff x="0" y="0"/>
                                <a:chExt cx="1802892" cy="381000"/>
                              </a:xfrm>
                            </wpg:grpSpPr>
                            <wps:wsp>
                              <wps:cNvPr id="30595" name="Shape 30595"/>
                              <wps:cNvSpPr/>
                              <wps:spPr>
                                <a:xfrm>
                                  <a:off x="0" y="0"/>
                                  <a:ext cx="180289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892" h="190500">
                                      <a:moveTo>
                                        <a:pt x="0" y="0"/>
                                      </a:moveTo>
                                      <a:lnTo>
                                        <a:pt x="1802892" y="0"/>
                                      </a:lnTo>
                                      <a:lnTo>
                                        <a:pt x="180289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96" name="Shape 30596"/>
                              <wps:cNvSpPr/>
                              <wps:spPr>
                                <a:xfrm>
                                  <a:off x="560832" y="190500"/>
                                  <a:ext cx="68122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228" h="190500">
                                      <a:moveTo>
                                        <a:pt x="0" y="0"/>
                                      </a:moveTo>
                                      <a:lnTo>
                                        <a:pt x="681228" y="0"/>
                                      </a:lnTo>
                                      <a:lnTo>
                                        <a:pt x="68122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665" style="width:141.96pt;height:30pt;position:absolute;z-index:-2147483626;mso-position-horizontal-relative:text;mso-position-horizontal:absolute;margin-left:5.64pt;mso-position-vertical-relative:text;margin-top:-0.207413pt;" coordsize="18028,3810">
                      <v:shape id="Shape 30597" style="position:absolute;width:18028;height:1905;left:0;top:0;" coordsize="1802892,190500" path="m0,0l1802892,0l1802892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0598" style="position:absolute;width:6812;height:1905;left:5608;top:1905;" coordsize="681228,190500" path="m0,0l681228,0l681228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Endings which sound like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ʃɘ</w:t>
            </w:r>
            <w:r>
              <w:t>n</w:t>
            </w:r>
            <w:proofErr w:type="spellEnd"/>
            <w:r>
              <w:t xml:space="preserve"> spelt – </w:t>
            </w:r>
            <w:proofErr w:type="spellStart"/>
            <w:r>
              <w:t>tion</w:t>
            </w:r>
            <w:proofErr w:type="spellEnd"/>
            <w:r>
              <w:t xml:space="preserve"> </w:t>
            </w:r>
          </w:p>
          <w:p w:rsidR="008A39F9" w:rsidRDefault="008A39F9">
            <w:pPr>
              <w:jc w:val="center"/>
            </w:pPr>
          </w:p>
          <w:p w:rsidR="008A39F9" w:rsidRDefault="008A39F9">
            <w:pPr>
              <w:jc w:val="center"/>
            </w:pPr>
          </w:p>
          <w:p w:rsidR="008A39F9" w:rsidRPr="008A39F9" w:rsidRDefault="008D5488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24</w:t>
            </w:r>
            <w:r w:rsidRPr="008D5488">
              <w:rPr>
                <w:b/>
                <w:sz w:val="26"/>
                <w:vertAlign w:val="superscript"/>
              </w:rPr>
              <w:t>th</w:t>
            </w:r>
            <w:r w:rsidR="008A39F9" w:rsidRPr="008A39F9">
              <w:rPr>
                <w:b/>
                <w:sz w:val="26"/>
              </w:rPr>
              <w:t xml:space="preserve"> February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9"/>
              <w:ind w:right="51"/>
              <w:jc w:val="center"/>
            </w:pPr>
            <w:r>
              <w:rPr>
                <w:b/>
              </w:rPr>
              <w:t xml:space="preserve">Week 2 </w:t>
            </w:r>
          </w:p>
          <w:p w:rsidR="00972383" w:rsidRDefault="002A7C6E">
            <w:pPr>
              <w:spacing w:after="13"/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972383" w:rsidRDefault="002A7C6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-2633</wp:posOffset>
                      </wp:positionV>
                      <wp:extent cx="1802892" cy="381000"/>
                      <wp:effectExtent l="0" t="0" r="0" b="0"/>
                      <wp:wrapNone/>
                      <wp:docPr id="23913" name="Group 23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2892" cy="381000"/>
                                <a:chOff x="0" y="0"/>
                                <a:chExt cx="1802892" cy="381000"/>
                              </a:xfrm>
                            </wpg:grpSpPr>
                            <wps:wsp>
                              <wps:cNvPr id="30599" name="Shape 30599"/>
                              <wps:cNvSpPr/>
                              <wps:spPr>
                                <a:xfrm>
                                  <a:off x="0" y="0"/>
                                  <a:ext cx="1802892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2892" h="190500">
                                      <a:moveTo>
                                        <a:pt x="0" y="0"/>
                                      </a:moveTo>
                                      <a:lnTo>
                                        <a:pt x="1802892" y="0"/>
                                      </a:lnTo>
                                      <a:lnTo>
                                        <a:pt x="1802892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00" name="Shape 30600"/>
                              <wps:cNvSpPr/>
                              <wps:spPr>
                                <a:xfrm>
                                  <a:off x="569976" y="190500"/>
                                  <a:ext cx="6644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4464" h="190500">
                                      <a:moveTo>
                                        <a:pt x="0" y="0"/>
                                      </a:moveTo>
                                      <a:lnTo>
                                        <a:pt x="664464" y="0"/>
                                      </a:lnTo>
                                      <a:lnTo>
                                        <a:pt x="6644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3913" style="width:141.96pt;height:30pt;position:absolute;z-index:-2147483617;mso-position-horizontal-relative:text;mso-position-horizontal:absolute;margin-left:5.64pt;mso-position-vertical-relative:text;margin-top:-0.207397pt;" coordsize="18028,3810">
                      <v:shape id="Shape 30601" style="position:absolute;width:18028;height:1905;left:0;top:0;" coordsize="1802892,190500" path="m0,0l1802892,0l1802892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0602" style="position:absolute;width:6644;height:1905;left:5699;top:1905;" coordsize="664464,190500" path="m0,0l664464,0l664464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t xml:space="preserve">Endings which sound like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ʃɘ</w:t>
            </w:r>
            <w:r>
              <w:t>n</w:t>
            </w:r>
            <w:proofErr w:type="spellEnd"/>
            <w:r>
              <w:t xml:space="preserve"> spelt –</w:t>
            </w:r>
            <w:proofErr w:type="spellStart"/>
            <w:r>
              <w:t>sion</w:t>
            </w:r>
            <w:proofErr w:type="spellEnd"/>
            <w:r>
              <w:rPr>
                <w:b/>
              </w:rPr>
              <w:t xml:space="preserve"> </w:t>
            </w:r>
          </w:p>
          <w:p w:rsidR="008A39F9" w:rsidRDefault="008A39F9">
            <w:pPr>
              <w:jc w:val="center"/>
              <w:rPr>
                <w:b/>
              </w:rPr>
            </w:pPr>
          </w:p>
          <w:p w:rsidR="008A39F9" w:rsidRDefault="008A39F9">
            <w:pPr>
              <w:jc w:val="center"/>
              <w:rPr>
                <w:b/>
              </w:rPr>
            </w:pPr>
          </w:p>
          <w:p w:rsidR="008A39F9" w:rsidRPr="008A39F9" w:rsidRDefault="008D5488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3</w:t>
            </w:r>
            <w:r w:rsidRPr="008D5488">
              <w:rPr>
                <w:b/>
                <w:sz w:val="26"/>
                <w:vertAlign w:val="superscript"/>
              </w:rPr>
              <w:t>rd</w:t>
            </w:r>
            <w:r>
              <w:rPr>
                <w:b/>
                <w:sz w:val="26"/>
              </w:rPr>
              <w:t xml:space="preserve"> March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9"/>
              <w:ind w:right="52"/>
              <w:jc w:val="center"/>
            </w:pPr>
            <w:r>
              <w:rPr>
                <w:b/>
              </w:rPr>
              <w:t xml:space="preserve">Week 3 </w:t>
            </w:r>
          </w:p>
          <w:p w:rsidR="00972383" w:rsidRDefault="002A7C6E">
            <w:pPr>
              <w:spacing w:after="9"/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972383" w:rsidRDefault="002A7C6E">
            <w:pPr>
              <w:ind w:right="55"/>
              <w:jc w:val="center"/>
            </w:pPr>
            <w:r>
              <w:rPr>
                <w:shd w:val="clear" w:color="auto" w:fill="00FF00"/>
              </w:rPr>
              <w:t xml:space="preserve">Prefix- </w:t>
            </w:r>
            <w:r>
              <w:rPr>
                <w:b/>
                <w:shd w:val="clear" w:color="auto" w:fill="00FF00"/>
              </w:rPr>
              <w:t>re</w:t>
            </w:r>
            <w:r>
              <w:t xml:space="preserve"> </w:t>
            </w:r>
          </w:p>
          <w:p w:rsidR="008A39F9" w:rsidRDefault="008A39F9">
            <w:pPr>
              <w:ind w:right="55"/>
              <w:jc w:val="center"/>
            </w:pPr>
          </w:p>
          <w:p w:rsidR="008A39F9" w:rsidRDefault="008A39F9">
            <w:pPr>
              <w:ind w:right="55"/>
              <w:jc w:val="center"/>
            </w:pPr>
          </w:p>
          <w:p w:rsidR="008A39F9" w:rsidRDefault="008A39F9">
            <w:pPr>
              <w:ind w:right="55"/>
              <w:jc w:val="center"/>
            </w:pPr>
          </w:p>
          <w:p w:rsidR="008A39F9" w:rsidRPr="008A39F9" w:rsidRDefault="008D5488">
            <w:pPr>
              <w:ind w:right="55"/>
              <w:jc w:val="center"/>
              <w:rPr>
                <w:b/>
              </w:rPr>
            </w:pPr>
            <w:r>
              <w:rPr>
                <w:b/>
                <w:sz w:val="26"/>
              </w:rPr>
              <w:t>10</w:t>
            </w:r>
            <w:r w:rsidR="008A39F9" w:rsidRPr="008A39F9">
              <w:rPr>
                <w:b/>
                <w:sz w:val="26"/>
                <w:vertAlign w:val="superscript"/>
              </w:rPr>
              <w:t>th</w:t>
            </w:r>
            <w:r w:rsidR="008A39F9" w:rsidRPr="008A39F9">
              <w:rPr>
                <w:b/>
                <w:sz w:val="26"/>
              </w:rPr>
              <w:t xml:space="preserve"> March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9"/>
              <w:ind w:right="54"/>
              <w:jc w:val="center"/>
            </w:pPr>
            <w:r>
              <w:rPr>
                <w:b/>
              </w:rPr>
              <w:t xml:space="preserve">Week 4 </w:t>
            </w:r>
          </w:p>
          <w:p w:rsidR="00972383" w:rsidRDefault="002A7C6E">
            <w:pPr>
              <w:spacing w:after="9"/>
              <w:jc w:val="center"/>
            </w:pPr>
            <w:r>
              <w:t xml:space="preserve"> </w:t>
            </w:r>
          </w:p>
          <w:p w:rsidR="00972383" w:rsidRDefault="002A7C6E">
            <w:pPr>
              <w:ind w:right="56"/>
              <w:jc w:val="center"/>
              <w:rPr>
                <w:b/>
              </w:rPr>
            </w:pPr>
            <w:r>
              <w:rPr>
                <w:b/>
                <w:shd w:val="clear" w:color="auto" w:fill="FF0000"/>
              </w:rPr>
              <w:t>STAT LIST Random</w:t>
            </w:r>
            <w:r>
              <w:rPr>
                <w:b/>
              </w:rPr>
              <w:t xml:space="preserve"> </w:t>
            </w:r>
          </w:p>
          <w:p w:rsidR="008A39F9" w:rsidRDefault="008A39F9">
            <w:pPr>
              <w:ind w:right="56"/>
              <w:jc w:val="center"/>
              <w:rPr>
                <w:b/>
              </w:rPr>
            </w:pPr>
          </w:p>
          <w:p w:rsidR="008A39F9" w:rsidRDefault="008A39F9">
            <w:pPr>
              <w:ind w:right="56"/>
              <w:jc w:val="center"/>
              <w:rPr>
                <w:b/>
              </w:rPr>
            </w:pPr>
          </w:p>
          <w:p w:rsidR="008A39F9" w:rsidRDefault="008A39F9">
            <w:pPr>
              <w:ind w:right="56"/>
              <w:jc w:val="center"/>
            </w:pPr>
          </w:p>
          <w:p w:rsidR="008A39F9" w:rsidRPr="008A39F9" w:rsidRDefault="008D5488">
            <w:pPr>
              <w:ind w:right="56"/>
              <w:jc w:val="center"/>
              <w:rPr>
                <w:b/>
              </w:rPr>
            </w:pPr>
            <w:r>
              <w:rPr>
                <w:b/>
                <w:sz w:val="26"/>
              </w:rPr>
              <w:t>17</w:t>
            </w:r>
            <w:r w:rsidR="008A39F9" w:rsidRPr="008A39F9">
              <w:rPr>
                <w:b/>
                <w:sz w:val="26"/>
                <w:vertAlign w:val="superscript"/>
              </w:rPr>
              <w:t>th</w:t>
            </w:r>
            <w:r w:rsidR="008A39F9" w:rsidRPr="008A39F9">
              <w:rPr>
                <w:b/>
                <w:sz w:val="26"/>
              </w:rPr>
              <w:t xml:space="preserve"> March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9"/>
              <w:ind w:right="52"/>
              <w:jc w:val="center"/>
            </w:pPr>
            <w:r>
              <w:rPr>
                <w:b/>
              </w:rPr>
              <w:t xml:space="preserve">Week 5 </w:t>
            </w:r>
          </w:p>
          <w:p w:rsidR="00972383" w:rsidRDefault="002A7C6E">
            <w:pPr>
              <w:spacing w:after="9"/>
              <w:ind w:left="5"/>
              <w:jc w:val="center"/>
            </w:pPr>
            <w:r>
              <w:rPr>
                <w:b/>
              </w:rPr>
              <w:t xml:space="preserve"> </w:t>
            </w:r>
          </w:p>
          <w:p w:rsidR="00972383" w:rsidRDefault="002A7C6E">
            <w:pPr>
              <w:spacing w:line="256" w:lineRule="auto"/>
              <w:ind w:left="223" w:firstLine="194"/>
              <w:rPr>
                <w:sz w:val="23"/>
              </w:rPr>
            </w:pPr>
            <w:r w:rsidRPr="008D5488">
              <w:rPr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213353</wp:posOffset>
                      </wp:positionH>
                      <wp:positionV relativeFrom="paragraph">
                        <wp:posOffset>18</wp:posOffset>
                      </wp:positionV>
                      <wp:extent cx="1519428" cy="381000"/>
                      <wp:effectExtent l="0" t="0" r="0" b="0"/>
                      <wp:wrapNone/>
                      <wp:docPr id="24329" name="Group 24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9428" cy="381000"/>
                                <a:chOff x="0" y="0"/>
                                <a:chExt cx="1519428" cy="381000"/>
                              </a:xfrm>
                            </wpg:grpSpPr>
                            <wps:wsp>
                              <wps:cNvPr id="30603" name="Shape 30603"/>
                              <wps:cNvSpPr/>
                              <wps:spPr>
                                <a:xfrm>
                                  <a:off x="123444" y="0"/>
                                  <a:ext cx="12740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4064" h="190500">
                                      <a:moveTo>
                                        <a:pt x="0" y="0"/>
                                      </a:moveTo>
                                      <a:lnTo>
                                        <a:pt x="1274064" y="0"/>
                                      </a:lnTo>
                                      <a:lnTo>
                                        <a:pt x="12740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04" name="Shape 30604"/>
                              <wps:cNvSpPr/>
                              <wps:spPr>
                                <a:xfrm>
                                  <a:off x="0" y="190500"/>
                                  <a:ext cx="1519428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9428" h="190500">
                                      <a:moveTo>
                                        <a:pt x="0" y="0"/>
                                      </a:moveTo>
                                      <a:lnTo>
                                        <a:pt x="1519428" y="0"/>
                                      </a:lnTo>
                                      <a:lnTo>
                                        <a:pt x="1519428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329" style="width:119.64pt;height:30pt;position:absolute;z-index:-2147483596;mso-position-horizontal-relative:text;mso-position-horizontal:absolute;margin-left:16.7994pt;mso-position-vertical-relative:text;margin-top:0.00143433pt;" coordsize="15194,3810">
                      <v:shape id="Shape 30605" style="position:absolute;width:12740;height:1905;left:1234;top:0;" coordsize="1274064,190500" path="m0,0l1274064,0l1274064,190500l0,190500l0,0">
                        <v:stroke weight="0pt" endcap="flat" joinstyle="miter" miterlimit="10" on="false" color="#000000" opacity="0"/>
                        <v:fill on="true" color="#00ff00"/>
                      </v:shape>
                      <v:shape id="Shape 30606" style="position:absolute;width:15194;height:1905;left:0;top:1905;" coordsize="1519428,190500" path="m0,0l1519428,0l1519428,190500l0,190500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 w:rsidRPr="008D5488">
              <w:rPr>
                <w:highlight w:val="green"/>
              </w:rPr>
              <w:t xml:space="preserve">Words with endings sounding like </w:t>
            </w:r>
            <w:r w:rsidRPr="008D5488">
              <w:rPr>
                <w:sz w:val="23"/>
                <w:highlight w:val="green"/>
              </w:rPr>
              <w:t>/</w:t>
            </w:r>
            <w:proofErr w:type="spellStart"/>
            <w:r w:rsidRPr="008D5488">
              <w:rPr>
                <w:rFonts w:ascii="Cambria" w:eastAsia="Cambria" w:hAnsi="Cambria" w:cs="Cambria"/>
                <w:b/>
                <w:i/>
                <w:highlight w:val="green"/>
              </w:rPr>
              <w:t>Ʒ</w:t>
            </w:r>
            <w:r w:rsidRPr="008D5488">
              <w:rPr>
                <w:b/>
                <w:sz w:val="23"/>
                <w:highlight w:val="green"/>
              </w:rPr>
              <w:t>ә</w:t>
            </w:r>
            <w:proofErr w:type="spellEnd"/>
            <w:r w:rsidRPr="008D5488">
              <w:rPr>
                <w:sz w:val="23"/>
                <w:highlight w:val="green"/>
              </w:rPr>
              <w:t>/or /</w:t>
            </w:r>
            <w:proofErr w:type="spellStart"/>
            <w:r w:rsidRPr="008D5488">
              <w:rPr>
                <w:sz w:val="23"/>
                <w:highlight w:val="green"/>
              </w:rPr>
              <w:t>t</w:t>
            </w:r>
            <w:r w:rsidRPr="008D5488">
              <w:rPr>
                <w:rFonts w:ascii="Times New Roman" w:eastAsia="Times New Roman" w:hAnsi="Times New Roman" w:cs="Times New Roman"/>
                <w:b/>
                <w:i/>
                <w:highlight w:val="green"/>
              </w:rPr>
              <w:t>ʃ</w:t>
            </w:r>
            <w:r w:rsidRPr="008D5488">
              <w:rPr>
                <w:b/>
                <w:sz w:val="23"/>
                <w:highlight w:val="green"/>
              </w:rPr>
              <w:t>ә</w:t>
            </w:r>
            <w:proofErr w:type="spellEnd"/>
            <w:r w:rsidRPr="008D5488">
              <w:rPr>
                <w:sz w:val="23"/>
                <w:highlight w:val="green"/>
              </w:rPr>
              <w:t>/</w:t>
            </w:r>
            <w:r>
              <w:rPr>
                <w:sz w:val="23"/>
              </w:rPr>
              <w:t xml:space="preserve"> </w:t>
            </w:r>
          </w:p>
          <w:p w:rsidR="008A39F9" w:rsidRDefault="008A39F9">
            <w:pPr>
              <w:spacing w:line="256" w:lineRule="auto"/>
              <w:ind w:left="223" w:firstLine="194"/>
              <w:rPr>
                <w:sz w:val="23"/>
              </w:rPr>
            </w:pPr>
          </w:p>
          <w:p w:rsidR="008A39F9" w:rsidRDefault="008A39F9" w:rsidP="008A39F9">
            <w:pPr>
              <w:spacing w:line="256" w:lineRule="auto"/>
            </w:pPr>
          </w:p>
          <w:p w:rsidR="00972383" w:rsidRPr="008A39F9" w:rsidRDefault="008D5488">
            <w:pPr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  <w:r>
              <w:rPr>
                <w:b/>
                <w:sz w:val="26"/>
                <w:vertAlign w:val="superscript"/>
              </w:rPr>
              <w:t>th</w:t>
            </w:r>
            <w:r w:rsidR="008A39F9" w:rsidRPr="008A39F9">
              <w:rPr>
                <w:b/>
                <w:sz w:val="26"/>
              </w:rPr>
              <w:t xml:space="preserve"> March</w:t>
            </w:r>
            <w:r w:rsidR="002A7C6E" w:rsidRPr="008A39F9">
              <w:rPr>
                <w:b/>
                <w:sz w:val="26"/>
              </w:rPr>
              <w:t xml:space="preserve"> </w:t>
            </w:r>
          </w:p>
          <w:p w:rsidR="008A39F9" w:rsidRDefault="008A39F9">
            <w:pPr>
              <w:ind w:left="5"/>
              <w:jc w:val="center"/>
            </w:pPr>
          </w:p>
        </w:tc>
      </w:tr>
      <w:tr w:rsidR="00972383">
        <w:trPr>
          <w:trHeight w:val="3938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10"/>
              <w:ind w:right="56"/>
              <w:jc w:val="center"/>
            </w:pPr>
            <w:r>
              <w:rPr>
                <w:b/>
                <w:sz w:val="24"/>
              </w:rPr>
              <w:t xml:space="preserve">action </w:t>
            </w:r>
          </w:p>
          <w:p w:rsidR="00CE3D51" w:rsidRDefault="002A7C6E">
            <w:pPr>
              <w:spacing w:after="2" w:line="268" w:lineRule="auto"/>
              <w:ind w:left="633" w:right="623"/>
              <w:jc w:val="center"/>
              <w:rPr>
                <w:b/>
                <w:sz w:val="24"/>
              </w:rPr>
            </w:pPr>
            <w:r w:rsidRPr="00CE3D51">
              <w:rPr>
                <w:b/>
                <w:color w:val="auto"/>
                <w:sz w:val="24"/>
              </w:rPr>
              <w:t xml:space="preserve">mention position </w:t>
            </w:r>
            <w:r>
              <w:rPr>
                <w:b/>
                <w:sz w:val="24"/>
              </w:rPr>
              <w:t>solution</w:t>
            </w:r>
          </w:p>
          <w:p w:rsidR="00972383" w:rsidRDefault="002A7C6E">
            <w:pPr>
              <w:spacing w:after="2" w:line="268" w:lineRule="auto"/>
              <w:ind w:left="633" w:right="623"/>
              <w:jc w:val="center"/>
            </w:pPr>
            <w:r>
              <w:rPr>
                <w:b/>
                <w:sz w:val="24"/>
              </w:rPr>
              <w:t xml:space="preserve"> fiction </w:t>
            </w:r>
          </w:p>
          <w:p w:rsidR="00972383" w:rsidRDefault="002A7C6E">
            <w:pPr>
              <w:spacing w:after="10"/>
              <w:ind w:right="53"/>
              <w:jc w:val="center"/>
            </w:pPr>
            <w:r>
              <w:rPr>
                <w:b/>
                <w:sz w:val="24"/>
              </w:rPr>
              <w:t xml:space="preserve">option </w:t>
            </w:r>
          </w:p>
          <w:p w:rsidR="00972383" w:rsidRDefault="002A7C6E">
            <w:pPr>
              <w:spacing w:after="10"/>
              <w:ind w:right="56"/>
              <w:jc w:val="center"/>
            </w:pPr>
            <w:r>
              <w:rPr>
                <w:b/>
                <w:sz w:val="24"/>
              </w:rPr>
              <w:t xml:space="preserve">caution </w:t>
            </w:r>
          </w:p>
          <w:p w:rsidR="00972383" w:rsidRDefault="002A7C6E">
            <w:pPr>
              <w:spacing w:after="12"/>
              <w:ind w:right="58"/>
              <w:jc w:val="center"/>
            </w:pPr>
            <w:r>
              <w:rPr>
                <w:b/>
                <w:sz w:val="24"/>
              </w:rPr>
              <w:t xml:space="preserve">relation </w:t>
            </w:r>
          </w:p>
          <w:p w:rsidR="00972383" w:rsidRDefault="002A7C6E">
            <w:pPr>
              <w:spacing w:after="10"/>
              <w:ind w:right="53"/>
              <w:jc w:val="center"/>
            </w:pPr>
            <w:r>
              <w:rPr>
                <w:b/>
                <w:sz w:val="24"/>
              </w:rPr>
              <w:t xml:space="preserve">introduction </w:t>
            </w:r>
          </w:p>
          <w:p w:rsidR="00972383" w:rsidRDefault="002A7C6E">
            <w:pPr>
              <w:spacing w:after="12"/>
              <w:ind w:right="53"/>
              <w:jc w:val="center"/>
            </w:pPr>
            <w:r>
              <w:rPr>
                <w:b/>
                <w:sz w:val="24"/>
              </w:rPr>
              <w:t xml:space="preserve">construction </w:t>
            </w:r>
          </w:p>
          <w:p w:rsidR="00972383" w:rsidRDefault="002A7C6E">
            <w:pPr>
              <w:spacing w:after="10"/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72383" w:rsidRDefault="002A7C6E">
            <w:pPr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10"/>
              <w:ind w:right="56"/>
              <w:jc w:val="center"/>
            </w:pPr>
            <w:r>
              <w:rPr>
                <w:b/>
                <w:sz w:val="24"/>
              </w:rPr>
              <w:t xml:space="preserve">expansion </w:t>
            </w:r>
          </w:p>
          <w:p w:rsidR="00972383" w:rsidRDefault="002A7C6E">
            <w:pPr>
              <w:spacing w:after="10"/>
              <w:ind w:right="56"/>
              <w:jc w:val="center"/>
            </w:pPr>
            <w:r>
              <w:rPr>
                <w:b/>
                <w:sz w:val="24"/>
              </w:rPr>
              <w:t xml:space="preserve">extension </w:t>
            </w:r>
          </w:p>
          <w:p w:rsidR="00CE3D51" w:rsidRDefault="002A7C6E">
            <w:pPr>
              <w:spacing w:line="269" w:lineRule="auto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</w:t>
            </w:r>
          </w:p>
          <w:p w:rsidR="00972383" w:rsidRDefault="002A7C6E">
            <w:pPr>
              <w:spacing w:line="269" w:lineRule="auto"/>
              <w:ind w:left="167" w:right="159"/>
              <w:jc w:val="center"/>
            </w:pPr>
            <w:r>
              <w:rPr>
                <w:b/>
                <w:sz w:val="24"/>
              </w:rPr>
              <w:t xml:space="preserve"> tension </w:t>
            </w:r>
          </w:p>
          <w:p w:rsidR="00972383" w:rsidRDefault="002A7C6E">
            <w:pPr>
              <w:spacing w:after="12"/>
              <w:ind w:right="56"/>
              <w:jc w:val="center"/>
            </w:pPr>
            <w:r>
              <w:rPr>
                <w:b/>
                <w:sz w:val="24"/>
              </w:rPr>
              <w:t xml:space="preserve">suspension </w:t>
            </w:r>
          </w:p>
          <w:p w:rsidR="00972383" w:rsidRDefault="002A7C6E">
            <w:pPr>
              <w:spacing w:after="10"/>
              <w:ind w:right="53"/>
              <w:jc w:val="center"/>
            </w:pPr>
            <w:r>
              <w:rPr>
                <w:b/>
                <w:sz w:val="24"/>
              </w:rPr>
              <w:t xml:space="preserve">apprehension </w:t>
            </w:r>
          </w:p>
          <w:p w:rsidR="00CE3D51" w:rsidRDefault="002A7C6E">
            <w:pPr>
              <w:spacing w:after="2" w:line="267" w:lineRule="auto"/>
              <w:ind w:left="417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dimension </w:t>
            </w:r>
          </w:p>
          <w:p w:rsidR="00972383" w:rsidRDefault="002A7C6E">
            <w:pPr>
              <w:spacing w:after="2" w:line="267" w:lineRule="auto"/>
              <w:ind w:left="417" w:right="407"/>
              <w:jc w:val="center"/>
            </w:pPr>
            <w:r>
              <w:rPr>
                <w:b/>
                <w:sz w:val="24"/>
              </w:rPr>
              <w:t xml:space="preserve">pension </w:t>
            </w:r>
          </w:p>
          <w:p w:rsidR="00CE3D51" w:rsidRDefault="002A7C6E">
            <w:pPr>
              <w:ind w:left="326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diversion </w:t>
            </w:r>
          </w:p>
          <w:p w:rsidR="00972383" w:rsidRDefault="002A7C6E">
            <w:pPr>
              <w:ind w:left="326" w:right="318"/>
              <w:jc w:val="center"/>
            </w:pPr>
            <w:r>
              <w:rPr>
                <w:b/>
                <w:sz w:val="24"/>
              </w:rPr>
              <w:t xml:space="preserve">confession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83" w:rsidRDefault="002A7C6E">
            <w:pPr>
              <w:spacing w:after="10"/>
              <w:ind w:right="58"/>
              <w:jc w:val="center"/>
            </w:pPr>
            <w:r>
              <w:rPr>
                <w:b/>
                <w:sz w:val="24"/>
              </w:rPr>
              <w:t xml:space="preserve">redo </w:t>
            </w:r>
          </w:p>
          <w:p w:rsidR="008B1353" w:rsidRDefault="002A7C6E">
            <w:pPr>
              <w:spacing w:after="2" w:line="267" w:lineRule="auto"/>
              <w:ind w:left="691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refresh</w:t>
            </w:r>
          </w:p>
          <w:p w:rsidR="00972383" w:rsidRDefault="002A7C6E">
            <w:pPr>
              <w:spacing w:after="2" w:line="267" w:lineRule="auto"/>
              <w:ind w:left="691" w:right="680"/>
              <w:jc w:val="center"/>
            </w:pPr>
            <w:r>
              <w:rPr>
                <w:b/>
                <w:sz w:val="24"/>
              </w:rPr>
              <w:t xml:space="preserve"> return </w:t>
            </w:r>
          </w:p>
          <w:p w:rsidR="00972383" w:rsidRDefault="002A7C6E">
            <w:pPr>
              <w:spacing w:after="10"/>
              <w:ind w:right="59"/>
              <w:jc w:val="center"/>
            </w:pPr>
            <w:r>
              <w:rPr>
                <w:b/>
                <w:sz w:val="24"/>
              </w:rPr>
              <w:t xml:space="preserve">reappear </w:t>
            </w:r>
          </w:p>
          <w:p w:rsidR="008B1353" w:rsidRDefault="002A7C6E">
            <w:pPr>
              <w:spacing w:line="269" w:lineRule="auto"/>
              <w:ind w:left="48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redecorate</w:t>
            </w:r>
          </w:p>
          <w:p w:rsidR="00972383" w:rsidRDefault="002A7C6E">
            <w:pPr>
              <w:spacing w:line="269" w:lineRule="auto"/>
              <w:ind w:left="489" w:right="481"/>
              <w:jc w:val="center"/>
            </w:pPr>
            <w:r>
              <w:rPr>
                <w:b/>
                <w:sz w:val="24"/>
              </w:rPr>
              <w:t xml:space="preserve"> replay </w:t>
            </w:r>
          </w:p>
          <w:p w:rsidR="008B1353" w:rsidRDefault="002A7C6E">
            <w:pPr>
              <w:spacing w:after="2" w:line="267" w:lineRule="auto"/>
              <w:ind w:left="603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reaction</w:t>
            </w:r>
          </w:p>
          <w:p w:rsidR="00972383" w:rsidRDefault="002A7C6E">
            <w:pPr>
              <w:spacing w:after="2" w:line="267" w:lineRule="auto"/>
              <w:ind w:left="603" w:right="595"/>
              <w:jc w:val="center"/>
            </w:pPr>
            <w:r>
              <w:rPr>
                <w:b/>
                <w:sz w:val="24"/>
              </w:rPr>
              <w:t xml:space="preserve"> review </w:t>
            </w:r>
          </w:p>
          <w:p w:rsidR="00972383" w:rsidRDefault="002A7C6E">
            <w:pPr>
              <w:spacing w:after="10"/>
              <w:ind w:right="56"/>
              <w:jc w:val="center"/>
            </w:pPr>
            <w:r>
              <w:rPr>
                <w:b/>
                <w:sz w:val="24"/>
              </w:rPr>
              <w:t xml:space="preserve">recycling </w:t>
            </w:r>
          </w:p>
          <w:p w:rsidR="00972383" w:rsidRDefault="002A7C6E">
            <w:pPr>
              <w:spacing w:after="12"/>
              <w:ind w:right="54"/>
              <w:jc w:val="center"/>
            </w:pPr>
            <w:r>
              <w:rPr>
                <w:b/>
                <w:sz w:val="24"/>
              </w:rPr>
              <w:t xml:space="preserve">rebound </w:t>
            </w:r>
          </w:p>
          <w:p w:rsidR="00972383" w:rsidRDefault="002A7C6E">
            <w:pPr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53" w:rsidRDefault="002A7C6E">
            <w:pPr>
              <w:spacing w:line="268" w:lineRule="auto"/>
              <w:ind w:left="836" w:right="810" w:hanging="18"/>
              <w:jc w:val="center"/>
              <w:rPr>
                <w:b/>
                <w:color w:val="auto"/>
                <w:sz w:val="24"/>
              </w:rPr>
            </w:pPr>
            <w:r w:rsidRPr="008B1353">
              <w:rPr>
                <w:b/>
                <w:color w:val="auto"/>
                <w:sz w:val="24"/>
              </w:rPr>
              <w:t xml:space="preserve">imagine decide group </w:t>
            </w:r>
          </w:p>
          <w:p w:rsidR="00972383" w:rsidRPr="008B1353" w:rsidRDefault="002A7C6E">
            <w:pPr>
              <w:spacing w:line="268" w:lineRule="auto"/>
              <w:ind w:left="836" w:right="810" w:hanging="18"/>
              <w:jc w:val="center"/>
              <w:rPr>
                <w:color w:val="auto"/>
              </w:rPr>
            </w:pPr>
            <w:r w:rsidRPr="008B1353">
              <w:rPr>
                <w:b/>
                <w:color w:val="auto"/>
                <w:sz w:val="24"/>
              </w:rPr>
              <w:t xml:space="preserve">learn </w:t>
            </w:r>
          </w:p>
          <w:p w:rsidR="008B1353" w:rsidRDefault="002A7C6E">
            <w:pPr>
              <w:spacing w:line="268" w:lineRule="auto"/>
              <w:ind w:left="888" w:right="872" w:hanging="10"/>
              <w:jc w:val="center"/>
              <w:rPr>
                <w:b/>
                <w:color w:val="auto"/>
                <w:sz w:val="24"/>
              </w:rPr>
            </w:pPr>
            <w:r w:rsidRPr="008B1353">
              <w:rPr>
                <w:b/>
                <w:color w:val="auto"/>
                <w:sz w:val="24"/>
              </w:rPr>
              <w:t xml:space="preserve">weight build </w:t>
            </w:r>
          </w:p>
          <w:p w:rsidR="00972383" w:rsidRPr="008B1353" w:rsidRDefault="002A7C6E">
            <w:pPr>
              <w:spacing w:line="268" w:lineRule="auto"/>
              <w:ind w:left="888" w:right="872" w:hanging="10"/>
              <w:jc w:val="center"/>
              <w:rPr>
                <w:color w:val="auto"/>
              </w:rPr>
            </w:pPr>
            <w:r w:rsidRPr="008B1353">
              <w:rPr>
                <w:b/>
                <w:color w:val="auto"/>
                <w:sz w:val="24"/>
              </w:rPr>
              <w:t xml:space="preserve">early </w:t>
            </w:r>
          </w:p>
          <w:p w:rsidR="00972383" w:rsidRPr="008B1353" w:rsidRDefault="002A7C6E">
            <w:pPr>
              <w:spacing w:after="12"/>
              <w:ind w:right="57"/>
              <w:jc w:val="center"/>
              <w:rPr>
                <w:color w:val="auto"/>
              </w:rPr>
            </w:pPr>
            <w:r w:rsidRPr="008B1353">
              <w:rPr>
                <w:b/>
                <w:color w:val="auto"/>
                <w:sz w:val="24"/>
              </w:rPr>
              <w:t xml:space="preserve">island </w:t>
            </w:r>
          </w:p>
          <w:p w:rsidR="008B1353" w:rsidRDefault="002A7C6E">
            <w:pPr>
              <w:spacing w:after="2" w:line="267" w:lineRule="auto"/>
              <w:ind w:left="407" w:right="399"/>
              <w:jc w:val="center"/>
              <w:rPr>
                <w:b/>
                <w:color w:val="auto"/>
                <w:sz w:val="24"/>
              </w:rPr>
            </w:pPr>
            <w:r w:rsidRPr="008B1353">
              <w:rPr>
                <w:b/>
                <w:color w:val="auto"/>
                <w:sz w:val="24"/>
              </w:rPr>
              <w:t xml:space="preserve">grammar </w:t>
            </w:r>
          </w:p>
          <w:p w:rsidR="00972383" w:rsidRPr="008B1353" w:rsidRDefault="002A7C6E">
            <w:pPr>
              <w:spacing w:after="2" w:line="267" w:lineRule="auto"/>
              <w:ind w:left="407" w:right="399"/>
              <w:jc w:val="center"/>
              <w:rPr>
                <w:color w:val="auto"/>
              </w:rPr>
            </w:pPr>
            <w:r w:rsidRPr="008B1353">
              <w:rPr>
                <w:b/>
                <w:color w:val="auto"/>
                <w:sz w:val="24"/>
              </w:rPr>
              <w:t xml:space="preserve">therefore </w:t>
            </w:r>
          </w:p>
          <w:p w:rsidR="00972383" w:rsidRDefault="002A7C6E">
            <w:pPr>
              <w:spacing w:after="10"/>
              <w:ind w:left="8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  <w:p w:rsidR="00972383" w:rsidRDefault="002A7C6E">
            <w:pPr>
              <w:ind w:left="8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53" w:rsidRDefault="008B1353">
            <w:pPr>
              <w:spacing w:line="267" w:lineRule="auto"/>
              <w:ind w:left="494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2A7C6E">
              <w:rPr>
                <w:b/>
                <w:sz w:val="24"/>
              </w:rPr>
              <w:t>easure</w:t>
            </w:r>
          </w:p>
          <w:p w:rsidR="00972383" w:rsidRDefault="002A7C6E">
            <w:pPr>
              <w:spacing w:line="267" w:lineRule="auto"/>
              <w:ind w:left="494" w:right="484"/>
              <w:jc w:val="center"/>
            </w:pPr>
            <w:r>
              <w:rPr>
                <w:b/>
                <w:sz w:val="24"/>
              </w:rPr>
              <w:t xml:space="preserve"> treasure </w:t>
            </w:r>
          </w:p>
          <w:p w:rsidR="00972383" w:rsidRDefault="002A7C6E">
            <w:pPr>
              <w:spacing w:after="12"/>
              <w:ind w:right="54"/>
              <w:jc w:val="center"/>
            </w:pPr>
            <w:r>
              <w:rPr>
                <w:b/>
                <w:sz w:val="24"/>
              </w:rPr>
              <w:t xml:space="preserve">pleasure </w:t>
            </w:r>
          </w:p>
          <w:p w:rsidR="008B1353" w:rsidRDefault="002A7C6E">
            <w:pPr>
              <w:spacing w:after="2" w:line="267" w:lineRule="auto"/>
              <w:ind w:left="434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enclosure</w:t>
            </w:r>
          </w:p>
          <w:p w:rsidR="00972383" w:rsidRDefault="002A7C6E">
            <w:pPr>
              <w:spacing w:after="2" w:line="267" w:lineRule="auto"/>
              <w:ind w:left="434" w:right="426"/>
              <w:jc w:val="center"/>
            </w:pPr>
            <w:r>
              <w:rPr>
                <w:b/>
                <w:sz w:val="24"/>
              </w:rPr>
              <w:t xml:space="preserve"> creature </w:t>
            </w:r>
          </w:p>
          <w:p w:rsidR="008B1353" w:rsidRDefault="002A7C6E">
            <w:pPr>
              <w:spacing w:after="2" w:line="267" w:lineRule="auto"/>
              <w:ind w:left="683" w:right="667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furniture picture</w:t>
            </w:r>
          </w:p>
          <w:p w:rsidR="00972383" w:rsidRDefault="002A7C6E">
            <w:pPr>
              <w:spacing w:after="2" w:line="267" w:lineRule="auto"/>
              <w:ind w:left="683" w:right="667" w:hanging="8"/>
              <w:jc w:val="center"/>
            </w:pPr>
            <w:r>
              <w:rPr>
                <w:b/>
                <w:sz w:val="24"/>
              </w:rPr>
              <w:t xml:space="preserve"> nature </w:t>
            </w:r>
          </w:p>
          <w:p w:rsidR="008B1353" w:rsidRDefault="002A7C6E">
            <w:pPr>
              <w:ind w:left="467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adventure</w:t>
            </w:r>
          </w:p>
          <w:p w:rsidR="00972383" w:rsidRDefault="002A7C6E">
            <w:pPr>
              <w:ind w:left="467" w:right="459"/>
              <w:jc w:val="center"/>
            </w:pPr>
            <w:r>
              <w:rPr>
                <w:b/>
                <w:sz w:val="24"/>
              </w:rPr>
              <w:t xml:space="preserve"> feature </w:t>
            </w:r>
          </w:p>
        </w:tc>
      </w:tr>
    </w:tbl>
    <w:p w:rsidR="008B1353" w:rsidRDefault="008B1353">
      <w:pPr>
        <w:spacing w:after="9"/>
        <w:ind w:left="10" w:right="-15" w:hanging="10"/>
        <w:jc w:val="right"/>
      </w:pPr>
    </w:p>
    <w:sectPr w:rsidR="008B1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08" w:right="717" w:bottom="1658" w:left="720" w:header="708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B8" w:rsidRDefault="001740B8">
      <w:pPr>
        <w:spacing w:after="0" w:line="240" w:lineRule="auto"/>
      </w:pPr>
      <w:r>
        <w:separator/>
      </w:r>
    </w:p>
  </w:endnote>
  <w:endnote w:type="continuationSeparator" w:id="0">
    <w:p w:rsidR="001740B8" w:rsidRDefault="0017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8" w:rsidRDefault="001740B8">
    <w:pPr>
      <w:tabs>
        <w:tab w:val="center" w:pos="6300"/>
      </w:tabs>
      <w:spacing w:after="13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8572499</wp:posOffset>
          </wp:positionH>
          <wp:positionV relativeFrom="page">
            <wp:posOffset>6934482</wp:posOffset>
          </wp:positionV>
          <wp:extent cx="1237615" cy="34290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</w:p>
  <w:p w:rsidR="001740B8" w:rsidRDefault="001740B8">
    <w:pPr>
      <w:spacing w:after="0"/>
      <w:ind w:left="144" w:right="673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8" w:rsidRDefault="001740B8">
    <w:pPr>
      <w:spacing w:after="0"/>
      <w:ind w:left="144" w:right="67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8" w:rsidRDefault="001740B8">
    <w:pPr>
      <w:tabs>
        <w:tab w:val="center" w:pos="6300"/>
      </w:tabs>
      <w:spacing w:after="13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8572499</wp:posOffset>
          </wp:positionH>
          <wp:positionV relativeFrom="page">
            <wp:posOffset>6934482</wp:posOffset>
          </wp:positionV>
          <wp:extent cx="1237615" cy="3429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76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 xml:space="preserve">Need more support? Contact us: </w:t>
    </w:r>
    <w:r>
      <w:rPr>
        <w:b/>
        <w:sz w:val="21"/>
      </w:rPr>
      <w:tab/>
    </w:r>
    <w:r>
      <w:t xml:space="preserve"> </w:t>
    </w:r>
  </w:p>
  <w:p w:rsidR="001740B8" w:rsidRDefault="001740B8">
    <w:pPr>
      <w:spacing w:after="0"/>
      <w:ind w:left="144" w:right="673"/>
    </w:pPr>
    <w:r>
      <w:rPr>
        <w:sz w:val="21"/>
      </w:rPr>
      <w:t xml:space="preserve">Tel: +44(0)208 203 1781 </w:t>
    </w:r>
    <w:r>
      <w:rPr>
        <w:color w:val="8E24AA"/>
        <w:sz w:val="21"/>
      </w:rPr>
      <w:t>|</w:t>
    </w:r>
    <w:r>
      <w:rPr>
        <w:sz w:val="21"/>
      </w:rPr>
      <w:t xml:space="preserve"> Email: support@2simple.com </w:t>
    </w:r>
    <w:r>
      <w:rPr>
        <w:color w:val="8E24AA"/>
        <w:sz w:val="21"/>
      </w:rPr>
      <w:t>|</w:t>
    </w:r>
    <w:r>
      <w:rPr>
        <w:sz w:val="21"/>
      </w:rPr>
      <w:t xml:space="preserve"> Twitter: @2simplesoftware</w:t>
    </w:r>
    <w:r>
      <w:rPr>
        <w:b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B8" w:rsidRDefault="001740B8">
      <w:pPr>
        <w:spacing w:after="0" w:line="240" w:lineRule="auto"/>
      </w:pPr>
      <w:r>
        <w:separator/>
      </w:r>
    </w:p>
  </w:footnote>
  <w:footnote w:type="continuationSeparator" w:id="0">
    <w:p w:rsidR="001740B8" w:rsidRDefault="0017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8" w:rsidRDefault="001740B8">
    <w:pPr>
      <w:spacing w:after="0"/>
      <w:ind w:right="1"/>
      <w:jc w:val="right"/>
    </w:pPr>
    <w:r>
      <w:t xml:space="preserve">Purple Mash: Spelling Resources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8" w:rsidRDefault="001740B8">
    <w:pPr>
      <w:spacing w:after="0"/>
      <w:ind w:right="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8" w:rsidRDefault="001740B8">
    <w:pPr>
      <w:spacing w:after="0"/>
      <w:ind w:right="1"/>
      <w:jc w:val="right"/>
    </w:pPr>
    <w:r>
      <w:t xml:space="preserve">Purple Mash: Spelling Resources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83"/>
    <w:rsid w:val="001740B8"/>
    <w:rsid w:val="002A7C6E"/>
    <w:rsid w:val="003461E4"/>
    <w:rsid w:val="003A6331"/>
    <w:rsid w:val="004848CF"/>
    <w:rsid w:val="0076441B"/>
    <w:rsid w:val="00810801"/>
    <w:rsid w:val="0086708D"/>
    <w:rsid w:val="008A39F9"/>
    <w:rsid w:val="008B1353"/>
    <w:rsid w:val="008D5488"/>
    <w:rsid w:val="00972383"/>
    <w:rsid w:val="00B61082"/>
    <w:rsid w:val="00BC52F6"/>
    <w:rsid w:val="00C91E8F"/>
    <w:rsid w:val="00CB0AF3"/>
    <w:rsid w:val="00CE3D51"/>
    <w:rsid w:val="00E000DE"/>
    <w:rsid w:val="00E0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7517"/>
  <w15:docId w15:val="{EDFB9C3D-1B0A-48BF-904C-95106EF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Calibri" w:eastAsia="Calibri" w:hAnsi="Calibri" w:cs="Calibri"/>
      <w:b/>
      <w:color w:val="000000"/>
      <w:shd w:val="clear" w:color="auto" w:fil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shd w:val="clear" w:color="auto" w:fill="00FF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33BA-597B-4D60-8A42-B945AC0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Oulton First School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Squires</dc:creator>
  <cp:keywords/>
  <cp:lastModifiedBy>Supply</cp:lastModifiedBy>
  <cp:revision>2</cp:revision>
  <cp:lastPrinted>2023-11-22T10:10:00Z</cp:lastPrinted>
  <dcterms:created xsi:type="dcterms:W3CDTF">2024-07-09T08:47:00Z</dcterms:created>
  <dcterms:modified xsi:type="dcterms:W3CDTF">2024-07-09T08:47:00Z</dcterms:modified>
</cp:coreProperties>
</file>