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113BB9" w:rsidR="009D727E" w:rsidP="009D727E" w:rsidRDefault="000D0801" w14:paraId="7AE1EEB5" w14:textId="77777777">
      <w:pPr>
        <w:pStyle w:val="paragraph"/>
        <w:jc w:val="center"/>
        <w:textAlignment w:val="baseline"/>
        <w:rPr>
          <w:rFonts w:ascii="Calibri" w:hAnsi="Calibri"/>
        </w:rPr>
      </w:pPr>
      <w:r>
        <w:rPr>
          <w:rStyle w:val="normaltextrun1"/>
          <w:rFonts w:ascii="Calibri" w:hAnsi="Calibri" w:cs="Arial"/>
          <w:sz w:val="56"/>
          <w:szCs w:val="56"/>
        </w:rPr>
        <w:t>Our Lady of Lourdes</w:t>
      </w:r>
      <w:r w:rsidR="0062736A">
        <w:rPr>
          <w:rStyle w:val="normaltextrun1"/>
          <w:rFonts w:ascii="Calibri" w:hAnsi="Calibri" w:cs="Arial"/>
          <w:sz w:val="56"/>
          <w:szCs w:val="56"/>
        </w:rPr>
        <w:t xml:space="preserve"> Catholic</w:t>
      </w:r>
    </w:p>
    <w:p w:rsidRPr="00113BB9" w:rsidR="009D727E" w:rsidP="009D727E" w:rsidRDefault="009D727E" w14:paraId="488F9030" w14:textId="77777777">
      <w:pPr>
        <w:pStyle w:val="paragraph"/>
        <w:jc w:val="center"/>
        <w:textAlignment w:val="baseline"/>
        <w:rPr>
          <w:rFonts w:ascii="Calibri" w:hAnsi="Calibri"/>
        </w:rPr>
      </w:pPr>
      <w:r w:rsidRPr="00113BB9">
        <w:rPr>
          <w:rStyle w:val="normaltextrun1"/>
          <w:rFonts w:ascii="Calibri" w:hAnsi="Calibri" w:cs="Arial"/>
          <w:sz w:val="56"/>
          <w:szCs w:val="56"/>
        </w:rPr>
        <w:t>Primary School</w:t>
      </w:r>
      <w:r w:rsidRPr="00113BB9">
        <w:rPr>
          <w:rStyle w:val="eop"/>
          <w:rFonts w:ascii="Calibri" w:hAnsi="Calibri" w:cs="Arial"/>
          <w:sz w:val="56"/>
          <w:szCs w:val="56"/>
        </w:rPr>
        <w:t> </w:t>
      </w:r>
    </w:p>
    <w:p w:rsidRPr="00113BB9" w:rsidR="009D727E" w:rsidP="009D727E" w:rsidRDefault="00ED48B8" w14:paraId="469B53C9" w14:textId="77777777">
      <w:pPr>
        <w:pStyle w:val="paragraph"/>
        <w:jc w:val="center"/>
        <w:textAlignment w:val="baseline"/>
        <w:rPr>
          <w:rFonts w:ascii="Calibri" w:hAnsi="Calibri"/>
        </w:rPr>
      </w:pPr>
      <w:r>
        <w:rPr>
          <w:noProof/>
        </w:rPr>
        <w:drawing>
          <wp:anchor distT="0" distB="0" distL="114300" distR="114300" simplePos="0" relativeHeight="251658240" behindDoc="0" locked="0" layoutInCell="1" allowOverlap="1" wp14:anchorId="4913EE76" wp14:editId="1CAFFAAA">
            <wp:simplePos x="0" y="0"/>
            <wp:positionH relativeFrom="page">
              <wp:posOffset>2433100</wp:posOffset>
            </wp:positionH>
            <wp:positionV relativeFrom="page">
              <wp:posOffset>2352675</wp:posOffset>
            </wp:positionV>
            <wp:extent cx="2543175" cy="2520950"/>
            <wp:effectExtent l="0" t="0" r="0" b="0"/>
            <wp:wrapNone/>
            <wp:docPr id="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3175" cy="252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3BB9" w:rsidR="009D727E">
        <w:rPr>
          <w:rStyle w:val="eop"/>
          <w:rFonts w:ascii="Calibri" w:hAnsi="Calibri" w:cs="Arial"/>
          <w:sz w:val="96"/>
          <w:szCs w:val="96"/>
        </w:rPr>
        <w:t> </w:t>
      </w:r>
    </w:p>
    <w:p w:rsidRPr="00113BB9" w:rsidR="009D727E" w:rsidP="009D727E" w:rsidRDefault="009D727E" w14:paraId="4FEA1166" w14:textId="77777777">
      <w:pPr>
        <w:pStyle w:val="paragraph"/>
        <w:jc w:val="center"/>
        <w:textAlignment w:val="baseline"/>
        <w:rPr>
          <w:rFonts w:ascii="Calibri" w:hAnsi="Calibri"/>
        </w:rPr>
      </w:pPr>
      <w:r w:rsidRPr="00113BB9">
        <w:rPr>
          <w:rStyle w:val="eop"/>
          <w:rFonts w:ascii="Calibri" w:hAnsi="Calibri" w:cs="Arial"/>
          <w:sz w:val="72"/>
          <w:szCs w:val="72"/>
        </w:rPr>
        <w:t> </w:t>
      </w:r>
    </w:p>
    <w:p w:rsidRPr="00113BB9" w:rsidR="009D727E" w:rsidP="009D727E" w:rsidRDefault="009D727E" w14:paraId="61AA458D" w14:textId="77777777">
      <w:pPr>
        <w:pStyle w:val="paragraph"/>
        <w:textAlignment w:val="baseline"/>
        <w:rPr>
          <w:rFonts w:ascii="Calibri" w:hAnsi="Calibri"/>
        </w:rPr>
      </w:pPr>
      <w:r w:rsidRPr="00113BB9">
        <w:rPr>
          <w:rStyle w:val="eop"/>
          <w:rFonts w:ascii="Calibri" w:hAnsi="Calibri" w:cs="Arial"/>
          <w:sz w:val="72"/>
          <w:szCs w:val="72"/>
        </w:rPr>
        <w:t> </w:t>
      </w:r>
    </w:p>
    <w:p w:rsidRPr="00113BB9" w:rsidR="009D727E" w:rsidP="009D727E" w:rsidRDefault="009D727E" w14:paraId="5C3B27B5" w14:textId="77777777">
      <w:pPr>
        <w:pStyle w:val="paragraph"/>
        <w:jc w:val="center"/>
        <w:textAlignment w:val="baseline"/>
        <w:rPr>
          <w:rFonts w:ascii="Calibri" w:hAnsi="Calibri"/>
        </w:rPr>
      </w:pPr>
      <w:r w:rsidRPr="00113BB9">
        <w:rPr>
          <w:rStyle w:val="eop"/>
          <w:rFonts w:ascii="Calibri" w:hAnsi="Calibri" w:cs="Arial"/>
          <w:sz w:val="72"/>
          <w:szCs w:val="72"/>
        </w:rPr>
        <w:t> </w:t>
      </w:r>
    </w:p>
    <w:p w:rsidRPr="00113BB9" w:rsidR="009D727E" w:rsidP="009D727E" w:rsidRDefault="009D727E" w14:paraId="646F43C3" w14:textId="77777777">
      <w:pPr>
        <w:pStyle w:val="paragraph"/>
        <w:jc w:val="center"/>
        <w:textAlignment w:val="baseline"/>
        <w:rPr>
          <w:rStyle w:val="eop"/>
          <w:rFonts w:ascii="Calibri" w:hAnsi="Calibri" w:cs="Arial"/>
          <w:sz w:val="72"/>
          <w:szCs w:val="72"/>
        </w:rPr>
      </w:pPr>
      <w:r w:rsidRPr="00113BB9">
        <w:rPr>
          <w:rStyle w:val="eop"/>
          <w:rFonts w:ascii="Calibri" w:hAnsi="Calibri" w:cs="Arial"/>
          <w:sz w:val="72"/>
          <w:szCs w:val="72"/>
        </w:rPr>
        <w:t> </w:t>
      </w:r>
    </w:p>
    <w:p w:rsidRPr="00113BB9" w:rsidR="009D727E" w:rsidP="009D727E" w:rsidRDefault="009D727E" w14:paraId="1B877718" w14:textId="77777777">
      <w:pPr>
        <w:pStyle w:val="paragraph"/>
        <w:jc w:val="center"/>
        <w:textAlignment w:val="baseline"/>
        <w:rPr>
          <w:rStyle w:val="eop"/>
          <w:rFonts w:ascii="Calibri" w:hAnsi="Calibri" w:cs="Arial"/>
          <w:sz w:val="72"/>
          <w:szCs w:val="72"/>
        </w:rPr>
      </w:pPr>
    </w:p>
    <w:p w:rsidRPr="00113BB9" w:rsidR="009D727E" w:rsidP="009D727E" w:rsidRDefault="009D727E" w14:paraId="36F092BC" w14:textId="77777777">
      <w:pPr>
        <w:pStyle w:val="paragraph"/>
        <w:jc w:val="center"/>
        <w:textAlignment w:val="baseline"/>
        <w:rPr>
          <w:rFonts w:ascii="Calibri" w:hAnsi="Calibri"/>
        </w:rPr>
      </w:pPr>
    </w:p>
    <w:p w:rsidR="009D727E" w:rsidP="009D727E" w:rsidRDefault="0062736A" w14:paraId="463A06EB" w14:textId="77777777">
      <w:pPr>
        <w:pStyle w:val="paragraph"/>
        <w:jc w:val="center"/>
        <w:textAlignment w:val="baseline"/>
        <w:rPr>
          <w:rStyle w:val="eop"/>
          <w:rFonts w:ascii="Calibri" w:hAnsi="Calibri" w:cs="Arial"/>
          <w:sz w:val="56"/>
          <w:szCs w:val="56"/>
        </w:rPr>
      </w:pPr>
      <w:r>
        <w:rPr>
          <w:rStyle w:val="normaltextrun1"/>
          <w:rFonts w:ascii="Calibri" w:hAnsi="Calibri" w:cs="Arial"/>
          <w:sz w:val="56"/>
          <w:szCs w:val="56"/>
        </w:rPr>
        <w:t xml:space="preserve">Behaviour </w:t>
      </w:r>
      <w:r w:rsidRPr="00113BB9" w:rsidR="009D727E">
        <w:rPr>
          <w:rStyle w:val="normaltextrun1"/>
          <w:rFonts w:ascii="Calibri" w:hAnsi="Calibri" w:cs="Arial"/>
          <w:sz w:val="56"/>
          <w:szCs w:val="56"/>
        </w:rPr>
        <w:t>Policy</w:t>
      </w:r>
      <w:r w:rsidRPr="00113BB9" w:rsidR="009D727E">
        <w:rPr>
          <w:rStyle w:val="eop"/>
          <w:rFonts w:ascii="Calibri" w:hAnsi="Calibri" w:cs="Arial"/>
          <w:sz w:val="56"/>
          <w:szCs w:val="56"/>
        </w:rPr>
        <w:t> </w:t>
      </w:r>
    </w:p>
    <w:p w:rsidRPr="0062736A" w:rsidR="0062736A" w:rsidP="0062736A" w:rsidRDefault="0062736A" w14:paraId="3B28504B" w14:textId="77777777">
      <w:pPr>
        <w:pStyle w:val="paragraph"/>
        <w:jc w:val="center"/>
        <w:textAlignment w:val="baseline"/>
        <w:rPr>
          <w:rFonts w:ascii="Calibri" w:hAnsi="Calibri"/>
          <w:b/>
          <w:sz w:val="36"/>
          <w:szCs w:val="36"/>
        </w:rPr>
      </w:pPr>
      <w:r w:rsidRPr="0062736A">
        <w:rPr>
          <w:rFonts w:ascii="Calibri" w:hAnsi="Calibri"/>
          <w:b/>
          <w:sz w:val="36"/>
          <w:szCs w:val="36"/>
        </w:rPr>
        <w:t>Respecting Relationships</w:t>
      </w:r>
    </w:p>
    <w:p w:rsidRPr="00113BB9" w:rsidR="009D727E" w:rsidP="009D727E" w:rsidRDefault="009D727E" w14:paraId="149D2ECE" w14:textId="77777777">
      <w:pPr>
        <w:pStyle w:val="paragraph"/>
        <w:jc w:val="center"/>
        <w:textAlignment w:val="baseline"/>
        <w:rPr>
          <w:rFonts w:ascii="Calibri" w:hAnsi="Calibri"/>
        </w:rPr>
      </w:pPr>
      <w:r w:rsidRPr="00113BB9">
        <w:rPr>
          <w:rStyle w:val="eop"/>
          <w:rFonts w:ascii="Calibri" w:hAnsi="Calibri" w:cs="Arial"/>
          <w:sz w:val="44"/>
          <w:szCs w:val="44"/>
        </w:rPr>
        <w:t> </w:t>
      </w:r>
    </w:p>
    <w:p w:rsidRPr="00ED48B8" w:rsidR="009D727E" w:rsidP="0E2D4ACD" w:rsidRDefault="006E365F" w14:paraId="6D195B57" w14:textId="3F29F8A3">
      <w:pPr>
        <w:pStyle w:val="paragraph"/>
        <w:jc w:val="center"/>
        <w:textAlignment w:val="baseline"/>
        <w:rPr>
          <w:rStyle w:val="normaltextrun1"/>
          <w:rFonts w:ascii="Calibri" w:hAnsi="Calibri" w:cs="Arial"/>
          <w:sz w:val="40"/>
          <w:szCs w:val="40"/>
        </w:rPr>
      </w:pPr>
      <w:r w:rsidRPr="0E2D4ACD" w:rsidR="006E365F">
        <w:rPr>
          <w:rStyle w:val="normaltextrun1"/>
          <w:rFonts w:ascii="Calibri" w:hAnsi="Calibri" w:cs="Arial"/>
          <w:sz w:val="40"/>
          <w:szCs w:val="40"/>
        </w:rPr>
        <w:t>September</w:t>
      </w:r>
      <w:r w:rsidRPr="0E2D4ACD" w:rsidR="005A2CED">
        <w:rPr>
          <w:rStyle w:val="normaltextrun1"/>
          <w:rFonts w:ascii="Calibri" w:hAnsi="Calibri" w:cs="Arial"/>
          <w:sz w:val="40"/>
          <w:szCs w:val="40"/>
        </w:rPr>
        <w:t xml:space="preserve"> 20</w:t>
      </w:r>
      <w:r w:rsidRPr="0E2D4ACD" w:rsidR="0066745D">
        <w:rPr>
          <w:rStyle w:val="normaltextrun1"/>
          <w:rFonts w:ascii="Calibri" w:hAnsi="Calibri" w:cs="Arial"/>
          <w:sz w:val="40"/>
          <w:szCs w:val="40"/>
        </w:rPr>
        <w:t>2</w:t>
      </w:r>
      <w:r w:rsidRPr="0E2D4ACD" w:rsidR="4969C533">
        <w:rPr>
          <w:rStyle w:val="normaltextrun1"/>
          <w:rFonts w:ascii="Calibri" w:hAnsi="Calibri" w:cs="Arial"/>
          <w:sz w:val="40"/>
          <w:szCs w:val="40"/>
        </w:rPr>
        <w:t>6</w:t>
      </w:r>
      <w:bookmarkStart w:name="_GoBack" w:id="0"/>
      <w:bookmarkEnd w:id="0"/>
    </w:p>
    <w:p w:rsidRPr="00113BB9" w:rsidR="009D727E" w:rsidP="009D727E" w:rsidRDefault="009D727E" w14:paraId="00D215E4" w14:textId="77777777">
      <w:pPr>
        <w:pStyle w:val="paragraph"/>
        <w:jc w:val="center"/>
        <w:textAlignment w:val="baseline"/>
        <w:rPr>
          <w:rFonts w:ascii="Calibri" w:hAnsi="Calibri"/>
        </w:rPr>
      </w:pPr>
      <w:r w:rsidRPr="00113BB9">
        <w:rPr>
          <w:rStyle w:val="eop"/>
          <w:rFonts w:ascii="Calibri" w:hAnsi="Calibri" w:cs="Arial"/>
          <w:sz w:val="36"/>
          <w:szCs w:val="36"/>
        </w:rPr>
        <w:t> </w:t>
      </w:r>
    </w:p>
    <w:p w:rsidRPr="00113BB9" w:rsidR="009D727E" w:rsidP="009D727E" w:rsidRDefault="009D727E" w14:paraId="169E73EB" w14:textId="77777777">
      <w:pPr>
        <w:pStyle w:val="paragraph"/>
        <w:jc w:val="center"/>
        <w:textAlignment w:val="baseline"/>
        <w:rPr>
          <w:rFonts w:ascii="Calibri" w:hAnsi="Calibri"/>
        </w:rPr>
      </w:pPr>
      <w:r w:rsidRPr="00113BB9">
        <w:rPr>
          <w:rStyle w:val="eop"/>
          <w:rFonts w:ascii="Calibri" w:hAnsi="Calibri" w:cs="Arial"/>
          <w:sz w:val="22"/>
          <w:szCs w:val="22"/>
        </w:rPr>
        <w:t> </w:t>
      </w:r>
    </w:p>
    <w:p w:rsidRPr="00113BB9" w:rsidR="009D727E" w:rsidP="009D727E" w:rsidRDefault="009D727E" w14:paraId="57D1B8AA" w14:textId="77777777">
      <w:pPr>
        <w:pStyle w:val="paragraph"/>
        <w:jc w:val="both"/>
        <w:textAlignment w:val="baseline"/>
        <w:rPr>
          <w:rFonts w:ascii="Calibri" w:hAnsi="Calibri"/>
        </w:rPr>
      </w:pPr>
      <w:r w:rsidRPr="00113BB9">
        <w:rPr>
          <w:rStyle w:val="eop"/>
          <w:rFonts w:ascii="Calibri" w:hAnsi="Calibri" w:cs="Arial"/>
        </w:rPr>
        <w:t> </w:t>
      </w:r>
    </w:p>
    <w:p w:rsidRPr="000D0801" w:rsidR="001758B0" w:rsidP="001758B0" w:rsidRDefault="00696DE7" w14:paraId="23A6433D" w14:textId="77777777">
      <w:pPr>
        <w:pStyle w:val="paragraph"/>
        <w:jc w:val="center"/>
        <w:textAlignment w:val="baseline"/>
        <w:rPr>
          <w:rFonts w:asciiTheme="minorHAnsi" w:hAnsiTheme="minorHAnsi" w:cstheme="minorHAnsi"/>
          <w:sz w:val="32"/>
          <w:szCs w:val="32"/>
        </w:rPr>
      </w:pPr>
      <w:r w:rsidRPr="000D0801">
        <w:rPr>
          <w:rFonts w:asciiTheme="minorHAnsi" w:hAnsiTheme="minorHAnsi" w:cstheme="minorHAnsi"/>
          <w:sz w:val="32"/>
          <w:szCs w:val="32"/>
        </w:rPr>
        <w:t>Our Mission Statement</w:t>
      </w:r>
    </w:p>
    <w:p w:rsidRPr="000D0801" w:rsidR="001758B0" w:rsidP="001758B0" w:rsidRDefault="00696DE7" w14:paraId="3C6E457D" w14:textId="77777777">
      <w:pPr>
        <w:pStyle w:val="paragraph"/>
        <w:jc w:val="center"/>
        <w:textAlignment w:val="baseline"/>
        <w:rPr>
          <w:rFonts w:asciiTheme="minorHAnsi" w:hAnsiTheme="minorHAnsi" w:cstheme="minorHAnsi"/>
          <w:b/>
          <w:sz w:val="32"/>
          <w:szCs w:val="32"/>
        </w:rPr>
      </w:pPr>
      <w:r w:rsidRPr="000D0801">
        <w:rPr>
          <w:rFonts w:asciiTheme="minorHAnsi" w:hAnsiTheme="minorHAnsi" w:cstheme="minorHAnsi"/>
          <w:b/>
          <w:sz w:val="32"/>
          <w:szCs w:val="32"/>
        </w:rPr>
        <w:t>As unique children of God we love, learn, grow and inspire.</w:t>
      </w:r>
    </w:p>
    <w:p w:rsidRPr="001758B0" w:rsidR="009D727E" w:rsidP="001758B0" w:rsidRDefault="00696DE7" w14:paraId="6D6CAD71" w14:textId="77777777">
      <w:pPr>
        <w:pStyle w:val="paragraph"/>
        <w:jc w:val="center"/>
        <w:textAlignment w:val="baseline"/>
        <w:rPr>
          <w:rFonts w:asciiTheme="minorHAnsi" w:hAnsiTheme="minorHAnsi" w:cstheme="minorHAnsi"/>
          <w:b/>
          <w:sz w:val="32"/>
          <w:szCs w:val="32"/>
        </w:rPr>
      </w:pPr>
      <w:r w:rsidRPr="000D0801">
        <w:rPr>
          <w:rFonts w:asciiTheme="minorHAnsi" w:hAnsiTheme="minorHAnsi" w:cstheme="minorHAnsi"/>
          <w:b/>
          <w:sz w:val="32"/>
          <w:szCs w:val="32"/>
        </w:rPr>
        <w:t>We let our light sh</w:t>
      </w:r>
      <w:r w:rsidRPr="000D0801" w:rsidR="001758B0">
        <w:rPr>
          <w:rFonts w:asciiTheme="minorHAnsi" w:hAnsiTheme="minorHAnsi" w:cstheme="minorHAnsi"/>
          <w:b/>
          <w:sz w:val="32"/>
          <w:szCs w:val="32"/>
        </w:rPr>
        <w:t>ine</w:t>
      </w:r>
    </w:p>
    <w:p w:rsidRPr="00E93553" w:rsidR="009D727E" w:rsidP="00E93553" w:rsidRDefault="00CF32BC" w14:paraId="7D46AA81" w14:textId="77777777">
      <w:pPr>
        <w:rPr>
          <w:rFonts w:ascii="Calibri" w:hAnsi="Calibri" w:eastAsia="Times New Roman" w:cs="Arial"/>
          <w:b/>
          <w:bCs/>
          <w:color w:val="0000FF"/>
          <w:sz w:val="24"/>
          <w:szCs w:val="24"/>
          <w:lang w:eastAsia="en-GB"/>
        </w:rPr>
      </w:pPr>
      <w:r>
        <w:rPr>
          <w:rStyle w:val="normaltextrun1"/>
          <w:rFonts w:ascii="Calibri" w:hAnsi="Calibri" w:cs="Arial"/>
          <w:b/>
          <w:bCs/>
          <w:color w:val="0000FF"/>
        </w:rPr>
        <w:br w:type="page"/>
      </w:r>
      <w:r w:rsidRPr="004951F9" w:rsidR="009D727E">
        <w:rPr>
          <w:rStyle w:val="normaltextrun1"/>
          <w:rFonts w:ascii="Calibri" w:hAnsi="Calibri" w:cs="Arial"/>
          <w:b/>
          <w:bCs/>
          <w:color w:val="002060"/>
          <w:sz w:val="28"/>
          <w:szCs w:val="28"/>
        </w:rPr>
        <w:lastRenderedPageBreak/>
        <w:t>Introduction</w:t>
      </w:r>
      <w:r w:rsidRPr="004951F9" w:rsidR="009D727E">
        <w:rPr>
          <w:rStyle w:val="eop"/>
          <w:rFonts w:ascii="Calibri" w:hAnsi="Calibri" w:cs="Arial"/>
          <w:color w:val="002060"/>
          <w:sz w:val="28"/>
          <w:szCs w:val="28"/>
        </w:rPr>
        <w:t> </w:t>
      </w:r>
    </w:p>
    <w:p w:rsidRPr="00113BB9" w:rsidR="009D727E" w:rsidP="009D727E" w:rsidRDefault="009D727E" w14:paraId="1B080AC8" w14:textId="77777777">
      <w:pPr>
        <w:pStyle w:val="paragraph"/>
        <w:textAlignment w:val="baseline"/>
        <w:rPr>
          <w:rFonts w:ascii="Calibri" w:hAnsi="Calibri"/>
        </w:rPr>
      </w:pPr>
      <w:r w:rsidRPr="00113BB9">
        <w:rPr>
          <w:rStyle w:val="normaltextrun1"/>
          <w:rFonts w:ascii="Calibri" w:hAnsi="Calibri" w:cs="Arial"/>
        </w:rPr>
        <w:t xml:space="preserve">At </w:t>
      </w:r>
      <w:r w:rsidR="000D0801">
        <w:rPr>
          <w:rStyle w:val="normaltextrun1"/>
          <w:rFonts w:ascii="Calibri" w:hAnsi="Calibri" w:cs="Arial"/>
        </w:rPr>
        <w:t>Our Lady of Lourdes</w:t>
      </w:r>
      <w:r w:rsidRPr="00113BB9">
        <w:rPr>
          <w:rStyle w:val="normaltextrun1"/>
          <w:rFonts w:ascii="Calibri" w:hAnsi="Calibri" w:cs="Arial"/>
        </w:rPr>
        <w:t xml:space="preserve"> </w:t>
      </w:r>
      <w:r w:rsidR="0066745D">
        <w:rPr>
          <w:rStyle w:val="normaltextrun1"/>
          <w:rFonts w:ascii="Calibri" w:hAnsi="Calibri" w:cs="Arial"/>
        </w:rPr>
        <w:t xml:space="preserve">Catholic </w:t>
      </w:r>
      <w:r w:rsidRPr="00113BB9">
        <w:rPr>
          <w:rStyle w:val="normaltextrun1"/>
          <w:rFonts w:ascii="Calibri" w:hAnsi="Calibri" w:cs="Arial"/>
        </w:rPr>
        <w:t xml:space="preserve">Primary </w:t>
      </w:r>
      <w:r w:rsidRPr="00113BB9" w:rsidR="00172A80">
        <w:rPr>
          <w:rStyle w:val="normaltextrun1"/>
          <w:rFonts w:ascii="Calibri" w:hAnsi="Calibri" w:cs="Arial"/>
        </w:rPr>
        <w:t>School,</w:t>
      </w:r>
      <w:r w:rsidRPr="00113BB9">
        <w:rPr>
          <w:rStyle w:val="normaltextrun1"/>
          <w:rFonts w:ascii="Calibri" w:hAnsi="Calibri" w:cs="Arial"/>
        </w:rPr>
        <w:t xml:space="preserve"> we promote and nurture respectful relationships through go</w:t>
      </w:r>
      <w:r w:rsidR="001F5BCD">
        <w:rPr>
          <w:rStyle w:val="normaltextrun1"/>
          <w:rFonts w:ascii="Calibri" w:hAnsi="Calibri" w:cs="Arial"/>
        </w:rPr>
        <w:t xml:space="preserve">spel values and mutual respect; this is </w:t>
      </w:r>
      <w:r w:rsidRPr="00113BB9">
        <w:rPr>
          <w:rStyle w:val="normaltextrun1"/>
          <w:rFonts w:ascii="Calibri" w:hAnsi="Calibri" w:cs="Arial"/>
        </w:rPr>
        <w:t>supported by a restorative approach that aims to build social capital and crea</w:t>
      </w:r>
      <w:r w:rsidR="001F5BCD">
        <w:rPr>
          <w:rStyle w:val="normaltextrun1"/>
          <w:rFonts w:ascii="Calibri" w:hAnsi="Calibri" w:cs="Arial"/>
        </w:rPr>
        <w:t xml:space="preserve">te a strong sense of belonging </w:t>
      </w:r>
      <w:r w:rsidRPr="00113BB9">
        <w:rPr>
          <w:rStyle w:val="normaltextrun1"/>
          <w:rFonts w:ascii="Calibri" w:hAnsi="Calibri" w:cs="Arial"/>
        </w:rPr>
        <w:t>within the context of a positive whole school family atmosphere.</w:t>
      </w:r>
      <w:r w:rsidRPr="00113BB9">
        <w:rPr>
          <w:rStyle w:val="eop"/>
          <w:rFonts w:ascii="Calibri" w:hAnsi="Calibri" w:cs="Arial"/>
        </w:rPr>
        <w:t> </w:t>
      </w:r>
    </w:p>
    <w:p w:rsidRPr="00113BB9" w:rsidR="009D727E" w:rsidP="009D727E" w:rsidRDefault="009D727E" w14:paraId="1E924E22" w14:textId="77777777">
      <w:pPr>
        <w:pStyle w:val="paragraph"/>
        <w:textAlignment w:val="baseline"/>
        <w:rPr>
          <w:rFonts w:ascii="Calibri" w:hAnsi="Calibri"/>
        </w:rPr>
      </w:pPr>
      <w:r w:rsidRPr="00113BB9">
        <w:rPr>
          <w:rStyle w:val="eop"/>
          <w:rFonts w:ascii="Calibri" w:hAnsi="Calibri" w:cs="Arial"/>
        </w:rPr>
        <w:t> </w:t>
      </w:r>
    </w:p>
    <w:p w:rsidRPr="00113BB9" w:rsidR="009D727E" w:rsidP="009D727E" w:rsidRDefault="009D727E" w14:paraId="6DCC4005" w14:textId="77777777">
      <w:pPr>
        <w:pStyle w:val="paragraph"/>
        <w:textAlignment w:val="baseline"/>
        <w:rPr>
          <w:rFonts w:ascii="Calibri" w:hAnsi="Calibri"/>
        </w:rPr>
      </w:pPr>
      <w:r w:rsidRPr="00113BB9">
        <w:rPr>
          <w:rStyle w:val="normaltextrun1"/>
          <w:rFonts w:ascii="Calibri" w:hAnsi="Calibri" w:cs="Arial"/>
        </w:rPr>
        <w:t>We recognise that it is the quality of the relationship between staff and pupils that is key to promoting good behaviour and that a positive atmosphere is necessary for effective teaching and learning to take place.  </w:t>
      </w:r>
      <w:r w:rsidRPr="00113BB9">
        <w:rPr>
          <w:rStyle w:val="eop"/>
          <w:rFonts w:ascii="Calibri" w:hAnsi="Calibri" w:cs="Arial"/>
        </w:rPr>
        <w:t> </w:t>
      </w:r>
    </w:p>
    <w:p w:rsidRPr="00113BB9" w:rsidR="009D727E" w:rsidP="009D727E" w:rsidRDefault="009D727E" w14:paraId="4FC0FF92" w14:textId="77777777">
      <w:pPr>
        <w:pStyle w:val="paragraph"/>
        <w:textAlignment w:val="baseline"/>
        <w:rPr>
          <w:rFonts w:ascii="Calibri" w:hAnsi="Calibri"/>
        </w:rPr>
      </w:pPr>
      <w:r w:rsidRPr="00113BB9">
        <w:rPr>
          <w:rStyle w:val="eop"/>
          <w:rFonts w:ascii="Calibri" w:hAnsi="Calibri" w:cs="Arial"/>
        </w:rPr>
        <w:t> </w:t>
      </w:r>
    </w:p>
    <w:p w:rsidRPr="00113BB9" w:rsidR="009D727E" w:rsidP="009D727E" w:rsidRDefault="009D727E" w14:paraId="3A195257" w14:textId="77777777">
      <w:pPr>
        <w:pStyle w:val="paragraph"/>
        <w:textAlignment w:val="baseline"/>
        <w:rPr>
          <w:rFonts w:ascii="Calibri" w:hAnsi="Calibri"/>
        </w:rPr>
      </w:pPr>
      <w:r w:rsidRPr="00113BB9">
        <w:rPr>
          <w:rStyle w:val="normaltextrun1"/>
          <w:rFonts w:ascii="Calibri" w:hAnsi="Calibri" w:cs="Arial"/>
        </w:rPr>
        <w:t xml:space="preserve">This policy statement refers to all children who attend </w:t>
      </w:r>
      <w:r w:rsidR="00E57B41">
        <w:rPr>
          <w:rStyle w:val="normaltextrun1"/>
          <w:rFonts w:ascii="Calibri" w:hAnsi="Calibri" w:cs="Arial"/>
        </w:rPr>
        <w:t xml:space="preserve">Our Lady of </w:t>
      </w:r>
      <w:r w:rsidRPr="001F5BCD" w:rsidR="00E57B41">
        <w:rPr>
          <w:rStyle w:val="normaltextrun1"/>
          <w:rFonts w:ascii="Calibri" w:hAnsi="Calibri" w:cs="Arial"/>
          <w:color w:val="000000" w:themeColor="text1"/>
        </w:rPr>
        <w:t>Lourdes</w:t>
      </w:r>
      <w:r w:rsidRPr="001F5BCD">
        <w:rPr>
          <w:rStyle w:val="normaltextrun1"/>
          <w:rFonts w:ascii="Calibri" w:hAnsi="Calibri" w:cs="Arial"/>
          <w:color w:val="000000" w:themeColor="text1"/>
        </w:rPr>
        <w:t xml:space="preserve"> </w:t>
      </w:r>
      <w:r w:rsidRPr="001F5BCD" w:rsidR="00E848D0">
        <w:rPr>
          <w:rStyle w:val="normaltextrun1"/>
          <w:rFonts w:ascii="Calibri" w:hAnsi="Calibri" w:cs="Arial"/>
          <w:color w:val="000000" w:themeColor="text1"/>
        </w:rPr>
        <w:t xml:space="preserve">Catholic </w:t>
      </w:r>
      <w:r w:rsidRPr="00113BB9">
        <w:rPr>
          <w:rStyle w:val="normaltextrun1"/>
          <w:rFonts w:ascii="Calibri" w:hAnsi="Calibri" w:cs="Arial"/>
        </w:rPr>
        <w:t>Primary School irrespective of gender, disability, ethnicity, social, cultural or religious background. This school has high expectations of all pupils and we acknowledge our legal duties under the Equality Act 2010 in respect of safeguarding and in respect of pupils with SEND.</w:t>
      </w:r>
      <w:r w:rsidRPr="00113BB9">
        <w:rPr>
          <w:rStyle w:val="eop"/>
          <w:rFonts w:ascii="Calibri" w:hAnsi="Calibri" w:cs="Arial"/>
        </w:rPr>
        <w:t> </w:t>
      </w:r>
    </w:p>
    <w:p w:rsidRPr="00113BB9" w:rsidR="009D727E" w:rsidP="009D727E" w:rsidRDefault="009D727E" w14:paraId="7878A653" w14:textId="77777777">
      <w:pPr>
        <w:pStyle w:val="paragraph"/>
        <w:textAlignment w:val="baseline"/>
        <w:rPr>
          <w:rFonts w:ascii="Calibri" w:hAnsi="Calibri"/>
        </w:rPr>
      </w:pPr>
      <w:r w:rsidRPr="00113BB9">
        <w:rPr>
          <w:rStyle w:val="eop"/>
          <w:rFonts w:ascii="Calibri" w:hAnsi="Calibri" w:cs="Arial"/>
        </w:rPr>
        <w:t> </w:t>
      </w:r>
    </w:p>
    <w:p w:rsidRPr="004951F9" w:rsidR="009D727E" w:rsidP="009D727E" w:rsidRDefault="009D727E" w14:paraId="4791AC5F" w14:textId="77777777">
      <w:pPr>
        <w:pStyle w:val="paragraph"/>
        <w:textAlignment w:val="baseline"/>
        <w:rPr>
          <w:rFonts w:ascii="Calibri" w:hAnsi="Calibri"/>
          <w:color w:val="002060"/>
          <w:sz w:val="28"/>
          <w:szCs w:val="28"/>
        </w:rPr>
      </w:pPr>
      <w:r w:rsidRPr="004951F9">
        <w:rPr>
          <w:rStyle w:val="normaltextrun1"/>
          <w:rFonts w:ascii="Calibri" w:hAnsi="Calibri" w:cs="Arial"/>
          <w:b/>
          <w:bCs/>
          <w:color w:val="002060"/>
          <w:sz w:val="28"/>
          <w:szCs w:val="28"/>
        </w:rPr>
        <w:t>Rationale</w:t>
      </w:r>
      <w:r w:rsidRPr="004951F9">
        <w:rPr>
          <w:rStyle w:val="eop"/>
          <w:rFonts w:ascii="Calibri" w:hAnsi="Calibri" w:cs="Arial"/>
          <w:color w:val="002060"/>
          <w:sz w:val="28"/>
          <w:szCs w:val="28"/>
        </w:rPr>
        <w:t> </w:t>
      </w:r>
    </w:p>
    <w:p w:rsidRPr="00113BB9" w:rsidR="009D727E" w:rsidP="009D727E" w:rsidRDefault="009D727E" w14:paraId="3A8E99D8" w14:textId="77777777">
      <w:pPr>
        <w:pStyle w:val="paragraph"/>
        <w:jc w:val="both"/>
        <w:textAlignment w:val="baseline"/>
        <w:rPr>
          <w:rFonts w:ascii="Calibri" w:hAnsi="Calibri"/>
        </w:rPr>
      </w:pPr>
      <w:r w:rsidRPr="00113BB9">
        <w:rPr>
          <w:rStyle w:val="normaltextrun1"/>
          <w:rFonts w:ascii="Calibri" w:hAnsi="Calibri" w:cs="Arial"/>
        </w:rPr>
        <w:t>The underlying purpose for considering pupil’s behaviour is to further the aim of our school mission statement.</w:t>
      </w:r>
      <w:r w:rsidRPr="00113BB9">
        <w:rPr>
          <w:rStyle w:val="eop"/>
          <w:rFonts w:ascii="Calibri" w:hAnsi="Calibri" w:cs="Arial"/>
        </w:rPr>
        <w:t> </w:t>
      </w:r>
    </w:p>
    <w:p w:rsidRPr="00113BB9" w:rsidR="009D727E" w:rsidP="009D727E" w:rsidRDefault="009D727E" w14:paraId="0BB0CB70" w14:textId="77777777">
      <w:pPr>
        <w:pStyle w:val="paragraph"/>
        <w:jc w:val="both"/>
        <w:textAlignment w:val="baseline"/>
        <w:rPr>
          <w:rFonts w:ascii="Calibri" w:hAnsi="Calibri"/>
        </w:rPr>
      </w:pPr>
      <w:r w:rsidRPr="00113BB9">
        <w:rPr>
          <w:rStyle w:val="eop"/>
          <w:rFonts w:ascii="Calibri" w:hAnsi="Calibri" w:cs="Arial"/>
        </w:rPr>
        <w:t> </w:t>
      </w:r>
    </w:p>
    <w:p w:rsidRPr="00113BB9" w:rsidR="009D727E" w:rsidP="009D727E" w:rsidRDefault="009D727E" w14:paraId="1879449B" w14:textId="77777777">
      <w:pPr>
        <w:pStyle w:val="paragraph"/>
        <w:jc w:val="both"/>
        <w:textAlignment w:val="baseline"/>
        <w:rPr>
          <w:rFonts w:ascii="Calibri" w:hAnsi="Calibri"/>
        </w:rPr>
      </w:pPr>
      <w:r w:rsidRPr="00113BB9">
        <w:rPr>
          <w:rStyle w:val="normaltextrun1"/>
          <w:rFonts w:ascii="Calibri" w:hAnsi="Calibri" w:cs="Arial"/>
        </w:rPr>
        <w:t>By rewarding, promoting and displaying positive and respectful behaviour, pupils and staff can work towards this aim at all times. Through challenging and intervening when a pupil behaves inappropriately we aim to assist children to choose the correct behaviour in the future and restore relationships effectively. In order to do this, our school adopts restorative approaches when resolving conflict. We have high expectations of everyone within school and treat all pupils and adults equally.</w:t>
      </w:r>
      <w:r w:rsidRPr="00113BB9">
        <w:rPr>
          <w:rStyle w:val="eop"/>
          <w:rFonts w:ascii="Calibri" w:hAnsi="Calibri" w:cs="Arial"/>
        </w:rPr>
        <w:t> </w:t>
      </w:r>
    </w:p>
    <w:p w:rsidRPr="00113BB9" w:rsidR="009D727E" w:rsidP="009D727E" w:rsidRDefault="009D727E" w14:paraId="7F49BBA2" w14:textId="77777777">
      <w:pPr>
        <w:pStyle w:val="paragraph"/>
        <w:jc w:val="both"/>
        <w:textAlignment w:val="baseline"/>
        <w:rPr>
          <w:rFonts w:ascii="Calibri" w:hAnsi="Calibri"/>
        </w:rPr>
      </w:pPr>
      <w:r w:rsidRPr="00113BB9">
        <w:rPr>
          <w:rStyle w:val="eop"/>
          <w:rFonts w:ascii="Calibri" w:hAnsi="Calibri" w:cs="Arial"/>
        </w:rPr>
        <w:t> </w:t>
      </w:r>
    </w:p>
    <w:p w:rsidR="009D727E" w:rsidP="009D727E" w:rsidRDefault="009D727E" w14:paraId="4AB02113" w14:textId="77777777">
      <w:pPr>
        <w:pStyle w:val="paragraph"/>
        <w:jc w:val="both"/>
        <w:textAlignment w:val="baseline"/>
        <w:rPr>
          <w:rStyle w:val="eop"/>
          <w:rFonts w:ascii="Calibri" w:hAnsi="Calibri" w:cs="Arial"/>
        </w:rPr>
      </w:pPr>
      <w:r w:rsidRPr="00113BB9">
        <w:rPr>
          <w:rStyle w:val="normaltextrun1"/>
          <w:rFonts w:ascii="Calibri" w:hAnsi="Calibri" w:cs="Arial"/>
        </w:rPr>
        <w:t>The drawing up of this policy gives school staff a clear statutory authority, as specified in Section 91 of Education and Inspectors Act 2006.</w:t>
      </w:r>
      <w:r w:rsidRPr="00113BB9">
        <w:rPr>
          <w:rStyle w:val="eop"/>
          <w:rFonts w:ascii="Calibri" w:hAnsi="Calibri" w:cs="Arial"/>
        </w:rPr>
        <w:t> </w:t>
      </w:r>
    </w:p>
    <w:p w:rsidR="00E93553" w:rsidP="009D727E" w:rsidRDefault="00E93553" w14:paraId="61F1AD0B" w14:textId="77777777">
      <w:pPr>
        <w:pStyle w:val="paragraph"/>
        <w:jc w:val="both"/>
        <w:textAlignment w:val="baseline"/>
        <w:rPr>
          <w:rFonts w:ascii="Calibri" w:hAnsi="Calibri"/>
        </w:rPr>
      </w:pPr>
    </w:p>
    <w:p w:rsidRPr="00D837D5" w:rsidR="00E93553" w:rsidP="00E93553" w:rsidRDefault="00E93553" w14:paraId="0F88625B" w14:textId="77777777">
      <w:pPr>
        <w:pStyle w:val="Heading3"/>
        <w:numPr>
          <w:ilvl w:val="0"/>
          <w:numId w:val="0"/>
        </w:numPr>
        <w:rPr>
          <w:rFonts w:asciiTheme="minorHAnsi" w:hAnsiTheme="minorHAnsi" w:cstheme="minorHAnsi"/>
          <w:color w:val="1F3864" w:themeColor="accent5" w:themeShade="80"/>
          <w:sz w:val="28"/>
          <w:szCs w:val="28"/>
        </w:rPr>
      </w:pPr>
      <w:r w:rsidRPr="00D837D5">
        <w:rPr>
          <w:rFonts w:asciiTheme="minorHAnsi" w:hAnsiTheme="minorHAnsi" w:cstheme="minorHAnsi"/>
          <w:color w:val="1F3864" w:themeColor="accent5" w:themeShade="80"/>
          <w:sz w:val="28"/>
          <w:szCs w:val="28"/>
        </w:rPr>
        <w:t xml:space="preserve">Links with other policies and practices </w:t>
      </w:r>
    </w:p>
    <w:p w:rsidRPr="008517A8" w:rsidR="00E93553" w:rsidP="00E93553" w:rsidRDefault="00E93553" w14:paraId="7E31EAFC" w14:textId="77777777">
      <w:pPr>
        <w:ind w:left="360"/>
        <w:rPr>
          <w:rFonts w:cstheme="minorHAnsi"/>
          <w:sz w:val="24"/>
          <w:szCs w:val="24"/>
        </w:rPr>
      </w:pPr>
      <w:r w:rsidRPr="008517A8">
        <w:rPr>
          <w:rFonts w:cstheme="minorHAnsi"/>
          <w:sz w:val="24"/>
          <w:szCs w:val="24"/>
        </w:rPr>
        <w:t xml:space="preserve">This policy links with several other policies, practices and action plans including:  </w:t>
      </w:r>
    </w:p>
    <w:p w:rsidRPr="008517A8" w:rsidR="00E93553" w:rsidP="00E93553" w:rsidRDefault="00E93553" w14:paraId="5C10D303" w14:textId="77777777">
      <w:pPr>
        <w:pStyle w:val="ListParagraph"/>
        <w:numPr>
          <w:ilvl w:val="0"/>
          <w:numId w:val="36"/>
        </w:numPr>
        <w:rPr>
          <w:rFonts w:cstheme="minorHAnsi"/>
          <w:sz w:val="24"/>
          <w:szCs w:val="24"/>
        </w:rPr>
      </w:pPr>
      <w:r w:rsidRPr="008517A8">
        <w:rPr>
          <w:rFonts w:cstheme="minorHAnsi"/>
          <w:sz w:val="24"/>
          <w:szCs w:val="24"/>
        </w:rPr>
        <w:t>Anti-bullying policy</w:t>
      </w:r>
    </w:p>
    <w:p w:rsidRPr="008517A8" w:rsidR="00E93553" w:rsidP="00E93553" w:rsidRDefault="00E93553" w14:paraId="0C7BF189" w14:textId="77777777">
      <w:pPr>
        <w:pStyle w:val="ListParagraph"/>
        <w:numPr>
          <w:ilvl w:val="0"/>
          <w:numId w:val="36"/>
        </w:numPr>
        <w:rPr>
          <w:rFonts w:cstheme="minorHAnsi"/>
          <w:sz w:val="24"/>
          <w:szCs w:val="24"/>
        </w:rPr>
      </w:pPr>
      <w:r w:rsidRPr="008517A8">
        <w:rPr>
          <w:rFonts w:cstheme="minorHAnsi"/>
          <w:sz w:val="24"/>
          <w:szCs w:val="24"/>
        </w:rPr>
        <w:t>Online Safety Policy</w:t>
      </w:r>
    </w:p>
    <w:p w:rsidRPr="008517A8" w:rsidR="00E93553" w:rsidP="00E93553" w:rsidRDefault="00E93553" w14:paraId="09EDC746" w14:textId="77777777">
      <w:pPr>
        <w:pStyle w:val="ListParagraph"/>
        <w:numPr>
          <w:ilvl w:val="0"/>
          <w:numId w:val="36"/>
        </w:numPr>
        <w:rPr>
          <w:rFonts w:cstheme="minorHAnsi"/>
          <w:sz w:val="24"/>
          <w:szCs w:val="24"/>
        </w:rPr>
      </w:pPr>
      <w:r w:rsidRPr="008517A8">
        <w:rPr>
          <w:rFonts w:cstheme="minorHAnsi"/>
          <w:sz w:val="24"/>
          <w:szCs w:val="24"/>
        </w:rPr>
        <w:t xml:space="preserve">Acceptable Use Policies (AUP) </w:t>
      </w:r>
    </w:p>
    <w:p w:rsidRPr="008517A8" w:rsidR="00E93553" w:rsidP="00E93553" w:rsidRDefault="00E93553" w14:paraId="02028C3E" w14:textId="77777777">
      <w:pPr>
        <w:pStyle w:val="ListParagraph"/>
        <w:numPr>
          <w:ilvl w:val="0"/>
          <w:numId w:val="36"/>
        </w:numPr>
        <w:rPr>
          <w:rFonts w:cstheme="minorHAnsi"/>
          <w:sz w:val="24"/>
          <w:szCs w:val="24"/>
        </w:rPr>
      </w:pPr>
      <w:r w:rsidRPr="008517A8">
        <w:rPr>
          <w:rFonts w:cstheme="minorHAnsi"/>
          <w:sz w:val="24"/>
          <w:szCs w:val="24"/>
        </w:rPr>
        <w:t>Child Protection/Safeguarding policy</w:t>
      </w:r>
    </w:p>
    <w:p w:rsidRPr="008517A8" w:rsidR="00E93553" w:rsidP="00E93553" w:rsidRDefault="00E93553" w14:paraId="36CAE8C3" w14:textId="77777777">
      <w:pPr>
        <w:pStyle w:val="ListParagraph"/>
        <w:numPr>
          <w:ilvl w:val="0"/>
          <w:numId w:val="36"/>
        </w:numPr>
        <w:rPr>
          <w:rFonts w:cstheme="minorHAnsi"/>
          <w:sz w:val="24"/>
          <w:szCs w:val="24"/>
        </w:rPr>
      </w:pPr>
      <w:r w:rsidRPr="008517A8">
        <w:rPr>
          <w:rFonts w:cstheme="minorHAnsi"/>
          <w:sz w:val="24"/>
          <w:szCs w:val="24"/>
        </w:rPr>
        <w:t>Curriculum policies, such as: Computing, Personal Social and Health Education (PSHE), Citizenship and Relationships and Sex Education (RSE)</w:t>
      </w:r>
    </w:p>
    <w:p w:rsidRPr="008517A8" w:rsidR="00E93553" w:rsidP="00E93553" w:rsidRDefault="00E93553" w14:paraId="21504A33" w14:textId="77777777">
      <w:pPr>
        <w:pStyle w:val="ListParagraph"/>
        <w:numPr>
          <w:ilvl w:val="0"/>
          <w:numId w:val="36"/>
        </w:numPr>
        <w:rPr>
          <w:rFonts w:cstheme="minorHAnsi"/>
          <w:sz w:val="24"/>
          <w:szCs w:val="24"/>
        </w:rPr>
      </w:pPr>
      <w:r w:rsidRPr="008517A8">
        <w:rPr>
          <w:rFonts w:cstheme="minorHAnsi"/>
          <w:sz w:val="24"/>
          <w:szCs w:val="24"/>
        </w:rPr>
        <w:t>Data Protection</w:t>
      </w:r>
    </w:p>
    <w:p w:rsidR="00E93553" w:rsidP="009D727E" w:rsidRDefault="00E93553" w14:paraId="203B4A57" w14:textId="77777777">
      <w:pPr>
        <w:pStyle w:val="paragraph"/>
        <w:jc w:val="both"/>
        <w:textAlignment w:val="baseline"/>
        <w:rPr>
          <w:rStyle w:val="normaltextrun1"/>
          <w:rFonts w:ascii="Calibri" w:hAnsi="Calibri" w:cs="Arial"/>
          <w:b/>
          <w:bCs/>
          <w:color w:val="002060"/>
          <w:sz w:val="28"/>
          <w:szCs w:val="28"/>
        </w:rPr>
      </w:pPr>
    </w:p>
    <w:p w:rsidR="00E93553" w:rsidP="009D727E" w:rsidRDefault="00E93553" w14:paraId="1D9FADD8" w14:textId="77777777">
      <w:pPr>
        <w:pStyle w:val="paragraph"/>
        <w:jc w:val="both"/>
        <w:textAlignment w:val="baseline"/>
        <w:rPr>
          <w:rStyle w:val="normaltextrun1"/>
          <w:rFonts w:ascii="Calibri" w:hAnsi="Calibri" w:cs="Arial"/>
          <w:b/>
          <w:bCs/>
          <w:color w:val="002060"/>
          <w:sz w:val="28"/>
          <w:szCs w:val="28"/>
        </w:rPr>
      </w:pPr>
    </w:p>
    <w:p w:rsidR="00E93553" w:rsidP="009D727E" w:rsidRDefault="00E93553" w14:paraId="11DD00D4" w14:textId="77777777">
      <w:pPr>
        <w:pStyle w:val="paragraph"/>
        <w:jc w:val="both"/>
        <w:textAlignment w:val="baseline"/>
        <w:rPr>
          <w:rStyle w:val="normaltextrun1"/>
          <w:rFonts w:ascii="Calibri" w:hAnsi="Calibri" w:cs="Arial"/>
          <w:b/>
          <w:bCs/>
          <w:color w:val="002060"/>
          <w:sz w:val="28"/>
          <w:szCs w:val="28"/>
        </w:rPr>
      </w:pPr>
    </w:p>
    <w:p w:rsidR="00E93553" w:rsidP="009D727E" w:rsidRDefault="00E93553" w14:paraId="667571D2" w14:textId="77777777">
      <w:pPr>
        <w:pStyle w:val="paragraph"/>
        <w:jc w:val="both"/>
        <w:textAlignment w:val="baseline"/>
        <w:rPr>
          <w:rStyle w:val="normaltextrun1"/>
          <w:rFonts w:ascii="Calibri" w:hAnsi="Calibri" w:cs="Arial"/>
          <w:b/>
          <w:bCs/>
          <w:color w:val="002060"/>
          <w:sz w:val="28"/>
          <w:szCs w:val="28"/>
        </w:rPr>
      </w:pPr>
    </w:p>
    <w:p w:rsidRPr="004951F9" w:rsidR="009D727E" w:rsidP="009D727E" w:rsidRDefault="009D727E" w14:paraId="429C76F5"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lastRenderedPageBreak/>
        <w:t>Values</w:t>
      </w:r>
      <w:r w:rsidRPr="004951F9">
        <w:rPr>
          <w:rStyle w:val="eop"/>
          <w:rFonts w:ascii="Calibri" w:hAnsi="Calibri" w:cs="Arial"/>
          <w:color w:val="002060"/>
          <w:sz w:val="28"/>
          <w:szCs w:val="28"/>
        </w:rPr>
        <w:t> </w:t>
      </w:r>
    </w:p>
    <w:p w:rsidR="009D727E" w:rsidP="009D727E" w:rsidRDefault="009D727E" w14:paraId="078C5D8A" w14:textId="77777777">
      <w:pPr>
        <w:pStyle w:val="paragraph"/>
        <w:jc w:val="both"/>
        <w:textAlignment w:val="baseline"/>
        <w:rPr>
          <w:rStyle w:val="eop"/>
          <w:rFonts w:ascii="Calibri" w:hAnsi="Calibri" w:cs="Arial"/>
          <w:b/>
        </w:rPr>
      </w:pPr>
      <w:r w:rsidRPr="00267785">
        <w:rPr>
          <w:rStyle w:val="normaltextrun1"/>
          <w:rFonts w:ascii="Calibri" w:hAnsi="Calibri" w:cs="Arial"/>
          <w:b/>
        </w:rPr>
        <w:t>Our school values are:</w:t>
      </w:r>
      <w:r w:rsidRPr="00267785">
        <w:rPr>
          <w:rStyle w:val="eop"/>
          <w:rFonts w:ascii="Calibri" w:hAnsi="Calibri" w:cs="Arial"/>
          <w:b/>
        </w:rPr>
        <w:t> </w:t>
      </w:r>
    </w:p>
    <w:p w:rsidRPr="0066745D" w:rsidR="0066745D" w:rsidP="0066745D" w:rsidRDefault="00E57B41" w14:paraId="2EED2404" w14:textId="77777777">
      <w:pPr>
        <w:pStyle w:val="paragraph"/>
        <w:numPr>
          <w:ilvl w:val="0"/>
          <w:numId w:val="21"/>
        </w:numPr>
        <w:jc w:val="both"/>
        <w:textAlignment w:val="baseline"/>
        <w:rPr>
          <w:rStyle w:val="eop"/>
          <w:rFonts w:ascii="Calibri" w:hAnsi="Calibri" w:cs="Arial"/>
        </w:rPr>
      </w:pPr>
      <w:r>
        <w:rPr>
          <w:rStyle w:val="eop"/>
          <w:rFonts w:ascii="Calibri" w:hAnsi="Calibri" w:cs="Arial"/>
        </w:rPr>
        <w:t>Love</w:t>
      </w:r>
    </w:p>
    <w:p w:rsidRPr="0066745D" w:rsidR="0066745D" w:rsidP="0066745D" w:rsidRDefault="00E57B41" w14:paraId="5A8B7FB9" w14:textId="77777777">
      <w:pPr>
        <w:pStyle w:val="paragraph"/>
        <w:numPr>
          <w:ilvl w:val="0"/>
          <w:numId w:val="21"/>
        </w:numPr>
        <w:jc w:val="both"/>
        <w:textAlignment w:val="baseline"/>
        <w:rPr>
          <w:rStyle w:val="eop"/>
          <w:rFonts w:ascii="Calibri" w:hAnsi="Calibri" w:cs="Arial"/>
        </w:rPr>
      </w:pPr>
      <w:r>
        <w:rPr>
          <w:rStyle w:val="eop"/>
          <w:rFonts w:ascii="Calibri" w:hAnsi="Calibri" w:cs="Arial"/>
        </w:rPr>
        <w:t>Learn</w:t>
      </w:r>
    </w:p>
    <w:p w:rsidRPr="0066745D" w:rsidR="0066745D" w:rsidP="0066745D" w:rsidRDefault="00E57B41" w14:paraId="34AFC6FB" w14:textId="77777777">
      <w:pPr>
        <w:pStyle w:val="paragraph"/>
        <w:numPr>
          <w:ilvl w:val="0"/>
          <w:numId w:val="21"/>
        </w:numPr>
        <w:jc w:val="both"/>
        <w:textAlignment w:val="baseline"/>
        <w:rPr>
          <w:rStyle w:val="eop"/>
          <w:rFonts w:ascii="Calibri" w:hAnsi="Calibri" w:cs="Arial"/>
        </w:rPr>
      </w:pPr>
      <w:r>
        <w:rPr>
          <w:rStyle w:val="eop"/>
          <w:rFonts w:ascii="Calibri" w:hAnsi="Calibri" w:cs="Arial"/>
        </w:rPr>
        <w:t>Grow</w:t>
      </w:r>
    </w:p>
    <w:p w:rsidRPr="0066745D" w:rsidR="0066745D" w:rsidP="0066745D" w:rsidRDefault="00E57B41" w14:paraId="56715ECD" w14:textId="77777777">
      <w:pPr>
        <w:pStyle w:val="paragraph"/>
        <w:numPr>
          <w:ilvl w:val="0"/>
          <w:numId w:val="21"/>
        </w:numPr>
        <w:jc w:val="both"/>
        <w:textAlignment w:val="baseline"/>
        <w:rPr>
          <w:rStyle w:val="eop"/>
          <w:rFonts w:ascii="Calibri" w:hAnsi="Calibri" w:cs="Arial"/>
        </w:rPr>
      </w:pPr>
      <w:r>
        <w:rPr>
          <w:rStyle w:val="eop"/>
          <w:rFonts w:ascii="Calibri" w:hAnsi="Calibri" w:cs="Arial"/>
        </w:rPr>
        <w:t>Inspire</w:t>
      </w:r>
    </w:p>
    <w:p w:rsidRPr="00113BB9" w:rsidR="009D727E" w:rsidP="009D727E" w:rsidRDefault="009D727E" w14:paraId="564ED396"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2917F7A9"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t>Aims</w:t>
      </w:r>
      <w:r w:rsidRPr="004951F9">
        <w:rPr>
          <w:rStyle w:val="eop"/>
          <w:rFonts w:ascii="Calibri" w:hAnsi="Calibri" w:cs="Arial"/>
          <w:color w:val="002060"/>
          <w:sz w:val="28"/>
          <w:szCs w:val="28"/>
        </w:rPr>
        <w:t> </w:t>
      </w:r>
    </w:p>
    <w:p w:rsidR="00F87AA9" w:rsidP="009D727E" w:rsidRDefault="00027693" w14:paraId="1784E3E4" w14:textId="77777777">
      <w:pPr>
        <w:pStyle w:val="paragraph"/>
        <w:jc w:val="both"/>
        <w:textAlignment w:val="baseline"/>
        <w:rPr>
          <w:rFonts w:asciiTheme="minorHAnsi" w:hAnsiTheme="minorHAnsi" w:cstheme="minorHAnsi"/>
        </w:rPr>
      </w:pPr>
      <w:r w:rsidRPr="00F87AA9">
        <w:rPr>
          <w:rFonts w:asciiTheme="minorHAnsi" w:hAnsiTheme="minorHAnsi" w:cstheme="minorHAnsi"/>
        </w:rPr>
        <w:t>As a school, we aim to establish clear understanding of our school mission statement, promoting Gospel values and encouraging consideration and respect for other</w:t>
      </w:r>
      <w:r w:rsidRPr="00F87AA9" w:rsidR="00F87AA9">
        <w:rPr>
          <w:rFonts w:asciiTheme="minorHAnsi" w:hAnsiTheme="minorHAnsi" w:cstheme="minorHAnsi"/>
        </w:rPr>
        <w:t xml:space="preserve">s. We work as a team to provide clear and consistent expectations and consequences relating to behaviour for learning, communicating this effectively to both children and parents. </w:t>
      </w:r>
    </w:p>
    <w:p w:rsidR="00F87AA9" w:rsidP="009D727E" w:rsidRDefault="00F87AA9" w14:paraId="60275EF8" w14:textId="77777777">
      <w:pPr>
        <w:pStyle w:val="paragraph"/>
        <w:jc w:val="both"/>
        <w:textAlignment w:val="baseline"/>
        <w:rPr>
          <w:rFonts w:asciiTheme="minorHAnsi" w:hAnsiTheme="minorHAnsi" w:cstheme="minorHAnsi"/>
        </w:rPr>
      </w:pPr>
    </w:p>
    <w:p w:rsidRPr="004951F9" w:rsidR="00F87AA9" w:rsidP="009D727E" w:rsidRDefault="00F87AA9" w14:paraId="61733253" w14:textId="77777777">
      <w:pPr>
        <w:pStyle w:val="paragraph"/>
        <w:jc w:val="both"/>
        <w:textAlignment w:val="baseline"/>
        <w:rPr>
          <w:rFonts w:asciiTheme="minorHAnsi" w:hAnsiTheme="minorHAnsi" w:cstheme="minorHAnsi"/>
          <w:b/>
          <w:color w:val="002060"/>
          <w:sz w:val="28"/>
          <w:szCs w:val="28"/>
        </w:rPr>
      </w:pPr>
      <w:r w:rsidRPr="004951F9">
        <w:rPr>
          <w:rFonts w:asciiTheme="minorHAnsi" w:hAnsiTheme="minorHAnsi" w:cstheme="minorHAnsi"/>
          <w:b/>
          <w:color w:val="002060"/>
          <w:sz w:val="28"/>
          <w:szCs w:val="28"/>
        </w:rPr>
        <w:t>We aim to give pupils</w:t>
      </w:r>
    </w:p>
    <w:p w:rsidRPr="00113BB9" w:rsidR="009D727E" w:rsidP="00113BB9" w:rsidRDefault="009D727E" w14:paraId="1B5E7904" w14:textId="77777777">
      <w:pPr>
        <w:pStyle w:val="paragraph"/>
        <w:numPr>
          <w:ilvl w:val="1"/>
          <w:numId w:val="18"/>
        </w:numPr>
        <w:tabs>
          <w:tab w:val="clear" w:pos="1440"/>
        </w:tabs>
        <w:ind w:left="709"/>
        <w:jc w:val="both"/>
        <w:textAlignment w:val="baseline"/>
        <w:rPr>
          <w:rFonts w:ascii="Calibri" w:hAnsi="Calibri" w:cs="Arial"/>
        </w:rPr>
      </w:pPr>
      <w:r w:rsidRPr="00113BB9">
        <w:rPr>
          <w:rStyle w:val="normaltextrun1"/>
          <w:rFonts w:ascii="Calibri" w:hAnsi="Calibri" w:cs="Arial"/>
        </w:rPr>
        <w:t>An understanding of ‘right’ and ‘wrong’.</w:t>
      </w:r>
      <w:r w:rsidRPr="00113BB9">
        <w:rPr>
          <w:rStyle w:val="eop"/>
          <w:rFonts w:ascii="Calibri" w:hAnsi="Calibri" w:cs="Arial"/>
        </w:rPr>
        <w:t> </w:t>
      </w:r>
    </w:p>
    <w:p w:rsidRPr="00113BB9" w:rsidR="009D727E" w:rsidP="00113BB9" w:rsidRDefault="009D727E" w14:paraId="12554049" w14:textId="77777777">
      <w:pPr>
        <w:pStyle w:val="paragraph"/>
        <w:numPr>
          <w:ilvl w:val="1"/>
          <w:numId w:val="18"/>
        </w:numPr>
        <w:tabs>
          <w:tab w:val="clear" w:pos="1440"/>
        </w:tabs>
        <w:ind w:left="709"/>
        <w:jc w:val="both"/>
        <w:textAlignment w:val="baseline"/>
        <w:rPr>
          <w:rFonts w:ascii="Calibri" w:hAnsi="Calibri" w:cs="Arial"/>
        </w:rPr>
      </w:pPr>
      <w:r w:rsidRPr="00113BB9">
        <w:rPr>
          <w:rStyle w:val="normaltextrun1"/>
          <w:rFonts w:ascii="Calibri" w:hAnsi="Calibri" w:cs="Arial"/>
        </w:rPr>
        <w:t>Encouragement to respect and value each other.</w:t>
      </w:r>
      <w:r w:rsidRPr="00113BB9">
        <w:rPr>
          <w:rStyle w:val="eop"/>
          <w:rFonts w:ascii="Calibri" w:hAnsi="Calibri" w:cs="Arial"/>
        </w:rPr>
        <w:t> </w:t>
      </w:r>
    </w:p>
    <w:p w:rsidRPr="00113BB9" w:rsidR="009D727E" w:rsidP="00113BB9" w:rsidRDefault="009D727E" w14:paraId="6B8FDBFA" w14:textId="77777777">
      <w:pPr>
        <w:pStyle w:val="paragraph"/>
        <w:numPr>
          <w:ilvl w:val="1"/>
          <w:numId w:val="18"/>
        </w:numPr>
        <w:tabs>
          <w:tab w:val="clear" w:pos="1440"/>
        </w:tabs>
        <w:ind w:left="709"/>
        <w:jc w:val="both"/>
        <w:textAlignment w:val="baseline"/>
        <w:rPr>
          <w:rFonts w:ascii="Calibri" w:hAnsi="Calibri" w:cs="Arial"/>
        </w:rPr>
      </w:pPr>
      <w:r w:rsidRPr="00113BB9">
        <w:rPr>
          <w:rStyle w:val="normaltextrun1"/>
          <w:rFonts w:ascii="Calibri" w:hAnsi="Calibri" w:cs="Arial"/>
        </w:rPr>
        <w:t>The chance to form mutually respectful relationships and express their feelings.</w:t>
      </w:r>
      <w:r w:rsidRPr="00113BB9">
        <w:rPr>
          <w:rStyle w:val="eop"/>
          <w:rFonts w:ascii="Calibri" w:hAnsi="Calibri" w:cs="Arial"/>
        </w:rPr>
        <w:t> </w:t>
      </w:r>
    </w:p>
    <w:p w:rsidRPr="00113BB9" w:rsidR="009D727E" w:rsidP="00113BB9" w:rsidRDefault="009D727E" w14:paraId="08F6ED26" w14:textId="77777777">
      <w:pPr>
        <w:pStyle w:val="paragraph"/>
        <w:numPr>
          <w:ilvl w:val="1"/>
          <w:numId w:val="18"/>
        </w:numPr>
        <w:tabs>
          <w:tab w:val="clear" w:pos="1440"/>
        </w:tabs>
        <w:ind w:left="709"/>
        <w:jc w:val="both"/>
        <w:textAlignment w:val="baseline"/>
        <w:rPr>
          <w:rFonts w:ascii="Calibri" w:hAnsi="Calibri" w:cs="Arial"/>
        </w:rPr>
      </w:pPr>
      <w:r w:rsidRPr="00113BB9">
        <w:rPr>
          <w:rStyle w:val="normaltextrun1"/>
          <w:rFonts w:ascii="Calibri" w:hAnsi="Calibri" w:cs="Arial"/>
        </w:rPr>
        <w:t>Opportunities to be listened to and to negotiate with others in a restorative way. </w:t>
      </w:r>
      <w:r w:rsidRPr="00113BB9">
        <w:rPr>
          <w:rStyle w:val="eop"/>
          <w:rFonts w:ascii="Calibri" w:hAnsi="Calibri" w:cs="Arial"/>
        </w:rPr>
        <w:t> </w:t>
      </w:r>
    </w:p>
    <w:p w:rsidRPr="00113BB9" w:rsidR="009D727E" w:rsidP="00113BB9" w:rsidRDefault="009D727E" w14:paraId="03F490DE" w14:textId="77777777">
      <w:pPr>
        <w:pStyle w:val="paragraph"/>
        <w:numPr>
          <w:ilvl w:val="1"/>
          <w:numId w:val="18"/>
        </w:numPr>
        <w:tabs>
          <w:tab w:val="clear" w:pos="1440"/>
        </w:tabs>
        <w:ind w:left="709"/>
        <w:jc w:val="both"/>
        <w:textAlignment w:val="baseline"/>
        <w:rPr>
          <w:rFonts w:ascii="Calibri" w:hAnsi="Calibri" w:cs="Arial"/>
        </w:rPr>
      </w:pPr>
      <w:r w:rsidRPr="00113BB9">
        <w:rPr>
          <w:rStyle w:val="normaltextrun1"/>
          <w:rFonts w:ascii="Calibri" w:hAnsi="Calibri" w:cs="Arial"/>
        </w:rPr>
        <w:t>A safe and calm environment in which teaching and learning opportunities are maximised.</w:t>
      </w:r>
      <w:r w:rsidRPr="00113BB9">
        <w:rPr>
          <w:rStyle w:val="eop"/>
          <w:rFonts w:ascii="Calibri" w:hAnsi="Calibri" w:cs="Arial"/>
        </w:rPr>
        <w:t> </w:t>
      </w:r>
    </w:p>
    <w:p w:rsidRPr="00113BB9" w:rsidR="009D727E" w:rsidP="00113BB9" w:rsidRDefault="009D727E" w14:paraId="586641C1" w14:textId="77777777">
      <w:pPr>
        <w:pStyle w:val="paragraph"/>
        <w:numPr>
          <w:ilvl w:val="0"/>
          <w:numId w:val="3"/>
        </w:numPr>
        <w:tabs>
          <w:tab w:val="clear" w:pos="720"/>
        </w:tabs>
        <w:ind w:left="709"/>
        <w:jc w:val="both"/>
        <w:textAlignment w:val="baseline"/>
        <w:rPr>
          <w:rFonts w:ascii="Calibri" w:hAnsi="Calibri" w:cs="Arial"/>
        </w:rPr>
      </w:pPr>
      <w:r w:rsidRPr="00113BB9">
        <w:rPr>
          <w:rStyle w:val="normaltextrun1"/>
          <w:rFonts w:ascii="Calibri" w:hAnsi="Calibri" w:cs="Arial"/>
        </w:rPr>
        <w:t>Rewards to celebrate and promote positive behaviour both in school and on transport, educational visits or other settings.</w:t>
      </w:r>
      <w:r w:rsidRPr="00113BB9">
        <w:rPr>
          <w:rStyle w:val="eop"/>
          <w:rFonts w:ascii="Calibri" w:hAnsi="Calibri" w:cs="Arial"/>
        </w:rPr>
        <w:t> </w:t>
      </w:r>
    </w:p>
    <w:p w:rsidRPr="00113BB9" w:rsidR="009D727E" w:rsidP="00113BB9" w:rsidRDefault="009D727E" w14:paraId="65F5704A" w14:textId="77777777">
      <w:pPr>
        <w:pStyle w:val="paragraph"/>
        <w:numPr>
          <w:ilvl w:val="0"/>
          <w:numId w:val="3"/>
        </w:numPr>
        <w:tabs>
          <w:tab w:val="clear" w:pos="720"/>
        </w:tabs>
        <w:ind w:left="709"/>
        <w:jc w:val="both"/>
        <w:textAlignment w:val="baseline"/>
        <w:rPr>
          <w:rFonts w:ascii="Calibri" w:hAnsi="Calibri" w:cs="Arial"/>
        </w:rPr>
      </w:pPr>
      <w:r w:rsidRPr="00113BB9">
        <w:rPr>
          <w:rStyle w:val="normaltextrun1"/>
          <w:rFonts w:ascii="Calibri" w:hAnsi="Calibri" w:cs="Arial"/>
        </w:rPr>
        <w:t>Raised self-esteem and confidence through encouragement and positive feedback.</w:t>
      </w:r>
      <w:r w:rsidRPr="00113BB9">
        <w:rPr>
          <w:rStyle w:val="eop"/>
          <w:rFonts w:ascii="Calibri" w:hAnsi="Calibri" w:cs="Arial"/>
        </w:rPr>
        <w:t> </w:t>
      </w:r>
    </w:p>
    <w:p w:rsidRPr="00113BB9" w:rsidR="009D727E" w:rsidP="00113BB9" w:rsidRDefault="009D727E" w14:paraId="13E1A54C" w14:textId="77777777">
      <w:pPr>
        <w:pStyle w:val="paragraph"/>
        <w:numPr>
          <w:ilvl w:val="0"/>
          <w:numId w:val="3"/>
        </w:numPr>
        <w:tabs>
          <w:tab w:val="clear" w:pos="720"/>
        </w:tabs>
        <w:ind w:left="709"/>
        <w:jc w:val="both"/>
        <w:textAlignment w:val="baseline"/>
        <w:rPr>
          <w:rFonts w:ascii="Calibri" w:hAnsi="Calibri" w:cs="Arial"/>
        </w:rPr>
      </w:pPr>
      <w:r w:rsidRPr="00113BB9">
        <w:rPr>
          <w:rStyle w:val="normaltextrun1"/>
          <w:rFonts w:ascii="Calibri" w:hAnsi="Calibri" w:cs="Arial"/>
        </w:rPr>
        <w:t>Understanding of personal, social and community responsibilities.</w:t>
      </w:r>
      <w:r w:rsidRPr="00113BB9">
        <w:rPr>
          <w:rStyle w:val="eop"/>
          <w:rFonts w:ascii="Calibri" w:hAnsi="Calibri" w:cs="Arial"/>
        </w:rPr>
        <w:t> </w:t>
      </w:r>
    </w:p>
    <w:p w:rsidRPr="00113BB9" w:rsidR="009D727E" w:rsidP="009D727E" w:rsidRDefault="009D727E" w14:paraId="528F02FD"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53728E75"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t>We aim to give staff</w:t>
      </w:r>
    </w:p>
    <w:p w:rsidRPr="00113BB9" w:rsidR="009D727E" w:rsidP="00113BB9" w:rsidRDefault="009D727E" w14:paraId="6CD00394" w14:textId="77777777">
      <w:pPr>
        <w:pStyle w:val="paragraph"/>
        <w:numPr>
          <w:ilvl w:val="0"/>
          <w:numId w:val="4"/>
        </w:numPr>
        <w:tabs>
          <w:tab w:val="clear" w:pos="720"/>
        </w:tabs>
        <w:ind w:hanging="436"/>
        <w:jc w:val="both"/>
        <w:textAlignment w:val="baseline"/>
        <w:rPr>
          <w:rFonts w:ascii="Calibri" w:hAnsi="Calibri" w:cs="Arial"/>
        </w:rPr>
      </w:pPr>
      <w:r w:rsidRPr="00113BB9">
        <w:rPr>
          <w:rStyle w:val="normaltextrun1"/>
          <w:rFonts w:ascii="Calibri" w:hAnsi="Calibri" w:cs="Arial"/>
        </w:rPr>
        <w:t>A supportive and productive atmosphere for the delivery of Quality First Teaching.</w:t>
      </w:r>
      <w:r w:rsidRPr="00113BB9">
        <w:rPr>
          <w:rStyle w:val="eop"/>
          <w:rFonts w:ascii="Calibri" w:hAnsi="Calibri" w:cs="Arial"/>
        </w:rPr>
        <w:t> </w:t>
      </w:r>
    </w:p>
    <w:p w:rsidRPr="00113BB9" w:rsidR="009D727E" w:rsidP="00113BB9" w:rsidRDefault="009D727E" w14:paraId="0326463F" w14:textId="77777777">
      <w:pPr>
        <w:pStyle w:val="paragraph"/>
        <w:numPr>
          <w:ilvl w:val="0"/>
          <w:numId w:val="4"/>
        </w:numPr>
        <w:tabs>
          <w:tab w:val="clear" w:pos="720"/>
        </w:tabs>
        <w:ind w:hanging="436"/>
        <w:jc w:val="both"/>
        <w:textAlignment w:val="baseline"/>
        <w:rPr>
          <w:rFonts w:ascii="Calibri" w:hAnsi="Calibri" w:cs="Arial"/>
        </w:rPr>
      </w:pPr>
      <w:r w:rsidRPr="00113BB9">
        <w:rPr>
          <w:rStyle w:val="normaltextrun1"/>
          <w:rFonts w:ascii="Calibri" w:hAnsi="Calibri" w:cs="Arial"/>
        </w:rPr>
        <w:t>Protection from harmful conduct by pupils of the school by having clear and consistent procedures.</w:t>
      </w:r>
      <w:r w:rsidRPr="00113BB9">
        <w:rPr>
          <w:rStyle w:val="eop"/>
          <w:rFonts w:ascii="Calibri" w:hAnsi="Calibri" w:cs="Arial"/>
        </w:rPr>
        <w:t> </w:t>
      </w:r>
    </w:p>
    <w:p w:rsidRPr="00113BB9" w:rsidR="009D727E" w:rsidP="00113BB9" w:rsidRDefault="009D727E" w14:paraId="6E618D91" w14:textId="77777777">
      <w:pPr>
        <w:pStyle w:val="paragraph"/>
        <w:numPr>
          <w:ilvl w:val="0"/>
          <w:numId w:val="4"/>
        </w:numPr>
        <w:tabs>
          <w:tab w:val="clear" w:pos="720"/>
        </w:tabs>
        <w:ind w:hanging="436"/>
        <w:jc w:val="both"/>
        <w:textAlignment w:val="baseline"/>
        <w:rPr>
          <w:rFonts w:ascii="Calibri" w:hAnsi="Calibri" w:cs="Arial"/>
        </w:rPr>
      </w:pPr>
      <w:r w:rsidRPr="00113BB9">
        <w:rPr>
          <w:rStyle w:val="normaltextrun1"/>
          <w:rFonts w:ascii="Calibri" w:hAnsi="Calibri" w:cs="Arial"/>
        </w:rPr>
        <w:t>Peer support in staff meetings to promote relationships and staff wellbeing.</w:t>
      </w:r>
      <w:r w:rsidRPr="00113BB9">
        <w:rPr>
          <w:rStyle w:val="eop"/>
          <w:rFonts w:ascii="Calibri" w:hAnsi="Calibri" w:cs="Arial"/>
        </w:rPr>
        <w:t> </w:t>
      </w:r>
    </w:p>
    <w:p w:rsidRPr="00113BB9" w:rsidR="009D727E" w:rsidP="00113BB9" w:rsidRDefault="009D727E" w14:paraId="2F80D3BD" w14:textId="77777777">
      <w:pPr>
        <w:pStyle w:val="paragraph"/>
        <w:numPr>
          <w:ilvl w:val="0"/>
          <w:numId w:val="4"/>
        </w:numPr>
        <w:tabs>
          <w:tab w:val="clear" w:pos="720"/>
        </w:tabs>
        <w:ind w:hanging="436"/>
        <w:jc w:val="both"/>
        <w:textAlignment w:val="baseline"/>
        <w:rPr>
          <w:rFonts w:ascii="Calibri" w:hAnsi="Calibri" w:cs="Arial"/>
        </w:rPr>
      </w:pPr>
      <w:r w:rsidRPr="00113BB9">
        <w:rPr>
          <w:rStyle w:val="normaltextrun1"/>
          <w:rFonts w:ascii="Calibri" w:hAnsi="Calibri" w:cs="Arial"/>
        </w:rPr>
        <w:t>Full use of the restorative approaches model in order to resolve conflicts efficiently and respectfully.</w:t>
      </w:r>
      <w:r w:rsidRPr="00113BB9">
        <w:rPr>
          <w:rStyle w:val="eop"/>
          <w:rFonts w:ascii="Calibri" w:hAnsi="Calibri" w:cs="Arial"/>
        </w:rPr>
        <w:t> </w:t>
      </w:r>
    </w:p>
    <w:p w:rsidRPr="00113BB9" w:rsidR="009D727E" w:rsidP="00113BB9" w:rsidRDefault="009D727E" w14:paraId="7C47BEF7" w14:textId="77777777">
      <w:pPr>
        <w:pStyle w:val="paragraph"/>
        <w:numPr>
          <w:ilvl w:val="0"/>
          <w:numId w:val="5"/>
        </w:numPr>
        <w:tabs>
          <w:tab w:val="clear" w:pos="720"/>
        </w:tabs>
        <w:ind w:hanging="436"/>
        <w:jc w:val="both"/>
        <w:textAlignment w:val="baseline"/>
        <w:rPr>
          <w:rFonts w:ascii="Calibri" w:hAnsi="Calibri" w:cs="Arial"/>
        </w:rPr>
      </w:pPr>
      <w:r w:rsidRPr="00113BB9">
        <w:rPr>
          <w:rStyle w:val="normaltextrun1"/>
          <w:rFonts w:ascii="Calibri" w:hAnsi="Calibri" w:cs="Arial"/>
        </w:rPr>
        <w:t>Access to relevant training and support from SLT, and each other.</w:t>
      </w:r>
      <w:r w:rsidRPr="00113BB9">
        <w:rPr>
          <w:rStyle w:val="eop"/>
          <w:rFonts w:ascii="Calibri" w:hAnsi="Calibri" w:cs="Arial"/>
        </w:rPr>
        <w:t> </w:t>
      </w:r>
    </w:p>
    <w:p w:rsidRPr="00113BB9" w:rsidR="009D727E" w:rsidP="00113BB9" w:rsidRDefault="009D727E" w14:paraId="67760A9B" w14:textId="77777777">
      <w:pPr>
        <w:pStyle w:val="paragraph"/>
        <w:numPr>
          <w:ilvl w:val="0"/>
          <w:numId w:val="5"/>
        </w:numPr>
        <w:tabs>
          <w:tab w:val="clear" w:pos="720"/>
        </w:tabs>
        <w:ind w:hanging="436"/>
        <w:jc w:val="both"/>
        <w:textAlignment w:val="baseline"/>
        <w:rPr>
          <w:rFonts w:ascii="Calibri" w:hAnsi="Calibri" w:cs="Arial"/>
        </w:rPr>
      </w:pPr>
      <w:r w:rsidRPr="00113BB9">
        <w:rPr>
          <w:rStyle w:val="normaltextrun1"/>
          <w:rFonts w:ascii="Calibri" w:hAnsi="Calibri" w:cs="Arial"/>
        </w:rPr>
        <w:t>Regular opportunities to discuss pupil behaviour and seek support from wider agencies whenever necessary, with support from the SENCO to do this.</w:t>
      </w:r>
      <w:r w:rsidRPr="00113BB9">
        <w:rPr>
          <w:rStyle w:val="eop"/>
          <w:rFonts w:ascii="Calibri" w:hAnsi="Calibri" w:cs="Arial"/>
        </w:rPr>
        <w:t> </w:t>
      </w:r>
    </w:p>
    <w:p w:rsidRPr="00113BB9" w:rsidR="009D727E" w:rsidP="009D727E" w:rsidRDefault="009D727E" w14:paraId="3681C655"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2BA2858B"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t>We aim to give parents</w:t>
      </w:r>
    </w:p>
    <w:p w:rsidRPr="00113BB9" w:rsidR="009D727E" w:rsidP="00113BB9" w:rsidRDefault="009D727E" w14:paraId="14E9F719" w14:textId="77777777">
      <w:pPr>
        <w:pStyle w:val="paragraph"/>
        <w:numPr>
          <w:ilvl w:val="0"/>
          <w:numId w:val="6"/>
        </w:numPr>
        <w:tabs>
          <w:tab w:val="clear" w:pos="720"/>
        </w:tabs>
        <w:ind w:left="709" w:hanging="425"/>
        <w:jc w:val="both"/>
        <w:textAlignment w:val="baseline"/>
        <w:rPr>
          <w:rFonts w:ascii="Calibri" w:hAnsi="Calibri" w:cs="Arial"/>
        </w:rPr>
      </w:pPr>
      <w:r w:rsidRPr="00113BB9">
        <w:rPr>
          <w:rStyle w:val="normaltextrun1"/>
          <w:rFonts w:ascii="Calibri" w:hAnsi="Calibri" w:cs="Arial"/>
        </w:rPr>
        <w:t>Clear guidelines in supporting this policy through texts, newsletters, workshops and the school website</w:t>
      </w:r>
      <w:r w:rsidR="00B75CE3">
        <w:rPr>
          <w:rStyle w:val="normaltextrun1"/>
          <w:rFonts w:ascii="Calibri" w:hAnsi="Calibri" w:cs="Arial"/>
        </w:rPr>
        <w:t xml:space="preserve"> and Facebook page</w:t>
      </w:r>
      <w:r w:rsidRPr="00113BB9">
        <w:rPr>
          <w:rStyle w:val="normaltextrun1"/>
          <w:rFonts w:ascii="Calibri" w:hAnsi="Calibri" w:cs="Arial"/>
        </w:rPr>
        <w:t>.</w:t>
      </w:r>
      <w:r w:rsidRPr="00113BB9">
        <w:rPr>
          <w:rStyle w:val="eop"/>
          <w:rFonts w:ascii="Calibri" w:hAnsi="Calibri" w:cs="Arial"/>
        </w:rPr>
        <w:t> </w:t>
      </w:r>
    </w:p>
    <w:p w:rsidRPr="00113BB9" w:rsidR="009D727E" w:rsidP="00113BB9" w:rsidRDefault="009D727E" w14:paraId="6EB92623" w14:textId="77777777">
      <w:pPr>
        <w:pStyle w:val="paragraph"/>
        <w:numPr>
          <w:ilvl w:val="0"/>
          <w:numId w:val="6"/>
        </w:numPr>
        <w:tabs>
          <w:tab w:val="clear" w:pos="720"/>
        </w:tabs>
        <w:ind w:left="709" w:hanging="425"/>
        <w:jc w:val="both"/>
        <w:textAlignment w:val="baseline"/>
        <w:rPr>
          <w:rFonts w:ascii="Calibri" w:hAnsi="Calibri" w:cs="Arial"/>
        </w:rPr>
      </w:pPr>
      <w:r w:rsidRPr="00113BB9">
        <w:rPr>
          <w:rStyle w:val="normaltextrun1"/>
          <w:rFonts w:ascii="Calibri" w:hAnsi="Calibri" w:cs="Arial"/>
        </w:rPr>
        <w:t>Flexibility to accommodate the personal needs of parents so consultations, advice, discussion, etc, is always available- staff are happy to be approached about queries or worries a parent may have concerning their children.</w:t>
      </w:r>
      <w:r w:rsidRPr="00113BB9">
        <w:rPr>
          <w:rStyle w:val="eop"/>
          <w:rFonts w:ascii="Calibri" w:hAnsi="Calibri" w:cs="Arial"/>
        </w:rPr>
        <w:t> </w:t>
      </w:r>
    </w:p>
    <w:p w:rsidRPr="00113BB9" w:rsidR="009D727E" w:rsidP="00113BB9" w:rsidRDefault="009D727E" w14:paraId="4FF9056C" w14:textId="77777777">
      <w:pPr>
        <w:pStyle w:val="paragraph"/>
        <w:numPr>
          <w:ilvl w:val="0"/>
          <w:numId w:val="6"/>
        </w:numPr>
        <w:tabs>
          <w:tab w:val="clear" w:pos="720"/>
        </w:tabs>
        <w:ind w:left="709" w:hanging="425"/>
        <w:jc w:val="both"/>
        <w:textAlignment w:val="baseline"/>
        <w:rPr>
          <w:rFonts w:ascii="Calibri" w:hAnsi="Calibri" w:cs="Arial"/>
        </w:rPr>
      </w:pPr>
      <w:r w:rsidRPr="00113BB9">
        <w:rPr>
          <w:rStyle w:val="normaltextrun1"/>
          <w:rFonts w:ascii="Calibri" w:hAnsi="Calibri" w:cs="Arial"/>
        </w:rPr>
        <w:t>Support from school staff when necessary, at times convenient to all parties involved.</w:t>
      </w:r>
      <w:r w:rsidRPr="00113BB9">
        <w:rPr>
          <w:rStyle w:val="eop"/>
          <w:rFonts w:ascii="Calibri" w:hAnsi="Calibri" w:cs="Arial"/>
        </w:rPr>
        <w:t> </w:t>
      </w:r>
    </w:p>
    <w:p w:rsidRPr="00113BB9" w:rsidR="009D727E" w:rsidP="00113BB9" w:rsidRDefault="009D727E" w14:paraId="1F51F20E" w14:textId="77777777">
      <w:pPr>
        <w:pStyle w:val="paragraph"/>
        <w:numPr>
          <w:ilvl w:val="0"/>
          <w:numId w:val="6"/>
        </w:numPr>
        <w:tabs>
          <w:tab w:val="clear" w:pos="720"/>
        </w:tabs>
        <w:ind w:left="709" w:hanging="425"/>
        <w:jc w:val="both"/>
        <w:textAlignment w:val="baseline"/>
        <w:rPr>
          <w:rFonts w:ascii="Calibri" w:hAnsi="Calibri" w:cs="Arial"/>
        </w:rPr>
      </w:pPr>
      <w:r w:rsidRPr="00113BB9">
        <w:rPr>
          <w:rStyle w:val="normaltextrun1"/>
          <w:rFonts w:ascii="Calibri" w:hAnsi="Calibri" w:cs="Arial"/>
        </w:rPr>
        <w:t>Regular updates about their child through parents’ evenings, conversations, termly reports, annual reports and celebration assemblies.</w:t>
      </w:r>
      <w:r w:rsidRPr="00113BB9">
        <w:rPr>
          <w:rStyle w:val="eop"/>
          <w:rFonts w:ascii="Calibri" w:hAnsi="Calibri" w:cs="Arial"/>
        </w:rPr>
        <w:t> </w:t>
      </w:r>
    </w:p>
    <w:p w:rsidRPr="00113BB9" w:rsidR="009D727E" w:rsidP="009D727E" w:rsidRDefault="009D727E" w14:paraId="25BFB331"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464A29CE" w14:textId="77777777">
      <w:pPr>
        <w:pStyle w:val="paragraph"/>
        <w:jc w:val="both"/>
        <w:textAlignment w:val="baseline"/>
        <w:rPr>
          <w:rFonts w:ascii="Calibri" w:hAnsi="Calibri"/>
          <w:color w:val="002060"/>
        </w:rPr>
      </w:pPr>
      <w:r w:rsidRPr="0062736A">
        <w:rPr>
          <w:rStyle w:val="normaltextrun1"/>
          <w:rFonts w:ascii="Calibri" w:hAnsi="Calibri" w:cs="Arial"/>
          <w:b/>
          <w:bCs/>
          <w:color w:val="002060"/>
        </w:rPr>
        <w:lastRenderedPageBreak/>
        <w:t>We aim to give governors</w:t>
      </w:r>
    </w:p>
    <w:p w:rsidRPr="00113BB9" w:rsidR="009D727E" w:rsidP="00113BB9" w:rsidRDefault="009D727E" w14:paraId="263296DC" w14:textId="77777777">
      <w:pPr>
        <w:pStyle w:val="paragraph"/>
        <w:numPr>
          <w:ilvl w:val="0"/>
          <w:numId w:val="7"/>
        </w:numPr>
        <w:tabs>
          <w:tab w:val="clear" w:pos="720"/>
        </w:tabs>
        <w:ind w:left="709" w:hanging="425"/>
        <w:jc w:val="both"/>
        <w:textAlignment w:val="baseline"/>
        <w:rPr>
          <w:rFonts w:ascii="Calibri" w:hAnsi="Calibri" w:cs="Arial"/>
        </w:rPr>
      </w:pPr>
      <w:r w:rsidRPr="00113BB9">
        <w:rPr>
          <w:rStyle w:val="normaltextrun1"/>
          <w:rFonts w:ascii="Calibri" w:hAnsi="Calibri" w:cs="Arial"/>
        </w:rPr>
        <w:t>Active participation in the development and review of policy in school.</w:t>
      </w:r>
      <w:r w:rsidRPr="00113BB9">
        <w:rPr>
          <w:rStyle w:val="eop"/>
          <w:rFonts w:ascii="Calibri" w:hAnsi="Calibri" w:cs="Arial"/>
        </w:rPr>
        <w:t> </w:t>
      </w:r>
    </w:p>
    <w:p w:rsidRPr="00113BB9" w:rsidR="009D727E" w:rsidP="00113BB9" w:rsidRDefault="009D727E" w14:paraId="7DD23349" w14:textId="77777777">
      <w:pPr>
        <w:pStyle w:val="paragraph"/>
        <w:numPr>
          <w:ilvl w:val="0"/>
          <w:numId w:val="7"/>
        </w:numPr>
        <w:tabs>
          <w:tab w:val="clear" w:pos="720"/>
        </w:tabs>
        <w:ind w:left="709" w:hanging="425"/>
        <w:jc w:val="both"/>
        <w:textAlignment w:val="baseline"/>
        <w:rPr>
          <w:rFonts w:ascii="Calibri" w:hAnsi="Calibri" w:cs="Arial"/>
        </w:rPr>
      </w:pPr>
      <w:r w:rsidRPr="00113BB9">
        <w:rPr>
          <w:rStyle w:val="normaltextrun1"/>
          <w:rFonts w:ascii="Calibri" w:hAnsi="Calibri" w:cs="Arial"/>
        </w:rPr>
        <w:t>Access to relevant training and updates on behaviour in school.</w:t>
      </w:r>
      <w:r w:rsidRPr="00113BB9">
        <w:rPr>
          <w:rStyle w:val="eop"/>
          <w:rFonts w:ascii="Calibri" w:hAnsi="Calibri" w:cs="Arial"/>
        </w:rPr>
        <w:t> </w:t>
      </w:r>
    </w:p>
    <w:p w:rsidRPr="00113BB9" w:rsidR="009D727E" w:rsidP="009D727E" w:rsidRDefault="009D727E" w14:paraId="04066EA9"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05CFF5AE" w14:textId="77777777">
      <w:pPr>
        <w:pStyle w:val="paragraph"/>
        <w:jc w:val="both"/>
        <w:textAlignment w:val="baseline"/>
        <w:rPr>
          <w:rFonts w:ascii="Calibri" w:hAnsi="Calibri"/>
          <w:color w:val="002060"/>
        </w:rPr>
      </w:pPr>
      <w:r w:rsidRPr="0062736A">
        <w:rPr>
          <w:rStyle w:val="normaltextrun1"/>
          <w:rFonts w:ascii="Calibri" w:hAnsi="Calibri" w:cs="Arial"/>
          <w:b/>
          <w:bCs/>
          <w:color w:val="002060"/>
        </w:rPr>
        <w:t>We aim to give the community</w:t>
      </w:r>
    </w:p>
    <w:p w:rsidRPr="00113BB9" w:rsidR="009D727E" w:rsidP="00113BB9" w:rsidRDefault="009D727E" w14:paraId="1610D51A" w14:textId="77777777">
      <w:pPr>
        <w:pStyle w:val="paragraph"/>
        <w:numPr>
          <w:ilvl w:val="0"/>
          <w:numId w:val="8"/>
        </w:numPr>
        <w:tabs>
          <w:tab w:val="clear" w:pos="720"/>
        </w:tabs>
        <w:ind w:left="709" w:hanging="425"/>
        <w:jc w:val="both"/>
        <w:textAlignment w:val="baseline"/>
        <w:rPr>
          <w:rFonts w:ascii="Calibri" w:hAnsi="Calibri" w:cs="Arial"/>
        </w:rPr>
      </w:pPr>
      <w:r w:rsidRPr="00113BB9">
        <w:rPr>
          <w:rStyle w:val="normaltextrun1"/>
          <w:rFonts w:ascii="Calibri" w:hAnsi="Calibri" w:cs="Arial"/>
        </w:rPr>
        <w:t xml:space="preserve">An awareness that pupils at </w:t>
      </w:r>
      <w:r w:rsidR="00E57B41">
        <w:rPr>
          <w:rStyle w:val="normaltextrun1"/>
          <w:rFonts w:ascii="Calibri" w:hAnsi="Calibri" w:cs="Arial"/>
        </w:rPr>
        <w:t>Our Lady of Lourdes</w:t>
      </w:r>
      <w:r w:rsidRPr="00113BB9">
        <w:rPr>
          <w:rStyle w:val="normaltextrun1"/>
          <w:rFonts w:ascii="Calibri" w:hAnsi="Calibri" w:cs="Arial"/>
        </w:rPr>
        <w:t xml:space="preserve"> </w:t>
      </w:r>
      <w:r w:rsidR="00172A80">
        <w:rPr>
          <w:rStyle w:val="normaltextrun1"/>
          <w:rFonts w:ascii="Calibri" w:hAnsi="Calibri" w:cs="Arial"/>
        </w:rPr>
        <w:t>Catholic Primary School</w:t>
      </w:r>
      <w:r w:rsidRPr="00113BB9">
        <w:rPr>
          <w:rStyle w:val="normaltextrun1"/>
          <w:rFonts w:ascii="Calibri" w:hAnsi="Calibri" w:cs="Arial"/>
        </w:rPr>
        <w:t xml:space="preserve"> are respectful when travelling to and from school.</w:t>
      </w:r>
      <w:r w:rsidRPr="00113BB9">
        <w:rPr>
          <w:rStyle w:val="eop"/>
          <w:rFonts w:ascii="Calibri" w:hAnsi="Calibri" w:cs="Arial"/>
        </w:rPr>
        <w:t> </w:t>
      </w:r>
    </w:p>
    <w:p w:rsidRPr="00113BB9" w:rsidR="009D727E" w:rsidP="00113BB9" w:rsidRDefault="009D727E" w14:paraId="1ECC0576" w14:textId="77777777">
      <w:pPr>
        <w:pStyle w:val="paragraph"/>
        <w:numPr>
          <w:ilvl w:val="0"/>
          <w:numId w:val="8"/>
        </w:numPr>
        <w:tabs>
          <w:tab w:val="clear" w:pos="720"/>
        </w:tabs>
        <w:ind w:left="709" w:hanging="425"/>
        <w:jc w:val="both"/>
        <w:textAlignment w:val="baseline"/>
        <w:rPr>
          <w:rFonts w:ascii="Calibri" w:hAnsi="Calibri" w:cs="Arial"/>
        </w:rPr>
      </w:pPr>
      <w:r w:rsidRPr="00113BB9">
        <w:rPr>
          <w:rStyle w:val="normaltextrun1"/>
          <w:rFonts w:ascii="Calibri" w:hAnsi="Calibri" w:cs="Arial"/>
        </w:rPr>
        <w:t>The opportunity to observe the positive contribution that pupils make to their community.</w:t>
      </w:r>
      <w:r w:rsidRPr="00113BB9">
        <w:rPr>
          <w:rStyle w:val="eop"/>
          <w:rFonts w:ascii="Calibri" w:hAnsi="Calibri" w:cs="Arial"/>
        </w:rPr>
        <w:t> </w:t>
      </w:r>
    </w:p>
    <w:p w:rsidRPr="00113BB9" w:rsidR="009D727E" w:rsidP="00113BB9" w:rsidRDefault="009D727E" w14:paraId="13FA507E" w14:textId="77777777">
      <w:pPr>
        <w:pStyle w:val="paragraph"/>
        <w:numPr>
          <w:ilvl w:val="0"/>
          <w:numId w:val="8"/>
        </w:numPr>
        <w:tabs>
          <w:tab w:val="clear" w:pos="720"/>
        </w:tabs>
        <w:ind w:left="709" w:hanging="425"/>
        <w:jc w:val="both"/>
        <w:textAlignment w:val="baseline"/>
        <w:rPr>
          <w:rFonts w:ascii="Calibri" w:hAnsi="Calibri" w:cs="Arial"/>
        </w:rPr>
      </w:pPr>
      <w:r w:rsidRPr="00113BB9">
        <w:rPr>
          <w:rStyle w:val="normaltextrun1"/>
          <w:rFonts w:ascii="Calibri" w:hAnsi="Calibri" w:cs="Arial"/>
        </w:rPr>
        <w:t>The opportunity to participate in shared community and church events. </w:t>
      </w:r>
      <w:r w:rsidRPr="00113BB9">
        <w:rPr>
          <w:rStyle w:val="eop"/>
          <w:rFonts w:ascii="Calibri" w:hAnsi="Calibri" w:cs="Arial"/>
        </w:rPr>
        <w:t> </w:t>
      </w:r>
    </w:p>
    <w:p w:rsidRPr="00113BB9" w:rsidR="009D727E" w:rsidP="00113BB9" w:rsidRDefault="009D727E" w14:paraId="04EEB656" w14:textId="77777777">
      <w:pPr>
        <w:pStyle w:val="paragraph"/>
        <w:numPr>
          <w:ilvl w:val="0"/>
          <w:numId w:val="9"/>
        </w:numPr>
        <w:tabs>
          <w:tab w:val="clear" w:pos="720"/>
        </w:tabs>
        <w:ind w:left="709" w:hanging="425"/>
        <w:jc w:val="both"/>
        <w:textAlignment w:val="baseline"/>
        <w:rPr>
          <w:rStyle w:val="normaltextrun1"/>
          <w:rFonts w:ascii="Calibri" w:hAnsi="Calibri" w:cs="Arial"/>
        </w:rPr>
      </w:pPr>
      <w:r w:rsidRPr="00113BB9">
        <w:rPr>
          <w:rStyle w:val="normaltextrun1"/>
          <w:rFonts w:ascii="Calibri" w:hAnsi="Calibri" w:cs="Arial"/>
        </w:rPr>
        <w:t>The right to be respected and safe.</w:t>
      </w:r>
      <w:r w:rsidRPr="00113BB9">
        <w:rPr>
          <w:rStyle w:val="eop"/>
          <w:rFonts w:ascii="Calibri" w:hAnsi="Calibri" w:cs="Arial"/>
        </w:rPr>
        <w:t> </w:t>
      </w:r>
    </w:p>
    <w:p w:rsidR="00113BB9" w:rsidP="009D727E" w:rsidRDefault="00113BB9" w14:paraId="54D5BC6F" w14:textId="77777777">
      <w:pPr>
        <w:pStyle w:val="paragraph"/>
        <w:jc w:val="both"/>
        <w:textAlignment w:val="baseline"/>
        <w:rPr>
          <w:rStyle w:val="normaltextrun1"/>
          <w:rFonts w:ascii="Calibri" w:hAnsi="Calibri" w:cs="Arial"/>
          <w:b/>
          <w:bCs/>
          <w:u w:val="single"/>
        </w:rPr>
      </w:pPr>
    </w:p>
    <w:p w:rsidRPr="00E93553" w:rsidR="009D727E" w:rsidP="00E93553" w:rsidRDefault="009D727E" w14:paraId="26AADB32" w14:textId="77777777">
      <w:pPr>
        <w:rPr>
          <w:rFonts w:ascii="Calibri" w:hAnsi="Calibri" w:eastAsia="Times New Roman" w:cs="Arial"/>
          <w:b/>
          <w:bCs/>
          <w:sz w:val="24"/>
          <w:szCs w:val="24"/>
          <w:u w:val="single"/>
          <w:lang w:eastAsia="en-GB"/>
        </w:rPr>
      </w:pPr>
      <w:r w:rsidRPr="004951F9">
        <w:rPr>
          <w:rStyle w:val="normaltextrun1"/>
          <w:rFonts w:ascii="Calibri" w:hAnsi="Calibri" w:cs="Arial"/>
          <w:b/>
          <w:bCs/>
          <w:color w:val="002060"/>
          <w:sz w:val="28"/>
          <w:szCs w:val="28"/>
        </w:rPr>
        <w:t>Strategies and Implementation</w:t>
      </w:r>
      <w:r w:rsidRPr="004951F9">
        <w:rPr>
          <w:rStyle w:val="eop"/>
          <w:rFonts w:ascii="Calibri" w:hAnsi="Calibri" w:cs="Arial"/>
          <w:color w:val="002060"/>
          <w:sz w:val="28"/>
          <w:szCs w:val="28"/>
        </w:rPr>
        <w:t> </w:t>
      </w:r>
    </w:p>
    <w:p w:rsidRPr="00113BB9" w:rsidR="009D727E" w:rsidP="009D727E" w:rsidRDefault="009D727E" w14:paraId="03A7E416"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5AE5C814"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t>Restorative Approach</w:t>
      </w:r>
      <w:r w:rsidRPr="004951F9">
        <w:rPr>
          <w:rStyle w:val="eop"/>
          <w:rFonts w:ascii="Calibri" w:hAnsi="Calibri" w:cs="Arial"/>
          <w:color w:val="002060"/>
          <w:sz w:val="28"/>
          <w:szCs w:val="28"/>
        </w:rPr>
        <w:t> </w:t>
      </w:r>
    </w:p>
    <w:p w:rsidRPr="00113BB9" w:rsidR="009D727E" w:rsidP="009D727E" w:rsidRDefault="009D727E" w14:paraId="3C3987EC" w14:textId="77777777">
      <w:pPr>
        <w:pStyle w:val="paragraph"/>
        <w:jc w:val="both"/>
        <w:textAlignment w:val="baseline"/>
        <w:rPr>
          <w:rFonts w:ascii="Calibri" w:hAnsi="Calibri"/>
        </w:rPr>
      </w:pPr>
      <w:r w:rsidRPr="00113BB9">
        <w:rPr>
          <w:rStyle w:val="eop"/>
          <w:rFonts w:ascii="Calibri" w:hAnsi="Calibri" w:cs="Arial"/>
        </w:rPr>
        <w:t> </w:t>
      </w:r>
      <w:r w:rsidRPr="00113BB9">
        <w:rPr>
          <w:rStyle w:val="normaltextrun1"/>
          <w:rFonts w:ascii="Calibri" w:hAnsi="Calibri" w:cs="Arial"/>
        </w:rPr>
        <w:t>A restorative model in school focuses on the impact on relationships and how they can be successfully restored and maintained.  </w:t>
      </w:r>
      <w:r w:rsidRPr="00113BB9">
        <w:rPr>
          <w:rStyle w:val="eop"/>
          <w:rFonts w:ascii="Calibri" w:hAnsi="Calibri" w:cs="Arial"/>
        </w:rPr>
        <w:t> </w:t>
      </w:r>
    </w:p>
    <w:p w:rsidRPr="00113BB9" w:rsidR="009D727E" w:rsidP="009D727E" w:rsidRDefault="009D727E" w14:paraId="06204EB7" w14:textId="77777777">
      <w:pPr>
        <w:pStyle w:val="paragraph"/>
        <w:jc w:val="both"/>
        <w:textAlignment w:val="baseline"/>
        <w:rPr>
          <w:rFonts w:ascii="Calibri" w:hAnsi="Calibri"/>
        </w:rPr>
      </w:pPr>
      <w:r w:rsidRPr="00113BB9">
        <w:rPr>
          <w:rStyle w:val="eop"/>
          <w:rFonts w:ascii="Calibri" w:hAnsi="Calibri" w:cs="Arial"/>
        </w:rPr>
        <w:t> </w:t>
      </w:r>
    </w:p>
    <w:p w:rsidRPr="00113BB9" w:rsidR="009D727E" w:rsidP="009D727E" w:rsidRDefault="009D727E" w14:paraId="20787E20" w14:textId="77777777">
      <w:pPr>
        <w:pStyle w:val="paragraph"/>
        <w:jc w:val="both"/>
        <w:textAlignment w:val="baseline"/>
        <w:rPr>
          <w:rFonts w:ascii="Calibri" w:hAnsi="Calibri"/>
        </w:rPr>
      </w:pPr>
      <w:r w:rsidRPr="00113BB9">
        <w:rPr>
          <w:rStyle w:val="normaltextrun1"/>
          <w:rFonts w:ascii="Calibri" w:hAnsi="Calibri" w:cs="Arial"/>
        </w:rPr>
        <w:t>The emphasis is on reparation and reintegration and encourages children to express and listen to how their actions have affected others, working together to find solutions. It promotes effective conflict resolution skills, providing children with a forum to ‘have their say and be heard.’</w:t>
      </w:r>
      <w:r w:rsidRPr="00113BB9">
        <w:rPr>
          <w:rStyle w:val="eop"/>
          <w:rFonts w:ascii="Calibri" w:hAnsi="Calibri" w:cs="Arial"/>
        </w:rPr>
        <w:t> </w:t>
      </w:r>
    </w:p>
    <w:p w:rsidRPr="00113BB9" w:rsidR="009D727E" w:rsidP="009D727E" w:rsidRDefault="009D727E" w14:paraId="498B5B94" w14:textId="77777777">
      <w:pPr>
        <w:pStyle w:val="paragraph"/>
        <w:jc w:val="both"/>
        <w:textAlignment w:val="baseline"/>
        <w:rPr>
          <w:rFonts w:ascii="Calibri" w:hAnsi="Calibri"/>
        </w:rPr>
      </w:pPr>
      <w:r w:rsidRPr="00113BB9">
        <w:rPr>
          <w:rStyle w:val="eop"/>
          <w:rFonts w:ascii="Calibri" w:hAnsi="Calibri" w:cs="Arial"/>
        </w:rPr>
        <w:t> </w:t>
      </w:r>
    </w:p>
    <w:p w:rsidRPr="00113BB9" w:rsidR="009D727E" w:rsidP="009D727E" w:rsidRDefault="009D727E" w14:paraId="02452153" w14:textId="77777777">
      <w:pPr>
        <w:pStyle w:val="paragraph"/>
        <w:jc w:val="both"/>
        <w:textAlignment w:val="baseline"/>
        <w:rPr>
          <w:rFonts w:ascii="Calibri" w:hAnsi="Calibri"/>
        </w:rPr>
      </w:pPr>
      <w:r w:rsidRPr="00113BB9">
        <w:rPr>
          <w:rStyle w:val="normaltextrun1"/>
          <w:rFonts w:ascii="Calibri" w:hAnsi="Calibri" w:cs="Arial"/>
        </w:rPr>
        <w:t>The following questions are asked to those who have been affected which focus on resolving the situation and all staff use these:</w:t>
      </w:r>
      <w:r w:rsidRPr="00113BB9">
        <w:rPr>
          <w:rStyle w:val="eop"/>
          <w:rFonts w:ascii="Calibri" w:hAnsi="Calibri" w:cs="Arial"/>
        </w:rPr>
        <w:t> </w:t>
      </w:r>
    </w:p>
    <w:p w:rsidRPr="00113BB9" w:rsidR="009D727E" w:rsidP="009D727E" w:rsidRDefault="009D727E" w14:paraId="311C177D" w14:textId="77777777">
      <w:pPr>
        <w:pStyle w:val="paragraph"/>
        <w:numPr>
          <w:ilvl w:val="0"/>
          <w:numId w:val="10"/>
        </w:numPr>
        <w:ind w:left="360" w:firstLine="0"/>
        <w:jc w:val="both"/>
        <w:textAlignment w:val="baseline"/>
        <w:rPr>
          <w:rFonts w:ascii="Calibri" w:hAnsi="Calibri" w:cs="Arial"/>
        </w:rPr>
      </w:pPr>
      <w:r w:rsidRPr="00113BB9">
        <w:rPr>
          <w:rStyle w:val="normaltextrun1"/>
          <w:rFonts w:ascii="Calibri" w:hAnsi="Calibri" w:cs="Arial"/>
        </w:rPr>
        <w:t>What happened?</w:t>
      </w:r>
      <w:r w:rsidRPr="00113BB9">
        <w:rPr>
          <w:rStyle w:val="eop"/>
          <w:rFonts w:ascii="Calibri" w:hAnsi="Calibri" w:cs="Arial"/>
        </w:rPr>
        <w:t> </w:t>
      </w:r>
    </w:p>
    <w:p w:rsidRPr="00113BB9" w:rsidR="009D727E" w:rsidP="009D727E" w:rsidRDefault="009D727E" w14:paraId="1DBDE1F1" w14:textId="77777777">
      <w:pPr>
        <w:pStyle w:val="paragraph"/>
        <w:numPr>
          <w:ilvl w:val="0"/>
          <w:numId w:val="11"/>
        </w:numPr>
        <w:ind w:left="360" w:firstLine="0"/>
        <w:jc w:val="both"/>
        <w:textAlignment w:val="baseline"/>
        <w:rPr>
          <w:rFonts w:ascii="Calibri" w:hAnsi="Calibri" w:cs="Arial"/>
        </w:rPr>
      </w:pPr>
      <w:r w:rsidRPr="00113BB9">
        <w:rPr>
          <w:rStyle w:val="normaltextrun1"/>
          <w:rFonts w:ascii="Calibri" w:hAnsi="Calibri" w:cs="Arial"/>
        </w:rPr>
        <w:t>What were you thinking?</w:t>
      </w:r>
      <w:r w:rsidRPr="00113BB9">
        <w:rPr>
          <w:rStyle w:val="eop"/>
          <w:rFonts w:ascii="Calibri" w:hAnsi="Calibri" w:cs="Arial"/>
        </w:rPr>
        <w:t> </w:t>
      </w:r>
    </w:p>
    <w:p w:rsidRPr="00113BB9" w:rsidR="009D727E" w:rsidP="009D727E" w:rsidRDefault="009D727E" w14:paraId="1891A8A1" w14:textId="77777777">
      <w:pPr>
        <w:pStyle w:val="paragraph"/>
        <w:numPr>
          <w:ilvl w:val="0"/>
          <w:numId w:val="12"/>
        </w:numPr>
        <w:ind w:left="360" w:firstLine="0"/>
        <w:jc w:val="both"/>
        <w:textAlignment w:val="baseline"/>
        <w:rPr>
          <w:rFonts w:ascii="Calibri" w:hAnsi="Calibri" w:cs="Arial"/>
        </w:rPr>
      </w:pPr>
      <w:r w:rsidRPr="00113BB9">
        <w:rPr>
          <w:rStyle w:val="normaltextrun1"/>
          <w:rFonts w:ascii="Calibri" w:hAnsi="Calibri" w:cs="Arial"/>
        </w:rPr>
        <w:t>What were you feeling?</w:t>
      </w:r>
      <w:r w:rsidRPr="00113BB9">
        <w:rPr>
          <w:rStyle w:val="eop"/>
          <w:rFonts w:ascii="Calibri" w:hAnsi="Calibri" w:cs="Arial"/>
        </w:rPr>
        <w:t> </w:t>
      </w:r>
    </w:p>
    <w:p w:rsidRPr="00113BB9" w:rsidR="009D727E" w:rsidP="009D727E" w:rsidRDefault="009D727E" w14:paraId="26FEE64E" w14:textId="77777777">
      <w:pPr>
        <w:pStyle w:val="paragraph"/>
        <w:numPr>
          <w:ilvl w:val="0"/>
          <w:numId w:val="13"/>
        </w:numPr>
        <w:ind w:left="360" w:firstLine="0"/>
        <w:jc w:val="both"/>
        <w:textAlignment w:val="baseline"/>
        <w:rPr>
          <w:rFonts w:ascii="Calibri" w:hAnsi="Calibri" w:cs="Arial"/>
        </w:rPr>
      </w:pPr>
      <w:r w:rsidRPr="00113BB9">
        <w:rPr>
          <w:rStyle w:val="normaltextrun1"/>
          <w:rFonts w:ascii="Calibri" w:hAnsi="Calibri" w:cs="Arial"/>
        </w:rPr>
        <w:t>Who has been affected?</w:t>
      </w:r>
      <w:r w:rsidRPr="00113BB9">
        <w:rPr>
          <w:rStyle w:val="eop"/>
          <w:rFonts w:ascii="Calibri" w:hAnsi="Calibri" w:cs="Arial"/>
        </w:rPr>
        <w:t> </w:t>
      </w:r>
    </w:p>
    <w:p w:rsidRPr="00113BB9" w:rsidR="009D727E" w:rsidP="009D727E" w:rsidRDefault="009D727E" w14:paraId="1BD6128F" w14:textId="77777777">
      <w:pPr>
        <w:pStyle w:val="paragraph"/>
        <w:numPr>
          <w:ilvl w:val="0"/>
          <w:numId w:val="14"/>
        </w:numPr>
        <w:ind w:left="360" w:firstLine="0"/>
        <w:jc w:val="both"/>
        <w:textAlignment w:val="baseline"/>
        <w:rPr>
          <w:rFonts w:ascii="Calibri" w:hAnsi="Calibri" w:cs="Arial"/>
        </w:rPr>
      </w:pPr>
      <w:r w:rsidRPr="00113BB9">
        <w:rPr>
          <w:rStyle w:val="normaltextrun1"/>
          <w:rFonts w:ascii="Calibri" w:hAnsi="Calibri" w:cs="Arial"/>
        </w:rPr>
        <w:t>What needs to happen/what do you need to do now to move forwards?</w:t>
      </w:r>
      <w:r w:rsidRPr="00113BB9">
        <w:rPr>
          <w:rStyle w:val="eop"/>
          <w:rFonts w:ascii="Calibri" w:hAnsi="Calibri" w:cs="Arial"/>
        </w:rPr>
        <w:t> </w:t>
      </w:r>
    </w:p>
    <w:p w:rsidRPr="00113BB9" w:rsidR="009D727E" w:rsidP="009D727E" w:rsidRDefault="009D727E" w14:paraId="7E92B1B7"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5CB8BB68"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t>Class Charters</w:t>
      </w:r>
      <w:r w:rsidRPr="004951F9">
        <w:rPr>
          <w:rStyle w:val="eop"/>
          <w:rFonts w:ascii="Calibri" w:hAnsi="Calibri" w:cs="Arial"/>
          <w:color w:val="002060"/>
          <w:sz w:val="28"/>
          <w:szCs w:val="28"/>
        </w:rPr>
        <w:t> </w:t>
      </w:r>
    </w:p>
    <w:p w:rsidRPr="00113BB9" w:rsidR="009D727E" w:rsidP="009D727E" w:rsidRDefault="009D727E" w14:paraId="35FA5D6C" w14:textId="77777777">
      <w:pPr>
        <w:pStyle w:val="paragraph"/>
        <w:jc w:val="both"/>
        <w:textAlignment w:val="baseline"/>
        <w:rPr>
          <w:rFonts w:ascii="Calibri" w:hAnsi="Calibri"/>
        </w:rPr>
      </w:pPr>
      <w:r w:rsidRPr="00113BB9">
        <w:rPr>
          <w:rStyle w:val="normaltextrun1"/>
          <w:rFonts w:ascii="Calibri" w:hAnsi="Calibri" w:cs="Arial"/>
        </w:rPr>
        <w:t xml:space="preserve">Our Class charters are written, agreed and designed to make clear how we as a whole school and as individuals can ensure respectful relationships. They are reviewed with classes each year and are constantly referred to. Our class charters are displayed on all classroom walls. </w:t>
      </w:r>
      <w:r w:rsidRPr="00113BB9">
        <w:rPr>
          <w:rStyle w:val="eop"/>
          <w:rFonts w:ascii="Calibri" w:hAnsi="Calibri" w:cs="Arial"/>
        </w:rPr>
        <w:t> </w:t>
      </w:r>
    </w:p>
    <w:p w:rsidRPr="00113BB9" w:rsidR="009D727E" w:rsidP="009D727E" w:rsidRDefault="009D727E" w14:paraId="60DECD80"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5E7E9C76" w14:textId="77777777">
      <w:pPr>
        <w:pStyle w:val="paragraph"/>
        <w:jc w:val="both"/>
        <w:textAlignment w:val="baseline"/>
        <w:rPr>
          <w:rFonts w:ascii="Calibri" w:hAnsi="Calibri"/>
          <w:color w:val="002060"/>
          <w:sz w:val="28"/>
          <w:szCs w:val="28"/>
        </w:rPr>
      </w:pPr>
      <w:r w:rsidRPr="004951F9">
        <w:rPr>
          <w:rStyle w:val="normaltextrun1"/>
          <w:rFonts w:ascii="Calibri" w:hAnsi="Calibri" w:cs="Arial"/>
          <w:b/>
          <w:bCs/>
          <w:color w:val="002060"/>
          <w:sz w:val="28"/>
          <w:szCs w:val="28"/>
        </w:rPr>
        <w:t xml:space="preserve">Positivity </w:t>
      </w:r>
      <w:r w:rsidRPr="004951F9" w:rsidR="004951F9">
        <w:rPr>
          <w:rStyle w:val="normaltextrun1"/>
          <w:rFonts w:ascii="Calibri" w:hAnsi="Calibri" w:cs="Arial"/>
          <w:b/>
          <w:bCs/>
          <w:color w:val="002060"/>
          <w:sz w:val="28"/>
          <w:szCs w:val="28"/>
        </w:rPr>
        <w:t>P</w:t>
      </w:r>
      <w:r w:rsidRPr="004951F9">
        <w:rPr>
          <w:rStyle w:val="normaltextrun1"/>
          <w:rFonts w:ascii="Calibri" w:hAnsi="Calibri" w:cs="Arial"/>
          <w:b/>
          <w:bCs/>
          <w:color w:val="002060"/>
          <w:sz w:val="28"/>
          <w:szCs w:val="28"/>
        </w:rPr>
        <w:t xml:space="preserve">romotes </w:t>
      </w:r>
      <w:r w:rsidRPr="004951F9" w:rsidR="004951F9">
        <w:rPr>
          <w:rStyle w:val="normaltextrun1"/>
          <w:rFonts w:ascii="Calibri" w:hAnsi="Calibri" w:cs="Arial"/>
          <w:b/>
          <w:bCs/>
          <w:color w:val="002060"/>
          <w:sz w:val="28"/>
          <w:szCs w:val="28"/>
        </w:rPr>
        <w:t>R</w:t>
      </w:r>
      <w:r w:rsidRPr="004951F9">
        <w:rPr>
          <w:rStyle w:val="normaltextrun1"/>
          <w:rFonts w:ascii="Calibri" w:hAnsi="Calibri" w:cs="Arial"/>
          <w:b/>
          <w:bCs/>
          <w:color w:val="002060"/>
          <w:sz w:val="28"/>
          <w:szCs w:val="28"/>
        </w:rPr>
        <w:t xml:space="preserve">espectful </w:t>
      </w:r>
      <w:r w:rsidRPr="004951F9" w:rsidR="004951F9">
        <w:rPr>
          <w:rStyle w:val="normaltextrun1"/>
          <w:rFonts w:ascii="Calibri" w:hAnsi="Calibri" w:cs="Arial"/>
          <w:b/>
          <w:bCs/>
          <w:color w:val="002060"/>
          <w:sz w:val="28"/>
          <w:szCs w:val="28"/>
        </w:rPr>
        <w:t>R</w:t>
      </w:r>
      <w:r w:rsidRPr="004951F9">
        <w:rPr>
          <w:rStyle w:val="normaltextrun1"/>
          <w:rFonts w:ascii="Calibri" w:hAnsi="Calibri" w:cs="Arial"/>
          <w:b/>
          <w:bCs/>
          <w:color w:val="002060"/>
          <w:sz w:val="28"/>
          <w:szCs w:val="28"/>
        </w:rPr>
        <w:t>elationships</w:t>
      </w:r>
      <w:r w:rsidRPr="004951F9">
        <w:rPr>
          <w:rStyle w:val="eop"/>
          <w:rFonts w:ascii="Calibri" w:hAnsi="Calibri" w:cs="Arial"/>
          <w:color w:val="002060"/>
          <w:sz w:val="28"/>
          <w:szCs w:val="28"/>
        </w:rPr>
        <w:t> </w:t>
      </w:r>
    </w:p>
    <w:p w:rsidRPr="00113BB9" w:rsidR="009D727E" w:rsidP="009D727E" w:rsidRDefault="009D727E" w14:paraId="3A454976" w14:textId="77777777">
      <w:pPr>
        <w:pStyle w:val="paragraph"/>
        <w:jc w:val="both"/>
        <w:textAlignment w:val="baseline"/>
        <w:rPr>
          <w:rFonts w:ascii="Calibri" w:hAnsi="Calibri"/>
        </w:rPr>
      </w:pPr>
      <w:r w:rsidRPr="00113BB9">
        <w:rPr>
          <w:rStyle w:val="normaltextrun1"/>
          <w:rFonts w:ascii="Calibri" w:hAnsi="Calibri" w:cs="Arial"/>
        </w:rPr>
        <w:t>We celebrate good work, good behaviour, good attitudes and individual effort at</w:t>
      </w:r>
      <w:r w:rsidR="00843FD3">
        <w:rPr>
          <w:rStyle w:val="normaltextrun1"/>
          <w:rFonts w:ascii="Calibri" w:hAnsi="Calibri" w:cs="Arial"/>
        </w:rPr>
        <w:t xml:space="preserve"> </w:t>
      </w:r>
      <w:r w:rsidR="00E57B41">
        <w:rPr>
          <w:rStyle w:val="normaltextrun1"/>
          <w:rFonts w:ascii="Calibri" w:hAnsi="Calibri" w:cs="Arial"/>
        </w:rPr>
        <w:t xml:space="preserve">Our Lady of Lourdes </w:t>
      </w:r>
      <w:r w:rsidRPr="00113BB9">
        <w:rPr>
          <w:rStyle w:val="normaltextrun1"/>
          <w:rFonts w:ascii="Calibri" w:hAnsi="Calibri" w:cs="Arial"/>
        </w:rPr>
        <w:t>School.</w:t>
      </w:r>
      <w:r w:rsidRPr="00113BB9">
        <w:rPr>
          <w:rStyle w:val="eop"/>
          <w:rFonts w:ascii="Calibri" w:hAnsi="Calibri" w:cs="Arial"/>
        </w:rPr>
        <w:t> </w:t>
      </w:r>
    </w:p>
    <w:p w:rsidRPr="00113BB9" w:rsidR="009D727E" w:rsidP="009D727E" w:rsidRDefault="009D727E" w14:paraId="0F20119B" w14:textId="77777777">
      <w:pPr>
        <w:pStyle w:val="paragraph"/>
        <w:jc w:val="both"/>
        <w:textAlignment w:val="baseline"/>
        <w:rPr>
          <w:rFonts w:ascii="Calibri" w:hAnsi="Calibri"/>
        </w:rPr>
      </w:pPr>
      <w:r w:rsidRPr="00113BB9">
        <w:rPr>
          <w:rStyle w:val="normaltextrun1"/>
          <w:rFonts w:ascii="Calibri" w:hAnsi="Calibri" w:cs="Arial"/>
        </w:rPr>
        <w:t>Reward systems are in place across the school - these differ depending on the age and abilities of the children in each class and the agreed classroom charters. The underlying principles of the reward systems are however, the same.</w:t>
      </w:r>
      <w:r w:rsidRPr="00113BB9">
        <w:rPr>
          <w:rStyle w:val="eop"/>
          <w:rFonts w:ascii="Calibri" w:hAnsi="Calibri" w:cs="Arial"/>
        </w:rPr>
        <w:t> </w:t>
      </w:r>
    </w:p>
    <w:p w:rsidRPr="00113BB9" w:rsidR="009D727E" w:rsidP="009D727E" w:rsidRDefault="009D727E" w14:paraId="5C5023B3" w14:textId="77777777">
      <w:pPr>
        <w:pStyle w:val="paragraph"/>
        <w:jc w:val="both"/>
        <w:textAlignment w:val="baseline"/>
        <w:rPr>
          <w:rFonts w:ascii="Calibri" w:hAnsi="Calibri"/>
        </w:rPr>
      </w:pPr>
      <w:r w:rsidRPr="00113BB9">
        <w:rPr>
          <w:rStyle w:val="normaltextrun1"/>
          <w:rFonts w:ascii="Calibri" w:hAnsi="Calibri" w:cs="Arial"/>
        </w:rPr>
        <w:t>Some of the ways we reward children are:</w:t>
      </w:r>
      <w:r w:rsidRPr="00113BB9">
        <w:rPr>
          <w:rStyle w:val="eop"/>
          <w:rFonts w:ascii="Calibri" w:hAnsi="Calibri" w:cs="Arial"/>
        </w:rPr>
        <w:t> </w:t>
      </w:r>
    </w:p>
    <w:p w:rsidRPr="00113BB9" w:rsidR="009D727E" w:rsidP="009D727E" w:rsidRDefault="009D727E" w14:paraId="0976734E" w14:textId="77777777">
      <w:pPr>
        <w:pStyle w:val="paragraph"/>
        <w:numPr>
          <w:ilvl w:val="0"/>
          <w:numId w:val="15"/>
        </w:numPr>
        <w:ind w:left="360" w:firstLine="0"/>
        <w:jc w:val="both"/>
        <w:textAlignment w:val="baseline"/>
        <w:rPr>
          <w:rFonts w:ascii="Calibri" w:hAnsi="Calibri" w:cs="Arial"/>
        </w:rPr>
      </w:pPr>
      <w:r w:rsidRPr="00113BB9">
        <w:rPr>
          <w:rStyle w:val="normaltextrun1"/>
          <w:rFonts w:ascii="Calibri" w:hAnsi="Calibri" w:cs="Arial"/>
        </w:rPr>
        <w:t>Stickers</w:t>
      </w:r>
      <w:r w:rsidRPr="00113BB9">
        <w:rPr>
          <w:rStyle w:val="eop"/>
          <w:rFonts w:ascii="Calibri" w:hAnsi="Calibri" w:cs="Arial"/>
        </w:rPr>
        <w:t> </w:t>
      </w:r>
    </w:p>
    <w:p w:rsidRPr="00113BB9" w:rsidR="009D727E" w:rsidP="009D727E" w:rsidRDefault="009D727E" w14:paraId="203232AE" w14:textId="77777777">
      <w:pPr>
        <w:pStyle w:val="paragraph"/>
        <w:numPr>
          <w:ilvl w:val="0"/>
          <w:numId w:val="15"/>
        </w:numPr>
        <w:ind w:left="360" w:firstLine="0"/>
        <w:jc w:val="both"/>
        <w:textAlignment w:val="baseline"/>
        <w:rPr>
          <w:rFonts w:ascii="Calibri" w:hAnsi="Calibri" w:cs="Arial"/>
        </w:rPr>
      </w:pPr>
      <w:r w:rsidRPr="00113BB9">
        <w:rPr>
          <w:rStyle w:val="normaltextrun1"/>
          <w:rFonts w:ascii="Calibri" w:hAnsi="Calibri" w:cs="Arial"/>
        </w:rPr>
        <w:t>Stamps</w:t>
      </w:r>
      <w:r w:rsidRPr="00113BB9">
        <w:rPr>
          <w:rStyle w:val="eop"/>
          <w:rFonts w:ascii="Calibri" w:hAnsi="Calibri" w:cs="Arial"/>
        </w:rPr>
        <w:t> </w:t>
      </w:r>
    </w:p>
    <w:p w:rsidRPr="00113BB9" w:rsidR="009D727E" w:rsidP="009D727E" w:rsidRDefault="009D727E" w14:paraId="40CF11A8" w14:textId="77777777">
      <w:pPr>
        <w:pStyle w:val="paragraph"/>
        <w:numPr>
          <w:ilvl w:val="0"/>
          <w:numId w:val="15"/>
        </w:numPr>
        <w:ind w:left="360" w:firstLine="0"/>
        <w:jc w:val="both"/>
        <w:textAlignment w:val="baseline"/>
        <w:rPr>
          <w:rFonts w:ascii="Calibri" w:hAnsi="Calibri" w:cs="Arial"/>
        </w:rPr>
      </w:pPr>
      <w:r w:rsidRPr="00113BB9">
        <w:rPr>
          <w:rStyle w:val="normaltextrun1"/>
          <w:rFonts w:ascii="Calibri" w:hAnsi="Calibri" w:cs="Arial"/>
        </w:rPr>
        <w:t>Certificates</w:t>
      </w:r>
      <w:r w:rsidRPr="00113BB9">
        <w:rPr>
          <w:rStyle w:val="eop"/>
          <w:rFonts w:ascii="Calibri" w:hAnsi="Calibri" w:cs="Arial"/>
        </w:rPr>
        <w:t> </w:t>
      </w:r>
    </w:p>
    <w:p w:rsidRPr="00113BB9" w:rsidR="009D727E" w:rsidP="009D727E" w:rsidRDefault="009D727E" w14:paraId="62E528B4" w14:textId="77777777">
      <w:pPr>
        <w:pStyle w:val="paragraph"/>
        <w:numPr>
          <w:ilvl w:val="0"/>
          <w:numId w:val="15"/>
        </w:numPr>
        <w:ind w:left="360" w:firstLine="0"/>
        <w:jc w:val="both"/>
        <w:textAlignment w:val="baseline"/>
        <w:rPr>
          <w:rFonts w:ascii="Calibri" w:hAnsi="Calibri" w:cs="Arial"/>
        </w:rPr>
      </w:pPr>
      <w:r w:rsidRPr="00113BB9">
        <w:rPr>
          <w:rStyle w:val="normaltextrun1"/>
          <w:rFonts w:ascii="Calibri" w:hAnsi="Calibri" w:cs="Arial"/>
        </w:rPr>
        <w:lastRenderedPageBreak/>
        <w:t>Verbal praise and feedback by all members of staff</w:t>
      </w:r>
      <w:r w:rsidRPr="00113BB9">
        <w:rPr>
          <w:rStyle w:val="eop"/>
          <w:rFonts w:ascii="Calibri" w:hAnsi="Calibri" w:cs="Arial"/>
        </w:rPr>
        <w:t> </w:t>
      </w:r>
    </w:p>
    <w:p w:rsidRPr="00113BB9" w:rsidR="009D727E" w:rsidP="009D727E" w:rsidRDefault="009D727E" w14:paraId="0C5776F5" w14:textId="77777777">
      <w:pPr>
        <w:pStyle w:val="paragraph"/>
        <w:numPr>
          <w:ilvl w:val="0"/>
          <w:numId w:val="15"/>
        </w:numPr>
        <w:ind w:left="360" w:firstLine="0"/>
        <w:jc w:val="both"/>
        <w:textAlignment w:val="baseline"/>
        <w:rPr>
          <w:rFonts w:ascii="Calibri" w:hAnsi="Calibri" w:cs="Arial"/>
        </w:rPr>
      </w:pPr>
      <w:r w:rsidRPr="00113BB9">
        <w:rPr>
          <w:rStyle w:val="normaltextrun1"/>
          <w:rFonts w:ascii="Calibri" w:hAnsi="Calibri" w:cs="Arial"/>
        </w:rPr>
        <w:t>Positive comments in children’s books</w:t>
      </w:r>
      <w:r w:rsidRPr="00113BB9">
        <w:rPr>
          <w:rStyle w:val="eop"/>
          <w:rFonts w:ascii="Calibri" w:hAnsi="Calibri" w:cs="Arial"/>
        </w:rPr>
        <w:t> </w:t>
      </w:r>
    </w:p>
    <w:p w:rsidRPr="00267785" w:rsidR="009D727E" w:rsidP="009D727E" w:rsidRDefault="009D727E" w14:paraId="127B4842" w14:textId="77777777">
      <w:pPr>
        <w:pStyle w:val="paragraph"/>
        <w:numPr>
          <w:ilvl w:val="0"/>
          <w:numId w:val="16"/>
        </w:numPr>
        <w:ind w:left="360" w:firstLine="0"/>
        <w:jc w:val="both"/>
        <w:textAlignment w:val="baseline"/>
        <w:rPr>
          <w:rFonts w:ascii="Calibri" w:hAnsi="Calibri" w:cs="Arial"/>
          <w:i/>
        </w:rPr>
      </w:pPr>
      <w:r w:rsidRPr="00113BB9">
        <w:rPr>
          <w:rStyle w:val="normaltextrun1"/>
          <w:rFonts w:ascii="Calibri" w:hAnsi="Calibri" w:cs="Arial"/>
        </w:rPr>
        <w:t xml:space="preserve">Visiting the Headteacher with ‘good work’ and good </w:t>
      </w:r>
      <w:r w:rsidRPr="00267785">
        <w:rPr>
          <w:rStyle w:val="normaltextrun1"/>
          <w:rFonts w:ascii="Calibri" w:hAnsi="Calibri" w:cs="Arial"/>
          <w:i/>
        </w:rPr>
        <w:t>news</w:t>
      </w:r>
    </w:p>
    <w:p w:rsidRPr="00113BB9" w:rsidR="009D727E" w:rsidP="009D727E" w:rsidRDefault="009D727E" w14:paraId="1E8FC8BF" w14:textId="77777777">
      <w:pPr>
        <w:pStyle w:val="paragraph"/>
        <w:numPr>
          <w:ilvl w:val="0"/>
          <w:numId w:val="16"/>
        </w:numPr>
        <w:ind w:left="360" w:firstLine="0"/>
        <w:jc w:val="both"/>
        <w:textAlignment w:val="baseline"/>
        <w:rPr>
          <w:rFonts w:ascii="Calibri" w:hAnsi="Calibri" w:cs="Arial"/>
        </w:rPr>
      </w:pPr>
      <w:r w:rsidRPr="00113BB9">
        <w:rPr>
          <w:rStyle w:val="normaltextrun1"/>
          <w:rFonts w:ascii="Calibri" w:hAnsi="Calibri" w:cs="Arial"/>
        </w:rPr>
        <w:t>Headteacher stickers</w:t>
      </w:r>
      <w:r w:rsidRPr="00113BB9">
        <w:rPr>
          <w:rStyle w:val="eop"/>
          <w:rFonts w:ascii="Calibri" w:hAnsi="Calibri" w:cs="Arial"/>
        </w:rPr>
        <w:t> </w:t>
      </w:r>
    </w:p>
    <w:p w:rsidRPr="00113BB9" w:rsidR="009D727E" w:rsidP="009D727E" w:rsidRDefault="009D727E" w14:paraId="0D1506C8" w14:textId="77777777">
      <w:pPr>
        <w:pStyle w:val="paragraph"/>
        <w:numPr>
          <w:ilvl w:val="0"/>
          <w:numId w:val="16"/>
        </w:numPr>
        <w:ind w:left="360" w:firstLine="0"/>
        <w:jc w:val="both"/>
        <w:textAlignment w:val="baseline"/>
        <w:rPr>
          <w:rFonts w:ascii="Calibri" w:hAnsi="Calibri" w:cs="Arial"/>
        </w:rPr>
      </w:pPr>
      <w:r w:rsidRPr="00113BB9">
        <w:rPr>
          <w:rStyle w:val="normaltextrun1"/>
          <w:rFonts w:ascii="Calibri" w:hAnsi="Calibri" w:cs="Arial"/>
        </w:rPr>
        <w:t>Stampers in books</w:t>
      </w:r>
      <w:r w:rsidRPr="00113BB9">
        <w:rPr>
          <w:rStyle w:val="eop"/>
          <w:rFonts w:ascii="Calibri" w:hAnsi="Calibri" w:cs="Arial"/>
        </w:rPr>
        <w:t> </w:t>
      </w:r>
    </w:p>
    <w:p w:rsidRPr="00113BB9" w:rsidR="009D727E" w:rsidP="00267785" w:rsidRDefault="009D727E" w14:paraId="7AB1CD64" w14:textId="77777777">
      <w:pPr>
        <w:pStyle w:val="paragraph"/>
        <w:numPr>
          <w:ilvl w:val="0"/>
          <w:numId w:val="16"/>
        </w:numPr>
        <w:jc w:val="both"/>
        <w:textAlignment w:val="baseline"/>
        <w:rPr>
          <w:rFonts w:ascii="Calibri" w:hAnsi="Calibri" w:cs="Arial"/>
        </w:rPr>
      </w:pPr>
      <w:r w:rsidRPr="00113BB9">
        <w:rPr>
          <w:rStyle w:val="normaltextrun1"/>
          <w:rFonts w:ascii="Calibri" w:hAnsi="Calibri" w:cs="Arial"/>
        </w:rPr>
        <w:t>Celebration Assembly</w:t>
      </w:r>
    </w:p>
    <w:p w:rsidRPr="00113BB9" w:rsidR="009D727E" w:rsidP="009D727E" w:rsidRDefault="009D727E" w14:paraId="12217203" w14:textId="77777777">
      <w:pPr>
        <w:pStyle w:val="paragraph"/>
        <w:numPr>
          <w:ilvl w:val="0"/>
          <w:numId w:val="17"/>
        </w:numPr>
        <w:ind w:left="360" w:firstLine="0"/>
        <w:jc w:val="both"/>
        <w:textAlignment w:val="baseline"/>
        <w:rPr>
          <w:rFonts w:ascii="Calibri" w:hAnsi="Calibri" w:cs="Arial"/>
        </w:rPr>
      </w:pPr>
      <w:r w:rsidRPr="00113BB9">
        <w:rPr>
          <w:rStyle w:val="normaltextrun1"/>
          <w:rFonts w:ascii="Calibri" w:hAnsi="Calibri" w:cs="Arial"/>
        </w:rPr>
        <w:t>Star of the Week Award</w:t>
      </w:r>
      <w:r w:rsidRPr="00113BB9">
        <w:rPr>
          <w:rStyle w:val="eop"/>
          <w:rFonts w:ascii="Calibri" w:hAnsi="Calibri" w:cs="Arial"/>
        </w:rPr>
        <w:t> </w:t>
      </w:r>
    </w:p>
    <w:p w:rsidRPr="00113BB9" w:rsidR="009D727E" w:rsidP="009D727E" w:rsidRDefault="009D727E" w14:paraId="281F9A28" w14:textId="77777777">
      <w:pPr>
        <w:pStyle w:val="paragraph"/>
        <w:numPr>
          <w:ilvl w:val="0"/>
          <w:numId w:val="17"/>
        </w:numPr>
        <w:ind w:left="360" w:firstLine="0"/>
        <w:jc w:val="both"/>
        <w:textAlignment w:val="baseline"/>
        <w:rPr>
          <w:rFonts w:ascii="Calibri" w:hAnsi="Calibri" w:cs="Arial"/>
        </w:rPr>
      </w:pPr>
      <w:r w:rsidRPr="00113BB9">
        <w:rPr>
          <w:rStyle w:val="normaltextrun1"/>
          <w:rFonts w:ascii="Calibri" w:hAnsi="Calibri" w:cs="Arial"/>
        </w:rPr>
        <w:t>Informing parents through meetings, Home/School books or verbal feedback</w:t>
      </w:r>
      <w:r w:rsidRPr="00113BB9">
        <w:rPr>
          <w:rStyle w:val="eop"/>
          <w:rFonts w:ascii="Calibri" w:hAnsi="Calibri" w:cs="Arial"/>
        </w:rPr>
        <w:t> </w:t>
      </w:r>
    </w:p>
    <w:p w:rsidRPr="00113BB9" w:rsidR="009D727E" w:rsidP="009D727E" w:rsidRDefault="009D727E" w14:paraId="5F69CBCB" w14:textId="77777777">
      <w:pPr>
        <w:pStyle w:val="paragraph"/>
        <w:numPr>
          <w:ilvl w:val="0"/>
          <w:numId w:val="17"/>
        </w:numPr>
        <w:ind w:left="360" w:firstLine="0"/>
        <w:jc w:val="both"/>
        <w:textAlignment w:val="baseline"/>
        <w:rPr>
          <w:rFonts w:ascii="Calibri" w:hAnsi="Calibri" w:cs="Arial"/>
        </w:rPr>
      </w:pPr>
      <w:r w:rsidRPr="00113BB9">
        <w:rPr>
          <w:rStyle w:val="normaltextrun1"/>
          <w:rFonts w:ascii="Calibri" w:hAnsi="Calibri" w:cs="Arial"/>
        </w:rPr>
        <w:t>Smiley faces</w:t>
      </w:r>
      <w:r w:rsidRPr="00113BB9">
        <w:rPr>
          <w:rStyle w:val="eop"/>
          <w:rFonts w:ascii="Calibri" w:hAnsi="Calibri" w:cs="Arial"/>
        </w:rPr>
        <w:t> </w:t>
      </w:r>
    </w:p>
    <w:p w:rsidRPr="00113BB9" w:rsidR="009D727E" w:rsidP="009D727E" w:rsidRDefault="009D727E" w14:paraId="78BC0DB9" w14:textId="77777777">
      <w:pPr>
        <w:pStyle w:val="paragraph"/>
        <w:numPr>
          <w:ilvl w:val="0"/>
          <w:numId w:val="17"/>
        </w:numPr>
        <w:ind w:left="360" w:firstLine="0"/>
        <w:jc w:val="both"/>
        <w:textAlignment w:val="baseline"/>
        <w:rPr>
          <w:rFonts w:ascii="Calibri" w:hAnsi="Calibri" w:cs="Arial"/>
        </w:rPr>
      </w:pPr>
      <w:r w:rsidRPr="00113BB9">
        <w:rPr>
          <w:rStyle w:val="normaltextrun1"/>
          <w:rFonts w:ascii="Calibri" w:hAnsi="Calibri" w:cs="Arial"/>
        </w:rPr>
        <w:t>Class Rewards</w:t>
      </w:r>
      <w:r w:rsidRPr="00113BB9">
        <w:rPr>
          <w:rStyle w:val="eop"/>
          <w:rFonts w:ascii="Calibri" w:hAnsi="Calibri" w:cs="Arial"/>
        </w:rPr>
        <w:t> </w:t>
      </w:r>
    </w:p>
    <w:p w:rsidRPr="00113BB9" w:rsidR="009D727E" w:rsidP="009D727E" w:rsidRDefault="009D727E" w14:paraId="61677062" w14:textId="77777777">
      <w:pPr>
        <w:pStyle w:val="paragraph"/>
        <w:jc w:val="both"/>
        <w:textAlignment w:val="baseline"/>
        <w:rPr>
          <w:rFonts w:ascii="Calibri" w:hAnsi="Calibri"/>
        </w:rPr>
      </w:pPr>
      <w:r w:rsidRPr="00113BB9">
        <w:rPr>
          <w:rStyle w:val="eop"/>
          <w:rFonts w:ascii="Calibri" w:hAnsi="Calibri" w:cs="Arial"/>
        </w:rPr>
        <w:t> </w:t>
      </w:r>
    </w:p>
    <w:p w:rsidRPr="004951F9" w:rsidR="009D727E" w:rsidP="009D727E" w:rsidRDefault="009D727E" w14:paraId="584F5B4F" w14:textId="77777777">
      <w:pPr>
        <w:pStyle w:val="paragraph"/>
        <w:jc w:val="both"/>
        <w:textAlignment w:val="baseline"/>
        <w:rPr>
          <w:rStyle w:val="eop"/>
          <w:rFonts w:asciiTheme="minorHAnsi" w:hAnsiTheme="minorHAnsi" w:cstheme="minorHAnsi"/>
        </w:rPr>
      </w:pPr>
    </w:p>
    <w:p w:rsidR="004951F9" w:rsidP="009D727E" w:rsidRDefault="00696DE7" w14:paraId="776EBB44" w14:textId="77777777">
      <w:pPr>
        <w:pStyle w:val="paragraph"/>
        <w:jc w:val="both"/>
        <w:textAlignment w:val="baseline"/>
        <w:rPr>
          <w:rFonts w:asciiTheme="minorHAnsi" w:hAnsiTheme="minorHAnsi" w:cstheme="minorHAnsi"/>
        </w:rPr>
      </w:pPr>
      <w:r w:rsidRPr="004951F9">
        <w:rPr>
          <w:rFonts w:asciiTheme="minorHAnsi" w:hAnsiTheme="minorHAnsi" w:cstheme="minorHAnsi"/>
        </w:rPr>
        <w:t xml:space="preserve">Every child has a positive reward chart linked to school values that we are focusing on each week. Children are rewarded for demonstrating these values in and around school. </w:t>
      </w:r>
      <w:r w:rsidR="004951F9">
        <w:rPr>
          <w:rFonts w:asciiTheme="minorHAnsi" w:hAnsiTheme="minorHAnsi" w:cstheme="minorHAnsi"/>
        </w:rPr>
        <w:t>Once the sticker chart is full, parents will be sent a postcard home to celebrate their child’s achievement and the child will be presented with a HT certificate in assembly.</w:t>
      </w:r>
    </w:p>
    <w:p w:rsidR="004951F9" w:rsidP="009D727E" w:rsidRDefault="004951F9" w14:paraId="6E130A2C" w14:textId="77777777">
      <w:pPr>
        <w:pStyle w:val="paragraph"/>
        <w:jc w:val="both"/>
        <w:textAlignment w:val="baseline"/>
        <w:rPr>
          <w:rFonts w:asciiTheme="minorHAnsi" w:hAnsiTheme="minorHAnsi" w:cstheme="minorHAnsi"/>
        </w:rPr>
      </w:pPr>
    </w:p>
    <w:p w:rsidR="009D727E" w:rsidP="009D727E" w:rsidRDefault="009D727E" w14:paraId="6B7A3E88" w14:textId="77777777">
      <w:pPr>
        <w:pStyle w:val="paragraph"/>
        <w:jc w:val="both"/>
        <w:textAlignment w:val="baseline"/>
      </w:pPr>
    </w:p>
    <w:p w:rsidRPr="004951F9" w:rsidR="00172A80" w:rsidP="009D727E" w:rsidRDefault="00172A80" w14:paraId="4BBDCDAF" w14:textId="77777777">
      <w:pPr>
        <w:pStyle w:val="paragraph"/>
        <w:jc w:val="both"/>
        <w:textAlignment w:val="baseline"/>
        <w:rPr>
          <w:rFonts w:asciiTheme="minorHAnsi" w:hAnsiTheme="minorHAnsi" w:cstheme="minorHAnsi"/>
          <w:color w:val="002060"/>
          <w:sz w:val="28"/>
          <w:szCs w:val="28"/>
        </w:rPr>
      </w:pPr>
      <w:r w:rsidRPr="004951F9">
        <w:rPr>
          <w:rFonts w:asciiTheme="minorHAnsi" w:hAnsiTheme="minorHAnsi" w:cstheme="minorHAnsi"/>
          <w:b/>
          <w:color w:val="002060"/>
          <w:sz w:val="28"/>
          <w:szCs w:val="28"/>
        </w:rPr>
        <w:t xml:space="preserve">Procedures for </w:t>
      </w:r>
      <w:r w:rsidRPr="004951F9" w:rsidR="004951F9">
        <w:rPr>
          <w:rFonts w:asciiTheme="minorHAnsi" w:hAnsiTheme="minorHAnsi" w:cstheme="minorHAnsi"/>
          <w:b/>
          <w:color w:val="002060"/>
          <w:sz w:val="28"/>
          <w:szCs w:val="28"/>
        </w:rPr>
        <w:t>P</w:t>
      </w:r>
      <w:r w:rsidRPr="004951F9">
        <w:rPr>
          <w:rFonts w:asciiTheme="minorHAnsi" w:hAnsiTheme="minorHAnsi" w:cstheme="minorHAnsi"/>
          <w:b/>
          <w:color w:val="002060"/>
          <w:sz w:val="28"/>
          <w:szCs w:val="28"/>
        </w:rPr>
        <w:t xml:space="preserve">ersistent low-level </w:t>
      </w:r>
      <w:r w:rsidRPr="004951F9" w:rsidR="004951F9">
        <w:rPr>
          <w:rFonts w:asciiTheme="minorHAnsi" w:hAnsiTheme="minorHAnsi" w:cstheme="minorHAnsi"/>
          <w:b/>
          <w:color w:val="002060"/>
          <w:sz w:val="28"/>
          <w:szCs w:val="28"/>
        </w:rPr>
        <w:t>U</w:t>
      </w:r>
      <w:r w:rsidRPr="004951F9">
        <w:rPr>
          <w:rFonts w:asciiTheme="minorHAnsi" w:hAnsiTheme="minorHAnsi" w:cstheme="minorHAnsi"/>
          <w:b/>
          <w:color w:val="002060"/>
          <w:sz w:val="28"/>
          <w:szCs w:val="28"/>
        </w:rPr>
        <w:t xml:space="preserve">nacceptable </w:t>
      </w:r>
      <w:r w:rsidRPr="004951F9" w:rsidR="004951F9">
        <w:rPr>
          <w:rFonts w:asciiTheme="minorHAnsi" w:hAnsiTheme="minorHAnsi" w:cstheme="minorHAnsi"/>
          <w:b/>
          <w:color w:val="002060"/>
          <w:sz w:val="28"/>
          <w:szCs w:val="28"/>
        </w:rPr>
        <w:t>B</w:t>
      </w:r>
      <w:r w:rsidRPr="004951F9">
        <w:rPr>
          <w:rFonts w:asciiTheme="minorHAnsi" w:hAnsiTheme="minorHAnsi" w:cstheme="minorHAnsi"/>
          <w:b/>
          <w:color w:val="002060"/>
          <w:sz w:val="28"/>
          <w:szCs w:val="28"/>
        </w:rPr>
        <w:t>ehaviour</w:t>
      </w:r>
    </w:p>
    <w:p w:rsidR="00B75CE3" w:rsidP="009D727E" w:rsidRDefault="00B75CE3" w14:paraId="4B888A2A" w14:textId="77777777">
      <w:pPr>
        <w:pStyle w:val="paragraph"/>
        <w:jc w:val="both"/>
        <w:textAlignment w:val="baseline"/>
        <w:rPr>
          <w:rFonts w:asciiTheme="minorHAnsi" w:hAnsiTheme="minorHAnsi" w:cstheme="minorHAnsi"/>
        </w:rPr>
      </w:pPr>
    </w:p>
    <w:p w:rsidR="00B75CE3" w:rsidP="009D727E" w:rsidRDefault="00B75CE3" w14:paraId="5029540F" w14:textId="77777777">
      <w:pPr>
        <w:pStyle w:val="paragraph"/>
        <w:jc w:val="both"/>
        <w:textAlignment w:val="baseline"/>
        <w:rPr>
          <w:rFonts w:asciiTheme="minorHAnsi" w:hAnsiTheme="minorHAnsi" w:cstheme="minorHAnsi"/>
        </w:rPr>
      </w:pPr>
      <w:r>
        <w:rPr>
          <w:rFonts w:asciiTheme="minorHAnsi" w:hAnsiTheme="minorHAnsi" w:cstheme="minorHAnsi"/>
        </w:rPr>
        <w:t xml:space="preserve">Where behaviour becomes persistently unacceptable, the following </w:t>
      </w:r>
      <w:r w:rsidR="009F7249">
        <w:rPr>
          <w:rFonts w:asciiTheme="minorHAnsi" w:hAnsiTheme="minorHAnsi" w:cstheme="minorHAnsi"/>
        </w:rPr>
        <w:t>procedures will apply</w:t>
      </w:r>
      <w:r w:rsidR="004951F9">
        <w:rPr>
          <w:rFonts w:asciiTheme="minorHAnsi" w:hAnsiTheme="minorHAnsi" w:cstheme="minorHAnsi"/>
        </w:rPr>
        <w:t>:</w:t>
      </w:r>
    </w:p>
    <w:p w:rsidR="00172A80" w:rsidP="009D727E" w:rsidRDefault="00172A80" w14:paraId="5C8AA561" w14:textId="77777777">
      <w:pPr>
        <w:pStyle w:val="paragraph"/>
        <w:jc w:val="both"/>
        <w:textAlignment w:val="baseline"/>
        <w:rPr>
          <w:rFonts w:asciiTheme="minorHAnsi" w:hAnsiTheme="minorHAnsi" w:cstheme="minorHAnsi"/>
          <w:highlight w:val="yellow"/>
        </w:rPr>
      </w:pPr>
    </w:p>
    <w:tbl>
      <w:tblPr>
        <w:tblStyle w:val="TableGrid"/>
        <w:tblW w:w="0" w:type="auto"/>
        <w:tblLook w:val="04A0" w:firstRow="1" w:lastRow="0" w:firstColumn="1" w:lastColumn="0" w:noHBand="0" w:noVBand="1"/>
      </w:tblPr>
      <w:tblGrid>
        <w:gridCol w:w="2254"/>
        <w:gridCol w:w="2254"/>
        <w:gridCol w:w="2254"/>
        <w:gridCol w:w="2254"/>
      </w:tblGrid>
      <w:tr w:rsidR="00172A80" w:rsidTr="00172A80" w14:paraId="715E7519" w14:textId="77777777">
        <w:tc>
          <w:tcPr>
            <w:tcW w:w="2254" w:type="dxa"/>
          </w:tcPr>
          <w:p w:rsidRPr="00172A80" w:rsidR="00172A80" w:rsidP="009D727E" w:rsidRDefault="00172A80" w14:paraId="4DF76396" w14:textId="77777777">
            <w:pPr>
              <w:pStyle w:val="paragraph"/>
              <w:jc w:val="both"/>
              <w:textAlignment w:val="baseline"/>
              <w:rPr>
                <w:rFonts w:asciiTheme="minorHAnsi" w:hAnsiTheme="minorHAnsi" w:cstheme="minorHAnsi"/>
                <w:b/>
              </w:rPr>
            </w:pPr>
            <w:r w:rsidRPr="00172A80">
              <w:rPr>
                <w:rFonts w:asciiTheme="minorHAnsi" w:hAnsiTheme="minorHAnsi" w:cstheme="minorHAnsi"/>
                <w:b/>
              </w:rPr>
              <w:t xml:space="preserve"> Low Level</w:t>
            </w:r>
          </w:p>
          <w:p w:rsidRPr="00172A80" w:rsidR="00172A80" w:rsidP="009D727E" w:rsidRDefault="00172A80" w14:paraId="26B45A2B" w14:textId="77777777">
            <w:pPr>
              <w:pStyle w:val="paragraph"/>
              <w:jc w:val="both"/>
              <w:textAlignment w:val="baseline"/>
              <w:rPr>
                <w:rFonts w:asciiTheme="minorHAnsi" w:hAnsiTheme="minorHAnsi" w:cstheme="minorHAnsi"/>
                <w:b/>
                <w:highlight w:val="yellow"/>
              </w:rPr>
            </w:pPr>
            <w:r w:rsidRPr="00172A80">
              <w:rPr>
                <w:rFonts w:asciiTheme="minorHAnsi" w:hAnsiTheme="minorHAnsi" w:cstheme="minorHAnsi"/>
                <w:b/>
              </w:rPr>
              <w:t>Unacceptable Behaviour</w:t>
            </w:r>
          </w:p>
        </w:tc>
        <w:tc>
          <w:tcPr>
            <w:tcW w:w="2254" w:type="dxa"/>
          </w:tcPr>
          <w:p w:rsidRPr="00172A80" w:rsidR="00172A80" w:rsidP="009D727E" w:rsidRDefault="00172A80" w14:paraId="6FF3F3F1" w14:textId="77777777">
            <w:pPr>
              <w:pStyle w:val="paragraph"/>
              <w:jc w:val="both"/>
              <w:textAlignment w:val="baseline"/>
              <w:rPr>
                <w:rFonts w:asciiTheme="minorHAnsi" w:hAnsiTheme="minorHAnsi" w:cstheme="minorHAnsi"/>
                <w:b/>
                <w:highlight w:val="yellow"/>
              </w:rPr>
            </w:pPr>
            <w:r w:rsidRPr="00172A80">
              <w:rPr>
                <w:rFonts w:asciiTheme="minorHAnsi" w:hAnsiTheme="minorHAnsi" w:cstheme="minorHAnsi"/>
                <w:b/>
              </w:rPr>
              <w:t>Consequences EYFS</w:t>
            </w:r>
          </w:p>
        </w:tc>
        <w:tc>
          <w:tcPr>
            <w:tcW w:w="2254" w:type="dxa"/>
          </w:tcPr>
          <w:p w:rsidRPr="00172A80" w:rsidR="00172A80" w:rsidP="009D727E" w:rsidRDefault="00172A80" w14:paraId="7CE259F6" w14:textId="77777777">
            <w:pPr>
              <w:pStyle w:val="paragraph"/>
              <w:jc w:val="both"/>
              <w:textAlignment w:val="baseline"/>
              <w:rPr>
                <w:rFonts w:asciiTheme="minorHAnsi" w:hAnsiTheme="minorHAnsi" w:cstheme="minorHAnsi"/>
                <w:b/>
                <w:highlight w:val="yellow"/>
              </w:rPr>
            </w:pPr>
            <w:r w:rsidRPr="00172A80">
              <w:rPr>
                <w:rFonts w:asciiTheme="minorHAnsi" w:hAnsiTheme="minorHAnsi" w:cstheme="minorHAnsi"/>
                <w:b/>
              </w:rPr>
              <w:t>Consequences KS1</w:t>
            </w:r>
          </w:p>
        </w:tc>
        <w:tc>
          <w:tcPr>
            <w:tcW w:w="2254" w:type="dxa"/>
          </w:tcPr>
          <w:p w:rsidRPr="00172A80" w:rsidR="00172A80" w:rsidP="009D727E" w:rsidRDefault="00172A80" w14:paraId="12A2247C" w14:textId="77777777">
            <w:pPr>
              <w:pStyle w:val="paragraph"/>
              <w:jc w:val="both"/>
              <w:textAlignment w:val="baseline"/>
              <w:rPr>
                <w:rFonts w:asciiTheme="minorHAnsi" w:hAnsiTheme="minorHAnsi" w:cstheme="minorHAnsi"/>
                <w:b/>
                <w:highlight w:val="yellow"/>
              </w:rPr>
            </w:pPr>
            <w:r w:rsidRPr="00172A80">
              <w:rPr>
                <w:rFonts w:asciiTheme="minorHAnsi" w:hAnsiTheme="minorHAnsi" w:cstheme="minorHAnsi"/>
                <w:b/>
              </w:rPr>
              <w:t>Consequences KS2</w:t>
            </w:r>
          </w:p>
        </w:tc>
      </w:tr>
      <w:tr w:rsidR="00172A80" w:rsidTr="00172A80" w14:paraId="50621E85" w14:textId="77777777">
        <w:tc>
          <w:tcPr>
            <w:tcW w:w="2254" w:type="dxa"/>
          </w:tcPr>
          <w:p w:rsidRPr="00172A80" w:rsidR="00172A80" w:rsidP="009D727E" w:rsidRDefault="00172A80" w14:paraId="4FBF27EF" w14:textId="77777777">
            <w:pPr>
              <w:pStyle w:val="paragraph"/>
              <w:jc w:val="both"/>
              <w:textAlignment w:val="baseline"/>
              <w:rPr>
                <w:rFonts w:asciiTheme="minorHAnsi" w:hAnsiTheme="minorHAnsi" w:cstheme="minorHAnsi"/>
              </w:rPr>
            </w:pPr>
            <w:r w:rsidRPr="00172A80">
              <w:rPr>
                <w:rFonts w:asciiTheme="minorHAnsi" w:hAnsiTheme="minorHAnsi" w:cstheme="minorHAnsi"/>
              </w:rPr>
              <w:t>First incident</w:t>
            </w:r>
          </w:p>
        </w:tc>
        <w:tc>
          <w:tcPr>
            <w:tcW w:w="2254" w:type="dxa"/>
          </w:tcPr>
          <w:p w:rsidRPr="00172A80" w:rsidR="00172A80" w:rsidP="009D727E" w:rsidRDefault="00172A80" w14:paraId="736BCC5F" w14:textId="77777777">
            <w:pPr>
              <w:pStyle w:val="paragraph"/>
              <w:jc w:val="both"/>
              <w:textAlignment w:val="baseline"/>
              <w:rPr>
                <w:rFonts w:asciiTheme="minorHAnsi" w:hAnsiTheme="minorHAnsi" w:cstheme="minorHAnsi"/>
              </w:rPr>
            </w:pPr>
            <w:r w:rsidRPr="00172A80">
              <w:rPr>
                <w:rFonts w:asciiTheme="minorHAnsi" w:hAnsiTheme="minorHAnsi" w:cstheme="minorHAnsi"/>
              </w:rPr>
              <w:t>Verbal warning</w:t>
            </w:r>
          </w:p>
        </w:tc>
        <w:tc>
          <w:tcPr>
            <w:tcW w:w="2254" w:type="dxa"/>
          </w:tcPr>
          <w:p w:rsidRPr="00172A80" w:rsidR="00172A80" w:rsidP="009D727E" w:rsidRDefault="00172A80" w14:paraId="098C3C78" w14:textId="77777777">
            <w:pPr>
              <w:pStyle w:val="paragraph"/>
              <w:jc w:val="both"/>
              <w:textAlignment w:val="baseline"/>
              <w:rPr>
                <w:rFonts w:asciiTheme="minorHAnsi" w:hAnsiTheme="minorHAnsi" w:cstheme="minorHAnsi"/>
              </w:rPr>
            </w:pPr>
            <w:r w:rsidRPr="00172A80">
              <w:rPr>
                <w:rFonts w:asciiTheme="minorHAnsi" w:hAnsiTheme="minorHAnsi" w:cstheme="minorHAnsi"/>
              </w:rPr>
              <w:t>Verbal warning</w:t>
            </w:r>
          </w:p>
        </w:tc>
        <w:tc>
          <w:tcPr>
            <w:tcW w:w="2254" w:type="dxa"/>
          </w:tcPr>
          <w:p w:rsidRPr="00172A80" w:rsidR="00172A80" w:rsidP="009D727E" w:rsidRDefault="00172A80" w14:paraId="63F8870E" w14:textId="77777777">
            <w:pPr>
              <w:pStyle w:val="paragraph"/>
              <w:jc w:val="both"/>
              <w:textAlignment w:val="baseline"/>
              <w:rPr>
                <w:rFonts w:asciiTheme="minorHAnsi" w:hAnsiTheme="minorHAnsi" w:cstheme="minorHAnsi"/>
              </w:rPr>
            </w:pPr>
            <w:r w:rsidRPr="00172A80">
              <w:rPr>
                <w:rFonts w:asciiTheme="minorHAnsi" w:hAnsiTheme="minorHAnsi" w:cstheme="minorHAnsi"/>
              </w:rPr>
              <w:t>Verbal warning</w:t>
            </w:r>
          </w:p>
        </w:tc>
      </w:tr>
      <w:tr w:rsidR="00172A80" w:rsidTr="00172A80" w14:paraId="0867C5DF" w14:textId="77777777">
        <w:tc>
          <w:tcPr>
            <w:tcW w:w="2254" w:type="dxa"/>
          </w:tcPr>
          <w:p w:rsidRPr="00172A80" w:rsidR="00172A80" w:rsidP="009D727E" w:rsidRDefault="00172A80" w14:paraId="5F39A683" w14:textId="77777777">
            <w:pPr>
              <w:pStyle w:val="paragraph"/>
              <w:jc w:val="both"/>
              <w:textAlignment w:val="baseline"/>
              <w:rPr>
                <w:rFonts w:asciiTheme="minorHAnsi" w:hAnsiTheme="minorHAnsi" w:cstheme="minorHAnsi"/>
              </w:rPr>
            </w:pPr>
            <w:r w:rsidRPr="00172A80">
              <w:rPr>
                <w:rFonts w:asciiTheme="minorHAnsi" w:hAnsiTheme="minorHAnsi" w:cstheme="minorHAnsi"/>
              </w:rPr>
              <w:t>Second incident</w:t>
            </w:r>
          </w:p>
        </w:tc>
        <w:tc>
          <w:tcPr>
            <w:tcW w:w="2254" w:type="dxa"/>
          </w:tcPr>
          <w:p w:rsidR="00172A80" w:rsidP="009D727E" w:rsidRDefault="009F7249" w14:paraId="41B5D365" w14:textId="77777777">
            <w:pPr>
              <w:pStyle w:val="paragraph"/>
              <w:jc w:val="both"/>
              <w:textAlignment w:val="baseline"/>
              <w:rPr>
                <w:rFonts w:asciiTheme="minorHAnsi" w:hAnsiTheme="minorHAnsi" w:cstheme="minorHAnsi"/>
                <w:highlight w:val="yellow"/>
              </w:rPr>
            </w:pPr>
            <w:r w:rsidRPr="009F7249">
              <w:rPr>
                <w:rFonts w:asciiTheme="minorHAnsi" w:hAnsiTheme="minorHAnsi" w:cstheme="minorHAnsi"/>
              </w:rPr>
              <w:t>Verbal warning with an explanation of what consequences will be if behaviour does not stop.</w:t>
            </w:r>
          </w:p>
        </w:tc>
        <w:tc>
          <w:tcPr>
            <w:tcW w:w="2254" w:type="dxa"/>
          </w:tcPr>
          <w:p w:rsidR="00172A80" w:rsidP="009D727E" w:rsidRDefault="009F7249" w14:paraId="777BA16E" w14:textId="77777777">
            <w:pPr>
              <w:pStyle w:val="paragraph"/>
              <w:jc w:val="both"/>
              <w:textAlignment w:val="baseline"/>
              <w:rPr>
                <w:rFonts w:asciiTheme="minorHAnsi" w:hAnsiTheme="minorHAnsi" w:cstheme="minorHAnsi"/>
                <w:highlight w:val="yellow"/>
              </w:rPr>
            </w:pPr>
            <w:r w:rsidRPr="009F7249">
              <w:rPr>
                <w:rFonts w:asciiTheme="minorHAnsi" w:hAnsiTheme="minorHAnsi" w:cstheme="minorHAnsi"/>
              </w:rPr>
              <w:t>Verbal warning with an explanation of what consequences will be if behaviour does not stop.</w:t>
            </w:r>
          </w:p>
        </w:tc>
        <w:tc>
          <w:tcPr>
            <w:tcW w:w="2254" w:type="dxa"/>
          </w:tcPr>
          <w:p w:rsidR="00172A80" w:rsidP="009D727E" w:rsidRDefault="009F7249" w14:paraId="5CECEDB3" w14:textId="77777777">
            <w:pPr>
              <w:pStyle w:val="paragraph"/>
              <w:jc w:val="both"/>
              <w:textAlignment w:val="baseline"/>
              <w:rPr>
                <w:rFonts w:asciiTheme="minorHAnsi" w:hAnsiTheme="minorHAnsi" w:cstheme="minorHAnsi"/>
                <w:highlight w:val="yellow"/>
              </w:rPr>
            </w:pPr>
            <w:r w:rsidRPr="009F7249">
              <w:rPr>
                <w:rFonts w:asciiTheme="minorHAnsi" w:hAnsiTheme="minorHAnsi" w:cstheme="minorHAnsi"/>
              </w:rPr>
              <w:t>Verbal warning with an explanation of what consequences will be if behaviour does not stop.</w:t>
            </w:r>
          </w:p>
        </w:tc>
      </w:tr>
      <w:tr w:rsidR="00172A80" w:rsidTr="00172A80" w14:paraId="35A14288" w14:textId="77777777">
        <w:tc>
          <w:tcPr>
            <w:tcW w:w="2254" w:type="dxa"/>
          </w:tcPr>
          <w:p w:rsidRPr="00172A80" w:rsidR="00172A80" w:rsidP="009D727E" w:rsidRDefault="00172A80" w14:paraId="101EA753" w14:textId="77777777">
            <w:pPr>
              <w:pStyle w:val="paragraph"/>
              <w:jc w:val="both"/>
              <w:textAlignment w:val="baseline"/>
              <w:rPr>
                <w:rFonts w:asciiTheme="minorHAnsi" w:hAnsiTheme="minorHAnsi" w:cstheme="minorHAnsi"/>
              </w:rPr>
            </w:pPr>
            <w:r w:rsidRPr="00172A80">
              <w:rPr>
                <w:rFonts w:asciiTheme="minorHAnsi" w:hAnsiTheme="minorHAnsi" w:cstheme="minorHAnsi"/>
              </w:rPr>
              <w:t>Third incident</w:t>
            </w:r>
          </w:p>
        </w:tc>
        <w:tc>
          <w:tcPr>
            <w:tcW w:w="2254" w:type="dxa"/>
            <w:vMerge w:val="restart"/>
          </w:tcPr>
          <w:p w:rsidRPr="00172A80" w:rsidR="00172A80" w:rsidP="009D727E" w:rsidRDefault="00172A80" w14:paraId="0305CE2F" w14:textId="77777777">
            <w:pPr>
              <w:pStyle w:val="paragraph"/>
              <w:jc w:val="both"/>
              <w:textAlignment w:val="baseline"/>
              <w:rPr>
                <w:rFonts w:asciiTheme="minorHAnsi" w:hAnsiTheme="minorHAnsi" w:cstheme="minorHAnsi"/>
                <w:highlight w:val="yellow"/>
              </w:rPr>
            </w:pPr>
            <w:r w:rsidRPr="00172A80">
              <w:rPr>
                <w:rFonts w:asciiTheme="minorHAnsi" w:hAnsiTheme="minorHAnsi" w:cstheme="minorHAnsi"/>
              </w:rPr>
              <w:t>If</w:t>
            </w:r>
            <w:r>
              <w:rPr>
                <w:rFonts w:asciiTheme="minorHAnsi" w:hAnsiTheme="minorHAnsi" w:cstheme="minorHAnsi"/>
              </w:rPr>
              <w:t xml:space="preserve"> </w:t>
            </w:r>
            <w:r w:rsidRPr="00172A80">
              <w:rPr>
                <w:rFonts w:asciiTheme="minorHAnsi" w:hAnsiTheme="minorHAnsi" w:cstheme="minorHAnsi"/>
              </w:rPr>
              <w:t>behaviour is persistent, parents will be contacted to reinforce expected behaviour in school.</w:t>
            </w:r>
          </w:p>
        </w:tc>
        <w:tc>
          <w:tcPr>
            <w:tcW w:w="2254" w:type="dxa"/>
          </w:tcPr>
          <w:p w:rsidRPr="009F7249" w:rsidR="00172A80" w:rsidP="009D727E" w:rsidRDefault="00172A80" w14:paraId="10C388F0" w14:textId="77777777">
            <w:pPr>
              <w:pStyle w:val="paragraph"/>
              <w:jc w:val="both"/>
              <w:textAlignment w:val="baseline"/>
              <w:rPr>
                <w:rFonts w:asciiTheme="minorHAnsi" w:hAnsiTheme="minorHAnsi" w:cstheme="minorHAnsi"/>
              </w:rPr>
            </w:pPr>
            <w:r w:rsidRPr="009F7249">
              <w:rPr>
                <w:rFonts w:asciiTheme="minorHAnsi" w:hAnsiTheme="minorHAnsi" w:cstheme="minorHAnsi"/>
              </w:rPr>
              <w:t>Break lost</w:t>
            </w:r>
            <w:r w:rsidR="009F7249">
              <w:rPr>
                <w:rFonts w:asciiTheme="minorHAnsi" w:hAnsiTheme="minorHAnsi" w:cstheme="minorHAnsi"/>
              </w:rPr>
              <w:t>-3-5mins</w:t>
            </w:r>
          </w:p>
        </w:tc>
        <w:tc>
          <w:tcPr>
            <w:tcW w:w="2254" w:type="dxa"/>
          </w:tcPr>
          <w:p w:rsidR="00172A80" w:rsidP="009D727E" w:rsidRDefault="009F7249" w14:paraId="38692AF1" w14:textId="77777777">
            <w:pPr>
              <w:pStyle w:val="paragraph"/>
              <w:jc w:val="both"/>
              <w:textAlignment w:val="baseline"/>
              <w:rPr>
                <w:rFonts w:asciiTheme="minorHAnsi" w:hAnsiTheme="minorHAnsi" w:cstheme="minorHAnsi"/>
                <w:highlight w:val="yellow"/>
              </w:rPr>
            </w:pPr>
            <w:r w:rsidRPr="009F7249">
              <w:rPr>
                <w:rFonts w:asciiTheme="minorHAnsi" w:hAnsiTheme="minorHAnsi" w:cstheme="minorHAnsi"/>
              </w:rPr>
              <w:t>Break lost</w:t>
            </w:r>
            <w:r>
              <w:rPr>
                <w:rFonts w:asciiTheme="minorHAnsi" w:hAnsiTheme="minorHAnsi" w:cstheme="minorHAnsi"/>
              </w:rPr>
              <w:t>-3-5mins</w:t>
            </w:r>
          </w:p>
        </w:tc>
      </w:tr>
      <w:tr w:rsidR="00172A80" w:rsidTr="00172A80" w14:paraId="5077692B" w14:textId="77777777">
        <w:tc>
          <w:tcPr>
            <w:tcW w:w="2254" w:type="dxa"/>
          </w:tcPr>
          <w:p w:rsidRPr="00172A80" w:rsidR="00172A80" w:rsidP="009D727E" w:rsidRDefault="00172A80" w14:paraId="0682333A" w14:textId="77777777">
            <w:pPr>
              <w:pStyle w:val="paragraph"/>
              <w:jc w:val="both"/>
              <w:textAlignment w:val="baseline"/>
              <w:rPr>
                <w:rFonts w:asciiTheme="minorHAnsi" w:hAnsiTheme="minorHAnsi" w:cstheme="minorHAnsi"/>
              </w:rPr>
            </w:pPr>
            <w:r w:rsidRPr="00172A80">
              <w:rPr>
                <w:rFonts w:asciiTheme="minorHAnsi" w:hAnsiTheme="minorHAnsi" w:cstheme="minorHAnsi"/>
              </w:rPr>
              <w:t>Fourth incident</w:t>
            </w:r>
          </w:p>
        </w:tc>
        <w:tc>
          <w:tcPr>
            <w:tcW w:w="2254" w:type="dxa"/>
            <w:vMerge/>
          </w:tcPr>
          <w:p w:rsidR="00172A80" w:rsidP="009D727E" w:rsidRDefault="00172A80" w14:paraId="4BF3E70D" w14:textId="77777777">
            <w:pPr>
              <w:pStyle w:val="paragraph"/>
              <w:jc w:val="both"/>
              <w:textAlignment w:val="baseline"/>
              <w:rPr>
                <w:rFonts w:asciiTheme="minorHAnsi" w:hAnsiTheme="minorHAnsi" w:cstheme="minorHAnsi"/>
                <w:highlight w:val="yellow"/>
              </w:rPr>
            </w:pPr>
          </w:p>
        </w:tc>
        <w:tc>
          <w:tcPr>
            <w:tcW w:w="2254" w:type="dxa"/>
          </w:tcPr>
          <w:p w:rsidRPr="009F7249" w:rsidR="00172A80" w:rsidP="009D727E" w:rsidRDefault="00172A80" w14:paraId="66F3B34A" w14:textId="77777777">
            <w:pPr>
              <w:pStyle w:val="paragraph"/>
              <w:jc w:val="both"/>
              <w:textAlignment w:val="baseline"/>
              <w:rPr>
                <w:rFonts w:asciiTheme="minorHAnsi" w:hAnsiTheme="minorHAnsi" w:cstheme="minorHAnsi"/>
              </w:rPr>
            </w:pPr>
            <w:r w:rsidRPr="009F7249">
              <w:rPr>
                <w:rFonts w:asciiTheme="minorHAnsi" w:hAnsiTheme="minorHAnsi" w:cstheme="minorHAnsi"/>
              </w:rPr>
              <w:t>Break lost</w:t>
            </w:r>
            <w:r w:rsidR="009F7249">
              <w:rPr>
                <w:rFonts w:asciiTheme="minorHAnsi" w:hAnsiTheme="minorHAnsi" w:cstheme="minorHAnsi"/>
              </w:rPr>
              <w:t>-5-10 mins</w:t>
            </w:r>
          </w:p>
        </w:tc>
        <w:tc>
          <w:tcPr>
            <w:tcW w:w="2254" w:type="dxa"/>
          </w:tcPr>
          <w:p w:rsidR="00172A80" w:rsidP="009D727E" w:rsidRDefault="009F7249" w14:paraId="2E32085B" w14:textId="77777777">
            <w:pPr>
              <w:pStyle w:val="paragraph"/>
              <w:jc w:val="both"/>
              <w:textAlignment w:val="baseline"/>
              <w:rPr>
                <w:rFonts w:asciiTheme="minorHAnsi" w:hAnsiTheme="minorHAnsi" w:cstheme="minorHAnsi"/>
                <w:highlight w:val="yellow"/>
              </w:rPr>
            </w:pPr>
            <w:r w:rsidRPr="009F7249">
              <w:rPr>
                <w:rFonts w:asciiTheme="minorHAnsi" w:hAnsiTheme="minorHAnsi" w:cstheme="minorHAnsi"/>
              </w:rPr>
              <w:t>Break lost</w:t>
            </w:r>
            <w:r>
              <w:rPr>
                <w:rFonts w:asciiTheme="minorHAnsi" w:hAnsiTheme="minorHAnsi" w:cstheme="minorHAnsi"/>
              </w:rPr>
              <w:t>-5-10 mins</w:t>
            </w:r>
          </w:p>
        </w:tc>
      </w:tr>
      <w:tr w:rsidR="00172A80" w:rsidTr="00172A80" w14:paraId="23190B79" w14:textId="77777777">
        <w:tc>
          <w:tcPr>
            <w:tcW w:w="2254" w:type="dxa"/>
          </w:tcPr>
          <w:p w:rsidRPr="00172A80" w:rsidR="00172A80" w:rsidP="009D727E" w:rsidRDefault="00172A80" w14:paraId="100A75DC" w14:textId="77777777">
            <w:pPr>
              <w:pStyle w:val="paragraph"/>
              <w:jc w:val="both"/>
              <w:textAlignment w:val="baseline"/>
              <w:rPr>
                <w:rFonts w:asciiTheme="minorHAnsi" w:hAnsiTheme="minorHAnsi" w:cstheme="minorHAnsi"/>
              </w:rPr>
            </w:pPr>
            <w:r w:rsidRPr="00172A80">
              <w:rPr>
                <w:rFonts w:asciiTheme="minorHAnsi" w:hAnsiTheme="minorHAnsi" w:cstheme="minorHAnsi"/>
              </w:rPr>
              <w:t>Fifth incident</w:t>
            </w:r>
          </w:p>
        </w:tc>
        <w:tc>
          <w:tcPr>
            <w:tcW w:w="2254" w:type="dxa"/>
            <w:vMerge/>
          </w:tcPr>
          <w:p w:rsidR="00172A80" w:rsidP="009D727E" w:rsidRDefault="00172A80" w14:paraId="7C582739" w14:textId="77777777">
            <w:pPr>
              <w:pStyle w:val="paragraph"/>
              <w:jc w:val="both"/>
              <w:textAlignment w:val="baseline"/>
              <w:rPr>
                <w:rFonts w:asciiTheme="minorHAnsi" w:hAnsiTheme="minorHAnsi" w:cstheme="minorHAnsi"/>
                <w:highlight w:val="yellow"/>
              </w:rPr>
            </w:pPr>
          </w:p>
        </w:tc>
        <w:tc>
          <w:tcPr>
            <w:tcW w:w="2254" w:type="dxa"/>
          </w:tcPr>
          <w:p w:rsidRPr="009F7249" w:rsidR="00172A80" w:rsidP="009D727E" w:rsidRDefault="00172A80" w14:paraId="5CE5BFA6" w14:textId="77777777">
            <w:pPr>
              <w:pStyle w:val="paragraph"/>
              <w:jc w:val="both"/>
              <w:textAlignment w:val="baseline"/>
              <w:rPr>
                <w:rFonts w:asciiTheme="minorHAnsi" w:hAnsiTheme="minorHAnsi" w:cstheme="minorHAnsi"/>
              </w:rPr>
            </w:pPr>
            <w:r w:rsidRPr="009F7249">
              <w:rPr>
                <w:rFonts w:asciiTheme="minorHAnsi" w:hAnsiTheme="minorHAnsi" w:cstheme="minorHAnsi"/>
              </w:rPr>
              <w:t>Sent to</w:t>
            </w:r>
            <w:r w:rsidR="00E57B41">
              <w:rPr>
                <w:rFonts w:asciiTheme="minorHAnsi" w:hAnsiTheme="minorHAnsi" w:cstheme="minorHAnsi"/>
              </w:rPr>
              <w:t xml:space="preserve"> </w:t>
            </w:r>
            <w:r w:rsidR="006E365F">
              <w:rPr>
                <w:rFonts w:asciiTheme="minorHAnsi" w:hAnsiTheme="minorHAnsi" w:cstheme="minorHAnsi"/>
              </w:rPr>
              <w:t>Mrs Race</w:t>
            </w:r>
          </w:p>
        </w:tc>
        <w:tc>
          <w:tcPr>
            <w:tcW w:w="2254" w:type="dxa"/>
          </w:tcPr>
          <w:p w:rsidR="00172A80" w:rsidP="009D727E" w:rsidRDefault="009F7249" w14:paraId="74F62C93" w14:textId="77777777">
            <w:pPr>
              <w:pStyle w:val="paragraph"/>
              <w:jc w:val="both"/>
              <w:textAlignment w:val="baseline"/>
              <w:rPr>
                <w:rFonts w:asciiTheme="minorHAnsi" w:hAnsiTheme="minorHAnsi" w:cstheme="minorHAnsi"/>
                <w:highlight w:val="yellow"/>
              </w:rPr>
            </w:pPr>
            <w:r w:rsidRPr="009F7249">
              <w:rPr>
                <w:rFonts w:asciiTheme="minorHAnsi" w:hAnsiTheme="minorHAnsi" w:cstheme="minorHAnsi"/>
              </w:rPr>
              <w:t xml:space="preserve">Sent to </w:t>
            </w:r>
            <w:r w:rsidR="006E365F">
              <w:rPr>
                <w:rFonts w:asciiTheme="minorHAnsi" w:hAnsiTheme="minorHAnsi" w:cstheme="minorHAnsi"/>
              </w:rPr>
              <w:t>Mrs Race</w:t>
            </w:r>
          </w:p>
        </w:tc>
      </w:tr>
    </w:tbl>
    <w:p w:rsidR="009F7249" w:rsidP="009D727E" w:rsidRDefault="009F7249" w14:paraId="12D9F568" w14:textId="77777777">
      <w:pPr>
        <w:pStyle w:val="paragraph"/>
        <w:jc w:val="both"/>
        <w:textAlignment w:val="baseline"/>
        <w:rPr>
          <w:rFonts w:asciiTheme="minorHAnsi" w:hAnsiTheme="minorHAnsi" w:cstheme="minorHAnsi"/>
          <w:highlight w:val="yellow"/>
        </w:rPr>
      </w:pPr>
    </w:p>
    <w:p w:rsidRPr="004951F9" w:rsidR="009F7249" w:rsidP="009D727E" w:rsidRDefault="00A37C6E" w14:paraId="4EA83F18" w14:textId="77777777">
      <w:pPr>
        <w:pStyle w:val="paragraph"/>
        <w:jc w:val="both"/>
        <w:textAlignment w:val="baseline"/>
        <w:rPr>
          <w:rFonts w:asciiTheme="minorHAnsi" w:hAnsiTheme="minorHAnsi" w:cstheme="minorHAnsi"/>
          <w:highlight w:val="yellow"/>
        </w:rPr>
      </w:pPr>
      <w:r w:rsidRPr="004951F9">
        <w:rPr>
          <w:rFonts w:asciiTheme="minorHAnsi" w:hAnsiTheme="minorHAnsi" w:cstheme="minorHAnsi"/>
        </w:rPr>
        <w:t>The use of the restorative language and approach ensures that all pupils understand that their negative behaviours can be rectified and that they can have a fresh start.</w:t>
      </w:r>
    </w:p>
    <w:p w:rsidR="00A37C6E" w:rsidP="009D727E" w:rsidRDefault="00A37C6E" w14:paraId="27894AEB" w14:textId="77777777">
      <w:pPr>
        <w:pStyle w:val="paragraph"/>
        <w:jc w:val="both"/>
        <w:textAlignment w:val="baseline"/>
        <w:rPr>
          <w:rFonts w:asciiTheme="minorHAnsi" w:hAnsiTheme="minorHAnsi" w:cstheme="minorHAnsi"/>
          <w:b/>
          <w:color w:val="002060"/>
        </w:rPr>
      </w:pPr>
    </w:p>
    <w:p w:rsidRPr="006D225B" w:rsidR="00172A80" w:rsidP="009D727E" w:rsidRDefault="00172A80" w14:paraId="590BF2FC" w14:textId="77777777">
      <w:pPr>
        <w:pStyle w:val="paragraph"/>
        <w:jc w:val="both"/>
        <w:textAlignment w:val="baseline"/>
        <w:rPr>
          <w:rFonts w:asciiTheme="minorHAnsi" w:hAnsiTheme="minorHAnsi" w:cstheme="minorHAnsi"/>
          <w:b/>
          <w:color w:val="002060"/>
          <w:sz w:val="28"/>
          <w:szCs w:val="28"/>
        </w:rPr>
      </w:pPr>
      <w:r w:rsidRPr="006D225B">
        <w:rPr>
          <w:rFonts w:asciiTheme="minorHAnsi" w:hAnsiTheme="minorHAnsi" w:cstheme="minorHAnsi"/>
          <w:b/>
          <w:color w:val="002060"/>
          <w:sz w:val="28"/>
          <w:szCs w:val="28"/>
        </w:rPr>
        <w:t xml:space="preserve">Procedures for </w:t>
      </w:r>
      <w:r w:rsidRPr="006D225B" w:rsidR="004951F9">
        <w:rPr>
          <w:rFonts w:asciiTheme="minorHAnsi" w:hAnsiTheme="minorHAnsi" w:cstheme="minorHAnsi"/>
          <w:b/>
          <w:color w:val="002060"/>
          <w:sz w:val="28"/>
          <w:szCs w:val="28"/>
        </w:rPr>
        <w:t>H</w:t>
      </w:r>
      <w:r w:rsidRPr="006D225B">
        <w:rPr>
          <w:rFonts w:asciiTheme="minorHAnsi" w:hAnsiTheme="minorHAnsi" w:cstheme="minorHAnsi"/>
          <w:b/>
          <w:color w:val="002060"/>
          <w:sz w:val="28"/>
          <w:szCs w:val="28"/>
        </w:rPr>
        <w:t xml:space="preserve">igher </w:t>
      </w:r>
      <w:r w:rsidRPr="006D225B" w:rsidR="004951F9">
        <w:rPr>
          <w:rFonts w:asciiTheme="minorHAnsi" w:hAnsiTheme="minorHAnsi" w:cstheme="minorHAnsi"/>
          <w:b/>
          <w:color w:val="002060"/>
          <w:sz w:val="28"/>
          <w:szCs w:val="28"/>
        </w:rPr>
        <w:t>L</w:t>
      </w:r>
      <w:r w:rsidRPr="006D225B">
        <w:rPr>
          <w:rFonts w:asciiTheme="minorHAnsi" w:hAnsiTheme="minorHAnsi" w:cstheme="minorHAnsi"/>
          <w:b/>
          <w:color w:val="002060"/>
          <w:sz w:val="28"/>
          <w:szCs w:val="28"/>
        </w:rPr>
        <w:t xml:space="preserve">evels of </w:t>
      </w:r>
      <w:r w:rsidRPr="006D225B" w:rsidR="004951F9">
        <w:rPr>
          <w:rFonts w:asciiTheme="minorHAnsi" w:hAnsiTheme="minorHAnsi" w:cstheme="minorHAnsi"/>
          <w:b/>
          <w:color w:val="002060"/>
          <w:sz w:val="28"/>
          <w:szCs w:val="28"/>
        </w:rPr>
        <w:t>U</w:t>
      </w:r>
      <w:r w:rsidRPr="006D225B">
        <w:rPr>
          <w:rFonts w:asciiTheme="minorHAnsi" w:hAnsiTheme="minorHAnsi" w:cstheme="minorHAnsi"/>
          <w:b/>
          <w:color w:val="002060"/>
          <w:sz w:val="28"/>
          <w:szCs w:val="28"/>
        </w:rPr>
        <w:t xml:space="preserve">nacceptable </w:t>
      </w:r>
      <w:r w:rsidRPr="006D225B" w:rsidR="006D225B">
        <w:rPr>
          <w:rFonts w:asciiTheme="minorHAnsi" w:hAnsiTheme="minorHAnsi" w:cstheme="minorHAnsi"/>
          <w:b/>
          <w:color w:val="002060"/>
          <w:sz w:val="28"/>
          <w:szCs w:val="28"/>
        </w:rPr>
        <w:t>B</w:t>
      </w:r>
      <w:r w:rsidRPr="006D225B">
        <w:rPr>
          <w:rFonts w:asciiTheme="minorHAnsi" w:hAnsiTheme="minorHAnsi" w:cstheme="minorHAnsi"/>
          <w:b/>
          <w:color w:val="002060"/>
          <w:sz w:val="28"/>
          <w:szCs w:val="28"/>
        </w:rPr>
        <w:t xml:space="preserve">ehaviour </w:t>
      </w:r>
    </w:p>
    <w:p w:rsidRPr="0062736A" w:rsidR="00A37C6E" w:rsidP="009D727E" w:rsidRDefault="00A37C6E" w14:paraId="3A7590AD" w14:textId="77777777">
      <w:pPr>
        <w:pStyle w:val="paragraph"/>
        <w:jc w:val="both"/>
        <w:textAlignment w:val="baseline"/>
        <w:rPr>
          <w:rFonts w:asciiTheme="minorHAnsi" w:hAnsiTheme="minorHAnsi" w:cstheme="minorHAnsi"/>
          <w:b/>
          <w:color w:val="002060"/>
        </w:rPr>
      </w:pPr>
    </w:p>
    <w:p w:rsidR="00172A80" w:rsidP="009D727E" w:rsidRDefault="00172A80" w14:paraId="4B3C229A" w14:textId="77777777">
      <w:pPr>
        <w:pStyle w:val="paragraph"/>
        <w:jc w:val="both"/>
        <w:textAlignment w:val="baseline"/>
        <w:rPr>
          <w:rFonts w:asciiTheme="minorHAnsi" w:hAnsiTheme="minorHAnsi" w:cstheme="minorHAnsi"/>
        </w:rPr>
      </w:pPr>
      <w:r w:rsidRPr="00172A80">
        <w:rPr>
          <w:rFonts w:asciiTheme="minorHAnsi" w:hAnsiTheme="minorHAnsi" w:cstheme="minorHAnsi"/>
        </w:rPr>
        <w:t>Serious misbehaviour, both inside and outside of school, which are deemed unacceptable, will be immediately dealt with by the SLT and headteacher. Consequences will vary depending on the severity of the incident:</w:t>
      </w:r>
    </w:p>
    <w:p w:rsidR="00A37C6E" w:rsidP="009D727E" w:rsidRDefault="00A37C6E" w14:paraId="5D083B0C" w14:textId="77777777">
      <w:pPr>
        <w:pStyle w:val="paragraph"/>
        <w:jc w:val="both"/>
        <w:textAlignment w:val="baseline"/>
        <w:rPr>
          <w:rFonts w:asciiTheme="minorHAnsi" w:hAnsiTheme="minorHAnsi" w:cstheme="minorHAnsi"/>
          <w:highlight w:val="yellow"/>
        </w:rPr>
      </w:pPr>
    </w:p>
    <w:p w:rsidR="00E93553" w:rsidP="00465260" w:rsidRDefault="00E93553" w14:paraId="1FCE11AE" w14:textId="77777777">
      <w:pPr>
        <w:pStyle w:val="paragraph"/>
        <w:jc w:val="both"/>
        <w:textAlignment w:val="baseline"/>
        <w:rPr>
          <w:rFonts w:asciiTheme="minorHAnsi" w:hAnsiTheme="minorHAnsi" w:cstheme="minorHAnsi"/>
          <w:b/>
          <w:color w:val="002060"/>
        </w:rPr>
      </w:pPr>
    </w:p>
    <w:p w:rsidR="00465260" w:rsidP="00465260" w:rsidRDefault="00A37C6E" w14:paraId="3F88FD47" w14:textId="77777777">
      <w:pPr>
        <w:pStyle w:val="paragraph"/>
        <w:jc w:val="both"/>
        <w:textAlignment w:val="baseline"/>
        <w:rPr>
          <w:rFonts w:asciiTheme="minorHAnsi" w:hAnsiTheme="minorHAnsi" w:cstheme="minorHAnsi"/>
          <w:b/>
          <w:color w:val="002060"/>
        </w:rPr>
      </w:pPr>
      <w:r w:rsidRPr="0062736A">
        <w:rPr>
          <w:rFonts w:asciiTheme="minorHAnsi" w:hAnsiTheme="minorHAnsi" w:cstheme="minorHAnsi"/>
          <w:b/>
          <w:color w:val="002060"/>
        </w:rPr>
        <w:lastRenderedPageBreak/>
        <w:t>Unacceptable Behaviours</w:t>
      </w:r>
    </w:p>
    <w:p w:rsidR="00465260" w:rsidP="00465260" w:rsidRDefault="00465260" w14:paraId="0569680F" w14:textId="77777777">
      <w:pPr>
        <w:pStyle w:val="paragraph"/>
        <w:jc w:val="both"/>
        <w:textAlignment w:val="baseline"/>
        <w:rPr>
          <w:rFonts w:asciiTheme="minorHAnsi" w:hAnsiTheme="minorHAnsi" w:cstheme="minorHAnsi"/>
          <w:b/>
          <w:color w:val="002060"/>
        </w:rPr>
      </w:pPr>
    </w:p>
    <w:p w:rsidRPr="00B14677" w:rsidR="00465260" w:rsidP="00B14677" w:rsidRDefault="00A37C6E" w14:paraId="37C9C411" w14:textId="77777777">
      <w:pPr>
        <w:pStyle w:val="paragraph"/>
        <w:numPr>
          <w:ilvl w:val="0"/>
          <w:numId w:val="32"/>
        </w:numPr>
        <w:jc w:val="both"/>
        <w:textAlignment w:val="baseline"/>
        <w:rPr>
          <w:rFonts w:asciiTheme="minorHAnsi" w:hAnsiTheme="minorHAnsi" w:cstheme="minorHAnsi"/>
          <w:b/>
          <w:color w:val="002060"/>
        </w:rPr>
      </w:pPr>
      <w:r w:rsidRPr="00465260">
        <w:rPr>
          <w:rFonts w:asciiTheme="minorHAnsi" w:hAnsiTheme="minorHAnsi" w:cstheme="minorHAnsi"/>
        </w:rPr>
        <w:t>Bullying; physical, verbal, sexual, cyber</w:t>
      </w:r>
    </w:p>
    <w:p w:rsidRPr="00B14677" w:rsidR="00465260" w:rsidP="00465260" w:rsidRDefault="00465260" w14:paraId="527397FE"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Child on child abuse</w:t>
      </w:r>
    </w:p>
    <w:p w:rsidR="00B14677" w:rsidP="00B14677" w:rsidRDefault="00A37C6E" w14:paraId="379AC09E"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 xml:space="preserve">Sexual Violence and Sexual </w:t>
      </w:r>
      <w:r w:rsidRPr="00B14677" w:rsidR="000B485F">
        <w:rPr>
          <w:rFonts w:asciiTheme="minorHAnsi" w:hAnsiTheme="minorHAnsi" w:cstheme="minorHAnsi"/>
        </w:rPr>
        <w:t>h</w:t>
      </w:r>
      <w:r w:rsidRPr="00B14677">
        <w:rPr>
          <w:rFonts w:asciiTheme="minorHAnsi" w:hAnsiTheme="minorHAnsi" w:cstheme="minorHAnsi"/>
        </w:rPr>
        <w:t xml:space="preserve">arassment </w:t>
      </w:r>
    </w:p>
    <w:p w:rsidR="00B14677" w:rsidP="00A37C6E" w:rsidRDefault="00A37C6E" w14:paraId="46DC42F7"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 xml:space="preserve">Violence of any kind (hitting, kicking, biting, shoving, spitting). </w:t>
      </w:r>
    </w:p>
    <w:p w:rsidR="00B14677" w:rsidP="00A37C6E" w:rsidRDefault="00A37C6E" w14:paraId="0B01E835"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 xml:space="preserve">Insolence / being cheeky or back-answering staff </w:t>
      </w:r>
    </w:p>
    <w:p w:rsidR="00B14677" w:rsidP="00A37C6E" w:rsidRDefault="00A37C6E" w14:paraId="6335F100"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 xml:space="preserve">Persistent disruption of lessons. </w:t>
      </w:r>
    </w:p>
    <w:p w:rsidR="00B14677" w:rsidP="00A37C6E" w:rsidRDefault="00A37C6E" w14:paraId="276B6C3C"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 xml:space="preserve">Racial, homophobic or verbal abuse (isolating, name calling, swearing, winding up, teasing or threatening gestures). </w:t>
      </w:r>
    </w:p>
    <w:p w:rsidR="00B14677" w:rsidP="00A37C6E" w:rsidRDefault="00A37C6E" w14:paraId="5F240E77" w14:textId="77777777">
      <w:pPr>
        <w:pStyle w:val="paragraph"/>
        <w:numPr>
          <w:ilvl w:val="0"/>
          <w:numId w:val="32"/>
        </w:numPr>
        <w:jc w:val="both"/>
        <w:textAlignment w:val="baseline"/>
        <w:rPr>
          <w:rFonts w:asciiTheme="minorHAnsi" w:hAnsiTheme="minorHAnsi" w:cstheme="minorHAnsi"/>
          <w:b/>
          <w:color w:val="002060"/>
        </w:rPr>
      </w:pPr>
      <w:r w:rsidRPr="00B14677">
        <w:rPr>
          <w:rFonts w:asciiTheme="minorHAnsi" w:hAnsiTheme="minorHAnsi" w:cstheme="minorHAnsi"/>
        </w:rPr>
        <w:t xml:space="preserve">Absconding, running out of school. </w:t>
      </w:r>
    </w:p>
    <w:p w:rsidRPr="00B14677" w:rsidR="00A37C6E" w:rsidP="00A37C6E" w:rsidRDefault="00A37C6E" w14:paraId="054BCED0" w14:textId="352225BE">
      <w:pPr>
        <w:pStyle w:val="paragraph"/>
        <w:numPr>
          <w:ilvl w:val="0"/>
          <w:numId w:val="32"/>
        </w:numPr>
        <w:jc w:val="both"/>
        <w:textAlignment w:val="baseline"/>
        <w:rPr>
          <w:rFonts w:asciiTheme="minorHAnsi" w:hAnsiTheme="minorHAnsi" w:cstheme="minorBidi"/>
          <w:b/>
          <w:color w:val="002060"/>
        </w:rPr>
      </w:pPr>
      <w:r w:rsidRPr="2D5BCF01">
        <w:rPr>
          <w:rFonts w:asciiTheme="minorHAnsi" w:hAnsiTheme="minorHAnsi" w:cstheme="minorBidi"/>
        </w:rPr>
        <w:t xml:space="preserve">Damaging school property /equipment. </w:t>
      </w:r>
    </w:p>
    <w:p w:rsidR="00014955" w:rsidP="00014955" w:rsidRDefault="00014955" w14:paraId="224651B5" w14:textId="77777777">
      <w:pPr>
        <w:pStyle w:val="paragraph"/>
        <w:numPr>
          <w:ilvl w:val="0"/>
          <w:numId w:val="32"/>
        </w:numPr>
        <w:jc w:val="both"/>
        <w:textAlignment w:val="baseline"/>
        <w:rPr>
          <w:rFonts w:asciiTheme="minorHAnsi" w:hAnsiTheme="minorHAnsi" w:cstheme="minorHAnsi"/>
        </w:rPr>
      </w:pPr>
      <w:r w:rsidRPr="00014955">
        <w:rPr>
          <w:rFonts w:asciiTheme="minorHAnsi" w:hAnsiTheme="minorHAnsi" w:cstheme="minorHAnsi"/>
        </w:rPr>
        <w:t>Threatening behaviour</w:t>
      </w:r>
    </w:p>
    <w:p w:rsidR="00014955" w:rsidP="00014955" w:rsidRDefault="00A37C6E" w14:paraId="5049B000" w14:textId="77777777">
      <w:pPr>
        <w:pStyle w:val="paragraph"/>
        <w:numPr>
          <w:ilvl w:val="0"/>
          <w:numId w:val="32"/>
        </w:numPr>
        <w:jc w:val="both"/>
        <w:textAlignment w:val="baseline"/>
        <w:rPr>
          <w:rFonts w:asciiTheme="minorHAnsi" w:hAnsiTheme="minorHAnsi" w:cstheme="minorHAnsi"/>
        </w:rPr>
      </w:pPr>
      <w:r w:rsidRPr="00014955">
        <w:rPr>
          <w:rFonts w:asciiTheme="minorHAnsi" w:hAnsiTheme="minorHAnsi" w:cstheme="minorHAnsi"/>
        </w:rPr>
        <w:t xml:space="preserve">Theft or damage of school property. </w:t>
      </w:r>
    </w:p>
    <w:p w:rsidR="00014955" w:rsidP="00014955" w:rsidRDefault="00A37C6E" w14:paraId="39054D71" w14:textId="77777777">
      <w:pPr>
        <w:pStyle w:val="paragraph"/>
        <w:numPr>
          <w:ilvl w:val="0"/>
          <w:numId w:val="32"/>
        </w:numPr>
        <w:jc w:val="both"/>
        <w:textAlignment w:val="baseline"/>
        <w:rPr>
          <w:rFonts w:asciiTheme="minorHAnsi" w:hAnsiTheme="minorHAnsi" w:cstheme="minorHAnsi"/>
        </w:rPr>
      </w:pPr>
      <w:r w:rsidRPr="00014955">
        <w:rPr>
          <w:rFonts w:asciiTheme="minorHAnsi" w:hAnsiTheme="minorHAnsi" w:cstheme="minorHAnsi"/>
        </w:rPr>
        <w:t xml:space="preserve">Defiance. </w:t>
      </w:r>
    </w:p>
    <w:p w:rsidRPr="00014955" w:rsidR="00A37C6E" w:rsidP="00014955" w:rsidRDefault="00A37C6E" w14:paraId="1534DF50" w14:textId="32BDDE48">
      <w:pPr>
        <w:pStyle w:val="paragraph"/>
        <w:numPr>
          <w:ilvl w:val="0"/>
          <w:numId w:val="32"/>
        </w:numPr>
        <w:jc w:val="both"/>
        <w:textAlignment w:val="baseline"/>
        <w:rPr>
          <w:rFonts w:asciiTheme="minorHAnsi" w:hAnsiTheme="minorHAnsi" w:cstheme="minorHAnsi"/>
        </w:rPr>
      </w:pPr>
      <w:r w:rsidRPr="00014955">
        <w:rPr>
          <w:rFonts w:asciiTheme="minorHAnsi" w:hAnsiTheme="minorHAnsi" w:cstheme="minorHAnsi"/>
        </w:rPr>
        <w:t xml:space="preserve">Not adhering to our ‘British Values’ – democracy, tolerance of those of different faiths and beliefs, mutual respect, rule of law, individual liberty. </w:t>
      </w:r>
    </w:p>
    <w:p w:rsidR="00A37C6E" w:rsidP="009D727E" w:rsidRDefault="00A37C6E" w14:paraId="2867CE5D" w14:textId="77777777">
      <w:pPr>
        <w:pStyle w:val="paragraph"/>
        <w:jc w:val="both"/>
        <w:textAlignment w:val="baseline"/>
        <w:rPr>
          <w:rFonts w:asciiTheme="minorHAnsi" w:hAnsiTheme="minorHAnsi" w:cstheme="minorHAnsi"/>
          <w:highlight w:val="yellow"/>
        </w:rPr>
      </w:pPr>
    </w:p>
    <w:p w:rsidRPr="006D225B" w:rsidR="00A37C6E" w:rsidP="009D727E" w:rsidRDefault="00A37C6E" w14:paraId="31649882" w14:textId="77777777">
      <w:pPr>
        <w:pStyle w:val="paragraph"/>
        <w:jc w:val="both"/>
        <w:textAlignment w:val="baseline"/>
        <w:rPr>
          <w:rFonts w:asciiTheme="minorHAnsi" w:hAnsiTheme="minorHAnsi" w:cstheme="minorHAnsi"/>
          <w:b/>
          <w:color w:val="002060"/>
        </w:rPr>
      </w:pPr>
      <w:r w:rsidRPr="006D225B">
        <w:rPr>
          <w:rFonts w:asciiTheme="minorHAnsi" w:hAnsiTheme="minorHAnsi" w:cstheme="minorHAnsi"/>
          <w:b/>
          <w:color w:val="002060"/>
        </w:rPr>
        <w:t>Abuse in all forms</w:t>
      </w:r>
      <w:r w:rsidRPr="006D225B" w:rsidR="000B485F">
        <w:rPr>
          <w:rFonts w:asciiTheme="minorHAnsi" w:hAnsiTheme="minorHAnsi" w:cstheme="minorHAnsi"/>
          <w:b/>
          <w:color w:val="002060"/>
        </w:rPr>
        <w:t>, including child on child abuse</w:t>
      </w:r>
      <w:r w:rsidR="006D225B">
        <w:rPr>
          <w:rFonts w:asciiTheme="minorHAnsi" w:hAnsiTheme="minorHAnsi" w:cstheme="minorHAnsi"/>
          <w:b/>
          <w:color w:val="002060"/>
        </w:rPr>
        <w:t>,</w:t>
      </w:r>
      <w:r w:rsidRPr="006D225B">
        <w:rPr>
          <w:rFonts w:asciiTheme="minorHAnsi" w:hAnsiTheme="minorHAnsi" w:cstheme="minorHAnsi"/>
          <w:b/>
          <w:color w:val="002060"/>
        </w:rPr>
        <w:t xml:space="preserve"> will not be tolerated</w:t>
      </w:r>
      <w:r w:rsidRPr="006D225B" w:rsidR="000B485F">
        <w:rPr>
          <w:rFonts w:asciiTheme="minorHAnsi" w:hAnsiTheme="minorHAnsi" w:cstheme="minorHAnsi"/>
          <w:b/>
          <w:color w:val="002060"/>
        </w:rPr>
        <w:t xml:space="preserve">, </w:t>
      </w:r>
      <w:r w:rsidRPr="006D225B">
        <w:rPr>
          <w:rFonts w:asciiTheme="minorHAnsi" w:hAnsiTheme="minorHAnsi" w:cstheme="minorHAnsi"/>
          <w:b/>
          <w:color w:val="002060"/>
        </w:rPr>
        <w:t>and will be picked up and addressed</w:t>
      </w:r>
      <w:r w:rsidRPr="006D225B" w:rsidR="000B485F">
        <w:rPr>
          <w:rFonts w:asciiTheme="minorHAnsi" w:hAnsiTheme="minorHAnsi" w:cstheme="minorHAnsi"/>
          <w:b/>
          <w:color w:val="002060"/>
        </w:rPr>
        <w:t xml:space="preserve"> immediately</w:t>
      </w:r>
      <w:r w:rsidRPr="006D225B">
        <w:rPr>
          <w:rFonts w:asciiTheme="minorHAnsi" w:hAnsiTheme="minorHAnsi" w:cstheme="minorHAnsi"/>
          <w:b/>
          <w:color w:val="002060"/>
        </w:rPr>
        <w:t>.</w:t>
      </w:r>
    </w:p>
    <w:p w:rsidRPr="00113BB9" w:rsidR="00172A80" w:rsidP="009D727E" w:rsidRDefault="009D727E" w14:paraId="7B3B7B14" w14:textId="77777777">
      <w:pPr>
        <w:pStyle w:val="paragraph"/>
        <w:jc w:val="both"/>
        <w:textAlignment w:val="baseline"/>
        <w:rPr>
          <w:rFonts w:ascii="Calibri" w:hAnsi="Calibri"/>
        </w:rPr>
      </w:pPr>
      <w:r w:rsidRPr="00113BB9">
        <w:rPr>
          <w:rStyle w:val="eop"/>
          <w:rFonts w:ascii="Calibri" w:hAnsi="Calibri" w:cs="Arial"/>
        </w:rPr>
        <w:t> </w:t>
      </w:r>
    </w:p>
    <w:tbl>
      <w:tblPr>
        <w:tblStyle w:val="TableGrid"/>
        <w:tblW w:w="0" w:type="auto"/>
        <w:tblLook w:val="04A0" w:firstRow="1" w:lastRow="0" w:firstColumn="1" w:lastColumn="0" w:noHBand="0" w:noVBand="1"/>
      </w:tblPr>
      <w:tblGrid>
        <w:gridCol w:w="4508"/>
        <w:gridCol w:w="4508"/>
      </w:tblGrid>
      <w:tr w:rsidR="00172A80" w:rsidTr="00172A80" w14:paraId="3E09D403" w14:textId="77777777">
        <w:tc>
          <w:tcPr>
            <w:tcW w:w="4508" w:type="dxa"/>
          </w:tcPr>
          <w:p w:rsidRPr="00172A80" w:rsidR="00172A80" w:rsidP="009D727E" w:rsidRDefault="00B14677" w14:paraId="33EDB5E3" w14:textId="77777777">
            <w:pPr>
              <w:pStyle w:val="paragraph"/>
              <w:jc w:val="both"/>
              <w:textAlignment w:val="baseline"/>
              <w:rPr>
                <w:rFonts w:ascii="Calibri" w:hAnsi="Calibri"/>
                <w:b/>
              </w:rPr>
            </w:pPr>
            <w:r>
              <w:rPr>
                <w:rFonts w:ascii="Calibri" w:hAnsi="Calibri"/>
                <w:b/>
              </w:rPr>
              <w:t xml:space="preserve">Examples of </w:t>
            </w:r>
            <w:r w:rsidRPr="00172A80">
              <w:rPr>
                <w:rFonts w:ascii="Calibri" w:hAnsi="Calibri"/>
                <w:b/>
              </w:rPr>
              <w:t>Higher-Level</w:t>
            </w:r>
            <w:r w:rsidRPr="00172A80" w:rsidR="00172A80">
              <w:rPr>
                <w:rFonts w:ascii="Calibri" w:hAnsi="Calibri"/>
                <w:b/>
              </w:rPr>
              <w:t xml:space="preserve"> Unacceptable Behaviour</w:t>
            </w:r>
          </w:p>
        </w:tc>
        <w:tc>
          <w:tcPr>
            <w:tcW w:w="4508" w:type="dxa"/>
          </w:tcPr>
          <w:p w:rsidRPr="00172A80" w:rsidR="00172A80" w:rsidP="009D727E" w:rsidRDefault="00B14677" w14:paraId="4167969D" w14:textId="77777777">
            <w:pPr>
              <w:pStyle w:val="paragraph"/>
              <w:jc w:val="both"/>
              <w:textAlignment w:val="baseline"/>
              <w:rPr>
                <w:rFonts w:ascii="Calibri" w:hAnsi="Calibri"/>
                <w:b/>
              </w:rPr>
            </w:pPr>
            <w:r>
              <w:rPr>
                <w:rFonts w:ascii="Calibri" w:hAnsi="Calibri"/>
                <w:b/>
              </w:rPr>
              <w:t xml:space="preserve">Examples of </w:t>
            </w:r>
            <w:r w:rsidRPr="00172A80" w:rsidR="00172A80">
              <w:rPr>
                <w:rFonts w:ascii="Calibri" w:hAnsi="Calibri"/>
                <w:b/>
              </w:rPr>
              <w:t>Consequence</w:t>
            </w:r>
          </w:p>
        </w:tc>
      </w:tr>
      <w:tr w:rsidR="00172A80" w:rsidTr="00172A80" w14:paraId="20CE80A1" w14:textId="77777777">
        <w:tc>
          <w:tcPr>
            <w:tcW w:w="4508" w:type="dxa"/>
          </w:tcPr>
          <w:p w:rsidR="00B14677" w:rsidP="00B14677" w:rsidRDefault="00172A80" w14:paraId="1A173BCD" w14:textId="77777777">
            <w:pPr>
              <w:pStyle w:val="paragraph"/>
              <w:numPr>
                <w:ilvl w:val="0"/>
                <w:numId w:val="35"/>
              </w:numPr>
              <w:textAlignment w:val="baseline"/>
              <w:rPr>
                <w:rFonts w:asciiTheme="minorHAnsi" w:hAnsiTheme="minorHAnsi" w:cstheme="minorHAnsi"/>
              </w:rPr>
            </w:pPr>
            <w:r w:rsidRPr="00585733">
              <w:rPr>
                <w:rFonts w:asciiTheme="minorHAnsi" w:hAnsiTheme="minorHAnsi" w:cstheme="minorHAnsi"/>
              </w:rPr>
              <w:t xml:space="preserve">Violence and aggressive or intimidating behaviour (physical, sexual, emotional) </w:t>
            </w:r>
          </w:p>
          <w:p w:rsidR="00B14677" w:rsidP="00B14677" w:rsidRDefault="00172A80" w14:paraId="085DF09B" w14:textId="77777777">
            <w:pPr>
              <w:pStyle w:val="paragraph"/>
              <w:numPr>
                <w:ilvl w:val="0"/>
                <w:numId w:val="35"/>
              </w:numPr>
              <w:textAlignment w:val="baseline"/>
              <w:rPr>
                <w:rFonts w:asciiTheme="minorHAnsi" w:hAnsiTheme="minorHAnsi" w:cstheme="minorHAnsi"/>
              </w:rPr>
            </w:pPr>
            <w:r w:rsidRPr="00B14677">
              <w:rPr>
                <w:rFonts w:asciiTheme="minorHAnsi" w:hAnsiTheme="minorHAnsi" w:cstheme="minorHAnsi"/>
              </w:rPr>
              <w:t>Repeated racist or homophobic abuse</w:t>
            </w:r>
          </w:p>
          <w:p w:rsidR="00B14677" w:rsidP="00B14677" w:rsidRDefault="00172A80" w14:paraId="16E42894" w14:textId="77777777">
            <w:pPr>
              <w:pStyle w:val="paragraph"/>
              <w:numPr>
                <w:ilvl w:val="0"/>
                <w:numId w:val="35"/>
              </w:numPr>
              <w:textAlignment w:val="baseline"/>
              <w:rPr>
                <w:rFonts w:asciiTheme="minorHAnsi" w:hAnsiTheme="minorHAnsi" w:cstheme="minorHAnsi"/>
              </w:rPr>
            </w:pPr>
            <w:r w:rsidRPr="00B14677">
              <w:rPr>
                <w:rFonts w:asciiTheme="minorHAnsi" w:hAnsiTheme="minorHAnsi" w:cstheme="minorHAnsi"/>
              </w:rPr>
              <w:t>Verbal and physical abuse of staff</w:t>
            </w:r>
          </w:p>
          <w:p w:rsidR="00B14677" w:rsidP="00B14677" w:rsidRDefault="00172A80" w14:paraId="49F56711" w14:textId="77777777">
            <w:pPr>
              <w:pStyle w:val="paragraph"/>
              <w:numPr>
                <w:ilvl w:val="0"/>
                <w:numId w:val="35"/>
              </w:numPr>
              <w:textAlignment w:val="baseline"/>
              <w:rPr>
                <w:rFonts w:asciiTheme="minorHAnsi" w:hAnsiTheme="minorHAnsi" w:cstheme="minorHAnsi"/>
              </w:rPr>
            </w:pPr>
            <w:r w:rsidRPr="00B14677">
              <w:rPr>
                <w:rFonts w:asciiTheme="minorHAnsi" w:hAnsiTheme="minorHAnsi" w:cstheme="minorHAnsi"/>
              </w:rPr>
              <w:t xml:space="preserve">Online bullying or </w:t>
            </w:r>
            <w:r w:rsidR="008F78D0">
              <w:rPr>
                <w:rFonts w:asciiTheme="minorHAnsi" w:hAnsiTheme="minorHAnsi" w:cstheme="minorHAnsi"/>
              </w:rPr>
              <w:t xml:space="preserve">child on child </w:t>
            </w:r>
            <w:r w:rsidRPr="00B14677">
              <w:rPr>
                <w:rFonts w:asciiTheme="minorHAnsi" w:hAnsiTheme="minorHAnsi" w:cstheme="minorHAnsi"/>
              </w:rPr>
              <w:t xml:space="preserve">abuse </w:t>
            </w:r>
          </w:p>
          <w:p w:rsidR="00B14677" w:rsidP="00B14677" w:rsidRDefault="00172A80" w14:paraId="667FE4F2" w14:textId="77777777">
            <w:pPr>
              <w:pStyle w:val="paragraph"/>
              <w:numPr>
                <w:ilvl w:val="0"/>
                <w:numId w:val="35"/>
              </w:numPr>
              <w:textAlignment w:val="baseline"/>
              <w:rPr>
                <w:rFonts w:asciiTheme="minorHAnsi" w:hAnsiTheme="minorHAnsi" w:cstheme="minorHAnsi"/>
              </w:rPr>
            </w:pPr>
            <w:r w:rsidRPr="00B14677">
              <w:rPr>
                <w:rFonts w:asciiTheme="minorHAnsi" w:hAnsiTheme="minorHAnsi" w:cstheme="minorHAnsi"/>
              </w:rPr>
              <w:t xml:space="preserve"> Serious defiance or noncompliance</w:t>
            </w:r>
          </w:p>
          <w:p w:rsidR="00B14677" w:rsidP="00B14677" w:rsidRDefault="00172A80" w14:paraId="537EF5B9" w14:textId="77777777">
            <w:pPr>
              <w:pStyle w:val="paragraph"/>
              <w:numPr>
                <w:ilvl w:val="0"/>
                <w:numId w:val="35"/>
              </w:numPr>
              <w:textAlignment w:val="baseline"/>
              <w:rPr>
                <w:rFonts w:asciiTheme="minorHAnsi" w:hAnsiTheme="minorHAnsi" w:cstheme="minorHAnsi"/>
              </w:rPr>
            </w:pPr>
            <w:r w:rsidRPr="00B14677">
              <w:rPr>
                <w:rFonts w:asciiTheme="minorHAnsi" w:hAnsiTheme="minorHAnsi" w:cstheme="minorHAnsi"/>
              </w:rPr>
              <w:t>Repeated low</w:t>
            </w:r>
            <w:r w:rsidRPr="00B14677" w:rsidR="00585733">
              <w:rPr>
                <w:rFonts w:asciiTheme="minorHAnsi" w:hAnsiTheme="minorHAnsi" w:cstheme="minorHAnsi"/>
              </w:rPr>
              <w:t>-</w:t>
            </w:r>
            <w:r w:rsidRPr="00B14677">
              <w:rPr>
                <w:rFonts w:asciiTheme="minorHAnsi" w:hAnsiTheme="minorHAnsi" w:cstheme="minorHAnsi"/>
              </w:rPr>
              <w:t xml:space="preserve">level unacceptable behaviour </w:t>
            </w:r>
          </w:p>
          <w:p w:rsidR="00014955" w:rsidP="00B14677" w:rsidRDefault="00014955" w14:paraId="7BCA2BC7" w14:textId="6B474EC3">
            <w:pPr>
              <w:pStyle w:val="paragraph"/>
              <w:numPr>
                <w:ilvl w:val="0"/>
                <w:numId w:val="35"/>
              </w:numPr>
              <w:textAlignment w:val="baseline"/>
              <w:rPr>
                <w:rFonts w:asciiTheme="minorHAnsi" w:hAnsiTheme="minorHAnsi" w:cstheme="minorHAnsi"/>
              </w:rPr>
            </w:pPr>
            <w:r>
              <w:rPr>
                <w:rFonts w:asciiTheme="minorHAnsi" w:hAnsiTheme="minorHAnsi" w:cstheme="minorHAnsi"/>
              </w:rPr>
              <w:t>Threatening behaviour</w:t>
            </w:r>
          </w:p>
          <w:p w:rsidRPr="00B14677" w:rsidR="00172A80" w:rsidP="00B14677" w:rsidRDefault="00172A80" w14:paraId="48A5A3EE" w14:textId="77777777">
            <w:pPr>
              <w:pStyle w:val="paragraph"/>
              <w:numPr>
                <w:ilvl w:val="0"/>
                <w:numId w:val="35"/>
              </w:numPr>
              <w:textAlignment w:val="baseline"/>
              <w:rPr>
                <w:rFonts w:asciiTheme="minorHAnsi" w:hAnsiTheme="minorHAnsi" w:cstheme="minorHAnsi"/>
              </w:rPr>
            </w:pPr>
            <w:r w:rsidRPr="00B14677">
              <w:rPr>
                <w:rFonts w:asciiTheme="minorHAnsi" w:hAnsiTheme="minorHAnsi" w:cstheme="minorHAnsi"/>
              </w:rPr>
              <w:t xml:space="preserve">Sexual </w:t>
            </w:r>
            <w:r w:rsidRPr="00B14677" w:rsidR="00585733">
              <w:rPr>
                <w:rFonts w:asciiTheme="minorHAnsi" w:hAnsiTheme="minorHAnsi" w:cstheme="minorHAnsi"/>
              </w:rPr>
              <w:t>Harassment</w:t>
            </w:r>
            <w:r w:rsidRPr="00B14677">
              <w:rPr>
                <w:rFonts w:asciiTheme="minorHAnsi" w:hAnsiTheme="minorHAnsi" w:cstheme="minorHAnsi"/>
              </w:rPr>
              <w:t xml:space="preserve"> / Sexual Violence</w:t>
            </w:r>
          </w:p>
          <w:p w:rsidR="00172A80" w:rsidP="009D727E" w:rsidRDefault="00172A80" w14:paraId="158EC69E" w14:textId="77777777">
            <w:pPr>
              <w:pStyle w:val="paragraph"/>
              <w:jc w:val="both"/>
              <w:textAlignment w:val="baseline"/>
              <w:rPr>
                <w:rFonts w:ascii="Calibri" w:hAnsi="Calibri"/>
              </w:rPr>
            </w:pPr>
          </w:p>
          <w:p w:rsidR="00172A80" w:rsidP="009D727E" w:rsidRDefault="00172A80" w14:paraId="2166571E" w14:textId="77777777">
            <w:pPr>
              <w:pStyle w:val="paragraph"/>
              <w:jc w:val="both"/>
              <w:textAlignment w:val="baseline"/>
              <w:rPr>
                <w:rFonts w:ascii="Calibri" w:hAnsi="Calibri"/>
              </w:rPr>
            </w:pPr>
          </w:p>
        </w:tc>
        <w:tc>
          <w:tcPr>
            <w:tcW w:w="4508" w:type="dxa"/>
          </w:tcPr>
          <w:p w:rsidRPr="00585733" w:rsidR="00172A80" w:rsidP="009D727E" w:rsidRDefault="00172A80" w14:paraId="6E28EAD2" w14:textId="77777777">
            <w:pPr>
              <w:pStyle w:val="paragraph"/>
              <w:jc w:val="both"/>
              <w:textAlignment w:val="baseline"/>
              <w:rPr>
                <w:rFonts w:asciiTheme="minorHAnsi" w:hAnsiTheme="minorHAnsi" w:cstheme="minorHAnsi"/>
              </w:rPr>
            </w:pPr>
            <w:r w:rsidRPr="00585733">
              <w:rPr>
                <w:rFonts w:asciiTheme="minorHAnsi" w:hAnsiTheme="minorHAnsi" w:cstheme="minorHAnsi"/>
              </w:rPr>
              <w:t xml:space="preserve">• Missing break or lunchtime </w:t>
            </w:r>
          </w:p>
          <w:p w:rsidRPr="00585733" w:rsidR="00172A80" w:rsidP="009D727E" w:rsidRDefault="00172A80" w14:paraId="32C55AB9" w14:textId="77777777">
            <w:pPr>
              <w:pStyle w:val="paragraph"/>
              <w:jc w:val="both"/>
              <w:textAlignment w:val="baseline"/>
              <w:rPr>
                <w:rFonts w:asciiTheme="minorHAnsi" w:hAnsiTheme="minorHAnsi" w:cstheme="minorHAnsi"/>
              </w:rPr>
            </w:pPr>
            <w:r w:rsidRPr="00585733">
              <w:rPr>
                <w:rFonts w:asciiTheme="minorHAnsi" w:hAnsiTheme="minorHAnsi" w:cstheme="minorHAnsi"/>
              </w:rPr>
              <w:t xml:space="preserve">• Parents </w:t>
            </w:r>
            <w:proofErr w:type="gramStart"/>
            <w:r w:rsidRPr="00585733">
              <w:rPr>
                <w:rFonts w:asciiTheme="minorHAnsi" w:hAnsiTheme="minorHAnsi" w:cstheme="minorHAnsi"/>
              </w:rPr>
              <w:t>contacted</w:t>
            </w:r>
            <w:proofErr w:type="gramEnd"/>
            <w:r w:rsidR="00585733">
              <w:rPr>
                <w:rFonts w:asciiTheme="minorHAnsi" w:hAnsiTheme="minorHAnsi" w:cstheme="minorHAnsi"/>
              </w:rPr>
              <w:t>-</w:t>
            </w:r>
            <w:r w:rsidR="006E365F">
              <w:rPr>
                <w:rFonts w:asciiTheme="minorHAnsi" w:hAnsiTheme="minorHAnsi" w:cstheme="minorHAnsi"/>
              </w:rPr>
              <w:t>B</w:t>
            </w:r>
            <w:r w:rsidR="00585733">
              <w:rPr>
                <w:rFonts w:asciiTheme="minorHAnsi" w:hAnsiTheme="minorHAnsi" w:cstheme="minorHAnsi"/>
              </w:rPr>
              <w:t xml:space="preserve">ehaviour </w:t>
            </w:r>
            <w:r w:rsidR="006E365F">
              <w:rPr>
                <w:rFonts w:asciiTheme="minorHAnsi" w:hAnsiTheme="minorHAnsi" w:cstheme="minorHAnsi"/>
              </w:rPr>
              <w:t xml:space="preserve">Support Plan put in place </w:t>
            </w:r>
          </w:p>
          <w:p w:rsidRPr="00585733" w:rsidR="00172A80" w:rsidP="009D727E" w:rsidRDefault="00172A80" w14:paraId="58363C5A" w14:textId="77777777">
            <w:pPr>
              <w:pStyle w:val="paragraph"/>
              <w:jc w:val="both"/>
              <w:textAlignment w:val="baseline"/>
              <w:rPr>
                <w:rFonts w:asciiTheme="minorHAnsi" w:hAnsiTheme="minorHAnsi" w:cstheme="minorHAnsi"/>
              </w:rPr>
            </w:pPr>
            <w:r w:rsidRPr="00585733">
              <w:rPr>
                <w:rFonts w:asciiTheme="minorHAnsi" w:hAnsiTheme="minorHAnsi" w:cstheme="minorHAnsi"/>
              </w:rPr>
              <w:t xml:space="preserve">• Positive behaviour card issued </w:t>
            </w:r>
          </w:p>
          <w:p w:rsidR="00172A80" w:rsidP="009D727E" w:rsidRDefault="00172A80" w14:paraId="33B63E09" w14:textId="77777777">
            <w:pPr>
              <w:pStyle w:val="paragraph"/>
              <w:jc w:val="both"/>
              <w:textAlignment w:val="baseline"/>
              <w:rPr>
                <w:rFonts w:asciiTheme="minorHAnsi" w:hAnsiTheme="minorHAnsi" w:cstheme="minorHAnsi"/>
              </w:rPr>
            </w:pPr>
            <w:r w:rsidRPr="00172A80">
              <w:rPr>
                <w:rFonts w:asciiTheme="minorHAnsi" w:hAnsiTheme="minorHAnsi" w:cstheme="minorHAnsi"/>
              </w:rPr>
              <w:t xml:space="preserve">• </w:t>
            </w:r>
            <w:r w:rsidR="00585733">
              <w:rPr>
                <w:rFonts w:asciiTheme="minorHAnsi" w:hAnsiTheme="minorHAnsi" w:cstheme="minorHAnsi"/>
              </w:rPr>
              <w:t xml:space="preserve">Internal </w:t>
            </w:r>
            <w:r w:rsidRPr="00172A80">
              <w:rPr>
                <w:rFonts w:asciiTheme="minorHAnsi" w:hAnsiTheme="minorHAnsi" w:cstheme="minorHAnsi"/>
              </w:rPr>
              <w:t xml:space="preserve">exclusion </w:t>
            </w:r>
          </w:p>
          <w:p w:rsidR="006E365F" w:rsidP="006E365F" w:rsidRDefault="006E365F" w14:paraId="7176A3FA" w14:textId="77777777">
            <w:pPr>
              <w:pStyle w:val="paragraph"/>
              <w:jc w:val="both"/>
              <w:textAlignment w:val="baseline"/>
              <w:rPr>
                <w:rFonts w:asciiTheme="minorHAnsi" w:hAnsiTheme="minorHAnsi" w:cstheme="minorHAnsi"/>
              </w:rPr>
            </w:pPr>
          </w:p>
          <w:p w:rsidR="006E365F" w:rsidP="006E365F" w:rsidRDefault="00172A80" w14:paraId="6F7D9D50" w14:textId="77777777">
            <w:pPr>
              <w:pStyle w:val="paragraph"/>
              <w:numPr>
                <w:ilvl w:val="0"/>
                <w:numId w:val="44"/>
              </w:numPr>
              <w:jc w:val="both"/>
              <w:textAlignment w:val="baseline"/>
              <w:rPr>
                <w:rFonts w:asciiTheme="minorHAnsi" w:hAnsiTheme="minorHAnsi" w:cstheme="minorHAnsi"/>
              </w:rPr>
            </w:pPr>
            <w:r w:rsidRPr="00172A80">
              <w:rPr>
                <w:rFonts w:asciiTheme="minorHAnsi" w:hAnsiTheme="minorHAnsi" w:cstheme="minorHAnsi"/>
              </w:rPr>
              <w:t>Reduced timetable</w:t>
            </w:r>
          </w:p>
          <w:p w:rsidRPr="00172A80" w:rsidR="00585733" w:rsidP="006E365F" w:rsidRDefault="00585733" w14:paraId="4108EAB1" w14:textId="77777777">
            <w:pPr>
              <w:pStyle w:val="paragraph"/>
              <w:numPr>
                <w:ilvl w:val="0"/>
                <w:numId w:val="44"/>
              </w:numPr>
              <w:jc w:val="both"/>
              <w:textAlignment w:val="baseline"/>
              <w:rPr>
                <w:rFonts w:asciiTheme="minorHAnsi" w:hAnsiTheme="minorHAnsi" w:cstheme="minorHAnsi"/>
              </w:rPr>
            </w:pPr>
            <w:r>
              <w:rPr>
                <w:rFonts w:asciiTheme="minorHAnsi" w:hAnsiTheme="minorHAnsi" w:cstheme="minorHAnsi"/>
              </w:rPr>
              <w:t>Up to 5 days at Easington Behaviour unit</w:t>
            </w:r>
          </w:p>
          <w:p w:rsidRPr="00172A80" w:rsidR="00172A80" w:rsidP="009D727E" w:rsidRDefault="00172A80" w14:paraId="0E20600C" w14:textId="77777777">
            <w:pPr>
              <w:pStyle w:val="paragraph"/>
              <w:jc w:val="both"/>
              <w:textAlignment w:val="baseline"/>
              <w:rPr>
                <w:rFonts w:asciiTheme="minorHAnsi" w:hAnsiTheme="minorHAnsi" w:cstheme="minorHAnsi"/>
              </w:rPr>
            </w:pPr>
            <w:r w:rsidRPr="00172A80">
              <w:rPr>
                <w:rFonts w:asciiTheme="minorHAnsi" w:hAnsiTheme="minorHAnsi" w:cstheme="minorHAnsi"/>
              </w:rPr>
              <w:t xml:space="preserve">• Exclusion </w:t>
            </w:r>
          </w:p>
          <w:p w:rsidR="00172A80" w:rsidP="006E365F" w:rsidRDefault="00172A80" w14:paraId="0B115460" w14:textId="77777777">
            <w:pPr>
              <w:pStyle w:val="paragraph"/>
              <w:numPr>
                <w:ilvl w:val="0"/>
                <w:numId w:val="40"/>
              </w:numPr>
              <w:jc w:val="both"/>
              <w:textAlignment w:val="baseline"/>
              <w:rPr>
                <w:rFonts w:asciiTheme="minorHAnsi" w:hAnsiTheme="minorHAnsi" w:cstheme="minorHAnsi"/>
              </w:rPr>
            </w:pPr>
            <w:r w:rsidRPr="00172A80">
              <w:rPr>
                <w:rFonts w:asciiTheme="minorHAnsi" w:hAnsiTheme="minorHAnsi" w:cstheme="minorHAnsi"/>
              </w:rPr>
              <w:t>Fixed term or permanent exclusion</w:t>
            </w:r>
          </w:p>
          <w:p w:rsidR="00585733" w:rsidP="006E365F" w:rsidRDefault="00585733" w14:paraId="32DE9A34" w14:textId="77777777">
            <w:pPr>
              <w:pStyle w:val="paragraph"/>
              <w:numPr>
                <w:ilvl w:val="0"/>
                <w:numId w:val="40"/>
              </w:numPr>
              <w:jc w:val="both"/>
              <w:textAlignment w:val="baseline"/>
              <w:rPr>
                <w:rFonts w:ascii="Calibri" w:hAnsi="Calibri"/>
              </w:rPr>
            </w:pPr>
            <w:r>
              <w:rPr>
                <w:rFonts w:ascii="Calibri" w:hAnsi="Calibri"/>
              </w:rPr>
              <w:t>Lunchtime exclusion</w:t>
            </w:r>
          </w:p>
        </w:tc>
      </w:tr>
    </w:tbl>
    <w:p w:rsidRPr="00113BB9" w:rsidR="009D727E" w:rsidP="009D727E" w:rsidRDefault="009D727E" w14:paraId="2D295BC2" w14:textId="77777777">
      <w:pPr>
        <w:pStyle w:val="paragraph"/>
        <w:jc w:val="both"/>
        <w:textAlignment w:val="baseline"/>
        <w:rPr>
          <w:rFonts w:ascii="Calibri" w:hAnsi="Calibri"/>
        </w:rPr>
      </w:pPr>
    </w:p>
    <w:p w:rsidR="00172A80" w:rsidP="009D727E" w:rsidRDefault="00172A80" w14:paraId="26B1EEF4" w14:textId="77777777">
      <w:pPr>
        <w:pStyle w:val="paragraph"/>
        <w:jc w:val="both"/>
        <w:textAlignment w:val="baseline"/>
        <w:rPr>
          <w:rStyle w:val="normaltextrun1"/>
          <w:rFonts w:ascii="Calibri" w:hAnsi="Calibri" w:cs="Arial"/>
          <w:b/>
          <w:bCs/>
        </w:rPr>
      </w:pPr>
    </w:p>
    <w:p w:rsidRPr="00585733" w:rsidR="00172A80" w:rsidP="009D727E" w:rsidRDefault="00172A80" w14:paraId="1328D970" w14:textId="77777777">
      <w:pPr>
        <w:pStyle w:val="paragraph"/>
        <w:jc w:val="both"/>
        <w:textAlignment w:val="baseline"/>
        <w:rPr>
          <w:rStyle w:val="normaltextrun1"/>
          <w:rFonts w:ascii="Calibri" w:hAnsi="Calibri"/>
        </w:rPr>
      </w:pPr>
    </w:p>
    <w:p w:rsidRPr="00ED48B8" w:rsidR="009D727E" w:rsidP="009D727E" w:rsidRDefault="009D727E" w14:paraId="212A6C84" w14:textId="77777777">
      <w:pPr>
        <w:pStyle w:val="paragraph"/>
        <w:jc w:val="both"/>
        <w:textAlignment w:val="baseline"/>
        <w:rPr>
          <w:rFonts w:ascii="Calibri" w:hAnsi="Calibri"/>
          <w:sz w:val="28"/>
          <w:szCs w:val="28"/>
        </w:rPr>
      </w:pPr>
      <w:r w:rsidRPr="00ED48B8">
        <w:rPr>
          <w:rStyle w:val="normaltextrun1"/>
          <w:rFonts w:ascii="Calibri" w:hAnsi="Calibri" w:cs="Arial"/>
          <w:b/>
          <w:bCs/>
          <w:color w:val="002060"/>
          <w:sz w:val="28"/>
          <w:szCs w:val="28"/>
        </w:rPr>
        <w:t>Formal Restorative Conferences</w:t>
      </w:r>
      <w:r w:rsidRPr="00ED48B8">
        <w:rPr>
          <w:rStyle w:val="eop"/>
          <w:rFonts w:ascii="Calibri" w:hAnsi="Calibri" w:cs="Arial"/>
          <w:color w:val="002060"/>
          <w:sz w:val="28"/>
          <w:szCs w:val="28"/>
        </w:rPr>
        <w:t> </w:t>
      </w:r>
    </w:p>
    <w:p w:rsidRPr="00113BB9" w:rsidR="009D727E" w:rsidP="009D727E" w:rsidRDefault="009D727E" w14:paraId="7391BAB9" w14:textId="77777777">
      <w:pPr>
        <w:pStyle w:val="paragraph"/>
        <w:jc w:val="both"/>
        <w:textAlignment w:val="baseline"/>
        <w:rPr>
          <w:rFonts w:ascii="Calibri" w:hAnsi="Calibri"/>
        </w:rPr>
      </w:pPr>
      <w:r w:rsidRPr="00113BB9">
        <w:rPr>
          <w:rStyle w:val="normaltextrun1"/>
          <w:rFonts w:ascii="Calibri" w:hAnsi="Calibri" w:cs="Arial"/>
        </w:rPr>
        <w:t>Where there has been an incident of a serious nature (e.g. physical assault), a formal restorative conference will be held within school, in addition to a restorative conversation between the children involved.</w:t>
      </w:r>
      <w:r w:rsidRPr="00113BB9">
        <w:rPr>
          <w:rStyle w:val="eop"/>
          <w:rFonts w:ascii="Calibri" w:hAnsi="Calibri" w:cs="Arial"/>
        </w:rPr>
        <w:t> </w:t>
      </w:r>
    </w:p>
    <w:p w:rsidRPr="00113BB9" w:rsidR="009D727E" w:rsidP="009D727E" w:rsidRDefault="009D727E" w14:paraId="38B542F1" w14:textId="77777777">
      <w:pPr>
        <w:pStyle w:val="paragraph"/>
        <w:jc w:val="both"/>
        <w:textAlignment w:val="baseline"/>
        <w:rPr>
          <w:rFonts w:ascii="Calibri" w:hAnsi="Calibri"/>
        </w:rPr>
      </w:pPr>
      <w:r w:rsidRPr="00113BB9">
        <w:rPr>
          <w:rStyle w:val="normaltextrun1"/>
          <w:rFonts w:ascii="Calibri" w:hAnsi="Calibri" w:cs="Arial"/>
        </w:rPr>
        <w:lastRenderedPageBreak/>
        <w:t>Outcomes of a formal restorative conference may include: home/school diary, change of location for break and lunch (e.g. in class/with HT), completing learning away from the classroom environment, fixed term exclusion).</w:t>
      </w:r>
      <w:r w:rsidRPr="00113BB9">
        <w:rPr>
          <w:rStyle w:val="eop"/>
          <w:rFonts w:ascii="Calibri" w:hAnsi="Calibri" w:cs="Arial"/>
        </w:rPr>
        <w:t> </w:t>
      </w:r>
    </w:p>
    <w:p w:rsidR="009D727E" w:rsidP="009D727E" w:rsidRDefault="009D727E" w14:paraId="1CD5FB95" w14:textId="77777777">
      <w:pPr>
        <w:pStyle w:val="paragraph"/>
        <w:jc w:val="both"/>
        <w:textAlignment w:val="baseline"/>
        <w:rPr>
          <w:rStyle w:val="eop"/>
          <w:rFonts w:ascii="Calibri" w:hAnsi="Calibri" w:cs="Arial"/>
        </w:rPr>
      </w:pPr>
      <w:r w:rsidRPr="00113BB9">
        <w:rPr>
          <w:rStyle w:val="normaltextrun1"/>
          <w:rFonts w:ascii="Calibri" w:hAnsi="Calibri" w:cs="Arial"/>
        </w:rPr>
        <w:t>All individuals present at the conference will be asked to agree to the outcomes of the meeting</w:t>
      </w:r>
      <w:r w:rsidR="000B485F">
        <w:rPr>
          <w:rStyle w:val="normaltextrun1"/>
          <w:rFonts w:ascii="Calibri" w:hAnsi="Calibri" w:cs="Arial"/>
        </w:rPr>
        <w:t xml:space="preserve"> and a </w:t>
      </w:r>
      <w:r w:rsidR="006E365F">
        <w:rPr>
          <w:rStyle w:val="normaltextrun1"/>
          <w:rFonts w:ascii="Calibri" w:hAnsi="Calibri" w:cs="Arial"/>
        </w:rPr>
        <w:t xml:space="preserve">Support Plan </w:t>
      </w:r>
      <w:r w:rsidR="000B485F">
        <w:rPr>
          <w:rStyle w:val="normaltextrun1"/>
          <w:rFonts w:ascii="Calibri" w:hAnsi="Calibri" w:cs="Arial"/>
        </w:rPr>
        <w:t>between school</w:t>
      </w:r>
      <w:r w:rsidR="006E365F">
        <w:rPr>
          <w:rStyle w:val="normaltextrun1"/>
          <w:rFonts w:ascii="Calibri" w:hAnsi="Calibri" w:cs="Arial"/>
        </w:rPr>
        <w:t>,</w:t>
      </w:r>
      <w:r w:rsidR="000B485F">
        <w:rPr>
          <w:rStyle w:val="normaltextrun1"/>
          <w:rFonts w:ascii="Calibri" w:hAnsi="Calibri" w:cs="Arial"/>
        </w:rPr>
        <w:t xml:space="preserve"> parents and child will be signed. This will be reviewed after an agreed time. </w:t>
      </w:r>
      <w:r w:rsidRPr="00113BB9">
        <w:rPr>
          <w:rStyle w:val="eop"/>
          <w:rFonts w:ascii="Calibri" w:hAnsi="Calibri" w:cs="Arial"/>
        </w:rPr>
        <w:t> </w:t>
      </w:r>
    </w:p>
    <w:p w:rsidR="00CB3735" w:rsidP="009D727E" w:rsidRDefault="00CB3735" w14:paraId="58214969" w14:textId="77777777">
      <w:pPr>
        <w:pStyle w:val="paragraph"/>
        <w:jc w:val="both"/>
        <w:textAlignment w:val="baseline"/>
        <w:rPr>
          <w:rFonts w:ascii="Calibri" w:hAnsi="Calibri"/>
        </w:rPr>
      </w:pPr>
    </w:p>
    <w:p w:rsidRPr="00CB3735" w:rsidR="00CB3735" w:rsidP="009D727E" w:rsidRDefault="00CB3735" w14:paraId="100A2986" w14:textId="77777777">
      <w:pPr>
        <w:pStyle w:val="paragraph"/>
        <w:jc w:val="both"/>
        <w:textAlignment w:val="baseline"/>
        <w:rPr>
          <w:rFonts w:asciiTheme="minorHAnsi" w:hAnsiTheme="minorHAnsi" w:cstheme="minorHAnsi"/>
          <w:b/>
          <w:color w:val="002060"/>
        </w:rPr>
      </w:pPr>
      <w:bookmarkStart w:name="_Hlk128916852" w:id="1"/>
      <w:r w:rsidRPr="00CB3735">
        <w:rPr>
          <w:rFonts w:asciiTheme="minorHAnsi" w:hAnsiTheme="minorHAnsi" w:cstheme="minorHAnsi"/>
          <w:b/>
          <w:color w:val="002060"/>
        </w:rPr>
        <w:t xml:space="preserve">SEND &amp; SEMH </w:t>
      </w:r>
    </w:p>
    <w:p w:rsidR="00CB3735" w:rsidP="009D727E" w:rsidRDefault="00CB3735" w14:paraId="70E7AE20" w14:textId="77777777">
      <w:pPr>
        <w:pStyle w:val="paragraph"/>
        <w:jc w:val="both"/>
        <w:textAlignment w:val="baseline"/>
        <w:rPr>
          <w:rFonts w:asciiTheme="minorHAnsi" w:hAnsiTheme="minorHAnsi" w:cstheme="minorHAnsi"/>
        </w:rPr>
      </w:pPr>
      <w:r w:rsidRPr="00CB3735">
        <w:rPr>
          <w:rFonts w:asciiTheme="minorHAnsi" w:hAnsiTheme="minorHAnsi" w:cstheme="minorHAnsi"/>
        </w:rPr>
        <w:t>Sometimes behavioural difficulties in school are an indicator that a child has a special educational or emotional need. When concerns about behaviour are significant, we will establish whether SEND or SEMH needs may be a contributing factor and will ask our Special Educational Needs Coordinator to evaluate the case and seek additional support for a child, when appropriate. This does not invalidate the behaviour and discipline policy but is an indicator that school takes account of need at the correct stage.</w:t>
      </w:r>
    </w:p>
    <w:p w:rsidR="006A3A67" w:rsidP="009D727E" w:rsidRDefault="006A3A67" w14:paraId="03100787" w14:textId="77777777">
      <w:pPr>
        <w:pStyle w:val="paragraph"/>
        <w:jc w:val="both"/>
        <w:textAlignment w:val="baseline"/>
        <w:rPr>
          <w:rFonts w:asciiTheme="minorHAnsi" w:hAnsiTheme="minorHAnsi" w:cstheme="minorHAnsi"/>
        </w:rPr>
      </w:pPr>
    </w:p>
    <w:p w:rsidRPr="006A3A67" w:rsidR="006A3A67" w:rsidP="009D727E" w:rsidRDefault="006A3A67" w14:paraId="18FD69F0" w14:textId="77777777">
      <w:pPr>
        <w:pStyle w:val="paragraph"/>
        <w:jc w:val="both"/>
        <w:textAlignment w:val="baseline"/>
        <w:rPr>
          <w:rFonts w:asciiTheme="minorHAnsi" w:hAnsiTheme="minorHAnsi" w:cstheme="minorHAnsi"/>
          <w:b/>
          <w:color w:val="002060"/>
          <w:sz w:val="28"/>
          <w:szCs w:val="28"/>
        </w:rPr>
      </w:pPr>
      <w:bookmarkStart w:name="_Hlk128916865" w:id="2"/>
      <w:bookmarkEnd w:id="1"/>
      <w:r w:rsidRPr="006A3A67">
        <w:rPr>
          <w:rFonts w:asciiTheme="minorHAnsi" w:hAnsiTheme="minorHAnsi" w:cstheme="minorHAnsi"/>
          <w:b/>
          <w:color w:val="002060"/>
          <w:sz w:val="28"/>
          <w:szCs w:val="28"/>
        </w:rPr>
        <w:t xml:space="preserve">Lunchtime Procedures </w:t>
      </w:r>
    </w:p>
    <w:p w:rsidRPr="006A3A67" w:rsidR="006A3A67" w:rsidP="009D727E" w:rsidRDefault="006A3A67" w14:paraId="4CD5CFE4" w14:textId="77777777">
      <w:pPr>
        <w:pStyle w:val="paragraph"/>
        <w:jc w:val="both"/>
        <w:textAlignment w:val="baseline"/>
        <w:rPr>
          <w:rFonts w:asciiTheme="minorHAnsi" w:hAnsiTheme="minorHAnsi" w:cstheme="minorHAnsi"/>
        </w:rPr>
      </w:pPr>
      <w:r w:rsidRPr="006A3A67">
        <w:rPr>
          <w:rFonts w:asciiTheme="minorHAnsi" w:hAnsiTheme="minorHAnsi" w:cstheme="minorHAnsi"/>
        </w:rPr>
        <w:t>Inappropriate pupil behaviour will be addressed during lunchtime breaks. Our lunchtime supervisors will record incidents of inappropriate behaviour and this will be passed onto the class teacher for further action if necessary. Lunchtime supervisors will issue rewards and consequences in line with the behaviour policy</w:t>
      </w:r>
    </w:p>
    <w:bookmarkEnd w:id="2"/>
    <w:p w:rsidRPr="00B65793" w:rsidR="006A3A67" w:rsidP="009D727E" w:rsidRDefault="009D727E" w14:paraId="4195350B" w14:textId="77777777">
      <w:pPr>
        <w:pStyle w:val="paragraph"/>
        <w:jc w:val="both"/>
        <w:textAlignment w:val="baseline"/>
        <w:rPr>
          <w:rStyle w:val="normaltextrun1"/>
          <w:rFonts w:ascii="Calibri" w:hAnsi="Calibri"/>
          <w:sz w:val="28"/>
          <w:szCs w:val="28"/>
        </w:rPr>
      </w:pPr>
      <w:r w:rsidRPr="00ED48B8">
        <w:rPr>
          <w:rStyle w:val="eop"/>
          <w:rFonts w:ascii="Calibri" w:hAnsi="Calibri" w:cs="Arial"/>
          <w:sz w:val="28"/>
          <w:szCs w:val="28"/>
        </w:rPr>
        <w:t> </w:t>
      </w:r>
    </w:p>
    <w:p w:rsidRPr="00ED48B8" w:rsidR="009D727E" w:rsidP="009D727E" w:rsidRDefault="009D727E" w14:paraId="1420D153" w14:textId="77777777">
      <w:pPr>
        <w:pStyle w:val="paragraph"/>
        <w:jc w:val="both"/>
        <w:textAlignment w:val="baseline"/>
        <w:rPr>
          <w:rFonts w:ascii="Calibri" w:hAnsi="Calibri"/>
          <w:color w:val="002060"/>
          <w:sz w:val="28"/>
          <w:szCs w:val="28"/>
        </w:rPr>
      </w:pPr>
      <w:bookmarkStart w:name="_Hlk128916887" w:id="3"/>
      <w:r w:rsidRPr="00ED48B8">
        <w:rPr>
          <w:rStyle w:val="normaltextrun1"/>
          <w:rFonts w:ascii="Calibri" w:hAnsi="Calibri" w:cs="Arial"/>
          <w:b/>
          <w:bCs/>
          <w:color w:val="002060"/>
          <w:sz w:val="28"/>
          <w:szCs w:val="28"/>
        </w:rPr>
        <w:t>Exclusions </w:t>
      </w:r>
      <w:r w:rsidRPr="00ED48B8">
        <w:rPr>
          <w:rStyle w:val="eop"/>
          <w:rFonts w:ascii="Calibri" w:hAnsi="Calibri" w:cs="Arial"/>
          <w:color w:val="002060"/>
          <w:sz w:val="28"/>
          <w:szCs w:val="28"/>
        </w:rPr>
        <w:t> </w:t>
      </w:r>
    </w:p>
    <w:p w:rsidR="00A55642" w:rsidP="009D727E" w:rsidRDefault="009D727E" w14:paraId="4A0B06F6" w14:textId="77777777">
      <w:pPr>
        <w:pStyle w:val="paragraph"/>
        <w:jc w:val="both"/>
        <w:textAlignment w:val="baseline"/>
        <w:rPr>
          <w:rStyle w:val="normaltextrun1"/>
          <w:rFonts w:ascii="Calibri" w:hAnsi="Calibri" w:cs="Arial"/>
        </w:rPr>
      </w:pPr>
      <w:r w:rsidRPr="00113BB9">
        <w:rPr>
          <w:rStyle w:val="normaltextrun1"/>
          <w:rFonts w:ascii="Calibri" w:hAnsi="Calibri" w:cs="Arial"/>
        </w:rPr>
        <w:t>Exclusion is the most extreme measure the school can take and is only involved where all restorative measures have failed or in extremely serious instances.</w:t>
      </w:r>
    </w:p>
    <w:p w:rsidR="00A55642" w:rsidP="009D727E" w:rsidRDefault="00A55642" w14:paraId="2416F2D8" w14:textId="77777777">
      <w:pPr>
        <w:pStyle w:val="paragraph"/>
        <w:jc w:val="both"/>
        <w:textAlignment w:val="baseline"/>
        <w:rPr>
          <w:rStyle w:val="normaltextrun1"/>
          <w:rFonts w:ascii="Calibri" w:hAnsi="Calibri" w:cs="Arial"/>
        </w:rPr>
      </w:pPr>
    </w:p>
    <w:p w:rsidRPr="00E93553" w:rsidR="006A3A67" w:rsidP="009D727E" w:rsidRDefault="00A55642" w14:paraId="1F6F1C64" w14:textId="77777777">
      <w:pPr>
        <w:pStyle w:val="paragraph"/>
        <w:jc w:val="both"/>
        <w:textAlignment w:val="baseline"/>
        <w:rPr>
          <w:rFonts w:ascii="Calibri" w:hAnsi="Calibri" w:cs="Calibri"/>
        </w:rPr>
      </w:pPr>
      <w:r w:rsidRPr="00CB3735">
        <w:rPr>
          <w:rFonts w:ascii="Calibri" w:hAnsi="Calibri" w:cs="Calibri"/>
        </w:rPr>
        <w:t xml:space="preserve">Exclusions guidance is based upon DfE guidance and current legislation which sets out the responsibility of the headteacher, the governing body and the LA. Exclusion will not be used if there are alternative solutions available (e.g. reparation, which enables a pupil to redress the harm that has been done, internal exclusion, managed move). Only the headteacher has the authority to exclude and will notify parents/carers within one school day by telephone and letter. For fixed period exclusions of more than five consecutive days, the school will provide fulltime education. Details will be specified for pupils from day 6 in the note to parents if this is appropriate. Parents will be required to attend a reintegration interview regarding a pupil’s fixed period exclusion. Repeated sexualised behaviours will be dealt with under our safeguarding procedures and reported to the relevant authorities if required. </w:t>
      </w:r>
    </w:p>
    <w:p w:rsidRPr="006A3A67" w:rsidR="006A3A67" w:rsidP="009D727E" w:rsidRDefault="00A55642" w14:paraId="04A0EC97" w14:textId="77777777">
      <w:pPr>
        <w:pStyle w:val="paragraph"/>
        <w:jc w:val="both"/>
        <w:textAlignment w:val="baseline"/>
        <w:rPr>
          <w:rFonts w:ascii="Calibri" w:hAnsi="Calibri" w:cs="Calibri"/>
          <w:b/>
          <w:color w:val="002060"/>
          <w:sz w:val="28"/>
          <w:szCs w:val="28"/>
        </w:rPr>
      </w:pPr>
      <w:r w:rsidRPr="006A3A67">
        <w:rPr>
          <w:rFonts w:ascii="Calibri" w:hAnsi="Calibri" w:cs="Calibri"/>
          <w:b/>
          <w:color w:val="002060"/>
          <w:sz w:val="28"/>
          <w:szCs w:val="28"/>
        </w:rPr>
        <w:t xml:space="preserve">Permanent </w:t>
      </w:r>
      <w:r w:rsidRPr="006A3A67" w:rsidR="006A3A67">
        <w:rPr>
          <w:rFonts w:ascii="Calibri" w:hAnsi="Calibri" w:cs="Calibri"/>
          <w:b/>
          <w:color w:val="002060"/>
          <w:sz w:val="28"/>
          <w:szCs w:val="28"/>
        </w:rPr>
        <w:t>E</w:t>
      </w:r>
      <w:r w:rsidRPr="006A3A67">
        <w:rPr>
          <w:rFonts w:ascii="Calibri" w:hAnsi="Calibri" w:cs="Calibri"/>
          <w:b/>
          <w:color w:val="002060"/>
          <w:sz w:val="28"/>
          <w:szCs w:val="28"/>
        </w:rPr>
        <w:t xml:space="preserve">xclusions </w:t>
      </w:r>
    </w:p>
    <w:p w:rsidR="00A55642" w:rsidP="009D727E" w:rsidRDefault="00A55642" w14:paraId="2CA1228A" w14:textId="77777777">
      <w:pPr>
        <w:pStyle w:val="paragraph"/>
        <w:jc w:val="both"/>
        <w:textAlignment w:val="baseline"/>
        <w:rPr>
          <w:rFonts w:ascii="Calibri" w:hAnsi="Calibri" w:cs="Calibri"/>
        </w:rPr>
      </w:pPr>
      <w:r w:rsidRPr="00CB3735">
        <w:rPr>
          <w:rFonts w:ascii="Calibri" w:hAnsi="Calibri" w:cs="Calibri"/>
        </w:rPr>
        <w:t>Permanent exclusion is an extremely serious step and an acknowledgment that the school can no longer meet the needs of the pupil. This can arise from an accumulation of fixed-term exclusion or as a result of a very seriou</w:t>
      </w:r>
      <w:r w:rsidR="00CB3735">
        <w:rPr>
          <w:rFonts w:ascii="Calibri" w:hAnsi="Calibri" w:cs="Calibri"/>
        </w:rPr>
        <w:t>s</w:t>
      </w:r>
      <w:r w:rsidR="006A3A67">
        <w:rPr>
          <w:rFonts w:ascii="Calibri" w:hAnsi="Calibri" w:cs="Calibri"/>
        </w:rPr>
        <w:t xml:space="preserve"> </w:t>
      </w:r>
      <w:r w:rsidR="00E57B41">
        <w:rPr>
          <w:rFonts w:ascii="Calibri" w:hAnsi="Calibri" w:cs="Calibri"/>
        </w:rPr>
        <w:t>one-off</w:t>
      </w:r>
      <w:r w:rsidR="006A3A67">
        <w:rPr>
          <w:rFonts w:ascii="Calibri" w:hAnsi="Calibri" w:cs="Calibri"/>
        </w:rPr>
        <w:t xml:space="preserve"> offence.</w:t>
      </w:r>
    </w:p>
    <w:p w:rsidR="006A3A67" w:rsidP="009D727E" w:rsidRDefault="006A3A67" w14:paraId="3CB6DF20" w14:textId="77777777">
      <w:pPr>
        <w:pStyle w:val="paragraph"/>
        <w:jc w:val="both"/>
        <w:textAlignment w:val="baseline"/>
        <w:rPr>
          <w:rStyle w:val="normaltextrun1"/>
          <w:rFonts w:ascii="Calibri" w:hAnsi="Calibri" w:cs="Calibri"/>
        </w:rPr>
      </w:pPr>
    </w:p>
    <w:p w:rsidRPr="006A3A67" w:rsidR="006A3A67" w:rsidP="009D727E" w:rsidRDefault="006A3A67" w14:paraId="4E9AA40B" w14:textId="77777777">
      <w:pPr>
        <w:pStyle w:val="paragraph"/>
        <w:jc w:val="both"/>
        <w:textAlignment w:val="baseline"/>
        <w:rPr>
          <w:rFonts w:asciiTheme="minorHAnsi" w:hAnsiTheme="minorHAnsi" w:cstheme="minorHAnsi"/>
        </w:rPr>
      </w:pPr>
      <w:r w:rsidRPr="006A3A67">
        <w:rPr>
          <w:rFonts w:asciiTheme="minorHAnsi" w:hAnsiTheme="minorHAnsi" w:cstheme="minorHAnsi"/>
        </w:rPr>
        <w:t xml:space="preserve">Serious one-off offences may include: </w:t>
      </w:r>
    </w:p>
    <w:p w:rsidRPr="006A3A67" w:rsidR="006A3A67" w:rsidP="009D727E" w:rsidRDefault="006A3A67" w14:paraId="1D941689" w14:textId="77777777">
      <w:pPr>
        <w:pStyle w:val="paragraph"/>
        <w:jc w:val="both"/>
        <w:textAlignment w:val="baseline"/>
        <w:rPr>
          <w:rFonts w:asciiTheme="minorHAnsi" w:hAnsiTheme="minorHAnsi" w:cstheme="minorHAnsi"/>
        </w:rPr>
      </w:pPr>
      <w:r w:rsidRPr="006A3A67">
        <w:rPr>
          <w:rFonts w:asciiTheme="minorHAnsi" w:hAnsiTheme="minorHAnsi" w:cstheme="minorHAnsi"/>
        </w:rPr>
        <w:t>• Serious actual or threatened violence (physical, sexual, emotional).</w:t>
      </w:r>
    </w:p>
    <w:p w:rsidRPr="006A3A67" w:rsidR="006A3A67" w:rsidP="009D727E" w:rsidRDefault="006A3A67" w14:paraId="553145C2" w14:textId="77777777">
      <w:pPr>
        <w:pStyle w:val="paragraph"/>
        <w:jc w:val="both"/>
        <w:textAlignment w:val="baseline"/>
        <w:rPr>
          <w:rFonts w:asciiTheme="minorHAnsi" w:hAnsiTheme="minorHAnsi" w:cstheme="minorHAnsi"/>
        </w:rPr>
      </w:pPr>
      <w:r w:rsidRPr="006A3A67">
        <w:rPr>
          <w:rFonts w:asciiTheme="minorHAnsi" w:hAnsiTheme="minorHAnsi" w:cstheme="minorHAnsi"/>
        </w:rPr>
        <w:t xml:space="preserve">• Sexual abuse or assault. </w:t>
      </w:r>
    </w:p>
    <w:p w:rsidRPr="006A3A67" w:rsidR="006A3A67" w:rsidP="009D727E" w:rsidRDefault="006A3A67" w14:paraId="5E4E01F6" w14:textId="77777777">
      <w:pPr>
        <w:pStyle w:val="paragraph"/>
        <w:jc w:val="both"/>
        <w:textAlignment w:val="baseline"/>
        <w:rPr>
          <w:rFonts w:asciiTheme="minorHAnsi" w:hAnsiTheme="minorHAnsi" w:cstheme="minorHAnsi"/>
        </w:rPr>
      </w:pPr>
      <w:r w:rsidRPr="006A3A67">
        <w:rPr>
          <w:rFonts w:asciiTheme="minorHAnsi" w:hAnsiTheme="minorHAnsi" w:cstheme="minorHAnsi"/>
        </w:rPr>
        <w:t xml:space="preserve">• Supplying an illegal drug. </w:t>
      </w:r>
    </w:p>
    <w:p w:rsidRPr="006A3A67" w:rsidR="006A3A67" w:rsidP="009D727E" w:rsidRDefault="006A3A67" w14:paraId="71AE1614" w14:textId="77777777">
      <w:pPr>
        <w:pStyle w:val="paragraph"/>
        <w:jc w:val="both"/>
        <w:textAlignment w:val="baseline"/>
        <w:rPr>
          <w:rFonts w:asciiTheme="minorHAnsi" w:hAnsiTheme="minorHAnsi" w:cstheme="minorHAnsi"/>
        </w:rPr>
      </w:pPr>
      <w:r w:rsidRPr="006A3A67">
        <w:rPr>
          <w:rFonts w:asciiTheme="minorHAnsi" w:hAnsiTheme="minorHAnsi" w:cstheme="minorHAnsi"/>
        </w:rPr>
        <w:t xml:space="preserve">• Carrying an offensive weapon. </w:t>
      </w:r>
    </w:p>
    <w:p w:rsidRPr="006A3A67" w:rsidR="006A3A67" w:rsidP="009D727E" w:rsidRDefault="006A3A67" w14:paraId="3E91E3B1" w14:textId="77777777">
      <w:pPr>
        <w:pStyle w:val="paragraph"/>
        <w:jc w:val="both"/>
        <w:textAlignment w:val="baseline"/>
        <w:rPr>
          <w:rStyle w:val="normaltextrun1"/>
          <w:rFonts w:asciiTheme="minorHAnsi" w:hAnsiTheme="minorHAnsi" w:cstheme="minorHAnsi"/>
        </w:rPr>
      </w:pPr>
      <w:r w:rsidRPr="006A3A67">
        <w:rPr>
          <w:rFonts w:asciiTheme="minorHAnsi" w:hAnsiTheme="minorHAnsi" w:cstheme="minorHAnsi"/>
        </w:rPr>
        <w:t>• Deliberate and significant damage to school property</w:t>
      </w:r>
    </w:p>
    <w:bookmarkEnd w:id="3"/>
    <w:p w:rsidRPr="00113BB9" w:rsidR="009D727E" w:rsidP="009D727E" w:rsidRDefault="009D727E" w14:paraId="7DD8E2D3" w14:textId="77777777">
      <w:pPr>
        <w:pStyle w:val="paragraph"/>
        <w:jc w:val="both"/>
        <w:textAlignment w:val="baseline"/>
        <w:rPr>
          <w:rFonts w:ascii="Calibri" w:hAnsi="Calibri"/>
        </w:rPr>
      </w:pPr>
      <w:r w:rsidRPr="00113BB9">
        <w:rPr>
          <w:rStyle w:val="normaltextrun1"/>
          <w:rFonts w:ascii="Calibri" w:hAnsi="Calibri" w:cs="Arial"/>
        </w:rPr>
        <w:lastRenderedPageBreak/>
        <w:t> </w:t>
      </w:r>
    </w:p>
    <w:p w:rsidRPr="00ED48B8" w:rsidR="009D727E" w:rsidP="009D727E" w:rsidRDefault="009D727E" w14:paraId="0482BD94" w14:textId="77777777">
      <w:pPr>
        <w:pStyle w:val="paragraph"/>
        <w:jc w:val="both"/>
        <w:textAlignment w:val="baseline"/>
        <w:rPr>
          <w:rFonts w:ascii="Calibri" w:hAnsi="Calibri"/>
          <w:color w:val="002060"/>
          <w:sz w:val="28"/>
          <w:szCs w:val="28"/>
        </w:rPr>
      </w:pPr>
      <w:r w:rsidRPr="00ED48B8">
        <w:rPr>
          <w:rStyle w:val="normaltextrun1"/>
          <w:rFonts w:ascii="Calibri" w:hAnsi="Calibri" w:cs="Arial"/>
          <w:b/>
          <w:bCs/>
          <w:color w:val="002060"/>
          <w:sz w:val="28"/>
          <w:szCs w:val="28"/>
        </w:rPr>
        <w:t>Bullying</w:t>
      </w:r>
      <w:r w:rsidRPr="00ED48B8">
        <w:rPr>
          <w:rStyle w:val="eop"/>
          <w:rFonts w:ascii="Calibri" w:hAnsi="Calibri" w:cs="Arial"/>
          <w:color w:val="002060"/>
          <w:sz w:val="28"/>
          <w:szCs w:val="28"/>
        </w:rPr>
        <w:t> </w:t>
      </w:r>
    </w:p>
    <w:p w:rsidR="009D727E" w:rsidP="009D727E" w:rsidRDefault="009D727E" w14:paraId="26AF933C" w14:textId="77777777">
      <w:pPr>
        <w:pStyle w:val="paragraph"/>
        <w:jc w:val="both"/>
        <w:textAlignment w:val="baseline"/>
        <w:rPr>
          <w:rStyle w:val="eop"/>
          <w:rFonts w:ascii="Calibri" w:hAnsi="Calibri" w:cs="Arial"/>
        </w:rPr>
      </w:pPr>
      <w:r w:rsidRPr="00113BB9">
        <w:rPr>
          <w:rStyle w:val="normaltextrun1"/>
          <w:rFonts w:ascii="Calibri" w:hAnsi="Calibri" w:cs="Arial"/>
        </w:rPr>
        <w:t>Please see our ‘Anti-Bullying Policy’.</w:t>
      </w:r>
      <w:r w:rsidRPr="00113BB9">
        <w:rPr>
          <w:rStyle w:val="eop"/>
          <w:rFonts w:ascii="Calibri" w:hAnsi="Calibri" w:cs="Arial"/>
        </w:rPr>
        <w:t> </w:t>
      </w:r>
    </w:p>
    <w:p w:rsidR="005E07DE" w:rsidP="009D727E" w:rsidRDefault="005E07DE" w14:paraId="38B02EAD" w14:textId="77777777">
      <w:pPr>
        <w:pStyle w:val="paragraph"/>
        <w:jc w:val="both"/>
        <w:textAlignment w:val="baseline"/>
        <w:rPr>
          <w:rFonts w:ascii="Calibri" w:hAnsi="Calibri"/>
        </w:rPr>
      </w:pPr>
    </w:p>
    <w:p w:rsidRPr="00ED48B8" w:rsidR="005E07DE" w:rsidP="005E07DE" w:rsidRDefault="005E07DE" w14:paraId="59FB806F" w14:textId="77777777">
      <w:pPr>
        <w:rPr>
          <w:rFonts w:ascii="Calibri" w:hAnsi="Calibri" w:eastAsia="Roboto" w:cs="Calibri"/>
          <w:b/>
          <w:color w:val="002060"/>
          <w:sz w:val="28"/>
          <w:szCs w:val="28"/>
        </w:rPr>
      </w:pPr>
      <w:r w:rsidRPr="00ED48B8">
        <w:rPr>
          <w:rFonts w:ascii="Calibri" w:hAnsi="Calibri" w:eastAsia="Roboto" w:cs="Calibri"/>
          <w:b/>
          <w:color w:val="002060"/>
          <w:sz w:val="28"/>
          <w:szCs w:val="28"/>
        </w:rPr>
        <w:t>Use of Reasonable Force</w:t>
      </w:r>
    </w:p>
    <w:p w:rsidRPr="005E07DE" w:rsidR="005E07DE" w:rsidP="005E07DE" w:rsidRDefault="005E07DE" w14:paraId="207AF725" w14:textId="77777777">
      <w:pPr>
        <w:jc w:val="both"/>
        <w:rPr>
          <w:rFonts w:eastAsia="Roboto" w:cstheme="minorHAnsi"/>
          <w:color w:val="202124"/>
          <w:sz w:val="24"/>
          <w:szCs w:val="24"/>
        </w:rPr>
      </w:pPr>
      <w:r w:rsidRPr="005E07DE">
        <w:rPr>
          <w:rFonts w:eastAsia="Roboto" w:cstheme="minorHAnsi"/>
          <w:color w:val="202124"/>
          <w:sz w:val="24"/>
          <w:szCs w:val="24"/>
        </w:rPr>
        <w:t xml:space="preserve">At </w:t>
      </w:r>
      <w:r w:rsidR="00E57B41">
        <w:rPr>
          <w:rFonts w:eastAsia="Roboto" w:cstheme="minorHAnsi"/>
          <w:color w:val="202124"/>
          <w:sz w:val="24"/>
          <w:szCs w:val="24"/>
        </w:rPr>
        <w:t>Our Lady of Lourdes</w:t>
      </w:r>
      <w:r w:rsidRPr="005E07DE">
        <w:rPr>
          <w:rFonts w:eastAsia="Roboto" w:cstheme="minorHAnsi"/>
          <w:color w:val="202124"/>
          <w:sz w:val="24"/>
          <w:szCs w:val="24"/>
        </w:rPr>
        <w:t>, we follow the advice given in the following guidance:</w:t>
      </w:r>
    </w:p>
    <w:p w:rsidRPr="00E57B41" w:rsidR="005E07DE" w:rsidP="005E07DE" w:rsidRDefault="005E07DE" w14:paraId="28681199" w14:textId="77777777">
      <w:pPr>
        <w:jc w:val="both"/>
        <w:rPr>
          <w:rFonts w:eastAsia="Roboto" w:cstheme="minorHAnsi"/>
          <w:color w:val="1155CC"/>
          <w:sz w:val="24"/>
          <w:szCs w:val="24"/>
          <w:u w:val="single"/>
        </w:rPr>
      </w:pPr>
      <w:r w:rsidRPr="005E07DE">
        <w:rPr>
          <w:rFonts w:eastAsia="Roboto" w:cstheme="minorHAnsi"/>
          <w:b/>
          <w:color w:val="202124"/>
          <w:sz w:val="24"/>
          <w:szCs w:val="24"/>
        </w:rPr>
        <w:t xml:space="preserve">DFE Use of reasonable force advice for headteachers, staff and governing bodies </w:t>
      </w:r>
      <w:hyperlink w:history="1" r:id="rId9">
        <w:r w:rsidRPr="005E07DE">
          <w:rPr>
            <w:rStyle w:val="Hyperlink"/>
            <w:rFonts w:eastAsia="Roboto" w:cstheme="minorHAnsi"/>
            <w:sz w:val="24"/>
            <w:szCs w:val="24"/>
          </w:rPr>
          <w:t>https://assets.publishing.service.gov.uk/government/uploads/system/uploads/attachment_data/file/444051/Use_of_reasonable_force_advice_Reviewed_July_2015.pdf</w:t>
        </w:r>
      </w:hyperlink>
    </w:p>
    <w:p w:rsidR="00B14677" w:rsidP="005E07DE" w:rsidRDefault="00B14677" w14:paraId="3B77D52D" w14:textId="77777777">
      <w:pPr>
        <w:jc w:val="both"/>
        <w:rPr>
          <w:rFonts w:eastAsia="Roboto" w:cstheme="minorHAnsi"/>
          <w:b/>
          <w:color w:val="002060"/>
          <w:sz w:val="28"/>
          <w:szCs w:val="28"/>
        </w:rPr>
      </w:pPr>
    </w:p>
    <w:p w:rsidRPr="00ED48B8" w:rsidR="005E07DE" w:rsidP="005E07DE" w:rsidRDefault="005E07DE" w14:paraId="7F39FAD5" w14:textId="77777777">
      <w:pPr>
        <w:jc w:val="both"/>
        <w:rPr>
          <w:rFonts w:eastAsia="Roboto" w:cstheme="minorHAnsi"/>
          <w:b/>
          <w:color w:val="002060"/>
          <w:sz w:val="28"/>
          <w:szCs w:val="28"/>
        </w:rPr>
      </w:pPr>
      <w:r w:rsidRPr="00ED48B8">
        <w:rPr>
          <w:rFonts w:eastAsia="Roboto" w:cstheme="minorHAnsi"/>
          <w:b/>
          <w:color w:val="002060"/>
          <w:sz w:val="28"/>
          <w:szCs w:val="28"/>
        </w:rPr>
        <w:t xml:space="preserve">Physical </w:t>
      </w:r>
      <w:r w:rsidRPr="00ED48B8" w:rsidR="00ED48B8">
        <w:rPr>
          <w:rFonts w:eastAsia="Roboto" w:cstheme="minorHAnsi"/>
          <w:b/>
          <w:color w:val="002060"/>
          <w:sz w:val="28"/>
          <w:szCs w:val="28"/>
        </w:rPr>
        <w:t>R</w:t>
      </w:r>
      <w:r w:rsidRPr="00ED48B8">
        <w:rPr>
          <w:rFonts w:eastAsia="Roboto" w:cstheme="minorHAnsi"/>
          <w:b/>
          <w:color w:val="002060"/>
          <w:sz w:val="28"/>
          <w:szCs w:val="28"/>
        </w:rPr>
        <w:t>estraint</w:t>
      </w:r>
    </w:p>
    <w:p w:rsidRPr="005E07DE" w:rsidR="005E07DE" w:rsidP="005E07DE" w:rsidRDefault="005E07DE" w14:paraId="6E58B543" w14:textId="77777777">
      <w:pPr>
        <w:jc w:val="both"/>
        <w:rPr>
          <w:rFonts w:eastAsia="Roboto" w:cstheme="minorHAnsi"/>
          <w:b/>
          <w:color w:val="202124"/>
          <w:sz w:val="24"/>
          <w:szCs w:val="24"/>
        </w:rPr>
      </w:pPr>
      <w:r w:rsidRPr="005E07DE">
        <w:rPr>
          <w:rFonts w:eastAsia="Roboto" w:cstheme="minorHAnsi"/>
          <w:color w:val="202124"/>
          <w:sz w:val="24"/>
          <w:szCs w:val="24"/>
        </w:rPr>
        <w:t xml:space="preserve">Staff at </w:t>
      </w:r>
      <w:r w:rsidR="001F5BCD">
        <w:rPr>
          <w:rFonts w:eastAsia="Roboto" w:cstheme="minorHAnsi"/>
          <w:color w:val="202124"/>
          <w:sz w:val="24"/>
          <w:szCs w:val="24"/>
        </w:rPr>
        <w:t xml:space="preserve">Our Lady of Lourdes Catholic Primary School </w:t>
      </w:r>
      <w:r w:rsidRPr="005E07DE">
        <w:rPr>
          <w:rFonts w:eastAsia="Roboto" w:cstheme="minorHAnsi"/>
          <w:color w:val="202124"/>
          <w:sz w:val="24"/>
          <w:szCs w:val="24"/>
        </w:rPr>
        <w:t xml:space="preserve">follow the most up to date guidance in the event of having to use reasonable force to restrain a child.  (There are also members of staff trained in Positive Handling restraint techniques to ensure pupils and staff are safe at all times.)  </w:t>
      </w:r>
      <w:r w:rsidRPr="005E07DE">
        <w:rPr>
          <w:rFonts w:eastAsia="Roboto" w:cstheme="minorHAnsi"/>
          <w:b/>
          <w:color w:val="202124"/>
          <w:sz w:val="24"/>
          <w:szCs w:val="24"/>
        </w:rPr>
        <w:t>DFE</w:t>
      </w:r>
      <w:r w:rsidRPr="005E07DE">
        <w:rPr>
          <w:rFonts w:eastAsia="Roboto" w:cstheme="minorHAnsi"/>
          <w:color w:val="202124"/>
          <w:sz w:val="24"/>
          <w:szCs w:val="24"/>
        </w:rPr>
        <w:t xml:space="preserve"> </w:t>
      </w:r>
      <w:r w:rsidRPr="005E07DE">
        <w:rPr>
          <w:rFonts w:eastAsia="Roboto" w:cstheme="minorHAnsi"/>
          <w:b/>
          <w:color w:val="202124"/>
          <w:sz w:val="24"/>
          <w:szCs w:val="24"/>
        </w:rPr>
        <w:t>Use of reasonable force advice for headteachers, staff and governing bodies July 2013</w:t>
      </w:r>
    </w:p>
    <w:p w:rsidRPr="005E07DE" w:rsidR="005E07DE" w:rsidP="005E07DE" w:rsidRDefault="00D305E4" w14:paraId="5C2EBD28" w14:textId="77777777">
      <w:pPr>
        <w:jc w:val="both"/>
        <w:rPr>
          <w:rFonts w:eastAsia="Roboto" w:cstheme="minorHAnsi"/>
          <w:color w:val="202124"/>
          <w:sz w:val="24"/>
          <w:szCs w:val="24"/>
        </w:rPr>
      </w:pPr>
      <w:hyperlink r:id="rId10">
        <w:r w:rsidRPr="005E07DE" w:rsidR="005E07DE">
          <w:rPr>
            <w:rFonts w:eastAsia="Roboto" w:cstheme="minorHAnsi"/>
            <w:color w:val="1155CC"/>
            <w:sz w:val="24"/>
            <w:szCs w:val="24"/>
            <w:u w:val="single"/>
          </w:rPr>
          <w:t>https://assets.publishing.service.gov.uk/government/uploads/system/uploads/attachment_data/file/444051/Use_of_reasonable_force_advice_Reviewed_July_2015.pdf</w:t>
        </w:r>
      </w:hyperlink>
      <w:r w:rsidRPr="005E07DE" w:rsidR="005E07DE">
        <w:rPr>
          <w:rFonts w:eastAsia="Roboto" w:cstheme="minorHAnsi"/>
          <w:color w:val="202124"/>
          <w:sz w:val="24"/>
          <w:szCs w:val="24"/>
        </w:rPr>
        <w:t xml:space="preserve"> </w:t>
      </w:r>
    </w:p>
    <w:p w:rsidRPr="00ED48B8" w:rsidR="005E07DE" w:rsidP="005E07DE" w:rsidRDefault="005E07DE" w14:paraId="081B7E14" w14:textId="77777777">
      <w:pPr>
        <w:jc w:val="both"/>
        <w:rPr>
          <w:rFonts w:eastAsia="Roboto" w:cstheme="minorHAnsi"/>
          <w:b/>
          <w:color w:val="002060"/>
          <w:sz w:val="28"/>
          <w:szCs w:val="28"/>
        </w:rPr>
      </w:pPr>
      <w:r w:rsidRPr="00ED48B8">
        <w:rPr>
          <w:rFonts w:eastAsia="Roboto" w:cstheme="minorHAnsi"/>
          <w:b/>
          <w:color w:val="002060"/>
          <w:sz w:val="28"/>
          <w:szCs w:val="28"/>
        </w:rPr>
        <w:t xml:space="preserve">Power to </w:t>
      </w:r>
      <w:r w:rsidRPr="00ED48B8" w:rsidR="00ED48B8">
        <w:rPr>
          <w:rFonts w:eastAsia="Roboto" w:cstheme="minorHAnsi"/>
          <w:b/>
          <w:color w:val="002060"/>
          <w:sz w:val="28"/>
          <w:szCs w:val="28"/>
        </w:rPr>
        <w:t>S</w:t>
      </w:r>
      <w:r w:rsidRPr="00ED48B8">
        <w:rPr>
          <w:rFonts w:eastAsia="Roboto" w:cstheme="minorHAnsi"/>
          <w:b/>
          <w:color w:val="002060"/>
          <w:sz w:val="28"/>
          <w:szCs w:val="28"/>
        </w:rPr>
        <w:t xml:space="preserve">earch </w:t>
      </w:r>
      <w:r w:rsidRPr="00ED48B8" w:rsidR="00ED48B8">
        <w:rPr>
          <w:rFonts w:eastAsia="Roboto" w:cstheme="minorHAnsi"/>
          <w:b/>
          <w:color w:val="002060"/>
          <w:sz w:val="28"/>
          <w:szCs w:val="28"/>
        </w:rPr>
        <w:t>P</w:t>
      </w:r>
      <w:r w:rsidRPr="00ED48B8">
        <w:rPr>
          <w:rFonts w:eastAsia="Roboto" w:cstheme="minorHAnsi"/>
          <w:b/>
          <w:color w:val="002060"/>
          <w:sz w:val="28"/>
          <w:szCs w:val="28"/>
        </w:rPr>
        <w:t>upils</w:t>
      </w:r>
    </w:p>
    <w:p w:rsidRPr="005E07DE" w:rsidR="005E07DE" w:rsidP="005E07DE" w:rsidRDefault="005E07DE" w14:paraId="21C070E0" w14:textId="77777777">
      <w:pPr>
        <w:jc w:val="both"/>
        <w:rPr>
          <w:rFonts w:eastAsia="Roboto" w:cstheme="minorHAnsi"/>
          <w:b/>
          <w:color w:val="202124"/>
          <w:sz w:val="24"/>
          <w:szCs w:val="24"/>
        </w:rPr>
      </w:pPr>
      <w:r w:rsidRPr="005E07DE">
        <w:rPr>
          <w:rFonts w:eastAsia="Roboto" w:cstheme="minorHAnsi"/>
          <w:color w:val="202124"/>
          <w:sz w:val="24"/>
          <w:szCs w:val="24"/>
        </w:rPr>
        <w:t xml:space="preserve">The Headteacher and Governing Body follow the most up to date Government advice on searching pupils: </w:t>
      </w:r>
      <w:r w:rsidRPr="005E07DE">
        <w:rPr>
          <w:rFonts w:eastAsia="Roboto" w:cstheme="minorHAnsi"/>
          <w:b/>
          <w:color w:val="202124"/>
          <w:sz w:val="24"/>
          <w:szCs w:val="24"/>
        </w:rPr>
        <w:t>DFE</w:t>
      </w:r>
      <w:r w:rsidRPr="005E07DE">
        <w:rPr>
          <w:rFonts w:eastAsia="Roboto" w:cstheme="minorHAnsi"/>
          <w:color w:val="202124"/>
          <w:sz w:val="24"/>
          <w:szCs w:val="24"/>
        </w:rPr>
        <w:t xml:space="preserve"> </w:t>
      </w:r>
      <w:r w:rsidRPr="005E07DE">
        <w:rPr>
          <w:rFonts w:eastAsia="Roboto" w:cstheme="minorHAnsi"/>
          <w:b/>
          <w:color w:val="202124"/>
          <w:sz w:val="24"/>
          <w:szCs w:val="24"/>
        </w:rPr>
        <w:t>Searching, screening and confiscation Advice for headteachers, school staff and governing bodies January 2022</w:t>
      </w:r>
    </w:p>
    <w:p w:rsidRPr="005E07DE" w:rsidR="005E07DE" w:rsidP="005E07DE" w:rsidRDefault="00D305E4" w14:paraId="6EB71046" w14:textId="77777777">
      <w:pPr>
        <w:jc w:val="both"/>
        <w:rPr>
          <w:rFonts w:eastAsia="Roboto" w:cstheme="minorHAnsi"/>
          <w:color w:val="202124"/>
          <w:sz w:val="24"/>
          <w:szCs w:val="24"/>
        </w:rPr>
      </w:pPr>
      <w:hyperlink r:id="rId11">
        <w:r w:rsidRPr="005E07DE" w:rsidR="005E07DE">
          <w:rPr>
            <w:rFonts w:eastAsia="Roboto" w:cstheme="minorHAnsi"/>
            <w:color w:val="1155CC"/>
            <w:sz w:val="24"/>
            <w:szCs w:val="24"/>
            <w:u w:val="single"/>
          </w:rPr>
          <w:t>https://assets.publishing.service.gov.uk/government/uploads/system/uploads/attachment_data/file/1091132/Searching__Screening_and_Confiscation_guidance_July_2022.pdf</w:t>
        </w:r>
      </w:hyperlink>
    </w:p>
    <w:p w:rsidRPr="00ED48B8" w:rsidR="005E07DE" w:rsidP="009D727E" w:rsidRDefault="005E07DE" w14:paraId="7FF83188" w14:textId="77777777">
      <w:pPr>
        <w:pStyle w:val="paragraph"/>
        <w:jc w:val="both"/>
        <w:textAlignment w:val="baseline"/>
        <w:rPr>
          <w:rFonts w:ascii="Calibri" w:hAnsi="Calibri"/>
          <w:sz w:val="28"/>
          <w:szCs w:val="28"/>
        </w:rPr>
      </w:pPr>
    </w:p>
    <w:p w:rsidRPr="00ED48B8" w:rsidR="009D727E" w:rsidP="009D727E" w:rsidRDefault="009D727E" w14:paraId="6F912205" w14:textId="77777777">
      <w:pPr>
        <w:pStyle w:val="paragraph"/>
        <w:jc w:val="both"/>
        <w:textAlignment w:val="baseline"/>
        <w:rPr>
          <w:rFonts w:ascii="Calibri" w:hAnsi="Calibri"/>
          <w:sz w:val="28"/>
          <w:szCs w:val="28"/>
        </w:rPr>
      </w:pPr>
      <w:r w:rsidRPr="00ED48B8">
        <w:rPr>
          <w:rStyle w:val="normaltextrun1"/>
          <w:rFonts w:ascii="Calibri" w:hAnsi="Calibri" w:cs="Arial"/>
          <w:b/>
          <w:bCs/>
          <w:color w:val="002060"/>
          <w:sz w:val="28"/>
          <w:szCs w:val="28"/>
        </w:rPr>
        <w:t>Review</w:t>
      </w:r>
      <w:r w:rsidRPr="00ED48B8">
        <w:rPr>
          <w:rStyle w:val="eop"/>
          <w:rFonts w:ascii="Calibri" w:hAnsi="Calibri" w:cs="Arial"/>
          <w:color w:val="002060"/>
          <w:sz w:val="28"/>
          <w:szCs w:val="28"/>
        </w:rPr>
        <w:t> </w:t>
      </w:r>
    </w:p>
    <w:p w:rsidR="009D727E" w:rsidP="009D727E" w:rsidRDefault="009D727E" w14:paraId="2DD2FE26" w14:textId="77777777">
      <w:pPr>
        <w:pStyle w:val="paragraph"/>
        <w:jc w:val="both"/>
        <w:textAlignment w:val="baseline"/>
        <w:rPr>
          <w:rStyle w:val="normaltextrun1"/>
          <w:rFonts w:ascii="Calibri" w:hAnsi="Calibri" w:cs="Arial"/>
        </w:rPr>
      </w:pPr>
      <w:r w:rsidRPr="00113BB9">
        <w:rPr>
          <w:rStyle w:val="normaltextrun1"/>
          <w:rFonts w:ascii="Calibri" w:hAnsi="Calibri" w:cs="Arial"/>
        </w:rPr>
        <w:t xml:space="preserve">This policy will be reviewed annually </w:t>
      </w:r>
    </w:p>
    <w:p w:rsidR="00D837D5" w:rsidP="009D727E" w:rsidRDefault="00D837D5" w14:paraId="126CB3AD" w14:textId="77777777">
      <w:pPr>
        <w:pStyle w:val="paragraph"/>
        <w:jc w:val="both"/>
        <w:textAlignment w:val="baseline"/>
        <w:rPr>
          <w:rFonts w:ascii="Calibri" w:hAnsi="Calibri"/>
        </w:rPr>
      </w:pPr>
    </w:p>
    <w:p w:rsidRPr="00113BB9" w:rsidR="009D727E" w:rsidP="009D727E" w:rsidRDefault="009D727E" w14:paraId="6F35AC57" w14:textId="77777777">
      <w:pPr>
        <w:pStyle w:val="paragraph"/>
        <w:jc w:val="both"/>
        <w:textAlignment w:val="baseline"/>
        <w:rPr>
          <w:rFonts w:ascii="Calibri" w:hAnsi="Calibri"/>
        </w:rPr>
      </w:pPr>
    </w:p>
    <w:p w:rsidR="009D727E" w:rsidP="009D727E" w:rsidRDefault="009D727E" w14:paraId="79218428" w14:textId="77777777">
      <w:pPr>
        <w:pStyle w:val="paragraph"/>
        <w:jc w:val="both"/>
        <w:textAlignment w:val="baseline"/>
        <w:rPr>
          <w:rStyle w:val="eop"/>
          <w:rFonts w:ascii="Calibri" w:hAnsi="Calibri" w:cs="Arial"/>
        </w:rPr>
      </w:pPr>
      <w:r w:rsidRPr="00113BB9">
        <w:rPr>
          <w:rStyle w:val="eop"/>
          <w:rFonts w:ascii="Calibri" w:hAnsi="Calibri" w:cs="Arial"/>
        </w:rPr>
        <w:t> </w:t>
      </w:r>
    </w:p>
    <w:p w:rsidR="00FD25F7" w:rsidP="009D727E" w:rsidRDefault="00FD25F7" w14:paraId="15D7EACB" w14:textId="77777777">
      <w:pPr>
        <w:pStyle w:val="paragraph"/>
        <w:jc w:val="both"/>
        <w:textAlignment w:val="baseline"/>
        <w:rPr>
          <w:rStyle w:val="eop"/>
          <w:rFonts w:ascii="Calibri" w:hAnsi="Calibri" w:cs="Arial"/>
        </w:rPr>
      </w:pPr>
    </w:p>
    <w:p w:rsidR="00113BB9" w:rsidP="009D727E" w:rsidRDefault="00113BB9" w14:paraId="175735C1" w14:textId="77777777">
      <w:pPr>
        <w:pStyle w:val="paragraph"/>
        <w:jc w:val="both"/>
        <w:textAlignment w:val="baseline"/>
        <w:rPr>
          <w:rStyle w:val="normaltextrun1"/>
          <w:rFonts w:ascii="Calibri" w:hAnsi="Calibri" w:cs="Arial"/>
        </w:rPr>
      </w:pPr>
    </w:p>
    <w:p w:rsidR="00113BB9" w:rsidP="009D727E" w:rsidRDefault="00113BB9" w14:paraId="07B5F5F3" w14:textId="77777777">
      <w:pPr>
        <w:pStyle w:val="paragraph"/>
        <w:jc w:val="both"/>
        <w:textAlignment w:val="baseline"/>
        <w:rPr>
          <w:rStyle w:val="normaltextrun1"/>
          <w:rFonts w:ascii="Calibri" w:hAnsi="Calibri" w:cs="Arial"/>
        </w:rPr>
      </w:pPr>
    </w:p>
    <w:p w:rsidRPr="00113BB9" w:rsidR="009D727E" w:rsidP="009D727E" w:rsidRDefault="009D727E" w14:paraId="6AA90DAB" w14:textId="77777777">
      <w:pPr>
        <w:pStyle w:val="paragraph"/>
        <w:textAlignment w:val="baseline"/>
        <w:rPr>
          <w:rFonts w:ascii="Calibri" w:hAnsi="Calibri"/>
        </w:rPr>
      </w:pPr>
      <w:r w:rsidRPr="00113BB9">
        <w:rPr>
          <w:rStyle w:val="eop"/>
          <w:rFonts w:ascii="Calibri" w:hAnsi="Calibri" w:cs="Arial"/>
        </w:rPr>
        <w:t> </w:t>
      </w:r>
    </w:p>
    <w:p w:rsidRPr="00113BB9" w:rsidR="009D727E" w:rsidP="009D727E" w:rsidRDefault="009D727E" w14:paraId="727E4145" w14:textId="77777777">
      <w:pPr>
        <w:pStyle w:val="paragraph"/>
        <w:textAlignment w:val="baseline"/>
        <w:rPr>
          <w:rFonts w:ascii="Calibri" w:hAnsi="Calibri"/>
        </w:rPr>
      </w:pPr>
      <w:r w:rsidRPr="00113BB9">
        <w:rPr>
          <w:rStyle w:val="eop"/>
          <w:rFonts w:ascii="Calibri" w:hAnsi="Calibri" w:cs="Arial"/>
        </w:rPr>
        <w:t> </w:t>
      </w:r>
    </w:p>
    <w:p w:rsidRPr="00113BB9" w:rsidR="009D727E" w:rsidP="009D727E" w:rsidRDefault="009D727E" w14:paraId="709AE056" w14:textId="77777777">
      <w:pPr>
        <w:pStyle w:val="paragraph"/>
        <w:textAlignment w:val="baseline"/>
        <w:rPr>
          <w:rFonts w:ascii="Calibri" w:hAnsi="Calibri"/>
        </w:rPr>
      </w:pPr>
      <w:r w:rsidRPr="00113BB9">
        <w:rPr>
          <w:rStyle w:val="eop"/>
          <w:rFonts w:ascii="Calibri" w:hAnsi="Calibri" w:cs="Arial"/>
        </w:rPr>
        <w:t> </w:t>
      </w:r>
    </w:p>
    <w:p w:rsidRPr="00113BB9" w:rsidR="009D727E" w:rsidP="009D727E" w:rsidRDefault="009D727E" w14:paraId="009D2F38" w14:textId="77777777">
      <w:pPr>
        <w:pStyle w:val="paragraph"/>
        <w:textAlignment w:val="baseline"/>
        <w:rPr>
          <w:rFonts w:ascii="Calibri" w:hAnsi="Calibri"/>
        </w:rPr>
      </w:pPr>
      <w:r w:rsidRPr="00113BB9">
        <w:rPr>
          <w:rStyle w:val="eop"/>
          <w:rFonts w:ascii="Calibri" w:hAnsi="Calibri" w:cs="Arial"/>
        </w:rPr>
        <w:t> </w:t>
      </w:r>
    </w:p>
    <w:p w:rsidRPr="00821E04" w:rsidR="00B475E3" w:rsidP="00821E04" w:rsidRDefault="009D727E" w14:paraId="6455C282" w14:textId="3E9C3832">
      <w:pPr>
        <w:pStyle w:val="paragraph"/>
        <w:textAlignment w:val="baseline"/>
        <w:rPr>
          <w:rFonts w:ascii="Calibri" w:hAnsi="Calibri" w:cs="Arial"/>
        </w:rPr>
      </w:pPr>
      <w:r w:rsidRPr="00113BB9">
        <w:rPr>
          <w:rStyle w:val="eop"/>
          <w:rFonts w:ascii="Calibri" w:hAnsi="Calibri" w:cs="Arial"/>
        </w:rPr>
        <w:t> </w:t>
      </w:r>
    </w:p>
    <w:sectPr w:rsidRPr="00821E04" w:rsidR="00B475E3" w:rsidSect="00113BB9">
      <w:pgSz w:w="11906" w:h="16838" w:orient="portrait"/>
      <w:pgMar w:top="1440" w:right="1440" w:bottom="1440" w:left="1440" w:header="708" w:footer="708" w:gutter="0"/>
      <w:pgBorders w:display="firstPage" w:offsetFrom="page">
        <w:top w:val="thinThickThinMediumGap" w:color="0000FF" w:sz="24" w:space="24"/>
        <w:left w:val="thinThickThinMediumGap" w:color="0000FF" w:sz="24" w:space="24"/>
        <w:bottom w:val="thinThickThinMediumGap" w:color="0000FF" w:sz="24" w:space="24"/>
        <w:right w:val="thinThickThinMediumGap" w:color="0000FF" w:sz="24"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2385A"/>
    <w:multiLevelType w:val="hybridMultilevel"/>
    <w:tmpl w:val="12301B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9E3353"/>
    <w:multiLevelType w:val="multilevel"/>
    <w:tmpl w:val="47A26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A95F7E"/>
    <w:multiLevelType w:val="hybridMultilevel"/>
    <w:tmpl w:val="5832ECC2"/>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76088A"/>
    <w:multiLevelType w:val="hybridMultilevel"/>
    <w:tmpl w:val="6FFEC4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B1B45CC"/>
    <w:multiLevelType w:val="multilevel"/>
    <w:tmpl w:val="DF14B7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C53EFB"/>
    <w:multiLevelType w:val="hybridMultilevel"/>
    <w:tmpl w:val="CBD6451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BE04CB5"/>
    <w:multiLevelType w:val="multilevel"/>
    <w:tmpl w:val="F5740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3704F6"/>
    <w:multiLevelType w:val="hybridMultilevel"/>
    <w:tmpl w:val="F1A6FED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2284295"/>
    <w:multiLevelType w:val="hybridMultilevel"/>
    <w:tmpl w:val="3998F8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286610B"/>
    <w:multiLevelType w:val="multilevel"/>
    <w:tmpl w:val="4F7220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28B1B2A"/>
    <w:multiLevelType w:val="multilevel"/>
    <w:tmpl w:val="890AD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3D74F2A"/>
    <w:multiLevelType w:val="multilevel"/>
    <w:tmpl w:val="A41C2E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64A5334"/>
    <w:multiLevelType w:val="multilevel"/>
    <w:tmpl w:val="6E121E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654465A"/>
    <w:multiLevelType w:val="hybridMultilevel"/>
    <w:tmpl w:val="558662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68C36F2"/>
    <w:multiLevelType w:val="multilevel"/>
    <w:tmpl w:val="26EEF3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4580276"/>
    <w:multiLevelType w:val="multilevel"/>
    <w:tmpl w:val="35AEC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68C0542"/>
    <w:multiLevelType w:val="hybridMultilevel"/>
    <w:tmpl w:val="B078A1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97B1F5E"/>
    <w:multiLevelType w:val="hybridMultilevel"/>
    <w:tmpl w:val="37A662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B4770D5"/>
    <w:multiLevelType w:val="hybridMultilevel"/>
    <w:tmpl w:val="EF041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BF108AB"/>
    <w:multiLevelType w:val="hybridMultilevel"/>
    <w:tmpl w:val="706A10AA"/>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0" w15:restartNumberingAfterBreak="0">
    <w:nsid w:val="30491310"/>
    <w:multiLevelType w:val="hybridMultilevel"/>
    <w:tmpl w:val="4E349F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074176E"/>
    <w:multiLevelType w:val="multilevel"/>
    <w:tmpl w:val="1ECAA2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A70A41"/>
    <w:multiLevelType w:val="multilevel"/>
    <w:tmpl w:val="17CEB6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F6139F1"/>
    <w:multiLevelType w:val="hybridMultilevel"/>
    <w:tmpl w:val="9ECA3768"/>
    <w:lvl w:ilvl="0" w:tplc="609CA0AE">
      <w:start w:val="1"/>
      <w:numFmt w:val="decimal"/>
      <w:pStyle w:val="Heading2"/>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52B600">
      <w:start w:val="1"/>
      <w:numFmt w:val="lowerLetter"/>
      <w:pStyle w:val="Heading3"/>
      <w:lvlText w:val="%2."/>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10B058C"/>
    <w:multiLevelType w:val="hybridMultilevel"/>
    <w:tmpl w:val="13A87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2E63AE1"/>
    <w:multiLevelType w:val="multilevel"/>
    <w:tmpl w:val="1186AF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CB26B9"/>
    <w:multiLevelType w:val="hybridMultilevel"/>
    <w:tmpl w:val="5C98C9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73452E5"/>
    <w:multiLevelType w:val="hybridMultilevel"/>
    <w:tmpl w:val="B420A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CEF3B22"/>
    <w:multiLevelType w:val="multilevel"/>
    <w:tmpl w:val="73945B3A"/>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Calibri" w:hAnsi="Calibri" w:eastAsia="Times New Roman" w:cs="Calibri"/>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FE36CB7"/>
    <w:multiLevelType w:val="hybridMultilevel"/>
    <w:tmpl w:val="086446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007676D"/>
    <w:multiLevelType w:val="multilevel"/>
    <w:tmpl w:val="36E0C0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071515D"/>
    <w:multiLevelType w:val="multilevel"/>
    <w:tmpl w:val="450AE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45B6DF6"/>
    <w:multiLevelType w:val="multilevel"/>
    <w:tmpl w:val="7CEE34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86162A"/>
    <w:multiLevelType w:val="multilevel"/>
    <w:tmpl w:val="47A26D6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6EE3FC5"/>
    <w:multiLevelType w:val="hybridMultilevel"/>
    <w:tmpl w:val="75BC0D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82D7493"/>
    <w:multiLevelType w:val="hybridMultilevel"/>
    <w:tmpl w:val="0BAABC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D7A6584"/>
    <w:multiLevelType w:val="hybridMultilevel"/>
    <w:tmpl w:val="272416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1124AB6"/>
    <w:multiLevelType w:val="hybridMultilevel"/>
    <w:tmpl w:val="3D36B54C"/>
    <w:lvl w:ilvl="0" w:tplc="F6022E34">
      <w:start w:val="1"/>
      <w:numFmt w:val="bullet"/>
      <w:lvlText w:val=""/>
      <w:lvlJc w:val="left"/>
      <w:pPr>
        <w:ind w:left="720" w:hanging="360"/>
      </w:pPr>
      <w:rPr>
        <w:rFonts w:hint="default" w:ascii="Symbol" w:hAnsi="Symbol"/>
        <w:b/>
        <w:i w:val="0"/>
        <w:color w:val="auto"/>
        <w:sz w:val="24"/>
        <w:szCs w:val="24"/>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7C84216"/>
    <w:multiLevelType w:val="hybridMultilevel"/>
    <w:tmpl w:val="F9D64A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98F5F3C"/>
    <w:multiLevelType w:val="hybridMultilevel"/>
    <w:tmpl w:val="52B4265C"/>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2FE530A"/>
    <w:multiLevelType w:val="hybridMultilevel"/>
    <w:tmpl w:val="D89EE7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4AB0298"/>
    <w:multiLevelType w:val="hybridMultilevel"/>
    <w:tmpl w:val="550065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6804B67"/>
    <w:multiLevelType w:val="hybridMultilevel"/>
    <w:tmpl w:val="E238F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8C73E5F"/>
    <w:multiLevelType w:val="multilevel"/>
    <w:tmpl w:val="E3AE0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5"/>
  </w:num>
  <w:num w:numId="2">
    <w:abstractNumId w:val="9"/>
  </w:num>
  <w:num w:numId="3">
    <w:abstractNumId w:val="1"/>
  </w:num>
  <w:num w:numId="4">
    <w:abstractNumId w:val="22"/>
  </w:num>
  <w:num w:numId="5">
    <w:abstractNumId w:val="10"/>
  </w:num>
  <w:num w:numId="6">
    <w:abstractNumId w:val="12"/>
  </w:num>
  <w:num w:numId="7">
    <w:abstractNumId w:val="30"/>
  </w:num>
  <w:num w:numId="8">
    <w:abstractNumId w:val="43"/>
  </w:num>
  <w:num w:numId="9">
    <w:abstractNumId w:val="31"/>
  </w:num>
  <w:num w:numId="10">
    <w:abstractNumId w:val="6"/>
  </w:num>
  <w:num w:numId="11">
    <w:abstractNumId w:val="25"/>
  </w:num>
  <w:num w:numId="12">
    <w:abstractNumId w:val="32"/>
  </w:num>
  <w:num w:numId="13">
    <w:abstractNumId w:val="21"/>
  </w:num>
  <w:num w:numId="14">
    <w:abstractNumId w:val="4"/>
  </w:num>
  <w:num w:numId="15">
    <w:abstractNumId w:val="11"/>
  </w:num>
  <w:num w:numId="16">
    <w:abstractNumId w:val="28"/>
  </w:num>
  <w:num w:numId="17">
    <w:abstractNumId w:val="14"/>
  </w:num>
  <w:num w:numId="18">
    <w:abstractNumId w:val="33"/>
  </w:num>
  <w:num w:numId="19">
    <w:abstractNumId w:val="41"/>
  </w:num>
  <w:num w:numId="20">
    <w:abstractNumId w:val="13"/>
  </w:num>
  <w:num w:numId="21">
    <w:abstractNumId w:val="29"/>
  </w:num>
  <w:num w:numId="22">
    <w:abstractNumId w:val="0"/>
  </w:num>
  <w:num w:numId="23">
    <w:abstractNumId w:val="26"/>
  </w:num>
  <w:num w:numId="24">
    <w:abstractNumId w:val="34"/>
  </w:num>
  <w:num w:numId="25">
    <w:abstractNumId w:val="40"/>
  </w:num>
  <w:num w:numId="26">
    <w:abstractNumId w:val="8"/>
  </w:num>
  <w:num w:numId="27">
    <w:abstractNumId w:val="19"/>
  </w:num>
  <w:num w:numId="28">
    <w:abstractNumId w:val="35"/>
  </w:num>
  <w:num w:numId="29">
    <w:abstractNumId w:val="16"/>
  </w:num>
  <w:num w:numId="30">
    <w:abstractNumId w:val="18"/>
  </w:num>
  <w:num w:numId="31">
    <w:abstractNumId w:val="3"/>
  </w:num>
  <w:num w:numId="32">
    <w:abstractNumId w:val="20"/>
  </w:num>
  <w:num w:numId="33">
    <w:abstractNumId w:val="27"/>
  </w:num>
  <w:num w:numId="34">
    <w:abstractNumId w:val="24"/>
  </w:num>
  <w:num w:numId="35">
    <w:abstractNumId w:val="42"/>
  </w:num>
  <w:num w:numId="36">
    <w:abstractNumId w:val="2"/>
  </w:num>
  <w:num w:numId="37">
    <w:abstractNumId w:val="23"/>
  </w:num>
  <w:num w:numId="38">
    <w:abstractNumId w:val="37"/>
  </w:num>
  <w:num w:numId="39">
    <w:abstractNumId w:val="17"/>
  </w:num>
  <w:num w:numId="40">
    <w:abstractNumId w:val="39"/>
  </w:num>
  <w:num w:numId="41">
    <w:abstractNumId w:val="7"/>
  </w:num>
  <w:num w:numId="42">
    <w:abstractNumId w:val="5"/>
  </w:num>
  <w:num w:numId="43">
    <w:abstractNumId w:val="38"/>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27E"/>
    <w:rsid w:val="00014955"/>
    <w:rsid w:val="00027693"/>
    <w:rsid w:val="000B485F"/>
    <w:rsid w:val="000D0801"/>
    <w:rsid w:val="00113BB9"/>
    <w:rsid w:val="00172A80"/>
    <w:rsid w:val="001758B0"/>
    <w:rsid w:val="001F5BCD"/>
    <w:rsid w:val="00226519"/>
    <w:rsid w:val="00267785"/>
    <w:rsid w:val="003058E6"/>
    <w:rsid w:val="00305EDD"/>
    <w:rsid w:val="0044594F"/>
    <w:rsid w:val="00465260"/>
    <w:rsid w:val="004951F9"/>
    <w:rsid w:val="004F6D91"/>
    <w:rsid w:val="00585733"/>
    <w:rsid w:val="005A2CED"/>
    <w:rsid w:val="005E07DE"/>
    <w:rsid w:val="0062736A"/>
    <w:rsid w:val="00627758"/>
    <w:rsid w:val="0066745D"/>
    <w:rsid w:val="00696DE7"/>
    <w:rsid w:val="006A3A67"/>
    <w:rsid w:val="006D225B"/>
    <w:rsid w:val="006E365F"/>
    <w:rsid w:val="00821E04"/>
    <w:rsid w:val="00841989"/>
    <w:rsid w:val="00843FD3"/>
    <w:rsid w:val="008517A8"/>
    <w:rsid w:val="008F78D0"/>
    <w:rsid w:val="0095342E"/>
    <w:rsid w:val="009D727E"/>
    <w:rsid w:val="009F7249"/>
    <w:rsid w:val="00A23885"/>
    <w:rsid w:val="00A37C6E"/>
    <w:rsid w:val="00A55642"/>
    <w:rsid w:val="00B14677"/>
    <w:rsid w:val="00B475E3"/>
    <w:rsid w:val="00B65793"/>
    <w:rsid w:val="00B75CE3"/>
    <w:rsid w:val="00C47E04"/>
    <w:rsid w:val="00C966D3"/>
    <w:rsid w:val="00CB3735"/>
    <w:rsid w:val="00CD7FF8"/>
    <w:rsid w:val="00CF32BC"/>
    <w:rsid w:val="00D305E4"/>
    <w:rsid w:val="00D837D5"/>
    <w:rsid w:val="00DB6AF1"/>
    <w:rsid w:val="00E57B41"/>
    <w:rsid w:val="00E848D0"/>
    <w:rsid w:val="00E93553"/>
    <w:rsid w:val="00EC7279"/>
    <w:rsid w:val="00ED4522"/>
    <w:rsid w:val="00ED48B8"/>
    <w:rsid w:val="00F87AA9"/>
    <w:rsid w:val="00FC374F"/>
    <w:rsid w:val="00FD25F7"/>
    <w:rsid w:val="0E2D4ACD"/>
    <w:rsid w:val="2D5BCF01"/>
    <w:rsid w:val="4969C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0B230"/>
  <w15:chartTrackingRefBased/>
  <w15:docId w15:val="{F866B78D-B940-4E63-9BA0-94DB7635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2">
    <w:name w:val="heading 2"/>
    <w:basedOn w:val="ListParagraph"/>
    <w:link w:val="Heading2Char"/>
    <w:uiPriority w:val="9"/>
    <w:qFormat/>
    <w:rsid w:val="00D837D5"/>
    <w:pPr>
      <w:numPr>
        <w:numId w:val="37"/>
      </w:numPr>
      <w:outlineLvl w:val="1"/>
    </w:pPr>
    <w:rPr>
      <w:rFonts w:ascii="Arial" w:hAnsi="Arial" w:cs="Arial"/>
      <w:b/>
      <w:sz w:val="36"/>
      <w:szCs w:val="24"/>
    </w:rPr>
  </w:style>
  <w:style w:type="paragraph" w:styleId="Heading3">
    <w:name w:val="heading 3"/>
    <w:basedOn w:val="Heading2"/>
    <w:next w:val="Normal"/>
    <w:link w:val="Heading3Char"/>
    <w:uiPriority w:val="9"/>
    <w:unhideWhenUsed/>
    <w:qFormat/>
    <w:rsid w:val="00D837D5"/>
    <w:pPr>
      <w:numPr>
        <w:ilvl w:val="1"/>
      </w:numPr>
      <w:outlineLvl w:val="2"/>
    </w:pPr>
    <w:rPr>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9D727E"/>
    <w:pPr>
      <w:spacing w:after="0" w:line="240" w:lineRule="auto"/>
    </w:pPr>
    <w:rPr>
      <w:rFonts w:ascii="Times New Roman" w:hAnsi="Times New Roman" w:eastAsia="Times New Roman" w:cs="Times New Roman"/>
      <w:sz w:val="24"/>
      <w:szCs w:val="24"/>
      <w:lang w:eastAsia="en-GB"/>
    </w:rPr>
  </w:style>
  <w:style w:type="character" w:styleId="normaltextrun1" w:customStyle="1">
    <w:name w:val="normaltextrun1"/>
    <w:basedOn w:val="DefaultParagraphFont"/>
    <w:rsid w:val="009D727E"/>
  </w:style>
  <w:style w:type="character" w:styleId="eop" w:customStyle="1">
    <w:name w:val="eop"/>
    <w:basedOn w:val="DefaultParagraphFont"/>
    <w:rsid w:val="009D727E"/>
  </w:style>
  <w:style w:type="paragraph" w:styleId="BalloonText">
    <w:name w:val="Balloon Text"/>
    <w:basedOn w:val="Normal"/>
    <w:link w:val="BalloonTextChar"/>
    <w:uiPriority w:val="99"/>
    <w:semiHidden/>
    <w:unhideWhenUsed/>
    <w:rsid w:val="003058E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058E6"/>
    <w:rPr>
      <w:rFonts w:ascii="Segoe UI" w:hAnsi="Segoe UI" w:cs="Segoe UI"/>
      <w:sz w:val="18"/>
      <w:szCs w:val="18"/>
    </w:rPr>
  </w:style>
  <w:style w:type="table" w:styleId="TableGrid">
    <w:name w:val="Table Grid"/>
    <w:basedOn w:val="TableNormal"/>
    <w:uiPriority w:val="39"/>
    <w:rsid w:val="00172A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E07DE"/>
    <w:rPr>
      <w:color w:val="0563C1" w:themeColor="hyperlink"/>
      <w:u w:val="single"/>
    </w:rPr>
  </w:style>
  <w:style w:type="character" w:styleId="UnresolvedMention1" w:customStyle="1">
    <w:name w:val="Unresolved Mention1"/>
    <w:basedOn w:val="DefaultParagraphFont"/>
    <w:uiPriority w:val="99"/>
    <w:semiHidden/>
    <w:unhideWhenUsed/>
    <w:rsid w:val="005E07DE"/>
    <w:rPr>
      <w:color w:val="605E5C"/>
      <w:shd w:val="clear" w:color="auto" w:fill="E1DFDD"/>
    </w:rPr>
  </w:style>
  <w:style w:type="character" w:styleId="Heading2Char" w:customStyle="1">
    <w:name w:val="Heading 2 Char"/>
    <w:basedOn w:val="DefaultParagraphFont"/>
    <w:link w:val="Heading2"/>
    <w:uiPriority w:val="9"/>
    <w:rsid w:val="00D837D5"/>
    <w:rPr>
      <w:rFonts w:ascii="Arial" w:hAnsi="Arial" w:cs="Arial" w:eastAsiaTheme="minorEastAsia"/>
      <w:b/>
      <w:sz w:val="36"/>
      <w:szCs w:val="24"/>
      <w:lang w:eastAsia="en-GB"/>
    </w:rPr>
  </w:style>
  <w:style w:type="character" w:styleId="Heading3Char" w:customStyle="1">
    <w:name w:val="Heading 3 Char"/>
    <w:basedOn w:val="DefaultParagraphFont"/>
    <w:link w:val="Heading3"/>
    <w:uiPriority w:val="9"/>
    <w:rsid w:val="00D837D5"/>
    <w:rPr>
      <w:rFonts w:ascii="Arial" w:hAnsi="Arial" w:cs="Arial" w:eastAsiaTheme="minorEastAsia"/>
      <w:b/>
      <w:sz w:val="32"/>
      <w:szCs w:val="24"/>
      <w:lang w:eastAsia="en-GB"/>
    </w:rPr>
  </w:style>
  <w:style w:type="paragraph" w:styleId="ListParagraph">
    <w:name w:val="List Paragraph"/>
    <w:basedOn w:val="Normal"/>
    <w:uiPriority w:val="34"/>
    <w:qFormat/>
    <w:rsid w:val="00D837D5"/>
    <w:pPr>
      <w:spacing w:after="200" w:line="276" w:lineRule="auto"/>
      <w:ind w:left="720"/>
      <w:contextualSpacing/>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197370">
      <w:bodyDiv w:val="1"/>
      <w:marLeft w:val="0"/>
      <w:marRight w:val="0"/>
      <w:marTop w:val="0"/>
      <w:marBottom w:val="0"/>
      <w:divBdr>
        <w:top w:val="none" w:sz="0" w:space="0" w:color="auto"/>
        <w:left w:val="none" w:sz="0" w:space="0" w:color="auto"/>
        <w:bottom w:val="none" w:sz="0" w:space="0" w:color="auto"/>
        <w:right w:val="none" w:sz="0" w:space="0" w:color="auto"/>
      </w:divBdr>
      <w:divsChild>
        <w:div w:id="196553359">
          <w:marLeft w:val="0"/>
          <w:marRight w:val="0"/>
          <w:marTop w:val="0"/>
          <w:marBottom w:val="0"/>
          <w:divBdr>
            <w:top w:val="none" w:sz="0" w:space="0" w:color="auto"/>
            <w:left w:val="none" w:sz="0" w:space="0" w:color="auto"/>
            <w:bottom w:val="none" w:sz="0" w:space="0" w:color="auto"/>
            <w:right w:val="none" w:sz="0" w:space="0" w:color="auto"/>
          </w:divBdr>
          <w:divsChild>
            <w:div w:id="707989252">
              <w:marLeft w:val="0"/>
              <w:marRight w:val="0"/>
              <w:marTop w:val="0"/>
              <w:marBottom w:val="0"/>
              <w:divBdr>
                <w:top w:val="none" w:sz="0" w:space="0" w:color="auto"/>
                <w:left w:val="none" w:sz="0" w:space="0" w:color="auto"/>
                <w:bottom w:val="none" w:sz="0" w:space="0" w:color="auto"/>
                <w:right w:val="none" w:sz="0" w:space="0" w:color="auto"/>
              </w:divBdr>
              <w:divsChild>
                <w:div w:id="1069304885">
                  <w:marLeft w:val="0"/>
                  <w:marRight w:val="0"/>
                  <w:marTop w:val="0"/>
                  <w:marBottom w:val="0"/>
                  <w:divBdr>
                    <w:top w:val="none" w:sz="0" w:space="0" w:color="auto"/>
                    <w:left w:val="none" w:sz="0" w:space="0" w:color="auto"/>
                    <w:bottom w:val="none" w:sz="0" w:space="0" w:color="auto"/>
                    <w:right w:val="none" w:sz="0" w:space="0" w:color="auto"/>
                  </w:divBdr>
                  <w:divsChild>
                    <w:div w:id="374695978">
                      <w:marLeft w:val="0"/>
                      <w:marRight w:val="0"/>
                      <w:marTop w:val="0"/>
                      <w:marBottom w:val="0"/>
                      <w:divBdr>
                        <w:top w:val="none" w:sz="0" w:space="0" w:color="auto"/>
                        <w:left w:val="none" w:sz="0" w:space="0" w:color="auto"/>
                        <w:bottom w:val="none" w:sz="0" w:space="0" w:color="auto"/>
                        <w:right w:val="none" w:sz="0" w:space="0" w:color="auto"/>
                      </w:divBdr>
                      <w:divsChild>
                        <w:div w:id="35933393">
                          <w:marLeft w:val="0"/>
                          <w:marRight w:val="0"/>
                          <w:marTop w:val="0"/>
                          <w:marBottom w:val="0"/>
                          <w:divBdr>
                            <w:top w:val="none" w:sz="0" w:space="0" w:color="auto"/>
                            <w:left w:val="none" w:sz="0" w:space="0" w:color="auto"/>
                            <w:bottom w:val="none" w:sz="0" w:space="0" w:color="auto"/>
                            <w:right w:val="none" w:sz="0" w:space="0" w:color="auto"/>
                          </w:divBdr>
                          <w:divsChild>
                            <w:div w:id="258101470">
                              <w:marLeft w:val="0"/>
                              <w:marRight w:val="0"/>
                              <w:marTop w:val="0"/>
                              <w:marBottom w:val="0"/>
                              <w:divBdr>
                                <w:top w:val="none" w:sz="0" w:space="0" w:color="auto"/>
                                <w:left w:val="none" w:sz="0" w:space="0" w:color="auto"/>
                                <w:bottom w:val="none" w:sz="0" w:space="0" w:color="auto"/>
                                <w:right w:val="none" w:sz="0" w:space="0" w:color="auto"/>
                              </w:divBdr>
                              <w:divsChild>
                                <w:div w:id="536819132">
                                  <w:marLeft w:val="0"/>
                                  <w:marRight w:val="0"/>
                                  <w:marTop w:val="0"/>
                                  <w:marBottom w:val="0"/>
                                  <w:divBdr>
                                    <w:top w:val="none" w:sz="0" w:space="0" w:color="auto"/>
                                    <w:left w:val="none" w:sz="0" w:space="0" w:color="auto"/>
                                    <w:bottom w:val="none" w:sz="0" w:space="0" w:color="auto"/>
                                    <w:right w:val="none" w:sz="0" w:space="0" w:color="auto"/>
                                  </w:divBdr>
                                  <w:divsChild>
                                    <w:div w:id="2029479217">
                                      <w:marLeft w:val="0"/>
                                      <w:marRight w:val="0"/>
                                      <w:marTop w:val="0"/>
                                      <w:marBottom w:val="0"/>
                                      <w:divBdr>
                                        <w:top w:val="none" w:sz="0" w:space="0" w:color="auto"/>
                                        <w:left w:val="none" w:sz="0" w:space="0" w:color="auto"/>
                                        <w:bottom w:val="none" w:sz="0" w:space="0" w:color="auto"/>
                                        <w:right w:val="none" w:sz="0" w:space="0" w:color="auto"/>
                                      </w:divBdr>
                                      <w:divsChild>
                                        <w:div w:id="1256864311">
                                          <w:marLeft w:val="0"/>
                                          <w:marRight w:val="0"/>
                                          <w:marTop w:val="0"/>
                                          <w:marBottom w:val="0"/>
                                          <w:divBdr>
                                            <w:top w:val="none" w:sz="0" w:space="0" w:color="auto"/>
                                            <w:left w:val="none" w:sz="0" w:space="0" w:color="auto"/>
                                            <w:bottom w:val="none" w:sz="0" w:space="0" w:color="auto"/>
                                            <w:right w:val="none" w:sz="0" w:space="0" w:color="auto"/>
                                          </w:divBdr>
                                          <w:divsChild>
                                            <w:div w:id="2138377292">
                                              <w:marLeft w:val="0"/>
                                              <w:marRight w:val="0"/>
                                              <w:marTop w:val="0"/>
                                              <w:marBottom w:val="0"/>
                                              <w:divBdr>
                                                <w:top w:val="none" w:sz="0" w:space="0" w:color="auto"/>
                                                <w:left w:val="none" w:sz="0" w:space="0" w:color="auto"/>
                                                <w:bottom w:val="none" w:sz="0" w:space="0" w:color="auto"/>
                                                <w:right w:val="none" w:sz="0" w:space="0" w:color="auto"/>
                                              </w:divBdr>
                                              <w:divsChild>
                                                <w:div w:id="1696156734">
                                                  <w:marLeft w:val="0"/>
                                                  <w:marRight w:val="0"/>
                                                  <w:marTop w:val="0"/>
                                                  <w:marBottom w:val="0"/>
                                                  <w:divBdr>
                                                    <w:top w:val="none" w:sz="0" w:space="0" w:color="auto"/>
                                                    <w:left w:val="none" w:sz="0" w:space="0" w:color="auto"/>
                                                    <w:bottom w:val="none" w:sz="0" w:space="0" w:color="auto"/>
                                                    <w:right w:val="none" w:sz="0" w:space="0" w:color="auto"/>
                                                  </w:divBdr>
                                                  <w:divsChild>
                                                    <w:div w:id="851068662">
                                                      <w:marLeft w:val="0"/>
                                                      <w:marRight w:val="0"/>
                                                      <w:marTop w:val="0"/>
                                                      <w:marBottom w:val="0"/>
                                                      <w:divBdr>
                                                        <w:top w:val="single" w:sz="6" w:space="0" w:color="ABABAB"/>
                                                        <w:left w:val="single" w:sz="6" w:space="0" w:color="ABABAB"/>
                                                        <w:bottom w:val="none" w:sz="0" w:space="0" w:color="auto"/>
                                                        <w:right w:val="single" w:sz="6" w:space="0" w:color="ABABAB"/>
                                                      </w:divBdr>
                                                      <w:divsChild>
                                                        <w:div w:id="1740396988">
                                                          <w:marLeft w:val="0"/>
                                                          <w:marRight w:val="0"/>
                                                          <w:marTop w:val="0"/>
                                                          <w:marBottom w:val="0"/>
                                                          <w:divBdr>
                                                            <w:top w:val="none" w:sz="0" w:space="0" w:color="auto"/>
                                                            <w:left w:val="none" w:sz="0" w:space="0" w:color="auto"/>
                                                            <w:bottom w:val="none" w:sz="0" w:space="0" w:color="auto"/>
                                                            <w:right w:val="none" w:sz="0" w:space="0" w:color="auto"/>
                                                          </w:divBdr>
                                                          <w:divsChild>
                                                            <w:div w:id="1922790634">
                                                              <w:marLeft w:val="0"/>
                                                              <w:marRight w:val="0"/>
                                                              <w:marTop w:val="0"/>
                                                              <w:marBottom w:val="0"/>
                                                              <w:divBdr>
                                                                <w:top w:val="none" w:sz="0" w:space="0" w:color="auto"/>
                                                                <w:left w:val="none" w:sz="0" w:space="0" w:color="auto"/>
                                                                <w:bottom w:val="none" w:sz="0" w:space="0" w:color="auto"/>
                                                                <w:right w:val="none" w:sz="0" w:space="0" w:color="auto"/>
                                                              </w:divBdr>
                                                              <w:divsChild>
                                                                <w:div w:id="49694798">
                                                                  <w:marLeft w:val="0"/>
                                                                  <w:marRight w:val="0"/>
                                                                  <w:marTop w:val="0"/>
                                                                  <w:marBottom w:val="0"/>
                                                                  <w:divBdr>
                                                                    <w:top w:val="none" w:sz="0" w:space="0" w:color="auto"/>
                                                                    <w:left w:val="none" w:sz="0" w:space="0" w:color="auto"/>
                                                                    <w:bottom w:val="none" w:sz="0" w:space="0" w:color="auto"/>
                                                                    <w:right w:val="none" w:sz="0" w:space="0" w:color="auto"/>
                                                                  </w:divBdr>
                                                                  <w:divsChild>
                                                                    <w:div w:id="334042193">
                                                                      <w:marLeft w:val="0"/>
                                                                      <w:marRight w:val="0"/>
                                                                      <w:marTop w:val="0"/>
                                                                      <w:marBottom w:val="0"/>
                                                                      <w:divBdr>
                                                                        <w:top w:val="none" w:sz="0" w:space="0" w:color="auto"/>
                                                                        <w:left w:val="none" w:sz="0" w:space="0" w:color="auto"/>
                                                                        <w:bottom w:val="none" w:sz="0" w:space="0" w:color="auto"/>
                                                                        <w:right w:val="none" w:sz="0" w:space="0" w:color="auto"/>
                                                                      </w:divBdr>
                                                                      <w:divsChild>
                                                                        <w:div w:id="1748917171">
                                                                          <w:marLeft w:val="0"/>
                                                                          <w:marRight w:val="0"/>
                                                                          <w:marTop w:val="0"/>
                                                                          <w:marBottom w:val="0"/>
                                                                          <w:divBdr>
                                                                            <w:top w:val="none" w:sz="0" w:space="0" w:color="auto"/>
                                                                            <w:left w:val="none" w:sz="0" w:space="0" w:color="auto"/>
                                                                            <w:bottom w:val="none" w:sz="0" w:space="0" w:color="auto"/>
                                                                            <w:right w:val="none" w:sz="0" w:space="0" w:color="auto"/>
                                                                          </w:divBdr>
                                                                          <w:divsChild>
                                                                            <w:div w:id="221059784">
                                                                              <w:marLeft w:val="0"/>
                                                                              <w:marRight w:val="0"/>
                                                                              <w:marTop w:val="0"/>
                                                                              <w:marBottom w:val="0"/>
                                                                              <w:divBdr>
                                                                                <w:top w:val="none" w:sz="0" w:space="0" w:color="auto"/>
                                                                                <w:left w:val="none" w:sz="0" w:space="0" w:color="auto"/>
                                                                                <w:bottom w:val="none" w:sz="0" w:space="0" w:color="auto"/>
                                                                                <w:right w:val="none" w:sz="0" w:space="0" w:color="auto"/>
                                                                              </w:divBdr>
                                                                              <w:divsChild>
                                                                                <w:div w:id="469325784">
                                                                                  <w:marLeft w:val="0"/>
                                                                                  <w:marRight w:val="0"/>
                                                                                  <w:marTop w:val="0"/>
                                                                                  <w:marBottom w:val="0"/>
                                                                                  <w:divBdr>
                                                                                    <w:top w:val="none" w:sz="0" w:space="0" w:color="auto"/>
                                                                                    <w:left w:val="none" w:sz="0" w:space="0" w:color="auto"/>
                                                                                    <w:bottom w:val="none" w:sz="0" w:space="0" w:color="auto"/>
                                                                                    <w:right w:val="none" w:sz="0" w:space="0" w:color="auto"/>
                                                                                  </w:divBdr>
                                                                                  <w:divsChild>
                                                                                    <w:div w:id="10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1167176">
      <w:bodyDiv w:val="1"/>
      <w:marLeft w:val="0"/>
      <w:marRight w:val="0"/>
      <w:marTop w:val="0"/>
      <w:marBottom w:val="0"/>
      <w:divBdr>
        <w:top w:val="none" w:sz="0" w:space="0" w:color="auto"/>
        <w:left w:val="none" w:sz="0" w:space="0" w:color="auto"/>
        <w:bottom w:val="none" w:sz="0" w:space="0" w:color="auto"/>
        <w:right w:val="none" w:sz="0" w:space="0" w:color="auto"/>
      </w:divBdr>
      <w:divsChild>
        <w:div w:id="1177647098">
          <w:marLeft w:val="0"/>
          <w:marRight w:val="0"/>
          <w:marTop w:val="0"/>
          <w:marBottom w:val="0"/>
          <w:divBdr>
            <w:top w:val="none" w:sz="0" w:space="0" w:color="auto"/>
            <w:left w:val="none" w:sz="0" w:space="0" w:color="auto"/>
            <w:bottom w:val="none" w:sz="0" w:space="0" w:color="auto"/>
            <w:right w:val="none" w:sz="0" w:space="0" w:color="auto"/>
          </w:divBdr>
          <w:divsChild>
            <w:div w:id="1501508230">
              <w:marLeft w:val="0"/>
              <w:marRight w:val="0"/>
              <w:marTop w:val="0"/>
              <w:marBottom w:val="0"/>
              <w:divBdr>
                <w:top w:val="none" w:sz="0" w:space="0" w:color="auto"/>
                <w:left w:val="none" w:sz="0" w:space="0" w:color="auto"/>
                <w:bottom w:val="none" w:sz="0" w:space="0" w:color="auto"/>
                <w:right w:val="none" w:sz="0" w:space="0" w:color="auto"/>
              </w:divBdr>
              <w:divsChild>
                <w:div w:id="1487018468">
                  <w:marLeft w:val="0"/>
                  <w:marRight w:val="0"/>
                  <w:marTop w:val="0"/>
                  <w:marBottom w:val="0"/>
                  <w:divBdr>
                    <w:top w:val="none" w:sz="0" w:space="0" w:color="auto"/>
                    <w:left w:val="none" w:sz="0" w:space="0" w:color="auto"/>
                    <w:bottom w:val="none" w:sz="0" w:space="0" w:color="auto"/>
                    <w:right w:val="none" w:sz="0" w:space="0" w:color="auto"/>
                  </w:divBdr>
                  <w:divsChild>
                    <w:div w:id="1689257823">
                      <w:marLeft w:val="0"/>
                      <w:marRight w:val="0"/>
                      <w:marTop w:val="0"/>
                      <w:marBottom w:val="0"/>
                      <w:divBdr>
                        <w:top w:val="none" w:sz="0" w:space="0" w:color="auto"/>
                        <w:left w:val="none" w:sz="0" w:space="0" w:color="auto"/>
                        <w:bottom w:val="none" w:sz="0" w:space="0" w:color="auto"/>
                        <w:right w:val="none" w:sz="0" w:space="0" w:color="auto"/>
                      </w:divBdr>
                      <w:divsChild>
                        <w:div w:id="1984383434">
                          <w:marLeft w:val="0"/>
                          <w:marRight w:val="0"/>
                          <w:marTop w:val="0"/>
                          <w:marBottom w:val="0"/>
                          <w:divBdr>
                            <w:top w:val="none" w:sz="0" w:space="0" w:color="auto"/>
                            <w:left w:val="none" w:sz="0" w:space="0" w:color="auto"/>
                            <w:bottom w:val="none" w:sz="0" w:space="0" w:color="auto"/>
                            <w:right w:val="none" w:sz="0" w:space="0" w:color="auto"/>
                          </w:divBdr>
                          <w:divsChild>
                            <w:div w:id="1861965499">
                              <w:marLeft w:val="0"/>
                              <w:marRight w:val="0"/>
                              <w:marTop w:val="0"/>
                              <w:marBottom w:val="0"/>
                              <w:divBdr>
                                <w:top w:val="none" w:sz="0" w:space="0" w:color="auto"/>
                                <w:left w:val="none" w:sz="0" w:space="0" w:color="auto"/>
                                <w:bottom w:val="none" w:sz="0" w:space="0" w:color="auto"/>
                                <w:right w:val="none" w:sz="0" w:space="0" w:color="auto"/>
                              </w:divBdr>
                              <w:divsChild>
                                <w:div w:id="1086145760">
                                  <w:marLeft w:val="0"/>
                                  <w:marRight w:val="0"/>
                                  <w:marTop w:val="0"/>
                                  <w:marBottom w:val="0"/>
                                  <w:divBdr>
                                    <w:top w:val="none" w:sz="0" w:space="0" w:color="auto"/>
                                    <w:left w:val="none" w:sz="0" w:space="0" w:color="auto"/>
                                    <w:bottom w:val="none" w:sz="0" w:space="0" w:color="auto"/>
                                    <w:right w:val="none" w:sz="0" w:space="0" w:color="auto"/>
                                  </w:divBdr>
                                  <w:divsChild>
                                    <w:div w:id="107118532">
                                      <w:marLeft w:val="0"/>
                                      <w:marRight w:val="0"/>
                                      <w:marTop w:val="0"/>
                                      <w:marBottom w:val="0"/>
                                      <w:divBdr>
                                        <w:top w:val="none" w:sz="0" w:space="0" w:color="auto"/>
                                        <w:left w:val="none" w:sz="0" w:space="0" w:color="auto"/>
                                        <w:bottom w:val="none" w:sz="0" w:space="0" w:color="auto"/>
                                        <w:right w:val="none" w:sz="0" w:space="0" w:color="auto"/>
                                      </w:divBdr>
                                      <w:divsChild>
                                        <w:div w:id="65348677">
                                          <w:marLeft w:val="0"/>
                                          <w:marRight w:val="0"/>
                                          <w:marTop w:val="0"/>
                                          <w:marBottom w:val="0"/>
                                          <w:divBdr>
                                            <w:top w:val="none" w:sz="0" w:space="0" w:color="auto"/>
                                            <w:left w:val="none" w:sz="0" w:space="0" w:color="auto"/>
                                            <w:bottom w:val="none" w:sz="0" w:space="0" w:color="auto"/>
                                            <w:right w:val="none" w:sz="0" w:space="0" w:color="auto"/>
                                          </w:divBdr>
                                          <w:divsChild>
                                            <w:div w:id="1848130244">
                                              <w:marLeft w:val="0"/>
                                              <w:marRight w:val="0"/>
                                              <w:marTop w:val="0"/>
                                              <w:marBottom w:val="0"/>
                                              <w:divBdr>
                                                <w:top w:val="none" w:sz="0" w:space="0" w:color="auto"/>
                                                <w:left w:val="none" w:sz="0" w:space="0" w:color="auto"/>
                                                <w:bottom w:val="none" w:sz="0" w:space="0" w:color="auto"/>
                                                <w:right w:val="none" w:sz="0" w:space="0" w:color="auto"/>
                                              </w:divBdr>
                                              <w:divsChild>
                                                <w:div w:id="937519221">
                                                  <w:marLeft w:val="0"/>
                                                  <w:marRight w:val="0"/>
                                                  <w:marTop w:val="0"/>
                                                  <w:marBottom w:val="0"/>
                                                  <w:divBdr>
                                                    <w:top w:val="none" w:sz="0" w:space="0" w:color="auto"/>
                                                    <w:left w:val="none" w:sz="0" w:space="0" w:color="auto"/>
                                                    <w:bottom w:val="none" w:sz="0" w:space="0" w:color="auto"/>
                                                    <w:right w:val="none" w:sz="0" w:space="0" w:color="auto"/>
                                                  </w:divBdr>
                                                  <w:divsChild>
                                                    <w:div w:id="1497988149">
                                                      <w:marLeft w:val="0"/>
                                                      <w:marRight w:val="0"/>
                                                      <w:marTop w:val="0"/>
                                                      <w:marBottom w:val="0"/>
                                                      <w:divBdr>
                                                        <w:top w:val="single" w:sz="6" w:space="0" w:color="ABABAB"/>
                                                        <w:left w:val="single" w:sz="6" w:space="0" w:color="ABABAB"/>
                                                        <w:bottom w:val="none" w:sz="0" w:space="0" w:color="auto"/>
                                                        <w:right w:val="single" w:sz="6" w:space="0" w:color="ABABAB"/>
                                                      </w:divBdr>
                                                      <w:divsChild>
                                                        <w:div w:id="1764032661">
                                                          <w:marLeft w:val="0"/>
                                                          <w:marRight w:val="0"/>
                                                          <w:marTop w:val="0"/>
                                                          <w:marBottom w:val="0"/>
                                                          <w:divBdr>
                                                            <w:top w:val="none" w:sz="0" w:space="0" w:color="auto"/>
                                                            <w:left w:val="none" w:sz="0" w:space="0" w:color="auto"/>
                                                            <w:bottom w:val="none" w:sz="0" w:space="0" w:color="auto"/>
                                                            <w:right w:val="none" w:sz="0" w:space="0" w:color="auto"/>
                                                          </w:divBdr>
                                                          <w:divsChild>
                                                            <w:div w:id="1263951471">
                                                              <w:marLeft w:val="0"/>
                                                              <w:marRight w:val="0"/>
                                                              <w:marTop w:val="0"/>
                                                              <w:marBottom w:val="0"/>
                                                              <w:divBdr>
                                                                <w:top w:val="none" w:sz="0" w:space="0" w:color="auto"/>
                                                                <w:left w:val="none" w:sz="0" w:space="0" w:color="auto"/>
                                                                <w:bottom w:val="none" w:sz="0" w:space="0" w:color="auto"/>
                                                                <w:right w:val="none" w:sz="0" w:space="0" w:color="auto"/>
                                                              </w:divBdr>
                                                              <w:divsChild>
                                                                <w:div w:id="587545613">
                                                                  <w:marLeft w:val="0"/>
                                                                  <w:marRight w:val="0"/>
                                                                  <w:marTop w:val="0"/>
                                                                  <w:marBottom w:val="0"/>
                                                                  <w:divBdr>
                                                                    <w:top w:val="none" w:sz="0" w:space="0" w:color="auto"/>
                                                                    <w:left w:val="none" w:sz="0" w:space="0" w:color="auto"/>
                                                                    <w:bottom w:val="none" w:sz="0" w:space="0" w:color="auto"/>
                                                                    <w:right w:val="none" w:sz="0" w:space="0" w:color="auto"/>
                                                                  </w:divBdr>
                                                                  <w:divsChild>
                                                                    <w:div w:id="1383017252">
                                                                      <w:marLeft w:val="0"/>
                                                                      <w:marRight w:val="0"/>
                                                                      <w:marTop w:val="0"/>
                                                                      <w:marBottom w:val="0"/>
                                                                      <w:divBdr>
                                                                        <w:top w:val="none" w:sz="0" w:space="0" w:color="auto"/>
                                                                        <w:left w:val="none" w:sz="0" w:space="0" w:color="auto"/>
                                                                        <w:bottom w:val="none" w:sz="0" w:space="0" w:color="auto"/>
                                                                        <w:right w:val="none" w:sz="0" w:space="0" w:color="auto"/>
                                                                      </w:divBdr>
                                                                      <w:divsChild>
                                                                        <w:div w:id="363142375">
                                                                          <w:marLeft w:val="0"/>
                                                                          <w:marRight w:val="0"/>
                                                                          <w:marTop w:val="0"/>
                                                                          <w:marBottom w:val="0"/>
                                                                          <w:divBdr>
                                                                            <w:top w:val="none" w:sz="0" w:space="0" w:color="auto"/>
                                                                            <w:left w:val="none" w:sz="0" w:space="0" w:color="auto"/>
                                                                            <w:bottom w:val="none" w:sz="0" w:space="0" w:color="auto"/>
                                                                            <w:right w:val="none" w:sz="0" w:space="0" w:color="auto"/>
                                                                          </w:divBdr>
                                                                          <w:divsChild>
                                                                            <w:div w:id="1531451274">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
                                                                                <w:div w:id="357388794">
                                                                                  <w:marLeft w:val="0"/>
                                                                                  <w:marRight w:val="0"/>
                                                                                  <w:marTop w:val="0"/>
                                                                                  <w:marBottom w:val="0"/>
                                                                                  <w:divBdr>
                                                                                    <w:top w:val="none" w:sz="0" w:space="0" w:color="auto"/>
                                                                                    <w:left w:val="none" w:sz="0" w:space="0" w:color="auto"/>
                                                                                    <w:bottom w:val="none" w:sz="0" w:space="0" w:color="auto"/>
                                                                                    <w:right w:val="none" w:sz="0" w:space="0" w:color="auto"/>
                                                                                  </w:divBdr>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1256093655">
                                                                                  <w:marLeft w:val="0"/>
                                                                                  <w:marRight w:val="0"/>
                                                                                  <w:marTop w:val="0"/>
                                                                                  <w:marBottom w:val="0"/>
                                                                                  <w:divBdr>
                                                                                    <w:top w:val="none" w:sz="0" w:space="0" w:color="auto"/>
                                                                                    <w:left w:val="none" w:sz="0" w:space="0" w:color="auto"/>
                                                                                    <w:bottom w:val="none" w:sz="0" w:space="0" w:color="auto"/>
                                                                                    <w:right w:val="none" w:sz="0" w:space="0" w:color="auto"/>
                                                                                  </w:divBdr>
                                                                                </w:div>
                                                                                <w:div w:id="477648818">
                                                                                  <w:marLeft w:val="0"/>
                                                                                  <w:marRight w:val="0"/>
                                                                                  <w:marTop w:val="0"/>
                                                                                  <w:marBottom w:val="0"/>
                                                                                  <w:divBdr>
                                                                                    <w:top w:val="none" w:sz="0" w:space="0" w:color="auto"/>
                                                                                    <w:left w:val="none" w:sz="0" w:space="0" w:color="auto"/>
                                                                                    <w:bottom w:val="none" w:sz="0" w:space="0" w:color="auto"/>
                                                                                    <w:right w:val="none" w:sz="0" w:space="0" w:color="auto"/>
                                                                                  </w:divBdr>
                                                                                </w:div>
                                                                                <w:div w:id="2054577005">
                                                                                  <w:marLeft w:val="0"/>
                                                                                  <w:marRight w:val="0"/>
                                                                                  <w:marTop w:val="0"/>
                                                                                  <w:marBottom w:val="0"/>
                                                                                  <w:divBdr>
                                                                                    <w:top w:val="none" w:sz="0" w:space="0" w:color="auto"/>
                                                                                    <w:left w:val="none" w:sz="0" w:space="0" w:color="auto"/>
                                                                                    <w:bottom w:val="none" w:sz="0" w:space="0" w:color="auto"/>
                                                                                    <w:right w:val="none" w:sz="0" w:space="0" w:color="auto"/>
                                                                                  </w:divBdr>
                                                                                </w:div>
                                                                                <w:div w:id="351301650">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
                                                                                <w:div w:id="472217068">
                                                                                  <w:marLeft w:val="0"/>
                                                                                  <w:marRight w:val="0"/>
                                                                                  <w:marTop w:val="0"/>
                                                                                  <w:marBottom w:val="0"/>
                                                                                  <w:divBdr>
                                                                                    <w:top w:val="none" w:sz="0" w:space="0" w:color="auto"/>
                                                                                    <w:left w:val="none" w:sz="0" w:space="0" w:color="auto"/>
                                                                                    <w:bottom w:val="none" w:sz="0" w:space="0" w:color="auto"/>
                                                                                    <w:right w:val="none" w:sz="0" w:space="0" w:color="auto"/>
                                                                                  </w:divBdr>
                                                                                </w:div>
                                                                                <w:div w:id="440033207">
                                                                                  <w:marLeft w:val="0"/>
                                                                                  <w:marRight w:val="0"/>
                                                                                  <w:marTop w:val="0"/>
                                                                                  <w:marBottom w:val="0"/>
                                                                                  <w:divBdr>
                                                                                    <w:top w:val="none" w:sz="0" w:space="0" w:color="auto"/>
                                                                                    <w:left w:val="none" w:sz="0" w:space="0" w:color="auto"/>
                                                                                    <w:bottom w:val="none" w:sz="0" w:space="0" w:color="auto"/>
                                                                                    <w:right w:val="none" w:sz="0" w:space="0" w:color="auto"/>
                                                                                  </w:divBdr>
                                                                                </w:div>
                                                                                <w:div w:id="71122972">
                                                                                  <w:marLeft w:val="0"/>
                                                                                  <w:marRight w:val="0"/>
                                                                                  <w:marTop w:val="0"/>
                                                                                  <w:marBottom w:val="0"/>
                                                                                  <w:divBdr>
                                                                                    <w:top w:val="none" w:sz="0" w:space="0" w:color="auto"/>
                                                                                    <w:left w:val="none" w:sz="0" w:space="0" w:color="auto"/>
                                                                                    <w:bottom w:val="none" w:sz="0" w:space="0" w:color="auto"/>
                                                                                    <w:right w:val="none" w:sz="0" w:space="0" w:color="auto"/>
                                                                                  </w:divBdr>
                                                                                </w:div>
                                                                                <w:div w:id="373699089">
                                                                                  <w:marLeft w:val="0"/>
                                                                                  <w:marRight w:val="0"/>
                                                                                  <w:marTop w:val="0"/>
                                                                                  <w:marBottom w:val="0"/>
                                                                                  <w:divBdr>
                                                                                    <w:top w:val="none" w:sz="0" w:space="0" w:color="auto"/>
                                                                                    <w:left w:val="none" w:sz="0" w:space="0" w:color="auto"/>
                                                                                    <w:bottom w:val="none" w:sz="0" w:space="0" w:color="auto"/>
                                                                                    <w:right w:val="none" w:sz="0" w:space="0" w:color="auto"/>
                                                                                  </w:divBdr>
                                                                                </w:div>
                                                                                <w:div w:id="1115365970">
                                                                                  <w:marLeft w:val="0"/>
                                                                                  <w:marRight w:val="0"/>
                                                                                  <w:marTop w:val="0"/>
                                                                                  <w:marBottom w:val="0"/>
                                                                                  <w:divBdr>
                                                                                    <w:top w:val="none" w:sz="0" w:space="0" w:color="auto"/>
                                                                                    <w:left w:val="none" w:sz="0" w:space="0" w:color="auto"/>
                                                                                    <w:bottom w:val="none" w:sz="0" w:space="0" w:color="auto"/>
                                                                                    <w:right w:val="none" w:sz="0" w:space="0" w:color="auto"/>
                                                                                  </w:divBdr>
                                                                                </w:div>
                                                                                <w:div w:id="1050424508">
                                                                                  <w:marLeft w:val="0"/>
                                                                                  <w:marRight w:val="0"/>
                                                                                  <w:marTop w:val="0"/>
                                                                                  <w:marBottom w:val="0"/>
                                                                                  <w:divBdr>
                                                                                    <w:top w:val="none" w:sz="0" w:space="0" w:color="auto"/>
                                                                                    <w:left w:val="none" w:sz="0" w:space="0" w:color="auto"/>
                                                                                    <w:bottom w:val="none" w:sz="0" w:space="0" w:color="auto"/>
                                                                                    <w:right w:val="none" w:sz="0" w:space="0" w:color="auto"/>
                                                                                  </w:divBdr>
                                                                                </w:div>
                                                                                <w:div w:id="744301902">
                                                                                  <w:marLeft w:val="0"/>
                                                                                  <w:marRight w:val="0"/>
                                                                                  <w:marTop w:val="0"/>
                                                                                  <w:marBottom w:val="0"/>
                                                                                  <w:divBdr>
                                                                                    <w:top w:val="none" w:sz="0" w:space="0" w:color="auto"/>
                                                                                    <w:left w:val="none" w:sz="0" w:space="0" w:color="auto"/>
                                                                                    <w:bottom w:val="none" w:sz="0" w:space="0" w:color="auto"/>
                                                                                    <w:right w:val="none" w:sz="0" w:space="0" w:color="auto"/>
                                                                                  </w:divBdr>
                                                                                </w:div>
                                                                                <w:div w:id="1082726659">
                                                                                  <w:marLeft w:val="0"/>
                                                                                  <w:marRight w:val="0"/>
                                                                                  <w:marTop w:val="0"/>
                                                                                  <w:marBottom w:val="0"/>
                                                                                  <w:divBdr>
                                                                                    <w:top w:val="none" w:sz="0" w:space="0" w:color="auto"/>
                                                                                    <w:left w:val="none" w:sz="0" w:space="0" w:color="auto"/>
                                                                                    <w:bottom w:val="none" w:sz="0" w:space="0" w:color="auto"/>
                                                                                    <w:right w:val="none" w:sz="0" w:space="0" w:color="auto"/>
                                                                                  </w:divBdr>
                                                                                </w:div>
                                                                                <w:div w:id="295330426">
                                                                                  <w:marLeft w:val="0"/>
                                                                                  <w:marRight w:val="0"/>
                                                                                  <w:marTop w:val="0"/>
                                                                                  <w:marBottom w:val="0"/>
                                                                                  <w:divBdr>
                                                                                    <w:top w:val="none" w:sz="0" w:space="0" w:color="auto"/>
                                                                                    <w:left w:val="none" w:sz="0" w:space="0" w:color="auto"/>
                                                                                    <w:bottom w:val="none" w:sz="0" w:space="0" w:color="auto"/>
                                                                                    <w:right w:val="none" w:sz="0" w:space="0" w:color="auto"/>
                                                                                  </w:divBdr>
                                                                                </w:div>
                                                                                <w:div w:id="62291449">
                                                                                  <w:marLeft w:val="0"/>
                                                                                  <w:marRight w:val="0"/>
                                                                                  <w:marTop w:val="0"/>
                                                                                  <w:marBottom w:val="0"/>
                                                                                  <w:divBdr>
                                                                                    <w:top w:val="none" w:sz="0" w:space="0" w:color="auto"/>
                                                                                    <w:left w:val="none" w:sz="0" w:space="0" w:color="auto"/>
                                                                                    <w:bottom w:val="none" w:sz="0" w:space="0" w:color="auto"/>
                                                                                    <w:right w:val="none" w:sz="0" w:space="0" w:color="auto"/>
                                                                                  </w:divBdr>
                                                                                </w:div>
                                                                                <w:div w:id="2020305083">
                                                                                  <w:marLeft w:val="0"/>
                                                                                  <w:marRight w:val="0"/>
                                                                                  <w:marTop w:val="0"/>
                                                                                  <w:marBottom w:val="0"/>
                                                                                  <w:divBdr>
                                                                                    <w:top w:val="none" w:sz="0" w:space="0" w:color="auto"/>
                                                                                    <w:left w:val="none" w:sz="0" w:space="0" w:color="auto"/>
                                                                                    <w:bottom w:val="none" w:sz="0" w:space="0" w:color="auto"/>
                                                                                    <w:right w:val="none" w:sz="0" w:space="0" w:color="auto"/>
                                                                                  </w:divBdr>
                                                                                </w:div>
                                                                                <w:div w:id="1856260531">
                                                                                  <w:marLeft w:val="0"/>
                                                                                  <w:marRight w:val="0"/>
                                                                                  <w:marTop w:val="0"/>
                                                                                  <w:marBottom w:val="0"/>
                                                                                  <w:divBdr>
                                                                                    <w:top w:val="none" w:sz="0" w:space="0" w:color="auto"/>
                                                                                    <w:left w:val="none" w:sz="0" w:space="0" w:color="auto"/>
                                                                                    <w:bottom w:val="none" w:sz="0" w:space="0" w:color="auto"/>
                                                                                    <w:right w:val="none" w:sz="0" w:space="0" w:color="auto"/>
                                                                                  </w:divBdr>
                                                                                </w:div>
                                                                                <w:div w:id="1740053240">
                                                                                  <w:marLeft w:val="0"/>
                                                                                  <w:marRight w:val="0"/>
                                                                                  <w:marTop w:val="0"/>
                                                                                  <w:marBottom w:val="0"/>
                                                                                  <w:divBdr>
                                                                                    <w:top w:val="none" w:sz="0" w:space="0" w:color="auto"/>
                                                                                    <w:left w:val="none" w:sz="0" w:space="0" w:color="auto"/>
                                                                                    <w:bottom w:val="none" w:sz="0" w:space="0" w:color="auto"/>
                                                                                    <w:right w:val="none" w:sz="0" w:space="0" w:color="auto"/>
                                                                                  </w:divBdr>
                                                                                </w:div>
                                                                                <w:div w:id="419330557">
                                                                                  <w:marLeft w:val="0"/>
                                                                                  <w:marRight w:val="0"/>
                                                                                  <w:marTop w:val="0"/>
                                                                                  <w:marBottom w:val="0"/>
                                                                                  <w:divBdr>
                                                                                    <w:top w:val="none" w:sz="0" w:space="0" w:color="auto"/>
                                                                                    <w:left w:val="none" w:sz="0" w:space="0" w:color="auto"/>
                                                                                    <w:bottom w:val="none" w:sz="0" w:space="0" w:color="auto"/>
                                                                                    <w:right w:val="none" w:sz="0" w:space="0" w:color="auto"/>
                                                                                  </w:divBdr>
                                                                                </w:div>
                                                                                <w:div w:id="414133865">
                                                                                  <w:marLeft w:val="0"/>
                                                                                  <w:marRight w:val="0"/>
                                                                                  <w:marTop w:val="0"/>
                                                                                  <w:marBottom w:val="0"/>
                                                                                  <w:divBdr>
                                                                                    <w:top w:val="none" w:sz="0" w:space="0" w:color="auto"/>
                                                                                    <w:left w:val="none" w:sz="0" w:space="0" w:color="auto"/>
                                                                                    <w:bottom w:val="none" w:sz="0" w:space="0" w:color="auto"/>
                                                                                    <w:right w:val="none" w:sz="0" w:space="0" w:color="auto"/>
                                                                                  </w:divBdr>
                                                                                </w:div>
                                                                                <w:div w:id="311449003">
                                                                                  <w:marLeft w:val="0"/>
                                                                                  <w:marRight w:val="0"/>
                                                                                  <w:marTop w:val="0"/>
                                                                                  <w:marBottom w:val="0"/>
                                                                                  <w:divBdr>
                                                                                    <w:top w:val="none" w:sz="0" w:space="0" w:color="auto"/>
                                                                                    <w:left w:val="none" w:sz="0" w:space="0" w:color="auto"/>
                                                                                    <w:bottom w:val="none" w:sz="0" w:space="0" w:color="auto"/>
                                                                                    <w:right w:val="none" w:sz="0" w:space="0" w:color="auto"/>
                                                                                  </w:divBdr>
                                                                                </w:div>
                                                                                <w:div w:id="438449270">
                                                                                  <w:marLeft w:val="0"/>
                                                                                  <w:marRight w:val="0"/>
                                                                                  <w:marTop w:val="0"/>
                                                                                  <w:marBottom w:val="0"/>
                                                                                  <w:divBdr>
                                                                                    <w:top w:val="none" w:sz="0" w:space="0" w:color="auto"/>
                                                                                    <w:left w:val="none" w:sz="0" w:space="0" w:color="auto"/>
                                                                                    <w:bottom w:val="none" w:sz="0" w:space="0" w:color="auto"/>
                                                                                    <w:right w:val="none" w:sz="0" w:space="0" w:color="auto"/>
                                                                                  </w:divBdr>
                                                                                </w:div>
                                                                                <w:div w:id="628711203">
                                                                                  <w:marLeft w:val="0"/>
                                                                                  <w:marRight w:val="0"/>
                                                                                  <w:marTop w:val="0"/>
                                                                                  <w:marBottom w:val="0"/>
                                                                                  <w:divBdr>
                                                                                    <w:top w:val="none" w:sz="0" w:space="0" w:color="auto"/>
                                                                                    <w:left w:val="none" w:sz="0" w:space="0" w:color="auto"/>
                                                                                    <w:bottom w:val="none" w:sz="0" w:space="0" w:color="auto"/>
                                                                                    <w:right w:val="none" w:sz="0" w:space="0" w:color="auto"/>
                                                                                  </w:divBdr>
                                                                                </w:div>
                                                                                <w:div w:id="1961300984">
                                                                                  <w:marLeft w:val="0"/>
                                                                                  <w:marRight w:val="0"/>
                                                                                  <w:marTop w:val="0"/>
                                                                                  <w:marBottom w:val="0"/>
                                                                                  <w:divBdr>
                                                                                    <w:top w:val="none" w:sz="0" w:space="0" w:color="auto"/>
                                                                                    <w:left w:val="none" w:sz="0" w:space="0" w:color="auto"/>
                                                                                    <w:bottom w:val="none" w:sz="0" w:space="0" w:color="auto"/>
                                                                                    <w:right w:val="none" w:sz="0" w:space="0" w:color="auto"/>
                                                                                  </w:divBdr>
                                                                                </w:div>
                                                                                <w:div w:id="475685581">
                                                                                  <w:marLeft w:val="0"/>
                                                                                  <w:marRight w:val="0"/>
                                                                                  <w:marTop w:val="0"/>
                                                                                  <w:marBottom w:val="0"/>
                                                                                  <w:divBdr>
                                                                                    <w:top w:val="none" w:sz="0" w:space="0" w:color="auto"/>
                                                                                    <w:left w:val="none" w:sz="0" w:space="0" w:color="auto"/>
                                                                                    <w:bottom w:val="none" w:sz="0" w:space="0" w:color="auto"/>
                                                                                    <w:right w:val="none" w:sz="0" w:space="0" w:color="auto"/>
                                                                                  </w:divBdr>
                                                                                </w:div>
                                                                                <w:div w:id="2104303867">
                                                                                  <w:marLeft w:val="0"/>
                                                                                  <w:marRight w:val="0"/>
                                                                                  <w:marTop w:val="0"/>
                                                                                  <w:marBottom w:val="0"/>
                                                                                  <w:divBdr>
                                                                                    <w:top w:val="none" w:sz="0" w:space="0" w:color="auto"/>
                                                                                    <w:left w:val="none" w:sz="0" w:space="0" w:color="auto"/>
                                                                                    <w:bottom w:val="none" w:sz="0" w:space="0" w:color="auto"/>
                                                                                    <w:right w:val="none" w:sz="0" w:space="0" w:color="auto"/>
                                                                                  </w:divBdr>
                                                                                </w:div>
                                                                                <w:div w:id="1240021490">
                                                                                  <w:marLeft w:val="0"/>
                                                                                  <w:marRight w:val="0"/>
                                                                                  <w:marTop w:val="0"/>
                                                                                  <w:marBottom w:val="0"/>
                                                                                  <w:divBdr>
                                                                                    <w:top w:val="none" w:sz="0" w:space="0" w:color="auto"/>
                                                                                    <w:left w:val="none" w:sz="0" w:space="0" w:color="auto"/>
                                                                                    <w:bottom w:val="none" w:sz="0" w:space="0" w:color="auto"/>
                                                                                    <w:right w:val="none" w:sz="0" w:space="0" w:color="auto"/>
                                                                                  </w:divBdr>
                                                                                </w:div>
                                                                                <w:div w:id="471291269">
                                                                                  <w:marLeft w:val="0"/>
                                                                                  <w:marRight w:val="0"/>
                                                                                  <w:marTop w:val="0"/>
                                                                                  <w:marBottom w:val="0"/>
                                                                                  <w:divBdr>
                                                                                    <w:top w:val="none" w:sz="0" w:space="0" w:color="auto"/>
                                                                                    <w:left w:val="none" w:sz="0" w:space="0" w:color="auto"/>
                                                                                    <w:bottom w:val="none" w:sz="0" w:space="0" w:color="auto"/>
                                                                                    <w:right w:val="none" w:sz="0" w:space="0" w:color="auto"/>
                                                                                  </w:divBdr>
                                                                                </w:div>
                                                                                <w:div w:id="2124109903">
                                                                                  <w:marLeft w:val="0"/>
                                                                                  <w:marRight w:val="0"/>
                                                                                  <w:marTop w:val="0"/>
                                                                                  <w:marBottom w:val="0"/>
                                                                                  <w:divBdr>
                                                                                    <w:top w:val="none" w:sz="0" w:space="0" w:color="auto"/>
                                                                                    <w:left w:val="none" w:sz="0" w:space="0" w:color="auto"/>
                                                                                    <w:bottom w:val="none" w:sz="0" w:space="0" w:color="auto"/>
                                                                                    <w:right w:val="none" w:sz="0" w:space="0" w:color="auto"/>
                                                                                  </w:divBdr>
                                                                                </w:div>
                                                                                <w:div w:id="2088769120">
                                                                                  <w:marLeft w:val="0"/>
                                                                                  <w:marRight w:val="0"/>
                                                                                  <w:marTop w:val="0"/>
                                                                                  <w:marBottom w:val="0"/>
                                                                                  <w:divBdr>
                                                                                    <w:top w:val="none" w:sz="0" w:space="0" w:color="auto"/>
                                                                                    <w:left w:val="none" w:sz="0" w:space="0" w:color="auto"/>
                                                                                    <w:bottom w:val="none" w:sz="0" w:space="0" w:color="auto"/>
                                                                                    <w:right w:val="none" w:sz="0" w:space="0" w:color="auto"/>
                                                                                  </w:divBdr>
                                                                                </w:div>
                                                                                <w:div w:id="1705128826">
                                                                                  <w:marLeft w:val="0"/>
                                                                                  <w:marRight w:val="0"/>
                                                                                  <w:marTop w:val="0"/>
                                                                                  <w:marBottom w:val="0"/>
                                                                                  <w:divBdr>
                                                                                    <w:top w:val="none" w:sz="0" w:space="0" w:color="auto"/>
                                                                                    <w:left w:val="none" w:sz="0" w:space="0" w:color="auto"/>
                                                                                    <w:bottom w:val="none" w:sz="0" w:space="0" w:color="auto"/>
                                                                                    <w:right w:val="none" w:sz="0" w:space="0" w:color="auto"/>
                                                                                  </w:divBdr>
                                                                                </w:div>
                                                                                <w:div w:id="1400132094">
                                                                                  <w:marLeft w:val="0"/>
                                                                                  <w:marRight w:val="0"/>
                                                                                  <w:marTop w:val="0"/>
                                                                                  <w:marBottom w:val="0"/>
                                                                                  <w:divBdr>
                                                                                    <w:top w:val="none" w:sz="0" w:space="0" w:color="auto"/>
                                                                                    <w:left w:val="none" w:sz="0" w:space="0" w:color="auto"/>
                                                                                    <w:bottom w:val="none" w:sz="0" w:space="0" w:color="auto"/>
                                                                                    <w:right w:val="none" w:sz="0" w:space="0" w:color="auto"/>
                                                                                  </w:divBdr>
                                                                                </w:div>
                                                                                <w:div w:id="225839586">
                                                                                  <w:marLeft w:val="0"/>
                                                                                  <w:marRight w:val="0"/>
                                                                                  <w:marTop w:val="0"/>
                                                                                  <w:marBottom w:val="0"/>
                                                                                  <w:divBdr>
                                                                                    <w:top w:val="none" w:sz="0" w:space="0" w:color="auto"/>
                                                                                    <w:left w:val="none" w:sz="0" w:space="0" w:color="auto"/>
                                                                                    <w:bottom w:val="none" w:sz="0" w:space="0" w:color="auto"/>
                                                                                    <w:right w:val="none" w:sz="0" w:space="0" w:color="auto"/>
                                                                                  </w:divBdr>
                                                                                </w:div>
                                                                                <w:div w:id="909191590">
                                                                                  <w:marLeft w:val="0"/>
                                                                                  <w:marRight w:val="0"/>
                                                                                  <w:marTop w:val="0"/>
                                                                                  <w:marBottom w:val="0"/>
                                                                                  <w:divBdr>
                                                                                    <w:top w:val="none" w:sz="0" w:space="0" w:color="auto"/>
                                                                                    <w:left w:val="none" w:sz="0" w:space="0" w:color="auto"/>
                                                                                    <w:bottom w:val="none" w:sz="0" w:space="0" w:color="auto"/>
                                                                                    <w:right w:val="none" w:sz="0" w:space="0" w:color="auto"/>
                                                                                  </w:divBdr>
                                                                                </w:div>
                                                                                <w:div w:id="1182624793">
                                                                                  <w:marLeft w:val="0"/>
                                                                                  <w:marRight w:val="0"/>
                                                                                  <w:marTop w:val="0"/>
                                                                                  <w:marBottom w:val="0"/>
                                                                                  <w:divBdr>
                                                                                    <w:top w:val="none" w:sz="0" w:space="0" w:color="auto"/>
                                                                                    <w:left w:val="none" w:sz="0" w:space="0" w:color="auto"/>
                                                                                    <w:bottom w:val="none" w:sz="0" w:space="0" w:color="auto"/>
                                                                                    <w:right w:val="none" w:sz="0" w:space="0" w:color="auto"/>
                                                                                  </w:divBdr>
                                                                                </w:div>
                                                                                <w:div w:id="114252443">
                                                                                  <w:marLeft w:val="0"/>
                                                                                  <w:marRight w:val="0"/>
                                                                                  <w:marTop w:val="0"/>
                                                                                  <w:marBottom w:val="0"/>
                                                                                  <w:divBdr>
                                                                                    <w:top w:val="none" w:sz="0" w:space="0" w:color="auto"/>
                                                                                    <w:left w:val="none" w:sz="0" w:space="0" w:color="auto"/>
                                                                                    <w:bottom w:val="none" w:sz="0" w:space="0" w:color="auto"/>
                                                                                    <w:right w:val="none" w:sz="0" w:space="0" w:color="auto"/>
                                                                                  </w:divBdr>
                                                                                  <w:divsChild>
                                                                                    <w:div w:id="1536385374">
                                                                                      <w:marLeft w:val="0"/>
                                                                                      <w:marRight w:val="0"/>
                                                                                      <w:marTop w:val="0"/>
                                                                                      <w:marBottom w:val="0"/>
                                                                                      <w:divBdr>
                                                                                        <w:top w:val="none" w:sz="0" w:space="0" w:color="auto"/>
                                                                                        <w:left w:val="none" w:sz="0" w:space="0" w:color="auto"/>
                                                                                        <w:bottom w:val="none" w:sz="0" w:space="0" w:color="auto"/>
                                                                                        <w:right w:val="none" w:sz="0" w:space="0" w:color="auto"/>
                                                                                      </w:divBdr>
                                                                                    </w:div>
                                                                                  </w:divsChild>
                                                                                </w:div>
                                                                                <w:div w:id="307825538">
                                                                                  <w:marLeft w:val="0"/>
                                                                                  <w:marRight w:val="0"/>
                                                                                  <w:marTop w:val="0"/>
                                                                                  <w:marBottom w:val="0"/>
                                                                                  <w:divBdr>
                                                                                    <w:top w:val="none" w:sz="0" w:space="0" w:color="auto"/>
                                                                                    <w:left w:val="none" w:sz="0" w:space="0" w:color="auto"/>
                                                                                    <w:bottom w:val="none" w:sz="0" w:space="0" w:color="auto"/>
                                                                                    <w:right w:val="none" w:sz="0" w:space="0" w:color="auto"/>
                                                                                  </w:divBdr>
                                                                                </w:div>
                                                                                <w:div w:id="2126382081">
                                                                                  <w:marLeft w:val="0"/>
                                                                                  <w:marRight w:val="0"/>
                                                                                  <w:marTop w:val="0"/>
                                                                                  <w:marBottom w:val="0"/>
                                                                                  <w:divBdr>
                                                                                    <w:top w:val="none" w:sz="0" w:space="0" w:color="auto"/>
                                                                                    <w:left w:val="none" w:sz="0" w:space="0" w:color="auto"/>
                                                                                    <w:bottom w:val="none" w:sz="0" w:space="0" w:color="auto"/>
                                                                                    <w:right w:val="none" w:sz="0" w:space="0" w:color="auto"/>
                                                                                  </w:divBdr>
                                                                                </w:div>
                                                                                <w:div w:id="570118942">
                                                                                  <w:marLeft w:val="0"/>
                                                                                  <w:marRight w:val="0"/>
                                                                                  <w:marTop w:val="0"/>
                                                                                  <w:marBottom w:val="0"/>
                                                                                  <w:divBdr>
                                                                                    <w:top w:val="none" w:sz="0" w:space="0" w:color="auto"/>
                                                                                    <w:left w:val="none" w:sz="0" w:space="0" w:color="auto"/>
                                                                                    <w:bottom w:val="none" w:sz="0" w:space="0" w:color="auto"/>
                                                                                    <w:right w:val="none" w:sz="0" w:space="0" w:color="auto"/>
                                                                                  </w:divBdr>
                                                                                </w:div>
                                                                                <w:div w:id="1150829740">
                                                                                  <w:marLeft w:val="0"/>
                                                                                  <w:marRight w:val="0"/>
                                                                                  <w:marTop w:val="0"/>
                                                                                  <w:marBottom w:val="0"/>
                                                                                  <w:divBdr>
                                                                                    <w:top w:val="none" w:sz="0" w:space="0" w:color="auto"/>
                                                                                    <w:left w:val="none" w:sz="0" w:space="0" w:color="auto"/>
                                                                                    <w:bottom w:val="none" w:sz="0" w:space="0" w:color="auto"/>
                                                                                    <w:right w:val="none" w:sz="0" w:space="0" w:color="auto"/>
                                                                                  </w:divBdr>
                                                                                </w:div>
                                                                                <w:div w:id="1813018993">
                                                                                  <w:marLeft w:val="0"/>
                                                                                  <w:marRight w:val="0"/>
                                                                                  <w:marTop w:val="0"/>
                                                                                  <w:marBottom w:val="0"/>
                                                                                  <w:divBdr>
                                                                                    <w:top w:val="none" w:sz="0" w:space="0" w:color="auto"/>
                                                                                    <w:left w:val="none" w:sz="0" w:space="0" w:color="auto"/>
                                                                                    <w:bottom w:val="none" w:sz="0" w:space="0" w:color="auto"/>
                                                                                    <w:right w:val="none" w:sz="0" w:space="0" w:color="auto"/>
                                                                                  </w:divBdr>
                                                                                </w:div>
                                                                                <w:div w:id="1581793560">
                                                                                  <w:marLeft w:val="0"/>
                                                                                  <w:marRight w:val="0"/>
                                                                                  <w:marTop w:val="0"/>
                                                                                  <w:marBottom w:val="0"/>
                                                                                  <w:divBdr>
                                                                                    <w:top w:val="none" w:sz="0" w:space="0" w:color="auto"/>
                                                                                    <w:left w:val="none" w:sz="0" w:space="0" w:color="auto"/>
                                                                                    <w:bottom w:val="none" w:sz="0" w:space="0" w:color="auto"/>
                                                                                    <w:right w:val="none" w:sz="0" w:space="0" w:color="auto"/>
                                                                                  </w:divBdr>
                                                                                  <w:divsChild>
                                                                                    <w:div w:id="987518888">
                                                                                      <w:marLeft w:val="0"/>
                                                                                      <w:marRight w:val="0"/>
                                                                                      <w:marTop w:val="0"/>
                                                                                      <w:marBottom w:val="0"/>
                                                                                      <w:divBdr>
                                                                                        <w:top w:val="none" w:sz="0" w:space="0" w:color="auto"/>
                                                                                        <w:left w:val="none" w:sz="0" w:space="0" w:color="auto"/>
                                                                                        <w:bottom w:val="none" w:sz="0" w:space="0" w:color="auto"/>
                                                                                        <w:right w:val="none" w:sz="0" w:space="0" w:color="auto"/>
                                                                                      </w:divBdr>
                                                                                    </w:div>
                                                                                    <w:div w:id="2049793196">
                                                                                      <w:marLeft w:val="0"/>
                                                                                      <w:marRight w:val="0"/>
                                                                                      <w:marTop w:val="0"/>
                                                                                      <w:marBottom w:val="0"/>
                                                                                      <w:divBdr>
                                                                                        <w:top w:val="none" w:sz="0" w:space="0" w:color="auto"/>
                                                                                        <w:left w:val="none" w:sz="0" w:space="0" w:color="auto"/>
                                                                                        <w:bottom w:val="none" w:sz="0" w:space="0" w:color="auto"/>
                                                                                        <w:right w:val="none" w:sz="0" w:space="0" w:color="auto"/>
                                                                                      </w:divBdr>
                                                                                    </w:div>
                                                                                  </w:divsChild>
                                                                                </w:div>
                                                                                <w:div w:id="1273246741">
                                                                                  <w:marLeft w:val="0"/>
                                                                                  <w:marRight w:val="0"/>
                                                                                  <w:marTop w:val="0"/>
                                                                                  <w:marBottom w:val="0"/>
                                                                                  <w:divBdr>
                                                                                    <w:top w:val="none" w:sz="0" w:space="0" w:color="auto"/>
                                                                                    <w:left w:val="none" w:sz="0" w:space="0" w:color="auto"/>
                                                                                    <w:bottom w:val="none" w:sz="0" w:space="0" w:color="auto"/>
                                                                                    <w:right w:val="none" w:sz="0" w:space="0" w:color="auto"/>
                                                                                  </w:divBdr>
                                                                                  <w:divsChild>
                                                                                    <w:div w:id="1095437184">
                                                                                      <w:marLeft w:val="0"/>
                                                                                      <w:marRight w:val="0"/>
                                                                                      <w:marTop w:val="0"/>
                                                                                      <w:marBottom w:val="0"/>
                                                                                      <w:divBdr>
                                                                                        <w:top w:val="none" w:sz="0" w:space="0" w:color="auto"/>
                                                                                        <w:left w:val="none" w:sz="0" w:space="0" w:color="auto"/>
                                                                                        <w:bottom w:val="none" w:sz="0" w:space="0" w:color="auto"/>
                                                                                        <w:right w:val="none" w:sz="0" w:space="0" w:color="auto"/>
                                                                                      </w:divBdr>
                                                                                    </w:div>
                                                                                  </w:divsChild>
                                                                                </w:div>
                                                                                <w:div w:id="640113554">
                                                                                  <w:marLeft w:val="0"/>
                                                                                  <w:marRight w:val="0"/>
                                                                                  <w:marTop w:val="0"/>
                                                                                  <w:marBottom w:val="0"/>
                                                                                  <w:divBdr>
                                                                                    <w:top w:val="none" w:sz="0" w:space="0" w:color="auto"/>
                                                                                    <w:left w:val="none" w:sz="0" w:space="0" w:color="auto"/>
                                                                                    <w:bottom w:val="none" w:sz="0" w:space="0" w:color="auto"/>
                                                                                    <w:right w:val="none" w:sz="0" w:space="0" w:color="auto"/>
                                                                                  </w:divBdr>
                                                                                  <w:divsChild>
                                                                                    <w:div w:id="776564247">
                                                                                      <w:marLeft w:val="0"/>
                                                                                      <w:marRight w:val="0"/>
                                                                                      <w:marTop w:val="0"/>
                                                                                      <w:marBottom w:val="0"/>
                                                                                      <w:divBdr>
                                                                                        <w:top w:val="none" w:sz="0" w:space="0" w:color="auto"/>
                                                                                        <w:left w:val="none" w:sz="0" w:space="0" w:color="auto"/>
                                                                                        <w:bottom w:val="none" w:sz="0" w:space="0" w:color="auto"/>
                                                                                        <w:right w:val="none" w:sz="0" w:space="0" w:color="auto"/>
                                                                                      </w:divBdr>
                                                                                    </w:div>
                                                                                    <w:div w:id="71323100">
                                                                                      <w:marLeft w:val="0"/>
                                                                                      <w:marRight w:val="0"/>
                                                                                      <w:marTop w:val="0"/>
                                                                                      <w:marBottom w:val="0"/>
                                                                                      <w:divBdr>
                                                                                        <w:top w:val="none" w:sz="0" w:space="0" w:color="auto"/>
                                                                                        <w:left w:val="none" w:sz="0" w:space="0" w:color="auto"/>
                                                                                        <w:bottom w:val="none" w:sz="0" w:space="0" w:color="auto"/>
                                                                                        <w:right w:val="none" w:sz="0" w:space="0" w:color="auto"/>
                                                                                      </w:divBdr>
                                                                                    </w:div>
                                                                                    <w:div w:id="51849356">
                                                                                      <w:marLeft w:val="0"/>
                                                                                      <w:marRight w:val="0"/>
                                                                                      <w:marTop w:val="0"/>
                                                                                      <w:marBottom w:val="0"/>
                                                                                      <w:divBdr>
                                                                                        <w:top w:val="none" w:sz="0" w:space="0" w:color="auto"/>
                                                                                        <w:left w:val="none" w:sz="0" w:space="0" w:color="auto"/>
                                                                                        <w:bottom w:val="none" w:sz="0" w:space="0" w:color="auto"/>
                                                                                        <w:right w:val="none" w:sz="0" w:space="0" w:color="auto"/>
                                                                                      </w:divBdr>
                                                                                    </w:div>
                                                                                  </w:divsChild>
                                                                                </w:div>
                                                                                <w:div w:id="1749690624">
                                                                                  <w:marLeft w:val="0"/>
                                                                                  <w:marRight w:val="0"/>
                                                                                  <w:marTop w:val="0"/>
                                                                                  <w:marBottom w:val="0"/>
                                                                                  <w:divBdr>
                                                                                    <w:top w:val="none" w:sz="0" w:space="0" w:color="auto"/>
                                                                                    <w:left w:val="none" w:sz="0" w:space="0" w:color="auto"/>
                                                                                    <w:bottom w:val="none" w:sz="0" w:space="0" w:color="auto"/>
                                                                                    <w:right w:val="none" w:sz="0" w:space="0" w:color="auto"/>
                                                                                  </w:divBdr>
                                                                                  <w:divsChild>
                                                                                    <w:div w:id="47150891">
                                                                                      <w:marLeft w:val="0"/>
                                                                                      <w:marRight w:val="0"/>
                                                                                      <w:marTop w:val="0"/>
                                                                                      <w:marBottom w:val="0"/>
                                                                                      <w:divBdr>
                                                                                        <w:top w:val="none" w:sz="0" w:space="0" w:color="auto"/>
                                                                                        <w:left w:val="none" w:sz="0" w:space="0" w:color="auto"/>
                                                                                        <w:bottom w:val="none" w:sz="0" w:space="0" w:color="auto"/>
                                                                                        <w:right w:val="none" w:sz="0" w:space="0" w:color="auto"/>
                                                                                      </w:divBdr>
                                                                                    </w:div>
                                                                                  </w:divsChild>
                                                                                </w:div>
                                                                                <w:div w:id="1131442088">
                                                                                  <w:marLeft w:val="0"/>
                                                                                  <w:marRight w:val="0"/>
                                                                                  <w:marTop w:val="0"/>
                                                                                  <w:marBottom w:val="0"/>
                                                                                  <w:divBdr>
                                                                                    <w:top w:val="none" w:sz="0" w:space="0" w:color="auto"/>
                                                                                    <w:left w:val="none" w:sz="0" w:space="0" w:color="auto"/>
                                                                                    <w:bottom w:val="none" w:sz="0" w:space="0" w:color="auto"/>
                                                                                    <w:right w:val="none" w:sz="0" w:space="0" w:color="auto"/>
                                                                                  </w:divBdr>
                                                                                  <w:divsChild>
                                                                                    <w:div w:id="177354227">
                                                                                      <w:marLeft w:val="0"/>
                                                                                      <w:marRight w:val="0"/>
                                                                                      <w:marTop w:val="0"/>
                                                                                      <w:marBottom w:val="0"/>
                                                                                      <w:divBdr>
                                                                                        <w:top w:val="none" w:sz="0" w:space="0" w:color="auto"/>
                                                                                        <w:left w:val="none" w:sz="0" w:space="0" w:color="auto"/>
                                                                                        <w:bottom w:val="none" w:sz="0" w:space="0" w:color="auto"/>
                                                                                        <w:right w:val="none" w:sz="0" w:space="0" w:color="auto"/>
                                                                                      </w:divBdr>
                                                                                    </w:div>
                                                                                    <w:div w:id="1217856955">
                                                                                      <w:marLeft w:val="0"/>
                                                                                      <w:marRight w:val="0"/>
                                                                                      <w:marTop w:val="0"/>
                                                                                      <w:marBottom w:val="0"/>
                                                                                      <w:divBdr>
                                                                                        <w:top w:val="none" w:sz="0" w:space="0" w:color="auto"/>
                                                                                        <w:left w:val="none" w:sz="0" w:space="0" w:color="auto"/>
                                                                                        <w:bottom w:val="none" w:sz="0" w:space="0" w:color="auto"/>
                                                                                        <w:right w:val="none" w:sz="0" w:space="0" w:color="auto"/>
                                                                                      </w:divBdr>
                                                                                    </w:div>
                                                                                    <w:div w:id="1813983924">
                                                                                      <w:marLeft w:val="0"/>
                                                                                      <w:marRight w:val="0"/>
                                                                                      <w:marTop w:val="0"/>
                                                                                      <w:marBottom w:val="0"/>
                                                                                      <w:divBdr>
                                                                                        <w:top w:val="none" w:sz="0" w:space="0" w:color="auto"/>
                                                                                        <w:left w:val="none" w:sz="0" w:space="0" w:color="auto"/>
                                                                                        <w:bottom w:val="none" w:sz="0" w:space="0" w:color="auto"/>
                                                                                        <w:right w:val="none" w:sz="0" w:space="0" w:color="auto"/>
                                                                                      </w:divBdr>
                                                                                    </w:div>
                                                                                  </w:divsChild>
                                                                                </w:div>
                                                                                <w:div w:id="1515849907">
                                                                                  <w:marLeft w:val="0"/>
                                                                                  <w:marRight w:val="0"/>
                                                                                  <w:marTop w:val="0"/>
                                                                                  <w:marBottom w:val="0"/>
                                                                                  <w:divBdr>
                                                                                    <w:top w:val="none" w:sz="0" w:space="0" w:color="auto"/>
                                                                                    <w:left w:val="none" w:sz="0" w:space="0" w:color="auto"/>
                                                                                    <w:bottom w:val="none" w:sz="0" w:space="0" w:color="auto"/>
                                                                                    <w:right w:val="none" w:sz="0" w:space="0" w:color="auto"/>
                                                                                  </w:divBdr>
                                                                                  <w:divsChild>
                                                                                    <w:div w:id="411896093">
                                                                                      <w:marLeft w:val="0"/>
                                                                                      <w:marRight w:val="0"/>
                                                                                      <w:marTop w:val="0"/>
                                                                                      <w:marBottom w:val="0"/>
                                                                                      <w:divBdr>
                                                                                        <w:top w:val="none" w:sz="0" w:space="0" w:color="auto"/>
                                                                                        <w:left w:val="none" w:sz="0" w:space="0" w:color="auto"/>
                                                                                        <w:bottom w:val="none" w:sz="0" w:space="0" w:color="auto"/>
                                                                                        <w:right w:val="none" w:sz="0" w:space="0" w:color="auto"/>
                                                                                      </w:divBdr>
                                                                                    </w:div>
                                                                                    <w:div w:id="383407446">
                                                                                      <w:marLeft w:val="0"/>
                                                                                      <w:marRight w:val="0"/>
                                                                                      <w:marTop w:val="0"/>
                                                                                      <w:marBottom w:val="0"/>
                                                                                      <w:divBdr>
                                                                                        <w:top w:val="none" w:sz="0" w:space="0" w:color="auto"/>
                                                                                        <w:left w:val="none" w:sz="0" w:space="0" w:color="auto"/>
                                                                                        <w:bottom w:val="none" w:sz="0" w:space="0" w:color="auto"/>
                                                                                        <w:right w:val="none" w:sz="0" w:space="0" w:color="auto"/>
                                                                                      </w:divBdr>
                                                                                    </w:div>
                                                                                  </w:divsChild>
                                                                                </w:div>
                                                                                <w:div w:id="1191067895">
                                                                                  <w:marLeft w:val="0"/>
                                                                                  <w:marRight w:val="0"/>
                                                                                  <w:marTop w:val="0"/>
                                                                                  <w:marBottom w:val="0"/>
                                                                                  <w:divBdr>
                                                                                    <w:top w:val="none" w:sz="0" w:space="0" w:color="auto"/>
                                                                                    <w:left w:val="none" w:sz="0" w:space="0" w:color="auto"/>
                                                                                    <w:bottom w:val="none" w:sz="0" w:space="0" w:color="auto"/>
                                                                                    <w:right w:val="none" w:sz="0" w:space="0" w:color="auto"/>
                                                                                  </w:divBdr>
                                                                                  <w:divsChild>
                                                                                    <w:div w:id="129399506">
                                                                                      <w:marLeft w:val="0"/>
                                                                                      <w:marRight w:val="0"/>
                                                                                      <w:marTop w:val="0"/>
                                                                                      <w:marBottom w:val="0"/>
                                                                                      <w:divBdr>
                                                                                        <w:top w:val="none" w:sz="0" w:space="0" w:color="auto"/>
                                                                                        <w:left w:val="none" w:sz="0" w:space="0" w:color="auto"/>
                                                                                        <w:bottom w:val="none" w:sz="0" w:space="0" w:color="auto"/>
                                                                                        <w:right w:val="none" w:sz="0" w:space="0" w:color="auto"/>
                                                                                      </w:divBdr>
                                                                                    </w:div>
                                                                                    <w:div w:id="1693844210">
                                                                                      <w:marLeft w:val="0"/>
                                                                                      <w:marRight w:val="0"/>
                                                                                      <w:marTop w:val="0"/>
                                                                                      <w:marBottom w:val="0"/>
                                                                                      <w:divBdr>
                                                                                        <w:top w:val="none" w:sz="0" w:space="0" w:color="auto"/>
                                                                                        <w:left w:val="none" w:sz="0" w:space="0" w:color="auto"/>
                                                                                        <w:bottom w:val="none" w:sz="0" w:space="0" w:color="auto"/>
                                                                                        <w:right w:val="none" w:sz="0" w:space="0" w:color="auto"/>
                                                                                      </w:divBdr>
                                                                                    </w:div>
                                                                                    <w:div w:id="2055808818">
                                                                                      <w:marLeft w:val="0"/>
                                                                                      <w:marRight w:val="0"/>
                                                                                      <w:marTop w:val="0"/>
                                                                                      <w:marBottom w:val="0"/>
                                                                                      <w:divBdr>
                                                                                        <w:top w:val="none" w:sz="0" w:space="0" w:color="auto"/>
                                                                                        <w:left w:val="none" w:sz="0" w:space="0" w:color="auto"/>
                                                                                        <w:bottom w:val="none" w:sz="0" w:space="0" w:color="auto"/>
                                                                                        <w:right w:val="none" w:sz="0" w:space="0" w:color="auto"/>
                                                                                      </w:divBdr>
                                                                                    </w:div>
                                                                                    <w:div w:id="1128351017">
                                                                                      <w:marLeft w:val="0"/>
                                                                                      <w:marRight w:val="0"/>
                                                                                      <w:marTop w:val="0"/>
                                                                                      <w:marBottom w:val="0"/>
                                                                                      <w:divBdr>
                                                                                        <w:top w:val="none" w:sz="0" w:space="0" w:color="auto"/>
                                                                                        <w:left w:val="none" w:sz="0" w:space="0" w:color="auto"/>
                                                                                        <w:bottom w:val="none" w:sz="0" w:space="0" w:color="auto"/>
                                                                                        <w:right w:val="none" w:sz="0" w:space="0" w:color="auto"/>
                                                                                      </w:divBdr>
                                                                                    </w:div>
                                                                                  </w:divsChild>
                                                                                </w:div>
                                                                                <w:div w:id="1535729954">
                                                                                  <w:marLeft w:val="0"/>
                                                                                  <w:marRight w:val="0"/>
                                                                                  <w:marTop w:val="0"/>
                                                                                  <w:marBottom w:val="0"/>
                                                                                  <w:divBdr>
                                                                                    <w:top w:val="none" w:sz="0" w:space="0" w:color="auto"/>
                                                                                    <w:left w:val="none" w:sz="0" w:space="0" w:color="auto"/>
                                                                                    <w:bottom w:val="none" w:sz="0" w:space="0" w:color="auto"/>
                                                                                    <w:right w:val="none" w:sz="0" w:space="0" w:color="auto"/>
                                                                                  </w:divBdr>
                                                                                </w:div>
                                                                                <w:div w:id="1748263368">
                                                                                  <w:marLeft w:val="0"/>
                                                                                  <w:marRight w:val="0"/>
                                                                                  <w:marTop w:val="0"/>
                                                                                  <w:marBottom w:val="0"/>
                                                                                  <w:divBdr>
                                                                                    <w:top w:val="none" w:sz="0" w:space="0" w:color="auto"/>
                                                                                    <w:left w:val="none" w:sz="0" w:space="0" w:color="auto"/>
                                                                                    <w:bottom w:val="none" w:sz="0" w:space="0" w:color="auto"/>
                                                                                    <w:right w:val="none" w:sz="0" w:space="0" w:color="auto"/>
                                                                                  </w:divBdr>
                                                                                </w:div>
                                                                                <w:div w:id="1286236622">
                                                                                  <w:marLeft w:val="0"/>
                                                                                  <w:marRight w:val="0"/>
                                                                                  <w:marTop w:val="0"/>
                                                                                  <w:marBottom w:val="0"/>
                                                                                  <w:divBdr>
                                                                                    <w:top w:val="none" w:sz="0" w:space="0" w:color="auto"/>
                                                                                    <w:left w:val="none" w:sz="0" w:space="0" w:color="auto"/>
                                                                                    <w:bottom w:val="none" w:sz="0" w:space="0" w:color="auto"/>
                                                                                    <w:right w:val="none" w:sz="0" w:space="0" w:color="auto"/>
                                                                                  </w:divBdr>
                                                                                </w:div>
                                                                                <w:div w:id="488404398">
                                                                                  <w:marLeft w:val="0"/>
                                                                                  <w:marRight w:val="0"/>
                                                                                  <w:marTop w:val="0"/>
                                                                                  <w:marBottom w:val="0"/>
                                                                                  <w:divBdr>
                                                                                    <w:top w:val="none" w:sz="0" w:space="0" w:color="auto"/>
                                                                                    <w:left w:val="none" w:sz="0" w:space="0" w:color="auto"/>
                                                                                    <w:bottom w:val="none" w:sz="0" w:space="0" w:color="auto"/>
                                                                                    <w:right w:val="none" w:sz="0" w:space="0" w:color="auto"/>
                                                                                  </w:divBdr>
                                                                                </w:div>
                                                                                <w:div w:id="1291933088">
                                                                                  <w:marLeft w:val="0"/>
                                                                                  <w:marRight w:val="0"/>
                                                                                  <w:marTop w:val="0"/>
                                                                                  <w:marBottom w:val="0"/>
                                                                                  <w:divBdr>
                                                                                    <w:top w:val="none" w:sz="0" w:space="0" w:color="auto"/>
                                                                                    <w:left w:val="none" w:sz="0" w:space="0" w:color="auto"/>
                                                                                    <w:bottom w:val="none" w:sz="0" w:space="0" w:color="auto"/>
                                                                                    <w:right w:val="none" w:sz="0" w:space="0" w:color="auto"/>
                                                                                  </w:divBdr>
                                                                                </w:div>
                                                                                <w:div w:id="216626875">
                                                                                  <w:marLeft w:val="0"/>
                                                                                  <w:marRight w:val="0"/>
                                                                                  <w:marTop w:val="0"/>
                                                                                  <w:marBottom w:val="0"/>
                                                                                  <w:divBdr>
                                                                                    <w:top w:val="none" w:sz="0" w:space="0" w:color="auto"/>
                                                                                    <w:left w:val="none" w:sz="0" w:space="0" w:color="auto"/>
                                                                                    <w:bottom w:val="none" w:sz="0" w:space="0" w:color="auto"/>
                                                                                    <w:right w:val="none" w:sz="0" w:space="0" w:color="auto"/>
                                                                                  </w:divBdr>
                                                                                  <w:divsChild>
                                                                                    <w:div w:id="260262424">
                                                                                      <w:marLeft w:val="0"/>
                                                                                      <w:marRight w:val="0"/>
                                                                                      <w:marTop w:val="0"/>
                                                                                      <w:marBottom w:val="0"/>
                                                                                      <w:divBdr>
                                                                                        <w:top w:val="none" w:sz="0" w:space="0" w:color="auto"/>
                                                                                        <w:left w:val="none" w:sz="0" w:space="0" w:color="auto"/>
                                                                                        <w:bottom w:val="none" w:sz="0" w:space="0" w:color="auto"/>
                                                                                        <w:right w:val="none" w:sz="0" w:space="0" w:color="auto"/>
                                                                                      </w:divBdr>
                                                                                    </w:div>
                                                                                  </w:divsChild>
                                                                                </w:div>
                                                                                <w:div w:id="1609041007">
                                                                                  <w:marLeft w:val="0"/>
                                                                                  <w:marRight w:val="0"/>
                                                                                  <w:marTop w:val="0"/>
                                                                                  <w:marBottom w:val="0"/>
                                                                                  <w:divBdr>
                                                                                    <w:top w:val="none" w:sz="0" w:space="0" w:color="auto"/>
                                                                                    <w:left w:val="none" w:sz="0" w:space="0" w:color="auto"/>
                                                                                    <w:bottom w:val="none" w:sz="0" w:space="0" w:color="auto"/>
                                                                                    <w:right w:val="none" w:sz="0" w:space="0" w:color="auto"/>
                                                                                  </w:divBdr>
                                                                                  <w:divsChild>
                                                                                    <w:div w:id="229771790">
                                                                                      <w:marLeft w:val="0"/>
                                                                                      <w:marRight w:val="0"/>
                                                                                      <w:marTop w:val="0"/>
                                                                                      <w:marBottom w:val="0"/>
                                                                                      <w:divBdr>
                                                                                        <w:top w:val="none" w:sz="0" w:space="0" w:color="auto"/>
                                                                                        <w:left w:val="none" w:sz="0" w:space="0" w:color="auto"/>
                                                                                        <w:bottom w:val="none" w:sz="0" w:space="0" w:color="auto"/>
                                                                                        <w:right w:val="none" w:sz="0" w:space="0" w:color="auto"/>
                                                                                      </w:divBdr>
                                                                                    </w:div>
                                                                                    <w:div w:id="1419516581">
                                                                                      <w:marLeft w:val="0"/>
                                                                                      <w:marRight w:val="0"/>
                                                                                      <w:marTop w:val="0"/>
                                                                                      <w:marBottom w:val="0"/>
                                                                                      <w:divBdr>
                                                                                        <w:top w:val="none" w:sz="0" w:space="0" w:color="auto"/>
                                                                                        <w:left w:val="none" w:sz="0" w:space="0" w:color="auto"/>
                                                                                        <w:bottom w:val="none" w:sz="0" w:space="0" w:color="auto"/>
                                                                                        <w:right w:val="none" w:sz="0" w:space="0" w:color="auto"/>
                                                                                      </w:divBdr>
                                                                                    </w:div>
                                                                                    <w:div w:id="718554707">
                                                                                      <w:marLeft w:val="0"/>
                                                                                      <w:marRight w:val="0"/>
                                                                                      <w:marTop w:val="0"/>
                                                                                      <w:marBottom w:val="0"/>
                                                                                      <w:divBdr>
                                                                                        <w:top w:val="none" w:sz="0" w:space="0" w:color="auto"/>
                                                                                        <w:left w:val="none" w:sz="0" w:space="0" w:color="auto"/>
                                                                                        <w:bottom w:val="none" w:sz="0" w:space="0" w:color="auto"/>
                                                                                        <w:right w:val="none" w:sz="0" w:space="0" w:color="auto"/>
                                                                                      </w:divBdr>
                                                                                    </w:div>
                                                                                    <w:div w:id="2134975248">
                                                                                      <w:marLeft w:val="0"/>
                                                                                      <w:marRight w:val="0"/>
                                                                                      <w:marTop w:val="0"/>
                                                                                      <w:marBottom w:val="0"/>
                                                                                      <w:divBdr>
                                                                                        <w:top w:val="none" w:sz="0" w:space="0" w:color="auto"/>
                                                                                        <w:left w:val="none" w:sz="0" w:space="0" w:color="auto"/>
                                                                                        <w:bottom w:val="none" w:sz="0" w:space="0" w:color="auto"/>
                                                                                        <w:right w:val="none" w:sz="0" w:space="0" w:color="auto"/>
                                                                                      </w:divBdr>
                                                                                    </w:div>
                                                                                    <w:div w:id="791480526">
                                                                                      <w:marLeft w:val="0"/>
                                                                                      <w:marRight w:val="0"/>
                                                                                      <w:marTop w:val="0"/>
                                                                                      <w:marBottom w:val="0"/>
                                                                                      <w:divBdr>
                                                                                        <w:top w:val="none" w:sz="0" w:space="0" w:color="auto"/>
                                                                                        <w:left w:val="none" w:sz="0" w:space="0" w:color="auto"/>
                                                                                        <w:bottom w:val="none" w:sz="0" w:space="0" w:color="auto"/>
                                                                                        <w:right w:val="none" w:sz="0" w:space="0" w:color="auto"/>
                                                                                      </w:divBdr>
                                                                                    </w:div>
                                                                                  </w:divsChild>
                                                                                </w:div>
                                                                                <w:div w:id="769281422">
                                                                                  <w:marLeft w:val="0"/>
                                                                                  <w:marRight w:val="0"/>
                                                                                  <w:marTop w:val="0"/>
                                                                                  <w:marBottom w:val="0"/>
                                                                                  <w:divBdr>
                                                                                    <w:top w:val="none" w:sz="0" w:space="0" w:color="auto"/>
                                                                                    <w:left w:val="none" w:sz="0" w:space="0" w:color="auto"/>
                                                                                    <w:bottom w:val="none" w:sz="0" w:space="0" w:color="auto"/>
                                                                                    <w:right w:val="none" w:sz="0" w:space="0" w:color="auto"/>
                                                                                  </w:divBdr>
                                                                                </w:div>
                                                                                <w:div w:id="1458333622">
                                                                                  <w:marLeft w:val="0"/>
                                                                                  <w:marRight w:val="0"/>
                                                                                  <w:marTop w:val="0"/>
                                                                                  <w:marBottom w:val="0"/>
                                                                                  <w:divBdr>
                                                                                    <w:top w:val="none" w:sz="0" w:space="0" w:color="auto"/>
                                                                                    <w:left w:val="none" w:sz="0" w:space="0" w:color="auto"/>
                                                                                    <w:bottom w:val="none" w:sz="0" w:space="0" w:color="auto"/>
                                                                                    <w:right w:val="none" w:sz="0" w:space="0" w:color="auto"/>
                                                                                  </w:divBdr>
                                                                                </w:div>
                                                                                <w:div w:id="1237940415">
                                                                                  <w:marLeft w:val="0"/>
                                                                                  <w:marRight w:val="0"/>
                                                                                  <w:marTop w:val="0"/>
                                                                                  <w:marBottom w:val="0"/>
                                                                                  <w:divBdr>
                                                                                    <w:top w:val="none" w:sz="0" w:space="0" w:color="auto"/>
                                                                                    <w:left w:val="none" w:sz="0" w:space="0" w:color="auto"/>
                                                                                    <w:bottom w:val="none" w:sz="0" w:space="0" w:color="auto"/>
                                                                                    <w:right w:val="none" w:sz="0" w:space="0" w:color="auto"/>
                                                                                  </w:divBdr>
                                                                                </w:div>
                                                                                <w:div w:id="1946187013">
                                                                                  <w:marLeft w:val="0"/>
                                                                                  <w:marRight w:val="0"/>
                                                                                  <w:marTop w:val="0"/>
                                                                                  <w:marBottom w:val="0"/>
                                                                                  <w:divBdr>
                                                                                    <w:top w:val="none" w:sz="0" w:space="0" w:color="auto"/>
                                                                                    <w:left w:val="none" w:sz="0" w:space="0" w:color="auto"/>
                                                                                    <w:bottom w:val="none" w:sz="0" w:space="0" w:color="auto"/>
                                                                                    <w:right w:val="none" w:sz="0" w:space="0" w:color="auto"/>
                                                                                  </w:divBdr>
                                                                                </w:div>
                                                                                <w:div w:id="1659188251">
                                                                                  <w:marLeft w:val="0"/>
                                                                                  <w:marRight w:val="0"/>
                                                                                  <w:marTop w:val="0"/>
                                                                                  <w:marBottom w:val="0"/>
                                                                                  <w:divBdr>
                                                                                    <w:top w:val="none" w:sz="0" w:space="0" w:color="auto"/>
                                                                                    <w:left w:val="none" w:sz="0" w:space="0" w:color="auto"/>
                                                                                    <w:bottom w:val="none" w:sz="0" w:space="0" w:color="auto"/>
                                                                                    <w:right w:val="none" w:sz="0" w:space="0" w:color="auto"/>
                                                                                  </w:divBdr>
                                                                                </w:div>
                                                                                <w:div w:id="1864972457">
                                                                                  <w:marLeft w:val="0"/>
                                                                                  <w:marRight w:val="0"/>
                                                                                  <w:marTop w:val="0"/>
                                                                                  <w:marBottom w:val="0"/>
                                                                                  <w:divBdr>
                                                                                    <w:top w:val="none" w:sz="0" w:space="0" w:color="auto"/>
                                                                                    <w:left w:val="none" w:sz="0" w:space="0" w:color="auto"/>
                                                                                    <w:bottom w:val="none" w:sz="0" w:space="0" w:color="auto"/>
                                                                                    <w:right w:val="none" w:sz="0" w:space="0" w:color="auto"/>
                                                                                  </w:divBdr>
                                                                                </w:div>
                                                                                <w:div w:id="410543825">
                                                                                  <w:marLeft w:val="0"/>
                                                                                  <w:marRight w:val="0"/>
                                                                                  <w:marTop w:val="0"/>
                                                                                  <w:marBottom w:val="0"/>
                                                                                  <w:divBdr>
                                                                                    <w:top w:val="none" w:sz="0" w:space="0" w:color="auto"/>
                                                                                    <w:left w:val="none" w:sz="0" w:space="0" w:color="auto"/>
                                                                                    <w:bottom w:val="none" w:sz="0" w:space="0" w:color="auto"/>
                                                                                    <w:right w:val="none" w:sz="0" w:space="0" w:color="auto"/>
                                                                                  </w:divBdr>
                                                                                </w:div>
                                                                                <w:div w:id="240409638">
                                                                                  <w:marLeft w:val="0"/>
                                                                                  <w:marRight w:val="0"/>
                                                                                  <w:marTop w:val="0"/>
                                                                                  <w:marBottom w:val="0"/>
                                                                                  <w:divBdr>
                                                                                    <w:top w:val="none" w:sz="0" w:space="0" w:color="auto"/>
                                                                                    <w:left w:val="none" w:sz="0" w:space="0" w:color="auto"/>
                                                                                    <w:bottom w:val="none" w:sz="0" w:space="0" w:color="auto"/>
                                                                                    <w:right w:val="none" w:sz="0" w:space="0" w:color="auto"/>
                                                                                  </w:divBdr>
                                                                                  <w:divsChild>
                                                                                    <w:div w:id="1249003966">
                                                                                      <w:marLeft w:val="0"/>
                                                                                      <w:marRight w:val="0"/>
                                                                                      <w:marTop w:val="0"/>
                                                                                      <w:marBottom w:val="0"/>
                                                                                      <w:divBdr>
                                                                                        <w:top w:val="none" w:sz="0" w:space="0" w:color="auto"/>
                                                                                        <w:left w:val="none" w:sz="0" w:space="0" w:color="auto"/>
                                                                                        <w:bottom w:val="none" w:sz="0" w:space="0" w:color="auto"/>
                                                                                        <w:right w:val="none" w:sz="0" w:space="0" w:color="auto"/>
                                                                                      </w:divBdr>
                                                                                    </w:div>
                                                                                  </w:divsChild>
                                                                                </w:div>
                                                                                <w:div w:id="1291669125">
                                                                                  <w:marLeft w:val="0"/>
                                                                                  <w:marRight w:val="0"/>
                                                                                  <w:marTop w:val="0"/>
                                                                                  <w:marBottom w:val="0"/>
                                                                                  <w:divBdr>
                                                                                    <w:top w:val="none" w:sz="0" w:space="0" w:color="auto"/>
                                                                                    <w:left w:val="none" w:sz="0" w:space="0" w:color="auto"/>
                                                                                    <w:bottom w:val="none" w:sz="0" w:space="0" w:color="auto"/>
                                                                                    <w:right w:val="none" w:sz="0" w:space="0" w:color="auto"/>
                                                                                  </w:divBdr>
                                                                                </w:div>
                                                                                <w:div w:id="1701784085">
                                                                                  <w:marLeft w:val="0"/>
                                                                                  <w:marRight w:val="0"/>
                                                                                  <w:marTop w:val="0"/>
                                                                                  <w:marBottom w:val="0"/>
                                                                                  <w:divBdr>
                                                                                    <w:top w:val="none" w:sz="0" w:space="0" w:color="auto"/>
                                                                                    <w:left w:val="none" w:sz="0" w:space="0" w:color="auto"/>
                                                                                    <w:bottom w:val="none" w:sz="0" w:space="0" w:color="auto"/>
                                                                                    <w:right w:val="none" w:sz="0" w:space="0" w:color="auto"/>
                                                                                  </w:divBdr>
                                                                                </w:div>
                                                                                <w:div w:id="1922643374">
                                                                                  <w:marLeft w:val="0"/>
                                                                                  <w:marRight w:val="0"/>
                                                                                  <w:marTop w:val="0"/>
                                                                                  <w:marBottom w:val="0"/>
                                                                                  <w:divBdr>
                                                                                    <w:top w:val="none" w:sz="0" w:space="0" w:color="auto"/>
                                                                                    <w:left w:val="none" w:sz="0" w:space="0" w:color="auto"/>
                                                                                    <w:bottom w:val="none" w:sz="0" w:space="0" w:color="auto"/>
                                                                                    <w:right w:val="none" w:sz="0" w:space="0" w:color="auto"/>
                                                                                  </w:divBdr>
                                                                                </w:div>
                                                                                <w:div w:id="2120181849">
                                                                                  <w:marLeft w:val="0"/>
                                                                                  <w:marRight w:val="0"/>
                                                                                  <w:marTop w:val="0"/>
                                                                                  <w:marBottom w:val="0"/>
                                                                                  <w:divBdr>
                                                                                    <w:top w:val="none" w:sz="0" w:space="0" w:color="auto"/>
                                                                                    <w:left w:val="none" w:sz="0" w:space="0" w:color="auto"/>
                                                                                    <w:bottom w:val="none" w:sz="0" w:space="0" w:color="auto"/>
                                                                                    <w:right w:val="none" w:sz="0" w:space="0" w:color="auto"/>
                                                                                  </w:divBdr>
                                                                                </w:div>
                                                                                <w:div w:id="1347714071">
                                                                                  <w:marLeft w:val="0"/>
                                                                                  <w:marRight w:val="0"/>
                                                                                  <w:marTop w:val="0"/>
                                                                                  <w:marBottom w:val="0"/>
                                                                                  <w:divBdr>
                                                                                    <w:top w:val="none" w:sz="0" w:space="0" w:color="auto"/>
                                                                                    <w:left w:val="none" w:sz="0" w:space="0" w:color="auto"/>
                                                                                    <w:bottom w:val="none" w:sz="0" w:space="0" w:color="auto"/>
                                                                                    <w:right w:val="none" w:sz="0" w:space="0" w:color="auto"/>
                                                                                  </w:divBdr>
                                                                                </w:div>
                                                                                <w:div w:id="737284801">
                                                                                  <w:marLeft w:val="0"/>
                                                                                  <w:marRight w:val="0"/>
                                                                                  <w:marTop w:val="0"/>
                                                                                  <w:marBottom w:val="0"/>
                                                                                  <w:divBdr>
                                                                                    <w:top w:val="none" w:sz="0" w:space="0" w:color="auto"/>
                                                                                    <w:left w:val="none" w:sz="0" w:space="0" w:color="auto"/>
                                                                                    <w:bottom w:val="none" w:sz="0" w:space="0" w:color="auto"/>
                                                                                    <w:right w:val="none" w:sz="0" w:space="0" w:color="auto"/>
                                                                                  </w:divBdr>
                                                                                </w:div>
                                                                                <w:div w:id="194077396">
                                                                                  <w:marLeft w:val="0"/>
                                                                                  <w:marRight w:val="0"/>
                                                                                  <w:marTop w:val="0"/>
                                                                                  <w:marBottom w:val="0"/>
                                                                                  <w:divBdr>
                                                                                    <w:top w:val="none" w:sz="0" w:space="0" w:color="auto"/>
                                                                                    <w:left w:val="none" w:sz="0" w:space="0" w:color="auto"/>
                                                                                    <w:bottom w:val="none" w:sz="0" w:space="0" w:color="auto"/>
                                                                                    <w:right w:val="none" w:sz="0" w:space="0" w:color="auto"/>
                                                                                  </w:divBdr>
                                                                                </w:div>
                                                                                <w:div w:id="32194406">
                                                                                  <w:marLeft w:val="0"/>
                                                                                  <w:marRight w:val="0"/>
                                                                                  <w:marTop w:val="0"/>
                                                                                  <w:marBottom w:val="0"/>
                                                                                  <w:divBdr>
                                                                                    <w:top w:val="none" w:sz="0" w:space="0" w:color="auto"/>
                                                                                    <w:left w:val="none" w:sz="0" w:space="0" w:color="auto"/>
                                                                                    <w:bottom w:val="none" w:sz="0" w:space="0" w:color="auto"/>
                                                                                    <w:right w:val="none" w:sz="0" w:space="0" w:color="auto"/>
                                                                                  </w:divBdr>
                                                                                </w:div>
                                                                                <w:div w:id="1365642668">
                                                                                  <w:marLeft w:val="0"/>
                                                                                  <w:marRight w:val="0"/>
                                                                                  <w:marTop w:val="0"/>
                                                                                  <w:marBottom w:val="0"/>
                                                                                  <w:divBdr>
                                                                                    <w:top w:val="none" w:sz="0" w:space="0" w:color="auto"/>
                                                                                    <w:left w:val="none" w:sz="0" w:space="0" w:color="auto"/>
                                                                                    <w:bottom w:val="none" w:sz="0" w:space="0" w:color="auto"/>
                                                                                    <w:right w:val="none" w:sz="0" w:space="0" w:color="auto"/>
                                                                                  </w:divBdr>
                                                                                </w:div>
                                                                                <w:div w:id="30227398">
                                                                                  <w:marLeft w:val="0"/>
                                                                                  <w:marRight w:val="0"/>
                                                                                  <w:marTop w:val="0"/>
                                                                                  <w:marBottom w:val="0"/>
                                                                                  <w:divBdr>
                                                                                    <w:top w:val="none" w:sz="0" w:space="0" w:color="auto"/>
                                                                                    <w:left w:val="none" w:sz="0" w:space="0" w:color="auto"/>
                                                                                    <w:bottom w:val="none" w:sz="0" w:space="0" w:color="auto"/>
                                                                                    <w:right w:val="none" w:sz="0" w:space="0" w:color="auto"/>
                                                                                  </w:divBdr>
                                                                                </w:div>
                                                                                <w:div w:id="1136680507">
                                                                                  <w:marLeft w:val="0"/>
                                                                                  <w:marRight w:val="0"/>
                                                                                  <w:marTop w:val="0"/>
                                                                                  <w:marBottom w:val="0"/>
                                                                                  <w:divBdr>
                                                                                    <w:top w:val="none" w:sz="0" w:space="0" w:color="auto"/>
                                                                                    <w:left w:val="none" w:sz="0" w:space="0" w:color="auto"/>
                                                                                    <w:bottom w:val="none" w:sz="0" w:space="0" w:color="auto"/>
                                                                                    <w:right w:val="none" w:sz="0" w:space="0" w:color="auto"/>
                                                                                  </w:divBdr>
                                                                                </w:div>
                                                                                <w:div w:id="307979947">
                                                                                  <w:marLeft w:val="0"/>
                                                                                  <w:marRight w:val="0"/>
                                                                                  <w:marTop w:val="0"/>
                                                                                  <w:marBottom w:val="0"/>
                                                                                  <w:divBdr>
                                                                                    <w:top w:val="none" w:sz="0" w:space="0" w:color="auto"/>
                                                                                    <w:left w:val="none" w:sz="0" w:space="0" w:color="auto"/>
                                                                                    <w:bottom w:val="none" w:sz="0" w:space="0" w:color="auto"/>
                                                                                    <w:right w:val="none" w:sz="0" w:space="0" w:color="auto"/>
                                                                                  </w:divBdr>
                                                                                </w:div>
                                                                                <w:div w:id="1356074758">
                                                                                  <w:marLeft w:val="0"/>
                                                                                  <w:marRight w:val="0"/>
                                                                                  <w:marTop w:val="0"/>
                                                                                  <w:marBottom w:val="0"/>
                                                                                  <w:divBdr>
                                                                                    <w:top w:val="none" w:sz="0" w:space="0" w:color="auto"/>
                                                                                    <w:left w:val="none" w:sz="0" w:space="0" w:color="auto"/>
                                                                                    <w:bottom w:val="none" w:sz="0" w:space="0" w:color="auto"/>
                                                                                    <w:right w:val="none" w:sz="0" w:space="0" w:color="auto"/>
                                                                                  </w:divBdr>
                                                                                </w:div>
                                                                                <w:div w:id="1881934501">
                                                                                  <w:marLeft w:val="0"/>
                                                                                  <w:marRight w:val="0"/>
                                                                                  <w:marTop w:val="0"/>
                                                                                  <w:marBottom w:val="0"/>
                                                                                  <w:divBdr>
                                                                                    <w:top w:val="none" w:sz="0" w:space="0" w:color="auto"/>
                                                                                    <w:left w:val="none" w:sz="0" w:space="0" w:color="auto"/>
                                                                                    <w:bottom w:val="none" w:sz="0" w:space="0" w:color="auto"/>
                                                                                    <w:right w:val="none" w:sz="0" w:space="0" w:color="auto"/>
                                                                                  </w:divBdr>
                                                                                </w:div>
                                                                                <w:div w:id="1684165309">
                                                                                  <w:marLeft w:val="0"/>
                                                                                  <w:marRight w:val="0"/>
                                                                                  <w:marTop w:val="0"/>
                                                                                  <w:marBottom w:val="0"/>
                                                                                  <w:divBdr>
                                                                                    <w:top w:val="none" w:sz="0" w:space="0" w:color="auto"/>
                                                                                    <w:left w:val="none" w:sz="0" w:space="0" w:color="auto"/>
                                                                                    <w:bottom w:val="none" w:sz="0" w:space="0" w:color="auto"/>
                                                                                    <w:right w:val="none" w:sz="0" w:space="0" w:color="auto"/>
                                                                                  </w:divBdr>
                                                                                </w:div>
                                                                                <w:div w:id="877473337">
                                                                                  <w:marLeft w:val="0"/>
                                                                                  <w:marRight w:val="0"/>
                                                                                  <w:marTop w:val="0"/>
                                                                                  <w:marBottom w:val="0"/>
                                                                                  <w:divBdr>
                                                                                    <w:top w:val="none" w:sz="0" w:space="0" w:color="auto"/>
                                                                                    <w:left w:val="none" w:sz="0" w:space="0" w:color="auto"/>
                                                                                    <w:bottom w:val="none" w:sz="0" w:space="0" w:color="auto"/>
                                                                                    <w:right w:val="none" w:sz="0" w:space="0" w:color="auto"/>
                                                                                  </w:divBdr>
                                                                                </w:div>
                                                                                <w:div w:id="1206796175">
                                                                                  <w:marLeft w:val="0"/>
                                                                                  <w:marRight w:val="0"/>
                                                                                  <w:marTop w:val="0"/>
                                                                                  <w:marBottom w:val="0"/>
                                                                                  <w:divBdr>
                                                                                    <w:top w:val="none" w:sz="0" w:space="0" w:color="auto"/>
                                                                                    <w:left w:val="none" w:sz="0" w:space="0" w:color="auto"/>
                                                                                    <w:bottom w:val="none" w:sz="0" w:space="0" w:color="auto"/>
                                                                                    <w:right w:val="none" w:sz="0" w:space="0" w:color="auto"/>
                                                                                  </w:divBdr>
                                                                                </w:div>
                                                                                <w:div w:id="1907377445">
                                                                                  <w:marLeft w:val="0"/>
                                                                                  <w:marRight w:val="0"/>
                                                                                  <w:marTop w:val="0"/>
                                                                                  <w:marBottom w:val="0"/>
                                                                                  <w:divBdr>
                                                                                    <w:top w:val="none" w:sz="0" w:space="0" w:color="auto"/>
                                                                                    <w:left w:val="none" w:sz="0" w:space="0" w:color="auto"/>
                                                                                    <w:bottom w:val="none" w:sz="0" w:space="0" w:color="auto"/>
                                                                                    <w:right w:val="none" w:sz="0" w:space="0" w:color="auto"/>
                                                                                  </w:divBdr>
                                                                                </w:div>
                                                                                <w:div w:id="970985313">
                                                                                  <w:marLeft w:val="0"/>
                                                                                  <w:marRight w:val="0"/>
                                                                                  <w:marTop w:val="0"/>
                                                                                  <w:marBottom w:val="0"/>
                                                                                  <w:divBdr>
                                                                                    <w:top w:val="none" w:sz="0" w:space="0" w:color="auto"/>
                                                                                    <w:left w:val="none" w:sz="0" w:space="0" w:color="auto"/>
                                                                                    <w:bottom w:val="none" w:sz="0" w:space="0" w:color="auto"/>
                                                                                    <w:right w:val="none" w:sz="0" w:space="0" w:color="auto"/>
                                                                                  </w:divBdr>
                                                                                </w:div>
                                                                                <w:div w:id="190143829">
                                                                                  <w:marLeft w:val="0"/>
                                                                                  <w:marRight w:val="0"/>
                                                                                  <w:marTop w:val="0"/>
                                                                                  <w:marBottom w:val="0"/>
                                                                                  <w:divBdr>
                                                                                    <w:top w:val="none" w:sz="0" w:space="0" w:color="auto"/>
                                                                                    <w:left w:val="none" w:sz="0" w:space="0" w:color="auto"/>
                                                                                    <w:bottom w:val="none" w:sz="0" w:space="0" w:color="auto"/>
                                                                                    <w:right w:val="none" w:sz="0" w:space="0" w:color="auto"/>
                                                                                  </w:divBdr>
                                                                                </w:div>
                                                                                <w:div w:id="775440370">
                                                                                  <w:marLeft w:val="0"/>
                                                                                  <w:marRight w:val="0"/>
                                                                                  <w:marTop w:val="0"/>
                                                                                  <w:marBottom w:val="0"/>
                                                                                  <w:divBdr>
                                                                                    <w:top w:val="none" w:sz="0" w:space="0" w:color="auto"/>
                                                                                    <w:left w:val="none" w:sz="0" w:space="0" w:color="auto"/>
                                                                                    <w:bottom w:val="none" w:sz="0" w:space="0" w:color="auto"/>
                                                                                    <w:right w:val="none" w:sz="0" w:space="0" w:color="auto"/>
                                                                                  </w:divBdr>
                                                                                </w:div>
                                                                                <w:div w:id="988559796">
                                                                                  <w:marLeft w:val="0"/>
                                                                                  <w:marRight w:val="0"/>
                                                                                  <w:marTop w:val="0"/>
                                                                                  <w:marBottom w:val="0"/>
                                                                                  <w:divBdr>
                                                                                    <w:top w:val="none" w:sz="0" w:space="0" w:color="auto"/>
                                                                                    <w:left w:val="none" w:sz="0" w:space="0" w:color="auto"/>
                                                                                    <w:bottom w:val="none" w:sz="0" w:space="0" w:color="auto"/>
                                                                                    <w:right w:val="none" w:sz="0" w:space="0" w:color="auto"/>
                                                                                  </w:divBdr>
                                                                                </w:div>
                                                                                <w:div w:id="1364865757">
                                                                                  <w:marLeft w:val="0"/>
                                                                                  <w:marRight w:val="0"/>
                                                                                  <w:marTop w:val="0"/>
                                                                                  <w:marBottom w:val="0"/>
                                                                                  <w:divBdr>
                                                                                    <w:top w:val="none" w:sz="0" w:space="0" w:color="auto"/>
                                                                                    <w:left w:val="none" w:sz="0" w:space="0" w:color="auto"/>
                                                                                    <w:bottom w:val="none" w:sz="0" w:space="0" w:color="auto"/>
                                                                                    <w:right w:val="none" w:sz="0" w:space="0" w:color="auto"/>
                                                                                  </w:divBdr>
                                                                                </w:div>
                                                                                <w:div w:id="1278832360">
                                                                                  <w:marLeft w:val="0"/>
                                                                                  <w:marRight w:val="0"/>
                                                                                  <w:marTop w:val="0"/>
                                                                                  <w:marBottom w:val="0"/>
                                                                                  <w:divBdr>
                                                                                    <w:top w:val="none" w:sz="0" w:space="0" w:color="auto"/>
                                                                                    <w:left w:val="none" w:sz="0" w:space="0" w:color="auto"/>
                                                                                    <w:bottom w:val="none" w:sz="0" w:space="0" w:color="auto"/>
                                                                                    <w:right w:val="none" w:sz="0" w:space="0" w:color="auto"/>
                                                                                  </w:divBdr>
                                                                                </w:div>
                                                                                <w:div w:id="1461143859">
                                                                                  <w:marLeft w:val="0"/>
                                                                                  <w:marRight w:val="0"/>
                                                                                  <w:marTop w:val="0"/>
                                                                                  <w:marBottom w:val="0"/>
                                                                                  <w:divBdr>
                                                                                    <w:top w:val="none" w:sz="0" w:space="0" w:color="auto"/>
                                                                                    <w:left w:val="none" w:sz="0" w:space="0" w:color="auto"/>
                                                                                    <w:bottom w:val="none" w:sz="0" w:space="0" w:color="auto"/>
                                                                                    <w:right w:val="none" w:sz="0" w:space="0" w:color="auto"/>
                                                                                  </w:divBdr>
                                                                                </w:div>
                                                                                <w:div w:id="1111822833">
                                                                                  <w:marLeft w:val="0"/>
                                                                                  <w:marRight w:val="0"/>
                                                                                  <w:marTop w:val="0"/>
                                                                                  <w:marBottom w:val="0"/>
                                                                                  <w:divBdr>
                                                                                    <w:top w:val="none" w:sz="0" w:space="0" w:color="auto"/>
                                                                                    <w:left w:val="none" w:sz="0" w:space="0" w:color="auto"/>
                                                                                    <w:bottom w:val="none" w:sz="0" w:space="0" w:color="auto"/>
                                                                                    <w:right w:val="none" w:sz="0" w:space="0" w:color="auto"/>
                                                                                  </w:divBdr>
                                                                                </w:div>
                                                                                <w:div w:id="1446731805">
                                                                                  <w:marLeft w:val="0"/>
                                                                                  <w:marRight w:val="0"/>
                                                                                  <w:marTop w:val="0"/>
                                                                                  <w:marBottom w:val="0"/>
                                                                                  <w:divBdr>
                                                                                    <w:top w:val="none" w:sz="0" w:space="0" w:color="auto"/>
                                                                                    <w:left w:val="none" w:sz="0" w:space="0" w:color="auto"/>
                                                                                    <w:bottom w:val="none" w:sz="0" w:space="0" w:color="auto"/>
                                                                                    <w:right w:val="none" w:sz="0" w:space="0" w:color="auto"/>
                                                                                  </w:divBdr>
                                                                                </w:div>
                                                                                <w:div w:id="1811970976">
                                                                                  <w:marLeft w:val="0"/>
                                                                                  <w:marRight w:val="0"/>
                                                                                  <w:marTop w:val="0"/>
                                                                                  <w:marBottom w:val="0"/>
                                                                                  <w:divBdr>
                                                                                    <w:top w:val="none" w:sz="0" w:space="0" w:color="auto"/>
                                                                                    <w:left w:val="none" w:sz="0" w:space="0" w:color="auto"/>
                                                                                    <w:bottom w:val="none" w:sz="0" w:space="0" w:color="auto"/>
                                                                                    <w:right w:val="none" w:sz="0" w:space="0" w:color="auto"/>
                                                                                  </w:divBdr>
                                                                                </w:div>
                                                                                <w:div w:id="1543787067">
                                                                                  <w:marLeft w:val="0"/>
                                                                                  <w:marRight w:val="0"/>
                                                                                  <w:marTop w:val="0"/>
                                                                                  <w:marBottom w:val="0"/>
                                                                                  <w:divBdr>
                                                                                    <w:top w:val="none" w:sz="0" w:space="0" w:color="auto"/>
                                                                                    <w:left w:val="none" w:sz="0" w:space="0" w:color="auto"/>
                                                                                    <w:bottom w:val="none" w:sz="0" w:space="0" w:color="auto"/>
                                                                                    <w:right w:val="none" w:sz="0" w:space="0" w:color="auto"/>
                                                                                  </w:divBdr>
                                                                                </w:div>
                                                                                <w:div w:id="1256983649">
                                                                                  <w:marLeft w:val="0"/>
                                                                                  <w:marRight w:val="0"/>
                                                                                  <w:marTop w:val="0"/>
                                                                                  <w:marBottom w:val="0"/>
                                                                                  <w:divBdr>
                                                                                    <w:top w:val="none" w:sz="0" w:space="0" w:color="auto"/>
                                                                                    <w:left w:val="none" w:sz="0" w:space="0" w:color="auto"/>
                                                                                    <w:bottom w:val="none" w:sz="0" w:space="0" w:color="auto"/>
                                                                                    <w:right w:val="none" w:sz="0" w:space="0" w:color="auto"/>
                                                                                  </w:divBdr>
                                                                                </w:div>
                                                                                <w:div w:id="2138062080">
                                                                                  <w:marLeft w:val="0"/>
                                                                                  <w:marRight w:val="0"/>
                                                                                  <w:marTop w:val="0"/>
                                                                                  <w:marBottom w:val="0"/>
                                                                                  <w:divBdr>
                                                                                    <w:top w:val="none" w:sz="0" w:space="0" w:color="auto"/>
                                                                                    <w:left w:val="none" w:sz="0" w:space="0" w:color="auto"/>
                                                                                    <w:bottom w:val="none" w:sz="0" w:space="0" w:color="auto"/>
                                                                                    <w:right w:val="none" w:sz="0" w:space="0" w:color="auto"/>
                                                                                  </w:divBdr>
                                                                                </w:div>
                                                                                <w:div w:id="1182553554">
                                                                                  <w:marLeft w:val="0"/>
                                                                                  <w:marRight w:val="0"/>
                                                                                  <w:marTop w:val="0"/>
                                                                                  <w:marBottom w:val="0"/>
                                                                                  <w:divBdr>
                                                                                    <w:top w:val="none" w:sz="0" w:space="0" w:color="auto"/>
                                                                                    <w:left w:val="none" w:sz="0" w:space="0" w:color="auto"/>
                                                                                    <w:bottom w:val="none" w:sz="0" w:space="0" w:color="auto"/>
                                                                                    <w:right w:val="none" w:sz="0" w:space="0" w:color="auto"/>
                                                                                  </w:divBdr>
                                                                                </w:div>
                                                                                <w:div w:id="1990934996">
                                                                                  <w:marLeft w:val="0"/>
                                                                                  <w:marRight w:val="0"/>
                                                                                  <w:marTop w:val="0"/>
                                                                                  <w:marBottom w:val="0"/>
                                                                                  <w:divBdr>
                                                                                    <w:top w:val="none" w:sz="0" w:space="0" w:color="auto"/>
                                                                                    <w:left w:val="none" w:sz="0" w:space="0" w:color="auto"/>
                                                                                    <w:bottom w:val="none" w:sz="0" w:space="0" w:color="auto"/>
                                                                                    <w:right w:val="none" w:sz="0" w:space="0" w:color="auto"/>
                                                                                  </w:divBdr>
                                                                                </w:div>
                                                                                <w:div w:id="8996411">
                                                                                  <w:marLeft w:val="0"/>
                                                                                  <w:marRight w:val="0"/>
                                                                                  <w:marTop w:val="0"/>
                                                                                  <w:marBottom w:val="0"/>
                                                                                  <w:divBdr>
                                                                                    <w:top w:val="none" w:sz="0" w:space="0" w:color="auto"/>
                                                                                    <w:left w:val="none" w:sz="0" w:space="0" w:color="auto"/>
                                                                                    <w:bottom w:val="none" w:sz="0" w:space="0" w:color="auto"/>
                                                                                    <w:right w:val="none" w:sz="0" w:space="0" w:color="auto"/>
                                                                                  </w:divBdr>
                                                                                </w:div>
                                                                                <w:div w:id="1513103360">
                                                                                  <w:marLeft w:val="0"/>
                                                                                  <w:marRight w:val="0"/>
                                                                                  <w:marTop w:val="0"/>
                                                                                  <w:marBottom w:val="0"/>
                                                                                  <w:divBdr>
                                                                                    <w:top w:val="none" w:sz="0" w:space="0" w:color="auto"/>
                                                                                    <w:left w:val="none" w:sz="0" w:space="0" w:color="auto"/>
                                                                                    <w:bottom w:val="none" w:sz="0" w:space="0" w:color="auto"/>
                                                                                    <w:right w:val="none" w:sz="0" w:space="0" w:color="auto"/>
                                                                                  </w:divBdr>
                                                                                </w:div>
                                                                                <w:div w:id="800459167">
                                                                                  <w:marLeft w:val="0"/>
                                                                                  <w:marRight w:val="0"/>
                                                                                  <w:marTop w:val="0"/>
                                                                                  <w:marBottom w:val="0"/>
                                                                                  <w:divBdr>
                                                                                    <w:top w:val="none" w:sz="0" w:space="0" w:color="auto"/>
                                                                                    <w:left w:val="none" w:sz="0" w:space="0" w:color="auto"/>
                                                                                    <w:bottom w:val="none" w:sz="0" w:space="0" w:color="auto"/>
                                                                                    <w:right w:val="none" w:sz="0" w:space="0" w:color="auto"/>
                                                                                  </w:divBdr>
                                                                                </w:div>
                                                                                <w:div w:id="603536332">
                                                                                  <w:marLeft w:val="0"/>
                                                                                  <w:marRight w:val="0"/>
                                                                                  <w:marTop w:val="0"/>
                                                                                  <w:marBottom w:val="0"/>
                                                                                  <w:divBdr>
                                                                                    <w:top w:val="none" w:sz="0" w:space="0" w:color="auto"/>
                                                                                    <w:left w:val="none" w:sz="0" w:space="0" w:color="auto"/>
                                                                                    <w:bottom w:val="none" w:sz="0" w:space="0" w:color="auto"/>
                                                                                    <w:right w:val="none" w:sz="0" w:space="0" w:color="auto"/>
                                                                                  </w:divBdr>
                                                                                </w:div>
                                                                                <w:div w:id="157814104">
                                                                                  <w:marLeft w:val="0"/>
                                                                                  <w:marRight w:val="0"/>
                                                                                  <w:marTop w:val="0"/>
                                                                                  <w:marBottom w:val="0"/>
                                                                                  <w:divBdr>
                                                                                    <w:top w:val="none" w:sz="0" w:space="0" w:color="auto"/>
                                                                                    <w:left w:val="none" w:sz="0" w:space="0" w:color="auto"/>
                                                                                    <w:bottom w:val="none" w:sz="0" w:space="0" w:color="auto"/>
                                                                                    <w:right w:val="none" w:sz="0" w:space="0" w:color="auto"/>
                                                                                  </w:divBdr>
                                                                                </w:div>
                                                                                <w:div w:id="24647818">
                                                                                  <w:marLeft w:val="0"/>
                                                                                  <w:marRight w:val="0"/>
                                                                                  <w:marTop w:val="0"/>
                                                                                  <w:marBottom w:val="0"/>
                                                                                  <w:divBdr>
                                                                                    <w:top w:val="none" w:sz="0" w:space="0" w:color="auto"/>
                                                                                    <w:left w:val="none" w:sz="0" w:space="0" w:color="auto"/>
                                                                                    <w:bottom w:val="none" w:sz="0" w:space="0" w:color="auto"/>
                                                                                    <w:right w:val="none" w:sz="0" w:space="0" w:color="auto"/>
                                                                                  </w:divBdr>
                                                                                </w:div>
                                                                                <w:div w:id="1943947932">
                                                                                  <w:marLeft w:val="0"/>
                                                                                  <w:marRight w:val="0"/>
                                                                                  <w:marTop w:val="0"/>
                                                                                  <w:marBottom w:val="0"/>
                                                                                  <w:divBdr>
                                                                                    <w:top w:val="none" w:sz="0" w:space="0" w:color="auto"/>
                                                                                    <w:left w:val="none" w:sz="0" w:space="0" w:color="auto"/>
                                                                                    <w:bottom w:val="none" w:sz="0" w:space="0" w:color="auto"/>
                                                                                    <w:right w:val="none" w:sz="0" w:space="0" w:color="auto"/>
                                                                                  </w:divBdr>
                                                                                </w:div>
                                                                                <w:div w:id="1788045426">
                                                                                  <w:marLeft w:val="0"/>
                                                                                  <w:marRight w:val="0"/>
                                                                                  <w:marTop w:val="0"/>
                                                                                  <w:marBottom w:val="0"/>
                                                                                  <w:divBdr>
                                                                                    <w:top w:val="none" w:sz="0" w:space="0" w:color="auto"/>
                                                                                    <w:left w:val="none" w:sz="0" w:space="0" w:color="auto"/>
                                                                                    <w:bottom w:val="none" w:sz="0" w:space="0" w:color="auto"/>
                                                                                    <w:right w:val="none" w:sz="0" w:space="0" w:color="auto"/>
                                                                                  </w:divBdr>
                                                                                </w:div>
                                                                                <w:div w:id="214195202">
                                                                                  <w:marLeft w:val="0"/>
                                                                                  <w:marRight w:val="0"/>
                                                                                  <w:marTop w:val="0"/>
                                                                                  <w:marBottom w:val="0"/>
                                                                                  <w:divBdr>
                                                                                    <w:top w:val="none" w:sz="0" w:space="0" w:color="auto"/>
                                                                                    <w:left w:val="none" w:sz="0" w:space="0" w:color="auto"/>
                                                                                    <w:bottom w:val="none" w:sz="0" w:space="0" w:color="auto"/>
                                                                                    <w:right w:val="none" w:sz="0" w:space="0" w:color="auto"/>
                                                                                  </w:divBdr>
                                                                                </w:div>
                                                                                <w:div w:id="1795708225">
                                                                                  <w:marLeft w:val="0"/>
                                                                                  <w:marRight w:val="0"/>
                                                                                  <w:marTop w:val="0"/>
                                                                                  <w:marBottom w:val="0"/>
                                                                                  <w:divBdr>
                                                                                    <w:top w:val="none" w:sz="0" w:space="0" w:color="auto"/>
                                                                                    <w:left w:val="none" w:sz="0" w:space="0" w:color="auto"/>
                                                                                    <w:bottom w:val="none" w:sz="0" w:space="0" w:color="auto"/>
                                                                                    <w:right w:val="none" w:sz="0" w:space="0" w:color="auto"/>
                                                                                  </w:divBdr>
                                                                                </w:div>
                                                                                <w:div w:id="935094036">
                                                                                  <w:marLeft w:val="0"/>
                                                                                  <w:marRight w:val="0"/>
                                                                                  <w:marTop w:val="0"/>
                                                                                  <w:marBottom w:val="0"/>
                                                                                  <w:divBdr>
                                                                                    <w:top w:val="none" w:sz="0" w:space="0" w:color="auto"/>
                                                                                    <w:left w:val="none" w:sz="0" w:space="0" w:color="auto"/>
                                                                                    <w:bottom w:val="none" w:sz="0" w:space="0" w:color="auto"/>
                                                                                    <w:right w:val="none" w:sz="0" w:space="0" w:color="auto"/>
                                                                                  </w:divBdr>
                                                                                </w:div>
                                                                                <w:div w:id="154810509">
                                                                                  <w:marLeft w:val="0"/>
                                                                                  <w:marRight w:val="0"/>
                                                                                  <w:marTop w:val="0"/>
                                                                                  <w:marBottom w:val="0"/>
                                                                                  <w:divBdr>
                                                                                    <w:top w:val="none" w:sz="0" w:space="0" w:color="auto"/>
                                                                                    <w:left w:val="none" w:sz="0" w:space="0" w:color="auto"/>
                                                                                    <w:bottom w:val="none" w:sz="0" w:space="0" w:color="auto"/>
                                                                                    <w:right w:val="none" w:sz="0" w:space="0" w:color="auto"/>
                                                                                  </w:divBdr>
                                                                                </w:div>
                                                                                <w:div w:id="576670402">
                                                                                  <w:marLeft w:val="0"/>
                                                                                  <w:marRight w:val="0"/>
                                                                                  <w:marTop w:val="0"/>
                                                                                  <w:marBottom w:val="0"/>
                                                                                  <w:divBdr>
                                                                                    <w:top w:val="none" w:sz="0" w:space="0" w:color="auto"/>
                                                                                    <w:left w:val="none" w:sz="0" w:space="0" w:color="auto"/>
                                                                                    <w:bottom w:val="none" w:sz="0" w:space="0" w:color="auto"/>
                                                                                    <w:right w:val="none" w:sz="0" w:space="0" w:color="auto"/>
                                                                                  </w:divBdr>
                                                                                </w:div>
                                                                                <w:div w:id="493572377">
                                                                                  <w:marLeft w:val="0"/>
                                                                                  <w:marRight w:val="0"/>
                                                                                  <w:marTop w:val="0"/>
                                                                                  <w:marBottom w:val="0"/>
                                                                                  <w:divBdr>
                                                                                    <w:top w:val="none" w:sz="0" w:space="0" w:color="auto"/>
                                                                                    <w:left w:val="none" w:sz="0" w:space="0" w:color="auto"/>
                                                                                    <w:bottom w:val="none" w:sz="0" w:space="0" w:color="auto"/>
                                                                                    <w:right w:val="none" w:sz="0" w:space="0" w:color="auto"/>
                                                                                  </w:divBdr>
                                                                                </w:div>
                                                                                <w:div w:id="1255094062">
                                                                                  <w:marLeft w:val="0"/>
                                                                                  <w:marRight w:val="0"/>
                                                                                  <w:marTop w:val="0"/>
                                                                                  <w:marBottom w:val="0"/>
                                                                                  <w:divBdr>
                                                                                    <w:top w:val="none" w:sz="0" w:space="0" w:color="auto"/>
                                                                                    <w:left w:val="none" w:sz="0" w:space="0" w:color="auto"/>
                                                                                    <w:bottom w:val="none" w:sz="0" w:space="0" w:color="auto"/>
                                                                                    <w:right w:val="none" w:sz="0" w:space="0" w:color="auto"/>
                                                                                  </w:divBdr>
                                                                                </w:div>
                                                                                <w:div w:id="1782798104">
                                                                                  <w:marLeft w:val="0"/>
                                                                                  <w:marRight w:val="0"/>
                                                                                  <w:marTop w:val="0"/>
                                                                                  <w:marBottom w:val="0"/>
                                                                                  <w:divBdr>
                                                                                    <w:top w:val="none" w:sz="0" w:space="0" w:color="auto"/>
                                                                                    <w:left w:val="none" w:sz="0" w:space="0" w:color="auto"/>
                                                                                    <w:bottom w:val="none" w:sz="0" w:space="0" w:color="auto"/>
                                                                                    <w:right w:val="none" w:sz="0" w:space="0" w:color="auto"/>
                                                                                  </w:divBdr>
                                                                                </w:div>
                                                                                <w:div w:id="15279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5464335">
      <w:bodyDiv w:val="1"/>
      <w:marLeft w:val="0"/>
      <w:marRight w:val="0"/>
      <w:marTop w:val="0"/>
      <w:marBottom w:val="0"/>
      <w:divBdr>
        <w:top w:val="none" w:sz="0" w:space="0" w:color="auto"/>
        <w:left w:val="none" w:sz="0" w:space="0" w:color="auto"/>
        <w:bottom w:val="none" w:sz="0" w:space="0" w:color="auto"/>
        <w:right w:val="none" w:sz="0" w:space="0" w:color="auto"/>
      </w:divBdr>
      <w:divsChild>
        <w:div w:id="464156189">
          <w:marLeft w:val="0"/>
          <w:marRight w:val="0"/>
          <w:marTop w:val="0"/>
          <w:marBottom w:val="0"/>
          <w:divBdr>
            <w:top w:val="none" w:sz="0" w:space="0" w:color="auto"/>
            <w:left w:val="none" w:sz="0" w:space="0" w:color="auto"/>
            <w:bottom w:val="none" w:sz="0" w:space="0" w:color="auto"/>
            <w:right w:val="none" w:sz="0" w:space="0" w:color="auto"/>
          </w:divBdr>
          <w:divsChild>
            <w:div w:id="1828394880">
              <w:marLeft w:val="0"/>
              <w:marRight w:val="0"/>
              <w:marTop w:val="0"/>
              <w:marBottom w:val="0"/>
              <w:divBdr>
                <w:top w:val="none" w:sz="0" w:space="0" w:color="auto"/>
                <w:left w:val="none" w:sz="0" w:space="0" w:color="auto"/>
                <w:bottom w:val="none" w:sz="0" w:space="0" w:color="auto"/>
                <w:right w:val="none" w:sz="0" w:space="0" w:color="auto"/>
              </w:divBdr>
              <w:divsChild>
                <w:div w:id="1032071514">
                  <w:marLeft w:val="0"/>
                  <w:marRight w:val="0"/>
                  <w:marTop w:val="0"/>
                  <w:marBottom w:val="0"/>
                  <w:divBdr>
                    <w:top w:val="none" w:sz="0" w:space="0" w:color="auto"/>
                    <w:left w:val="none" w:sz="0" w:space="0" w:color="auto"/>
                    <w:bottom w:val="none" w:sz="0" w:space="0" w:color="auto"/>
                    <w:right w:val="none" w:sz="0" w:space="0" w:color="auto"/>
                  </w:divBdr>
                  <w:divsChild>
                    <w:div w:id="1696274705">
                      <w:marLeft w:val="0"/>
                      <w:marRight w:val="0"/>
                      <w:marTop w:val="0"/>
                      <w:marBottom w:val="0"/>
                      <w:divBdr>
                        <w:top w:val="none" w:sz="0" w:space="0" w:color="auto"/>
                        <w:left w:val="none" w:sz="0" w:space="0" w:color="auto"/>
                        <w:bottom w:val="none" w:sz="0" w:space="0" w:color="auto"/>
                        <w:right w:val="none" w:sz="0" w:space="0" w:color="auto"/>
                      </w:divBdr>
                      <w:divsChild>
                        <w:div w:id="957447453">
                          <w:marLeft w:val="0"/>
                          <w:marRight w:val="0"/>
                          <w:marTop w:val="0"/>
                          <w:marBottom w:val="0"/>
                          <w:divBdr>
                            <w:top w:val="none" w:sz="0" w:space="0" w:color="auto"/>
                            <w:left w:val="none" w:sz="0" w:space="0" w:color="auto"/>
                            <w:bottom w:val="none" w:sz="0" w:space="0" w:color="auto"/>
                            <w:right w:val="none" w:sz="0" w:space="0" w:color="auto"/>
                          </w:divBdr>
                          <w:divsChild>
                            <w:div w:id="2050185567">
                              <w:marLeft w:val="0"/>
                              <w:marRight w:val="0"/>
                              <w:marTop w:val="0"/>
                              <w:marBottom w:val="0"/>
                              <w:divBdr>
                                <w:top w:val="none" w:sz="0" w:space="0" w:color="auto"/>
                                <w:left w:val="none" w:sz="0" w:space="0" w:color="auto"/>
                                <w:bottom w:val="none" w:sz="0" w:space="0" w:color="auto"/>
                                <w:right w:val="none" w:sz="0" w:space="0" w:color="auto"/>
                              </w:divBdr>
                              <w:divsChild>
                                <w:div w:id="1247299655">
                                  <w:marLeft w:val="0"/>
                                  <w:marRight w:val="0"/>
                                  <w:marTop w:val="0"/>
                                  <w:marBottom w:val="0"/>
                                  <w:divBdr>
                                    <w:top w:val="none" w:sz="0" w:space="0" w:color="auto"/>
                                    <w:left w:val="none" w:sz="0" w:space="0" w:color="auto"/>
                                    <w:bottom w:val="none" w:sz="0" w:space="0" w:color="auto"/>
                                    <w:right w:val="none" w:sz="0" w:space="0" w:color="auto"/>
                                  </w:divBdr>
                                  <w:divsChild>
                                    <w:div w:id="1750148844">
                                      <w:marLeft w:val="0"/>
                                      <w:marRight w:val="0"/>
                                      <w:marTop w:val="0"/>
                                      <w:marBottom w:val="0"/>
                                      <w:divBdr>
                                        <w:top w:val="none" w:sz="0" w:space="0" w:color="auto"/>
                                        <w:left w:val="none" w:sz="0" w:space="0" w:color="auto"/>
                                        <w:bottom w:val="none" w:sz="0" w:space="0" w:color="auto"/>
                                        <w:right w:val="none" w:sz="0" w:space="0" w:color="auto"/>
                                      </w:divBdr>
                                      <w:divsChild>
                                        <w:div w:id="2016883551">
                                          <w:marLeft w:val="0"/>
                                          <w:marRight w:val="0"/>
                                          <w:marTop w:val="0"/>
                                          <w:marBottom w:val="0"/>
                                          <w:divBdr>
                                            <w:top w:val="none" w:sz="0" w:space="0" w:color="auto"/>
                                            <w:left w:val="none" w:sz="0" w:space="0" w:color="auto"/>
                                            <w:bottom w:val="none" w:sz="0" w:space="0" w:color="auto"/>
                                            <w:right w:val="none" w:sz="0" w:space="0" w:color="auto"/>
                                          </w:divBdr>
                                          <w:divsChild>
                                            <w:div w:id="1335064084">
                                              <w:marLeft w:val="0"/>
                                              <w:marRight w:val="0"/>
                                              <w:marTop w:val="0"/>
                                              <w:marBottom w:val="0"/>
                                              <w:divBdr>
                                                <w:top w:val="none" w:sz="0" w:space="0" w:color="auto"/>
                                                <w:left w:val="none" w:sz="0" w:space="0" w:color="auto"/>
                                                <w:bottom w:val="none" w:sz="0" w:space="0" w:color="auto"/>
                                                <w:right w:val="none" w:sz="0" w:space="0" w:color="auto"/>
                                              </w:divBdr>
                                              <w:divsChild>
                                                <w:div w:id="273682615">
                                                  <w:marLeft w:val="0"/>
                                                  <w:marRight w:val="0"/>
                                                  <w:marTop w:val="0"/>
                                                  <w:marBottom w:val="0"/>
                                                  <w:divBdr>
                                                    <w:top w:val="none" w:sz="0" w:space="0" w:color="auto"/>
                                                    <w:left w:val="none" w:sz="0" w:space="0" w:color="auto"/>
                                                    <w:bottom w:val="none" w:sz="0" w:space="0" w:color="auto"/>
                                                    <w:right w:val="none" w:sz="0" w:space="0" w:color="auto"/>
                                                  </w:divBdr>
                                                  <w:divsChild>
                                                    <w:div w:id="483547266">
                                                      <w:marLeft w:val="0"/>
                                                      <w:marRight w:val="0"/>
                                                      <w:marTop w:val="0"/>
                                                      <w:marBottom w:val="0"/>
                                                      <w:divBdr>
                                                        <w:top w:val="single" w:sz="6" w:space="0" w:color="ABABAB"/>
                                                        <w:left w:val="single" w:sz="6" w:space="0" w:color="ABABAB"/>
                                                        <w:bottom w:val="none" w:sz="0" w:space="0" w:color="auto"/>
                                                        <w:right w:val="single" w:sz="6" w:space="0" w:color="ABABAB"/>
                                                      </w:divBdr>
                                                      <w:divsChild>
                                                        <w:div w:id="1586106466">
                                                          <w:marLeft w:val="0"/>
                                                          <w:marRight w:val="0"/>
                                                          <w:marTop w:val="0"/>
                                                          <w:marBottom w:val="0"/>
                                                          <w:divBdr>
                                                            <w:top w:val="none" w:sz="0" w:space="0" w:color="auto"/>
                                                            <w:left w:val="none" w:sz="0" w:space="0" w:color="auto"/>
                                                            <w:bottom w:val="none" w:sz="0" w:space="0" w:color="auto"/>
                                                            <w:right w:val="none" w:sz="0" w:space="0" w:color="auto"/>
                                                          </w:divBdr>
                                                          <w:divsChild>
                                                            <w:div w:id="56125563">
                                                              <w:marLeft w:val="0"/>
                                                              <w:marRight w:val="0"/>
                                                              <w:marTop w:val="0"/>
                                                              <w:marBottom w:val="0"/>
                                                              <w:divBdr>
                                                                <w:top w:val="none" w:sz="0" w:space="0" w:color="auto"/>
                                                                <w:left w:val="none" w:sz="0" w:space="0" w:color="auto"/>
                                                                <w:bottom w:val="none" w:sz="0" w:space="0" w:color="auto"/>
                                                                <w:right w:val="none" w:sz="0" w:space="0" w:color="auto"/>
                                                              </w:divBdr>
                                                              <w:divsChild>
                                                                <w:div w:id="1828395126">
                                                                  <w:marLeft w:val="0"/>
                                                                  <w:marRight w:val="0"/>
                                                                  <w:marTop w:val="0"/>
                                                                  <w:marBottom w:val="0"/>
                                                                  <w:divBdr>
                                                                    <w:top w:val="none" w:sz="0" w:space="0" w:color="auto"/>
                                                                    <w:left w:val="none" w:sz="0" w:space="0" w:color="auto"/>
                                                                    <w:bottom w:val="none" w:sz="0" w:space="0" w:color="auto"/>
                                                                    <w:right w:val="none" w:sz="0" w:space="0" w:color="auto"/>
                                                                  </w:divBdr>
                                                                  <w:divsChild>
                                                                    <w:div w:id="927034692">
                                                                      <w:marLeft w:val="0"/>
                                                                      <w:marRight w:val="0"/>
                                                                      <w:marTop w:val="0"/>
                                                                      <w:marBottom w:val="0"/>
                                                                      <w:divBdr>
                                                                        <w:top w:val="none" w:sz="0" w:space="0" w:color="auto"/>
                                                                        <w:left w:val="none" w:sz="0" w:space="0" w:color="auto"/>
                                                                        <w:bottom w:val="none" w:sz="0" w:space="0" w:color="auto"/>
                                                                        <w:right w:val="none" w:sz="0" w:space="0" w:color="auto"/>
                                                                      </w:divBdr>
                                                                      <w:divsChild>
                                                                        <w:div w:id="2144154689">
                                                                          <w:marLeft w:val="0"/>
                                                                          <w:marRight w:val="0"/>
                                                                          <w:marTop w:val="0"/>
                                                                          <w:marBottom w:val="0"/>
                                                                          <w:divBdr>
                                                                            <w:top w:val="none" w:sz="0" w:space="0" w:color="auto"/>
                                                                            <w:left w:val="none" w:sz="0" w:space="0" w:color="auto"/>
                                                                            <w:bottom w:val="none" w:sz="0" w:space="0" w:color="auto"/>
                                                                            <w:right w:val="none" w:sz="0" w:space="0" w:color="auto"/>
                                                                          </w:divBdr>
                                                                          <w:divsChild>
                                                                            <w:div w:id="2138833383">
                                                                              <w:marLeft w:val="0"/>
                                                                              <w:marRight w:val="0"/>
                                                                              <w:marTop w:val="0"/>
                                                                              <w:marBottom w:val="0"/>
                                                                              <w:divBdr>
                                                                                <w:top w:val="none" w:sz="0" w:space="0" w:color="auto"/>
                                                                                <w:left w:val="none" w:sz="0" w:space="0" w:color="auto"/>
                                                                                <w:bottom w:val="none" w:sz="0" w:space="0" w:color="auto"/>
                                                                                <w:right w:val="none" w:sz="0" w:space="0" w:color="auto"/>
                                                                              </w:divBdr>
                                                                              <w:divsChild>
                                                                                <w:div w:id="2138915438">
                                                                                  <w:marLeft w:val="0"/>
                                                                                  <w:marRight w:val="0"/>
                                                                                  <w:marTop w:val="0"/>
                                                                                  <w:marBottom w:val="0"/>
                                                                                  <w:divBdr>
                                                                                    <w:top w:val="none" w:sz="0" w:space="0" w:color="auto"/>
                                                                                    <w:left w:val="none" w:sz="0" w:space="0" w:color="auto"/>
                                                                                    <w:bottom w:val="none" w:sz="0" w:space="0" w:color="auto"/>
                                                                                    <w:right w:val="none" w:sz="0" w:space="0" w:color="auto"/>
                                                                                  </w:divBdr>
                                                                                </w:div>
                                                                                <w:div w:id="534080046">
                                                                                  <w:marLeft w:val="0"/>
                                                                                  <w:marRight w:val="0"/>
                                                                                  <w:marTop w:val="0"/>
                                                                                  <w:marBottom w:val="0"/>
                                                                                  <w:divBdr>
                                                                                    <w:top w:val="none" w:sz="0" w:space="0" w:color="auto"/>
                                                                                    <w:left w:val="none" w:sz="0" w:space="0" w:color="auto"/>
                                                                                    <w:bottom w:val="none" w:sz="0" w:space="0" w:color="auto"/>
                                                                                    <w:right w:val="none" w:sz="0" w:space="0" w:color="auto"/>
                                                                                  </w:divBdr>
                                                                                </w:div>
                                                                                <w:div w:id="488516868">
                                                                                  <w:marLeft w:val="0"/>
                                                                                  <w:marRight w:val="0"/>
                                                                                  <w:marTop w:val="0"/>
                                                                                  <w:marBottom w:val="0"/>
                                                                                  <w:divBdr>
                                                                                    <w:top w:val="none" w:sz="0" w:space="0" w:color="auto"/>
                                                                                    <w:left w:val="none" w:sz="0" w:space="0" w:color="auto"/>
                                                                                    <w:bottom w:val="none" w:sz="0" w:space="0" w:color="auto"/>
                                                                                    <w:right w:val="none" w:sz="0" w:space="0" w:color="auto"/>
                                                                                  </w:divBdr>
                                                                                </w:div>
                                                                                <w:div w:id="75174161">
                                                                                  <w:marLeft w:val="0"/>
                                                                                  <w:marRight w:val="0"/>
                                                                                  <w:marTop w:val="0"/>
                                                                                  <w:marBottom w:val="0"/>
                                                                                  <w:divBdr>
                                                                                    <w:top w:val="none" w:sz="0" w:space="0" w:color="auto"/>
                                                                                    <w:left w:val="none" w:sz="0" w:space="0" w:color="auto"/>
                                                                                    <w:bottom w:val="none" w:sz="0" w:space="0" w:color="auto"/>
                                                                                    <w:right w:val="none" w:sz="0" w:space="0" w:color="auto"/>
                                                                                  </w:divBdr>
                                                                                </w:div>
                                                                                <w:div w:id="957642239">
                                                                                  <w:marLeft w:val="0"/>
                                                                                  <w:marRight w:val="0"/>
                                                                                  <w:marTop w:val="0"/>
                                                                                  <w:marBottom w:val="0"/>
                                                                                  <w:divBdr>
                                                                                    <w:top w:val="none" w:sz="0" w:space="0" w:color="auto"/>
                                                                                    <w:left w:val="none" w:sz="0" w:space="0" w:color="auto"/>
                                                                                    <w:bottom w:val="none" w:sz="0" w:space="0" w:color="auto"/>
                                                                                    <w:right w:val="none" w:sz="0" w:space="0" w:color="auto"/>
                                                                                  </w:divBdr>
                                                                                </w:div>
                                                                                <w:div w:id="1895655309">
                                                                                  <w:marLeft w:val="0"/>
                                                                                  <w:marRight w:val="0"/>
                                                                                  <w:marTop w:val="0"/>
                                                                                  <w:marBottom w:val="0"/>
                                                                                  <w:divBdr>
                                                                                    <w:top w:val="none" w:sz="0" w:space="0" w:color="auto"/>
                                                                                    <w:left w:val="none" w:sz="0" w:space="0" w:color="auto"/>
                                                                                    <w:bottom w:val="none" w:sz="0" w:space="0" w:color="auto"/>
                                                                                    <w:right w:val="none" w:sz="0" w:space="0" w:color="auto"/>
                                                                                  </w:divBdr>
                                                                                </w:div>
                                                                                <w:div w:id="1168137010">
                                                                                  <w:marLeft w:val="0"/>
                                                                                  <w:marRight w:val="0"/>
                                                                                  <w:marTop w:val="0"/>
                                                                                  <w:marBottom w:val="0"/>
                                                                                  <w:divBdr>
                                                                                    <w:top w:val="none" w:sz="0" w:space="0" w:color="auto"/>
                                                                                    <w:left w:val="none" w:sz="0" w:space="0" w:color="auto"/>
                                                                                    <w:bottom w:val="none" w:sz="0" w:space="0" w:color="auto"/>
                                                                                    <w:right w:val="none" w:sz="0" w:space="0" w:color="auto"/>
                                                                                  </w:divBdr>
                                                                                </w:div>
                                                                                <w:div w:id="831603862">
                                                                                  <w:marLeft w:val="0"/>
                                                                                  <w:marRight w:val="0"/>
                                                                                  <w:marTop w:val="0"/>
                                                                                  <w:marBottom w:val="0"/>
                                                                                  <w:divBdr>
                                                                                    <w:top w:val="none" w:sz="0" w:space="0" w:color="auto"/>
                                                                                    <w:left w:val="none" w:sz="0" w:space="0" w:color="auto"/>
                                                                                    <w:bottom w:val="none" w:sz="0" w:space="0" w:color="auto"/>
                                                                                    <w:right w:val="none" w:sz="0" w:space="0" w:color="auto"/>
                                                                                  </w:divBdr>
                                                                                </w:div>
                                                                                <w:div w:id="11093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government/uploads/system/uploads/attachment_data/file/1091132/Searching__Screening_and_Confiscation_guidance_July_2022.pdf" TargetMode="External" Id="rId11" /><Relationship Type="http://schemas.openxmlformats.org/officeDocument/2006/relationships/styles" Target="styles.xml" Id="rId5" /><Relationship Type="http://schemas.openxmlformats.org/officeDocument/2006/relationships/hyperlink" Target="https://assets.publishing.service.gov.uk/government/uploads/system/uploads/attachment_data/file/444051/Use_of_reasonable_force_advice_Reviewed_July_2015.pdf" TargetMode="External" Id="rId10" /><Relationship Type="http://schemas.openxmlformats.org/officeDocument/2006/relationships/numbering" Target="numbering.xml" Id="rId4" /><Relationship Type="http://schemas.openxmlformats.org/officeDocument/2006/relationships/hyperlink" Target="https://assets.publishing.service.gov.uk/government/uploads/system/uploads/attachment_data/file/444051/Use_of_reasonable_force_advice_Reviewed_July_2015.pdf"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cb5ebd2-af1c-4d25-9292-32bce0c39c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2770A80CB9624E9EBC14AF9FD88EC6" ma:contentTypeVersion="17" ma:contentTypeDescription="Create a new document." ma:contentTypeScope="" ma:versionID="60a5754d911bda613267fc8d46f5e2e1">
  <xsd:schema xmlns:xsd="http://www.w3.org/2001/XMLSchema" xmlns:xs="http://www.w3.org/2001/XMLSchema" xmlns:p="http://schemas.microsoft.com/office/2006/metadata/properties" xmlns:ns3="ecb5ebd2-af1c-4d25-9292-32bce0c39c81" xmlns:ns4="74b0605f-df87-4476-94e1-8943cfb8ae35" targetNamespace="http://schemas.microsoft.com/office/2006/metadata/properties" ma:root="true" ma:fieldsID="98026e15a45c7f1d20989277980cdb8b" ns3:_="" ns4:_="">
    <xsd:import namespace="ecb5ebd2-af1c-4d25-9292-32bce0c39c81"/>
    <xsd:import namespace="74b0605f-df87-4476-94e1-8943cfb8ae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5ebd2-af1c-4d25-9292-32bce0c39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b0605f-df87-4476-94e1-8943cfb8ae3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35B893-21BD-4F3B-9244-9F4DE7538A00}">
  <ds:schemaRefs>
    <ds:schemaRef ds:uri="http://purl.org/dc/terms/"/>
    <ds:schemaRef ds:uri="74b0605f-df87-4476-94e1-8943cfb8ae3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ecb5ebd2-af1c-4d25-9292-32bce0c39c81"/>
    <ds:schemaRef ds:uri="http://www.w3.org/XML/1998/namespace"/>
    <ds:schemaRef ds:uri="http://purl.org/dc/dcmitype/"/>
  </ds:schemaRefs>
</ds:datastoreItem>
</file>

<file path=customXml/itemProps2.xml><?xml version="1.0" encoding="utf-8"?>
<ds:datastoreItem xmlns:ds="http://schemas.openxmlformats.org/officeDocument/2006/customXml" ds:itemID="{12046B21-5ADA-497A-946D-A914F22FD1EC}">
  <ds:schemaRefs>
    <ds:schemaRef ds:uri="http://schemas.microsoft.com/sharepoint/v3/contenttype/forms"/>
  </ds:schemaRefs>
</ds:datastoreItem>
</file>

<file path=customXml/itemProps3.xml><?xml version="1.0" encoding="utf-8"?>
<ds:datastoreItem xmlns:ds="http://schemas.openxmlformats.org/officeDocument/2006/customXml" ds:itemID="{6B04F2F7-A50A-4551-91D8-771B6BACD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5ebd2-af1c-4d25-9292-32bce0c39c81"/>
    <ds:schemaRef ds:uri="74b0605f-df87-4476-94e1-8943cfb8a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lashton</dc:creator>
  <keywords/>
  <dc:description/>
  <lastModifiedBy>G Wright</lastModifiedBy>
  <revision>3</revision>
  <lastPrinted>2024-08-27T12:18:00.0000000Z</lastPrinted>
  <dcterms:created xsi:type="dcterms:W3CDTF">2025-07-30T15:32:00.0000000Z</dcterms:created>
  <dcterms:modified xsi:type="dcterms:W3CDTF">2026-08-28T10:41:09.9950559Z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0x010100472770A80CB9624E9EBC14AF9FD88EC6</vt:lpwstr>
  </property>
</Properties>
</file>