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tblpY="1"/>
        <w:tblW w:w="0" w:type="auto"/>
        <w:tblLook w:val="04A0" w:firstRow="1" w:lastRow="0" w:firstColumn="1" w:lastColumn="0" w:noHBand="0" w:noVBand="1"/>
      </w:tblPr>
      <w:tblGrid>
        <w:gridCol w:w="3077"/>
        <w:gridCol w:w="3077"/>
        <w:gridCol w:w="3078"/>
        <w:gridCol w:w="3078"/>
        <w:gridCol w:w="3078"/>
      </w:tblGrid>
      <w:tr w:rsidR="00B62764" w:rsidTr="006676E7">
        <w:tc>
          <w:tcPr>
            <w:tcW w:w="3077" w:type="dxa"/>
            <w:shd w:val="clear" w:color="auto" w:fill="7030A0"/>
          </w:tcPr>
          <w:p w:rsidR="00B62764" w:rsidRPr="00B62764" w:rsidRDefault="00B62764" w:rsidP="006676E7">
            <w:pPr>
              <w:rPr>
                <w:b/>
                <w:sz w:val="20"/>
                <w:szCs w:val="20"/>
              </w:rPr>
            </w:pPr>
            <w:bookmarkStart w:id="0" w:name="_GoBack"/>
            <w:bookmarkEnd w:id="0"/>
            <w:r w:rsidRPr="00B62764">
              <w:rPr>
                <w:b/>
                <w:sz w:val="20"/>
                <w:szCs w:val="20"/>
              </w:rPr>
              <w:t>Communication and Language</w:t>
            </w:r>
          </w:p>
        </w:tc>
        <w:tc>
          <w:tcPr>
            <w:tcW w:w="3077" w:type="dxa"/>
          </w:tcPr>
          <w:p w:rsidR="00B62764" w:rsidRPr="001C6329" w:rsidRDefault="00B62764" w:rsidP="006676E7">
            <w:pPr>
              <w:rPr>
                <w:b/>
                <w:sz w:val="20"/>
                <w:szCs w:val="20"/>
              </w:rPr>
            </w:pPr>
            <w:r w:rsidRPr="001C6329">
              <w:rPr>
                <w:b/>
                <w:sz w:val="20"/>
                <w:szCs w:val="20"/>
              </w:rPr>
              <w:t>Baseline Checkpoint</w:t>
            </w:r>
          </w:p>
        </w:tc>
        <w:tc>
          <w:tcPr>
            <w:tcW w:w="3078" w:type="dxa"/>
          </w:tcPr>
          <w:p w:rsidR="00B62764" w:rsidRPr="001C6329" w:rsidRDefault="00B62764" w:rsidP="006676E7">
            <w:pPr>
              <w:rPr>
                <w:b/>
                <w:sz w:val="20"/>
                <w:szCs w:val="20"/>
              </w:rPr>
            </w:pPr>
            <w:r w:rsidRPr="001C6329">
              <w:rPr>
                <w:b/>
                <w:sz w:val="20"/>
                <w:szCs w:val="20"/>
              </w:rPr>
              <w:t>End of Autumn Term Checkpoint</w:t>
            </w:r>
          </w:p>
        </w:tc>
        <w:tc>
          <w:tcPr>
            <w:tcW w:w="3078" w:type="dxa"/>
          </w:tcPr>
          <w:p w:rsidR="00B62764" w:rsidRPr="001C6329" w:rsidRDefault="00B62764" w:rsidP="006676E7">
            <w:pPr>
              <w:rPr>
                <w:b/>
                <w:sz w:val="20"/>
                <w:szCs w:val="20"/>
              </w:rPr>
            </w:pPr>
            <w:r w:rsidRPr="001C6329">
              <w:rPr>
                <w:b/>
                <w:sz w:val="20"/>
                <w:szCs w:val="20"/>
              </w:rPr>
              <w:t>End of Spring Term Checkpoint</w:t>
            </w:r>
          </w:p>
        </w:tc>
        <w:tc>
          <w:tcPr>
            <w:tcW w:w="3078" w:type="dxa"/>
          </w:tcPr>
          <w:p w:rsidR="00B62764" w:rsidRPr="001C6329" w:rsidRDefault="00B62764" w:rsidP="006676E7">
            <w:pPr>
              <w:rPr>
                <w:b/>
                <w:sz w:val="20"/>
                <w:szCs w:val="20"/>
              </w:rPr>
            </w:pPr>
            <w:r w:rsidRPr="001C6329">
              <w:rPr>
                <w:b/>
                <w:sz w:val="20"/>
                <w:szCs w:val="20"/>
              </w:rPr>
              <w:t>End of EYFS Checkpoint</w:t>
            </w:r>
          </w:p>
          <w:p w:rsidR="00B62764" w:rsidRPr="001C6329" w:rsidRDefault="00B62764" w:rsidP="006676E7">
            <w:pPr>
              <w:rPr>
                <w:b/>
                <w:sz w:val="20"/>
                <w:szCs w:val="20"/>
              </w:rPr>
            </w:pPr>
          </w:p>
        </w:tc>
      </w:tr>
      <w:tr w:rsidR="00B62764" w:rsidTr="006676E7">
        <w:tc>
          <w:tcPr>
            <w:tcW w:w="3077" w:type="dxa"/>
            <w:shd w:val="clear" w:color="auto" w:fill="7030A0"/>
          </w:tcPr>
          <w:p w:rsidR="00B62764" w:rsidRPr="00B62764" w:rsidRDefault="00B62764" w:rsidP="006676E7">
            <w:pPr>
              <w:rPr>
                <w:b/>
                <w:sz w:val="20"/>
                <w:szCs w:val="20"/>
              </w:rPr>
            </w:pPr>
            <w:r w:rsidRPr="00B62764">
              <w:rPr>
                <w:b/>
                <w:sz w:val="20"/>
                <w:szCs w:val="20"/>
              </w:rPr>
              <w:t>Listening, Attention and Understanding</w:t>
            </w:r>
          </w:p>
        </w:tc>
        <w:tc>
          <w:tcPr>
            <w:tcW w:w="3077" w:type="dxa"/>
          </w:tcPr>
          <w:p w:rsidR="00B62764" w:rsidRDefault="00B62764" w:rsidP="006676E7">
            <w:pPr>
              <w:rPr>
                <w:sz w:val="20"/>
                <w:szCs w:val="20"/>
              </w:rPr>
            </w:pPr>
            <w:r>
              <w:rPr>
                <w:sz w:val="20"/>
                <w:szCs w:val="20"/>
              </w:rPr>
              <w:t xml:space="preserve">Follows a series of instructions. </w:t>
            </w:r>
          </w:p>
          <w:p w:rsidR="00B62764" w:rsidRDefault="00B62764" w:rsidP="006676E7">
            <w:pPr>
              <w:rPr>
                <w:sz w:val="20"/>
                <w:szCs w:val="20"/>
              </w:rPr>
            </w:pPr>
            <w:r>
              <w:rPr>
                <w:sz w:val="20"/>
                <w:szCs w:val="20"/>
              </w:rPr>
              <w:t xml:space="preserve">Listens to stories and can recall the main events. </w:t>
            </w:r>
          </w:p>
          <w:p w:rsidR="00B62764" w:rsidRPr="007A40E8" w:rsidRDefault="00B62764" w:rsidP="006676E7">
            <w:pPr>
              <w:rPr>
                <w:sz w:val="20"/>
                <w:szCs w:val="20"/>
              </w:rPr>
            </w:pPr>
            <w:r>
              <w:rPr>
                <w:sz w:val="20"/>
                <w:szCs w:val="20"/>
              </w:rPr>
              <w:t xml:space="preserve">Contributes sensible comments to discussions and conversations. </w:t>
            </w:r>
          </w:p>
        </w:tc>
        <w:tc>
          <w:tcPr>
            <w:tcW w:w="3078" w:type="dxa"/>
          </w:tcPr>
          <w:p w:rsidR="00B62764" w:rsidRDefault="00B62764" w:rsidP="006676E7">
            <w:pPr>
              <w:rPr>
                <w:sz w:val="20"/>
                <w:szCs w:val="20"/>
              </w:rPr>
            </w:pPr>
            <w:r>
              <w:rPr>
                <w:sz w:val="20"/>
                <w:szCs w:val="20"/>
              </w:rPr>
              <w:t xml:space="preserve">Listens carefully at story time and can retain what has been heard and recall key points. </w:t>
            </w:r>
          </w:p>
          <w:p w:rsidR="00B62764" w:rsidRDefault="00B62764" w:rsidP="006676E7">
            <w:pPr>
              <w:rPr>
                <w:sz w:val="20"/>
                <w:szCs w:val="20"/>
              </w:rPr>
            </w:pPr>
            <w:r>
              <w:rPr>
                <w:sz w:val="20"/>
                <w:szCs w:val="20"/>
              </w:rPr>
              <w:t xml:space="preserve">Responds to a series of instructions and responds to a range of questions. </w:t>
            </w:r>
          </w:p>
          <w:p w:rsidR="00B62764" w:rsidRPr="007A40E8" w:rsidRDefault="00B62764" w:rsidP="006676E7">
            <w:pPr>
              <w:rPr>
                <w:sz w:val="20"/>
                <w:szCs w:val="20"/>
              </w:rPr>
            </w:pPr>
            <w:r>
              <w:rPr>
                <w:sz w:val="20"/>
                <w:szCs w:val="20"/>
              </w:rPr>
              <w:t xml:space="preserve">Contributes relevant comments in discussions. </w:t>
            </w:r>
          </w:p>
        </w:tc>
        <w:tc>
          <w:tcPr>
            <w:tcW w:w="3078" w:type="dxa"/>
          </w:tcPr>
          <w:p w:rsidR="00B62764" w:rsidRDefault="008F6B6C" w:rsidP="006676E7">
            <w:pPr>
              <w:rPr>
                <w:sz w:val="20"/>
                <w:szCs w:val="20"/>
              </w:rPr>
            </w:pPr>
            <w:r>
              <w:rPr>
                <w:sz w:val="20"/>
                <w:szCs w:val="20"/>
              </w:rPr>
              <w:t xml:space="preserve">Can switch attention from one task to another. </w:t>
            </w:r>
          </w:p>
          <w:p w:rsidR="008F6B6C" w:rsidRDefault="008F6B6C" w:rsidP="006676E7">
            <w:pPr>
              <w:rPr>
                <w:sz w:val="20"/>
                <w:szCs w:val="20"/>
              </w:rPr>
            </w:pPr>
            <w:r>
              <w:rPr>
                <w:sz w:val="20"/>
                <w:szCs w:val="20"/>
              </w:rPr>
              <w:t xml:space="preserve">Follows complex instructions. </w:t>
            </w:r>
          </w:p>
          <w:p w:rsidR="008F6B6C" w:rsidRDefault="008F6B6C" w:rsidP="006676E7">
            <w:pPr>
              <w:rPr>
                <w:sz w:val="20"/>
                <w:szCs w:val="20"/>
              </w:rPr>
            </w:pPr>
            <w:r>
              <w:rPr>
                <w:sz w:val="20"/>
                <w:szCs w:val="20"/>
              </w:rPr>
              <w:t xml:space="preserve">Responds to discussion with comments and questions. </w:t>
            </w:r>
          </w:p>
          <w:p w:rsidR="008F6B6C" w:rsidRDefault="008F6B6C" w:rsidP="006676E7">
            <w:pPr>
              <w:rPr>
                <w:sz w:val="20"/>
                <w:szCs w:val="20"/>
              </w:rPr>
            </w:pPr>
            <w:r>
              <w:rPr>
                <w:sz w:val="20"/>
                <w:szCs w:val="20"/>
              </w:rPr>
              <w:t xml:space="preserve">Is able to listen in whole school Collective Worship and recall some of the themes and comments at a later stage. </w:t>
            </w:r>
          </w:p>
          <w:p w:rsidR="008F6B6C" w:rsidRPr="007A40E8" w:rsidRDefault="008F6B6C" w:rsidP="006676E7">
            <w:pPr>
              <w:rPr>
                <w:sz w:val="20"/>
                <w:szCs w:val="20"/>
              </w:rPr>
            </w:pPr>
          </w:p>
        </w:tc>
        <w:tc>
          <w:tcPr>
            <w:tcW w:w="3078" w:type="dxa"/>
          </w:tcPr>
          <w:p w:rsidR="00B62764" w:rsidRDefault="00B62764" w:rsidP="006676E7">
            <w:pPr>
              <w:rPr>
                <w:sz w:val="20"/>
                <w:szCs w:val="20"/>
              </w:rPr>
            </w:pPr>
            <w:r>
              <w:rPr>
                <w:sz w:val="20"/>
                <w:szCs w:val="20"/>
              </w:rPr>
              <w:t xml:space="preserve">Listen attentively and respond to what they hear with relevant questions, comments and actions when being read to and during whole class discussions and small group interactions. </w:t>
            </w:r>
          </w:p>
          <w:p w:rsidR="00B62764" w:rsidRDefault="00B62764" w:rsidP="006676E7">
            <w:pPr>
              <w:rPr>
                <w:sz w:val="20"/>
                <w:szCs w:val="20"/>
              </w:rPr>
            </w:pPr>
            <w:r>
              <w:rPr>
                <w:sz w:val="20"/>
                <w:szCs w:val="20"/>
              </w:rPr>
              <w:t xml:space="preserve">Make comments about what they have heard and ask questions to clarify their understanding. </w:t>
            </w:r>
          </w:p>
          <w:p w:rsidR="00B62764" w:rsidRDefault="00B62764" w:rsidP="006676E7">
            <w:pPr>
              <w:rPr>
                <w:sz w:val="20"/>
                <w:szCs w:val="20"/>
              </w:rPr>
            </w:pPr>
            <w:r>
              <w:rPr>
                <w:sz w:val="20"/>
                <w:szCs w:val="20"/>
              </w:rPr>
              <w:t xml:space="preserve">Hold conversations when engaged in back-and-forth exchanges with their teacher and peers. </w:t>
            </w:r>
          </w:p>
          <w:p w:rsidR="007F3AF5" w:rsidRDefault="007F3AF5" w:rsidP="006676E7">
            <w:pPr>
              <w:rPr>
                <w:sz w:val="20"/>
                <w:szCs w:val="20"/>
              </w:rPr>
            </w:pPr>
          </w:p>
          <w:p w:rsidR="007F3AF5" w:rsidRDefault="007F3AF5" w:rsidP="006676E7">
            <w:pPr>
              <w:rPr>
                <w:sz w:val="20"/>
                <w:szCs w:val="20"/>
              </w:rPr>
            </w:pPr>
          </w:p>
          <w:p w:rsidR="007F3AF5" w:rsidRDefault="007F3AF5" w:rsidP="006676E7">
            <w:pPr>
              <w:rPr>
                <w:sz w:val="20"/>
                <w:szCs w:val="20"/>
              </w:rPr>
            </w:pPr>
          </w:p>
          <w:p w:rsidR="007F3AF5" w:rsidRDefault="007F3AF5" w:rsidP="006676E7">
            <w:pPr>
              <w:rPr>
                <w:sz w:val="20"/>
                <w:szCs w:val="20"/>
              </w:rPr>
            </w:pPr>
          </w:p>
          <w:p w:rsidR="007F3AF5" w:rsidRDefault="007F3AF5" w:rsidP="006676E7">
            <w:pPr>
              <w:rPr>
                <w:sz w:val="20"/>
                <w:szCs w:val="20"/>
              </w:rPr>
            </w:pPr>
          </w:p>
          <w:p w:rsidR="00B62764" w:rsidRPr="007A40E8" w:rsidRDefault="00B62764" w:rsidP="006676E7">
            <w:pPr>
              <w:rPr>
                <w:sz w:val="20"/>
                <w:szCs w:val="20"/>
              </w:rPr>
            </w:pPr>
          </w:p>
        </w:tc>
      </w:tr>
      <w:tr w:rsidR="00B62764" w:rsidTr="006676E7">
        <w:tc>
          <w:tcPr>
            <w:tcW w:w="3077" w:type="dxa"/>
            <w:shd w:val="clear" w:color="auto" w:fill="7030A0"/>
          </w:tcPr>
          <w:p w:rsidR="00B62764" w:rsidRPr="00B62764" w:rsidRDefault="00B62764" w:rsidP="006676E7">
            <w:pPr>
              <w:rPr>
                <w:b/>
                <w:sz w:val="20"/>
                <w:szCs w:val="20"/>
              </w:rPr>
            </w:pPr>
            <w:r w:rsidRPr="00B62764">
              <w:rPr>
                <w:b/>
                <w:sz w:val="20"/>
                <w:szCs w:val="20"/>
              </w:rPr>
              <w:t>Speaking</w:t>
            </w:r>
          </w:p>
        </w:tc>
        <w:tc>
          <w:tcPr>
            <w:tcW w:w="3077" w:type="dxa"/>
          </w:tcPr>
          <w:p w:rsidR="00B62764" w:rsidRDefault="00B62764" w:rsidP="006676E7">
            <w:pPr>
              <w:rPr>
                <w:sz w:val="20"/>
                <w:szCs w:val="20"/>
              </w:rPr>
            </w:pPr>
            <w:r>
              <w:rPr>
                <w:sz w:val="20"/>
                <w:szCs w:val="20"/>
              </w:rPr>
              <w:t xml:space="preserve">Engages in conversation with adults and peers. </w:t>
            </w:r>
          </w:p>
          <w:p w:rsidR="00B62764" w:rsidRDefault="00B62764" w:rsidP="006676E7">
            <w:pPr>
              <w:rPr>
                <w:sz w:val="20"/>
                <w:szCs w:val="20"/>
              </w:rPr>
            </w:pPr>
            <w:r>
              <w:rPr>
                <w:sz w:val="20"/>
                <w:szCs w:val="20"/>
              </w:rPr>
              <w:t xml:space="preserve">Uses plurals and some tenses correctly. </w:t>
            </w:r>
          </w:p>
          <w:p w:rsidR="00B62764" w:rsidRPr="007A40E8" w:rsidRDefault="00B62764" w:rsidP="006676E7">
            <w:pPr>
              <w:rPr>
                <w:sz w:val="20"/>
                <w:szCs w:val="20"/>
              </w:rPr>
            </w:pPr>
            <w:r>
              <w:rPr>
                <w:sz w:val="20"/>
                <w:szCs w:val="20"/>
              </w:rPr>
              <w:t xml:space="preserve">Can ask questions. </w:t>
            </w:r>
          </w:p>
        </w:tc>
        <w:tc>
          <w:tcPr>
            <w:tcW w:w="3078" w:type="dxa"/>
          </w:tcPr>
          <w:p w:rsidR="00B62764" w:rsidRDefault="00B62764" w:rsidP="006676E7">
            <w:pPr>
              <w:rPr>
                <w:sz w:val="20"/>
                <w:szCs w:val="20"/>
              </w:rPr>
            </w:pPr>
            <w:r>
              <w:rPr>
                <w:sz w:val="20"/>
                <w:szCs w:val="20"/>
              </w:rPr>
              <w:t xml:space="preserve">Communicates confidently with peers and adults. </w:t>
            </w:r>
          </w:p>
          <w:p w:rsidR="00B62764" w:rsidRDefault="00B62764" w:rsidP="006676E7">
            <w:pPr>
              <w:rPr>
                <w:sz w:val="20"/>
                <w:szCs w:val="20"/>
              </w:rPr>
            </w:pPr>
            <w:r>
              <w:rPr>
                <w:sz w:val="20"/>
                <w:szCs w:val="20"/>
              </w:rPr>
              <w:t xml:space="preserve">Uses talks to communicate needs, news, feelings and ideas. </w:t>
            </w:r>
          </w:p>
          <w:p w:rsidR="00B62764" w:rsidRPr="007A40E8" w:rsidRDefault="00B62764" w:rsidP="006676E7">
            <w:pPr>
              <w:rPr>
                <w:sz w:val="20"/>
                <w:szCs w:val="20"/>
              </w:rPr>
            </w:pPr>
            <w:r>
              <w:rPr>
                <w:sz w:val="20"/>
                <w:szCs w:val="20"/>
              </w:rPr>
              <w:t xml:space="preserve">Uses new vocabulary. </w:t>
            </w:r>
          </w:p>
        </w:tc>
        <w:tc>
          <w:tcPr>
            <w:tcW w:w="3078" w:type="dxa"/>
          </w:tcPr>
          <w:p w:rsidR="00B62764" w:rsidRDefault="008F6B6C" w:rsidP="006676E7">
            <w:pPr>
              <w:rPr>
                <w:sz w:val="20"/>
                <w:szCs w:val="20"/>
              </w:rPr>
            </w:pPr>
            <w:r>
              <w:rPr>
                <w:sz w:val="20"/>
                <w:szCs w:val="20"/>
              </w:rPr>
              <w:t>Enjoys being part of conversations and discussions and uses new vocabulary in context.</w:t>
            </w:r>
          </w:p>
          <w:p w:rsidR="008F6B6C" w:rsidRPr="007A40E8" w:rsidRDefault="008F6B6C" w:rsidP="006676E7">
            <w:pPr>
              <w:rPr>
                <w:sz w:val="20"/>
                <w:szCs w:val="20"/>
              </w:rPr>
            </w:pPr>
            <w:r>
              <w:rPr>
                <w:sz w:val="20"/>
                <w:szCs w:val="20"/>
              </w:rPr>
              <w:t xml:space="preserve">Uses talk in different ways, in imaginative play, to develop thinking, to collaborate and plan with others and to express ideas. </w:t>
            </w:r>
          </w:p>
        </w:tc>
        <w:tc>
          <w:tcPr>
            <w:tcW w:w="3078" w:type="dxa"/>
          </w:tcPr>
          <w:p w:rsidR="00B62764" w:rsidRDefault="00B62764" w:rsidP="006676E7">
            <w:pPr>
              <w:rPr>
                <w:sz w:val="20"/>
                <w:szCs w:val="20"/>
              </w:rPr>
            </w:pPr>
            <w:r>
              <w:rPr>
                <w:sz w:val="20"/>
                <w:szCs w:val="20"/>
              </w:rPr>
              <w:t xml:space="preserve">Participate in small group, class and one-to-one discussions, offering their own ideas, using recently introduced vocabulary. </w:t>
            </w:r>
          </w:p>
          <w:p w:rsidR="00B62764" w:rsidRDefault="00B62764" w:rsidP="006676E7">
            <w:pPr>
              <w:rPr>
                <w:sz w:val="20"/>
                <w:szCs w:val="20"/>
              </w:rPr>
            </w:pPr>
            <w:r>
              <w:rPr>
                <w:sz w:val="20"/>
                <w:szCs w:val="20"/>
              </w:rPr>
              <w:t xml:space="preserve">Offer explanations for why things might happen, making use of recently introduced vocabulary from stories, non-fiction, rhymes and poems when appropriate. </w:t>
            </w:r>
          </w:p>
          <w:p w:rsidR="00B62764" w:rsidRDefault="00B62764" w:rsidP="006676E7">
            <w:pPr>
              <w:rPr>
                <w:sz w:val="20"/>
                <w:szCs w:val="20"/>
              </w:rPr>
            </w:pPr>
            <w:r>
              <w:rPr>
                <w:sz w:val="20"/>
                <w:szCs w:val="20"/>
              </w:rPr>
              <w:t>Express their ideas and feelings about their experiences using full sentences, including use of past, present and future tenses and making use of conjunctions, with modelling and support from their teacher.</w:t>
            </w:r>
          </w:p>
          <w:p w:rsidR="007F3AF5" w:rsidRDefault="007F3AF5" w:rsidP="006676E7">
            <w:pPr>
              <w:rPr>
                <w:sz w:val="20"/>
                <w:szCs w:val="20"/>
              </w:rPr>
            </w:pPr>
          </w:p>
          <w:p w:rsidR="007F3AF5" w:rsidRDefault="007F3AF5" w:rsidP="006676E7">
            <w:pPr>
              <w:rPr>
                <w:sz w:val="20"/>
                <w:szCs w:val="20"/>
              </w:rPr>
            </w:pPr>
          </w:p>
          <w:p w:rsidR="007F3AF5" w:rsidRDefault="007F3AF5" w:rsidP="006676E7">
            <w:pPr>
              <w:rPr>
                <w:sz w:val="20"/>
                <w:szCs w:val="20"/>
              </w:rPr>
            </w:pPr>
          </w:p>
          <w:p w:rsidR="007F3AF5" w:rsidRDefault="007F3AF5" w:rsidP="006676E7">
            <w:pPr>
              <w:rPr>
                <w:sz w:val="20"/>
                <w:szCs w:val="20"/>
              </w:rPr>
            </w:pPr>
          </w:p>
          <w:p w:rsidR="00ED4EB6" w:rsidRDefault="00ED4EB6" w:rsidP="006676E7">
            <w:pPr>
              <w:rPr>
                <w:sz w:val="20"/>
                <w:szCs w:val="20"/>
              </w:rPr>
            </w:pPr>
          </w:p>
          <w:p w:rsidR="007F3AF5" w:rsidRPr="007A40E8" w:rsidRDefault="007F3AF5" w:rsidP="006676E7">
            <w:pPr>
              <w:rPr>
                <w:sz w:val="20"/>
                <w:szCs w:val="20"/>
              </w:rPr>
            </w:pPr>
          </w:p>
        </w:tc>
      </w:tr>
      <w:tr w:rsidR="007A40E8" w:rsidTr="006676E7">
        <w:tc>
          <w:tcPr>
            <w:tcW w:w="3077" w:type="dxa"/>
            <w:shd w:val="clear" w:color="auto" w:fill="00B0F0"/>
          </w:tcPr>
          <w:p w:rsidR="007A40E8" w:rsidRPr="001C6329" w:rsidRDefault="001C6329" w:rsidP="006676E7">
            <w:pPr>
              <w:rPr>
                <w:b/>
                <w:sz w:val="20"/>
                <w:szCs w:val="20"/>
              </w:rPr>
            </w:pPr>
            <w:r w:rsidRPr="001C6329">
              <w:rPr>
                <w:b/>
                <w:sz w:val="20"/>
                <w:szCs w:val="20"/>
              </w:rPr>
              <w:lastRenderedPageBreak/>
              <w:t>Personal, Social and Emotional Development</w:t>
            </w:r>
          </w:p>
          <w:p w:rsidR="001C6329" w:rsidRPr="001C6329" w:rsidRDefault="001C6329" w:rsidP="006676E7">
            <w:pPr>
              <w:rPr>
                <w:b/>
                <w:sz w:val="20"/>
                <w:szCs w:val="20"/>
              </w:rPr>
            </w:pPr>
          </w:p>
        </w:tc>
        <w:tc>
          <w:tcPr>
            <w:tcW w:w="3077" w:type="dxa"/>
          </w:tcPr>
          <w:p w:rsidR="007A40E8" w:rsidRPr="001C6329" w:rsidRDefault="007A40E8" w:rsidP="006676E7">
            <w:pPr>
              <w:rPr>
                <w:b/>
                <w:sz w:val="20"/>
                <w:szCs w:val="20"/>
              </w:rPr>
            </w:pPr>
            <w:r w:rsidRPr="001C6329">
              <w:rPr>
                <w:b/>
                <w:sz w:val="20"/>
                <w:szCs w:val="20"/>
              </w:rPr>
              <w:t>Baseline Checkpoint</w:t>
            </w:r>
          </w:p>
        </w:tc>
        <w:tc>
          <w:tcPr>
            <w:tcW w:w="3078" w:type="dxa"/>
          </w:tcPr>
          <w:p w:rsidR="007A40E8" w:rsidRPr="001C6329" w:rsidRDefault="007A40E8" w:rsidP="006676E7">
            <w:pPr>
              <w:rPr>
                <w:b/>
                <w:sz w:val="20"/>
                <w:szCs w:val="20"/>
              </w:rPr>
            </w:pPr>
            <w:r w:rsidRPr="001C6329">
              <w:rPr>
                <w:b/>
                <w:sz w:val="20"/>
                <w:szCs w:val="20"/>
              </w:rPr>
              <w:t>End of Autumn Term Checkpoint</w:t>
            </w:r>
          </w:p>
        </w:tc>
        <w:tc>
          <w:tcPr>
            <w:tcW w:w="3078" w:type="dxa"/>
          </w:tcPr>
          <w:p w:rsidR="007A40E8" w:rsidRPr="001C6329" w:rsidRDefault="007A40E8" w:rsidP="006676E7">
            <w:pPr>
              <w:rPr>
                <w:b/>
                <w:sz w:val="20"/>
                <w:szCs w:val="20"/>
              </w:rPr>
            </w:pPr>
            <w:r w:rsidRPr="001C6329">
              <w:rPr>
                <w:b/>
                <w:sz w:val="20"/>
                <w:szCs w:val="20"/>
              </w:rPr>
              <w:t>End of Spring Term Checkpoint</w:t>
            </w:r>
          </w:p>
        </w:tc>
        <w:tc>
          <w:tcPr>
            <w:tcW w:w="3078" w:type="dxa"/>
          </w:tcPr>
          <w:p w:rsidR="007A40E8" w:rsidRPr="001C6329" w:rsidRDefault="007A40E8" w:rsidP="006676E7">
            <w:pPr>
              <w:rPr>
                <w:b/>
                <w:sz w:val="20"/>
                <w:szCs w:val="20"/>
              </w:rPr>
            </w:pPr>
            <w:r w:rsidRPr="001C6329">
              <w:rPr>
                <w:b/>
                <w:sz w:val="20"/>
                <w:szCs w:val="20"/>
              </w:rPr>
              <w:t>End of EYFS Checkpoint</w:t>
            </w:r>
          </w:p>
          <w:p w:rsidR="00D21733" w:rsidRPr="001C6329" w:rsidRDefault="00D21733" w:rsidP="006676E7">
            <w:pPr>
              <w:rPr>
                <w:b/>
                <w:sz w:val="20"/>
                <w:szCs w:val="20"/>
              </w:rPr>
            </w:pPr>
          </w:p>
        </w:tc>
      </w:tr>
      <w:tr w:rsidR="007A40E8" w:rsidTr="006676E7">
        <w:trPr>
          <w:trHeight w:val="2219"/>
        </w:trPr>
        <w:tc>
          <w:tcPr>
            <w:tcW w:w="3077" w:type="dxa"/>
            <w:shd w:val="clear" w:color="auto" w:fill="00B0F0"/>
          </w:tcPr>
          <w:p w:rsidR="007A40E8" w:rsidRPr="001C6329" w:rsidRDefault="007A40E8" w:rsidP="006676E7">
            <w:pPr>
              <w:rPr>
                <w:b/>
                <w:sz w:val="20"/>
                <w:szCs w:val="20"/>
              </w:rPr>
            </w:pPr>
            <w:r w:rsidRPr="001C6329">
              <w:rPr>
                <w:b/>
                <w:sz w:val="20"/>
                <w:szCs w:val="20"/>
              </w:rPr>
              <w:t>Self-Regulation</w:t>
            </w:r>
          </w:p>
        </w:tc>
        <w:tc>
          <w:tcPr>
            <w:tcW w:w="3077" w:type="dxa"/>
          </w:tcPr>
          <w:p w:rsidR="007A40E8" w:rsidRDefault="007A40E8" w:rsidP="006676E7">
            <w:pPr>
              <w:rPr>
                <w:sz w:val="20"/>
                <w:szCs w:val="20"/>
              </w:rPr>
            </w:pPr>
            <w:r>
              <w:rPr>
                <w:sz w:val="20"/>
                <w:szCs w:val="20"/>
              </w:rPr>
              <w:t xml:space="preserve">Can focus attention in a group situation for a short period of time and can follow a series of instructions. </w:t>
            </w:r>
          </w:p>
          <w:p w:rsidR="007A40E8" w:rsidRPr="007A40E8" w:rsidRDefault="007A40E8" w:rsidP="006676E7">
            <w:pPr>
              <w:rPr>
                <w:sz w:val="20"/>
                <w:szCs w:val="20"/>
              </w:rPr>
            </w:pPr>
            <w:r>
              <w:rPr>
                <w:sz w:val="20"/>
                <w:szCs w:val="20"/>
              </w:rPr>
              <w:t>Is able to talk about feelings in simple terms</w:t>
            </w:r>
            <w:r w:rsidR="004B60E9">
              <w:rPr>
                <w:sz w:val="20"/>
                <w:szCs w:val="20"/>
              </w:rPr>
              <w:t>, e.g. happy and sad,</w:t>
            </w:r>
            <w:r>
              <w:rPr>
                <w:sz w:val="20"/>
                <w:szCs w:val="20"/>
              </w:rPr>
              <w:t xml:space="preserve"> and give reasons if upset. </w:t>
            </w:r>
          </w:p>
        </w:tc>
        <w:tc>
          <w:tcPr>
            <w:tcW w:w="3078" w:type="dxa"/>
          </w:tcPr>
          <w:p w:rsidR="007A40E8" w:rsidRDefault="004B60E9" w:rsidP="006676E7">
            <w:pPr>
              <w:rPr>
                <w:sz w:val="20"/>
                <w:szCs w:val="20"/>
              </w:rPr>
            </w:pPr>
            <w:r>
              <w:rPr>
                <w:sz w:val="20"/>
                <w:szCs w:val="20"/>
              </w:rPr>
              <w:t xml:space="preserve">Can become engrossed in an activity and finds it difficult to switch attention to another task. </w:t>
            </w:r>
          </w:p>
          <w:p w:rsidR="004B60E9" w:rsidRDefault="004B60E9" w:rsidP="006676E7">
            <w:pPr>
              <w:rPr>
                <w:sz w:val="20"/>
                <w:szCs w:val="20"/>
              </w:rPr>
            </w:pPr>
            <w:r>
              <w:rPr>
                <w:sz w:val="20"/>
                <w:szCs w:val="20"/>
              </w:rPr>
              <w:t>Can identify a wider range of feelings, e.g. scared, excited, angry, frustrated, nervous, worried and joyful.</w:t>
            </w:r>
          </w:p>
          <w:p w:rsidR="004B60E9" w:rsidRDefault="004B60E9" w:rsidP="006676E7">
            <w:pPr>
              <w:rPr>
                <w:sz w:val="20"/>
                <w:szCs w:val="20"/>
              </w:rPr>
            </w:pPr>
            <w:r>
              <w:rPr>
                <w:sz w:val="20"/>
                <w:szCs w:val="20"/>
              </w:rPr>
              <w:t xml:space="preserve">Can focus attention in a whole class group for a teaching session, e.g. phonics. </w:t>
            </w:r>
          </w:p>
          <w:p w:rsidR="004B60E9" w:rsidRDefault="004B60E9" w:rsidP="006676E7">
            <w:pPr>
              <w:rPr>
                <w:sz w:val="20"/>
                <w:szCs w:val="20"/>
              </w:rPr>
            </w:pPr>
            <w:r>
              <w:rPr>
                <w:sz w:val="20"/>
                <w:szCs w:val="20"/>
              </w:rPr>
              <w:t xml:space="preserve">Is willing to keep trying if something is difficult or challenging. </w:t>
            </w:r>
          </w:p>
          <w:p w:rsidR="004B60E9" w:rsidRPr="007A40E8" w:rsidRDefault="004B60E9" w:rsidP="006676E7">
            <w:pPr>
              <w:rPr>
                <w:sz w:val="20"/>
                <w:szCs w:val="20"/>
              </w:rPr>
            </w:pPr>
          </w:p>
        </w:tc>
        <w:tc>
          <w:tcPr>
            <w:tcW w:w="3078" w:type="dxa"/>
          </w:tcPr>
          <w:p w:rsidR="007A40E8" w:rsidRDefault="00D21733" w:rsidP="006676E7">
            <w:pPr>
              <w:rPr>
                <w:sz w:val="20"/>
                <w:szCs w:val="20"/>
              </w:rPr>
            </w:pPr>
            <w:r>
              <w:rPr>
                <w:sz w:val="20"/>
                <w:szCs w:val="20"/>
              </w:rPr>
              <w:t xml:space="preserve">Can label and talk about own and others’ emotions. </w:t>
            </w:r>
          </w:p>
          <w:p w:rsidR="00D21733" w:rsidRDefault="00D21733" w:rsidP="006676E7">
            <w:pPr>
              <w:rPr>
                <w:sz w:val="20"/>
                <w:szCs w:val="20"/>
              </w:rPr>
            </w:pPr>
            <w:r>
              <w:rPr>
                <w:sz w:val="20"/>
                <w:szCs w:val="20"/>
              </w:rPr>
              <w:t xml:space="preserve">Responds well to more complex instructions in smaller groups, but can need visual reminders in larger groups. </w:t>
            </w:r>
          </w:p>
          <w:p w:rsidR="00D21733" w:rsidRDefault="00D21733" w:rsidP="006676E7">
            <w:pPr>
              <w:rPr>
                <w:sz w:val="20"/>
                <w:szCs w:val="20"/>
              </w:rPr>
            </w:pPr>
            <w:r>
              <w:rPr>
                <w:sz w:val="20"/>
                <w:szCs w:val="20"/>
              </w:rPr>
              <w:t xml:space="preserve">Completes set challenges/tasks independently. </w:t>
            </w:r>
          </w:p>
          <w:p w:rsidR="00D21733" w:rsidRPr="007A40E8" w:rsidRDefault="00D21733" w:rsidP="006676E7">
            <w:pPr>
              <w:rPr>
                <w:sz w:val="20"/>
                <w:szCs w:val="20"/>
              </w:rPr>
            </w:pPr>
            <w:r>
              <w:rPr>
                <w:sz w:val="20"/>
                <w:szCs w:val="20"/>
              </w:rPr>
              <w:t xml:space="preserve">Is able to talk about ways that skills can be improved and to demonstrate pride in achievements. </w:t>
            </w:r>
          </w:p>
        </w:tc>
        <w:tc>
          <w:tcPr>
            <w:tcW w:w="3078" w:type="dxa"/>
          </w:tcPr>
          <w:p w:rsidR="007A40E8" w:rsidRPr="00136DF8" w:rsidRDefault="007A40E8" w:rsidP="006676E7">
            <w:pPr>
              <w:rPr>
                <w:sz w:val="20"/>
                <w:szCs w:val="20"/>
              </w:rPr>
            </w:pPr>
            <w:r w:rsidRPr="00136DF8">
              <w:rPr>
                <w:sz w:val="20"/>
                <w:szCs w:val="20"/>
              </w:rPr>
              <w:t xml:space="preserve">Show an understanding of their own feelings and those of others, and begin to regulate their behaviour accordingly. </w:t>
            </w:r>
          </w:p>
          <w:p w:rsidR="007A40E8" w:rsidRPr="00136DF8" w:rsidRDefault="007A40E8" w:rsidP="006676E7">
            <w:pPr>
              <w:rPr>
                <w:sz w:val="20"/>
                <w:szCs w:val="20"/>
              </w:rPr>
            </w:pPr>
            <w:r w:rsidRPr="00136DF8">
              <w:rPr>
                <w:sz w:val="20"/>
                <w:szCs w:val="20"/>
              </w:rPr>
              <w:t xml:space="preserve">Set and work towards simple goals, being able to wait for what they want and control their immediate impulses when appropriate. </w:t>
            </w:r>
          </w:p>
          <w:p w:rsidR="007A40E8" w:rsidRDefault="007A40E8" w:rsidP="006676E7">
            <w:pPr>
              <w:rPr>
                <w:sz w:val="20"/>
                <w:szCs w:val="20"/>
              </w:rPr>
            </w:pPr>
            <w:r w:rsidRPr="00136DF8">
              <w:rPr>
                <w:sz w:val="20"/>
                <w:szCs w:val="20"/>
              </w:rPr>
              <w:t>Give focused attention to what the teacher says, responding appropriately even when engaged in an activity, and show an ability to follow instructions involving several ideas or actions.</w:t>
            </w:r>
          </w:p>
          <w:p w:rsidR="00D21733" w:rsidRPr="007A40E8" w:rsidRDefault="00D21733" w:rsidP="006676E7">
            <w:pPr>
              <w:rPr>
                <w:sz w:val="20"/>
                <w:szCs w:val="20"/>
              </w:rPr>
            </w:pPr>
          </w:p>
        </w:tc>
      </w:tr>
      <w:tr w:rsidR="007A40E8" w:rsidTr="006676E7">
        <w:tc>
          <w:tcPr>
            <w:tcW w:w="3077" w:type="dxa"/>
            <w:shd w:val="clear" w:color="auto" w:fill="00B0F0"/>
          </w:tcPr>
          <w:p w:rsidR="007A40E8" w:rsidRPr="001C6329" w:rsidRDefault="007A40E8" w:rsidP="006676E7">
            <w:pPr>
              <w:rPr>
                <w:b/>
                <w:sz w:val="20"/>
                <w:szCs w:val="20"/>
              </w:rPr>
            </w:pPr>
            <w:r w:rsidRPr="001C6329">
              <w:rPr>
                <w:b/>
                <w:sz w:val="20"/>
                <w:szCs w:val="20"/>
              </w:rPr>
              <w:t>Managing Self</w:t>
            </w:r>
          </w:p>
        </w:tc>
        <w:tc>
          <w:tcPr>
            <w:tcW w:w="3077" w:type="dxa"/>
          </w:tcPr>
          <w:p w:rsidR="007A40E8" w:rsidRDefault="007A40E8" w:rsidP="006676E7">
            <w:pPr>
              <w:rPr>
                <w:sz w:val="20"/>
                <w:szCs w:val="20"/>
              </w:rPr>
            </w:pPr>
            <w:r>
              <w:rPr>
                <w:sz w:val="20"/>
                <w:szCs w:val="20"/>
              </w:rPr>
              <w:t xml:space="preserve">Confident to access the environment with minimal support and follows the rules as part of the new routine. </w:t>
            </w:r>
          </w:p>
          <w:p w:rsidR="007A40E8" w:rsidRPr="007A40E8" w:rsidRDefault="007A40E8" w:rsidP="006676E7">
            <w:pPr>
              <w:rPr>
                <w:sz w:val="20"/>
                <w:szCs w:val="20"/>
              </w:rPr>
            </w:pPr>
            <w:r>
              <w:rPr>
                <w:sz w:val="20"/>
                <w:szCs w:val="20"/>
              </w:rPr>
              <w:t xml:space="preserve">Reliably toilet trained and just needs some reminders to wash hands and help with fastenings. </w:t>
            </w:r>
          </w:p>
        </w:tc>
        <w:tc>
          <w:tcPr>
            <w:tcW w:w="3078" w:type="dxa"/>
          </w:tcPr>
          <w:p w:rsidR="007A40E8" w:rsidRDefault="004B60E9" w:rsidP="006676E7">
            <w:pPr>
              <w:rPr>
                <w:sz w:val="20"/>
                <w:szCs w:val="20"/>
              </w:rPr>
            </w:pPr>
            <w:r>
              <w:rPr>
                <w:sz w:val="20"/>
                <w:szCs w:val="20"/>
              </w:rPr>
              <w:t xml:space="preserve">Makes independent choices and is confident to try new things although prefers to choose activities that are within their capability. </w:t>
            </w:r>
          </w:p>
          <w:p w:rsidR="004B60E9" w:rsidRDefault="004B60E9" w:rsidP="006676E7">
            <w:pPr>
              <w:rPr>
                <w:sz w:val="20"/>
                <w:szCs w:val="20"/>
              </w:rPr>
            </w:pPr>
            <w:r>
              <w:rPr>
                <w:sz w:val="20"/>
                <w:szCs w:val="20"/>
              </w:rPr>
              <w:t xml:space="preserve">Perseveres with fastenings on coats and follows instructions to dress and undress for PE and Forest School. </w:t>
            </w:r>
          </w:p>
          <w:p w:rsidR="004B60E9" w:rsidRPr="007A40E8" w:rsidRDefault="004B60E9" w:rsidP="006676E7">
            <w:pPr>
              <w:rPr>
                <w:sz w:val="20"/>
                <w:szCs w:val="20"/>
              </w:rPr>
            </w:pPr>
            <w:r>
              <w:rPr>
                <w:sz w:val="20"/>
                <w:szCs w:val="20"/>
              </w:rPr>
              <w:t xml:space="preserve">Washes hands without reminders. </w:t>
            </w:r>
          </w:p>
        </w:tc>
        <w:tc>
          <w:tcPr>
            <w:tcW w:w="3078" w:type="dxa"/>
          </w:tcPr>
          <w:p w:rsidR="007A40E8" w:rsidRDefault="00D21733" w:rsidP="006676E7">
            <w:pPr>
              <w:rPr>
                <w:sz w:val="20"/>
                <w:szCs w:val="20"/>
              </w:rPr>
            </w:pPr>
            <w:r>
              <w:rPr>
                <w:sz w:val="20"/>
                <w:szCs w:val="20"/>
              </w:rPr>
              <w:t xml:space="preserve">More confident to tackle new challenges and with encouragement will keep going. </w:t>
            </w:r>
          </w:p>
          <w:p w:rsidR="00D21733" w:rsidRDefault="00D21733" w:rsidP="006676E7">
            <w:pPr>
              <w:rPr>
                <w:sz w:val="20"/>
                <w:szCs w:val="20"/>
              </w:rPr>
            </w:pPr>
            <w:r>
              <w:rPr>
                <w:sz w:val="20"/>
                <w:szCs w:val="20"/>
              </w:rPr>
              <w:t xml:space="preserve">Follows school and class rules and can talk about their importance. </w:t>
            </w:r>
          </w:p>
          <w:p w:rsidR="00D21733" w:rsidRDefault="00D21733" w:rsidP="006676E7">
            <w:pPr>
              <w:rPr>
                <w:sz w:val="20"/>
                <w:szCs w:val="20"/>
              </w:rPr>
            </w:pPr>
            <w:r>
              <w:rPr>
                <w:sz w:val="20"/>
                <w:szCs w:val="20"/>
              </w:rPr>
              <w:t xml:space="preserve">Knows some ways to keep healthy. </w:t>
            </w:r>
          </w:p>
          <w:p w:rsidR="00D21733" w:rsidRDefault="00D21733" w:rsidP="006676E7">
            <w:pPr>
              <w:rPr>
                <w:sz w:val="20"/>
                <w:szCs w:val="20"/>
              </w:rPr>
            </w:pPr>
          </w:p>
          <w:p w:rsidR="00D21733" w:rsidRDefault="00D21733" w:rsidP="006676E7">
            <w:pPr>
              <w:rPr>
                <w:sz w:val="20"/>
                <w:szCs w:val="20"/>
              </w:rPr>
            </w:pPr>
          </w:p>
          <w:p w:rsidR="00D21733" w:rsidRPr="007A40E8" w:rsidRDefault="00D21733" w:rsidP="006676E7">
            <w:pPr>
              <w:rPr>
                <w:sz w:val="20"/>
                <w:szCs w:val="20"/>
              </w:rPr>
            </w:pPr>
          </w:p>
        </w:tc>
        <w:tc>
          <w:tcPr>
            <w:tcW w:w="3078" w:type="dxa"/>
          </w:tcPr>
          <w:p w:rsidR="007A40E8" w:rsidRPr="00136DF8" w:rsidRDefault="007A40E8" w:rsidP="006676E7">
            <w:pPr>
              <w:rPr>
                <w:sz w:val="20"/>
                <w:szCs w:val="20"/>
              </w:rPr>
            </w:pPr>
            <w:r w:rsidRPr="00136DF8">
              <w:rPr>
                <w:sz w:val="20"/>
                <w:szCs w:val="20"/>
              </w:rPr>
              <w:t xml:space="preserve">Be confident to try new activities and show independence, resilience and perseverance in the face of challenge. </w:t>
            </w:r>
          </w:p>
          <w:p w:rsidR="007A40E8" w:rsidRPr="00136DF8" w:rsidRDefault="007A40E8" w:rsidP="006676E7">
            <w:pPr>
              <w:rPr>
                <w:sz w:val="20"/>
                <w:szCs w:val="20"/>
              </w:rPr>
            </w:pPr>
            <w:r w:rsidRPr="00136DF8">
              <w:rPr>
                <w:sz w:val="20"/>
                <w:szCs w:val="20"/>
              </w:rPr>
              <w:t xml:space="preserve">Explain the reasons for rules, know right from wrong and try to behave accordingly. </w:t>
            </w:r>
          </w:p>
          <w:p w:rsidR="007A40E8" w:rsidRDefault="007A40E8" w:rsidP="006676E7">
            <w:pPr>
              <w:rPr>
                <w:sz w:val="20"/>
                <w:szCs w:val="20"/>
              </w:rPr>
            </w:pPr>
            <w:r w:rsidRPr="00136DF8">
              <w:rPr>
                <w:sz w:val="20"/>
                <w:szCs w:val="20"/>
              </w:rPr>
              <w:t>Manage their own basic hygiene and personal needs, including dressing, going to the toilet and understanding the importance of healthy food choices.</w:t>
            </w:r>
          </w:p>
          <w:p w:rsidR="00D21733" w:rsidRPr="007A40E8" w:rsidRDefault="00D21733" w:rsidP="006676E7">
            <w:pPr>
              <w:rPr>
                <w:sz w:val="20"/>
                <w:szCs w:val="20"/>
              </w:rPr>
            </w:pPr>
          </w:p>
        </w:tc>
      </w:tr>
      <w:tr w:rsidR="007A40E8" w:rsidTr="006676E7">
        <w:tc>
          <w:tcPr>
            <w:tcW w:w="3077" w:type="dxa"/>
            <w:shd w:val="clear" w:color="auto" w:fill="00B0F0"/>
          </w:tcPr>
          <w:p w:rsidR="007A40E8" w:rsidRPr="001C6329" w:rsidRDefault="007A40E8" w:rsidP="006676E7">
            <w:pPr>
              <w:rPr>
                <w:b/>
                <w:sz w:val="20"/>
                <w:szCs w:val="20"/>
              </w:rPr>
            </w:pPr>
            <w:r w:rsidRPr="001C6329">
              <w:rPr>
                <w:b/>
                <w:sz w:val="20"/>
                <w:szCs w:val="20"/>
              </w:rPr>
              <w:t>Building Relationships</w:t>
            </w:r>
          </w:p>
        </w:tc>
        <w:tc>
          <w:tcPr>
            <w:tcW w:w="3077" w:type="dxa"/>
          </w:tcPr>
          <w:p w:rsidR="007A40E8" w:rsidRDefault="004B60E9" w:rsidP="006676E7">
            <w:pPr>
              <w:rPr>
                <w:sz w:val="20"/>
                <w:szCs w:val="20"/>
              </w:rPr>
            </w:pPr>
            <w:r>
              <w:rPr>
                <w:sz w:val="20"/>
                <w:szCs w:val="20"/>
              </w:rPr>
              <w:t xml:space="preserve">Can play with other children as part of a game or activity, without adult support. </w:t>
            </w:r>
          </w:p>
          <w:p w:rsidR="004B60E9" w:rsidRDefault="004B60E9" w:rsidP="006676E7">
            <w:pPr>
              <w:rPr>
                <w:sz w:val="20"/>
                <w:szCs w:val="20"/>
              </w:rPr>
            </w:pPr>
            <w:r>
              <w:rPr>
                <w:sz w:val="20"/>
                <w:szCs w:val="20"/>
              </w:rPr>
              <w:t xml:space="preserve">Can take turns and share sometimes with adult support. </w:t>
            </w:r>
          </w:p>
          <w:p w:rsidR="007A40E8" w:rsidRPr="007A40E8" w:rsidRDefault="004B60E9" w:rsidP="006676E7">
            <w:pPr>
              <w:rPr>
                <w:sz w:val="20"/>
                <w:szCs w:val="20"/>
              </w:rPr>
            </w:pPr>
            <w:r>
              <w:rPr>
                <w:sz w:val="20"/>
                <w:szCs w:val="20"/>
              </w:rPr>
              <w:t xml:space="preserve">Makes new friends in the class, and talks to adults to share news or as part of an activity. </w:t>
            </w:r>
          </w:p>
        </w:tc>
        <w:tc>
          <w:tcPr>
            <w:tcW w:w="3078" w:type="dxa"/>
          </w:tcPr>
          <w:p w:rsidR="007A40E8" w:rsidRDefault="004B60E9" w:rsidP="006676E7">
            <w:pPr>
              <w:rPr>
                <w:sz w:val="20"/>
                <w:szCs w:val="20"/>
              </w:rPr>
            </w:pPr>
            <w:r>
              <w:rPr>
                <w:sz w:val="20"/>
                <w:szCs w:val="20"/>
              </w:rPr>
              <w:t xml:space="preserve">Is aware of the needs of others but can find it hard to let others take the lead. </w:t>
            </w:r>
          </w:p>
          <w:p w:rsidR="004B60E9" w:rsidRDefault="004B60E9" w:rsidP="006676E7">
            <w:pPr>
              <w:rPr>
                <w:sz w:val="20"/>
                <w:szCs w:val="20"/>
              </w:rPr>
            </w:pPr>
            <w:r>
              <w:rPr>
                <w:sz w:val="20"/>
                <w:szCs w:val="20"/>
              </w:rPr>
              <w:t xml:space="preserve">Interacts with a variety of children and is building good relationships with adults and other children. </w:t>
            </w:r>
          </w:p>
          <w:p w:rsidR="004B60E9" w:rsidRDefault="004B60E9" w:rsidP="006676E7">
            <w:pPr>
              <w:rPr>
                <w:sz w:val="20"/>
                <w:szCs w:val="20"/>
              </w:rPr>
            </w:pPr>
            <w:r>
              <w:rPr>
                <w:sz w:val="20"/>
                <w:szCs w:val="20"/>
              </w:rPr>
              <w:t>Is able to identify when another child is upset and respond appropriately.</w:t>
            </w:r>
          </w:p>
          <w:p w:rsidR="001C6329" w:rsidRPr="007A40E8" w:rsidRDefault="001C6329" w:rsidP="006676E7">
            <w:pPr>
              <w:rPr>
                <w:sz w:val="20"/>
                <w:szCs w:val="20"/>
              </w:rPr>
            </w:pPr>
          </w:p>
        </w:tc>
        <w:tc>
          <w:tcPr>
            <w:tcW w:w="3078" w:type="dxa"/>
          </w:tcPr>
          <w:p w:rsidR="007A40E8" w:rsidRDefault="00D21733" w:rsidP="006676E7">
            <w:pPr>
              <w:rPr>
                <w:sz w:val="20"/>
                <w:szCs w:val="20"/>
              </w:rPr>
            </w:pPr>
            <w:r>
              <w:rPr>
                <w:sz w:val="20"/>
                <w:szCs w:val="20"/>
              </w:rPr>
              <w:t xml:space="preserve">Can cooperate with others, listening and sharing some ideas and will listen to advice about how to solve disagreements. </w:t>
            </w:r>
          </w:p>
          <w:p w:rsidR="00D21733" w:rsidRDefault="00D21733" w:rsidP="006676E7">
            <w:pPr>
              <w:rPr>
                <w:sz w:val="20"/>
                <w:szCs w:val="20"/>
              </w:rPr>
            </w:pPr>
            <w:r>
              <w:rPr>
                <w:sz w:val="20"/>
                <w:szCs w:val="20"/>
              </w:rPr>
              <w:t xml:space="preserve">Uses words to solve conflicts. </w:t>
            </w:r>
          </w:p>
          <w:p w:rsidR="00D21733" w:rsidRDefault="00D21733" w:rsidP="006676E7">
            <w:pPr>
              <w:rPr>
                <w:sz w:val="20"/>
                <w:szCs w:val="20"/>
              </w:rPr>
            </w:pPr>
            <w:r>
              <w:rPr>
                <w:sz w:val="20"/>
                <w:szCs w:val="20"/>
              </w:rPr>
              <w:t xml:space="preserve">Takes turns in group activities. </w:t>
            </w:r>
          </w:p>
          <w:p w:rsidR="00D21733" w:rsidRDefault="00D21733" w:rsidP="006676E7">
            <w:pPr>
              <w:rPr>
                <w:sz w:val="20"/>
                <w:szCs w:val="20"/>
              </w:rPr>
            </w:pPr>
            <w:r>
              <w:rPr>
                <w:sz w:val="20"/>
                <w:szCs w:val="20"/>
              </w:rPr>
              <w:t xml:space="preserve">Identifies how others feel and responds appropriately. </w:t>
            </w:r>
          </w:p>
          <w:p w:rsidR="00D21733" w:rsidRPr="007A40E8" w:rsidRDefault="00D21733" w:rsidP="006676E7">
            <w:pPr>
              <w:rPr>
                <w:sz w:val="20"/>
                <w:szCs w:val="20"/>
              </w:rPr>
            </w:pPr>
          </w:p>
        </w:tc>
        <w:tc>
          <w:tcPr>
            <w:tcW w:w="3078" w:type="dxa"/>
          </w:tcPr>
          <w:p w:rsidR="007A40E8" w:rsidRPr="00136DF8" w:rsidRDefault="007A40E8" w:rsidP="006676E7">
            <w:pPr>
              <w:rPr>
                <w:sz w:val="20"/>
                <w:szCs w:val="20"/>
              </w:rPr>
            </w:pPr>
            <w:r w:rsidRPr="00136DF8">
              <w:rPr>
                <w:sz w:val="20"/>
                <w:szCs w:val="20"/>
              </w:rPr>
              <w:t xml:space="preserve">Work and play cooperatively and take turns with others. </w:t>
            </w:r>
          </w:p>
          <w:p w:rsidR="007A40E8" w:rsidRPr="00136DF8" w:rsidRDefault="007A40E8" w:rsidP="006676E7">
            <w:pPr>
              <w:rPr>
                <w:sz w:val="20"/>
                <w:szCs w:val="20"/>
              </w:rPr>
            </w:pPr>
            <w:r w:rsidRPr="00136DF8">
              <w:rPr>
                <w:sz w:val="20"/>
                <w:szCs w:val="20"/>
              </w:rPr>
              <w:t xml:space="preserve">Form positive attachments to adults and friendships with peers. </w:t>
            </w:r>
          </w:p>
          <w:p w:rsidR="007A40E8" w:rsidRPr="007A40E8" w:rsidRDefault="007A40E8" w:rsidP="006676E7">
            <w:pPr>
              <w:rPr>
                <w:sz w:val="20"/>
                <w:szCs w:val="20"/>
              </w:rPr>
            </w:pPr>
            <w:r w:rsidRPr="00136DF8">
              <w:rPr>
                <w:sz w:val="20"/>
                <w:szCs w:val="20"/>
              </w:rPr>
              <w:t>Show sensitivity to their own and others’ needs.</w:t>
            </w:r>
          </w:p>
        </w:tc>
      </w:tr>
      <w:tr w:rsidR="001C6329" w:rsidTr="006676E7">
        <w:tc>
          <w:tcPr>
            <w:tcW w:w="3077" w:type="dxa"/>
            <w:shd w:val="clear" w:color="auto" w:fill="FFFF00"/>
          </w:tcPr>
          <w:p w:rsidR="001C6329" w:rsidRDefault="001C6329" w:rsidP="006676E7">
            <w:pPr>
              <w:rPr>
                <w:b/>
                <w:sz w:val="20"/>
                <w:szCs w:val="20"/>
              </w:rPr>
            </w:pPr>
            <w:r>
              <w:rPr>
                <w:b/>
                <w:sz w:val="20"/>
                <w:szCs w:val="20"/>
              </w:rPr>
              <w:lastRenderedPageBreak/>
              <w:t>Physical Development</w:t>
            </w:r>
          </w:p>
          <w:p w:rsidR="001C6329" w:rsidRPr="001C6329" w:rsidRDefault="001C6329" w:rsidP="006676E7">
            <w:pPr>
              <w:rPr>
                <w:b/>
                <w:sz w:val="20"/>
                <w:szCs w:val="20"/>
              </w:rPr>
            </w:pPr>
          </w:p>
        </w:tc>
        <w:tc>
          <w:tcPr>
            <w:tcW w:w="3077" w:type="dxa"/>
          </w:tcPr>
          <w:p w:rsidR="001C6329" w:rsidRPr="001C6329" w:rsidRDefault="001C6329" w:rsidP="006676E7">
            <w:pPr>
              <w:rPr>
                <w:b/>
                <w:sz w:val="20"/>
                <w:szCs w:val="20"/>
              </w:rPr>
            </w:pPr>
            <w:r w:rsidRPr="001C6329">
              <w:rPr>
                <w:b/>
                <w:sz w:val="20"/>
                <w:szCs w:val="20"/>
              </w:rPr>
              <w:t>Baseline Checkpoint</w:t>
            </w:r>
          </w:p>
        </w:tc>
        <w:tc>
          <w:tcPr>
            <w:tcW w:w="3078" w:type="dxa"/>
          </w:tcPr>
          <w:p w:rsidR="001C6329" w:rsidRPr="001C6329" w:rsidRDefault="001C6329" w:rsidP="006676E7">
            <w:pPr>
              <w:rPr>
                <w:b/>
                <w:sz w:val="20"/>
                <w:szCs w:val="20"/>
              </w:rPr>
            </w:pPr>
            <w:r w:rsidRPr="001C6329">
              <w:rPr>
                <w:b/>
                <w:sz w:val="20"/>
                <w:szCs w:val="20"/>
              </w:rPr>
              <w:t>End of Autumn Term Checkpoint</w:t>
            </w:r>
          </w:p>
        </w:tc>
        <w:tc>
          <w:tcPr>
            <w:tcW w:w="3078" w:type="dxa"/>
          </w:tcPr>
          <w:p w:rsidR="001C6329" w:rsidRPr="001C6329" w:rsidRDefault="001C6329" w:rsidP="006676E7">
            <w:pPr>
              <w:rPr>
                <w:b/>
                <w:sz w:val="20"/>
                <w:szCs w:val="20"/>
              </w:rPr>
            </w:pPr>
            <w:r w:rsidRPr="001C6329">
              <w:rPr>
                <w:b/>
                <w:sz w:val="20"/>
                <w:szCs w:val="20"/>
              </w:rPr>
              <w:t>End of Spring Term Checkpoint</w:t>
            </w:r>
          </w:p>
        </w:tc>
        <w:tc>
          <w:tcPr>
            <w:tcW w:w="3078" w:type="dxa"/>
          </w:tcPr>
          <w:p w:rsidR="001C6329" w:rsidRPr="001C6329" w:rsidRDefault="001C6329" w:rsidP="006676E7">
            <w:pPr>
              <w:rPr>
                <w:b/>
                <w:sz w:val="20"/>
                <w:szCs w:val="20"/>
              </w:rPr>
            </w:pPr>
            <w:r w:rsidRPr="001C6329">
              <w:rPr>
                <w:b/>
                <w:sz w:val="20"/>
                <w:szCs w:val="20"/>
              </w:rPr>
              <w:t>End of EYFS Checkpoint</w:t>
            </w:r>
          </w:p>
          <w:p w:rsidR="001C6329" w:rsidRPr="001C6329" w:rsidRDefault="001C6329" w:rsidP="006676E7">
            <w:pPr>
              <w:rPr>
                <w:b/>
                <w:sz w:val="20"/>
                <w:szCs w:val="20"/>
              </w:rPr>
            </w:pPr>
          </w:p>
        </w:tc>
      </w:tr>
      <w:tr w:rsidR="001F7D23" w:rsidTr="006676E7">
        <w:tc>
          <w:tcPr>
            <w:tcW w:w="3077" w:type="dxa"/>
            <w:shd w:val="clear" w:color="auto" w:fill="FFFF00"/>
          </w:tcPr>
          <w:p w:rsidR="001F7D23" w:rsidRPr="007A40E8" w:rsidRDefault="001F7D23" w:rsidP="006676E7">
            <w:pPr>
              <w:rPr>
                <w:sz w:val="20"/>
                <w:szCs w:val="20"/>
              </w:rPr>
            </w:pPr>
            <w:r w:rsidRPr="007A40E8">
              <w:rPr>
                <w:sz w:val="20"/>
                <w:szCs w:val="20"/>
              </w:rPr>
              <w:t>Gross Motor Skills</w:t>
            </w:r>
          </w:p>
        </w:tc>
        <w:tc>
          <w:tcPr>
            <w:tcW w:w="3077" w:type="dxa"/>
          </w:tcPr>
          <w:p w:rsidR="001F7D23" w:rsidRDefault="001F7D23" w:rsidP="006676E7">
            <w:pPr>
              <w:rPr>
                <w:sz w:val="20"/>
                <w:szCs w:val="20"/>
              </w:rPr>
            </w:pPr>
            <w:r>
              <w:rPr>
                <w:sz w:val="20"/>
                <w:szCs w:val="20"/>
              </w:rPr>
              <w:t xml:space="preserve">Has good coordination and balance when negotiating equipment and other people. </w:t>
            </w:r>
          </w:p>
          <w:p w:rsidR="001F7D23" w:rsidRDefault="001F7D23" w:rsidP="006676E7">
            <w:pPr>
              <w:rPr>
                <w:sz w:val="20"/>
                <w:szCs w:val="20"/>
              </w:rPr>
            </w:pPr>
            <w:r>
              <w:rPr>
                <w:sz w:val="20"/>
                <w:szCs w:val="20"/>
              </w:rPr>
              <w:t xml:space="preserve">Is able to tackle parts of the climbing frame, e.g. low climbing wall, steps, ladder. </w:t>
            </w:r>
          </w:p>
          <w:p w:rsidR="001F7D23" w:rsidRDefault="001F7D23" w:rsidP="006676E7">
            <w:pPr>
              <w:rPr>
                <w:sz w:val="20"/>
                <w:szCs w:val="20"/>
              </w:rPr>
            </w:pPr>
            <w:r>
              <w:rPr>
                <w:sz w:val="20"/>
                <w:szCs w:val="20"/>
              </w:rPr>
              <w:t xml:space="preserve">Uses trikes and scooters confidently. </w:t>
            </w:r>
          </w:p>
          <w:p w:rsidR="001F7D23" w:rsidRDefault="001F7D23" w:rsidP="006676E7">
            <w:pPr>
              <w:rPr>
                <w:sz w:val="20"/>
                <w:szCs w:val="20"/>
              </w:rPr>
            </w:pPr>
            <w:r>
              <w:rPr>
                <w:sz w:val="20"/>
                <w:szCs w:val="20"/>
              </w:rPr>
              <w:t xml:space="preserve">Uses brooms to brush and spades to dig in sand and soil. </w:t>
            </w:r>
          </w:p>
          <w:p w:rsidR="001F7D23" w:rsidRDefault="001F7D23"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Pr="007A40E8" w:rsidRDefault="005A5CD7" w:rsidP="006676E7">
            <w:pPr>
              <w:rPr>
                <w:sz w:val="20"/>
                <w:szCs w:val="20"/>
              </w:rPr>
            </w:pPr>
          </w:p>
        </w:tc>
        <w:tc>
          <w:tcPr>
            <w:tcW w:w="3078" w:type="dxa"/>
          </w:tcPr>
          <w:p w:rsidR="001F7D23" w:rsidRDefault="001F7D23" w:rsidP="006676E7">
            <w:pPr>
              <w:rPr>
                <w:sz w:val="20"/>
                <w:szCs w:val="20"/>
              </w:rPr>
            </w:pPr>
            <w:r>
              <w:rPr>
                <w:sz w:val="20"/>
                <w:szCs w:val="20"/>
              </w:rPr>
              <w:t xml:space="preserve">Uses a range of ways to move appropriately, e.g. jumping, hopping, sliding. </w:t>
            </w:r>
          </w:p>
          <w:p w:rsidR="001F7D23" w:rsidRDefault="001F7D23" w:rsidP="006676E7">
            <w:pPr>
              <w:rPr>
                <w:sz w:val="20"/>
                <w:szCs w:val="20"/>
              </w:rPr>
            </w:pPr>
            <w:r>
              <w:rPr>
                <w:sz w:val="20"/>
                <w:szCs w:val="20"/>
              </w:rPr>
              <w:t xml:space="preserve">Can climb over, under and through obstacles, e.g. climbing frame and large construction obstacle courses. </w:t>
            </w:r>
          </w:p>
          <w:p w:rsidR="001F7D23" w:rsidRPr="007A40E8" w:rsidRDefault="001F7D23" w:rsidP="006676E7">
            <w:pPr>
              <w:rPr>
                <w:sz w:val="20"/>
                <w:szCs w:val="20"/>
              </w:rPr>
            </w:pPr>
            <w:r>
              <w:rPr>
                <w:sz w:val="20"/>
                <w:szCs w:val="20"/>
              </w:rPr>
              <w:t xml:space="preserve">Uses large construction to build. </w:t>
            </w:r>
          </w:p>
        </w:tc>
        <w:tc>
          <w:tcPr>
            <w:tcW w:w="3078" w:type="dxa"/>
          </w:tcPr>
          <w:p w:rsidR="001F7D23" w:rsidRPr="001F7D23" w:rsidRDefault="001F7D23" w:rsidP="006676E7">
            <w:pPr>
              <w:rPr>
                <w:rFonts w:cstheme="minorHAnsi"/>
                <w:sz w:val="20"/>
                <w:szCs w:val="20"/>
              </w:rPr>
            </w:pPr>
            <w:r w:rsidRPr="001F7D23">
              <w:rPr>
                <w:rFonts w:cstheme="minorHAnsi"/>
                <w:sz w:val="20"/>
                <w:szCs w:val="20"/>
              </w:rPr>
              <w:t>Can throw, kick, pass and catch a large ball.</w:t>
            </w:r>
          </w:p>
          <w:p w:rsidR="001F7D23" w:rsidRPr="001F7D23" w:rsidRDefault="001F7D23" w:rsidP="006676E7">
            <w:pPr>
              <w:rPr>
                <w:rFonts w:cstheme="minorHAnsi"/>
                <w:sz w:val="20"/>
                <w:szCs w:val="20"/>
              </w:rPr>
            </w:pPr>
            <w:r w:rsidRPr="001F7D23">
              <w:rPr>
                <w:rFonts w:cstheme="minorHAnsi"/>
                <w:sz w:val="20"/>
                <w:szCs w:val="20"/>
              </w:rPr>
              <w:t xml:space="preserve">Able to balance on and off equipment. </w:t>
            </w:r>
          </w:p>
          <w:p w:rsidR="001F7D23" w:rsidRPr="001F7D23" w:rsidRDefault="001F7D23" w:rsidP="006676E7">
            <w:pPr>
              <w:rPr>
                <w:rFonts w:cstheme="minorHAnsi"/>
                <w:sz w:val="20"/>
                <w:szCs w:val="20"/>
              </w:rPr>
            </w:pPr>
            <w:r w:rsidRPr="001F7D23">
              <w:rPr>
                <w:rFonts w:cstheme="minorHAnsi"/>
                <w:sz w:val="20"/>
                <w:szCs w:val="20"/>
              </w:rPr>
              <w:t xml:space="preserve">Can jump safely from a piece of equipment. </w:t>
            </w:r>
          </w:p>
          <w:p w:rsidR="001F7D23" w:rsidRPr="001F7D23" w:rsidRDefault="001F7D23" w:rsidP="006676E7">
            <w:pPr>
              <w:rPr>
                <w:rFonts w:cstheme="minorHAnsi"/>
                <w:sz w:val="20"/>
                <w:szCs w:val="20"/>
              </w:rPr>
            </w:pPr>
          </w:p>
        </w:tc>
        <w:tc>
          <w:tcPr>
            <w:tcW w:w="3078" w:type="dxa"/>
          </w:tcPr>
          <w:p w:rsidR="001F7D23" w:rsidRPr="001F7D23" w:rsidRDefault="001F7D23" w:rsidP="006676E7">
            <w:pPr>
              <w:rPr>
                <w:sz w:val="20"/>
                <w:szCs w:val="20"/>
              </w:rPr>
            </w:pPr>
            <w:r w:rsidRPr="001F7D23">
              <w:rPr>
                <w:sz w:val="20"/>
                <w:szCs w:val="20"/>
              </w:rPr>
              <w:t xml:space="preserve">Negotiate space and obstacles safely, with consideration for themselves and others. </w:t>
            </w:r>
          </w:p>
          <w:p w:rsidR="001F7D23" w:rsidRPr="001F7D23" w:rsidRDefault="001F7D23" w:rsidP="006676E7">
            <w:pPr>
              <w:rPr>
                <w:sz w:val="20"/>
                <w:szCs w:val="20"/>
              </w:rPr>
            </w:pPr>
            <w:r w:rsidRPr="001F7D23">
              <w:rPr>
                <w:sz w:val="20"/>
                <w:szCs w:val="20"/>
              </w:rPr>
              <w:t xml:space="preserve">Demonstrate strength, balance and coordination when playing. </w:t>
            </w:r>
          </w:p>
          <w:p w:rsidR="001F7D23" w:rsidRPr="001F7D23" w:rsidRDefault="001F7D23" w:rsidP="006676E7">
            <w:pPr>
              <w:rPr>
                <w:sz w:val="20"/>
                <w:szCs w:val="20"/>
              </w:rPr>
            </w:pPr>
            <w:r w:rsidRPr="001F7D23">
              <w:rPr>
                <w:sz w:val="20"/>
                <w:szCs w:val="20"/>
              </w:rPr>
              <w:t xml:space="preserve">Move energetically, such as running, jumping, dancing, hopping, skipping and climbing. </w:t>
            </w:r>
          </w:p>
          <w:p w:rsidR="001F7D23" w:rsidRPr="007A40E8" w:rsidRDefault="001F7D23" w:rsidP="006676E7">
            <w:pPr>
              <w:rPr>
                <w:sz w:val="20"/>
                <w:szCs w:val="20"/>
              </w:rPr>
            </w:pPr>
          </w:p>
        </w:tc>
      </w:tr>
      <w:tr w:rsidR="001F7D23" w:rsidTr="006676E7">
        <w:tc>
          <w:tcPr>
            <w:tcW w:w="3077" w:type="dxa"/>
            <w:shd w:val="clear" w:color="auto" w:fill="FFFF00"/>
          </w:tcPr>
          <w:p w:rsidR="001F7D23" w:rsidRPr="007A40E8" w:rsidRDefault="001F7D23" w:rsidP="006676E7">
            <w:pPr>
              <w:rPr>
                <w:sz w:val="20"/>
                <w:szCs w:val="20"/>
              </w:rPr>
            </w:pPr>
            <w:r w:rsidRPr="007A40E8">
              <w:rPr>
                <w:sz w:val="20"/>
                <w:szCs w:val="20"/>
              </w:rPr>
              <w:t>Fine Motor Skills</w:t>
            </w:r>
          </w:p>
        </w:tc>
        <w:tc>
          <w:tcPr>
            <w:tcW w:w="3077" w:type="dxa"/>
          </w:tcPr>
          <w:p w:rsidR="001F7D23" w:rsidRDefault="001F7D23" w:rsidP="006676E7">
            <w:pPr>
              <w:rPr>
                <w:sz w:val="20"/>
                <w:szCs w:val="20"/>
              </w:rPr>
            </w:pPr>
            <w:r>
              <w:rPr>
                <w:sz w:val="20"/>
                <w:szCs w:val="20"/>
              </w:rPr>
              <w:t xml:space="preserve">Can use scissors to make snips and cut lines, holding scissors in one hand. </w:t>
            </w:r>
          </w:p>
          <w:p w:rsidR="001F7D23" w:rsidRDefault="001F7D23" w:rsidP="006676E7">
            <w:pPr>
              <w:rPr>
                <w:sz w:val="20"/>
                <w:szCs w:val="20"/>
              </w:rPr>
            </w:pPr>
            <w:r>
              <w:rPr>
                <w:sz w:val="20"/>
                <w:szCs w:val="20"/>
              </w:rPr>
              <w:t xml:space="preserve">Can copy some recognisable letter shapes from name. </w:t>
            </w:r>
          </w:p>
          <w:p w:rsidR="001F7D23" w:rsidRDefault="001F7D23" w:rsidP="006676E7">
            <w:pPr>
              <w:rPr>
                <w:sz w:val="20"/>
                <w:szCs w:val="20"/>
              </w:rPr>
            </w:pPr>
            <w:r>
              <w:rPr>
                <w:sz w:val="20"/>
                <w:szCs w:val="20"/>
              </w:rPr>
              <w:t xml:space="preserve">Holds pencil in fingers rather than a whole hand grasp. </w:t>
            </w:r>
          </w:p>
          <w:p w:rsidR="001F7D23" w:rsidRDefault="001F7D23" w:rsidP="006676E7">
            <w:pPr>
              <w:rPr>
                <w:sz w:val="20"/>
                <w:szCs w:val="20"/>
              </w:rPr>
            </w:pPr>
            <w:r>
              <w:rPr>
                <w:sz w:val="20"/>
                <w:szCs w:val="20"/>
              </w:rPr>
              <w:t xml:space="preserve">Shows a preference for a dominant hand. </w:t>
            </w:r>
          </w:p>
          <w:p w:rsidR="001F7D23" w:rsidRDefault="001F7D23" w:rsidP="006676E7">
            <w:pPr>
              <w:rPr>
                <w:sz w:val="20"/>
                <w:szCs w:val="20"/>
              </w:rPr>
            </w:pPr>
            <w:r>
              <w:rPr>
                <w:sz w:val="20"/>
                <w:szCs w:val="20"/>
              </w:rPr>
              <w:t xml:space="preserve">Uses drawing equipment to draw a figure (this may be simply a circle with stick arms and legs). </w:t>
            </w:r>
          </w:p>
          <w:p w:rsidR="005A5CD7" w:rsidRDefault="005A5CD7" w:rsidP="006676E7">
            <w:pPr>
              <w:rPr>
                <w:sz w:val="20"/>
                <w:szCs w:val="20"/>
              </w:rPr>
            </w:pPr>
          </w:p>
          <w:p w:rsidR="001F7D23" w:rsidRDefault="001F7D23"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Default="005A5CD7" w:rsidP="006676E7">
            <w:pPr>
              <w:rPr>
                <w:sz w:val="20"/>
                <w:szCs w:val="20"/>
              </w:rPr>
            </w:pPr>
          </w:p>
          <w:p w:rsidR="005A5CD7" w:rsidRPr="007A40E8" w:rsidRDefault="005A5CD7" w:rsidP="006676E7">
            <w:pPr>
              <w:rPr>
                <w:sz w:val="20"/>
                <w:szCs w:val="20"/>
              </w:rPr>
            </w:pPr>
          </w:p>
        </w:tc>
        <w:tc>
          <w:tcPr>
            <w:tcW w:w="3078" w:type="dxa"/>
          </w:tcPr>
          <w:p w:rsidR="001F7D23" w:rsidRDefault="001F7D23" w:rsidP="006676E7">
            <w:pPr>
              <w:rPr>
                <w:sz w:val="20"/>
                <w:szCs w:val="20"/>
              </w:rPr>
            </w:pPr>
            <w:r>
              <w:rPr>
                <w:sz w:val="20"/>
                <w:szCs w:val="20"/>
              </w:rPr>
              <w:t xml:space="preserve">Attempts to use a tripod grip with some consistency. </w:t>
            </w:r>
          </w:p>
          <w:p w:rsidR="001F7D23" w:rsidRDefault="001F7D23" w:rsidP="006676E7">
            <w:pPr>
              <w:rPr>
                <w:sz w:val="20"/>
                <w:szCs w:val="20"/>
              </w:rPr>
            </w:pPr>
            <w:r>
              <w:rPr>
                <w:sz w:val="20"/>
                <w:szCs w:val="20"/>
              </w:rPr>
              <w:t xml:space="preserve">Often chooses to draw, representing recognisable objects or shapes in work. </w:t>
            </w:r>
          </w:p>
          <w:p w:rsidR="001F7D23" w:rsidRDefault="001F7D23" w:rsidP="006676E7">
            <w:pPr>
              <w:rPr>
                <w:sz w:val="20"/>
                <w:szCs w:val="20"/>
              </w:rPr>
            </w:pPr>
            <w:r>
              <w:rPr>
                <w:sz w:val="20"/>
                <w:szCs w:val="20"/>
              </w:rPr>
              <w:t xml:space="preserve">Use scissors to cut along curved lines, holding scissors in the correct position. </w:t>
            </w:r>
          </w:p>
          <w:p w:rsidR="001F7D23" w:rsidRPr="007A40E8" w:rsidRDefault="001F7D23" w:rsidP="006676E7">
            <w:pPr>
              <w:rPr>
                <w:sz w:val="20"/>
                <w:szCs w:val="20"/>
              </w:rPr>
            </w:pPr>
            <w:r>
              <w:rPr>
                <w:sz w:val="20"/>
                <w:szCs w:val="20"/>
              </w:rPr>
              <w:t xml:space="preserve">Is able to mould and shape clay with fingers and tools. </w:t>
            </w:r>
          </w:p>
        </w:tc>
        <w:tc>
          <w:tcPr>
            <w:tcW w:w="3078" w:type="dxa"/>
          </w:tcPr>
          <w:p w:rsidR="001F7D23" w:rsidRPr="001F7D23" w:rsidRDefault="001F7D23" w:rsidP="006676E7">
            <w:pPr>
              <w:rPr>
                <w:rFonts w:cstheme="minorHAnsi"/>
                <w:sz w:val="20"/>
                <w:szCs w:val="20"/>
              </w:rPr>
            </w:pPr>
            <w:r w:rsidRPr="001F7D23">
              <w:rPr>
                <w:rFonts w:cstheme="minorHAnsi"/>
                <w:sz w:val="20"/>
                <w:szCs w:val="20"/>
              </w:rPr>
              <w:t>Sits at a table to write.</w:t>
            </w:r>
          </w:p>
          <w:p w:rsidR="001F7D23" w:rsidRPr="001F7D23" w:rsidRDefault="001F7D23" w:rsidP="006676E7">
            <w:pPr>
              <w:rPr>
                <w:rFonts w:cstheme="minorHAnsi"/>
                <w:sz w:val="20"/>
                <w:szCs w:val="20"/>
              </w:rPr>
            </w:pPr>
            <w:r w:rsidRPr="001F7D23">
              <w:rPr>
                <w:rFonts w:cstheme="minorHAnsi"/>
                <w:sz w:val="20"/>
                <w:szCs w:val="20"/>
              </w:rPr>
              <w:t>Holds a pencil in a tripod grip.</w:t>
            </w:r>
          </w:p>
          <w:p w:rsidR="001F7D23" w:rsidRPr="001F7D23" w:rsidRDefault="001F7D23" w:rsidP="006676E7">
            <w:pPr>
              <w:rPr>
                <w:rFonts w:cstheme="minorHAnsi"/>
                <w:sz w:val="20"/>
                <w:szCs w:val="20"/>
              </w:rPr>
            </w:pPr>
            <w:r w:rsidRPr="001F7D23">
              <w:rPr>
                <w:rFonts w:cstheme="minorHAnsi"/>
                <w:sz w:val="20"/>
                <w:szCs w:val="20"/>
              </w:rPr>
              <w:t xml:space="preserve">Uses scissors to cut around more complex shapes, e.g. split pin characters. </w:t>
            </w:r>
          </w:p>
        </w:tc>
        <w:tc>
          <w:tcPr>
            <w:tcW w:w="3078" w:type="dxa"/>
          </w:tcPr>
          <w:p w:rsidR="001F7D23" w:rsidRPr="001F7D23" w:rsidRDefault="001F7D23" w:rsidP="006676E7">
            <w:pPr>
              <w:rPr>
                <w:sz w:val="20"/>
                <w:szCs w:val="20"/>
              </w:rPr>
            </w:pPr>
            <w:r w:rsidRPr="001F7D23">
              <w:rPr>
                <w:sz w:val="20"/>
                <w:szCs w:val="20"/>
              </w:rPr>
              <w:t xml:space="preserve">Hold a pencil effectively in preparation for fluent writing – using the tripod grip in almost all cases. </w:t>
            </w:r>
          </w:p>
          <w:p w:rsidR="001F7D23" w:rsidRPr="001F7D23" w:rsidRDefault="001F7D23" w:rsidP="006676E7">
            <w:pPr>
              <w:rPr>
                <w:sz w:val="20"/>
                <w:szCs w:val="20"/>
              </w:rPr>
            </w:pPr>
            <w:r w:rsidRPr="001F7D23">
              <w:rPr>
                <w:sz w:val="20"/>
                <w:szCs w:val="20"/>
              </w:rPr>
              <w:t xml:space="preserve">Use a range of small tools, including scissors, paint brushes and cutlery. </w:t>
            </w:r>
          </w:p>
          <w:p w:rsidR="001F7D23" w:rsidRPr="007A40E8" w:rsidRDefault="001F7D23" w:rsidP="006676E7">
            <w:pPr>
              <w:rPr>
                <w:sz w:val="20"/>
                <w:szCs w:val="20"/>
              </w:rPr>
            </w:pPr>
            <w:r w:rsidRPr="001F7D23">
              <w:rPr>
                <w:sz w:val="20"/>
                <w:szCs w:val="20"/>
              </w:rPr>
              <w:t>Begin to show accuracy and care when drawing.</w:t>
            </w:r>
          </w:p>
        </w:tc>
      </w:tr>
      <w:tr w:rsidR="005A5CD7" w:rsidTr="006676E7">
        <w:tc>
          <w:tcPr>
            <w:tcW w:w="3077" w:type="dxa"/>
            <w:shd w:val="clear" w:color="auto" w:fill="92D050"/>
          </w:tcPr>
          <w:p w:rsidR="005A5CD7" w:rsidRPr="005A5CD7" w:rsidRDefault="005A5CD7" w:rsidP="006676E7">
            <w:pPr>
              <w:rPr>
                <w:b/>
                <w:sz w:val="20"/>
                <w:szCs w:val="20"/>
              </w:rPr>
            </w:pPr>
            <w:r w:rsidRPr="005A5CD7">
              <w:rPr>
                <w:b/>
                <w:sz w:val="20"/>
                <w:szCs w:val="20"/>
              </w:rPr>
              <w:lastRenderedPageBreak/>
              <w:t>Literacy</w:t>
            </w:r>
          </w:p>
        </w:tc>
        <w:tc>
          <w:tcPr>
            <w:tcW w:w="3077" w:type="dxa"/>
          </w:tcPr>
          <w:p w:rsidR="005A5CD7" w:rsidRPr="001C6329" w:rsidRDefault="005A5CD7" w:rsidP="006676E7">
            <w:pPr>
              <w:rPr>
                <w:b/>
                <w:sz w:val="20"/>
                <w:szCs w:val="20"/>
              </w:rPr>
            </w:pPr>
            <w:r w:rsidRPr="001C6329">
              <w:rPr>
                <w:b/>
                <w:sz w:val="20"/>
                <w:szCs w:val="20"/>
              </w:rPr>
              <w:t>Baseline Checkpoint</w:t>
            </w:r>
          </w:p>
        </w:tc>
        <w:tc>
          <w:tcPr>
            <w:tcW w:w="3078" w:type="dxa"/>
          </w:tcPr>
          <w:p w:rsidR="005A5CD7" w:rsidRPr="001C6329" w:rsidRDefault="005A5CD7" w:rsidP="006676E7">
            <w:pPr>
              <w:rPr>
                <w:b/>
                <w:sz w:val="20"/>
                <w:szCs w:val="20"/>
              </w:rPr>
            </w:pPr>
            <w:r w:rsidRPr="001C6329">
              <w:rPr>
                <w:b/>
                <w:sz w:val="20"/>
                <w:szCs w:val="20"/>
              </w:rPr>
              <w:t>End of Autumn Term Checkpoint</w:t>
            </w:r>
          </w:p>
        </w:tc>
        <w:tc>
          <w:tcPr>
            <w:tcW w:w="3078" w:type="dxa"/>
          </w:tcPr>
          <w:p w:rsidR="005A5CD7" w:rsidRPr="001C6329" w:rsidRDefault="005A5CD7" w:rsidP="006676E7">
            <w:pPr>
              <w:rPr>
                <w:b/>
                <w:sz w:val="20"/>
                <w:szCs w:val="20"/>
              </w:rPr>
            </w:pPr>
            <w:r w:rsidRPr="001C6329">
              <w:rPr>
                <w:b/>
                <w:sz w:val="20"/>
                <w:szCs w:val="20"/>
              </w:rPr>
              <w:t>End of Spring Term Checkpoint</w:t>
            </w:r>
          </w:p>
        </w:tc>
        <w:tc>
          <w:tcPr>
            <w:tcW w:w="3078" w:type="dxa"/>
          </w:tcPr>
          <w:p w:rsidR="005A5CD7" w:rsidRPr="001C6329" w:rsidRDefault="005A5CD7" w:rsidP="006676E7">
            <w:pPr>
              <w:rPr>
                <w:b/>
                <w:sz w:val="20"/>
                <w:szCs w:val="20"/>
              </w:rPr>
            </w:pPr>
            <w:r w:rsidRPr="001C6329">
              <w:rPr>
                <w:b/>
                <w:sz w:val="20"/>
                <w:szCs w:val="20"/>
              </w:rPr>
              <w:t>End of EYFS Checkpoint</w:t>
            </w:r>
          </w:p>
          <w:p w:rsidR="005A5CD7" w:rsidRPr="001C6329" w:rsidRDefault="005A5CD7" w:rsidP="006676E7">
            <w:pPr>
              <w:rPr>
                <w:b/>
                <w:sz w:val="20"/>
                <w:szCs w:val="20"/>
              </w:rPr>
            </w:pPr>
          </w:p>
        </w:tc>
      </w:tr>
      <w:tr w:rsidR="001F7D23" w:rsidTr="006676E7">
        <w:tc>
          <w:tcPr>
            <w:tcW w:w="3077" w:type="dxa"/>
            <w:shd w:val="clear" w:color="auto" w:fill="92D050"/>
          </w:tcPr>
          <w:p w:rsidR="001F7D23" w:rsidRPr="007A40E8" w:rsidRDefault="001F7D23" w:rsidP="006676E7">
            <w:pPr>
              <w:rPr>
                <w:sz w:val="20"/>
                <w:szCs w:val="20"/>
              </w:rPr>
            </w:pPr>
            <w:r w:rsidRPr="007A40E8">
              <w:rPr>
                <w:sz w:val="20"/>
                <w:szCs w:val="20"/>
              </w:rPr>
              <w:t>Comprehension</w:t>
            </w:r>
          </w:p>
        </w:tc>
        <w:tc>
          <w:tcPr>
            <w:tcW w:w="3077" w:type="dxa"/>
          </w:tcPr>
          <w:p w:rsidR="001F7D23" w:rsidRDefault="005A5CD7" w:rsidP="006676E7">
            <w:pPr>
              <w:rPr>
                <w:sz w:val="20"/>
                <w:szCs w:val="20"/>
              </w:rPr>
            </w:pPr>
            <w:r>
              <w:rPr>
                <w:sz w:val="20"/>
                <w:szCs w:val="20"/>
              </w:rPr>
              <w:t xml:space="preserve">Enjoys listening to stories and retell a simple story using story vocabulary using visual clues, e.g. talking through a familiar book. </w:t>
            </w:r>
          </w:p>
          <w:p w:rsidR="005A5CD7" w:rsidRPr="007A40E8" w:rsidRDefault="005A5CD7" w:rsidP="006676E7">
            <w:pPr>
              <w:rPr>
                <w:sz w:val="20"/>
                <w:szCs w:val="20"/>
              </w:rPr>
            </w:pPr>
            <w:r>
              <w:rPr>
                <w:sz w:val="20"/>
                <w:szCs w:val="20"/>
              </w:rPr>
              <w:t xml:space="preserve">Joins in with familiar rhymes and songs. </w:t>
            </w:r>
          </w:p>
        </w:tc>
        <w:tc>
          <w:tcPr>
            <w:tcW w:w="3078" w:type="dxa"/>
          </w:tcPr>
          <w:p w:rsidR="001F7D23" w:rsidRDefault="005A5CD7" w:rsidP="006676E7">
            <w:pPr>
              <w:rPr>
                <w:sz w:val="20"/>
                <w:szCs w:val="20"/>
              </w:rPr>
            </w:pPr>
            <w:r>
              <w:rPr>
                <w:sz w:val="20"/>
                <w:szCs w:val="20"/>
              </w:rPr>
              <w:t>Has a love of stories and listens attentively to story</w:t>
            </w:r>
            <w:r w:rsidR="005D7E93">
              <w:rPr>
                <w:sz w:val="20"/>
                <w:szCs w:val="20"/>
              </w:rPr>
              <w:t xml:space="preserve"> </w:t>
            </w:r>
            <w:r>
              <w:rPr>
                <w:sz w:val="20"/>
                <w:szCs w:val="20"/>
              </w:rPr>
              <w:t xml:space="preserve">time. </w:t>
            </w:r>
          </w:p>
          <w:p w:rsidR="005A5CD7" w:rsidRDefault="005A5CD7" w:rsidP="006676E7">
            <w:pPr>
              <w:rPr>
                <w:sz w:val="20"/>
                <w:szCs w:val="20"/>
              </w:rPr>
            </w:pPr>
            <w:r>
              <w:rPr>
                <w:sz w:val="20"/>
                <w:szCs w:val="20"/>
              </w:rPr>
              <w:t xml:space="preserve">Enjoys talking to others about favourite stories. </w:t>
            </w:r>
          </w:p>
          <w:p w:rsidR="005A5CD7" w:rsidRDefault="005A5CD7" w:rsidP="006676E7">
            <w:pPr>
              <w:rPr>
                <w:sz w:val="20"/>
                <w:szCs w:val="20"/>
              </w:rPr>
            </w:pPr>
            <w:r>
              <w:rPr>
                <w:sz w:val="20"/>
                <w:szCs w:val="20"/>
              </w:rPr>
              <w:t xml:space="preserve">Is able to talk about the main events in the story and predict what might happen. </w:t>
            </w:r>
          </w:p>
          <w:p w:rsidR="005A5CD7" w:rsidRPr="007A40E8" w:rsidRDefault="005A5CD7" w:rsidP="006676E7">
            <w:pPr>
              <w:rPr>
                <w:sz w:val="20"/>
                <w:szCs w:val="20"/>
              </w:rPr>
            </w:pPr>
            <w:r>
              <w:rPr>
                <w:sz w:val="20"/>
                <w:szCs w:val="20"/>
              </w:rPr>
              <w:t xml:space="preserve">Can retell a story using role play or small world resources, using some story language. </w:t>
            </w:r>
          </w:p>
        </w:tc>
        <w:tc>
          <w:tcPr>
            <w:tcW w:w="3078" w:type="dxa"/>
          </w:tcPr>
          <w:p w:rsidR="001F7D23" w:rsidRDefault="00C030F1" w:rsidP="006676E7">
            <w:pPr>
              <w:rPr>
                <w:sz w:val="20"/>
                <w:szCs w:val="20"/>
              </w:rPr>
            </w:pPr>
            <w:r>
              <w:rPr>
                <w:sz w:val="20"/>
                <w:szCs w:val="20"/>
              </w:rPr>
              <w:t xml:space="preserve">Has a good understanding of story structure and can retell and make up own stories using vocabulary that has been learnt. </w:t>
            </w:r>
          </w:p>
          <w:p w:rsidR="00C030F1" w:rsidRPr="007A40E8" w:rsidRDefault="00C030F1" w:rsidP="006676E7">
            <w:pPr>
              <w:rPr>
                <w:sz w:val="20"/>
                <w:szCs w:val="20"/>
              </w:rPr>
            </w:pPr>
            <w:r>
              <w:rPr>
                <w:sz w:val="20"/>
                <w:szCs w:val="20"/>
              </w:rPr>
              <w:t xml:space="preserve">Identifies non-fiction texts, remembering facts. </w:t>
            </w:r>
          </w:p>
        </w:tc>
        <w:tc>
          <w:tcPr>
            <w:tcW w:w="3078" w:type="dxa"/>
          </w:tcPr>
          <w:p w:rsidR="005A5CD7" w:rsidRPr="00136DF8" w:rsidRDefault="005A5CD7" w:rsidP="006676E7">
            <w:pPr>
              <w:rPr>
                <w:sz w:val="20"/>
                <w:szCs w:val="20"/>
              </w:rPr>
            </w:pPr>
            <w:r w:rsidRPr="00136DF8">
              <w:rPr>
                <w:sz w:val="20"/>
                <w:szCs w:val="20"/>
              </w:rPr>
              <w:t xml:space="preserve">Demonstrate understanding of what has been read to them by retelling stories and narratives using their own words and recently introduced vocabulary. </w:t>
            </w:r>
          </w:p>
          <w:p w:rsidR="005A5CD7" w:rsidRPr="00136DF8" w:rsidRDefault="005A5CD7" w:rsidP="006676E7">
            <w:pPr>
              <w:rPr>
                <w:sz w:val="20"/>
                <w:szCs w:val="20"/>
              </w:rPr>
            </w:pPr>
            <w:r w:rsidRPr="00136DF8">
              <w:rPr>
                <w:sz w:val="20"/>
                <w:szCs w:val="20"/>
              </w:rPr>
              <w:t xml:space="preserve">Anticipate – where appropriate – key events in stories. </w:t>
            </w:r>
          </w:p>
          <w:p w:rsidR="005A5CD7" w:rsidRPr="00136DF8" w:rsidRDefault="005A5CD7" w:rsidP="006676E7">
            <w:pPr>
              <w:rPr>
                <w:sz w:val="20"/>
                <w:szCs w:val="20"/>
              </w:rPr>
            </w:pPr>
            <w:r w:rsidRPr="00136DF8">
              <w:rPr>
                <w:sz w:val="20"/>
                <w:szCs w:val="20"/>
              </w:rPr>
              <w:t xml:space="preserve">Use and understand recently introduced vocabulary during discussions about stories, non-fiction, rhymes and poems and during role-play. </w:t>
            </w:r>
          </w:p>
          <w:p w:rsidR="001F7D23" w:rsidRPr="007A40E8" w:rsidRDefault="001F7D23" w:rsidP="006676E7">
            <w:pPr>
              <w:rPr>
                <w:sz w:val="20"/>
                <w:szCs w:val="20"/>
              </w:rPr>
            </w:pPr>
          </w:p>
        </w:tc>
      </w:tr>
      <w:tr w:rsidR="001F7D23" w:rsidTr="006676E7">
        <w:tc>
          <w:tcPr>
            <w:tcW w:w="3077" w:type="dxa"/>
            <w:shd w:val="clear" w:color="auto" w:fill="92D050"/>
          </w:tcPr>
          <w:p w:rsidR="001F7D23" w:rsidRPr="007A40E8" w:rsidRDefault="001F7D23" w:rsidP="006676E7">
            <w:pPr>
              <w:rPr>
                <w:sz w:val="20"/>
                <w:szCs w:val="20"/>
              </w:rPr>
            </w:pPr>
            <w:r w:rsidRPr="007A40E8">
              <w:rPr>
                <w:sz w:val="20"/>
                <w:szCs w:val="20"/>
              </w:rPr>
              <w:t>Word Reading</w:t>
            </w:r>
          </w:p>
        </w:tc>
        <w:tc>
          <w:tcPr>
            <w:tcW w:w="3077" w:type="dxa"/>
          </w:tcPr>
          <w:p w:rsidR="001F7D23" w:rsidRDefault="005A5CD7" w:rsidP="006676E7">
            <w:pPr>
              <w:rPr>
                <w:sz w:val="20"/>
                <w:szCs w:val="20"/>
              </w:rPr>
            </w:pPr>
            <w:r>
              <w:rPr>
                <w:sz w:val="20"/>
                <w:szCs w:val="20"/>
              </w:rPr>
              <w:t xml:space="preserve">Can discriminate between sounds. </w:t>
            </w:r>
          </w:p>
          <w:p w:rsidR="005A5CD7" w:rsidRDefault="005A5CD7" w:rsidP="006676E7">
            <w:pPr>
              <w:rPr>
                <w:sz w:val="20"/>
                <w:szCs w:val="20"/>
              </w:rPr>
            </w:pPr>
            <w:r>
              <w:rPr>
                <w:sz w:val="20"/>
                <w:szCs w:val="20"/>
              </w:rPr>
              <w:t xml:space="preserve">Can keep a simple rhythm and match rhyming words. </w:t>
            </w:r>
          </w:p>
          <w:p w:rsidR="005A5CD7" w:rsidRDefault="005A5CD7" w:rsidP="006676E7">
            <w:pPr>
              <w:rPr>
                <w:sz w:val="20"/>
                <w:szCs w:val="20"/>
              </w:rPr>
            </w:pPr>
            <w:r>
              <w:rPr>
                <w:sz w:val="20"/>
                <w:szCs w:val="20"/>
              </w:rPr>
              <w:t xml:space="preserve">Is able to recognise own name. </w:t>
            </w:r>
          </w:p>
          <w:p w:rsidR="005A5CD7" w:rsidRDefault="005A5CD7" w:rsidP="006676E7">
            <w:pPr>
              <w:rPr>
                <w:sz w:val="20"/>
                <w:szCs w:val="20"/>
              </w:rPr>
            </w:pPr>
            <w:r>
              <w:rPr>
                <w:sz w:val="20"/>
                <w:szCs w:val="20"/>
              </w:rPr>
              <w:t xml:space="preserve">Can say the initial sound in a word. </w:t>
            </w:r>
          </w:p>
          <w:p w:rsidR="005A5CD7" w:rsidRPr="007A40E8" w:rsidRDefault="005A5CD7" w:rsidP="006676E7">
            <w:pPr>
              <w:rPr>
                <w:sz w:val="20"/>
                <w:szCs w:val="20"/>
              </w:rPr>
            </w:pPr>
            <w:r>
              <w:rPr>
                <w:sz w:val="20"/>
                <w:szCs w:val="20"/>
              </w:rPr>
              <w:t xml:space="preserve">Can orally blend some simple cvc words. </w:t>
            </w:r>
          </w:p>
        </w:tc>
        <w:tc>
          <w:tcPr>
            <w:tcW w:w="3078" w:type="dxa"/>
          </w:tcPr>
          <w:p w:rsidR="005A5CD7" w:rsidRPr="005A5CD7" w:rsidRDefault="00E50684" w:rsidP="006676E7">
            <w:pPr>
              <w:rPr>
                <w:sz w:val="20"/>
                <w:szCs w:val="20"/>
              </w:rPr>
            </w:pPr>
            <w:r>
              <w:rPr>
                <w:sz w:val="20"/>
                <w:szCs w:val="20"/>
              </w:rPr>
              <w:t>Can match Unit 1-</w:t>
            </w:r>
            <w:r w:rsidR="00ED4EB6">
              <w:rPr>
                <w:sz w:val="20"/>
                <w:szCs w:val="20"/>
              </w:rPr>
              <w:t>7</w:t>
            </w:r>
            <w:r>
              <w:rPr>
                <w:sz w:val="20"/>
                <w:szCs w:val="20"/>
              </w:rPr>
              <w:t xml:space="preserve"> </w:t>
            </w:r>
            <w:r w:rsidR="005A5CD7">
              <w:rPr>
                <w:sz w:val="20"/>
                <w:szCs w:val="20"/>
              </w:rPr>
              <w:t xml:space="preserve">graphemes and phonemes. </w:t>
            </w:r>
          </w:p>
          <w:p w:rsidR="005A5CD7" w:rsidRDefault="005A5CD7" w:rsidP="006676E7">
            <w:pPr>
              <w:rPr>
                <w:sz w:val="20"/>
                <w:szCs w:val="20"/>
              </w:rPr>
            </w:pPr>
            <w:r>
              <w:rPr>
                <w:sz w:val="20"/>
                <w:szCs w:val="20"/>
              </w:rPr>
              <w:t xml:space="preserve">Can blend and read cvc words. </w:t>
            </w:r>
          </w:p>
          <w:p w:rsidR="005D7E93" w:rsidRDefault="005D7E93" w:rsidP="006676E7">
            <w:pPr>
              <w:rPr>
                <w:sz w:val="20"/>
                <w:szCs w:val="20"/>
              </w:rPr>
            </w:pPr>
            <w:r>
              <w:rPr>
                <w:sz w:val="20"/>
                <w:szCs w:val="20"/>
              </w:rPr>
              <w:t>Can read captions.</w:t>
            </w:r>
          </w:p>
          <w:p w:rsidR="001F7D23" w:rsidRPr="007A40E8" w:rsidRDefault="001F7D23" w:rsidP="006676E7">
            <w:pPr>
              <w:rPr>
                <w:sz w:val="20"/>
                <w:szCs w:val="20"/>
              </w:rPr>
            </w:pPr>
          </w:p>
        </w:tc>
        <w:tc>
          <w:tcPr>
            <w:tcW w:w="3078" w:type="dxa"/>
          </w:tcPr>
          <w:p w:rsidR="00C942AF" w:rsidRDefault="00C030F1" w:rsidP="006676E7">
            <w:pPr>
              <w:rPr>
                <w:sz w:val="20"/>
                <w:szCs w:val="20"/>
              </w:rPr>
            </w:pPr>
            <w:r>
              <w:rPr>
                <w:sz w:val="20"/>
                <w:szCs w:val="20"/>
              </w:rPr>
              <w:t>Reads books with a</w:t>
            </w:r>
            <w:r w:rsidR="00C942AF">
              <w:rPr>
                <w:sz w:val="20"/>
                <w:szCs w:val="20"/>
              </w:rPr>
              <w:t xml:space="preserve"> range of </w:t>
            </w:r>
            <w:r w:rsidR="00ED4EB6">
              <w:rPr>
                <w:sz w:val="20"/>
                <w:szCs w:val="20"/>
              </w:rPr>
              <w:t>word structures</w:t>
            </w:r>
            <w:r>
              <w:rPr>
                <w:sz w:val="20"/>
                <w:szCs w:val="20"/>
              </w:rPr>
              <w:t xml:space="preserve"> and tricky words and shows a good understanding of what has been read. </w:t>
            </w:r>
          </w:p>
          <w:p w:rsidR="00C942AF" w:rsidRPr="00C030F1" w:rsidRDefault="00C942AF" w:rsidP="006676E7">
            <w:pPr>
              <w:rPr>
                <w:sz w:val="20"/>
                <w:szCs w:val="20"/>
              </w:rPr>
            </w:pPr>
            <w:r>
              <w:rPr>
                <w:sz w:val="20"/>
                <w:szCs w:val="20"/>
              </w:rPr>
              <w:t>Says the sound for each</w:t>
            </w:r>
            <w:r w:rsidR="00ED4EB6">
              <w:rPr>
                <w:sz w:val="20"/>
                <w:szCs w:val="20"/>
              </w:rPr>
              <w:t xml:space="preserve"> grapheme for Unit</w:t>
            </w:r>
            <w:r w:rsidR="009607A7">
              <w:rPr>
                <w:sz w:val="20"/>
                <w:szCs w:val="20"/>
              </w:rPr>
              <w:t>s</w:t>
            </w:r>
            <w:r w:rsidR="00ED4EB6">
              <w:rPr>
                <w:sz w:val="20"/>
                <w:szCs w:val="20"/>
              </w:rPr>
              <w:t xml:space="preserve"> 1-11</w:t>
            </w:r>
            <w:r w:rsidR="009607A7">
              <w:rPr>
                <w:sz w:val="20"/>
                <w:szCs w:val="20"/>
              </w:rPr>
              <w:t>.</w:t>
            </w:r>
            <w:r>
              <w:rPr>
                <w:sz w:val="20"/>
                <w:szCs w:val="20"/>
              </w:rPr>
              <w:t xml:space="preserve"> </w:t>
            </w:r>
          </w:p>
          <w:p w:rsidR="00C942AF" w:rsidRDefault="00C942AF" w:rsidP="006676E7">
            <w:pPr>
              <w:rPr>
                <w:sz w:val="20"/>
                <w:szCs w:val="20"/>
              </w:rPr>
            </w:pPr>
          </w:p>
          <w:p w:rsidR="00C942AF" w:rsidRPr="007A40E8" w:rsidRDefault="00C942AF" w:rsidP="006676E7">
            <w:pPr>
              <w:rPr>
                <w:sz w:val="20"/>
                <w:szCs w:val="20"/>
              </w:rPr>
            </w:pPr>
          </w:p>
        </w:tc>
        <w:tc>
          <w:tcPr>
            <w:tcW w:w="3078" w:type="dxa"/>
          </w:tcPr>
          <w:p w:rsidR="005A5CD7" w:rsidRPr="00136DF8" w:rsidRDefault="005A5CD7" w:rsidP="006676E7">
            <w:pPr>
              <w:rPr>
                <w:sz w:val="20"/>
                <w:szCs w:val="20"/>
              </w:rPr>
            </w:pPr>
            <w:r w:rsidRPr="00136DF8">
              <w:rPr>
                <w:sz w:val="20"/>
                <w:szCs w:val="20"/>
              </w:rPr>
              <w:t xml:space="preserve">Say a sound for each letter in the alphabet and at least 10 digraphs. </w:t>
            </w:r>
          </w:p>
          <w:p w:rsidR="005A5CD7" w:rsidRPr="00136DF8" w:rsidRDefault="005A5CD7" w:rsidP="006676E7">
            <w:pPr>
              <w:rPr>
                <w:sz w:val="20"/>
                <w:szCs w:val="20"/>
              </w:rPr>
            </w:pPr>
            <w:r w:rsidRPr="00136DF8">
              <w:rPr>
                <w:sz w:val="20"/>
                <w:szCs w:val="20"/>
              </w:rPr>
              <w:t xml:space="preserve">Read words consistent with their phonic knowledge by sound-blending. </w:t>
            </w:r>
          </w:p>
          <w:p w:rsidR="005A5CD7" w:rsidRPr="00136DF8" w:rsidRDefault="005A5CD7" w:rsidP="006676E7">
            <w:pPr>
              <w:rPr>
                <w:sz w:val="20"/>
                <w:szCs w:val="20"/>
              </w:rPr>
            </w:pPr>
            <w:r w:rsidRPr="00136DF8">
              <w:rPr>
                <w:sz w:val="20"/>
                <w:szCs w:val="20"/>
              </w:rPr>
              <w:t xml:space="preserve">Reading aloud simple sentences and books that are consistent with their phonic knowledge, including some common exception words. </w:t>
            </w:r>
          </w:p>
          <w:p w:rsidR="001F7D23" w:rsidRPr="007A40E8" w:rsidRDefault="001F7D23" w:rsidP="006676E7">
            <w:pPr>
              <w:rPr>
                <w:sz w:val="20"/>
                <w:szCs w:val="20"/>
              </w:rPr>
            </w:pPr>
          </w:p>
        </w:tc>
      </w:tr>
      <w:tr w:rsidR="001F7D23" w:rsidTr="006676E7">
        <w:tc>
          <w:tcPr>
            <w:tcW w:w="3077" w:type="dxa"/>
            <w:shd w:val="clear" w:color="auto" w:fill="92D050"/>
          </w:tcPr>
          <w:p w:rsidR="001F7D23" w:rsidRPr="007A40E8" w:rsidRDefault="001F7D23" w:rsidP="006676E7">
            <w:pPr>
              <w:rPr>
                <w:sz w:val="20"/>
                <w:szCs w:val="20"/>
              </w:rPr>
            </w:pPr>
            <w:r w:rsidRPr="007A40E8">
              <w:rPr>
                <w:sz w:val="20"/>
                <w:szCs w:val="20"/>
              </w:rPr>
              <w:t>Writing</w:t>
            </w:r>
          </w:p>
        </w:tc>
        <w:tc>
          <w:tcPr>
            <w:tcW w:w="3077" w:type="dxa"/>
          </w:tcPr>
          <w:p w:rsidR="001F7D23" w:rsidRDefault="005A5CD7" w:rsidP="006676E7">
            <w:pPr>
              <w:rPr>
                <w:sz w:val="20"/>
                <w:szCs w:val="20"/>
              </w:rPr>
            </w:pPr>
            <w:r>
              <w:rPr>
                <w:sz w:val="20"/>
                <w:szCs w:val="20"/>
              </w:rPr>
              <w:t xml:space="preserve">Can say the initial sound in a word.  </w:t>
            </w:r>
          </w:p>
          <w:p w:rsidR="005A5CD7" w:rsidRPr="007A40E8" w:rsidRDefault="005A5CD7" w:rsidP="006676E7">
            <w:pPr>
              <w:rPr>
                <w:sz w:val="20"/>
                <w:szCs w:val="20"/>
              </w:rPr>
            </w:pPr>
            <w:r>
              <w:rPr>
                <w:sz w:val="20"/>
                <w:szCs w:val="20"/>
              </w:rPr>
              <w:t xml:space="preserve">Uses some recognisable letter shapes when writing own name. </w:t>
            </w:r>
            <w:r>
              <w:rPr>
                <w:sz w:val="20"/>
                <w:szCs w:val="20"/>
              </w:rPr>
              <w:br/>
              <w:t xml:space="preserve">Can orally segment some simple cvc words. </w:t>
            </w:r>
          </w:p>
        </w:tc>
        <w:tc>
          <w:tcPr>
            <w:tcW w:w="3078" w:type="dxa"/>
          </w:tcPr>
          <w:p w:rsidR="001F7D23" w:rsidRDefault="00E50684" w:rsidP="006676E7">
            <w:pPr>
              <w:rPr>
                <w:sz w:val="20"/>
                <w:szCs w:val="20"/>
              </w:rPr>
            </w:pPr>
            <w:r>
              <w:rPr>
                <w:sz w:val="20"/>
                <w:szCs w:val="20"/>
              </w:rPr>
              <w:t xml:space="preserve">Can segment and spell </w:t>
            </w:r>
            <w:r w:rsidR="005D7E93">
              <w:rPr>
                <w:sz w:val="20"/>
                <w:szCs w:val="20"/>
              </w:rPr>
              <w:t xml:space="preserve">cvc words. </w:t>
            </w:r>
          </w:p>
          <w:p w:rsidR="005D7E93" w:rsidRDefault="005D7E93" w:rsidP="006676E7">
            <w:pPr>
              <w:rPr>
                <w:sz w:val="20"/>
                <w:szCs w:val="20"/>
              </w:rPr>
            </w:pPr>
            <w:r>
              <w:rPr>
                <w:sz w:val="20"/>
                <w:szCs w:val="20"/>
              </w:rPr>
              <w:t xml:space="preserve">Can match </w:t>
            </w:r>
            <w:r w:rsidR="00E50684">
              <w:rPr>
                <w:sz w:val="20"/>
                <w:szCs w:val="20"/>
              </w:rPr>
              <w:t>Unit 1-</w:t>
            </w:r>
            <w:r w:rsidR="00ED4EB6">
              <w:rPr>
                <w:sz w:val="20"/>
                <w:szCs w:val="20"/>
              </w:rPr>
              <w:t>7</w:t>
            </w:r>
            <w:r>
              <w:rPr>
                <w:sz w:val="20"/>
                <w:szCs w:val="20"/>
              </w:rPr>
              <w:t xml:space="preserve"> graphemes and phonemes. </w:t>
            </w:r>
          </w:p>
          <w:p w:rsidR="005D7E93" w:rsidRDefault="005D7E93" w:rsidP="006676E7">
            <w:pPr>
              <w:rPr>
                <w:sz w:val="20"/>
                <w:szCs w:val="20"/>
              </w:rPr>
            </w:pPr>
            <w:r>
              <w:rPr>
                <w:sz w:val="20"/>
                <w:szCs w:val="20"/>
              </w:rPr>
              <w:t xml:space="preserve">Writes cvc words and labels. </w:t>
            </w:r>
          </w:p>
          <w:p w:rsidR="005D7E93" w:rsidRDefault="005D7E93" w:rsidP="006676E7">
            <w:pPr>
              <w:rPr>
                <w:sz w:val="20"/>
                <w:szCs w:val="20"/>
              </w:rPr>
            </w:pPr>
            <w:r>
              <w:rPr>
                <w:sz w:val="20"/>
                <w:szCs w:val="20"/>
              </w:rPr>
              <w:t>Is starting to write simple captions.</w:t>
            </w:r>
          </w:p>
          <w:p w:rsidR="005D7E93" w:rsidRDefault="005D7E93" w:rsidP="006676E7">
            <w:pPr>
              <w:rPr>
                <w:sz w:val="20"/>
                <w:szCs w:val="20"/>
              </w:rPr>
            </w:pPr>
            <w:r>
              <w:rPr>
                <w:sz w:val="20"/>
                <w:szCs w:val="20"/>
              </w:rPr>
              <w:t>Says a simple sentence for writing (oral and count words).</w:t>
            </w:r>
          </w:p>
          <w:p w:rsidR="005D7E93" w:rsidRDefault="005D7E93" w:rsidP="006676E7">
            <w:pPr>
              <w:rPr>
                <w:sz w:val="20"/>
                <w:szCs w:val="20"/>
              </w:rPr>
            </w:pPr>
            <w:r>
              <w:rPr>
                <w:sz w:val="20"/>
                <w:szCs w:val="20"/>
              </w:rPr>
              <w:t xml:space="preserve">Writes some lower case letters correctly. </w:t>
            </w:r>
          </w:p>
          <w:p w:rsidR="005D7E93" w:rsidRDefault="005D7E93" w:rsidP="006676E7">
            <w:pPr>
              <w:rPr>
                <w:sz w:val="20"/>
                <w:szCs w:val="20"/>
              </w:rPr>
            </w:pPr>
            <w:r>
              <w:rPr>
                <w:sz w:val="20"/>
                <w:szCs w:val="20"/>
              </w:rPr>
              <w:t xml:space="preserve">Uses some upper case letters, e.g. for own name, Mum and Dad.  </w:t>
            </w:r>
          </w:p>
          <w:p w:rsidR="005D7E93" w:rsidRPr="005D7E93" w:rsidRDefault="005D7E93" w:rsidP="006676E7">
            <w:pPr>
              <w:rPr>
                <w:sz w:val="20"/>
                <w:szCs w:val="20"/>
              </w:rPr>
            </w:pPr>
          </w:p>
          <w:p w:rsidR="005D7E93" w:rsidRPr="007A40E8" w:rsidRDefault="005D7E93" w:rsidP="006676E7">
            <w:pPr>
              <w:rPr>
                <w:sz w:val="20"/>
                <w:szCs w:val="20"/>
              </w:rPr>
            </w:pPr>
          </w:p>
        </w:tc>
        <w:tc>
          <w:tcPr>
            <w:tcW w:w="3078" w:type="dxa"/>
          </w:tcPr>
          <w:p w:rsidR="00C030F1" w:rsidRDefault="00C030F1" w:rsidP="006676E7">
            <w:pPr>
              <w:rPr>
                <w:sz w:val="20"/>
                <w:szCs w:val="20"/>
              </w:rPr>
            </w:pPr>
            <w:r>
              <w:rPr>
                <w:sz w:val="20"/>
                <w:szCs w:val="20"/>
              </w:rPr>
              <w:t xml:space="preserve">Writes some upper case letters correctly. </w:t>
            </w:r>
          </w:p>
          <w:p w:rsidR="00C030F1" w:rsidRPr="00C030F1" w:rsidRDefault="00C030F1" w:rsidP="006676E7">
            <w:pPr>
              <w:rPr>
                <w:sz w:val="20"/>
                <w:szCs w:val="20"/>
              </w:rPr>
            </w:pPr>
            <w:r>
              <w:rPr>
                <w:sz w:val="20"/>
                <w:szCs w:val="20"/>
              </w:rPr>
              <w:t xml:space="preserve">Writes most lower case letters correctly using a tripod grip. </w:t>
            </w:r>
          </w:p>
          <w:p w:rsidR="00C030F1" w:rsidRPr="00C030F1" w:rsidRDefault="00C030F1" w:rsidP="006676E7">
            <w:pPr>
              <w:rPr>
                <w:sz w:val="20"/>
                <w:szCs w:val="20"/>
              </w:rPr>
            </w:pPr>
            <w:r>
              <w:rPr>
                <w:sz w:val="20"/>
                <w:szCs w:val="20"/>
              </w:rPr>
              <w:t>Says the sound for each grapheme</w:t>
            </w:r>
            <w:r w:rsidR="00E50684">
              <w:rPr>
                <w:sz w:val="20"/>
                <w:szCs w:val="20"/>
              </w:rPr>
              <w:t xml:space="preserve"> to Unit 11</w:t>
            </w:r>
            <w:r>
              <w:rPr>
                <w:sz w:val="20"/>
                <w:szCs w:val="20"/>
              </w:rPr>
              <w:t xml:space="preserve">. </w:t>
            </w:r>
          </w:p>
          <w:p w:rsidR="00C030F1" w:rsidRDefault="00C030F1" w:rsidP="006676E7">
            <w:pPr>
              <w:rPr>
                <w:sz w:val="20"/>
                <w:szCs w:val="20"/>
              </w:rPr>
            </w:pPr>
            <w:r>
              <w:rPr>
                <w:sz w:val="20"/>
                <w:szCs w:val="20"/>
              </w:rPr>
              <w:t xml:space="preserve">Writes cvc words and labels using </w:t>
            </w:r>
            <w:r w:rsidR="00E50684">
              <w:rPr>
                <w:sz w:val="20"/>
                <w:szCs w:val="20"/>
              </w:rPr>
              <w:t>phonemes from unit 1-11</w:t>
            </w:r>
          </w:p>
          <w:p w:rsidR="00C030F1" w:rsidRDefault="00C030F1" w:rsidP="006676E7">
            <w:pPr>
              <w:rPr>
                <w:sz w:val="20"/>
                <w:szCs w:val="20"/>
              </w:rPr>
            </w:pPr>
            <w:r>
              <w:rPr>
                <w:sz w:val="20"/>
                <w:szCs w:val="20"/>
              </w:rPr>
              <w:t xml:space="preserve">Write captions. </w:t>
            </w:r>
          </w:p>
          <w:p w:rsidR="00C030F1" w:rsidRPr="00C030F1" w:rsidRDefault="00C030F1" w:rsidP="006676E7">
            <w:pPr>
              <w:rPr>
                <w:sz w:val="20"/>
                <w:szCs w:val="20"/>
              </w:rPr>
            </w:pPr>
            <w:r>
              <w:rPr>
                <w:sz w:val="20"/>
                <w:szCs w:val="20"/>
              </w:rPr>
              <w:t xml:space="preserve">Is starting to write short sentences. </w:t>
            </w:r>
          </w:p>
          <w:p w:rsidR="00C030F1" w:rsidRDefault="00C030F1" w:rsidP="006676E7">
            <w:pPr>
              <w:rPr>
                <w:sz w:val="20"/>
                <w:szCs w:val="20"/>
              </w:rPr>
            </w:pPr>
            <w:r>
              <w:rPr>
                <w:sz w:val="20"/>
                <w:szCs w:val="20"/>
              </w:rPr>
              <w:t xml:space="preserve">Uses finger spacing between words. </w:t>
            </w:r>
          </w:p>
          <w:p w:rsidR="00C030F1" w:rsidRDefault="00C030F1" w:rsidP="006676E7">
            <w:pPr>
              <w:rPr>
                <w:sz w:val="20"/>
                <w:szCs w:val="20"/>
              </w:rPr>
            </w:pPr>
            <w:r>
              <w:rPr>
                <w:sz w:val="20"/>
                <w:szCs w:val="20"/>
              </w:rPr>
              <w:t xml:space="preserve">Reads sentences back to an adult. </w:t>
            </w:r>
          </w:p>
          <w:p w:rsidR="00C942AF" w:rsidRDefault="00C942AF" w:rsidP="006676E7">
            <w:pPr>
              <w:rPr>
                <w:sz w:val="20"/>
                <w:szCs w:val="20"/>
              </w:rPr>
            </w:pPr>
          </w:p>
          <w:p w:rsidR="00E50684" w:rsidRDefault="00E50684" w:rsidP="006676E7">
            <w:pPr>
              <w:rPr>
                <w:sz w:val="20"/>
                <w:szCs w:val="20"/>
              </w:rPr>
            </w:pPr>
          </w:p>
          <w:p w:rsidR="001F7D23" w:rsidRPr="007A40E8" w:rsidRDefault="001F7D23" w:rsidP="006676E7">
            <w:pPr>
              <w:rPr>
                <w:sz w:val="20"/>
                <w:szCs w:val="20"/>
              </w:rPr>
            </w:pPr>
          </w:p>
        </w:tc>
        <w:tc>
          <w:tcPr>
            <w:tcW w:w="3078" w:type="dxa"/>
          </w:tcPr>
          <w:p w:rsidR="005A5CD7" w:rsidRPr="00136DF8" w:rsidRDefault="005A5CD7" w:rsidP="006676E7">
            <w:pPr>
              <w:rPr>
                <w:sz w:val="20"/>
                <w:szCs w:val="20"/>
              </w:rPr>
            </w:pPr>
            <w:r w:rsidRPr="00136DF8">
              <w:rPr>
                <w:sz w:val="20"/>
                <w:szCs w:val="20"/>
              </w:rPr>
              <w:t xml:space="preserve">Write recognisable letters, most of which are correctly formed. </w:t>
            </w:r>
          </w:p>
          <w:p w:rsidR="005A5CD7" w:rsidRPr="00136DF8" w:rsidRDefault="005A5CD7" w:rsidP="006676E7">
            <w:pPr>
              <w:rPr>
                <w:sz w:val="20"/>
                <w:szCs w:val="20"/>
              </w:rPr>
            </w:pPr>
            <w:r w:rsidRPr="00136DF8">
              <w:rPr>
                <w:sz w:val="20"/>
                <w:szCs w:val="20"/>
              </w:rPr>
              <w:t xml:space="preserve">Spell words by identifying sounds in them and representing the sounds with a letter or letters. </w:t>
            </w:r>
          </w:p>
          <w:p w:rsidR="001F7D23" w:rsidRDefault="005A5CD7" w:rsidP="006676E7">
            <w:pPr>
              <w:rPr>
                <w:sz w:val="20"/>
                <w:szCs w:val="20"/>
              </w:rPr>
            </w:pPr>
            <w:r w:rsidRPr="00136DF8">
              <w:rPr>
                <w:sz w:val="20"/>
                <w:szCs w:val="20"/>
              </w:rPr>
              <w:t>Write simple phrases and sentences that can be read by others.</w:t>
            </w:r>
          </w:p>
          <w:p w:rsidR="005A5CD7" w:rsidRPr="007A40E8" w:rsidRDefault="005A5CD7" w:rsidP="006676E7">
            <w:pPr>
              <w:rPr>
                <w:sz w:val="20"/>
                <w:szCs w:val="20"/>
              </w:rPr>
            </w:pPr>
          </w:p>
        </w:tc>
      </w:tr>
      <w:tr w:rsidR="00404DE0" w:rsidTr="006676E7">
        <w:tc>
          <w:tcPr>
            <w:tcW w:w="3077" w:type="dxa"/>
            <w:shd w:val="clear" w:color="auto" w:fill="FFC000"/>
          </w:tcPr>
          <w:p w:rsidR="00404DE0" w:rsidRPr="005A5CD7" w:rsidRDefault="00404DE0" w:rsidP="006676E7">
            <w:pPr>
              <w:rPr>
                <w:b/>
                <w:sz w:val="20"/>
                <w:szCs w:val="20"/>
              </w:rPr>
            </w:pPr>
            <w:r>
              <w:rPr>
                <w:b/>
                <w:sz w:val="20"/>
                <w:szCs w:val="20"/>
              </w:rPr>
              <w:lastRenderedPageBreak/>
              <w:t>Mathematics</w:t>
            </w:r>
          </w:p>
        </w:tc>
        <w:tc>
          <w:tcPr>
            <w:tcW w:w="3077" w:type="dxa"/>
          </w:tcPr>
          <w:p w:rsidR="00404DE0" w:rsidRPr="001C6329" w:rsidRDefault="00404DE0" w:rsidP="006676E7">
            <w:pPr>
              <w:rPr>
                <w:b/>
                <w:sz w:val="20"/>
                <w:szCs w:val="20"/>
              </w:rPr>
            </w:pPr>
            <w:r w:rsidRPr="001C6329">
              <w:rPr>
                <w:b/>
                <w:sz w:val="20"/>
                <w:szCs w:val="20"/>
              </w:rPr>
              <w:t>Baseline Checkpoint</w:t>
            </w:r>
          </w:p>
        </w:tc>
        <w:tc>
          <w:tcPr>
            <w:tcW w:w="3078" w:type="dxa"/>
          </w:tcPr>
          <w:p w:rsidR="00404DE0" w:rsidRPr="001C6329" w:rsidRDefault="00404DE0" w:rsidP="006676E7">
            <w:pPr>
              <w:rPr>
                <w:b/>
                <w:sz w:val="20"/>
                <w:szCs w:val="20"/>
              </w:rPr>
            </w:pPr>
            <w:r w:rsidRPr="001C6329">
              <w:rPr>
                <w:b/>
                <w:sz w:val="20"/>
                <w:szCs w:val="20"/>
              </w:rPr>
              <w:t>End of Autumn Term Checkpoint</w:t>
            </w:r>
          </w:p>
        </w:tc>
        <w:tc>
          <w:tcPr>
            <w:tcW w:w="3078" w:type="dxa"/>
          </w:tcPr>
          <w:p w:rsidR="00404DE0" w:rsidRPr="001C6329" w:rsidRDefault="00404DE0" w:rsidP="006676E7">
            <w:pPr>
              <w:rPr>
                <w:b/>
                <w:sz w:val="20"/>
                <w:szCs w:val="20"/>
              </w:rPr>
            </w:pPr>
            <w:r w:rsidRPr="001C6329">
              <w:rPr>
                <w:b/>
                <w:sz w:val="20"/>
                <w:szCs w:val="20"/>
              </w:rPr>
              <w:t>End of Spring Term Checkpoint</w:t>
            </w:r>
          </w:p>
        </w:tc>
        <w:tc>
          <w:tcPr>
            <w:tcW w:w="3078" w:type="dxa"/>
          </w:tcPr>
          <w:p w:rsidR="00404DE0" w:rsidRPr="001C6329" w:rsidRDefault="00404DE0" w:rsidP="006676E7">
            <w:pPr>
              <w:rPr>
                <w:b/>
                <w:sz w:val="20"/>
                <w:szCs w:val="20"/>
              </w:rPr>
            </w:pPr>
            <w:r w:rsidRPr="001C6329">
              <w:rPr>
                <w:b/>
                <w:sz w:val="20"/>
                <w:szCs w:val="20"/>
              </w:rPr>
              <w:t>End of EYFS Checkpoint</w:t>
            </w:r>
          </w:p>
          <w:p w:rsidR="00404DE0" w:rsidRPr="001C6329" w:rsidRDefault="00404DE0" w:rsidP="006676E7">
            <w:pPr>
              <w:rPr>
                <w:b/>
                <w:sz w:val="20"/>
                <w:szCs w:val="20"/>
              </w:rPr>
            </w:pPr>
          </w:p>
        </w:tc>
      </w:tr>
      <w:tr w:rsidR="001F7D23" w:rsidTr="006676E7">
        <w:tc>
          <w:tcPr>
            <w:tcW w:w="3077" w:type="dxa"/>
            <w:shd w:val="clear" w:color="auto" w:fill="FFC000"/>
          </w:tcPr>
          <w:p w:rsidR="001F7D23" w:rsidRPr="007A40E8" w:rsidRDefault="001F7D23" w:rsidP="006676E7">
            <w:pPr>
              <w:rPr>
                <w:sz w:val="20"/>
                <w:szCs w:val="20"/>
              </w:rPr>
            </w:pPr>
            <w:r w:rsidRPr="007A40E8">
              <w:rPr>
                <w:sz w:val="20"/>
                <w:szCs w:val="20"/>
              </w:rPr>
              <w:t>Number</w:t>
            </w:r>
          </w:p>
        </w:tc>
        <w:tc>
          <w:tcPr>
            <w:tcW w:w="3077" w:type="dxa"/>
          </w:tcPr>
          <w:p w:rsidR="001F7D23" w:rsidRDefault="00404DE0" w:rsidP="006676E7">
            <w:pPr>
              <w:rPr>
                <w:sz w:val="20"/>
                <w:szCs w:val="20"/>
              </w:rPr>
            </w:pPr>
            <w:r>
              <w:rPr>
                <w:sz w:val="20"/>
                <w:szCs w:val="20"/>
              </w:rPr>
              <w:t xml:space="preserve">Have a good understanding of numbers to 5 and knows that the amount stays the same however objects are arranged. </w:t>
            </w:r>
          </w:p>
          <w:p w:rsidR="00404DE0" w:rsidRDefault="00404DE0" w:rsidP="006676E7">
            <w:pPr>
              <w:rPr>
                <w:sz w:val="20"/>
                <w:szCs w:val="20"/>
              </w:rPr>
            </w:pPr>
            <w:r>
              <w:rPr>
                <w:sz w:val="20"/>
                <w:szCs w:val="20"/>
              </w:rPr>
              <w:t xml:space="preserve">Rote counts to 10 and </w:t>
            </w:r>
            <w:proofErr w:type="spellStart"/>
            <w:r>
              <w:rPr>
                <w:sz w:val="20"/>
                <w:szCs w:val="20"/>
              </w:rPr>
              <w:t>subitises</w:t>
            </w:r>
            <w:proofErr w:type="spellEnd"/>
            <w:r>
              <w:rPr>
                <w:sz w:val="20"/>
                <w:szCs w:val="20"/>
              </w:rPr>
              <w:t xml:space="preserve"> to 3. </w:t>
            </w:r>
          </w:p>
          <w:p w:rsidR="00404DE0" w:rsidRPr="007A40E8" w:rsidRDefault="00404DE0" w:rsidP="006676E7">
            <w:pPr>
              <w:rPr>
                <w:sz w:val="20"/>
                <w:szCs w:val="20"/>
              </w:rPr>
            </w:pPr>
          </w:p>
        </w:tc>
        <w:tc>
          <w:tcPr>
            <w:tcW w:w="3078" w:type="dxa"/>
          </w:tcPr>
          <w:p w:rsidR="001F7D23" w:rsidRPr="007A40E8" w:rsidRDefault="00404DE0" w:rsidP="006676E7">
            <w:pPr>
              <w:rPr>
                <w:sz w:val="20"/>
                <w:szCs w:val="20"/>
              </w:rPr>
            </w:pPr>
            <w:r>
              <w:rPr>
                <w:sz w:val="20"/>
                <w:szCs w:val="20"/>
              </w:rPr>
              <w:t xml:space="preserve">Can subitise to 5 and is beginning to talk about the different ways that amounts of 5 can be made. </w:t>
            </w:r>
          </w:p>
        </w:tc>
        <w:tc>
          <w:tcPr>
            <w:tcW w:w="3078" w:type="dxa"/>
          </w:tcPr>
          <w:p w:rsidR="001F7D23" w:rsidRDefault="0098555D" w:rsidP="006676E7">
            <w:pPr>
              <w:rPr>
                <w:sz w:val="20"/>
                <w:szCs w:val="20"/>
              </w:rPr>
            </w:pPr>
            <w:r>
              <w:rPr>
                <w:sz w:val="20"/>
                <w:szCs w:val="20"/>
              </w:rPr>
              <w:t xml:space="preserve">Developing sense of numbers beyond 5 and can subitise to 6. </w:t>
            </w:r>
          </w:p>
          <w:p w:rsidR="000F7D0D" w:rsidRDefault="0098555D" w:rsidP="006676E7">
            <w:pPr>
              <w:rPr>
                <w:sz w:val="20"/>
                <w:szCs w:val="20"/>
              </w:rPr>
            </w:pPr>
            <w:r>
              <w:rPr>
                <w:sz w:val="20"/>
                <w:szCs w:val="20"/>
              </w:rPr>
              <w:t>Confidently talks about the different ways that numbers can be made to 5 and is now applying this knowledge to numbers to 10.</w:t>
            </w:r>
          </w:p>
          <w:p w:rsidR="0098555D" w:rsidRDefault="000F7D0D" w:rsidP="006676E7">
            <w:pPr>
              <w:rPr>
                <w:sz w:val="20"/>
                <w:szCs w:val="20"/>
              </w:rPr>
            </w:pPr>
            <w:r>
              <w:rPr>
                <w:sz w:val="20"/>
                <w:szCs w:val="20"/>
              </w:rPr>
              <w:t xml:space="preserve">Links subtraction facts to composition of numbers to 5. </w:t>
            </w:r>
          </w:p>
          <w:p w:rsidR="000F7D0D" w:rsidRDefault="000F7D0D" w:rsidP="006676E7">
            <w:pPr>
              <w:rPr>
                <w:sz w:val="20"/>
                <w:szCs w:val="20"/>
              </w:rPr>
            </w:pPr>
            <w:r>
              <w:rPr>
                <w:sz w:val="20"/>
                <w:szCs w:val="20"/>
              </w:rPr>
              <w:t xml:space="preserve">Recalls some double facts to 10. </w:t>
            </w:r>
          </w:p>
          <w:p w:rsidR="0098555D" w:rsidRPr="007A40E8" w:rsidRDefault="0098555D" w:rsidP="006676E7">
            <w:pPr>
              <w:rPr>
                <w:sz w:val="20"/>
                <w:szCs w:val="20"/>
              </w:rPr>
            </w:pPr>
          </w:p>
        </w:tc>
        <w:tc>
          <w:tcPr>
            <w:tcW w:w="3078" w:type="dxa"/>
          </w:tcPr>
          <w:p w:rsidR="00404DE0" w:rsidRPr="00404DE0" w:rsidRDefault="00404DE0" w:rsidP="006676E7">
            <w:pPr>
              <w:rPr>
                <w:sz w:val="20"/>
                <w:szCs w:val="20"/>
              </w:rPr>
            </w:pPr>
            <w:r w:rsidRPr="00404DE0">
              <w:rPr>
                <w:sz w:val="20"/>
                <w:szCs w:val="20"/>
              </w:rPr>
              <w:t xml:space="preserve">Have a deep understanding of number to 10, including the composition of each number. </w:t>
            </w:r>
          </w:p>
          <w:p w:rsidR="00404DE0" w:rsidRPr="00404DE0" w:rsidRDefault="00404DE0" w:rsidP="006676E7">
            <w:pPr>
              <w:rPr>
                <w:sz w:val="20"/>
                <w:szCs w:val="20"/>
              </w:rPr>
            </w:pPr>
            <w:r w:rsidRPr="00404DE0">
              <w:rPr>
                <w:sz w:val="20"/>
                <w:szCs w:val="20"/>
              </w:rPr>
              <w:t xml:space="preserve">Subitise (recognise quantities without counting) up to 5. </w:t>
            </w:r>
          </w:p>
          <w:p w:rsidR="00404DE0" w:rsidRDefault="00404DE0" w:rsidP="006676E7">
            <w:pPr>
              <w:rPr>
                <w:sz w:val="20"/>
                <w:szCs w:val="20"/>
              </w:rPr>
            </w:pPr>
            <w:r w:rsidRPr="00404DE0">
              <w:rPr>
                <w:sz w:val="20"/>
                <w:szCs w:val="20"/>
              </w:rPr>
              <w:t xml:space="preserve">Automatically recall (without reference to rhymes, counting or other aids) number bonds up to 5 (including subtraction facts) and some number bonds to 10, including double facts. </w:t>
            </w:r>
          </w:p>
          <w:p w:rsidR="002522BD" w:rsidRDefault="002522BD"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Pr="00404DE0" w:rsidRDefault="002522BD" w:rsidP="006676E7">
            <w:pPr>
              <w:rPr>
                <w:sz w:val="20"/>
                <w:szCs w:val="20"/>
              </w:rPr>
            </w:pPr>
          </w:p>
          <w:p w:rsidR="001F7D23" w:rsidRPr="007A40E8" w:rsidRDefault="001F7D23" w:rsidP="006676E7">
            <w:pPr>
              <w:rPr>
                <w:sz w:val="20"/>
                <w:szCs w:val="20"/>
              </w:rPr>
            </w:pPr>
          </w:p>
        </w:tc>
      </w:tr>
      <w:tr w:rsidR="001F7D23" w:rsidTr="006676E7">
        <w:tc>
          <w:tcPr>
            <w:tcW w:w="3077" w:type="dxa"/>
            <w:shd w:val="clear" w:color="auto" w:fill="FFC000"/>
          </w:tcPr>
          <w:p w:rsidR="001F7D23" w:rsidRPr="007A40E8" w:rsidRDefault="001F7D23" w:rsidP="006676E7">
            <w:pPr>
              <w:rPr>
                <w:sz w:val="20"/>
                <w:szCs w:val="20"/>
              </w:rPr>
            </w:pPr>
            <w:r w:rsidRPr="007A40E8">
              <w:rPr>
                <w:sz w:val="20"/>
                <w:szCs w:val="20"/>
              </w:rPr>
              <w:t>Numerical Patterns</w:t>
            </w:r>
          </w:p>
        </w:tc>
        <w:tc>
          <w:tcPr>
            <w:tcW w:w="3077" w:type="dxa"/>
          </w:tcPr>
          <w:p w:rsidR="00404DE0" w:rsidRDefault="00404DE0" w:rsidP="006676E7">
            <w:pPr>
              <w:rPr>
                <w:sz w:val="20"/>
                <w:szCs w:val="20"/>
              </w:rPr>
            </w:pPr>
            <w:r>
              <w:rPr>
                <w:sz w:val="20"/>
                <w:szCs w:val="20"/>
              </w:rPr>
              <w:t xml:space="preserve">Compares amounts using the language of ‘more’. </w:t>
            </w:r>
          </w:p>
          <w:p w:rsidR="00404DE0" w:rsidRDefault="00404DE0" w:rsidP="006676E7">
            <w:pPr>
              <w:rPr>
                <w:sz w:val="20"/>
                <w:szCs w:val="20"/>
              </w:rPr>
            </w:pPr>
            <w:r>
              <w:rPr>
                <w:sz w:val="20"/>
                <w:szCs w:val="20"/>
              </w:rPr>
              <w:t xml:space="preserve">Reads numerals to 5 and matches to an amount. </w:t>
            </w:r>
          </w:p>
          <w:p w:rsidR="00404DE0" w:rsidRDefault="00404DE0" w:rsidP="006676E7">
            <w:pPr>
              <w:rPr>
                <w:sz w:val="20"/>
                <w:szCs w:val="20"/>
              </w:rPr>
            </w:pPr>
            <w:r>
              <w:rPr>
                <w:sz w:val="20"/>
                <w:szCs w:val="20"/>
              </w:rPr>
              <w:t xml:space="preserve">Orders numbers to 5. </w:t>
            </w:r>
          </w:p>
          <w:p w:rsidR="001F7D23" w:rsidRDefault="001F7D23"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Pr="007A40E8" w:rsidRDefault="002522BD" w:rsidP="006676E7">
            <w:pPr>
              <w:rPr>
                <w:sz w:val="20"/>
                <w:szCs w:val="20"/>
              </w:rPr>
            </w:pPr>
          </w:p>
        </w:tc>
        <w:tc>
          <w:tcPr>
            <w:tcW w:w="3078" w:type="dxa"/>
          </w:tcPr>
          <w:p w:rsidR="001F7D23" w:rsidRDefault="00404DE0" w:rsidP="006676E7">
            <w:pPr>
              <w:rPr>
                <w:sz w:val="20"/>
                <w:szCs w:val="20"/>
              </w:rPr>
            </w:pPr>
            <w:r>
              <w:rPr>
                <w:sz w:val="20"/>
                <w:szCs w:val="20"/>
              </w:rPr>
              <w:t>Counts objects accurately to 10 using one to one correspondence and can identify when objects have the same, less that or more than.</w:t>
            </w:r>
          </w:p>
          <w:p w:rsidR="00404DE0" w:rsidRDefault="00404DE0" w:rsidP="006676E7">
            <w:pPr>
              <w:rPr>
                <w:sz w:val="20"/>
                <w:szCs w:val="20"/>
              </w:rPr>
            </w:pPr>
            <w:r>
              <w:rPr>
                <w:sz w:val="20"/>
                <w:szCs w:val="20"/>
              </w:rPr>
              <w:t xml:space="preserve">Recognises numbers to 10 and puts them in order. </w:t>
            </w:r>
          </w:p>
          <w:p w:rsidR="002522BD" w:rsidRDefault="002522BD"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Pr="007A40E8" w:rsidRDefault="002522BD" w:rsidP="006676E7">
            <w:pPr>
              <w:rPr>
                <w:sz w:val="20"/>
                <w:szCs w:val="20"/>
              </w:rPr>
            </w:pPr>
          </w:p>
        </w:tc>
        <w:tc>
          <w:tcPr>
            <w:tcW w:w="3078" w:type="dxa"/>
          </w:tcPr>
          <w:p w:rsidR="001F7D23" w:rsidRDefault="0098555D" w:rsidP="006676E7">
            <w:pPr>
              <w:rPr>
                <w:sz w:val="20"/>
                <w:szCs w:val="20"/>
              </w:rPr>
            </w:pPr>
            <w:r>
              <w:rPr>
                <w:sz w:val="20"/>
                <w:szCs w:val="20"/>
              </w:rPr>
              <w:t xml:space="preserve">Can count beyond 10 and is starting to recognise the pattern of the counting system to help count beyond 10. </w:t>
            </w:r>
          </w:p>
          <w:p w:rsidR="0098555D" w:rsidRPr="007A40E8" w:rsidRDefault="0098555D" w:rsidP="006676E7">
            <w:pPr>
              <w:rPr>
                <w:sz w:val="20"/>
                <w:szCs w:val="20"/>
              </w:rPr>
            </w:pPr>
            <w:r>
              <w:rPr>
                <w:sz w:val="20"/>
                <w:szCs w:val="20"/>
              </w:rPr>
              <w:t xml:space="preserve">Recognises patterns within number. </w:t>
            </w:r>
          </w:p>
        </w:tc>
        <w:tc>
          <w:tcPr>
            <w:tcW w:w="3078" w:type="dxa"/>
          </w:tcPr>
          <w:p w:rsidR="00404DE0" w:rsidRPr="00404DE0" w:rsidRDefault="00404DE0" w:rsidP="006676E7">
            <w:pPr>
              <w:rPr>
                <w:sz w:val="20"/>
                <w:szCs w:val="20"/>
              </w:rPr>
            </w:pPr>
            <w:r w:rsidRPr="00404DE0">
              <w:rPr>
                <w:sz w:val="20"/>
                <w:szCs w:val="20"/>
              </w:rPr>
              <w:t xml:space="preserve">Verbally count beyond 20, recognising the pattern of the counting system. </w:t>
            </w:r>
          </w:p>
          <w:p w:rsidR="001F7D23" w:rsidRPr="007A40E8" w:rsidRDefault="00404DE0" w:rsidP="006676E7">
            <w:pPr>
              <w:rPr>
                <w:sz w:val="20"/>
                <w:szCs w:val="20"/>
              </w:rPr>
            </w:pPr>
            <w:r w:rsidRPr="00404DE0">
              <w:rPr>
                <w:sz w:val="20"/>
                <w:szCs w:val="20"/>
              </w:rPr>
              <w:t>Compare quantities up to 10 in different contexts, recognising when one quantity is greater than, less than or the same as the other quantity.</w:t>
            </w:r>
          </w:p>
        </w:tc>
      </w:tr>
      <w:tr w:rsidR="00404DE0" w:rsidTr="006676E7">
        <w:tc>
          <w:tcPr>
            <w:tcW w:w="3077" w:type="dxa"/>
            <w:shd w:val="clear" w:color="auto" w:fill="FFC000"/>
          </w:tcPr>
          <w:p w:rsidR="00404DE0" w:rsidRPr="007A40E8" w:rsidRDefault="00404DE0" w:rsidP="006676E7">
            <w:pPr>
              <w:rPr>
                <w:sz w:val="20"/>
                <w:szCs w:val="20"/>
              </w:rPr>
            </w:pPr>
            <w:r>
              <w:rPr>
                <w:sz w:val="20"/>
                <w:szCs w:val="20"/>
              </w:rPr>
              <w:t>Shape, Space and Measure</w:t>
            </w:r>
          </w:p>
        </w:tc>
        <w:tc>
          <w:tcPr>
            <w:tcW w:w="3077" w:type="dxa"/>
          </w:tcPr>
          <w:p w:rsidR="00404DE0" w:rsidRDefault="00404DE0" w:rsidP="006676E7">
            <w:pPr>
              <w:rPr>
                <w:sz w:val="20"/>
                <w:szCs w:val="20"/>
              </w:rPr>
            </w:pPr>
            <w:r>
              <w:rPr>
                <w:sz w:val="20"/>
                <w:szCs w:val="20"/>
              </w:rPr>
              <w:t xml:space="preserve">Uses some everyday language to talk about and compare size and shape. </w:t>
            </w:r>
          </w:p>
          <w:p w:rsidR="002522BD" w:rsidRDefault="00404DE0" w:rsidP="006676E7">
            <w:pPr>
              <w:rPr>
                <w:sz w:val="20"/>
                <w:szCs w:val="20"/>
              </w:rPr>
            </w:pPr>
            <w:r>
              <w:rPr>
                <w:sz w:val="20"/>
                <w:szCs w:val="20"/>
              </w:rPr>
              <w:t>Recognises a repeated pattern and is beginning to create own patterns and arrangements.</w:t>
            </w:r>
          </w:p>
          <w:p w:rsidR="002522BD" w:rsidRDefault="002522BD"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Default="002522BD" w:rsidP="006676E7">
            <w:pPr>
              <w:rPr>
                <w:sz w:val="20"/>
                <w:szCs w:val="20"/>
              </w:rPr>
            </w:pPr>
          </w:p>
          <w:p w:rsidR="002522BD" w:rsidRPr="007A40E8" w:rsidRDefault="002522BD" w:rsidP="006676E7">
            <w:pPr>
              <w:rPr>
                <w:sz w:val="20"/>
                <w:szCs w:val="20"/>
              </w:rPr>
            </w:pPr>
          </w:p>
        </w:tc>
        <w:tc>
          <w:tcPr>
            <w:tcW w:w="3078" w:type="dxa"/>
          </w:tcPr>
          <w:p w:rsidR="00404DE0" w:rsidRDefault="00404DE0" w:rsidP="006676E7">
            <w:pPr>
              <w:rPr>
                <w:sz w:val="20"/>
                <w:szCs w:val="20"/>
              </w:rPr>
            </w:pPr>
            <w:r>
              <w:rPr>
                <w:sz w:val="20"/>
                <w:szCs w:val="20"/>
              </w:rPr>
              <w:t xml:space="preserve">Uses some shape names appropriately and understands prepositional language. </w:t>
            </w:r>
          </w:p>
          <w:p w:rsidR="00404DE0" w:rsidRPr="007A40E8" w:rsidRDefault="00404DE0" w:rsidP="006676E7">
            <w:pPr>
              <w:rPr>
                <w:sz w:val="20"/>
                <w:szCs w:val="20"/>
              </w:rPr>
            </w:pPr>
            <w:r>
              <w:rPr>
                <w:sz w:val="20"/>
                <w:szCs w:val="20"/>
              </w:rPr>
              <w:t xml:space="preserve">Creates a repeated pattern with colour and shape. </w:t>
            </w:r>
          </w:p>
        </w:tc>
        <w:tc>
          <w:tcPr>
            <w:tcW w:w="3078" w:type="dxa"/>
          </w:tcPr>
          <w:p w:rsidR="00404DE0" w:rsidRPr="007A40E8" w:rsidRDefault="0098555D" w:rsidP="006676E7">
            <w:pPr>
              <w:rPr>
                <w:sz w:val="20"/>
                <w:szCs w:val="20"/>
              </w:rPr>
            </w:pPr>
            <w:r>
              <w:rPr>
                <w:sz w:val="20"/>
                <w:szCs w:val="20"/>
              </w:rPr>
              <w:t xml:space="preserve">Uses mathematical language to compare and talk about shape and size. </w:t>
            </w:r>
          </w:p>
        </w:tc>
        <w:tc>
          <w:tcPr>
            <w:tcW w:w="3078" w:type="dxa"/>
          </w:tcPr>
          <w:p w:rsidR="00404DE0" w:rsidRPr="00404DE0" w:rsidRDefault="0098555D" w:rsidP="006676E7">
            <w:pPr>
              <w:rPr>
                <w:sz w:val="20"/>
                <w:szCs w:val="20"/>
              </w:rPr>
            </w:pPr>
            <w:r>
              <w:rPr>
                <w:sz w:val="20"/>
                <w:szCs w:val="20"/>
              </w:rPr>
              <w:t xml:space="preserve">Has a developed range of mathematical language to describe and compare size, shape, length, weight and position. </w:t>
            </w:r>
          </w:p>
        </w:tc>
      </w:tr>
      <w:tr w:rsidR="00B3278A" w:rsidTr="006676E7">
        <w:tc>
          <w:tcPr>
            <w:tcW w:w="3077" w:type="dxa"/>
            <w:shd w:val="clear" w:color="auto" w:fill="00B050"/>
          </w:tcPr>
          <w:p w:rsidR="00B3278A" w:rsidRPr="009309A6" w:rsidRDefault="00B3278A" w:rsidP="006676E7">
            <w:pPr>
              <w:rPr>
                <w:b/>
                <w:sz w:val="19"/>
                <w:szCs w:val="19"/>
              </w:rPr>
            </w:pPr>
            <w:r w:rsidRPr="009309A6">
              <w:rPr>
                <w:b/>
                <w:sz w:val="19"/>
                <w:szCs w:val="19"/>
              </w:rPr>
              <w:lastRenderedPageBreak/>
              <w:t>Understanding of the World</w:t>
            </w:r>
          </w:p>
        </w:tc>
        <w:tc>
          <w:tcPr>
            <w:tcW w:w="3077" w:type="dxa"/>
          </w:tcPr>
          <w:p w:rsidR="00B3278A" w:rsidRPr="00B3278A" w:rsidRDefault="00B3278A" w:rsidP="006676E7">
            <w:pPr>
              <w:rPr>
                <w:b/>
                <w:sz w:val="19"/>
                <w:szCs w:val="19"/>
              </w:rPr>
            </w:pPr>
            <w:r w:rsidRPr="00B3278A">
              <w:rPr>
                <w:b/>
                <w:sz w:val="19"/>
                <w:szCs w:val="19"/>
              </w:rPr>
              <w:t>Baseline Checkpoint</w:t>
            </w:r>
          </w:p>
        </w:tc>
        <w:tc>
          <w:tcPr>
            <w:tcW w:w="3078" w:type="dxa"/>
          </w:tcPr>
          <w:p w:rsidR="00B3278A" w:rsidRPr="00B3278A" w:rsidRDefault="00B3278A" w:rsidP="006676E7">
            <w:pPr>
              <w:rPr>
                <w:b/>
                <w:sz w:val="19"/>
                <w:szCs w:val="19"/>
              </w:rPr>
            </w:pPr>
            <w:r w:rsidRPr="00B3278A">
              <w:rPr>
                <w:b/>
                <w:sz w:val="19"/>
                <w:szCs w:val="19"/>
              </w:rPr>
              <w:t>End of Autumn Term Checkpoint</w:t>
            </w:r>
          </w:p>
        </w:tc>
        <w:tc>
          <w:tcPr>
            <w:tcW w:w="3078" w:type="dxa"/>
          </w:tcPr>
          <w:p w:rsidR="00B3278A" w:rsidRPr="00B3278A" w:rsidRDefault="00B3278A" w:rsidP="006676E7">
            <w:pPr>
              <w:rPr>
                <w:b/>
                <w:sz w:val="19"/>
                <w:szCs w:val="19"/>
              </w:rPr>
            </w:pPr>
            <w:r w:rsidRPr="00B3278A">
              <w:rPr>
                <w:b/>
                <w:sz w:val="19"/>
                <w:szCs w:val="19"/>
              </w:rPr>
              <w:t>End of Spring Term Checkpoint</w:t>
            </w:r>
          </w:p>
        </w:tc>
        <w:tc>
          <w:tcPr>
            <w:tcW w:w="3078" w:type="dxa"/>
          </w:tcPr>
          <w:p w:rsidR="00B3278A" w:rsidRPr="00B3278A" w:rsidRDefault="00B3278A" w:rsidP="006676E7">
            <w:pPr>
              <w:rPr>
                <w:b/>
                <w:sz w:val="19"/>
                <w:szCs w:val="19"/>
              </w:rPr>
            </w:pPr>
            <w:r w:rsidRPr="00B3278A">
              <w:rPr>
                <w:b/>
                <w:sz w:val="19"/>
                <w:szCs w:val="19"/>
              </w:rPr>
              <w:t>End of EYFS Checkpoint</w:t>
            </w:r>
          </w:p>
          <w:p w:rsidR="00B3278A" w:rsidRPr="00B3278A" w:rsidRDefault="00B3278A" w:rsidP="006676E7">
            <w:pPr>
              <w:rPr>
                <w:b/>
                <w:sz w:val="19"/>
                <w:szCs w:val="19"/>
              </w:rPr>
            </w:pPr>
          </w:p>
        </w:tc>
      </w:tr>
      <w:tr w:rsidR="001F7D23" w:rsidTr="006676E7">
        <w:tc>
          <w:tcPr>
            <w:tcW w:w="3077" w:type="dxa"/>
            <w:shd w:val="clear" w:color="auto" w:fill="00B050"/>
          </w:tcPr>
          <w:p w:rsidR="001F7D23" w:rsidRPr="009309A6" w:rsidRDefault="001F7D23" w:rsidP="006676E7">
            <w:pPr>
              <w:rPr>
                <w:b/>
                <w:sz w:val="19"/>
                <w:szCs w:val="19"/>
              </w:rPr>
            </w:pPr>
            <w:r w:rsidRPr="009309A6">
              <w:rPr>
                <w:b/>
                <w:sz w:val="19"/>
                <w:szCs w:val="19"/>
              </w:rPr>
              <w:t>Past and Present</w:t>
            </w:r>
          </w:p>
        </w:tc>
        <w:tc>
          <w:tcPr>
            <w:tcW w:w="3077" w:type="dxa"/>
          </w:tcPr>
          <w:p w:rsidR="001F7D23" w:rsidRPr="00B3278A" w:rsidRDefault="004A066F" w:rsidP="006676E7">
            <w:pPr>
              <w:rPr>
                <w:sz w:val="19"/>
                <w:szCs w:val="19"/>
              </w:rPr>
            </w:pPr>
            <w:r w:rsidRPr="00B3278A">
              <w:rPr>
                <w:sz w:val="19"/>
                <w:szCs w:val="19"/>
              </w:rPr>
              <w:t xml:space="preserve">Talks in detail about family, identifies relationships within the family and recognises the difference between self now and as a baby. </w:t>
            </w:r>
          </w:p>
        </w:tc>
        <w:tc>
          <w:tcPr>
            <w:tcW w:w="3078" w:type="dxa"/>
          </w:tcPr>
          <w:p w:rsidR="001F7D23" w:rsidRPr="00B3278A" w:rsidRDefault="004A066F" w:rsidP="006676E7">
            <w:pPr>
              <w:rPr>
                <w:sz w:val="19"/>
                <w:szCs w:val="19"/>
              </w:rPr>
            </w:pPr>
            <w:r w:rsidRPr="00B3278A">
              <w:rPr>
                <w:sz w:val="19"/>
                <w:szCs w:val="19"/>
              </w:rPr>
              <w:t xml:space="preserve">Understands the difference between past and present and is building up knowledge of key historical events through topics, stories and community events, e.g. Bonfire Night, Remembrance Day. </w:t>
            </w:r>
          </w:p>
        </w:tc>
        <w:tc>
          <w:tcPr>
            <w:tcW w:w="3078" w:type="dxa"/>
          </w:tcPr>
          <w:p w:rsidR="001F7D23" w:rsidRPr="00B3278A" w:rsidRDefault="00B3278A" w:rsidP="006676E7">
            <w:pPr>
              <w:rPr>
                <w:sz w:val="19"/>
                <w:szCs w:val="19"/>
              </w:rPr>
            </w:pPr>
            <w:r w:rsidRPr="00B3278A">
              <w:rPr>
                <w:sz w:val="19"/>
                <w:szCs w:val="19"/>
              </w:rPr>
              <w:t xml:space="preserve">Talks about significant historical events and how things were different in the past. </w:t>
            </w:r>
          </w:p>
        </w:tc>
        <w:tc>
          <w:tcPr>
            <w:tcW w:w="3078" w:type="dxa"/>
          </w:tcPr>
          <w:p w:rsidR="00B3278A" w:rsidRPr="00B3278A" w:rsidRDefault="00B3278A" w:rsidP="006676E7">
            <w:pPr>
              <w:rPr>
                <w:sz w:val="19"/>
                <w:szCs w:val="19"/>
              </w:rPr>
            </w:pPr>
            <w:r w:rsidRPr="00B3278A">
              <w:rPr>
                <w:sz w:val="19"/>
                <w:szCs w:val="19"/>
              </w:rPr>
              <w:t xml:space="preserve">Talk about the lives of the people around them and their roles in society. </w:t>
            </w:r>
          </w:p>
          <w:p w:rsidR="00B3278A" w:rsidRPr="00B3278A" w:rsidRDefault="00B3278A" w:rsidP="006676E7">
            <w:pPr>
              <w:rPr>
                <w:sz w:val="19"/>
                <w:szCs w:val="19"/>
              </w:rPr>
            </w:pPr>
            <w:r w:rsidRPr="00B3278A">
              <w:rPr>
                <w:sz w:val="19"/>
                <w:szCs w:val="19"/>
              </w:rPr>
              <w:t xml:space="preserve">Know some similarities and differences between things in the past and now, drawing on their own experiences and what has been read in class. </w:t>
            </w:r>
          </w:p>
          <w:p w:rsidR="001F7D23" w:rsidRPr="00B3278A" w:rsidRDefault="00B3278A" w:rsidP="006676E7">
            <w:pPr>
              <w:rPr>
                <w:sz w:val="19"/>
                <w:szCs w:val="19"/>
              </w:rPr>
            </w:pPr>
            <w:r w:rsidRPr="00B3278A">
              <w:rPr>
                <w:sz w:val="19"/>
                <w:szCs w:val="19"/>
              </w:rPr>
              <w:t xml:space="preserve">Understand the past through settings, characters and events encountered in books read in class and storytelling. </w:t>
            </w:r>
          </w:p>
        </w:tc>
      </w:tr>
      <w:tr w:rsidR="001F7D23" w:rsidTr="006676E7">
        <w:tc>
          <w:tcPr>
            <w:tcW w:w="3077" w:type="dxa"/>
            <w:shd w:val="clear" w:color="auto" w:fill="00B050"/>
          </w:tcPr>
          <w:p w:rsidR="001F7D23" w:rsidRPr="009309A6" w:rsidRDefault="001F7D23" w:rsidP="006676E7">
            <w:pPr>
              <w:rPr>
                <w:b/>
                <w:sz w:val="19"/>
                <w:szCs w:val="19"/>
              </w:rPr>
            </w:pPr>
            <w:r w:rsidRPr="009309A6">
              <w:rPr>
                <w:b/>
                <w:sz w:val="19"/>
                <w:szCs w:val="19"/>
              </w:rPr>
              <w:t>People, Culture and Communities</w:t>
            </w:r>
          </w:p>
        </w:tc>
        <w:tc>
          <w:tcPr>
            <w:tcW w:w="3077" w:type="dxa"/>
          </w:tcPr>
          <w:p w:rsidR="001F7D23" w:rsidRPr="00B3278A" w:rsidRDefault="004A066F" w:rsidP="006676E7">
            <w:pPr>
              <w:rPr>
                <w:sz w:val="19"/>
                <w:szCs w:val="19"/>
              </w:rPr>
            </w:pPr>
            <w:r w:rsidRPr="00B3278A">
              <w:rPr>
                <w:sz w:val="19"/>
                <w:szCs w:val="19"/>
              </w:rPr>
              <w:t xml:space="preserve">Talks about the world around and the people are places that are familiar. </w:t>
            </w:r>
          </w:p>
          <w:p w:rsidR="00B3278A" w:rsidRPr="00B3278A" w:rsidRDefault="00B3278A" w:rsidP="006676E7">
            <w:pPr>
              <w:rPr>
                <w:sz w:val="19"/>
                <w:szCs w:val="19"/>
              </w:rPr>
            </w:pPr>
          </w:p>
        </w:tc>
        <w:tc>
          <w:tcPr>
            <w:tcW w:w="3078" w:type="dxa"/>
          </w:tcPr>
          <w:p w:rsidR="004A066F" w:rsidRPr="00B3278A" w:rsidRDefault="004A066F" w:rsidP="006676E7">
            <w:pPr>
              <w:rPr>
                <w:sz w:val="19"/>
                <w:szCs w:val="19"/>
              </w:rPr>
            </w:pPr>
            <w:r w:rsidRPr="00B3278A">
              <w:rPr>
                <w:sz w:val="19"/>
                <w:szCs w:val="19"/>
              </w:rPr>
              <w:t xml:space="preserve">Listens carefully to stories about different places and is beginning to recognise that different places have different features, e.g. recognising the difference between life in this country and other countries. </w:t>
            </w:r>
          </w:p>
          <w:p w:rsidR="001F7D23" w:rsidRPr="00B3278A" w:rsidRDefault="004A066F" w:rsidP="006676E7">
            <w:pPr>
              <w:rPr>
                <w:sz w:val="19"/>
                <w:szCs w:val="19"/>
              </w:rPr>
            </w:pPr>
            <w:r w:rsidRPr="00B3278A">
              <w:rPr>
                <w:sz w:val="19"/>
                <w:szCs w:val="19"/>
              </w:rPr>
              <w:t xml:space="preserve">Knows about some celebrations and is able to talk about how they might be celebrated, e.g. Christmas, Advent, Diwali.  </w:t>
            </w:r>
          </w:p>
          <w:p w:rsidR="00B3278A" w:rsidRPr="00B3278A" w:rsidRDefault="00B3278A" w:rsidP="006676E7">
            <w:pPr>
              <w:rPr>
                <w:sz w:val="19"/>
                <w:szCs w:val="19"/>
              </w:rPr>
            </w:pPr>
            <w:r w:rsidRPr="00B3278A">
              <w:rPr>
                <w:sz w:val="19"/>
                <w:szCs w:val="19"/>
              </w:rPr>
              <w:t xml:space="preserve">Knows that Collective Worship is part of the life of the school community. </w:t>
            </w:r>
          </w:p>
          <w:p w:rsidR="00B3278A" w:rsidRPr="00B3278A" w:rsidRDefault="00B3278A" w:rsidP="006676E7">
            <w:pPr>
              <w:rPr>
                <w:sz w:val="19"/>
                <w:szCs w:val="19"/>
              </w:rPr>
            </w:pPr>
          </w:p>
        </w:tc>
        <w:tc>
          <w:tcPr>
            <w:tcW w:w="3078" w:type="dxa"/>
          </w:tcPr>
          <w:p w:rsidR="001F7D23" w:rsidRPr="00B3278A" w:rsidRDefault="00B3278A" w:rsidP="006676E7">
            <w:pPr>
              <w:rPr>
                <w:sz w:val="19"/>
                <w:szCs w:val="19"/>
              </w:rPr>
            </w:pPr>
            <w:r w:rsidRPr="00B3278A">
              <w:rPr>
                <w:sz w:val="19"/>
                <w:szCs w:val="19"/>
              </w:rPr>
              <w:t xml:space="preserve">Has a wider understanding of the wider world and draws comparisons between own local environment and other places. </w:t>
            </w:r>
          </w:p>
          <w:p w:rsidR="00B3278A" w:rsidRPr="00B3278A" w:rsidRDefault="00B3278A" w:rsidP="006676E7">
            <w:pPr>
              <w:rPr>
                <w:sz w:val="19"/>
                <w:szCs w:val="19"/>
              </w:rPr>
            </w:pPr>
            <w:r w:rsidRPr="00B3278A">
              <w:rPr>
                <w:sz w:val="19"/>
                <w:szCs w:val="19"/>
              </w:rPr>
              <w:t xml:space="preserve">Looks at, and makes maps, of local environment. </w:t>
            </w:r>
          </w:p>
          <w:p w:rsidR="00B3278A" w:rsidRPr="00B3278A" w:rsidRDefault="00B3278A" w:rsidP="006676E7">
            <w:pPr>
              <w:rPr>
                <w:sz w:val="19"/>
                <w:szCs w:val="19"/>
              </w:rPr>
            </w:pPr>
            <w:r w:rsidRPr="00B3278A">
              <w:rPr>
                <w:sz w:val="19"/>
                <w:szCs w:val="19"/>
              </w:rPr>
              <w:t xml:space="preserve">Describes a journey within the local environment. </w:t>
            </w:r>
          </w:p>
          <w:p w:rsidR="00B3278A" w:rsidRPr="00B3278A" w:rsidRDefault="00B3278A" w:rsidP="006676E7">
            <w:pPr>
              <w:rPr>
                <w:sz w:val="19"/>
                <w:szCs w:val="19"/>
              </w:rPr>
            </w:pPr>
            <w:r w:rsidRPr="00B3278A">
              <w:rPr>
                <w:sz w:val="19"/>
                <w:szCs w:val="19"/>
              </w:rPr>
              <w:t>Ta</w:t>
            </w:r>
            <w:r w:rsidR="006E0957">
              <w:rPr>
                <w:sz w:val="19"/>
                <w:szCs w:val="19"/>
              </w:rPr>
              <w:t>lks about some features of a Catholic</w:t>
            </w:r>
            <w:r w:rsidRPr="00B3278A">
              <w:rPr>
                <w:sz w:val="19"/>
                <w:szCs w:val="19"/>
              </w:rPr>
              <w:t xml:space="preserve"> Church and knows that the school is connected t</w:t>
            </w:r>
            <w:r w:rsidR="006E0957">
              <w:rPr>
                <w:sz w:val="19"/>
                <w:szCs w:val="19"/>
              </w:rPr>
              <w:t xml:space="preserve">o St Joseph’s in Blackhall. </w:t>
            </w:r>
            <w:r w:rsidRPr="00B3278A">
              <w:rPr>
                <w:sz w:val="19"/>
                <w:szCs w:val="19"/>
              </w:rPr>
              <w:t xml:space="preserve"> </w:t>
            </w:r>
          </w:p>
          <w:p w:rsidR="00B3278A" w:rsidRPr="00B3278A" w:rsidRDefault="00B3278A" w:rsidP="006676E7">
            <w:pPr>
              <w:rPr>
                <w:sz w:val="19"/>
                <w:szCs w:val="19"/>
              </w:rPr>
            </w:pPr>
          </w:p>
        </w:tc>
        <w:tc>
          <w:tcPr>
            <w:tcW w:w="3078" w:type="dxa"/>
          </w:tcPr>
          <w:p w:rsidR="00B3278A" w:rsidRPr="00B3278A" w:rsidRDefault="00B3278A" w:rsidP="006676E7">
            <w:pPr>
              <w:rPr>
                <w:sz w:val="19"/>
                <w:szCs w:val="19"/>
              </w:rPr>
            </w:pPr>
            <w:r w:rsidRPr="00B3278A">
              <w:rPr>
                <w:sz w:val="19"/>
                <w:szCs w:val="19"/>
              </w:rPr>
              <w:t xml:space="preserve">Describe their immediate environment using knowledge from observations, discussions, stories, non-fiction texts and maps. </w:t>
            </w:r>
          </w:p>
          <w:p w:rsidR="00B3278A" w:rsidRPr="00B3278A" w:rsidRDefault="00B3278A" w:rsidP="006676E7">
            <w:pPr>
              <w:rPr>
                <w:sz w:val="19"/>
                <w:szCs w:val="19"/>
              </w:rPr>
            </w:pPr>
            <w:r w:rsidRPr="00B3278A">
              <w:rPr>
                <w:sz w:val="19"/>
                <w:szCs w:val="19"/>
              </w:rPr>
              <w:t xml:space="preserve">Know some similarities between different religious and cultural communities in this country, drawing on their experiences and what has been read in class. </w:t>
            </w:r>
          </w:p>
          <w:p w:rsidR="001F7D23" w:rsidRPr="00B3278A" w:rsidRDefault="00B3278A" w:rsidP="006676E7">
            <w:pPr>
              <w:rPr>
                <w:sz w:val="19"/>
                <w:szCs w:val="19"/>
              </w:rPr>
            </w:pPr>
            <w:r w:rsidRPr="00B3278A">
              <w:rPr>
                <w:sz w:val="19"/>
                <w:szCs w:val="19"/>
              </w:rPr>
              <w:t xml:space="preserve">Explain some similarities and differences between life in this country and life in other countries, drawing on knowledge from stories, non-fiction texts and – when appropriate – maps. </w:t>
            </w:r>
          </w:p>
        </w:tc>
      </w:tr>
      <w:tr w:rsidR="001F7D23" w:rsidTr="006676E7">
        <w:tc>
          <w:tcPr>
            <w:tcW w:w="3077" w:type="dxa"/>
            <w:shd w:val="clear" w:color="auto" w:fill="00B050"/>
          </w:tcPr>
          <w:p w:rsidR="001F7D23" w:rsidRPr="009309A6" w:rsidRDefault="001F7D23" w:rsidP="006676E7">
            <w:pPr>
              <w:rPr>
                <w:b/>
                <w:sz w:val="19"/>
                <w:szCs w:val="19"/>
              </w:rPr>
            </w:pPr>
            <w:r w:rsidRPr="009309A6">
              <w:rPr>
                <w:b/>
                <w:sz w:val="19"/>
                <w:szCs w:val="19"/>
              </w:rPr>
              <w:t>The Natural World</w:t>
            </w:r>
          </w:p>
        </w:tc>
        <w:tc>
          <w:tcPr>
            <w:tcW w:w="3077" w:type="dxa"/>
          </w:tcPr>
          <w:p w:rsidR="001F7D23" w:rsidRPr="00B3278A" w:rsidRDefault="004A066F" w:rsidP="006676E7">
            <w:pPr>
              <w:rPr>
                <w:sz w:val="19"/>
                <w:szCs w:val="19"/>
              </w:rPr>
            </w:pPr>
            <w:r w:rsidRPr="00B3278A">
              <w:rPr>
                <w:sz w:val="19"/>
                <w:szCs w:val="19"/>
              </w:rPr>
              <w:t xml:space="preserve">Explores the natural world and talk about out the things that are noticed. </w:t>
            </w:r>
          </w:p>
          <w:p w:rsidR="004A066F" w:rsidRPr="00B3278A" w:rsidRDefault="004A066F" w:rsidP="006676E7">
            <w:pPr>
              <w:rPr>
                <w:sz w:val="19"/>
                <w:szCs w:val="19"/>
              </w:rPr>
            </w:pPr>
            <w:r w:rsidRPr="00B3278A">
              <w:rPr>
                <w:sz w:val="19"/>
                <w:szCs w:val="19"/>
              </w:rPr>
              <w:t xml:space="preserve">Recognises change and can describe what is happening. </w:t>
            </w:r>
          </w:p>
        </w:tc>
        <w:tc>
          <w:tcPr>
            <w:tcW w:w="3078" w:type="dxa"/>
          </w:tcPr>
          <w:p w:rsidR="001F7D23" w:rsidRPr="00B3278A" w:rsidRDefault="004A066F" w:rsidP="006676E7">
            <w:pPr>
              <w:rPr>
                <w:sz w:val="19"/>
                <w:szCs w:val="19"/>
              </w:rPr>
            </w:pPr>
            <w:r w:rsidRPr="00B3278A">
              <w:rPr>
                <w:sz w:val="19"/>
                <w:szCs w:val="19"/>
              </w:rPr>
              <w:t xml:space="preserve">Describes some features of plants and animals and identifies when things are the same and different. </w:t>
            </w:r>
          </w:p>
          <w:p w:rsidR="004A066F" w:rsidRPr="00B3278A" w:rsidRDefault="004A066F" w:rsidP="006676E7">
            <w:pPr>
              <w:rPr>
                <w:sz w:val="19"/>
                <w:szCs w:val="19"/>
              </w:rPr>
            </w:pPr>
            <w:r w:rsidRPr="00B3278A">
              <w:rPr>
                <w:sz w:val="19"/>
                <w:szCs w:val="19"/>
              </w:rPr>
              <w:t>Notices, observes and talks about seasonal changes.</w:t>
            </w:r>
          </w:p>
        </w:tc>
        <w:tc>
          <w:tcPr>
            <w:tcW w:w="3078" w:type="dxa"/>
          </w:tcPr>
          <w:p w:rsidR="001F7D23" w:rsidRPr="00B3278A" w:rsidRDefault="00B3278A" w:rsidP="006676E7">
            <w:pPr>
              <w:rPr>
                <w:sz w:val="19"/>
                <w:szCs w:val="19"/>
              </w:rPr>
            </w:pPr>
            <w:r w:rsidRPr="00B3278A">
              <w:rPr>
                <w:sz w:val="19"/>
                <w:szCs w:val="19"/>
              </w:rPr>
              <w:t xml:space="preserve">Has a good general knowledge about living things and the natural world and can describe features of different plants and animals recognising when they are the same and different. </w:t>
            </w:r>
          </w:p>
          <w:p w:rsidR="00B3278A" w:rsidRPr="00B3278A" w:rsidRDefault="00B3278A" w:rsidP="006676E7">
            <w:pPr>
              <w:rPr>
                <w:sz w:val="19"/>
                <w:szCs w:val="19"/>
              </w:rPr>
            </w:pPr>
            <w:r w:rsidRPr="00B3278A">
              <w:rPr>
                <w:sz w:val="19"/>
                <w:szCs w:val="19"/>
              </w:rPr>
              <w:t xml:space="preserve">Understands and uses some language related to animals, e.g. camouflage, predator, nocturnal, diurnal. </w:t>
            </w:r>
          </w:p>
        </w:tc>
        <w:tc>
          <w:tcPr>
            <w:tcW w:w="3078" w:type="dxa"/>
          </w:tcPr>
          <w:p w:rsidR="00B3278A" w:rsidRPr="00B3278A" w:rsidRDefault="00B3278A" w:rsidP="006676E7">
            <w:pPr>
              <w:rPr>
                <w:sz w:val="19"/>
                <w:szCs w:val="19"/>
              </w:rPr>
            </w:pPr>
            <w:r w:rsidRPr="00B3278A">
              <w:rPr>
                <w:sz w:val="19"/>
                <w:szCs w:val="19"/>
              </w:rPr>
              <w:t xml:space="preserve">Explore the natural world around them, making observations and drawing pictures of animals and plants. </w:t>
            </w:r>
          </w:p>
          <w:p w:rsidR="00B3278A" w:rsidRPr="00B3278A" w:rsidRDefault="00B3278A" w:rsidP="006676E7">
            <w:pPr>
              <w:rPr>
                <w:sz w:val="19"/>
                <w:szCs w:val="19"/>
              </w:rPr>
            </w:pPr>
            <w:r w:rsidRPr="00B3278A">
              <w:rPr>
                <w:sz w:val="19"/>
                <w:szCs w:val="19"/>
              </w:rPr>
              <w:t xml:space="preserve">Know some similarities and differences between the natural world around them and contrasting environments, drawing on their experiences and what has been read in class. </w:t>
            </w:r>
          </w:p>
          <w:p w:rsidR="001F7D23" w:rsidRPr="00B3278A" w:rsidRDefault="00B3278A" w:rsidP="006676E7">
            <w:pPr>
              <w:rPr>
                <w:sz w:val="19"/>
                <w:szCs w:val="19"/>
              </w:rPr>
            </w:pPr>
            <w:r w:rsidRPr="00B3278A">
              <w:rPr>
                <w:sz w:val="19"/>
                <w:szCs w:val="19"/>
              </w:rPr>
              <w:t xml:space="preserve">Understand some important processes and changes in the natural world around them, including the seasons and changing states of matter. </w:t>
            </w:r>
          </w:p>
        </w:tc>
      </w:tr>
      <w:tr w:rsidR="009309A6" w:rsidTr="006676E7">
        <w:tc>
          <w:tcPr>
            <w:tcW w:w="3077" w:type="dxa"/>
            <w:shd w:val="clear" w:color="auto" w:fill="FF0000"/>
          </w:tcPr>
          <w:p w:rsidR="009309A6" w:rsidRPr="005A5CD7" w:rsidRDefault="009309A6" w:rsidP="006676E7">
            <w:pPr>
              <w:rPr>
                <w:b/>
                <w:sz w:val="20"/>
                <w:szCs w:val="20"/>
              </w:rPr>
            </w:pPr>
            <w:r>
              <w:rPr>
                <w:b/>
                <w:sz w:val="20"/>
                <w:szCs w:val="20"/>
              </w:rPr>
              <w:lastRenderedPageBreak/>
              <w:t>Expressive Arts and Design</w:t>
            </w:r>
          </w:p>
        </w:tc>
        <w:tc>
          <w:tcPr>
            <w:tcW w:w="3077" w:type="dxa"/>
          </w:tcPr>
          <w:p w:rsidR="009309A6" w:rsidRPr="001C6329" w:rsidRDefault="009309A6" w:rsidP="006676E7">
            <w:pPr>
              <w:rPr>
                <w:b/>
                <w:sz w:val="20"/>
                <w:szCs w:val="20"/>
              </w:rPr>
            </w:pPr>
            <w:r w:rsidRPr="001C6329">
              <w:rPr>
                <w:b/>
                <w:sz w:val="20"/>
                <w:szCs w:val="20"/>
              </w:rPr>
              <w:t>Baseline Checkpoint</w:t>
            </w:r>
          </w:p>
        </w:tc>
        <w:tc>
          <w:tcPr>
            <w:tcW w:w="3078" w:type="dxa"/>
          </w:tcPr>
          <w:p w:rsidR="009309A6" w:rsidRPr="001C6329" w:rsidRDefault="009309A6" w:rsidP="006676E7">
            <w:pPr>
              <w:rPr>
                <w:b/>
                <w:sz w:val="20"/>
                <w:szCs w:val="20"/>
              </w:rPr>
            </w:pPr>
            <w:r w:rsidRPr="001C6329">
              <w:rPr>
                <w:b/>
                <w:sz w:val="20"/>
                <w:szCs w:val="20"/>
              </w:rPr>
              <w:t>End of Autumn Term Checkpoint</w:t>
            </w:r>
          </w:p>
        </w:tc>
        <w:tc>
          <w:tcPr>
            <w:tcW w:w="3078" w:type="dxa"/>
          </w:tcPr>
          <w:p w:rsidR="009309A6" w:rsidRPr="001C6329" w:rsidRDefault="009309A6" w:rsidP="006676E7">
            <w:pPr>
              <w:rPr>
                <w:b/>
                <w:sz w:val="20"/>
                <w:szCs w:val="20"/>
              </w:rPr>
            </w:pPr>
            <w:r w:rsidRPr="001C6329">
              <w:rPr>
                <w:b/>
                <w:sz w:val="20"/>
                <w:szCs w:val="20"/>
              </w:rPr>
              <w:t>End of Spring Term Checkpoint</w:t>
            </w:r>
          </w:p>
        </w:tc>
        <w:tc>
          <w:tcPr>
            <w:tcW w:w="3078" w:type="dxa"/>
          </w:tcPr>
          <w:p w:rsidR="009309A6" w:rsidRPr="001C6329" w:rsidRDefault="009309A6" w:rsidP="006676E7">
            <w:pPr>
              <w:rPr>
                <w:b/>
                <w:sz w:val="20"/>
                <w:szCs w:val="20"/>
              </w:rPr>
            </w:pPr>
            <w:r w:rsidRPr="001C6329">
              <w:rPr>
                <w:b/>
                <w:sz w:val="20"/>
                <w:szCs w:val="20"/>
              </w:rPr>
              <w:t>End of EYFS Checkpoint</w:t>
            </w:r>
          </w:p>
          <w:p w:rsidR="009309A6" w:rsidRPr="001C6329" w:rsidRDefault="009309A6" w:rsidP="006676E7">
            <w:pPr>
              <w:rPr>
                <w:b/>
                <w:sz w:val="20"/>
                <w:szCs w:val="20"/>
              </w:rPr>
            </w:pPr>
          </w:p>
        </w:tc>
      </w:tr>
      <w:tr w:rsidR="001F7D23" w:rsidTr="006676E7">
        <w:tc>
          <w:tcPr>
            <w:tcW w:w="3077" w:type="dxa"/>
            <w:shd w:val="clear" w:color="auto" w:fill="FF0000"/>
          </w:tcPr>
          <w:p w:rsidR="001F7D23" w:rsidRPr="009309A6" w:rsidRDefault="001F7D23" w:rsidP="006676E7">
            <w:pPr>
              <w:rPr>
                <w:b/>
                <w:sz w:val="20"/>
                <w:szCs w:val="20"/>
              </w:rPr>
            </w:pPr>
            <w:r w:rsidRPr="009309A6">
              <w:rPr>
                <w:b/>
                <w:sz w:val="20"/>
                <w:szCs w:val="20"/>
              </w:rPr>
              <w:t>Creating with Materials</w:t>
            </w:r>
          </w:p>
        </w:tc>
        <w:tc>
          <w:tcPr>
            <w:tcW w:w="3077" w:type="dxa"/>
          </w:tcPr>
          <w:p w:rsidR="001F7D23" w:rsidRDefault="009309A6" w:rsidP="006676E7">
            <w:pPr>
              <w:rPr>
                <w:sz w:val="20"/>
                <w:szCs w:val="20"/>
              </w:rPr>
            </w:pPr>
            <w:r>
              <w:rPr>
                <w:sz w:val="20"/>
                <w:szCs w:val="20"/>
              </w:rPr>
              <w:t xml:space="preserve">Uses a range of different techniques and variety of materials, e.g. paint, collage. </w:t>
            </w:r>
          </w:p>
          <w:p w:rsidR="009309A6" w:rsidRDefault="009309A6" w:rsidP="006676E7">
            <w:pPr>
              <w:rPr>
                <w:sz w:val="20"/>
                <w:szCs w:val="20"/>
              </w:rPr>
            </w:pPr>
            <w:r>
              <w:rPr>
                <w:sz w:val="20"/>
                <w:szCs w:val="20"/>
              </w:rPr>
              <w:t xml:space="preserve">Can cut continuously with scissors to make lines or snips and uses a paintbrush to form lines and circles. </w:t>
            </w:r>
          </w:p>
          <w:p w:rsidR="009309A6" w:rsidRPr="007A40E8" w:rsidRDefault="009309A6" w:rsidP="006676E7">
            <w:pPr>
              <w:rPr>
                <w:sz w:val="20"/>
                <w:szCs w:val="20"/>
              </w:rPr>
            </w:pPr>
            <w:r>
              <w:rPr>
                <w:sz w:val="20"/>
                <w:szCs w:val="20"/>
              </w:rPr>
              <w:t xml:space="preserve">Uses drawing materials to create pictures with a range of lines and shapes. </w:t>
            </w:r>
          </w:p>
        </w:tc>
        <w:tc>
          <w:tcPr>
            <w:tcW w:w="3078" w:type="dxa"/>
          </w:tcPr>
          <w:p w:rsidR="001F7D23" w:rsidRDefault="00383843" w:rsidP="006676E7">
            <w:pPr>
              <w:rPr>
                <w:sz w:val="20"/>
                <w:szCs w:val="20"/>
              </w:rPr>
            </w:pPr>
            <w:r>
              <w:rPr>
                <w:sz w:val="20"/>
                <w:szCs w:val="20"/>
              </w:rPr>
              <w:t xml:space="preserve">Makes some independent choices about the resources needed and talks about creations. </w:t>
            </w:r>
          </w:p>
          <w:p w:rsidR="00383843" w:rsidRDefault="00383843" w:rsidP="006676E7">
            <w:pPr>
              <w:rPr>
                <w:sz w:val="20"/>
                <w:szCs w:val="20"/>
              </w:rPr>
            </w:pPr>
            <w:r>
              <w:rPr>
                <w:sz w:val="20"/>
                <w:szCs w:val="20"/>
              </w:rPr>
              <w:t xml:space="preserve">Uses different textures in creations and will combine media. </w:t>
            </w:r>
          </w:p>
          <w:p w:rsidR="00383843" w:rsidRDefault="00383843" w:rsidP="006676E7">
            <w:pPr>
              <w:rPr>
                <w:sz w:val="20"/>
                <w:szCs w:val="20"/>
              </w:rPr>
            </w:pPr>
            <w:r>
              <w:rPr>
                <w:sz w:val="20"/>
                <w:szCs w:val="20"/>
              </w:rPr>
              <w:t xml:space="preserve">Cuts along curved lines with scissors and uses moulding tools with malleable materials. </w:t>
            </w:r>
          </w:p>
          <w:p w:rsidR="00383843" w:rsidRPr="007A40E8" w:rsidRDefault="00383843" w:rsidP="006676E7">
            <w:pPr>
              <w:rPr>
                <w:sz w:val="20"/>
                <w:szCs w:val="20"/>
              </w:rPr>
            </w:pPr>
            <w:r>
              <w:rPr>
                <w:sz w:val="20"/>
                <w:szCs w:val="20"/>
              </w:rPr>
              <w:t xml:space="preserve">Uses a range of shapes and colours to represent observational drawings. </w:t>
            </w:r>
          </w:p>
        </w:tc>
        <w:tc>
          <w:tcPr>
            <w:tcW w:w="3078" w:type="dxa"/>
          </w:tcPr>
          <w:p w:rsidR="001F7D23" w:rsidRDefault="00383843" w:rsidP="006676E7">
            <w:pPr>
              <w:rPr>
                <w:sz w:val="20"/>
                <w:szCs w:val="20"/>
              </w:rPr>
            </w:pPr>
            <w:r>
              <w:rPr>
                <w:sz w:val="20"/>
                <w:szCs w:val="20"/>
              </w:rPr>
              <w:t xml:space="preserve">Uses different techniques and materials to achieve the desired effect and can talk about what has been created. </w:t>
            </w:r>
          </w:p>
          <w:p w:rsidR="00383843" w:rsidRDefault="00383843" w:rsidP="006676E7">
            <w:pPr>
              <w:rPr>
                <w:sz w:val="20"/>
                <w:szCs w:val="20"/>
              </w:rPr>
            </w:pPr>
            <w:r>
              <w:rPr>
                <w:sz w:val="20"/>
                <w:szCs w:val="20"/>
              </w:rPr>
              <w:t xml:space="preserve">Mixes colours to produce different shades and combines materials to create different textures. </w:t>
            </w:r>
          </w:p>
          <w:p w:rsidR="00383843" w:rsidRDefault="00383843" w:rsidP="006676E7">
            <w:pPr>
              <w:rPr>
                <w:sz w:val="20"/>
                <w:szCs w:val="20"/>
              </w:rPr>
            </w:pPr>
            <w:r>
              <w:rPr>
                <w:sz w:val="20"/>
                <w:szCs w:val="20"/>
              </w:rPr>
              <w:t xml:space="preserve">Is beginning to plan a design before starting. </w:t>
            </w:r>
          </w:p>
          <w:p w:rsidR="00383843" w:rsidRPr="007A40E8" w:rsidRDefault="00383843" w:rsidP="006676E7">
            <w:pPr>
              <w:rPr>
                <w:sz w:val="20"/>
                <w:szCs w:val="20"/>
              </w:rPr>
            </w:pPr>
            <w:r>
              <w:rPr>
                <w:sz w:val="20"/>
                <w:szCs w:val="20"/>
              </w:rPr>
              <w:t xml:space="preserve">Uses a range of tools and equipment and selects the most appropriate tool or joining material for the job. </w:t>
            </w:r>
          </w:p>
        </w:tc>
        <w:tc>
          <w:tcPr>
            <w:tcW w:w="3078" w:type="dxa"/>
          </w:tcPr>
          <w:p w:rsidR="009309A6" w:rsidRPr="00136DF8" w:rsidRDefault="009309A6" w:rsidP="006676E7">
            <w:pPr>
              <w:rPr>
                <w:sz w:val="20"/>
                <w:szCs w:val="20"/>
              </w:rPr>
            </w:pPr>
            <w:r w:rsidRPr="00136DF8">
              <w:rPr>
                <w:sz w:val="20"/>
                <w:szCs w:val="20"/>
              </w:rPr>
              <w:t>Safely use and explore a variety of materials, tools and techniques, experimenting with colour, design, texture, form and function</w:t>
            </w:r>
          </w:p>
          <w:p w:rsidR="009309A6" w:rsidRPr="00136DF8" w:rsidRDefault="009309A6" w:rsidP="006676E7">
            <w:pPr>
              <w:rPr>
                <w:sz w:val="20"/>
                <w:szCs w:val="20"/>
              </w:rPr>
            </w:pPr>
            <w:r w:rsidRPr="00136DF8">
              <w:rPr>
                <w:sz w:val="20"/>
                <w:szCs w:val="20"/>
              </w:rPr>
              <w:t>Share their creations, explaining the processes they have used</w:t>
            </w:r>
          </w:p>
          <w:p w:rsidR="009309A6" w:rsidRPr="00136DF8" w:rsidRDefault="009309A6" w:rsidP="006676E7">
            <w:pPr>
              <w:rPr>
                <w:sz w:val="20"/>
                <w:szCs w:val="20"/>
              </w:rPr>
            </w:pPr>
            <w:r w:rsidRPr="00136DF8">
              <w:rPr>
                <w:sz w:val="20"/>
                <w:szCs w:val="20"/>
              </w:rPr>
              <w:t>Make use of props and materials when role playing characters in narrative and stories</w:t>
            </w:r>
          </w:p>
          <w:p w:rsidR="001F7D23" w:rsidRPr="007A40E8" w:rsidRDefault="001F7D23" w:rsidP="006676E7">
            <w:pPr>
              <w:rPr>
                <w:sz w:val="20"/>
                <w:szCs w:val="20"/>
              </w:rPr>
            </w:pPr>
          </w:p>
        </w:tc>
      </w:tr>
      <w:tr w:rsidR="001F7D23" w:rsidTr="006676E7">
        <w:tc>
          <w:tcPr>
            <w:tcW w:w="3077" w:type="dxa"/>
            <w:shd w:val="clear" w:color="auto" w:fill="FF0000"/>
          </w:tcPr>
          <w:p w:rsidR="001F7D23" w:rsidRPr="009309A6" w:rsidRDefault="001F7D23" w:rsidP="006676E7">
            <w:pPr>
              <w:rPr>
                <w:b/>
                <w:sz w:val="20"/>
                <w:szCs w:val="20"/>
              </w:rPr>
            </w:pPr>
            <w:r w:rsidRPr="009309A6">
              <w:rPr>
                <w:b/>
                <w:sz w:val="20"/>
                <w:szCs w:val="20"/>
              </w:rPr>
              <w:t>Being Imaginative and Expressive</w:t>
            </w:r>
          </w:p>
        </w:tc>
        <w:tc>
          <w:tcPr>
            <w:tcW w:w="3077" w:type="dxa"/>
          </w:tcPr>
          <w:p w:rsidR="001F7D23" w:rsidRDefault="009309A6" w:rsidP="006676E7">
            <w:pPr>
              <w:rPr>
                <w:sz w:val="20"/>
                <w:szCs w:val="20"/>
              </w:rPr>
            </w:pPr>
            <w:r>
              <w:rPr>
                <w:sz w:val="20"/>
                <w:szCs w:val="20"/>
              </w:rPr>
              <w:t xml:space="preserve">Experiments with a range of percussion instruments. </w:t>
            </w:r>
          </w:p>
          <w:p w:rsidR="009309A6" w:rsidRDefault="009309A6" w:rsidP="006676E7">
            <w:pPr>
              <w:rPr>
                <w:sz w:val="20"/>
                <w:szCs w:val="20"/>
              </w:rPr>
            </w:pPr>
            <w:r>
              <w:rPr>
                <w:sz w:val="20"/>
                <w:szCs w:val="20"/>
              </w:rPr>
              <w:t xml:space="preserve">Joins in with singing in a familiar group. </w:t>
            </w:r>
          </w:p>
          <w:p w:rsidR="009309A6" w:rsidRPr="007A40E8" w:rsidRDefault="009309A6" w:rsidP="006676E7">
            <w:pPr>
              <w:rPr>
                <w:sz w:val="20"/>
                <w:szCs w:val="20"/>
              </w:rPr>
            </w:pPr>
            <w:r>
              <w:rPr>
                <w:sz w:val="20"/>
                <w:szCs w:val="20"/>
              </w:rPr>
              <w:t xml:space="preserve">Accesses role play and small world resources, sometimes playing with others to develop storylines. </w:t>
            </w:r>
          </w:p>
        </w:tc>
        <w:tc>
          <w:tcPr>
            <w:tcW w:w="3078" w:type="dxa"/>
          </w:tcPr>
          <w:p w:rsidR="001F7D23" w:rsidRDefault="00383843" w:rsidP="006676E7">
            <w:pPr>
              <w:rPr>
                <w:sz w:val="20"/>
                <w:szCs w:val="20"/>
              </w:rPr>
            </w:pPr>
            <w:r>
              <w:rPr>
                <w:sz w:val="20"/>
                <w:szCs w:val="20"/>
              </w:rPr>
              <w:t xml:space="preserve">Plays alongside others to develop storylines in role play or small world. </w:t>
            </w:r>
          </w:p>
          <w:p w:rsidR="00383843" w:rsidRDefault="00383843" w:rsidP="006676E7">
            <w:pPr>
              <w:rPr>
                <w:sz w:val="20"/>
                <w:szCs w:val="20"/>
              </w:rPr>
            </w:pPr>
            <w:r>
              <w:rPr>
                <w:sz w:val="20"/>
                <w:szCs w:val="20"/>
              </w:rPr>
              <w:t xml:space="preserve">Sings familiar songs. </w:t>
            </w:r>
          </w:p>
          <w:p w:rsidR="00383843" w:rsidRDefault="00383843" w:rsidP="006676E7">
            <w:pPr>
              <w:rPr>
                <w:sz w:val="20"/>
                <w:szCs w:val="20"/>
              </w:rPr>
            </w:pPr>
            <w:r>
              <w:rPr>
                <w:sz w:val="20"/>
                <w:szCs w:val="20"/>
              </w:rPr>
              <w:t xml:space="preserve">Rehearses for, and performs in, the nativity play. </w:t>
            </w:r>
          </w:p>
          <w:p w:rsidR="00383843" w:rsidRPr="007A40E8" w:rsidRDefault="00383843" w:rsidP="006676E7">
            <w:pPr>
              <w:rPr>
                <w:sz w:val="20"/>
                <w:szCs w:val="20"/>
              </w:rPr>
            </w:pPr>
            <w:r>
              <w:rPr>
                <w:sz w:val="20"/>
                <w:szCs w:val="20"/>
              </w:rPr>
              <w:t xml:space="preserve">Moves in response to music. </w:t>
            </w:r>
          </w:p>
        </w:tc>
        <w:tc>
          <w:tcPr>
            <w:tcW w:w="3078" w:type="dxa"/>
          </w:tcPr>
          <w:p w:rsidR="001F7D23" w:rsidRDefault="00383843" w:rsidP="006676E7">
            <w:pPr>
              <w:rPr>
                <w:sz w:val="20"/>
                <w:szCs w:val="20"/>
              </w:rPr>
            </w:pPr>
            <w:r>
              <w:rPr>
                <w:sz w:val="20"/>
                <w:szCs w:val="20"/>
              </w:rPr>
              <w:t xml:space="preserve">Plays a range of percussion instruments and glockenspiel. </w:t>
            </w:r>
            <w:r>
              <w:rPr>
                <w:sz w:val="20"/>
                <w:szCs w:val="20"/>
              </w:rPr>
              <w:br/>
              <w:t xml:space="preserve">Uses instruments to compose own music. </w:t>
            </w:r>
          </w:p>
          <w:p w:rsidR="00383843" w:rsidRPr="007A40E8" w:rsidRDefault="00383843" w:rsidP="006676E7">
            <w:pPr>
              <w:rPr>
                <w:sz w:val="20"/>
                <w:szCs w:val="20"/>
              </w:rPr>
            </w:pPr>
            <w:r>
              <w:rPr>
                <w:sz w:val="20"/>
                <w:szCs w:val="20"/>
              </w:rPr>
              <w:t xml:space="preserve">Along with others, collects resources to develop own role play storylines. </w:t>
            </w:r>
          </w:p>
        </w:tc>
        <w:tc>
          <w:tcPr>
            <w:tcW w:w="3078" w:type="dxa"/>
          </w:tcPr>
          <w:p w:rsidR="009309A6" w:rsidRPr="00136DF8" w:rsidRDefault="009309A6" w:rsidP="006676E7">
            <w:pPr>
              <w:rPr>
                <w:sz w:val="20"/>
                <w:szCs w:val="20"/>
              </w:rPr>
            </w:pPr>
            <w:r w:rsidRPr="00136DF8">
              <w:rPr>
                <w:sz w:val="20"/>
                <w:szCs w:val="20"/>
              </w:rPr>
              <w:t>Invent, adapt and recount narrative and stories with peers and their teachers</w:t>
            </w:r>
          </w:p>
          <w:p w:rsidR="009309A6" w:rsidRPr="00136DF8" w:rsidRDefault="009309A6" w:rsidP="006676E7">
            <w:pPr>
              <w:rPr>
                <w:sz w:val="20"/>
                <w:szCs w:val="20"/>
              </w:rPr>
            </w:pPr>
            <w:r w:rsidRPr="00136DF8">
              <w:rPr>
                <w:sz w:val="20"/>
                <w:szCs w:val="20"/>
              </w:rPr>
              <w:t>Sing a range of well-known nursery rhymes and songs</w:t>
            </w:r>
          </w:p>
          <w:p w:rsidR="009309A6" w:rsidRPr="00136DF8" w:rsidRDefault="009309A6" w:rsidP="006676E7">
            <w:pPr>
              <w:rPr>
                <w:sz w:val="20"/>
                <w:szCs w:val="20"/>
              </w:rPr>
            </w:pPr>
            <w:r w:rsidRPr="00136DF8">
              <w:rPr>
                <w:sz w:val="20"/>
                <w:szCs w:val="20"/>
              </w:rPr>
              <w:t>Perform songs, rhymes, poems and stories with others, and – when appropriate – try to move in time with music</w:t>
            </w:r>
          </w:p>
          <w:p w:rsidR="001F7D23" w:rsidRPr="007A40E8" w:rsidRDefault="001F7D23" w:rsidP="006676E7">
            <w:pPr>
              <w:rPr>
                <w:sz w:val="20"/>
                <w:szCs w:val="20"/>
              </w:rPr>
            </w:pPr>
          </w:p>
        </w:tc>
      </w:tr>
    </w:tbl>
    <w:p w:rsidR="00B60D68" w:rsidRDefault="00B60D68"/>
    <w:sectPr w:rsidR="00B60D68" w:rsidSect="007A40E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E8"/>
    <w:rsid w:val="000F7D0D"/>
    <w:rsid w:val="001C6329"/>
    <w:rsid w:val="001F7D23"/>
    <w:rsid w:val="0020537A"/>
    <w:rsid w:val="002522BD"/>
    <w:rsid w:val="002B071E"/>
    <w:rsid w:val="00383843"/>
    <w:rsid w:val="00404DE0"/>
    <w:rsid w:val="004A066F"/>
    <w:rsid w:val="004B60E9"/>
    <w:rsid w:val="005A5CD7"/>
    <w:rsid w:val="005D7E93"/>
    <w:rsid w:val="006676E7"/>
    <w:rsid w:val="006E0957"/>
    <w:rsid w:val="007A40E8"/>
    <w:rsid w:val="007F3AF5"/>
    <w:rsid w:val="008F6B6C"/>
    <w:rsid w:val="009309A6"/>
    <w:rsid w:val="009607A7"/>
    <w:rsid w:val="0098555D"/>
    <w:rsid w:val="00A640C6"/>
    <w:rsid w:val="00B3278A"/>
    <w:rsid w:val="00B60D68"/>
    <w:rsid w:val="00B62764"/>
    <w:rsid w:val="00C030F1"/>
    <w:rsid w:val="00C942AF"/>
    <w:rsid w:val="00D21733"/>
    <w:rsid w:val="00E50684"/>
    <w:rsid w:val="00ED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21242-369E-4867-AD89-53520637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Moseley CofE Primary School</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F.Barker</dc:creator>
  <cp:lastModifiedBy>staff</cp:lastModifiedBy>
  <cp:revision>2</cp:revision>
  <dcterms:created xsi:type="dcterms:W3CDTF">2022-03-29T15:21:00Z</dcterms:created>
  <dcterms:modified xsi:type="dcterms:W3CDTF">2022-03-29T15:21:00Z</dcterms:modified>
</cp:coreProperties>
</file>