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2C40" w14:textId="77777777" w:rsidR="003045D3" w:rsidRDefault="003045D3">
      <w:pPr>
        <w:jc w:val="both"/>
        <w:rPr>
          <w:sz w:val="24"/>
          <w:szCs w:val="24"/>
        </w:rPr>
      </w:pPr>
      <w:bookmarkStart w:id="0" w:name="_heading=h.30j0zll" w:colFirst="0" w:colLast="0"/>
      <w:bookmarkEnd w:id="0"/>
    </w:p>
    <w:p w14:paraId="30276958" w14:textId="77777777" w:rsidR="003045D3" w:rsidRDefault="003045D3">
      <w:pPr>
        <w:jc w:val="both"/>
        <w:rPr>
          <w:sz w:val="24"/>
          <w:szCs w:val="24"/>
        </w:rPr>
      </w:pPr>
    </w:p>
    <w:p w14:paraId="7301237E" w14:textId="77777777" w:rsidR="003045D3" w:rsidRDefault="003045D3">
      <w:pPr>
        <w:pBdr>
          <w:top w:val="nil"/>
          <w:left w:val="nil"/>
          <w:bottom w:val="nil"/>
          <w:right w:val="nil"/>
          <w:between w:val="nil"/>
        </w:pBdr>
        <w:spacing w:after="0" w:line="240" w:lineRule="auto"/>
        <w:jc w:val="both"/>
        <w:rPr>
          <w:color w:val="000000"/>
        </w:rPr>
      </w:pPr>
    </w:p>
    <w:p w14:paraId="6286E7B6" w14:textId="77777777" w:rsidR="003045D3" w:rsidRDefault="003045D3">
      <w:pPr>
        <w:pBdr>
          <w:top w:val="nil"/>
          <w:left w:val="nil"/>
          <w:bottom w:val="nil"/>
          <w:right w:val="nil"/>
          <w:between w:val="nil"/>
        </w:pBdr>
        <w:spacing w:after="0" w:line="240" w:lineRule="auto"/>
        <w:jc w:val="both"/>
        <w:rPr>
          <w:color w:val="FF0000"/>
        </w:rPr>
      </w:pPr>
    </w:p>
    <w:p w14:paraId="6C741E49" w14:textId="56FEEA9F" w:rsidR="003045D3" w:rsidRDefault="00887F32">
      <w:pPr>
        <w:pBdr>
          <w:top w:val="nil"/>
          <w:left w:val="nil"/>
          <w:bottom w:val="nil"/>
          <w:right w:val="nil"/>
          <w:between w:val="nil"/>
        </w:pBdr>
        <w:spacing w:after="0" w:line="240" w:lineRule="auto"/>
        <w:jc w:val="center"/>
        <w:rPr>
          <w:color w:val="000000"/>
        </w:rPr>
      </w:pPr>
      <w:r>
        <w:rPr>
          <w:noProof/>
        </w:rPr>
        <w:drawing>
          <wp:inline distT="0" distB="0" distL="0" distR="0" wp14:anchorId="0C7BB06E" wp14:editId="4D383BBC">
            <wp:extent cx="2043583" cy="2026693"/>
            <wp:effectExtent l="0" t="0" r="0" b="0"/>
            <wp:docPr id="11459089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55488" name=""/>
                    <pic:cNvPicPr/>
                  </pic:nvPicPr>
                  <pic:blipFill>
                    <a:blip r:embed="rId11">
                      <a:extLst>
                        <a:ext uri="{28A0092B-C50C-407E-A947-70E740481C1C}">
                          <a14:useLocalDpi xmlns:a14="http://schemas.microsoft.com/office/drawing/2010/main" val="0"/>
                        </a:ext>
                      </a:extLst>
                    </a:blip>
                    <a:stretch>
                      <a:fillRect/>
                    </a:stretch>
                  </pic:blipFill>
                  <pic:spPr>
                    <a:xfrm>
                      <a:off x="0" y="0"/>
                      <a:ext cx="2055280" cy="2038293"/>
                    </a:xfrm>
                    <a:prstGeom prst="rect">
                      <a:avLst/>
                    </a:prstGeom>
                  </pic:spPr>
                </pic:pic>
              </a:graphicData>
            </a:graphic>
          </wp:inline>
        </w:drawing>
      </w:r>
      <w:r w:rsidR="00D542C0">
        <w:rPr>
          <w:noProof/>
        </w:rPr>
        <mc:AlternateContent>
          <mc:Choice Requires="wps">
            <w:drawing>
              <wp:anchor distT="45720" distB="45720" distL="114300" distR="114300" simplePos="0" relativeHeight="251658240" behindDoc="0" locked="0" layoutInCell="1" hidden="0" allowOverlap="1" wp14:anchorId="792243BF" wp14:editId="328E014E">
                <wp:simplePos x="0" y="0"/>
                <wp:positionH relativeFrom="column">
                  <wp:posOffset>128588</wp:posOffset>
                </wp:positionH>
                <wp:positionV relativeFrom="paragraph">
                  <wp:posOffset>209655</wp:posOffset>
                </wp:positionV>
                <wp:extent cx="5745480" cy="15590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6FDDE9FF" w14:textId="77777777" w:rsidR="003045D3" w:rsidRDefault="00D542C0" w:rsidP="00887F32">
                            <w:pPr>
                              <w:spacing w:line="258" w:lineRule="auto"/>
                              <w:textDirection w:val="btLr"/>
                            </w:pPr>
                            <w:r>
                              <w:rPr>
                                <w:b/>
                                <w:color w:val="002060"/>
                                <w:sz w:val="52"/>
                              </w:rPr>
                              <w:t>Safeguarding and Child Protection Policy</w:t>
                            </w:r>
                          </w:p>
                          <w:p w14:paraId="2F66CEBA" w14:textId="77777777" w:rsidR="003045D3" w:rsidRDefault="00D542C0">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w:pict>
              <v:rect w14:anchorId="792243BF" id="Rectangle 2" o:spid="_x0000_s1026" style="position:absolute;left:0;text-align:left;margin-left:10.15pt;margin-top:16.5pt;width:452.4pt;height:122.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" stroked="f">
                <v:textbox inset="2.53958mm,1.2694mm,2.53958mm,1.2694mm">
                  <w:txbxContent>
                    <w:p w14:paraId="6FDDE9FF" w14:textId="77777777" w:rsidR="003045D3" w:rsidRDefault="00D542C0" w:rsidP="00887F32">
                      <w:pPr>
                        <w:spacing w:line="258" w:lineRule="auto"/>
                        <w:textDirection w:val="btLr"/>
                      </w:pPr>
                      <w:r>
                        <w:rPr>
                          <w:b/>
                          <w:color w:val="002060"/>
                          <w:sz w:val="52"/>
                        </w:rPr>
                        <w:t>Safeguarding and Child Protection Policy</w:t>
                      </w:r>
                    </w:p>
                    <w:p w14:paraId="2F66CEBA" w14:textId="77777777" w:rsidR="003045D3" w:rsidRDefault="00D542C0">
                      <w:pPr>
                        <w:spacing w:line="258" w:lineRule="auto"/>
                        <w:jc w:val="center"/>
                        <w:textDirection w:val="btLr"/>
                      </w:pPr>
                      <w:r>
                        <w:rPr>
                          <w:b/>
                          <w:color w:val="073763"/>
                          <w:sz w:val="52"/>
                        </w:rPr>
                        <w:t>2026-27</w:t>
                      </w:r>
                    </w:p>
                  </w:txbxContent>
                </v:textbox>
                <w10:wrap type="square"/>
              </v:rect>
            </w:pict>
          </mc:Fallback>
        </mc:AlternateContent>
      </w:r>
    </w:p>
    <w:p w14:paraId="3DBAC94F" w14:textId="77777777" w:rsidR="003045D3" w:rsidRDefault="003045D3">
      <w:pPr>
        <w:pBdr>
          <w:top w:val="nil"/>
          <w:left w:val="nil"/>
          <w:bottom w:val="nil"/>
          <w:right w:val="nil"/>
          <w:between w:val="nil"/>
        </w:pBdr>
        <w:spacing w:after="0" w:line="240" w:lineRule="auto"/>
        <w:jc w:val="both"/>
        <w:rPr>
          <w:color w:val="000000"/>
        </w:rPr>
      </w:pPr>
    </w:p>
    <w:p w14:paraId="41C9C007" w14:textId="77777777" w:rsidR="003045D3" w:rsidRDefault="003045D3">
      <w:pPr>
        <w:pBdr>
          <w:top w:val="nil"/>
          <w:left w:val="nil"/>
          <w:bottom w:val="nil"/>
          <w:right w:val="nil"/>
          <w:between w:val="nil"/>
        </w:pBdr>
        <w:spacing w:after="0" w:line="240" w:lineRule="auto"/>
        <w:jc w:val="both"/>
        <w:rPr>
          <w:color w:val="000000"/>
        </w:rPr>
      </w:pPr>
    </w:p>
    <w:p w14:paraId="73D8AEB2" w14:textId="77777777" w:rsidR="003045D3" w:rsidRDefault="003045D3">
      <w:pPr>
        <w:pBdr>
          <w:top w:val="nil"/>
          <w:left w:val="nil"/>
          <w:bottom w:val="nil"/>
          <w:right w:val="nil"/>
          <w:between w:val="nil"/>
        </w:pBdr>
        <w:spacing w:after="0" w:line="240" w:lineRule="auto"/>
        <w:jc w:val="both"/>
        <w:rPr>
          <w:color w:val="000000"/>
        </w:rPr>
      </w:pPr>
    </w:p>
    <w:p w14:paraId="5AB2E0EB"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1B6B73C3"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5A163E3F" w14:textId="600ECC6B" w:rsidR="003045D3" w:rsidRPr="00887F32" w:rsidRDefault="00887F32" w:rsidP="00887F32">
      <w:pPr>
        <w:pBdr>
          <w:top w:val="nil"/>
          <w:left w:val="nil"/>
          <w:bottom w:val="nil"/>
          <w:right w:val="nil"/>
          <w:between w:val="nil"/>
        </w:pBdr>
        <w:spacing w:after="0" w:line="240" w:lineRule="auto"/>
        <w:jc w:val="center"/>
        <w:rPr>
          <w:b/>
          <w:bCs/>
          <w:color w:val="17365D" w:themeColor="text2" w:themeShade="BF"/>
          <w:sz w:val="52"/>
          <w:szCs w:val="52"/>
        </w:rPr>
      </w:pPr>
      <w:r w:rsidRPr="00887F32">
        <w:rPr>
          <w:b/>
          <w:bCs/>
          <w:color w:val="17365D" w:themeColor="text2" w:themeShade="BF"/>
          <w:sz w:val="52"/>
          <w:szCs w:val="52"/>
        </w:rPr>
        <w:t>Our Lady of Lourdes</w:t>
      </w:r>
      <w:r w:rsidR="00E81C12">
        <w:rPr>
          <w:b/>
          <w:bCs/>
          <w:color w:val="17365D" w:themeColor="text2" w:themeShade="BF"/>
          <w:sz w:val="52"/>
          <w:szCs w:val="52"/>
        </w:rPr>
        <w:t xml:space="preserve"> Catholic Primary School</w:t>
      </w:r>
    </w:p>
    <w:p w14:paraId="225EDE37"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C7FA9F7" w14:textId="77777777" w:rsidR="003045D3" w:rsidRDefault="003045D3">
      <w:pPr>
        <w:pBdr>
          <w:top w:val="nil"/>
          <w:left w:val="nil"/>
          <w:bottom w:val="nil"/>
          <w:right w:val="nil"/>
          <w:between w:val="nil"/>
        </w:pBdr>
        <w:spacing w:after="0" w:line="240" w:lineRule="auto"/>
        <w:jc w:val="both"/>
        <w:rPr>
          <w:color w:val="000000"/>
          <w:sz w:val="24"/>
          <w:szCs w:val="24"/>
        </w:rPr>
      </w:pPr>
    </w:p>
    <w:p w14:paraId="38A8353C" w14:textId="6B56A871"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Date reviewed:</w:t>
      </w:r>
      <w:r>
        <w:rPr>
          <w:color w:val="000000"/>
          <w:sz w:val="24"/>
          <w:szCs w:val="24"/>
        </w:rPr>
        <w:tab/>
      </w:r>
      <w:r>
        <w:rPr>
          <w:color w:val="000000"/>
          <w:sz w:val="24"/>
          <w:szCs w:val="24"/>
        </w:rPr>
        <w:tab/>
      </w:r>
      <w:r>
        <w:rPr>
          <w:color w:val="000000"/>
          <w:sz w:val="24"/>
          <w:szCs w:val="24"/>
        </w:rPr>
        <w:tab/>
      </w:r>
      <w:r>
        <w:rPr>
          <w:color w:val="000000"/>
          <w:sz w:val="24"/>
          <w:szCs w:val="24"/>
        </w:rPr>
        <w:tab/>
      </w:r>
      <w:r w:rsidR="00042E47">
        <w:rPr>
          <w:color w:val="000000"/>
          <w:sz w:val="24"/>
          <w:szCs w:val="24"/>
        </w:rPr>
        <w:t>September 2026</w:t>
      </w:r>
    </w:p>
    <w:p w14:paraId="7337502E" w14:textId="77777777" w:rsidR="00042E47" w:rsidRDefault="00042E47">
      <w:pPr>
        <w:pBdr>
          <w:top w:val="nil"/>
          <w:left w:val="nil"/>
          <w:bottom w:val="nil"/>
          <w:right w:val="nil"/>
          <w:between w:val="nil"/>
        </w:pBdr>
        <w:spacing w:after="0" w:line="240" w:lineRule="auto"/>
        <w:jc w:val="both"/>
        <w:rPr>
          <w:color w:val="000000"/>
          <w:sz w:val="24"/>
          <w:szCs w:val="24"/>
        </w:rPr>
      </w:pPr>
    </w:p>
    <w:p w14:paraId="619A2882" w14:textId="3D60EFA5" w:rsidR="00042E47" w:rsidRDefault="00042E47">
      <w:pPr>
        <w:pBdr>
          <w:top w:val="nil"/>
          <w:left w:val="nil"/>
          <w:bottom w:val="nil"/>
          <w:right w:val="nil"/>
          <w:between w:val="nil"/>
        </w:pBdr>
        <w:spacing w:after="0" w:line="240" w:lineRule="auto"/>
        <w:jc w:val="both"/>
        <w:rPr>
          <w:color w:val="000000"/>
          <w:sz w:val="24"/>
          <w:szCs w:val="24"/>
        </w:rPr>
      </w:pPr>
      <w:r>
        <w:rPr>
          <w:color w:val="000000"/>
          <w:sz w:val="24"/>
          <w:szCs w:val="24"/>
        </w:rPr>
        <w:t>Next review:                                                         September 2027</w:t>
      </w:r>
    </w:p>
    <w:p w14:paraId="280F03BC" w14:textId="77777777" w:rsidR="003045D3" w:rsidRDefault="003045D3">
      <w:pPr>
        <w:pBdr>
          <w:top w:val="nil"/>
          <w:left w:val="nil"/>
          <w:bottom w:val="nil"/>
          <w:right w:val="nil"/>
          <w:between w:val="nil"/>
        </w:pBdr>
        <w:spacing w:after="0" w:line="240" w:lineRule="auto"/>
        <w:jc w:val="both"/>
        <w:rPr>
          <w:color w:val="000000"/>
          <w:sz w:val="24"/>
          <w:szCs w:val="24"/>
        </w:rPr>
      </w:pPr>
    </w:p>
    <w:p w14:paraId="630EFAF7" w14:textId="6FA5BA0E"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Date ratified by the Governing Board: </w:t>
      </w:r>
      <w:r>
        <w:rPr>
          <w:color w:val="000000"/>
          <w:sz w:val="24"/>
          <w:szCs w:val="24"/>
        </w:rPr>
        <w:tab/>
      </w:r>
      <w:r w:rsidR="00042E47">
        <w:rPr>
          <w:color w:val="000000"/>
          <w:sz w:val="24"/>
          <w:szCs w:val="24"/>
        </w:rPr>
        <w:t>14</w:t>
      </w:r>
      <w:r w:rsidR="00042E47" w:rsidRPr="00042E47">
        <w:rPr>
          <w:color w:val="000000"/>
          <w:sz w:val="24"/>
          <w:szCs w:val="24"/>
          <w:vertAlign w:val="superscript"/>
        </w:rPr>
        <w:t>th</w:t>
      </w:r>
      <w:r w:rsidR="00042E47">
        <w:rPr>
          <w:color w:val="000000"/>
          <w:sz w:val="24"/>
          <w:szCs w:val="24"/>
        </w:rPr>
        <w:t xml:space="preserve"> October (pending ratification)</w:t>
      </w:r>
    </w:p>
    <w:p w14:paraId="50BED45C" w14:textId="77777777" w:rsidR="003045D3" w:rsidRDefault="003045D3">
      <w:pPr>
        <w:pBdr>
          <w:top w:val="nil"/>
          <w:left w:val="nil"/>
          <w:bottom w:val="nil"/>
          <w:right w:val="nil"/>
          <w:between w:val="nil"/>
        </w:pBdr>
        <w:spacing w:after="0" w:line="240" w:lineRule="auto"/>
        <w:jc w:val="both"/>
        <w:rPr>
          <w:sz w:val="24"/>
          <w:szCs w:val="24"/>
        </w:rPr>
      </w:pPr>
    </w:p>
    <w:p w14:paraId="5C2648D2" w14:textId="77777777" w:rsidR="003045D3" w:rsidRDefault="003045D3">
      <w:pPr>
        <w:pBdr>
          <w:top w:val="nil"/>
          <w:left w:val="nil"/>
          <w:bottom w:val="nil"/>
          <w:right w:val="nil"/>
          <w:between w:val="nil"/>
        </w:pBdr>
        <w:spacing w:after="0" w:line="240" w:lineRule="auto"/>
        <w:jc w:val="both"/>
        <w:rPr>
          <w:color w:val="FF0000"/>
          <w:sz w:val="24"/>
          <w:szCs w:val="24"/>
          <w:highlight w:val="yellow"/>
        </w:rPr>
      </w:pPr>
    </w:p>
    <w:p w14:paraId="0B2DF271" w14:textId="77777777" w:rsidR="00D80B30" w:rsidRDefault="00D80B30">
      <w:pPr>
        <w:pBdr>
          <w:top w:val="nil"/>
          <w:left w:val="nil"/>
          <w:bottom w:val="nil"/>
          <w:right w:val="nil"/>
          <w:between w:val="nil"/>
        </w:pBdr>
        <w:spacing w:after="0" w:line="240" w:lineRule="auto"/>
        <w:jc w:val="both"/>
        <w:rPr>
          <w:color w:val="FF0000"/>
          <w:sz w:val="24"/>
          <w:szCs w:val="24"/>
          <w:highlight w:val="yellow"/>
        </w:rPr>
      </w:pPr>
    </w:p>
    <w:p w14:paraId="432231AC" w14:textId="77777777" w:rsidR="00E81C12" w:rsidRDefault="00E81C12">
      <w:pPr>
        <w:pBdr>
          <w:top w:val="nil"/>
          <w:left w:val="nil"/>
          <w:bottom w:val="nil"/>
          <w:right w:val="nil"/>
          <w:between w:val="nil"/>
        </w:pBdr>
        <w:spacing w:after="0" w:line="240" w:lineRule="auto"/>
        <w:jc w:val="both"/>
        <w:rPr>
          <w:color w:val="FF0000"/>
          <w:sz w:val="24"/>
          <w:szCs w:val="24"/>
          <w:highlight w:val="yellow"/>
        </w:rPr>
      </w:pPr>
    </w:p>
    <w:p w14:paraId="39427FAB" w14:textId="77777777" w:rsidR="00E81C12" w:rsidRDefault="00E81C12">
      <w:pPr>
        <w:pBdr>
          <w:top w:val="nil"/>
          <w:left w:val="nil"/>
          <w:bottom w:val="nil"/>
          <w:right w:val="nil"/>
          <w:between w:val="nil"/>
        </w:pBdr>
        <w:spacing w:after="0" w:line="240" w:lineRule="auto"/>
        <w:jc w:val="both"/>
        <w:rPr>
          <w:color w:val="FF0000"/>
          <w:sz w:val="24"/>
          <w:szCs w:val="24"/>
          <w:highlight w:val="yellow"/>
        </w:rPr>
      </w:pPr>
    </w:p>
    <w:p w14:paraId="1B0FCFD5" w14:textId="77777777" w:rsidR="00D80B30" w:rsidRDefault="00D80B30">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D542C0">
            <w:pPr>
              <w:pBdr>
                <w:top w:val="nil"/>
                <w:left w:val="nil"/>
                <w:bottom w:val="nil"/>
                <w:right w:val="nil"/>
                <w:between w:val="nil"/>
              </w:pBdr>
              <w:jc w:val="both"/>
              <w:rPr>
                <w:b/>
                <w:bCs/>
                <w:color w:val="000000"/>
                <w:sz w:val="28"/>
                <w:szCs w:val="28"/>
              </w:rPr>
            </w:pPr>
            <w:r>
              <w:rPr>
                <w:b/>
                <w:bCs/>
                <w:color w:val="FFFFFF"/>
                <w:sz w:val="28"/>
                <w:szCs w:val="28"/>
              </w:rPr>
              <w:lastRenderedPageBreak/>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Default="00D542C0">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201F7404" w14:textId="77777777">
        <w:trPr>
          <w:trHeight w:val="340"/>
        </w:trPr>
        <w:tc>
          <w:tcPr>
            <w:tcW w:w="8931" w:type="dxa"/>
          </w:tcPr>
          <w:p w14:paraId="0C091DFB" w14:textId="77777777" w:rsidR="003045D3" w:rsidRDefault="00D542C0">
            <w:pPr>
              <w:pBdr>
                <w:top w:val="nil"/>
                <w:left w:val="nil"/>
                <w:bottom w:val="nil"/>
                <w:right w:val="nil"/>
                <w:between w:val="nil"/>
              </w:pBdr>
              <w:jc w:val="both"/>
              <w:rPr>
                <w:color w:val="000000"/>
                <w:sz w:val="28"/>
                <w:szCs w:val="28"/>
              </w:rPr>
            </w:pPr>
            <w:r>
              <w:rPr>
                <w:color w:val="000000"/>
                <w:sz w:val="28"/>
                <w:szCs w:val="28"/>
              </w:rPr>
              <w:t>Key school contact details</w:t>
            </w:r>
          </w:p>
          <w:p w14:paraId="54CFEC8A" w14:textId="77777777" w:rsidR="003045D3" w:rsidRDefault="003045D3">
            <w:pPr>
              <w:pBdr>
                <w:top w:val="nil"/>
                <w:left w:val="nil"/>
                <w:bottom w:val="nil"/>
                <w:right w:val="nil"/>
                <w:between w:val="nil"/>
              </w:pBdr>
              <w:jc w:val="both"/>
              <w:rPr>
                <w:color w:val="000000"/>
                <w:sz w:val="24"/>
                <w:szCs w:val="24"/>
              </w:rPr>
            </w:pPr>
          </w:p>
        </w:tc>
        <w:tc>
          <w:tcPr>
            <w:tcW w:w="851" w:type="dxa"/>
          </w:tcPr>
          <w:p w14:paraId="47B2597A" w14:textId="77777777" w:rsidR="003045D3" w:rsidRDefault="00D542C0">
            <w:pPr>
              <w:pBdr>
                <w:top w:val="nil"/>
                <w:left w:val="nil"/>
                <w:bottom w:val="nil"/>
                <w:right w:val="nil"/>
                <w:between w:val="nil"/>
              </w:pBdr>
              <w:jc w:val="both"/>
              <w:rPr>
                <w:color w:val="000000"/>
                <w:sz w:val="28"/>
                <w:szCs w:val="28"/>
              </w:rPr>
            </w:pPr>
            <w:r>
              <w:rPr>
                <w:color w:val="000000"/>
                <w:sz w:val="28"/>
                <w:szCs w:val="28"/>
              </w:rPr>
              <w:t>4</w:t>
            </w:r>
          </w:p>
        </w:tc>
      </w:tr>
      <w:tr w:rsidR="003045D3" w14:paraId="3E35A08B" w14:textId="77777777">
        <w:trPr>
          <w:trHeight w:val="340"/>
        </w:trPr>
        <w:tc>
          <w:tcPr>
            <w:tcW w:w="8931" w:type="dxa"/>
          </w:tcPr>
          <w:p w14:paraId="71B276FF" w14:textId="77777777" w:rsidR="003045D3" w:rsidRDefault="00D542C0">
            <w:pPr>
              <w:pBdr>
                <w:top w:val="nil"/>
                <w:left w:val="nil"/>
                <w:bottom w:val="nil"/>
                <w:right w:val="nil"/>
                <w:between w:val="nil"/>
              </w:pBdr>
              <w:jc w:val="both"/>
              <w:rPr>
                <w:color w:val="000000"/>
                <w:sz w:val="28"/>
                <w:szCs w:val="28"/>
              </w:rPr>
            </w:pPr>
            <w:r>
              <w:rPr>
                <w:color w:val="000000"/>
                <w:sz w:val="28"/>
                <w:szCs w:val="28"/>
              </w:rPr>
              <w:t>Key external contact details</w:t>
            </w:r>
          </w:p>
          <w:p w14:paraId="668C01A8" w14:textId="77777777" w:rsidR="003045D3" w:rsidRDefault="003045D3">
            <w:pPr>
              <w:pBdr>
                <w:top w:val="nil"/>
                <w:left w:val="nil"/>
                <w:bottom w:val="nil"/>
                <w:right w:val="nil"/>
                <w:between w:val="nil"/>
              </w:pBdr>
              <w:jc w:val="both"/>
              <w:rPr>
                <w:color w:val="000000"/>
                <w:sz w:val="24"/>
                <w:szCs w:val="24"/>
              </w:rPr>
            </w:pPr>
          </w:p>
        </w:tc>
        <w:tc>
          <w:tcPr>
            <w:tcW w:w="851" w:type="dxa"/>
          </w:tcPr>
          <w:p w14:paraId="24286EF6" w14:textId="77777777" w:rsidR="003045D3" w:rsidRDefault="00D542C0">
            <w:pPr>
              <w:pBdr>
                <w:top w:val="nil"/>
                <w:left w:val="nil"/>
                <w:bottom w:val="nil"/>
                <w:right w:val="nil"/>
                <w:between w:val="nil"/>
              </w:pBdr>
              <w:jc w:val="both"/>
              <w:rPr>
                <w:color w:val="000000"/>
                <w:sz w:val="28"/>
                <w:szCs w:val="28"/>
              </w:rPr>
            </w:pPr>
            <w:r>
              <w:rPr>
                <w:color w:val="000000"/>
                <w:sz w:val="28"/>
                <w:szCs w:val="28"/>
              </w:rPr>
              <w:t>5</w:t>
            </w:r>
          </w:p>
        </w:tc>
      </w:tr>
      <w:tr w:rsidR="003045D3" w14:paraId="5BC8DC9B" w14:textId="77777777">
        <w:trPr>
          <w:trHeight w:val="340"/>
        </w:trPr>
        <w:tc>
          <w:tcPr>
            <w:tcW w:w="8931" w:type="dxa"/>
          </w:tcPr>
          <w:p w14:paraId="2A5CD1C9" w14:textId="77777777" w:rsidR="003045D3" w:rsidRDefault="00D542C0">
            <w:pPr>
              <w:pBdr>
                <w:top w:val="nil"/>
                <w:left w:val="nil"/>
                <w:bottom w:val="nil"/>
                <w:right w:val="nil"/>
                <w:between w:val="nil"/>
              </w:pBdr>
              <w:jc w:val="both"/>
              <w:rPr>
                <w:color w:val="000000"/>
                <w:sz w:val="28"/>
                <w:szCs w:val="28"/>
              </w:rPr>
            </w:pPr>
            <w:r>
              <w:rPr>
                <w:color w:val="000000"/>
                <w:sz w:val="28"/>
                <w:szCs w:val="28"/>
              </w:rPr>
              <w:t>Guidance and advice documents</w:t>
            </w:r>
          </w:p>
          <w:p w14:paraId="45E8C4F7" w14:textId="77777777" w:rsidR="003045D3" w:rsidRDefault="003045D3">
            <w:pPr>
              <w:pBdr>
                <w:top w:val="nil"/>
                <w:left w:val="nil"/>
                <w:bottom w:val="nil"/>
                <w:right w:val="nil"/>
                <w:between w:val="nil"/>
              </w:pBdr>
              <w:jc w:val="both"/>
              <w:rPr>
                <w:color w:val="000000"/>
                <w:sz w:val="28"/>
                <w:szCs w:val="28"/>
              </w:rPr>
            </w:pPr>
          </w:p>
        </w:tc>
        <w:tc>
          <w:tcPr>
            <w:tcW w:w="851" w:type="dxa"/>
          </w:tcPr>
          <w:p w14:paraId="0DD9135F" w14:textId="77777777" w:rsidR="003045D3" w:rsidRDefault="00D542C0">
            <w:pPr>
              <w:pBdr>
                <w:top w:val="nil"/>
                <w:left w:val="nil"/>
                <w:bottom w:val="nil"/>
                <w:right w:val="nil"/>
                <w:between w:val="nil"/>
              </w:pBdr>
              <w:jc w:val="both"/>
              <w:rPr>
                <w:color w:val="000000"/>
                <w:sz w:val="28"/>
                <w:szCs w:val="28"/>
              </w:rPr>
            </w:pPr>
            <w:r>
              <w:rPr>
                <w:color w:val="000000"/>
                <w:sz w:val="28"/>
                <w:szCs w:val="28"/>
              </w:rPr>
              <w:t>6</w:t>
            </w:r>
          </w:p>
        </w:tc>
      </w:tr>
      <w:tr w:rsidR="003045D3" w14:paraId="650AB6EC" w14:textId="77777777">
        <w:trPr>
          <w:trHeight w:val="340"/>
        </w:trPr>
        <w:tc>
          <w:tcPr>
            <w:tcW w:w="8931" w:type="dxa"/>
          </w:tcPr>
          <w:p w14:paraId="43C40FE2" w14:textId="77777777" w:rsidR="003045D3" w:rsidRDefault="00D542C0">
            <w:pPr>
              <w:pBdr>
                <w:top w:val="nil"/>
                <w:left w:val="nil"/>
                <w:bottom w:val="nil"/>
                <w:right w:val="nil"/>
                <w:between w:val="nil"/>
              </w:pBdr>
              <w:jc w:val="both"/>
              <w:rPr>
                <w:color w:val="000000"/>
                <w:sz w:val="28"/>
                <w:szCs w:val="28"/>
              </w:rPr>
            </w:pPr>
            <w:r>
              <w:rPr>
                <w:color w:val="000000"/>
                <w:sz w:val="28"/>
                <w:szCs w:val="28"/>
              </w:rPr>
              <w:t xml:space="preserve">Policy statement </w:t>
            </w:r>
          </w:p>
          <w:p w14:paraId="53A22851" w14:textId="77777777" w:rsidR="003045D3" w:rsidRDefault="003045D3">
            <w:pPr>
              <w:pBdr>
                <w:top w:val="nil"/>
                <w:left w:val="nil"/>
                <w:bottom w:val="nil"/>
                <w:right w:val="nil"/>
                <w:between w:val="nil"/>
              </w:pBdr>
              <w:jc w:val="both"/>
              <w:rPr>
                <w:color w:val="000000"/>
                <w:sz w:val="24"/>
                <w:szCs w:val="24"/>
              </w:rPr>
            </w:pPr>
          </w:p>
        </w:tc>
        <w:tc>
          <w:tcPr>
            <w:tcW w:w="851" w:type="dxa"/>
          </w:tcPr>
          <w:p w14:paraId="0EF195C1" w14:textId="77777777" w:rsidR="003045D3" w:rsidRDefault="00D542C0">
            <w:pPr>
              <w:pBdr>
                <w:top w:val="nil"/>
                <w:left w:val="nil"/>
                <w:bottom w:val="nil"/>
                <w:right w:val="nil"/>
                <w:between w:val="nil"/>
              </w:pBdr>
              <w:jc w:val="both"/>
              <w:rPr>
                <w:color w:val="000000"/>
                <w:sz w:val="28"/>
                <w:szCs w:val="28"/>
              </w:rPr>
            </w:pPr>
            <w:r>
              <w:rPr>
                <w:color w:val="000000"/>
                <w:sz w:val="28"/>
                <w:szCs w:val="28"/>
              </w:rPr>
              <w:t>7</w:t>
            </w:r>
          </w:p>
        </w:tc>
      </w:tr>
      <w:tr w:rsidR="003045D3" w14:paraId="20EBC460" w14:textId="77777777">
        <w:trPr>
          <w:trHeight w:val="340"/>
        </w:trPr>
        <w:tc>
          <w:tcPr>
            <w:tcW w:w="8931" w:type="dxa"/>
          </w:tcPr>
          <w:p w14:paraId="67186335" w14:textId="77777777" w:rsidR="003045D3" w:rsidRDefault="00D542C0">
            <w:pPr>
              <w:pBdr>
                <w:top w:val="nil"/>
                <w:left w:val="nil"/>
                <w:bottom w:val="nil"/>
                <w:right w:val="nil"/>
                <w:between w:val="nil"/>
              </w:pBdr>
              <w:jc w:val="both"/>
              <w:rPr>
                <w:color w:val="000000"/>
                <w:sz w:val="28"/>
                <w:szCs w:val="28"/>
              </w:rPr>
            </w:pPr>
            <w:r>
              <w:rPr>
                <w:color w:val="000000"/>
                <w:sz w:val="28"/>
                <w:szCs w:val="28"/>
              </w:rPr>
              <w:t>Definition of safeguarding, abuse, neglect and exploitation</w:t>
            </w:r>
          </w:p>
          <w:p w14:paraId="2DA2E28A" w14:textId="77777777" w:rsidR="003045D3" w:rsidRDefault="003045D3">
            <w:pPr>
              <w:pBdr>
                <w:top w:val="nil"/>
                <w:left w:val="nil"/>
                <w:bottom w:val="nil"/>
                <w:right w:val="nil"/>
                <w:between w:val="nil"/>
              </w:pBdr>
              <w:jc w:val="both"/>
              <w:rPr>
                <w:color w:val="000000"/>
                <w:sz w:val="24"/>
                <w:szCs w:val="24"/>
              </w:rPr>
            </w:pPr>
          </w:p>
        </w:tc>
        <w:tc>
          <w:tcPr>
            <w:tcW w:w="851" w:type="dxa"/>
          </w:tcPr>
          <w:p w14:paraId="5CD98C64" w14:textId="77777777" w:rsidR="003045D3" w:rsidRDefault="00D542C0">
            <w:pPr>
              <w:pBdr>
                <w:top w:val="nil"/>
                <w:left w:val="nil"/>
                <w:bottom w:val="nil"/>
                <w:right w:val="nil"/>
                <w:between w:val="nil"/>
              </w:pBdr>
              <w:jc w:val="both"/>
              <w:rPr>
                <w:color w:val="000000"/>
                <w:sz w:val="28"/>
                <w:szCs w:val="28"/>
              </w:rPr>
            </w:pPr>
            <w:r>
              <w:rPr>
                <w:color w:val="000000"/>
                <w:sz w:val="28"/>
                <w:szCs w:val="28"/>
              </w:rPr>
              <w:t>8</w:t>
            </w:r>
          </w:p>
        </w:tc>
      </w:tr>
      <w:tr w:rsidR="003045D3" w14:paraId="02FC7F79" w14:textId="77777777">
        <w:trPr>
          <w:trHeight w:val="340"/>
        </w:trPr>
        <w:tc>
          <w:tcPr>
            <w:tcW w:w="8931" w:type="dxa"/>
          </w:tcPr>
          <w:p w14:paraId="0FD96DDF" w14:textId="77777777" w:rsidR="003045D3" w:rsidRDefault="00D542C0">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p w14:paraId="2358B312" w14:textId="77777777" w:rsidR="003045D3" w:rsidRDefault="003045D3">
            <w:pPr>
              <w:pBdr>
                <w:top w:val="nil"/>
                <w:left w:val="nil"/>
                <w:bottom w:val="nil"/>
                <w:right w:val="nil"/>
                <w:between w:val="nil"/>
              </w:pBdr>
              <w:jc w:val="both"/>
              <w:rPr>
                <w:color w:val="000000"/>
                <w:sz w:val="24"/>
                <w:szCs w:val="24"/>
              </w:rPr>
            </w:pPr>
          </w:p>
        </w:tc>
        <w:tc>
          <w:tcPr>
            <w:tcW w:w="851" w:type="dxa"/>
          </w:tcPr>
          <w:p w14:paraId="1CDA6FB7" w14:textId="77777777" w:rsidR="003045D3" w:rsidRDefault="00D542C0">
            <w:pPr>
              <w:pBdr>
                <w:top w:val="nil"/>
                <w:left w:val="nil"/>
                <w:bottom w:val="nil"/>
                <w:right w:val="nil"/>
                <w:between w:val="nil"/>
              </w:pBdr>
              <w:jc w:val="both"/>
              <w:rPr>
                <w:color w:val="000000"/>
                <w:sz w:val="28"/>
                <w:szCs w:val="28"/>
              </w:rPr>
            </w:pPr>
            <w:r>
              <w:rPr>
                <w:color w:val="000000"/>
                <w:sz w:val="28"/>
                <w:szCs w:val="28"/>
              </w:rPr>
              <w:t>10</w:t>
            </w:r>
          </w:p>
        </w:tc>
      </w:tr>
      <w:tr w:rsidR="003045D3" w14:paraId="4A2DB2A3" w14:textId="77777777">
        <w:trPr>
          <w:trHeight w:val="340"/>
        </w:trPr>
        <w:tc>
          <w:tcPr>
            <w:tcW w:w="8931" w:type="dxa"/>
          </w:tcPr>
          <w:p w14:paraId="2BB2FD14" w14:textId="77777777" w:rsidR="003045D3" w:rsidRDefault="00D542C0">
            <w:pPr>
              <w:pBdr>
                <w:top w:val="nil"/>
                <w:left w:val="nil"/>
                <w:bottom w:val="nil"/>
                <w:right w:val="nil"/>
                <w:between w:val="nil"/>
              </w:pBdr>
              <w:jc w:val="both"/>
              <w:rPr>
                <w:color w:val="000000"/>
                <w:sz w:val="28"/>
                <w:szCs w:val="28"/>
                <w:highlight w:val="yellow"/>
              </w:rPr>
            </w:pPr>
            <w:r>
              <w:rPr>
                <w:color w:val="000000"/>
                <w:sz w:val="28"/>
                <w:szCs w:val="28"/>
              </w:rPr>
              <w:t xml:space="preserve">Child on child </w:t>
            </w:r>
            <w:r w:rsidRPr="00366116">
              <w:rPr>
                <w:color w:val="000000"/>
                <w:sz w:val="28"/>
                <w:szCs w:val="28"/>
              </w:rPr>
              <w:t>abuse (including harassment and violence</w:t>
            </w:r>
            <w:r w:rsidRPr="00366116">
              <w:rPr>
                <w:sz w:val="28"/>
                <w:szCs w:val="28"/>
              </w:rPr>
              <w:t>)</w:t>
            </w:r>
          </w:p>
          <w:p w14:paraId="0CA3C3FC" w14:textId="77777777" w:rsidR="003045D3" w:rsidRDefault="003045D3">
            <w:pPr>
              <w:pBdr>
                <w:top w:val="nil"/>
                <w:left w:val="nil"/>
                <w:bottom w:val="nil"/>
                <w:right w:val="nil"/>
                <w:between w:val="nil"/>
              </w:pBdr>
              <w:jc w:val="both"/>
              <w:rPr>
                <w:color w:val="000000"/>
                <w:sz w:val="28"/>
                <w:szCs w:val="28"/>
              </w:rPr>
            </w:pPr>
          </w:p>
        </w:tc>
        <w:tc>
          <w:tcPr>
            <w:tcW w:w="851" w:type="dxa"/>
          </w:tcPr>
          <w:p w14:paraId="01A24B41" w14:textId="77777777" w:rsidR="003045D3" w:rsidRDefault="00D542C0">
            <w:pPr>
              <w:pBdr>
                <w:top w:val="nil"/>
                <w:left w:val="nil"/>
                <w:bottom w:val="nil"/>
                <w:right w:val="nil"/>
                <w:between w:val="nil"/>
              </w:pBdr>
              <w:jc w:val="both"/>
              <w:rPr>
                <w:color w:val="000000"/>
                <w:sz w:val="28"/>
                <w:szCs w:val="28"/>
              </w:rPr>
            </w:pPr>
            <w:r>
              <w:rPr>
                <w:color w:val="000000"/>
                <w:sz w:val="28"/>
                <w:szCs w:val="28"/>
              </w:rPr>
              <w:t>14</w:t>
            </w:r>
          </w:p>
        </w:tc>
      </w:tr>
      <w:tr w:rsidR="003045D3" w14:paraId="23731729" w14:textId="77777777">
        <w:trPr>
          <w:trHeight w:val="340"/>
        </w:trPr>
        <w:tc>
          <w:tcPr>
            <w:tcW w:w="8931" w:type="dxa"/>
          </w:tcPr>
          <w:p w14:paraId="562AEFA1" w14:textId="77777777" w:rsidR="003045D3" w:rsidRDefault="00D542C0">
            <w:pPr>
              <w:pBdr>
                <w:top w:val="nil"/>
                <w:left w:val="nil"/>
                <w:bottom w:val="nil"/>
                <w:right w:val="nil"/>
                <w:between w:val="nil"/>
              </w:pBdr>
              <w:jc w:val="both"/>
            </w:pPr>
            <w:r>
              <w:rPr>
                <w:sz w:val="28"/>
                <w:szCs w:val="28"/>
              </w:rPr>
              <w:t>Use of Reasonable Force</w:t>
            </w:r>
          </w:p>
        </w:tc>
        <w:tc>
          <w:tcPr>
            <w:tcW w:w="851" w:type="dxa"/>
          </w:tcPr>
          <w:p w14:paraId="4837E5AE" w14:textId="77777777" w:rsidR="003045D3" w:rsidRDefault="00D542C0">
            <w:pPr>
              <w:pBdr>
                <w:top w:val="nil"/>
                <w:left w:val="nil"/>
                <w:bottom w:val="nil"/>
                <w:right w:val="nil"/>
                <w:between w:val="nil"/>
              </w:pBdr>
              <w:jc w:val="both"/>
              <w:rPr>
                <w:sz w:val="28"/>
                <w:szCs w:val="28"/>
              </w:rPr>
            </w:pPr>
            <w:r>
              <w:rPr>
                <w:sz w:val="28"/>
                <w:szCs w:val="28"/>
              </w:rPr>
              <w:t>17</w:t>
            </w:r>
          </w:p>
        </w:tc>
      </w:tr>
      <w:tr w:rsidR="003045D3" w14:paraId="28312734" w14:textId="77777777">
        <w:trPr>
          <w:trHeight w:val="340"/>
        </w:trPr>
        <w:tc>
          <w:tcPr>
            <w:tcW w:w="8931" w:type="dxa"/>
          </w:tcPr>
          <w:p w14:paraId="114C364C" w14:textId="77777777" w:rsidR="003045D3" w:rsidRDefault="00D542C0">
            <w:pPr>
              <w:jc w:val="both"/>
              <w:rPr>
                <w:color w:val="000000"/>
                <w:sz w:val="28"/>
                <w:szCs w:val="28"/>
              </w:rPr>
            </w:pPr>
            <w:r>
              <w:rPr>
                <w:sz w:val="28"/>
                <w:szCs w:val="28"/>
              </w:rPr>
              <w:t>Mobile phones</w:t>
            </w:r>
          </w:p>
        </w:tc>
        <w:tc>
          <w:tcPr>
            <w:tcW w:w="851" w:type="dxa"/>
          </w:tcPr>
          <w:p w14:paraId="33CBB024" w14:textId="77777777" w:rsidR="003045D3" w:rsidRDefault="00D542C0">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67C7794E" w14:textId="77777777">
        <w:trPr>
          <w:trHeight w:val="340"/>
        </w:trPr>
        <w:tc>
          <w:tcPr>
            <w:tcW w:w="8931" w:type="dxa"/>
          </w:tcPr>
          <w:p w14:paraId="00B9AC5E" w14:textId="77777777" w:rsidR="003045D3" w:rsidRDefault="00D542C0">
            <w:pPr>
              <w:pBdr>
                <w:top w:val="nil"/>
                <w:left w:val="nil"/>
                <w:bottom w:val="nil"/>
                <w:right w:val="nil"/>
                <w:between w:val="nil"/>
              </w:pBdr>
              <w:jc w:val="both"/>
              <w:rPr>
                <w:sz w:val="28"/>
                <w:szCs w:val="28"/>
                <w:highlight w:val="yellow"/>
              </w:rPr>
            </w:pPr>
            <w:r w:rsidRPr="00366116">
              <w:rPr>
                <w:sz w:val="28"/>
                <w:szCs w:val="28"/>
              </w:rPr>
              <w:t>Consensual and non-consensual nudes and semi-nudes including those generated using AI e.g. deepfakes</w:t>
            </w:r>
          </w:p>
        </w:tc>
        <w:tc>
          <w:tcPr>
            <w:tcW w:w="851" w:type="dxa"/>
          </w:tcPr>
          <w:p w14:paraId="6E1647A5" w14:textId="77777777" w:rsidR="003045D3" w:rsidRDefault="00D542C0">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721F5A56" w14:textId="77777777">
        <w:trPr>
          <w:trHeight w:val="340"/>
        </w:trPr>
        <w:tc>
          <w:tcPr>
            <w:tcW w:w="8931" w:type="dxa"/>
          </w:tcPr>
          <w:p w14:paraId="6A858E29" w14:textId="77777777" w:rsidR="003045D3" w:rsidRDefault="00D542C0">
            <w:pPr>
              <w:pBdr>
                <w:top w:val="nil"/>
                <w:left w:val="nil"/>
                <w:bottom w:val="nil"/>
                <w:right w:val="nil"/>
                <w:between w:val="nil"/>
              </w:pBdr>
              <w:jc w:val="both"/>
              <w:rPr>
                <w:color w:val="000000"/>
                <w:sz w:val="24"/>
                <w:szCs w:val="24"/>
              </w:rPr>
            </w:pPr>
            <w:r>
              <w:rPr>
                <w:color w:val="000000"/>
                <w:sz w:val="28"/>
                <w:szCs w:val="28"/>
              </w:rPr>
              <w:t>Cybercrime</w:t>
            </w:r>
          </w:p>
        </w:tc>
        <w:tc>
          <w:tcPr>
            <w:tcW w:w="851" w:type="dxa"/>
          </w:tcPr>
          <w:p w14:paraId="20AB9928" w14:textId="77777777" w:rsidR="003045D3" w:rsidRDefault="00D542C0">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71D202F3" w14:textId="77777777">
        <w:trPr>
          <w:trHeight w:val="340"/>
        </w:trPr>
        <w:tc>
          <w:tcPr>
            <w:tcW w:w="8931" w:type="dxa"/>
          </w:tcPr>
          <w:p w14:paraId="37D98808" w14:textId="77777777" w:rsidR="003045D3" w:rsidRDefault="00D542C0">
            <w:pPr>
              <w:pBdr>
                <w:top w:val="nil"/>
                <w:left w:val="nil"/>
                <w:bottom w:val="nil"/>
                <w:right w:val="nil"/>
                <w:between w:val="nil"/>
              </w:pBdr>
              <w:jc w:val="both"/>
              <w:rPr>
                <w:color w:val="000000"/>
                <w:sz w:val="28"/>
                <w:szCs w:val="28"/>
              </w:rPr>
            </w:pPr>
            <w:r>
              <w:rPr>
                <w:color w:val="000000"/>
                <w:sz w:val="28"/>
                <w:szCs w:val="28"/>
              </w:rPr>
              <w:t xml:space="preserve">Children with Special Educational Needs and Disabilities or </w:t>
            </w:r>
            <w:r>
              <w:rPr>
                <w:sz w:val="28"/>
                <w:szCs w:val="28"/>
              </w:rPr>
              <w:t xml:space="preserve">Medical Conditions </w:t>
            </w:r>
          </w:p>
        </w:tc>
        <w:tc>
          <w:tcPr>
            <w:tcW w:w="851" w:type="dxa"/>
          </w:tcPr>
          <w:p w14:paraId="2F447F3D" w14:textId="77777777" w:rsidR="003045D3" w:rsidRDefault="00D542C0">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41891F29" w14:textId="77777777">
        <w:trPr>
          <w:trHeight w:val="340"/>
        </w:trPr>
        <w:tc>
          <w:tcPr>
            <w:tcW w:w="8931" w:type="dxa"/>
          </w:tcPr>
          <w:p w14:paraId="20C82289" w14:textId="77777777" w:rsidR="003045D3" w:rsidRDefault="00D542C0">
            <w:pPr>
              <w:pBdr>
                <w:top w:val="nil"/>
                <w:left w:val="nil"/>
                <w:bottom w:val="nil"/>
                <w:right w:val="nil"/>
                <w:between w:val="nil"/>
              </w:pBdr>
              <w:jc w:val="both"/>
              <w:rPr>
                <w:color w:val="000000"/>
                <w:sz w:val="28"/>
                <w:szCs w:val="28"/>
              </w:rPr>
            </w:pPr>
            <w:r>
              <w:rPr>
                <w:sz w:val="28"/>
                <w:szCs w:val="28"/>
              </w:rPr>
              <w:t>Mental health concerns</w:t>
            </w:r>
          </w:p>
        </w:tc>
        <w:tc>
          <w:tcPr>
            <w:tcW w:w="851" w:type="dxa"/>
          </w:tcPr>
          <w:p w14:paraId="38E197CB" w14:textId="77777777" w:rsidR="003045D3" w:rsidRDefault="00D542C0">
            <w:pPr>
              <w:pBdr>
                <w:top w:val="nil"/>
                <w:left w:val="nil"/>
                <w:bottom w:val="nil"/>
                <w:right w:val="nil"/>
                <w:between w:val="nil"/>
              </w:pBdr>
              <w:jc w:val="both"/>
              <w:rPr>
                <w:color w:val="000000"/>
                <w:sz w:val="28"/>
                <w:szCs w:val="28"/>
              </w:rPr>
            </w:pPr>
            <w:r>
              <w:rPr>
                <w:sz w:val="28"/>
                <w:szCs w:val="28"/>
              </w:rPr>
              <w:t>25</w:t>
            </w:r>
          </w:p>
        </w:tc>
      </w:tr>
      <w:tr w:rsidR="003045D3" w14:paraId="64481AAD" w14:textId="77777777">
        <w:trPr>
          <w:trHeight w:val="340"/>
        </w:trPr>
        <w:tc>
          <w:tcPr>
            <w:tcW w:w="8931" w:type="dxa"/>
          </w:tcPr>
          <w:p w14:paraId="447D4E9F" w14:textId="77777777" w:rsidR="003045D3" w:rsidRDefault="00D542C0">
            <w:pPr>
              <w:pBdr>
                <w:top w:val="nil"/>
                <w:left w:val="nil"/>
                <w:bottom w:val="nil"/>
                <w:right w:val="nil"/>
                <w:between w:val="nil"/>
              </w:pBdr>
              <w:jc w:val="both"/>
              <w:rPr>
                <w:sz w:val="28"/>
                <w:szCs w:val="28"/>
              </w:rPr>
            </w:pPr>
            <w:r>
              <w:rPr>
                <w:color w:val="000000"/>
                <w:sz w:val="28"/>
                <w:szCs w:val="28"/>
              </w:rPr>
              <w:t>Contextual safeguarding</w:t>
            </w:r>
          </w:p>
        </w:tc>
        <w:tc>
          <w:tcPr>
            <w:tcW w:w="851" w:type="dxa"/>
          </w:tcPr>
          <w:p w14:paraId="163E04BA" w14:textId="77777777" w:rsidR="003045D3" w:rsidRDefault="00D542C0">
            <w:pPr>
              <w:pBdr>
                <w:top w:val="nil"/>
                <w:left w:val="nil"/>
                <w:bottom w:val="nil"/>
                <w:right w:val="nil"/>
                <w:between w:val="nil"/>
              </w:pBdr>
              <w:jc w:val="both"/>
              <w:rPr>
                <w:color w:val="000000"/>
                <w:sz w:val="28"/>
                <w:szCs w:val="28"/>
              </w:rPr>
            </w:pPr>
            <w:r>
              <w:rPr>
                <w:color w:val="000000"/>
                <w:sz w:val="28"/>
                <w:szCs w:val="28"/>
              </w:rPr>
              <w:t>2</w:t>
            </w:r>
            <w:r>
              <w:rPr>
                <w:sz w:val="28"/>
                <w:szCs w:val="28"/>
              </w:rPr>
              <w:t>6</w:t>
            </w:r>
          </w:p>
        </w:tc>
      </w:tr>
      <w:tr w:rsidR="003045D3" w14:paraId="5014D3F5" w14:textId="77777777">
        <w:trPr>
          <w:trHeight w:val="340"/>
        </w:trPr>
        <w:tc>
          <w:tcPr>
            <w:tcW w:w="8931" w:type="dxa"/>
          </w:tcPr>
          <w:p w14:paraId="3D344726" w14:textId="77777777" w:rsidR="003045D3" w:rsidRDefault="00D542C0">
            <w:pPr>
              <w:pBdr>
                <w:top w:val="nil"/>
                <w:left w:val="nil"/>
                <w:bottom w:val="nil"/>
                <w:right w:val="nil"/>
                <w:between w:val="nil"/>
              </w:pBdr>
              <w:jc w:val="both"/>
              <w:rPr>
                <w:color w:val="000000"/>
                <w:sz w:val="28"/>
                <w:szCs w:val="28"/>
              </w:rPr>
            </w:pPr>
            <w:r>
              <w:rPr>
                <w:color w:val="000000"/>
                <w:sz w:val="28"/>
                <w:szCs w:val="28"/>
              </w:rPr>
              <w:t>Recording, record keeping and information sharing</w:t>
            </w:r>
          </w:p>
        </w:tc>
        <w:tc>
          <w:tcPr>
            <w:tcW w:w="851" w:type="dxa"/>
          </w:tcPr>
          <w:p w14:paraId="199A50A7" w14:textId="77777777" w:rsidR="003045D3" w:rsidRDefault="00D542C0">
            <w:pPr>
              <w:pBdr>
                <w:top w:val="nil"/>
                <w:left w:val="nil"/>
                <w:bottom w:val="nil"/>
                <w:right w:val="nil"/>
                <w:between w:val="nil"/>
              </w:pBdr>
              <w:jc w:val="both"/>
              <w:rPr>
                <w:color w:val="000000"/>
                <w:sz w:val="28"/>
                <w:szCs w:val="28"/>
              </w:rPr>
            </w:pPr>
            <w:r>
              <w:rPr>
                <w:color w:val="000000"/>
                <w:sz w:val="28"/>
                <w:szCs w:val="28"/>
              </w:rPr>
              <w:t>2</w:t>
            </w:r>
            <w:r>
              <w:rPr>
                <w:sz w:val="28"/>
                <w:szCs w:val="28"/>
              </w:rPr>
              <w:t>7</w:t>
            </w:r>
          </w:p>
        </w:tc>
      </w:tr>
      <w:tr w:rsidR="003045D3" w14:paraId="12106F3F" w14:textId="77777777">
        <w:trPr>
          <w:trHeight w:val="340"/>
        </w:trPr>
        <w:tc>
          <w:tcPr>
            <w:tcW w:w="8931" w:type="dxa"/>
          </w:tcPr>
          <w:p w14:paraId="4A144E2C" w14:textId="77777777" w:rsidR="003045D3" w:rsidRDefault="00D542C0">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hand</w:t>
            </w:r>
            <w:r>
              <w:rPr>
                <w:b/>
                <w:bCs/>
                <w:color w:val="000000"/>
                <w:sz w:val="28"/>
                <w:szCs w:val="28"/>
              </w:rPr>
              <w:t>ling concerns about staff or volunteers</w:t>
            </w:r>
          </w:p>
        </w:tc>
        <w:tc>
          <w:tcPr>
            <w:tcW w:w="851" w:type="dxa"/>
          </w:tcPr>
          <w:p w14:paraId="0807C49B" w14:textId="77777777" w:rsidR="003045D3" w:rsidRDefault="00D542C0">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2D0E20E3" w14:textId="77777777" w:rsidR="003045D3" w:rsidRDefault="003045D3">
            <w:pPr>
              <w:pBdr>
                <w:top w:val="nil"/>
                <w:left w:val="nil"/>
                <w:bottom w:val="nil"/>
                <w:right w:val="nil"/>
                <w:between w:val="nil"/>
              </w:pBdr>
              <w:jc w:val="both"/>
              <w:rPr>
                <w:color w:val="000000"/>
                <w:sz w:val="24"/>
                <w:szCs w:val="24"/>
              </w:rPr>
            </w:pPr>
          </w:p>
        </w:tc>
      </w:tr>
      <w:tr w:rsidR="003045D3" w14:paraId="0F13B536" w14:textId="77777777">
        <w:trPr>
          <w:trHeight w:val="340"/>
        </w:trPr>
        <w:tc>
          <w:tcPr>
            <w:tcW w:w="8931" w:type="dxa"/>
          </w:tcPr>
          <w:p w14:paraId="1B888201" w14:textId="77777777" w:rsidR="003045D3" w:rsidRDefault="00D542C0">
            <w:pPr>
              <w:pBdr>
                <w:top w:val="nil"/>
                <w:left w:val="nil"/>
                <w:bottom w:val="nil"/>
                <w:right w:val="nil"/>
                <w:between w:val="nil"/>
              </w:pBdr>
              <w:jc w:val="both"/>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5EF02A17" w14:textId="77777777" w:rsidR="003045D3" w:rsidRDefault="00D542C0">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3E8BAA5E" w14:textId="77777777" w:rsidR="003045D3" w:rsidRDefault="003045D3">
            <w:pPr>
              <w:pBdr>
                <w:top w:val="nil"/>
                <w:left w:val="nil"/>
                <w:bottom w:val="nil"/>
                <w:right w:val="nil"/>
                <w:between w:val="nil"/>
              </w:pBdr>
              <w:jc w:val="both"/>
              <w:rPr>
                <w:color w:val="000000"/>
                <w:sz w:val="24"/>
                <w:szCs w:val="24"/>
              </w:rPr>
            </w:pPr>
          </w:p>
        </w:tc>
      </w:tr>
      <w:tr w:rsidR="003045D3" w14:paraId="6F29AD1E" w14:textId="77777777">
        <w:trPr>
          <w:trHeight w:val="340"/>
        </w:trPr>
        <w:tc>
          <w:tcPr>
            <w:tcW w:w="8931" w:type="dxa"/>
          </w:tcPr>
          <w:p w14:paraId="021BA306" w14:textId="77777777" w:rsidR="003045D3" w:rsidRDefault="00D542C0">
            <w:pPr>
              <w:pBdr>
                <w:top w:val="nil"/>
                <w:left w:val="nil"/>
                <w:bottom w:val="nil"/>
                <w:right w:val="nil"/>
                <w:between w:val="nil"/>
              </w:pBdr>
              <w:jc w:val="both"/>
              <w:rPr>
                <w:color w:val="000000"/>
                <w:sz w:val="28"/>
                <w:szCs w:val="28"/>
              </w:rPr>
            </w:pPr>
            <w:r>
              <w:rPr>
                <w:color w:val="000000"/>
                <w:sz w:val="28"/>
                <w:szCs w:val="28"/>
              </w:rPr>
              <w:t>Safer working practice</w:t>
            </w:r>
          </w:p>
        </w:tc>
        <w:tc>
          <w:tcPr>
            <w:tcW w:w="851" w:type="dxa"/>
          </w:tcPr>
          <w:p w14:paraId="7949DED0" w14:textId="77777777" w:rsidR="003045D3" w:rsidRDefault="00D542C0">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21F5D644" w14:textId="77777777" w:rsidR="003045D3" w:rsidRDefault="003045D3">
            <w:pPr>
              <w:pBdr>
                <w:top w:val="nil"/>
                <w:left w:val="nil"/>
                <w:bottom w:val="nil"/>
                <w:right w:val="nil"/>
                <w:between w:val="nil"/>
              </w:pBdr>
              <w:jc w:val="both"/>
              <w:rPr>
                <w:color w:val="000000"/>
                <w:sz w:val="24"/>
                <w:szCs w:val="24"/>
              </w:rPr>
            </w:pPr>
          </w:p>
        </w:tc>
      </w:tr>
      <w:tr w:rsidR="003045D3" w14:paraId="160D0C21" w14:textId="77777777">
        <w:trPr>
          <w:trHeight w:val="383"/>
        </w:trPr>
        <w:tc>
          <w:tcPr>
            <w:tcW w:w="8931" w:type="dxa"/>
          </w:tcPr>
          <w:p w14:paraId="2CE33D81" w14:textId="77777777" w:rsidR="003045D3" w:rsidRDefault="00D542C0">
            <w:pPr>
              <w:pBdr>
                <w:top w:val="nil"/>
                <w:left w:val="nil"/>
                <w:bottom w:val="nil"/>
                <w:right w:val="nil"/>
                <w:between w:val="nil"/>
              </w:pBdr>
              <w:jc w:val="both"/>
              <w:rPr>
                <w:color w:val="000000"/>
                <w:sz w:val="28"/>
                <w:szCs w:val="28"/>
              </w:rPr>
            </w:pPr>
            <w:r>
              <w:rPr>
                <w:color w:val="000000"/>
                <w:sz w:val="28"/>
                <w:szCs w:val="28"/>
              </w:rPr>
              <w:t>Safer recruitment</w:t>
            </w:r>
          </w:p>
        </w:tc>
        <w:tc>
          <w:tcPr>
            <w:tcW w:w="851" w:type="dxa"/>
          </w:tcPr>
          <w:p w14:paraId="24BB3D08" w14:textId="77777777" w:rsidR="003045D3" w:rsidRDefault="00D542C0">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3E21141A" w14:textId="77777777" w:rsidR="003045D3" w:rsidRDefault="003045D3">
            <w:pPr>
              <w:pBdr>
                <w:top w:val="nil"/>
                <w:left w:val="nil"/>
                <w:bottom w:val="nil"/>
                <w:right w:val="nil"/>
                <w:between w:val="nil"/>
              </w:pBdr>
              <w:jc w:val="both"/>
              <w:rPr>
                <w:color w:val="000000"/>
                <w:sz w:val="28"/>
                <w:szCs w:val="28"/>
              </w:rPr>
            </w:pPr>
          </w:p>
        </w:tc>
      </w:tr>
      <w:tr w:rsidR="003045D3" w14:paraId="5109A1FC" w14:textId="77777777">
        <w:trPr>
          <w:trHeight w:val="340"/>
        </w:trPr>
        <w:tc>
          <w:tcPr>
            <w:tcW w:w="8931" w:type="dxa"/>
          </w:tcPr>
          <w:p w14:paraId="0D9709EF" w14:textId="77777777" w:rsidR="003045D3" w:rsidRDefault="00D542C0">
            <w:pPr>
              <w:pBdr>
                <w:top w:val="nil"/>
                <w:left w:val="nil"/>
                <w:bottom w:val="nil"/>
                <w:right w:val="nil"/>
                <w:between w:val="nil"/>
              </w:pBdr>
              <w:jc w:val="both"/>
              <w:rPr>
                <w:b/>
                <w:bCs/>
                <w:color w:val="000000"/>
                <w:sz w:val="28"/>
                <w:szCs w:val="28"/>
              </w:rPr>
            </w:pPr>
            <w:r>
              <w:rPr>
                <w:b/>
                <w:bCs/>
                <w:color w:val="000000"/>
                <w:sz w:val="28"/>
                <w:szCs w:val="28"/>
              </w:rPr>
              <w:t xml:space="preserve">Managing safeguarding </w:t>
            </w:r>
          </w:p>
        </w:tc>
        <w:tc>
          <w:tcPr>
            <w:tcW w:w="851" w:type="dxa"/>
          </w:tcPr>
          <w:p w14:paraId="7664D549" w14:textId="77777777" w:rsidR="003045D3" w:rsidRDefault="00D542C0">
            <w:pPr>
              <w:pBdr>
                <w:top w:val="nil"/>
                <w:left w:val="nil"/>
                <w:bottom w:val="nil"/>
                <w:right w:val="nil"/>
                <w:between w:val="nil"/>
              </w:pBdr>
              <w:jc w:val="both"/>
              <w:rPr>
                <w:color w:val="000000"/>
                <w:sz w:val="28"/>
                <w:szCs w:val="28"/>
              </w:rPr>
            </w:pPr>
            <w:r>
              <w:rPr>
                <w:color w:val="000000"/>
                <w:sz w:val="28"/>
                <w:szCs w:val="28"/>
              </w:rPr>
              <w:t>3</w:t>
            </w:r>
            <w:r>
              <w:rPr>
                <w:sz w:val="28"/>
                <w:szCs w:val="28"/>
              </w:rPr>
              <w:t>4</w:t>
            </w:r>
          </w:p>
          <w:p w14:paraId="15574BF5" w14:textId="77777777" w:rsidR="003045D3" w:rsidRDefault="003045D3">
            <w:pPr>
              <w:pBdr>
                <w:top w:val="nil"/>
                <w:left w:val="nil"/>
                <w:bottom w:val="nil"/>
                <w:right w:val="nil"/>
                <w:between w:val="nil"/>
              </w:pBdr>
              <w:jc w:val="both"/>
              <w:rPr>
                <w:color w:val="000000"/>
                <w:sz w:val="24"/>
                <w:szCs w:val="24"/>
              </w:rPr>
            </w:pPr>
          </w:p>
        </w:tc>
      </w:tr>
      <w:tr w:rsidR="003045D3" w14:paraId="0A76E817" w14:textId="77777777">
        <w:trPr>
          <w:trHeight w:val="340"/>
        </w:trPr>
        <w:tc>
          <w:tcPr>
            <w:tcW w:w="8931" w:type="dxa"/>
          </w:tcPr>
          <w:p w14:paraId="79983249" w14:textId="77777777" w:rsidR="003045D3" w:rsidRDefault="00D542C0">
            <w:pPr>
              <w:pBdr>
                <w:top w:val="nil"/>
                <w:left w:val="nil"/>
                <w:bottom w:val="nil"/>
                <w:right w:val="nil"/>
                <w:between w:val="nil"/>
              </w:pBdr>
              <w:jc w:val="both"/>
              <w:rPr>
                <w:color w:val="000000"/>
                <w:sz w:val="24"/>
                <w:szCs w:val="24"/>
              </w:rPr>
            </w:pPr>
            <w:r>
              <w:rPr>
                <w:color w:val="000000"/>
                <w:sz w:val="28"/>
                <w:szCs w:val="28"/>
              </w:rPr>
              <w:t>Training and Induction</w:t>
            </w:r>
          </w:p>
        </w:tc>
        <w:tc>
          <w:tcPr>
            <w:tcW w:w="851" w:type="dxa"/>
          </w:tcPr>
          <w:p w14:paraId="5ECE1061" w14:textId="77777777" w:rsidR="003045D3" w:rsidRDefault="00D542C0">
            <w:pPr>
              <w:pBdr>
                <w:top w:val="nil"/>
                <w:left w:val="nil"/>
                <w:bottom w:val="nil"/>
                <w:right w:val="nil"/>
                <w:between w:val="nil"/>
              </w:pBdr>
              <w:jc w:val="both"/>
              <w:rPr>
                <w:color w:val="000000"/>
                <w:sz w:val="28"/>
                <w:szCs w:val="28"/>
              </w:rPr>
            </w:pPr>
            <w:r>
              <w:rPr>
                <w:color w:val="000000"/>
                <w:sz w:val="28"/>
                <w:szCs w:val="28"/>
              </w:rPr>
              <w:t>3</w:t>
            </w:r>
            <w:r>
              <w:rPr>
                <w:sz w:val="28"/>
                <w:szCs w:val="28"/>
              </w:rPr>
              <w:t>7</w:t>
            </w:r>
          </w:p>
          <w:p w14:paraId="22574ECE" w14:textId="77777777" w:rsidR="003045D3" w:rsidRDefault="003045D3">
            <w:pPr>
              <w:pBdr>
                <w:top w:val="nil"/>
                <w:left w:val="nil"/>
                <w:bottom w:val="nil"/>
                <w:right w:val="nil"/>
                <w:between w:val="nil"/>
              </w:pBdr>
              <w:jc w:val="both"/>
              <w:rPr>
                <w:color w:val="000000"/>
                <w:sz w:val="24"/>
                <w:szCs w:val="24"/>
              </w:rPr>
            </w:pPr>
          </w:p>
        </w:tc>
      </w:tr>
      <w:tr w:rsidR="003045D3" w14:paraId="20FDA1FB" w14:textId="77777777">
        <w:trPr>
          <w:trHeight w:val="394"/>
        </w:trPr>
        <w:tc>
          <w:tcPr>
            <w:tcW w:w="8931" w:type="dxa"/>
          </w:tcPr>
          <w:p w14:paraId="0EB27720" w14:textId="77777777" w:rsidR="003045D3" w:rsidRDefault="00D542C0">
            <w:pPr>
              <w:pBdr>
                <w:top w:val="nil"/>
                <w:left w:val="nil"/>
                <w:bottom w:val="nil"/>
                <w:right w:val="nil"/>
                <w:between w:val="nil"/>
              </w:pBdr>
              <w:jc w:val="both"/>
              <w:rPr>
                <w:color w:val="000000"/>
                <w:sz w:val="28"/>
                <w:szCs w:val="28"/>
              </w:rPr>
            </w:pPr>
            <w:r>
              <w:rPr>
                <w:color w:val="000000"/>
                <w:sz w:val="28"/>
                <w:szCs w:val="28"/>
              </w:rPr>
              <w:t>Working with parents/carers</w:t>
            </w:r>
          </w:p>
        </w:tc>
        <w:tc>
          <w:tcPr>
            <w:tcW w:w="851" w:type="dxa"/>
          </w:tcPr>
          <w:p w14:paraId="6F90C603" w14:textId="77777777" w:rsidR="003045D3" w:rsidRDefault="00D542C0">
            <w:pPr>
              <w:pBdr>
                <w:top w:val="nil"/>
                <w:left w:val="nil"/>
                <w:bottom w:val="nil"/>
                <w:right w:val="nil"/>
                <w:between w:val="nil"/>
              </w:pBdr>
              <w:jc w:val="both"/>
              <w:rPr>
                <w:color w:val="000000"/>
                <w:sz w:val="28"/>
                <w:szCs w:val="28"/>
              </w:rPr>
            </w:pPr>
            <w:r>
              <w:rPr>
                <w:color w:val="000000"/>
                <w:sz w:val="28"/>
                <w:szCs w:val="28"/>
              </w:rPr>
              <w:t>3</w:t>
            </w:r>
            <w:r>
              <w:rPr>
                <w:sz w:val="28"/>
                <w:szCs w:val="28"/>
              </w:rPr>
              <w:t>8</w:t>
            </w:r>
          </w:p>
          <w:p w14:paraId="2009548E" w14:textId="77777777" w:rsidR="003045D3" w:rsidRDefault="003045D3">
            <w:pPr>
              <w:pBdr>
                <w:top w:val="nil"/>
                <w:left w:val="nil"/>
                <w:bottom w:val="nil"/>
                <w:right w:val="nil"/>
                <w:between w:val="nil"/>
              </w:pBdr>
              <w:jc w:val="both"/>
              <w:rPr>
                <w:color w:val="000000"/>
                <w:sz w:val="24"/>
                <w:szCs w:val="24"/>
              </w:rPr>
            </w:pPr>
          </w:p>
        </w:tc>
      </w:tr>
      <w:tr w:rsidR="003045D3" w14:paraId="017F3568" w14:textId="77777777">
        <w:trPr>
          <w:trHeight w:val="340"/>
        </w:trPr>
        <w:tc>
          <w:tcPr>
            <w:tcW w:w="8931" w:type="dxa"/>
          </w:tcPr>
          <w:p w14:paraId="3D3BDE38" w14:textId="77777777" w:rsidR="003045D3" w:rsidRDefault="00D542C0">
            <w:pPr>
              <w:pBdr>
                <w:top w:val="nil"/>
                <w:left w:val="nil"/>
                <w:bottom w:val="nil"/>
                <w:right w:val="nil"/>
                <w:between w:val="nil"/>
              </w:pBdr>
              <w:jc w:val="both"/>
              <w:rPr>
                <w:color w:val="000000"/>
                <w:sz w:val="28"/>
                <w:szCs w:val="28"/>
              </w:rPr>
            </w:pPr>
            <w:r>
              <w:rPr>
                <w:color w:val="000000"/>
                <w:sz w:val="28"/>
                <w:szCs w:val="28"/>
              </w:rPr>
              <w:t>Relevant policies</w:t>
            </w:r>
          </w:p>
        </w:tc>
        <w:tc>
          <w:tcPr>
            <w:tcW w:w="851" w:type="dxa"/>
          </w:tcPr>
          <w:p w14:paraId="3CC8E17C" w14:textId="77777777" w:rsidR="003045D3" w:rsidRDefault="00D542C0">
            <w:pPr>
              <w:pBdr>
                <w:top w:val="nil"/>
                <w:left w:val="nil"/>
                <w:bottom w:val="nil"/>
                <w:right w:val="nil"/>
                <w:between w:val="nil"/>
              </w:pBdr>
              <w:jc w:val="both"/>
              <w:rPr>
                <w:color w:val="000000"/>
                <w:sz w:val="28"/>
                <w:szCs w:val="28"/>
              </w:rPr>
            </w:pPr>
            <w:r>
              <w:rPr>
                <w:color w:val="000000"/>
                <w:sz w:val="28"/>
                <w:szCs w:val="28"/>
              </w:rPr>
              <w:t>3</w:t>
            </w:r>
            <w:r>
              <w:rPr>
                <w:sz w:val="28"/>
                <w:szCs w:val="28"/>
              </w:rPr>
              <w:t>9</w:t>
            </w:r>
          </w:p>
        </w:tc>
      </w:tr>
    </w:tbl>
    <w:p w14:paraId="083084B7" w14:textId="77777777" w:rsidR="003045D3" w:rsidRDefault="003045D3">
      <w:pPr>
        <w:jc w:val="both"/>
      </w:pPr>
    </w:p>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D542C0">
            <w:pPr>
              <w:pBdr>
                <w:top w:val="nil"/>
                <w:left w:val="nil"/>
                <w:bottom w:val="nil"/>
                <w:right w:val="nil"/>
                <w:between w:val="nil"/>
              </w:pBdr>
              <w:tabs>
                <w:tab w:val="left" w:pos="3672"/>
                <w:tab w:val="center" w:pos="4544"/>
              </w:tabs>
              <w:jc w:val="both"/>
              <w:rPr>
                <w:b/>
                <w:bCs/>
                <w:color w:val="FFFFFF"/>
                <w:sz w:val="28"/>
                <w:szCs w:val="28"/>
              </w:rPr>
            </w:pPr>
            <w:r>
              <w:rPr>
                <w:b/>
                <w:bCs/>
                <w:color w:val="FFFFFF"/>
                <w:sz w:val="28"/>
                <w:szCs w:val="28"/>
              </w:rPr>
              <w:lastRenderedPageBreak/>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pPr>
              <w:pBdr>
                <w:top w:val="nil"/>
                <w:left w:val="nil"/>
                <w:bottom w:val="nil"/>
                <w:right w:val="nil"/>
                <w:between w:val="nil"/>
              </w:pBdr>
              <w:jc w:val="both"/>
              <w:rPr>
                <w:color w:val="000000"/>
                <w:sz w:val="24"/>
                <w:szCs w:val="24"/>
              </w:rPr>
            </w:pPr>
          </w:p>
        </w:tc>
        <w:tc>
          <w:tcPr>
            <w:tcW w:w="7815" w:type="dxa"/>
          </w:tcPr>
          <w:p w14:paraId="2591696E" w14:textId="77777777" w:rsidR="003045D3" w:rsidRDefault="003045D3">
            <w:pPr>
              <w:pBdr>
                <w:top w:val="nil"/>
                <w:left w:val="nil"/>
                <w:bottom w:val="nil"/>
                <w:right w:val="nil"/>
                <w:between w:val="nil"/>
              </w:pBdr>
              <w:jc w:val="both"/>
              <w:rPr>
                <w:color w:val="000000"/>
                <w:sz w:val="24"/>
                <w:szCs w:val="24"/>
              </w:rPr>
            </w:pPr>
          </w:p>
        </w:tc>
        <w:tc>
          <w:tcPr>
            <w:tcW w:w="990" w:type="dxa"/>
          </w:tcPr>
          <w:p w14:paraId="56866119" w14:textId="77777777" w:rsidR="003045D3" w:rsidRDefault="00D542C0">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D542C0">
            <w:pPr>
              <w:pBdr>
                <w:top w:val="nil"/>
                <w:left w:val="nil"/>
                <w:bottom w:val="nil"/>
                <w:right w:val="nil"/>
                <w:between w:val="nil"/>
              </w:pBdr>
              <w:jc w:val="both"/>
              <w:rPr>
                <w:color w:val="000000"/>
                <w:sz w:val="28"/>
                <w:szCs w:val="28"/>
              </w:rPr>
            </w:pPr>
            <w:r>
              <w:rPr>
                <w:color w:val="000000"/>
                <w:sz w:val="28"/>
                <w:szCs w:val="28"/>
              </w:rPr>
              <w:t>A</w:t>
            </w:r>
          </w:p>
        </w:tc>
        <w:tc>
          <w:tcPr>
            <w:tcW w:w="7815" w:type="dxa"/>
          </w:tcPr>
          <w:p w14:paraId="7E755434" w14:textId="77777777" w:rsidR="003045D3" w:rsidRDefault="00D542C0">
            <w:pPr>
              <w:pBdr>
                <w:top w:val="nil"/>
                <w:left w:val="nil"/>
                <w:bottom w:val="nil"/>
                <w:right w:val="nil"/>
                <w:between w:val="nil"/>
              </w:pBdr>
              <w:jc w:val="both"/>
              <w:rPr>
                <w:color w:val="000000"/>
                <w:sz w:val="28"/>
                <w:szCs w:val="28"/>
              </w:rPr>
            </w:pPr>
            <w:r>
              <w:rPr>
                <w:color w:val="000000"/>
                <w:sz w:val="28"/>
                <w:szCs w:val="28"/>
              </w:rPr>
              <w:t>Safeguarding induction sheet</w:t>
            </w:r>
          </w:p>
          <w:p w14:paraId="762C3B4F" w14:textId="77777777" w:rsidR="003045D3" w:rsidRDefault="00D542C0">
            <w:pPr>
              <w:pBdr>
                <w:top w:val="nil"/>
                <w:left w:val="nil"/>
                <w:bottom w:val="nil"/>
                <w:right w:val="nil"/>
                <w:between w:val="nil"/>
              </w:pBdr>
              <w:jc w:val="both"/>
              <w:rPr>
                <w:color w:val="000000"/>
                <w:sz w:val="28"/>
                <w:szCs w:val="28"/>
              </w:rPr>
            </w:pPr>
            <w:r>
              <w:rPr>
                <w:color w:val="000000"/>
                <w:sz w:val="28"/>
                <w:szCs w:val="28"/>
              </w:rPr>
              <w:t>(For new or supply staff, visitors and volunteers)</w:t>
            </w:r>
          </w:p>
        </w:tc>
        <w:tc>
          <w:tcPr>
            <w:tcW w:w="990" w:type="dxa"/>
          </w:tcPr>
          <w:p w14:paraId="19EC3F9C" w14:textId="77777777" w:rsidR="003045D3" w:rsidRDefault="00D542C0">
            <w:pPr>
              <w:pBdr>
                <w:top w:val="nil"/>
                <w:left w:val="nil"/>
                <w:bottom w:val="nil"/>
                <w:right w:val="nil"/>
                <w:between w:val="nil"/>
              </w:pBdr>
              <w:jc w:val="both"/>
              <w:rPr>
                <w:color w:val="000000"/>
                <w:sz w:val="28"/>
                <w:szCs w:val="28"/>
              </w:rPr>
            </w:pPr>
            <w:r>
              <w:rPr>
                <w:sz w:val="28"/>
                <w:szCs w:val="28"/>
              </w:rPr>
              <w:t>40</w:t>
            </w:r>
          </w:p>
        </w:tc>
      </w:tr>
      <w:tr w:rsidR="003045D3" w14:paraId="4F833316" w14:textId="77777777">
        <w:trPr>
          <w:trHeight w:val="56"/>
        </w:trPr>
        <w:tc>
          <w:tcPr>
            <w:tcW w:w="975" w:type="dxa"/>
          </w:tcPr>
          <w:p w14:paraId="1B341B4D" w14:textId="77777777" w:rsidR="003045D3" w:rsidRDefault="00D542C0">
            <w:pPr>
              <w:pBdr>
                <w:top w:val="nil"/>
                <w:left w:val="nil"/>
                <w:bottom w:val="nil"/>
                <w:right w:val="nil"/>
                <w:between w:val="nil"/>
              </w:pBdr>
              <w:jc w:val="both"/>
              <w:rPr>
                <w:color w:val="000000"/>
                <w:sz w:val="28"/>
                <w:szCs w:val="28"/>
              </w:rPr>
            </w:pPr>
            <w:r>
              <w:rPr>
                <w:color w:val="000000"/>
                <w:sz w:val="28"/>
                <w:szCs w:val="28"/>
              </w:rPr>
              <w:t>B</w:t>
            </w:r>
          </w:p>
        </w:tc>
        <w:tc>
          <w:tcPr>
            <w:tcW w:w="7815" w:type="dxa"/>
          </w:tcPr>
          <w:p w14:paraId="390829F9" w14:textId="77777777" w:rsidR="003045D3" w:rsidRDefault="00D542C0">
            <w:pPr>
              <w:pBdr>
                <w:top w:val="nil"/>
                <w:left w:val="nil"/>
                <w:bottom w:val="nil"/>
                <w:right w:val="nil"/>
                <w:between w:val="nil"/>
              </w:pBdr>
              <w:jc w:val="both"/>
              <w:rPr>
                <w:color w:val="000000"/>
                <w:sz w:val="28"/>
                <w:szCs w:val="28"/>
              </w:rPr>
            </w:pPr>
            <w:r>
              <w:rPr>
                <w:color w:val="000000"/>
                <w:sz w:val="28"/>
                <w:szCs w:val="28"/>
              </w:rPr>
              <w:t>Abuse and neglect</w:t>
            </w:r>
          </w:p>
        </w:tc>
        <w:tc>
          <w:tcPr>
            <w:tcW w:w="990" w:type="dxa"/>
          </w:tcPr>
          <w:p w14:paraId="093EF680" w14:textId="77777777" w:rsidR="003045D3" w:rsidRDefault="00D542C0">
            <w:pPr>
              <w:pBdr>
                <w:top w:val="nil"/>
                <w:left w:val="nil"/>
                <w:bottom w:val="nil"/>
                <w:right w:val="nil"/>
                <w:between w:val="nil"/>
              </w:pBdr>
              <w:jc w:val="both"/>
              <w:rPr>
                <w:color w:val="000000"/>
                <w:sz w:val="28"/>
                <w:szCs w:val="28"/>
              </w:rPr>
            </w:pPr>
            <w:r>
              <w:rPr>
                <w:sz w:val="28"/>
                <w:szCs w:val="28"/>
              </w:rPr>
              <w:t>41</w:t>
            </w:r>
          </w:p>
        </w:tc>
      </w:tr>
      <w:tr w:rsidR="003045D3" w14:paraId="2980E8AF" w14:textId="77777777">
        <w:trPr>
          <w:trHeight w:val="56"/>
        </w:trPr>
        <w:tc>
          <w:tcPr>
            <w:tcW w:w="8790" w:type="dxa"/>
            <w:gridSpan w:val="2"/>
          </w:tcPr>
          <w:p w14:paraId="774BC1BC" w14:textId="77777777" w:rsidR="003045D3" w:rsidRDefault="00D542C0">
            <w:pPr>
              <w:pBdr>
                <w:top w:val="nil"/>
                <w:left w:val="nil"/>
                <w:bottom w:val="nil"/>
                <w:right w:val="nil"/>
                <w:between w:val="nil"/>
              </w:pBdr>
              <w:jc w:val="both"/>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Default="00D542C0">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1B76CE55" w14:textId="77777777">
        <w:tc>
          <w:tcPr>
            <w:tcW w:w="975" w:type="dxa"/>
          </w:tcPr>
          <w:p w14:paraId="516B4C34" w14:textId="77777777" w:rsidR="003045D3" w:rsidRDefault="00D542C0">
            <w:pPr>
              <w:pBdr>
                <w:top w:val="nil"/>
                <w:left w:val="nil"/>
                <w:bottom w:val="nil"/>
                <w:right w:val="nil"/>
                <w:between w:val="nil"/>
              </w:pBdr>
              <w:jc w:val="both"/>
              <w:rPr>
                <w:color w:val="000000"/>
                <w:sz w:val="28"/>
                <w:szCs w:val="28"/>
              </w:rPr>
            </w:pPr>
            <w:r>
              <w:rPr>
                <w:color w:val="000000"/>
                <w:sz w:val="28"/>
                <w:szCs w:val="28"/>
              </w:rPr>
              <w:t>C</w:t>
            </w:r>
          </w:p>
        </w:tc>
        <w:tc>
          <w:tcPr>
            <w:tcW w:w="7815" w:type="dxa"/>
          </w:tcPr>
          <w:p w14:paraId="1C573D6F" w14:textId="77777777" w:rsidR="003045D3" w:rsidRDefault="00D542C0">
            <w:pPr>
              <w:pBdr>
                <w:top w:val="nil"/>
                <w:left w:val="nil"/>
                <w:bottom w:val="nil"/>
                <w:right w:val="nil"/>
                <w:between w:val="nil"/>
              </w:pBdr>
              <w:jc w:val="both"/>
              <w:rPr>
                <w:color w:val="000000"/>
                <w:sz w:val="28"/>
                <w:szCs w:val="28"/>
              </w:rPr>
            </w:pPr>
            <w:r>
              <w:rPr>
                <w:color w:val="000000"/>
                <w:sz w:val="28"/>
                <w:szCs w:val="28"/>
              </w:rPr>
              <w:t>Child criminal exploitation and child sexual exploitation</w:t>
            </w:r>
          </w:p>
          <w:p w14:paraId="59DC9D4B" w14:textId="77777777" w:rsidR="003045D3" w:rsidRDefault="003045D3">
            <w:pPr>
              <w:pBdr>
                <w:top w:val="nil"/>
                <w:left w:val="nil"/>
                <w:bottom w:val="nil"/>
                <w:right w:val="nil"/>
                <w:between w:val="nil"/>
              </w:pBdr>
              <w:jc w:val="both"/>
              <w:rPr>
                <w:color w:val="000000"/>
                <w:sz w:val="28"/>
                <w:szCs w:val="28"/>
              </w:rPr>
            </w:pPr>
          </w:p>
        </w:tc>
        <w:tc>
          <w:tcPr>
            <w:tcW w:w="990" w:type="dxa"/>
          </w:tcPr>
          <w:p w14:paraId="7F8B3B81" w14:textId="77777777" w:rsidR="003045D3" w:rsidRDefault="00D542C0">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5593C2ED" w14:textId="77777777">
        <w:tc>
          <w:tcPr>
            <w:tcW w:w="975" w:type="dxa"/>
          </w:tcPr>
          <w:p w14:paraId="37D66021" w14:textId="77777777" w:rsidR="003045D3" w:rsidRDefault="003045D3">
            <w:pPr>
              <w:pBdr>
                <w:top w:val="nil"/>
                <w:left w:val="nil"/>
                <w:bottom w:val="nil"/>
                <w:right w:val="nil"/>
                <w:between w:val="nil"/>
              </w:pBdr>
              <w:jc w:val="both"/>
              <w:rPr>
                <w:color w:val="000000"/>
                <w:sz w:val="28"/>
                <w:szCs w:val="28"/>
              </w:rPr>
            </w:pPr>
          </w:p>
        </w:tc>
        <w:tc>
          <w:tcPr>
            <w:tcW w:w="7815" w:type="dxa"/>
          </w:tcPr>
          <w:p w14:paraId="3632B63E" w14:textId="77777777" w:rsidR="003045D3" w:rsidRDefault="00D542C0">
            <w:pPr>
              <w:pBdr>
                <w:top w:val="nil"/>
                <w:left w:val="nil"/>
                <w:bottom w:val="nil"/>
                <w:right w:val="nil"/>
                <w:between w:val="nil"/>
              </w:pBdr>
              <w:jc w:val="both"/>
              <w:rPr>
                <w:color w:val="000000"/>
                <w:sz w:val="28"/>
                <w:szCs w:val="28"/>
              </w:rPr>
            </w:pPr>
            <w:r>
              <w:rPr>
                <w:color w:val="000000"/>
                <w:sz w:val="28"/>
                <w:szCs w:val="28"/>
              </w:rPr>
              <w:t>County lines</w:t>
            </w:r>
          </w:p>
          <w:p w14:paraId="528643B6" w14:textId="77777777" w:rsidR="003045D3" w:rsidRDefault="003045D3">
            <w:pPr>
              <w:pBdr>
                <w:top w:val="nil"/>
                <w:left w:val="nil"/>
                <w:bottom w:val="nil"/>
                <w:right w:val="nil"/>
                <w:between w:val="nil"/>
              </w:pBdr>
              <w:jc w:val="both"/>
              <w:rPr>
                <w:color w:val="000000"/>
                <w:sz w:val="28"/>
                <w:szCs w:val="28"/>
              </w:rPr>
            </w:pPr>
          </w:p>
        </w:tc>
        <w:tc>
          <w:tcPr>
            <w:tcW w:w="990" w:type="dxa"/>
          </w:tcPr>
          <w:p w14:paraId="03E07922" w14:textId="77777777" w:rsidR="003045D3" w:rsidRDefault="00D542C0">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68087AA6" w14:textId="77777777">
        <w:tc>
          <w:tcPr>
            <w:tcW w:w="975" w:type="dxa"/>
          </w:tcPr>
          <w:p w14:paraId="20A9D312" w14:textId="77777777" w:rsidR="003045D3" w:rsidRDefault="003045D3">
            <w:pPr>
              <w:pBdr>
                <w:top w:val="nil"/>
                <w:left w:val="nil"/>
                <w:bottom w:val="nil"/>
                <w:right w:val="nil"/>
                <w:between w:val="nil"/>
              </w:pBdr>
              <w:jc w:val="both"/>
              <w:rPr>
                <w:color w:val="000000"/>
                <w:sz w:val="28"/>
                <w:szCs w:val="28"/>
              </w:rPr>
            </w:pPr>
          </w:p>
        </w:tc>
        <w:tc>
          <w:tcPr>
            <w:tcW w:w="7815" w:type="dxa"/>
          </w:tcPr>
          <w:p w14:paraId="2E130C44" w14:textId="77777777" w:rsidR="003045D3" w:rsidRDefault="00D542C0">
            <w:pPr>
              <w:pBdr>
                <w:top w:val="nil"/>
                <w:left w:val="nil"/>
                <w:bottom w:val="nil"/>
                <w:right w:val="nil"/>
                <w:between w:val="nil"/>
              </w:pBdr>
              <w:jc w:val="both"/>
              <w:rPr>
                <w:color w:val="000000"/>
                <w:sz w:val="28"/>
                <w:szCs w:val="28"/>
              </w:rPr>
            </w:pPr>
            <w:r>
              <w:rPr>
                <w:color w:val="000000"/>
                <w:sz w:val="28"/>
                <w:szCs w:val="28"/>
              </w:rPr>
              <w:t>Serious violence</w:t>
            </w:r>
          </w:p>
          <w:p w14:paraId="2BCA656B" w14:textId="77777777" w:rsidR="003045D3" w:rsidRDefault="003045D3">
            <w:pPr>
              <w:pBdr>
                <w:top w:val="nil"/>
                <w:left w:val="nil"/>
                <w:bottom w:val="nil"/>
                <w:right w:val="nil"/>
                <w:between w:val="nil"/>
              </w:pBdr>
              <w:jc w:val="both"/>
              <w:rPr>
                <w:color w:val="000000"/>
                <w:sz w:val="28"/>
                <w:szCs w:val="28"/>
              </w:rPr>
            </w:pPr>
          </w:p>
        </w:tc>
        <w:tc>
          <w:tcPr>
            <w:tcW w:w="990" w:type="dxa"/>
          </w:tcPr>
          <w:p w14:paraId="0EA1961C" w14:textId="77777777" w:rsidR="003045D3" w:rsidRDefault="00D542C0">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39E7B981" w14:textId="77777777">
        <w:tc>
          <w:tcPr>
            <w:tcW w:w="975" w:type="dxa"/>
          </w:tcPr>
          <w:p w14:paraId="28562146" w14:textId="77777777" w:rsidR="003045D3" w:rsidRDefault="00D542C0">
            <w:pPr>
              <w:pBdr>
                <w:top w:val="nil"/>
                <w:left w:val="nil"/>
                <w:bottom w:val="nil"/>
                <w:right w:val="nil"/>
                <w:between w:val="nil"/>
              </w:pBdr>
              <w:jc w:val="both"/>
              <w:rPr>
                <w:color w:val="000000"/>
                <w:sz w:val="28"/>
                <w:szCs w:val="28"/>
              </w:rPr>
            </w:pPr>
            <w:r>
              <w:rPr>
                <w:color w:val="000000"/>
                <w:sz w:val="28"/>
                <w:szCs w:val="28"/>
              </w:rPr>
              <w:t>D</w:t>
            </w:r>
          </w:p>
        </w:tc>
        <w:tc>
          <w:tcPr>
            <w:tcW w:w="7815" w:type="dxa"/>
          </w:tcPr>
          <w:p w14:paraId="0B4754A6" w14:textId="77777777" w:rsidR="003045D3" w:rsidRDefault="00D542C0">
            <w:pPr>
              <w:pBdr>
                <w:top w:val="nil"/>
                <w:left w:val="nil"/>
                <w:bottom w:val="nil"/>
                <w:right w:val="nil"/>
                <w:between w:val="nil"/>
              </w:pBdr>
              <w:jc w:val="both"/>
              <w:rPr>
                <w:color w:val="000000"/>
                <w:sz w:val="28"/>
                <w:szCs w:val="28"/>
                <w:highlight w:val="yellow"/>
              </w:rPr>
            </w:pPr>
            <w:r>
              <w:rPr>
                <w:color w:val="000000"/>
                <w:sz w:val="28"/>
                <w:szCs w:val="28"/>
              </w:rPr>
              <w:t>So-called ‘honour’-based abuse (including female genital mutilation and forced marriage)</w:t>
            </w:r>
          </w:p>
        </w:tc>
        <w:tc>
          <w:tcPr>
            <w:tcW w:w="990" w:type="dxa"/>
          </w:tcPr>
          <w:p w14:paraId="4A870C17" w14:textId="77777777" w:rsidR="003045D3" w:rsidRDefault="00D542C0">
            <w:pPr>
              <w:pBdr>
                <w:top w:val="nil"/>
                <w:left w:val="nil"/>
                <w:bottom w:val="nil"/>
                <w:right w:val="nil"/>
                <w:between w:val="nil"/>
              </w:pBdr>
              <w:jc w:val="both"/>
              <w:rPr>
                <w:color w:val="000000"/>
                <w:sz w:val="28"/>
                <w:szCs w:val="28"/>
              </w:rPr>
            </w:pPr>
            <w:r>
              <w:rPr>
                <w:color w:val="000000"/>
                <w:sz w:val="28"/>
                <w:szCs w:val="28"/>
              </w:rPr>
              <w:t>4</w:t>
            </w:r>
            <w:r>
              <w:rPr>
                <w:sz w:val="28"/>
                <w:szCs w:val="28"/>
              </w:rPr>
              <w:t>5</w:t>
            </w:r>
          </w:p>
        </w:tc>
      </w:tr>
      <w:tr w:rsidR="003045D3" w14:paraId="7099C2AE" w14:textId="77777777">
        <w:tc>
          <w:tcPr>
            <w:tcW w:w="975" w:type="dxa"/>
          </w:tcPr>
          <w:p w14:paraId="09C459F7" w14:textId="77777777" w:rsidR="003045D3" w:rsidRDefault="00D542C0">
            <w:pPr>
              <w:pBdr>
                <w:top w:val="nil"/>
                <w:left w:val="nil"/>
                <w:bottom w:val="nil"/>
                <w:right w:val="nil"/>
                <w:between w:val="nil"/>
              </w:pBdr>
              <w:jc w:val="both"/>
              <w:rPr>
                <w:color w:val="000000"/>
                <w:sz w:val="28"/>
                <w:szCs w:val="28"/>
              </w:rPr>
            </w:pPr>
            <w:r>
              <w:rPr>
                <w:color w:val="000000"/>
                <w:sz w:val="28"/>
                <w:szCs w:val="28"/>
              </w:rPr>
              <w:t>E</w:t>
            </w:r>
          </w:p>
        </w:tc>
        <w:tc>
          <w:tcPr>
            <w:tcW w:w="7815" w:type="dxa"/>
          </w:tcPr>
          <w:p w14:paraId="4CBC12E0" w14:textId="77777777" w:rsidR="003045D3" w:rsidRDefault="00D542C0">
            <w:pPr>
              <w:pBdr>
                <w:top w:val="nil"/>
                <w:left w:val="nil"/>
                <w:bottom w:val="nil"/>
                <w:right w:val="nil"/>
                <w:between w:val="nil"/>
              </w:pBdr>
              <w:jc w:val="both"/>
              <w:rPr>
                <w:color w:val="000000"/>
                <w:sz w:val="28"/>
                <w:szCs w:val="28"/>
              </w:rPr>
            </w:pPr>
            <w:r>
              <w:rPr>
                <w:color w:val="000000"/>
                <w:sz w:val="28"/>
                <w:szCs w:val="28"/>
              </w:rPr>
              <w:t>Preventing radicalisation</w:t>
            </w:r>
          </w:p>
          <w:p w14:paraId="662CF36A" w14:textId="77777777" w:rsidR="003045D3" w:rsidRDefault="003045D3">
            <w:pPr>
              <w:pBdr>
                <w:top w:val="nil"/>
                <w:left w:val="nil"/>
                <w:bottom w:val="nil"/>
                <w:right w:val="nil"/>
                <w:between w:val="nil"/>
              </w:pBdr>
              <w:jc w:val="both"/>
              <w:rPr>
                <w:color w:val="000000"/>
                <w:sz w:val="28"/>
                <w:szCs w:val="28"/>
              </w:rPr>
            </w:pPr>
          </w:p>
        </w:tc>
        <w:tc>
          <w:tcPr>
            <w:tcW w:w="990" w:type="dxa"/>
          </w:tcPr>
          <w:p w14:paraId="658313C1" w14:textId="77777777" w:rsidR="003045D3" w:rsidRDefault="00D542C0">
            <w:pPr>
              <w:pBdr>
                <w:top w:val="nil"/>
                <w:left w:val="nil"/>
                <w:bottom w:val="nil"/>
                <w:right w:val="nil"/>
                <w:between w:val="nil"/>
              </w:pBdr>
              <w:jc w:val="both"/>
              <w:rPr>
                <w:color w:val="000000"/>
                <w:sz w:val="28"/>
                <w:szCs w:val="28"/>
              </w:rPr>
            </w:pPr>
            <w:r>
              <w:rPr>
                <w:color w:val="000000"/>
                <w:sz w:val="28"/>
                <w:szCs w:val="28"/>
              </w:rPr>
              <w:t>4</w:t>
            </w:r>
            <w:r>
              <w:rPr>
                <w:sz w:val="28"/>
                <w:szCs w:val="28"/>
              </w:rPr>
              <w:t>7</w:t>
            </w:r>
          </w:p>
        </w:tc>
      </w:tr>
      <w:tr w:rsidR="003045D3" w14:paraId="7C59CD80" w14:textId="77777777">
        <w:tc>
          <w:tcPr>
            <w:tcW w:w="975" w:type="dxa"/>
          </w:tcPr>
          <w:p w14:paraId="55CE78CF" w14:textId="77777777" w:rsidR="003045D3" w:rsidRDefault="00D542C0">
            <w:pPr>
              <w:pBdr>
                <w:top w:val="nil"/>
                <w:left w:val="nil"/>
                <w:bottom w:val="nil"/>
                <w:right w:val="nil"/>
                <w:between w:val="nil"/>
              </w:pBdr>
              <w:jc w:val="both"/>
              <w:rPr>
                <w:color w:val="000000"/>
                <w:sz w:val="28"/>
                <w:szCs w:val="28"/>
              </w:rPr>
            </w:pPr>
            <w:r>
              <w:rPr>
                <w:color w:val="000000"/>
                <w:sz w:val="28"/>
                <w:szCs w:val="28"/>
              </w:rPr>
              <w:t>F</w:t>
            </w:r>
          </w:p>
        </w:tc>
        <w:tc>
          <w:tcPr>
            <w:tcW w:w="7815" w:type="dxa"/>
          </w:tcPr>
          <w:p w14:paraId="6CFD70BE" w14:textId="77777777" w:rsidR="003045D3" w:rsidRDefault="00D542C0">
            <w:pPr>
              <w:pBdr>
                <w:top w:val="nil"/>
                <w:left w:val="nil"/>
                <w:bottom w:val="nil"/>
                <w:right w:val="nil"/>
                <w:between w:val="nil"/>
              </w:pBdr>
              <w:jc w:val="both"/>
              <w:rPr>
                <w:color w:val="000000"/>
                <w:sz w:val="28"/>
                <w:szCs w:val="28"/>
              </w:rPr>
            </w:pPr>
            <w:r>
              <w:rPr>
                <w:color w:val="000000"/>
                <w:sz w:val="28"/>
                <w:szCs w:val="28"/>
              </w:rPr>
              <w:t>Private fostering</w:t>
            </w:r>
          </w:p>
          <w:p w14:paraId="51DB172B" w14:textId="77777777" w:rsidR="003045D3" w:rsidRDefault="003045D3">
            <w:pPr>
              <w:pBdr>
                <w:top w:val="nil"/>
                <w:left w:val="nil"/>
                <w:bottom w:val="nil"/>
                <w:right w:val="nil"/>
                <w:between w:val="nil"/>
              </w:pBdr>
              <w:jc w:val="both"/>
              <w:rPr>
                <w:color w:val="000000"/>
                <w:sz w:val="28"/>
                <w:szCs w:val="28"/>
              </w:rPr>
            </w:pPr>
          </w:p>
        </w:tc>
        <w:tc>
          <w:tcPr>
            <w:tcW w:w="990" w:type="dxa"/>
          </w:tcPr>
          <w:p w14:paraId="5D14A70F" w14:textId="77777777" w:rsidR="003045D3" w:rsidRDefault="00D542C0">
            <w:pPr>
              <w:pBdr>
                <w:top w:val="nil"/>
                <w:left w:val="nil"/>
                <w:bottom w:val="nil"/>
                <w:right w:val="nil"/>
                <w:between w:val="nil"/>
              </w:pBdr>
              <w:jc w:val="both"/>
              <w:rPr>
                <w:color w:val="000000"/>
                <w:sz w:val="28"/>
                <w:szCs w:val="28"/>
              </w:rPr>
            </w:pPr>
            <w:r>
              <w:rPr>
                <w:color w:val="000000"/>
                <w:sz w:val="28"/>
                <w:szCs w:val="28"/>
              </w:rPr>
              <w:t>4</w:t>
            </w:r>
            <w:r>
              <w:rPr>
                <w:sz w:val="28"/>
                <w:szCs w:val="28"/>
              </w:rPr>
              <w:t>9</w:t>
            </w:r>
          </w:p>
        </w:tc>
      </w:tr>
      <w:tr w:rsidR="003045D3" w14:paraId="69577B35" w14:textId="77777777">
        <w:tc>
          <w:tcPr>
            <w:tcW w:w="975" w:type="dxa"/>
          </w:tcPr>
          <w:p w14:paraId="1C2DACA6" w14:textId="77777777" w:rsidR="003045D3" w:rsidRDefault="00D542C0">
            <w:pPr>
              <w:pBdr>
                <w:top w:val="nil"/>
                <w:left w:val="nil"/>
                <w:bottom w:val="nil"/>
                <w:right w:val="nil"/>
                <w:between w:val="nil"/>
              </w:pBdr>
              <w:jc w:val="both"/>
              <w:rPr>
                <w:color w:val="000000"/>
                <w:sz w:val="28"/>
                <w:szCs w:val="28"/>
              </w:rPr>
            </w:pPr>
            <w:r>
              <w:rPr>
                <w:color w:val="000000"/>
                <w:sz w:val="28"/>
                <w:szCs w:val="28"/>
              </w:rPr>
              <w:t>G</w:t>
            </w:r>
          </w:p>
        </w:tc>
        <w:tc>
          <w:tcPr>
            <w:tcW w:w="7815" w:type="dxa"/>
          </w:tcPr>
          <w:p w14:paraId="1F452D9B" w14:textId="77777777" w:rsidR="003045D3" w:rsidRDefault="00D542C0">
            <w:pPr>
              <w:pBdr>
                <w:top w:val="nil"/>
                <w:left w:val="nil"/>
                <w:bottom w:val="nil"/>
                <w:right w:val="nil"/>
                <w:between w:val="nil"/>
              </w:pBdr>
              <w:jc w:val="both"/>
              <w:rPr>
                <w:color w:val="000000"/>
                <w:sz w:val="28"/>
                <w:szCs w:val="28"/>
              </w:rPr>
            </w:pPr>
            <w:r>
              <w:rPr>
                <w:color w:val="000000"/>
                <w:sz w:val="28"/>
                <w:szCs w:val="28"/>
              </w:rPr>
              <w:t>Children missing from education</w:t>
            </w:r>
          </w:p>
          <w:p w14:paraId="3BF349DB" w14:textId="77777777" w:rsidR="003045D3" w:rsidRDefault="003045D3">
            <w:pPr>
              <w:pBdr>
                <w:top w:val="nil"/>
                <w:left w:val="nil"/>
                <w:bottom w:val="nil"/>
                <w:right w:val="nil"/>
                <w:between w:val="nil"/>
              </w:pBdr>
              <w:jc w:val="both"/>
              <w:rPr>
                <w:color w:val="000000"/>
                <w:sz w:val="28"/>
                <w:szCs w:val="28"/>
              </w:rPr>
            </w:pPr>
          </w:p>
        </w:tc>
        <w:tc>
          <w:tcPr>
            <w:tcW w:w="990" w:type="dxa"/>
          </w:tcPr>
          <w:p w14:paraId="7F653963" w14:textId="77777777" w:rsidR="003045D3" w:rsidRDefault="00D542C0">
            <w:pPr>
              <w:pBdr>
                <w:top w:val="nil"/>
                <w:left w:val="nil"/>
                <w:bottom w:val="nil"/>
                <w:right w:val="nil"/>
                <w:between w:val="nil"/>
              </w:pBdr>
              <w:jc w:val="both"/>
              <w:rPr>
                <w:color w:val="000000"/>
                <w:sz w:val="28"/>
                <w:szCs w:val="28"/>
              </w:rPr>
            </w:pPr>
            <w:r>
              <w:rPr>
                <w:sz w:val="28"/>
                <w:szCs w:val="28"/>
              </w:rPr>
              <w:t>50</w:t>
            </w:r>
          </w:p>
        </w:tc>
      </w:tr>
      <w:tr w:rsidR="003045D3" w14:paraId="0001637C" w14:textId="77777777">
        <w:tc>
          <w:tcPr>
            <w:tcW w:w="975" w:type="dxa"/>
          </w:tcPr>
          <w:p w14:paraId="5C1E7DFD" w14:textId="77777777" w:rsidR="003045D3" w:rsidRDefault="00D542C0">
            <w:pPr>
              <w:pBdr>
                <w:top w:val="nil"/>
                <w:left w:val="nil"/>
                <w:bottom w:val="nil"/>
                <w:right w:val="nil"/>
                <w:between w:val="nil"/>
              </w:pBdr>
              <w:jc w:val="both"/>
              <w:rPr>
                <w:color w:val="000000"/>
                <w:sz w:val="28"/>
                <w:szCs w:val="28"/>
              </w:rPr>
            </w:pPr>
            <w:r>
              <w:rPr>
                <w:color w:val="000000"/>
                <w:sz w:val="28"/>
                <w:szCs w:val="28"/>
              </w:rPr>
              <w:t>H</w:t>
            </w:r>
          </w:p>
        </w:tc>
        <w:tc>
          <w:tcPr>
            <w:tcW w:w="7815" w:type="dxa"/>
          </w:tcPr>
          <w:p w14:paraId="18D435AB" w14:textId="77777777" w:rsidR="003045D3" w:rsidRDefault="00D542C0">
            <w:pPr>
              <w:pBdr>
                <w:top w:val="nil"/>
                <w:left w:val="nil"/>
                <w:bottom w:val="nil"/>
                <w:right w:val="nil"/>
                <w:between w:val="nil"/>
              </w:pBdr>
              <w:jc w:val="both"/>
              <w:rPr>
                <w:color w:val="000000"/>
                <w:sz w:val="28"/>
                <w:szCs w:val="28"/>
              </w:rPr>
            </w:pPr>
            <w:r>
              <w:rPr>
                <w:color w:val="000000"/>
                <w:sz w:val="28"/>
                <w:szCs w:val="28"/>
              </w:rPr>
              <w:t xml:space="preserve">Sexual violence and harassment between children in schools </w:t>
            </w:r>
          </w:p>
        </w:tc>
        <w:tc>
          <w:tcPr>
            <w:tcW w:w="990" w:type="dxa"/>
          </w:tcPr>
          <w:p w14:paraId="201BA409" w14:textId="77777777" w:rsidR="003045D3" w:rsidRDefault="00D542C0">
            <w:pPr>
              <w:pBdr>
                <w:top w:val="nil"/>
                <w:left w:val="nil"/>
                <w:bottom w:val="nil"/>
                <w:right w:val="nil"/>
                <w:between w:val="nil"/>
              </w:pBdr>
              <w:jc w:val="both"/>
              <w:rPr>
                <w:color w:val="000000"/>
                <w:sz w:val="28"/>
                <w:szCs w:val="28"/>
              </w:rPr>
            </w:pPr>
            <w:r>
              <w:rPr>
                <w:sz w:val="28"/>
                <w:szCs w:val="28"/>
              </w:rPr>
              <w:t>50</w:t>
            </w:r>
          </w:p>
          <w:p w14:paraId="5F70A89C" w14:textId="77777777" w:rsidR="003045D3" w:rsidRDefault="003045D3">
            <w:pPr>
              <w:pBdr>
                <w:top w:val="nil"/>
                <w:left w:val="nil"/>
                <w:bottom w:val="nil"/>
                <w:right w:val="nil"/>
                <w:between w:val="nil"/>
              </w:pBdr>
              <w:jc w:val="both"/>
              <w:rPr>
                <w:color w:val="000000"/>
                <w:sz w:val="28"/>
                <w:szCs w:val="28"/>
              </w:rPr>
            </w:pPr>
          </w:p>
        </w:tc>
      </w:tr>
      <w:tr w:rsidR="003045D3" w14:paraId="63844327" w14:textId="77777777">
        <w:tc>
          <w:tcPr>
            <w:tcW w:w="975" w:type="dxa"/>
          </w:tcPr>
          <w:p w14:paraId="5052345C" w14:textId="77777777" w:rsidR="003045D3" w:rsidRDefault="00D542C0">
            <w:pPr>
              <w:pBdr>
                <w:top w:val="nil"/>
                <w:left w:val="nil"/>
                <w:bottom w:val="nil"/>
                <w:right w:val="nil"/>
                <w:between w:val="nil"/>
              </w:pBdr>
              <w:jc w:val="both"/>
              <w:rPr>
                <w:color w:val="000000"/>
                <w:sz w:val="24"/>
                <w:szCs w:val="24"/>
              </w:rPr>
            </w:pPr>
            <w:r>
              <w:rPr>
                <w:color w:val="000000"/>
                <w:sz w:val="24"/>
                <w:szCs w:val="24"/>
              </w:rPr>
              <w:t>I</w:t>
            </w:r>
          </w:p>
        </w:tc>
        <w:tc>
          <w:tcPr>
            <w:tcW w:w="7815" w:type="dxa"/>
          </w:tcPr>
          <w:p w14:paraId="7CAF7C9E" w14:textId="77777777" w:rsidR="003045D3" w:rsidRDefault="00D542C0">
            <w:pPr>
              <w:pBdr>
                <w:top w:val="nil"/>
                <w:left w:val="nil"/>
                <w:bottom w:val="nil"/>
                <w:right w:val="nil"/>
                <w:between w:val="nil"/>
              </w:pBdr>
              <w:jc w:val="both"/>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77777777" w:rsidR="003045D3" w:rsidRDefault="00D542C0">
            <w:pPr>
              <w:pBdr>
                <w:top w:val="nil"/>
                <w:left w:val="nil"/>
                <w:bottom w:val="nil"/>
                <w:right w:val="nil"/>
                <w:between w:val="nil"/>
              </w:pBdr>
              <w:jc w:val="both"/>
              <w:rPr>
                <w:color w:val="000000"/>
                <w:sz w:val="28"/>
                <w:szCs w:val="28"/>
              </w:rPr>
            </w:pPr>
            <w:r>
              <w:rPr>
                <w:color w:val="000000"/>
                <w:sz w:val="28"/>
                <w:szCs w:val="28"/>
              </w:rPr>
              <w:t>5</w:t>
            </w:r>
            <w:r>
              <w:rPr>
                <w:sz w:val="28"/>
                <w:szCs w:val="28"/>
              </w:rPr>
              <w:t>3</w:t>
            </w:r>
          </w:p>
        </w:tc>
      </w:tr>
      <w:tr w:rsidR="003045D3" w14:paraId="39E80D0F" w14:textId="77777777">
        <w:tc>
          <w:tcPr>
            <w:tcW w:w="975" w:type="dxa"/>
          </w:tcPr>
          <w:p w14:paraId="641120D5" w14:textId="77777777" w:rsidR="003045D3" w:rsidRDefault="00D542C0">
            <w:pPr>
              <w:pBdr>
                <w:top w:val="nil"/>
                <w:left w:val="nil"/>
                <w:bottom w:val="nil"/>
                <w:right w:val="nil"/>
                <w:between w:val="nil"/>
              </w:pBdr>
              <w:jc w:val="both"/>
              <w:rPr>
                <w:color w:val="000000"/>
                <w:sz w:val="24"/>
                <w:szCs w:val="24"/>
              </w:rPr>
            </w:pPr>
            <w:r>
              <w:rPr>
                <w:color w:val="000000"/>
                <w:sz w:val="24"/>
                <w:szCs w:val="24"/>
              </w:rPr>
              <w:t>J</w:t>
            </w:r>
          </w:p>
        </w:tc>
        <w:tc>
          <w:tcPr>
            <w:tcW w:w="7815" w:type="dxa"/>
          </w:tcPr>
          <w:p w14:paraId="00257A47" w14:textId="77777777" w:rsidR="003045D3" w:rsidRDefault="00D542C0">
            <w:pPr>
              <w:pBdr>
                <w:top w:val="nil"/>
                <w:left w:val="nil"/>
                <w:bottom w:val="nil"/>
                <w:right w:val="nil"/>
                <w:between w:val="nil"/>
              </w:pBdr>
              <w:jc w:val="both"/>
              <w:rPr>
                <w:color w:val="000000"/>
                <w:sz w:val="28"/>
                <w:szCs w:val="28"/>
              </w:rPr>
            </w:pPr>
            <w:r>
              <w:rPr>
                <w:color w:val="000000"/>
                <w:sz w:val="28"/>
                <w:szCs w:val="28"/>
              </w:rPr>
              <w:t>Domestic abuse</w:t>
            </w:r>
          </w:p>
        </w:tc>
        <w:tc>
          <w:tcPr>
            <w:tcW w:w="990" w:type="dxa"/>
          </w:tcPr>
          <w:p w14:paraId="38D0A2AD" w14:textId="77777777" w:rsidR="003045D3" w:rsidRDefault="00D542C0">
            <w:pPr>
              <w:pBdr>
                <w:top w:val="nil"/>
                <w:left w:val="nil"/>
                <w:bottom w:val="nil"/>
                <w:right w:val="nil"/>
                <w:between w:val="nil"/>
              </w:pBdr>
              <w:jc w:val="both"/>
              <w:rPr>
                <w:color w:val="000000"/>
                <w:sz w:val="28"/>
                <w:szCs w:val="28"/>
              </w:rPr>
            </w:pPr>
            <w:r>
              <w:rPr>
                <w:color w:val="000000"/>
                <w:sz w:val="28"/>
                <w:szCs w:val="28"/>
              </w:rPr>
              <w:t>5</w:t>
            </w:r>
            <w:r>
              <w:rPr>
                <w:sz w:val="28"/>
                <w:szCs w:val="28"/>
              </w:rPr>
              <w:t>5</w:t>
            </w:r>
          </w:p>
          <w:p w14:paraId="36FD991F" w14:textId="77777777" w:rsidR="003045D3" w:rsidRDefault="003045D3">
            <w:pPr>
              <w:pBdr>
                <w:top w:val="nil"/>
                <w:left w:val="nil"/>
                <w:bottom w:val="nil"/>
                <w:right w:val="nil"/>
                <w:between w:val="nil"/>
              </w:pBdr>
              <w:jc w:val="both"/>
              <w:rPr>
                <w:color w:val="000000"/>
                <w:sz w:val="28"/>
                <w:szCs w:val="28"/>
              </w:rPr>
            </w:pPr>
          </w:p>
        </w:tc>
      </w:tr>
      <w:tr w:rsidR="003045D3" w14:paraId="161917DF" w14:textId="77777777">
        <w:tc>
          <w:tcPr>
            <w:tcW w:w="975" w:type="dxa"/>
          </w:tcPr>
          <w:p w14:paraId="1649C747" w14:textId="77777777" w:rsidR="003045D3" w:rsidRDefault="00D542C0">
            <w:pPr>
              <w:pBdr>
                <w:top w:val="nil"/>
                <w:left w:val="nil"/>
                <w:bottom w:val="nil"/>
                <w:right w:val="nil"/>
                <w:between w:val="nil"/>
              </w:pBdr>
              <w:jc w:val="both"/>
              <w:rPr>
                <w:color w:val="000000"/>
                <w:sz w:val="28"/>
                <w:szCs w:val="28"/>
              </w:rPr>
            </w:pPr>
            <w:r>
              <w:rPr>
                <w:color w:val="000000"/>
                <w:sz w:val="28"/>
                <w:szCs w:val="28"/>
              </w:rPr>
              <w:t>K</w:t>
            </w:r>
          </w:p>
        </w:tc>
        <w:tc>
          <w:tcPr>
            <w:tcW w:w="7815" w:type="dxa"/>
          </w:tcPr>
          <w:p w14:paraId="276EA591" w14:textId="77777777" w:rsidR="003045D3" w:rsidRDefault="00D542C0">
            <w:pPr>
              <w:pBdr>
                <w:top w:val="nil"/>
                <w:left w:val="nil"/>
                <w:bottom w:val="nil"/>
                <w:right w:val="nil"/>
                <w:between w:val="nil"/>
              </w:pBdr>
              <w:jc w:val="both"/>
              <w:rPr>
                <w:color w:val="000000"/>
                <w:sz w:val="28"/>
                <w:szCs w:val="28"/>
              </w:rPr>
            </w:pPr>
            <w:r>
              <w:rPr>
                <w:color w:val="000000"/>
                <w:sz w:val="28"/>
                <w:szCs w:val="28"/>
              </w:rPr>
              <w:t>Homelessness</w:t>
            </w:r>
          </w:p>
        </w:tc>
        <w:tc>
          <w:tcPr>
            <w:tcW w:w="990" w:type="dxa"/>
          </w:tcPr>
          <w:p w14:paraId="5AD27D0C" w14:textId="77777777" w:rsidR="003045D3" w:rsidRDefault="00D542C0">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5814193D" w14:textId="77777777" w:rsidR="003045D3" w:rsidRDefault="003045D3">
            <w:pPr>
              <w:pBdr>
                <w:top w:val="nil"/>
                <w:left w:val="nil"/>
                <w:bottom w:val="nil"/>
                <w:right w:val="nil"/>
                <w:between w:val="nil"/>
              </w:pBdr>
              <w:jc w:val="both"/>
              <w:rPr>
                <w:color w:val="000000"/>
                <w:sz w:val="28"/>
                <w:szCs w:val="28"/>
              </w:rPr>
            </w:pPr>
          </w:p>
        </w:tc>
      </w:tr>
      <w:tr w:rsidR="003045D3" w14:paraId="087D88ED" w14:textId="77777777">
        <w:tc>
          <w:tcPr>
            <w:tcW w:w="975" w:type="dxa"/>
          </w:tcPr>
          <w:p w14:paraId="5BB59044" w14:textId="77777777" w:rsidR="003045D3" w:rsidRDefault="00D542C0">
            <w:pPr>
              <w:pBdr>
                <w:top w:val="nil"/>
                <w:left w:val="nil"/>
                <w:bottom w:val="nil"/>
                <w:right w:val="nil"/>
                <w:between w:val="nil"/>
              </w:pBdr>
              <w:jc w:val="both"/>
              <w:rPr>
                <w:color w:val="000000"/>
                <w:sz w:val="28"/>
                <w:szCs w:val="28"/>
              </w:rPr>
            </w:pPr>
            <w:r>
              <w:rPr>
                <w:color w:val="000000"/>
                <w:sz w:val="28"/>
                <w:szCs w:val="28"/>
              </w:rPr>
              <w:t>L</w:t>
            </w:r>
          </w:p>
        </w:tc>
        <w:tc>
          <w:tcPr>
            <w:tcW w:w="7815" w:type="dxa"/>
          </w:tcPr>
          <w:p w14:paraId="5F6C5AC4" w14:textId="77777777" w:rsidR="003045D3" w:rsidRDefault="00D542C0">
            <w:pPr>
              <w:pBdr>
                <w:top w:val="nil"/>
                <w:left w:val="nil"/>
                <w:bottom w:val="nil"/>
                <w:right w:val="nil"/>
                <w:between w:val="nil"/>
              </w:pBdr>
              <w:jc w:val="both"/>
              <w:rPr>
                <w:color w:val="000000"/>
                <w:sz w:val="28"/>
                <w:szCs w:val="28"/>
              </w:rPr>
            </w:pPr>
            <w:r>
              <w:rPr>
                <w:color w:val="000000"/>
                <w:sz w:val="28"/>
                <w:szCs w:val="28"/>
              </w:rPr>
              <w:t>Cause for concern form</w:t>
            </w:r>
          </w:p>
        </w:tc>
        <w:tc>
          <w:tcPr>
            <w:tcW w:w="990" w:type="dxa"/>
          </w:tcPr>
          <w:p w14:paraId="5AE2F7C7" w14:textId="77777777" w:rsidR="003045D3" w:rsidRDefault="00D542C0">
            <w:pPr>
              <w:pBdr>
                <w:top w:val="nil"/>
                <w:left w:val="nil"/>
                <w:bottom w:val="nil"/>
                <w:right w:val="nil"/>
                <w:between w:val="nil"/>
              </w:pBdr>
              <w:jc w:val="both"/>
              <w:rPr>
                <w:color w:val="000000"/>
                <w:sz w:val="28"/>
                <w:szCs w:val="28"/>
              </w:rPr>
            </w:pPr>
            <w:r>
              <w:rPr>
                <w:color w:val="000000"/>
                <w:sz w:val="28"/>
                <w:szCs w:val="28"/>
              </w:rPr>
              <w:t>5</w:t>
            </w:r>
            <w:r>
              <w:rPr>
                <w:sz w:val="28"/>
                <w:szCs w:val="28"/>
              </w:rPr>
              <w:t>8</w:t>
            </w:r>
          </w:p>
          <w:p w14:paraId="504880AF" w14:textId="77777777" w:rsidR="003045D3" w:rsidRDefault="003045D3">
            <w:pPr>
              <w:pBdr>
                <w:top w:val="nil"/>
                <w:left w:val="nil"/>
                <w:bottom w:val="nil"/>
                <w:right w:val="nil"/>
                <w:between w:val="nil"/>
              </w:pBdr>
              <w:jc w:val="both"/>
              <w:rPr>
                <w:color w:val="000000"/>
                <w:sz w:val="28"/>
                <w:szCs w:val="28"/>
              </w:rPr>
            </w:pPr>
          </w:p>
        </w:tc>
      </w:tr>
      <w:tr w:rsidR="003045D3" w14:paraId="75FEAF3C" w14:textId="77777777">
        <w:tc>
          <w:tcPr>
            <w:tcW w:w="975" w:type="dxa"/>
          </w:tcPr>
          <w:p w14:paraId="52FAAD49" w14:textId="77777777" w:rsidR="003045D3" w:rsidRDefault="00D542C0">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75D6A468" w14:textId="77777777" w:rsidR="003045D3" w:rsidRDefault="00D542C0">
            <w:pPr>
              <w:pBdr>
                <w:top w:val="nil"/>
                <w:left w:val="nil"/>
                <w:bottom w:val="nil"/>
                <w:right w:val="nil"/>
                <w:between w:val="nil"/>
              </w:pBdr>
              <w:jc w:val="both"/>
              <w:rPr>
                <w:color w:val="000000"/>
                <w:sz w:val="24"/>
                <w:szCs w:val="24"/>
              </w:rPr>
            </w:pPr>
            <w:r>
              <w:rPr>
                <w:color w:val="000000"/>
                <w:sz w:val="28"/>
                <w:szCs w:val="28"/>
              </w:rPr>
              <w:t>Body map</w:t>
            </w:r>
          </w:p>
        </w:tc>
        <w:tc>
          <w:tcPr>
            <w:tcW w:w="990" w:type="dxa"/>
          </w:tcPr>
          <w:p w14:paraId="466E1048" w14:textId="77777777" w:rsidR="003045D3" w:rsidRDefault="00D542C0">
            <w:pPr>
              <w:pBdr>
                <w:top w:val="nil"/>
                <w:left w:val="nil"/>
                <w:bottom w:val="nil"/>
                <w:right w:val="nil"/>
                <w:between w:val="nil"/>
              </w:pBdr>
              <w:jc w:val="both"/>
              <w:rPr>
                <w:color w:val="000000"/>
                <w:sz w:val="28"/>
                <w:szCs w:val="28"/>
              </w:rPr>
            </w:pPr>
            <w:r>
              <w:rPr>
                <w:color w:val="000000"/>
                <w:sz w:val="28"/>
                <w:szCs w:val="28"/>
              </w:rPr>
              <w:t>5</w:t>
            </w:r>
            <w:r>
              <w:rPr>
                <w:sz w:val="28"/>
                <w:szCs w:val="28"/>
              </w:rPr>
              <w:t>9</w:t>
            </w:r>
          </w:p>
          <w:p w14:paraId="07738695" w14:textId="77777777" w:rsidR="003045D3" w:rsidRDefault="003045D3">
            <w:pPr>
              <w:pBdr>
                <w:top w:val="nil"/>
                <w:left w:val="nil"/>
                <w:bottom w:val="nil"/>
                <w:right w:val="nil"/>
                <w:between w:val="nil"/>
              </w:pBdr>
              <w:jc w:val="both"/>
              <w:rPr>
                <w:color w:val="000000"/>
                <w:sz w:val="24"/>
                <w:szCs w:val="24"/>
              </w:rPr>
            </w:pPr>
          </w:p>
        </w:tc>
      </w:tr>
      <w:tr w:rsidR="003045D3" w14:paraId="6B3A02BB" w14:textId="77777777">
        <w:tc>
          <w:tcPr>
            <w:tcW w:w="975" w:type="dxa"/>
          </w:tcPr>
          <w:p w14:paraId="469577F9" w14:textId="77777777" w:rsidR="003045D3" w:rsidRDefault="00D542C0">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6F2869F0" w14:textId="77777777" w:rsidR="003045D3" w:rsidRDefault="00D542C0">
            <w:pPr>
              <w:pBdr>
                <w:top w:val="nil"/>
                <w:left w:val="nil"/>
                <w:bottom w:val="nil"/>
                <w:right w:val="nil"/>
                <w:between w:val="nil"/>
              </w:pBdr>
              <w:jc w:val="both"/>
              <w:rPr>
                <w:color w:val="000000"/>
                <w:sz w:val="28"/>
                <w:szCs w:val="28"/>
              </w:rPr>
            </w:pPr>
            <w:r>
              <w:rPr>
                <w:color w:val="000000"/>
                <w:sz w:val="28"/>
                <w:szCs w:val="28"/>
              </w:rPr>
              <w:t>DSL check list</w:t>
            </w:r>
          </w:p>
        </w:tc>
        <w:tc>
          <w:tcPr>
            <w:tcW w:w="990" w:type="dxa"/>
          </w:tcPr>
          <w:p w14:paraId="7C751E42" w14:textId="77777777" w:rsidR="003045D3" w:rsidRDefault="00D542C0">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3416D6C5" w14:textId="77777777" w:rsidR="003045D3" w:rsidRDefault="003045D3">
            <w:pPr>
              <w:pBdr>
                <w:top w:val="nil"/>
                <w:left w:val="nil"/>
                <w:bottom w:val="nil"/>
                <w:right w:val="nil"/>
                <w:between w:val="nil"/>
              </w:pBdr>
              <w:jc w:val="both"/>
              <w:rPr>
                <w:color w:val="000000"/>
                <w:sz w:val="28"/>
                <w:szCs w:val="28"/>
              </w:rPr>
            </w:pPr>
          </w:p>
        </w:tc>
      </w:tr>
      <w:tr w:rsidR="003045D3" w14:paraId="0CD52401" w14:textId="77777777">
        <w:tc>
          <w:tcPr>
            <w:tcW w:w="975" w:type="dxa"/>
          </w:tcPr>
          <w:p w14:paraId="2B879E7F" w14:textId="77777777" w:rsidR="003045D3" w:rsidRDefault="00D542C0">
            <w:pPr>
              <w:pBdr>
                <w:top w:val="nil"/>
                <w:left w:val="nil"/>
                <w:bottom w:val="nil"/>
                <w:right w:val="nil"/>
                <w:between w:val="nil"/>
              </w:pBdr>
              <w:jc w:val="both"/>
              <w:rPr>
                <w:color w:val="000000"/>
                <w:sz w:val="24"/>
                <w:szCs w:val="24"/>
              </w:rPr>
            </w:pPr>
            <w:r>
              <w:rPr>
                <w:color w:val="000000"/>
                <w:sz w:val="24"/>
                <w:szCs w:val="24"/>
              </w:rPr>
              <w:t>M</w:t>
            </w:r>
          </w:p>
        </w:tc>
        <w:tc>
          <w:tcPr>
            <w:tcW w:w="7815" w:type="dxa"/>
          </w:tcPr>
          <w:p w14:paraId="0CD82A9B" w14:textId="77777777" w:rsidR="003045D3" w:rsidRDefault="00D542C0">
            <w:pPr>
              <w:pBdr>
                <w:top w:val="nil"/>
                <w:left w:val="nil"/>
                <w:bottom w:val="nil"/>
                <w:right w:val="nil"/>
                <w:between w:val="nil"/>
              </w:pBdr>
              <w:jc w:val="both"/>
              <w:rPr>
                <w:color w:val="000000"/>
                <w:sz w:val="28"/>
                <w:szCs w:val="28"/>
              </w:rPr>
            </w:pPr>
            <w:r>
              <w:rPr>
                <w:sz w:val="28"/>
                <w:szCs w:val="28"/>
              </w:rPr>
              <w:t>Safeguarding o</w:t>
            </w:r>
            <w:r>
              <w:rPr>
                <w:color w:val="000000"/>
                <w:sz w:val="28"/>
                <w:szCs w:val="28"/>
              </w:rPr>
              <w:t xml:space="preserve">nline </w:t>
            </w:r>
          </w:p>
        </w:tc>
        <w:tc>
          <w:tcPr>
            <w:tcW w:w="990" w:type="dxa"/>
          </w:tcPr>
          <w:p w14:paraId="5BE74630" w14:textId="77777777" w:rsidR="003045D3" w:rsidRDefault="00D542C0">
            <w:pPr>
              <w:pBdr>
                <w:top w:val="nil"/>
                <w:left w:val="nil"/>
                <w:bottom w:val="nil"/>
                <w:right w:val="nil"/>
                <w:between w:val="nil"/>
              </w:pBdr>
              <w:jc w:val="both"/>
              <w:rPr>
                <w:color w:val="000000"/>
                <w:sz w:val="28"/>
                <w:szCs w:val="28"/>
              </w:rPr>
            </w:pPr>
            <w:r>
              <w:rPr>
                <w:color w:val="000000"/>
                <w:sz w:val="28"/>
                <w:szCs w:val="28"/>
              </w:rPr>
              <w:t>6</w:t>
            </w:r>
            <w:r>
              <w:rPr>
                <w:sz w:val="28"/>
                <w:szCs w:val="28"/>
              </w:rPr>
              <w:t>1</w:t>
            </w:r>
          </w:p>
          <w:p w14:paraId="527C7D06" w14:textId="77777777" w:rsidR="003045D3" w:rsidRDefault="003045D3">
            <w:pPr>
              <w:pBdr>
                <w:top w:val="nil"/>
                <w:left w:val="nil"/>
                <w:bottom w:val="nil"/>
                <w:right w:val="nil"/>
                <w:between w:val="nil"/>
              </w:pBdr>
              <w:jc w:val="both"/>
              <w:rPr>
                <w:color w:val="000000"/>
                <w:sz w:val="28"/>
                <w:szCs w:val="28"/>
              </w:rPr>
            </w:pPr>
          </w:p>
        </w:tc>
      </w:tr>
      <w:tr w:rsidR="003045D3" w14:paraId="7C7517E6" w14:textId="77777777">
        <w:tc>
          <w:tcPr>
            <w:tcW w:w="975" w:type="dxa"/>
          </w:tcPr>
          <w:p w14:paraId="67D2DF27" w14:textId="77777777" w:rsidR="003045D3" w:rsidRDefault="00D542C0">
            <w:pPr>
              <w:pBdr>
                <w:top w:val="nil"/>
                <w:left w:val="nil"/>
                <w:bottom w:val="nil"/>
                <w:right w:val="nil"/>
                <w:between w:val="nil"/>
              </w:pBdr>
              <w:jc w:val="both"/>
              <w:rPr>
                <w:color w:val="000000"/>
                <w:sz w:val="28"/>
                <w:szCs w:val="28"/>
              </w:rPr>
            </w:pPr>
            <w:r>
              <w:rPr>
                <w:color w:val="000000"/>
                <w:sz w:val="28"/>
                <w:szCs w:val="28"/>
              </w:rPr>
              <w:t>N</w:t>
            </w:r>
          </w:p>
        </w:tc>
        <w:tc>
          <w:tcPr>
            <w:tcW w:w="7815" w:type="dxa"/>
          </w:tcPr>
          <w:p w14:paraId="1FC7BC21" w14:textId="77777777" w:rsidR="003045D3" w:rsidRDefault="00D542C0">
            <w:pPr>
              <w:pBdr>
                <w:top w:val="nil"/>
                <w:left w:val="nil"/>
                <w:bottom w:val="nil"/>
                <w:right w:val="nil"/>
                <w:between w:val="nil"/>
              </w:pBdr>
              <w:jc w:val="both"/>
              <w:rPr>
                <w:color w:val="000000"/>
                <w:sz w:val="28"/>
                <w:szCs w:val="28"/>
              </w:rPr>
            </w:pPr>
            <w:r>
              <w:rPr>
                <w:color w:val="000000"/>
                <w:sz w:val="28"/>
                <w:szCs w:val="28"/>
              </w:rPr>
              <w:t>Social Transition</w:t>
            </w:r>
          </w:p>
          <w:p w14:paraId="4C88F31D" w14:textId="77777777" w:rsidR="003045D3" w:rsidRDefault="003045D3">
            <w:pPr>
              <w:pBdr>
                <w:top w:val="nil"/>
                <w:left w:val="nil"/>
                <w:bottom w:val="nil"/>
                <w:right w:val="nil"/>
                <w:between w:val="nil"/>
              </w:pBdr>
              <w:jc w:val="both"/>
              <w:rPr>
                <w:color w:val="000000"/>
                <w:sz w:val="28"/>
                <w:szCs w:val="28"/>
              </w:rPr>
            </w:pPr>
          </w:p>
        </w:tc>
        <w:tc>
          <w:tcPr>
            <w:tcW w:w="990" w:type="dxa"/>
          </w:tcPr>
          <w:p w14:paraId="3CE3710F" w14:textId="77777777" w:rsidR="003045D3" w:rsidRDefault="00D542C0">
            <w:pPr>
              <w:pBdr>
                <w:top w:val="nil"/>
                <w:left w:val="nil"/>
                <w:bottom w:val="nil"/>
                <w:right w:val="nil"/>
                <w:between w:val="nil"/>
              </w:pBdr>
              <w:jc w:val="both"/>
              <w:rPr>
                <w:color w:val="000000"/>
                <w:sz w:val="28"/>
                <w:szCs w:val="28"/>
              </w:rPr>
            </w:pPr>
            <w:bookmarkStart w:id="1" w:name="_heading=h.1fob9te" w:colFirst="0" w:colLast="0"/>
            <w:bookmarkEnd w:id="1"/>
            <w:r>
              <w:rPr>
                <w:sz w:val="28"/>
                <w:szCs w:val="28"/>
              </w:rPr>
              <w:t>65</w:t>
            </w:r>
          </w:p>
        </w:tc>
      </w:tr>
    </w:tbl>
    <w:p w14:paraId="3322CF63" w14:textId="77777777" w:rsidR="003045D3" w:rsidRDefault="003045D3">
      <w:pPr>
        <w:widowControl w:val="0"/>
        <w:pBdr>
          <w:top w:val="nil"/>
          <w:left w:val="nil"/>
          <w:bottom w:val="nil"/>
          <w:right w:val="nil"/>
          <w:between w:val="nil"/>
        </w:pBdr>
        <w:spacing w:after="0" w:line="276" w:lineRule="auto"/>
        <w:jc w:val="both"/>
        <w:rPr>
          <w:color w:val="000000"/>
          <w:sz w:val="2"/>
          <w:szCs w:val="2"/>
        </w:rPr>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40"/>
      </w:tblGrid>
      <w:tr w:rsidR="003045D3" w14:paraId="582863DB" w14:textId="77777777">
        <w:trPr>
          <w:trHeight w:val="508"/>
        </w:trPr>
        <w:tc>
          <w:tcPr>
            <w:tcW w:w="9640" w:type="dxa"/>
            <w:shd w:val="clear" w:color="auto" w:fill="002060"/>
          </w:tcPr>
          <w:p w14:paraId="597AD41E" w14:textId="77777777" w:rsidR="003045D3" w:rsidRDefault="00D542C0">
            <w:pPr>
              <w:jc w:val="both"/>
              <w:rPr>
                <w:b/>
                <w:bCs/>
                <w:color w:val="FFFFFF"/>
                <w:sz w:val="28"/>
                <w:szCs w:val="28"/>
              </w:rPr>
            </w:pPr>
            <w:r>
              <w:rPr>
                <w:b/>
                <w:bCs/>
                <w:color w:val="FFFFFF"/>
                <w:sz w:val="28"/>
                <w:szCs w:val="28"/>
              </w:rPr>
              <w:t>KEY SCHOOL CONTACT DETAILS</w:t>
            </w:r>
          </w:p>
        </w:tc>
      </w:tr>
    </w:tbl>
    <w:tbl>
      <w:tblPr>
        <w:tblW w:w="0" w:type="auto"/>
        <w:tblLayout w:type="fixed"/>
        <w:tblLook w:val="0400" w:firstRow="0" w:lastRow="0" w:firstColumn="0" w:lastColumn="0" w:noHBand="0" w:noVBand="1"/>
      </w:tblPr>
      <w:tblGrid>
        <w:gridCol w:w="3075"/>
        <w:gridCol w:w="6094"/>
      </w:tblGrid>
      <w:tr w:rsidR="00B36010" w14:paraId="21CECD79" w14:textId="77777777" w:rsidTr="00DC4CDA">
        <w:trPr>
          <w:trHeight w:val="510"/>
        </w:trPr>
        <w:tc>
          <w:tcPr>
            <w:tcW w:w="916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2060"/>
            <w:tcMar>
              <w:left w:w="108" w:type="dxa"/>
              <w:right w:w="108" w:type="dxa"/>
            </w:tcMar>
          </w:tcPr>
          <w:p w14:paraId="04A750AE" w14:textId="77777777" w:rsidR="00B36010" w:rsidRDefault="00B36010" w:rsidP="00DC4CDA">
            <w:pPr>
              <w:spacing w:line="257" w:lineRule="auto"/>
              <w:jc w:val="center"/>
            </w:pPr>
            <w:r w:rsidRPr="433A610B">
              <w:rPr>
                <w:b/>
                <w:bCs/>
                <w:color w:val="FFFFFF" w:themeColor="background1"/>
                <w:sz w:val="28"/>
                <w:szCs w:val="28"/>
              </w:rPr>
              <w:lastRenderedPageBreak/>
              <w:t>KEY SCHOOL CONTACT DETAILS</w:t>
            </w:r>
          </w:p>
        </w:tc>
      </w:tr>
      <w:tr w:rsidR="00B36010" w14:paraId="714AE9FF" w14:textId="77777777" w:rsidTr="00DC4CDA">
        <w:trPr>
          <w:trHeight w:val="300"/>
        </w:trPr>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AD5F85" w14:textId="77777777" w:rsidR="00B36010" w:rsidRDefault="00B36010" w:rsidP="00DC4CDA">
            <w:pPr>
              <w:spacing w:line="257" w:lineRule="auto"/>
            </w:pPr>
            <w:r w:rsidRPr="433A610B">
              <w:rPr>
                <w:color w:val="000000" w:themeColor="text1"/>
                <w:sz w:val="24"/>
                <w:szCs w:val="24"/>
              </w:rPr>
              <w:t>CEO</w:t>
            </w:r>
          </w:p>
        </w:tc>
        <w:tc>
          <w:tcPr>
            <w:tcW w:w="609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7362C83" w14:textId="77777777" w:rsidR="00B36010" w:rsidRDefault="00B36010" w:rsidP="00DC4CDA">
            <w:pPr>
              <w:spacing w:line="257" w:lineRule="auto"/>
            </w:pPr>
            <w:r w:rsidRPr="433A610B">
              <w:rPr>
                <w:sz w:val="24"/>
                <w:szCs w:val="24"/>
              </w:rPr>
              <w:t>Mr Brendan Tapping</w:t>
            </w:r>
          </w:p>
          <w:p w14:paraId="34566419" w14:textId="77777777" w:rsidR="00B36010" w:rsidRDefault="00B36010" w:rsidP="00DC4CDA">
            <w:pPr>
              <w:spacing w:line="257" w:lineRule="auto"/>
            </w:pPr>
            <w:r w:rsidRPr="433A610B">
              <w:rPr>
                <w:sz w:val="24"/>
                <w:szCs w:val="24"/>
              </w:rPr>
              <w:t>Bishop Chadwick Catholic Education Trust</w:t>
            </w:r>
          </w:p>
        </w:tc>
      </w:tr>
      <w:tr w:rsidR="00B36010" w14:paraId="35D6BA6B" w14:textId="77777777" w:rsidTr="00DC4CDA">
        <w:trPr>
          <w:trHeight w:val="300"/>
        </w:trPr>
        <w:tc>
          <w:tcPr>
            <w:tcW w:w="30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FFD073" w14:textId="77777777" w:rsidR="00B36010" w:rsidRDefault="00B36010" w:rsidP="00DC4CDA">
            <w:pPr>
              <w:spacing w:line="257" w:lineRule="auto"/>
            </w:pPr>
            <w:r w:rsidRPr="433A610B">
              <w:rPr>
                <w:color w:val="000000" w:themeColor="text1"/>
                <w:sz w:val="24"/>
                <w:szCs w:val="24"/>
              </w:rPr>
              <w:t>Headteacher</w:t>
            </w:r>
          </w:p>
        </w:tc>
        <w:tc>
          <w:tcPr>
            <w:tcW w:w="60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ECAC83" w14:textId="77777777" w:rsidR="00B36010" w:rsidRDefault="00B36010" w:rsidP="00DC4CDA">
            <w:pPr>
              <w:spacing w:line="257" w:lineRule="auto"/>
            </w:pPr>
            <w:r w:rsidRPr="433A610B">
              <w:rPr>
                <w:color w:val="FF0000"/>
                <w:sz w:val="24"/>
                <w:szCs w:val="24"/>
              </w:rPr>
              <w:t xml:space="preserve"> </w:t>
            </w:r>
            <w:proofErr w:type="gramStart"/>
            <w:r w:rsidRPr="433A610B">
              <w:rPr>
                <w:color w:val="000000" w:themeColor="text1"/>
                <w:sz w:val="24"/>
                <w:szCs w:val="24"/>
              </w:rPr>
              <w:t>Name  Mrs</w:t>
            </w:r>
            <w:proofErr w:type="gramEnd"/>
            <w:r w:rsidRPr="433A610B">
              <w:rPr>
                <w:color w:val="000000" w:themeColor="text1"/>
                <w:sz w:val="24"/>
                <w:szCs w:val="24"/>
              </w:rPr>
              <w:t xml:space="preserve"> Lisa Ashton</w:t>
            </w:r>
          </w:p>
          <w:p w14:paraId="6BA2E42C" w14:textId="77777777" w:rsidR="00B36010" w:rsidRDefault="00B36010" w:rsidP="00DC4CDA">
            <w:pPr>
              <w:spacing w:line="257" w:lineRule="auto"/>
            </w:pPr>
            <w:proofErr w:type="gramStart"/>
            <w:r w:rsidRPr="433A610B">
              <w:rPr>
                <w:color w:val="000000" w:themeColor="text1"/>
                <w:sz w:val="24"/>
                <w:szCs w:val="24"/>
              </w:rPr>
              <w:t>Telephone  0191</w:t>
            </w:r>
            <w:proofErr w:type="gramEnd"/>
            <w:r w:rsidRPr="433A610B">
              <w:rPr>
                <w:color w:val="000000" w:themeColor="text1"/>
                <w:sz w:val="24"/>
                <w:szCs w:val="24"/>
              </w:rPr>
              <w:t xml:space="preserve"> 5261531</w:t>
            </w:r>
          </w:p>
          <w:p w14:paraId="631849DE" w14:textId="77777777" w:rsidR="00B36010" w:rsidRDefault="00B36010" w:rsidP="00DC4CDA">
            <w:pPr>
              <w:spacing w:line="257" w:lineRule="auto"/>
            </w:pPr>
            <w:r w:rsidRPr="433A610B">
              <w:rPr>
                <w:color w:val="000000" w:themeColor="text1"/>
                <w:sz w:val="24"/>
                <w:szCs w:val="24"/>
              </w:rPr>
              <w:t xml:space="preserve">Email  </w:t>
            </w:r>
            <w:hyperlink r:id="rId12">
              <w:r w:rsidRPr="433A610B">
                <w:rPr>
                  <w:rStyle w:val="Hyperlink"/>
                  <w:sz w:val="24"/>
                  <w:szCs w:val="24"/>
                </w:rPr>
                <w:t>lashton@bccet.org.uk</w:t>
              </w:r>
            </w:hyperlink>
          </w:p>
        </w:tc>
      </w:tr>
      <w:tr w:rsidR="00B36010" w14:paraId="7D5D3EB7" w14:textId="77777777" w:rsidTr="00DC4CDA">
        <w:trPr>
          <w:trHeight w:val="300"/>
        </w:trPr>
        <w:tc>
          <w:tcPr>
            <w:tcW w:w="3075"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BA5C83" w14:textId="77777777" w:rsidR="00B36010" w:rsidRDefault="00B36010" w:rsidP="00DC4CDA">
            <w:pPr>
              <w:spacing w:line="257" w:lineRule="auto"/>
            </w:pPr>
            <w:r w:rsidRPr="433A610B">
              <w:rPr>
                <w:color w:val="000000" w:themeColor="text1"/>
                <w:sz w:val="24"/>
                <w:szCs w:val="24"/>
              </w:rPr>
              <w:t>Designated safeguarding lead (DSL) and deputy designated safeguarding leads</w:t>
            </w:r>
          </w:p>
        </w:tc>
        <w:tc>
          <w:tcPr>
            <w:tcW w:w="60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7BC590" w14:textId="77777777" w:rsidR="00B36010" w:rsidRDefault="00B36010" w:rsidP="00DC4CDA">
            <w:pPr>
              <w:spacing w:line="257" w:lineRule="auto"/>
            </w:pPr>
            <w:r w:rsidRPr="433A610B">
              <w:rPr>
                <w:b/>
                <w:bCs/>
                <w:sz w:val="24"/>
                <w:szCs w:val="24"/>
              </w:rPr>
              <w:t>Designated Safeguarding Lead</w:t>
            </w:r>
          </w:p>
          <w:p w14:paraId="2056F317" w14:textId="77777777" w:rsidR="00B36010" w:rsidRDefault="00B36010" w:rsidP="00DC4CDA">
            <w:pPr>
              <w:spacing w:line="257" w:lineRule="auto"/>
            </w:pPr>
            <w:r w:rsidRPr="433A610B">
              <w:rPr>
                <w:color w:val="FF0000"/>
                <w:sz w:val="24"/>
                <w:szCs w:val="24"/>
              </w:rPr>
              <w:t xml:space="preserve"> </w:t>
            </w:r>
            <w:proofErr w:type="gramStart"/>
            <w:r w:rsidRPr="433A610B">
              <w:rPr>
                <w:color w:val="000000" w:themeColor="text1"/>
                <w:sz w:val="24"/>
                <w:szCs w:val="24"/>
              </w:rPr>
              <w:t>Name  Mrs</w:t>
            </w:r>
            <w:proofErr w:type="gramEnd"/>
            <w:r w:rsidRPr="433A610B">
              <w:rPr>
                <w:color w:val="000000" w:themeColor="text1"/>
                <w:sz w:val="24"/>
                <w:szCs w:val="24"/>
              </w:rPr>
              <w:t xml:space="preserve"> Lisa Ashton</w:t>
            </w:r>
          </w:p>
          <w:p w14:paraId="42B881A9" w14:textId="77777777" w:rsidR="00B36010" w:rsidRDefault="00B36010" w:rsidP="00DC4CDA">
            <w:pPr>
              <w:spacing w:line="257" w:lineRule="auto"/>
            </w:pPr>
            <w:proofErr w:type="gramStart"/>
            <w:r w:rsidRPr="433A610B">
              <w:rPr>
                <w:color w:val="000000" w:themeColor="text1"/>
                <w:sz w:val="24"/>
                <w:szCs w:val="24"/>
              </w:rPr>
              <w:t>Telephone  0191</w:t>
            </w:r>
            <w:proofErr w:type="gramEnd"/>
            <w:r w:rsidRPr="433A610B">
              <w:rPr>
                <w:color w:val="000000" w:themeColor="text1"/>
                <w:sz w:val="24"/>
                <w:szCs w:val="24"/>
              </w:rPr>
              <w:t xml:space="preserve"> 5261531</w:t>
            </w:r>
          </w:p>
          <w:p w14:paraId="3B531519" w14:textId="77777777" w:rsidR="00B36010" w:rsidRDefault="00B36010" w:rsidP="00DC4CDA">
            <w:pPr>
              <w:spacing w:line="257" w:lineRule="auto"/>
            </w:pPr>
            <w:r w:rsidRPr="433A610B">
              <w:rPr>
                <w:color w:val="000000" w:themeColor="text1"/>
                <w:sz w:val="24"/>
                <w:szCs w:val="24"/>
              </w:rPr>
              <w:t xml:space="preserve">Email  </w:t>
            </w:r>
            <w:hyperlink r:id="rId13">
              <w:r w:rsidRPr="433A610B">
                <w:rPr>
                  <w:rStyle w:val="Hyperlink"/>
                  <w:sz w:val="24"/>
                  <w:szCs w:val="24"/>
                </w:rPr>
                <w:t>lashton@bccet.org.uk</w:t>
              </w:r>
            </w:hyperlink>
          </w:p>
        </w:tc>
      </w:tr>
      <w:tr w:rsidR="00B36010" w14:paraId="149DE303" w14:textId="77777777" w:rsidTr="00DC4CDA">
        <w:trPr>
          <w:trHeight w:val="300"/>
        </w:trPr>
        <w:tc>
          <w:tcPr>
            <w:tcW w:w="3075" w:type="dxa"/>
            <w:vMerge/>
            <w:tcBorders>
              <w:left w:val="single" w:sz="8" w:space="0" w:color="000000" w:themeColor="text1"/>
              <w:right w:val="single" w:sz="8" w:space="0" w:color="000000" w:themeColor="text1"/>
            </w:tcBorders>
            <w:vAlign w:val="center"/>
          </w:tcPr>
          <w:p w14:paraId="7D3BDC20" w14:textId="77777777" w:rsidR="00B36010" w:rsidRDefault="00B36010" w:rsidP="00DC4CDA"/>
        </w:tc>
        <w:tc>
          <w:tcPr>
            <w:tcW w:w="60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78BC52" w14:textId="77777777" w:rsidR="00B36010" w:rsidRDefault="00B36010" w:rsidP="00DC4CDA">
            <w:pPr>
              <w:spacing w:line="257" w:lineRule="auto"/>
            </w:pPr>
            <w:r w:rsidRPr="433A610B">
              <w:rPr>
                <w:b/>
                <w:bCs/>
                <w:sz w:val="24"/>
                <w:szCs w:val="24"/>
                <w:lang w:val="en-US"/>
              </w:rPr>
              <w:t>Deputy Designated Lead</w:t>
            </w:r>
          </w:p>
          <w:p w14:paraId="3EDD8A01" w14:textId="77777777" w:rsidR="00B36010" w:rsidRDefault="00B36010" w:rsidP="00DC4CDA">
            <w:pPr>
              <w:spacing w:line="257" w:lineRule="auto"/>
            </w:pPr>
            <w:r w:rsidRPr="433A610B">
              <w:rPr>
                <w:sz w:val="24"/>
                <w:szCs w:val="24"/>
                <w:lang w:val="en-US"/>
              </w:rPr>
              <w:t xml:space="preserve">Name   </w:t>
            </w:r>
            <w:proofErr w:type="spellStart"/>
            <w:r w:rsidRPr="433A610B">
              <w:rPr>
                <w:sz w:val="24"/>
                <w:szCs w:val="24"/>
                <w:lang w:val="en-US"/>
              </w:rPr>
              <w:t>Mrs</w:t>
            </w:r>
            <w:proofErr w:type="spellEnd"/>
            <w:r w:rsidRPr="433A610B">
              <w:rPr>
                <w:sz w:val="24"/>
                <w:szCs w:val="24"/>
                <w:lang w:val="en-US"/>
              </w:rPr>
              <w:t xml:space="preserve"> Gemma Wright</w:t>
            </w:r>
          </w:p>
          <w:p w14:paraId="540417B6" w14:textId="77777777" w:rsidR="00B36010" w:rsidRDefault="00B36010" w:rsidP="00DC4CDA">
            <w:pPr>
              <w:spacing w:line="257" w:lineRule="auto"/>
            </w:pPr>
            <w:r w:rsidRPr="433A610B">
              <w:rPr>
                <w:sz w:val="24"/>
                <w:szCs w:val="24"/>
                <w:lang w:val="en-US"/>
              </w:rPr>
              <w:t>Telephone   0191 5261531</w:t>
            </w:r>
          </w:p>
          <w:p w14:paraId="3C0E88AB" w14:textId="77777777" w:rsidR="00B36010" w:rsidRDefault="00B36010" w:rsidP="00DC4CDA">
            <w:pPr>
              <w:spacing w:line="257" w:lineRule="auto"/>
              <w:rPr>
                <w:sz w:val="24"/>
                <w:szCs w:val="24"/>
                <w:lang w:val="en-US"/>
              </w:rPr>
            </w:pPr>
            <w:proofErr w:type="gramStart"/>
            <w:r w:rsidRPr="433A610B">
              <w:rPr>
                <w:sz w:val="24"/>
                <w:szCs w:val="24"/>
                <w:lang w:val="en-US"/>
              </w:rPr>
              <w:t>Email  gwright@ourladylourdes.org</w:t>
            </w:r>
            <w:proofErr w:type="gramEnd"/>
          </w:p>
        </w:tc>
      </w:tr>
      <w:tr w:rsidR="00B36010" w14:paraId="7022A0BA" w14:textId="77777777" w:rsidTr="00DC4CDA">
        <w:trPr>
          <w:trHeight w:val="300"/>
        </w:trPr>
        <w:tc>
          <w:tcPr>
            <w:tcW w:w="3075" w:type="dxa"/>
            <w:vMerge/>
            <w:tcBorders>
              <w:left w:val="single" w:sz="8" w:space="0" w:color="000000" w:themeColor="text1"/>
              <w:bottom w:val="single" w:sz="8" w:space="0" w:color="000000" w:themeColor="text1"/>
              <w:right w:val="single" w:sz="8" w:space="0" w:color="000000" w:themeColor="text1"/>
            </w:tcBorders>
            <w:tcMar>
              <w:left w:w="108" w:type="dxa"/>
              <w:right w:w="108" w:type="dxa"/>
            </w:tcMar>
          </w:tcPr>
          <w:p w14:paraId="081AAA3B" w14:textId="77777777" w:rsidR="00B36010" w:rsidRDefault="00B36010" w:rsidP="00DC4CDA"/>
        </w:tc>
        <w:tc>
          <w:tcPr>
            <w:tcW w:w="60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015F7F" w14:textId="77777777" w:rsidR="00B36010" w:rsidRDefault="00B36010" w:rsidP="00DC4CDA">
            <w:pPr>
              <w:spacing w:line="257" w:lineRule="auto"/>
            </w:pPr>
            <w:r w:rsidRPr="433A610B">
              <w:rPr>
                <w:b/>
                <w:bCs/>
                <w:sz w:val="24"/>
                <w:szCs w:val="24"/>
                <w:lang w:val="en-US"/>
              </w:rPr>
              <w:t>Deputy Designated Lead</w:t>
            </w:r>
          </w:p>
          <w:p w14:paraId="09B9383F" w14:textId="77777777" w:rsidR="00B36010" w:rsidRDefault="00B36010" w:rsidP="00DC4CDA">
            <w:pPr>
              <w:spacing w:line="257" w:lineRule="auto"/>
            </w:pPr>
            <w:r w:rsidRPr="433A610B">
              <w:rPr>
                <w:sz w:val="24"/>
                <w:szCs w:val="24"/>
                <w:lang w:val="en-US"/>
              </w:rPr>
              <w:t xml:space="preserve">Name   </w:t>
            </w:r>
            <w:proofErr w:type="spellStart"/>
            <w:r w:rsidRPr="433A610B">
              <w:rPr>
                <w:sz w:val="24"/>
                <w:szCs w:val="24"/>
                <w:lang w:val="en-US"/>
              </w:rPr>
              <w:t>Mrs</w:t>
            </w:r>
            <w:proofErr w:type="spellEnd"/>
            <w:r w:rsidRPr="433A610B">
              <w:rPr>
                <w:sz w:val="24"/>
                <w:szCs w:val="24"/>
                <w:lang w:val="en-US"/>
              </w:rPr>
              <w:t xml:space="preserve"> Stephanie Race</w:t>
            </w:r>
          </w:p>
          <w:p w14:paraId="21AF89B4" w14:textId="77777777" w:rsidR="00B36010" w:rsidRDefault="00B36010" w:rsidP="00DC4CDA">
            <w:pPr>
              <w:spacing w:line="257" w:lineRule="auto"/>
            </w:pPr>
            <w:r w:rsidRPr="433A610B">
              <w:rPr>
                <w:sz w:val="24"/>
                <w:szCs w:val="24"/>
                <w:lang w:val="en-US"/>
              </w:rPr>
              <w:t>Telephone   0191 5261531</w:t>
            </w:r>
          </w:p>
          <w:p w14:paraId="66428D6E" w14:textId="77777777" w:rsidR="00B36010" w:rsidRDefault="00B36010" w:rsidP="00DC4CDA">
            <w:pPr>
              <w:spacing w:line="257" w:lineRule="auto"/>
              <w:rPr>
                <w:sz w:val="24"/>
                <w:szCs w:val="24"/>
                <w:lang w:val="en-US"/>
              </w:rPr>
            </w:pPr>
            <w:proofErr w:type="gramStart"/>
            <w:r w:rsidRPr="433A610B">
              <w:rPr>
                <w:sz w:val="24"/>
                <w:szCs w:val="24"/>
                <w:lang w:val="en-US"/>
              </w:rPr>
              <w:t>Email  srace@ourladylourdes.org</w:t>
            </w:r>
            <w:proofErr w:type="gramEnd"/>
          </w:p>
          <w:p w14:paraId="223897C2" w14:textId="77777777" w:rsidR="00B36010" w:rsidRDefault="00B36010" w:rsidP="00DC4CDA">
            <w:pPr>
              <w:spacing w:line="257" w:lineRule="auto"/>
              <w:rPr>
                <w:b/>
                <w:bCs/>
                <w:sz w:val="24"/>
                <w:szCs w:val="24"/>
                <w:lang w:val="en-US"/>
              </w:rPr>
            </w:pPr>
          </w:p>
        </w:tc>
      </w:tr>
      <w:tr w:rsidR="00B36010" w14:paraId="6B272371" w14:textId="77777777" w:rsidTr="00DC4CDA">
        <w:trPr>
          <w:trHeight w:val="300"/>
        </w:trPr>
        <w:tc>
          <w:tcPr>
            <w:tcW w:w="3075" w:type="dxa"/>
            <w:vMerge w:val="restart"/>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B7CE2B2" w14:textId="77777777" w:rsidR="00B36010" w:rsidRDefault="00B36010" w:rsidP="00DC4CDA">
            <w:pPr>
              <w:spacing w:line="257" w:lineRule="auto"/>
            </w:pPr>
            <w:r w:rsidRPr="433A610B">
              <w:rPr>
                <w:color w:val="000000" w:themeColor="text1"/>
                <w:sz w:val="24"/>
                <w:szCs w:val="24"/>
              </w:rPr>
              <w:t>Governors – for safeguarding</w:t>
            </w:r>
          </w:p>
        </w:tc>
        <w:tc>
          <w:tcPr>
            <w:tcW w:w="60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11D2DC" w14:textId="77777777" w:rsidR="00B36010" w:rsidRDefault="00B36010" w:rsidP="00DC4CDA">
            <w:pPr>
              <w:spacing w:line="257" w:lineRule="auto"/>
            </w:pPr>
            <w:r w:rsidRPr="433A610B">
              <w:rPr>
                <w:b/>
                <w:bCs/>
                <w:sz w:val="24"/>
                <w:szCs w:val="24"/>
              </w:rPr>
              <w:t>Chair of Governors</w:t>
            </w:r>
          </w:p>
          <w:p w14:paraId="23D2EFB5" w14:textId="4B3E3F37" w:rsidR="00B36010" w:rsidRDefault="00B36010" w:rsidP="00DC4CDA">
            <w:pPr>
              <w:spacing w:line="257" w:lineRule="auto"/>
            </w:pPr>
            <w:r w:rsidRPr="433A610B">
              <w:rPr>
                <w:sz w:val="24"/>
                <w:szCs w:val="24"/>
                <w:lang w:val="en-US"/>
              </w:rPr>
              <w:t xml:space="preserve">Name </w:t>
            </w:r>
            <w:proofErr w:type="spellStart"/>
            <w:r>
              <w:rPr>
                <w:sz w:val="24"/>
                <w:szCs w:val="24"/>
                <w:lang w:val="en-US"/>
              </w:rPr>
              <w:t>Mrs</w:t>
            </w:r>
            <w:proofErr w:type="spellEnd"/>
            <w:r>
              <w:rPr>
                <w:sz w:val="24"/>
                <w:szCs w:val="24"/>
                <w:lang w:val="en-US"/>
              </w:rPr>
              <w:t xml:space="preserve"> Clare Sutherland</w:t>
            </w:r>
          </w:p>
          <w:p w14:paraId="6E42A58E" w14:textId="77777777" w:rsidR="00B36010" w:rsidRDefault="00B36010" w:rsidP="00DC4CDA">
            <w:pPr>
              <w:spacing w:line="257" w:lineRule="auto"/>
            </w:pPr>
            <w:r w:rsidRPr="433A610B">
              <w:rPr>
                <w:sz w:val="24"/>
                <w:szCs w:val="24"/>
                <w:lang w:val="en-US"/>
              </w:rPr>
              <w:t>Telephone 0191 5261531</w:t>
            </w:r>
          </w:p>
          <w:p w14:paraId="0DD623C6" w14:textId="23D0DC50" w:rsidR="00B36010" w:rsidRDefault="00B36010" w:rsidP="00DC4CDA">
            <w:pPr>
              <w:spacing w:line="257" w:lineRule="auto"/>
            </w:pPr>
            <w:r w:rsidRPr="433A610B">
              <w:rPr>
                <w:color w:val="0D0D0D" w:themeColor="text1" w:themeTint="F2"/>
                <w:sz w:val="24"/>
                <w:szCs w:val="24"/>
                <w:lang w:val="en-US"/>
              </w:rPr>
              <w:t xml:space="preserve">Email  </w:t>
            </w:r>
            <w:hyperlink r:id="rId14" w:history="1">
              <w:r w:rsidRPr="001961F8">
                <w:rPr>
                  <w:rStyle w:val="Hyperlink"/>
                  <w:sz w:val="24"/>
                  <w:szCs w:val="24"/>
                  <w:lang w:val="en-US"/>
                </w:rPr>
                <w:t>csutherland@bccet.org.uk</w:t>
              </w:r>
            </w:hyperlink>
          </w:p>
        </w:tc>
      </w:tr>
      <w:tr w:rsidR="00B36010" w14:paraId="14B6A48F" w14:textId="77777777" w:rsidTr="00DC4CDA">
        <w:trPr>
          <w:trHeight w:val="300"/>
        </w:trPr>
        <w:tc>
          <w:tcPr>
            <w:tcW w:w="3075" w:type="dxa"/>
            <w:vMerge/>
            <w:tcBorders>
              <w:left w:val="single" w:sz="0" w:space="0" w:color="000000" w:themeColor="text1"/>
              <w:bottom w:val="single" w:sz="0" w:space="0" w:color="000000" w:themeColor="text1"/>
              <w:right w:val="single" w:sz="0" w:space="0" w:color="000000" w:themeColor="text1"/>
            </w:tcBorders>
            <w:vAlign w:val="center"/>
          </w:tcPr>
          <w:p w14:paraId="57878EF3" w14:textId="77777777" w:rsidR="00B36010" w:rsidRDefault="00B36010" w:rsidP="00DC4CDA"/>
        </w:tc>
        <w:tc>
          <w:tcPr>
            <w:tcW w:w="6094"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683E582" w14:textId="77777777" w:rsidR="00B36010" w:rsidRDefault="00B36010" w:rsidP="00DC4CDA">
            <w:pPr>
              <w:spacing w:line="257" w:lineRule="auto"/>
            </w:pPr>
            <w:r w:rsidRPr="433A610B">
              <w:rPr>
                <w:b/>
                <w:bCs/>
                <w:sz w:val="24"/>
                <w:szCs w:val="24"/>
              </w:rPr>
              <w:t>Link Safeguarding Governor</w:t>
            </w:r>
          </w:p>
          <w:p w14:paraId="0D086EEB" w14:textId="77777777" w:rsidR="00B36010" w:rsidRDefault="00B36010" w:rsidP="00DC4CDA">
            <w:pPr>
              <w:spacing w:line="257" w:lineRule="auto"/>
              <w:rPr>
                <w:sz w:val="24"/>
                <w:szCs w:val="24"/>
                <w:lang w:val="en-US"/>
              </w:rPr>
            </w:pPr>
            <w:r w:rsidRPr="433A610B">
              <w:rPr>
                <w:sz w:val="24"/>
                <w:szCs w:val="24"/>
                <w:lang w:val="en-US"/>
              </w:rPr>
              <w:t>Name Clare Sutherland</w:t>
            </w:r>
          </w:p>
          <w:p w14:paraId="1793D3D0" w14:textId="77777777" w:rsidR="00B36010" w:rsidRDefault="00B36010" w:rsidP="00DC4CDA">
            <w:pPr>
              <w:spacing w:line="257" w:lineRule="auto"/>
            </w:pPr>
            <w:r w:rsidRPr="433A610B">
              <w:rPr>
                <w:sz w:val="24"/>
                <w:szCs w:val="24"/>
                <w:lang w:val="en-US"/>
              </w:rPr>
              <w:t>Telephone 0191 5261531</w:t>
            </w:r>
          </w:p>
          <w:p w14:paraId="1D318D02" w14:textId="77777777" w:rsidR="00B36010" w:rsidRDefault="00B36010" w:rsidP="00DC4CDA">
            <w:pPr>
              <w:spacing w:line="257" w:lineRule="auto"/>
            </w:pPr>
            <w:r w:rsidRPr="433A610B">
              <w:rPr>
                <w:sz w:val="24"/>
                <w:szCs w:val="24"/>
                <w:lang w:val="en-US"/>
              </w:rPr>
              <w:t xml:space="preserve"> </w:t>
            </w:r>
          </w:p>
          <w:p w14:paraId="10FB5348" w14:textId="77777777" w:rsidR="00B36010" w:rsidRDefault="00B36010" w:rsidP="00DC4CDA">
            <w:pPr>
              <w:spacing w:line="257" w:lineRule="auto"/>
              <w:rPr>
                <w:sz w:val="24"/>
                <w:szCs w:val="24"/>
                <w:lang w:val="en-US"/>
              </w:rPr>
            </w:pPr>
            <w:hyperlink r:id="rId15">
              <w:proofErr w:type="gramStart"/>
              <w:r w:rsidRPr="433A610B">
                <w:rPr>
                  <w:rStyle w:val="Hyperlink"/>
                  <w:sz w:val="24"/>
                  <w:szCs w:val="24"/>
                  <w:lang w:val="en-US"/>
                </w:rPr>
                <w:t>Email:csutherland@bccet.org.uk</w:t>
              </w:r>
              <w:proofErr w:type="gramEnd"/>
            </w:hyperlink>
          </w:p>
        </w:tc>
      </w:tr>
    </w:tbl>
    <w:p w14:paraId="1B16A515" w14:textId="77777777" w:rsidR="003045D3" w:rsidRDefault="003045D3">
      <w:pPr>
        <w:jc w:val="both"/>
        <w:rPr>
          <w:color w:val="FF0000"/>
          <w:sz w:val="24"/>
          <w:szCs w:val="24"/>
        </w:rPr>
      </w:pPr>
    </w:p>
    <w:tbl>
      <w:tblPr>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B36010" w14:paraId="2E79A2F3" w14:textId="77777777" w:rsidTr="00DC4CDA">
        <w:tc>
          <w:tcPr>
            <w:tcW w:w="9640" w:type="dxa"/>
            <w:gridSpan w:val="2"/>
            <w:shd w:val="clear" w:color="auto" w:fill="002060"/>
          </w:tcPr>
          <w:p w14:paraId="00BB5A08" w14:textId="77777777" w:rsidR="00B36010" w:rsidRDefault="00B36010" w:rsidP="00DC4CDA">
            <w:pPr>
              <w:jc w:val="center"/>
              <w:rPr>
                <w:b/>
                <w:color w:val="FFFFFF"/>
                <w:sz w:val="28"/>
                <w:szCs w:val="28"/>
              </w:rPr>
            </w:pPr>
            <w:r>
              <w:rPr>
                <w:b/>
                <w:color w:val="FFFFFF"/>
                <w:sz w:val="28"/>
                <w:szCs w:val="28"/>
              </w:rPr>
              <w:lastRenderedPageBreak/>
              <w:t>KEY EXTERNAL CONTACT DETAILS</w:t>
            </w:r>
          </w:p>
        </w:tc>
      </w:tr>
      <w:tr w:rsidR="00B36010" w14:paraId="18D5C00C" w14:textId="77777777" w:rsidTr="00DC4CDA">
        <w:tc>
          <w:tcPr>
            <w:tcW w:w="4254" w:type="dxa"/>
          </w:tcPr>
          <w:p w14:paraId="0B6D070B" w14:textId="77777777" w:rsidR="00B36010" w:rsidRDefault="00B36010" w:rsidP="00DC4CDA">
            <w:pPr>
              <w:pBdr>
                <w:top w:val="nil"/>
                <w:left w:val="nil"/>
                <w:bottom w:val="nil"/>
                <w:right w:val="nil"/>
                <w:between w:val="nil"/>
              </w:pBdr>
              <w:rPr>
                <w:color w:val="000000"/>
                <w:sz w:val="24"/>
                <w:szCs w:val="24"/>
              </w:rPr>
            </w:pPr>
            <w:r>
              <w:rPr>
                <w:color w:val="000000"/>
                <w:sz w:val="24"/>
                <w:szCs w:val="24"/>
              </w:rPr>
              <w:t>Local authority designated officer (LADO)</w:t>
            </w:r>
          </w:p>
          <w:p w14:paraId="70B3E9E7" w14:textId="77777777" w:rsidR="00B36010" w:rsidRDefault="00B36010" w:rsidP="00DC4CDA">
            <w:pPr>
              <w:pBdr>
                <w:top w:val="nil"/>
                <w:left w:val="nil"/>
                <w:bottom w:val="nil"/>
                <w:right w:val="nil"/>
                <w:between w:val="nil"/>
              </w:pBdr>
              <w:rPr>
                <w:color w:val="000000"/>
                <w:sz w:val="24"/>
                <w:szCs w:val="24"/>
              </w:rPr>
            </w:pPr>
          </w:p>
          <w:p w14:paraId="41212E41" w14:textId="77777777" w:rsidR="00B36010" w:rsidRDefault="00B36010" w:rsidP="00DC4CDA">
            <w:pPr>
              <w:pBdr>
                <w:top w:val="nil"/>
                <w:left w:val="nil"/>
                <w:bottom w:val="nil"/>
                <w:right w:val="nil"/>
                <w:between w:val="nil"/>
              </w:pBdr>
              <w:rPr>
                <w:color w:val="FF0000"/>
                <w:sz w:val="24"/>
                <w:szCs w:val="24"/>
              </w:rPr>
            </w:pPr>
          </w:p>
        </w:tc>
        <w:tc>
          <w:tcPr>
            <w:tcW w:w="5386" w:type="dxa"/>
          </w:tcPr>
          <w:p w14:paraId="30F84210" w14:textId="77777777" w:rsidR="00B36010" w:rsidRDefault="00B36010" w:rsidP="00DC4CDA">
            <w:pPr>
              <w:pBdr>
                <w:top w:val="nil"/>
                <w:left w:val="nil"/>
                <w:bottom w:val="nil"/>
                <w:right w:val="nil"/>
                <w:between w:val="nil"/>
              </w:pBdr>
              <w:rPr>
                <w:sz w:val="24"/>
                <w:szCs w:val="24"/>
              </w:rPr>
            </w:pPr>
            <w:r w:rsidRPr="433A610B">
              <w:rPr>
                <w:sz w:val="24"/>
                <w:szCs w:val="24"/>
              </w:rPr>
              <w:t>Sharon Lewis</w:t>
            </w:r>
          </w:p>
          <w:p w14:paraId="3F0B4078" w14:textId="77777777" w:rsidR="00B36010" w:rsidRDefault="00B36010" w:rsidP="00DC4CDA">
            <w:pPr>
              <w:pBdr>
                <w:top w:val="nil"/>
                <w:left w:val="nil"/>
                <w:bottom w:val="nil"/>
                <w:right w:val="nil"/>
                <w:between w:val="nil"/>
              </w:pBdr>
              <w:rPr>
                <w:sz w:val="24"/>
                <w:szCs w:val="24"/>
              </w:rPr>
            </w:pPr>
            <w:r w:rsidRPr="433A610B">
              <w:rPr>
                <w:sz w:val="24"/>
                <w:szCs w:val="24"/>
              </w:rPr>
              <w:t>Tel: 03000 268 835</w:t>
            </w:r>
          </w:p>
          <w:p w14:paraId="2DB52193" w14:textId="77777777" w:rsidR="00B36010" w:rsidRDefault="00B36010" w:rsidP="00DC4CDA">
            <w:pPr>
              <w:pBdr>
                <w:top w:val="nil"/>
                <w:left w:val="nil"/>
                <w:bottom w:val="nil"/>
                <w:right w:val="nil"/>
                <w:between w:val="nil"/>
              </w:pBdr>
              <w:rPr>
                <w:sz w:val="24"/>
                <w:szCs w:val="24"/>
              </w:rPr>
            </w:pPr>
            <w:r w:rsidRPr="433A610B">
              <w:rPr>
                <w:sz w:val="24"/>
                <w:szCs w:val="24"/>
              </w:rPr>
              <w:t xml:space="preserve">E-Mail: </w:t>
            </w:r>
          </w:p>
        </w:tc>
      </w:tr>
      <w:tr w:rsidR="00B36010" w14:paraId="60AAA53A" w14:textId="77777777" w:rsidTr="00DC4CDA">
        <w:tc>
          <w:tcPr>
            <w:tcW w:w="4254" w:type="dxa"/>
          </w:tcPr>
          <w:p w14:paraId="5B355650" w14:textId="77777777" w:rsidR="00B36010" w:rsidRDefault="00B36010" w:rsidP="00DC4CDA">
            <w:pPr>
              <w:pBdr>
                <w:top w:val="nil"/>
                <w:left w:val="nil"/>
                <w:bottom w:val="nil"/>
                <w:right w:val="nil"/>
                <w:between w:val="nil"/>
              </w:pBdr>
              <w:rPr>
                <w:color w:val="000000"/>
                <w:sz w:val="24"/>
                <w:szCs w:val="24"/>
              </w:rPr>
            </w:pPr>
            <w:r>
              <w:rPr>
                <w:color w:val="000000"/>
                <w:sz w:val="24"/>
                <w:szCs w:val="24"/>
              </w:rPr>
              <w:t>Children’s social care</w:t>
            </w:r>
          </w:p>
          <w:p w14:paraId="283D1F9E" w14:textId="77777777" w:rsidR="00B36010" w:rsidRDefault="00B36010" w:rsidP="00DC4CDA">
            <w:pPr>
              <w:pBdr>
                <w:top w:val="nil"/>
                <w:left w:val="nil"/>
                <w:bottom w:val="nil"/>
                <w:right w:val="nil"/>
                <w:between w:val="nil"/>
              </w:pBdr>
              <w:rPr>
                <w:color w:val="000000"/>
                <w:sz w:val="24"/>
                <w:szCs w:val="24"/>
              </w:rPr>
            </w:pPr>
          </w:p>
          <w:p w14:paraId="4BF2C119" w14:textId="77777777" w:rsidR="00B36010" w:rsidRDefault="00B36010" w:rsidP="00DC4CDA">
            <w:pPr>
              <w:pBdr>
                <w:top w:val="nil"/>
                <w:left w:val="nil"/>
                <w:bottom w:val="nil"/>
                <w:right w:val="nil"/>
                <w:between w:val="nil"/>
              </w:pBdr>
              <w:rPr>
                <w:color w:val="000000"/>
                <w:sz w:val="24"/>
                <w:szCs w:val="24"/>
              </w:rPr>
            </w:pPr>
          </w:p>
          <w:p w14:paraId="3AE6A79C" w14:textId="77777777" w:rsidR="00B36010" w:rsidRDefault="00B36010" w:rsidP="00DC4CDA">
            <w:pPr>
              <w:pBdr>
                <w:top w:val="nil"/>
                <w:left w:val="nil"/>
                <w:bottom w:val="nil"/>
                <w:right w:val="nil"/>
                <w:between w:val="nil"/>
              </w:pBdr>
              <w:rPr>
                <w:color w:val="000000"/>
                <w:sz w:val="24"/>
                <w:szCs w:val="24"/>
              </w:rPr>
            </w:pPr>
          </w:p>
        </w:tc>
        <w:tc>
          <w:tcPr>
            <w:tcW w:w="5386" w:type="dxa"/>
          </w:tcPr>
          <w:p w14:paraId="3DB8E91C" w14:textId="77777777" w:rsidR="00B36010" w:rsidRDefault="00B36010" w:rsidP="00DC4CDA">
            <w:pPr>
              <w:pBdr>
                <w:top w:val="nil"/>
                <w:left w:val="nil"/>
                <w:bottom w:val="nil"/>
                <w:right w:val="nil"/>
                <w:between w:val="nil"/>
              </w:pBdr>
              <w:rPr>
                <w:sz w:val="24"/>
                <w:szCs w:val="24"/>
              </w:rPr>
            </w:pPr>
            <w:r w:rsidRPr="433A610B">
              <w:rPr>
                <w:sz w:val="24"/>
                <w:szCs w:val="24"/>
              </w:rPr>
              <w:t>Initial Response Service (Children’s Social Care) –Emergency Duty Team -03000 267979</w:t>
            </w:r>
          </w:p>
          <w:p w14:paraId="79D39E0D" w14:textId="77777777" w:rsidR="00B36010" w:rsidRDefault="00B36010" w:rsidP="00DC4CDA">
            <w:pPr>
              <w:pBdr>
                <w:top w:val="nil"/>
                <w:left w:val="nil"/>
                <w:bottom w:val="nil"/>
                <w:right w:val="nil"/>
                <w:between w:val="nil"/>
              </w:pBdr>
              <w:rPr>
                <w:color w:val="FF0000"/>
                <w:sz w:val="24"/>
                <w:szCs w:val="24"/>
              </w:rPr>
            </w:pPr>
          </w:p>
          <w:p w14:paraId="4663527B" w14:textId="77777777" w:rsidR="00B36010" w:rsidRDefault="00B36010" w:rsidP="00DC4CDA">
            <w:pPr>
              <w:pBdr>
                <w:top w:val="nil"/>
                <w:left w:val="nil"/>
                <w:bottom w:val="nil"/>
                <w:right w:val="nil"/>
                <w:between w:val="nil"/>
              </w:pBdr>
              <w:rPr>
                <w:sz w:val="24"/>
                <w:szCs w:val="24"/>
              </w:rPr>
            </w:pPr>
            <w:r w:rsidRPr="433A610B">
              <w:rPr>
                <w:sz w:val="24"/>
                <w:szCs w:val="24"/>
              </w:rPr>
              <w:t>Police – 101 (in an emergency always dial 999)</w:t>
            </w:r>
          </w:p>
          <w:p w14:paraId="6B6018F7" w14:textId="77777777" w:rsidR="00B36010" w:rsidRDefault="00B36010" w:rsidP="00DC4CDA">
            <w:pPr>
              <w:pBdr>
                <w:top w:val="nil"/>
                <w:left w:val="nil"/>
                <w:bottom w:val="nil"/>
                <w:right w:val="nil"/>
                <w:between w:val="nil"/>
              </w:pBdr>
              <w:rPr>
                <w:color w:val="FF0000"/>
                <w:sz w:val="24"/>
                <w:szCs w:val="24"/>
              </w:rPr>
            </w:pPr>
            <w:r>
              <w:rPr>
                <w:sz w:val="24"/>
                <w:szCs w:val="24"/>
              </w:rPr>
              <w:t>NSPCC Helpline – 0808 800 5000</w:t>
            </w:r>
          </w:p>
        </w:tc>
      </w:tr>
      <w:tr w:rsidR="00B36010" w14:paraId="392560BC" w14:textId="77777777" w:rsidTr="00DC4CDA">
        <w:tc>
          <w:tcPr>
            <w:tcW w:w="4254" w:type="dxa"/>
          </w:tcPr>
          <w:p w14:paraId="0D9198AF" w14:textId="77777777" w:rsidR="00B36010" w:rsidRDefault="00B36010" w:rsidP="00DC4CDA">
            <w:pPr>
              <w:pBdr>
                <w:top w:val="nil"/>
                <w:left w:val="nil"/>
                <w:bottom w:val="nil"/>
                <w:right w:val="nil"/>
                <w:between w:val="nil"/>
              </w:pBdr>
              <w:rPr>
                <w:color w:val="000000"/>
                <w:sz w:val="24"/>
                <w:szCs w:val="24"/>
              </w:rPr>
            </w:pPr>
            <w:r>
              <w:rPr>
                <w:color w:val="000000"/>
                <w:sz w:val="24"/>
                <w:szCs w:val="24"/>
              </w:rPr>
              <w:t>Multi-agency safeguarding hub</w:t>
            </w:r>
          </w:p>
          <w:p w14:paraId="259B39A8" w14:textId="77777777" w:rsidR="00B36010" w:rsidRDefault="00B36010" w:rsidP="00DC4CDA">
            <w:pPr>
              <w:pBdr>
                <w:top w:val="nil"/>
                <w:left w:val="nil"/>
                <w:bottom w:val="nil"/>
                <w:right w:val="nil"/>
                <w:between w:val="nil"/>
              </w:pBdr>
              <w:rPr>
                <w:color w:val="000000"/>
                <w:sz w:val="24"/>
                <w:szCs w:val="24"/>
              </w:rPr>
            </w:pPr>
          </w:p>
          <w:p w14:paraId="4EFFB1D4" w14:textId="77777777" w:rsidR="00B36010" w:rsidRDefault="00B36010" w:rsidP="00DC4CDA">
            <w:pPr>
              <w:pBdr>
                <w:top w:val="nil"/>
                <w:left w:val="nil"/>
                <w:bottom w:val="nil"/>
                <w:right w:val="nil"/>
                <w:between w:val="nil"/>
              </w:pBdr>
              <w:rPr>
                <w:color w:val="000000"/>
                <w:sz w:val="24"/>
                <w:szCs w:val="24"/>
              </w:rPr>
            </w:pPr>
          </w:p>
        </w:tc>
        <w:tc>
          <w:tcPr>
            <w:tcW w:w="5386" w:type="dxa"/>
          </w:tcPr>
          <w:p w14:paraId="4255FD03" w14:textId="77777777" w:rsidR="00B36010" w:rsidRDefault="00B36010" w:rsidP="00DC4CDA">
            <w:pPr>
              <w:pBdr>
                <w:top w:val="nil"/>
                <w:left w:val="nil"/>
                <w:bottom w:val="nil"/>
                <w:right w:val="nil"/>
                <w:between w:val="nil"/>
              </w:pBdr>
              <w:rPr>
                <w:sz w:val="24"/>
                <w:szCs w:val="24"/>
              </w:rPr>
            </w:pPr>
            <w:r w:rsidRPr="433A610B">
              <w:rPr>
                <w:sz w:val="24"/>
                <w:szCs w:val="24"/>
              </w:rPr>
              <w:t xml:space="preserve">Initial Response Service (Children’s Social Care) – </w:t>
            </w:r>
          </w:p>
          <w:p w14:paraId="77D8449D" w14:textId="77777777" w:rsidR="00B36010" w:rsidRDefault="00B36010" w:rsidP="00DC4CDA">
            <w:pPr>
              <w:pBdr>
                <w:top w:val="nil"/>
                <w:left w:val="nil"/>
                <w:bottom w:val="nil"/>
                <w:right w:val="nil"/>
                <w:between w:val="nil"/>
              </w:pBdr>
              <w:rPr>
                <w:sz w:val="24"/>
                <w:szCs w:val="24"/>
              </w:rPr>
            </w:pPr>
            <w:r w:rsidRPr="433A610B">
              <w:rPr>
                <w:sz w:val="24"/>
                <w:szCs w:val="24"/>
              </w:rPr>
              <w:t>03000 267979</w:t>
            </w:r>
          </w:p>
          <w:p w14:paraId="3ECD23C9" w14:textId="77777777" w:rsidR="00B36010" w:rsidRDefault="00B36010" w:rsidP="00DC4CDA">
            <w:pPr>
              <w:pBdr>
                <w:top w:val="nil"/>
                <w:left w:val="nil"/>
                <w:bottom w:val="nil"/>
                <w:right w:val="nil"/>
                <w:between w:val="nil"/>
              </w:pBdr>
              <w:rPr>
                <w:sz w:val="24"/>
                <w:szCs w:val="24"/>
              </w:rPr>
            </w:pPr>
            <w:r w:rsidRPr="433A610B">
              <w:rPr>
                <w:sz w:val="24"/>
                <w:szCs w:val="24"/>
              </w:rPr>
              <w:t>Emergency Duty Team – 03000 267979</w:t>
            </w:r>
          </w:p>
          <w:p w14:paraId="5EE2AD76" w14:textId="77777777" w:rsidR="00B36010" w:rsidRDefault="00B36010" w:rsidP="00DC4CDA">
            <w:pPr>
              <w:pBdr>
                <w:top w:val="nil"/>
                <w:left w:val="nil"/>
                <w:bottom w:val="nil"/>
                <w:right w:val="nil"/>
                <w:between w:val="nil"/>
              </w:pBdr>
              <w:rPr>
                <w:sz w:val="24"/>
                <w:szCs w:val="24"/>
              </w:rPr>
            </w:pPr>
          </w:p>
        </w:tc>
      </w:tr>
      <w:tr w:rsidR="00B36010" w14:paraId="41AFC793" w14:textId="77777777" w:rsidTr="00DC4CDA">
        <w:tc>
          <w:tcPr>
            <w:tcW w:w="4254" w:type="dxa"/>
          </w:tcPr>
          <w:p w14:paraId="69FCD01B" w14:textId="77777777" w:rsidR="00B36010" w:rsidRDefault="00B36010" w:rsidP="00DC4CDA">
            <w:pPr>
              <w:pBdr>
                <w:top w:val="nil"/>
                <w:left w:val="nil"/>
                <w:bottom w:val="nil"/>
                <w:right w:val="nil"/>
                <w:between w:val="nil"/>
              </w:pBdr>
              <w:rPr>
                <w:color w:val="000000"/>
                <w:sz w:val="24"/>
                <w:szCs w:val="24"/>
              </w:rPr>
            </w:pPr>
            <w:r>
              <w:rPr>
                <w:color w:val="000000"/>
                <w:sz w:val="24"/>
                <w:szCs w:val="24"/>
              </w:rPr>
              <w:t>Police/law and order</w:t>
            </w:r>
          </w:p>
          <w:p w14:paraId="22C88469" w14:textId="77777777" w:rsidR="00B36010" w:rsidRDefault="00B36010" w:rsidP="00DC4CDA">
            <w:pPr>
              <w:pBdr>
                <w:top w:val="nil"/>
                <w:left w:val="nil"/>
                <w:bottom w:val="nil"/>
                <w:right w:val="nil"/>
                <w:between w:val="nil"/>
              </w:pBdr>
              <w:rPr>
                <w:color w:val="000000"/>
                <w:sz w:val="24"/>
                <w:szCs w:val="24"/>
              </w:rPr>
            </w:pPr>
          </w:p>
          <w:p w14:paraId="018C7981" w14:textId="77777777" w:rsidR="00B36010" w:rsidRDefault="00B36010" w:rsidP="00DC4CDA">
            <w:pPr>
              <w:pBdr>
                <w:top w:val="nil"/>
                <w:left w:val="nil"/>
                <w:bottom w:val="nil"/>
                <w:right w:val="nil"/>
                <w:between w:val="nil"/>
              </w:pBdr>
              <w:rPr>
                <w:color w:val="0000FF"/>
                <w:sz w:val="24"/>
                <w:szCs w:val="24"/>
                <w:u w:val="single"/>
              </w:rPr>
            </w:pPr>
          </w:p>
          <w:p w14:paraId="051DF6AD" w14:textId="77777777" w:rsidR="00B36010" w:rsidRDefault="00B36010" w:rsidP="00DC4CDA">
            <w:pPr>
              <w:pBdr>
                <w:top w:val="nil"/>
                <w:left w:val="nil"/>
                <w:bottom w:val="nil"/>
                <w:right w:val="nil"/>
                <w:between w:val="nil"/>
              </w:pBdr>
              <w:rPr>
                <w:color w:val="0000FF"/>
                <w:sz w:val="24"/>
                <w:szCs w:val="24"/>
                <w:u w:val="single"/>
              </w:rPr>
            </w:pPr>
          </w:p>
          <w:p w14:paraId="698CEFC9" w14:textId="77777777" w:rsidR="00B36010" w:rsidRDefault="00B36010" w:rsidP="00DC4CDA">
            <w:pPr>
              <w:pBdr>
                <w:top w:val="nil"/>
                <w:left w:val="nil"/>
                <w:bottom w:val="nil"/>
                <w:right w:val="nil"/>
                <w:between w:val="nil"/>
              </w:pBdr>
              <w:rPr>
                <w:color w:val="0000FF"/>
                <w:sz w:val="24"/>
                <w:szCs w:val="24"/>
                <w:u w:val="single"/>
              </w:rPr>
            </w:pPr>
          </w:p>
          <w:p w14:paraId="5ED7EC69" w14:textId="77777777" w:rsidR="00B36010" w:rsidRDefault="00B36010" w:rsidP="00DC4CDA">
            <w:pPr>
              <w:pBdr>
                <w:top w:val="nil"/>
                <w:left w:val="nil"/>
                <w:bottom w:val="nil"/>
                <w:right w:val="nil"/>
                <w:between w:val="nil"/>
              </w:pBdr>
              <w:rPr>
                <w:color w:val="000000"/>
                <w:sz w:val="24"/>
                <w:szCs w:val="24"/>
              </w:rPr>
            </w:pPr>
          </w:p>
        </w:tc>
        <w:tc>
          <w:tcPr>
            <w:tcW w:w="5386" w:type="dxa"/>
          </w:tcPr>
          <w:p w14:paraId="1C955270" w14:textId="77777777" w:rsidR="00B36010" w:rsidRDefault="00B36010" w:rsidP="00DC4CDA">
            <w:pPr>
              <w:pBdr>
                <w:top w:val="nil"/>
                <w:left w:val="nil"/>
                <w:bottom w:val="nil"/>
                <w:right w:val="nil"/>
                <w:between w:val="nil"/>
              </w:pBdr>
              <w:rPr>
                <w:sz w:val="24"/>
                <w:szCs w:val="24"/>
              </w:rPr>
            </w:pPr>
            <w:r>
              <w:rPr>
                <w:sz w:val="24"/>
                <w:szCs w:val="24"/>
              </w:rPr>
              <w:t>Emergency: 999</w:t>
            </w:r>
          </w:p>
          <w:p w14:paraId="27884172" w14:textId="77777777" w:rsidR="00B36010" w:rsidRDefault="00B36010" w:rsidP="00DC4CDA">
            <w:pPr>
              <w:pBdr>
                <w:top w:val="nil"/>
                <w:left w:val="nil"/>
                <w:bottom w:val="nil"/>
                <w:right w:val="nil"/>
                <w:between w:val="nil"/>
              </w:pBdr>
              <w:rPr>
                <w:sz w:val="24"/>
                <w:szCs w:val="24"/>
              </w:rPr>
            </w:pPr>
            <w:r>
              <w:rPr>
                <w:sz w:val="24"/>
                <w:szCs w:val="24"/>
              </w:rPr>
              <w:t>Non-emergency: 101</w:t>
            </w:r>
          </w:p>
          <w:p w14:paraId="31437314" w14:textId="77777777" w:rsidR="00B36010" w:rsidRDefault="00B36010" w:rsidP="00DC4CDA">
            <w:pPr>
              <w:pBdr>
                <w:top w:val="nil"/>
                <w:left w:val="nil"/>
                <w:bottom w:val="nil"/>
                <w:right w:val="nil"/>
                <w:between w:val="nil"/>
              </w:pBdr>
              <w:rPr>
                <w:color w:val="FF0000"/>
                <w:sz w:val="24"/>
                <w:szCs w:val="24"/>
                <w:u w:val="single"/>
              </w:rPr>
            </w:pPr>
          </w:p>
          <w:p w14:paraId="03A296BE" w14:textId="77777777" w:rsidR="00B36010" w:rsidRDefault="00B36010" w:rsidP="00DC4CDA">
            <w:pPr>
              <w:pBdr>
                <w:top w:val="nil"/>
                <w:left w:val="nil"/>
                <w:bottom w:val="nil"/>
                <w:right w:val="nil"/>
                <w:between w:val="nil"/>
              </w:pBdr>
            </w:pPr>
            <w:r>
              <w:rPr>
                <w:sz w:val="24"/>
                <w:szCs w:val="24"/>
              </w:rPr>
              <w:t>Prevent - please refer to local multi-agency safeguarding partner arrangements</w:t>
            </w:r>
            <w:r>
              <w:t xml:space="preserve"> </w:t>
            </w:r>
          </w:p>
          <w:p w14:paraId="0F7DADA6" w14:textId="77777777" w:rsidR="00B36010" w:rsidRDefault="00B36010" w:rsidP="00DC4CDA">
            <w:pPr>
              <w:pBdr>
                <w:top w:val="nil"/>
                <w:left w:val="nil"/>
                <w:bottom w:val="nil"/>
                <w:right w:val="nil"/>
                <w:between w:val="nil"/>
              </w:pBdr>
            </w:pPr>
          </w:p>
          <w:p w14:paraId="637B7CBD" w14:textId="77777777" w:rsidR="00B36010" w:rsidRDefault="00B36010" w:rsidP="00DC4CDA">
            <w:pPr>
              <w:pBdr>
                <w:top w:val="nil"/>
                <w:left w:val="nil"/>
                <w:bottom w:val="nil"/>
                <w:right w:val="nil"/>
                <w:between w:val="nil"/>
              </w:pBdr>
              <w:rPr>
                <w:color w:val="FF0000"/>
                <w:sz w:val="24"/>
                <w:szCs w:val="24"/>
              </w:rPr>
            </w:pPr>
            <w:hyperlink r:id="rId16" w:tooltip="mailto:Prevent@durham.police.uk" w:history="1">
              <w:r w:rsidRPr="00FD5C6A">
                <w:rPr>
                  <w:rFonts w:ascii="Segoe UI" w:hAnsi="Segoe UI" w:cs="Segoe UI"/>
                  <w:color w:val="0000FF"/>
                  <w:sz w:val="23"/>
                  <w:szCs w:val="23"/>
                  <w:u w:val="single"/>
                  <w:bdr w:val="none" w:sz="0" w:space="0" w:color="auto" w:frame="1"/>
                  <w:shd w:val="clear" w:color="auto" w:fill="FFFFFF"/>
                </w:rPr>
                <w:t>Prevent@durham.police.uk</w:t>
              </w:r>
            </w:hyperlink>
          </w:p>
          <w:p w14:paraId="136D4AC9" w14:textId="77777777" w:rsidR="00B36010" w:rsidRDefault="00B36010" w:rsidP="00DC4CDA">
            <w:pPr>
              <w:pBdr>
                <w:top w:val="nil"/>
                <w:left w:val="nil"/>
                <w:bottom w:val="nil"/>
                <w:right w:val="nil"/>
                <w:between w:val="nil"/>
              </w:pBdr>
              <w:rPr>
                <w:sz w:val="24"/>
                <w:szCs w:val="24"/>
              </w:rPr>
            </w:pPr>
            <w:r w:rsidRPr="433A610B">
              <w:rPr>
                <w:sz w:val="24"/>
                <w:szCs w:val="24"/>
              </w:rPr>
              <w:t>Anti-Terrorist Hotline on 0800 789 321</w:t>
            </w:r>
          </w:p>
          <w:p w14:paraId="62DAB89D" w14:textId="77777777" w:rsidR="00B36010" w:rsidRPr="00121C59" w:rsidRDefault="00B36010" w:rsidP="00DC4CDA">
            <w:pPr>
              <w:pBdr>
                <w:top w:val="nil"/>
                <w:left w:val="nil"/>
                <w:bottom w:val="nil"/>
                <w:right w:val="nil"/>
                <w:between w:val="nil"/>
              </w:pBdr>
              <w:rPr>
                <w:sz w:val="24"/>
                <w:szCs w:val="24"/>
              </w:rPr>
            </w:pPr>
            <w:r w:rsidRPr="00121C59">
              <w:rPr>
                <w:sz w:val="24"/>
                <w:szCs w:val="24"/>
              </w:rPr>
              <w:t>Steve Smith prevent@durham.police.uk National Prevent Police Advice Line 0800 011 3764 Prevent advice LA dscpsecure@durham.go.uk 03000265770</w:t>
            </w:r>
          </w:p>
          <w:p w14:paraId="7BE956B1" w14:textId="77777777" w:rsidR="00B36010" w:rsidRDefault="00B36010" w:rsidP="00DC4CDA">
            <w:pPr>
              <w:pBdr>
                <w:top w:val="nil"/>
                <w:left w:val="nil"/>
                <w:bottom w:val="nil"/>
                <w:right w:val="nil"/>
                <w:between w:val="nil"/>
              </w:pBdr>
              <w:rPr>
                <w:color w:val="000000"/>
                <w:sz w:val="24"/>
                <w:szCs w:val="24"/>
              </w:rPr>
            </w:pPr>
          </w:p>
        </w:tc>
      </w:tr>
      <w:tr w:rsidR="00B36010" w14:paraId="2A75338B" w14:textId="77777777" w:rsidTr="00DC4CDA">
        <w:tc>
          <w:tcPr>
            <w:tcW w:w="4254" w:type="dxa"/>
          </w:tcPr>
          <w:p w14:paraId="0F88353C" w14:textId="77777777" w:rsidR="00B36010" w:rsidRDefault="00B36010" w:rsidP="00DC4CDA">
            <w:pPr>
              <w:pBdr>
                <w:top w:val="nil"/>
                <w:left w:val="nil"/>
                <w:bottom w:val="nil"/>
                <w:right w:val="nil"/>
                <w:between w:val="nil"/>
              </w:pBdr>
              <w:rPr>
                <w:color w:val="000000"/>
                <w:sz w:val="24"/>
                <w:szCs w:val="24"/>
              </w:rPr>
            </w:pPr>
            <w:r>
              <w:rPr>
                <w:color w:val="000000"/>
                <w:sz w:val="24"/>
                <w:szCs w:val="24"/>
              </w:rPr>
              <w:t>NSPCC whistleblowing helpline</w:t>
            </w:r>
          </w:p>
          <w:p w14:paraId="776F08AC" w14:textId="77777777" w:rsidR="00B36010" w:rsidRDefault="00B36010" w:rsidP="00DC4CDA">
            <w:pPr>
              <w:pBdr>
                <w:top w:val="nil"/>
                <w:left w:val="nil"/>
                <w:bottom w:val="nil"/>
                <w:right w:val="nil"/>
                <w:between w:val="nil"/>
              </w:pBdr>
              <w:rPr>
                <w:color w:val="000000"/>
                <w:sz w:val="24"/>
                <w:szCs w:val="24"/>
              </w:rPr>
            </w:pPr>
            <w:r>
              <w:rPr>
                <w:color w:val="000000"/>
                <w:sz w:val="24"/>
                <w:szCs w:val="24"/>
              </w:rPr>
              <w:t>(Mon-Fri 8am-8pm)</w:t>
            </w:r>
          </w:p>
        </w:tc>
        <w:tc>
          <w:tcPr>
            <w:tcW w:w="5386" w:type="dxa"/>
          </w:tcPr>
          <w:p w14:paraId="79ACB26E" w14:textId="77777777" w:rsidR="00B36010" w:rsidRDefault="00B36010" w:rsidP="00DC4CDA">
            <w:pPr>
              <w:pBdr>
                <w:top w:val="nil"/>
                <w:left w:val="nil"/>
                <w:bottom w:val="nil"/>
                <w:right w:val="nil"/>
                <w:between w:val="nil"/>
              </w:pBdr>
              <w:rPr>
                <w:color w:val="000000"/>
                <w:sz w:val="24"/>
                <w:szCs w:val="24"/>
              </w:rPr>
            </w:pPr>
            <w:r>
              <w:rPr>
                <w:color w:val="000000"/>
                <w:sz w:val="24"/>
                <w:szCs w:val="24"/>
              </w:rPr>
              <w:t>Address: Weston House, 42 Curtain Road, London EC2A 3NH</w:t>
            </w:r>
          </w:p>
          <w:p w14:paraId="71462137" w14:textId="77777777" w:rsidR="00B36010" w:rsidRDefault="00B36010" w:rsidP="00DC4CDA">
            <w:pPr>
              <w:pBdr>
                <w:top w:val="nil"/>
                <w:left w:val="nil"/>
                <w:bottom w:val="nil"/>
                <w:right w:val="nil"/>
                <w:between w:val="nil"/>
              </w:pBdr>
              <w:rPr>
                <w:color w:val="000000"/>
                <w:sz w:val="24"/>
                <w:szCs w:val="24"/>
              </w:rPr>
            </w:pPr>
            <w:r>
              <w:rPr>
                <w:color w:val="000000"/>
                <w:sz w:val="24"/>
                <w:szCs w:val="24"/>
              </w:rPr>
              <w:t>Helpline: 0800 028 0285</w:t>
            </w:r>
          </w:p>
        </w:tc>
      </w:tr>
      <w:tr w:rsidR="00B36010" w14:paraId="1A2E726E" w14:textId="77777777" w:rsidTr="00DC4CDA">
        <w:tc>
          <w:tcPr>
            <w:tcW w:w="4254" w:type="dxa"/>
          </w:tcPr>
          <w:p w14:paraId="6D471903" w14:textId="77777777" w:rsidR="00B36010" w:rsidRDefault="00B36010" w:rsidP="00DC4CDA">
            <w:pPr>
              <w:pBdr>
                <w:top w:val="nil"/>
                <w:left w:val="nil"/>
                <w:bottom w:val="nil"/>
                <w:right w:val="nil"/>
                <w:between w:val="nil"/>
              </w:pBdr>
              <w:rPr>
                <w:color w:val="000000"/>
                <w:sz w:val="24"/>
                <w:szCs w:val="24"/>
              </w:rPr>
            </w:pPr>
            <w:r>
              <w:rPr>
                <w:color w:val="000000"/>
                <w:sz w:val="24"/>
                <w:szCs w:val="24"/>
              </w:rPr>
              <w:t>Disclosure and barring service (DBS)</w:t>
            </w:r>
          </w:p>
        </w:tc>
        <w:tc>
          <w:tcPr>
            <w:tcW w:w="5386" w:type="dxa"/>
          </w:tcPr>
          <w:p w14:paraId="5B9766CC" w14:textId="77777777" w:rsidR="00B36010" w:rsidRDefault="00B36010" w:rsidP="00DC4CDA">
            <w:pPr>
              <w:pBdr>
                <w:top w:val="nil"/>
                <w:left w:val="nil"/>
                <w:bottom w:val="nil"/>
                <w:right w:val="nil"/>
                <w:between w:val="nil"/>
              </w:pBdr>
              <w:rPr>
                <w:color w:val="000000"/>
                <w:sz w:val="24"/>
                <w:szCs w:val="24"/>
              </w:rPr>
            </w:pPr>
            <w:r>
              <w:rPr>
                <w:color w:val="000000"/>
                <w:sz w:val="24"/>
                <w:szCs w:val="24"/>
              </w:rPr>
              <w:t>Address: PO Box 3961, Royal Wootton Bassett, SN4 4HF</w:t>
            </w:r>
          </w:p>
          <w:p w14:paraId="5A4F90BA" w14:textId="77777777" w:rsidR="00B36010" w:rsidRDefault="00B36010" w:rsidP="00DC4CDA">
            <w:pPr>
              <w:pBdr>
                <w:top w:val="nil"/>
                <w:left w:val="nil"/>
                <w:bottom w:val="nil"/>
                <w:right w:val="nil"/>
                <w:between w:val="nil"/>
              </w:pBdr>
              <w:rPr>
                <w:color w:val="000000"/>
                <w:sz w:val="24"/>
                <w:szCs w:val="24"/>
              </w:rPr>
            </w:pPr>
            <w:hyperlink r:id="rId17">
              <w:r>
                <w:rPr>
                  <w:color w:val="0000FF"/>
                  <w:sz w:val="24"/>
                  <w:szCs w:val="24"/>
                  <w:u w:val="single"/>
                </w:rPr>
                <w:t>customerservices@dbs.gov</w:t>
              </w:r>
            </w:hyperlink>
            <w:r>
              <w:rPr>
                <w:color w:val="000000"/>
                <w:sz w:val="24"/>
                <w:szCs w:val="24"/>
              </w:rPr>
              <w:t xml:space="preserve"> </w:t>
            </w:r>
          </w:p>
          <w:p w14:paraId="397009A3" w14:textId="77777777" w:rsidR="00B36010" w:rsidRDefault="00B36010" w:rsidP="00DC4CDA">
            <w:pPr>
              <w:pBdr>
                <w:top w:val="nil"/>
                <w:left w:val="nil"/>
                <w:bottom w:val="nil"/>
                <w:right w:val="nil"/>
                <w:between w:val="nil"/>
              </w:pBdr>
              <w:rPr>
                <w:color w:val="000000"/>
                <w:sz w:val="24"/>
                <w:szCs w:val="24"/>
              </w:rPr>
            </w:pPr>
            <w:r>
              <w:rPr>
                <w:color w:val="000000"/>
                <w:sz w:val="24"/>
                <w:szCs w:val="24"/>
              </w:rPr>
              <w:lastRenderedPageBreak/>
              <w:t>Tel: 03000 200 190</w:t>
            </w:r>
          </w:p>
        </w:tc>
      </w:tr>
      <w:tr w:rsidR="00B36010" w14:paraId="53A6FC42" w14:textId="77777777" w:rsidTr="00DC4CDA">
        <w:tc>
          <w:tcPr>
            <w:tcW w:w="4254" w:type="dxa"/>
          </w:tcPr>
          <w:p w14:paraId="02E8B2FE" w14:textId="77777777" w:rsidR="00B36010" w:rsidRDefault="00B36010" w:rsidP="00DC4CDA">
            <w:pPr>
              <w:pBdr>
                <w:top w:val="nil"/>
                <w:left w:val="nil"/>
                <w:bottom w:val="nil"/>
                <w:right w:val="nil"/>
                <w:between w:val="nil"/>
              </w:pBdr>
              <w:rPr>
                <w:color w:val="000000"/>
                <w:sz w:val="24"/>
                <w:szCs w:val="24"/>
              </w:rPr>
            </w:pPr>
            <w:r>
              <w:rPr>
                <w:color w:val="000000"/>
                <w:sz w:val="24"/>
                <w:szCs w:val="24"/>
              </w:rPr>
              <w:lastRenderedPageBreak/>
              <w:t>Teacher regulation agency (TRA)</w:t>
            </w:r>
          </w:p>
        </w:tc>
        <w:tc>
          <w:tcPr>
            <w:tcW w:w="5386" w:type="dxa"/>
          </w:tcPr>
          <w:p w14:paraId="34276343" w14:textId="77777777" w:rsidR="00B36010" w:rsidRDefault="00B36010" w:rsidP="00DC4CDA">
            <w:pPr>
              <w:pBdr>
                <w:top w:val="nil"/>
                <w:left w:val="nil"/>
                <w:bottom w:val="nil"/>
                <w:right w:val="nil"/>
                <w:between w:val="nil"/>
              </w:pBdr>
              <w:rPr>
                <w:color w:val="222222"/>
                <w:sz w:val="24"/>
                <w:szCs w:val="24"/>
              </w:rPr>
            </w:pPr>
            <w:r>
              <w:rPr>
                <w:color w:val="222222"/>
                <w:sz w:val="24"/>
                <w:szCs w:val="24"/>
              </w:rPr>
              <w:t xml:space="preserve">Address: </w:t>
            </w:r>
            <w:proofErr w:type="spellStart"/>
            <w:r>
              <w:rPr>
                <w:color w:val="222222"/>
                <w:sz w:val="24"/>
                <w:szCs w:val="24"/>
              </w:rPr>
              <w:t>Cheylesmore</w:t>
            </w:r>
            <w:proofErr w:type="spellEnd"/>
            <w:r>
              <w:rPr>
                <w:color w:val="222222"/>
                <w:sz w:val="24"/>
                <w:szCs w:val="24"/>
              </w:rPr>
              <w:t xml:space="preserve"> House, 5 Quinton Rd, Coventry CV1 2WT</w:t>
            </w:r>
          </w:p>
          <w:p w14:paraId="6617C287" w14:textId="77777777" w:rsidR="00B36010" w:rsidRDefault="00B36010" w:rsidP="00DC4CDA">
            <w:pPr>
              <w:pBdr>
                <w:top w:val="nil"/>
                <w:left w:val="nil"/>
                <w:bottom w:val="nil"/>
                <w:right w:val="nil"/>
                <w:between w:val="nil"/>
              </w:pBdr>
              <w:rPr>
                <w:color w:val="222222"/>
                <w:sz w:val="24"/>
                <w:szCs w:val="24"/>
              </w:rPr>
            </w:pPr>
            <w:hyperlink r:id="rId18">
              <w:r>
                <w:rPr>
                  <w:color w:val="0000FF"/>
                  <w:sz w:val="24"/>
                  <w:szCs w:val="24"/>
                  <w:u w:val="single"/>
                </w:rPr>
                <w:t>misconduct.teacher@education.gov.uk</w:t>
              </w:r>
            </w:hyperlink>
            <w:r>
              <w:rPr>
                <w:color w:val="222222"/>
                <w:sz w:val="24"/>
                <w:szCs w:val="24"/>
              </w:rPr>
              <w:t xml:space="preserve"> </w:t>
            </w:r>
          </w:p>
          <w:p w14:paraId="388EA6EF" w14:textId="77777777" w:rsidR="00B36010" w:rsidRDefault="00B36010" w:rsidP="00DC4CDA">
            <w:pPr>
              <w:pBdr>
                <w:top w:val="nil"/>
                <w:left w:val="nil"/>
                <w:bottom w:val="nil"/>
                <w:right w:val="nil"/>
                <w:between w:val="nil"/>
              </w:pBdr>
              <w:rPr>
                <w:color w:val="000000"/>
                <w:sz w:val="24"/>
                <w:szCs w:val="24"/>
              </w:rPr>
            </w:pPr>
            <w:r>
              <w:rPr>
                <w:color w:val="222222"/>
                <w:sz w:val="24"/>
                <w:szCs w:val="24"/>
              </w:rPr>
              <w:t>Tel. Teacher misconduct: 0207 593 5393</w:t>
            </w:r>
          </w:p>
        </w:tc>
      </w:tr>
      <w:tr w:rsidR="00B36010" w14:paraId="321A1933" w14:textId="77777777" w:rsidTr="00DC4CDA">
        <w:tc>
          <w:tcPr>
            <w:tcW w:w="4254" w:type="dxa"/>
          </w:tcPr>
          <w:p w14:paraId="48285D39" w14:textId="77777777" w:rsidR="00B36010" w:rsidRDefault="00B36010" w:rsidP="00DC4CDA">
            <w:pPr>
              <w:pBdr>
                <w:top w:val="nil"/>
                <w:left w:val="nil"/>
                <w:bottom w:val="nil"/>
                <w:right w:val="nil"/>
                <w:between w:val="nil"/>
              </w:pBdr>
              <w:rPr>
                <w:color w:val="000000"/>
                <w:sz w:val="24"/>
                <w:szCs w:val="24"/>
              </w:rPr>
            </w:pPr>
            <w:r>
              <w:rPr>
                <w:color w:val="000000"/>
                <w:sz w:val="24"/>
                <w:szCs w:val="24"/>
              </w:rPr>
              <w:t xml:space="preserve">OFSTED </w:t>
            </w:r>
          </w:p>
        </w:tc>
        <w:tc>
          <w:tcPr>
            <w:tcW w:w="5386" w:type="dxa"/>
          </w:tcPr>
          <w:p w14:paraId="4F8D271A" w14:textId="77777777" w:rsidR="00B36010" w:rsidRDefault="00B36010" w:rsidP="00DC4CDA">
            <w:pPr>
              <w:pBdr>
                <w:top w:val="nil"/>
                <w:left w:val="nil"/>
                <w:bottom w:val="nil"/>
                <w:right w:val="nil"/>
                <w:between w:val="nil"/>
              </w:pBdr>
              <w:rPr>
                <w:color w:val="000000"/>
                <w:sz w:val="24"/>
                <w:szCs w:val="24"/>
              </w:rPr>
            </w:pPr>
            <w:r>
              <w:rPr>
                <w:color w:val="000000"/>
                <w:sz w:val="24"/>
                <w:szCs w:val="24"/>
              </w:rPr>
              <w:t>whistleblowing@ofsted.gov.uk</w:t>
            </w:r>
          </w:p>
          <w:p w14:paraId="7521F0A6" w14:textId="77777777" w:rsidR="00B36010" w:rsidRDefault="00B36010" w:rsidP="00DC4CDA">
            <w:pPr>
              <w:pBdr>
                <w:top w:val="nil"/>
                <w:left w:val="nil"/>
                <w:bottom w:val="nil"/>
                <w:right w:val="nil"/>
                <w:between w:val="nil"/>
              </w:pBdr>
              <w:rPr>
                <w:color w:val="000000"/>
                <w:sz w:val="24"/>
                <w:szCs w:val="24"/>
              </w:rPr>
            </w:pPr>
            <w:r>
              <w:rPr>
                <w:color w:val="000000"/>
                <w:sz w:val="24"/>
                <w:szCs w:val="24"/>
              </w:rPr>
              <w:t>Whistleblowing hotline: 0300 1233 155 (8am -6pm Mon-Fri)</w:t>
            </w:r>
          </w:p>
        </w:tc>
      </w:tr>
      <w:tr w:rsidR="00B36010" w14:paraId="09ADFDD7" w14:textId="77777777" w:rsidTr="00DC4CDA">
        <w:tc>
          <w:tcPr>
            <w:tcW w:w="4254" w:type="dxa"/>
          </w:tcPr>
          <w:p w14:paraId="2E458DF9" w14:textId="77777777" w:rsidR="00B36010" w:rsidRDefault="00B36010" w:rsidP="00DC4CDA">
            <w:pPr>
              <w:pBdr>
                <w:top w:val="nil"/>
                <w:left w:val="nil"/>
                <w:bottom w:val="nil"/>
                <w:right w:val="nil"/>
                <w:between w:val="nil"/>
              </w:pBdr>
              <w:rPr>
                <w:color w:val="000000"/>
                <w:sz w:val="24"/>
                <w:szCs w:val="24"/>
              </w:rPr>
            </w:pPr>
            <w:r>
              <w:rPr>
                <w:color w:val="000000"/>
                <w:sz w:val="24"/>
                <w:szCs w:val="24"/>
              </w:rPr>
              <w:t>Independent Schools Inspectorate</w:t>
            </w:r>
          </w:p>
        </w:tc>
        <w:tc>
          <w:tcPr>
            <w:tcW w:w="5386" w:type="dxa"/>
          </w:tcPr>
          <w:p w14:paraId="3D645822" w14:textId="77777777" w:rsidR="00B36010" w:rsidRDefault="00B36010" w:rsidP="00DC4CDA">
            <w:pPr>
              <w:pBdr>
                <w:top w:val="nil"/>
                <w:left w:val="nil"/>
                <w:bottom w:val="nil"/>
                <w:right w:val="nil"/>
                <w:between w:val="nil"/>
              </w:pBdr>
              <w:rPr>
                <w:color w:val="000000"/>
                <w:sz w:val="24"/>
                <w:szCs w:val="24"/>
              </w:rPr>
            </w:pPr>
            <w:hyperlink r:id="rId19">
              <w:r>
                <w:rPr>
                  <w:color w:val="0000FF"/>
                  <w:sz w:val="24"/>
                  <w:szCs w:val="24"/>
                  <w:u w:val="single"/>
                </w:rPr>
                <w:t>concerns@isi.net</w:t>
              </w:r>
            </w:hyperlink>
            <w:r>
              <w:rPr>
                <w:color w:val="000000"/>
                <w:sz w:val="24"/>
                <w:szCs w:val="24"/>
              </w:rPr>
              <w:t xml:space="preserve"> </w:t>
            </w:r>
          </w:p>
          <w:p w14:paraId="4D95DF8D" w14:textId="77777777" w:rsidR="00B36010" w:rsidRDefault="00B36010" w:rsidP="00DC4CDA">
            <w:pPr>
              <w:pBdr>
                <w:top w:val="nil"/>
                <w:left w:val="nil"/>
                <w:bottom w:val="nil"/>
                <w:right w:val="nil"/>
                <w:between w:val="nil"/>
              </w:pBdr>
              <w:rPr>
                <w:color w:val="000000"/>
                <w:sz w:val="24"/>
                <w:szCs w:val="24"/>
              </w:rPr>
            </w:pPr>
            <w:r>
              <w:rPr>
                <w:color w:val="000000"/>
                <w:sz w:val="24"/>
                <w:szCs w:val="24"/>
              </w:rPr>
              <w:t>Tel: 0207 6000 100</w:t>
            </w:r>
          </w:p>
        </w:tc>
      </w:tr>
    </w:tbl>
    <w:p w14:paraId="4EC7C442" w14:textId="77777777" w:rsidR="003045D3" w:rsidRDefault="003045D3">
      <w:pPr>
        <w:jc w:val="both"/>
        <w:rPr>
          <w:color w:val="FF0000"/>
          <w:sz w:val="24"/>
          <w:szCs w:val="24"/>
        </w:rPr>
      </w:pPr>
    </w:p>
    <w:p w14:paraId="2CD2924E" w14:textId="77777777" w:rsidR="003045D3" w:rsidRDefault="003045D3">
      <w:pPr>
        <w:jc w:val="both"/>
        <w:rPr>
          <w:color w:val="FF0000"/>
          <w:sz w:val="24"/>
          <w:szCs w:val="24"/>
        </w:rPr>
      </w:pPr>
    </w:p>
    <w:p w14:paraId="09B1E64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This policy has regard to the following guidance and advice:</w:t>
      </w:r>
    </w:p>
    <w:p w14:paraId="08DC4016" w14:textId="77777777" w:rsidR="003045D3" w:rsidRDefault="003045D3">
      <w:pPr>
        <w:pBdr>
          <w:top w:val="nil"/>
          <w:left w:val="nil"/>
          <w:bottom w:val="nil"/>
          <w:right w:val="nil"/>
          <w:between w:val="nil"/>
        </w:pBdr>
        <w:spacing w:after="0" w:line="240" w:lineRule="auto"/>
        <w:jc w:val="both"/>
        <w:rPr>
          <w:color w:val="000000"/>
          <w:sz w:val="24"/>
          <w:szCs w:val="24"/>
        </w:rPr>
      </w:pPr>
    </w:p>
    <w:p w14:paraId="04933D00"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bookmarkStart w:id="2" w:name="_heading=h.gjdgxs" w:colFirst="0" w:colLast="0"/>
      <w:bookmarkEnd w:id="2"/>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D542C0" w:rsidP="00D542C0">
      <w:pPr>
        <w:numPr>
          <w:ilvl w:val="0"/>
          <w:numId w:val="47"/>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Statutory framework for the early </w:t>
      </w:r>
      <w:proofErr w:type="gramStart"/>
      <w:r>
        <w:rPr>
          <w:i/>
          <w:iCs/>
          <w:color w:val="000000"/>
          <w:sz w:val="24"/>
          <w:szCs w:val="24"/>
        </w:rPr>
        <w:t>years</w:t>
      </w:r>
      <w:proofErr w:type="gramEnd"/>
      <w:r>
        <w:rPr>
          <w:i/>
          <w:iCs/>
          <w:color w:val="000000"/>
          <w:sz w:val="24"/>
          <w:szCs w:val="24"/>
        </w:rPr>
        <w:t xml:space="preserve"> foundation stage</w:t>
      </w:r>
      <w:r>
        <w:rPr>
          <w:color w:val="000000"/>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53FFD391"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1864525F" w14:textId="77777777" w:rsidR="003045D3" w:rsidRDefault="003045D3">
      <w:pPr>
        <w:pBdr>
          <w:top w:val="nil"/>
          <w:left w:val="nil"/>
          <w:bottom w:val="nil"/>
          <w:right w:val="nil"/>
          <w:between w:val="nil"/>
        </w:pBdr>
        <w:ind w:left="720"/>
        <w:jc w:val="both"/>
        <w:rPr>
          <w:color w:val="000000"/>
          <w:sz w:val="24"/>
          <w:szCs w:val="24"/>
        </w:rPr>
      </w:pPr>
    </w:p>
    <w:p w14:paraId="5BB8C12E" w14:textId="77777777" w:rsidR="003045D3" w:rsidRDefault="00D542C0" w:rsidP="00D542C0">
      <w:pPr>
        <w:numPr>
          <w:ilvl w:val="0"/>
          <w:numId w:val="47"/>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D542C0" w:rsidP="00D542C0">
      <w:pPr>
        <w:numPr>
          <w:ilvl w:val="0"/>
          <w:numId w:val="89"/>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4769B4AC" w14:textId="77777777" w:rsidR="003045D3" w:rsidRDefault="00D542C0" w:rsidP="00D542C0">
      <w:pPr>
        <w:numPr>
          <w:ilvl w:val="0"/>
          <w:numId w:val="47"/>
        </w:numPr>
        <w:pBdr>
          <w:top w:val="nil"/>
          <w:left w:val="nil"/>
          <w:bottom w:val="nil"/>
          <w:right w:val="nil"/>
          <w:between w:val="nil"/>
        </w:pBdr>
        <w:spacing w:after="0" w:line="240" w:lineRule="auto"/>
        <w:jc w:val="both"/>
        <w:rPr>
          <w:sz w:val="24"/>
          <w:szCs w:val="24"/>
        </w:rPr>
      </w:pPr>
      <w:r>
        <w:rPr>
          <w:sz w:val="24"/>
          <w:szCs w:val="24"/>
        </w:rPr>
        <w:t xml:space="preserve"> </w:t>
      </w:r>
      <w:r>
        <w:rPr>
          <w:i/>
          <w:iCs/>
          <w:sz w:val="24"/>
          <w:szCs w:val="24"/>
        </w:rPr>
        <w:t>Working together to improve school attendance</w:t>
      </w:r>
    </w:p>
    <w:p w14:paraId="3D45073F" w14:textId="77777777" w:rsidR="003045D3" w:rsidRDefault="003045D3">
      <w:pPr>
        <w:pBdr>
          <w:top w:val="nil"/>
          <w:left w:val="nil"/>
          <w:bottom w:val="nil"/>
          <w:right w:val="nil"/>
          <w:between w:val="nil"/>
        </w:pBdr>
        <w:spacing w:after="0" w:line="240" w:lineRule="auto"/>
        <w:jc w:val="both"/>
        <w:rPr>
          <w:sz w:val="24"/>
          <w:szCs w:val="24"/>
          <w:highlight w:val="yellow"/>
        </w:rPr>
      </w:pPr>
    </w:p>
    <w:p w14:paraId="1C33D0C8" w14:textId="77777777" w:rsidR="003045D3" w:rsidRPr="00366116" w:rsidRDefault="00D542C0" w:rsidP="00D542C0">
      <w:pPr>
        <w:numPr>
          <w:ilvl w:val="0"/>
          <w:numId w:val="90"/>
        </w:numPr>
        <w:pBdr>
          <w:top w:val="nil"/>
          <w:left w:val="nil"/>
          <w:bottom w:val="nil"/>
          <w:right w:val="nil"/>
          <w:between w:val="nil"/>
        </w:pBdr>
        <w:spacing w:after="0" w:line="240" w:lineRule="auto"/>
        <w:jc w:val="both"/>
        <w:rPr>
          <w:color w:val="000000"/>
          <w:sz w:val="24"/>
          <w:szCs w:val="24"/>
        </w:rPr>
      </w:pPr>
      <w:r w:rsidRPr="00366116">
        <w:rPr>
          <w:color w:val="000000"/>
          <w:sz w:val="24"/>
          <w:szCs w:val="24"/>
        </w:rPr>
        <w:t>Mobile phones in schools guide (DfE) 2026</w:t>
      </w:r>
    </w:p>
    <w:p w14:paraId="761A86BC" w14:textId="77777777" w:rsidR="003045D3" w:rsidRDefault="003045D3">
      <w:pPr>
        <w:pBdr>
          <w:top w:val="nil"/>
          <w:left w:val="nil"/>
          <w:bottom w:val="nil"/>
          <w:right w:val="nil"/>
          <w:between w:val="nil"/>
        </w:pBdr>
        <w:spacing w:after="0" w:line="240" w:lineRule="auto"/>
        <w:jc w:val="both"/>
        <w:rPr>
          <w:sz w:val="24"/>
          <w:szCs w:val="24"/>
          <w:highlight w:val="yellow"/>
        </w:rPr>
      </w:pPr>
    </w:p>
    <w:p w14:paraId="72AFDFBE" w14:textId="77777777" w:rsidR="003045D3" w:rsidRDefault="003045D3">
      <w:pPr>
        <w:pBdr>
          <w:top w:val="nil"/>
          <w:left w:val="nil"/>
          <w:bottom w:val="nil"/>
          <w:right w:val="nil"/>
          <w:between w:val="nil"/>
        </w:pBdr>
        <w:spacing w:after="0" w:line="240" w:lineRule="auto"/>
        <w:jc w:val="both"/>
        <w:rPr>
          <w:sz w:val="24"/>
          <w:szCs w:val="24"/>
          <w:highlight w:val="yellow"/>
        </w:rPr>
      </w:pPr>
    </w:p>
    <w:p w14:paraId="60276931" w14:textId="77777777" w:rsidR="003045D3" w:rsidRDefault="003045D3">
      <w:pPr>
        <w:pBdr>
          <w:top w:val="nil"/>
          <w:left w:val="nil"/>
          <w:bottom w:val="nil"/>
          <w:right w:val="nil"/>
          <w:between w:val="nil"/>
        </w:pBdr>
        <w:spacing w:after="0" w:line="240" w:lineRule="auto"/>
        <w:jc w:val="both"/>
        <w:rPr>
          <w:sz w:val="24"/>
          <w:szCs w:val="24"/>
          <w:highlight w:val="yellow"/>
        </w:rPr>
      </w:pPr>
    </w:p>
    <w:p w14:paraId="62FB6FAA" w14:textId="77777777" w:rsidR="003045D3" w:rsidRDefault="00D542C0">
      <w:pPr>
        <w:shd w:val="clear" w:color="auto" w:fill="002060"/>
        <w:jc w:val="both"/>
        <w:rPr>
          <w:b/>
          <w:bCs/>
          <w:color w:val="FFFFFF"/>
          <w:sz w:val="28"/>
          <w:szCs w:val="28"/>
        </w:rPr>
      </w:pPr>
      <w:r>
        <w:rPr>
          <w:b/>
          <w:bCs/>
          <w:color w:val="FFFFFF"/>
          <w:sz w:val="28"/>
          <w:szCs w:val="28"/>
        </w:rPr>
        <w:t>POLICY STATEMENT</w:t>
      </w:r>
    </w:p>
    <w:p w14:paraId="62F7B80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0782B088" w14:textId="3F7E589D"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w:t>
      </w:r>
      <w:r w:rsidRPr="000C43B3">
        <w:rPr>
          <w:color w:val="000000"/>
          <w:sz w:val="24"/>
          <w:szCs w:val="24"/>
        </w:rPr>
        <w:t>safe environment in which children can learn</w:t>
      </w:r>
      <w:r w:rsidR="000C43B3" w:rsidRPr="000C43B3">
        <w:rPr>
          <w:color w:val="000000"/>
          <w:sz w:val="24"/>
          <w:szCs w:val="24"/>
        </w:rPr>
        <w:t xml:space="preserve"> and promote an inclusive, anti-discriminatory culture where racism, and other forms of discriminatory behaviour are recognised, challenged and addressed.</w:t>
      </w:r>
      <w:r w:rsidR="000C43B3" w:rsidRPr="005B4769">
        <w:rPr>
          <w:color w:val="000000"/>
          <w:sz w:val="24"/>
          <w:szCs w:val="24"/>
        </w:rPr>
        <w:t> </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w:t>
      </w:r>
      <w:proofErr w:type="gramStart"/>
      <w:r>
        <w:rPr>
          <w:color w:val="000000"/>
          <w:sz w:val="24"/>
          <w:szCs w:val="24"/>
        </w:rPr>
        <w:t>are in a position to</w:t>
      </w:r>
      <w:proofErr w:type="gramEnd"/>
      <w:r>
        <w:rPr>
          <w:color w:val="000000"/>
          <w:sz w:val="24"/>
          <w:szCs w:val="24"/>
        </w:rPr>
        <w:t xml:space="preserve">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w:t>
      </w:r>
      <w:proofErr w:type="gramStart"/>
      <w:r>
        <w:rPr>
          <w:color w:val="000000"/>
          <w:sz w:val="24"/>
          <w:szCs w:val="24"/>
        </w:rPr>
        <w:t>child</w:t>
      </w:r>
      <w:proofErr w:type="gramEnd"/>
      <w:r>
        <w:rPr>
          <w:color w:val="000000"/>
          <w:sz w:val="24"/>
          <w:szCs w:val="24"/>
        </w:rPr>
        <w:t xml:space="preserve">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Throughout our curriculum we will provide activities and opportunities for children to develop the skills they need to identify risks and stay safe</w:t>
      </w:r>
      <w:r w:rsidRPr="00366116">
        <w:rPr>
          <w:color w:val="000000"/>
          <w:sz w:val="24"/>
          <w:szCs w:val="24"/>
        </w:rPr>
        <w:t>, including online.</w:t>
      </w:r>
      <w:r>
        <w:rPr>
          <w:color w:val="000000"/>
          <w:sz w:val="24"/>
          <w:szCs w:val="24"/>
        </w:rPr>
        <w:t xml:space="preserve">  This will also be extended to include material that will encourage our children to develop essential life skills.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This policy applies to all staff, children, </w:t>
      </w:r>
      <w:r w:rsidRPr="00B36010">
        <w:rPr>
          <w:color w:val="17365D" w:themeColor="text2" w:themeShade="BF"/>
          <w:sz w:val="24"/>
          <w:szCs w:val="24"/>
        </w:rPr>
        <w:t xml:space="preserve">parents, governors, trustees, </w:t>
      </w:r>
      <w:r>
        <w:rPr>
          <w:color w:val="000000"/>
          <w:sz w:val="24"/>
          <w:szCs w:val="24"/>
        </w:rPr>
        <w:t>volunteers and visitors.</w:t>
      </w:r>
    </w:p>
    <w:p w14:paraId="5CA7942C" w14:textId="77777777" w:rsidR="003045D3" w:rsidRDefault="00D542C0">
      <w:pPr>
        <w:jc w:val="both"/>
        <w:rPr>
          <w:sz w:val="24"/>
          <w:szCs w:val="24"/>
        </w:rPr>
      </w:pPr>
      <w:r>
        <w:br w:type="page"/>
      </w:r>
    </w:p>
    <w:p w14:paraId="23EC3C1F" w14:textId="77777777" w:rsidR="003045D3" w:rsidRDefault="00D542C0">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48F555B"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69CA71C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D542C0">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77777777" w:rsidR="003045D3" w:rsidRDefault="00D542C0">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D542C0">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D542C0">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0ABA6C0C"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w:t>
      </w:r>
      <w:proofErr w:type="gramStart"/>
      <w:r>
        <w:rPr>
          <w:color w:val="000000"/>
          <w:sz w:val="24"/>
          <w:szCs w:val="24"/>
        </w:rPr>
        <w:t>are able to</w:t>
      </w:r>
      <w:proofErr w:type="gramEnd"/>
      <w:r>
        <w:rPr>
          <w:color w:val="000000"/>
          <w:sz w:val="24"/>
          <w:szCs w:val="24"/>
        </w:rPr>
        <w:t xml:space="preserve"> identify cases of children who may </w:t>
      </w:r>
      <w:proofErr w:type="gramStart"/>
      <w:r>
        <w:rPr>
          <w:color w:val="000000"/>
          <w:sz w:val="24"/>
          <w:szCs w:val="24"/>
        </w:rPr>
        <w:t>be in need of</w:t>
      </w:r>
      <w:proofErr w:type="gramEnd"/>
      <w:r>
        <w:rPr>
          <w:color w:val="000000"/>
          <w:sz w:val="24"/>
          <w:szCs w:val="24"/>
        </w:rPr>
        <w:t xml:space="preserve">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Default="00D542C0">
      <w:pPr>
        <w:pBdr>
          <w:top w:val="nil"/>
          <w:left w:val="nil"/>
          <w:bottom w:val="nil"/>
          <w:right w:val="nil"/>
          <w:between w:val="nil"/>
        </w:pBdr>
        <w:spacing w:after="0" w:line="240" w:lineRule="auto"/>
        <w:jc w:val="both"/>
        <w:rPr>
          <w:sz w:val="24"/>
          <w:szCs w:val="24"/>
          <w:highlight w:val="yellow"/>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RPr="00366116">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Default="003045D3">
      <w:pPr>
        <w:pBdr>
          <w:top w:val="nil"/>
          <w:left w:val="nil"/>
          <w:bottom w:val="nil"/>
          <w:right w:val="nil"/>
          <w:between w:val="nil"/>
        </w:pBdr>
        <w:spacing w:after="0" w:line="240" w:lineRule="auto"/>
        <w:jc w:val="both"/>
        <w:rPr>
          <w:sz w:val="24"/>
          <w:szCs w:val="24"/>
        </w:rPr>
      </w:pPr>
    </w:p>
    <w:p w14:paraId="6906AA2A" w14:textId="77777777" w:rsidR="003045D3" w:rsidRDefault="00D542C0">
      <w:pPr>
        <w:pBdr>
          <w:top w:val="nil"/>
          <w:left w:val="nil"/>
          <w:bottom w:val="nil"/>
          <w:right w:val="nil"/>
          <w:between w:val="nil"/>
        </w:pBdr>
        <w:spacing w:after="0" w:line="240" w:lineRule="auto"/>
        <w:jc w:val="both"/>
        <w:rPr>
          <w:sz w:val="24"/>
          <w:szCs w:val="24"/>
        </w:rPr>
      </w:pPr>
      <w:r>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w:t>
      </w:r>
      <w:r w:rsidRPr="00366116">
        <w:rPr>
          <w:color w:val="000000"/>
          <w:sz w:val="24"/>
          <w:szCs w:val="24"/>
        </w:rPr>
        <w:t xml:space="preserve">abusive, harassing, and misogynistic messages, the non-consensual sharing of </w:t>
      </w:r>
      <w:r w:rsidRPr="00366116">
        <w:rPr>
          <w:sz w:val="24"/>
          <w:szCs w:val="24"/>
        </w:rPr>
        <w:t>self-generated intimate images and/or videos including those generated using AI e.g. deepfakes. especially around chat groups,</w:t>
      </w:r>
      <w:r>
        <w:rPr>
          <w:sz w:val="24"/>
          <w:szCs w:val="24"/>
        </w:rPr>
        <w:t xml:space="preserve"> and the sharing of abusive images and pornography, to those who do not want to receive such content. </w:t>
      </w:r>
    </w:p>
    <w:p w14:paraId="3FBB0CDC" w14:textId="77777777" w:rsidR="003045D3" w:rsidRDefault="003045D3">
      <w:pPr>
        <w:pBdr>
          <w:top w:val="nil"/>
          <w:left w:val="nil"/>
          <w:bottom w:val="nil"/>
          <w:right w:val="nil"/>
          <w:between w:val="nil"/>
        </w:pBdr>
        <w:spacing w:after="0" w:line="240" w:lineRule="auto"/>
        <w:jc w:val="both"/>
        <w:rPr>
          <w:sz w:val="24"/>
          <w:szCs w:val="24"/>
        </w:rPr>
      </w:pPr>
    </w:p>
    <w:p w14:paraId="05E93A94" w14:textId="77777777" w:rsidR="003045D3" w:rsidRPr="00366116" w:rsidRDefault="00D542C0">
      <w:pPr>
        <w:pBdr>
          <w:top w:val="nil"/>
          <w:left w:val="nil"/>
          <w:bottom w:val="nil"/>
          <w:right w:val="nil"/>
          <w:between w:val="nil"/>
        </w:pBdr>
        <w:spacing w:after="0" w:line="240" w:lineRule="auto"/>
        <w:jc w:val="both"/>
        <w:rPr>
          <w:b/>
          <w:bCs/>
          <w:sz w:val="24"/>
          <w:szCs w:val="24"/>
        </w:rPr>
      </w:pPr>
      <w:r w:rsidRPr="00366116">
        <w:rPr>
          <w:b/>
          <w:bCs/>
          <w:sz w:val="24"/>
          <w:szCs w:val="24"/>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3D382D4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r>
        <w:br w:type="page"/>
      </w:r>
    </w:p>
    <w:p w14:paraId="2F2E0B15" w14:textId="77777777" w:rsidR="003045D3" w:rsidRDefault="00D542C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lastRenderedPageBreak/>
        <w:t>PROCEDURES FOR RESPONDING TO CONCERNS ABOUT A CHILD’S WELFARE</w:t>
      </w:r>
    </w:p>
    <w:p w14:paraId="146BFC00" w14:textId="77777777" w:rsidR="003045D3" w:rsidRDefault="00D542C0">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w:t>
      </w:r>
      <w:proofErr w:type="gramStart"/>
      <w:r>
        <w:rPr>
          <w:color w:val="000000"/>
          <w:sz w:val="24"/>
          <w:szCs w:val="24"/>
        </w:rPr>
        <w:t>take action</w:t>
      </w:r>
      <w:proofErr w:type="gramEnd"/>
      <w:r>
        <w:rPr>
          <w:color w:val="000000"/>
          <w:sz w:val="24"/>
          <w:szCs w:val="24"/>
        </w:rPr>
        <w:t xml:space="preserve"> and share the concern.  </w:t>
      </w:r>
    </w:p>
    <w:p w14:paraId="0B289D4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w:t>
      </w:r>
      <w:proofErr w:type="gramStart"/>
      <w:r>
        <w:rPr>
          <w:color w:val="000000"/>
          <w:sz w:val="24"/>
          <w:szCs w:val="24"/>
        </w:rPr>
        <w:t>a period of time</w:t>
      </w:r>
      <w:proofErr w:type="gramEnd"/>
      <w:r>
        <w:rPr>
          <w:color w:val="000000"/>
          <w:sz w:val="24"/>
          <w:szCs w:val="24"/>
        </w:rPr>
        <w:t xml:space="preserv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77777777" w:rsidR="003045D3" w:rsidRDefault="00D542C0" w:rsidP="00D542C0">
      <w:pPr>
        <w:numPr>
          <w:ilvl w:val="0"/>
          <w:numId w:val="31"/>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Suspicion that a child is injured, marked, or bruised in a way which is not readily attributable to the normal knocks or scrapes received in play, </w:t>
      </w:r>
      <w:proofErr w:type="spellStart"/>
      <w:r>
        <w:rPr>
          <w:color w:val="000000"/>
          <w:sz w:val="24"/>
          <w:szCs w:val="24"/>
        </w:rPr>
        <w:t>everyday</w:t>
      </w:r>
      <w:proofErr w:type="spellEnd"/>
      <w:r>
        <w:rPr>
          <w:color w:val="000000"/>
          <w:sz w:val="24"/>
          <w:szCs w:val="24"/>
        </w:rPr>
        <w:t xml:space="preserve"> or normal activities</w:t>
      </w:r>
    </w:p>
    <w:p w14:paraId="40696E91" w14:textId="77777777" w:rsidR="003045D3" w:rsidRDefault="00D542C0" w:rsidP="00D542C0">
      <w:pPr>
        <w:numPr>
          <w:ilvl w:val="0"/>
          <w:numId w:val="31"/>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D542C0" w:rsidP="00D542C0">
      <w:pPr>
        <w:numPr>
          <w:ilvl w:val="0"/>
          <w:numId w:val="31"/>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D542C0" w:rsidP="00D542C0">
      <w:pPr>
        <w:numPr>
          <w:ilvl w:val="0"/>
          <w:numId w:val="31"/>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D542C0" w:rsidP="00D542C0">
      <w:pPr>
        <w:numPr>
          <w:ilvl w:val="0"/>
          <w:numId w:val="31"/>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D542C0" w:rsidP="00D542C0">
      <w:pPr>
        <w:numPr>
          <w:ilvl w:val="0"/>
          <w:numId w:val="31"/>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D542C0" w:rsidP="00D542C0">
      <w:pPr>
        <w:numPr>
          <w:ilvl w:val="0"/>
          <w:numId w:val="31"/>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77777777" w:rsidR="003045D3" w:rsidRDefault="00D542C0" w:rsidP="00D542C0">
      <w:pPr>
        <w:numPr>
          <w:ilvl w:val="0"/>
          <w:numId w:val="31"/>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946000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1C0711D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concerned that a child could be at risk of harm they must report to the designated safeguarding lead (DSL) </w:t>
      </w:r>
      <w:r w:rsidRPr="00366116">
        <w:rPr>
          <w:color w:val="000000"/>
          <w:sz w:val="24"/>
          <w:szCs w:val="24"/>
        </w:rPr>
        <w:t>or deputies (DDSL)</w:t>
      </w:r>
      <w:r>
        <w:rPr>
          <w:color w:val="000000"/>
          <w:sz w:val="24"/>
          <w:szCs w:val="24"/>
        </w:rPr>
        <w:t xml:space="preserve"> immediately</w:t>
      </w:r>
      <w:r>
        <w:rPr>
          <w:b/>
          <w:bCs/>
          <w:color w:val="000000"/>
          <w:sz w:val="24"/>
          <w:szCs w:val="24"/>
        </w:rPr>
        <w:t>.</w:t>
      </w:r>
    </w:p>
    <w:p w14:paraId="0BAA749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What staff should do if they have a concern about </w:t>
      </w:r>
      <w:proofErr w:type="gramStart"/>
      <w:r>
        <w:rPr>
          <w:b/>
          <w:bCs/>
          <w:color w:val="000000"/>
          <w:sz w:val="24"/>
          <w:szCs w:val="24"/>
        </w:rPr>
        <w:t>honour based</w:t>
      </w:r>
      <w:proofErr w:type="gramEnd"/>
      <w:r>
        <w:rPr>
          <w:b/>
          <w:bCs/>
          <w:color w:val="000000"/>
          <w:sz w:val="24"/>
          <w:szCs w:val="24"/>
        </w:rPr>
        <w:t xml:space="preserve"> abuse (HBA), including FGM and forced marriage</w:t>
      </w:r>
    </w:p>
    <w:p w14:paraId="0D9B833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67DE4247" w14:textId="77777777" w:rsidR="003045D3" w:rsidRDefault="00D542C0">
      <w:p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 xml:space="preserve">Further information can be found in the </w:t>
      </w:r>
      <w:proofErr w:type="gramStart"/>
      <w:r>
        <w:rPr>
          <w:color w:val="000000"/>
          <w:sz w:val="24"/>
          <w:szCs w:val="24"/>
          <w:u w:val="single"/>
        </w:rPr>
        <w:t>Multi-agency</w:t>
      </w:r>
      <w:proofErr w:type="gramEnd"/>
      <w:r>
        <w:rPr>
          <w:color w:val="000000"/>
          <w:sz w:val="24"/>
          <w:szCs w:val="24"/>
          <w:u w:val="single"/>
        </w:rPr>
        <w:t xml:space="preserve">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w:t>
      </w:r>
      <w:proofErr w:type="gramStart"/>
      <w:r>
        <w:rPr>
          <w:color w:val="000000"/>
          <w:sz w:val="24"/>
          <w:szCs w:val="24"/>
        </w:rPr>
        <w:t>confidential</w:t>
      </w:r>
      <w:proofErr w:type="gramEnd"/>
      <w:r>
        <w:rPr>
          <w:color w:val="000000"/>
          <w:sz w:val="24"/>
          <w:szCs w:val="24"/>
        </w:rPr>
        <w:t xml:space="preserve"> and staff will immediately communicate what they have been told to the DSL. </w:t>
      </w:r>
    </w:p>
    <w:p w14:paraId="229D75C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w:t>
      </w:r>
      <w:proofErr w:type="gramStart"/>
      <w:r>
        <w:rPr>
          <w:color w:val="000000"/>
          <w:sz w:val="24"/>
          <w:szCs w:val="24"/>
        </w:rPr>
        <w:t>take into account</w:t>
      </w:r>
      <w:proofErr w:type="gramEnd"/>
      <w:r>
        <w:rPr>
          <w:color w:val="000000"/>
          <w:sz w:val="24"/>
          <w:szCs w:val="24"/>
        </w:rPr>
        <w:t xml:space="preserve"> (wherever possible) the child’s wishes and feelings about the current situation as well as </w:t>
      </w:r>
      <w:proofErr w:type="gramStart"/>
      <w:r>
        <w:rPr>
          <w:color w:val="000000"/>
          <w:sz w:val="24"/>
          <w:szCs w:val="24"/>
        </w:rPr>
        <w:t>future plans</w:t>
      </w:r>
      <w:proofErr w:type="gramEnd"/>
      <w:r>
        <w:rPr>
          <w:color w:val="000000"/>
          <w:sz w:val="24"/>
          <w:szCs w:val="24"/>
        </w:rPr>
        <w:t xml:space="preserve"> </w:t>
      </w:r>
    </w:p>
    <w:p w14:paraId="1B12E465"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A86B277"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77777777" w:rsidR="003045D3"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available</w:t>
      </w:r>
    </w:p>
    <w:p w14:paraId="1BEEC026" w14:textId="73FEF7E3" w:rsidR="00B36010" w:rsidRDefault="00D542C0" w:rsidP="00D542C0">
      <w:pPr>
        <w:numPr>
          <w:ilvl w:val="0"/>
          <w:numId w:val="6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Complete a cause for concern form (Appendix </w:t>
      </w:r>
      <w:r w:rsidR="00B36010">
        <w:rPr>
          <w:color w:val="000000"/>
          <w:sz w:val="24"/>
          <w:szCs w:val="24"/>
        </w:rPr>
        <w:t>L)</w:t>
      </w:r>
      <w:r w:rsidR="00B36010" w:rsidRPr="00B36010">
        <w:rPr>
          <w:sz w:val="24"/>
          <w:szCs w:val="24"/>
        </w:rPr>
        <w:t xml:space="preserve"> </w:t>
      </w:r>
      <w:r w:rsidR="00B36010" w:rsidRPr="433A610B">
        <w:rPr>
          <w:sz w:val="24"/>
          <w:szCs w:val="24"/>
        </w:rPr>
        <w:t>Teachers</w:t>
      </w:r>
      <w:r w:rsidR="00B36010">
        <w:rPr>
          <w:sz w:val="24"/>
          <w:szCs w:val="24"/>
        </w:rPr>
        <w:t>, office staff</w:t>
      </w:r>
      <w:r w:rsidR="00B36010" w:rsidRPr="433A610B">
        <w:rPr>
          <w:sz w:val="24"/>
          <w:szCs w:val="24"/>
        </w:rPr>
        <w:t xml:space="preserve"> and TAs record on </w:t>
      </w:r>
      <w:proofErr w:type="spellStart"/>
      <w:r w:rsidR="00B36010" w:rsidRPr="433A610B">
        <w:rPr>
          <w:sz w:val="24"/>
          <w:szCs w:val="24"/>
        </w:rPr>
        <w:t>cpoms</w:t>
      </w:r>
      <w:proofErr w:type="spellEnd"/>
    </w:p>
    <w:p w14:paraId="6ACA4620" w14:textId="314E35B1" w:rsidR="003045D3" w:rsidRDefault="003045D3" w:rsidP="00B36010">
      <w:pPr>
        <w:pBdr>
          <w:top w:val="nil"/>
          <w:left w:val="nil"/>
          <w:bottom w:val="nil"/>
          <w:right w:val="nil"/>
          <w:between w:val="nil"/>
        </w:pBdr>
        <w:spacing w:after="0" w:line="240" w:lineRule="auto"/>
        <w:ind w:left="1080"/>
        <w:jc w:val="both"/>
        <w:rPr>
          <w:color w:val="000000"/>
          <w:sz w:val="24"/>
          <w:szCs w:val="24"/>
        </w:rPr>
      </w:pPr>
    </w:p>
    <w:p w14:paraId="6CF128D1"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AB7C90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429DDB1F" w14:textId="0642CB1E" w:rsidR="00B36010" w:rsidRDefault="00B36010" w:rsidP="00B36010">
      <w:pPr>
        <w:pBdr>
          <w:top w:val="nil"/>
          <w:left w:val="nil"/>
          <w:bottom w:val="nil"/>
          <w:right w:val="nil"/>
          <w:between w:val="nil"/>
        </w:pBdr>
        <w:spacing w:after="0" w:line="240" w:lineRule="auto"/>
        <w:rPr>
          <w:color w:val="000000" w:themeColor="text1"/>
          <w:sz w:val="24"/>
          <w:szCs w:val="24"/>
        </w:rPr>
      </w:pPr>
      <w:r w:rsidRPr="433A610B">
        <w:rPr>
          <w:color w:val="000000" w:themeColor="text1"/>
          <w:sz w:val="24"/>
          <w:szCs w:val="24"/>
        </w:rPr>
        <w:t>All concerns about a child should be reported without delay and recorded in writing using the agreed procedures (CPOMS for teachers</w:t>
      </w:r>
      <w:r>
        <w:rPr>
          <w:color w:val="000000" w:themeColor="text1"/>
          <w:sz w:val="24"/>
          <w:szCs w:val="24"/>
        </w:rPr>
        <w:t>, office staff</w:t>
      </w:r>
      <w:r w:rsidRPr="433A610B">
        <w:rPr>
          <w:color w:val="000000" w:themeColor="text1"/>
          <w:sz w:val="24"/>
          <w:szCs w:val="24"/>
        </w:rPr>
        <w:t xml:space="preserve"> and TAs or by completing a cause for concern form (See appendix L)). </w:t>
      </w:r>
    </w:p>
    <w:p w14:paraId="3CEC1512" w14:textId="77777777" w:rsidR="00B36010" w:rsidRDefault="00B36010" w:rsidP="00B36010">
      <w:pPr>
        <w:pBdr>
          <w:top w:val="nil"/>
          <w:left w:val="nil"/>
          <w:bottom w:val="nil"/>
          <w:right w:val="nil"/>
          <w:between w:val="nil"/>
        </w:pBdr>
        <w:spacing w:after="0" w:line="240" w:lineRule="auto"/>
        <w:rPr>
          <w:color w:val="000000"/>
          <w:sz w:val="24"/>
          <w:szCs w:val="24"/>
        </w:rPr>
      </w:pPr>
      <w:r>
        <w:rPr>
          <w:color w:val="000000"/>
          <w:sz w:val="24"/>
          <w:szCs w:val="24"/>
        </w:rPr>
        <w:t xml:space="preserve">If in doubt about recording requirements, staff </w:t>
      </w:r>
      <w:r>
        <w:rPr>
          <w:b/>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70FB191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6BFDD141" w14:textId="77777777" w:rsidR="003045D3" w:rsidRDefault="003045D3">
      <w:pPr>
        <w:pBdr>
          <w:top w:val="nil"/>
          <w:left w:val="nil"/>
          <w:bottom w:val="nil"/>
          <w:right w:val="nil"/>
          <w:between w:val="nil"/>
        </w:pBdr>
        <w:spacing w:after="0" w:line="240" w:lineRule="auto"/>
        <w:jc w:val="both"/>
        <w:rPr>
          <w:color w:val="000000"/>
          <w:sz w:val="24"/>
          <w:szCs w:val="24"/>
        </w:rPr>
      </w:pPr>
    </w:p>
    <w:p w14:paraId="0351A56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D542C0" w:rsidP="00D542C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D542C0" w:rsidP="00D542C0">
      <w:pPr>
        <w:numPr>
          <w:ilvl w:val="0"/>
          <w:numId w:val="20"/>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77777777" w:rsidR="003045D3" w:rsidRDefault="00D542C0">
      <w:pPr>
        <w:pBdr>
          <w:top w:val="nil"/>
          <w:left w:val="nil"/>
          <w:bottom w:val="nil"/>
          <w:right w:val="nil"/>
          <w:between w:val="nil"/>
        </w:pBdr>
        <w:spacing w:after="0" w:line="240" w:lineRule="auto"/>
        <w:jc w:val="both"/>
        <w:rPr>
          <w:sz w:val="24"/>
          <w:szCs w:val="24"/>
          <w:highlight w:val="yellow"/>
        </w:rPr>
      </w:pPr>
      <w:r>
        <w:rPr>
          <w:color w:val="000000"/>
          <w:sz w:val="24"/>
          <w:szCs w:val="24"/>
        </w:rPr>
        <w:t xml:space="preserve">Staff should consider children who may be particularly vulnerable to abuse and may </w:t>
      </w:r>
      <w:proofErr w:type="gramStart"/>
      <w:r>
        <w:rPr>
          <w:color w:val="000000"/>
          <w:sz w:val="24"/>
          <w:szCs w:val="24"/>
        </w:rPr>
        <w:t xml:space="preserve">require  </w:t>
      </w:r>
      <w:r w:rsidRPr="00366116">
        <w:rPr>
          <w:sz w:val="24"/>
          <w:szCs w:val="24"/>
        </w:rPr>
        <w:t>universal</w:t>
      </w:r>
      <w:proofErr w:type="gramEnd"/>
      <w:r w:rsidRPr="00366116">
        <w:rPr>
          <w:sz w:val="24"/>
          <w:szCs w:val="24"/>
        </w:rPr>
        <w:t xml:space="preserve"> services and community based early help or the targeted early help level of Family Help.</w:t>
      </w:r>
    </w:p>
    <w:p w14:paraId="50D540CD" w14:textId="77777777" w:rsidR="003045D3" w:rsidRDefault="00D542C0">
      <w:pPr>
        <w:pBdr>
          <w:top w:val="nil"/>
          <w:left w:val="nil"/>
          <w:bottom w:val="nil"/>
          <w:right w:val="nil"/>
          <w:between w:val="nil"/>
        </w:pBdr>
        <w:spacing w:after="0" w:line="240" w:lineRule="auto"/>
        <w:jc w:val="both"/>
        <w:rPr>
          <w:sz w:val="24"/>
          <w:szCs w:val="24"/>
        </w:rPr>
      </w:pPr>
      <w:r>
        <w:rPr>
          <w:sz w:val="24"/>
          <w:szCs w:val="24"/>
        </w:rPr>
        <w:t>This could include:</w:t>
      </w:r>
    </w:p>
    <w:p w14:paraId="2023E785" w14:textId="77777777" w:rsidR="003045D3" w:rsidRDefault="00D542C0" w:rsidP="00D542C0">
      <w:pPr>
        <w:numPr>
          <w:ilvl w:val="0"/>
          <w:numId w:val="64"/>
        </w:numPr>
        <w:pBdr>
          <w:top w:val="nil"/>
          <w:left w:val="nil"/>
          <w:bottom w:val="nil"/>
          <w:right w:val="nil"/>
          <w:between w:val="nil"/>
        </w:pBdr>
        <w:spacing w:after="0" w:line="240" w:lineRule="auto"/>
        <w:jc w:val="both"/>
        <w:rPr>
          <w:sz w:val="24"/>
          <w:szCs w:val="24"/>
        </w:rPr>
      </w:pPr>
      <w:r>
        <w:rPr>
          <w:sz w:val="24"/>
          <w:szCs w:val="24"/>
        </w:rPr>
        <w:t>Any child with additional needs including children with Special Educational Needs/Disabled children (SEND)</w:t>
      </w:r>
    </w:p>
    <w:p w14:paraId="1C759423" w14:textId="77777777" w:rsidR="003045D3" w:rsidRDefault="00D542C0" w:rsidP="00D542C0">
      <w:pPr>
        <w:numPr>
          <w:ilvl w:val="0"/>
          <w:numId w:val="64"/>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D542C0" w:rsidP="00D542C0">
      <w:pPr>
        <w:numPr>
          <w:ilvl w:val="0"/>
          <w:numId w:val="64"/>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D542C0" w:rsidP="00D542C0">
      <w:pPr>
        <w:numPr>
          <w:ilvl w:val="0"/>
          <w:numId w:val="64"/>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0CFF4771" w14:textId="77777777" w:rsidR="003045D3" w:rsidRDefault="00D542C0" w:rsidP="00D542C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D542C0" w:rsidP="00D542C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D542C0" w:rsidP="00D542C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Those vulnerable to discrimination </w:t>
      </w:r>
      <w:proofErr w:type="gramStart"/>
      <w:r>
        <w:rPr>
          <w:color w:val="000000"/>
          <w:sz w:val="24"/>
          <w:szCs w:val="24"/>
        </w:rPr>
        <w:t>on the basis of</w:t>
      </w:r>
      <w:proofErr w:type="gramEnd"/>
      <w:r>
        <w:rPr>
          <w:color w:val="000000"/>
          <w:sz w:val="24"/>
          <w:szCs w:val="24"/>
        </w:rPr>
        <w:t xml:space="preserve"> a protected characteristic</w:t>
      </w:r>
    </w:p>
    <w:p w14:paraId="7D1B4734" w14:textId="77777777" w:rsidR="003045D3" w:rsidRDefault="00D542C0" w:rsidP="00D542C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D542C0" w:rsidP="00D542C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Children at risk of so called ‘honour’-based abuse including FGM and forced marriage</w:t>
      </w:r>
    </w:p>
    <w:p w14:paraId="5DE97039" w14:textId="77777777" w:rsidR="003045D3" w:rsidRDefault="00D542C0" w:rsidP="00D542C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Default="00D542C0" w:rsidP="00D542C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without adequate parenting/supervision which could lead to abuse, risk-related behaviour and exploitation.  </w:t>
      </w:r>
    </w:p>
    <w:p w14:paraId="464187CB" w14:textId="77777777" w:rsidR="003045D3" w:rsidRPr="00366116" w:rsidRDefault="00D542C0" w:rsidP="00D542C0">
      <w:pPr>
        <w:numPr>
          <w:ilvl w:val="0"/>
          <w:numId w:val="64"/>
        </w:numPr>
        <w:pBdr>
          <w:top w:val="nil"/>
          <w:left w:val="nil"/>
          <w:bottom w:val="nil"/>
          <w:right w:val="nil"/>
          <w:between w:val="nil"/>
        </w:pBdr>
        <w:spacing w:after="0" w:line="240" w:lineRule="auto"/>
        <w:jc w:val="both"/>
        <w:rPr>
          <w:sz w:val="24"/>
          <w:szCs w:val="24"/>
        </w:rPr>
      </w:pPr>
      <w:r w:rsidRPr="00366116">
        <w:rPr>
          <w:sz w:val="24"/>
          <w:szCs w:val="24"/>
        </w:rPr>
        <w:t>Children at risk of being radicalised into terrorism</w:t>
      </w:r>
    </w:p>
    <w:p w14:paraId="5B03565A" w14:textId="77777777" w:rsidR="003045D3" w:rsidRDefault="00D542C0" w:rsidP="00D542C0">
      <w:pPr>
        <w:numPr>
          <w:ilvl w:val="0"/>
          <w:numId w:val="64"/>
        </w:numPr>
        <w:pBdr>
          <w:top w:val="nil"/>
          <w:left w:val="nil"/>
          <w:bottom w:val="nil"/>
          <w:right w:val="nil"/>
          <w:between w:val="nil"/>
        </w:pBdr>
        <w:spacing w:after="0" w:line="240" w:lineRule="auto"/>
        <w:jc w:val="both"/>
        <w:rPr>
          <w:color w:val="000000"/>
          <w:sz w:val="24"/>
          <w:szCs w:val="24"/>
        </w:rPr>
      </w:pPr>
      <w:r w:rsidRPr="00366116">
        <w:rPr>
          <w:color w:val="000000"/>
          <w:sz w:val="24"/>
          <w:szCs w:val="24"/>
        </w:rPr>
        <w:t xml:space="preserve">Children who identify as LGBT </w:t>
      </w:r>
      <w:r w:rsidRPr="00366116">
        <w:rPr>
          <w:sz w:val="24"/>
          <w:szCs w:val="24"/>
        </w:rPr>
        <w:t xml:space="preserve">or questioning their gender </w:t>
      </w:r>
      <w:r w:rsidRPr="00366116">
        <w:rPr>
          <w:color w:val="000000"/>
          <w:sz w:val="24"/>
          <w:szCs w:val="24"/>
        </w:rPr>
        <w:t>will</w:t>
      </w:r>
      <w:r>
        <w:rPr>
          <w:color w:val="000000"/>
          <w:sz w:val="24"/>
          <w:szCs w:val="24"/>
        </w:rPr>
        <w:t xml:space="preserve"> be provided with a safe space for them to speak out or share their concerns with members of staff. </w:t>
      </w:r>
    </w:p>
    <w:p w14:paraId="2A14B235" w14:textId="77777777" w:rsidR="003045D3" w:rsidRDefault="00D542C0" w:rsidP="00D542C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have experienced multiple suspensions, </w:t>
      </w:r>
      <w:r>
        <w:rPr>
          <w:sz w:val="24"/>
          <w:szCs w:val="24"/>
        </w:rPr>
        <w:t>are at</w:t>
      </w:r>
      <w:r>
        <w:rPr>
          <w:color w:val="000000"/>
          <w:sz w:val="24"/>
          <w:szCs w:val="24"/>
        </w:rPr>
        <w:t xml:space="preserve"> risk of being permanently excluded from schools, colleges and in Alternative Provision or a Pupil Referral Unit.</w:t>
      </w:r>
    </w:p>
    <w:p w14:paraId="77056A3A"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Default="00D542C0">
      <w:pPr>
        <w:pBdr>
          <w:top w:val="nil"/>
          <w:left w:val="nil"/>
          <w:bottom w:val="nil"/>
          <w:right w:val="nil"/>
          <w:between w:val="nil"/>
        </w:pBdr>
        <w:spacing w:after="0" w:line="240" w:lineRule="auto"/>
        <w:ind w:left="360"/>
        <w:jc w:val="both"/>
        <w:rPr>
          <w:color w:val="000000"/>
          <w:sz w:val="24"/>
          <w:szCs w:val="24"/>
        </w:rPr>
      </w:pPr>
      <w:r>
        <w:rPr>
          <w:color w:val="000000"/>
          <w:sz w:val="24"/>
          <w:szCs w:val="24"/>
        </w:rPr>
        <w:t>A child who is:</w:t>
      </w:r>
    </w:p>
    <w:p w14:paraId="2F963AA6" w14:textId="77777777" w:rsidR="003045D3" w:rsidRDefault="00D542C0" w:rsidP="00D542C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A young carer</w:t>
      </w:r>
    </w:p>
    <w:p w14:paraId="3154B78A" w14:textId="77777777" w:rsidR="003045D3" w:rsidRDefault="00D542C0" w:rsidP="00D542C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Showing signs of being drawn into anti-social and/or criminal behaviour/involved in gangs</w:t>
      </w:r>
    </w:p>
    <w:p w14:paraId="1A11FCAE" w14:textId="77777777" w:rsidR="003045D3" w:rsidRDefault="00D542C0" w:rsidP="00D542C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Frequently missing from school/home/care home</w:t>
      </w:r>
    </w:p>
    <w:p w14:paraId="3F1766FE" w14:textId="77777777" w:rsidR="003045D3" w:rsidRDefault="00D542C0" w:rsidP="00D542C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Misusing drugs or alcohol</w:t>
      </w:r>
    </w:p>
    <w:p w14:paraId="7FD6F88F" w14:textId="77777777" w:rsidR="003045D3" w:rsidRDefault="00D542C0" w:rsidP="00D542C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At risk of being radicalised </w:t>
      </w:r>
    </w:p>
    <w:p w14:paraId="750A816E" w14:textId="77777777" w:rsidR="003045D3" w:rsidRDefault="00D542C0" w:rsidP="00D542C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At risk of being exploited (criminal/sexual)</w:t>
      </w:r>
    </w:p>
    <w:p w14:paraId="2F143FFD" w14:textId="77777777" w:rsidR="003045D3" w:rsidRDefault="00D542C0" w:rsidP="00D542C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Showing signs of neglect and abuse</w:t>
      </w:r>
    </w:p>
    <w:p w14:paraId="36E79D75" w14:textId="77777777" w:rsidR="003045D3" w:rsidRDefault="00D542C0" w:rsidP="00D542C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At risk of modern slavery/trafficking</w:t>
      </w:r>
    </w:p>
    <w:p w14:paraId="6E907575" w14:textId="77777777" w:rsidR="003045D3"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This is not an exhaustive list but merely an example of vulnerabilities that staff must consider when identifying safeguarding concerns.</w:t>
      </w:r>
    </w:p>
    <w:p w14:paraId="745AC977" w14:textId="77777777" w:rsidR="000C43B3" w:rsidRDefault="000C43B3">
      <w:pPr>
        <w:pBdr>
          <w:top w:val="nil"/>
          <w:left w:val="nil"/>
          <w:bottom w:val="nil"/>
          <w:right w:val="nil"/>
          <w:between w:val="nil"/>
        </w:pBdr>
        <w:spacing w:after="0" w:line="240" w:lineRule="auto"/>
        <w:jc w:val="both"/>
        <w:rPr>
          <w:color w:val="000000"/>
          <w:sz w:val="24"/>
          <w:szCs w:val="24"/>
        </w:rPr>
      </w:pPr>
    </w:p>
    <w:p w14:paraId="37C9D2E1" w14:textId="77777777" w:rsidR="000C43B3" w:rsidRPr="000C43B3" w:rsidRDefault="000C43B3" w:rsidP="000C43B3">
      <w:pPr>
        <w:pBdr>
          <w:top w:val="nil"/>
          <w:left w:val="nil"/>
          <w:bottom w:val="nil"/>
          <w:right w:val="nil"/>
          <w:between w:val="nil"/>
        </w:pBdr>
        <w:spacing w:after="0" w:line="240" w:lineRule="auto"/>
        <w:jc w:val="both"/>
        <w:rPr>
          <w:color w:val="000000"/>
          <w:sz w:val="24"/>
          <w:szCs w:val="24"/>
        </w:rPr>
      </w:pPr>
      <w:r w:rsidRPr="000C43B3">
        <w:rPr>
          <w:color w:val="000000"/>
          <w:sz w:val="24"/>
          <w:szCs w:val="24"/>
        </w:rPr>
        <w:t>Staff should recognise that children may experience prejudice-based harm, including racism, faith-based prejudice, and other forms of discrimination and the impact this may have. Staff should be alert to the signs and impact of prejudice-based harm and ensure that concerns are considered, reported and recorded within safeguarding practice where appropriate.  </w:t>
      </w:r>
    </w:p>
    <w:p w14:paraId="54ABD3B5" w14:textId="77777777" w:rsidR="000C43B3" w:rsidRPr="000F72F4" w:rsidRDefault="000C43B3" w:rsidP="000C43B3">
      <w:pPr>
        <w:pBdr>
          <w:top w:val="nil"/>
          <w:left w:val="nil"/>
          <w:bottom w:val="nil"/>
          <w:right w:val="nil"/>
          <w:between w:val="nil"/>
        </w:pBdr>
        <w:spacing w:after="0" w:line="240" w:lineRule="auto"/>
        <w:jc w:val="both"/>
        <w:rPr>
          <w:color w:val="000000"/>
          <w:sz w:val="24"/>
          <w:szCs w:val="24"/>
        </w:rPr>
      </w:pPr>
      <w:r w:rsidRPr="000C43B3">
        <w:rPr>
          <w:color w:val="000000"/>
          <w:sz w:val="24"/>
          <w:szCs w:val="24"/>
        </w:rPr>
        <w:t>Staff should recognise that racism, faith-targeted abuse, and other forms of discriminatory behaviour may have a significant impact on a child’s welfare, wellbeing and sense of safety and should be considered within safeguarding practice where appropriate.</w:t>
      </w:r>
      <w:r w:rsidRPr="000F72F4">
        <w:rPr>
          <w:color w:val="000000"/>
          <w:sz w:val="24"/>
          <w:szCs w:val="24"/>
        </w:rPr>
        <w:t> </w:t>
      </w:r>
    </w:p>
    <w:p w14:paraId="3A42A448" w14:textId="77777777" w:rsidR="003045D3" w:rsidRDefault="003045D3">
      <w:pPr>
        <w:pBdr>
          <w:top w:val="nil"/>
          <w:left w:val="nil"/>
          <w:bottom w:val="nil"/>
          <w:right w:val="nil"/>
          <w:between w:val="nil"/>
        </w:pBdr>
        <w:spacing w:after="0" w:line="240" w:lineRule="auto"/>
        <w:jc w:val="both"/>
        <w:rPr>
          <w:sz w:val="24"/>
          <w:szCs w:val="24"/>
        </w:rPr>
      </w:pPr>
    </w:p>
    <w:p w14:paraId="6DB3A00D" w14:textId="77777777" w:rsidR="000C43B3" w:rsidRDefault="000C43B3">
      <w:pPr>
        <w:pBdr>
          <w:top w:val="nil"/>
          <w:left w:val="nil"/>
          <w:bottom w:val="nil"/>
          <w:right w:val="nil"/>
          <w:between w:val="nil"/>
        </w:pBdr>
        <w:spacing w:after="0" w:line="240" w:lineRule="auto"/>
        <w:jc w:val="both"/>
        <w:rPr>
          <w:sz w:val="24"/>
          <w:szCs w:val="24"/>
        </w:rPr>
      </w:pPr>
    </w:p>
    <w:p w14:paraId="29A53F91" w14:textId="2F0F015A" w:rsidR="003045D3" w:rsidRPr="00366116" w:rsidRDefault="00D542C0">
      <w:pPr>
        <w:pBdr>
          <w:top w:val="nil"/>
          <w:left w:val="nil"/>
          <w:bottom w:val="nil"/>
          <w:right w:val="nil"/>
          <w:between w:val="nil"/>
        </w:pBdr>
        <w:spacing w:after="0" w:line="240" w:lineRule="auto"/>
        <w:jc w:val="both"/>
        <w:rPr>
          <w:sz w:val="24"/>
          <w:szCs w:val="24"/>
        </w:rPr>
      </w:pPr>
      <w:r w:rsidRPr="00366116">
        <w:rPr>
          <w:sz w:val="24"/>
          <w:szCs w:val="24"/>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Default="003045D3">
      <w:pPr>
        <w:pBdr>
          <w:top w:val="nil"/>
          <w:left w:val="nil"/>
          <w:bottom w:val="nil"/>
          <w:right w:val="nil"/>
          <w:between w:val="nil"/>
        </w:pBdr>
        <w:spacing w:after="0" w:line="240" w:lineRule="auto"/>
        <w:jc w:val="both"/>
        <w:rPr>
          <w:sz w:val="24"/>
          <w:szCs w:val="24"/>
        </w:rPr>
      </w:pPr>
    </w:p>
    <w:p w14:paraId="46ED8E0C" w14:textId="77777777" w:rsidR="003045D3" w:rsidRDefault="003045D3">
      <w:pPr>
        <w:pBdr>
          <w:top w:val="nil"/>
          <w:left w:val="nil"/>
          <w:bottom w:val="nil"/>
          <w:right w:val="nil"/>
          <w:between w:val="nil"/>
        </w:pBdr>
        <w:spacing w:after="0" w:line="240" w:lineRule="auto"/>
        <w:jc w:val="both"/>
        <w:rPr>
          <w:sz w:val="24"/>
          <w:szCs w:val="24"/>
        </w:rPr>
      </w:pPr>
    </w:p>
    <w:p w14:paraId="226F3010" w14:textId="77777777" w:rsidR="003045D3" w:rsidRDefault="00D542C0">
      <w:pPr>
        <w:spacing w:after="240" w:line="276" w:lineRule="auto"/>
        <w:jc w:val="both"/>
        <w:rPr>
          <w:b/>
          <w:bCs/>
          <w:sz w:val="24"/>
          <w:szCs w:val="24"/>
        </w:rPr>
      </w:pPr>
      <w:r>
        <w:rPr>
          <w:b/>
          <w:bCs/>
          <w:sz w:val="24"/>
          <w:szCs w:val="24"/>
        </w:rPr>
        <w:t>Children in Alternative Provision</w:t>
      </w:r>
    </w:p>
    <w:p w14:paraId="1E939727" w14:textId="77777777" w:rsidR="003045D3" w:rsidRDefault="00D542C0">
      <w:pPr>
        <w:spacing w:after="0" w:line="276" w:lineRule="auto"/>
        <w:jc w:val="both"/>
        <w:rPr>
          <w:sz w:val="24"/>
          <w:szCs w:val="24"/>
        </w:rPr>
      </w:pPr>
      <w:r>
        <w:rPr>
          <w:sz w:val="24"/>
          <w:szCs w:val="24"/>
        </w:rPr>
        <w:t>School is responsible for the safeguarding of pupils placed in Alternative Provision. This will include but is not limited to:</w:t>
      </w:r>
    </w:p>
    <w:p w14:paraId="1F1A75A2" w14:textId="77777777" w:rsidR="003045D3" w:rsidRDefault="00D542C0" w:rsidP="00D542C0">
      <w:pPr>
        <w:numPr>
          <w:ilvl w:val="0"/>
          <w:numId w:val="2"/>
        </w:numPr>
        <w:spacing w:after="0" w:line="276" w:lineRule="auto"/>
        <w:jc w:val="both"/>
      </w:pPr>
      <w:r>
        <w:rPr>
          <w:sz w:val="24"/>
          <w:szCs w:val="24"/>
        </w:rPr>
        <w:t>Obtaining written confirmation that the AP has conducted appropriate safeguarding checks on all staff.</w:t>
      </w:r>
    </w:p>
    <w:p w14:paraId="551F7FBF" w14:textId="77777777" w:rsidR="003045D3" w:rsidRDefault="00D542C0" w:rsidP="00D542C0">
      <w:pPr>
        <w:numPr>
          <w:ilvl w:val="0"/>
          <w:numId w:val="2"/>
        </w:numPr>
        <w:shd w:val="clear" w:color="auto" w:fill="FFFFFF"/>
        <w:spacing w:after="0" w:line="276" w:lineRule="auto"/>
        <w:jc w:val="both"/>
      </w:pPr>
      <w:r>
        <w:rPr>
          <w:color w:val="0A0A0A"/>
          <w:sz w:val="24"/>
          <w:szCs w:val="24"/>
        </w:rPr>
        <w:t>Reviewing the AP placement at least every half-term to confirm the child's attendance and safety.</w:t>
      </w:r>
    </w:p>
    <w:p w14:paraId="3474AF8F" w14:textId="77777777" w:rsidR="003045D3" w:rsidRPr="00366116" w:rsidRDefault="00D542C0" w:rsidP="00D542C0">
      <w:pPr>
        <w:numPr>
          <w:ilvl w:val="0"/>
          <w:numId w:val="2"/>
        </w:numPr>
        <w:shd w:val="clear" w:color="auto" w:fill="FFFFFF"/>
        <w:spacing w:after="0" w:line="276" w:lineRule="auto"/>
        <w:jc w:val="both"/>
        <w:rPr>
          <w:color w:val="0A0A0A"/>
          <w:sz w:val="24"/>
          <w:szCs w:val="24"/>
        </w:rPr>
      </w:pPr>
      <w:r w:rsidRPr="00366116">
        <w:rPr>
          <w:color w:val="0A0A0A"/>
          <w:sz w:val="24"/>
          <w:szCs w:val="24"/>
        </w:rPr>
        <w:lastRenderedPageBreak/>
        <w:t>Always knowing where a child is based during school hours. This includes having records of the address of the alternative provider and any subcontracted provision or satellite sites the child may attend.</w:t>
      </w:r>
    </w:p>
    <w:p w14:paraId="7B7FCD5F" w14:textId="77777777" w:rsidR="003045D3" w:rsidRPr="00366116" w:rsidRDefault="00D542C0" w:rsidP="00D542C0">
      <w:pPr>
        <w:numPr>
          <w:ilvl w:val="0"/>
          <w:numId w:val="2"/>
        </w:numPr>
        <w:shd w:val="clear" w:color="auto" w:fill="FFFFFF"/>
        <w:spacing w:after="240" w:line="276" w:lineRule="auto"/>
        <w:jc w:val="both"/>
      </w:pPr>
      <w:r w:rsidRPr="00366116">
        <w:rPr>
          <w:color w:val="0A0A0A"/>
          <w:sz w:val="24"/>
          <w:szCs w:val="24"/>
        </w:rPr>
        <w:t xml:space="preserve">Where safeguarding concerns arise, the placement should be immediately reviewed, and terminated, if necessary, or until those concerns have been satisfactorily addressed. </w:t>
      </w:r>
    </w:p>
    <w:p w14:paraId="70F6C034" w14:textId="77777777" w:rsidR="003045D3" w:rsidRDefault="003045D3">
      <w:pPr>
        <w:pBdr>
          <w:top w:val="nil"/>
          <w:left w:val="nil"/>
          <w:bottom w:val="nil"/>
          <w:right w:val="nil"/>
          <w:between w:val="nil"/>
        </w:pBdr>
        <w:spacing w:after="0" w:line="240" w:lineRule="auto"/>
        <w:jc w:val="both"/>
        <w:rPr>
          <w:sz w:val="24"/>
          <w:szCs w:val="24"/>
        </w:rPr>
      </w:pPr>
    </w:p>
    <w:p w14:paraId="45386D1F" w14:textId="77777777" w:rsidR="003045D3" w:rsidRDefault="003045D3">
      <w:pPr>
        <w:pBdr>
          <w:top w:val="nil"/>
          <w:left w:val="nil"/>
          <w:bottom w:val="nil"/>
          <w:right w:val="nil"/>
          <w:between w:val="nil"/>
        </w:pBdr>
        <w:spacing w:after="0" w:line="240" w:lineRule="auto"/>
        <w:jc w:val="both"/>
        <w:rPr>
          <w:color w:val="000000"/>
          <w:sz w:val="24"/>
          <w:szCs w:val="24"/>
        </w:rPr>
      </w:pPr>
    </w:p>
    <w:p w14:paraId="20BF1D33" w14:textId="77777777" w:rsidR="003045D3" w:rsidRPr="00366116" w:rsidRDefault="00D542C0">
      <w:pPr>
        <w:pBdr>
          <w:top w:val="nil"/>
          <w:left w:val="nil"/>
          <w:bottom w:val="nil"/>
          <w:right w:val="nil"/>
          <w:between w:val="nil"/>
        </w:pBdr>
        <w:spacing w:after="0" w:line="240" w:lineRule="auto"/>
        <w:jc w:val="both"/>
        <w:rPr>
          <w:b/>
          <w:bCs/>
          <w:sz w:val="24"/>
          <w:szCs w:val="24"/>
        </w:rPr>
      </w:pPr>
      <w:r w:rsidRPr="00366116">
        <w:rPr>
          <w:b/>
          <w:bCs/>
          <w:sz w:val="24"/>
          <w:szCs w:val="24"/>
        </w:rPr>
        <w:t>Community based Early Help assessment</w:t>
      </w:r>
    </w:p>
    <w:p w14:paraId="5ECFE652" w14:textId="77777777" w:rsidR="003045D3" w:rsidRDefault="003045D3">
      <w:pPr>
        <w:pBdr>
          <w:top w:val="nil"/>
          <w:left w:val="nil"/>
          <w:bottom w:val="nil"/>
          <w:right w:val="nil"/>
          <w:between w:val="nil"/>
        </w:pBdr>
        <w:spacing w:after="0" w:line="240" w:lineRule="auto"/>
        <w:jc w:val="both"/>
        <w:rPr>
          <w:b/>
          <w:bCs/>
          <w:sz w:val="24"/>
          <w:szCs w:val="24"/>
        </w:rPr>
      </w:pPr>
    </w:p>
    <w:p w14:paraId="68C3CBDA" w14:textId="77777777" w:rsidR="003045D3" w:rsidRDefault="00D542C0">
      <w:pPr>
        <w:pBdr>
          <w:top w:val="nil"/>
          <w:left w:val="nil"/>
          <w:bottom w:val="nil"/>
          <w:right w:val="nil"/>
          <w:between w:val="nil"/>
        </w:pBdr>
        <w:spacing w:after="0" w:line="240" w:lineRule="auto"/>
        <w:jc w:val="both"/>
        <w:rPr>
          <w:color w:val="000000"/>
          <w:sz w:val="24"/>
          <w:szCs w:val="24"/>
        </w:rPr>
      </w:pPr>
      <w:r w:rsidRPr="00366116">
        <w:rPr>
          <w:color w:val="000000"/>
          <w:sz w:val="24"/>
          <w:szCs w:val="24"/>
        </w:rPr>
        <w:t>Staff will be alert to the need of supporting pupils through univer</w:t>
      </w:r>
      <w:r w:rsidRPr="00366116">
        <w:rPr>
          <w:sz w:val="24"/>
          <w:szCs w:val="24"/>
        </w:rPr>
        <w:t xml:space="preserve">sal services and community based </w:t>
      </w:r>
      <w:r w:rsidRPr="00366116">
        <w:rPr>
          <w:color w:val="000000"/>
          <w:sz w:val="24"/>
          <w:szCs w:val="24"/>
        </w:rPr>
        <w:t xml:space="preserve">early help </w:t>
      </w:r>
      <w:r w:rsidRPr="00366116">
        <w:rPr>
          <w:sz w:val="24"/>
          <w:szCs w:val="24"/>
        </w:rPr>
        <w:t>and the targeted</w:t>
      </w:r>
      <w:r w:rsidRPr="00366116">
        <w:rPr>
          <w:color w:val="00FFFF"/>
          <w:sz w:val="24"/>
          <w:szCs w:val="24"/>
        </w:rPr>
        <w:t xml:space="preserve"> </w:t>
      </w:r>
      <w:r w:rsidRPr="00366116">
        <w:rPr>
          <w:color w:val="000000"/>
          <w:sz w:val="24"/>
          <w:szCs w:val="24"/>
        </w:rPr>
        <w:t>early help</w:t>
      </w:r>
      <w:r w:rsidRPr="00366116">
        <w:rPr>
          <w:sz w:val="24"/>
          <w:szCs w:val="24"/>
        </w:rPr>
        <w:t xml:space="preserve"> level of Family Help</w:t>
      </w:r>
      <w:r w:rsidRPr="00366116">
        <w:rPr>
          <w:color w:val="000000"/>
          <w:sz w:val="24"/>
          <w:szCs w:val="24"/>
        </w:rPr>
        <w:t xml:space="preserve"> </w:t>
      </w:r>
      <w:r w:rsidRPr="00366116">
        <w:rPr>
          <w:sz w:val="24"/>
          <w:szCs w:val="24"/>
        </w:rPr>
        <w:t>if</w:t>
      </w:r>
      <w:r w:rsidRPr="00366116">
        <w:rPr>
          <w:color w:val="000000"/>
          <w:sz w:val="24"/>
          <w:szCs w:val="24"/>
        </w:rPr>
        <w:t xml:space="preserve"> required. This</w:t>
      </w:r>
      <w:r>
        <w:rPr>
          <w:color w:val="000000"/>
          <w:sz w:val="24"/>
          <w:szCs w:val="24"/>
        </w:rPr>
        <w:t xml:space="preserve"> will occur as soon as a problem emerges at any point in a child’s life. If an early hel</w:t>
      </w:r>
      <w:r>
        <w:rPr>
          <w:sz w:val="24"/>
          <w:szCs w:val="24"/>
        </w:rPr>
        <w:t>p assessment</w:t>
      </w:r>
      <w:r>
        <w:rPr>
          <w:color w:val="000000"/>
          <w:sz w:val="24"/>
          <w:szCs w:val="24"/>
        </w:rPr>
        <w:t xml:space="preserve"> is appropriate, the DSL (or deputy) will generally lead on liaising with other agencies and setting up an inter-agency assessment, as appropriate.  </w:t>
      </w:r>
    </w:p>
    <w:p w14:paraId="3A7051E6" w14:textId="77777777" w:rsidR="003045D3"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11168D4B" w14:textId="77777777" w:rsidR="003045D3" w:rsidRDefault="00D542C0">
      <w:pPr>
        <w:pBdr>
          <w:top w:val="nil"/>
          <w:left w:val="nil"/>
          <w:bottom w:val="nil"/>
          <w:right w:val="nil"/>
          <w:between w:val="nil"/>
        </w:pBdr>
        <w:spacing w:after="0" w:line="240" w:lineRule="auto"/>
        <w:jc w:val="both"/>
        <w:rPr>
          <w:sz w:val="24"/>
          <w:szCs w:val="24"/>
        </w:rPr>
      </w:pPr>
      <w:r>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Default="003045D3">
      <w:pPr>
        <w:pBdr>
          <w:top w:val="nil"/>
          <w:left w:val="nil"/>
          <w:bottom w:val="nil"/>
          <w:right w:val="nil"/>
          <w:between w:val="nil"/>
        </w:pBdr>
        <w:spacing w:after="0" w:line="240" w:lineRule="auto"/>
        <w:jc w:val="both"/>
        <w:rPr>
          <w:sz w:val="24"/>
          <w:szCs w:val="24"/>
        </w:rPr>
      </w:pPr>
    </w:p>
    <w:p w14:paraId="45B85F53" w14:textId="77777777" w:rsidR="003045D3" w:rsidRPr="00366116" w:rsidRDefault="00D542C0">
      <w:pPr>
        <w:spacing w:after="0" w:line="240" w:lineRule="auto"/>
        <w:jc w:val="both"/>
        <w:rPr>
          <w:sz w:val="24"/>
          <w:szCs w:val="24"/>
        </w:rPr>
      </w:pPr>
      <w:r w:rsidRPr="00366116">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Statutory children’s social care assessments and services</w:t>
      </w:r>
    </w:p>
    <w:p w14:paraId="34327CF7" w14:textId="77777777" w:rsidR="003045D3"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Default="00D542C0">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Concerns about a child’s welfare will be referred to the local authority children’s social care by the DSL. </w:t>
      </w:r>
      <w:r>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Referrals will follow the local authority referral process.</w:t>
      </w:r>
    </w:p>
    <w:p w14:paraId="34F390A1" w14:textId="77777777" w:rsidR="003045D3"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reports for Child in Need/Child Protection conferences will be prepared in advance, using the guidance and report template. The information contained in the report will be shared with parents before the conference as appropriate. </w:t>
      </w:r>
      <w:proofErr w:type="gramStart"/>
      <w:r>
        <w:rPr>
          <w:color w:val="000000"/>
          <w:sz w:val="24"/>
          <w:szCs w:val="24"/>
        </w:rPr>
        <w:t>In order to</w:t>
      </w:r>
      <w:proofErr w:type="gramEnd"/>
      <w:r>
        <w:rPr>
          <w:color w:val="000000"/>
          <w:sz w:val="24"/>
          <w:szCs w:val="24"/>
        </w:rPr>
        <w:t xml:space="preserve"> complete such reports, all relevant information will be sought from staff working with the child in school. All staff should be prepared to contribute to the report writing process.</w:t>
      </w:r>
    </w:p>
    <w:p w14:paraId="4A5CE4C5" w14:textId="77777777" w:rsidR="003045D3" w:rsidRDefault="003045D3">
      <w:pPr>
        <w:pBdr>
          <w:top w:val="nil"/>
          <w:left w:val="nil"/>
          <w:bottom w:val="nil"/>
          <w:right w:val="nil"/>
          <w:between w:val="nil"/>
        </w:pBdr>
        <w:spacing w:after="0" w:line="240" w:lineRule="auto"/>
        <w:jc w:val="both"/>
        <w:rPr>
          <w:color w:val="000000"/>
          <w:sz w:val="24"/>
          <w:szCs w:val="24"/>
        </w:rPr>
      </w:pPr>
    </w:p>
    <w:p w14:paraId="68C12DB5" w14:textId="77777777" w:rsidR="003045D3" w:rsidRDefault="00D542C0">
      <w:pPr>
        <w:shd w:val="clear" w:color="auto" w:fill="002060"/>
        <w:spacing w:after="0"/>
        <w:jc w:val="both"/>
        <w:rPr>
          <w:color w:val="FFFFFF"/>
          <w:highlight w:val="yellow"/>
        </w:rPr>
      </w:pPr>
      <w:r>
        <w:rPr>
          <w:b/>
          <w:bCs/>
          <w:color w:val="FFFFFF"/>
          <w:sz w:val="28"/>
          <w:szCs w:val="28"/>
        </w:rPr>
        <w:t xml:space="preserve">CHILD ON CHILD ABUSE </w:t>
      </w:r>
      <w:r w:rsidRPr="00366116">
        <w:rPr>
          <w:b/>
          <w:bCs/>
          <w:color w:val="FFFFFF"/>
          <w:sz w:val="28"/>
          <w:szCs w:val="28"/>
        </w:rPr>
        <w:t>(INCLUDING HARASSMENT AND VIOLENCE)</w:t>
      </w:r>
    </w:p>
    <w:p w14:paraId="56037848" w14:textId="5DF2903B" w:rsidR="003045D3" w:rsidRDefault="00D542C0">
      <w:pPr>
        <w:jc w:val="both"/>
        <w:rPr>
          <w:sz w:val="24"/>
          <w:szCs w:val="24"/>
        </w:rPr>
      </w:pPr>
      <w:r>
        <w:rPr>
          <w:sz w:val="24"/>
          <w:szCs w:val="24"/>
        </w:rPr>
        <w:t xml:space="preserve">Children can abuse other </w:t>
      </w:r>
      <w:proofErr w:type="gramStart"/>
      <w:r>
        <w:rPr>
          <w:sz w:val="24"/>
          <w:szCs w:val="24"/>
        </w:rPr>
        <w:t>children</w:t>
      </w:r>
      <w:proofErr w:type="gramEnd"/>
      <w:r>
        <w:rPr>
          <w:sz w:val="24"/>
          <w:szCs w:val="24"/>
        </w:rPr>
        <w:t xml:space="preserve"> and this can take </w:t>
      </w:r>
      <w:r w:rsidRPr="00366116">
        <w:rPr>
          <w:sz w:val="24"/>
          <w:szCs w:val="24"/>
        </w:rPr>
        <w:t xml:space="preserve">many forms, including physical, emotional, online, </w:t>
      </w:r>
      <w:r w:rsidR="000C43B3" w:rsidRPr="000C43B3">
        <w:rPr>
          <w:sz w:val="24"/>
          <w:szCs w:val="24"/>
        </w:rPr>
        <w:t xml:space="preserve">prejudice-based harm, </w:t>
      </w:r>
      <w:r w:rsidRPr="00366116">
        <w:rPr>
          <w:sz w:val="24"/>
          <w:szCs w:val="24"/>
        </w:rPr>
        <w:t>relationship abuse and harmful sexual behaviour. It</w:t>
      </w:r>
      <w:r>
        <w:rPr>
          <w:sz w:val="24"/>
          <w:szCs w:val="24"/>
        </w:rPr>
        <w:t xml:space="preserve"> can happen both inside and outside of school, online and face to face. There may also be reports where the children concerned attend two or more different schools.</w:t>
      </w:r>
    </w:p>
    <w:p w14:paraId="5E2A41D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on child abuse will not be tolerated. All staff will take a </w:t>
      </w:r>
      <w:proofErr w:type="gramStart"/>
      <w:r>
        <w:rPr>
          <w:color w:val="000000"/>
          <w:sz w:val="24"/>
          <w:szCs w:val="24"/>
        </w:rPr>
        <w:t>zero tolerance</w:t>
      </w:r>
      <w:proofErr w:type="gramEnd"/>
      <w:r>
        <w:rPr>
          <w:color w:val="000000"/>
          <w:sz w:val="24"/>
          <w:szCs w:val="24"/>
        </w:rPr>
        <w:t xml:space="preserve"> approach to any abusive behaviours and will stop and challenge inappropriate behaviours between children, many of which may be sexual in nature. We recognise that even if there are no reported cases of </w:t>
      </w:r>
      <w:proofErr w:type="gramStart"/>
      <w:r>
        <w:rPr>
          <w:color w:val="000000"/>
          <w:sz w:val="24"/>
          <w:szCs w:val="24"/>
        </w:rPr>
        <w:t>child on child</w:t>
      </w:r>
      <w:proofErr w:type="gramEnd"/>
      <w:r>
        <w:rPr>
          <w:color w:val="000000"/>
          <w:sz w:val="24"/>
          <w:szCs w:val="24"/>
        </w:rPr>
        <w:t xml:space="preserve"> abuse that such abuse may still be taking place and all staff should be vigilant.</w:t>
      </w:r>
    </w:p>
    <w:p w14:paraId="162CAD39" w14:textId="77777777" w:rsidR="003045D3" w:rsidRDefault="003045D3">
      <w:pPr>
        <w:pBdr>
          <w:top w:val="nil"/>
          <w:left w:val="nil"/>
          <w:bottom w:val="nil"/>
          <w:right w:val="nil"/>
          <w:between w:val="nil"/>
        </w:pBdr>
        <w:spacing w:after="0" w:line="240" w:lineRule="auto"/>
        <w:jc w:val="both"/>
        <w:rPr>
          <w:color w:val="222222"/>
          <w:sz w:val="24"/>
          <w:szCs w:val="24"/>
        </w:rPr>
      </w:pPr>
    </w:p>
    <w:p w14:paraId="4AFE2E8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difficult feature of </w:t>
      </w:r>
      <w:proofErr w:type="gramStart"/>
      <w:r>
        <w:rPr>
          <w:color w:val="000000"/>
          <w:sz w:val="24"/>
          <w:szCs w:val="24"/>
        </w:rPr>
        <w:t>child on child</w:t>
      </w:r>
      <w:proofErr w:type="gramEnd"/>
      <w:r>
        <w:rPr>
          <w:color w:val="000000"/>
          <w:sz w:val="24"/>
          <w:szCs w:val="24"/>
        </w:rPr>
        <w:t xml:space="preserve"> abuse is that the perpetrators could be victims themselves and possibly are being abused by other family members, other adults and children.</w:t>
      </w:r>
    </w:p>
    <w:p w14:paraId="144D0F66" w14:textId="77777777" w:rsidR="003045D3" w:rsidRDefault="003045D3">
      <w:pPr>
        <w:pBdr>
          <w:top w:val="nil"/>
          <w:left w:val="nil"/>
          <w:bottom w:val="nil"/>
          <w:right w:val="nil"/>
          <w:between w:val="nil"/>
        </w:pBdr>
        <w:spacing w:after="0" w:line="240" w:lineRule="auto"/>
        <w:jc w:val="both"/>
        <w:rPr>
          <w:sz w:val="24"/>
          <w:szCs w:val="24"/>
        </w:rPr>
      </w:pPr>
    </w:p>
    <w:p w14:paraId="6B5481A9" w14:textId="77777777" w:rsidR="003045D3" w:rsidRDefault="00D542C0">
      <w:pPr>
        <w:pBdr>
          <w:top w:val="nil"/>
          <w:left w:val="nil"/>
          <w:bottom w:val="nil"/>
          <w:right w:val="nil"/>
          <w:between w:val="nil"/>
        </w:pBdr>
        <w:spacing w:after="0" w:line="240" w:lineRule="auto"/>
        <w:jc w:val="both"/>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Default="003045D3">
      <w:pPr>
        <w:pBdr>
          <w:top w:val="nil"/>
          <w:left w:val="nil"/>
          <w:bottom w:val="nil"/>
          <w:right w:val="nil"/>
          <w:between w:val="nil"/>
        </w:pBdr>
        <w:spacing w:after="0" w:line="240" w:lineRule="auto"/>
        <w:jc w:val="both"/>
        <w:rPr>
          <w:color w:val="000000"/>
          <w:sz w:val="24"/>
          <w:szCs w:val="24"/>
        </w:rPr>
      </w:pPr>
    </w:p>
    <w:p w14:paraId="0E7FA03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takes the following steps to minimise the risk of </w:t>
      </w:r>
      <w:proofErr w:type="gramStart"/>
      <w:r>
        <w:rPr>
          <w:color w:val="000000"/>
          <w:sz w:val="24"/>
          <w:szCs w:val="24"/>
        </w:rPr>
        <w:t>child on child</w:t>
      </w:r>
      <w:proofErr w:type="gramEnd"/>
      <w:r>
        <w:rPr>
          <w:color w:val="000000"/>
          <w:sz w:val="24"/>
          <w:szCs w:val="24"/>
        </w:rPr>
        <w:t xml:space="preserve"> abuse:</w:t>
      </w:r>
    </w:p>
    <w:p w14:paraId="51317A53" w14:textId="77777777" w:rsidR="003045D3" w:rsidRDefault="00D542C0" w:rsidP="00D542C0">
      <w:pPr>
        <w:numPr>
          <w:ilvl w:val="0"/>
          <w:numId w:val="81"/>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Promoting an open and honest environment where children feel safe and confident to share their concerns and worries</w:t>
      </w:r>
    </w:p>
    <w:p w14:paraId="722EAC06" w14:textId="6B166BEB"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Using the Relationship, Sex and Health Education and PSHE to educate and reinforce our messages through stories, role play etc</w:t>
      </w:r>
      <w:r w:rsidR="00B36010">
        <w:rPr>
          <w:color w:val="000000"/>
          <w:sz w:val="24"/>
          <w:szCs w:val="24"/>
        </w:rPr>
        <w:t xml:space="preserve"> (Ten Ten)</w:t>
      </w:r>
    </w:p>
    <w:p w14:paraId="038A5546"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Ensuring school is well supervised, especially in areas where children may be vulnerable or have identified they are vulnerable</w:t>
      </w:r>
    </w:p>
    <w:p w14:paraId="6CF611E7"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staff are aware of the indicators and signs of </w:t>
      </w:r>
      <w:proofErr w:type="gramStart"/>
      <w:r>
        <w:rPr>
          <w:color w:val="000000"/>
          <w:sz w:val="24"/>
          <w:szCs w:val="24"/>
        </w:rPr>
        <w:t>child on child</w:t>
      </w:r>
      <w:proofErr w:type="gramEnd"/>
      <w:r>
        <w:rPr>
          <w:color w:val="000000"/>
          <w:sz w:val="24"/>
          <w:szCs w:val="24"/>
        </w:rPr>
        <w:t xml:space="preserve"> abuse and how to identify them</w:t>
      </w:r>
    </w:p>
    <w:p w14:paraId="3719C2F4"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Addresses inappropriate behaviour (even if it appears to be relatively minor)</w:t>
      </w:r>
    </w:p>
    <w:p w14:paraId="7258E42D"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Has clear robust policies on dealing with key issues of behaviour such as cyber bullying</w:t>
      </w:r>
    </w:p>
    <w:p w14:paraId="573694DF"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and children are aware of the policies</w:t>
      </w:r>
    </w:p>
    <w:p w14:paraId="63FA1909"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robust supervision and be aware of potential risky areas in the school </w:t>
      </w:r>
    </w:p>
    <w:p w14:paraId="0C9F48F0"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Increases supervision during key times</w:t>
      </w:r>
    </w:p>
    <w:p w14:paraId="55BDCA6C"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Takes steps to prevent isolation </w:t>
      </w:r>
    </w:p>
    <w:p w14:paraId="6D0B63A7"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Separates children if needed</w:t>
      </w:r>
    </w:p>
    <w:p w14:paraId="68FAF660" w14:textId="77777777" w:rsidR="003045D3" w:rsidRDefault="00D542C0" w:rsidP="00D542C0">
      <w:pPr>
        <w:numPr>
          <w:ilvl w:val="0"/>
          <w:numId w:val="81"/>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Where risk is identified, an individual child risk assessment is put in place, reviewed and updated appropriately</w:t>
      </w:r>
    </w:p>
    <w:p w14:paraId="7ECAB2B0" w14:textId="77777777" w:rsidR="003045D3" w:rsidRDefault="003045D3">
      <w:pPr>
        <w:pBdr>
          <w:top w:val="nil"/>
          <w:left w:val="nil"/>
          <w:bottom w:val="nil"/>
          <w:right w:val="nil"/>
          <w:between w:val="nil"/>
        </w:pBdr>
        <w:spacing w:after="0" w:line="240" w:lineRule="auto"/>
        <w:jc w:val="both"/>
        <w:rPr>
          <w:color w:val="000000"/>
          <w:sz w:val="24"/>
          <w:szCs w:val="24"/>
        </w:rPr>
      </w:pPr>
    </w:p>
    <w:p w14:paraId="413606C5" w14:textId="77777777" w:rsidR="003045D3" w:rsidRPr="000C43B3" w:rsidRDefault="00D542C0">
      <w:pPr>
        <w:pBdr>
          <w:top w:val="nil"/>
          <w:left w:val="nil"/>
          <w:bottom w:val="nil"/>
          <w:right w:val="nil"/>
          <w:between w:val="nil"/>
        </w:pBdr>
        <w:spacing w:after="0" w:line="240" w:lineRule="auto"/>
        <w:jc w:val="both"/>
        <w:rPr>
          <w:sz w:val="24"/>
          <w:szCs w:val="24"/>
        </w:rPr>
      </w:pPr>
      <w:r>
        <w:rPr>
          <w:color w:val="000000"/>
          <w:sz w:val="24"/>
          <w:szCs w:val="24"/>
        </w:rPr>
        <w:t xml:space="preserve">The </w:t>
      </w:r>
      <w:r w:rsidRPr="000C43B3">
        <w:rPr>
          <w:sz w:val="24"/>
          <w:szCs w:val="24"/>
        </w:rPr>
        <w:t>following systems are in place to enable children to confidently report any abuse:</w:t>
      </w:r>
    </w:p>
    <w:p w14:paraId="50AE7EB8" w14:textId="77777777" w:rsidR="003045D3" w:rsidRPr="000C43B3" w:rsidRDefault="00D542C0" w:rsidP="00D542C0">
      <w:pPr>
        <w:numPr>
          <w:ilvl w:val="0"/>
          <w:numId w:val="3"/>
        </w:numPr>
        <w:pBdr>
          <w:top w:val="nil"/>
          <w:left w:val="nil"/>
          <w:bottom w:val="nil"/>
          <w:right w:val="nil"/>
          <w:between w:val="nil"/>
        </w:pBdr>
        <w:spacing w:after="0" w:line="240" w:lineRule="auto"/>
        <w:jc w:val="both"/>
        <w:rPr>
          <w:sz w:val="24"/>
          <w:szCs w:val="24"/>
        </w:rPr>
      </w:pPr>
      <w:r w:rsidRPr="000C43B3">
        <w:rPr>
          <w:sz w:val="24"/>
          <w:szCs w:val="24"/>
        </w:rPr>
        <w:t>All children know who they can report to in school</w:t>
      </w:r>
    </w:p>
    <w:p w14:paraId="514039CD" w14:textId="77777777" w:rsidR="003045D3" w:rsidRPr="000C43B3" w:rsidRDefault="00D542C0" w:rsidP="00D542C0">
      <w:pPr>
        <w:numPr>
          <w:ilvl w:val="0"/>
          <w:numId w:val="3"/>
        </w:numPr>
        <w:pBdr>
          <w:top w:val="nil"/>
          <w:left w:val="nil"/>
          <w:bottom w:val="nil"/>
          <w:right w:val="nil"/>
          <w:between w:val="nil"/>
        </w:pBdr>
        <w:spacing w:after="0" w:line="240" w:lineRule="auto"/>
        <w:jc w:val="both"/>
        <w:rPr>
          <w:sz w:val="24"/>
          <w:szCs w:val="24"/>
        </w:rPr>
      </w:pPr>
      <w:r w:rsidRPr="000C43B3">
        <w:rPr>
          <w:sz w:val="24"/>
          <w:szCs w:val="24"/>
        </w:rPr>
        <w:t>Worry/Talk it out boxes in each year group/around school</w:t>
      </w:r>
    </w:p>
    <w:p w14:paraId="27F648F6" w14:textId="77777777" w:rsidR="003045D3" w:rsidRPr="000C43B3" w:rsidRDefault="00D542C0" w:rsidP="00D542C0">
      <w:pPr>
        <w:numPr>
          <w:ilvl w:val="0"/>
          <w:numId w:val="3"/>
        </w:numPr>
        <w:pBdr>
          <w:top w:val="nil"/>
          <w:left w:val="nil"/>
          <w:bottom w:val="nil"/>
          <w:right w:val="nil"/>
          <w:between w:val="nil"/>
        </w:pBdr>
        <w:spacing w:after="0" w:line="240" w:lineRule="auto"/>
        <w:jc w:val="both"/>
        <w:rPr>
          <w:sz w:val="24"/>
          <w:szCs w:val="24"/>
        </w:rPr>
      </w:pPr>
      <w:r w:rsidRPr="000C43B3">
        <w:rPr>
          <w:sz w:val="24"/>
          <w:szCs w:val="24"/>
        </w:rPr>
        <w:t>Assemblies signposting children to key actions/people</w:t>
      </w:r>
    </w:p>
    <w:p w14:paraId="2E59D6E4" w14:textId="77777777" w:rsidR="003045D3" w:rsidRPr="000C43B3" w:rsidRDefault="00D542C0" w:rsidP="00D542C0">
      <w:pPr>
        <w:numPr>
          <w:ilvl w:val="0"/>
          <w:numId w:val="3"/>
        </w:numPr>
        <w:pBdr>
          <w:top w:val="nil"/>
          <w:left w:val="nil"/>
          <w:bottom w:val="nil"/>
          <w:right w:val="nil"/>
          <w:between w:val="nil"/>
        </w:pBdr>
        <w:spacing w:after="0" w:line="240" w:lineRule="auto"/>
        <w:jc w:val="both"/>
        <w:rPr>
          <w:sz w:val="24"/>
          <w:szCs w:val="24"/>
        </w:rPr>
      </w:pPr>
      <w:r w:rsidRPr="000C43B3">
        <w:rPr>
          <w:sz w:val="24"/>
          <w:szCs w:val="24"/>
        </w:rPr>
        <w:t>Posters around school</w:t>
      </w:r>
    </w:p>
    <w:p w14:paraId="4795B448" w14:textId="77777777" w:rsidR="003045D3" w:rsidRPr="000C43B3" w:rsidRDefault="00D542C0" w:rsidP="00D542C0">
      <w:pPr>
        <w:numPr>
          <w:ilvl w:val="0"/>
          <w:numId w:val="3"/>
        </w:numPr>
        <w:pBdr>
          <w:top w:val="nil"/>
          <w:left w:val="nil"/>
          <w:bottom w:val="nil"/>
          <w:right w:val="nil"/>
          <w:between w:val="nil"/>
        </w:pBdr>
        <w:spacing w:after="0" w:line="240" w:lineRule="auto"/>
        <w:jc w:val="both"/>
        <w:rPr>
          <w:sz w:val="24"/>
          <w:szCs w:val="24"/>
        </w:rPr>
      </w:pPr>
      <w:r w:rsidRPr="000C43B3">
        <w:rPr>
          <w:sz w:val="24"/>
          <w:szCs w:val="24"/>
        </w:rPr>
        <w:t>Informal/formal check ins with identified pupils</w:t>
      </w:r>
    </w:p>
    <w:p w14:paraId="5532049F" w14:textId="77777777" w:rsidR="003045D3" w:rsidRDefault="003045D3">
      <w:pPr>
        <w:pBdr>
          <w:top w:val="nil"/>
          <w:left w:val="nil"/>
          <w:bottom w:val="nil"/>
          <w:right w:val="nil"/>
          <w:between w:val="nil"/>
        </w:pBdr>
        <w:spacing w:after="0" w:line="240" w:lineRule="auto"/>
        <w:jc w:val="both"/>
        <w:rPr>
          <w:color w:val="000000"/>
          <w:sz w:val="24"/>
          <w:szCs w:val="24"/>
        </w:rPr>
      </w:pPr>
    </w:p>
    <w:p w14:paraId="7AE8392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Each alleged incident will be recorded, investigated and dealt with on an individual basis based on the following principles:</w:t>
      </w:r>
    </w:p>
    <w:p w14:paraId="39E47A02" w14:textId="05F183B1" w:rsidR="003045D3" w:rsidRDefault="00D542C0" w:rsidP="00D542C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information will be recorded in writing using the agreed procedures </w:t>
      </w:r>
      <w:r w:rsidRPr="000C43B3">
        <w:rPr>
          <w:sz w:val="24"/>
          <w:szCs w:val="24"/>
        </w:rPr>
        <w:t>(CPOMS</w:t>
      </w:r>
      <w:r w:rsidR="00B36010" w:rsidRPr="000C43B3">
        <w:rPr>
          <w:sz w:val="24"/>
          <w:szCs w:val="24"/>
        </w:rPr>
        <w:t xml:space="preserve"> for teachers, office staff and TAs</w:t>
      </w:r>
      <w:r w:rsidRPr="000C43B3">
        <w:rPr>
          <w:sz w:val="24"/>
          <w:szCs w:val="24"/>
        </w:rPr>
        <w:t xml:space="preserve"> or by completing a cause for concern form - appendix L)</w:t>
      </w:r>
    </w:p>
    <w:p w14:paraId="0D298276" w14:textId="77777777" w:rsidR="003045D3" w:rsidRDefault="00D542C0" w:rsidP="00D542C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All children involved (victim/s and alleged perpetrator/s) in school will be spoken to separately by the DSL</w:t>
      </w:r>
    </w:p>
    <w:p w14:paraId="0C7E9348" w14:textId="77777777" w:rsidR="003045D3" w:rsidRDefault="00D542C0" w:rsidP="00D542C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the incident also involves a child at a different establishment the DSL will ensure effective liaison and information sharing </w:t>
      </w:r>
    </w:p>
    <w:p w14:paraId="6EE4DD49" w14:textId="77777777" w:rsidR="003045D3" w:rsidRDefault="00D542C0" w:rsidP="00D542C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 and alleged perpetrator) will be appropriately supported throughout the process</w:t>
      </w:r>
    </w:p>
    <w:p w14:paraId="5D0A3932" w14:textId="77777777" w:rsidR="003045D3" w:rsidRDefault="00D542C0" w:rsidP="00D542C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The DSL will balance the child’s wishes against their duty to protect the child and other children</w:t>
      </w:r>
    </w:p>
    <w:p w14:paraId="6C4120C8" w14:textId="77777777" w:rsidR="003045D3" w:rsidRDefault="00D542C0" w:rsidP="00D542C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The school will work with our local multi-agency safeguarding partner arrangements where appropriate</w:t>
      </w:r>
    </w:p>
    <w:p w14:paraId="19938EE5" w14:textId="77777777" w:rsidR="003045D3" w:rsidRDefault="00D542C0" w:rsidP="00D542C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Default="00D542C0" w:rsidP="00D542C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Parents will be informed of the incident and how their child will be dealt with and supported (unless this would put a child at greater risk)</w:t>
      </w:r>
    </w:p>
    <w:p w14:paraId="7026B9E4" w14:textId="77777777" w:rsidR="003045D3" w:rsidRDefault="003045D3">
      <w:pPr>
        <w:pBdr>
          <w:top w:val="nil"/>
          <w:left w:val="nil"/>
          <w:bottom w:val="nil"/>
          <w:right w:val="nil"/>
          <w:between w:val="nil"/>
        </w:pBdr>
        <w:spacing w:after="0" w:line="240" w:lineRule="auto"/>
        <w:jc w:val="both"/>
        <w:rPr>
          <w:color w:val="000000"/>
          <w:sz w:val="24"/>
          <w:szCs w:val="24"/>
        </w:rPr>
      </w:pPr>
    </w:p>
    <w:p w14:paraId="18B640B7" w14:textId="77777777" w:rsidR="003045D3" w:rsidRDefault="003045D3">
      <w:pPr>
        <w:pBdr>
          <w:top w:val="nil"/>
          <w:left w:val="nil"/>
          <w:bottom w:val="nil"/>
          <w:right w:val="nil"/>
          <w:between w:val="nil"/>
        </w:pBdr>
        <w:spacing w:after="0" w:line="240" w:lineRule="auto"/>
        <w:jc w:val="both"/>
        <w:rPr>
          <w:color w:val="000000"/>
          <w:sz w:val="24"/>
          <w:szCs w:val="24"/>
        </w:rPr>
      </w:pPr>
    </w:p>
    <w:p w14:paraId="22DD5AB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Victims, perpetrators and any other children affected by </w:t>
      </w:r>
      <w:proofErr w:type="gramStart"/>
      <w:r>
        <w:rPr>
          <w:color w:val="000000"/>
          <w:sz w:val="24"/>
          <w:szCs w:val="24"/>
        </w:rPr>
        <w:t>child on child</w:t>
      </w:r>
      <w:proofErr w:type="gramEnd"/>
      <w:r>
        <w:rPr>
          <w:color w:val="000000"/>
          <w:sz w:val="24"/>
          <w:szCs w:val="24"/>
        </w:rPr>
        <w:t xml:space="preserve"> abuse will be supported in the following ways:</w:t>
      </w:r>
    </w:p>
    <w:p w14:paraId="20EDD4BB" w14:textId="77777777" w:rsidR="003045D3" w:rsidRDefault="00D542C0" w:rsidP="00D542C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Support will be tailored on a case-by-case basis</w:t>
      </w:r>
    </w:p>
    <w:p w14:paraId="5F06D0E4" w14:textId="77777777" w:rsidR="003045D3" w:rsidRDefault="00D542C0" w:rsidP="00D542C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23889532" w14:textId="77777777" w:rsidR="003045D3" w:rsidRDefault="00D542C0" w:rsidP="00D542C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needs and wishes of the victim will be </w:t>
      </w:r>
      <w:proofErr w:type="gramStart"/>
      <w:r>
        <w:rPr>
          <w:color w:val="000000"/>
          <w:sz w:val="24"/>
          <w:szCs w:val="24"/>
        </w:rPr>
        <w:t>taken into account</w:t>
      </w:r>
      <w:proofErr w:type="gramEnd"/>
      <w:r>
        <w:rPr>
          <w:color w:val="000000"/>
          <w:sz w:val="24"/>
          <w:szCs w:val="24"/>
        </w:rPr>
        <w:t>, along with protecting the child.</w:t>
      </w:r>
    </w:p>
    <w:p w14:paraId="49D054E3" w14:textId="77777777" w:rsidR="003045D3" w:rsidRDefault="00D542C0" w:rsidP="00D542C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the victim and witnesses will be able to continue their normal routine.</w:t>
      </w:r>
    </w:p>
    <w:p w14:paraId="58556B5E" w14:textId="77777777" w:rsidR="003045D3" w:rsidRDefault="00D542C0" w:rsidP="00D542C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6004EC5C" w14:textId="77777777" w:rsidR="003045D3" w:rsidRDefault="00D542C0" w:rsidP="00D542C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37EC5EE3" w14:textId="77777777" w:rsidR="003045D3" w:rsidRDefault="00D542C0" w:rsidP="00D542C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0200FFAA" w14:textId="77777777" w:rsidR="003045D3" w:rsidRDefault="00D542C0" w:rsidP="00D542C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A needs and risk assessment will be made and a safety plan put in place when required which will be reviewed and adapted where necessary</w:t>
      </w:r>
    </w:p>
    <w:p w14:paraId="7B5CBE06" w14:textId="77777777" w:rsidR="003045D3" w:rsidRDefault="00D542C0" w:rsidP="00D542C0">
      <w:pPr>
        <w:numPr>
          <w:ilvl w:val="0"/>
          <w:numId w:val="77"/>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2FF2DEE6" w14:textId="77777777" w:rsidR="003045D3"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Default="00D542C0">
      <w:pPr>
        <w:pBdr>
          <w:top w:val="nil"/>
          <w:left w:val="nil"/>
          <w:bottom w:val="nil"/>
          <w:right w:val="nil"/>
          <w:between w:val="nil"/>
        </w:pBdr>
        <w:spacing w:after="0" w:line="240" w:lineRule="auto"/>
        <w:jc w:val="both"/>
        <w:rPr>
          <w:color w:val="222222"/>
          <w:sz w:val="24"/>
          <w:szCs w:val="24"/>
          <w:highlight w:val="yellow"/>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 </w:t>
      </w:r>
      <w:r w:rsidRPr="00366116">
        <w:rPr>
          <w:color w:val="222222"/>
          <w:sz w:val="24"/>
          <w:szCs w:val="24"/>
        </w:rPr>
        <w:t>We recognise that even if there are no reported cases of child-on-child abuse, such abuse may still be taking place and is simply not being reported.</w:t>
      </w:r>
    </w:p>
    <w:p w14:paraId="152283CD" w14:textId="77777777" w:rsidR="003045D3" w:rsidRDefault="003045D3">
      <w:pPr>
        <w:pBdr>
          <w:top w:val="nil"/>
          <w:left w:val="nil"/>
          <w:bottom w:val="nil"/>
          <w:right w:val="nil"/>
          <w:between w:val="nil"/>
        </w:pBdr>
        <w:spacing w:after="0" w:line="240" w:lineRule="auto"/>
        <w:jc w:val="both"/>
        <w:rPr>
          <w:color w:val="222222"/>
          <w:sz w:val="24"/>
          <w:szCs w:val="24"/>
        </w:rPr>
      </w:pPr>
    </w:p>
    <w:p w14:paraId="68270173" w14:textId="77777777" w:rsidR="003045D3" w:rsidRDefault="00D542C0">
      <w:pPr>
        <w:pBdr>
          <w:top w:val="nil"/>
          <w:left w:val="nil"/>
          <w:bottom w:val="nil"/>
          <w:right w:val="nil"/>
          <w:between w:val="nil"/>
        </w:pBdr>
        <w:spacing w:after="0" w:line="240" w:lineRule="auto"/>
        <w:jc w:val="both"/>
        <w:rPr>
          <w:color w:val="222222"/>
          <w:sz w:val="24"/>
          <w:szCs w:val="24"/>
        </w:rPr>
      </w:pPr>
      <w:r>
        <w:rPr>
          <w:color w:val="222222"/>
          <w:sz w:val="24"/>
          <w:szCs w:val="24"/>
        </w:rPr>
        <w:t>We recognise that child on child abuse can manifest itself in many ways such as:</w:t>
      </w:r>
    </w:p>
    <w:p w14:paraId="3B6F7889"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rPr>
      </w:pPr>
      <w:r>
        <w:rPr>
          <w:color w:val="222222"/>
          <w:sz w:val="24"/>
          <w:szCs w:val="24"/>
        </w:rPr>
        <w:t xml:space="preserve">Child Sexual Exploitation/Child Criminal Exploitation  </w:t>
      </w:r>
    </w:p>
    <w:p w14:paraId="3E6FFEDB"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Bullying (including cyberbullying, prejudice-based and discriminatory bullying)</w:t>
      </w:r>
    </w:p>
    <w:p w14:paraId="5DF4CC61" w14:textId="2AFFD0CF" w:rsidR="000C43B3" w:rsidRPr="000C43B3" w:rsidRDefault="000C43B3" w:rsidP="000C43B3">
      <w:pPr>
        <w:numPr>
          <w:ilvl w:val="0"/>
          <w:numId w:val="5"/>
        </w:numPr>
        <w:pBdr>
          <w:top w:val="nil"/>
          <w:left w:val="nil"/>
          <w:bottom w:val="nil"/>
          <w:right w:val="nil"/>
          <w:between w:val="nil"/>
        </w:pBdr>
        <w:spacing w:after="0" w:line="240" w:lineRule="auto"/>
        <w:jc w:val="both"/>
        <w:rPr>
          <w:color w:val="222222"/>
          <w:sz w:val="24"/>
          <w:szCs w:val="24"/>
        </w:rPr>
      </w:pPr>
      <w:r w:rsidRPr="000C43B3">
        <w:rPr>
          <w:color w:val="222222"/>
          <w:sz w:val="24"/>
          <w:szCs w:val="24"/>
        </w:rPr>
        <w:lastRenderedPageBreak/>
        <w:t>Discriminatory behaviour, including racism, faith-targeted abuse, and other prejudice-based incidents</w:t>
      </w:r>
    </w:p>
    <w:p w14:paraId="6990DE4A"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Physical abuse</w:t>
      </w:r>
    </w:p>
    <w:p w14:paraId="75ACA8B4"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Radicalisation</w:t>
      </w:r>
    </w:p>
    <w:p w14:paraId="7BD0E9D6"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Abuse in intimate friendships/relationships</w:t>
      </w:r>
    </w:p>
    <w:p w14:paraId="18A7BF0A"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Sexual violence and sexual harassment</w:t>
      </w:r>
    </w:p>
    <w:p w14:paraId="7658A5B1" w14:textId="77777777" w:rsidR="003045D3" w:rsidRPr="00366116" w:rsidRDefault="00D542C0" w:rsidP="00D542C0">
      <w:pPr>
        <w:numPr>
          <w:ilvl w:val="0"/>
          <w:numId w:val="5"/>
        </w:numPr>
        <w:pBdr>
          <w:top w:val="nil"/>
          <w:left w:val="nil"/>
          <w:bottom w:val="nil"/>
          <w:right w:val="nil"/>
          <w:between w:val="nil"/>
        </w:pBdr>
        <w:spacing w:after="0" w:line="240" w:lineRule="auto"/>
        <w:jc w:val="both"/>
        <w:rPr>
          <w:sz w:val="24"/>
          <w:szCs w:val="24"/>
        </w:rPr>
      </w:pPr>
      <w:r w:rsidRPr="00366116">
        <w:rPr>
          <w:sz w:val="24"/>
          <w:szCs w:val="24"/>
        </w:rPr>
        <w:t xml:space="preserve">Violence, including the use of weapons and harassment </w:t>
      </w:r>
    </w:p>
    <w:p w14:paraId="41D966F2"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Gang associated and serious violence </w:t>
      </w:r>
    </w:p>
    <w:p w14:paraId="4C4F1E44"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Initiation/hazing type violence and rituals</w:t>
      </w:r>
    </w:p>
    <w:p w14:paraId="1248F411"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Consensual and non-consensual </w:t>
      </w:r>
      <w:r w:rsidRPr="00366116">
        <w:rPr>
          <w:color w:val="222222"/>
          <w:sz w:val="24"/>
          <w:szCs w:val="24"/>
        </w:rPr>
        <w:t xml:space="preserve">making or sharing of </w:t>
      </w:r>
      <w:r w:rsidRPr="00366116">
        <w:rPr>
          <w:sz w:val="24"/>
          <w:szCs w:val="24"/>
        </w:rPr>
        <w:t xml:space="preserve">nudes and semi-nudes, including those generated using AI e.g. ‘deepfakes’ or ‘deep nudes’ </w:t>
      </w:r>
    </w:p>
    <w:p w14:paraId="13C7F018"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Causing someone to engage in sexual activity without consent, such as forcing someone to strip, touch themselves sexually, or to engage in sexual activity with a third party</w:t>
      </w:r>
    </w:p>
    <w:p w14:paraId="785279DE" w14:textId="77777777" w:rsidR="003045D3" w:rsidRDefault="00D542C0" w:rsidP="00D542C0">
      <w:pPr>
        <w:numPr>
          <w:ilvl w:val="0"/>
          <w:numId w:val="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Upskirting (which is a criminal offence)</w:t>
      </w:r>
    </w:p>
    <w:p w14:paraId="0F1A3FD9"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D102798" w14:textId="77777777" w:rsidR="003045D3" w:rsidRDefault="00D542C0">
      <w:p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There are </w:t>
      </w:r>
      <w:proofErr w:type="gramStart"/>
      <w:r>
        <w:rPr>
          <w:color w:val="222222"/>
          <w:sz w:val="24"/>
          <w:szCs w:val="24"/>
          <w:highlight w:val="white"/>
        </w:rPr>
        <w:t>a number of</w:t>
      </w:r>
      <w:proofErr w:type="gramEnd"/>
      <w:r>
        <w:rPr>
          <w:color w:val="222222"/>
          <w:sz w:val="24"/>
          <w:szCs w:val="24"/>
          <w:highlight w:val="white"/>
        </w:rPr>
        <w:t xml:space="preserve"> factors that make children more vulnerable to </w:t>
      </w:r>
      <w:proofErr w:type="gramStart"/>
      <w:r>
        <w:rPr>
          <w:color w:val="222222"/>
          <w:sz w:val="24"/>
          <w:szCs w:val="24"/>
          <w:highlight w:val="white"/>
        </w:rPr>
        <w:t>child on child</w:t>
      </w:r>
      <w:proofErr w:type="gramEnd"/>
      <w:r>
        <w:rPr>
          <w:color w:val="222222"/>
          <w:sz w:val="24"/>
          <w:szCs w:val="24"/>
          <w:highlight w:val="white"/>
        </w:rPr>
        <w:t xml:space="preserve"> abuse: </w:t>
      </w:r>
    </w:p>
    <w:p w14:paraId="6FCBE229" w14:textId="77777777" w:rsidR="003045D3" w:rsidRDefault="00D542C0" w:rsidP="00D542C0">
      <w:pPr>
        <w:numPr>
          <w:ilvl w:val="0"/>
          <w:numId w:val="7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Experience of abuse within their family </w:t>
      </w:r>
    </w:p>
    <w:p w14:paraId="7BB0271E" w14:textId="77777777" w:rsidR="003045D3" w:rsidRDefault="00D542C0" w:rsidP="00D542C0">
      <w:pPr>
        <w:numPr>
          <w:ilvl w:val="0"/>
          <w:numId w:val="7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Living with domestic violence </w:t>
      </w:r>
    </w:p>
    <w:p w14:paraId="2FD99D37" w14:textId="77777777" w:rsidR="003045D3" w:rsidRDefault="00D542C0" w:rsidP="00D542C0">
      <w:pPr>
        <w:numPr>
          <w:ilvl w:val="0"/>
          <w:numId w:val="7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Young people in care </w:t>
      </w:r>
    </w:p>
    <w:p w14:paraId="4A710F70" w14:textId="77777777" w:rsidR="003045D3" w:rsidRDefault="00D542C0" w:rsidP="00D542C0">
      <w:pPr>
        <w:numPr>
          <w:ilvl w:val="0"/>
          <w:numId w:val="7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go missing</w:t>
      </w:r>
    </w:p>
    <w:p w14:paraId="6E6A07F6" w14:textId="77777777" w:rsidR="003045D3" w:rsidRDefault="00D542C0" w:rsidP="00D542C0">
      <w:pPr>
        <w:numPr>
          <w:ilvl w:val="0"/>
          <w:numId w:val="72"/>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with additional needs (including SEND)</w:t>
      </w:r>
    </w:p>
    <w:p w14:paraId="74C0651F" w14:textId="77777777" w:rsidR="003045D3"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Some of the reasons why children abuse other children:</w:t>
      </w:r>
    </w:p>
    <w:p w14:paraId="1C644A7C" w14:textId="77777777" w:rsidR="003045D3" w:rsidRDefault="00D542C0" w:rsidP="00D542C0">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been emotionally, physically, or sexually abused themselves</w:t>
      </w:r>
    </w:p>
    <w:p w14:paraId="4E8A36E3" w14:textId="77777777" w:rsidR="003045D3" w:rsidRDefault="00D542C0" w:rsidP="00D542C0">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witnessed physical or emotional abuse</w:t>
      </w:r>
    </w:p>
    <w:p w14:paraId="27687304" w14:textId="77777777" w:rsidR="003045D3" w:rsidRDefault="00D542C0" w:rsidP="00D542C0">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viewed sexually explicit/violent movies, video games or other materials</w:t>
      </w:r>
    </w:p>
    <w:p w14:paraId="6D111E0B" w14:textId="77777777" w:rsidR="003045D3" w:rsidRDefault="00D542C0" w:rsidP="00D542C0">
      <w:pPr>
        <w:numPr>
          <w:ilvl w:val="0"/>
          <w:numId w:val="86"/>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just acted impulsively without intending to harm</w:t>
      </w:r>
    </w:p>
    <w:p w14:paraId="44BA71AD"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FA7C00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Relationship abuse is unacceptable behaviour between any two people.  </w:t>
      </w:r>
    </w:p>
    <w:p w14:paraId="217FBA7F" w14:textId="77777777" w:rsidR="003045D3" w:rsidRDefault="003045D3">
      <w:pPr>
        <w:pBdr>
          <w:top w:val="nil"/>
          <w:left w:val="nil"/>
          <w:bottom w:val="nil"/>
          <w:right w:val="nil"/>
          <w:between w:val="nil"/>
        </w:pBdr>
        <w:spacing w:after="0" w:line="240" w:lineRule="auto"/>
        <w:jc w:val="both"/>
        <w:rPr>
          <w:sz w:val="24"/>
          <w:szCs w:val="24"/>
        </w:rPr>
      </w:pPr>
    </w:p>
    <w:p w14:paraId="3C2252B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14:paraId="23E786B6" w14:textId="77777777">
        <w:tc>
          <w:tcPr>
            <w:tcW w:w="9638" w:type="dxa"/>
            <w:shd w:val="clear" w:color="auto" w:fill="002060"/>
            <w:tcMar>
              <w:top w:w="100" w:type="dxa"/>
              <w:left w:w="100" w:type="dxa"/>
              <w:bottom w:w="100" w:type="dxa"/>
              <w:right w:w="100" w:type="dxa"/>
            </w:tcMar>
          </w:tcPr>
          <w:p w14:paraId="0BCBC8EB" w14:textId="77777777" w:rsidR="003045D3" w:rsidRDefault="00D542C0">
            <w:pPr>
              <w:widowControl w:val="0"/>
              <w:pBdr>
                <w:top w:val="nil"/>
                <w:left w:val="nil"/>
                <w:bottom w:val="nil"/>
                <w:right w:val="nil"/>
                <w:between w:val="nil"/>
              </w:pBdr>
              <w:spacing w:after="0" w:line="240" w:lineRule="auto"/>
              <w:rPr>
                <w:b/>
                <w:bCs/>
                <w:color w:val="FFFFFF"/>
                <w:sz w:val="28"/>
                <w:szCs w:val="28"/>
                <w:highlight w:val="yellow"/>
              </w:rPr>
            </w:pPr>
            <w:r w:rsidRPr="00366116">
              <w:rPr>
                <w:b/>
                <w:bCs/>
                <w:color w:val="FFFFFF"/>
                <w:sz w:val="28"/>
                <w:szCs w:val="28"/>
              </w:rPr>
              <w:t>THE USE OF REASONABLE FORCE</w:t>
            </w:r>
          </w:p>
        </w:tc>
      </w:tr>
    </w:tbl>
    <w:p w14:paraId="0427B57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02690BF8"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2FCE0FE" w14:textId="77777777" w:rsidR="003045D3" w:rsidRPr="00366116" w:rsidRDefault="00D542C0">
      <w:pPr>
        <w:pBdr>
          <w:top w:val="nil"/>
          <w:left w:val="nil"/>
          <w:bottom w:val="nil"/>
          <w:right w:val="nil"/>
          <w:between w:val="nil"/>
        </w:pBdr>
        <w:spacing w:after="0" w:line="240" w:lineRule="auto"/>
        <w:jc w:val="both"/>
        <w:rPr>
          <w:color w:val="222222"/>
          <w:sz w:val="24"/>
          <w:szCs w:val="24"/>
        </w:rPr>
      </w:pPr>
      <w:r w:rsidRPr="00366116">
        <w:rPr>
          <w:color w:val="222222"/>
          <w:sz w:val="24"/>
          <w:szCs w:val="24"/>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0A503716"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425E040F" w14:textId="77777777" w:rsidR="003045D3" w:rsidRPr="00366116" w:rsidRDefault="00D542C0">
      <w:pPr>
        <w:pBdr>
          <w:top w:val="nil"/>
          <w:left w:val="nil"/>
          <w:bottom w:val="nil"/>
          <w:right w:val="nil"/>
          <w:between w:val="nil"/>
        </w:pBdr>
        <w:spacing w:after="0" w:line="240" w:lineRule="auto"/>
        <w:jc w:val="both"/>
        <w:rPr>
          <w:color w:val="222222"/>
          <w:sz w:val="24"/>
          <w:szCs w:val="24"/>
        </w:rPr>
      </w:pPr>
      <w:r w:rsidRPr="00366116">
        <w:rPr>
          <w:color w:val="222222"/>
          <w:sz w:val="24"/>
          <w:szCs w:val="24"/>
        </w:rPr>
        <w:t xml:space="preserve">The decision on </w:t>
      </w:r>
      <w:proofErr w:type="gramStart"/>
      <w:r w:rsidRPr="00366116">
        <w:rPr>
          <w:color w:val="222222"/>
          <w:sz w:val="24"/>
          <w:szCs w:val="24"/>
        </w:rPr>
        <w:t>whether or not</w:t>
      </w:r>
      <w:proofErr w:type="gramEnd"/>
      <w:r w:rsidRPr="00366116">
        <w:rPr>
          <w:color w:val="222222"/>
          <w:sz w:val="24"/>
          <w:szCs w:val="24"/>
        </w:rPr>
        <w:t xml:space="preserve">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20">
        <w:r w:rsidR="003045D3" w:rsidRPr="00366116">
          <w:rPr>
            <w:color w:val="1155CC"/>
            <w:sz w:val="24"/>
            <w:szCs w:val="24"/>
            <w:u w:val="single"/>
          </w:rPr>
          <w:t>Restrictive interventions, including use of reasonable force in school’s</w:t>
        </w:r>
      </w:hyperlink>
      <w:r w:rsidRPr="00366116">
        <w:rPr>
          <w:color w:val="222222"/>
          <w:sz w:val="24"/>
          <w:szCs w:val="24"/>
        </w:rPr>
        <w:t xml:space="preserve"> guidance. </w:t>
      </w:r>
    </w:p>
    <w:p w14:paraId="2BCE8EB7"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2E45BF19" w14:textId="77777777" w:rsidR="003045D3" w:rsidRPr="00366116" w:rsidRDefault="00D542C0">
      <w:pPr>
        <w:pBdr>
          <w:top w:val="nil"/>
          <w:left w:val="nil"/>
          <w:bottom w:val="nil"/>
          <w:right w:val="nil"/>
          <w:between w:val="nil"/>
        </w:pBdr>
        <w:spacing w:after="0" w:line="240" w:lineRule="auto"/>
        <w:jc w:val="both"/>
        <w:rPr>
          <w:color w:val="222222"/>
          <w:sz w:val="24"/>
          <w:szCs w:val="24"/>
        </w:rPr>
      </w:pPr>
      <w:r w:rsidRPr="00366116">
        <w:rPr>
          <w:color w:val="222222"/>
          <w:sz w:val="24"/>
          <w:szCs w:val="24"/>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44C0F9E6"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3A3FC1E6"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3AFE6A20"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47C73768" w14:textId="77777777" w:rsidR="003045D3" w:rsidRDefault="003045D3">
      <w:pPr>
        <w:pBdr>
          <w:top w:val="nil"/>
          <w:left w:val="nil"/>
          <w:bottom w:val="nil"/>
          <w:right w:val="nil"/>
          <w:between w:val="nil"/>
        </w:pBdr>
        <w:spacing w:after="0" w:line="240" w:lineRule="auto"/>
        <w:jc w:val="both"/>
        <w:rPr>
          <w:color w:val="FF0000"/>
          <w:sz w:val="24"/>
          <w:szCs w:val="24"/>
          <w:highlight w:val="yellow"/>
        </w:rPr>
      </w:pPr>
    </w:p>
    <w:p w14:paraId="39319DDF" w14:textId="77777777" w:rsidR="00366116" w:rsidRDefault="00366116">
      <w:pPr>
        <w:pBdr>
          <w:top w:val="nil"/>
          <w:left w:val="nil"/>
          <w:bottom w:val="nil"/>
          <w:right w:val="nil"/>
          <w:between w:val="nil"/>
        </w:pBdr>
        <w:spacing w:after="0" w:line="240" w:lineRule="auto"/>
        <w:jc w:val="both"/>
        <w:rPr>
          <w:color w:val="FF0000"/>
          <w:sz w:val="24"/>
          <w:szCs w:val="24"/>
          <w:highlight w:val="yellow"/>
        </w:rPr>
      </w:pPr>
    </w:p>
    <w:p w14:paraId="017EFD93" w14:textId="77777777" w:rsidR="00366116" w:rsidRDefault="00366116">
      <w:pPr>
        <w:pBdr>
          <w:top w:val="nil"/>
          <w:left w:val="nil"/>
          <w:bottom w:val="nil"/>
          <w:right w:val="nil"/>
          <w:between w:val="nil"/>
        </w:pBdr>
        <w:spacing w:after="0" w:line="240" w:lineRule="auto"/>
        <w:jc w:val="both"/>
        <w:rPr>
          <w:color w:val="FF0000"/>
          <w:sz w:val="24"/>
          <w:szCs w:val="24"/>
          <w:highlight w:val="white"/>
        </w:rPr>
      </w:pPr>
    </w:p>
    <w:p w14:paraId="40A57004" w14:textId="77777777" w:rsidR="003045D3" w:rsidRDefault="003045D3">
      <w:pPr>
        <w:pBdr>
          <w:top w:val="nil"/>
          <w:left w:val="nil"/>
          <w:bottom w:val="nil"/>
          <w:right w:val="nil"/>
          <w:between w:val="nil"/>
        </w:pBdr>
        <w:spacing w:after="0" w:line="240" w:lineRule="auto"/>
        <w:jc w:val="both"/>
        <w:rPr>
          <w:color w:val="FF0000"/>
          <w:sz w:val="24"/>
          <w:szCs w:val="24"/>
          <w:highlight w:val="white"/>
        </w:rPr>
      </w:pPr>
    </w:p>
    <w:p w14:paraId="25C71E20" w14:textId="77777777" w:rsidR="003045D3" w:rsidRDefault="00D542C0">
      <w:pPr>
        <w:shd w:val="clear" w:color="auto" w:fill="002060"/>
        <w:spacing w:after="0"/>
        <w:jc w:val="both"/>
        <w:rPr>
          <w:b/>
          <w:bCs/>
          <w:smallCaps/>
          <w:sz w:val="28"/>
          <w:szCs w:val="28"/>
          <w:highlight w:val="yellow"/>
        </w:rPr>
      </w:pPr>
      <w:r w:rsidRPr="00366116">
        <w:rPr>
          <w:b/>
          <w:bCs/>
          <w:smallCaps/>
          <w:color w:val="FFFFFF"/>
          <w:sz w:val="28"/>
          <w:szCs w:val="28"/>
        </w:rPr>
        <w:t xml:space="preserve"> MOBILES PHONES</w:t>
      </w:r>
      <w:r w:rsidRPr="00366116">
        <w:rPr>
          <w:b/>
          <w:bCs/>
          <w:smallCaps/>
          <w:sz w:val="28"/>
          <w:szCs w:val="28"/>
        </w:rPr>
        <w:t xml:space="preserve"> </w:t>
      </w:r>
    </w:p>
    <w:p w14:paraId="62DB6ED7"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738174F" w14:textId="77777777" w:rsidR="003045D3" w:rsidRPr="00366116" w:rsidRDefault="00D542C0">
      <w:pPr>
        <w:pBdr>
          <w:top w:val="nil"/>
          <w:left w:val="nil"/>
          <w:bottom w:val="nil"/>
          <w:right w:val="nil"/>
          <w:between w:val="nil"/>
        </w:pBdr>
        <w:spacing w:after="0" w:line="240" w:lineRule="auto"/>
        <w:jc w:val="both"/>
        <w:rPr>
          <w:sz w:val="24"/>
          <w:szCs w:val="24"/>
        </w:rPr>
      </w:pPr>
      <w:r w:rsidRPr="00366116">
        <w:rPr>
          <w:sz w:val="24"/>
          <w:szCs w:val="24"/>
        </w:rPr>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Pr="00366116" w:rsidRDefault="003045D3">
      <w:pPr>
        <w:pBdr>
          <w:top w:val="nil"/>
          <w:left w:val="nil"/>
          <w:bottom w:val="nil"/>
          <w:right w:val="nil"/>
          <w:between w:val="nil"/>
        </w:pBdr>
        <w:spacing w:after="0" w:line="240" w:lineRule="auto"/>
        <w:jc w:val="both"/>
        <w:rPr>
          <w:sz w:val="24"/>
          <w:szCs w:val="24"/>
        </w:rPr>
      </w:pPr>
    </w:p>
    <w:p w14:paraId="64A13F77" w14:textId="77777777" w:rsidR="003045D3" w:rsidRPr="00366116" w:rsidRDefault="00D542C0">
      <w:pPr>
        <w:pBdr>
          <w:top w:val="nil"/>
          <w:left w:val="nil"/>
          <w:bottom w:val="nil"/>
          <w:right w:val="nil"/>
          <w:between w:val="nil"/>
        </w:pBdr>
        <w:spacing w:after="0" w:line="240" w:lineRule="auto"/>
        <w:jc w:val="both"/>
        <w:rPr>
          <w:sz w:val="24"/>
          <w:szCs w:val="24"/>
        </w:rPr>
      </w:pPr>
      <w:r w:rsidRPr="00366116">
        <w:rPr>
          <w:sz w:val="24"/>
          <w:szCs w:val="24"/>
        </w:rPr>
        <w:t>All staff will consistently enforce the school’s policy on the use of mobile phones.</w:t>
      </w:r>
    </w:p>
    <w:p w14:paraId="190CACE6" w14:textId="77777777" w:rsidR="003045D3" w:rsidRDefault="003045D3">
      <w:pPr>
        <w:pBdr>
          <w:top w:val="nil"/>
          <w:left w:val="nil"/>
          <w:bottom w:val="nil"/>
          <w:right w:val="nil"/>
          <w:between w:val="nil"/>
        </w:pBdr>
        <w:spacing w:after="0" w:line="240" w:lineRule="auto"/>
        <w:jc w:val="both"/>
        <w:rPr>
          <w:sz w:val="24"/>
          <w:szCs w:val="24"/>
          <w:highlight w:val="yellow"/>
        </w:rPr>
      </w:pPr>
    </w:p>
    <w:p w14:paraId="16519FEA" w14:textId="2BD45411" w:rsidR="003045D3" w:rsidRPr="004A39C3" w:rsidRDefault="004A39C3">
      <w:pPr>
        <w:pBdr>
          <w:top w:val="nil"/>
          <w:left w:val="nil"/>
          <w:bottom w:val="nil"/>
          <w:right w:val="nil"/>
          <w:between w:val="nil"/>
        </w:pBdr>
        <w:spacing w:after="0" w:line="240" w:lineRule="auto"/>
        <w:jc w:val="both"/>
        <w:rPr>
          <w:b/>
          <w:bCs/>
          <w:sz w:val="24"/>
          <w:szCs w:val="24"/>
        </w:rPr>
      </w:pPr>
      <w:hyperlink r:id="rId21" w:history="1">
        <w:r w:rsidRPr="004A39C3">
          <w:rPr>
            <w:rStyle w:val="Hyperlink"/>
            <w:b/>
            <w:bCs/>
            <w:sz w:val="24"/>
            <w:szCs w:val="24"/>
          </w:rPr>
          <w:t xml:space="preserve">Our Lady of Lourdes Mobile Phone </w:t>
        </w:r>
        <w:r w:rsidRPr="004A39C3">
          <w:rPr>
            <w:rStyle w:val="Hyperlink"/>
            <w:b/>
            <w:bCs/>
            <w:sz w:val="24"/>
            <w:szCs w:val="24"/>
          </w:rPr>
          <w:t>P</w:t>
        </w:r>
        <w:r w:rsidRPr="004A39C3">
          <w:rPr>
            <w:rStyle w:val="Hyperlink"/>
            <w:b/>
            <w:bCs/>
            <w:sz w:val="24"/>
            <w:szCs w:val="24"/>
          </w:rPr>
          <w:t>olicy</w:t>
        </w:r>
      </w:hyperlink>
    </w:p>
    <w:p w14:paraId="54709BDD"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F184E8A" w14:textId="77777777" w:rsidR="003045D3" w:rsidRDefault="00D542C0">
      <w:pPr>
        <w:shd w:val="clear" w:color="auto" w:fill="002060"/>
        <w:spacing w:after="0"/>
        <w:jc w:val="both"/>
        <w:rPr>
          <w:b/>
          <w:bCs/>
          <w:smallCaps/>
          <w:color w:val="FFFFFF"/>
          <w:sz w:val="28"/>
          <w:szCs w:val="28"/>
          <w:highlight w:val="yellow"/>
        </w:rPr>
      </w:pPr>
      <w:r>
        <w:rPr>
          <w:b/>
          <w:bCs/>
          <w:smallCaps/>
          <w:color w:val="FFFFFF"/>
          <w:sz w:val="28"/>
          <w:szCs w:val="28"/>
        </w:rPr>
        <w:t xml:space="preserve"> CONSENSUAL AND NON-CONSENSUAL SHARING OF NUDES AND SEMI-NUDES</w:t>
      </w:r>
      <w:r>
        <w:rPr>
          <w:b/>
          <w:bCs/>
          <w:smallCaps/>
          <w:color w:val="00FFFF"/>
          <w:sz w:val="28"/>
          <w:szCs w:val="28"/>
        </w:rPr>
        <w:t xml:space="preserve"> </w:t>
      </w:r>
      <w:r w:rsidRPr="00366116">
        <w:rPr>
          <w:b/>
          <w:bCs/>
          <w:smallCaps/>
          <w:color w:val="FFFFFF"/>
          <w:sz w:val="28"/>
          <w:szCs w:val="28"/>
        </w:rPr>
        <w:t xml:space="preserve">INCLUDING THOSE GENERATED USING AI </w:t>
      </w:r>
    </w:p>
    <w:p w14:paraId="6289FB7E" w14:textId="77777777" w:rsidR="003045D3" w:rsidRDefault="003045D3">
      <w:pPr>
        <w:pBdr>
          <w:top w:val="nil"/>
          <w:left w:val="nil"/>
          <w:bottom w:val="nil"/>
          <w:right w:val="nil"/>
          <w:between w:val="nil"/>
        </w:pBdr>
        <w:spacing w:after="0" w:line="240" w:lineRule="auto"/>
        <w:jc w:val="both"/>
        <w:rPr>
          <w:sz w:val="24"/>
          <w:szCs w:val="24"/>
        </w:rPr>
      </w:pPr>
    </w:p>
    <w:p w14:paraId="6281F83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term</w:t>
      </w:r>
      <w:r>
        <w:rPr>
          <w:sz w:val="24"/>
          <w:szCs w:val="24"/>
        </w:rPr>
        <w:t xml:space="preserve"> nudes and semi-</w:t>
      </w:r>
      <w:r w:rsidRPr="00366116">
        <w:rPr>
          <w:sz w:val="24"/>
          <w:szCs w:val="24"/>
        </w:rPr>
        <w:t>nudes</w:t>
      </w:r>
      <w:r w:rsidRPr="00366116">
        <w:rPr>
          <w:b/>
          <w:bCs/>
          <w:sz w:val="24"/>
          <w:szCs w:val="24"/>
        </w:rPr>
        <w:t xml:space="preserve"> ‘</w:t>
      </w:r>
      <w:r w:rsidRPr="00366116">
        <w:rPr>
          <w:sz w:val="24"/>
          <w:szCs w:val="24"/>
        </w:rPr>
        <w:t>and/or videos including those generated using AI e.g. deepfakes</w:t>
      </w:r>
      <w:proofErr w:type="gramStart"/>
      <w:r w:rsidRPr="00366116">
        <w:rPr>
          <w:sz w:val="24"/>
          <w:szCs w:val="24"/>
        </w:rPr>
        <w:t xml:space="preserve">’  </w:t>
      </w:r>
      <w:r>
        <w:rPr>
          <w:color w:val="000000"/>
          <w:sz w:val="24"/>
          <w:szCs w:val="24"/>
        </w:rPr>
        <w:t>is</w:t>
      </w:r>
      <w:proofErr w:type="gramEnd"/>
      <w:r>
        <w:rPr>
          <w:color w:val="000000"/>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2F1D832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term ‘nudes’ is used as it is </w:t>
      </w:r>
      <w:proofErr w:type="gramStart"/>
      <w:r>
        <w:rPr>
          <w:color w:val="000000"/>
          <w:sz w:val="24"/>
          <w:szCs w:val="24"/>
        </w:rPr>
        <w:t>most commonly recognised</w:t>
      </w:r>
      <w:proofErr w:type="gramEnd"/>
      <w:r>
        <w:rPr>
          <w:color w:val="000000"/>
          <w:sz w:val="24"/>
          <w:szCs w:val="24"/>
        </w:rPr>
        <w:t xml:space="preserve"> by children and more appropriately covers all types of image sharing incidents. </w:t>
      </w:r>
    </w:p>
    <w:p w14:paraId="1A3DF33F" w14:textId="77777777" w:rsidR="003045D3" w:rsidRDefault="003045D3">
      <w:pPr>
        <w:pBdr>
          <w:top w:val="nil"/>
          <w:left w:val="nil"/>
          <w:bottom w:val="nil"/>
          <w:right w:val="nil"/>
          <w:between w:val="nil"/>
        </w:pBdr>
        <w:spacing w:after="0" w:line="240" w:lineRule="auto"/>
        <w:jc w:val="both"/>
        <w:rPr>
          <w:color w:val="000000"/>
          <w:sz w:val="24"/>
          <w:szCs w:val="24"/>
        </w:rPr>
      </w:pPr>
    </w:p>
    <w:p w14:paraId="55A97D92" w14:textId="77777777" w:rsidR="003045D3" w:rsidRDefault="00D542C0">
      <w:pPr>
        <w:pBdr>
          <w:top w:val="nil"/>
          <w:left w:val="nil"/>
          <w:bottom w:val="nil"/>
          <w:right w:val="nil"/>
          <w:between w:val="nil"/>
        </w:pBdr>
        <w:spacing w:after="0" w:line="240" w:lineRule="auto"/>
        <w:jc w:val="both"/>
        <w:rPr>
          <w:color w:val="000000"/>
          <w:sz w:val="24"/>
          <w:szCs w:val="24"/>
        </w:rPr>
      </w:pPr>
      <w:r w:rsidRPr="00366116">
        <w:rPr>
          <w:color w:val="000000"/>
          <w:sz w:val="24"/>
          <w:szCs w:val="24"/>
        </w:rPr>
        <w:t xml:space="preserve">The motivations for taking and sharing </w:t>
      </w:r>
      <w:r w:rsidRPr="00366116">
        <w:rPr>
          <w:sz w:val="24"/>
          <w:szCs w:val="24"/>
        </w:rPr>
        <w:t xml:space="preserve">nudes and semi-nudes and/or videos including those generated using AI e.g. </w:t>
      </w:r>
      <w:proofErr w:type="gramStart"/>
      <w:r w:rsidRPr="00366116">
        <w:rPr>
          <w:sz w:val="24"/>
          <w:szCs w:val="24"/>
        </w:rPr>
        <w:t>deepfakes</w:t>
      </w:r>
      <w:r>
        <w:rPr>
          <w:sz w:val="24"/>
          <w:szCs w:val="24"/>
        </w:rPr>
        <w:t xml:space="preserve">, </w:t>
      </w:r>
      <w:r>
        <w:rPr>
          <w:color w:val="000000"/>
          <w:sz w:val="24"/>
          <w:szCs w:val="24"/>
        </w:rPr>
        <w:t xml:space="preserve"> videos</w:t>
      </w:r>
      <w:proofErr w:type="gramEnd"/>
      <w:r>
        <w:rPr>
          <w:color w:val="000000"/>
          <w:sz w:val="24"/>
          <w:szCs w:val="24"/>
        </w:rPr>
        <w:t xml:space="preserve">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 </w:t>
      </w:r>
    </w:p>
    <w:p w14:paraId="62432107" w14:textId="77777777" w:rsidR="003045D3"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Incidents may also occur where:</w:t>
      </w:r>
    </w:p>
    <w:p w14:paraId="59741DB0" w14:textId="77777777" w:rsidR="003045D3" w:rsidRDefault="00D542C0" w:rsidP="00D542C0">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Children find nudes and semi-nudes online and share them claiming to be from another child</w:t>
      </w:r>
    </w:p>
    <w:p w14:paraId="56A3CF4A" w14:textId="77777777" w:rsidR="003045D3" w:rsidRDefault="00D542C0" w:rsidP="00D542C0">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digitally </w:t>
      </w:r>
      <w:r w:rsidRPr="00366116">
        <w:rPr>
          <w:color w:val="000000"/>
          <w:sz w:val="24"/>
          <w:szCs w:val="24"/>
        </w:rPr>
        <w:t>manipulate</w:t>
      </w:r>
      <w:r w:rsidRPr="00366116">
        <w:rPr>
          <w:color w:val="00FFFF"/>
          <w:sz w:val="24"/>
          <w:szCs w:val="24"/>
        </w:rPr>
        <w:t xml:space="preserve"> </w:t>
      </w:r>
      <w:r w:rsidRPr="00366116">
        <w:rPr>
          <w:sz w:val="24"/>
          <w:szCs w:val="24"/>
        </w:rPr>
        <w:t>using AI,</w:t>
      </w:r>
      <w:r w:rsidRPr="00366116">
        <w:rPr>
          <w:color w:val="00FFFF"/>
          <w:sz w:val="24"/>
          <w:szCs w:val="24"/>
        </w:rPr>
        <w:t xml:space="preserve"> </w:t>
      </w:r>
      <w:r w:rsidRPr="00366116">
        <w:rPr>
          <w:sz w:val="24"/>
          <w:szCs w:val="24"/>
        </w:rPr>
        <w:t>an</w:t>
      </w:r>
      <w:r>
        <w:rPr>
          <w:color w:val="000000"/>
          <w:sz w:val="24"/>
          <w:szCs w:val="24"/>
        </w:rPr>
        <w:t xml:space="preserve"> image of a child into an existing nude online</w:t>
      </w:r>
    </w:p>
    <w:p w14:paraId="6554285E" w14:textId="77777777" w:rsidR="003045D3" w:rsidRDefault="00D542C0" w:rsidP="00D542C0">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Default="003045D3">
      <w:pPr>
        <w:pBdr>
          <w:top w:val="nil"/>
          <w:left w:val="nil"/>
          <w:bottom w:val="nil"/>
          <w:right w:val="nil"/>
          <w:between w:val="nil"/>
        </w:pBdr>
        <w:spacing w:after="0" w:line="240" w:lineRule="auto"/>
        <w:jc w:val="both"/>
        <w:rPr>
          <w:color w:val="000000"/>
          <w:sz w:val="24"/>
          <w:szCs w:val="24"/>
        </w:rPr>
      </w:pPr>
    </w:p>
    <w:p w14:paraId="7C58D35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sharing of </w:t>
      </w:r>
      <w:r w:rsidRPr="00366116">
        <w:rPr>
          <w:sz w:val="24"/>
          <w:szCs w:val="24"/>
        </w:rPr>
        <w:t xml:space="preserve">images or videos </w:t>
      </w:r>
      <w:r w:rsidRPr="00366116">
        <w:rPr>
          <w:color w:val="000000"/>
          <w:sz w:val="24"/>
          <w:szCs w:val="24"/>
        </w:rPr>
        <w:t>can</w:t>
      </w:r>
      <w:r>
        <w:rPr>
          <w:color w:val="000000"/>
          <w:sz w:val="24"/>
          <w:szCs w:val="24"/>
        </w:rPr>
        <w:t xml:space="preserve"> happen publicly online, in 1:1 messaging or via group chats and closed social media accounts.</w:t>
      </w:r>
    </w:p>
    <w:p w14:paraId="76B0E2C8" w14:textId="77777777" w:rsidR="003045D3" w:rsidRDefault="00D542C0">
      <w:pPr>
        <w:pBdr>
          <w:top w:val="nil"/>
          <w:left w:val="nil"/>
          <w:bottom w:val="nil"/>
          <w:right w:val="nil"/>
          <w:between w:val="nil"/>
        </w:pBdr>
        <w:spacing w:after="0" w:line="240" w:lineRule="auto"/>
        <w:jc w:val="both"/>
        <w:rPr>
          <w:color w:val="000000"/>
          <w:sz w:val="24"/>
          <w:szCs w:val="24"/>
        </w:rPr>
      </w:pPr>
      <w:r>
        <w:rPr>
          <w:sz w:val="24"/>
          <w:szCs w:val="24"/>
        </w:rPr>
        <w:lastRenderedPageBreak/>
        <w:t xml:space="preserve">Nudes and semi-nude </w:t>
      </w:r>
      <w:r w:rsidRPr="00366116">
        <w:rPr>
          <w:sz w:val="24"/>
          <w:szCs w:val="24"/>
        </w:rPr>
        <w:t xml:space="preserve">images and/or videos including those generated using AI e.g. </w:t>
      </w:r>
      <w:proofErr w:type="gramStart"/>
      <w:r w:rsidRPr="00366116">
        <w:rPr>
          <w:sz w:val="24"/>
          <w:szCs w:val="24"/>
        </w:rPr>
        <w:t xml:space="preserve">deepfakes </w:t>
      </w:r>
      <w:r w:rsidRPr="00366116">
        <w:rPr>
          <w:color w:val="00FFFF"/>
          <w:sz w:val="24"/>
          <w:szCs w:val="24"/>
        </w:rPr>
        <w:t xml:space="preserve"> </w:t>
      </w:r>
      <w:r w:rsidRPr="00366116">
        <w:rPr>
          <w:sz w:val="24"/>
          <w:szCs w:val="24"/>
        </w:rPr>
        <w:t>and</w:t>
      </w:r>
      <w:proofErr w:type="gramEnd"/>
      <w:r>
        <w:rPr>
          <w:sz w:val="24"/>
          <w:szCs w:val="24"/>
        </w:rPr>
        <w:t xml:space="preserve"> </w:t>
      </w:r>
      <w:r>
        <w:rPr>
          <w:color w:val="000000"/>
          <w:sz w:val="24"/>
          <w:szCs w:val="24"/>
        </w:rPr>
        <w:t>live streams may include more than one child.</w:t>
      </w:r>
    </w:p>
    <w:p w14:paraId="7AF910C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4004D74A" w14:textId="77777777" w:rsidR="003045D3"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Many professionals may refer to ‘nudes and semi-nudes’ as:</w:t>
      </w:r>
    </w:p>
    <w:p w14:paraId="410AFDFB" w14:textId="77777777" w:rsidR="003045D3" w:rsidRDefault="00D542C0" w:rsidP="00D542C0">
      <w:pPr>
        <w:numPr>
          <w:ilvl w:val="0"/>
          <w:numId w:val="4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Youth produced sexual imagery or ‘youth involved’ sexual imagery. This is the legal term used to define nude or semi-nude images and videos of children under the age of 18. </w:t>
      </w:r>
    </w:p>
    <w:p w14:paraId="5DBE6411" w14:textId="77777777" w:rsidR="003045D3" w:rsidRDefault="00D542C0" w:rsidP="00D542C0">
      <w:pPr>
        <w:numPr>
          <w:ilvl w:val="0"/>
          <w:numId w:val="43"/>
        </w:numPr>
        <w:pBdr>
          <w:top w:val="nil"/>
          <w:left w:val="nil"/>
          <w:bottom w:val="nil"/>
          <w:right w:val="nil"/>
          <w:between w:val="nil"/>
        </w:pBdr>
        <w:spacing w:after="0" w:line="240" w:lineRule="auto"/>
        <w:jc w:val="both"/>
        <w:rPr>
          <w:color w:val="000000"/>
          <w:sz w:val="24"/>
          <w:szCs w:val="24"/>
        </w:rPr>
      </w:pPr>
      <w:r>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Default="00D542C0" w:rsidP="00D542C0">
      <w:pPr>
        <w:numPr>
          <w:ilvl w:val="0"/>
          <w:numId w:val="43"/>
        </w:numPr>
        <w:pBdr>
          <w:top w:val="nil"/>
          <w:left w:val="nil"/>
          <w:bottom w:val="nil"/>
          <w:right w:val="nil"/>
          <w:between w:val="nil"/>
        </w:pBdr>
        <w:spacing w:after="0" w:line="240" w:lineRule="auto"/>
        <w:jc w:val="both"/>
        <w:rPr>
          <w:color w:val="000000"/>
          <w:sz w:val="24"/>
          <w:szCs w:val="24"/>
        </w:rPr>
      </w:pPr>
      <w:r>
        <w:rPr>
          <w:color w:val="000000"/>
          <w:sz w:val="24"/>
          <w:szCs w:val="24"/>
        </w:rPr>
        <w:t>Image-based sexual abuse. This term may be used when referring to the non-consensual sharing of nudes and semi-nudes.</w:t>
      </w:r>
    </w:p>
    <w:p w14:paraId="0286B5AF" w14:textId="77777777" w:rsidR="003045D3" w:rsidRDefault="003045D3">
      <w:pPr>
        <w:pBdr>
          <w:top w:val="nil"/>
          <w:left w:val="nil"/>
          <w:bottom w:val="nil"/>
          <w:right w:val="nil"/>
          <w:between w:val="nil"/>
        </w:pBdr>
        <w:spacing w:after="0" w:line="240" w:lineRule="auto"/>
        <w:jc w:val="both"/>
        <w:rPr>
          <w:sz w:val="24"/>
          <w:szCs w:val="24"/>
        </w:rPr>
      </w:pPr>
    </w:p>
    <w:p w14:paraId="04F4B6BF" w14:textId="77777777" w:rsidR="003045D3" w:rsidRDefault="003045D3">
      <w:pPr>
        <w:pBdr>
          <w:top w:val="nil"/>
          <w:left w:val="nil"/>
          <w:bottom w:val="nil"/>
          <w:right w:val="nil"/>
          <w:between w:val="nil"/>
        </w:pBdr>
        <w:spacing w:after="0" w:line="240" w:lineRule="auto"/>
        <w:jc w:val="both"/>
        <w:rPr>
          <w:sz w:val="24"/>
          <w:szCs w:val="24"/>
        </w:rPr>
      </w:pPr>
    </w:p>
    <w:p w14:paraId="3B136B65"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730BE063" w14:textId="77777777" w:rsidR="003045D3" w:rsidRDefault="00D542C0">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29AC3DA9" w14:textId="77777777" w:rsidR="003045D3" w:rsidRDefault="00D542C0" w:rsidP="00D542C0">
      <w:pPr>
        <w:numPr>
          <w:ilvl w:val="0"/>
          <w:numId w:val="37"/>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4FC6546F" w14:textId="77777777" w:rsidR="003045D3" w:rsidRDefault="00D542C0" w:rsidP="00D542C0">
      <w:pPr>
        <w:numPr>
          <w:ilvl w:val="0"/>
          <w:numId w:val="37"/>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06A21094" w14:textId="77777777" w:rsidR="003045D3" w:rsidRDefault="00D542C0" w:rsidP="00D542C0">
      <w:pPr>
        <w:numPr>
          <w:ilvl w:val="0"/>
          <w:numId w:val="37"/>
        </w:numPr>
        <w:pBdr>
          <w:top w:val="nil"/>
          <w:left w:val="nil"/>
          <w:bottom w:val="nil"/>
          <w:right w:val="nil"/>
          <w:between w:val="nil"/>
        </w:pBdr>
        <w:spacing w:after="0" w:line="240" w:lineRule="auto"/>
        <w:jc w:val="both"/>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1262A09C" w14:textId="77777777" w:rsidR="003045D3" w:rsidRDefault="00D542C0" w:rsidP="00D542C0">
      <w:pPr>
        <w:numPr>
          <w:ilvl w:val="0"/>
          <w:numId w:val="37"/>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6CB845E7" w14:textId="77777777" w:rsidR="003045D3" w:rsidRDefault="00D542C0" w:rsidP="00D542C0">
      <w:pPr>
        <w:numPr>
          <w:ilvl w:val="0"/>
          <w:numId w:val="37"/>
        </w:numPr>
        <w:pBdr>
          <w:top w:val="nil"/>
          <w:left w:val="nil"/>
          <w:bottom w:val="nil"/>
          <w:right w:val="nil"/>
          <w:between w:val="nil"/>
        </w:pBdr>
        <w:spacing w:after="0" w:line="240" w:lineRule="auto"/>
        <w:jc w:val="both"/>
        <w:rPr>
          <w:color w:val="0B0C0C"/>
          <w:sz w:val="24"/>
          <w:szCs w:val="24"/>
        </w:rPr>
      </w:pPr>
      <w:r>
        <w:rPr>
          <w:color w:val="0B0C0C"/>
          <w:sz w:val="24"/>
          <w:szCs w:val="24"/>
        </w:rPr>
        <w:t xml:space="preserve">Parents and carers will be informed at an early stage and involved in the process </w:t>
      </w:r>
      <w:proofErr w:type="gramStart"/>
      <w:r>
        <w:rPr>
          <w:color w:val="0B0C0C"/>
          <w:sz w:val="24"/>
          <w:szCs w:val="24"/>
        </w:rPr>
        <w:t>in order to</w:t>
      </w:r>
      <w:proofErr w:type="gramEnd"/>
      <w:r>
        <w:rPr>
          <w:color w:val="0B0C0C"/>
          <w:sz w:val="24"/>
          <w:szCs w:val="24"/>
        </w:rPr>
        <w:t xml:space="preserve"> best support the child unless there is good reason to believe that involving them would put the child at risk of harm.</w:t>
      </w:r>
    </w:p>
    <w:p w14:paraId="745EA8D3" w14:textId="77777777" w:rsidR="003045D3" w:rsidRDefault="00D542C0" w:rsidP="00D542C0">
      <w:pPr>
        <w:numPr>
          <w:ilvl w:val="0"/>
          <w:numId w:val="37"/>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6E7F94D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disclosure may not be a single </w:t>
      </w:r>
      <w:proofErr w:type="gramStart"/>
      <w:r>
        <w:rPr>
          <w:color w:val="000000"/>
          <w:sz w:val="24"/>
          <w:szCs w:val="24"/>
        </w:rPr>
        <w:t>event</w:t>
      </w:r>
      <w:proofErr w:type="gramEnd"/>
      <w:r>
        <w:rPr>
          <w:color w:val="000000"/>
          <w:sz w:val="24"/>
          <w:szCs w:val="24"/>
        </w:rPr>
        <w:t xml:space="preserve"> and the child may share further information at a later stage.</w:t>
      </w:r>
    </w:p>
    <w:p w14:paraId="2F7F1058" w14:textId="77777777" w:rsidR="003045D3"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15FAAFC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4D3638D6" w14:textId="77777777" w:rsidR="003045D3" w:rsidRDefault="00D542C0" w:rsidP="00D542C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342F57E3" w14:textId="77777777" w:rsidR="003045D3" w:rsidRDefault="00D542C0" w:rsidP="00D542C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174B79C2" w14:textId="77777777" w:rsidR="003045D3" w:rsidRDefault="00D542C0" w:rsidP="00D542C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it is necessary to view the image(s) </w:t>
      </w:r>
      <w:proofErr w:type="gramStart"/>
      <w:r>
        <w:rPr>
          <w:color w:val="000000"/>
          <w:sz w:val="24"/>
          <w:szCs w:val="24"/>
        </w:rPr>
        <w:t>in order to</w:t>
      </w:r>
      <w:proofErr w:type="gramEnd"/>
      <w:r>
        <w:rPr>
          <w:color w:val="000000"/>
          <w:sz w:val="24"/>
          <w:szCs w:val="24"/>
        </w:rPr>
        <w:t xml:space="preserve"> safeguard the child – </w:t>
      </w:r>
      <w:r>
        <w:rPr>
          <w:b/>
          <w:bCs/>
          <w:color w:val="0B0C0C"/>
          <w:sz w:val="24"/>
          <w:szCs w:val="24"/>
        </w:rPr>
        <w:t xml:space="preserve">in most cases, images or videos should not be viewed </w:t>
      </w:r>
    </w:p>
    <w:p w14:paraId="458AB63B" w14:textId="77777777" w:rsidR="003045D3" w:rsidRDefault="00D542C0" w:rsidP="00D542C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757DDC75" w14:textId="77777777" w:rsidR="003045D3" w:rsidRDefault="00D542C0" w:rsidP="00D542C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787F6B56" w14:textId="77777777" w:rsidR="003045D3" w:rsidRDefault="00D542C0" w:rsidP="00D542C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4B45C5BE" w14:textId="77777777" w:rsidR="003045D3" w:rsidRDefault="00D542C0" w:rsidP="00D542C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Any relevant facts about the children involved which would influence risk assessment</w:t>
      </w:r>
    </w:p>
    <w:p w14:paraId="4EBFDB78" w14:textId="77777777" w:rsidR="003045D3" w:rsidRDefault="00D542C0" w:rsidP="00D542C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31537571" w14:textId="77777777" w:rsidR="003045D3" w:rsidRDefault="00D542C0" w:rsidP="00D542C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Whether to contact parents or carers of the children involved - in most cases they should be involved</w:t>
      </w:r>
    </w:p>
    <w:p w14:paraId="69CD4AA3" w14:textId="77777777" w:rsidR="003045D3"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5B6D07CB" w14:textId="77777777" w:rsidR="003045D3" w:rsidRDefault="00D542C0" w:rsidP="00D542C0">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The incident involves an adult.</w:t>
      </w:r>
    </w:p>
    <w:p w14:paraId="00D0EF16" w14:textId="77777777" w:rsidR="003045D3" w:rsidRDefault="00D542C0" w:rsidP="00D542C0">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A70C787" w14:textId="77777777" w:rsidR="003045D3" w:rsidRDefault="00D542C0" w:rsidP="00D542C0">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What you know about the images or videos suggests the content depicts sexual acts which are unusual for the young person’s developmental </w:t>
      </w:r>
      <w:proofErr w:type="gramStart"/>
      <w:r>
        <w:rPr>
          <w:color w:val="000000"/>
          <w:sz w:val="24"/>
          <w:szCs w:val="24"/>
        </w:rPr>
        <w:t>stage, or</w:t>
      </w:r>
      <w:proofErr w:type="gramEnd"/>
      <w:r>
        <w:rPr>
          <w:color w:val="000000"/>
          <w:sz w:val="24"/>
          <w:szCs w:val="24"/>
        </w:rPr>
        <w:t xml:space="preserve"> are violent.</w:t>
      </w:r>
    </w:p>
    <w:p w14:paraId="03A36A27" w14:textId="77777777" w:rsidR="003045D3" w:rsidRDefault="00D542C0" w:rsidP="00D542C0">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2F2C0C85" w14:textId="77777777" w:rsidR="003045D3" w:rsidRDefault="00D542C0" w:rsidP="00D542C0">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You have reason to believe a child is at immediate risk of harm owing to the sharing of nudes and semi-nudes, for example, they are presenting as suicidal or self-harming.</w:t>
      </w:r>
    </w:p>
    <w:p w14:paraId="47E9268E" w14:textId="77777777" w:rsidR="003045D3"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child, </w:t>
      </w:r>
      <w:proofErr w:type="gramStart"/>
      <w:r>
        <w:rPr>
          <w:color w:val="000000"/>
          <w:sz w:val="24"/>
          <w:szCs w:val="24"/>
        </w:rPr>
        <w:t>and also</w:t>
      </w:r>
      <w:proofErr w:type="gramEnd"/>
      <w:r>
        <w:rPr>
          <w:color w:val="000000"/>
          <w:sz w:val="24"/>
          <w:szCs w:val="24"/>
        </w:rPr>
        <w:t xml:space="preserve">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none of the above apply, the DSL may decide to respond to the incident without involving the police or children’s social care. They can still choose to escalate the incident at any time if further information/concerns are disclosed </w:t>
      </w:r>
      <w:proofErr w:type="gramStart"/>
      <w:r>
        <w:rPr>
          <w:color w:val="000000"/>
          <w:sz w:val="24"/>
          <w:szCs w:val="24"/>
        </w:rPr>
        <w:t>at a later date</w:t>
      </w:r>
      <w:proofErr w:type="gramEnd"/>
      <w:r>
        <w:rPr>
          <w:color w:val="000000"/>
          <w:sz w:val="24"/>
          <w:szCs w:val="24"/>
        </w:rPr>
        <w:t>.</w:t>
      </w:r>
    </w:p>
    <w:p w14:paraId="5051D729" w14:textId="77777777" w:rsidR="003045D3"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2A5AF4F7" w14:textId="77777777" w:rsidR="003045D3" w:rsidRDefault="003045D3">
      <w:pPr>
        <w:pBdr>
          <w:top w:val="nil"/>
          <w:left w:val="nil"/>
          <w:bottom w:val="nil"/>
          <w:right w:val="nil"/>
          <w:between w:val="nil"/>
        </w:pBdr>
        <w:spacing w:after="0" w:line="240" w:lineRule="auto"/>
        <w:jc w:val="both"/>
        <w:rPr>
          <w:color w:val="000000"/>
          <w:sz w:val="24"/>
          <w:szCs w:val="24"/>
        </w:rPr>
      </w:pPr>
    </w:p>
    <w:p w14:paraId="7E748443" w14:textId="77777777" w:rsidR="003045D3" w:rsidRDefault="003045D3">
      <w:pPr>
        <w:pBdr>
          <w:top w:val="nil"/>
          <w:left w:val="nil"/>
          <w:bottom w:val="nil"/>
          <w:right w:val="nil"/>
          <w:between w:val="nil"/>
        </w:pBdr>
        <w:spacing w:after="0" w:line="240" w:lineRule="auto"/>
        <w:jc w:val="both"/>
        <w:rPr>
          <w:color w:val="000000"/>
          <w:sz w:val="24"/>
          <w:szCs w:val="24"/>
        </w:rPr>
      </w:pPr>
    </w:p>
    <w:p w14:paraId="57030B0E" w14:textId="77777777" w:rsidR="003045D3" w:rsidRDefault="003045D3">
      <w:pPr>
        <w:pBdr>
          <w:top w:val="nil"/>
          <w:left w:val="nil"/>
          <w:bottom w:val="nil"/>
          <w:right w:val="nil"/>
          <w:between w:val="nil"/>
        </w:pBdr>
        <w:spacing w:after="0" w:line="240" w:lineRule="auto"/>
        <w:jc w:val="both"/>
        <w:rPr>
          <w:color w:val="000000"/>
          <w:sz w:val="24"/>
          <w:szCs w:val="24"/>
        </w:rPr>
      </w:pPr>
    </w:p>
    <w:p w14:paraId="2ACBF6B9"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6DC4DA7D" w14:textId="77777777" w:rsidR="003045D3" w:rsidRDefault="00D542C0">
      <w:pPr>
        <w:pBdr>
          <w:top w:val="nil"/>
          <w:left w:val="nil"/>
          <w:bottom w:val="nil"/>
          <w:right w:val="nil"/>
          <w:between w:val="nil"/>
        </w:pBdr>
        <w:spacing w:after="0" w:line="240" w:lineRule="auto"/>
        <w:jc w:val="both"/>
        <w:rPr>
          <w:color w:val="0B0C0C"/>
          <w:sz w:val="24"/>
          <w:szCs w:val="24"/>
        </w:rPr>
      </w:pPr>
      <w:r>
        <w:rPr>
          <w:color w:val="0B0C0C"/>
          <w:sz w:val="24"/>
          <w:szCs w:val="24"/>
        </w:rPr>
        <w:t xml:space="preserve">The circumstances of incidents can vary widely. If at the initial review </w:t>
      </w:r>
      <w:proofErr w:type="gramStart"/>
      <w:r>
        <w:rPr>
          <w:color w:val="0B0C0C"/>
          <w:sz w:val="24"/>
          <w:szCs w:val="24"/>
        </w:rPr>
        <w:t>stage</w:t>
      </w:r>
      <w:proofErr w:type="gramEnd"/>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Default="00D542C0">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56952A48" w14:textId="77777777" w:rsidR="003045D3" w:rsidRDefault="00D542C0" w:rsidP="00D542C0">
      <w:pPr>
        <w:numPr>
          <w:ilvl w:val="0"/>
          <w:numId w:val="56"/>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3383E3AC" w14:textId="77777777" w:rsidR="003045D3" w:rsidRDefault="00D542C0" w:rsidP="00D542C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65C21D51" w14:textId="77777777" w:rsidR="003045D3" w:rsidRDefault="00D542C0" w:rsidP="00D542C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62EB927A" w14:textId="77777777" w:rsidR="003045D3" w:rsidRDefault="00D542C0" w:rsidP="00D542C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025F3B4D" w14:textId="77777777" w:rsidR="003045D3" w:rsidRDefault="00D542C0" w:rsidP="00D542C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Did the child send the nude or semi-nude to more than one person?</w:t>
      </w:r>
    </w:p>
    <w:p w14:paraId="1A729872" w14:textId="77777777" w:rsidR="003045D3" w:rsidRDefault="00D542C0" w:rsidP="00D542C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Do you have any concerns about the child’s vulnerability?</w:t>
      </w:r>
    </w:p>
    <w:p w14:paraId="394F0BFB" w14:textId="77777777" w:rsidR="003045D3" w:rsidRDefault="00D542C0" w:rsidP="00D542C0">
      <w:pPr>
        <w:numPr>
          <w:ilvl w:val="0"/>
          <w:numId w:val="56"/>
        </w:numPr>
        <w:pBdr>
          <w:top w:val="nil"/>
          <w:left w:val="nil"/>
          <w:bottom w:val="nil"/>
          <w:right w:val="nil"/>
          <w:between w:val="nil"/>
        </w:pBdr>
        <w:spacing w:after="0" w:line="240" w:lineRule="auto"/>
        <w:jc w:val="both"/>
        <w:rPr>
          <w:color w:val="000000"/>
          <w:sz w:val="24"/>
          <w:szCs w:val="24"/>
        </w:rPr>
      </w:pPr>
      <w:r>
        <w:rPr>
          <w:color w:val="000000"/>
          <w:sz w:val="24"/>
          <w:szCs w:val="24"/>
        </w:rPr>
        <w:t>Are there additional concerns if the parents or carers are informed?</w:t>
      </w:r>
    </w:p>
    <w:p w14:paraId="288B805D" w14:textId="77777777" w:rsidR="003045D3"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the child involved</w:t>
      </w:r>
    </w:p>
    <w:p w14:paraId="3D202C8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or another member of staff (who the child feels more comfortable talking to) will discuss future actions and support with the child. This discussion will </w:t>
      </w:r>
      <w:proofErr w:type="gramStart"/>
      <w:r>
        <w:rPr>
          <w:color w:val="000000"/>
          <w:sz w:val="24"/>
          <w:szCs w:val="24"/>
        </w:rPr>
        <w:t>take into account</w:t>
      </w:r>
      <w:proofErr w:type="gramEnd"/>
      <w:r>
        <w:rPr>
          <w:color w:val="000000"/>
          <w:sz w:val="24"/>
          <w:szCs w:val="24"/>
        </w:rPr>
        <w:t xml:space="preserve"> the views of the child as well as balancing what </w:t>
      </w:r>
      <w:proofErr w:type="gramStart"/>
      <w:r>
        <w:rPr>
          <w:color w:val="000000"/>
          <w:sz w:val="24"/>
          <w:szCs w:val="24"/>
        </w:rPr>
        <w:t>are considered to be</w:t>
      </w:r>
      <w:proofErr w:type="gramEnd"/>
      <w:r>
        <w:rPr>
          <w:color w:val="000000"/>
          <w:sz w:val="24"/>
          <w:szCs w:val="24"/>
        </w:rPr>
        <w:t xml:space="preserve"> appropriate actions for responding to the incident.</w:t>
      </w:r>
    </w:p>
    <w:p w14:paraId="1658B1B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purpose of the discussion is to:</w:t>
      </w:r>
    </w:p>
    <w:p w14:paraId="63A6E404" w14:textId="77777777" w:rsidR="003045D3" w:rsidRDefault="00D542C0" w:rsidP="00D542C0">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1486572E" w14:textId="77777777" w:rsidR="003045D3" w:rsidRDefault="00D542C0" w:rsidP="00D542C0">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Default="00D542C0" w:rsidP="00D542C0">
      <w:pPr>
        <w:numPr>
          <w:ilvl w:val="0"/>
          <w:numId w:val="21"/>
        </w:numPr>
        <w:pBdr>
          <w:top w:val="nil"/>
          <w:left w:val="nil"/>
          <w:bottom w:val="nil"/>
          <w:right w:val="nil"/>
          <w:between w:val="nil"/>
        </w:pBdr>
        <w:spacing w:after="0" w:line="240" w:lineRule="auto"/>
        <w:jc w:val="both"/>
        <w:rPr>
          <w:color w:val="000000"/>
          <w:sz w:val="24"/>
          <w:szCs w:val="24"/>
        </w:rPr>
      </w:pPr>
      <w:r>
        <w:rPr>
          <w:color w:val="000000"/>
          <w:sz w:val="24"/>
          <w:szCs w:val="24"/>
        </w:rPr>
        <w:t>Discuss what actions and support might be needed, including preventing further distribution.</w:t>
      </w:r>
    </w:p>
    <w:p w14:paraId="1029969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2682A30E" w14:textId="77777777" w:rsidR="003045D3" w:rsidRDefault="00D542C0" w:rsidP="00D542C0">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Default="00D542C0" w:rsidP="00D542C0">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Default="00D542C0" w:rsidP="00D542C0">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213B8D92" w14:textId="77777777" w:rsidR="003045D3" w:rsidRDefault="00D542C0" w:rsidP="00D542C0">
      <w:pPr>
        <w:numPr>
          <w:ilvl w:val="0"/>
          <w:numId w:val="78"/>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Default="00D542C0" w:rsidP="00D542C0">
      <w:pPr>
        <w:numPr>
          <w:ilvl w:val="0"/>
          <w:numId w:val="78"/>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Default="00D542C0" w:rsidP="00D542C0">
      <w:pPr>
        <w:numPr>
          <w:ilvl w:val="0"/>
          <w:numId w:val="78"/>
        </w:numPr>
        <w:pBdr>
          <w:top w:val="nil"/>
          <w:left w:val="nil"/>
          <w:bottom w:val="nil"/>
          <w:right w:val="nil"/>
          <w:between w:val="nil"/>
        </w:pBdr>
        <w:spacing w:after="0" w:line="240" w:lineRule="auto"/>
        <w:jc w:val="both"/>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BFB136" w14:textId="77777777" w:rsidR="003045D3" w:rsidRDefault="00D542C0" w:rsidP="00D542C0">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Signpost them to the IWF (Internet Watch Foundation) and </w:t>
      </w:r>
      <w:hyperlink r:id="rId22">
        <w:r w:rsidR="003045D3">
          <w:rPr>
            <w:color w:val="1D70B8"/>
            <w:sz w:val="24"/>
            <w:szCs w:val="24"/>
            <w:u w:val="single"/>
          </w:rPr>
          <w:t>Childline’s Report Remove tool</w:t>
        </w:r>
      </w:hyperlink>
      <w:r>
        <w:rPr>
          <w:color w:val="000000"/>
          <w:sz w:val="24"/>
          <w:szCs w:val="24"/>
        </w:rPr>
        <w:t xml:space="preserve">. Report Remove helps children and young people to report an image shared online, to see if it is possible to get the image removed. This must be done as soon as possible </w:t>
      </w:r>
      <w:proofErr w:type="gramStart"/>
      <w:r>
        <w:rPr>
          <w:color w:val="000000"/>
          <w:sz w:val="24"/>
          <w:szCs w:val="24"/>
        </w:rPr>
        <w:t>in order to</w:t>
      </w:r>
      <w:proofErr w:type="gramEnd"/>
      <w:r>
        <w:rPr>
          <w:color w:val="000000"/>
          <w:sz w:val="24"/>
          <w:szCs w:val="24"/>
        </w:rPr>
        <w:t xml:space="preserve"> minimise the number of people that have seen the picture.</w:t>
      </w:r>
    </w:p>
    <w:p w14:paraId="78FE627E" w14:textId="77777777" w:rsidR="003045D3" w:rsidRDefault="003045D3">
      <w:pPr>
        <w:pBdr>
          <w:top w:val="nil"/>
          <w:left w:val="nil"/>
          <w:bottom w:val="nil"/>
          <w:right w:val="nil"/>
          <w:between w:val="nil"/>
        </w:pBdr>
        <w:spacing w:after="0" w:line="240" w:lineRule="auto"/>
        <w:jc w:val="both"/>
        <w:rPr>
          <w:color w:val="000000"/>
          <w:sz w:val="24"/>
          <w:szCs w:val="24"/>
        </w:rPr>
      </w:pPr>
    </w:p>
    <w:p w14:paraId="521581F8"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Informing parents and carers</w:t>
      </w:r>
    </w:p>
    <w:p w14:paraId="1E27ED3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Parents or carers will be informed and involved in the process at an early stage unless informing them will put a child or young person at risk of harm. Any decision not to inform the parents or carers will be made in conjunction with other services such as children’s social care and/or the police, who would take the lead in deciding when they should be informed.</w:t>
      </w:r>
    </w:p>
    <w:p w14:paraId="7CC46D49" w14:textId="77777777" w:rsidR="003045D3"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4A8FB99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06CFF33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In all situations, parents or carers will be:</w:t>
      </w:r>
    </w:p>
    <w:p w14:paraId="7CCB00EA" w14:textId="77777777" w:rsidR="003045D3" w:rsidRDefault="00D542C0" w:rsidP="00D542C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12EF1C3A" w14:textId="77777777" w:rsidR="003045D3" w:rsidRDefault="00D542C0" w:rsidP="00D542C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Default="00D542C0" w:rsidP="00D542C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AFC7BF0" w14:textId="77777777" w:rsidR="003045D3" w:rsidRDefault="00D542C0" w:rsidP="00D542C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732BA364" w14:textId="77777777" w:rsidR="003045D3" w:rsidRDefault="00D542C0" w:rsidP="00D542C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77777777" w:rsidR="003045D3" w:rsidRDefault="00D542C0" w:rsidP="00D542C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Informed about sources of support for their child, in case they are feeling anxious or depressed about what has happened. This could include speaking to a Childline. counsellor </w:t>
      </w:r>
      <w:hyperlink r:id="rId23">
        <w:r w:rsidR="003045D3">
          <w:rPr>
            <w:color w:val="1D70B8"/>
            <w:sz w:val="24"/>
            <w:szCs w:val="24"/>
            <w:u w:val="single"/>
          </w:rPr>
          <w:t>online</w:t>
        </w:r>
      </w:hyperlink>
      <w:r>
        <w:rPr>
          <w:color w:val="000000"/>
          <w:sz w:val="24"/>
          <w:szCs w:val="24"/>
        </w:rPr>
        <w:t xml:space="preserve"> or on 0800 11 11, </w:t>
      </w:r>
      <w:r w:rsidRPr="00366116">
        <w:rPr>
          <w:sz w:val="24"/>
          <w:szCs w:val="24"/>
        </w:rPr>
        <w:t xml:space="preserve">in house counselling services where available, </w:t>
      </w:r>
      <w:r>
        <w:rPr>
          <w:color w:val="000000"/>
          <w:sz w:val="24"/>
          <w:szCs w:val="24"/>
        </w:rPr>
        <w:t>or a GP. If they are concerned that their child is suicidal, they should contact 999.</w:t>
      </w:r>
    </w:p>
    <w:p w14:paraId="5A9059B5" w14:textId="77777777" w:rsidR="003045D3" w:rsidRDefault="00D542C0" w:rsidP="00D542C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Directed to </w:t>
      </w:r>
      <w:hyperlink r:id="rId24">
        <w:r w:rsidR="003045D3">
          <w:rPr>
            <w:color w:val="1D70B8"/>
            <w:sz w:val="24"/>
            <w:szCs w:val="24"/>
            <w:u w:val="single"/>
          </w:rPr>
          <w:t>NCA-CEOP</w:t>
        </w:r>
      </w:hyperlink>
      <w:r>
        <w:rPr>
          <w:color w:val="000000"/>
          <w:sz w:val="24"/>
          <w:szCs w:val="24"/>
        </w:rPr>
        <w:t> if the child discloses any further details to them that may suggest they are being groomed or sexually exploited.</w:t>
      </w:r>
    </w:p>
    <w:p w14:paraId="6ECE5D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DDD558A"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 xml:space="preserve">Searching devices, viewing and deleting </w:t>
      </w:r>
      <w:r>
        <w:rPr>
          <w:b/>
          <w:bCs/>
          <w:sz w:val="24"/>
          <w:szCs w:val="24"/>
        </w:rPr>
        <w:t xml:space="preserve">nudes and semi-nudes, </w:t>
      </w:r>
      <w:r>
        <w:rPr>
          <w:b/>
          <w:bCs/>
          <w:color w:val="000000"/>
          <w:sz w:val="24"/>
          <w:szCs w:val="24"/>
        </w:rPr>
        <w:t xml:space="preserve">images and/or videos including those generated using AI e.g. deepfakes </w:t>
      </w: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t>
      </w:r>
    </w:p>
    <w:p w14:paraId="2F278CF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Wherever possible, responses to incidents will be based on what DSLs have been told about the content of the imagery.</w:t>
      </w:r>
    </w:p>
    <w:p w14:paraId="1B56AC2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671638C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a decision is made to view imagery, the DSL would need to be satisfied that viewing is:</w:t>
      </w:r>
    </w:p>
    <w:p w14:paraId="5A8C9BAE" w14:textId="77777777" w:rsidR="003045D3" w:rsidRDefault="00D542C0" w:rsidP="00D542C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only way to </w:t>
      </w:r>
      <w:proofErr w:type="gramStart"/>
      <w:r>
        <w:rPr>
          <w:color w:val="000000"/>
          <w:sz w:val="24"/>
          <w:szCs w:val="24"/>
        </w:rPr>
        <w:t>make a decision</w:t>
      </w:r>
      <w:proofErr w:type="gramEnd"/>
      <w:r>
        <w:rPr>
          <w:color w:val="000000"/>
          <w:sz w:val="24"/>
          <w:szCs w:val="24"/>
        </w:rPr>
        <w:t xml:space="preserve"> about whether to involve other agencies </w:t>
      </w:r>
      <w:r>
        <w:rPr>
          <w:sz w:val="24"/>
          <w:szCs w:val="24"/>
        </w:rPr>
        <w:t>is</w:t>
      </w:r>
      <w:r>
        <w:rPr>
          <w:color w:val="000000"/>
          <w:sz w:val="24"/>
          <w:szCs w:val="24"/>
        </w:rPr>
        <w:t xml:space="preserve"> because it is not possible to establish the facts from any child involved.</w:t>
      </w:r>
    </w:p>
    <w:p w14:paraId="5F3D524D" w14:textId="77777777" w:rsidR="003045D3" w:rsidRDefault="00D542C0" w:rsidP="00D542C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4E8B49FC" w14:textId="77777777" w:rsidR="003045D3" w:rsidRDefault="00D542C0" w:rsidP="00D542C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50A2259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77899C13" w14:textId="77777777" w:rsidR="003045D3" w:rsidRDefault="00D542C0" w:rsidP="00D542C0">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Never copy, print, share, store or save them; this is illegal. If this has already happened, we will contact the local police for advice and to explain the circumstances.</w:t>
      </w:r>
    </w:p>
    <w:p w14:paraId="75356CE6" w14:textId="77777777" w:rsidR="003045D3" w:rsidRDefault="00D542C0" w:rsidP="00D542C0">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Discuss the decision with the headteacher or a member of the senior leadership team.</w:t>
      </w:r>
    </w:p>
    <w:p w14:paraId="1D9FB841" w14:textId="77777777" w:rsidR="003045D3" w:rsidRDefault="00D542C0" w:rsidP="00D542C0">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Ensure viewing is undertaken by the DSL or another member of the safeguarding team with delegated authority from the headteacher or a member of the senior leadership team.</w:t>
      </w:r>
    </w:p>
    <w:p w14:paraId="136C6378" w14:textId="77777777" w:rsidR="003045D3" w:rsidRDefault="00D542C0" w:rsidP="00D542C0">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Ensure viewing takes place with another member of staff present in the room, ideally the headteacher or a member of the senior leadership team. This staff member does not need to view the images.</w:t>
      </w:r>
    </w:p>
    <w:p w14:paraId="40309B81" w14:textId="77777777" w:rsidR="003045D3" w:rsidRDefault="00D542C0" w:rsidP="00D542C0">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23CA8473" w14:textId="77777777" w:rsidR="003045D3" w:rsidRDefault="00D542C0" w:rsidP="00D542C0">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2B47E86D" w14:textId="77777777" w:rsidR="003045D3" w:rsidRDefault="00D542C0" w:rsidP="00D542C0">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0AC5D5E" w14:textId="77777777" w:rsidR="003045D3" w:rsidRDefault="00D542C0" w:rsidP="00D542C0">
      <w:pPr>
        <w:numPr>
          <w:ilvl w:val="0"/>
          <w:numId w:val="1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any devices need to be taken and passed onto the police, the device(s) will be </w:t>
      </w:r>
      <w:proofErr w:type="gramStart"/>
      <w:r>
        <w:rPr>
          <w:color w:val="000000"/>
          <w:sz w:val="24"/>
          <w:szCs w:val="24"/>
        </w:rPr>
        <w:t>confiscated</w:t>
      </w:r>
      <w:proofErr w:type="gramEnd"/>
      <w:r>
        <w:rPr>
          <w:color w:val="000000"/>
          <w:sz w:val="24"/>
          <w:szCs w:val="24"/>
        </w:rPr>
        <w:t xml:space="preserve"> and the police will be called. The device will be disconnected from Wi-Fi and </w:t>
      </w:r>
      <w:proofErr w:type="gramStart"/>
      <w:r>
        <w:rPr>
          <w:color w:val="000000"/>
          <w:sz w:val="24"/>
          <w:szCs w:val="24"/>
        </w:rPr>
        <w:t>data, and</w:t>
      </w:r>
      <w:proofErr w:type="gramEnd"/>
      <w:r>
        <w:rPr>
          <w:color w:val="000000"/>
          <w:sz w:val="24"/>
          <w:szCs w:val="24"/>
        </w:rPr>
        <w:t xml:space="preserve"> turned off immediately (airplane mode) to avoid imagery being removed from the device remotely through a cloud storage service. The device will be placed in a secure place, in a locked cupboard until the police are able to come and collect it.</w:t>
      </w:r>
    </w:p>
    <w:p w14:paraId="6F86825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w:t>
      </w:r>
      <w:r>
        <w:rPr>
          <w:sz w:val="24"/>
          <w:szCs w:val="24"/>
        </w:rPr>
        <w:t>nudes and semi-</w:t>
      </w:r>
      <w:r w:rsidRPr="00366116">
        <w:rPr>
          <w:sz w:val="24"/>
          <w:szCs w:val="24"/>
        </w:rPr>
        <w:t xml:space="preserve">nudes </w:t>
      </w:r>
      <w:r w:rsidRPr="00366116">
        <w:rPr>
          <w:color w:val="000000"/>
          <w:sz w:val="24"/>
          <w:szCs w:val="24"/>
        </w:rPr>
        <w:t>and/or videos including those generated using AI e.g. deepfakes</w:t>
      </w:r>
      <w:r>
        <w:rPr>
          <w:color w:val="000000"/>
          <w:sz w:val="24"/>
          <w:szCs w:val="24"/>
        </w:rPr>
        <w:t xml:space="preserve">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Default="003045D3">
      <w:pPr>
        <w:pBdr>
          <w:top w:val="nil"/>
          <w:left w:val="nil"/>
          <w:bottom w:val="nil"/>
          <w:right w:val="nil"/>
          <w:between w:val="nil"/>
        </w:pBdr>
        <w:spacing w:after="0" w:line="240" w:lineRule="auto"/>
        <w:jc w:val="both"/>
        <w:rPr>
          <w:color w:val="000000"/>
          <w:sz w:val="24"/>
          <w:szCs w:val="24"/>
        </w:rPr>
      </w:pPr>
    </w:p>
    <w:p w14:paraId="4C6E15D7" w14:textId="77777777" w:rsidR="003045D3" w:rsidRDefault="00D542C0">
      <w:pPr>
        <w:pBdr>
          <w:top w:val="nil"/>
          <w:left w:val="nil"/>
          <w:bottom w:val="nil"/>
          <w:right w:val="nil"/>
          <w:between w:val="nil"/>
        </w:pBdr>
        <w:spacing w:after="0" w:line="240" w:lineRule="auto"/>
        <w:jc w:val="both"/>
        <w:rPr>
          <w:color w:val="000000"/>
          <w:sz w:val="24"/>
          <w:szCs w:val="24"/>
        </w:rPr>
      </w:pPr>
      <w:r>
        <w:rPr>
          <w:color w:val="0B0C0C"/>
          <w:sz w:val="24"/>
          <w:szCs w:val="24"/>
          <w:highlight w:val="white"/>
        </w:rPr>
        <w:t xml:space="preserve">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w:t>
      </w:r>
      <w:proofErr w:type="gramStart"/>
      <w:r>
        <w:rPr>
          <w:color w:val="0B0C0C"/>
          <w:sz w:val="24"/>
          <w:szCs w:val="24"/>
          <w:highlight w:val="white"/>
        </w:rPr>
        <w:t>offence</w:t>
      </w:r>
      <w:proofErr w:type="gramEnd"/>
      <w:r>
        <w:rPr>
          <w:color w:val="0B0C0C"/>
          <w:sz w:val="24"/>
          <w:szCs w:val="24"/>
          <w:highlight w:val="white"/>
        </w:rPr>
        <w:t xml:space="preserve"> and the police may become involved.</w:t>
      </w:r>
    </w:p>
    <w:p w14:paraId="3648A8AE" w14:textId="77777777" w:rsidR="003045D3"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Default="00D542C0">
      <w:pPr>
        <w:pBdr>
          <w:top w:val="nil"/>
          <w:left w:val="nil"/>
          <w:bottom w:val="nil"/>
          <w:right w:val="nil"/>
          <w:between w:val="nil"/>
        </w:pBdr>
        <w:spacing w:after="0" w:line="240" w:lineRule="auto"/>
        <w:jc w:val="both"/>
        <w:rPr>
          <w:color w:val="0B0C0C"/>
          <w:sz w:val="24"/>
          <w:szCs w:val="24"/>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w:t>
      </w:r>
      <w:r>
        <w:rPr>
          <w:color w:val="0B0C0C"/>
          <w:sz w:val="24"/>
          <w:szCs w:val="24"/>
          <w:u w:val="single"/>
        </w:rPr>
        <w:t>ot</w:t>
      </w:r>
      <w:r>
        <w:rPr>
          <w:color w:val="0B0C0C"/>
          <w:sz w:val="24"/>
          <w:szCs w:val="24"/>
        </w:rPr>
        <w:t xml:space="preserve"> be taken or stored.</w:t>
      </w:r>
    </w:p>
    <w:p w14:paraId="59E50BDC" w14:textId="77777777" w:rsidR="003045D3" w:rsidRDefault="003045D3">
      <w:pPr>
        <w:pBdr>
          <w:top w:val="nil"/>
          <w:left w:val="nil"/>
          <w:bottom w:val="nil"/>
          <w:right w:val="nil"/>
          <w:between w:val="nil"/>
        </w:pBdr>
        <w:spacing w:after="0" w:line="240" w:lineRule="auto"/>
        <w:jc w:val="both"/>
        <w:rPr>
          <w:color w:val="000000"/>
          <w:sz w:val="24"/>
          <w:szCs w:val="24"/>
        </w:rPr>
      </w:pPr>
    </w:p>
    <w:p w14:paraId="4304DE8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CDA82B8" w14:textId="77777777" w:rsidR="003045D3" w:rsidRPr="00366116" w:rsidRDefault="00D542C0">
      <w:pPr>
        <w:pBdr>
          <w:top w:val="nil"/>
          <w:left w:val="nil"/>
          <w:bottom w:val="nil"/>
          <w:right w:val="nil"/>
          <w:between w:val="nil"/>
        </w:pBdr>
        <w:spacing w:after="0" w:line="240" w:lineRule="auto"/>
        <w:jc w:val="both"/>
        <w:rPr>
          <w:sz w:val="24"/>
          <w:szCs w:val="24"/>
        </w:rPr>
      </w:pPr>
      <w:r w:rsidRPr="00366116">
        <w:rPr>
          <w:sz w:val="24"/>
          <w:szCs w:val="24"/>
        </w:rPr>
        <w:t xml:space="preserve">Any occasion where a child needs to be searched to find an image or a device storing an image, searches will take place </w:t>
      </w:r>
      <w:proofErr w:type="spellStart"/>
      <w:r w:rsidRPr="00366116">
        <w:rPr>
          <w:sz w:val="24"/>
          <w:szCs w:val="24"/>
        </w:rPr>
        <w:t>inline</w:t>
      </w:r>
      <w:proofErr w:type="spellEnd"/>
      <w:r w:rsidRPr="00366116">
        <w:rPr>
          <w:sz w:val="24"/>
          <w:szCs w:val="24"/>
        </w:rPr>
        <w:t xml:space="preserve"> with school policy and DfE </w:t>
      </w:r>
      <w:hyperlink r:id="rId25">
        <w:r w:rsidR="003045D3" w:rsidRPr="00366116">
          <w:rPr>
            <w:color w:val="1155CC"/>
            <w:sz w:val="24"/>
            <w:szCs w:val="24"/>
            <w:u w:val="single"/>
          </w:rPr>
          <w:t>Searching Screening and Confiscation Advice</w:t>
        </w:r>
      </w:hyperlink>
      <w:r w:rsidRPr="00366116">
        <w:rPr>
          <w:sz w:val="24"/>
          <w:szCs w:val="24"/>
        </w:rPr>
        <w:t xml:space="preserve">. </w:t>
      </w:r>
    </w:p>
    <w:p w14:paraId="55D588DC" w14:textId="77777777" w:rsidR="003045D3" w:rsidRDefault="003045D3">
      <w:pPr>
        <w:pBdr>
          <w:top w:val="nil"/>
          <w:left w:val="nil"/>
          <w:bottom w:val="nil"/>
          <w:right w:val="nil"/>
          <w:between w:val="nil"/>
        </w:pBdr>
        <w:spacing w:after="0" w:line="240" w:lineRule="auto"/>
        <w:jc w:val="both"/>
        <w:rPr>
          <w:sz w:val="24"/>
          <w:szCs w:val="24"/>
        </w:rPr>
      </w:pPr>
    </w:p>
    <w:p w14:paraId="7BF04CB7"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26">
        <w:r w:rsidR="003045D3">
          <w:rPr>
            <w:color w:val="0000FF"/>
            <w:u w:val="single"/>
          </w:rPr>
          <w:t>Sharing nudes and semi-nudes: advice for education settings working with children and young people - GOV.UK (www.gov.uk)</w:t>
        </w:r>
      </w:hyperlink>
    </w:p>
    <w:p w14:paraId="4CBBFECB"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632A846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125D79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53CC2E25" w14:textId="77777777" w:rsidR="003045D3" w:rsidRDefault="00D542C0">
      <w:pPr>
        <w:shd w:val="clear" w:color="auto" w:fill="002060"/>
        <w:spacing w:after="0"/>
        <w:jc w:val="both"/>
        <w:rPr>
          <w:b/>
          <w:bCs/>
          <w:sz w:val="28"/>
          <w:szCs w:val="28"/>
        </w:rPr>
      </w:pPr>
      <w:r>
        <w:rPr>
          <w:b/>
          <w:bCs/>
          <w:color w:val="FFFFFF"/>
          <w:sz w:val="28"/>
          <w:szCs w:val="28"/>
        </w:rPr>
        <w:t xml:space="preserve"> CYBERCRIME</w:t>
      </w:r>
    </w:p>
    <w:p w14:paraId="5B13122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05ABBA9C" w14:textId="77777777" w:rsidR="003045D3" w:rsidRDefault="00D542C0" w:rsidP="00D542C0">
      <w:pPr>
        <w:numPr>
          <w:ilvl w:val="0"/>
          <w:numId w:val="12"/>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2822A9BF" w14:textId="77777777" w:rsidR="003045D3" w:rsidRDefault="00D542C0" w:rsidP="00D542C0">
      <w:pPr>
        <w:numPr>
          <w:ilvl w:val="0"/>
          <w:numId w:val="12"/>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Default="00D542C0" w:rsidP="00D542C0">
      <w:pPr>
        <w:numPr>
          <w:ilvl w:val="0"/>
          <w:numId w:val="12"/>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4F40E976" w14:textId="77777777" w:rsidR="003045D3" w:rsidRDefault="003045D3">
      <w:pPr>
        <w:pBdr>
          <w:top w:val="nil"/>
          <w:left w:val="nil"/>
          <w:bottom w:val="nil"/>
          <w:right w:val="nil"/>
          <w:between w:val="nil"/>
        </w:pBdr>
        <w:spacing w:after="0" w:line="240" w:lineRule="auto"/>
        <w:ind w:left="1080"/>
        <w:jc w:val="both"/>
        <w:rPr>
          <w:color w:val="222222"/>
          <w:sz w:val="24"/>
          <w:szCs w:val="24"/>
          <w:highlight w:val="white"/>
        </w:rPr>
      </w:pPr>
    </w:p>
    <w:p w14:paraId="0849341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w:t>
      </w:r>
      <w:proofErr w:type="gramStart"/>
      <w:r>
        <w:rPr>
          <w:color w:val="000000"/>
          <w:sz w:val="24"/>
          <w:szCs w:val="24"/>
        </w:rPr>
        <w:t>particular skill</w:t>
      </w:r>
      <w:proofErr w:type="gramEnd"/>
      <w:r>
        <w:rPr>
          <w:color w:val="000000"/>
          <w:sz w:val="24"/>
          <w:szCs w:val="24"/>
        </w:rPr>
        <w:t xml:space="preserve">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27">
        <w:r w:rsidR="003045D3">
          <w:rPr>
            <w:color w:val="0000FF"/>
            <w:sz w:val="24"/>
            <w:szCs w:val="24"/>
            <w:u w:val="single"/>
          </w:rPr>
          <w:t>NCA Cyber choices</w:t>
        </w:r>
      </w:hyperlink>
      <w:r>
        <w:rPr>
          <w:color w:val="000000"/>
          <w:sz w:val="24"/>
          <w:szCs w:val="24"/>
        </w:rPr>
        <w:t xml:space="preserve">, </w:t>
      </w:r>
      <w:hyperlink r:id="rId28">
        <w:r w:rsidR="003045D3">
          <w:rPr>
            <w:color w:val="0000FF"/>
            <w:sz w:val="24"/>
            <w:szCs w:val="24"/>
            <w:u w:val="single"/>
          </w:rPr>
          <w:t>NPCC- When to call the police</w:t>
        </w:r>
      </w:hyperlink>
      <w:r>
        <w:rPr>
          <w:color w:val="000000"/>
          <w:sz w:val="24"/>
          <w:szCs w:val="24"/>
        </w:rPr>
        <w:t xml:space="preserve"> and </w:t>
      </w:r>
      <w:hyperlink r:id="rId29">
        <w:r w:rsidR="003045D3">
          <w:rPr>
            <w:color w:val="0000FF"/>
            <w:sz w:val="24"/>
            <w:szCs w:val="24"/>
            <w:u w:val="single"/>
          </w:rPr>
          <w:t>The National Cyber Security Centre</w:t>
        </w:r>
      </w:hyperlink>
      <w:r>
        <w:rPr>
          <w:color w:val="000000"/>
          <w:sz w:val="24"/>
          <w:szCs w:val="24"/>
        </w:rPr>
        <w:t xml:space="preserve"> </w:t>
      </w:r>
    </w:p>
    <w:p w14:paraId="33333C8D" w14:textId="77777777" w:rsidR="003045D3" w:rsidRDefault="003045D3">
      <w:pPr>
        <w:pBdr>
          <w:top w:val="nil"/>
          <w:left w:val="nil"/>
          <w:bottom w:val="nil"/>
          <w:right w:val="nil"/>
          <w:between w:val="nil"/>
        </w:pBdr>
        <w:spacing w:after="0" w:line="240" w:lineRule="auto"/>
        <w:jc w:val="both"/>
        <w:rPr>
          <w:sz w:val="24"/>
          <w:szCs w:val="24"/>
          <w:u w:val="single"/>
        </w:rPr>
      </w:pPr>
    </w:p>
    <w:p w14:paraId="4FA6BC32" w14:textId="77777777" w:rsidR="003045D3" w:rsidRDefault="003045D3">
      <w:pPr>
        <w:pBdr>
          <w:top w:val="nil"/>
          <w:left w:val="nil"/>
          <w:bottom w:val="nil"/>
          <w:right w:val="nil"/>
          <w:between w:val="nil"/>
        </w:pBdr>
        <w:spacing w:after="0" w:line="240" w:lineRule="auto"/>
        <w:jc w:val="both"/>
        <w:rPr>
          <w:color w:val="000000"/>
          <w:sz w:val="24"/>
          <w:szCs w:val="24"/>
          <w:u w:val="single"/>
        </w:rPr>
      </w:pPr>
    </w:p>
    <w:p w14:paraId="4A8EB53C" w14:textId="77777777" w:rsidR="003045D3" w:rsidRDefault="00D542C0">
      <w:pPr>
        <w:shd w:val="clear" w:color="auto" w:fill="002060"/>
        <w:spacing w:after="0"/>
        <w:jc w:val="both"/>
        <w:rPr>
          <w:b/>
          <w:bCs/>
          <w:color w:val="FFFFFF"/>
          <w:sz w:val="28"/>
          <w:szCs w:val="28"/>
          <w:highlight w:val="yellow"/>
        </w:rPr>
      </w:pPr>
      <w:r>
        <w:rPr>
          <w:b/>
          <w:bCs/>
          <w:color w:val="FFFFFF"/>
          <w:sz w:val="28"/>
          <w:szCs w:val="28"/>
        </w:rPr>
        <w:t xml:space="preserve"> </w:t>
      </w:r>
      <w:r w:rsidRPr="00366116">
        <w:rPr>
          <w:b/>
          <w:bCs/>
          <w:color w:val="FFFFFF"/>
          <w:sz w:val="28"/>
          <w:szCs w:val="28"/>
        </w:rPr>
        <w:t>CHILDREN WITH SPECIAL EDUCATIONAL NEEDS AND DISABILITIES OR MEDICAL    CONDITIONS</w:t>
      </w:r>
    </w:p>
    <w:p w14:paraId="5FCBAE4A" w14:textId="77777777" w:rsidR="003045D3"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6FE61961" w14:textId="77777777" w:rsidR="003045D3" w:rsidRDefault="00D542C0" w:rsidP="00D542C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6968A269" w14:textId="77777777" w:rsidR="003045D3" w:rsidRDefault="00D542C0" w:rsidP="00D542C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6E2B7FDE" w14:textId="77777777" w:rsidR="003045D3" w:rsidRDefault="00D542C0" w:rsidP="00D542C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potential for children with SEND or certain medical conditions being disproportionately impacted by behaviours such as bullying and harassment, without outwardly showing any signs</w:t>
      </w:r>
    </w:p>
    <w:p w14:paraId="15D54CCE" w14:textId="77777777" w:rsidR="003045D3" w:rsidRDefault="00D542C0" w:rsidP="00D542C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32F036B4" w14:textId="77777777" w:rsidR="003045D3"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Default="003045D3">
      <w:pPr>
        <w:pBdr>
          <w:top w:val="nil"/>
          <w:left w:val="nil"/>
          <w:bottom w:val="nil"/>
          <w:right w:val="nil"/>
          <w:between w:val="nil"/>
        </w:pBdr>
        <w:spacing w:after="0" w:line="240" w:lineRule="auto"/>
        <w:jc w:val="both"/>
        <w:rPr>
          <w:sz w:val="24"/>
          <w:szCs w:val="24"/>
        </w:rPr>
      </w:pPr>
    </w:p>
    <w:p w14:paraId="565FB9DF" w14:textId="77777777" w:rsidR="003045D3" w:rsidRPr="00366116" w:rsidRDefault="00D542C0">
      <w:pPr>
        <w:pBdr>
          <w:top w:val="nil"/>
          <w:left w:val="nil"/>
          <w:bottom w:val="nil"/>
          <w:right w:val="nil"/>
          <w:between w:val="nil"/>
        </w:pBdr>
        <w:spacing w:after="0" w:line="240" w:lineRule="auto"/>
        <w:jc w:val="both"/>
        <w:rPr>
          <w:sz w:val="24"/>
          <w:szCs w:val="24"/>
        </w:rPr>
      </w:pPr>
      <w:r w:rsidRPr="00366116">
        <w:rPr>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30">
        <w:r w:rsidR="003045D3" w:rsidRPr="00366116">
          <w:rPr>
            <w:color w:val="1155CC"/>
            <w:sz w:val="24"/>
            <w:szCs w:val="24"/>
            <w:u w:val="single"/>
          </w:rPr>
          <w:t>Supporting pupils with medical conditions at school</w:t>
        </w:r>
      </w:hyperlink>
      <w:r w:rsidRPr="00366116">
        <w:rPr>
          <w:sz w:val="24"/>
          <w:szCs w:val="24"/>
        </w:rPr>
        <w:t xml:space="preserve">. </w:t>
      </w:r>
    </w:p>
    <w:p w14:paraId="316A8757" w14:textId="77777777" w:rsidR="003045D3" w:rsidRDefault="003045D3">
      <w:pPr>
        <w:pBdr>
          <w:top w:val="nil"/>
          <w:left w:val="nil"/>
          <w:bottom w:val="nil"/>
          <w:right w:val="nil"/>
          <w:between w:val="nil"/>
        </w:pBdr>
        <w:spacing w:after="0" w:line="240" w:lineRule="auto"/>
        <w:jc w:val="both"/>
        <w:rPr>
          <w:sz w:val="24"/>
          <w:szCs w:val="24"/>
        </w:rPr>
      </w:pPr>
    </w:p>
    <w:p w14:paraId="5ED6F197" w14:textId="77777777" w:rsidR="003045D3" w:rsidRDefault="00D542C0">
      <w:pPr>
        <w:pBdr>
          <w:top w:val="nil"/>
          <w:left w:val="nil"/>
          <w:bottom w:val="nil"/>
          <w:right w:val="nil"/>
          <w:between w:val="nil"/>
        </w:pBdr>
        <w:shd w:val="clear" w:color="auto" w:fill="1F3864"/>
        <w:spacing w:after="0" w:line="240" w:lineRule="auto"/>
        <w:jc w:val="both"/>
        <w:rPr>
          <w:b/>
          <w:bCs/>
          <w:color w:val="FFFFFF"/>
          <w:sz w:val="28"/>
          <w:szCs w:val="28"/>
        </w:rPr>
      </w:pPr>
      <w:r>
        <w:rPr>
          <w:b/>
          <w:bCs/>
          <w:color w:val="FFFFFF"/>
          <w:sz w:val="28"/>
          <w:szCs w:val="28"/>
        </w:rPr>
        <w:t xml:space="preserve"> MENTAL HEALTH CONCERNS</w:t>
      </w:r>
    </w:p>
    <w:p w14:paraId="76FF17A7" w14:textId="77777777" w:rsidR="003045D3" w:rsidRDefault="003045D3">
      <w:pPr>
        <w:pBdr>
          <w:top w:val="nil"/>
          <w:left w:val="nil"/>
          <w:bottom w:val="nil"/>
          <w:right w:val="nil"/>
          <w:between w:val="nil"/>
        </w:pBdr>
        <w:spacing w:after="0" w:line="240" w:lineRule="auto"/>
        <w:jc w:val="both"/>
        <w:rPr>
          <w:sz w:val="24"/>
          <w:szCs w:val="24"/>
        </w:rPr>
      </w:pPr>
    </w:p>
    <w:p w14:paraId="333B4DCA" w14:textId="77777777" w:rsidR="003045D3" w:rsidRDefault="00D542C0">
      <w:pPr>
        <w:pBdr>
          <w:top w:val="nil"/>
          <w:left w:val="nil"/>
          <w:bottom w:val="nil"/>
          <w:right w:val="nil"/>
          <w:between w:val="nil"/>
        </w:pBdr>
        <w:spacing w:after="0" w:line="240" w:lineRule="auto"/>
        <w:jc w:val="both"/>
        <w:rPr>
          <w:sz w:val="24"/>
          <w:szCs w:val="24"/>
          <w:highlight w:val="yellow"/>
        </w:rPr>
      </w:pPr>
      <w:r>
        <w:rPr>
          <w:sz w:val="24"/>
          <w:szCs w:val="24"/>
        </w:rPr>
        <w:t xml:space="preserve">All staff should be aware that mental health problems can, in some cases, be an indicator that a child has suffered or is at risk of suffering abuse, </w:t>
      </w:r>
      <w:r w:rsidRPr="00366116">
        <w:rPr>
          <w:sz w:val="24"/>
          <w:szCs w:val="24"/>
        </w:rPr>
        <w:t xml:space="preserve">neglect or exploitation or a safeguarding concern. </w:t>
      </w:r>
      <w:r w:rsidRPr="00366116">
        <w:rPr>
          <w:b/>
          <w:bCs/>
          <w:sz w:val="24"/>
          <w:szCs w:val="24"/>
        </w:rPr>
        <w:t>Only appropriately trained professionals should attempt to make a diagnosis of a mental health problem</w:t>
      </w:r>
      <w:r w:rsidRPr="00366116">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Default="003045D3">
      <w:pPr>
        <w:pBdr>
          <w:top w:val="nil"/>
          <w:left w:val="nil"/>
          <w:bottom w:val="nil"/>
          <w:right w:val="nil"/>
          <w:between w:val="nil"/>
        </w:pBdr>
        <w:spacing w:after="0" w:line="240" w:lineRule="auto"/>
        <w:jc w:val="both"/>
        <w:rPr>
          <w:sz w:val="24"/>
          <w:szCs w:val="24"/>
        </w:rPr>
      </w:pPr>
    </w:p>
    <w:p w14:paraId="55630D23" w14:textId="77777777" w:rsidR="003045D3" w:rsidRDefault="00D542C0">
      <w:pPr>
        <w:pBdr>
          <w:top w:val="nil"/>
          <w:left w:val="nil"/>
          <w:bottom w:val="nil"/>
          <w:right w:val="nil"/>
          <w:between w:val="nil"/>
        </w:pBdr>
        <w:spacing w:after="0" w:line="240" w:lineRule="auto"/>
        <w:jc w:val="both"/>
        <w:rPr>
          <w:sz w:val="24"/>
          <w:szCs w:val="24"/>
        </w:rPr>
      </w:pPr>
      <w:r>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53FBD081" w14:textId="77777777" w:rsidR="003045D3" w:rsidRDefault="003045D3">
      <w:pPr>
        <w:pBdr>
          <w:top w:val="nil"/>
          <w:left w:val="nil"/>
          <w:bottom w:val="nil"/>
          <w:right w:val="nil"/>
          <w:between w:val="nil"/>
        </w:pBdr>
        <w:spacing w:after="0" w:line="240" w:lineRule="auto"/>
        <w:jc w:val="both"/>
        <w:rPr>
          <w:sz w:val="24"/>
          <w:szCs w:val="24"/>
        </w:rPr>
      </w:pPr>
    </w:p>
    <w:p w14:paraId="7E7AC811" w14:textId="77777777" w:rsidR="003045D3" w:rsidRDefault="00D542C0">
      <w:pPr>
        <w:pBdr>
          <w:top w:val="nil"/>
          <w:left w:val="nil"/>
          <w:bottom w:val="nil"/>
          <w:right w:val="nil"/>
          <w:between w:val="nil"/>
        </w:pBdr>
        <w:spacing w:after="0" w:line="240" w:lineRule="auto"/>
        <w:jc w:val="both"/>
        <w:rPr>
          <w:sz w:val="24"/>
          <w:szCs w:val="24"/>
        </w:rPr>
      </w:pPr>
      <w:r>
        <w:rPr>
          <w:sz w:val="24"/>
          <w:szCs w:val="24"/>
        </w:rPr>
        <w:t>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14:paraId="475A20E6" w14:textId="77777777" w:rsidR="003045D3" w:rsidRDefault="003045D3">
      <w:pPr>
        <w:pBdr>
          <w:top w:val="nil"/>
          <w:left w:val="nil"/>
          <w:bottom w:val="nil"/>
          <w:right w:val="nil"/>
          <w:between w:val="nil"/>
        </w:pBdr>
        <w:spacing w:after="0" w:line="240" w:lineRule="auto"/>
        <w:jc w:val="both"/>
        <w:rPr>
          <w:sz w:val="24"/>
          <w:szCs w:val="24"/>
        </w:rPr>
      </w:pPr>
    </w:p>
    <w:p w14:paraId="67ACE09C" w14:textId="77777777" w:rsidR="003045D3" w:rsidRDefault="00D542C0">
      <w:pPr>
        <w:pBdr>
          <w:top w:val="nil"/>
          <w:left w:val="nil"/>
          <w:bottom w:val="nil"/>
          <w:right w:val="nil"/>
          <w:between w:val="nil"/>
        </w:pBdr>
        <w:spacing w:after="0" w:line="240" w:lineRule="auto"/>
        <w:jc w:val="both"/>
        <w:rPr>
          <w:sz w:val="24"/>
          <w:szCs w:val="24"/>
        </w:rPr>
      </w:pPr>
      <w:r>
        <w:rPr>
          <w:b/>
          <w:bCs/>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Default="003045D3">
      <w:pPr>
        <w:pBdr>
          <w:top w:val="nil"/>
          <w:left w:val="nil"/>
          <w:bottom w:val="nil"/>
          <w:right w:val="nil"/>
          <w:between w:val="nil"/>
        </w:pBdr>
        <w:spacing w:after="0" w:line="240" w:lineRule="auto"/>
        <w:jc w:val="both"/>
        <w:rPr>
          <w:sz w:val="24"/>
          <w:szCs w:val="24"/>
        </w:rPr>
      </w:pPr>
    </w:p>
    <w:p w14:paraId="0093FEAC" w14:textId="77777777" w:rsidR="003045D3" w:rsidRDefault="00D542C0">
      <w:pPr>
        <w:pBdr>
          <w:top w:val="nil"/>
          <w:left w:val="nil"/>
          <w:bottom w:val="nil"/>
          <w:right w:val="nil"/>
          <w:between w:val="nil"/>
        </w:pBdr>
        <w:spacing w:after="0" w:line="240" w:lineRule="auto"/>
        <w:jc w:val="both"/>
        <w:rPr>
          <w:sz w:val="24"/>
          <w:szCs w:val="24"/>
        </w:rPr>
      </w:pPr>
      <w:r>
        <w:rPr>
          <w:b/>
          <w:bCs/>
          <w:sz w:val="24"/>
          <w:szCs w:val="24"/>
        </w:rPr>
        <w:t>Identification</w:t>
      </w:r>
      <w:r>
        <w:rPr>
          <w:sz w:val="24"/>
          <w:szCs w:val="24"/>
        </w:rPr>
        <w:t>: We will support staff and pupils to recognise emerging issues as early</w:t>
      </w:r>
    </w:p>
    <w:p w14:paraId="489DAD3A" w14:textId="77777777" w:rsidR="003045D3" w:rsidRDefault="00D542C0">
      <w:pPr>
        <w:pBdr>
          <w:top w:val="nil"/>
          <w:left w:val="nil"/>
          <w:bottom w:val="nil"/>
          <w:right w:val="nil"/>
          <w:between w:val="nil"/>
        </w:pBdr>
        <w:spacing w:after="0" w:line="240" w:lineRule="auto"/>
        <w:jc w:val="both"/>
        <w:rPr>
          <w:sz w:val="24"/>
          <w:szCs w:val="24"/>
        </w:rPr>
      </w:pPr>
      <w:r>
        <w:rPr>
          <w:sz w:val="24"/>
          <w:szCs w:val="24"/>
        </w:rPr>
        <w:t>and accurately as possible.</w:t>
      </w:r>
    </w:p>
    <w:p w14:paraId="640B725F" w14:textId="77777777" w:rsidR="003045D3" w:rsidRDefault="003045D3">
      <w:pPr>
        <w:pBdr>
          <w:top w:val="nil"/>
          <w:left w:val="nil"/>
          <w:bottom w:val="nil"/>
          <w:right w:val="nil"/>
          <w:between w:val="nil"/>
        </w:pBdr>
        <w:spacing w:after="0" w:line="240" w:lineRule="auto"/>
        <w:jc w:val="both"/>
        <w:rPr>
          <w:sz w:val="24"/>
          <w:szCs w:val="24"/>
        </w:rPr>
      </w:pPr>
    </w:p>
    <w:p w14:paraId="262F85D3" w14:textId="77777777" w:rsidR="003045D3" w:rsidRDefault="00D542C0">
      <w:pPr>
        <w:pBdr>
          <w:top w:val="nil"/>
          <w:left w:val="nil"/>
          <w:bottom w:val="nil"/>
          <w:right w:val="nil"/>
          <w:between w:val="nil"/>
        </w:pBdr>
        <w:spacing w:after="0" w:line="240" w:lineRule="auto"/>
        <w:jc w:val="both"/>
        <w:rPr>
          <w:sz w:val="24"/>
          <w:szCs w:val="24"/>
        </w:rPr>
      </w:pPr>
      <w:r>
        <w:rPr>
          <w:b/>
          <w:bCs/>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p>
    <w:p w14:paraId="082DA4EE" w14:textId="77777777" w:rsidR="003045D3" w:rsidRDefault="00D542C0">
      <w:pPr>
        <w:pBdr>
          <w:top w:val="nil"/>
          <w:left w:val="nil"/>
          <w:bottom w:val="nil"/>
          <w:right w:val="nil"/>
          <w:between w:val="nil"/>
        </w:pBdr>
        <w:spacing w:after="0" w:line="240" w:lineRule="auto"/>
        <w:jc w:val="both"/>
        <w:rPr>
          <w:sz w:val="24"/>
          <w:szCs w:val="24"/>
        </w:rPr>
      </w:pPr>
      <w:r>
        <w:rPr>
          <w:sz w:val="24"/>
          <w:szCs w:val="24"/>
        </w:rPr>
        <w:lastRenderedPageBreak/>
        <w:t>We aim to work in partnership with pupils, parents/carers and establish effective relationships with external agencies to provide swift access or referrals to specialist support and treatment.</w:t>
      </w:r>
    </w:p>
    <w:p w14:paraId="5A1CF78E" w14:textId="77777777" w:rsidR="003045D3" w:rsidRDefault="003045D3">
      <w:pPr>
        <w:pBdr>
          <w:top w:val="nil"/>
          <w:left w:val="nil"/>
          <w:bottom w:val="nil"/>
          <w:right w:val="nil"/>
          <w:between w:val="nil"/>
        </w:pBdr>
        <w:spacing w:after="0" w:line="240" w:lineRule="auto"/>
        <w:jc w:val="both"/>
        <w:rPr>
          <w:sz w:val="24"/>
          <w:szCs w:val="24"/>
        </w:rPr>
      </w:pPr>
    </w:p>
    <w:p w14:paraId="2451EC29" w14:textId="77777777" w:rsidR="003045D3" w:rsidRDefault="00D542C0">
      <w:pPr>
        <w:pBdr>
          <w:top w:val="nil"/>
          <w:left w:val="nil"/>
          <w:bottom w:val="nil"/>
          <w:right w:val="nil"/>
          <w:between w:val="nil"/>
        </w:pBdr>
        <w:spacing w:after="0" w:line="240" w:lineRule="auto"/>
        <w:rPr>
          <w:sz w:val="24"/>
          <w:szCs w:val="24"/>
        </w:rPr>
      </w:pPr>
      <w:r>
        <w:rPr>
          <w:sz w:val="24"/>
          <w:szCs w:val="24"/>
        </w:rPr>
        <w:t xml:space="preserve">The NHS Every Mind Matters website also contains helpful information and advice about looking after a child's mental health: </w:t>
      </w:r>
    </w:p>
    <w:p w14:paraId="75DDB81C" w14:textId="77777777" w:rsidR="003045D3" w:rsidRDefault="003045D3">
      <w:pPr>
        <w:pBdr>
          <w:top w:val="nil"/>
          <w:left w:val="nil"/>
          <w:bottom w:val="nil"/>
          <w:right w:val="nil"/>
          <w:between w:val="nil"/>
        </w:pBdr>
        <w:spacing w:after="0" w:line="240" w:lineRule="auto"/>
        <w:rPr>
          <w:sz w:val="24"/>
          <w:szCs w:val="24"/>
        </w:rPr>
      </w:pPr>
      <w:hyperlink r:id="rId31">
        <w:r>
          <w:rPr>
            <w:color w:val="1155CC"/>
            <w:sz w:val="24"/>
            <w:szCs w:val="24"/>
            <w:u w:val="single"/>
          </w:rPr>
          <w:t>https://www.nhs.uk/every-mind-matters/supporting-others/childrens-mental-health/</w:t>
        </w:r>
      </w:hyperlink>
    </w:p>
    <w:p w14:paraId="55ECF47E" w14:textId="77777777" w:rsidR="003045D3" w:rsidRDefault="003045D3">
      <w:pPr>
        <w:pBdr>
          <w:top w:val="nil"/>
          <w:left w:val="nil"/>
          <w:bottom w:val="nil"/>
          <w:right w:val="nil"/>
          <w:between w:val="nil"/>
        </w:pBdr>
        <w:spacing w:after="0" w:line="240" w:lineRule="auto"/>
        <w:jc w:val="both"/>
      </w:pPr>
    </w:p>
    <w:p w14:paraId="7E6C7C62" w14:textId="77777777" w:rsidR="003045D3" w:rsidRDefault="003045D3">
      <w:pPr>
        <w:pBdr>
          <w:top w:val="nil"/>
          <w:left w:val="nil"/>
          <w:bottom w:val="nil"/>
          <w:right w:val="nil"/>
          <w:between w:val="nil"/>
        </w:pBdr>
        <w:spacing w:after="0" w:line="240" w:lineRule="auto"/>
        <w:jc w:val="both"/>
        <w:rPr>
          <w:color w:val="000000"/>
          <w:sz w:val="24"/>
          <w:szCs w:val="24"/>
        </w:rPr>
      </w:pPr>
    </w:p>
    <w:p w14:paraId="22ECAA0C" w14:textId="77777777" w:rsidR="003045D3" w:rsidRDefault="00D542C0">
      <w:pPr>
        <w:shd w:val="clear" w:color="auto" w:fill="002060"/>
        <w:jc w:val="both"/>
        <w:rPr>
          <w:b/>
          <w:bCs/>
          <w:color w:val="FFFFFF"/>
          <w:sz w:val="28"/>
          <w:szCs w:val="28"/>
        </w:rPr>
      </w:pPr>
      <w:r>
        <w:rPr>
          <w:b/>
          <w:bCs/>
          <w:color w:val="FFFFFF"/>
          <w:sz w:val="28"/>
          <w:szCs w:val="28"/>
        </w:rPr>
        <w:t>CONTEXTUAL SAFEGUARDING</w:t>
      </w:r>
    </w:p>
    <w:p w14:paraId="6C445E4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incidents and/or behaviours can be associated with factors outside school or college and/or can occur between children outside the school or college.  All staff should be considering the context </w:t>
      </w:r>
      <w:r>
        <w:rPr>
          <w:sz w:val="24"/>
          <w:szCs w:val="24"/>
        </w:rPr>
        <w:t>within which such</w:t>
      </w:r>
      <w:r>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14:paraId="15E2CF46" w14:textId="438E1DEF" w:rsidR="003045D3" w:rsidRDefault="003045D3">
      <w:pPr>
        <w:pBdr>
          <w:top w:val="nil"/>
          <w:left w:val="nil"/>
          <w:bottom w:val="nil"/>
          <w:right w:val="nil"/>
          <w:between w:val="nil"/>
        </w:pBdr>
        <w:spacing w:after="0" w:line="240" w:lineRule="auto"/>
        <w:jc w:val="both"/>
        <w:rPr>
          <w:color w:val="FF0000"/>
          <w:sz w:val="24"/>
          <w:szCs w:val="24"/>
        </w:rPr>
      </w:pPr>
    </w:p>
    <w:tbl>
      <w:tblPr>
        <w:tblStyle w:val="a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3045D3" w14:paraId="6397AC68" w14:textId="77777777">
        <w:tc>
          <w:tcPr>
            <w:tcW w:w="3256" w:type="dxa"/>
            <w:shd w:val="clear" w:color="auto" w:fill="BDD6EE"/>
          </w:tcPr>
          <w:p w14:paraId="39366A80" w14:textId="77777777" w:rsidR="003045D3" w:rsidRDefault="00D542C0">
            <w:pPr>
              <w:jc w:val="both"/>
              <w:rPr>
                <w:b/>
                <w:bCs/>
                <w:sz w:val="24"/>
                <w:szCs w:val="24"/>
              </w:rPr>
            </w:pPr>
            <w:r>
              <w:rPr>
                <w:b/>
                <w:bCs/>
                <w:sz w:val="24"/>
                <w:szCs w:val="24"/>
              </w:rPr>
              <w:t>Geographical factors</w:t>
            </w:r>
          </w:p>
        </w:tc>
        <w:tc>
          <w:tcPr>
            <w:tcW w:w="6662" w:type="dxa"/>
            <w:shd w:val="clear" w:color="auto" w:fill="BDD6EE"/>
          </w:tcPr>
          <w:p w14:paraId="77A08192" w14:textId="77777777" w:rsidR="003045D3" w:rsidRDefault="00D542C0">
            <w:pPr>
              <w:jc w:val="both"/>
              <w:rPr>
                <w:b/>
                <w:bCs/>
                <w:sz w:val="24"/>
                <w:szCs w:val="24"/>
              </w:rPr>
            </w:pPr>
            <w:r>
              <w:rPr>
                <w:b/>
                <w:bCs/>
                <w:sz w:val="24"/>
                <w:szCs w:val="24"/>
              </w:rPr>
              <w:t>School’s response</w:t>
            </w:r>
          </w:p>
        </w:tc>
      </w:tr>
      <w:tr w:rsidR="003045D3" w14:paraId="0D45A7B3" w14:textId="77777777">
        <w:tc>
          <w:tcPr>
            <w:tcW w:w="3256" w:type="dxa"/>
          </w:tcPr>
          <w:p w14:paraId="0D22C992" w14:textId="77777777" w:rsidR="00B96F40" w:rsidRPr="00E81C12" w:rsidRDefault="00B96F40" w:rsidP="00B96F40">
            <w:pPr>
              <w:contextualSpacing/>
              <w:rPr>
                <w:rFonts w:eastAsia="Times New Roman"/>
                <w:sz w:val="24"/>
                <w:szCs w:val="24"/>
                <w:lang w:eastAsia="en-US"/>
              </w:rPr>
            </w:pPr>
            <w:r w:rsidRPr="00E81C12">
              <w:rPr>
                <w:rFonts w:eastAsia="Times New Roman"/>
                <w:sz w:val="24"/>
                <w:szCs w:val="24"/>
                <w:lang w:eastAsia="en-US"/>
              </w:rPr>
              <w:t xml:space="preserve">We have </w:t>
            </w:r>
            <w:proofErr w:type="gramStart"/>
            <w:r w:rsidRPr="00E81C12">
              <w:rPr>
                <w:rFonts w:eastAsia="Times New Roman"/>
                <w:sz w:val="24"/>
                <w:szCs w:val="24"/>
                <w:lang w:eastAsia="en-US"/>
              </w:rPr>
              <w:t>a close proximity</w:t>
            </w:r>
            <w:proofErr w:type="gramEnd"/>
            <w:r w:rsidRPr="00E81C12">
              <w:rPr>
                <w:rFonts w:eastAsia="Times New Roman"/>
                <w:sz w:val="24"/>
                <w:szCs w:val="24"/>
                <w:lang w:eastAsia="en-US"/>
              </w:rPr>
              <w:t xml:space="preserve"> to open ponds in an unlit and isolated area</w:t>
            </w:r>
          </w:p>
          <w:p w14:paraId="0A9B904D" w14:textId="77777777" w:rsidR="00B96F40" w:rsidRPr="00E81C12" w:rsidRDefault="00B96F40" w:rsidP="00B96F40">
            <w:pPr>
              <w:contextualSpacing/>
              <w:rPr>
                <w:rFonts w:eastAsia="Times New Roman"/>
                <w:sz w:val="24"/>
                <w:szCs w:val="24"/>
                <w:lang w:eastAsia="en-US"/>
              </w:rPr>
            </w:pPr>
          </w:p>
          <w:p w14:paraId="4CBE010D" w14:textId="0CFB9E89" w:rsidR="003045D3" w:rsidRDefault="00B96F40" w:rsidP="00B96F40">
            <w:pPr>
              <w:pBdr>
                <w:top w:val="nil"/>
                <w:left w:val="nil"/>
                <w:bottom w:val="nil"/>
                <w:right w:val="nil"/>
                <w:between w:val="nil"/>
              </w:pBdr>
              <w:jc w:val="both"/>
              <w:rPr>
                <w:color w:val="FF0000"/>
                <w:sz w:val="24"/>
                <w:szCs w:val="24"/>
              </w:rPr>
            </w:pPr>
            <w:r w:rsidRPr="00E81C12">
              <w:rPr>
                <w:rFonts w:eastAsia="Times New Roman"/>
                <w:sz w:val="24"/>
                <w:szCs w:val="24"/>
                <w:lang w:eastAsia="en-US"/>
              </w:rPr>
              <w:t>The coastline is a short drive away</w:t>
            </w:r>
          </w:p>
        </w:tc>
        <w:tc>
          <w:tcPr>
            <w:tcW w:w="6662" w:type="dxa"/>
          </w:tcPr>
          <w:p w14:paraId="21637D2E" w14:textId="412F778E" w:rsidR="00B96F40" w:rsidRDefault="00B96F40" w:rsidP="00D542C0">
            <w:pPr>
              <w:pStyle w:val="ListParagraph"/>
              <w:numPr>
                <w:ilvl w:val="0"/>
                <w:numId w:val="91"/>
              </w:numPr>
              <w:rPr>
                <w:rFonts w:eastAsia="Times New Roman"/>
                <w:sz w:val="24"/>
                <w:szCs w:val="24"/>
                <w:lang w:eastAsia="en-US"/>
              </w:rPr>
            </w:pPr>
            <w:r w:rsidRPr="00121C59">
              <w:rPr>
                <w:rFonts w:eastAsia="Times New Roman"/>
                <w:sz w:val="24"/>
                <w:szCs w:val="24"/>
                <w:lang w:eastAsia="en-US"/>
              </w:rPr>
              <w:t xml:space="preserve">All classes </w:t>
            </w:r>
            <w:r>
              <w:rPr>
                <w:rFonts w:eastAsia="Times New Roman"/>
                <w:sz w:val="24"/>
                <w:szCs w:val="24"/>
                <w:lang w:eastAsia="en-US"/>
              </w:rPr>
              <w:t>throughout</w:t>
            </w:r>
            <w:r w:rsidRPr="00121C59">
              <w:rPr>
                <w:rFonts w:eastAsia="Times New Roman"/>
                <w:sz w:val="24"/>
                <w:szCs w:val="24"/>
                <w:lang w:eastAsia="en-US"/>
              </w:rPr>
              <w:t xml:space="preserve"> the academic year undertake workshops to teach about the dangers of</w:t>
            </w:r>
            <w:r>
              <w:rPr>
                <w:rFonts w:eastAsia="Times New Roman"/>
                <w:sz w:val="24"/>
                <w:szCs w:val="24"/>
                <w:lang w:eastAsia="en-US"/>
              </w:rPr>
              <w:t xml:space="preserve"> water including</w:t>
            </w:r>
            <w:r w:rsidRPr="00121C59">
              <w:rPr>
                <w:rFonts w:eastAsia="Times New Roman"/>
                <w:sz w:val="24"/>
                <w:szCs w:val="24"/>
                <w:lang w:eastAsia="en-US"/>
              </w:rPr>
              <w:t xml:space="preserve"> the sea and tides. School takes part in Water Safety week</w:t>
            </w:r>
          </w:p>
          <w:p w14:paraId="00C610A0" w14:textId="06CB2631" w:rsidR="00B96F40" w:rsidRDefault="00B96F40" w:rsidP="00D542C0">
            <w:pPr>
              <w:pStyle w:val="ListParagraph"/>
              <w:numPr>
                <w:ilvl w:val="0"/>
                <w:numId w:val="91"/>
              </w:numPr>
              <w:rPr>
                <w:rFonts w:eastAsia="Times New Roman"/>
                <w:sz w:val="24"/>
                <w:szCs w:val="24"/>
                <w:lang w:eastAsia="en-US"/>
              </w:rPr>
            </w:pPr>
            <w:r w:rsidRPr="00121C59">
              <w:rPr>
                <w:rFonts w:eastAsia="Times New Roman"/>
                <w:sz w:val="24"/>
                <w:szCs w:val="24"/>
                <w:lang w:eastAsia="en-US"/>
              </w:rPr>
              <w:t>Water safety is consolidated termly in each year group.</w:t>
            </w:r>
            <w:r>
              <w:rPr>
                <w:rFonts w:eastAsia="Times New Roman"/>
                <w:sz w:val="24"/>
                <w:szCs w:val="24"/>
                <w:lang w:eastAsia="en-US"/>
              </w:rPr>
              <w:t xml:space="preserve"> Visitors into school to talk about water safety</w:t>
            </w:r>
          </w:p>
          <w:p w14:paraId="1428FAA2" w14:textId="03D30A99" w:rsidR="00B96F40" w:rsidRDefault="00B96F40" w:rsidP="00D542C0">
            <w:pPr>
              <w:pStyle w:val="ListParagraph"/>
              <w:numPr>
                <w:ilvl w:val="0"/>
                <w:numId w:val="91"/>
              </w:numPr>
              <w:rPr>
                <w:rFonts w:eastAsia="Times New Roman"/>
                <w:sz w:val="24"/>
                <w:szCs w:val="24"/>
                <w:lang w:eastAsia="en-US"/>
              </w:rPr>
            </w:pPr>
            <w:r>
              <w:rPr>
                <w:rFonts w:eastAsia="Times New Roman"/>
                <w:sz w:val="24"/>
                <w:szCs w:val="24"/>
                <w:lang w:eastAsia="en-US"/>
              </w:rPr>
              <w:t xml:space="preserve">Posters and information about water safety shared around school and on </w:t>
            </w:r>
            <w:proofErr w:type="spellStart"/>
            <w:r>
              <w:rPr>
                <w:rFonts w:eastAsia="Times New Roman"/>
                <w:sz w:val="24"/>
                <w:szCs w:val="24"/>
                <w:lang w:eastAsia="en-US"/>
              </w:rPr>
              <w:t>facebook</w:t>
            </w:r>
            <w:proofErr w:type="spellEnd"/>
          </w:p>
          <w:p w14:paraId="49788578" w14:textId="77777777" w:rsidR="00B96F40" w:rsidRDefault="00B96F40" w:rsidP="00D542C0">
            <w:pPr>
              <w:pStyle w:val="ListParagraph"/>
              <w:numPr>
                <w:ilvl w:val="0"/>
                <w:numId w:val="91"/>
              </w:numPr>
              <w:rPr>
                <w:rFonts w:eastAsia="Times New Roman"/>
                <w:sz w:val="24"/>
                <w:szCs w:val="24"/>
                <w:lang w:eastAsia="en-US"/>
              </w:rPr>
            </w:pPr>
            <w:r w:rsidRPr="00121C59">
              <w:rPr>
                <w:rFonts w:eastAsia="Times New Roman"/>
                <w:sz w:val="24"/>
                <w:szCs w:val="24"/>
                <w:lang w:eastAsia="en-US"/>
              </w:rPr>
              <w:t>Raising awareness of local area and especially ‘old railway line’ and unsafe places to play.</w:t>
            </w:r>
          </w:p>
          <w:p w14:paraId="2FA5210A" w14:textId="77777777" w:rsidR="00B96F40" w:rsidRPr="00121C59" w:rsidRDefault="00B96F40" w:rsidP="00D542C0">
            <w:pPr>
              <w:pStyle w:val="ListParagraph"/>
              <w:numPr>
                <w:ilvl w:val="0"/>
                <w:numId w:val="91"/>
              </w:numPr>
              <w:rPr>
                <w:rFonts w:eastAsia="Times New Roman"/>
                <w:sz w:val="24"/>
                <w:szCs w:val="24"/>
                <w:lang w:eastAsia="en-US"/>
              </w:rPr>
            </w:pPr>
            <w:r w:rsidRPr="00121C59">
              <w:rPr>
                <w:rFonts w:eastAsia="Times New Roman"/>
                <w:sz w:val="24"/>
                <w:szCs w:val="24"/>
                <w:lang w:eastAsia="en-US"/>
              </w:rPr>
              <w:t>PSHE and Local geography/history</w:t>
            </w:r>
          </w:p>
          <w:p w14:paraId="67323C71" w14:textId="6CF156C5" w:rsidR="003045D3" w:rsidRDefault="00B96F40" w:rsidP="00B96F40">
            <w:pPr>
              <w:pBdr>
                <w:top w:val="nil"/>
                <w:left w:val="nil"/>
                <w:bottom w:val="nil"/>
                <w:right w:val="nil"/>
                <w:between w:val="nil"/>
              </w:pBdr>
              <w:ind w:left="720"/>
              <w:jc w:val="both"/>
              <w:rPr>
                <w:color w:val="FF0000"/>
                <w:sz w:val="24"/>
                <w:szCs w:val="24"/>
              </w:rPr>
            </w:pPr>
            <w:r w:rsidRPr="00CD6ABC">
              <w:rPr>
                <w:rFonts w:eastAsia="Times New Roman"/>
                <w:sz w:val="24"/>
                <w:szCs w:val="24"/>
                <w:lang w:eastAsia="en-US"/>
              </w:rPr>
              <w:t xml:space="preserve">Involve local community </w:t>
            </w:r>
            <w:proofErr w:type="spellStart"/>
            <w:r w:rsidRPr="00CD6ABC">
              <w:rPr>
                <w:rFonts w:eastAsia="Times New Roman"/>
                <w:sz w:val="24"/>
                <w:szCs w:val="24"/>
                <w:lang w:eastAsia="en-US"/>
              </w:rPr>
              <w:t>eg</w:t>
            </w:r>
            <w:proofErr w:type="spellEnd"/>
            <w:r w:rsidRPr="00CD6ABC">
              <w:rPr>
                <w:rFonts w:eastAsia="Times New Roman"/>
                <w:sz w:val="24"/>
                <w:szCs w:val="24"/>
                <w:lang w:eastAsia="en-US"/>
              </w:rPr>
              <w:t xml:space="preserve"> community police</w:t>
            </w:r>
          </w:p>
        </w:tc>
      </w:tr>
      <w:tr w:rsidR="003045D3" w14:paraId="1899E6F3" w14:textId="77777777">
        <w:tc>
          <w:tcPr>
            <w:tcW w:w="3256" w:type="dxa"/>
            <w:shd w:val="clear" w:color="auto" w:fill="BDD6EE"/>
          </w:tcPr>
          <w:p w14:paraId="443F400A" w14:textId="77777777" w:rsidR="003045D3" w:rsidRDefault="00D542C0">
            <w:pPr>
              <w:jc w:val="both"/>
              <w:rPr>
                <w:b/>
                <w:bCs/>
                <w:sz w:val="24"/>
                <w:szCs w:val="24"/>
              </w:rPr>
            </w:pPr>
            <w:r>
              <w:rPr>
                <w:b/>
                <w:bCs/>
                <w:sz w:val="24"/>
                <w:szCs w:val="24"/>
              </w:rPr>
              <w:t>Social, economic and political factors</w:t>
            </w:r>
          </w:p>
        </w:tc>
        <w:tc>
          <w:tcPr>
            <w:tcW w:w="6662" w:type="dxa"/>
            <w:shd w:val="clear" w:color="auto" w:fill="BDD6EE"/>
          </w:tcPr>
          <w:p w14:paraId="49889A72" w14:textId="77777777" w:rsidR="003045D3" w:rsidRDefault="00D542C0">
            <w:pPr>
              <w:jc w:val="both"/>
              <w:rPr>
                <w:b/>
                <w:bCs/>
                <w:sz w:val="24"/>
                <w:szCs w:val="24"/>
              </w:rPr>
            </w:pPr>
            <w:r>
              <w:rPr>
                <w:b/>
                <w:bCs/>
                <w:sz w:val="24"/>
                <w:szCs w:val="24"/>
              </w:rPr>
              <w:t>School’s response</w:t>
            </w:r>
          </w:p>
        </w:tc>
      </w:tr>
      <w:tr w:rsidR="003045D3" w14:paraId="3EC71712" w14:textId="77777777">
        <w:tc>
          <w:tcPr>
            <w:tcW w:w="3256" w:type="dxa"/>
          </w:tcPr>
          <w:p w14:paraId="6D809B2B" w14:textId="77777777" w:rsidR="00B96F40" w:rsidRDefault="00B96F40" w:rsidP="00B96F40">
            <w:pPr>
              <w:rPr>
                <w:rFonts w:eastAsia="Times New Roman"/>
                <w:sz w:val="24"/>
                <w:szCs w:val="24"/>
                <w:lang w:eastAsia="en-US"/>
              </w:rPr>
            </w:pPr>
            <w:r w:rsidRPr="00E81C12">
              <w:rPr>
                <w:rFonts w:eastAsia="Times New Roman"/>
                <w:sz w:val="24"/>
                <w:szCs w:val="24"/>
                <w:lang w:eastAsia="en-US"/>
              </w:rPr>
              <w:t>Groups congregating in social areas, intimidating residents</w:t>
            </w:r>
            <w:r w:rsidRPr="00CE6021">
              <w:rPr>
                <w:rFonts w:eastAsia="Times New Roman"/>
                <w:sz w:val="24"/>
                <w:szCs w:val="24"/>
                <w:lang w:eastAsia="en-US"/>
              </w:rPr>
              <w:t xml:space="preserve"> </w:t>
            </w:r>
          </w:p>
          <w:p w14:paraId="442F5A7D" w14:textId="77777777" w:rsidR="003045D3" w:rsidRDefault="003045D3" w:rsidP="00B96F40">
            <w:pPr>
              <w:pBdr>
                <w:top w:val="nil"/>
                <w:left w:val="nil"/>
                <w:bottom w:val="nil"/>
                <w:right w:val="nil"/>
                <w:between w:val="nil"/>
              </w:pBdr>
              <w:jc w:val="both"/>
              <w:rPr>
                <w:color w:val="FF0000"/>
                <w:sz w:val="24"/>
                <w:szCs w:val="24"/>
              </w:rPr>
            </w:pPr>
          </w:p>
          <w:p w14:paraId="4A307537" w14:textId="77777777" w:rsidR="00B96F40" w:rsidRDefault="00B96F40" w:rsidP="00B96F40">
            <w:pPr>
              <w:pBdr>
                <w:top w:val="nil"/>
                <w:left w:val="nil"/>
                <w:bottom w:val="nil"/>
                <w:right w:val="nil"/>
                <w:between w:val="nil"/>
              </w:pBdr>
              <w:jc w:val="both"/>
              <w:rPr>
                <w:color w:val="FF0000"/>
                <w:sz w:val="24"/>
                <w:szCs w:val="24"/>
              </w:rPr>
            </w:pPr>
          </w:p>
          <w:p w14:paraId="65087DD2" w14:textId="77777777" w:rsidR="00B96F40" w:rsidRDefault="00B96F40" w:rsidP="00B96F40">
            <w:pPr>
              <w:pBdr>
                <w:top w:val="nil"/>
                <w:left w:val="nil"/>
                <w:bottom w:val="nil"/>
                <w:right w:val="nil"/>
                <w:between w:val="nil"/>
              </w:pBdr>
              <w:jc w:val="both"/>
              <w:rPr>
                <w:color w:val="FF0000"/>
                <w:sz w:val="24"/>
                <w:szCs w:val="24"/>
              </w:rPr>
            </w:pPr>
          </w:p>
          <w:p w14:paraId="6C754E30" w14:textId="77777777" w:rsidR="00B96F40" w:rsidRDefault="00B96F40" w:rsidP="00B96F40">
            <w:pPr>
              <w:pBdr>
                <w:top w:val="nil"/>
                <w:left w:val="nil"/>
                <w:bottom w:val="nil"/>
                <w:right w:val="nil"/>
                <w:between w:val="nil"/>
              </w:pBdr>
              <w:jc w:val="both"/>
              <w:rPr>
                <w:color w:val="FF0000"/>
                <w:sz w:val="24"/>
                <w:szCs w:val="24"/>
              </w:rPr>
            </w:pPr>
          </w:p>
          <w:p w14:paraId="63B1047F" w14:textId="77777777" w:rsidR="00B96F40" w:rsidRDefault="00B96F40" w:rsidP="00B96F40">
            <w:pPr>
              <w:pBdr>
                <w:top w:val="nil"/>
                <w:left w:val="nil"/>
                <w:bottom w:val="nil"/>
                <w:right w:val="nil"/>
                <w:between w:val="nil"/>
              </w:pBdr>
              <w:jc w:val="both"/>
              <w:rPr>
                <w:color w:val="FF0000"/>
                <w:sz w:val="24"/>
                <w:szCs w:val="24"/>
              </w:rPr>
            </w:pPr>
          </w:p>
          <w:p w14:paraId="28756BEF" w14:textId="77777777" w:rsidR="00B96F40" w:rsidRDefault="00B96F40" w:rsidP="00B96F40">
            <w:pPr>
              <w:pBdr>
                <w:top w:val="nil"/>
                <w:left w:val="nil"/>
                <w:bottom w:val="nil"/>
                <w:right w:val="nil"/>
                <w:between w:val="nil"/>
              </w:pBdr>
              <w:jc w:val="both"/>
              <w:rPr>
                <w:color w:val="FF0000"/>
                <w:sz w:val="24"/>
                <w:szCs w:val="24"/>
              </w:rPr>
            </w:pPr>
          </w:p>
          <w:p w14:paraId="7D6B59FF" w14:textId="77777777" w:rsidR="00B96F40" w:rsidRDefault="00B96F40" w:rsidP="00B96F40">
            <w:pPr>
              <w:pBdr>
                <w:top w:val="nil"/>
                <w:left w:val="nil"/>
                <w:bottom w:val="nil"/>
                <w:right w:val="nil"/>
                <w:between w:val="nil"/>
              </w:pBdr>
              <w:jc w:val="both"/>
              <w:rPr>
                <w:color w:val="FF0000"/>
                <w:sz w:val="24"/>
                <w:szCs w:val="24"/>
              </w:rPr>
            </w:pPr>
          </w:p>
          <w:p w14:paraId="376D8CFE" w14:textId="77777777" w:rsidR="00B96F40" w:rsidRDefault="00B96F40" w:rsidP="00B96F40">
            <w:pPr>
              <w:pBdr>
                <w:top w:val="nil"/>
                <w:left w:val="nil"/>
                <w:bottom w:val="nil"/>
                <w:right w:val="nil"/>
                <w:between w:val="nil"/>
              </w:pBdr>
              <w:jc w:val="both"/>
              <w:rPr>
                <w:color w:val="FF0000"/>
                <w:sz w:val="24"/>
                <w:szCs w:val="24"/>
              </w:rPr>
            </w:pPr>
          </w:p>
          <w:p w14:paraId="62695233" w14:textId="77777777" w:rsidR="00B96F40" w:rsidRDefault="00B96F40" w:rsidP="00B96F40">
            <w:pPr>
              <w:pBdr>
                <w:top w:val="nil"/>
                <w:left w:val="nil"/>
                <w:bottom w:val="nil"/>
                <w:right w:val="nil"/>
                <w:between w:val="nil"/>
              </w:pBdr>
              <w:jc w:val="both"/>
              <w:rPr>
                <w:color w:val="FF0000"/>
                <w:sz w:val="24"/>
                <w:szCs w:val="24"/>
              </w:rPr>
            </w:pPr>
          </w:p>
          <w:p w14:paraId="33D1D4E0" w14:textId="77777777" w:rsidR="00B96F40" w:rsidRDefault="00B96F40" w:rsidP="00B96F40">
            <w:pPr>
              <w:pBdr>
                <w:top w:val="nil"/>
                <w:left w:val="nil"/>
                <w:bottom w:val="nil"/>
                <w:right w:val="nil"/>
                <w:between w:val="nil"/>
              </w:pBdr>
              <w:jc w:val="both"/>
              <w:rPr>
                <w:color w:val="FF0000"/>
                <w:sz w:val="24"/>
                <w:szCs w:val="24"/>
              </w:rPr>
            </w:pPr>
          </w:p>
          <w:p w14:paraId="235F6AEE" w14:textId="77777777" w:rsidR="00B96F40" w:rsidRDefault="00B96F40" w:rsidP="00B96F40">
            <w:pPr>
              <w:pBdr>
                <w:top w:val="nil"/>
                <w:left w:val="nil"/>
                <w:bottom w:val="nil"/>
                <w:right w:val="nil"/>
                <w:between w:val="nil"/>
              </w:pBdr>
              <w:jc w:val="both"/>
              <w:rPr>
                <w:color w:val="FF0000"/>
                <w:sz w:val="24"/>
                <w:szCs w:val="24"/>
              </w:rPr>
            </w:pPr>
          </w:p>
          <w:p w14:paraId="7BB352B2" w14:textId="77777777" w:rsidR="00B96F40" w:rsidRDefault="00B96F40" w:rsidP="00B96F40">
            <w:pPr>
              <w:pBdr>
                <w:top w:val="nil"/>
                <w:left w:val="nil"/>
                <w:bottom w:val="nil"/>
                <w:right w:val="nil"/>
                <w:between w:val="nil"/>
              </w:pBdr>
              <w:jc w:val="both"/>
              <w:rPr>
                <w:color w:val="FF0000"/>
                <w:sz w:val="24"/>
                <w:szCs w:val="24"/>
              </w:rPr>
            </w:pPr>
          </w:p>
          <w:p w14:paraId="528674BB" w14:textId="77777777" w:rsidR="00B96F40" w:rsidRDefault="00B96F40" w:rsidP="00B96F40">
            <w:pPr>
              <w:pBdr>
                <w:top w:val="nil"/>
                <w:left w:val="nil"/>
                <w:bottom w:val="nil"/>
                <w:right w:val="nil"/>
                <w:between w:val="nil"/>
              </w:pBdr>
              <w:rPr>
                <w:rFonts w:eastAsia="Times New Roman"/>
                <w:sz w:val="24"/>
                <w:szCs w:val="24"/>
              </w:rPr>
            </w:pPr>
            <w:r w:rsidRPr="00B26E5E">
              <w:rPr>
                <w:rFonts w:eastAsia="Times New Roman"/>
                <w:sz w:val="24"/>
                <w:szCs w:val="24"/>
              </w:rPr>
              <w:t>Cost of Living Crisis may lead to hunger and neglect</w:t>
            </w:r>
          </w:p>
          <w:p w14:paraId="0AA094FD" w14:textId="77777777" w:rsidR="00B96F40" w:rsidRDefault="00B96F40" w:rsidP="00B96F40">
            <w:pPr>
              <w:pBdr>
                <w:top w:val="nil"/>
                <w:left w:val="nil"/>
                <w:bottom w:val="nil"/>
                <w:right w:val="nil"/>
                <w:between w:val="nil"/>
              </w:pBdr>
              <w:jc w:val="both"/>
              <w:rPr>
                <w:color w:val="FF0000"/>
                <w:sz w:val="24"/>
                <w:szCs w:val="24"/>
              </w:rPr>
            </w:pPr>
          </w:p>
          <w:p w14:paraId="74F6928C" w14:textId="77777777" w:rsidR="00B96F40" w:rsidRDefault="00B96F40" w:rsidP="00B96F40">
            <w:pPr>
              <w:pBdr>
                <w:top w:val="nil"/>
                <w:left w:val="nil"/>
                <w:bottom w:val="nil"/>
                <w:right w:val="nil"/>
                <w:between w:val="nil"/>
              </w:pBdr>
              <w:jc w:val="both"/>
              <w:rPr>
                <w:color w:val="FF0000"/>
                <w:sz w:val="24"/>
                <w:szCs w:val="24"/>
              </w:rPr>
            </w:pPr>
          </w:p>
          <w:p w14:paraId="4B90F0A6" w14:textId="77777777" w:rsidR="00154637" w:rsidRDefault="00154637" w:rsidP="00B96F40">
            <w:pPr>
              <w:pBdr>
                <w:top w:val="nil"/>
                <w:left w:val="nil"/>
                <w:bottom w:val="nil"/>
                <w:right w:val="nil"/>
                <w:between w:val="nil"/>
              </w:pBdr>
              <w:jc w:val="both"/>
              <w:rPr>
                <w:color w:val="FF0000"/>
                <w:sz w:val="24"/>
                <w:szCs w:val="24"/>
              </w:rPr>
            </w:pPr>
          </w:p>
          <w:p w14:paraId="7A141FF1" w14:textId="77777777" w:rsidR="00154637" w:rsidRDefault="00154637" w:rsidP="00B96F40">
            <w:pPr>
              <w:pBdr>
                <w:top w:val="nil"/>
                <w:left w:val="nil"/>
                <w:bottom w:val="nil"/>
                <w:right w:val="nil"/>
                <w:between w:val="nil"/>
              </w:pBdr>
              <w:jc w:val="both"/>
              <w:rPr>
                <w:color w:val="FF0000"/>
                <w:sz w:val="24"/>
                <w:szCs w:val="24"/>
              </w:rPr>
            </w:pPr>
          </w:p>
          <w:p w14:paraId="1C913758" w14:textId="77777777" w:rsidR="00154637" w:rsidRDefault="00154637" w:rsidP="00B96F40">
            <w:pPr>
              <w:pBdr>
                <w:top w:val="nil"/>
                <w:left w:val="nil"/>
                <w:bottom w:val="nil"/>
                <w:right w:val="nil"/>
                <w:between w:val="nil"/>
              </w:pBdr>
              <w:jc w:val="both"/>
              <w:rPr>
                <w:color w:val="FF0000"/>
                <w:sz w:val="24"/>
                <w:szCs w:val="24"/>
              </w:rPr>
            </w:pPr>
          </w:p>
          <w:p w14:paraId="771E955C" w14:textId="77777777" w:rsidR="00154637" w:rsidRDefault="00154637" w:rsidP="00B96F40">
            <w:pPr>
              <w:pBdr>
                <w:top w:val="nil"/>
                <w:left w:val="nil"/>
                <w:bottom w:val="nil"/>
                <w:right w:val="nil"/>
                <w:between w:val="nil"/>
              </w:pBdr>
              <w:jc w:val="both"/>
              <w:rPr>
                <w:color w:val="FF0000"/>
                <w:sz w:val="24"/>
                <w:szCs w:val="24"/>
              </w:rPr>
            </w:pPr>
          </w:p>
          <w:p w14:paraId="32F096ED" w14:textId="77777777" w:rsidR="00154637" w:rsidRDefault="00154637" w:rsidP="00B96F40">
            <w:pPr>
              <w:pBdr>
                <w:top w:val="nil"/>
                <w:left w:val="nil"/>
                <w:bottom w:val="nil"/>
                <w:right w:val="nil"/>
                <w:between w:val="nil"/>
              </w:pBdr>
              <w:jc w:val="both"/>
              <w:rPr>
                <w:color w:val="FF0000"/>
                <w:sz w:val="24"/>
                <w:szCs w:val="24"/>
              </w:rPr>
            </w:pPr>
          </w:p>
          <w:p w14:paraId="323A8156" w14:textId="77777777" w:rsidR="00154637" w:rsidRDefault="00154637" w:rsidP="00154637">
            <w:pPr>
              <w:pBdr>
                <w:top w:val="nil"/>
                <w:left w:val="nil"/>
                <w:bottom w:val="nil"/>
                <w:right w:val="nil"/>
                <w:between w:val="nil"/>
              </w:pBdr>
              <w:rPr>
                <w:rFonts w:eastAsia="Times New Roman"/>
                <w:sz w:val="24"/>
                <w:szCs w:val="24"/>
              </w:rPr>
            </w:pPr>
          </w:p>
          <w:p w14:paraId="0980870E" w14:textId="77777777" w:rsidR="00154637" w:rsidRDefault="00154637" w:rsidP="00154637">
            <w:pPr>
              <w:pBdr>
                <w:top w:val="nil"/>
                <w:left w:val="nil"/>
                <w:bottom w:val="nil"/>
                <w:right w:val="nil"/>
                <w:between w:val="nil"/>
              </w:pBdr>
              <w:rPr>
                <w:sz w:val="24"/>
                <w:szCs w:val="24"/>
              </w:rPr>
            </w:pPr>
            <w:r w:rsidRPr="00C427F9">
              <w:rPr>
                <w:sz w:val="24"/>
                <w:szCs w:val="24"/>
              </w:rPr>
              <w:t>Drug</w:t>
            </w:r>
            <w:r>
              <w:rPr>
                <w:sz w:val="24"/>
                <w:szCs w:val="24"/>
              </w:rPr>
              <w:t xml:space="preserve"> use</w:t>
            </w:r>
            <w:r w:rsidRPr="00C427F9">
              <w:rPr>
                <w:sz w:val="24"/>
                <w:szCs w:val="24"/>
              </w:rPr>
              <w:t xml:space="preserve"> is a big part of the social context of the school community. Gangs are prevalent in </w:t>
            </w:r>
            <w:proofErr w:type="gramStart"/>
            <w:r w:rsidRPr="00E81C12">
              <w:rPr>
                <w:sz w:val="24"/>
                <w:szCs w:val="24"/>
              </w:rPr>
              <w:t>Shotton</w:t>
            </w:r>
            <w:proofErr w:type="gramEnd"/>
            <w:r w:rsidRPr="00E81C12">
              <w:rPr>
                <w:sz w:val="24"/>
                <w:szCs w:val="24"/>
              </w:rPr>
              <w:t xml:space="preserve"> and</w:t>
            </w:r>
            <w:r w:rsidRPr="00C427F9">
              <w:rPr>
                <w:sz w:val="24"/>
                <w:szCs w:val="24"/>
              </w:rPr>
              <w:t xml:space="preserve"> </w:t>
            </w:r>
            <w:r>
              <w:rPr>
                <w:sz w:val="24"/>
                <w:szCs w:val="24"/>
              </w:rPr>
              <w:t xml:space="preserve">school has families who are part of a </w:t>
            </w:r>
            <w:r w:rsidRPr="00C427F9">
              <w:rPr>
                <w:sz w:val="24"/>
                <w:szCs w:val="24"/>
              </w:rPr>
              <w:t>gang</w:t>
            </w:r>
            <w:r>
              <w:rPr>
                <w:sz w:val="24"/>
                <w:szCs w:val="24"/>
              </w:rPr>
              <w:t xml:space="preserve"> and/or are in prison.</w:t>
            </w:r>
          </w:p>
          <w:p w14:paraId="22C9CA27" w14:textId="77777777" w:rsidR="00154637" w:rsidRDefault="00154637" w:rsidP="00154637">
            <w:pPr>
              <w:pBdr>
                <w:top w:val="nil"/>
                <w:left w:val="nil"/>
                <w:bottom w:val="nil"/>
                <w:right w:val="nil"/>
                <w:between w:val="nil"/>
              </w:pBdr>
              <w:rPr>
                <w:color w:val="FF0000"/>
                <w:sz w:val="24"/>
                <w:szCs w:val="24"/>
              </w:rPr>
            </w:pPr>
          </w:p>
          <w:p w14:paraId="325CF823" w14:textId="77777777" w:rsidR="00154637" w:rsidRPr="00FD5C6A" w:rsidRDefault="00154637" w:rsidP="00154637">
            <w:pPr>
              <w:pBdr>
                <w:top w:val="nil"/>
                <w:left w:val="nil"/>
                <w:bottom w:val="nil"/>
                <w:right w:val="nil"/>
                <w:between w:val="nil"/>
              </w:pBdr>
              <w:rPr>
                <w:rFonts w:eastAsia="Times New Roman"/>
                <w:sz w:val="24"/>
                <w:szCs w:val="24"/>
              </w:rPr>
            </w:pPr>
            <w:r>
              <w:rPr>
                <w:sz w:val="24"/>
                <w:szCs w:val="24"/>
              </w:rPr>
              <w:t xml:space="preserve"> </w:t>
            </w:r>
          </w:p>
          <w:p w14:paraId="75BE5BD9" w14:textId="77777777" w:rsidR="00154637" w:rsidRDefault="00154637" w:rsidP="00154637">
            <w:pPr>
              <w:pBdr>
                <w:top w:val="nil"/>
                <w:left w:val="nil"/>
                <w:bottom w:val="nil"/>
                <w:right w:val="nil"/>
                <w:between w:val="nil"/>
              </w:pBdr>
              <w:rPr>
                <w:color w:val="000000" w:themeColor="text1"/>
                <w:sz w:val="24"/>
                <w:szCs w:val="24"/>
              </w:rPr>
            </w:pPr>
          </w:p>
          <w:p w14:paraId="1D8C887F" w14:textId="77777777" w:rsidR="00154637" w:rsidRDefault="00154637" w:rsidP="00154637">
            <w:pPr>
              <w:pBdr>
                <w:top w:val="nil"/>
                <w:left w:val="nil"/>
                <w:bottom w:val="nil"/>
                <w:right w:val="nil"/>
                <w:between w:val="nil"/>
              </w:pBdr>
              <w:rPr>
                <w:color w:val="000000" w:themeColor="text1"/>
                <w:sz w:val="24"/>
                <w:szCs w:val="24"/>
              </w:rPr>
            </w:pPr>
          </w:p>
          <w:p w14:paraId="33A81282" w14:textId="22D697DC" w:rsidR="00154637" w:rsidRPr="00FD5C6A" w:rsidRDefault="00154637" w:rsidP="00154637">
            <w:pPr>
              <w:pBdr>
                <w:top w:val="nil"/>
                <w:left w:val="nil"/>
                <w:bottom w:val="nil"/>
                <w:right w:val="nil"/>
                <w:between w:val="nil"/>
              </w:pBdr>
              <w:rPr>
                <w:color w:val="000000" w:themeColor="text1"/>
                <w:sz w:val="24"/>
                <w:szCs w:val="24"/>
              </w:rPr>
            </w:pPr>
            <w:r w:rsidRPr="00FD5C6A">
              <w:rPr>
                <w:color w:val="000000" w:themeColor="text1"/>
                <w:sz w:val="24"/>
                <w:szCs w:val="24"/>
              </w:rPr>
              <w:t xml:space="preserve">Local and </w:t>
            </w:r>
            <w:r>
              <w:rPr>
                <w:color w:val="000000" w:themeColor="text1"/>
                <w:sz w:val="24"/>
                <w:szCs w:val="24"/>
              </w:rPr>
              <w:t>N</w:t>
            </w:r>
            <w:r w:rsidRPr="00FD5C6A">
              <w:rPr>
                <w:color w:val="000000" w:themeColor="text1"/>
                <w:sz w:val="24"/>
                <w:szCs w:val="24"/>
              </w:rPr>
              <w:t>ational emerging issues</w:t>
            </w:r>
          </w:p>
          <w:p w14:paraId="6DFD8740" w14:textId="77777777" w:rsidR="00154637" w:rsidRDefault="00154637" w:rsidP="00B96F40">
            <w:pPr>
              <w:pBdr>
                <w:top w:val="nil"/>
                <w:left w:val="nil"/>
                <w:bottom w:val="nil"/>
                <w:right w:val="nil"/>
                <w:between w:val="nil"/>
              </w:pBdr>
              <w:jc w:val="both"/>
              <w:rPr>
                <w:color w:val="FF0000"/>
                <w:sz w:val="24"/>
                <w:szCs w:val="24"/>
              </w:rPr>
            </w:pPr>
          </w:p>
          <w:p w14:paraId="633DC274" w14:textId="524A3A4A" w:rsidR="00154637" w:rsidRDefault="00154637" w:rsidP="00B96F40">
            <w:pPr>
              <w:pBdr>
                <w:top w:val="nil"/>
                <w:left w:val="nil"/>
                <w:bottom w:val="nil"/>
                <w:right w:val="nil"/>
                <w:between w:val="nil"/>
              </w:pBdr>
              <w:jc w:val="both"/>
              <w:rPr>
                <w:color w:val="FF0000"/>
                <w:sz w:val="24"/>
                <w:szCs w:val="24"/>
              </w:rPr>
            </w:pPr>
          </w:p>
        </w:tc>
        <w:tc>
          <w:tcPr>
            <w:tcW w:w="6662" w:type="dxa"/>
          </w:tcPr>
          <w:p w14:paraId="5359D599" w14:textId="77777777" w:rsidR="003045D3" w:rsidRPr="00B96F40" w:rsidRDefault="00D542C0" w:rsidP="00D542C0">
            <w:pPr>
              <w:numPr>
                <w:ilvl w:val="0"/>
                <w:numId w:val="82"/>
              </w:numPr>
              <w:pBdr>
                <w:top w:val="nil"/>
                <w:left w:val="nil"/>
                <w:bottom w:val="nil"/>
                <w:right w:val="nil"/>
                <w:between w:val="nil"/>
              </w:pBdr>
              <w:jc w:val="both"/>
              <w:rPr>
                <w:color w:val="000000" w:themeColor="text1"/>
                <w:sz w:val="24"/>
                <w:szCs w:val="24"/>
              </w:rPr>
            </w:pPr>
            <w:r w:rsidRPr="00B96F40">
              <w:rPr>
                <w:color w:val="000000" w:themeColor="text1"/>
                <w:sz w:val="24"/>
                <w:szCs w:val="24"/>
              </w:rPr>
              <w:lastRenderedPageBreak/>
              <w:t xml:space="preserve">We teach children about personal safety and making the right decisions to keep themselves safe regarding their behaviour beyond school. </w:t>
            </w:r>
          </w:p>
          <w:p w14:paraId="38643948" w14:textId="07EAB6C4" w:rsidR="003045D3" w:rsidRPr="00B96F40" w:rsidRDefault="00D542C0" w:rsidP="00D542C0">
            <w:pPr>
              <w:numPr>
                <w:ilvl w:val="0"/>
                <w:numId w:val="82"/>
              </w:numPr>
              <w:pBdr>
                <w:top w:val="nil"/>
                <w:left w:val="nil"/>
                <w:bottom w:val="nil"/>
                <w:right w:val="nil"/>
                <w:between w:val="nil"/>
              </w:pBdr>
              <w:jc w:val="both"/>
              <w:rPr>
                <w:color w:val="000000" w:themeColor="text1"/>
                <w:sz w:val="24"/>
                <w:szCs w:val="24"/>
              </w:rPr>
            </w:pPr>
            <w:r w:rsidRPr="00B96F40">
              <w:rPr>
                <w:color w:val="000000" w:themeColor="text1"/>
                <w:sz w:val="24"/>
                <w:szCs w:val="24"/>
              </w:rPr>
              <w:t>Key Stage 2 classes are also taught about anti-social behaviour and the consequences of criminal damage and trespassing.</w:t>
            </w:r>
          </w:p>
          <w:p w14:paraId="15B5AEC0" w14:textId="77777777" w:rsidR="00B96F40" w:rsidRPr="00B96F40" w:rsidRDefault="00B96F40" w:rsidP="00D542C0">
            <w:pPr>
              <w:numPr>
                <w:ilvl w:val="0"/>
                <w:numId w:val="82"/>
              </w:numPr>
              <w:contextualSpacing/>
              <w:rPr>
                <w:rFonts w:eastAsia="Times New Roman"/>
                <w:color w:val="000000" w:themeColor="text1"/>
                <w:sz w:val="24"/>
                <w:szCs w:val="24"/>
              </w:rPr>
            </w:pPr>
            <w:r w:rsidRPr="00B96F40">
              <w:rPr>
                <w:rFonts w:eastAsia="Times New Roman"/>
                <w:color w:val="000000" w:themeColor="text1"/>
                <w:sz w:val="24"/>
                <w:szCs w:val="24"/>
              </w:rPr>
              <w:t>The police and fire service speak to the children about anti-social behaviour and take part in assemblies.</w:t>
            </w:r>
          </w:p>
          <w:p w14:paraId="75FDC04E" w14:textId="7D386C4D" w:rsidR="00B96F40" w:rsidRDefault="00B96F40" w:rsidP="00D542C0">
            <w:pPr>
              <w:numPr>
                <w:ilvl w:val="0"/>
                <w:numId w:val="82"/>
              </w:numPr>
              <w:contextualSpacing/>
              <w:rPr>
                <w:rFonts w:eastAsia="Times New Roman"/>
                <w:color w:val="000000" w:themeColor="text1"/>
                <w:sz w:val="24"/>
                <w:szCs w:val="24"/>
              </w:rPr>
            </w:pPr>
            <w:r w:rsidRPr="00B96F40">
              <w:rPr>
                <w:rFonts w:eastAsia="Times New Roman"/>
                <w:color w:val="000000" w:themeColor="text1"/>
                <w:sz w:val="24"/>
                <w:szCs w:val="24"/>
              </w:rPr>
              <w:t>We are involved with the mini police projects</w:t>
            </w:r>
          </w:p>
          <w:p w14:paraId="61145B81" w14:textId="346B716D" w:rsidR="00B96F40" w:rsidRPr="00B96F40" w:rsidRDefault="00B96F40" w:rsidP="00D542C0">
            <w:pPr>
              <w:numPr>
                <w:ilvl w:val="0"/>
                <w:numId w:val="82"/>
              </w:numPr>
              <w:contextualSpacing/>
              <w:rPr>
                <w:rFonts w:eastAsia="Times New Roman"/>
                <w:color w:val="000000" w:themeColor="text1"/>
                <w:sz w:val="24"/>
                <w:szCs w:val="24"/>
              </w:rPr>
            </w:pPr>
            <w:r>
              <w:rPr>
                <w:rFonts w:eastAsia="Times New Roman"/>
                <w:color w:val="000000" w:themeColor="text1"/>
                <w:sz w:val="24"/>
                <w:szCs w:val="24"/>
              </w:rPr>
              <w:t>Values and being a good citizen are integral to daily life-Live Simply assemblies, liturgies and PSHE</w:t>
            </w:r>
          </w:p>
          <w:p w14:paraId="1409E5B0" w14:textId="77777777" w:rsidR="003045D3" w:rsidRDefault="003045D3" w:rsidP="00B96F40">
            <w:pPr>
              <w:pBdr>
                <w:top w:val="nil"/>
                <w:left w:val="nil"/>
                <w:bottom w:val="nil"/>
                <w:right w:val="nil"/>
                <w:between w:val="nil"/>
              </w:pBdr>
              <w:jc w:val="both"/>
              <w:rPr>
                <w:color w:val="FF0000"/>
                <w:sz w:val="24"/>
                <w:szCs w:val="24"/>
              </w:rPr>
            </w:pPr>
          </w:p>
          <w:p w14:paraId="2C40CDCC" w14:textId="77777777" w:rsidR="00B96F40" w:rsidRDefault="00B96F40" w:rsidP="00B96F40">
            <w:pPr>
              <w:pBdr>
                <w:top w:val="nil"/>
                <w:left w:val="nil"/>
                <w:bottom w:val="nil"/>
                <w:right w:val="nil"/>
                <w:between w:val="nil"/>
              </w:pBdr>
              <w:jc w:val="both"/>
              <w:rPr>
                <w:color w:val="FF0000"/>
                <w:sz w:val="24"/>
                <w:szCs w:val="24"/>
              </w:rPr>
            </w:pPr>
          </w:p>
          <w:p w14:paraId="75804B08" w14:textId="77777777" w:rsidR="00B96F40" w:rsidRDefault="00B96F40" w:rsidP="00B96F40">
            <w:pPr>
              <w:pBdr>
                <w:top w:val="nil"/>
                <w:left w:val="nil"/>
                <w:bottom w:val="nil"/>
                <w:right w:val="nil"/>
                <w:between w:val="nil"/>
              </w:pBdr>
              <w:jc w:val="both"/>
              <w:rPr>
                <w:color w:val="FF0000"/>
                <w:sz w:val="24"/>
                <w:szCs w:val="24"/>
              </w:rPr>
            </w:pPr>
          </w:p>
          <w:p w14:paraId="55CB6E83" w14:textId="77777777" w:rsidR="00B96F40" w:rsidRPr="002F49C7" w:rsidRDefault="00B96F40" w:rsidP="00D542C0">
            <w:pPr>
              <w:pStyle w:val="ListParagraph"/>
              <w:numPr>
                <w:ilvl w:val="0"/>
                <w:numId w:val="92"/>
              </w:numPr>
              <w:rPr>
                <w:rFonts w:eastAsia="Times New Roman"/>
                <w:sz w:val="24"/>
                <w:szCs w:val="24"/>
                <w:lang w:eastAsia="en-US"/>
              </w:rPr>
            </w:pPr>
            <w:r w:rsidRPr="002F49C7">
              <w:rPr>
                <w:rFonts w:eastAsia="Times New Roman"/>
                <w:sz w:val="24"/>
                <w:szCs w:val="24"/>
                <w:lang w:eastAsia="en-US"/>
              </w:rPr>
              <w:t xml:space="preserve">School to be alert to the current cost of living crisis and the potential impact on pupils’ wellbeing. Staff to be alert to children who may be hungry, tired, unclean or who report being cold in their home. </w:t>
            </w:r>
          </w:p>
          <w:p w14:paraId="785B7420" w14:textId="77777777" w:rsidR="00B96F40" w:rsidRDefault="00B96F40" w:rsidP="00D542C0">
            <w:pPr>
              <w:pStyle w:val="ListParagraph"/>
              <w:numPr>
                <w:ilvl w:val="0"/>
                <w:numId w:val="92"/>
              </w:numPr>
              <w:rPr>
                <w:rFonts w:eastAsia="Times New Roman"/>
                <w:sz w:val="24"/>
                <w:szCs w:val="24"/>
                <w:lang w:eastAsia="en-US"/>
              </w:rPr>
            </w:pPr>
            <w:r w:rsidRPr="002F49C7">
              <w:rPr>
                <w:rFonts w:eastAsia="Times New Roman"/>
                <w:sz w:val="24"/>
                <w:szCs w:val="24"/>
                <w:lang w:eastAsia="en-US"/>
              </w:rPr>
              <w:lastRenderedPageBreak/>
              <w:t>School to reach out to families who may need additional support especially during the winter-information where families can seek help.</w:t>
            </w:r>
          </w:p>
          <w:p w14:paraId="71E27121" w14:textId="77777777" w:rsidR="00B96F40" w:rsidRDefault="00B96F40" w:rsidP="00B96F40">
            <w:pPr>
              <w:pBdr>
                <w:top w:val="nil"/>
                <w:left w:val="nil"/>
                <w:bottom w:val="nil"/>
                <w:right w:val="nil"/>
                <w:between w:val="nil"/>
              </w:pBdr>
              <w:jc w:val="both"/>
              <w:rPr>
                <w:color w:val="FF0000"/>
                <w:sz w:val="24"/>
                <w:szCs w:val="24"/>
              </w:rPr>
            </w:pPr>
          </w:p>
          <w:p w14:paraId="7FA9048B" w14:textId="77777777" w:rsidR="00154637" w:rsidRDefault="00154637" w:rsidP="00B96F40">
            <w:pPr>
              <w:pBdr>
                <w:top w:val="nil"/>
                <w:left w:val="nil"/>
                <w:bottom w:val="nil"/>
                <w:right w:val="nil"/>
                <w:between w:val="nil"/>
              </w:pBdr>
              <w:jc w:val="both"/>
              <w:rPr>
                <w:color w:val="FF0000"/>
                <w:sz w:val="24"/>
                <w:szCs w:val="24"/>
              </w:rPr>
            </w:pPr>
          </w:p>
          <w:p w14:paraId="7CDC5DF9" w14:textId="77777777" w:rsidR="00154637" w:rsidRDefault="00154637" w:rsidP="00B96F40">
            <w:pPr>
              <w:pBdr>
                <w:top w:val="nil"/>
                <w:left w:val="nil"/>
                <w:bottom w:val="nil"/>
                <w:right w:val="nil"/>
                <w:between w:val="nil"/>
              </w:pBdr>
              <w:jc w:val="both"/>
              <w:rPr>
                <w:color w:val="FF0000"/>
                <w:sz w:val="24"/>
                <w:szCs w:val="24"/>
              </w:rPr>
            </w:pPr>
          </w:p>
          <w:p w14:paraId="2D0E1996" w14:textId="77777777" w:rsidR="00154637" w:rsidRPr="00C427F9" w:rsidRDefault="00154637" w:rsidP="00D542C0">
            <w:pPr>
              <w:pStyle w:val="ListParagraph"/>
              <w:numPr>
                <w:ilvl w:val="0"/>
                <w:numId w:val="92"/>
              </w:numPr>
              <w:pBdr>
                <w:top w:val="nil"/>
                <w:left w:val="nil"/>
                <w:bottom w:val="nil"/>
                <w:right w:val="nil"/>
                <w:between w:val="nil"/>
              </w:pBdr>
              <w:rPr>
                <w:sz w:val="24"/>
                <w:szCs w:val="24"/>
              </w:rPr>
            </w:pPr>
            <w:r w:rsidRPr="00C427F9">
              <w:rPr>
                <w:sz w:val="24"/>
                <w:szCs w:val="24"/>
              </w:rPr>
              <w:t>PSHE curriculum</w:t>
            </w:r>
          </w:p>
          <w:p w14:paraId="10F85A59" w14:textId="77777777" w:rsidR="00154637" w:rsidRDefault="00154637" w:rsidP="00D542C0">
            <w:pPr>
              <w:pStyle w:val="ListParagraph"/>
              <w:numPr>
                <w:ilvl w:val="0"/>
                <w:numId w:val="92"/>
              </w:numPr>
              <w:pBdr>
                <w:top w:val="nil"/>
                <w:left w:val="nil"/>
                <w:bottom w:val="nil"/>
                <w:right w:val="nil"/>
                <w:between w:val="nil"/>
              </w:pBdr>
              <w:rPr>
                <w:sz w:val="24"/>
                <w:szCs w:val="24"/>
              </w:rPr>
            </w:pPr>
            <w:r w:rsidRPr="00C427F9">
              <w:rPr>
                <w:sz w:val="24"/>
                <w:szCs w:val="24"/>
              </w:rPr>
              <w:t>Training for staff in how to deal with children who ha</w:t>
            </w:r>
            <w:r>
              <w:rPr>
                <w:sz w:val="24"/>
                <w:szCs w:val="24"/>
              </w:rPr>
              <w:t>ve</w:t>
            </w:r>
            <w:r w:rsidRPr="00C427F9">
              <w:rPr>
                <w:sz w:val="24"/>
                <w:szCs w:val="24"/>
              </w:rPr>
              <w:t xml:space="preserve"> a parent in prison</w:t>
            </w:r>
          </w:p>
          <w:p w14:paraId="22AECD6B" w14:textId="77777777" w:rsidR="00154637" w:rsidRDefault="00154637" w:rsidP="00D542C0">
            <w:pPr>
              <w:pStyle w:val="ListParagraph"/>
              <w:numPr>
                <w:ilvl w:val="0"/>
                <w:numId w:val="92"/>
              </w:numPr>
              <w:pBdr>
                <w:top w:val="nil"/>
                <w:left w:val="nil"/>
                <w:bottom w:val="nil"/>
                <w:right w:val="nil"/>
                <w:between w:val="nil"/>
              </w:pBdr>
              <w:rPr>
                <w:sz w:val="24"/>
                <w:szCs w:val="24"/>
              </w:rPr>
            </w:pPr>
            <w:r>
              <w:rPr>
                <w:sz w:val="24"/>
                <w:szCs w:val="24"/>
              </w:rPr>
              <w:t>Specialist support provided to children who have a family member in prison.</w:t>
            </w:r>
          </w:p>
          <w:p w14:paraId="270B477B" w14:textId="77777777" w:rsidR="00154637" w:rsidRPr="00C427F9" w:rsidRDefault="00154637" w:rsidP="00D542C0">
            <w:pPr>
              <w:numPr>
                <w:ilvl w:val="0"/>
                <w:numId w:val="92"/>
              </w:numPr>
              <w:contextualSpacing/>
              <w:rPr>
                <w:rFonts w:eastAsia="Times New Roman"/>
                <w:sz w:val="24"/>
                <w:szCs w:val="24"/>
              </w:rPr>
            </w:pPr>
            <w:r w:rsidRPr="00C427F9">
              <w:rPr>
                <w:rFonts w:eastAsia="Times New Roman"/>
                <w:sz w:val="24"/>
                <w:szCs w:val="24"/>
              </w:rPr>
              <w:t>The police speak to the children about anti-social behaviour and take part in assemblies.</w:t>
            </w:r>
          </w:p>
          <w:p w14:paraId="76C209B4" w14:textId="77777777" w:rsidR="00154637" w:rsidRPr="00C427F9" w:rsidRDefault="00154637" w:rsidP="00D542C0">
            <w:pPr>
              <w:numPr>
                <w:ilvl w:val="0"/>
                <w:numId w:val="92"/>
              </w:numPr>
              <w:contextualSpacing/>
              <w:rPr>
                <w:rFonts w:eastAsia="Times New Roman"/>
                <w:sz w:val="24"/>
                <w:szCs w:val="24"/>
              </w:rPr>
            </w:pPr>
            <w:r w:rsidRPr="00C427F9">
              <w:rPr>
                <w:rFonts w:eastAsia="Times New Roman"/>
                <w:sz w:val="24"/>
                <w:szCs w:val="24"/>
              </w:rPr>
              <w:t>We are involved with the mini police projects</w:t>
            </w:r>
          </w:p>
          <w:p w14:paraId="15AA9AD1" w14:textId="77777777" w:rsidR="00154637" w:rsidRDefault="00154637" w:rsidP="00B96F40">
            <w:pPr>
              <w:pBdr>
                <w:top w:val="nil"/>
                <w:left w:val="nil"/>
                <w:bottom w:val="nil"/>
                <w:right w:val="nil"/>
                <w:between w:val="nil"/>
              </w:pBdr>
              <w:jc w:val="both"/>
              <w:rPr>
                <w:color w:val="FF0000"/>
                <w:sz w:val="24"/>
                <w:szCs w:val="24"/>
              </w:rPr>
            </w:pPr>
          </w:p>
          <w:p w14:paraId="62A7979E" w14:textId="77777777" w:rsidR="00154637" w:rsidRDefault="00154637" w:rsidP="00B96F40">
            <w:pPr>
              <w:pBdr>
                <w:top w:val="nil"/>
                <w:left w:val="nil"/>
                <w:bottom w:val="nil"/>
                <w:right w:val="nil"/>
                <w:between w:val="nil"/>
              </w:pBdr>
              <w:jc w:val="both"/>
              <w:rPr>
                <w:color w:val="FF0000"/>
                <w:sz w:val="24"/>
                <w:szCs w:val="24"/>
              </w:rPr>
            </w:pPr>
          </w:p>
          <w:p w14:paraId="0E255D13" w14:textId="680E4191" w:rsidR="00154637" w:rsidRPr="00154637" w:rsidRDefault="00154637" w:rsidP="00D542C0">
            <w:pPr>
              <w:pStyle w:val="ListParagraph"/>
              <w:numPr>
                <w:ilvl w:val="0"/>
                <w:numId w:val="92"/>
              </w:numPr>
              <w:pBdr>
                <w:top w:val="nil"/>
                <w:left w:val="nil"/>
                <w:bottom w:val="nil"/>
                <w:right w:val="nil"/>
                <w:between w:val="nil"/>
              </w:pBdr>
              <w:rPr>
                <w:sz w:val="24"/>
                <w:szCs w:val="24"/>
              </w:rPr>
            </w:pPr>
            <w:r>
              <w:rPr>
                <w:sz w:val="24"/>
                <w:szCs w:val="24"/>
              </w:rPr>
              <w:t>PSHE and RHE</w:t>
            </w:r>
          </w:p>
          <w:p w14:paraId="5F06F8D8" w14:textId="77777777" w:rsidR="00154637" w:rsidRPr="00C427F9" w:rsidRDefault="00154637" w:rsidP="00D542C0">
            <w:pPr>
              <w:pStyle w:val="ListParagraph"/>
              <w:numPr>
                <w:ilvl w:val="0"/>
                <w:numId w:val="92"/>
              </w:numPr>
              <w:pBdr>
                <w:top w:val="nil"/>
                <w:left w:val="nil"/>
                <w:bottom w:val="nil"/>
                <w:right w:val="nil"/>
                <w:between w:val="nil"/>
              </w:pBdr>
              <w:rPr>
                <w:sz w:val="24"/>
                <w:szCs w:val="24"/>
              </w:rPr>
            </w:pPr>
            <w:r>
              <w:rPr>
                <w:sz w:val="24"/>
                <w:szCs w:val="24"/>
              </w:rPr>
              <w:t>Bespoke workshops</w:t>
            </w:r>
          </w:p>
          <w:p w14:paraId="77F64BCE" w14:textId="020DD904" w:rsidR="00154637" w:rsidRDefault="00154637" w:rsidP="00B96F40">
            <w:pPr>
              <w:pBdr>
                <w:top w:val="nil"/>
                <w:left w:val="nil"/>
                <w:bottom w:val="nil"/>
                <w:right w:val="nil"/>
                <w:between w:val="nil"/>
              </w:pBdr>
              <w:jc w:val="both"/>
              <w:rPr>
                <w:color w:val="FF0000"/>
                <w:sz w:val="24"/>
                <w:szCs w:val="24"/>
              </w:rPr>
            </w:pPr>
          </w:p>
        </w:tc>
      </w:tr>
      <w:tr w:rsidR="003045D3" w14:paraId="5044176C" w14:textId="77777777">
        <w:tc>
          <w:tcPr>
            <w:tcW w:w="3256" w:type="dxa"/>
          </w:tcPr>
          <w:p w14:paraId="76CCE37B" w14:textId="77777777" w:rsidR="003045D3" w:rsidRPr="00B96F40" w:rsidRDefault="00D542C0" w:rsidP="00B96F40">
            <w:pPr>
              <w:pBdr>
                <w:top w:val="nil"/>
                <w:left w:val="nil"/>
                <w:bottom w:val="nil"/>
                <w:right w:val="nil"/>
                <w:between w:val="nil"/>
              </w:pBdr>
              <w:jc w:val="both"/>
              <w:rPr>
                <w:color w:val="FF0000"/>
                <w:sz w:val="24"/>
                <w:szCs w:val="24"/>
              </w:rPr>
            </w:pPr>
            <w:r w:rsidRPr="00B96F40">
              <w:rPr>
                <w:color w:val="000000" w:themeColor="text1"/>
                <w:sz w:val="24"/>
                <w:szCs w:val="24"/>
              </w:rPr>
              <w:lastRenderedPageBreak/>
              <w:t>Exposure to extreme views</w:t>
            </w:r>
          </w:p>
        </w:tc>
        <w:tc>
          <w:tcPr>
            <w:tcW w:w="6662" w:type="dxa"/>
          </w:tcPr>
          <w:p w14:paraId="2D3FCCA3" w14:textId="77777777" w:rsidR="003045D3" w:rsidRPr="00B96F40" w:rsidRDefault="00D542C0">
            <w:pPr>
              <w:numPr>
                <w:ilvl w:val="0"/>
                <w:numId w:val="1"/>
              </w:numPr>
              <w:jc w:val="both"/>
              <w:rPr>
                <w:color w:val="000000" w:themeColor="text1"/>
                <w:sz w:val="24"/>
                <w:szCs w:val="24"/>
              </w:rPr>
            </w:pPr>
            <w:r w:rsidRPr="00B96F40">
              <w:rPr>
                <w:color w:val="000000" w:themeColor="text1"/>
                <w:sz w:val="24"/>
                <w:szCs w:val="24"/>
              </w:rPr>
              <w:t xml:space="preserve">All staff will use SCAR approach to challenge extremist views </w:t>
            </w:r>
          </w:p>
          <w:p w14:paraId="039A52E0" w14:textId="77777777" w:rsidR="003045D3" w:rsidRPr="00B96F40" w:rsidRDefault="00D542C0">
            <w:pPr>
              <w:numPr>
                <w:ilvl w:val="0"/>
                <w:numId w:val="1"/>
              </w:numPr>
              <w:jc w:val="both"/>
              <w:rPr>
                <w:color w:val="000000" w:themeColor="text1"/>
                <w:sz w:val="24"/>
                <w:szCs w:val="24"/>
              </w:rPr>
            </w:pPr>
            <w:r w:rsidRPr="00B96F40">
              <w:rPr>
                <w:color w:val="000000" w:themeColor="text1"/>
                <w:sz w:val="24"/>
                <w:szCs w:val="24"/>
              </w:rPr>
              <w:t>Create safe spaces for debate</w:t>
            </w:r>
          </w:p>
          <w:p w14:paraId="5269FDB1" w14:textId="77777777" w:rsidR="003045D3" w:rsidRPr="00B96F40" w:rsidRDefault="00D542C0">
            <w:pPr>
              <w:numPr>
                <w:ilvl w:val="0"/>
                <w:numId w:val="1"/>
              </w:numPr>
              <w:jc w:val="both"/>
              <w:rPr>
                <w:color w:val="000000" w:themeColor="text1"/>
                <w:sz w:val="24"/>
                <w:szCs w:val="24"/>
              </w:rPr>
            </w:pPr>
            <w:r w:rsidRPr="00B96F40">
              <w:rPr>
                <w:color w:val="000000" w:themeColor="text1"/>
                <w:sz w:val="24"/>
                <w:szCs w:val="24"/>
              </w:rPr>
              <w:t xml:space="preserve">Report safety threats </w:t>
            </w:r>
          </w:p>
          <w:p w14:paraId="4736507C" w14:textId="77777777" w:rsidR="003045D3" w:rsidRPr="00B96F40" w:rsidRDefault="00D542C0">
            <w:pPr>
              <w:numPr>
                <w:ilvl w:val="0"/>
                <w:numId w:val="1"/>
              </w:numPr>
              <w:jc w:val="both"/>
              <w:rPr>
                <w:color w:val="000000" w:themeColor="text1"/>
                <w:sz w:val="24"/>
                <w:szCs w:val="24"/>
              </w:rPr>
            </w:pPr>
            <w:r w:rsidRPr="00B96F40">
              <w:rPr>
                <w:color w:val="000000" w:themeColor="text1"/>
                <w:sz w:val="24"/>
                <w:szCs w:val="24"/>
              </w:rPr>
              <w:t xml:space="preserve">Avoid promoting single views </w:t>
            </w:r>
          </w:p>
          <w:p w14:paraId="09BA6F14" w14:textId="77777777" w:rsidR="003045D3" w:rsidRDefault="00D542C0" w:rsidP="00E81C12">
            <w:pPr>
              <w:ind w:left="720"/>
              <w:jc w:val="both"/>
              <w:rPr>
                <w:color w:val="FF0000"/>
                <w:sz w:val="24"/>
                <w:szCs w:val="24"/>
              </w:rPr>
            </w:pPr>
            <w:r w:rsidRPr="00B96F40">
              <w:rPr>
                <w:color w:val="000000" w:themeColor="text1"/>
                <w:sz w:val="24"/>
                <w:szCs w:val="24"/>
              </w:rPr>
              <w:t xml:space="preserve">Reinforce school ethos of sense of belonging and all welcome </w:t>
            </w:r>
          </w:p>
        </w:tc>
      </w:tr>
      <w:tr w:rsidR="003045D3" w14:paraId="39F1B82A" w14:textId="77777777">
        <w:tc>
          <w:tcPr>
            <w:tcW w:w="3256" w:type="dxa"/>
            <w:shd w:val="clear" w:color="auto" w:fill="BDD6EE"/>
          </w:tcPr>
          <w:p w14:paraId="5F437D2C" w14:textId="77777777" w:rsidR="003045D3" w:rsidRDefault="00D542C0">
            <w:pPr>
              <w:jc w:val="both"/>
              <w:rPr>
                <w:b/>
                <w:bCs/>
                <w:sz w:val="24"/>
                <w:szCs w:val="24"/>
              </w:rPr>
            </w:pPr>
            <w:r>
              <w:rPr>
                <w:b/>
                <w:bCs/>
                <w:sz w:val="24"/>
                <w:szCs w:val="24"/>
              </w:rPr>
              <w:t>Peer group factors</w:t>
            </w:r>
          </w:p>
        </w:tc>
        <w:tc>
          <w:tcPr>
            <w:tcW w:w="6662" w:type="dxa"/>
            <w:shd w:val="clear" w:color="auto" w:fill="BDD6EE"/>
          </w:tcPr>
          <w:p w14:paraId="3B25F340" w14:textId="77777777" w:rsidR="003045D3" w:rsidRDefault="00D542C0">
            <w:pPr>
              <w:jc w:val="both"/>
              <w:rPr>
                <w:b/>
                <w:bCs/>
                <w:sz w:val="24"/>
                <w:szCs w:val="24"/>
              </w:rPr>
            </w:pPr>
            <w:r>
              <w:rPr>
                <w:b/>
                <w:bCs/>
                <w:sz w:val="24"/>
                <w:szCs w:val="24"/>
              </w:rPr>
              <w:t>School’s response</w:t>
            </w:r>
          </w:p>
        </w:tc>
      </w:tr>
      <w:tr w:rsidR="003045D3" w14:paraId="3825ED16" w14:textId="77777777">
        <w:tc>
          <w:tcPr>
            <w:tcW w:w="3256" w:type="dxa"/>
          </w:tcPr>
          <w:p w14:paraId="0932FBE7" w14:textId="77777777" w:rsidR="003045D3" w:rsidRDefault="00D542C0" w:rsidP="00B96F40">
            <w:pPr>
              <w:pBdr>
                <w:top w:val="nil"/>
                <w:left w:val="nil"/>
                <w:bottom w:val="nil"/>
                <w:right w:val="nil"/>
                <w:between w:val="nil"/>
              </w:pBdr>
              <w:jc w:val="both"/>
              <w:rPr>
                <w:color w:val="FF0000"/>
                <w:sz w:val="24"/>
                <w:szCs w:val="24"/>
              </w:rPr>
            </w:pPr>
            <w:r w:rsidRPr="00B96F40">
              <w:rPr>
                <w:color w:val="000000" w:themeColor="text1"/>
                <w:sz w:val="24"/>
                <w:szCs w:val="24"/>
              </w:rPr>
              <w:t>Children have older siblings who may be influential to younger family members</w:t>
            </w:r>
            <w:r>
              <w:rPr>
                <w:color w:val="FF0000"/>
                <w:sz w:val="24"/>
                <w:szCs w:val="24"/>
              </w:rPr>
              <w:t xml:space="preserve">.  </w:t>
            </w:r>
          </w:p>
          <w:p w14:paraId="03F67BD4" w14:textId="77777777" w:rsidR="003045D3" w:rsidRDefault="003045D3">
            <w:pPr>
              <w:ind w:left="360"/>
              <w:jc w:val="both"/>
              <w:rPr>
                <w:sz w:val="24"/>
                <w:szCs w:val="24"/>
              </w:rPr>
            </w:pPr>
          </w:p>
        </w:tc>
        <w:tc>
          <w:tcPr>
            <w:tcW w:w="6662" w:type="dxa"/>
          </w:tcPr>
          <w:p w14:paraId="21F91C41" w14:textId="77777777" w:rsidR="003045D3" w:rsidRPr="00B96F40" w:rsidRDefault="00D542C0" w:rsidP="00D542C0">
            <w:pPr>
              <w:numPr>
                <w:ilvl w:val="0"/>
                <w:numId w:val="44"/>
              </w:numPr>
              <w:pBdr>
                <w:top w:val="nil"/>
                <w:left w:val="nil"/>
                <w:bottom w:val="nil"/>
                <w:right w:val="nil"/>
                <w:between w:val="nil"/>
              </w:pBdr>
              <w:jc w:val="both"/>
              <w:rPr>
                <w:color w:val="000000" w:themeColor="text1"/>
                <w:sz w:val="24"/>
                <w:szCs w:val="24"/>
              </w:rPr>
            </w:pPr>
            <w:r w:rsidRPr="00B96F40">
              <w:rPr>
                <w:color w:val="000000" w:themeColor="text1"/>
                <w:sz w:val="24"/>
                <w:szCs w:val="24"/>
              </w:rPr>
              <w:t xml:space="preserve">Our curriculum teaches children about the issue of ‘peer pressure’. </w:t>
            </w:r>
          </w:p>
          <w:p w14:paraId="6CBDB1D7" w14:textId="77777777" w:rsidR="003045D3" w:rsidRPr="00B96F40" w:rsidRDefault="00D542C0" w:rsidP="00D542C0">
            <w:pPr>
              <w:numPr>
                <w:ilvl w:val="0"/>
                <w:numId w:val="44"/>
              </w:numPr>
              <w:pBdr>
                <w:top w:val="nil"/>
                <w:left w:val="nil"/>
                <w:bottom w:val="nil"/>
                <w:right w:val="nil"/>
                <w:between w:val="nil"/>
              </w:pBdr>
              <w:jc w:val="both"/>
              <w:rPr>
                <w:color w:val="000000" w:themeColor="text1"/>
                <w:sz w:val="24"/>
                <w:szCs w:val="24"/>
              </w:rPr>
            </w:pPr>
            <w:r w:rsidRPr="00B96F40">
              <w:rPr>
                <w:color w:val="000000" w:themeColor="text1"/>
                <w:sz w:val="24"/>
                <w:szCs w:val="24"/>
              </w:rPr>
              <w:t xml:space="preserve">Children engage in different scenarios and are given choices to make through role play. Children are taught to be confident and assertive through our PSHCE curriculum. </w:t>
            </w:r>
          </w:p>
          <w:p w14:paraId="445C8934" w14:textId="77777777" w:rsidR="003045D3" w:rsidRPr="00B96F40" w:rsidRDefault="00D542C0" w:rsidP="00D542C0">
            <w:pPr>
              <w:numPr>
                <w:ilvl w:val="0"/>
                <w:numId w:val="44"/>
              </w:numPr>
              <w:pBdr>
                <w:top w:val="nil"/>
                <w:left w:val="nil"/>
                <w:bottom w:val="nil"/>
                <w:right w:val="nil"/>
                <w:between w:val="nil"/>
              </w:pBdr>
              <w:jc w:val="both"/>
              <w:rPr>
                <w:color w:val="000000" w:themeColor="text1"/>
                <w:sz w:val="24"/>
                <w:szCs w:val="24"/>
              </w:rPr>
            </w:pPr>
            <w:r w:rsidRPr="00B96F40">
              <w:rPr>
                <w:color w:val="000000" w:themeColor="text1"/>
                <w:sz w:val="24"/>
                <w:szCs w:val="24"/>
              </w:rPr>
              <w:t xml:space="preserve">We also engage in a full week of ‘anti-bullying’ </w:t>
            </w:r>
            <w:proofErr w:type="gramStart"/>
            <w:r w:rsidRPr="00B96F40">
              <w:rPr>
                <w:color w:val="000000" w:themeColor="text1"/>
                <w:sz w:val="24"/>
                <w:szCs w:val="24"/>
              </w:rPr>
              <w:t>activities</w:t>
            </w:r>
            <w:proofErr w:type="gramEnd"/>
            <w:r w:rsidRPr="00B96F40">
              <w:rPr>
                <w:color w:val="000000" w:themeColor="text1"/>
                <w:sz w:val="24"/>
                <w:szCs w:val="24"/>
              </w:rPr>
              <w:t xml:space="preserve"> and we profile this with our school community.</w:t>
            </w:r>
          </w:p>
          <w:p w14:paraId="2D0872B9" w14:textId="77777777" w:rsidR="003045D3" w:rsidRDefault="00D542C0" w:rsidP="00B96F40">
            <w:pPr>
              <w:pBdr>
                <w:top w:val="nil"/>
                <w:left w:val="nil"/>
                <w:bottom w:val="nil"/>
                <w:right w:val="nil"/>
                <w:between w:val="nil"/>
              </w:pBdr>
              <w:ind w:left="720"/>
              <w:jc w:val="both"/>
              <w:rPr>
                <w:color w:val="FF0000"/>
                <w:sz w:val="24"/>
                <w:szCs w:val="24"/>
              </w:rPr>
            </w:pPr>
            <w:r w:rsidRPr="00B96F40">
              <w:rPr>
                <w:color w:val="000000" w:themeColor="text1"/>
                <w:sz w:val="24"/>
                <w:szCs w:val="24"/>
              </w:rPr>
              <w:t>We encourage any child feeling pressured to ‘talk it out’ with an adult or share via our ‘worry boxes’.</w:t>
            </w:r>
          </w:p>
        </w:tc>
      </w:tr>
      <w:tr w:rsidR="003045D3" w14:paraId="7F01D1A4" w14:textId="77777777">
        <w:tc>
          <w:tcPr>
            <w:tcW w:w="3256" w:type="dxa"/>
            <w:shd w:val="clear" w:color="auto" w:fill="BDD6EE"/>
          </w:tcPr>
          <w:p w14:paraId="22054294" w14:textId="77777777" w:rsidR="003045D3" w:rsidRDefault="00D542C0">
            <w:pPr>
              <w:jc w:val="both"/>
              <w:rPr>
                <w:b/>
                <w:bCs/>
                <w:sz w:val="24"/>
                <w:szCs w:val="24"/>
              </w:rPr>
            </w:pPr>
            <w:r>
              <w:rPr>
                <w:b/>
                <w:bCs/>
                <w:sz w:val="24"/>
                <w:szCs w:val="24"/>
              </w:rPr>
              <w:t>Home factors</w:t>
            </w:r>
          </w:p>
        </w:tc>
        <w:tc>
          <w:tcPr>
            <w:tcW w:w="6662" w:type="dxa"/>
            <w:shd w:val="clear" w:color="auto" w:fill="BDD6EE"/>
          </w:tcPr>
          <w:p w14:paraId="3ED7FC96" w14:textId="77777777" w:rsidR="003045D3" w:rsidRDefault="00D542C0">
            <w:pPr>
              <w:jc w:val="both"/>
              <w:rPr>
                <w:sz w:val="24"/>
                <w:szCs w:val="24"/>
              </w:rPr>
            </w:pPr>
            <w:r>
              <w:rPr>
                <w:b/>
                <w:bCs/>
                <w:sz w:val="24"/>
                <w:szCs w:val="24"/>
              </w:rPr>
              <w:t>School’s response</w:t>
            </w:r>
          </w:p>
        </w:tc>
      </w:tr>
      <w:tr w:rsidR="003045D3" w14:paraId="399DF057" w14:textId="77777777">
        <w:tc>
          <w:tcPr>
            <w:tcW w:w="3256" w:type="dxa"/>
          </w:tcPr>
          <w:p w14:paraId="03D487E7" w14:textId="77777777" w:rsidR="003045D3" w:rsidRDefault="00D542C0" w:rsidP="00B96F40">
            <w:pPr>
              <w:pBdr>
                <w:top w:val="nil"/>
                <w:left w:val="nil"/>
                <w:bottom w:val="nil"/>
                <w:right w:val="nil"/>
                <w:between w:val="nil"/>
              </w:pBdr>
              <w:jc w:val="both"/>
              <w:rPr>
                <w:color w:val="FF0000"/>
                <w:sz w:val="24"/>
                <w:szCs w:val="24"/>
              </w:rPr>
            </w:pPr>
            <w:r w:rsidRPr="00B96F40">
              <w:rPr>
                <w:color w:val="000000" w:themeColor="text1"/>
                <w:sz w:val="24"/>
                <w:szCs w:val="24"/>
              </w:rPr>
              <w:t>Lots of our children are connected to the internet at home and regularly use gaming devices to engage in online games with their friends</w:t>
            </w:r>
            <w:r>
              <w:rPr>
                <w:color w:val="FF0000"/>
                <w:sz w:val="24"/>
                <w:szCs w:val="24"/>
              </w:rPr>
              <w:t>.</w:t>
            </w:r>
          </w:p>
          <w:p w14:paraId="0B6E5E32" w14:textId="77777777" w:rsidR="003045D3" w:rsidRDefault="003045D3">
            <w:pPr>
              <w:jc w:val="both"/>
              <w:rPr>
                <w:sz w:val="24"/>
                <w:szCs w:val="24"/>
              </w:rPr>
            </w:pPr>
          </w:p>
        </w:tc>
        <w:tc>
          <w:tcPr>
            <w:tcW w:w="6662" w:type="dxa"/>
          </w:tcPr>
          <w:p w14:paraId="24205D43" w14:textId="77777777" w:rsidR="003045D3" w:rsidRPr="00B96F40" w:rsidRDefault="00D542C0" w:rsidP="00D542C0">
            <w:pPr>
              <w:numPr>
                <w:ilvl w:val="0"/>
                <w:numId w:val="15"/>
              </w:numPr>
              <w:pBdr>
                <w:top w:val="nil"/>
                <w:left w:val="nil"/>
                <w:bottom w:val="nil"/>
                <w:right w:val="nil"/>
                <w:between w:val="nil"/>
              </w:pBdr>
              <w:jc w:val="both"/>
              <w:rPr>
                <w:color w:val="000000" w:themeColor="text1"/>
                <w:sz w:val="24"/>
                <w:szCs w:val="24"/>
              </w:rPr>
            </w:pPr>
            <w:r w:rsidRPr="00B96F40">
              <w:rPr>
                <w:color w:val="000000" w:themeColor="text1"/>
                <w:sz w:val="24"/>
                <w:szCs w:val="24"/>
              </w:rPr>
              <w:t>Through our Computing Curriculum, children are taught about online safety. Every child has signed our ‘Acceptable Use’ contract. Parents sign an ‘Acceptable Use’ contract too.</w:t>
            </w:r>
          </w:p>
          <w:p w14:paraId="08A6968E" w14:textId="26217733" w:rsidR="003045D3" w:rsidRPr="00B96F40" w:rsidRDefault="00B96F40" w:rsidP="00D542C0">
            <w:pPr>
              <w:numPr>
                <w:ilvl w:val="0"/>
                <w:numId w:val="15"/>
              </w:numPr>
              <w:pBdr>
                <w:top w:val="nil"/>
                <w:left w:val="nil"/>
                <w:bottom w:val="nil"/>
                <w:right w:val="nil"/>
                <w:between w:val="nil"/>
              </w:pBdr>
              <w:jc w:val="both"/>
              <w:rPr>
                <w:color w:val="000000" w:themeColor="text1"/>
                <w:sz w:val="24"/>
                <w:szCs w:val="24"/>
              </w:rPr>
            </w:pPr>
            <w:r w:rsidRPr="00B96F40">
              <w:rPr>
                <w:color w:val="000000" w:themeColor="text1"/>
                <w:sz w:val="24"/>
                <w:szCs w:val="24"/>
              </w:rPr>
              <w:t>External advisers</w:t>
            </w:r>
            <w:r w:rsidR="00D542C0" w:rsidRPr="00B96F40">
              <w:rPr>
                <w:color w:val="000000" w:themeColor="text1"/>
                <w:sz w:val="24"/>
                <w:szCs w:val="24"/>
              </w:rPr>
              <w:t xml:space="preserve"> also deliver specific workshops in relation to any online or mobile phone incident. This proactive and responsive approach allows us to target certain groups of children or individuals and gives us the flexibility to respond to school incidents. </w:t>
            </w:r>
          </w:p>
          <w:p w14:paraId="79EA7670" w14:textId="4F402F48" w:rsidR="003045D3" w:rsidRPr="00B96F40" w:rsidRDefault="00D542C0" w:rsidP="00D542C0">
            <w:pPr>
              <w:numPr>
                <w:ilvl w:val="0"/>
                <w:numId w:val="15"/>
              </w:numPr>
              <w:pBdr>
                <w:top w:val="nil"/>
                <w:left w:val="nil"/>
                <w:bottom w:val="nil"/>
                <w:right w:val="nil"/>
                <w:between w:val="nil"/>
              </w:pBdr>
              <w:jc w:val="both"/>
              <w:rPr>
                <w:color w:val="000000" w:themeColor="text1"/>
                <w:sz w:val="24"/>
                <w:szCs w:val="24"/>
              </w:rPr>
            </w:pPr>
            <w:r w:rsidRPr="00B96F40">
              <w:rPr>
                <w:color w:val="000000" w:themeColor="text1"/>
                <w:sz w:val="24"/>
                <w:szCs w:val="24"/>
              </w:rPr>
              <w:lastRenderedPageBreak/>
              <w:t xml:space="preserve">Parents are also given the opportunity to </w:t>
            </w:r>
            <w:r w:rsidR="00B96F40" w:rsidRPr="00B96F40">
              <w:rPr>
                <w:color w:val="000000" w:themeColor="text1"/>
                <w:sz w:val="24"/>
                <w:szCs w:val="24"/>
              </w:rPr>
              <w:t>attend workshops</w:t>
            </w:r>
            <w:r w:rsidRPr="00B96F40">
              <w:rPr>
                <w:color w:val="000000" w:themeColor="text1"/>
                <w:sz w:val="24"/>
                <w:szCs w:val="24"/>
              </w:rPr>
              <w:t xml:space="preserve"> during ‘online safety’ week.</w:t>
            </w:r>
          </w:p>
          <w:p w14:paraId="32CE9103" w14:textId="6C62C83A" w:rsidR="003045D3" w:rsidRDefault="00D542C0" w:rsidP="00154637">
            <w:pPr>
              <w:pBdr>
                <w:top w:val="nil"/>
                <w:left w:val="nil"/>
                <w:bottom w:val="nil"/>
                <w:right w:val="nil"/>
                <w:between w:val="nil"/>
              </w:pBdr>
              <w:ind w:left="720"/>
              <w:jc w:val="both"/>
              <w:rPr>
                <w:color w:val="FF0000"/>
                <w:sz w:val="24"/>
                <w:szCs w:val="24"/>
              </w:rPr>
            </w:pPr>
            <w:r w:rsidRPr="00B96F40">
              <w:rPr>
                <w:color w:val="000000" w:themeColor="text1"/>
                <w:sz w:val="24"/>
                <w:szCs w:val="24"/>
              </w:rPr>
              <w:t xml:space="preserve">We offer </w:t>
            </w:r>
            <w:proofErr w:type="gramStart"/>
            <w:r w:rsidRPr="00B96F40">
              <w:rPr>
                <w:color w:val="000000" w:themeColor="text1"/>
                <w:sz w:val="24"/>
                <w:szCs w:val="24"/>
              </w:rPr>
              <w:t>drop in</w:t>
            </w:r>
            <w:proofErr w:type="gramEnd"/>
            <w:r w:rsidRPr="00B96F40">
              <w:rPr>
                <w:color w:val="000000" w:themeColor="text1"/>
                <w:sz w:val="24"/>
                <w:szCs w:val="24"/>
              </w:rPr>
              <w:t xml:space="preserve"> sessions where parents can ask for advice on adapting devices to private settings etc. This is especially important prior to Christmas when new mobiles and devices are bought as gifts.</w:t>
            </w:r>
          </w:p>
        </w:tc>
      </w:tr>
    </w:tbl>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2FBF8CBD" w14:textId="77777777" w:rsidR="003045D3" w:rsidRDefault="003045D3">
      <w:pPr>
        <w:pBdr>
          <w:top w:val="nil"/>
          <w:left w:val="nil"/>
          <w:bottom w:val="nil"/>
          <w:right w:val="nil"/>
          <w:between w:val="nil"/>
        </w:pBdr>
        <w:spacing w:after="0" w:line="240" w:lineRule="auto"/>
        <w:jc w:val="both"/>
        <w:rPr>
          <w:sz w:val="24"/>
          <w:szCs w:val="24"/>
          <w:highlight w:val="yellow"/>
        </w:rPr>
      </w:pPr>
    </w:p>
    <w:p w14:paraId="5600AB22" w14:textId="77777777" w:rsidR="00154637" w:rsidRDefault="00154637">
      <w:pPr>
        <w:pBdr>
          <w:top w:val="nil"/>
          <w:left w:val="nil"/>
          <w:bottom w:val="nil"/>
          <w:right w:val="nil"/>
          <w:between w:val="nil"/>
        </w:pBdr>
        <w:spacing w:after="0" w:line="240" w:lineRule="auto"/>
        <w:jc w:val="both"/>
        <w:rPr>
          <w:sz w:val="24"/>
          <w:szCs w:val="24"/>
          <w:highlight w:val="yellow"/>
        </w:rPr>
      </w:pPr>
    </w:p>
    <w:p w14:paraId="721CF52B" w14:textId="77777777" w:rsidR="00154637" w:rsidRDefault="00154637">
      <w:pPr>
        <w:pBdr>
          <w:top w:val="nil"/>
          <w:left w:val="nil"/>
          <w:bottom w:val="nil"/>
          <w:right w:val="nil"/>
          <w:between w:val="nil"/>
        </w:pBdr>
        <w:spacing w:after="0" w:line="240" w:lineRule="auto"/>
        <w:jc w:val="both"/>
        <w:rPr>
          <w:sz w:val="24"/>
          <w:szCs w:val="24"/>
          <w:highlight w:val="yellow"/>
        </w:rPr>
      </w:pPr>
    </w:p>
    <w:p w14:paraId="6286F35E" w14:textId="77777777" w:rsidR="003045D3" w:rsidRDefault="00D542C0">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E334CA4" w14:textId="7835BC4C" w:rsidR="003045D3" w:rsidRDefault="00D542C0">
      <w:pPr>
        <w:pBdr>
          <w:top w:val="nil"/>
          <w:left w:val="nil"/>
          <w:bottom w:val="nil"/>
          <w:right w:val="nil"/>
          <w:between w:val="nil"/>
        </w:pBdr>
        <w:spacing w:after="0" w:line="240" w:lineRule="auto"/>
        <w:jc w:val="both"/>
        <w:rPr>
          <w:color w:val="FF0000"/>
          <w:sz w:val="24"/>
          <w:szCs w:val="24"/>
        </w:rPr>
      </w:pPr>
      <w:r>
        <w:rPr>
          <w:b/>
          <w:bCs/>
          <w:color w:val="000000"/>
          <w:sz w:val="24"/>
          <w:szCs w:val="24"/>
        </w:rPr>
        <w:t>All</w:t>
      </w:r>
      <w:r>
        <w:rPr>
          <w:color w:val="000000"/>
          <w:sz w:val="24"/>
          <w:szCs w:val="24"/>
        </w:rPr>
        <w:t xml:space="preserve"> concerns, discussions and decisions made, and the reasons for those decisions, will be recorded in writing on the agreed reporting form (Appendix L). </w:t>
      </w:r>
      <w:r w:rsidRPr="00154637">
        <w:rPr>
          <w:color w:val="000000" w:themeColor="text1"/>
          <w:sz w:val="24"/>
          <w:szCs w:val="24"/>
        </w:rPr>
        <w:t>(and/or log information on the school’s CPOMS system</w:t>
      </w:r>
      <w:r w:rsidR="00154637">
        <w:rPr>
          <w:color w:val="000000" w:themeColor="text1"/>
          <w:sz w:val="24"/>
          <w:szCs w:val="24"/>
        </w:rPr>
        <w:t>-teachers, TAs and office staff</w:t>
      </w:r>
      <w:r w:rsidRPr="00154637">
        <w:rPr>
          <w:color w:val="000000" w:themeColor="text1"/>
          <w:sz w:val="24"/>
          <w:szCs w:val="24"/>
        </w:rPr>
        <w:t>)</w:t>
      </w:r>
    </w:p>
    <w:p w14:paraId="4110143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D542C0" w:rsidP="00D542C0">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D542C0" w:rsidP="00D542C0">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D542C0" w:rsidP="00D542C0">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D542C0" w:rsidP="00D542C0">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D542C0" w:rsidP="00D542C0">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from a child written verbatim </w:t>
      </w:r>
    </w:p>
    <w:p w14:paraId="3AB43CD8" w14:textId="77777777" w:rsidR="003045D3" w:rsidRDefault="00D542C0" w:rsidP="00D542C0">
      <w:pPr>
        <w:numPr>
          <w:ilvl w:val="0"/>
          <w:numId w:val="16"/>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0A6D9616" w14:textId="77777777" w:rsidR="003045D3" w:rsidRDefault="003045D3">
      <w:pPr>
        <w:pBdr>
          <w:top w:val="nil"/>
          <w:left w:val="nil"/>
          <w:bottom w:val="nil"/>
          <w:right w:val="nil"/>
          <w:between w:val="nil"/>
        </w:pBdr>
        <w:spacing w:after="0" w:line="240" w:lineRule="auto"/>
        <w:jc w:val="both"/>
        <w:rPr>
          <w:color w:val="000000"/>
          <w:sz w:val="24"/>
          <w:szCs w:val="24"/>
        </w:rPr>
      </w:pPr>
    </w:p>
    <w:p w14:paraId="2923878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information will be kept in a separate Child Protection file for each child, stored in a separate secure </w:t>
      </w:r>
      <w:r w:rsidRPr="00154637">
        <w:rPr>
          <w:color w:val="000000" w:themeColor="text1"/>
          <w:sz w:val="24"/>
          <w:szCs w:val="24"/>
        </w:rPr>
        <w:t xml:space="preserve">cabinet [and/or CPOMS. If CPOMS, then settings will ensure that Child Protection information is secure and can only be accessed and viewed by those permitted to]. Only </w:t>
      </w:r>
      <w:r>
        <w:rPr>
          <w:color w:val="000000"/>
          <w:sz w:val="24"/>
          <w:szCs w:val="24"/>
        </w:rPr>
        <w:t xml:space="preserve">Child Protection information will be kept in the </w:t>
      </w:r>
      <w:proofErr w:type="gramStart"/>
      <w:r>
        <w:rPr>
          <w:color w:val="000000"/>
          <w:sz w:val="24"/>
          <w:szCs w:val="24"/>
        </w:rPr>
        <w:t>file</w:t>
      </w:r>
      <w:proofErr w:type="gramEnd"/>
      <w:r>
        <w:rPr>
          <w:color w:val="000000"/>
          <w:sz w:val="24"/>
          <w:szCs w:val="24"/>
        </w:rPr>
        <w:t xml:space="preserve"> and this file will be kept up to date.  Records of concern, copies of referrals, invitations to Child Protection conferences, core groups and reports will be stored here.  All Child Protection files will include; a chronology, a contents front cover and will record significant events in the child’s life.</w:t>
      </w:r>
    </w:p>
    <w:p w14:paraId="531264EF" w14:textId="77777777" w:rsidR="003045D3" w:rsidRDefault="003045D3">
      <w:pPr>
        <w:pBdr>
          <w:top w:val="nil"/>
          <w:left w:val="nil"/>
          <w:bottom w:val="nil"/>
          <w:right w:val="nil"/>
          <w:between w:val="nil"/>
        </w:pBdr>
        <w:spacing w:after="0" w:line="240" w:lineRule="auto"/>
        <w:jc w:val="both"/>
        <w:rPr>
          <w:color w:val="000000"/>
          <w:sz w:val="24"/>
          <w:szCs w:val="24"/>
        </w:rPr>
      </w:pPr>
    </w:p>
    <w:p w14:paraId="03B7157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Default="003045D3">
      <w:pPr>
        <w:pBdr>
          <w:top w:val="nil"/>
          <w:left w:val="nil"/>
          <w:bottom w:val="nil"/>
          <w:right w:val="nil"/>
          <w:between w:val="nil"/>
        </w:pBdr>
        <w:spacing w:after="0" w:line="240" w:lineRule="auto"/>
        <w:jc w:val="both"/>
        <w:rPr>
          <w:color w:val="000000"/>
          <w:sz w:val="24"/>
          <w:szCs w:val="24"/>
        </w:rPr>
      </w:pPr>
    </w:p>
    <w:p w14:paraId="20F9C11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 child leaves our school, the DSL will </w:t>
      </w:r>
      <w:proofErr w:type="gramStart"/>
      <w:r>
        <w:rPr>
          <w:color w:val="000000"/>
          <w:sz w:val="24"/>
          <w:szCs w:val="24"/>
        </w:rPr>
        <w:t>make contact with</w:t>
      </w:r>
      <w:proofErr w:type="gramEnd"/>
      <w:r>
        <w:rPr>
          <w:color w:val="000000"/>
          <w:sz w:val="24"/>
          <w:szCs w:val="24"/>
        </w:rPr>
        <w:t xml:space="preserve">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w:t>
      </w:r>
      <w:r w:rsidRPr="00154637">
        <w:rPr>
          <w:color w:val="000000" w:themeColor="text1"/>
          <w:sz w:val="24"/>
          <w:szCs w:val="24"/>
        </w:rPr>
        <w:t xml:space="preserve">the file has been transferred; this may be in the form of electronic records via CPOMS audit features or a written confirmation of receipt from the receiving school and/or evidence of recorded delivery. </w:t>
      </w:r>
      <w:r>
        <w:rPr>
          <w:color w:val="000000"/>
          <w:sz w:val="24"/>
          <w:szCs w:val="24"/>
        </w:rPr>
        <w:t>Where child protection files are electronic the DSL will speak with the DSL of the receiving school and ensure they are aware of the protection concerns.</w:t>
      </w:r>
    </w:p>
    <w:p w14:paraId="2872429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Where a parent elects to remove their child from the school roll to home educate, the school will </w:t>
      </w:r>
      <w:proofErr w:type="gramStart"/>
      <w:r>
        <w:rPr>
          <w:color w:val="000000"/>
          <w:sz w:val="24"/>
          <w:szCs w:val="24"/>
        </w:rPr>
        <w:t>make arrangements</w:t>
      </w:r>
      <w:proofErr w:type="gramEnd"/>
      <w:r>
        <w:rPr>
          <w:color w:val="000000"/>
          <w:sz w:val="24"/>
          <w:szCs w:val="24"/>
        </w:rPr>
        <w:t xml:space="preserve"> to pass any safeguarding concerns to the Local Authority. </w:t>
      </w:r>
    </w:p>
    <w:p w14:paraId="603E5858" w14:textId="77777777" w:rsidR="00154637" w:rsidRDefault="00154637" w:rsidP="00154637">
      <w:pPr>
        <w:spacing w:after="0"/>
      </w:pPr>
      <w:r w:rsidRPr="433A610B">
        <w:rPr>
          <w:sz w:val="24"/>
          <w:szCs w:val="24"/>
        </w:rPr>
        <w:t>We are GDPR compliant-please see our BCCET GDPR policy on the website.</w:t>
      </w:r>
    </w:p>
    <w:p w14:paraId="6BC603F1" w14:textId="77777777" w:rsidR="003045D3" w:rsidRDefault="003045D3">
      <w:pPr>
        <w:jc w:val="both"/>
        <w:rPr>
          <w:sz w:val="24"/>
          <w:szCs w:val="24"/>
          <w:highlight w:val="yellow"/>
        </w:rPr>
      </w:pPr>
    </w:p>
    <w:p w14:paraId="269235CE" w14:textId="77777777" w:rsidR="003045D3" w:rsidRDefault="00D542C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PROCEDURES FOR HANDLING CONCERNS ABOUT STAFF OR VOLUNTEERS</w:t>
      </w:r>
    </w:p>
    <w:p w14:paraId="5226E00C"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w:t>
      </w:r>
      <w:r w:rsidRPr="00154637">
        <w:rPr>
          <w:color w:val="000000" w:themeColor="text1"/>
          <w:sz w:val="24"/>
          <w:szCs w:val="24"/>
        </w:rPr>
        <w:t xml:space="preserve">reported to the headteacher. However, if it is a </w:t>
      </w:r>
      <w:proofErr w:type="gramStart"/>
      <w:r w:rsidRPr="00154637">
        <w:rPr>
          <w:color w:val="000000" w:themeColor="text1"/>
          <w:sz w:val="24"/>
          <w:szCs w:val="24"/>
        </w:rPr>
        <w:t>low level</w:t>
      </w:r>
      <w:proofErr w:type="gramEnd"/>
      <w:r w:rsidRPr="00154637">
        <w:rPr>
          <w:color w:val="000000" w:themeColor="text1"/>
          <w:sz w:val="24"/>
          <w:szCs w:val="24"/>
        </w:rPr>
        <w:t xml:space="preserve"> concern this should be reported to the DSL. Where there are concerns about the headteacher this should be referred to the chair of the governing board.</w:t>
      </w:r>
    </w:p>
    <w:p w14:paraId="61A31EA2" w14:textId="77777777" w:rsidR="003045D3" w:rsidRPr="00154637" w:rsidRDefault="003045D3">
      <w:pPr>
        <w:pBdr>
          <w:top w:val="nil"/>
          <w:left w:val="nil"/>
          <w:bottom w:val="nil"/>
          <w:right w:val="nil"/>
          <w:between w:val="nil"/>
        </w:pBdr>
        <w:spacing w:after="0" w:line="240" w:lineRule="auto"/>
        <w:jc w:val="both"/>
        <w:rPr>
          <w:color w:val="000000" w:themeColor="text1"/>
          <w:sz w:val="24"/>
          <w:szCs w:val="24"/>
        </w:rPr>
      </w:pPr>
    </w:p>
    <w:p w14:paraId="49DB07E4" w14:textId="77777777" w:rsidR="003045D3" w:rsidRPr="00154637" w:rsidRDefault="00D542C0">
      <w:pPr>
        <w:pBdr>
          <w:top w:val="nil"/>
          <w:left w:val="nil"/>
          <w:bottom w:val="nil"/>
          <w:right w:val="nil"/>
          <w:between w:val="nil"/>
        </w:pBdr>
        <w:spacing w:after="0" w:line="240" w:lineRule="auto"/>
        <w:jc w:val="both"/>
        <w:rPr>
          <w:color w:val="000000" w:themeColor="text1"/>
          <w:sz w:val="24"/>
          <w:szCs w:val="24"/>
        </w:rPr>
      </w:pPr>
      <w:r w:rsidRPr="00154637">
        <w:rPr>
          <w:color w:val="000000" w:themeColor="text1"/>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72CA83E7" w14:textId="77777777" w:rsidR="003045D3" w:rsidRDefault="003045D3">
      <w:pPr>
        <w:pBdr>
          <w:top w:val="nil"/>
          <w:left w:val="nil"/>
          <w:bottom w:val="nil"/>
          <w:right w:val="nil"/>
          <w:between w:val="nil"/>
        </w:pBdr>
        <w:spacing w:after="0" w:line="240" w:lineRule="auto"/>
        <w:jc w:val="both"/>
        <w:rPr>
          <w:color w:val="000000"/>
          <w:sz w:val="24"/>
          <w:szCs w:val="24"/>
        </w:rPr>
      </w:pPr>
    </w:p>
    <w:p w14:paraId="5E331918"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concerns about safeguarding practices within the school</w:t>
      </w:r>
    </w:p>
    <w:p w14:paraId="6956A860" w14:textId="77777777" w:rsidR="003045D3" w:rsidRDefault="003045D3">
      <w:pPr>
        <w:pBdr>
          <w:top w:val="nil"/>
          <w:left w:val="nil"/>
          <w:bottom w:val="nil"/>
          <w:right w:val="nil"/>
          <w:between w:val="nil"/>
        </w:pBdr>
        <w:spacing w:after="0" w:line="240" w:lineRule="auto"/>
        <w:jc w:val="both"/>
        <w:rPr>
          <w:color w:val="000000"/>
          <w:sz w:val="24"/>
          <w:szCs w:val="24"/>
        </w:rPr>
      </w:pPr>
    </w:p>
    <w:p w14:paraId="3C8651F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F2CF16A" w14:textId="77777777" w:rsidR="003045D3" w:rsidRDefault="003045D3">
      <w:pPr>
        <w:pBdr>
          <w:top w:val="nil"/>
          <w:left w:val="nil"/>
          <w:bottom w:val="nil"/>
          <w:right w:val="nil"/>
          <w:between w:val="nil"/>
        </w:pBdr>
        <w:spacing w:after="0" w:line="240" w:lineRule="auto"/>
        <w:jc w:val="both"/>
        <w:rPr>
          <w:color w:val="000000"/>
          <w:sz w:val="24"/>
          <w:szCs w:val="24"/>
        </w:rPr>
      </w:pPr>
    </w:p>
    <w:p w14:paraId="3A3638DD" w14:textId="77777777" w:rsidR="003045D3" w:rsidRDefault="00D542C0">
      <w:pPr>
        <w:shd w:val="clear" w:color="auto" w:fill="002060"/>
        <w:spacing w:after="0"/>
        <w:jc w:val="both"/>
        <w:rPr>
          <w:b/>
          <w:bCs/>
          <w:color w:val="FFFFFF"/>
          <w:sz w:val="28"/>
          <w:szCs w:val="28"/>
        </w:rPr>
      </w:pPr>
      <w:r>
        <w:rPr>
          <w:b/>
          <w:bCs/>
          <w:color w:val="FFFFFF"/>
          <w:sz w:val="28"/>
          <w:szCs w:val="28"/>
        </w:rPr>
        <w:t xml:space="preserve"> MANAGING SAFEGUARDING CONCERNS AND ALLEGATIONS MADE AGAINST STAFF,  </w:t>
      </w:r>
    </w:p>
    <w:p w14:paraId="4D304975" w14:textId="77777777" w:rsidR="003045D3" w:rsidRDefault="00D542C0">
      <w:pPr>
        <w:shd w:val="clear" w:color="auto" w:fill="002060"/>
        <w:spacing w:after="0"/>
        <w:jc w:val="both"/>
        <w:rPr>
          <w:b/>
          <w:bCs/>
          <w:color w:val="FFFFFF"/>
          <w:sz w:val="28"/>
          <w:szCs w:val="28"/>
        </w:rPr>
      </w:pPr>
      <w:r>
        <w:rPr>
          <w:b/>
          <w:bCs/>
          <w:color w:val="FFFFFF"/>
          <w:sz w:val="28"/>
          <w:szCs w:val="28"/>
        </w:rPr>
        <w:t xml:space="preserve"> VOLUNTEERS AND CONTRACTORS</w:t>
      </w:r>
    </w:p>
    <w:p w14:paraId="507ED8CE"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D542C0">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Allegations that might indicate a person </w:t>
      </w:r>
      <w:proofErr w:type="gramStart"/>
      <w:r>
        <w:rPr>
          <w:color w:val="000000"/>
          <w:sz w:val="24"/>
          <w:szCs w:val="24"/>
        </w:rPr>
        <w:t>would</w:t>
      </w:r>
      <w:proofErr w:type="gramEnd"/>
      <w:r>
        <w:rPr>
          <w:color w:val="000000"/>
          <w:sz w:val="24"/>
          <w:szCs w:val="24"/>
        </w:rPr>
        <w:t xml:space="preserve"> pose a risk of harm if they continue to work in their present position, or in any capacity with children in school would apply when staff (including volunteers and supply staff) have (or alleged to have):</w:t>
      </w:r>
    </w:p>
    <w:p w14:paraId="0674E4F4" w14:textId="77777777" w:rsidR="003045D3" w:rsidRDefault="00D542C0" w:rsidP="00D542C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D542C0" w:rsidP="00D542C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D542C0" w:rsidP="00D542C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behaved towards a child or children in a way that indicates he or she may pose a risk of harm to children; and/or</w:t>
      </w:r>
    </w:p>
    <w:p w14:paraId="5BC8C30C" w14:textId="77777777" w:rsidR="003045D3" w:rsidRDefault="00D542C0" w:rsidP="00D542C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3FEF855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62DC311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34549700" w14:textId="77777777" w:rsidR="003045D3" w:rsidRDefault="003045D3">
      <w:pPr>
        <w:pBdr>
          <w:top w:val="nil"/>
          <w:left w:val="nil"/>
          <w:bottom w:val="nil"/>
          <w:right w:val="nil"/>
          <w:between w:val="nil"/>
        </w:pBdr>
        <w:spacing w:after="0" w:line="240" w:lineRule="auto"/>
        <w:jc w:val="both"/>
        <w:rPr>
          <w:color w:val="000000"/>
          <w:sz w:val="24"/>
          <w:szCs w:val="24"/>
        </w:rPr>
      </w:pPr>
    </w:p>
    <w:p w14:paraId="2C31ABB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an allegation is made against an adult that meets the above criteria it should be reported immediately to the </w:t>
      </w:r>
      <w:r w:rsidRPr="00154637">
        <w:rPr>
          <w:color w:val="000000" w:themeColor="text1"/>
          <w:sz w:val="24"/>
          <w:szCs w:val="24"/>
        </w:rPr>
        <w:t>headteacher</w:t>
      </w:r>
      <w:r>
        <w:rPr>
          <w:color w:val="FF0000"/>
          <w:sz w:val="24"/>
          <w:szCs w:val="24"/>
        </w:rPr>
        <w:t xml:space="preserve"> </w:t>
      </w:r>
      <w:r>
        <w:rPr>
          <w:color w:val="000000"/>
          <w:sz w:val="24"/>
          <w:szCs w:val="24"/>
        </w:rPr>
        <w:t>who is the ‘case manager’.</w:t>
      </w:r>
    </w:p>
    <w:p w14:paraId="0894BD8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This includes allegations made against agency and supply staff, volunteers and contractors. Should </w:t>
      </w:r>
      <w:r w:rsidRPr="00154637">
        <w:rPr>
          <w:color w:val="000000" w:themeColor="text1"/>
          <w:sz w:val="24"/>
          <w:szCs w:val="24"/>
        </w:rPr>
        <w:t>an allegation be made against the headteacher, this will be reported to the chair of the governing board.</w:t>
      </w:r>
    </w:p>
    <w:p w14:paraId="4D38CE05" w14:textId="77777777" w:rsidR="003045D3" w:rsidRDefault="00D542C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the event that</w:t>
      </w:r>
      <w:proofErr w:type="gramEnd"/>
      <w:r>
        <w:rPr>
          <w:color w:val="000000"/>
          <w:sz w:val="24"/>
          <w:szCs w:val="24"/>
        </w:rPr>
        <w:t xml:space="preserve"> neither </w:t>
      </w:r>
      <w:r w:rsidRPr="00154637">
        <w:rPr>
          <w:color w:val="000000" w:themeColor="text1"/>
          <w:sz w:val="24"/>
          <w:szCs w:val="24"/>
        </w:rPr>
        <w:t>the headteacher nor chair of the governing board is contactable on that day, the information must be passed to and dealt with by either the member of staff acting as headteacher/the DSL, the vice chair of the governing board or the LADO.</w:t>
      </w:r>
    </w:p>
    <w:p w14:paraId="17448311" w14:textId="77777777" w:rsidR="003045D3" w:rsidRDefault="003045D3">
      <w:pPr>
        <w:pBdr>
          <w:top w:val="nil"/>
          <w:left w:val="nil"/>
          <w:bottom w:val="nil"/>
          <w:right w:val="nil"/>
          <w:between w:val="nil"/>
        </w:pBdr>
        <w:spacing w:after="0" w:line="240" w:lineRule="auto"/>
        <w:jc w:val="both"/>
        <w:rPr>
          <w:color w:val="000000"/>
          <w:sz w:val="24"/>
          <w:szCs w:val="24"/>
        </w:rPr>
      </w:pPr>
    </w:p>
    <w:p w14:paraId="3A64D03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Default="003045D3">
      <w:pPr>
        <w:pBdr>
          <w:top w:val="nil"/>
          <w:left w:val="nil"/>
          <w:bottom w:val="nil"/>
          <w:right w:val="nil"/>
          <w:between w:val="nil"/>
        </w:pBdr>
        <w:spacing w:after="0" w:line="240" w:lineRule="auto"/>
        <w:jc w:val="both"/>
        <w:rPr>
          <w:color w:val="000000"/>
          <w:sz w:val="24"/>
          <w:szCs w:val="24"/>
        </w:rPr>
      </w:pPr>
    </w:p>
    <w:p w14:paraId="7F6BCE6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65D9F36C" w14:textId="77777777" w:rsidR="003045D3" w:rsidRDefault="00D542C0">
      <w:pPr>
        <w:pBdr>
          <w:top w:val="nil"/>
          <w:left w:val="nil"/>
          <w:bottom w:val="nil"/>
          <w:right w:val="nil"/>
          <w:between w:val="nil"/>
        </w:pBdr>
        <w:spacing w:after="0" w:line="240" w:lineRule="auto"/>
        <w:jc w:val="both"/>
        <w:rPr>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immediate risk to children or a criminal offence has been committed, the police will be contacted immediately. </w:t>
      </w:r>
      <w:proofErr w:type="gramStart"/>
      <w:r>
        <w:rPr>
          <w:color w:val="000000"/>
          <w:sz w:val="24"/>
          <w:szCs w:val="24"/>
        </w:rPr>
        <w:t>All discussions,</w:t>
      </w:r>
      <w:proofErr w:type="gramEnd"/>
      <w:r>
        <w:rPr>
          <w:color w:val="000000"/>
          <w:sz w:val="24"/>
          <w:szCs w:val="24"/>
        </w:rPr>
        <w:t xml:space="preserve"> agreed actions and communications will be recorded in writing using the </w:t>
      </w:r>
      <w:r w:rsidRPr="00154637">
        <w:rPr>
          <w:color w:val="000000" w:themeColor="text1"/>
          <w:sz w:val="24"/>
          <w:szCs w:val="24"/>
        </w:rPr>
        <w:t xml:space="preserve">staff member - cause for concern form. </w:t>
      </w:r>
    </w:p>
    <w:p w14:paraId="755C6473" w14:textId="77777777" w:rsidR="003045D3" w:rsidRDefault="003045D3">
      <w:pPr>
        <w:pBdr>
          <w:top w:val="nil"/>
          <w:left w:val="nil"/>
          <w:bottom w:val="nil"/>
          <w:right w:val="nil"/>
          <w:between w:val="nil"/>
        </w:pBdr>
        <w:spacing w:after="0" w:line="240" w:lineRule="auto"/>
        <w:jc w:val="both"/>
        <w:rPr>
          <w:sz w:val="24"/>
          <w:szCs w:val="24"/>
        </w:rPr>
      </w:pPr>
    </w:p>
    <w:p w14:paraId="7486976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w:t>
      </w:r>
      <w:proofErr w:type="gramStart"/>
      <w:r>
        <w:rPr>
          <w:color w:val="000000"/>
          <w:sz w:val="24"/>
          <w:szCs w:val="24"/>
        </w:rPr>
        <w:t>suspended</w:t>
      </w:r>
      <w:proofErr w:type="gramEnd"/>
      <w:r>
        <w:rPr>
          <w:color w:val="000000"/>
          <w:sz w:val="24"/>
          <w:szCs w:val="24"/>
        </w:rPr>
        <w:t xml:space="preserve">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5577842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discuss with the LADO whether a referral to the Disclosure and Barring Service (DBS) and/or the Teaching Regulation Agency (TRA) should be made where an allegation is substantiated and the person is dismissed or the school ceases to use their </w:t>
      </w:r>
      <w:proofErr w:type="gramStart"/>
      <w:r>
        <w:rPr>
          <w:color w:val="000000"/>
          <w:sz w:val="24"/>
          <w:szCs w:val="24"/>
        </w:rPr>
        <w:t>services, or</w:t>
      </w:r>
      <w:proofErr w:type="gramEnd"/>
      <w:r>
        <w:rPr>
          <w:color w:val="000000"/>
          <w:sz w:val="24"/>
          <w:szCs w:val="24"/>
        </w:rPr>
        <w:t xml:space="preserve"> resigns or otherwise ceases to provide their services.</w:t>
      </w:r>
    </w:p>
    <w:p w14:paraId="6515448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7BF2B4A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cases where allegations are proven to be unsubstantiated, unfounded, false or malicious the LADO and case manager will consider whether the person who made the allegation </w:t>
      </w:r>
      <w:proofErr w:type="gramStart"/>
      <w:r>
        <w:rPr>
          <w:color w:val="000000"/>
          <w:sz w:val="24"/>
          <w:szCs w:val="24"/>
        </w:rPr>
        <w:t>is in need of</w:t>
      </w:r>
      <w:proofErr w:type="gramEnd"/>
      <w:r>
        <w:rPr>
          <w:color w:val="000000"/>
          <w:sz w:val="24"/>
          <w:szCs w:val="24"/>
        </w:rPr>
        <w:t xml:space="preserve"> help or may have been abused by someone else and this is a cry for help. A referral to children’s social services may be deemed appropriate.</w:t>
      </w:r>
    </w:p>
    <w:p w14:paraId="149B5C8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D542C0">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w:t>
      </w:r>
      <w:r>
        <w:rPr>
          <w:color w:val="000000"/>
          <w:sz w:val="24"/>
          <w:szCs w:val="24"/>
        </w:rPr>
        <w:lastRenderedPageBreak/>
        <w:t xml:space="preserve">prevent similar events in the future. </w:t>
      </w:r>
      <w:r>
        <w:rPr>
          <w:sz w:val="24"/>
          <w:szCs w:val="24"/>
        </w:rPr>
        <w:t xml:space="preserve">This should include issues arising from any decision to suspend the member of staff, the duration of the suspension and </w:t>
      </w:r>
      <w:proofErr w:type="gramStart"/>
      <w:r>
        <w:rPr>
          <w:sz w:val="24"/>
          <w:szCs w:val="24"/>
        </w:rPr>
        <w:t>whether or not</w:t>
      </w:r>
      <w:proofErr w:type="gramEnd"/>
      <w:r>
        <w:rPr>
          <w:sz w:val="24"/>
          <w:szCs w:val="24"/>
        </w:rPr>
        <w:t xml:space="preserve">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1996E350"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4C9B2690" w14:textId="61AAC56B" w:rsidR="003045D3" w:rsidRPr="00154637" w:rsidRDefault="00D542C0">
      <w:pPr>
        <w:pBdr>
          <w:top w:val="nil"/>
          <w:left w:val="nil"/>
          <w:bottom w:val="nil"/>
          <w:right w:val="nil"/>
          <w:between w:val="nil"/>
        </w:pBdr>
        <w:spacing w:after="0" w:line="240" w:lineRule="auto"/>
        <w:jc w:val="both"/>
        <w:rPr>
          <w:color w:val="000000" w:themeColor="text1"/>
          <w:sz w:val="24"/>
          <w:szCs w:val="24"/>
        </w:rPr>
      </w:pPr>
      <w:r w:rsidRPr="00154637">
        <w:rPr>
          <w:color w:val="000000" w:themeColor="text1"/>
          <w:sz w:val="24"/>
          <w:szCs w:val="24"/>
        </w:rPr>
        <w:t xml:space="preserve">Please refer to our ‘low level concerns policy’ for full details </w:t>
      </w:r>
    </w:p>
    <w:p w14:paraId="77234C7C" w14:textId="77777777" w:rsidR="003045D3" w:rsidRDefault="003045D3">
      <w:pPr>
        <w:pBdr>
          <w:top w:val="nil"/>
          <w:left w:val="nil"/>
          <w:bottom w:val="nil"/>
          <w:right w:val="nil"/>
          <w:between w:val="nil"/>
        </w:pBdr>
        <w:spacing w:after="0" w:line="240" w:lineRule="auto"/>
        <w:jc w:val="both"/>
        <w:rPr>
          <w:color w:val="FF0000"/>
          <w:sz w:val="24"/>
          <w:szCs w:val="24"/>
        </w:rPr>
      </w:pPr>
    </w:p>
    <w:p w14:paraId="203A19A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67FD2C9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6A3822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79C4027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D542C0" w:rsidP="00D542C0">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D542C0" w:rsidP="00D542C0">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D542C0" w:rsidP="00D542C0">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D542C0" w:rsidP="00D542C0">
      <w:pPr>
        <w:numPr>
          <w:ilvl w:val="0"/>
          <w:numId w:val="17"/>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77777777" w:rsidR="003045D3" w:rsidRDefault="00D542C0">
      <w:pPr>
        <w:pBdr>
          <w:top w:val="nil"/>
          <w:left w:val="nil"/>
          <w:bottom w:val="nil"/>
          <w:right w:val="nil"/>
          <w:between w:val="nil"/>
        </w:pBdr>
        <w:spacing w:after="0" w:line="240" w:lineRule="auto"/>
        <w:jc w:val="both"/>
        <w:rPr>
          <w:color w:val="FF0000"/>
          <w:sz w:val="24"/>
          <w:szCs w:val="24"/>
        </w:rPr>
      </w:pPr>
      <w:r>
        <w:rPr>
          <w:color w:val="000000"/>
          <w:sz w:val="24"/>
          <w:szCs w:val="24"/>
        </w:rPr>
        <w:t xml:space="preserve">Low-level concerns about a member of staff should be reported immediately to the </w:t>
      </w:r>
      <w:r w:rsidRPr="00154637">
        <w:rPr>
          <w:color w:val="000000" w:themeColor="text1"/>
          <w:sz w:val="24"/>
          <w:szCs w:val="24"/>
        </w:rPr>
        <w:t>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2A2547A" w14:textId="77777777" w:rsidR="003045D3" w:rsidRDefault="003045D3">
      <w:pPr>
        <w:pBdr>
          <w:top w:val="nil"/>
          <w:left w:val="nil"/>
          <w:bottom w:val="nil"/>
          <w:right w:val="nil"/>
          <w:between w:val="nil"/>
        </w:pBdr>
        <w:spacing w:after="0" w:line="240" w:lineRule="auto"/>
        <w:jc w:val="both"/>
        <w:rPr>
          <w:color w:val="FF0000"/>
          <w:sz w:val="24"/>
          <w:szCs w:val="24"/>
        </w:rPr>
      </w:pPr>
    </w:p>
    <w:p w14:paraId="288F713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Low-level concerns about a supply teacher or contractor should be reported as above.</w:t>
      </w:r>
    </w:p>
    <w:p w14:paraId="21F6000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w:t>
      </w:r>
      <w:r w:rsidRPr="00154637">
        <w:rPr>
          <w:color w:val="000000" w:themeColor="text1"/>
          <w:sz w:val="24"/>
          <w:szCs w:val="24"/>
        </w:rPr>
        <w:t xml:space="preserve">DSL/headteacher </w:t>
      </w:r>
      <w:r>
        <w:rPr>
          <w:color w:val="000000"/>
          <w:sz w:val="24"/>
          <w:szCs w:val="24"/>
        </w:rPr>
        <w:t>will notify the employer so that any patterns of inappropriate behaviour can be identified.</w:t>
      </w:r>
    </w:p>
    <w:p w14:paraId="756AEE5E" w14:textId="77777777" w:rsidR="003045D3" w:rsidRDefault="003045D3">
      <w:pPr>
        <w:pBdr>
          <w:top w:val="nil"/>
          <w:left w:val="nil"/>
          <w:bottom w:val="nil"/>
          <w:right w:val="nil"/>
          <w:between w:val="nil"/>
        </w:pBdr>
        <w:spacing w:after="0" w:line="240" w:lineRule="auto"/>
        <w:jc w:val="both"/>
        <w:rPr>
          <w:color w:val="FF0000"/>
          <w:sz w:val="24"/>
          <w:szCs w:val="24"/>
        </w:rPr>
      </w:pPr>
    </w:p>
    <w:p w14:paraId="22477B5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 low-</w:t>
      </w:r>
      <w:r w:rsidRPr="00154637">
        <w:rPr>
          <w:color w:val="000000" w:themeColor="text1"/>
          <w:sz w:val="24"/>
          <w:szCs w:val="24"/>
        </w:rPr>
        <w:t xml:space="preserve">level concerns will be recorded by the DSL/headteacher using the Staff member - cause for concern form and </w:t>
      </w:r>
      <w:r>
        <w:rPr>
          <w:color w:val="000000"/>
          <w:sz w:val="24"/>
          <w:szCs w:val="24"/>
        </w:rPr>
        <w:t>stored securely and confidentially.</w:t>
      </w:r>
    </w:p>
    <w:p w14:paraId="2B53A7B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These records will be reviewed so that any patterns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D542C0">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All staff have a responsibility to maintain public confidence in their ability to safeguard the welfare and best interests of children. They should adopt high standards of personal conduct </w:t>
      </w:r>
      <w:proofErr w:type="gramStart"/>
      <w:r>
        <w:rPr>
          <w:color w:val="000000"/>
          <w:sz w:val="24"/>
          <w:szCs w:val="24"/>
        </w:rPr>
        <w:t>in order to</w:t>
      </w:r>
      <w:proofErr w:type="gramEnd"/>
      <w:r>
        <w:rPr>
          <w:color w:val="000000"/>
          <w:sz w:val="24"/>
          <w:szCs w:val="24"/>
        </w:rPr>
        <w:t xml:space="preserve"> maintain confidence and respect of the </w:t>
      </w:r>
      <w:proofErr w:type="gramStart"/>
      <w:r>
        <w:rPr>
          <w:color w:val="000000"/>
          <w:sz w:val="24"/>
          <w:szCs w:val="24"/>
        </w:rPr>
        <w:t>general public</w:t>
      </w:r>
      <w:proofErr w:type="gramEnd"/>
      <w:r>
        <w:rPr>
          <w:color w:val="000000"/>
          <w:sz w:val="24"/>
          <w:szCs w:val="24"/>
        </w:rPr>
        <w:t xml:space="preserve">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w:t>
      </w:r>
      <w:proofErr w:type="gramStart"/>
      <w:r>
        <w:rPr>
          <w:color w:val="000000"/>
          <w:sz w:val="24"/>
          <w:szCs w:val="24"/>
        </w:rPr>
        <w:t>at all times</w:t>
      </w:r>
      <w:proofErr w:type="gramEnd"/>
      <w:r>
        <w:rPr>
          <w:color w:val="000000"/>
          <w:sz w:val="24"/>
          <w:szCs w:val="24"/>
        </w:rPr>
        <w:t xml:space="preserve">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w:t>
      </w:r>
      <w:proofErr w:type="gramStart"/>
      <w:r>
        <w:rPr>
          <w:color w:val="000000"/>
          <w:sz w:val="24"/>
          <w:szCs w:val="24"/>
        </w:rPr>
        <w:t>settings’</w:t>
      </w:r>
      <w:proofErr w:type="gramEnd"/>
      <w:r>
        <w:rPr>
          <w:color w:val="000000"/>
          <w:sz w:val="24"/>
          <w:szCs w:val="24"/>
        </w:rPr>
        <w:t xml:space="preserve"> (Feb 2022) </w:t>
      </w:r>
    </w:p>
    <w:p w14:paraId="4FA3E41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5D72EE19" w14:textId="77777777" w:rsidR="003045D3" w:rsidRDefault="003045D3">
      <w:pPr>
        <w:pBdr>
          <w:top w:val="nil"/>
          <w:left w:val="nil"/>
          <w:bottom w:val="nil"/>
          <w:right w:val="nil"/>
          <w:between w:val="nil"/>
        </w:pBdr>
        <w:spacing w:after="0" w:line="240" w:lineRule="auto"/>
        <w:jc w:val="both"/>
        <w:rPr>
          <w:color w:val="000000"/>
          <w:sz w:val="24"/>
          <w:szCs w:val="24"/>
        </w:rPr>
      </w:pP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D542C0">
      <w:pPr>
        <w:shd w:val="clear" w:color="auto" w:fill="002060"/>
        <w:jc w:val="both"/>
        <w:rPr>
          <w:b/>
          <w:bCs/>
          <w:color w:val="FFFFFF"/>
          <w:sz w:val="28"/>
          <w:szCs w:val="28"/>
        </w:rPr>
      </w:pPr>
      <w:r>
        <w:rPr>
          <w:b/>
          <w:bCs/>
          <w:color w:val="FFFFFF"/>
          <w:sz w:val="28"/>
          <w:szCs w:val="28"/>
        </w:rPr>
        <w:t>SAFER RECRUITMENT</w:t>
      </w:r>
    </w:p>
    <w:p w14:paraId="1AF1D9C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10A5F5C0"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follow the recruitment and selection procedures when making decisions about the suitability of prospective employees. This will </w:t>
      </w:r>
      <w:proofErr w:type="gramStart"/>
      <w:r>
        <w:rPr>
          <w:color w:val="000000"/>
          <w:sz w:val="24"/>
          <w:szCs w:val="24"/>
        </w:rPr>
        <w:t>include:</w:t>
      </w:r>
      <w:proofErr w:type="gramEnd"/>
      <w:r>
        <w:rPr>
          <w:color w:val="000000"/>
          <w:sz w:val="24"/>
          <w:szCs w:val="24"/>
        </w:rPr>
        <w:t xml:space="preserve"> conducting the relevant </w:t>
      </w:r>
      <w:r w:rsidRPr="00154637">
        <w:rPr>
          <w:color w:val="000000" w:themeColor="text1"/>
          <w:sz w:val="24"/>
          <w:szCs w:val="24"/>
        </w:rPr>
        <w:t xml:space="preserve">checks, 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interview </w:t>
      </w:r>
      <w:r>
        <w:rPr>
          <w:color w:val="000000"/>
          <w:sz w:val="24"/>
          <w:szCs w:val="24"/>
        </w:rPr>
        <w:t xml:space="preserve">obtaining appropriate references and information from interviews. </w:t>
      </w:r>
    </w:p>
    <w:p w14:paraId="4AD97593" w14:textId="77777777" w:rsidR="003045D3" w:rsidRDefault="003045D3">
      <w:pPr>
        <w:pBdr>
          <w:top w:val="nil"/>
          <w:left w:val="nil"/>
          <w:bottom w:val="nil"/>
          <w:right w:val="nil"/>
          <w:between w:val="nil"/>
        </w:pBdr>
        <w:spacing w:after="0" w:line="240" w:lineRule="auto"/>
        <w:jc w:val="both"/>
        <w:rPr>
          <w:color w:val="000000"/>
          <w:sz w:val="24"/>
          <w:szCs w:val="24"/>
        </w:rPr>
      </w:pPr>
    </w:p>
    <w:p w14:paraId="13807846" w14:textId="335AC5CF"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Childcare Disqualification Regulations 20</w:t>
      </w:r>
      <w:r w:rsidRPr="000C43B3">
        <w:rPr>
          <w:color w:val="000000"/>
          <w:sz w:val="24"/>
          <w:szCs w:val="24"/>
        </w:rPr>
        <w:t>18</w:t>
      </w:r>
      <w:r w:rsidR="000C43B3" w:rsidRPr="000C43B3">
        <w:rPr>
          <w:color w:val="000000"/>
          <w:sz w:val="24"/>
          <w:szCs w:val="24"/>
        </w:rPr>
        <w:t>. Volunteers in EYFS will not be permitted to begin working until the school has received the volunteer's enhanced DBS certificate including barred list information.</w:t>
      </w:r>
      <w:r w:rsidR="000C43B3" w:rsidRPr="007F00E9">
        <w:rPr>
          <w:color w:val="000000"/>
          <w:sz w:val="24"/>
          <w:szCs w:val="24"/>
        </w:rPr>
        <w:t> </w:t>
      </w:r>
    </w:p>
    <w:p w14:paraId="4292D02C" w14:textId="77777777" w:rsidR="003045D3" w:rsidRDefault="003045D3">
      <w:pPr>
        <w:pBdr>
          <w:top w:val="nil"/>
          <w:left w:val="nil"/>
          <w:bottom w:val="nil"/>
          <w:right w:val="nil"/>
          <w:between w:val="nil"/>
        </w:pBdr>
        <w:spacing w:after="0" w:line="240" w:lineRule="auto"/>
        <w:jc w:val="both"/>
        <w:rPr>
          <w:color w:val="000000"/>
          <w:sz w:val="24"/>
          <w:szCs w:val="24"/>
        </w:rPr>
      </w:pPr>
    </w:p>
    <w:p w14:paraId="15491169" w14:textId="77777777" w:rsidR="003045D3" w:rsidRPr="00366116"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We will maintain a Single Central Record of all safer recruitment checks carried out in line with statutory requirements. This will include all s</w:t>
      </w:r>
      <w:r>
        <w:rPr>
          <w:sz w:val="24"/>
          <w:szCs w:val="24"/>
        </w:rPr>
        <w:t xml:space="preserve">taff, governors or volunteers who work in regulated activity and any other third parties such as </w:t>
      </w:r>
      <w:r w:rsidRPr="00366116">
        <w:rPr>
          <w:sz w:val="24"/>
          <w:szCs w:val="24"/>
        </w:rPr>
        <w:t xml:space="preserve">sports coaches etc. 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0722CBC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5CF146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F39ADB6"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52C9F5E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school has clear protocols for visitors to ensure they are suitable and supervised as appropriate.</w:t>
      </w:r>
    </w:p>
    <w:p w14:paraId="28EAC5FB" w14:textId="77777777" w:rsidR="003045D3" w:rsidRDefault="003045D3">
      <w:pPr>
        <w:pBdr>
          <w:top w:val="nil"/>
          <w:left w:val="nil"/>
          <w:bottom w:val="nil"/>
          <w:right w:val="nil"/>
          <w:between w:val="nil"/>
        </w:pBdr>
        <w:spacing w:after="0" w:line="240" w:lineRule="auto"/>
        <w:jc w:val="both"/>
        <w:rPr>
          <w:color w:val="FF0000"/>
          <w:sz w:val="24"/>
          <w:szCs w:val="24"/>
        </w:rPr>
      </w:pPr>
    </w:p>
    <w:p w14:paraId="51B9F0B8" w14:textId="77777777" w:rsidR="003045D3" w:rsidRPr="00154637" w:rsidRDefault="00D542C0">
      <w:pPr>
        <w:pBdr>
          <w:top w:val="nil"/>
          <w:left w:val="nil"/>
          <w:bottom w:val="nil"/>
          <w:right w:val="nil"/>
          <w:between w:val="nil"/>
        </w:pBdr>
        <w:spacing w:after="0" w:line="240" w:lineRule="auto"/>
        <w:jc w:val="both"/>
        <w:rPr>
          <w:color w:val="000000" w:themeColor="text1"/>
          <w:sz w:val="24"/>
          <w:szCs w:val="24"/>
        </w:rPr>
      </w:pPr>
      <w:r w:rsidRPr="00154637">
        <w:rPr>
          <w:color w:val="000000" w:themeColor="text1"/>
          <w:sz w:val="24"/>
          <w:szCs w:val="24"/>
        </w:rPr>
        <w:t xml:space="preserve">All visitors will be expected to confirm they have an appropriate DBS (if </w:t>
      </w:r>
      <w:proofErr w:type="gramStart"/>
      <w:r w:rsidRPr="00154637">
        <w:rPr>
          <w:color w:val="000000" w:themeColor="text1"/>
          <w:sz w:val="24"/>
          <w:szCs w:val="24"/>
        </w:rPr>
        <w:t>required)  and</w:t>
      </w:r>
      <w:proofErr w:type="gramEnd"/>
      <w:r w:rsidRPr="00154637">
        <w:rPr>
          <w:color w:val="000000" w:themeColor="text1"/>
          <w:sz w:val="24"/>
          <w:szCs w:val="24"/>
        </w:rPr>
        <w:t xml:space="preserve"> will be asked to show photo ID on arrival. The school will keep a record of all visitors.</w:t>
      </w:r>
    </w:p>
    <w:p w14:paraId="6554A812" w14:textId="77777777" w:rsidR="003045D3" w:rsidRDefault="003045D3">
      <w:pPr>
        <w:pBdr>
          <w:top w:val="nil"/>
          <w:left w:val="nil"/>
          <w:bottom w:val="nil"/>
          <w:right w:val="nil"/>
          <w:between w:val="nil"/>
        </w:pBdr>
        <w:spacing w:after="0" w:line="240" w:lineRule="auto"/>
        <w:jc w:val="both"/>
        <w:rPr>
          <w:color w:val="000000"/>
          <w:sz w:val="24"/>
          <w:szCs w:val="24"/>
        </w:rPr>
      </w:pPr>
    </w:p>
    <w:p w14:paraId="7BC0A39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2850A4A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For some visits, the school will request a copy of the material to be used to assess its content and relevance to the age group.</w:t>
      </w:r>
    </w:p>
    <w:p w14:paraId="38C9A1E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during the visit the supervising member of staff deems the content to be </w:t>
      </w:r>
      <w:proofErr w:type="gramStart"/>
      <w:r>
        <w:rPr>
          <w:color w:val="000000"/>
          <w:sz w:val="24"/>
          <w:szCs w:val="24"/>
        </w:rPr>
        <w:t>inappropriate</w:t>
      </w:r>
      <w:proofErr w:type="gramEnd"/>
      <w:r>
        <w:rPr>
          <w:color w:val="000000"/>
          <w:sz w:val="24"/>
          <w:szCs w:val="24"/>
        </w:rPr>
        <w:t xml:space="preserve"> they will stop the visitor and discuss an alternative approach.</w:t>
      </w:r>
    </w:p>
    <w:p w14:paraId="2A556287" w14:textId="77777777" w:rsidR="003045D3" w:rsidRDefault="003045D3">
      <w:pPr>
        <w:pBdr>
          <w:top w:val="nil"/>
          <w:left w:val="nil"/>
          <w:bottom w:val="nil"/>
          <w:right w:val="nil"/>
          <w:between w:val="nil"/>
        </w:pBdr>
        <w:spacing w:after="0" w:line="240" w:lineRule="auto"/>
        <w:jc w:val="both"/>
        <w:rPr>
          <w:color w:val="000000"/>
          <w:sz w:val="24"/>
          <w:szCs w:val="24"/>
        </w:rPr>
      </w:pPr>
    </w:p>
    <w:p w14:paraId="28B1AAB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r>
        <w:br w:type="page"/>
      </w:r>
    </w:p>
    <w:p w14:paraId="42EDED04" w14:textId="77777777" w:rsidR="003045D3" w:rsidRDefault="00D542C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lastRenderedPageBreak/>
        <w:t>MANAGING SAFEGUARDING</w:t>
      </w:r>
    </w:p>
    <w:p w14:paraId="3CAA8C71"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pPr>
        <w:pBdr>
          <w:top w:val="nil"/>
          <w:left w:val="nil"/>
          <w:bottom w:val="nil"/>
          <w:right w:val="nil"/>
          <w:between w:val="nil"/>
        </w:pBdr>
        <w:spacing w:after="0" w:line="240" w:lineRule="auto"/>
        <w:jc w:val="both"/>
        <w:rPr>
          <w:color w:val="000000"/>
          <w:sz w:val="24"/>
          <w:szCs w:val="24"/>
        </w:rPr>
      </w:pPr>
    </w:p>
    <w:p w14:paraId="0A27938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pPr>
        <w:pBdr>
          <w:top w:val="nil"/>
          <w:left w:val="nil"/>
          <w:bottom w:val="nil"/>
          <w:right w:val="nil"/>
          <w:between w:val="nil"/>
        </w:pBdr>
        <w:spacing w:after="0" w:line="240" w:lineRule="auto"/>
        <w:jc w:val="both"/>
        <w:rPr>
          <w:color w:val="000000"/>
          <w:sz w:val="24"/>
          <w:szCs w:val="24"/>
        </w:rPr>
      </w:pPr>
    </w:p>
    <w:p w14:paraId="4AEA3BD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ensure that:</w:t>
      </w:r>
    </w:p>
    <w:p w14:paraId="1705D98F"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contributes to inter-agency working in line with Working Together to Safeguard </w:t>
      </w:r>
      <w:r w:rsidRPr="00366116">
        <w:rPr>
          <w:color w:val="000000"/>
          <w:sz w:val="24"/>
          <w:szCs w:val="24"/>
        </w:rPr>
        <w:t>Children (202</w:t>
      </w:r>
      <w:r w:rsidRPr="00366116">
        <w:rPr>
          <w:sz w:val="24"/>
          <w:szCs w:val="24"/>
        </w:rPr>
        <w:t>6</w:t>
      </w:r>
      <w:r w:rsidRPr="00366116">
        <w:rPr>
          <w:color w:val="000000"/>
          <w:sz w:val="24"/>
          <w:szCs w:val="24"/>
        </w:rPr>
        <w:t>).</w:t>
      </w:r>
    </w:p>
    <w:p w14:paraId="53386524"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w:t>
      </w:r>
      <w:r w:rsidRPr="00366116">
        <w:rPr>
          <w:color w:val="000000"/>
          <w:sz w:val="24"/>
          <w:szCs w:val="24"/>
        </w:rPr>
        <w:t>role</w:t>
      </w:r>
      <w:r w:rsidRPr="00366116">
        <w:rPr>
          <w:sz w:val="24"/>
          <w:szCs w:val="24"/>
        </w:rPr>
        <w:t xml:space="preserve"> in line with the criteria set out in Annex B of KCSIE 2026</w:t>
      </w:r>
    </w:p>
    <w:p w14:paraId="3F2B300E"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All staff receive a safeguarding induction and are provided with a copy of this policy and the staff code of conduct.</w:t>
      </w:r>
    </w:p>
    <w:p w14:paraId="7378690B"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All staff undertake appropriate child protection training that is updated regularly, at least annually.</w:t>
      </w:r>
    </w:p>
    <w:p w14:paraId="6D62B46B"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sidRPr="00366116">
        <w:rPr>
          <w:color w:val="000000"/>
          <w:sz w:val="24"/>
          <w:szCs w:val="24"/>
        </w:rPr>
        <w:t>Procedures are in place for dealing with allegations against members of staff, trainee teachers, volunteers</w:t>
      </w:r>
      <w:r>
        <w:rPr>
          <w:color w:val="000000"/>
          <w:sz w:val="24"/>
          <w:szCs w:val="24"/>
        </w:rPr>
        <w:t xml:space="preserve"> and contractors, in line with statutory guidance.</w:t>
      </w:r>
    </w:p>
    <w:p w14:paraId="7EB05C96"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Safer recruitment practices are followed in accordance with the requirements of </w:t>
      </w:r>
      <w:hyperlink r:id="rId32">
        <w:r w:rsidR="003045D3">
          <w:rPr>
            <w:i/>
            <w:iCs/>
            <w:color w:val="000000"/>
            <w:sz w:val="24"/>
            <w:szCs w:val="24"/>
          </w:rPr>
          <w:t>’Keeping Children Safe in Education’</w:t>
        </w:r>
      </w:hyperlink>
      <w:r>
        <w:rPr>
          <w:color w:val="000000"/>
          <w:sz w:val="24"/>
          <w:szCs w:val="24"/>
        </w:rPr>
        <w:t xml:space="preserve"> DfE.</w:t>
      </w:r>
    </w:p>
    <w:p w14:paraId="4EDCE01A"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Governors remedy without </w:t>
      </w:r>
      <w:proofErr w:type="gramStart"/>
      <w:r>
        <w:rPr>
          <w:color w:val="000000"/>
          <w:sz w:val="24"/>
          <w:szCs w:val="24"/>
        </w:rPr>
        <w:t>delay</w:t>
      </w:r>
      <w:proofErr w:type="gramEnd"/>
      <w:r>
        <w:rPr>
          <w:color w:val="000000"/>
          <w:sz w:val="24"/>
          <w:szCs w:val="24"/>
        </w:rPr>
        <w:t xml:space="preserve"> any weakness </w:t>
      </w:r>
      <w:proofErr w:type="gramStart"/>
      <w:r>
        <w:rPr>
          <w:color w:val="000000"/>
          <w:sz w:val="24"/>
          <w:szCs w:val="24"/>
        </w:rPr>
        <w:t>in regard to</w:t>
      </w:r>
      <w:proofErr w:type="gramEnd"/>
      <w:r>
        <w:rPr>
          <w:color w:val="000000"/>
          <w:sz w:val="24"/>
          <w:szCs w:val="24"/>
        </w:rPr>
        <w:t xml:space="preserve"> our safeguarding arrangements that are brought to their attention. </w:t>
      </w:r>
    </w:p>
    <w:p w14:paraId="0A8E17CC" w14:textId="77777777" w:rsidR="003045D3" w:rsidRDefault="00D542C0" w:rsidP="00D542C0">
      <w:pPr>
        <w:numPr>
          <w:ilvl w:val="0"/>
          <w:numId w:val="3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undertake a range of safeguarding visits over the year to monitor safeguarding compliance.</w:t>
      </w:r>
    </w:p>
    <w:p w14:paraId="06946505"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The headteacher is responsible for</w:t>
      </w:r>
      <w:r>
        <w:rPr>
          <w:color w:val="000000"/>
          <w:sz w:val="24"/>
          <w:szCs w:val="24"/>
        </w:rPr>
        <w:t xml:space="preserve">: </w:t>
      </w:r>
    </w:p>
    <w:p w14:paraId="05F436CE" w14:textId="77777777" w:rsidR="003045D3" w:rsidRDefault="00D542C0" w:rsidP="00D542C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Identifying a senior member of staff from the leadership team to be the designated safeguarding lead (DSL).</w:t>
      </w:r>
    </w:p>
    <w:p w14:paraId="04E722FA" w14:textId="77777777" w:rsidR="003045D3" w:rsidRDefault="00D542C0" w:rsidP="00D542C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Identifying members of staff to act as the DSL in his/her absence to ensure there is always cover for the role.</w:t>
      </w:r>
    </w:p>
    <w:p w14:paraId="323595C1" w14:textId="77777777" w:rsidR="003045D3" w:rsidRPr="00366116" w:rsidRDefault="00D542C0" w:rsidP="00D542C0">
      <w:pPr>
        <w:numPr>
          <w:ilvl w:val="0"/>
          <w:numId w:val="36"/>
        </w:numPr>
        <w:pBdr>
          <w:top w:val="nil"/>
          <w:left w:val="nil"/>
          <w:bottom w:val="nil"/>
          <w:right w:val="nil"/>
          <w:between w:val="nil"/>
        </w:pBdr>
        <w:spacing w:after="0" w:line="240" w:lineRule="auto"/>
        <w:jc w:val="both"/>
        <w:rPr>
          <w:sz w:val="24"/>
          <w:szCs w:val="24"/>
        </w:rPr>
      </w:pPr>
      <w:r w:rsidRPr="00366116">
        <w:rPr>
          <w:sz w:val="24"/>
          <w:szCs w:val="24"/>
        </w:rPr>
        <w:t>During term time the designated safeguarding lead (or a deputy) should always be available (during school or college hours) for staff in the school or college to discuss any safeguarding concerns, this may be via phone or other media as needed.</w:t>
      </w:r>
    </w:p>
    <w:p w14:paraId="4CBEEB26" w14:textId="77777777" w:rsidR="003045D3" w:rsidRDefault="00D542C0" w:rsidP="00D542C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Ensuring that the policies and procedures adopted by the</w:t>
      </w:r>
      <w:r>
        <w:rPr>
          <w:color w:val="FF0000"/>
          <w:sz w:val="24"/>
          <w:szCs w:val="24"/>
        </w:rPr>
        <w:t xml:space="preserve"> </w:t>
      </w:r>
      <w:r>
        <w:rPr>
          <w:color w:val="000000"/>
          <w:sz w:val="24"/>
          <w:szCs w:val="24"/>
        </w:rPr>
        <w:t>governing board, particularly concerning referrals of cases of suspected abuse and neglect, are followed by all staff.</w:t>
      </w:r>
    </w:p>
    <w:p w14:paraId="534FE912" w14:textId="77777777" w:rsidR="003045D3" w:rsidRDefault="00D542C0" w:rsidP="00D542C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Ensuring that all staff and volunteers feel able to raise concerns about poor or unsafe practice and such concerns are addressed sensitively in accordance with agreed whistle-blowing procedures.</w:t>
      </w:r>
    </w:p>
    <w:p w14:paraId="3BAD3054" w14:textId="77777777" w:rsidR="003045D3" w:rsidRDefault="00D542C0" w:rsidP="00D542C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Liaise with the local authority designated officer (LADO) in the event of an allegation of abuse being made against a member of staff. </w:t>
      </w:r>
    </w:p>
    <w:p w14:paraId="7E23E9B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virtual school headteacher </w:t>
      </w:r>
    </w:p>
    <w:p w14:paraId="5FE997BB" w14:textId="77777777" w:rsidR="003045D3" w:rsidRDefault="00D542C0" w:rsidP="00D542C0">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Pr>
          <w:sz w:val="24"/>
          <w:szCs w:val="24"/>
        </w:rPr>
        <w:t xml:space="preserve"> and those with kinship care arrangements.</w:t>
      </w:r>
    </w:p>
    <w:p w14:paraId="1F6EBE99" w14:textId="77777777" w:rsidR="003045D3" w:rsidRDefault="00D542C0" w:rsidP="00D542C0">
      <w:pPr>
        <w:numPr>
          <w:ilvl w:val="0"/>
          <w:numId w:val="7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designated safeguarding lead (DSL)</w:t>
      </w:r>
    </w:p>
    <w:p w14:paraId="56A78BC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DSL is a senior member of staff, from the</w:t>
      </w:r>
      <w:r>
        <w:rPr>
          <w:i/>
          <w:iCs/>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w:t>
      </w:r>
      <w:r w:rsidRPr="00366116">
        <w:rPr>
          <w:color w:val="000000"/>
          <w:sz w:val="24"/>
          <w:szCs w:val="24"/>
        </w:rPr>
        <w:t>outlined in</w:t>
      </w:r>
      <w:r w:rsidRPr="00366116">
        <w:rPr>
          <w:sz w:val="24"/>
          <w:szCs w:val="24"/>
        </w:rPr>
        <w:t xml:space="preserve"> </w:t>
      </w:r>
      <w:proofErr w:type="gramStart"/>
      <w:r w:rsidRPr="00366116">
        <w:rPr>
          <w:sz w:val="24"/>
          <w:szCs w:val="24"/>
        </w:rPr>
        <w:t>Annex  B</w:t>
      </w:r>
      <w:proofErr w:type="gramEnd"/>
      <w:r w:rsidRPr="00366116">
        <w:rPr>
          <w:sz w:val="24"/>
          <w:szCs w:val="24"/>
        </w:rPr>
        <w:t xml:space="preserve"> </w:t>
      </w:r>
      <w:r>
        <w:rPr>
          <w:color w:val="000000"/>
          <w:sz w:val="24"/>
          <w:szCs w:val="24"/>
        </w:rPr>
        <w:t xml:space="preserve">of </w:t>
      </w:r>
      <w:r>
        <w:rPr>
          <w:i/>
          <w:iCs/>
          <w:color w:val="000000"/>
          <w:sz w:val="24"/>
          <w:szCs w:val="24"/>
        </w:rPr>
        <w:t>‘Keeping Children Safe in Education’</w:t>
      </w:r>
      <w:r>
        <w:rPr>
          <w:color w:val="000000"/>
          <w:sz w:val="24"/>
          <w:szCs w:val="24"/>
        </w:rPr>
        <w:t xml:space="preserve"> DfE.</w:t>
      </w:r>
    </w:p>
    <w:p w14:paraId="74AB5C3D" w14:textId="77777777" w:rsidR="003045D3" w:rsidRDefault="003045D3">
      <w:pPr>
        <w:pBdr>
          <w:top w:val="nil"/>
          <w:left w:val="nil"/>
          <w:bottom w:val="nil"/>
          <w:right w:val="nil"/>
          <w:between w:val="nil"/>
        </w:pBdr>
        <w:spacing w:after="0" w:line="240" w:lineRule="auto"/>
        <w:jc w:val="both"/>
        <w:rPr>
          <w:color w:val="000000"/>
          <w:sz w:val="24"/>
          <w:szCs w:val="24"/>
        </w:rPr>
      </w:pPr>
    </w:p>
    <w:p w14:paraId="6CFE7A6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provide advice and support to other staff on child welfare and child protection matters. Any concern for a child’s safety or welfare will be recorded in writing </w:t>
      </w:r>
      <w:r w:rsidRPr="00154637">
        <w:rPr>
          <w:color w:val="000000" w:themeColor="text1"/>
          <w:sz w:val="24"/>
          <w:szCs w:val="24"/>
        </w:rPr>
        <w:t xml:space="preserve">(or on CPOMS) </w:t>
      </w:r>
      <w:r>
        <w:rPr>
          <w:color w:val="000000"/>
          <w:sz w:val="24"/>
          <w:szCs w:val="24"/>
        </w:rPr>
        <w:t xml:space="preserve">and given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27311B5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21F27EB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D542C0">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C38F4FE" w14:textId="4307016C" w:rsidR="003045D3" w:rsidRPr="00154637" w:rsidRDefault="00D542C0">
      <w:p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154637">
        <w:rPr>
          <w:rFonts w:asciiTheme="majorHAnsi" w:hAnsiTheme="majorHAnsi" w:cstheme="majorHAnsi"/>
          <w:color w:val="000000"/>
          <w:sz w:val="24"/>
          <w:szCs w:val="24"/>
        </w:rPr>
        <w:t>We teach children how to keep themselves safe, including in relation to contextual factors.</w:t>
      </w:r>
    </w:p>
    <w:p w14:paraId="001B7B03" w14:textId="77777777" w:rsidR="003045D3" w:rsidRPr="00154637" w:rsidRDefault="00D542C0">
      <w:pPr>
        <w:pBdr>
          <w:top w:val="nil"/>
          <w:left w:val="nil"/>
          <w:bottom w:val="nil"/>
          <w:right w:val="nil"/>
          <w:between w:val="nil"/>
        </w:pBdr>
        <w:spacing w:after="0" w:line="240" w:lineRule="auto"/>
        <w:jc w:val="both"/>
        <w:rPr>
          <w:rFonts w:asciiTheme="majorHAnsi" w:hAnsiTheme="majorHAnsi" w:cstheme="majorHAnsi"/>
          <w:color w:val="000000"/>
          <w:sz w:val="24"/>
          <w:szCs w:val="24"/>
        </w:rPr>
      </w:pPr>
      <w:r w:rsidRPr="00154637">
        <w:rPr>
          <w:rFonts w:asciiTheme="majorHAnsi" w:hAnsiTheme="majorHAnsi" w:cstheme="majorHAnsi"/>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sidRPr="00154637">
        <w:rPr>
          <w:rFonts w:asciiTheme="majorHAnsi" w:hAnsiTheme="majorHAnsi" w:cstheme="majorHAnsi"/>
          <w:sz w:val="24"/>
          <w:szCs w:val="24"/>
        </w:rPr>
        <w:t xml:space="preserve"> </w:t>
      </w:r>
      <w:r w:rsidRPr="00154637">
        <w:rPr>
          <w:rFonts w:asciiTheme="majorHAnsi" w:hAnsiTheme="majorHAnsi" w:cstheme="majorHAnsi"/>
          <w:color w:val="000000"/>
          <w:sz w:val="24"/>
          <w:szCs w:val="24"/>
        </w:rPr>
        <w:t xml:space="preserve">delivered and reinforced throughout the whole curriculum. </w:t>
      </w:r>
    </w:p>
    <w:p w14:paraId="656CA916" w14:textId="77777777" w:rsidR="00154637" w:rsidRPr="00154637" w:rsidRDefault="00154637" w:rsidP="00154637">
      <w:pPr>
        <w:pBdr>
          <w:top w:val="nil"/>
          <w:left w:val="nil"/>
          <w:bottom w:val="nil"/>
          <w:right w:val="nil"/>
          <w:between w:val="nil"/>
        </w:pBdr>
        <w:spacing w:after="0" w:line="240" w:lineRule="auto"/>
        <w:rPr>
          <w:rFonts w:asciiTheme="majorHAnsi" w:hAnsiTheme="majorHAnsi" w:cstheme="majorHAnsi"/>
          <w:color w:val="FF0000"/>
          <w:sz w:val="24"/>
          <w:szCs w:val="24"/>
        </w:rPr>
      </w:pPr>
      <w:bookmarkStart w:id="3" w:name="_Hlk207882396"/>
    </w:p>
    <w:p w14:paraId="149F9241" w14:textId="53E77C42" w:rsidR="00154637" w:rsidRPr="00154637" w:rsidRDefault="00154637" w:rsidP="00154637">
      <w:pPr>
        <w:spacing w:after="0" w:line="240" w:lineRule="auto"/>
        <w:rPr>
          <w:rFonts w:asciiTheme="majorHAnsi" w:eastAsiaTheme="minorHAnsi" w:hAnsiTheme="majorHAnsi" w:cstheme="majorHAnsi"/>
          <w:sz w:val="24"/>
          <w:szCs w:val="24"/>
          <w:lang w:eastAsia="en-US"/>
        </w:rPr>
      </w:pPr>
      <w:r>
        <w:rPr>
          <w:rFonts w:asciiTheme="majorHAnsi" w:eastAsiaTheme="minorHAnsi" w:hAnsiTheme="majorHAnsi" w:cstheme="majorHAnsi"/>
          <w:sz w:val="24"/>
          <w:szCs w:val="24"/>
          <w:lang w:eastAsia="en-US"/>
        </w:rPr>
        <w:t>W</w:t>
      </w:r>
      <w:r w:rsidRPr="00154637">
        <w:rPr>
          <w:rFonts w:asciiTheme="majorHAnsi" w:eastAsiaTheme="minorHAnsi" w:hAnsiTheme="majorHAnsi" w:cstheme="majorHAnsi"/>
          <w:sz w:val="24"/>
          <w:szCs w:val="24"/>
          <w:lang w:eastAsia="en-US"/>
        </w:rPr>
        <w:t xml:space="preserve">e provide a broad and balanced curriculum which includes the teaching of safeguarding. This includes the teaching of online safety, and Relationships Education. We use the Ten </w:t>
      </w:r>
      <w:proofErr w:type="spellStart"/>
      <w:r w:rsidRPr="00154637">
        <w:rPr>
          <w:rFonts w:asciiTheme="majorHAnsi" w:eastAsiaTheme="minorHAnsi" w:hAnsiTheme="majorHAnsi" w:cstheme="majorHAnsi"/>
          <w:sz w:val="24"/>
          <w:szCs w:val="24"/>
          <w:lang w:eastAsia="en-US"/>
        </w:rPr>
        <w:t>Ten</w:t>
      </w:r>
      <w:proofErr w:type="spellEnd"/>
      <w:r w:rsidRPr="00154637">
        <w:rPr>
          <w:rFonts w:asciiTheme="majorHAnsi" w:eastAsiaTheme="minorHAnsi" w:hAnsiTheme="majorHAnsi" w:cstheme="majorHAnsi"/>
          <w:sz w:val="24"/>
          <w:szCs w:val="24"/>
          <w:lang w:eastAsia="en-US"/>
        </w:rPr>
        <w:t xml:space="preserve"> programme for R</w:t>
      </w:r>
      <w:r>
        <w:rPr>
          <w:rFonts w:asciiTheme="majorHAnsi" w:eastAsiaTheme="minorHAnsi" w:hAnsiTheme="majorHAnsi" w:cstheme="majorHAnsi"/>
          <w:sz w:val="24"/>
          <w:szCs w:val="24"/>
          <w:lang w:eastAsia="en-US"/>
        </w:rPr>
        <w:t>S</w:t>
      </w:r>
      <w:r w:rsidRPr="00154637">
        <w:rPr>
          <w:rFonts w:asciiTheme="majorHAnsi" w:eastAsiaTheme="minorHAnsi" w:hAnsiTheme="majorHAnsi" w:cstheme="majorHAnsi"/>
          <w:sz w:val="24"/>
          <w:szCs w:val="24"/>
          <w:lang w:eastAsia="en-US"/>
        </w:rPr>
        <w:t>HE which covers health education, AI and preventing radicalisation. There is a focus on teaching contextualised safeguarding in PSHE and R</w:t>
      </w:r>
      <w:r>
        <w:rPr>
          <w:rFonts w:asciiTheme="majorHAnsi" w:eastAsiaTheme="minorHAnsi" w:hAnsiTheme="majorHAnsi" w:cstheme="majorHAnsi"/>
          <w:sz w:val="24"/>
          <w:szCs w:val="24"/>
          <w:lang w:eastAsia="en-US"/>
        </w:rPr>
        <w:t>S</w:t>
      </w:r>
      <w:r w:rsidRPr="00154637">
        <w:rPr>
          <w:rFonts w:asciiTheme="majorHAnsi" w:eastAsiaTheme="minorHAnsi" w:hAnsiTheme="majorHAnsi" w:cstheme="majorHAnsi"/>
          <w:sz w:val="24"/>
          <w:szCs w:val="24"/>
          <w:lang w:eastAsia="en-US"/>
        </w:rPr>
        <w:t>HE, also, through visitors into school including the police and fire brigade.</w:t>
      </w:r>
    </w:p>
    <w:p w14:paraId="48BA723F" w14:textId="77777777" w:rsidR="00154637" w:rsidRPr="00154637" w:rsidRDefault="00154637" w:rsidP="00154637">
      <w:pPr>
        <w:pBdr>
          <w:top w:val="nil"/>
          <w:left w:val="nil"/>
          <w:bottom w:val="nil"/>
          <w:right w:val="nil"/>
          <w:between w:val="nil"/>
        </w:pBdr>
        <w:spacing w:after="0" w:line="240" w:lineRule="auto"/>
        <w:rPr>
          <w:rFonts w:asciiTheme="majorHAnsi" w:hAnsiTheme="majorHAnsi" w:cstheme="majorHAnsi"/>
          <w:color w:val="000000"/>
          <w:sz w:val="24"/>
          <w:szCs w:val="24"/>
        </w:rPr>
      </w:pPr>
    </w:p>
    <w:p w14:paraId="33BDC24A" w14:textId="5B7EE758" w:rsidR="00154637" w:rsidRPr="00154637" w:rsidRDefault="00154637" w:rsidP="00154637">
      <w:pPr>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Appropriate education on the basic principles of consensual image is delivered to the children, without the need to discuss the sharing of nudes and semi-nudes specifically. This also includes age-</w:t>
      </w:r>
      <w:r w:rsidRPr="005A0E6E">
        <w:rPr>
          <w:rFonts w:asciiTheme="majorHAnsi" w:eastAsiaTheme="minorHAnsi" w:hAnsiTheme="majorHAnsi" w:cstheme="majorHAnsi"/>
          <w:color w:val="000000" w:themeColor="text1"/>
          <w:sz w:val="24"/>
          <w:szCs w:val="24"/>
          <w:lang w:eastAsia="en-US"/>
        </w:rPr>
        <w:t>appropriate delivery around deepfakes and toxic influencers</w:t>
      </w:r>
      <w:r w:rsidR="005A0E6E" w:rsidRPr="005A0E6E">
        <w:rPr>
          <w:rFonts w:asciiTheme="majorHAnsi" w:eastAsiaTheme="minorHAnsi" w:hAnsiTheme="majorHAnsi" w:cstheme="majorHAnsi"/>
          <w:color w:val="000000" w:themeColor="text1"/>
          <w:sz w:val="24"/>
          <w:szCs w:val="24"/>
          <w:lang w:eastAsia="en-US"/>
        </w:rPr>
        <w:t xml:space="preserve"> </w:t>
      </w:r>
      <w:r w:rsidR="005A0E6E" w:rsidRPr="005A0E6E">
        <w:rPr>
          <w:color w:val="000000" w:themeColor="text1"/>
          <w:sz w:val="24"/>
          <w:szCs w:val="24"/>
        </w:rPr>
        <w:t>including videos generated using AI e.g. deepfakes</w:t>
      </w:r>
    </w:p>
    <w:p w14:paraId="11D35DD6" w14:textId="77777777" w:rsidR="00154637" w:rsidRPr="00154637" w:rsidRDefault="00154637" w:rsidP="00154637">
      <w:pPr>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We refer to the Education for a connected world framework (</w:t>
      </w:r>
      <w:hyperlink r:id="rId33" w:history="1">
        <w:r w:rsidRPr="00154637">
          <w:rPr>
            <w:rFonts w:asciiTheme="majorHAnsi" w:eastAsiaTheme="minorHAnsi" w:hAnsiTheme="majorHAnsi" w:cstheme="majorHAnsi"/>
            <w:sz w:val="24"/>
            <w:szCs w:val="24"/>
            <w:u w:val="single"/>
            <w:lang w:eastAsia="en-US"/>
          </w:rPr>
          <w:t>https://www.gov.uk/government/publications/education-for-a-connected-world</w:t>
        </w:r>
      </w:hyperlink>
      <w:r w:rsidRPr="00154637">
        <w:rPr>
          <w:rFonts w:asciiTheme="majorHAnsi" w:eastAsiaTheme="minorHAnsi" w:hAnsiTheme="majorHAnsi" w:cstheme="majorHAnsi"/>
          <w:sz w:val="24"/>
          <w:szCs w:val="24"/>
          <w:lang w:eastAsia="en-US"/>
        </w:rPr>
        <w:t>) for age-specific advice on teaching about taking and sharing inappropriate images, including nudes and semi-nudes.</w:t>
      </w:r>
    </w:p>
    <w:p w14:paraId="74C3A31F" w14:textId="77777777" w:rsidR="00154637" w:rsidRPr="00154637" w:rsidRDefault="00154637" w:rsidP="00154637">
      <w:pPr>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 xml:space="preserve">We take part in </w:t>
      </w:r>
    </w:p>
    <w:p w14:paraId="1055C7F0" w14:textId="77777777" w:rsidR="00154637" w:rsidRPr="00154637" w:rsidRDefault="00154637" w:rsidP="00D542C0">
      <w:pPr>
        <w:numPr>
          <w:ilvl w:val="0"/>
          <w:numId w:val="93"/>
        </w:numPr>
        <w:contextualSpacing/>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Anti-bullying week</w:t>
      </w:r>
    </w:p>
    <w:p w14:paraId="45E3F66A" w14:textId="77777777" w:rsidR="00154637" w:rsidRPr="00154637" w:rsidRDefault="00154637" w:rsidP="00D542C0">
      <w:pPr>
        <w:numPr>
          <w:ilvl w:val="0"/>
          <w:numId w:val="93"/>
        </w:numPr>
        <w:contextualSpacing/>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 xml:space="preserve">Safer </w:t>
      </w:r>
      <w:proofErr w:type="gramStart"/>
      <w:r w:rsidRPr="00154637">
        <w:rPr>
          <w:rFonts w:asciiTheme="majorHAnsi" w:eastAsiaTheme="minorHAnsi" w:hAnsiTheme="majorHAnsi" w:cstheme="majorHAnsi"/>
          <w:sz w:val="24"/>
          <w:szCs w:val="24"/>
          <w:lang w:eastAsia="en-US"/>
        </w:rPr>
        <w:t>Internet day</w:t>
      </w:r>
      <w:proofErr w:type="gramEnd"/>
    </w:p>
    <w:p w14:paraId="55710B23" w14:textId="77777777" w:rsidR="00154637" w:rsidRPr="00154637" w:rsidRDefault="00154637" w:rsidP="00D542C0">
      <w:pPr>
        <w:numPr>
          <w:ilvl w:val="0"/>
          <w:numId w:val="93"/>
        </w:numPr>
        <w:contextualSpacing/>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lastRenderedPageBreak/>
        <w:t>Water Safety week</w:t>
      </w:r>
    </w:p>
    <w:p w14:paraId="6CC51441" w14:textId="77777777" w:rsidR="00154637" w:rsidRPr="00154637" w:rsidRDefault="00154637" w:rsidP="00D542C0">
      <w:pPr>
        <w:numPr>
          <w:ilvl w:val="0"/>
          <w:numId w:val="93"/>
        </w:numPr>
        <w:contextualSpacing/>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Mental Health Week</w:t>
      </w:r>
    </w:p>
    <w:p w14:paraId="5FA6F9F2" w14:textId="77777777" w:rsidR="00154637" w:rsidRPr="00154637" w:rsidRDefault="00154637" w:rsidP="00154637">
      <w:pPr>
        <w:ind w:left="360"/>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The children are given the opportunity to take part in initiatives such as</w:t>
      </w:r>
    </w:p>
    <w:p w14:paraId="23CFAE54" w14:textId="77777777" w:rsidR="00154637" w:rsidRPr="00154637" w:rsidRDefault="00154637" w:rsidP="00D542C0">
      <w:pPr>
        <w:numPr>
          <w:ilvl w:val="0"/>
          <w:numId w:val="94"/>
        </w:numPr>
        <w:contextualSpacing/>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Mini Police</w:t>
      </w:r>
    </w:p>
    <w:p w14:paraId="715F9831" w14:textId="77777777" w:rsidR="00154637" w:rsidRPr="00154637" w:rsidRDefault="00154637" w:rsidP="00D542C0">
      <w:pPr>
        <w:numPr>
          <w:ilvl w:val="0"/>
          <w:numId w:val="94"/>
        </w:numPr>
        <w:contextualSpacing/>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Digital Leaders</w:t>
      </w:r>
    </w:p>
    <w:p w14:paraId="7B5E7B2B" w14:textId="77777777" w:rsidR="00154637" w:rsidRPr="00154637" w:rsidRDefault="00154637" w:rsidP="00154637">
      <w:pPr>
        <w:rPr>
          <w:rFonts w:asciiTheme="majorHAnsi" w:eastAsiaTheme="minorHAnsi" w:hAnsiTheme="majorHAnsi" w:cstheme="majorHAnsi"/>
          <w:sz w:val="24"/>
          <w:szCs w:val="24"/>
          <w:lang w:eastAsia="en-US"/>
        </w:rPr>
      </w:pPr>
      <w:r w:rsidRPr="00154637">
        <w:rPr>
          <w:rFonts w:asciiTheme="majorHAnsi" w:eastAsiaTheme="minorHAnsi" w:hAnsiTheme="majorHAnsi" w:cstheme="majorHAnsi"/>
          <w:sz w:val="24"/>
          <w:szCs w:val="24"/>
          <w:lang w:eastAsia="en-US"/>
        </w:rPr>
        <w:t>We have regular visits from the Community Police and our Safeguarding Consultant who delivers assemblies and workshops relating to safeguarding. These may be planned for in the school calendar or in response to an incident/issue raised in school at any point in the school year.</w:t>
      </w:r>
    </w:p>
    <w:p w14:paraId="72A82C0F" w14:textId="77777777" w:rsidR="00154637" w:rsidRPr="00154637" w:rsidRDefault="00154637" w:rsidP="00154637">
      <w:pPr>
        <w:pBdr>
          <w:top w:val="nil"/>
          <w:left w:val="nil"/>
          <w:bottom w:val="nil"/>
          <w:right w:val="nil"/>
          <w:between w:val="nil"/>
        </w:pBdr>
        <w:spacing w:after="0" w:line="240" w:lineRule="auto"/>
        <w:rPr>
          <w:rFonts w:asciiTheme="majorHAnsi" w:hAnsiTheme="majorHAnsi" w:cstheme="majorHAnsi"/>
          <w:sz w:val="24"/>
          <w:szCs w:val="24"/>
        </w:rPr>
      </w:pPr>
      <w:r w:rsidRPr="00154637">
        <w:rPr>
          <w:rFonts w:asciiTheme="majorHAnsi" w:hAnsiTheme="majorHAnsi" w:cstheme="majorHAnsi"/>
          <w:sz w:val="24"/>
          <w:szCs w:val="24"/>
        </w:rPr>
        <w:t>The school’s Computing programme reflects the requirements of the National Curriculum programmes of study for Computing and includes the teaching of internet safety.</w:t>
      </w:r>
    </w:p>
    <w:bookmarkEnd w:id="3"/>
    <w:p w14:paraId="341C69A3" w14:textId="77777777" w:rsidR="00154637" w:rsidRPr="00154637" w:rsidRDefault="00154637">
      <w:pPr>
        <w:pBdr>
          <w:top w:val="nil"/>
          <w:left w:val="nil"/>
          <w:bottom w:val="nil"/>
          <w:right w:val="nil"/>
          <w:between w:val="nil"/>
        </w:pBdr>
        <w:spacing w:after="0" w:line="240" w:lineRule="auto"/>
        <w:jc w:val="both"/>
        <w:rPr>
          <w:rFonts w:asciiTheme="majorHAnsi" w:hAnsiTheme="majorHAnsi" w:cstheme="majorHAnsi"/>
          <w:color w:val="FF0000"/>
          <w:sz w:val="24"/>
          <w:szCs w:val="24"/>
        </w:rPr>
      </w:pPr>
    </w:p>
    <w:p w14:paraId="3285E441" w14:textId="77777777" w:rsidR="003045D3" w:rsidRDefault="003045D3">
      <w:pPr>
        <w:jc w:val="both"/>
        <w:rPr>
          <w:color w:val="FF0000"/>
          <w:sz w:val="24"/>
          <w:szCs w:val="24"/>
        </w:rPr>
      </w:pPr>
    </w:p>
    <w:p w14:paraId="55926143" w14:textId="77777777" w:rsidR="003045D3" w:rsidRDefault="00D542C0">
      <w:pPr>
        <w:shd w:val="clear" w:color="auto" w:fill="002060"/>
        <w:spacing w:after="0"/>
        <w:jc w:val="both"/>
        <w:rPr>
          <w:b/>
          <w:bCs/>
          <w:color w:val="FFFFFF"/>
          <w:sz w:val="28"/>
          <w:szCs w:val="28"/>
        </w:rPr>
      </w:pPr>
      <w:r>
        <w:rPr>
          <w:b/>
          <w:bCs/>
          <w:color w:val="FFFFFF"/>
          <w:sz w:val="28"/>
          <w:szCs w:val="28"/>
        </w:rPr>
        <w:t xml:space="preserve"> TRAINING AND INDUCTION</w:t>
      </w:r>
    </w:p>
    <w:p w14:paraId="6BAA2466"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79434DD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t>
      </w:r>
      <w:proofErr w:type="gramStart"/>
      <w:r>
        <w:rPr>
          <w:color w:val="000000"/>
          <w:sz w:val="24"/>
          <w:szCs w:val="24"/>
        </w:rPr>
        <w:t>whistle-blowing</w:t>
      </w:r>
      <w:proofErr w:type="gramEnd"/>
      <w:r>
        <w:rPr>
          <w:color w:val="000000"/>
          <w:sz w:val="24"/>
          <w:szCs w:val="24"/>
        </w:rPr>
        <w:t xml:space="preserve"> in respect of concerns about another adult’s behaviour and suitability to work with children. </w:t>
      </w:r>
    </w:p>
    <w:p w14:paraId="260D595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03E6BA9" w14:textId="77777777" w:rsidR="003045D3" w:rsidRDefault="00D542C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achieve this, we will ensure that:</w:t>
      </w:r>
    </w:p>
    <w:p w14:paraId="05B513F4" w14:textId="77777777" w:rsidR="003045D3" w:rsidRDefault="00D542C0" w:rsidP="00D542C0">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0ECB3E27" w14:textId="77777777" w:rsidR="003045D3" w:rsidRDefault="00D542C0" w:rsidP="00D542C0">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77777777" w:rsidR="003045D3" w:rsidRDefault="00D542C0" w:rsidP="00D542C0">
      <w:pPr>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48E143EA" w14:textId="78E1B24E" w:rsidR="003045D3" w:rsidRDefault="00D542C0">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r w:rsidR="005A0E6E" w:rsidRPr="433A610B">
        <w:rPr>
          <w:sz w:val="24"/>
          <w:szCs w:val="24"/>
        </w:rPr>
        <w:t>Information will be given by the Admin Officer on arrival to the school and before entry to the main building.</w:t>
      </w:r>
    </w:p>
    <w:p w14:paraId="04F74A05" w14:textId="7777777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Default="00D542C0">
      <w:pPr>
        <w:pBdr>
          <w:top w:val="nil"/>
          <w:left w:val="nil"/>
          <w:bottom w:val="nil"/>
          <w:right w:val="nil"/>
          <w:between w:val="nil"/>
        </w:pBdr>
        <w:jc w:val="both"/>
        <w:rPr>
          <w:color w:val="000000"/>
          <w:sz w:val="24"/>
          <w:szCs w:val="24"/>
        </w:rPr>
      </w:pPr>
      <w:r>
        <w:rPr>
          <w:color w:val="000000"/>
          <w:sz w:val="24"/>
          <w:szCs w:val="24"/>
        </w:rPr>
        <w:lastRenderedPageBreak/>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BCB131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actively encourage </w:t>
      </w:r>
      <w:proofErr w:type="gramStart"/>
      <w:r>
        <w:rPr>
          <w:color w:val="000000"/>
          <w:sz w:val="24"/>
          <w:szCs w:val="24"/>
        </w:rPr>
        <w:t>all of</w:t>
      </w:r>
      <w:proofErr w:type="gramEnd"/>
      <w:r>
        <w:rPr>
          <w:color w:val="000000"/>
          <w:sz w:val="24"/>
          <w:szCs w:val="24"/>
        </w:rPr>
        <w:t xml:space="preserve"> our staff to keep up to date with the most recent local and national safeguarding advice and guidance</w:t>
      </w:r>
      <w:r w:rsidRPr="00366116">
        <w:rPr>
          <w:sz w:val="24"/>
          <w:szCs w:val="24"/>
        </w:rPr>
        <w:t xml:space="preserve">, Annex </w:t>
      </w:r>
      <w:proofErr w:type="spellStart"/>
      <w:proofErr w:type="gramStart"/>
      <w:r w:rsidRPr="00366116">
        <w:rPr>
          <w:sz w:val="24"/>
          <w:szCs w:val="24"/>
        </w:rPr>
        <w:t>A</w:t>
      </w:r>
      <w:r w:rsidRPr="00366116">
        <w:rPr>
          <w:color w:val="00FFFF"/>
          <w:sz w:val="24"/>
          <w:szCs w:val="24"/>
        </w:rPr>
        <w:t>.</w:t>
      </w:r>
      <w:r w:rsidRPr="00366116">
        <w:rPr>
          <w:sz w:val="24"/>
          <w:szCs w:val="24"/>
        </w:rPr>
        <w:t>of</w:t>
      </w:r>
      <w:proofErr w:type="spellEnd"/>
      <w:proofErr w:type="gramEnd"/>
      <w:r>
        <w:rPr>
          <w:sz w:val="24"/>
          <w:szCs w:val="24"/>
        </w:rPr>
        <w:t xml:space="preserve"> ‘</w:t>
      </w:r>
      <w:r>
        <w:rPr>
          <w:i/>
          <w:iCs/>
          <w:sz w:val="24"/>
          <w:szCs w:val="24"/>
        </w:rPr>
        <w:t>Keeping Children Safe in Education</w:t>
      </w:r>
      <w:r>
        <w:rPr>
          <w:sz w:val="24"/>
          <w:szCs w:val="24"/>
        </w:rPr>
        <w:t xml:space="preserve">’ provides links to guidance on specific safeguarding issues. </w:t>
      </w:r>
      <w:r>
        <w:rPr>
          <w:color w:val="000000"/>
          <w:sz w:val="24"/>
          <w:szCs w:val="24"/>
        </w:rPr>
        <w:t>In addition, throughout the school year we will brief staff on key issues identified by the school.</w:t>
      </w:r>
    </w:p>
    <w:p w14:paraId="38A7C3B4" w14:textId="77777777" w:rsidR="003045D3" w:rsidRDefault="003045D3">
      <w:pPr>
        <w:pBdr>
          <w:top w:val="nil"/>
          <w:left w:val="nil"/>
          <w:bottom w:val="nil"/>
          <w:right w:val="nil"/>
          <w:between w:val="nil"/>
        </w:pBdr>
        <w:spacing w:after="0" w:line="240" w:lineRule="auto"/>
        <w:jc w:val="both"/>
        <w:rPr>
          <w:color w:val="000000"/>
          <w:sz w:val="24"/>
          <w:szCs w:val="24"/>
        </w:rPr>
      </w:pPr>
    </w:p>
    <w:p w14:paraId="170B975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are expected to read these key documents and fully </w:t>
      </w:r>
      <w:r>
        <w:rPr>
          <w:b/>
          <w:bCs/>
          <w:color w:val="000000"/>
          <w:sz w:val="24"/>
          <w:szCs w:val="24"/>
        </w:rPr>
        <w:t>understand</w:t>
      </w:r>
      <w:r>
        <w:rPr>
          <w:color w:val="000000"/>
          <w:sz w:val="24"/>
          <w:szCs w:val="24"/>
        </w:rPr>
        <w:t xml:space="preserve"> their responsibility to keep children safe:</w:t>
      </w:r>
    </w:p>
    <w:p w14:paraId="32BA0BB2" w14:textId="77777777" w:rsidR="003045D3" w:rsidRDefault="00D542C0" w:rsidP="00D542C0">
      <w:pPr>
        <w:numPr>
          <w:ilvl w:val="0"/>
          <w:numId w:val="49"/>
        </w:numPr>
        <w:pBdr>
          <w:top w:val="nil"/>
          <w:left w:val="nil"/>
          <w:bottom w:val="nil"/>
          <w:right w:val="nil"/>
          <w:between w:val="nil"/>
        </w:pBdr>
        <w:spacing w:after="0" w:line="240" w:lineRule="auto"/>
        <w:jc w:val="both"/>
        <w:rPr>
          <w:sz w:val="24"/>
          <w:szCs w:val="24"/>
        </w:rPr>
      </w:pPr>
      <w:r>
        <w:rPr>
          <w:sz w:val="24"/>
          <w:szCs w:val="24"/>
        </w:rPr>
        <w:t xml:space="preserve">Part </w:t>
      </w:r>
      <w:r w:rsidRPr="00366116">
        <w:rPr>
          <w:sz w:val="24"/>
          <w:szCs w:val="24"/>
        </w:rPr>
        <w:t>One in full of ‘</w:t>
      </w:r>
      <w:r w:rsidRPr="00366116">
        <w:rPr>
          <w:i/>
          <w:iCs/>
          <w:sz w:val="24"/>
          <w:szCs w:val="24"/>
        </w:rPr>
        <w:t>Keeping Children Safe in Education</w:t>
      </w:r>
      <w:r w:rsidRPr="00366116">
        <w:rPr>
          <w:sz w:val="24"/>
          <w:szCs w:val="24"/>
        </w:rPr>
        <w:t>’ DfE and Annex A</w:t>
      </w:r>
    </w:p>
    <w:p w14:paraId="265F87C1" w14:textId="77777777" w:rsidR="003045D3" w:rsidRDefault="00D542C0" w:rsidP="00D542C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and Child Protection policy </w:t>
      </w:r>
    </w:p>
    <w:p w14:paraId="39E7B3A8" w14:textId="77777777" w:rsidR="003045D3" w:rsidRDefault="00D542C0" w:rsidP="00D542C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Behaviour/anti-bullying policy </w:t>
      </w:r>
    </w:p>
    <w:p w14:paraId="08E404E2" w14:textId="77777777" w:rsidR="003045D3" w:rsidRDefault="00D542C0" w:rsidP="00D542C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2E9C0534" w14:textId="77777777" w:rsidR="003045D3" w:rsidRDefault="00D542C0" w:rsidP="00D542C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Whistleblowing policy </w:t>
      </w:r>
    </w:p>
    <w:p w14:paraId="32807116" w14:textId="77777777" w:rsidR="003045D3" w:rsidRDefault="00D542C0" w:rsidP="00D542C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Safeguarding responses to children who go missing from education</w:t>
      </w:r>
    </w:p>
    <w:p w14:paraId="047F20A1" w14:textId="77777777" w:rsidR="003045D3" w:rsidRDefault="00D542C0" w:rsidP="00D542C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Role of the designated safeguarding lead (including the identity of the DSL and any deputies)</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D542C0">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w:t>
      </w:r>
      <w:proofErr w:type="gramStart"/>
      <w:r>
        <w:rPr>
          <w:color w:val="000000"/>
          <w:sz w:val="24"/>
          <w:szCs w:val="24"/>
        </w:rPr>
        <w:t>in order to</w:t>
      </w:r>
      <w:proofErr w:type="gramEnd"/>
      <w:r>
        <w:rPr>
          <w:color w:val="000000"/>
          <w:sz w:val="24"/>
          <w:szCs w:val="24"/>
        </w:rPr>
        <w:t xml:space="preserve">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D542C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keep children safe and provide appropriate care for them, the school requires parents to provide accurate and up to date information regarding:</w:t>
      </w:r>
    </w:p>
    <w:p w14:paraId="03AF0E1A" w14:textId="77777777" w:rsidR="003045D3" w:rsidRDefault="00D542C0" w:rsidP="00D542C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D542C0" w:rsidP="00D542C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7833C090" w14:textId="77777777" w:rsidR="003045D3" w:rsidRDefault="00D542C0" w:rsidP="00D542C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Emergency contact details (if different from above); wherever possible school will hold more than one emergency contact for each child</w:t>
      </w:r>
    </w:p>
    <w:p w14:paraId="746F4321" w14:textId="77777777" w:rsidR="003045D3" w:rsidRDefault="00D542C0" w:rsidP="00D542C0">
      <w:pPr>
        <w:numPr>
          <w:ilvl w:val="0"/>
          <w:numId w:val="80"/>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604D9CF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1C8BD6D3" w14:textId="77777777" w:rsidR="003045D3" w:rsidRDefault="003045D3">
      <w:pPr>
        <w:pBdr>
          <w:top w:val="nil"/>
          <w:left w:val="nil"/>
          <w:bottom w:val="nil"/>
          <w:right w:val="nil"/>
          <w:between w:val="nil"/>
        </w:pBdr>
        <w:spacing w:after="0" w:line="240" w:lineRule="auto"/>
        <w:jc w:val="both"/>
        <w:rPr>
          <w:color w:val="000000"/>
          <w:sz w:val="24"/>
          <w:szCs w:val="24"/>
        </w:rPr>
      </w:pPr>
    </w:p>
    <w:p w14:paraId="3BBD1260" w14:textId="77777777" w:rsidR="003045D3" w:rsidRDefault="00D542C0" w:rsidP="005A0E6E">
      <w:p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53F46A1D" w14:textId="77777777" w:rsidR="005A0E6E" w:rsidRDefault="005A0E6E" w:rsidP="00D542C0">
      <w:pPr>
        <w:numPr>
          <w:ilvl w:val="0"/>
          <w:numId w:val="26"/>
        </w:numPr>
        <w:spacing w:after="0" w:line="240" w:lineRule="auto"/>
      </w:pPr>
      <w:r w:rsidRPr="433A610B">
        <w:rPr>
          <w:sz w:val="24"/>
          <w:szCs w:val="24"/>
        </w:rPr>
        <w:t xml:space="preserve">providing information on our school website and school’s </w:t>
      </w:r>
      <w:proofErr w:type="spellStart"/>
      <w:r w:rsidRPr="433A610B">
        <w:rPr>
          <w:sz w:val="24"/>
          <w:szCs w:val="24"/>
        </w:rPr>
        <w:t>facebook</w:t>
      </w:r>
      <w:proofErr w:type="spellEnd"/>
      <w:r w:rsidRPr="433A610B">
        <w:rPr>
          <w:sz w:val="24"/>
          <w:szCs w:val="24"/>
        </w:rPr>
        <w:t xml:space="preserve"> and newsletters, offering specific online safety events for parents / carers or highlighting online safety at existing events.</w:t>
      </w:r>
    </w:p>
    <w:p w14:paraId="6297B6C5" w14:textId="77777777" w:rsidR="005A0E6E" w:rsidRDefault="005A0E6E" w:rsidP="005A0E6E">
      <w:pPr>
        <w:pBdr>
          <w:top w:val="nil"/>
          <w:left w:val="nil"/>
          <w:bottom w:val="nil"/>
          <w:right w:val="nil"/>
          <w:between w:val="nil"/>
        </w:pBdr>
        <w:spacing w:after="0" w:line="240" w:lineRule="auto"/>
        <w:ind w:left="1440"/>
        <w:rPr>
          <w:sz w:val="24"/>
          <w:szCs w:val="24"/>
        </w:rPr>
      </w:pPr>
    </w:p>
    <w:p w14:paraId="714B9468" w14:textId="77777777" w:rsidR="005A0E6E" w:rsidRDefault="005A0E6E" w:rsidP="00D542C0">
      <w:pPr>
        <w:numPr>
          <w:ilvl w:val="0"/>
          <w:numId w:val="26"/>
        </w:numPr>
        <w:pBdr>
          <w:top w:val="nil"/>
          <w:left w:val="nil"/>
          <w:bottom w:val="nil"/>
          <w:right w:val="nil"/>
          <w:between w:val="nil"/>
        </w:pBdr>
        <w:spacing w:after="0" w:line="240" w:lineRule="auto"/>
        <w:rPr>
          <w:sz w:val="24"/>
          <w:szCs w:val="24"/>
        </w:rPr>
      </w:pPr>
      <w:r w:rsidRPr="433A610B">
        <w:rPr>
          <w:sz w:val="24"/>
          <w:szCs w:val="24"/>
        </w:rPr>
        <w:t>Share which filtering and monitoring systems are in place with parents/carers and children.</w:t>
      </w:r>
    </w:p>
    <w:p w14:paraId="7B8948BF" w14:textId="77777777" w:rsidR="005A0E6E" w:rsidRDefault="005A0E6E" w:rsidP="00D542C0">
      <w:pPr>
        <w:numPr>
          <w:ilvl w:val="0"/>
          <w:numId w:val="26"/>
        </w:numPr>
        <w:pBdr>
          <w:top w:val="nil"/>
          <w:left w:val="nil"/>
          <w:bottom w:val="nil"/>
          <w:right w:val="nil"/>
          <w:between w:val="nil"/>
        </w:pBdr>
        <w:spacing w:after="0" w:line="240" w:lineRule="auto"/>
        <w:rPr>
          <w:sz w:val="24"/>
          <w:szCs w:val="24"/>
        </w:rPr>
      </w:pPr>
      <w:r w:rsidRPr="433A610B">
        <w:rPr>
          <w:sz w:val="24"/>
          <w:szCs w:val="24"/>
        </w:rPr>
        <w:t>Share what you are asking children to do online including which sites they might access.</w:t>
      </w:r>
    </w:p>
    <w:p w14:paraId="5CB8C80A" w14:textId="77777777" w:rsidR="005A0E6E" w:rsidRDefault="005A0E6E" w:rsidP="00D542C0">
      <w:pPr>
        <w:numPr>
          <w:ilvl w:val="0"/>
          <w:numId w:val="26"/>
        </w:numPr>
        <w:pBdr>
          <w:top w:val="nil"/>
          <w:left w:val="nil"/>
          <w:bottom w:val="nil"/>
          <w:right w:val="nil"/>
          <w:between w:val="nil"/>
        </w:pBdr>
        <w:spacing w:after="0" w:line="240" w:lineRule="auto"/>
        <w:rPr>
          <w:sz w:val="24"/>
          <w:szCs w:val="24"/>
        </w:rPr>
      </w:pPr>
      <w:r w:rsidRPr="433A610B">
        <w:rPr>
          <w:sz w:val="24"/>
          <w:szCs w:val="24"/>
        </w:rPr>
        <w:t>Who from the school or college will be interacting with their child online</w:t>
      </w:r>
    </w:p>
    <w:p w14:paraId="37DEFCD4" w14:textId="77777777" w:rsidR="005A0E6E" w:rsidRDefault="005A0E6E" w:rsidP="00D542C0">
      <w:pPr>
        <w:numPr>
          <w:ilvl w:val="0"/>
          <w:numId w:val="26"/>
        </w:numPr>
        <w:spacing w:after="0" w:line="240" w:lineRule="auto"/>
      </w:pPr>
      <w:r w:rsidRPr="433A610B">
        <w:rPr>
          <w:sz w:val="24"/>
          <w:szCs w:val="24"/>
        </w:rPr>
        <w:t>Offering workshops/coffee afternoons to share information to parents</w:t>
      </w:r>
    </w:p>
    <w:p w14:paraId="56ABB690" w14:textId="77777777" w:rsidR="003045D3" w:rsidRDefault="003045D3">
      <w:pPr>
        <w:pBdr>
          <w:top w:val="nil"/>
          <w:left w:val="nil"/>
          <w:bottom w:val="nil"/>
          <w:right w:val="nil"/>
          <w:between w:val="nil"/>
        </w:pBdr>
        <w:spacing w:after="0" w:line="240" w:lineRule="auto"/>
        <w:jc w:val="both"/>
        <w:rPr>
          <w:color w:val="000000"/>
          <w:sz w:val="24"/>
          <w:szCs w:val="24"/>
        </w:rPr>
      </w:pPr>
    </w:p>
    <w:p w14:paraId="1487A3C2"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D542C0">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54AA6CC5"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Staff code of conduct</w:t>
      </w:r>
    </w:p>
    <w:p w14:paraId="291BACA4"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 xml:space="preserve">Managing behaviour </w:t>
      </w:r>
    </w:p>
    <w:p w14:paraId="25BAD8B6"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Anti-bullying</w:t>
      </w:r>
    </w:p>
    <w:p w14:paraId="0C187C63"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Positive handling/Use of reasonable force</w:t>
      </w:r>
    </w:p>
    <w:p w14:paraId="22689345"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Recruitment and selection</w:t>
      </w:r>
    </w:p>
    <w:p w14:paraId="20E6857A"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proofErr w:type="gramStart"/>
      <w:r w:rsidRPr="005A0E6E">
        <w:rPr>
          <w:color w:val="000000" w:themeColor="text1"/>
          <w:sz w:val="24"/>
          <w:szCs w:val="24"/>
        </w:rPr>
        <w:t>Whistle-blowing</w:t>
      </w:r>
      <w:proofErr w:type="gramEnd"/>
    </w:p>
    <w:p w14:paraId="469B50C4"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Low level concerns</w:t>
      </w:r>
    </w:p>
    <w:p w14:paraId="4F7658ED"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Attendance</w:t>
      </w:r>
    </w:p>
    <w:p w14:paraId="0A3E6141"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On-line safety/Acceptable use – including remote teaching and learning</w:t>
      </w:r>
    </w:p>
    <w:p w14:paraId="1625B656"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Health and safety including site security</w:t>
      </w:r>
    </w:p>
    <w:p w14:paraId="3FD0ABCD"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Equality duty</w:t>
      </w:r>
    </w:p>
    <w:p w14:paraId="435BB7E8"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Meeting the needs of pupils with medical conditions</w:t>
      </w:r>
    </w:p>
    <w:p w14:paraId="30AB105B"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Intimate care</w:t>
      </w:r>
    </w:p>
    <w:p w14:paraId="2D9F3B11"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First aid</w:t>
      </w:r>
    </w:p>
    <w:p w14:paraId="50A9C401"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Educational visits including overnight stays</w:t>
      </w:r>
    </w:p>
    <w:p w14:paraId="1BD1497C"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Procedures for managing allegations against staff</w:t>
      </w:r>
    </w:p>
    <w:p w14:paraId="46FCDBD5"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Relationship Education/Relationship and Sex Education and Health Education</w:t>
      </w:r>
    </w:p>
    <w:p w14:paraId="6D8A66A6"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t xml:space="preserve">Data protection </w:t>
      </w:r>
    </w:p>
    <w:p w14:paraId="7190DA33" w14:textId="77777777" w:rsidR="003045D3" w:rsidRPr="005A0E6E"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5A0E6E">
        <w:rPr>
          <w:color w:val="000000" w:themeColor="text1"/>
          <w:sz w:val="24"/>
          <w:szCs w:val="24"/>
        </w:rPr>
        <w:lastRenderedPageBreak/>
        <w:t xml:space="preserve">GDPR related policies </w:t>
      </w:r>
    </w:p>
    <w:p w14:paraId="5D0FC5F2" w14:textId="77777777" w:rsidR="003045D3" w:rsidRPr="00EB59E8" w:rsidRDefault="00D542C0" w:rsidP="00D542C0">
      <w:pPr>
        <w:numPr>
          <w:ilvl w:val="1"/>
          <w:numId w:val="57"/>
        </w:numPr>
        <w:pBdr>
          <w:top w:val="nil"/>
          <w:left w:val="nil"/>
          <w:bottom w:val="nil"/>
          <w:right w:val="nil"/>
          <w:between w:val="nil"/>
        </w:pBdr>
        <w:spacing w:after="0" w:line="240" w:lineRule="auto"/>
        <w:jc w:val="both"/>
        <w:rPr>
          <w:color w:val="000000" w:themeColor="text1"/>
          <w:sz w:val="24"/>
          <w:szCs w:val="24"/>
        </w:rPr>
      </w:pPr>
      <w:r w:rsidRPr="00EB59E8">
        <w:rPr>
          <w:color w:val="000000" w:themeColor="text1"/>
          <w:sz w:val="24"/>
          <w:szCs w:val="24"/>
        </w:rPr>
        <w:t xml:space="preserve">Mobile phone use in school </w:t>
      </w:r>
    </w:p>
    <w:p w14:paraId="4129B2A6" w14:textId="77777777" w:rsidR="003045D3" w:rsidRDefault="003045D3">
      <w:pPr>
        <w:pBdr>
          <w:top w:val="nil"/>
          <w:left w:val="nil"/>
          <w:bottom w:val="nil"/>
          <w:right w:val="nil"/>
          <w:between w:val="nil"/>
        </w:pBdr>
        <w:spacing w:after="0" w:line="240" w:lineRule="auto"/>
        <w:jc w:val="both"/>
        <w:rPr>
          <w:color w:val="000000"/>
          <w:sz w:val="24"/>
          <w:szCs w:val="24"/>
        </w:rPr>
      </w:pPr>
    </w:p>
    <w:p w14:paraId="6D17B7FC" w14:textId="77777777" w:rsidR="003045D3" w:rsidRDefault="003045D3">
      <w:pPr>
        <w:pBdr>
          <w:top w:val="nil"/>
          <w:left w:val="nil"/>
          <w:bottom w:val="nil"/>
          <w:right w:val="nil"/>
          <w:between w:val="nil"/>
        </w:pBdr>
        <w:spacing w:after="0" w:line="240" w:lineRule="auto"/>
        <w:rPr>
          <w:color w:val="FF0000"/>
          <w:sz w:val="24"/>
          <w:szCs w:val="24"/>
        </w:rPr>
      </w:pPr>
    </w:p>
    <w:p w14:paraId="41FA4053" w14:textId="77777777" w:rsidR="003045D3" w:rsidRDefault="00D542C0">
      <w:pPr>
        <w:shd w:val="clear" w:color="auto" w:fill="002060"/>
        <w:spacing w:after="0"/>
        <w:rPr>
          <w:b/>
          <w:bCs/>
          <w:color w:val="FFFFFF"/>
          <w:sz w:val="28"/>
          <w:szCs w:val="28"/>
        </w:rPr>
      </w:pPr>
      <w:r>
        <w:rPr>
          <w:b/>
          <w:bCs/>
          <w:smallCaps/>
          <w:color w:val="FFFFFF"/>
          <w:sz w:val="28"/>
          <w:szCs w:val="28"/>
        </w:rPr>
        <w:t xml:space="preserve"> APPENDIX A: SAFEGUARDING INDUCTION SHEET</w:t>
      </w:r>
      <w:r>
        <w:rPr>
          <w:b/>
          <w:bCs/>
          <w:color w:val="FFFFFF"/>
          <w:sz w:val="28"/>
          <w:szCs w:val="28"/>
        </w:rPr>
        <w:t xml:space="preserve">                                                                        </w:t>
      </w:r>
      <w:proofErr w:type="gramStart"/>
      <w:r>
        <w:rPr>
          <w:b/>
          <w:bCs/>
          <w:color w:val="FFFFFF"/>
          <w:sz w:val="28"/>
          <w:szCs w:val="28"/>
        </w:rPr>
        <w:t xml:space="preserve">   </w:t>
      </w:r>
      <w:r>
        <w:rPr>
          <w:b/>
          <w:bCs/>
          <w:smallCaps/>
          <w:color w:val="FFFFFF"/>
          <w:sz w:val="28"/>
          <w:szCs w:val="28"/>
        </w:rPr>
        <w:t>(</w:t>
      </w:r>
      <w:proofErr w:type="gramEnd"/>
      <w:r>
        <w:rPr>
          <w:b/>
          <w:bCs/>
          <w:smallCaps/>
          <w:color w:val="FFFFFF"/>
          <w:sz w:val="28"/>
          <w:szCs w:val="28"/>
        </w:rPr>
        <w:t>FOR NEW OR SUPPLY STAFF, VISITORS AND VOLUNTEERS)</w:t>
      </w:r>
    </w:p>
    <w:p w14:paraId="38827AB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69EEFD95"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A copy o</w:t>
      </w:r>
      <w:r w:rsidRPr="005A0E6E">
        <w:rPr>
          <w:b/>
          <w:bCs/>
          <w:color w:val="000000" w:themeColor="text1"/>
          <w:sz w:val="24"/>
          <w:szCs w:val="24"/>
        </w:rPr>
        <w:t xml:space="preserve">f the form to complete is attached to this and others can be obtained </w:t>
      </w:r>
      <w:proofErr w:type="gramStart"/>
      <w:r w:rsidRPr="005A0E6E">
        <w:rPr>
          <w:b/>
          <w:bCs/>
          <w:color w:val="000000" w:themeColor="text1"/>
          <w:sz w:val="24"/>
          <w:szCs w:val="24"/>
        </w:rPr>
        <w:t xml:space="preserve">from </w:t>
      </w:r>
      <w:r w:rsidR="005A0E6E" w:rsidRPr="005A0E6E">
        <w:rPr>
          <w:b/>
          <w:bCs/>
          <w:color w:val="000000" w:themeColor="text1"/>
          <w:sz w:val="24"/>
          <w:szCs w:val="24"/>
        </w:rPr>
        <w:t xml:space="preserve"> the</w:t>
      </w:r>
      <w:proofErr w:type="gramEnd"/>
      <w:r w:rsidR="005A0E6E" w:rsidRPr="005A0E6E">
        <w:rPr>
          <w:b/>
          <w:bCs/>
          <w:color w:val="000000" w:themeColor="text1"/>
          <w:sz w:val="24"/>
          <w:szCs w:val="24"/>
        </w:rPr>
        <w:t xml:space="preserve"> staffroom noticeboard</w:t>
      </w:r>
      <w:r w:rsidR="005A0E6E" w:rsidRPr="005A0E6E">
        <w:rPr>
          <w:color w:val="000000" w:themeColor="text1"/>
          <w:sz w:val="24"/>
          <w:szCs w:val="24"/>
        </w:rPr>
        <w:t xml:space="preserve"> </w:t>
      </w:r>
      <w:r>
        <w:rPr>
          <w:b/>
          <w:bCs/>
          <w:color w:val="000000"/>
          <w:sz w:val="24"/>
          <w:szCs w:val="24"/>
        </w:rPr>
        <w:t>Please ensure you complete all sections as described.</w:t>
      </w:r>
    </w:p>
    <w:p w14:paraId="224FF5E9"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6F9B8F88" w14:textId="388DBDE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 </w:t>
      </w:r>
      <w:r w:rsidRPr="005A0E6E">
        <w:rPr>
          <w:color w:val="000000" w:themeColor="text1"/>
          <w:sz w:val="24"/>
          <w:szCs w:val="24"/>
        </w:rPr>
        <w:t>(</w:t>
      </w:r>
      <w:r w:rsidR="005A0E6E" w:rsidRPr="005A0E6E">
        <w:rPr>
          <w:color w:val="000000" w:themeColor="text1"/>
          <w:sz w:val="24"/>
          <w:szCs w:val="24"/>
        </w:rPr>
        <w:t>03000 268835</w:t>
      </w:r>
      <w:r w:rsidRPr="005A0E6E">
        <w:rPr>
          <w:color w:val="000000" w:themeColor="text1"/>
          <w:sz w:val="24"/>
          <w:szCs w:val="24"/>
        </w:rPr>
        <w:t xml:space="preserve">)  </w:t>
      </w:r>
      <w:hyperlink r:id="rId34">
        <w:r w:rsidR="003045D3">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35">
        <w:r w:rsidR="003045D3">
          <w:rPr>
            <w:color w:val="0000FF"/>
            <w:sz w:val="24"/>
            <w:szCs w:val="24"/>
            <w:u w:val="single"/>
          </w:rPr>
          <w:t>help@nspcc.org.uk</w:t>
        </w:r>
      </w:hyperlink>
      <w:r>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tbl>
      <w:tblPr>
        <w:tblW w:w="0" w:type="auto"/>
        <w:tblLayout w:type="fixed"/>
        <w:tblLook w:val="0400" w:firstRow="0" w:lastRow="0" w:firstColumn="0" w:lastColumn="0" w:noHBand="0" w:noVBand="1"/>
      </w:tblPr>
      <w:tblGrid>
        <w:gridCol w:w="4691"/>
        <w:gridCol w:w="3953"/>
      </w:tblGrid>
      <w:tr w:rsidR="005A0E6E" w14:paraId="028133B4" w14:textId="77777777" w:rsidTr="00DC4CDA">
        <w:trPr>
          <w:trHeight w:val="300"/>
        </w:trPr>
        <w:tc>
          <w:tcPr>
            <w:tcW w:w="469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1A096EE8" w14:textId="77777777" w:rsidR="005A0E6E" w:rsidRDefault="005A0E6E" w:rsidP="00DC4CDA">
            <w:pPr>
              <w:spacing w:line="257" w:lineRule="auto"/>
            </w:pPr>
            <w:r w:rsidRPr="433A610B">
              <w:rPr>
                <w:color w:val="000000" w:themeColor="text1"/>
                <w:sz w:val="24"/>
                <w:szCs w:val="24"/>
              </w:rPr>
              <w:t>Designated safeguarding lead (DSL):</w:t>
            </w:r>
          </w:p>
        </w:tc>
        <w:tc>
          <w:tcPr>
            <w:tcW w:w="395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76F079E5" w14:textId="77777777" w:rsidR="005A0E6E" w:rsidRDefault="005A0E6E" w:rsidP="00DC4CDA">
            <w:pPr>
              <w:spacing w:line="257" w:lineRule="auto"/>
            </w:pPr>
            <w:r w:rsidRPr="433A610B">
              <w:rPr>
                <w:color w:val="000000" w:themeColor="text1"/>
                <w:sz w:val="24"/>
                <w:szCs w:val="24"/>
              </w:rPr>
              <w:t>Mrs Lisa Ashton</w:t>
            </w:r>
          </w:p>
        </w:tc>
      </w:tr>
      <w:tr w:rsidR="005A0E6E" w14:paraId="6334A4EE" w14:textId="77777777" w:rsidTr="00DC4CDA">
        <w:trPr>
          <w:trHeight w:val="300"/>
        </w:trPr>
        <w:tc>
          <w:tcPr>
            <w:tcW w:w="469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31A932AB" w14:textId="77777777" w:rsidR="005A0E6E" w:rsidRDefault="005A0E6E" w:rsidP="00DC4CDA">
            <w:pPr>
              <w:spacing w:line="257" w:lineRule="auto"/>
            </w:pPr>
            <w:r w:rsidRPr="433A610B">
              <w:rPr>
                <w:color w:val="000000" w:themeColor="text1"/>
                <w:sz w:val="24"/>
                <w:szCs w:val="24"/>
              </w:rPr>
              <w:t>Location of office:</w:t>
            </w:r>
          </w:p>
        </w:tc>
        <w:tc>
          <w:tcPr>
            <w:tcW w:w="395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43099F64" w14:textId="77777777" w:rsidR="005A0E6E" w:rsidRDefault="005A0E6E" w:rsidP="00DC4CDA">
            <w:pPr>
              <w:spacing w:line="257" w:lineRule="auto"/>
            </w:pPr>
            <w:r w:rsidRPr="433A610B">
              <w:rPr>
                <w:color w:val="000000" w:themeColor="text1"/>
                <w:sz w:val="24"/>
                <w:szCs w:val="24"/>
              </w:rPr>
              <w:t>Main entrance</w:t>
            </w:r>
          </w:p>
        </w:tc>
      </w:tr>
      <w:tr w:rsidR="005A0E6E" w14:paraId="261C016D" w14:textId="77777777" w:rsidTr="00DC4CDA">
        <w:trPr>
          <w:trHeight w:val="300"/>
        </w:trPr>
        <w:tc>
          <w:tcPr>
            <w:tcW w:w="469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75A823FC" w14:textId="77777777" w:rsidR="005A0E6E" w:rsidRDefault="005A0E6E" w:rsidP="00DC4CDA">
            <w:pPr>
              <w:spacing w:line="257" w:lineRule="auto"/>
            </w:pPr>
            <w:r w:rsidRPr="433A610B">
              <w:rPr>
                <w:color w:val="000000" w:themeColor="text1"/>
                <w:sz w:val="24"/>
                <w:szCs w:val="24"/>
              </w:rPr>
              <w:t>Contact number:</w:t>
            </w:r>
          </w:p>
        </w:tc>
        <w:tc>
          <w:tcPr>
            <w:tcW w:w="395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4E797F78" w14:textId="77777777" w:rsidR="005A0E6E" w:rsidRDefault="005A0E6E" w:rsidP="00DC4CDA">
            <w:pPr>
              <w:spacing w:line="257" w:lineRule="auto"/>
            </w:pPr>
            <w:r w:rsidRPr="433A610B">
              <w:rPr>
                <w:color w:val="000000" w:themeColor="text1"/>
                <w:sz w:val="24"/>
                <w:szCs w:val="24"/>
              </w:rPr>
              <w:t>0191 5261531</w:t>
            </w:r>
          </w:p>
        </w:tc>
      </w:tr>
      <w:tr w:rsidR="005A0E6E" w14:paraId="72126619" w14:textId="77777777" w:rsidTr="00DC4CDA">
        <w:trPr>
          <w:trHeight w:val="300"/>
        </w:trPr>
        <w:tc>
          <w:tcPr>
            <w:tcW w:w="469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1B6F7C7B" w14:textId="77777777" w:rsidR="005A0E6E" w:rsidRDefault="005A0E6E" w:rsidP="00DC4CDA">
            <w:pPr>
              <w:spacing w:line="257" w:lineRule="auto"/>
            </w:pPr>
            <w:r w:rsidRPr="433A610B">
              <w:rPr>
                <w:color w:val="000000" w:themeColor="text1"/>
                <w:sz w:val="24"/>
                <w:szCs w:val="24"/>
              </w:rPr>
              <w:t xml:space="preserve">Deputy designated </w:t>
            </w:r>
            <w:r w:rsidRPr="00E81C12">
              <w:rPr>
                <w:color w:val="000000" w:themeColor="text1"/>
                <w:sz w:val="24"/>
                <w:szCs w:val="24"/>
              </w:rPr>
              <w:t>safeguarding leads:</w:t>
            </w:r>
          </w:p>
        </w:tc>
        <w:tc>
          <w:tcPr>
            <w:tcW w:w="395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1F0731E8" w14:textId="77777777" w:rsidR="005A0E6E" w:rsidRDefault="005A0E6E" w:rsidP="00DC4CDA">
            <w:pPr>
              <w:spacing w:line="257" w:lineRule="auto"/>
              <w:rPr>
                <w:color w:val="000000" w:themeColor="text1"/>
                <w:sz w:val="24"/>
                <w:szCs w:val="24"/>
              </w:rPr>
            </w:pPr>
            <w:r w:rsidRPr="433A610B">
              <w:rPr>
                <w:color w:val="000000" w:themeColor="text1"/>
                <w:sz w:val="24"/>
                <w:szCs w:val="24"/>
              </w:rPr>
              <w:t>Mrs Gemma Wright and Mrs Stephanie Race</w:t>
            </w:r>
          </w:p>
        </w:tc>
      </w:tr>
      <w:tr w:rsidR="005A0E6E" w14:paraId="55D06D7D" w14:textId="77777777" w:rsidTr="00DC4CDA">
        <w:trPr>
          <w:trHeight w:val="300"/>
        </w:trPr>
        <w:tc>
          <w:tcPr>
            <w:tcW w:w="469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46E3BE99" w14:textId="77777777" w:rsidR="005A0E6E" w:rsidRDefault="005A0E6E" w:rsidP="00DC4CDA">
            <w:pPr>
              <w:spacing w:line="257" w:lineRule="auto"/>
            </w:pPr>
            <w:r w:rsidRPr="433A610B">
              <w:rPr>
                <w:color w:val="000000" w:themeColor="text1"/>
                <w:sz w:val="24"/>
                <w:szCs w:val="24"/>
              </w:rPr>
              <w:t>Location of office:</w:t>
            </w:r>
          </w:p>
        </w:tc>
        <w:tc>
          <w:tcPr>
            <w:tcW w:w="395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2A13D49E" w14:textId="77777777" w:rsidR="005A0E6E" w:rsidRDefault="005A0E6E" w:rsidP="00DC4CDA">
            <w:pPr>
              <w:spacing w:line="257" w:lineRule="auto"/>
            </w:pPr>
            <w:r w:rsidRPr="433A610B">
              <w:rPr>
                <w:color w:val="000000" w:themeColor="text1"/>
                <w:sz w:val="24"/>
                <w:szCs w:val="24"/>
              </w:rPr>
              <w:t>Main entrance</w:t>
            </w:r>
          </w:p>
        </w:tc>
      </w:tr>
      <w:tr w:rsidR="005A0E6E" w14:paraId="71F63B4A" w14:textId="77777777" w:rsidTr="00DC4CDA">
        <w:trPr>
          <w:trHeight w:val="300"/>
        </w:trPr>
        <w:tc>
          <w:tcPr>
            <w:tcW w:w="469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3805482D" w14:textId="77777777" w:rsidR="005A0E6E" w:rsidRDefault="005A0E6E" w:rsidP="00DC4CDA">
            <w:pPr>
              <w:spacing w:line="257" w:lineRule="auto"/>
            </w:pPr>
            <w:r w:rsidRPr="433A610B">
              <w:rPr>
                <w:color w:val="000000" w:themeColor="text1"/>
                <w:sz w:val="24"/>
                <w:szCs w:val="24"/>
              </w:rPr>
              <w:t xml:space="preserve">Contact </w:t>
            </w:r>
            <w:r w:rsidRPr="00E81C12">
              <w:rPr>
                <w:color w:val="000000" w:themeColor="text1"/>
                <w:sz w:val="24"/>
                <w:szCs w:val="24"/>
              </w:rPr>
              <w:t>number:</w:t>
            </w:r>
          </w:p>
        </w:tc>
        <w:tc>
          <w:tcPr>
            <w:tcW w:w="395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3DAEB22D" w14:textId="77777777" w:rsidR="005A0E6E" w:rsidRDefault="005A0E6E" w:rsidP="00DC4CDA">
            <w:pPr>
              <w:spacing w:line="257" w:lineRule="auto"/>
            </w:pPr>
            <w:r w:rsidRPr="433A610B">
              <w:rPr>
                <w:color w:val="000000" w:themeColor="text1"/>
                <w:sz w:val="24"/>
                <w:szCs w:val="24"/>
              </w:rPr>
              <w:t>0191 5261531</w:t>
            </w:r>
          </w:p>
        </w:tc>
      </w:tr>
      <w:tr w:rsidR="005A0E6E" w14:paraId="11DAF3A1" w14:textId="77777777" w:rsidTr="00DC4CDA">
        <w:trPr>
          <w:trHeight w:val="300"/>
        </w:trPr>
        <w:tc>
          <w:tcPr>
            <w:tcW w:w="469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0E4D8903" w14:textId="77777777" w:rsidR="005A0E6E" w:rsidRDefault="005A0E6E" w:rsidP="00DC4CDA">
            <w:pPr>
              <w:spacing w:line="257" w:lineRule="auto"/>
            </w:pPr>
            <w:r w:rsidRPr="433A610B">
              <w:rPr>
                <w:color w:val="000000" w:themeColor="text1"/>
                <w:sz w:val="24"/>
                <w:szCs w:val="24"/>
              </w:rPr>
              <w:t>Chair of governing board</w:t>
            </w:r>
          </w:p>
        </w:tc>
        <w:tc>
          <w:tcPr>
            <w:tcW w:w="395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4F8DE6C5" w14:textId="1A22B8C6" w:rsidR="005A0E6E" w:rsidRDefault="005A0E6E" w:rsidP="00DC4CDA">
            <w:pPr>
              <w:spacing w:line="257" w:lineRule="auto"/>
            </w:pPr>
            <w:r w:rsidRPr="433A610B">
              <w:rPr>
                <w:color w:val="000000" w:themeColor="text1"/>
                <w:sz w:val="24"/>
                <w:szCs w:val="24"/>
              </w:rPr>
              <w:t>Mr</w:t>
            </w:r>
            <w:r>
              <w:rPr>
                <w:color w:val="000000" w:themeColor="text1"/>
                <w:sz w:val="24"/>
                <w:szCs w:val="24"/>
              </w:rPr>
              <w:t>s Clare Sutherland</w:t>
            </w:r>
          </w:p>
        </w:tc>
      </w:tr>
      <w:tr w:rsidR="005A0E6E" w14:paraId="57631F76" w14:textId="77777777" w:rsidTr="00DC4CDA">
        <w:trPr>
          <w:trHeight w:val="300"/>
        </w:trPr>
        <w:tc>
          <w:tcPr>
            <w:tcW w:w="469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17C115B9" w14:textId="77777777" w:rsidR="005A0E6E" w:rsidRDefault="005A0E6E" w:rsidP="00DC4CDA">
            <w:pPr>
              <w:spacing w:line="257" w:lineRule="auto"/>
            </w:pPr>
            <w:r w:rsidRPr="433A610B">
              <w:rPr>
                <w:color w:val="000000" w:themeColor="text1"/>
                <w:sz w:val="24"/>
                <w:szCs w:val="24"/>
              </w:rPr>
              <w:lastRenderedPageBreak/>
              <w:t>Contact number:</w:t>
            </w:r>
          </w:p>
        </w:tc>
        <w:tc>
          <w:tcPr>
            <w:tcW w:w="395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656B1074" w14:textId="77777777" w:rsidR="005A0E6E" w:rsidRDefault="005A0E6E" w:rsidP="00DC4CDA">
            <w:pPr>
              <w:spacing w:line="257" w:lineRule="auto"/>
            </w:pPr>
            <w:r w:rsidRPr="433A610B">
              <w:rPr>
                <w:color w:val="000000" w:themeColor="text1"/>
                <w:sz w:val="24"/>
                <w:szCs w:val="24"/>
              </w:rPr>
              <w:t>0191 5261531</w:t>
            </w:r>
          </w:p>
        </w:tc>
      </w:tr>
      <w:tr w:rsidR="005A0E6E" w14:paraId="123DCF8F" w14:textId="77777777" w:rsidTr="00DC4CDA">
        <w:trPr>
          <w:trHeight w:val="300"/>
        </w:trPr>
        <w:tc>
          <w:tcPr>
            <w:tcW w:w="469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10BACC3C" w14:textId="77777777" w:rsidR="005A0E6E" w:rsidRDefault="005A0E6E" w:rsidP="00DC4CDA">
            <w:pPr>
              <w:spacing w:line="257" w:lineRule="auto"/>
              <w:rPr>
                <w:color w:val="000000" w:themeColor="text1"/>
                <w:sz w:val="24"/>
                <w:szCs w:val="24"/>
              </w:rPr>
            </w:pPr>
            <w:r w:rsidRPr="433A610B">
              <w:rPr>
                <w:color w:val="000000" w:themeColor="text1"/>
                <w:sz w:val="24"/>
                <w:szCs w:val="24"/>
              </w:rPr>
              <w:t>CEO</w:t>
            </w:r>
          </w:p>
          <w:p w14:paraId="6939CF85" w14:textId="77777777" w:rsidR="005A0E6E" w:rsidRDefault="005A0E6E" w:rsidP="00DC4CDA">
            <w:pPr>
              <w:spacing w:line="257" w:lineRule="auto"/>
            </w:pPr>
            <w:r>
              <w:t>Bishop Chadwick Education Trust</w:t>
            </w:r>
          </w:p>
        </w:tc>
        <w:tc>
          <w:tcPr>
            <w:tcW w:w="3953"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tcPr>
          <w:p w14:paraId="69DB0438" w14:textId="77777777" w:rsidR="005A0E6E" w:rsidRDefault="005A0E6E" w:rsidP="00DC4CDA">
            <w:pPr>
              <w:spacing w:line="257" w:lineRule="auto"/>
            </w:pPr>
            <w:r w:rsidRPr="433A610B">
              <w:rPr>
                <w:color w:val="000000" w:themeColor="text1"/>
                <w:sz w:val="24"/>
                <w:szCs w:val="24"/>
              </w:rPr>
              <w:t>Mr Brendan Tapping</w:t>
            </w:r>
          </w:p>
        </w:tc>
      </w:tr>
    </w:tbl>
    <w:p w14:paraId="6850540C" w14:textId="6DE08982" w:rsidR="005A0E6E" w:rsidRDefault="005A0E6E" w:rsidP="005A0E6E">
      <w:pPr>
        <w:spacing w:after="0"/>
      </w:pPr>
      <w:r w:rsidRPr="00E81C12">
        <w:rPr>
          <w:i/>
          <w:iCs/>
          <w:sz w:val="24"/>
          <w:szCs w:val="24"/>
        </w:rPr>
        <w:t xml:space="preserve">At Our Lady of Lourdes </w:t>
      </w:r>
      <w:r w:rsidR="00E81C12" w:rsidRPr="00E81C12">
        <w:rPr>
          <w:i/>
          <w:iCs/>
          <w:sz w:val="24"/>
          <w:szCs w:val="24"/>
        </w:rPr>
        <w:t>school,</w:t>
      </w:r>
      <w:r w:rsidRPr="00E81C12">
        <w:rPr>
          <w:i/>
          <w:iCs/>
          <w:sz w:val="24"/>
          <w:szCs w:val="24"/>
        </w:rPr>
        <w:t xml:space="preserve"> </w:t>
      </w:r>
      <w:r w:rsidRPr="00E81C12">
        <w:rPr>
          <w:i/>
          <w:iCs/>
          <w:color w:val="000000" w:themeColor="text1"/>
          <w:sz w:val="24"/>
          <w:szCs w:val="24"/>
        </w:rPr>
        <w:t xml:space="preserve">we strive to safeguard and promote the welfare of </w:t>
      </w:r>
      <w:proofErr w:type="gramStart"/>
      <w:r w:rsidRPr="00E81C12">
        <w:rPr>
          <w:i/>
          <w:iCs/>
          <w:color w:val="000000" w:themeColor="text1"/>
          <w:sz w:val="24"/>
          <w:szCs w:val="24"/>
        </w:rPr>
        <w:t>all of</w:t>
      </w:r>
      <w:proofErr w:type="gramEnd"/>
      <w:r w:rsidRPr="00E81C12">
        <w:rPr>
          <w:i/>
          <w:iCs/>
          <w:color w:val="000000" w:themeColor="text1"/>
          <w:sz w:val="24"/>
          <w:szCs w:val="24"/>
        </w:rPr>
        <w:t xml:space="preserve"> our children</w:t>
      </w:r>
      <w:r w:rsidRPr="00E81C12">
        <w:rPr>
          <w:color w:val="000000" w:themeColor="text1"/>
          <w:sz w:val="24"/>
          <w:szCs w:val="24"/>
        </w:rPr>
        <w:t>.</w:t>
      </w:r>
      <w:r>
        <w:br/>
      </w:r>
    </w:p>
    <w:p w14:paraId="61A10D14" w14:textId="30BB26D4" w:rsidR="003045D3" w:rsidRDefault="00D542C0">
      <w:pPr>
        <w:pBdr>
          <w:top w:val="nil"/>
          <w:left w:val="nil"/>
          <w:bottom w:val="nil"/>
          <w:right w:val="nil"/>
          <w:between w:val="nil"/>
        </w:pBdr>
        <w:spacing w:after="0" w:line="240" w:lineRule="auto"/>
        <w:jc w:val="both"/>
        <w:rPr>
          <w:color w:val="000000"/>
          <w:sz w:val="24"/>
          <w:szCs w:val="24"/>
        </w:rPr>
      </w:pPr>
      <w:r>
        <w:br w:type="page"/>
      </w: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trPr>
          <w:trHeight w:val="568"/>
        </w:trPr>
        <w:tc>
          <w:tcPr>
            <w:tcW w:w="9957" w:type="dxa"/>
            <w:tcBorders>
              <w:top w:val="nil"/>
              <w:left w:val="nil"/>
              <w:bottom w:val="nil"/>
              <w:right w:val="nil"/>
            </w:tcBorders>
            <w:shd w:val="clear" w:color="auto" w:fill="002060"/>
          </w:tcPr>
          <w:p w14:paraId="7A7F958C" w14:textId="77777777" w:rsidR="003045D3" w:rsidRDefault="00D542C0">
            <w:pPr>
              <w:jc w:val="both"/>
              <w:rPr>
                <w:b/>
                <w:bCs/>
                <w:color w:val="FFFFFF"/>
                <w:sz w:val="28"/>
                <w:szCs w:val="28"/>
              </w:rPr>
            </w:pPr>
            <w:r>
              <w:rPr>
                <w:b/>
                <w:bCs/>
                <w:color w:val="FFFFFF"/>
                <w:sz w:val="28"/>
                <w:szCs w:val="28"/>
              </w:rPr>
              <w:lastRenderedPageBreak/>
              <w:t>APPENDIX B: ABUSE, NEGLECT AND EXPLOITATION</w:t>
            </w:r>
          </w:p>
        </w:tc>
      </w:tr>
      <w:tr w:rsidR="003045D3" w14:paraId="731FB9D4" w14:textId="77777777" w:rsidTr="00485AB6">
        <w:tc>
          <w:tcPr>
            <w:tcW w:w="9957" w:type="dxa"/>
            <w:tcBorders>
              <w:top w:val="nil"/>
              <w:left w:val="nil"/>
              <w:bottom w:val="nil"/>
              <w:right w:val="nil"/>
            </w:tcBorders>
            <w:shd w:val="clear" w:color="auto" w:fill="FFFFFF" w:themeFill="background1"/>
          </w:tcPr>
          <w:p w14:paraId="0CA83A0C" w14:textId="77777777" w:rsidR="003045D3" w:rsidRDefault="00D542C0">
            <w:pPr>
              <w:pBdr>
                <w:top w:val="nil"/>
                <w:left w:val="nil"/>
                <w:bottom w:val="nil"/>
                <w:right w:val="nil"/>
                <w:between w:val="nil"/>
              </w:pBdr>
              <w:spacing w:before="120" w:after="120"/>
              <w:jc w:val="both"/>
              <w:rPr>
                <w:b/>
                <w:bCs/>
                <w:color w:val="000000"/>
                <w:sz w:val="24"/>
                <w:szCs w:val="24"/>
              </w:rPr>
            </w:pPr>
            <w:r>
              <w:rPr>
                <w:b/>
                <w:bCs/>
                <w:color w:val="000000"/>
                <w:sz w:val="24"/>
                <w:szCs w:val="24"/>
              </w:rPr>
              <w:t>Indicators of abuse and neglect</w:t>
            </w:r>
          </w:p>
          <w:p w14:paraId="2CC79775" w14:textId="77777777" w:rsidR="003045D3" w:rsidRDefault="00D542C0">
            <w:pPr>
              <w:pBdr>
                <w:top w:val="nil"/>
                <w:left w:val="nil"/>
                <w:bottom w:val="nil"/>
                <w:right w:val="nil"/>
                <w:between w:val="nil"/>
              </w:pBdr>
              <w:spacing w:before="120" w:after="120"/>
              <w:jc w:val="both"/>
              <w:rPr>
                <w:sz w:val="24"/>
                <w:szCs w:val="24"/>
                <w:highlight w:val="yellow"/>
              </w:rPr>
            </w:pPr>
            <w:r>
              <w:rPr>
                <w:b/>
                <w:bCs/>
                <w:sz w:val="24"/>
                <w:szCs w:val="24"/>
              </w:rPr>
              <w:t>Abuse:</w:t>
            </w:r>
            <w:r>
              <w:rPr>
                <w:sz w:val="24"/>
                <w:szCs w:val="24"/>
              </w:rPr>
              <w:t xml:space="preserve"> a form of maltreatment of a child. Somebody may abuse or neglect a child by inflicting harm or by failing to act </w:t>
            </w:r>
            <w:r w:rsidRPr="00366116">
              <w:rPr>
                <w:sz w:val="24"/>
                <w:szCs w:val="24"/>
              </w:rPr>
              <w:t>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w:t>
            </w:r>
            <w:r>
              <w:rPr>
                <w:sz w:val="24"/>
                <w:szCs w:val="24"/>
              </w:rPr>
              <w:t xml:space="preserve">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Pr="00366116">
              <w:rPr>
                <w:sz w:val="24"/>
                <w:szCs w:val="24"/>
              </w:rPr>
              <w:t xml:space="preserve">Children may also cause harm to other family members, often referred to as child to parent or caregiver abuse. </w:t>
            </w:r>
          </w:p>
          <w:p w14:paraId="000A26B8" w14:textId="77777777" w:rsidR="003045D3" w:rsidRDefault="00D542C0">
            <w:pPr>
              <w:pBdr>
                <w:top w:val="nil"/>
                <w:left w:val="nil"/>
                <w:bottom w:val="nil"/>
                <w:right w:val="nil"/>
                <w:between w:val="nil"/>
              </w:pBdr>
              <w:spacing w:before="120" w:after="120"/>
              <w:jc w:val="both"/>
              <w:rPr>
                <w:sz w:val="24"/>
                <w:szCs w:val="24"/>
              </w:rPr>
            </w:pPr>
            <w:r>
              <w:rPr>
                <w:b/>
                <w:bCs/>
                <w:sz w:val="24"/>
                <w:szCs w:val="24"/>
              </w:rPr>
              <w:t>Physical abuse:</w:t>
            </w:r>
            <w:r>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07C11B3" w14:textId="77777777" w:rsidR="003045D3" w:rsidRDefault="00D542C0">
            <w:pPr>
              <w:pBdr>
                <w:top w:val="nil"/>
                <w:left w:val="nil"/>
                <w:bottom w:val="nil"/>
                <w:right w:val="nil"/>
                <w:between w:val="nil"/>
              </w:pBdr>
              <w:spacing w:before="120" w:after="120"/>
              <w:jc w:val="both"/>
              <w:rPr>
                <w:sz w:val="24"/>
                <w:szCs w:val="24"/>
              </w:rPr>
            </w:pPr>
            <w:r>
              <w:rPr>
                <w:b/>
                <w:bCs/>
                <w:sz w:val="24"/>
                <w:szCs w:val="24"/>
              </w:rPr>
              <w:t>Emotional abuse:</w:t>
            </w:r>
            <w:r>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2BFC3FD" w14:textId="3C6822C4" w:rsidR="003045D3" w:rsidRDefault="00D542C0" w:rsidP="00485AB6">
            <w:pPr>
              <w:pBdr>
                <w:top w:val="nil"/>
                <w:left w:val="nil"/>
                <w:bottom w:val="nil"/>
                <w:right w:val="nil"/>
                <w:between w:val="nil"/>
              </w:pBdr>
              <w:shd w:val="clear" w:color="auto" w:fill="FFFFFF" w:themeFill="background1"/>
              <w:spacing w:before="120" w:after="120"/>
              <w:jc w:val="both"/>
              <w:rPr>
                <w:sz w:val="24"/>
                <w:szCs w:val="24"/>
              </w:rPr>
            </w:pPr>
            <w:r>
              <w:rPr>
                <w:b/>
                <w:bCs/>
                <w:sz w:val="24"/>
                <w:szCs w:val="24"/>
              </w:rPr>
              <w:t>Sexual abuse:</w:t>
            </w:r>
            <w:r>
              <w:rPr>
                <w:sz w:val="24"/>
                <w:szCs w:val="24"/>
              </w:rPr>
              <w:t xml:space="preserve"> </w:t>
            </w:r>
            <w:r w:rsidRPr="00485AB6">
              <w:rPr>
                <w:sz w:val="24"/>
                <w:szCs w:val="24"/>
              </w:rPr>
              <w:t xml:space="preserve">involves forcing </w:t>
            </w:r>
            <w:r w:rsidR="000C43B3" w:rsidRPr="00485AB6">
              <w:rPr>
                <w:rStyle w:val="normaltextrun"/>
                <w:color w:val="000000"/>
                <w:sz w:val="24"/>
                <w:szCs w:val="24"/>
                <w:shd w:val="clear" w:color="auto" w:fill="FFFFFF" w:themeFill="background1"/>
              </w:rPr>
              <w:t>causing or inciting </w:t>
            </w:r>
            <w:r w:rsidRPr="00485AB6">
              <w:rPr>
                <w:sz w:val="24"/>
                <w:szCs w:val="24"/>
                <w:shd w:val="clear" w:color="auto" w:fill="FFFFFF" w:themeFill="background1"/>
              </w:rPr>
              <w:t>a child</w:t>
            </w:r>
            <w:r w:rsidRPr="00485AB6">
              <w:rPr>
                <w:sz w:val="24"/>
                <w:szCs w:val="24"/>
              </w:rPr>
              <w:t xml:space="preserve"> or young person to take part in sexual activities, not necessarily involving violence, </w:t>
            </w:r>
            <w:proofErr w:type="gramStart"/>
            <w:r w:rsidRPr="00485AB6">
              <w:rPr>
                <w:sz w:val="24"/>
                <w:szCs w:val="24"/>
              </w:rPr>
              <w:t>whether or not</w:t>
            </w:r>
            <w:proofErr w:type="gramEnd"/>
            <w:r w:rsidRPr="00485AB6">
              <w:rPr>
                <w:sz w:val="24"/>
                <w:szCs w:val="24"/>
              </w:rPr>
              <w:t xml:space="preserve">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0073770D" w:rsidRPr="00485AB6">
              <w:rPr>
                <w:rStyle w:val="normaltextrun"/>
                <w:color w:val="000000"/>
                <w:sz w:val="24"/>
                <w:szCs w:val="24"/>
                <w:shd w:val="clear" w:color="auto" w:fill="FFFFFF" w:themeFill="background1"/>
              </w:rPr>
              <w:t>Children can be sexually abused within the family, an institution or a community setting, and are more likely to know their abuser than not. </w:t>
            </w:r>
            <w:r w:rsidRPr="00485AB6">
              <w:rPr>
                <w:sz w:val="24"/>
                <w:szCs w:val="24"/>
                <w:shd w:val="clear" w:color="auto" w:fill="FFFFFF" w:themeFill="background1"/>
              </w:rPr>
              <w:t>The sexual abuse of children by other children is a specific safeguarding issue in education and all staff</w:t>
            </w:r>
            <w:r w:rsidRPr="00485AB6">
              <w:rPr>
                <w:sz w:val="24"/>
                <w:szCs w:val="24"/>
              </w:rPr>
              <w:t xml:space="preserve"> should be aware of it and of their school or college’s policy and procedures for dealing with it. </w:t>
            </w:r>
            <w:r w:rsidR="0073770D" w:rsidRPr="00485AB6">
              <w:rPr>
                <w:rStyle w:val="normaltextrun"/>
                <w:color w:val="000000"/>
                <w:sz w:val="24"/>
                <w:szCs w:val="24"/>
                <w:shd w:val="clear" w:color="auto" w:fill="FFFFFF" w:themeFill="background1"/>
              </w:rPr>
              <w:t>There are specific </w:t>
            </w:r>
            <w:hyperlink r:id="rId36" w:tgtFrame="_blank" w:history="1">
              <w:r w:rsidR="0073770D" w:rsidRPr="00485AB6">
                <w:rPr>
                  <w:rStyle w:val="normaltextrun"/>
                  <w:color w:val="0000FF"/>
                  <w:sz w:val="24"/>
                  <w:szCs w:val="24"/>
                  <w:u w:val="single"/>
                  <w:shd w:val="clear" w:color="auto" w:fill="FFFFFF" w:themeFill="background1"/>
                </w:rPr>
                <w:t>offences for children under 13</w:t>
              </w:r>
            </w:hyperlink>
            <w:r w:rsidR="0073770D" w:rsidRPr="00485AB6">
              <w:rPr>
                <w:rStyle w:val="normaltextrun"/>
                <w:color w:val="000000"/>
                <w:sz w:val="24"/>
                <w:szCs w:val="24"/>
                <w:shd w:val="clear" w:color="auto" w:fill="FFFFFF" w:themeFill="background1"/>
              </w:rPr>
              <w:t>, who can never provide valid consent to sexual activity and there are specific offences which make clear that </w:t>
            </w:r>
            <w:hyperlink r:id="rId37" w:tgtFrame="_blank" w:history="1">
              <w:r w:rsidR="0073770D" w:rsidRPr="00485AB6">
                <w:rPr>
                  <w:rStyle w:val="normaltextrun"/>
                  <w:color w:val="0000FF"/>
                  <w:sz w:val="24"/>
                  <w:szCs w:val="24"/>
                  <w:u w:val="single"/>
                  <w:shd w:val="clear" w:color="auto" w:fill="FFFFFF" w:themeFill="background1"/>
                </w:rPr>
                <w:t>sexual activity with a child under 16 is an offence</w:t>
              </w:r>
            </w:hyperlink>
            <w:r w:rsidR="0073770D" w:rsidRPr="00485AB6">
              <w:rPr>
                <w:rStyle w:val="normaltextrun"/>
                <w:color w:val="000000"/>
                <w:sz w:val="24"/>
                <w:szCs w:val="24"/>
                <w:shd w:val="clear" w:color="auto" w:fill="FFFFFF" w:themeFill="background1"/>
              </w:rPr>
              <w:t>, regardless of whether they agreed to that activity.</w:t>
            </w:r>
            <w:r w:rsidR="0073770D" w:rsidRPr="00F35925">
              <w:rPr>
                <w:rStyle w:val="eop"/>
                <w:color w:val="000000"/>
                <w:sz w:val="24"/>
                <w:szCs w:val="24"/>
                <w:shd w:val="clear" w:color="auto" w:fill="FFFFFF"/>
              </w:rPr>
              <w:t> </w:t>
            </w:r>
          </w:p>
          <w:p w14:paraId="21CE9EB9" w14:textId="77777777" w:rsidR="003045D3" w:rsidRDefault="00D542C0">
            <w:pPr>
              <w:pBdr>
                <w:top w:val="nil"/>
                <w:left w:val="nil"/>
                <w:bottom w:val="nil"/>
                <w:right w:val="nil"/>
                <w:between w:val="nil"/>
              </w:pBdr>
              <w:spacing w:before="120" w:after="120"/>
              <w:jc w:val="both"/>
              <w:rPr>
                <w:sz w:val="24"/>
                <w:szCs w:val="24"/>
              </w:rPr>
            </w:pPr>
            <w:r>
              <w:rPr>
                <w:b/>
                <w:bCs/>
                <w:sz w:val="24"/>
                <w:szCs w:val="24"/>
              </w:rPr>
              <w:t>Neglect:</w:t>
            </w:r>
            <w:r>
              <w:rPr>
                <w:sz w:val="24"/>
                <w:szCs w:val="24"/>
              </w:rPr>
              <w:t xml:space="preserve"> the persistent failure to meet a child’s basic physical and/or psychological needs, likely to result in the serious impairment of the child’s health or development. Neglect may occur during </w:t>
            </w:r>
            <w:r>
              <w:rPr>
                <w:sz w:val="24"/>
                <w:szCs w:val="24"/>
              </w:rPr>
              <w:lastRenderedPageBreak/>
              <w:t xml:space="preserve">pregnancy, for example, </w:t>
            </w:r>
            <w:proofErr w:type="gramStart"/>
            <w:r>
              <w:rPr>
                <w:sz w:val="24"/>
                <w:szCs w:val="24"/>
              </w:rPr>
              <w:t>as a result of</w:t>
            </w:r>
            <w:proofErr w:type="gramEnd"/>
            <w:r>
              <w:rPr>
                <w:sz w:val="24"/>
                <w:szCs w:val="24"/>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0EABE292" w14:textId="77777777" w:rsidR="003045D3" w:rsidRDefault="003045D3">
            <w:pPr>
              <w:pBdr>
                <w:top w:val="nil"/>
                <w:left w:val="nil"/>
                <w:bottom w:val="nil"/>
                <w:right w:val="nil"/>
                <w:between w:val="nil"/>
              </w:pBdr>
              <w:spacing w:before="120" w:after="120"/>
              <w:jc w:val="both"/>
              <w:rPr>
                <w:color w:val="00FFFF"/>
                <w:sz w:val="24"/>
                <w:szCs w:val="24"/>
              </w:rPr>
            </w:pPr>
          </w:p>
        </w:tc>
      </w:tr>
      <w:tr w:rsidR="003045D3" w14:paraId="71907C14" w14:textId="77777777">
        <w:tc>
          <w:tcPr>
            <w:tcW w:w="9957" w:type="dxa"/>
            <w:tcBorders>
              <w:top w:val="nil"/>
              <w:left w:val="nil"/>
              <w:bottom w:val="nil"/>
              <w:right w:val="nil"/>
            </w:tcBorders>
          </w:tcPr>
          <w:p w14:paraId="2328DC19" w14:textId="77777777" w:rsidR="003045D3" w:rsidRDefault="003045D3">
            <w:pPr>
              <w:pBdr>
                <w:top w:val="nil"/>
                <w:left w:val="nil"/>
                <w:bottom w:val="nil"/>
                <w:right w:val="nil"/>
                <w:between w:val="nil"/>
              </w:pBdr>
              <w:jc w:val="both"/>
              <w:rPr>
                <w:color w:val="000000"/>
                <w:sz w:val="24"/>
                <w:szCs w:val="24"/>
              </w:rPr>
            </w:pPr>
          </w:p>
        </w:tc>
      </w:tr>
    </w:tbl>
    <w:p w14:paraId="4EF4F2AB" w14:textId="77777777" w:rsidR="003045D3" w:rsidRDefault="00D542C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SPECIFIC SAFEGUARDING ISSUES</w:t>
      </w:r>
    </w:p>
    <w:p w14:paraId="260E5713" w14:textId="77777777" w:rsidR="003045D3"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Default="00D542C0">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222881D5" w14:textId="77777777" w:rsidR="003045D3" w:rsidRDefault="00D542C0">
      <w:pPr>
        <w:pBdr>
          <w:top w:val="nil"/>
          <w:left w:val="nil"/>
          <w:bottom w:val="nil"/>
          <w:right w:val="nil"/>
          <w:between w:val="nil"/>
        </w:pBdr>
        <w:spacing w:after="0" w:line="240" w:lineRule="auto"/>
        <w:jc w:val="both"/>
        <w:rPr>
          <w:sz w:val="24"/>
          <w:szCs w:val="24"/>
          <w:highlight w:val="yellow"/>
        </w:rPr>
      </w:pPr>
      <w:r>
        <w:rPr>
          <w:color w:val="000000"/>
          <w:sz w:val="24"/>
          <w:szCs w:val="24"/>
        </w:rPr>
        <w:t>We know that different forms of harm often overlap and that perpetrators may subject children and young people to multiple forms of abuse, such as criminal exploitation (including county lines) and sexual exploita</w:t>
      </w:r>
      <w:r w:rsidRPr="00366116">
        <w:rPr>
          <w:color w:val="000000"/>
          <w:sz w:val="24"/>
          <w:szCs w:val="24"/>
        </w:rPr>
        <w:t>tion.</w:t>
      </w:r>
      <w:r w:rsidRPr="00366116">
        <w:rPr>
          <w:sz w:val="24"/>
          <w:szCs w:val="24"/>
        </w:rPr>
        <w:t xml:space="preserve"> This can be committed or facilitated by an organised network or gang, and victims may identify as part of this group, this may constitute modern slavery. </w:t>
      </w:r>
    </w:p>
    <w:p w14:paraId="07097C8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11FB311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6C9633D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94F90B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of the following can be indicators of both child criminal and sexual exploitation where children: </w:t>
      </w:r>
    </w:p>
    <w:p w14:paraId="5C6F1BE3" w14:textId="77777777" w:rsidR="003045D3" w:rsidRDefault="00D542C0">
      <w:pPr>
        <w:pBdr>
          <w:top w:val="nil"/>
          <w:left w:val="nil"/>
          <w:bottom w:val="nil"/>
          <w:right w:val="nil"/>
          <w:between w:val="nil"/>
        </w:pBdr>
        <w:spacing w:after="0" w:line="240" w:lineRule="auto"/>
        <w:ind w:left="720"/>
        <w:jc w:val="both"/>
        <w:rPr>
          <w:color w:val="000000"/>
          <w:sz w:val="24"/>
          <w:szCs w:val="24"/>
        </w:rPr>
      </w:pPr>
      <w:r>
        <w:rPr>
          <w:color w:val="000000"/>
          <w:sz w:val="24"/>
          <w:szCs w:val="24"/>
        </w:rPr>
        <w:t>• Appear with unexplained gifts, money or new possessions</w:t>
      </w:r>
    </w:p>
    <w:p w14:paraId="2D8DACC8" w14:textId="77777777" w:rsidR="003045D3" w:rsidRDefault="00D542C0">
      <w:pPr>
        <w:pBdr>
          <w:top w:val="nil"/>
          <w:left w:val="nil"/>
          <w:bottom w:val="nil"/>
          <w:right w:val="nil"/>
          <w:between w:val="nil"/>
        </w:pBdr>
        <w:spacing w:after="0" w:line="240" w:lineRule="auto"/>
        <w:ind w:left="720"/>
        <w:jc w:val="both"/>
        <w:rPr>
          <w:color w:val="000000"/>
          <w:sz w:val="24"/>
          <w:szCs w:val="24"/>
        </w:rPr>
      </w:pPr>
      <w:r>
        <w:rPr>
          <w:color w:val="000000"/>
          <w:sz w:val="24"/>
          <w:szCs w:val="24"/>
        </w:rPr>
        <w:t>• Associate with other children involved in exploitation</w:t>
      </w:r>
    </w:p>
    <w:p w14:paraId="2F2A3BEA" w14:textId="77777777" w:rsidR="003045D3" w:rsidRDefault="00D542C0">
      <w:pPr>
        <w:pBdr>
          <w:top w:val="nil"/>
          <w:left w:val="nil"/>
          <w:bottom w:val="nil"/>
          <w:right w:val="nil"/>
          <w:between w:val="nil"/>
        </w:pBdr>
        <w:spacing w:after="0" w:line="240" w:lineRule="auto"/>
        <w:ind w:left="720"/>
        <w:jc w:val="both"/>
        <w:rPr>
          <w:color w:val="000000"/>
          <w:sz w:val="24"/>
          <w:szCs w:val="24"/>
        </w:rPr>
      </w:pPr>
      <w:r>
        <w:rPr>
          <w:color w:val="000000"/>
          <w:sz w:val="24"/>
          <w:szCs w:val="24"/>
        </w:rPr>
        <w:t>• Suffer from changes in emotional well-being</w:t>
      </w:r>
    </w:p>
    <w:p w14:paraId="02494FE3" w14:textId="77777777" w:rsidR="003045D3" w:rsidRDefault="00D542C0">
      <w:pPr>
        <w:pBdr>
          <w:top w:val="nil"/>
          <w:left w:val="nil"/>
          <w:bottom w:val="nil"/>
          <w:right w:val="nil"/>
          <w:between w:val="nil"/>
        </w:pBdr>
        <w:spacing w:after="0" w:line="240" w:lineRule="auto"/>
        <w:ind w:left="720"/>
        <w:jc w:val="both"/>
        <w:rPr>
          <w:color w:val="000000"/>
          <w:sz w:val="24"/>
          <w:szCs w:val="24"/>
        </w:rPr>
      </w:pPr>
      <w:r>
        <w:rPr>
          <w:color w:val="000000"/>
          <w:sz w:val="24"/>
          <w:szCs w:val="24"/>
        </w:rPr>
        <w:t>• Misuse drugs and alcohol</w:t>
      </w:r>
    </w:p>
    <w:p w14:paraId="518A5CB4" w14:textId="77777777" w:rsidR="003045D3" w:rsidRDefault="00D542C0">
      <w:pPr>
        <w:pBdr>
          <w:top w:val="nil"/>
          <w:left w:val="nil"/>
          <w:bottom w:val="nil"/>
          <w:right w:val="nil"/>
          <w:between w:val="nil"/>
        </w:pBdr>
        <w:spacing w:after="0" w:line="240" w:lineRule="auto"/>
        <w:ind w:left="720"/>
        <w:jc w:val="both"/>
        <w:rPr>
          <w:color w:val="000000"/>
          <w:sz w:val="24"/>
          <w:szCs w:val="24"/>
        </w:rPr>
      </w:pPr>
      <w:r>
        <w:rPr>
          <w:color w:val="000000"/>
          <w:sz w:val="24"/>
          <w:szCs w:val="24"/>
        </w:rPr>
        <w:t xml:space="preserve">• Go missing for periods of time or regularly come home late </w:t>
      </w:r>
    </w:p>
    <w:p w14:paraId="441349CC" w14:textId="77777777" w:rsidR="003045D3" w:rsidRDefault="00D542C0">
      <w:pPr>
        <w:pBdr>
          <w:top w:val="nil"/>
          <w:left w:val="nil"/>
          <w:bottom w:val="nil"/>
          <w:right w:val="nil"/>
          <w:between w:val="nil"/>
        </w:pBdr>
        <w:spacing w:after="0" w:line="240" w:lineRule="auto"/>
        <w:ind w:left="720"/>
        <w:jc w:val="both"/>
        <w:rPr>
          <w:color w:val="000000"/>
          <w:sz w:val="24"/>
          <w:szCs w:val="24"/>
        </w:rPr>
      </w:pPr>
      <w:r>
        <w:rPr>
          <w:color w:val="000000"/>
          <w:sz w:val="24"/>
          <w:szCs w:val="24"/>
        </w:rPr>
        <w:t>• Regularly miss school or education or do not take part in education</w:t>
      </w:r>
    </w:p>
    <w:p w14:paraId="3302F0E0" w14:textId="77777777" w:rsidR="003045D3" w:rsidRDefault="00D542C0">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Children who have been exploited will need additional support to help maintain them in education. </w:t>
      </w:r>
      <w:r w:rsidRPr="00366116">
        <w:rPr>
          <w:color w:val="000000"/>
          <w:sz w:val="24"/>
          <w:szCs w:val="24"/>
        </w:rPr>
        <w:t xml:space="preserve">It is </w:t>
      </w:r>
      <w:r w:rsidRPr="00366116">
        <w:rPr>
          <w:sz w:val="24"/>
          <w:szCs w:val="24"/>
        </w:rPr>
        <w:t>important</w:t>
      </w:r>
      <w:r w:rsidRPr="00366116">
        <w:rPr>
          <w:color w:val="000000"/>
          <w:sz w:val="24"/>
          <w:szCs w:val="24"/>
        </w:rPr>
        <w:t xml:space="preserve"> to </w:t>
      </w:r>
      <w:r w:rsidRPr="00366116">
        <w:rPr>
          <w:sz w:val="24"/>
          <w:szCs w:val="24"/>
        </w:rPr>
        <w:t>remember</w:t>
      </w:r>
      <w:r w:rsidRPr="00366116">
        <w:rPr>
          <w:color w:val="000000"/>
          <w:sz w:val="24"/>
          <w:szCs w:val="24"/>
        </w:rPr>
        <w:t xml:space="preserve"> that some</w:t>
      </w:r>
      <w:r w:rsidRPr="00366116">
        <w:rPr>
          <w:sz w:val="24"/>
          <w:szCs w:val="24"/>
        </w:rPr>
        <w:t xml:space="preserve"> children will not realise that they are being exploited and may believe they are in a genuine romantic relationship.</w:t>
      </w:r>
    </w:p>
    <w:p w14:paraId="12DF8C15" w14:textId="77777777" w:rsidR="003045D3"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Default="00D542C0">
      <w:pPr>
        <w:shd w:val="clear" w:color="auto" w:fill="002060"/>
        <w:jc w:val="both"/>
        <w:rPr>
          <w:b/>
          <w:bCs/>
          <w:smallCaps/>
          <w:color w:val="FFFFFF"/>
          <w:sz w:val="28"/>
          <w:szCs w:val="28"/>
        </w:rPr>
      </w:pPr>
      <w:r>
        <w:rPr>
          <w:b/>
          <w:bCs/>
          <w:smallCaps/>
          <w:color w:val="FFFFFF"/>
          <w:sz w:val="28"/>
          <w:szCs w:val="28"/>
        </w:rPr>
        <w:t>CHILD CRIMINAL EXPLOITATION (CCE)</w:t>
      </w:r>
    </w:p>
    <w:p w14:paraId="1A76782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4DEBF2B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become trapped by this type of exploitation as perpetrators can threaten victims (and their families) with </w:t>
      </w:r>
      <w:proofErr w:type="gramStart"/>
      <w:r>
        <w:rPr>
          <w:color w:val="000000"/>
          <w:sz w:val="24"/>
          <w:szCs w:val="24"/>
        </w:rPr>
        <w:t>violence, or</w:t>
      </w:r>
      <w:proofErr w:type="gramEnd"/>
      <w:r>
        <w:rPr>
          <w:color w:val="000000"/>
          <w:sz w:val="24"/>
          <w:szCs w:val="24"/>
        </w:rPr>
        <w:t xml:space="preserve"> entrap and coerce them into debt. They may be coerced into carrying </w:t>
      </w:r>
      <w:r>
        <w:rPr>
          <w:color w:val="000000"/>
          <w:sz w:val="24"/>
          <w:szCs w:val="24"/>
        </w:rPr>
        <w:lastRenderedPageBreak/>
        <w:t xml:space="preserve">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6FCB370F" w14:textId="77777777" w:rsidR="003045D3" w:rsidRDefault="00D542C0">
      <w:pPr>
        <w:pBdr>
          <w:top w:val="nil"/>
          <w:left w:val="nil"/>
          <w:bottom w:val="nil"/>
          <w:right w:val="nil"/>
          <w:between w:val="nil"/>
        </w:pBdr>
        <w:spacing w:after="200" w:line="240" w:lineRule="auto"/>
        <w:jc w:val="both"/>
        <w:rPr>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620C3FD2" w14:textId="77777777" w:rsidR="003045D3" w:rsidRDefault="00D542C0">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0AF9416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is a form of child sexual abuse. Sexual abuse may involve physical contact, including assault by </w:t>
      </w:r>
      <w:r w:rsidRPr="00366116">
        <w:rPr>
          <w:color w:val="000000"/>
          <w:sz w:val="24"/>
          <w:szCs w:val="24"/>
        </w:rPr>
        <w:t>penetration (</w:t>
      </w:r>
      <w:r w:rsidRPr="00366116">
        <w:rPr>
          <w:sz w:val="24"/>
          <w:szCs w:val="24"/>
        </w:rPr>
        <w:t>for example rape or penetration with an object)</w:t>
      </w:r>
      <w:r>
        <w:rPr>
          <w:color w:val="000000"/>
          <w:sz w:val="24"/>
          <w:szCs w:val="24"/>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174F6F7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7376D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can involve force and/or </w:t>
      </w:r>
      <w:proofErr w:type="gramStart"/>
      <w:r>
        <w:rPr>
          <w:color w:val="000000"/>
          <w:sz w:val="24"/>
          <w:szCs w:val="24"/>
        </w:rPr>
        <w:t>enticement based</w:t>
      </w:r>
      <w:proofErr w:type="gramEnd"/>
      <w:r>
        <w:rPr>
          <w:color w:val="000000"/>
          <w:sz w:val="24"/>
          <w:szCs w:val="24"/>
        </w:rPr>
        <w:t xml:space="preserve"> methods of compliance and may, or may not, be accompanied by violence or threats of violence.</w:t>
      </w:r>
    </w:p>
    <w:p w14:paraId="31A36E8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affect any child, who has been coerced into engaging in sexual activities. This includes </w:t>
      </w:r>
      <w:proofErr w:type="gramStart"/>
      <w:r>
        <w:rPr>
          <w:color w:val="000000"/>
          <w:sz w:val="24"/>
          <w:szCs w:val="24"/>
        </w:rPr>
        <w:t>16 and 17 year olds</w:t>
      </w:r>
      <w:proofErr w:type="gramEnd"/>
      <w:r>
        <w:rPr>
          <w:color w:val="000000"/>
          <w:sz w:val="24"/>
          <w:szCs w:val="24"/>
        </w:rPr>
        <w:t xml:space="preserve"> who can legally consent to have sex. Some children may not realise they are being exploited e.g. they believe they are in a genuine romantic relationship.</w:t>
      </w:r>
    </w:p>
    <w:p w14:paraId="65D2EE2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following list of indicators is not exhaustive or </w:t>
      </w:r>
      <w:proofErr w:type="gramStart"/>
      <w:r>
        <w:rPr>
          <w:color w:val="000000"/>
          <w:sz w:val="24"/>
          <w:szCs w:val="24"/>
        </w:rPr>
        <w:t>definitive</w:t>
      </w:r>
      <w:proofErr w:type="gramEnd"/>
      <w:r>
        <w:rPr>
          <w:color w:val="000000"/>
          <w:sz w:val="24"/>
          <w:szCs w:val="24"/>
        </w:rPr>
        <w:t xml:space="preserve"> but it does highlight common signs which can assist professionals in identifying children or young people who may be victims of sexual exploitation.</w:t>
      </w:r>
    </w:p>
    <w:p w14:paraId="68073D3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78C421CC"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17517F81"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2C953D06"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7452DBC1"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29C56D61"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1601FC3B"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65361CAD"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67F7105B"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0C3B6866"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Going to hotels or other unusual locations to meet friends </w:t>
      </w:r>
    </w:p>
    <w:p w14:paraId="5E20D5C3"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2CB58956"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Moving around the country, appearing in new towns or cities, not knowing where they are</w:t>
      </w:r>
    </w:p>
    <w:p w14:paraId="4B626682"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Getting in/out of different cars driven by unknown adults</w:t>
      </w:r>
    </w:p>
    <w:p w14:paraId="190360E5"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31A8F899"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3A55E365"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0C015D0E"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2B5BA0E1"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Recruiting other young people into exploitative situations</w:t>
      </w:r>
    </w:p>
    <w:p w14:paraId="75379374"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Unexplained changes in behaviour or personality (chaotic, aggressive, sexual, mood swings, volatile behaviour and/or emotional distress)</w:t>
      </w:r>
    </w:p>
    <w:p w14:paraId="7020C06D"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3382F608"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Getting involved in crime/police involvement, police records</w:t>
      </w:r>
    </w:p>
    <w:p w14:paraId="4225620E"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2F2F8210" w14:textId="77777777" w:rsidR="003045D3" w:rsidRDefault="00D542C0" w:rsidP="00D542C0">
      <w:pPr>
        <w:numPr>
          <w:ilvl w:val="1"/>
          <w:numId w:val="83"/>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4C9D6485" w14:textId="77777777" w:rsidR="003045D3" w:rsidRDefault="003045D3">
      <w:pPr>
        <w:pBdr>
          <w:top w:val="nil"/>
          <w:left w:val="nil"/>
          <w:bottom w:val="nil"/>
          <w:right w:val="nil"/>
          <w:between w:val="nil"/>
        </w:pBdr>
        <w:spacing w:after="0" w:line="240" w:lineRule="auto"/>
        <w:jc w:val="both"/>
        <w:rPr>
          <w:color w:val="000000"/>
          <w:sz w:val="24"/>
          <w:szCs w:val="24"/>
        </w:rPr>
      </w:pPr>
    </w:p>
    <w:p w14:paraId="4D2631CF" w14:textId="77777777" w:rsidR="003045D3" w:rsidRDefault="003045D3">
      <w:pPr>
        <w:pBdr>
          <w:top w:val="nil"/>
          <w:left w:val="nil"/>
          <w:bottom w:val="nil"/>
          <w:right w:val="nil"/>
          <w:between w:val="nil"/>
        </w:pBdr>
        <w:spacing w:after="0" w:line="240" w:lineRule="auto"/>
        <w:jc w:val="both"/>
        <w:rPr>
          <w:color w:val="000000"/>
        </w:rPr>
      </w:pPr>
    </w:p>
    <w:p w14:paraId="4D51B6D4" w14:textId="77777777" w:rsidR="003045D3" w:rsidRDefault="00D542C0">
      <w:pPr>
        <w:shd w:val="clear" w:color="auto" w:fill="002060"/>
        <w:spacing w:after="0"/>
        <w:jc w:val="both"/>
        <w:rPr>
          <w:color w:val="FFFFFF"/>
          <w:sz w:val="24"/>
          <w:szCs w:val="24"/>
        </w:rPr>
      </w:pPr>
      <w:r>
        <w:rPr>
          <w:b/>
          <w:bCs/>
          <w:color w:val="FFFFFF"/>
          <w:sz w:val="28"/>
          <w:szCs w:val="28"/>
        </w:rPr>
        <w:t xml:space="preserve"> COUNTY LINES</w:t>
      </w:r>
    </w:p>
    <w:p w14:paraId="52DFBAA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C0992F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w:t>
      </w:r>
      <w:proofErr w:type="gramStart"/>
      <w:r>
        <w:rPr>
          <w:color w:val="000000"/>
          <w:sz w:val="24"/>
          <w:szCs w:val="24"/>
        </w:rPr>
        <w:t>a number of</w:t>
      </w:r>
      <w:proofErr w:type="gramEnd"/>
      <w:r>
        <w:rPr>
          <w:color w:val="000000"/>
          <w:sz w:val="24"/>
          <w:szCs w:val="24"/>
        </w:rPr>
        <w:t xml:space="preserve"> locations including schools (mainstream and special), further and higher educational institutions, pupil referral units, children’s homes and care homes. </w:t>
      </w:r>
    </w:p>
    <w:p w14:paraId="465884F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4CF2EDFF" w14:textId="77777777" w:rsidR="003045D3" w:rsidRDefault="00D542C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A number of</w:t>
      </w:r>
      <w:proofErr w:type="gramEnd"/>
      <w:r>
        <w:rPr>
          <w:color w:val="000000"/>
          <w:sz w:val="24"/>
          <w:szCs w:val="24"/>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29730B77"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3D8BA527"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314BA99A"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3EB64A05"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Under suspicion of self-harm, physical assault or unexplained injuries </w:t>
      </w:r>
    </w:p>
    <w:p w14:paraId="724269D2"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78E28C7B"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263439CE"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3C9A55B3"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07D680E8"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4B1C05B1"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0D134719"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Are found in accommodation that they have no connection with, often called a ‘trap house or cuckooing’ or hotel room where there is drug activity</w:t>
      </w:r>
    </w:p>
    <w:p w14:paraId="379B3DDC"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59A0E81A" w14:textId="77777777" w:rsidR="003045D3" w:rsidRDefault="00D542C0" w:rsidP="00D542C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Have their bank accounts been used to facilitate drug dealing</w:t>
      </w:r>
    </w:p>
    <w:p w14:paraId="0CF51CB8" w14:textId="77777777" w:rsidR="003045D3"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Default="00D542C0">
      <w:pPr>
        <w:shd w:val="clear" w:color="auto" w:fill="002060"/>
        <w:jc w:val="both"/>
        <w:rPr>
          <w:b/>
          <w:bCs/>
          <w:color w:val="FFFFFF"/>
          <w:sz w:val="28"/>
          <w:szCs w:val="28"/>
        </w:rPr>
      </w:pPr>
      <w:r>
        <w:rPr>
          <w:b/>
          <w:bCs/>
          <w:color w:val="FFFFFF"/>
          <w:sz w:val="28"/>
          <w:szCs w:val="28"/>
        </w:rPr>
        <w:t>SERIOUS VIOLENCE</w:t>
      </w:r>
    </w:p>
    <w:p w14:paraId="77B976E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21140205" w14:textId="77777777" w:rsidR="003045D3" w:rsidRDefault="00D542C0" w:rsidP="00D542C0">
      <w:pPr>
        <w:numPr>
          <w:ilvl w:val="1"/>
          <w:numId w:val="2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Increased absence from school</w:t>
      </w:r>
    </w:p>
    <w:p w14:paraId="179E3BFB" w14:textId="77777777" w:rsidR="003045D3" w:rsidRDefault="00D542C0" w:rsidP="00D542C0">
      <w:pPr>
        <w:numPr>
          <w:ilvl w:val="1"/>
          <w:numId w:val="29"/>
        </w:numPr>
        <w:pBdr>
          <w:top w:val="nil"/>
          <w:left w:val="nil"/>
          <w:bottom w:val="nil"/>
          <w:right w:val="nil"/>
          <w:between w:val="nil"/>
        </w:pBdr>
        <w:spacing w:after="0" w:line="240" w:lineRule="auto"/>
        <w:jc w:val="both"/>
        <w:rPr>
          <w:color w:val="000000"/>
          <w:sz w:val="24"/>
          <w:szCs w:val="24"/>
        </w:rPr>
      </w:pPr>
      <w:r>
        <w:rPr>
          <w:color w:val="000000"/>
          <w:sz w:val="24"/>
          <w:szCs w:val="24"/>
        </w:rPr>
        <w:t>A change in friendships or relationships with older individuals or groups</w:t>
      </w:r>
    </w:p>
    <w:p w14:paraId="2C6FCE92" w14:textId="77777777" w:rsidR="003045D3" w:rsidRDefault="00D542C0" w:rsidP="00D542C0">
      <w:pPr>
        <w:numPr>
          <w:ilvl w:val="1"/>
          <w:numId w:val="29"/>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58548E54" w14:textId="77777777" w:rsidR="003045D3" w:rsidRDefault="00D542C0" w:rsidP="00D542C0">
      <w:pPr>
        <w:numPr>
          <w:ilvl w:val="1"/>
          <w:numId w:val="29"/>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3EE51DCF" w14:textId="77777777" w:rsidR="003045D3" w:rsidRDefault="00D542C0" w:rsidP="00D542C0">
      <w:pPr>
        <w:numPr>
          <w:ilvl w:val="1"/>
          <w:numId w:val="29"/>
        </w:numPr>
        <w:pBdr>
          <w:top w:val="nil"/>
          <w:left w:val="nil"/>
          <w:bottom w:val="nil"/>
          <w:right w:val="nil"/>
          <w:between w:val="nil"/>
        </w:pBdr>
        <w:spacing w:after="0" w:line="240" w:lineRule="auto"/>
        <w:jc w:val="both"/>
        <w:rPr>
          <w:color w:val="000000"/>
          <w:sz w:val="24"/>
          <w:szCs w:val="24"/>
        </w:rPr>
      </w:pPr>
      <w:r>
        <w:rPr>
          <w:color w:val="000000"/>
          <w:sz w:val="24"/>
          <w:szCs w:val="24"/>
        </w:rPr>
        <w:t>Signs of assault or unexplained injuries</w:t>
      </w:r>
    </w:p>
    <w:p w14:paraId="76B55A4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3A6A2E3A" w14:textId="77777777" w:rsidR="003045D3" w:rsidRDefault="00D542C0" w:rsidP="00D542C0">
      <w:pPr>
        <w:numPr>
          <w:ilvl w:val="1"/>
          <w:numId w:val="9"/>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167C4CC0" w14:textId="77777777" w:rsidR="003045D3" w:rsidRDefault="00D542C0" w:rsidP="00D542C0">
      <w:pPr>
        <w:numPr>
          <w:ilvl w:val="1"/>
          <w:numId w:val="9"/>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399927E2" w14:textId="77777777" w:rsidR="003045D3" w:rsidRDefault="00D542C0" w:rsidP="00D542C0">
      <w:pPr>
        <w:numPr>
          <w:ilvl w:val="1"/>
          <w:numId w:val="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439BE38A" w14:textId="77777777" w:rsidR="003045D3" w:rsidRDefault="00D542C0" w:rsidP="00D542C0">
      <w:pPr>
        <w:numPr>
          <w:ilvl w:val="1"/>
          <w:numId w:val="9"/>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4E750830" w14:textId="77777777" w:rsidR="003045D3"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Pr="00366116" w:rsidRDefault="00D542C0">
      <w:pPr>
        <w:pBdr>
          <w:top w:val="nil"/>
          <w:left w:val="nil"/>
          <w:bottom w:val="nil"/>
          <w:right w:val="nil"/>
          <w:between w:val="nil"/>
        </w:pBdr>
        <w:spacing w:after="0" w:line="240" w:lineRule="auto"/>
        <w:jc w:val="both"/>
        <w:rPr>
          <w:sz w:val="24"/>
          <w:szCs w:val="24"/>
        </w:rPr>
      </w:pPr>
      <w:r w:rsidRPr="00366116">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Default="003045D3">
      <w:pPr>
        <w:pBdr>
          <w:top w:val="nil"/>
          <w:left w:val="nil"/>
          <w:bottom w:val="nil"/>
          <w:right w:val="nil"/>
          <w:between w:val="nil"/>
        </w:pBdr>
        <w:spacing w:after="0" w:line="240" w:lineRule="auto"/>
        <w:jc w:val="both"/>
        <w:rPr>
          <w:color w:val="000000"/>
          <w:sz w:val="24"/>
          <w:szCs w:val="24"/>
        </w:rPr>
      </w:pPr>
    </w:p>
    <w:p w14:paraId="2E8E4768" w14:textId="77777777" w:rsidR="003045D3" w:rsidRDefault="00D542C0">
      <w:pPr>
        <w:shd w:val="clear" w:color="auto" w:fill="002060"/>
        <w:spacing w:after="0"/>
        <w:jc w:val="both"/>
        <w:rPr>
          <w:b/>
          <w:bCs/>
          <w:smallCaps/>
          <w:color w:val="FFFFFF"/>
          <w:sz w:val="28"/>
          <w:szCs w:val="28"/>
        </w:rPr>
      </w:pPr>
      <w:r>
        <w:rPr>
          <w:b/>
          <w:bCs/>
          <w:smallCaps/>
          <w:color w:val="FFFFFF"/>
          <w:sz w:val="28"/>
          <w:szCs w:val="28"/>
        </w:rPr>
        <w:t xml:space="preserve"> APPENDIX D: SO-CALLED ‘HONOUR’-BASED ABUSE (INCLUDING FGM AND FORCED </w:t>
      </w:r>
    </w:p>
    <w:p w14:paraId="2356215F" w14:textId="77777777" w:rsidR="003045D3" w:rsidRDefault="00D542C0">
      <w:pPr>
        <w:shd w:val="clear" w:color="auto" w:fill="002060"/>
        <w:spacing w:after="0"/>
        <w:jc w:val="both"/>
        <w:rPr>
          <w:b/>
          <w:bCs/>
          <w:smallCaps/>
          <w:color w:val="FFFFFF"/>
          <w:sz w:val="28"/>
          <w:szCs w:val="28"/>
        </w:rPr>
      </w:pPr>
      <w:r>
        <w:rPr>
          <w:b/>
          <w:bCs/>
          <w:smallCaps/>
          <w:color w:val="FFFFFF"/>
          <w:sz w:val="28"/>
          <w:szCs w:val="28"/>
        </w:rPr>
        <w:t xml:space="preserve"> MARRIAGE)</w:t>
      </w:r>
    </w:p>
    <w:p w14:paraId="3A4B030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6ABF918F" w14:textId="77777777" w:rsidR="003045D3" w:rsidRDefault="00D542C0" w:rsidP="00D542C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5240045F" w14:textId="77777777" w:rsidR="003045D3" w:rsidRDefault="00D542C0" w:rsidP="00D542C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7CF4A027" w14:textId="77777777" w:rsidR="003045D3" w:rsidRDefault="00D542C0" w:rsidP="00D542C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4FB0EAB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5129FDCC" w14:textId="77777777" w:rsidR="003045D3" w:rsidRDefault="003045D3">
      <w:pPr>
        <w:pBdr>
          <w:top w:val="nil"/>
          <w:left w:val="nil"/>
          <w:bottom w:val="nil"/>
          <w:right w:val="nil"/>
          <w:between w:val="nil"/>
        </w:pBdr>
        <w:spacing w:after="0" w:line="240" w:lineRule="auto"/>
        <w:jc w:val="both"/>
        <w:rPr>
          <w:color w:val="000000"/>
          <w:sz w:val="24"/>
          <w:szCs w:val="24"/>
        </w:rPr>
      </w:pPr>
    </w:p>
    <w:p w14:paraId="52FA4A3C" w14:textId="77777777" w:rsidR="003045D3" w:rsidRDefault="00D542C0">
      <w:pPr>
        <w:shd w:val="clear" w:color="auto" w:fill="FFFFFF"/>
        <w:jc w:val="both"/>
        <w:rPr>
          <w:b/>
          <w:bCs/>
          <w:sz w:val="28"/>
          <w:szCs w:val="28"/>
        </w:rPr>
      </w:pPr>
      <w:r>
        <w:rPr>
          <w:b/>
          <w:bCs/>
          <w:sz w:val="28"/>
          <w:szCs w:val="28"/>
        </w:rPr>
        <w:t>Female Genital Mutilation (FGM)</w:t>
      </w:r>
    </w:p>
    <w:p w14:paraId="66FEB27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5410804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It involves procedures that intentionally alter/injure the female genital organs for non-medical reasons.</w:t>
      </w:r>
    </w:p>
    <w:p w14:paraId="1816EF5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14:paraId="2EBDDC29" w14:textId="77777777">
        <w:trPr>
          <w:trHeight w:val="330"/>
        </w:trPr>
        <w:tc>
          <w:tcPr>
            <w:tcW w:w="2295" w:type="dxa"/>
            <w:shd w:val="clear" w:color="auto" w:fill="F2F2F2"/>
          </w:tcPr>
          <w:p w14:paraId="42E92051" w14:textId="77777777" w:rsidR="003045D3" w:rsidRDefault="00D542C0">
            <w:pPr>
              <w:jc w:val="both"/>
              <w:rPr>
                <w:b/>
                <w:bCs/>
              </w:rPr>
            </w:pPr>
            <w:r>
              <w:rPr>
                <w:b/>
                <w:bCs/>
              </w:rPr>
              <w:t>Type 1</w:t>
            </w:r>
          </w:p>
        </w:tc>
        <w:tc>
          <w:tcPr>
            <w:tcW w:w="2295" w:type="dxa"/>
            <w:shd w:val="clear" w:color="auto" w:fill="F2F2F2"/>
          </w:tcPr>
          <w:p w14:paraId="0489AE5A" w14:textId="77777777" w:rsidR="003045D3" w:rsidRDefault="00D542C0">
            <w:pPr>
              <w:jc w:val="both"/>
              <w:rPr>
                <w:b/>
                <w:bCs/>
              </w:rPr>
            </w:pPr>
            <w:r>
              <w:rPr>
                <w:b/>
                <w:bCs/>
              </w:rPr>
              <w:t>Type 2</w:t>
            </w:r>
          </w:p>
        </w:tc>
        <w:tc>
          <w:tcPr>
            <w:tcW w:w="1980" w:type="dxa"/>
            <w:shd w:val="clear" w:color="auto" w:fill="F2F2F2"/>
          </w:tcPr>
          <w:p w14:paraId="30F26DE4" w14:textId="77777777" w:rsidR="003045D3" w:rsidRDefault="00D542C0">
            <w:pPr>
              <w:jc w:val="both"/>
              <w:rPr>
                <w:b/>
                <w:bCs/>
              </w:rPr>
            </w:pPr>
            <w:r>
              <w:rPr>
                <w:b/>
                <w:bCs/>
              </w:rPr>
              <w:t>Type 3</w:t>
            </w:r>
          </w:p>
        </w:tc>
        <w:tc>
          <w:tcPr>
            <w:tcW w:w="3270" w:type="dxa"/>
            <w:shd w:val="clear" w:color="auto" w:fill="F2F2F2"/>
          </w:tcPr>
          <w:p w14:paraId="5F6E8A56" w14:textId="77777777" w:rsidR="003045D3" w:rsidRDefault="00D542C0">
            <w:pPr>
              <w:jc w:val="both"/>
              <w:rPr>
                <w:b/>
                <w:bCs/>
              </w:rPr>
            </w:pPr>
            <w:r>
              <w:rPr>
                <w:b/>
                <w:bCs/>
              </w:rPr>
              <w:t>Type 4</w:t>
            </w:r>
          </w:p>
        </w:tc>
      </w:tr>
      <w:tr w:rsidR="003045D3" w14:paraId="6AD3D1FA" w14:textId="77777777">
        <w:tc>
          <w:tcPr>
            <w:tcW w:w="2295" w:type="dxa"/>
          </w:tcPr>
          <w:p w14:paraId="44B3DF58" w14:textId="77777777" w:rsidR="003045D3" w:rsidRDefault="00D542C0">
            <w:pPr>
              <w:rPr>
                <w:sz w:val="24"/>
                <w:szCs w:val="24"/>
              </w:rPr>
            </w:pPr>
            <w:r>
              <w:rPr>
                <w:sz w:val="24"/>
                <w:szCs w:val="24"/>
              </w:rPr>
              <w:t>Clitoridectomy:</w:t>
            </w:r>
          </w:p>
          <w:p w14:paraId="438C13A0" w14:textId="77777777" w:rsidR="003045D3" w:rsidRDefault="00D542C0">
            <w:pPr>
              <w:rPr>
                <w:sz w:val="24"/>
                <w:szCs w:val="24"/>
              </w:rPr>
            </w:pPr>
            <w:r>
              <w:rPr>
                <w:sz w:val="24"/>
                <w:szCs w:val="24"/>
              </w:rPr>
              <w:t>Partial/total removal of clitoris</w:t>
            </w:r>
          </w:p>
        </w:tc>
        <w:tc>
          <w:tcPr>
            <w:tcW w:w="2295" w:type="dxa"/>
          </w:tcPr>
          <w:p w14:paraId="6FD9C71A" w14:textId="77777777" w:rsidR="003045D3" w:rsidRDefault="00D542C0">
            <w:pPr>
              <w:rPr>
                <w:sz w:val="24"/>
                <w:szCs w:val="24"/>
              </w:rPr>
            </w:pPr>
            <w:r>
              <w:rPr>
                <w:sz w:val="24"/>
                <w:szCs w:val="24"/>
              </w:rPr>
              <w:t>Excision:</w:t>
            </w:r>
          </w:p>
          <w:p w14:paraId="10B81274" w14:textId="77777777" w:rsidR="003045D3" w:rsidRDefault="00D542C0">
            <w:pPr>
              <w:rPr>
                <w:sz w:val="24"/>
                <w:szCs w:val="24"/>
              </w:rPr>
            </w:pPr>
            <w:r>
              <w:rPr>
                <w:sz w:val="24"/>
                <w:szCs w:val="24"/>
              </w:rPr>
              <w:t>Partial/total removal of clitoris and labia minora</w:t>
            </w:r>
          </w:p>
        </w:tc>
        <w:tc>
          <w:tcPr>
            <w:tcW w:w="1980" w:type="dxa"/>
          </w:tcPr>
          <w:p w14:paraId="00A8B619" w14:textId="77777777" w:rsidR="003045D3" w:rsidRDefault="00D542C0">
            <w:pPr>
              <w:rPr>
                <w:sz w:val="24"/>
                <w:szCs w:val="24"/>
              </w:rPr>
            </w:pPr>
            <w:r>
              <w:rPr>
                <w:sz w:val="24"/>
                <w:szCs w:val="24"/>
              </w:rPr>
              <w:t>Infibulation:</w:t>
            </w:r>
          </w:p>
          <w:p w14:paraId="635E9B45" w14:textId="77777777" w:rsidR="003045D3" w:rsidRDefault="00D542C0">
            <w:pPr>
              <w:rPr>
                <w:sz w:val="24"/>
                <w:szCs w:val="24"/>
              </w:rPr>
            </w:pPr>
            <w:r>
              <w:rPr>
                <w:sz w:val="24"/>
                <w:szCs w:val="24"/>
              </w:rPr>
              <w:t>Entrance to vagina is narrowed by repositioning the inner/outer labia</w:t>
            </w:r>
          </w:p>
        </w:tc>
        <w:tc>
          <w:tcPr>
            <w:tcW w:w="3270" w:type="dxa"/>
          </w:tcPr>
          <w:p w14:paraId="3F779D21" w14:textId="77777777" w:rsidR="003045D3" w:rsidRDefault="00D542C0">
            <w:pPr>
              <w:rPr>
                <w:sz w:val="24"/>
                <w:szCs w:val="24"/>
              </w:rPr>
            </w:pPr>
            <w:r>
              <w:rPr>
                <w:sz w:val="24"/>
                <w:szCs w:val="24"/>
              </w:rPr>
              <w:t xml:space="preserve">All other procedures that may </w:t>
            </w:r>
            <w:proofErr w:type="gramStart"/>
            <w:r>
              <w:rPr>
                <w:sz w:val="24"/>
                <w:szCs w:val="24"/>
              </w:rPr>
              <w:t>include:</w:t>
            </w:r>
            <w:proofErr w:type="gramEnd"/>
            <w:r>
              <w:rPr>
                <w:sz w:val="24"/>
                <w:szCs w:val="24"/>
              </w:rPr>
              <w:t xml:space="preserve"> pricking, piercing, incising, cauterising and scraping the genital area</w:t>
            </w:r>
          </w:p>
        </w:tc>
      </w:tr>
    </w:tbl>
    <w:p w14:paraId="5B2B5F9A"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Why is it carried out?</w:t>
      </w:r>
    </w:p>
    <w:p w14:paraId="29FF737C"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Belief that FGM:</w:t>
      </w:r>
    </w:p>
    <w:p w14:paraId="47FE1C09"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7A8663C0"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10ADBED4"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7E8B14"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35AA63B8"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64C06195"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436C85DE"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5586F57"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1CB42058"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5498B3D"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316F70A3" w14:textId="77777777" w:rsidR="003045D3" w:rsidRDefault="00D542C0" w:rsidP="00D542C0">
      <w:pPr>
        <w:numPr>
          <w:ilvl w:val="1"/>
          <w:numId w:val="71"/>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1B40F00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54471E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Circumstances and occurrences that may point to FGM happening</w:t>
      </w:r>
    </w:p>
    <w:p w14:paraId="31F98BD1" w14:textId="77777777" w:rsidR="003045D3" w:rsidRDefault="00D542C0" w:rsidP="00D542C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4D758E71" w14:textId="77777777" w:rsidR="003045D3" w:rsidRDefault="00D542C0" w:rsidP="00D542C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31E663C3" w14:textId="77777777" w:rsidR="003045D3" w:rsidRDefault="00D542C0" w:rsidP="00D542C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Default="00D542C0" w:rsidP="00D542C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57C044C8" w14:textId="77777777" w:rsidR="003045D3" w:rsidRDefault="00D542C0" w:rsidP="00D542C0">
      <w:pPr>
        <w:numPr>
          <w:ilvl w:val="1"/>
          <w:numId w:val="40"/>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061B9363" w14:textId="77777777" w:rsidR="003045D3"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5ECD0EC8"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7BBCF707"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 </w:t>
      </w:r>
      <w:proofErr w:type="gramStart"/>
      <w:r>
        <w:rPr>
          <w:color w:val="000000"/>
          <w:sz w:val="24"/>
          <w:szCs w:val="24"/>
        </w:rPr>
        <w:t>change</w:t>
      </w:r>
      <w:proofErr w:type="gramEnd"/>
      <w:r>
        <w:rPr>
          <w:color w:val="000000"/>
          <w:sz w:val="24"/>
          <w:szCs w:val="24"/>
        </w:rPr>
        <w:t xml:space="preserve"> on return from a holiday abroad, such as being withdrawn and appearing subdued</w:t>
      </w:r>
    </w:p>
    <w:p w14:paraId="1B5DC8B9"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77EA1A60"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B02C56A"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645C6D1D"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48D2EA3F"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5E713E43"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Reluctance to take part in physical activity</w:t>
      </w:r>
    </w:p>
    <w:p w14:paraId="396E8634"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601F4803" w14:textId="77777777" w:rsidR="003045D3" w:rsidRDefault="00D542C0" w:rsidP="00D542C0">
      <w:pPr>
        <w:numPr>
          <w:ilvl w:val="1"/>
          <w:numId w:val="4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D542C0">
      <w:pPr>
        <w:shd w:val="clear" w:color="auto" w:fill="FFFFFF"/>
        <w:jc w:val="both"/>
        <w:rPr>
          <w:b/>
          <w:bCs/>
          <w:color w:val="000000"/>
          <w:sz w:val="28"/>
          <w:szCs w:val="28"/>
        </w:rPr>
      </w:pPr>
      <w:r>
        <w:rPr>
          <w:b/>
          <w:bCs/>
          <w:color w:val="000000"/>
          <w:sz w:val="28"/>
          <w:szCs w:val="28"/>
        </w:rPr>
        <w:t>Forced Marriage</w:t>
      </w:r>
    </w:p>
    <w:p w14:paraId="4BEC244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Forcing a person into marriage is a crime in England and Wales.  A forced marriage is one </w:t>
      </w:r>
      <w:proofErr w:type="gramStart"/>
      <w:r>
        <w:rPr>
          <w:color w:val="000000"/>
          <w:sz w:val="24"/>
          <w:szCs w:val="24"/>
        </w:rPr>
        <w:t>entered into</w:t>
      </w:r>
      <w:proofErr w:type="gramEnd"/>
      <w:r>
        <w:rPr>
          <w:color w:val="000000"/>
          <w:sz w:val="24"/>
          <w:szCs w:val="24"/>
        </w:rPr>
        <w:t xml:space="preserve">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w:t>
      </w:r>
      <w:proofErr w:type="gramStart"/>
      <w:r>
        <w:rPr>
          <w:color w:val="000000"/>
          <w:sz w:val="24"/>
          <w:szCs w:val="24"/>
        </w:rPr>
        <w:t>as a way to</w:t>
      </w:r>
      <w:proofErr w:type="gramEnd"/>
      <w:r>
        <w:rPr>
          <w:color w:val="000000"/>
          <w:sz w:val="24"/>
          <w:szCs w:val="24"/>
        </w:rPr>
        <w:t xml:space="preserve"> coerce a person into marriage.  Schools and colleges can play an important role in safeguarding children from forced marriage.</w:t>
      </w:r>
    </w:p>
    <w:p w14:paraId="3D37C89A" w14:textId="77777777" w:rsidR="003045D3" w:rsidRDefault="003045D3">
      <w:pPr>
        <w:pBdr>
          <w:top w:val="nil"/>
          <w:left w:val="nil"/>
          <w:bottom w:val="nil"/>
          <w:right w:val="nil"/>
          <w:between w:val="nil"/>
        </w:pBdr>
        <w:spacing w:after="0" w:line="240" w:lineRule="auto"/>
        <w:jc w:val="both"/>
        <w:rPr>
          <w:color w:val="000000"/>
          <w:sz w:val="24"/>
          <w:szCs w:val="24"/>
        </w:rPr>
      </w:pPr>
    </w:p>
    <w:p w14:paraId="20178082" w14:textId="77777777" w:rsidR="003045D3" w:rsidRDefault="003045D3">
      <w:pPr>
        <w:pBdr>
          <w:top w:val="nil"/>
          <w:left w:val="nil"/>
          <w:bottom w:val="nil"/>
          <w:right w:val="nil"/>
          <w:between w:val="nil"/>
        </w:pBdr>
        <w:spacing w:after="0" w:line="240" w:lineRule="auto"/>
        <w:jc w:val="both"/>
        <w:rPr>
          <w:color w:val="000000"/>
          <w:sz w:val="24"/>
          <w:szCs w:val="24"/>
        </w:rPr>
      </w:pPr>
    </w:p>
    <w:p w14:paraId="40A9B66C" w14:textId="77777777" w:rsidR="003045D3" w:rsidRDefault="003045D3">
      <w:pPr>
        <w:pBdr>
          <w:top w:val="nil"/>
          <w:left w:val="nil"/>
          <w:bottom w:val="nil"/>
          <w:right w:val="nil"/>
          <w:between w:val="nil"/>
        </w:pBdr>
        <w:spacing w:after="0" w:line="240" w:lineRule="auto"/>
        <w:jc w:val="both"/>
        <w:rPr>
          <w:color w:val="000000"/>
          <w:sz w:val="24"/>
          <w:szCs w:val="24"/>
        </w:rPr>
      </w:pPr>
    </w:p>
    <w:p w14:paraId="49C813B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Signs and symptoms may include:</w:t>
      </w:r>
    </w:p>
    <w:p w14:paraId="1BAA36F1" w14:textId="77777777" w:rsidR="003045D3" w:rsidRDefault="00D542C0" w:rsidP="00D542C0">
      <w:pPr>
        <w:numPr>
          <w:ilvl w:val="1"/>
          <w:numId w:val="18"/>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6A3BCD28"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D542C0" w:rsidP="00D542C0">
      <w:pPr>
        <w:numPr>
          <w:ilvl w:val="1"/>
          <w:numId w:val="18"/>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D542C0">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5037C602" w14:textId="77777777" w:rsidR="003045D3" w:rsidRDefault="003045D3">
      <w:pPr>
        <w:pBdr>
          <w:top w:val="nil"/>
          <w:left w:val="nil"/>
          <w:bottom w:val="nil"/>
          <w:right w:val="nil"/>
          <w:between w:val="nil"/>
        </w:pBdr>
        <w:spacing w:after="0" w:line="240" w:lineRule="auto"/>
        <w:jc w:val="both"/>
        <w:rPr>
          <w:color w:val="000000"/>
          <w:sz w:val="24"/>
          <w:szCs w:val="24"/>
        </w:rPr>
      </w:pPr>
    </w:p>
    <w:p w14:paraId="06B41D7C" w14:textId="77777777" w:rsidR="003045D3" w:rsidRDefault="00D542C0">
      <w:pPr>
        <w:shd w:val="clear" w:color="auto" w:fill="002060"/>
        <w:jc w:val="both"/>
        <w:rPr>
          <w:b/>
          <w:bCs/>
          <w:smallCaps/>
          <w:color w:val="FFFFFF"/>
          <w:sz w:val="28"/>
          <w:szCs w:val="28"/>
        </w:rPr>
      </w:pPr>
      <w:r>
        <w:rPr>
          <w:b/>
          <w:bCs/>
          <w:smallCaps/>
          <w:color w:val="FFFFFF"/>
          <w:sz w:val="28"/>
          <w:szCs w:val="28"/>
        </w:rPr>
        <w:t>APPENDIX E: PREVENTING RADICALISATION</w:t>
      </w:r>
    </w:p>
    <w:p w14:paraId="46DBE0F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w:t>
      </w:r>
      <w:proofErr w:type="gramStart"/>
      <w:r>
        <w:rPr>
          <w:color w:val="000000"/>
          <w:sz w:val="24"/>
          <w:szCs w:val="24"/>
        </w:rPr>
        <w:t>Similar to</w:t>
      </w:r>
      <w:proofErr w:type="gramEnd"/>
      <w:r>
        <w:rPr>
          <w:color w:val="000000"/>
          <w:sz w:val="24"/>
          <w:szCs w:val="24"/>
        </w:rPr>
        <w:t xml:space="preserve">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D542C0" w:rsidP="00D542C0">
      <w:pPr>
        <w:numPr>
          <w:ilvl w:val="1"/>
          <w:numId w:val="14"/>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5038D11" w14:textId="77777777" w:rsidR="003045D3" w:rsidRDefault="00D542C0" w:rsidP="00D542C0">
      <w:pPr>
        <w:numPr>
          <w:ilvl w:val="1"/>
          <w:numId w:val="14"/>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D542C0" w:rsidP="00D542C0">
      <w:pPr>
        <w:numPr>
          <w:ilvl w:val="1"/>
          <w:numId w:val="14"/>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w:t>
      </w:r>
      <w:r>
        <w:rPr>
          <w:color w:val="000000"/>
          <w:sz w:val="24"/>
          <w:szCs w:val="24"/>
        </w:rPr>
        <w:lastRenderedPageBreak/>
        <w:t xml:space="preserve">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should be </w:t>
      </w:r>
      <w:proofErr w:type="gramStart"/>
      <w:r>
        <w:rPr>
          <w:color w:val="000000"/>
          <w:sz w:val="24"/>
          <w:szCs w:val="24"/>
        </w:rPr>
        <w:t>alert</w:t>
      </w:r>
      <w:proofErr w:type="gramEnd"/>
      <w:r>
        <w:rPr>
          <w:color w:val="000000"/>
          <w:sz w:val="24"/>
          <w:szCs w:val="24"/>
        </w:rPr>
        <w:t xml:space="preserve"> to changes in children’s behaviour, which could indicate that they may </w:t>
      </w:r>
      <w:proofErr w:type="gramStart"/>
      <w:r>
        <w:rPr>
          <w:color w:val="000000"/>
          <w:sz w:val="24"/>
          <w:szCs w:val="24"/>
        </w:rPr>
        <w:t>be in need of</w:t>
      </w:r>
      <w:proofErr w:type="gramEnd"/>
      <w:r>
        <w:rPr>
          <w:color w:val="000000"/>
          <w:sz w:val="24"/>
          <w:szCs w:val="24"/>
        </w:rPr>
        <w:t xml:space="preserve">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D542C0" w:rsidP="00D542C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D542C0" w:rsidP="00D542C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D542C0" w:rsidP="00D542C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D542C0" w:rsidP="00D542C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D542C0" w:rsidP="00D542C0">
      <w:pPr>
        <w:numPr>
          <w:ilvl w:val="1"/>
          <w:numId w:val="54"/>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Understanding and recognising risks and vulnerabilities of radicalisation </w:t>
      </w:r>
    </w:p>
    <w:p w14:paraId="6E87ED2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and young people can be drawn into </w:t>
      </w:r>
      <w:proofErr w:type="gramStart"/>
      <w:r>
        <w:rPr>
          <w:color w:val="000000"/>
          <w:sz w:val="24"/>
          <w:szCs w:val="24"/>
        </w:rPr>
        <w:t>violence</w:t>
      </w:r>
      <w:proofErr w:type="gramEnd"/>
      <w:r>
        <w:rPr>
          <w:color w:val="000000"/>
          <w:sz w:val="24"/>
          <w:szCs w:val="24"/>
        </w:rPr>
        <w:t xml:space="preserv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38">
        <w:r w:rsidR="003045D3">
          <w:rPr>
            <w:color w:val="000000"/>
            <w:sz w:val="24"/>
            <w:szCs w:val="24"/>
          </w:rPr>
          <w:t>significant harm</w:t>
        </w:r>
      </w:hyperlink>
      <w:r>
        <w:rPr>
          <w:color w:val="000000"/>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Possible indicators include: </w:t>
      </w:r>
    </w:p>
    <w:p w14:paraId="04711A4D" w14:textId="77777777" w:rsidR="003045D3" w:rsidRDefault="00D542C0" w:rsidP="00D542C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D542C0" w:rsidP="00D542C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6C19C18E" w14:textId="77777777" w:rsidR="003045D3" w:rsidRDefault="00D542C0" w:rsidP="00D542C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Behavioural changes </w:t>
      </w:r>
    </w:p>
    <w:p w14:paraId="33235129" w14:textId="77777777" w:rsidR="003045D3" w:rsidRDefault="00D542C0" w:rsidP="00D542C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D542C0" w:rsidP="00D542C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D542C0" w:rsidP="00D542C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D542C0">
      <w:pPr>
        <w:shd w:val="clear" w:color="auto" w:fill="002060"/>
        <w:jc w:val="both"/>
        <w:rPr>
          <w:b/>
          <w:bCs/>
          <w:smallCaps/>
          <w:color w:val="FFFFFF"/>
          <w:sz w:val="28"/>
          <w:szCs w:val="28"/>
        </w:rPr>
      </w:pPr>
      <w:r>
        <w:rPr>
          <w:b/>
          <w:bCs/>
          <w:smallCaps/>
          <w:color w:val="FFFFFF"/>
          <w:sz w:val="28"/>
          <w:szCs w:val="28"/>
        </w:rPr>
        <w:t>APPENDIX F: PRIVATE FOSTERING</w:t>
      </w:r>
    </w:p>
    <w:p w14:paraId="35373C97" w14:textId="77777777" w:rsidR="003045D3" w:rsidRDefault="00D542C0">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w:t>
      </w:r>
      <w:proofErr w:type="gramStart"/>
      <w:r>
        <w:rPr>
          <w:color w:val="000000"/>
          <w:sz w:val="24"/>
          <w:szCs w:val="24"/>
          <w:highlight w:val="white"/>
        </w:rPr>
        <w:t>that is to say without</w:t>
      </w:r>
      <w:proofErr w:type="gramEnd"/>
      <w:r>
        <w:rPr>
          <w:color w:val="000000"/>
          <w:sz w:val="24"/>
          <w:szCs w:val="24"/>
          <w:highlight w:val="white"/>
        </w:rPr>
        <w:t xml:space="preserve">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 xml:space="preserve">The Children Act 1989 defines a relative as a grandparent, brother, sister, uncle or aunt (whether of full blood or half blood or by marriage or civil partnership), or a </w:t>
      </w:r>
      <w:proofErr w:type="gramStart"/>
      <w:r>
        <w:rPr>
          <w:color w:val="000000"/>
          <w:sz w:val="24"/>
          <w:szCs w:val="24"/>
          <w:highlight w:val="white"/>
        </w:rPr>
        <w:t>step parent</w:t>
      </w:r>
      <w:proofErr w:type="gramEnd"/>
      <w:r>
        <w:rPr>
          <w:color w:val="000000"/>
          <w:sz w:val="24"/>
          <w:szCs w:val="24"/>
          <w:highlight w:val="white"/>
        </w:rPr>
        <w: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231C3430" w14:textId="77777777" w:rsidR="003045D3" w:rsidRDefault="00D542C0" w:rsidP="00D542C0">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D542C0" w:rsidP="00D542C0">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D542C0" w:rsidP="00D542C0">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D542C0" w:rsidP="00D542C0">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D542C0" w:rsidP="00D542C0">
      <w:pPr>
        <w:numPr>
          <w:ilvl w:val="0"/>
          <w:numId w:val="65"/>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D542C0" w:rsidP="00D542C0">
      <w:pPr>
        <w:numPr>
          <w:ilvl w:val="0"/>
          <w:numId w:val="65"/>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3045D3">
      <w:pPr>
        <w:pBdr>
          <w:top w:val="nil"/>
          <w:left w:val="nil"/>
          <w:bottom w:val="nil"/>
          <w:right w:val="nil"/>
          <w:between w:val="nil"/>
        </w:pBdr>
        <w:spacing w:after="0" w:line="240" w:lineRule="auto"/>
        <w:jc w:val="both"/>
        <w:rPr>
          <w:color w:val="000000"/>
          <w:sz w:val="24"/>
          <w:szCs w:val="24"/>
        </w:rPr>
      </w:pPr>
      <w:hyperlink r:id="rId39">
        <w:r>
          <w:rPr>
            <w:color w:val="0000FF"/>
            <w:sz w:val="24"/>
            <w:szCs w:val="24"/>
            <w:u w:val="single"/>
          </w:rPr>
          <w:t>Replacement Children Act 1989 Guidance on Private Fostering</w:t>
        </w:r>
      </w:hyperlink>
      <w:r w:rsidR="00D542C0">
        <w:rPr>
          <w:color w:val="000000"/>
          <w:sz w:val="24"/>
          <w:szCs w:val="24"/>
        </w:rPr>
        <w:t xml:space="preserve"> </w:t>
      </w:r>
    </w:p>
    <w:p w14:paraId="6164CB95" w14:textId="77777777" w:rsidR="003045D3" w:rsidRDefault="003045D3">
      <w:pPr>
        <w:pBdr>
          <w:top w:val="nil"/>
          <w:left w:val="nil"/>
          <w:bottom w:val="nil"/>
          <w:right w:val="nil"/>
          <w:between w:val="nil"/>
        </w:pBdr>
        <w:spacing w:after="0" w:line="240" w:lineRule="auto"/>
        <w:jc w:val="both"/>
        <w:rPr>
          <w:sz w:val="24"/>
          <w:szCs w:val="24"/>
        </w:rPr>
      </w:pPr>
    </w:p>
    <w:p w14:paraId="72E2F2F6" w14:textId="77777777" w:rsidR="003045D3" w:rsidRDefault="003045D3">
      <w:pPr>
        <w:pBdr>
          <w:top w:val="nil"/>
          <w:left w:val="nil"/>
          <w:bottom w:val="nil"/>
          <w:right w:val="nil"/>
          <w:between w:val="nil"/>
        </w:pBdr>
        <w:spacing w:after="0" w:line="240" w:lineRule="auto"/>
        <w:jc w:val="both"/>
        <w:rPr>
          <w:color w:val="000000"/>
          <w:sz w:val="24"/>
          <w:szCs w:val="24"/>
        </w:rPr>
      </w:pPr>
    </w:p>
    <w:p w14:paraId="078FAD6C" w14:textId="77777777" w:rsidR="003045D3" w:rsidRDefault="00D542C0">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02BFAE79" w14:textId="77777777" w:rsidR="003045D3" w:rsidRDefault="00D542C0">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 xml:space="preserve">arly intervention is necessary to identify the existence of any underlying safeguarding risk and to help prevent the risks of a child </w:t>
      </w:r>
      <w:r>
        <w:rPr>
          <w:color w:val="000000"/>
          <w:sz w:val="24"/>
          <w:szCs w:val="24"/>
        </w:rPr>
        <w:lastRenderedPageBreak/>
        <w:t>going missing in future. Staff should be aware of their school’s or college’s unauthorised absence and children missing from education procedures.</w:t>
      </w:r>
    </w:p>
    <w:p w14:paraId="0E94FF86" w14:textId="77777777" w:rsidR="003045D3" w:rsidRDefault="00D542C0">
      <w:pPr>
        <w:pBdr>
          <w:top w:val="nil"/>
          <w:left w:val="nil"/>
          <w:bottom w:val="nil"/>
          <w:right w:val="nil"/>
          <w:between w:val="nil"/>
        </w:pBdr>
        <w:spacing w:after="0" w:line="240" w:lineRule="auto"/>
        <w:jc w:val="both"/>
        <w:rPr>
          <w:sz w:val="24"/>
          <w:szCs w:val="24"/>
        </w:rPr>
      </w:pPr>
      <w:r>
        <w:rPr>
          <w:color w:val="000000"/>
          <w:sz w:val="24"/>
          <w:szCs w:val="24"/>
        </w:rPr>
        <w:t>Further information can be found in</w:t>
      </w:r>
      <w:r>
        <w:rPr>
          <w:sz w:val="24"/>
          <w:szCs w:val="24"/>
        </w:rPr>
        <w:t xml:space="preserve"> </w:t>
      </w:r>
      <w:hyperlink r:id="rId40">
        <w:r w:rsidR="003045D3">
          <w:rPr>
            <w:color w:val="1155CC"/>
            <w:sz w:val="24"/>
            <w:szCs w:val="24"/>
            <w:u w:val="single"/>
          </w:rPr>
          <w:t>Children missing education: statutory guidance for local authorities and schools</w:t>
        </w:r>
      </w:hyperlink>
      <w:r>
        <w:rPr>
          <w:sz w:val="24"/>
          <w:szCs w:val="24"/>
        </w:rPr>
        <w:t>.</w:t>
      </w:r>
    </w:p>
    <w:p w14:paraId="051B6791" w14:textId="77777777" w:rsidR="003045D3" w:rsidRDefault="003045D3">
      <w:pPr>
        <w:pBdr>
          <w:top w:val="nil"/>
          <w:left w:val="nil"/>
          <w:bottom w:val="nil"/>
          <w:right w:val="nil"/>
          <w:between w:val="nil"/>
        </w:pBdr>
        <w:spacing w:after="0" w:line="240" w:lineRule="auto"/>
        <w:jc w:val="both"/>
        <w:rPr>
          <w:color w:val="000000"/>
          <w:sz w:val="24"/>
          <w:szCs w:val="24"/>
          <w:highlight w:val="magenta"/>
        </w:rPr>
      </w:pPr>
    </w:p>
    <w:p w14:paraId="0760CC6B" w14:textId="77777777" w:rsidR="003045D3" w:rsidRDefault="003045D3">
      <w:pPr>
        <w:pBdr>
          <w:top w:val="nil"/>
          <w:left w:val="nil"/>
          <w:bottom w:val="nil"/>
          <w:right w:val="nil"/>
          <w:between w:val="nil"/>
        </w:pBdr>
        <w:spacing w:after="0" w:line="240" w:lineRule="auto"/>
        <w:jc w:val="both"/>
        <w:rPr>
          <w:color w:val="000000"/>
          <w:sz w:val="24"/>
          <w:szCs w:val="24"/>
        </w:rPr>
      </w:pPr>
    </w:p>
    <w:p w14:paraId="278ED4D4" w14:textId="77777777" w:rsidR="003045D3" w:rsidRDefault="00D542C0">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D542C0">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Default="00D542C0">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Sexual violence and sexual harassment can occur between two children of any age and sex from primary to secondary stage and into colleges. It can also occur online. It can also occur through a group of </w:t>
      </w:r>
      <w:r w:rsidRPr="00366116">
        <w:rPr>
          <w:color w:val="000000"/>
          <w:sz w:val="24"/>
          <w:szCs w:val="24"/>
        </w:rPr>
        <w:t xml:space="preserve">children sexually assaulting or sexually harassing a single child or group of children. The umbrella term ‘harmful sexual behaviour’ (HSB) is widely used in child protection and applies to behaviour occurring online, face-to-face, or both. HSB should always be considered within a child protection context </w:t>
      </w:r>
    </w:p>
    <w:p w14:paraId="175543D0" w14:textId="77777777" w:rsidR="003045D3" w:rsidRDefault="003045D3">
      <w:pPr>
        <w:pBdr>
          <w:top w:val="nil"/>
          <w:left w:val="nil"/>
          <w:bottom w:val="nil"/>
          <w:right w:val="nil"/>
          <w:between w:val="nil"/>
        </w:pBdr>
        <w:spacing w:after="0" w:line="240" w:lineRule="auto"/>
        <w:jc w:val="both"/>
        <w:rPr>
          <w:color w:val="000000"/>
          <w:sz w:val="24"/>
          <w:szCs w:val="24"/>
        </w:rPr>
      </w:pPr>
    </w:p>
    <w:p w14:paraId="3D17340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are victims of sexual violence and sexual harassment will likely find the experience stressful and distressing. This will, </w:t>
      </w:r>
      <w:proofErr w:type="gramStart"/>
      <w:r>
        <w:rPr>
          <w:color w:val="000000"/>
          <w:sz w:val="24"/>
          <w:szCs w:val="24"/>
        </w:rPr>
        <w:t>in all likelihood</w:t>
      </w:r>
      <w:proofErr w:type="gramEnd"/>
      <w:r>
        <w:rPr>
          <w:color w:val="000000"/>
          <w:sz w:val="24"/>
          <w:szCs w:val="24"/>
        </w:rPr>
        <w:t xml:space="preserve">, adversely affect their educational attainment and will be exacerbated if the alleged perpetrator(s) attends the same school or college. Sexual violence and sexual harassment exist on a continuum and may </w:t>
      </w:r>
      <w:proofErr w:type="gramStart"/>
      <w:r>
        <w:rPr>
          <w:color w:val="000000"/>
          <w:sz w:val="24"/>
          <w:szCs w:val="24"/>
        </w:rPr>
        <w:t>overlap,</w:t>
      </w:r>
      <w:proofErr w:type="gramEnd"/>
      <w:r>
        <w:rPr>
          <w:color w:val="000000"/>
          <w:sz w:val="24"/>
          <w:szCs w:val="24"/>
        </w:rPr>
        <w:t xml:space="preserve"> they can occur online and face to face (both physically and verbally) and are never acceptable. </w:t>
      </w:r>
    </w:p>
    <w:p w14:paraId="3E3352CC" w14:textId="77777777" w:rsidR="003045D3"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Default="00D542C0">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r w:rsidRPr="00366116">
        <w:rPr>
          <w:color w:val="000000"/>
          <w:sz w:val="24"/>
          <w:szCs w:val="24"/>
        </w:rPr>
        <w:t xml:space="preserve">Staff should never promise confidentiality when receiving a report, as it is highly likely that it will be in the best interests of the victim to seek advice from others </w:t>
      </w:r>
      <w:proofErr w:type="gramStart"/>
      <w:r w:rsidRPr="00366116">
        <w:rPr>
          <w:color w:val="000000"/>
          <w:sz w:val="24"/>
          <w:szCs w:val="24"/>
        </w:rPr>
        <w:t>in order to</w:t>
      </w:r>
      <w:proofErr w:type="gramEnd"/>
      <w:r w:rsidRPr="00366116">
        <w:rPr>
          <w:color w:val="000000"/>
          <w:sz w:val="24"/>
          <w:szCs w:val="24"/>
        </w:rPr>
        <w:t xml:space="preserve"> provide support and engage appropriate agencies. </w:t>
      </w:r>
    </w:p>
    <w:p w14:paraId="530AA452" w14:textId="77777777" w:rsidR="003045D3" w:rsidRDefault="003045D3">
      <w:pPr>
        <w:pBdr>
          <w:top w:val="nil"/>
          <w:left w:val="nil"/>
          <w:bottom w:val="nil"/>
          <w:right w:val="nil"/>
          <w:between w:val="nil"/>
        </w:pBdr>
        <w:spacing w:after="0" w:line="240" w:lineRule="auto"/>
        <w:jc w:val="both"/>
        <w:rPr>
          <w:color w:val="000000"/>
          <w:sz w:val="24"/>
          <w:szCs w:val="24"/>
        </w:rPr>
      </w:pPr>
    </w:p>
    <w:p w14:paraId="5A4EBBE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be aware that some groups are potentially more at risk. Evidence shows girls, children with SEND and LGBT children are at greater risk. </w:t>
      </w:r>
    </w:p>
    <w:p w14:paraId="198B45CB" w14:textId="77777777" w:rsidR="003045D3" w:rsidRDefault="003045D3">
      <w:pPr>
        <w:pBdr>
          <w:top w:val="nil"/>
          <w:left w:val="nil"/>
          <w:bottom w:val="nil"/>
          <w:right w:val="nil"/>
          <w:between w:val="nil"/>
        </w:pBdr>
        <w:spacing w:after="0" w:line="240" w:lineRule="auto"/>
        <w:jc w:val="both"/>
        <w:rPr>
          <w:color w:val="000000"/>
          <w:sz w:val="24"/>
          <w:szCs w:val="24"/>
        </w:rPr>
      </w:pPr>
    </w:p>
    <w:p w14:paraId="0F012B0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been made aware of the importance of: </w:t>
      </w:r>
    </w:p>
    <w:p w14:paraId="3ADD754E" w14:textId="77777777" w:rsidR="003045D3" w:rsidRDefault="00D542C0" w:rsidP="00D542C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inappropriate behaviours </w:t>
      </w:r>
    </w:p>
    <w:p w14:paraId="5CE9F42C" w14:textId="77777777" w:rsidR="003045D3" w:rsidRDefault="00D542C0" w:rsidP="00D542C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Making clear that sexual violence and sexual harassment is not acceptable, will never be tolerated and is not an inevitable part of growing up</w:t>
      </w:r>
    </w:p>
    <w:p w14:paraId="164916BA" w14:textId="77777777" w:rsidR="003045D3" w:rsidRPr="008A222E" w:rsidRDefault="00D542C0" w:rsidP="00D542C0">
      <w:pPr>
        <w:numPr>
          <w:ilvl w:val="0"/>
          <w:numId w:val="61"/>
        </w:numPr>
        <w:pBdr>
          <w:top w:val="nil"/>
          <w:left w:val="nil"/>
          <w:bottom w:val="nil"/>
          <w:right w:val="nil"/>
          <w:between w:val="nil"/>
        </w:pBdr>
        <w:spacing w:after="0" w:line="240" w:lineRule="auto"/>
        <w:jc w:val="both"/>
        <w:rPr>
          <w:color w:val="000000"/>
          <w:sz w:val="24"/>
          <w:szCs w:val="24"/>
        </w:rPr>
      </w:pPr>
      <w:r w:rsidRPr="008A222E">
        <w:rPr>
          <w:color w:val="000000"/>
          <w:sz w:val="24"/>
          <w:szCs w:val="24"/>
        </w:rPr>
        <w:t>Not tolerating or dismissing sexual violence or sexual harassment as “banter”, “part of growing up”, “just having a laugh” or “boys being boys”</w:t>
      </w:r>
      <w:r w:rsidRPr="008A222E">
        <w:rPr>
          <w:sz w:val="24"/>
          <w:szCs w:val="24"/>
        </w:rPr>
        <w:t xml:space="preserve"> as this can lead to a culture of unacceptable behaviour, misogyny, an unsafe environment for children and in worst case scenarios a culture that normalises abuse leading to children accepting it as normal and not coming forward to report it. </w:t>
      </w:r>
    </w:p>
    <w:p w14:paraId="0CF98FC7" w14:textId="77777777" w:rsidR="003045D3" w:rsidRPr="008A222E" w:rsidRDefault="00D542C0" w:rsidP="00D542C0">
      <w:pPr>
        <w:numPr>
          <w:ilvl w:val="0"/>
          <w:numId w:val="61"/>
        </w:numPr>
        <w:pBdr>
          <w:top w:val="nil"/>
          <w:left w:val="nil"/>
          <w:bottom w:val="nil"/>
          <w:right w:val="nil"/>
          <w:between w:val="nil"/>
        </w:pBdr>
        <w:spacing w:after="0" w:line="240" w:lineRule="auto"/>
        <w:jc w:val="both"/>
        <w:rPr>
          <w:sz w:val="24"/>
          <w:szCs w:val="24"/>
        </w:rPr>
      </w:pPr>
      <w:r w:rsidRPr="008A222E">
        <w:rPr>
          <w:sz w:val="24"/>
          <w:szCs w:val="24"/>
        </w:rPr>
        <w:t>Recognising the escalatory nature of misogyny and the benefits of early identification to support their approach to minimising the risk of HSB, sexual harassment and sexual violence, and HSB</w:t>
      </w:r>
    </w:p>
    <w:p w14:paraId="5D0D6D3A" w14:textId="77777777" w:rsidR="003045D3" w:rsidRDefault="00D542C0" w:rsidP="00D542C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physical behaviours (potentially criminal in nature), such as grabbing bottoms, breasts and genitalia, pulling down trousers, flicking bras and </w:t>
      </w:r>
      <w:proofErr w:type="gramStart"/>
      <w:r>
        <w:rPr>
          <w:color w:val="000000"/>
          <w:sz w:val="24"/>
          <w:szCs w:val="24"/>
        </w:rPr>
        <w:t>lifting up</w:t>
      </w:r>
      <w:proofErr w:type="gramEnd"/>
      <w:r>
        <w:rPr>
          <w:color w:val="000000"/>
          <w:sz w:val="24"/>
          <w:szCs w:val="24"/>
        </w:rPr>
        <w:t xml:space="preserve"> skirts </w:t>
      </w:r>
    </w:p>
    <w:p w14:paraId="67244327" w14:textId="77777777" w:rsidR="003045D3" w:rsidRDefault="00D542C0" w:rsidP="00D542C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D542C0">
            <w:pPr>
              <w:jc w:val="both"/>
              <w:rPr>
                <w:b/>
                <w:bCs/>
                <w:color w:val="FFFFFF"/>
                <w:sz w:val="24"/>
                <w:szCs w:val="24"/>
              </w:rPr>
            </w:pPr>
            <w:r>
              <w:rPr>
                <w:b/>
                <w:bCs/>
                <w:color w:val="FFFFFF"/>
                <w:sz w:val="24"/>
                <w:szCs w:val="24"/>
              </w:rPr>
              <w:t>Green Behaviours…</w:t>
            </w:r>
          </w:p>
        </w:tc>
        <w:tc>
          <w:tcPr>
            <w:tcW w:w="3118" w:type="dxa"/>
            <w:shd w:val="clear" w:color="auto" w:fill="FFC000"/>
          </w:tcPr>
          <w:p w14:paraId="40B0FF6D" w14:textId="77777777" w:rsidR="003045D3" w:rsidRDefault="00D542C0">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D542C0">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D542C0">
            <w:pPr>
              <w:jc w:val="both"/>
              <w:rPr>
                <w:b/>
                <w:bCs/>
                <w:sz w:val="24"/>
                <w:szCs w:val="24"/>
              </w:rPr>
            </w:pPr>
            <w:r>
              <w:rPr>
                <w:sz w:val="24"/>
                <w:szCs w:val="24"/>
              </w:rPr>
              <w:t>are part of safe and healthy sexual development which are:</w:t>
            </w:r>
          </w:p>
          <w:p w14:paraId="0C5E328F" w14:textId="77777777" w:rsidR="003045D3" w:rsidRDefault="00D542C0" w:rsidP="00D542C0">
            <w:pPr>
              <w:numPr>
                <w:ilvl w:val="0"/>
                <w:numId w:val="38"/>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D542C0" w:rsidP="00D542C0">
            <w:pPr>
              <w:numPr>
                <w:ilvl w:val="0"/>
                <w:numId w:val="38"/>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D542C0" w:rsidP="00D542C0">
            <w:pPr>
              <w:numPr>
                <w:ilvl w:val="0"/>
                <w:numId w:val="38"/>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D542C0">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D542C0" w:rsidP="00D542C0">
            <w:pPr>
              <w:numPr>
                <w:ilvl w:val="0"/>
                <w:numId w:val="75"/>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D542C0" w:rsidP="00D542C0">
            <w:pPr>
              <w:numPr>
                <w:ilvl w:val="0"/>
                <w:numId w:val="75"/>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D542C0">
            <w:pPr>
              <w:jc w:val="both"/>
              <w:rPr>
                <w:sz w:val="24"/>
                <w:szCs w:val="24"/>
              </w:rPr>
            </w:pPr>
            <w:r>
              <w:rPr>
                <w:sz w:val="24"/>
                <w:szCs w:val="24"/>
              </w:rPr>
              <w:t>are clearly outside of safe and healthy development and:</w:t>
            </w:r>
          </w:p>
          <w:p w14:paraId="5B83603E" w14:textId="77777777" w:rsidR="003045D3" w:rsidRDefault="00D542C0">
            <w:pPr>
              <w:jc w:val="both"/>
              <w:rPr>
                <w:sz w:val="24"/>
                <w:szCs w:val="24"/>
              </w:rPr>
            </w:pPr>
            <w:r>
              <w:rPr>
                <w:sz w:val="24"/>
                <w:szCs w:val="24"/>
              </w:rPr>
              <w:t xml:space="preserve"> </w:t>
            </w:r>
          </w:p>
          <w:p w14:paraId="5A1018E4" w14:textId="77777777" w:rsidR="003045D3" w:rsidRDefault="00D542C0" w:rsidP="00D542C0">
            <w:pPr>
              <w:numPr>
                <w:ilvl w:val="0"/>
                <w:numId w:val="8"/>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D542C0" w:rsidP="00D542C0">
            <w:pPr>
              <w:numPr>
                <w:ilvl w:val="0"/>
                <w:numId w:val="8"/>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236FCCE1" w14:textId="77777777" w:rsidR="003045D3" w:rsidRDefault="00D542C0">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41">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w:t>
      </w:r>
      <w:proofErr w:type="gramStart"/>
      <w:r>
        <w:rPr>
          <w:color w:val="000000"/>
          <w:sz w:val="24"/>
          <w:szCs w:val="24"/>
        </w:rPr>
        <w:t>penetration</w:t>
      </w:r>
      <w:proofErr w:type="gramEnd"/>
      <w:r>
        <w:rPr>
          <w:color w:val="000000"/>
          <w:sz w:val="24"/>
          <w:szCs w:val="24"/>
        </w:rPr>
        <w:t xml:space="preserve">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w:t>
      </w:r>
      <w:proofErr w:type="gramStart"/>
      <w:r>
        <w:rPr>
          <w:color w:val="000000"/>
          <w:sz w:val="24"/>
          <w:szCs w:val="24"/>
        </w:rPr>
        <w:t>touching</w:t>
      </w:r>
      <w:proofErr w:type="gramEnd"/>
      <w:r>
        <w:rPr>
          <w:color w:val="000000"/>
          <w:sz w:val="24"/>
          <w:szCs w:val="24"/>
        </w:rPr>
        <w:t xml:space="preserve"> and A does not reasonably believe that B consents. (Schools should be aware that sexual assault covers a very wide range of behaviour so a single act of kissing someone without </w:t>
      </w:r>
      <w:proofErr w:type="gramStart"/>
      <w:r>
        <w:rPr>
          <w:color w:val="000000"/>
          <w:sz w:val="24"/>
          <w:szCs w:val="24"/>
        </w:rPr>
        <w:t>consent, or</w:t>
      </w:r>
      <w:proofErr w:type="gramEnd"/>
      <w:r>
        <w:rPr>
          <w:color w:val="000000"/>
          <w:sz w:val="24"/>
          <w:szCs w:val="24"/>
        </w:rPr>
        <w:t xml:space="preserve">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77777777" w:rsidR="003045D3" w:rsidRDefault="00D542C0">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w:t>
      </w:r>
      <w:proofErr w:type="gramStart"/>
      <w:r>
        <w:rPr>
          <w:color w:val="000000"/>
          <w:sz w:val="24"/>
          <w:szCs w:val="24"/>
        </w:rPr>
        <w:t>activity</w:t>
      </w:r>
      <w:proofErr w:type="gramEnd"/>
      <w:r>
        <w:rPr>
          <w:color w:val="000000"/>
          <w:sz w:val="24"/>
          <w:szCs w:val="24"/>
        </w:rPr>
        <w:t xml:space="preserve"> and each time activity occurs. Someone consents to vaginal, anal or oral penetration only if they agree by choice to that penetration and has the freedom and capacity to </w:t>
      </w:r>
      <w:r>
        <w:rPr>
          <w:color w:val="000000"/>
          <w:sz w:val="24"/>
          <w:szCs w:val="24"/>
        </w:rPr>
        <w:lastRenderedPageBreak/>
        <w:t xml:space="preserve">make that choice. Further information about consent can be found here: Rape Crisis England &amp; Wales - Sexual consent </w:t>
      </w:r>
    </w:p>
    <w:p w14:paraId="20360EFA" w14:textId="77777777" w:rsidR="003045D3" w:rsidRDefault="00D542C0" w:rsidP="00D542C0">
      <w:pPr>
        <w:numPr>
          <w:ilvl w:val="0"/>
          <w:numId w:val="48"/>
        </w:numPr>
        <w:pBdr>
          <w:top w:val="nil"/>
          <w:left w:val="nil"/>
          <w:bottom w:val="nil"/>
          <w:right w:val="nil"/>
          <w:between w:val="nil"/>
        </w:pBdr>
        <w:spacing w:after="0" w:line="240" w:lineRule="auto"/>
        <w:jc w:val="both"/>
        <w:rPr>
          <w:b/>
          <w:bCs/>
          <w:color w:val="000000"/>
          <w:sz w:val="24"/>
          <w:szCs w:val="24"/>
        </w:rPr>
      </w:pPr>
      <w:r>
        <w:rPr>
          <w:color w:val="000000"/>
          <w:sz w:val="24"/>
          <w:szCs w:val="24"/>
        </w:rPr>
        <w:t>A child under the age of 13 can never consent to any sexual activity</w:t>
      </w:r>
    </w:p>
    <w:p w14:paraId="54E95C65" w14:textId="77777777" w:rsidR="003045D3" w:rsidRDefault="00D542C0" w:rsidP="00D542C0">
      <w:pPr>
        <w:numPr>
          <w:ilvl w:val="0"/>
          <w:numId w:val="48"/>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D542C0" w:rsidP="00D542C0">
      <w:pPr>
        <w:numPr>
          <w:ilvl w:val="0"/>
          <w:numId w:val="48"/>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1C645920"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w:t>
      </w:r>
      <w:proofErr w:type="gramStart"/>
      <w:r>
        <w:rPr>
          <w:color w:val="000000"/>
          <w:sz w:val="24"/>
          <w:szCs w:val="24"/>
        </w:rPr>
        <w:t>child on child</w:t>
      </w:r>
      <w:proofErr w:type="gramEnd"/>
      <w:r>
        <w:rPr>
          <w:color w:val="000000"/>
          <w:sz w:val="24"/>
          <w:szCs w:val="24"/>
        </w:rPr>
        <w:t xml:space="preserve"> sexual harassment. Sexual harassment is likely to: violate a child’s dignity, and/or make them feel intimidated, degraded or humiliated and/or create a hostile, offensive or sexualised environment. </w:t>
      </w:r>
    </w:p>
    <w:p w14:paraId="3DB9899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77777777" w:rsidR="003045D3" w:rsidRDefault="00D542C0" w:rsidP="00D542C0">
      <w:pPr>
        <w:numPr>
          <w:ilvl w:val="0"/>
          <w:numId w:val="2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Sexual comments, </w:t>
      </w:r>
      <w:proofErr w:type="gramStart"/>
      <w:r>
        <w:rPr>
          <w:color w:val="000000"/>
          <w:sz w:val="24"/>
          <w:szCs w:val="24"/>
        </w:rPr>
        <w:t>such as:</w:t>
      </w:r>
      <w:proofErr w:type="gramEnd"/>
      <w:r>
        <w:rPr>
          <w:color w:val="000000"/>
          <w:sz w:val="24"/>
          <w:szCs w:val="24"/>
        </w:rPr>
        <w:t xml:space="preserve"> telling sexual stories, making lewd comments, making sexual remarks about clothes and appearance and calling someone sexualised names</w:t>
      </w:r>
    </w:p>
    <w:p w14:paraId="617CF268" w14:textId="77777777" w:rsidR="003045D3" w:rsidRDefault="00D542C0" w:rsidP="00D542C0">
      <w:pPr>
        <w:numPr>
          <w:ilvl w:val="0"/>
          <w:numId w:val="24"/>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7777777" w:rsidR="003045D3" w:rsidRDefault="00D542C0" w:rsidP="00D542C0">
      <w:pPr>
        <w:numPr>
          <w:ilvl w:val="0"/>
          <w:numId w:val="24"/>
        </w:numPr>
        <w:pBdr>
          <w:top w:val="nil"/>
          <w:left w:val="nil"/>
          <w:bottom w:val="nil"/>
          <w:right w:val="nil"/>
          <w:between w:val="nil"/>
        </w:pBdr>
        <w:spacing w:after="0" w:line="240" w:lineRule="auto"/>
        <w:jc w:val="both"/>
        <w:rPr>
          <w:b/>
          <w:bCs/>
          <w:color w:val="000000"/>
          <w:sz w:val="24"/>
          <w:szCs w:val="24"/>
        </w:rPr>
      </w:pPr>
      <w:r>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Default="00D542C0" w:rsidP="00D542C0">
      <w:pPr>
        <w:numPr>
          <w:ilvl w:val="0"/>
          <w:numId w:val="2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sexual harassment. This may be standalone, or part of a wider pattern of sexual harassment and/or sexual violence. It may include: </w:t>
      </w:r>
    </w:p>
    <w:p w14:paraId="0659E051" w14:textId="77777777" w:rsidR="003045D3" w:rsidRPr="008A222E" w:rsidRDefault="00D542C0" w:rsidP="00D542C0">
      <w:pPr>
        <w:numPr>
          <w:ilvl w:val="0"/>
          <w:numId w:val="19"/>
        </w:numPr>
        <w:pBdr>
          <w:top w:val="nil"/>
          <w:left w:val="nil"/>
          <w:bottom w:val="nil"/>
          <w:right w:val="nil"/>
          <w:between w:val="nil"/>
        </w:pBdr>
        <w:spacing w:after="0" w:line="240" w:lineRule="auto"/>
        <w:jc w:val="both"/>
        <w:rPr>
          <w:b/>
          <w:bCs/>
          <w:sz w:val="24"/>
          <w:szCs w:val="24"/>
        </w:rPr>
      </w:pPr>
      <w:r w:rsidRPr="008A222E">
        <w:rPr>
          <w:sz w:val="24"/>
          <w:szCs w:val="24"/>
        </w:rPr>
        <w:t>consensual and non-consensual sharing of nudes and semi-</w:t>
      </w:r>
      <w:proofErr w:type="gramStart"/>
      <w:r w:rsidRPr="008A222E">
        <w:rPr>
          <w:sz w:val="24"/>
          <w:szCs w:val="24"/>
        </w:rPr>
        <w:t>nudes</w:t>
      </w:r>
      <w:proofErr w:type="gramEnd"/>
      <w:r w:rsidRPr="008A222E">
        <w:rPr>
          <w:sz w:val="24"/>
          <w:szCs w:val="24"/>
        </w:rPr>
        <w:t xml:space="preserve"> intimate images and/or videos including those generated using AI e.g. deepfakes sharing of unwanted explicit content</w:t>
      </w:r>
    </w:p>
    <w:p w14:paraId="40FF2525" w14:textId="77777777" w:rsidR="003045D3" w:rsidRDefault="00D542C0" w:rsidP="00D542C0">
      <w:pPr>
        <w:numPr>
          <w:ilvl w:val="0"/>
          <w:numId w:val="19"/>
        </w:numPr>
        <w:pBdr>
          <w:top w:val="nil"/>
          <w:left w:val="nil"/>
          <w:bottom w:val="nil"/>
          <w:right w:val="nil"/>
          <w:between w:val="nil"/>
        </w:pBdr>
        <w:spacing w:after="0" w:line="240" w:lineRule="auto"/>
        <w:jc w:val="both"/>
        <w:rPr>
          <w:b/>
          <w:bCs/>
          <w:color w:val="000000"/>
          <w:sz w:val="24"/>
          <w:szCs w:val="24"/>
        </w:rPr>
      </w:pPr>
      <w:r>
        <w:rPr>
          <w:color w:val="000000"/>
          <w:sz w:val="24"/>
          <w:szCs w:val="24"/>
        </w:rPr>
        <w:t>upskirting (is a criminal offence)</w:t>
      </w:r>
    </w:p>
    <w:p w14:paraId="1740CC3E" w14:textId="77777777" w:rsidR="003045D3" w:rsidRDefault="00D542C0" w:rsidP="00D542C0">
      <w:pPr>
        <w:numPr>
          <w:ilvl w:val="0"/>
          <w:numId w:val="19"/>
        </w:numPr>
        <w:pBdr>
          <w:top w:val="nil"/>
          <w:left w:val="nil"/>
          <w:bottom w:val="nil"/>
          <w:right w:val="nil"/>
          <w:between w:val="nil"/>
        </w:pBdr>
        <w:spacing w:after="0" w:line="240" w:lineRule="auto"/>
        <w:jc w:val="both"/>
        <w:rPr>
          <w:b/>
          <w:bCs/>
          <w:color w:val="000000"/>
          <w:sz w:val="24"/>
          <w:szCs w:val="24"/>
        </w:rPr>
      </w:pPr>
      <w:r>
        <w:rPr>
          <w:color w:val="000000"/>
          <w:sz w:val="24"/>
          <w:szCs w:val="24"/>
        </w:rPr>
        <w:t>sexualised online bullying</w:t>
      </w:r>
    </w:p>
    <w:p w14:paraId="2BE82B29" w14:textId="77777777" w:rsidR="003045D3" w:rsidRDefault="00D542C0" w:rsidP="00D542C0">
      <w:pPr>
        <w:numPr>
          <w:ilvl w:val="0"/>
          <w:numId w:val="19"/>
        </w:numPr>
        <w:pBdr>
          <w:top w:val="nil"/>
          <w:left w:val="nil"/>
          <w:bottom w:val="nil"/>
          <w:right w:val="nil"/>
          <w:between w:val="nil"/>
        </w:pBdr>
        <w:spacing w:after="0" w:line="240" w:lineRule="auto"/>
        <w:jc w:val="both"/>
        <w:rPr>
          <w:b/>
          <w:bCs/>
          <w:color w:val="000000"/>
          <w:sz w:val="24"/>
          <w:szCs w:val="24"/>
        </w:rPr>
      </w:pPr>
      <w:r>
        <w:rPr>
          <w:color w:val="000000"/>
          <w:sz w:val="24"/>
          <w:szCs w:val="24"/>
        </w:rPr>
        <w:t>unwanted sexual comments and messages, including, on social media</w:t>
      </w:r>
    </w:p>
    <w:p w14:paraId="04CC860F" w14:textId="77777777" w:rsidR="003045D3" w:rsidRDefault="00D542C0" w:rsidP="00D542C0">
      <w:pPr>
        <w:numPr>
          <w:ilvl w:val="0"/>
          <w:numId w:val="19"/>
        </w:numPr>
        <w:pBdr>
          <w:top w:val="nil"/>
          <w:left w:val="nil"/>
          <w:bottom w:val="nil"/>
          <w:right w:val="nil"/>
          <w:between w:val="nil"/>
        </w:pBdr>
        <w:spacing w:after="0" w:line="240" w:lineRule="auto"/>
        <w:jc w:val="both"/>
        <w:rPr>
          <w:b/>
          <w:bCs/>
          <w:color w:val="000000"/>
          <w:sz w:val="24"/>
          <w:szCs w:val="24"/>
        </w:rPr>
      </w:pPr>
      <w:r>
        <w:rPr>
          <w:color w:val="000000"/>
          <w:sz w:val="24"/>
          <w:szCs w:val="24"/>
        </w:rPr>
        <w:t>sexual exploitation; coercion and threats</w:t>
      </w:r>
    </w:p>
    <w:p w14:paraId="353FAFD6" w14:textId="77777777" w:rsidR="003045D3"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Upskirting </w:t>
      </w:r>
    </w:p>
    <w:p w14:paraId="09283034" w14:textId="77777777" w:rsidR="003045D3"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262D759E" w14:textId="77777777" w:rsidR="003045D3" w:rsidRDefault="003045D3">
      <w:pPr>
        <w:pBdr>
          <w:top w:val="nil"/>
          <w:left w:val="nil"/>
          <w:bottom w:val="nil"/>
          <w:right w:val="nil"/>
          <w:between w:val="nil"/>
        </w:pBdr>
        <w:spacing w:after="0" w:line="240" w:lineRule="auto"/>
        <w:jc w:val="both"/>
        <w:rPr>
          <w:sz w:val="24"/>
          <w:szCs w:val="24"/>
        </w:rPr>
      </w:pPr>
    </w:p>
    <w:p w14:paraId="3905FECC" w14:textId="77777777" w:rsidR="003045D3" w:rsidRPr="008A222E" w:rsidRDefault="00D542C0">
      <w:pPr>
        <w:pBdr>
          <w:top w:val="nil"/>
          <w:left w:val="nil"/>
          <w:bottom w:val="nil"/>
          <w:right w:val="nil"/>
          <w:between w:val="nil"/>
        </w:pBdr>
        <w:spacing w:after="0" w:line="240" w:lineRule="auto"/>
        <w:jc w:val="both"/>
      </w:pPr>
      <w:r w:rsidRPr="008A222E">
        <w:rPr>
          <w:b/>
          <w:bCs/>
          <w:sz w:val="24"/>
          <w:szCs w:val="24"/>
        </w:rPr>
        <w:t>Following a report of sexual violence</w:t>
      </w:r>
      <w:r w:rsidRPr="008A222E">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w:t>
      </w:r>
      <w:proofErr w:type="gramStart"/>
      <w:r w:rsidRPr="008A222E">
        <w:rPr>
          <w:sz w:val="24"/>
          <w:szCs w:val="24"/>
        </w:rPr>
        <w:t>police,</w:t>
      </w:r>
      <w:proofErr w:type="gramEnd"/>
      <w:r w:rsidRPr="008A222E">
        <w:rPr>
          <w:sz w:val="24"/>
          <w:szCs w:val="24"/>
        </w:rPr>
        <w:t xml:space="preserve"> this will be done swiftly to ensure all children are effectively safeguarded. </w:t>
      </w:r>
    </w:p>
    <w:p w14:paraId="360CAE21" w14:textId="77777777" w:rsidR="003045D3" w:rsidRDefault="003045D3">
      <w:pPr>
        <w:pBdr>
          <w:top w:val="nil"/>
          <w:left w:val="nil"/>
          <w:bottom w:val="nil"/>
          <w:right w:val="nil"/>
          <w:between w:val="nil"/>
        </w:pBdr>
        <w:spacing w:after="0" w:line="240" w:lineRule="auto"/>
        <w:jc w:val="both"/>
        <w:rPr>
          <w:b/>
          <w:bCs/>
          <w:sz w:val="24"/>
          <w:szCs w:val="24"/>
          <w:highlight w:val="yellow"/>
        </w:rPr>
      </w:pPr>
    </w:p>
    <w:p w14:paraId="1F80EF8C" w14:textId="77777777" w:rsidR="003045D3" w:rsidRDefault="00D542C0">
      <w:pPr>
        <w:shd w:val="clear" w:color="auto" w:fill="002060"/>
        <w:spacing w:after="0"/>
        <w:jc w:val="both"/>
        <w:rPr>
          <w:b/>
          <w:bCs/>
          <w:color w:val="FFFFFF"/>
          <w:sz w:val="28"/>
          <w:szCs w:val="28"/>
        </w:rPr>
      </w:pPr>
      <w:r>
        <w:rPr>
          <w:b/>
          <w:bCs/>
          <w:color w:val="FFFFFF"/>
          <w:sz w:val="28"/>
          <w:szCs w:val="28"/>
        </w:rPr>
        <w:t>APPENDIX I: MODERN SLAVERY, TRAFFICKING AND CHILD ABDUCTION/COMMUNITY INCIDENTS</w:t>
      </w:r>
    </w:p>
    <w:p w14:paraId="3072933F"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Modern slavery</w:t>
      </w:r>
    </w:p>
    <w:p w14:paraId="3687930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Modern slavery encompasses human trafficking and slavery, servitude and forced or compulsory labour. Exploitation can take many forms, </w:t>
      </w:r>
      <w:proofErr w:type="gramStart"/>
      <w:r>
        <w:rPr>
          <w:color w:val="000000"/>
          <w:sz w:val="24"/>
          <w:szCs w:val="24"/>
        </w:rPr>
        <w:t>including:</w:t>
      </w:r>
      <w:proofErr w:type="gramEnd"/>
      <w:r>
        <w:rPr>
          <w:color w:val="000000"/>
          <w:sz w:val="24"/>
          <w:szCs w:val="24"/>
        </w:rPr>
        <w:t xml:space="preserve">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42">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w:t>
      </w:r>
      <w:proofErr w:type="gramStart"/>
      <w:r>
        <w:rPr>
          <w:color w:val="000000"/>
          <w:sz w:val="24"/>
          <w:szCs w:val="24"/>
        </w:rPr>
        <w:t>similar to</w:t>
      </w:r>
      <w:proofErr w:type="gramEnd"/>
      <w:r>
        <w:rPr>
          <w:color w:val="000000"/>
          <w:sz w:val="24"/>
          <w:szCs w:val="24"/>
        </w:rPr>
        <w:t xml:space="preserve"> slavery, servitude or the removal of </w:t>
      </w:r>
      <w:proofErr w:type="gramStart"/>
      <w:r>
        <w:rPr>
          <w:color w:val="000000"/>
          <w:sz w:val="24"/>
          <w:szCs w:val="24"/>
        </w:rPr>
        <w:t>organs’</w:t>
      </w:r>
      <w:proofErr w:type="gramEnd"/>
      <w:r>
        <w:rPr>
          <w:color w:val="000000"/>
          <w:sz w:val="24"/>
          <w:szCs w:val="24"/>
        </w:rPr>
        <w:t>.</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w:t>
      </w:r>
      <w:proofErr w:type="gramStart"/>
      <w:r>
        <w:rPr>
          <w:color w:val="000000"/>
          <w:sz w:val="24"/>
          <w:szCs w:val="24"/>
        </w:rPr>
        <w:t>is considered to be</w:t>
      </w:r>
      <w:proofErr w:type="gramEnd"/>
      <w:r>
        <w:rPr>
          <w:color w:val="000000"/>
          <w:sz w:val="24"/>
          <w:szCs w:val="24"/>
        </w:rPr>
        <w:t xml:space="preserve"> a trafficking victim, </w:t>
      </w:r>
      <w:proofErr w:type="gramStart"/>
      <w:r>
        <w:rPr>
          <w:color w:val="000000"/>
          <w:sz w:val="24"/>
          <w:szCs w:val="24"/>
        </w:rPr>
        <w:t>whether or not</w:t>
      </w:r>
      <w:proofErr w:type="gramEnd"/>
      <w:r>
        <w:rPr>
          <w:color w:val="000000"/>
          <w:sz w:val="24"/>
          <w:szCs w:val="24"/>
        </w:rPr>
        <w:t xml:space="preserve">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trafficked for many reasons, including sexual exploitation, domestic servitude, labour, benefit fraud and involvement in criminal activity such as </w:t>
      </w:r>
      <w:proofErr w:type="gramStart"/>
      <w:r>
        <w:rPr>
          <w:color w:val="000000"/>
          <w:sz w:val="24"/>
          <w:szCs w:val="24"/>
        </w:rPr>
        <w:t>pick-pocketing</w:t>
      </w:r>
      <w:proofErr w:type="gramEnd"/>
      <w:r>
        <w:rPr>
          <w:color w:val="000000"/>
          <w:sz w:val="24"/>
          <w:szCs w:val="24"/>
        </w:rPr>
        <w:t xml:space="preserve">, theft and working in cannabis farms. There are </w:t>
      </w:r>
      <w:proofErr w:type="gramStart"/>
      <w:r>
        <w:rPr>
          <w:color w:val="000000"/>
          <w:sz w:val="24"/>
          <w:szCs w:val="24"/>
        </w:rPr>
        <w:t>a number of</w:t>
      </w:r>
      <w:proofErr w:type="gramEnd"/>
      <w:r>
        <w:rPr>
          <w:color w:val="000000"/>
          <w:sz w:val="24"/>
          <w:szCs w:val="24"/>
        </w:rPr>
        <w:t xml:space="preserve">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w:t>
      </w:r>
      <w:proofErr w:type="gramStart"/>
      <w:r>
        <w:rPr>
          <w:color w:val="000000"/>
          <w:sz w:val="24"/>
          <w:szCs w:val="24"/>
        </w:rPr>
        <w:t>a number of</w:t>
      </w:r>
      <w:proofErr w:type="gramEnd"/>
      <w:r>
        <w:rPr>
          <w:color w:val="000000"/>
          <w:sz w:val="24"/>
          <w:szCs w:val="24"/>
        </w:rPr>
        <w:t xml:space="preserve">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D542C0" w:rsidP="00D542C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Poverty</w:t>
      </w:r>
    </w:p>
    <w:p w14:paraId="7351C36C" w14:textId="77777777" w:rsidR="003045D3" w:rsidRDefault="00D542C0" w:rsidP="00D542C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D542C0" w:rsidP="00D542C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D542C0" w:rsidP="00D542C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Cultural attitudes</w:t>
      </w:r>
    </w:p>
    <w:p w14:paraId="017A5FC8" w14:textId="77777777" w:rsidR="003045D3" w:rsidRDefault="00D542C0" w:rsidP="00D542C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D542C0" w:rsidP="00D542C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D542C0" w:rsidP="00D542C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D542C0" w:rsidP="00D542C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Receives unexplained/unidentified phone calls whilst in placement/temporary accommodation</w:t>
      </w:r>
    </w:p>
    <w:p w14:paraId="0A2DF71E"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34692B59"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w:t>
      </w:r>
      <w:proofErr w:type="gramStart"/>
      <w:r>
        <w:rPr>
          <w:color w:val="000000"/>
          <w:sz w:val="24"/>
          <w:szCs w:val="24"/>
        </w:rPr>
        <w:t>a number of</w:t>
      </w:r>
      <w:proofErr w:type="gramEnd"/>
      <w:r>
        <w:rPr>
          <w:color w:val="000000"/>
          <w:sz w:val="24"/>
          <w:szCs w:val="24"/>
        </w:rPr>
        <w:t xml:space="preserve"> unrelated children found at one address </w:t>
      </w:r>
    </w:p>
    <w:p w14:paraId="4574D0A2"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Has to</w:t>
      </w:r>
      <w:proofErr w:type="gramEnd"/>
      <w:r>
        <w:rPr>
          <w:color w:val="000000"/>
          <w:sz w:val="24"/>
          <w:szCs w:val="24"/>
        </w:rPr>
        <w:t xml:space="preserve"> pay off an exorbitant debt, e.g. for travel costs, before having control over own earnings, is permanently deprived of a large part of their earnings by another person </w:t>
      </w:r>
    </w:p>
    <w:p w14:paraId="4E94E365" w14:textId="77777777" w:rsidR="003045D3" w:rsidRDefault="00D542C0" w:rsidP="00D542C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3045D3">
      <w:pPr>
        <w:pBdr>
          <w:top w:val="nil"/>
          <w:left w:val="nil"/>
          <w:bottom w:val="nil"/>
          <w:right w:val="nil"/>
          <w:between w:val="nil"/>
        </w:pBdr>
        <w:spacing w:after="0" w:line="240" w:lineRule="auto"/>
        <w:jc w:val="both"/>
        <w:rPr>
          <w:color w:val="000000"/>
          <w:sz w:val="24"/>
          <w:szCs w:val="24"/>
        </w:rPr>
      </w:pPr>
      <w:hyperlink r:id="rId43">
        <w:r>
          <w:rPr>
            <w:color w:val="0000FF"/>
            <w:sz w:val="24"/>
            <w:szCs w:val="24"/>
            <w:u w:val="single"/>
          </w:rPr>
          <w:t>www.gov.uk/government/publications/safeguarding-children-who-may-have-been-trafficked-practice-guidance</w:t>
        </w:r>
      </w:hyperlink>
    </w:p>
    <w:p w14:paraId="5C5558C2" w14:textId="77777777" w:rsidR="003045D3" w:rsidRDefault="003045D3">
      <w:pPr>
        <w:jc w:val="both"/>
        <w:rPr>
          <w:sz w:val="24"/>
          <w:szCs w:val="24"/>
        </w:rPr>
      </w:pPr>
    </w:p>
    <w:p w14:paraId="513AEA4F" w14:textId="77777777" w:rsidR="003045D3" w:rsidRDefault="00D542C0">
      <w:pPr>
        <w:jc w:val="both"/>
        <w:rPr>
          <w:sz w:val="24"/>
          <w:szCs w:val="24"/>
        </w:rPr>
      </w:pPr>
      <w:r>
        <w:rPr>
          <w:b/>
          <w:bCs/>
          <w:sz w:val="24"/>
          <w:szCs w:val="24"/>
        </w:rPr>
        <w:t>Child abduction and community safety incidents</w:t>
      </w:r>
    </w:p>
    <w:p w14:paraId="5C3BBEC0" w14:textId="77777777" w:rsidR="003045D3" w:rsidRDefault="00D542C0">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77777777" w:rsidR="003045D3" w:rsidRDefault="00D542C0">
      <w:pPr>
        <w:jc w:val="both"/>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1185A695" w14:textId="77777777" w:rsidR="005A0E6E" w:rsidRDefault="005A0E6E" w:rsidP="005A0E6E">
      <w:pPr>
        <w:spacing w:line="257" w:lineRule="auto"/>
        <w:rPr>
          <w:sz w:val="24"/>
          <w:szCs w:val="24"/>
          <w:highlight w:val="yellow"/>
        </w:rPr>
      </w:pPr>
      <w:r w:rsidRPr="433A610B">
        <w:rPr>
          <w:sz w:val="24"/>
          <w:szCs w:val="24"/>
        </w:rPr>
        <w:t>The school’s curriculum addresses how pupils are taught to stay safe within the community through</w:t>
      </w:r>
    </w:p>
    <w:p w14:paraId="4F5455D4" w14:textId="77777777" w:rsidR="005A0E6E" w:rsidRDefault="005A0E6E" w:rsidP="00D542C0">
      <w:pPr>
        <w:pStyle w:val="ListParagraph"/>
        <w:numPr>
          <w:ilvl w:val="0"/>
          <w:numId w:val="95"/>
        </w:numPr>
        <w:spacing w:after="0" w:line="257" w:lineRule="auto"/>
        <w:rPr>
          <w:sz w:val="24"/>
          <w:szCs w:val="24"/>
        </w:rPr>
      </w:pPr>
      <w:r w:rsidRPr="433A610B">
        <w:rPr>
          <w:sz w:val="24"/>
          <w:szCs w:val="24"/>
        </w:rPr>
        <w:t>PSHE lessons/stranger danger</w:t>
      </w:r>
    </w:p>
    <w:p w14:paraId="716D8C97" w14:textId="77777777" w:rsidR="005A0E6E" w:rsidRDefault="005A0E6E" w:rsidP="00D542C0">
      <w:pPr>
        <w:pStyle w:val="ListParagraph"/>
        <w:numPr>
          <w:ilvl w:val="0"/>
          <w:numId w:val="95"/>
        </w:numPr>
        <w:spacing w:after="0" w:line="257" w:lineRule="auto"/>
        <w:rPr>
          <w:sz w:val="24"/>
          <w:szCs w:val="24"/>
        </w:rPr>
      </w:pPr>
      <w:r w:rsidRPr="433A610B">
        <w:rPr>
          <w:sz w:val="24"/>
          <w:szCs w:val="24"/>
        </w:rPr>
        <w:t xml:space="preserve">Visits from the police and NSPCC.  </w:t>
      </w:r>
    </w:p>
    <w:p w14:paraId="0BAF5FE0" w14:textId="77777777" w:rsidR="005A0E6E" w:rsidRDefault="005A0E6E">
      <w:pPr>
        <w:jc w:val="both"/>
        <w:rPr>
          <w:color w:val="FF0000"/>
          <w:sz w:val="24"/>
          <w:szCs w:val="24"/>
          <w:highlight w:val="yellow"/>
        </w:rPr>
      </w:pPr>
    </w:p>
    <w:p w14:paraId="5E423AE0" w14:textId="77777777" w:rsidR="005A0E6E" w:rsidRDefault="005A0E6E">
      <w:pPr>
        <w:jc w:val="both"/>
        <w:rPr>
          <w:color w:val="FF0000"/>
          <w:sz w:val="24"/>
          <w:szCs w:val="24"/>
          <w:highlight w:val="yellow"/>
        </w:rPr>
      </w:pPr>
    </w:p>
    <w:p w14:paraId="714F0967" w14:textId="61FDBCD6" w:rsidR="003045D3" w:rsidRPr="008C1CA4" w:rsidRDefault="00D542C0">
      <w:pPr>
        <w:jc w:val="both"/>
        <w:rPr>
          <w:color w:val="000000" w:themeColor="text1"/>
          <w:sz w:val="24"/>
          <w:szCs w:val="24"/>
        </w:rPr>
      </w:pPr>
      <w:r w:rsidRPr="008C1CA4">
        <w:rPr>
          <w:color w:val="000000" w:themeColor="text1"/>
          <w:sz w:val="24"/>
          <w:szCs w:val="24"/>
        </w:rPr>
        <w:t xml:space="preserve">Further information is available at: </w:t>
      </w:r>
      <w:hyperlink r:id="rId44">
        <w:r w:rsidR="003045D3" w:rsidRPr="008C1CA4">
          <w:rPr>
            <w:color w:val="000000" w:themeColor="text1"/>
            <w:sz w:val="24"/>
            <w:szCs w:val="24"/>
            <w:u w:val="single"/>
          </w:rPr>
          <w:t>www.actionagainstabduction.org</w:t>
        </w:r>
      </w:hyperlink>
      <w:r w:rsidRPr="008C1CA4">
        <w:rPr>
          <w:color w:val="000000" w:themeColor="text1"/>
          <w:sz w:val="24"/>
          <w:szCs w:val="24"/>
        </w:rPr>
        <w:t xml:space="preserve">  and </w:t>
      </w:r>
      <w:hyperlink r:id="rId45">
        <w:r w:rsidR="003045D3" w:rsidRPr="008C1CA4">
          <w:rPr>
            <w:color w:val="000000" w:themeColor="text1"/>
            <w:sz w:val="24"/>
            <w:szCs w:val="24"/>
            <w:u w:val="single"/>
          </w:rPr>
          <w:t>www.clevernevergoes.org</w:t>
        </w:r>
      </w:hyperlink>
      <w:r w:rsidRPr="008C1CA4">
        <w:rPr>
          <w:color w:val="000000" w:themeColor="text1"/>
          <w:sz w:val="24"/>
          <w:szCs w:val="24"/>
        </w:rPr>
        <w:t xml:space="preserve">   </w:t>
      </w:r>
    </w:p>
    <w:p w14:paraId="0028995A" w14:textId="77777777" w:rsidR="003045D3" w:rsidRDefault="00D542C0">
      <w:pPr>
        <w:shd w:val="clear" w:color="auto" w:fill="002060"/>
        <w:spacing w:after="0"/>
        <w:jc w:val="both"/>
        <w:rPr>
          <w:b/>
          <w:bCs/>
          <w:smallCaps/>
          <w:color w:val="FFFFFF"/>
          <w:sz w:val="28"/>
          <w:szCs w:val="28"/>
        </w:rPr>
      </w:pPr>
      <w:r>
        <w:rPr>
          <w:b/>
          <w:bCs/>
          <w:smallCaps/>
          <w:color w:val="FFFFFF"/>
          <w:sz w:val="28"/>
          <w:szCs w:val="28"/>
        </w:rPr>
        <w:lastRenderedPageBreak/>
        <w:t xml:space="preserve"> APPENDIX J: DOMESTIC ABUSE</w:t>
      </w:r>
    </w:p>
    <w:p w14:paraId="308FB896"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w:t>
      </w:r>
      <w:proofErr w:type="gramStart"/>
      <w:r>
        <w:rPr>
          <w:color w:val="000000"/>
          <w:sz w:val="24"/>
          <w:szCs w:val="24"/>
        </w:rPr>
        <w:t>victims in their own right, if</w:t>
      </w:r>
      <w:proofErr w:type="gramEnd"/>
      <w:r>
        <w:rPr>
          <w:color w:val="000000"/>
          <w:sz w:val="24"/>
          <w:szCs w:val="24"/>
        </w:rPr>
        <w:t xml:space="preserve"> they see, hear or experience the effects of abuse. </w:t>
      </w:r>
    </w:p>
    <w:p w14:paraId="14A9106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D542C0" w:rsidP="00D542C0">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D542C0" w:rsidP="00D542C0">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D542C0" w:rsidP="00D542C0">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D542C0" w:rsidP="00D542C0">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D542C0" w:rsidP="00D542C0">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47A1946E"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1CC8144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2BDE8B7"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also experience domestic abuse within their own intimate relationships. This form of child on </w:t>
      </w:r>
      <w:r w:rsidRPr="008A222E">
        <w:rPr>
          <w:color w:val="000000"/>
          <w:sz w:val="24"/>
          <w:szCs w:val="24"/>
        </w:rPr>
        <w:t>child</w:t>
      </w:r>
      <w:r w:rsidRPr="008A222E">
        <w:rPr>
          <w:sz w:val="24"/>
          <w:szCs w:val="24"/>
        </w:rPr>
        <w:t xml:space="preserve"> (including harassment and violence) is</w:t>
      </w:r>
      <w:r>
        <w:rPr>
          <w:sz w:val="24"/>
          <w:szCs w:val="24"/>
        </w:rPr>
        <w:t xml:space="preserve"> sometimes referred to as ‘teenage relationship abuse’. </w:t>
      </w:r>
      <w:r>
        <w:rPr>
          <w:color w:val="000000"/>
          <w:sz w:val="24"/>
          <w:szCs w:val="24"/>
        </w:rPr>
        <w:t>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2625B59A"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0FB498C2"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65A3B079"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doing as well in school – due to difficulties at home or disruption of moving to, as well as from, refuges </w:t>
      </w:r>
    </w:p>
    <w:p w14:paraId="096DD162" w14:textId="77777777" w:rsidR="003045D3" w:rsidRDefault="00D542C0" w:rsidP="00D542C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F5E40A"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D542C0">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D542C0" w:rsidP="00D542C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Sudden change of behaviour </w:t>
      </w:r>
    </w:p>
    <w:p w14:paraId="62226A0A" w14:textId="77777777" w:rsidR="003045D3" w:rsidRDefault="00D542C0" w:rsidP="00D542C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5D4AEBA8" w14:textId="77777777" w:rsidR="003045D3" w:rsidRDefault="00D542C0" w:rsidP="00D542C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D542C0" w:rsidP="00D542C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D542C0" w:rsidP="00D542C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7D38B8C2" w14:textId="77777777" w:rsidR="003045D3" w:rsidRDefault="00D542C0" w:rsidP="00D542C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D542C0" w:rsidP="00D542C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Obsessive behaviour </w:t>
      </w:r>
    </w:p>
    <w:p w14:paraId="305C7F6E" w14:textId="77777777" w:rsidR="003045D3" w:rsidRDefault="00D542C0" w:rsidP="00D542C0">
      <w:pPr>
        <w:numPr>
          <w:ilvl w:val="0"/>
          <w:numId w:val="8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7917461"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46">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children may not display any symptoms/behaviours that may be a cause for concern. ‘What is </w:t>
      </w:r>
      <w:proofErr w:type="gramStart"/>
      <w:r>
        <w:rPr>
          <w:color w:val="000000"/>
          <w:sz w:val="24"/>
          <w:szCs w:val="24"/>
        </w:rPr>
        <w:t>life like</w:t>
      </w:r>
      <w:proofErr w:type="gramEnd"/>
      <w:r>
        <w:rPr>
          <w:color w:val="000000"/>
          <w:sz w:val="24"/>
          <w:szCs w:val="24"/>
        </w:rPr>
        <w:t xml:space="preserv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6C0C64A" w14:textId="292938ED" w:rsidR="003045D3" w:rsidRDefault="00D542C0">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r>
        <w:rPr>
          <w:b/>
          <w:bCs/>
          <w:color w:val="FF0000"/>
          <w:sz w:val="24"/>
          <w:szCs w:val="24"/>
        </w:rPr>
        <w:t xml:space="preserve"> </w:t>
      </w:r>
    </w:p>
    <w:p w14:paraId="0C83EB50"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3BE71B27" w14:textId="77777777" w:rsidR="003045D3" w:rsidRDefault="003045D3">
      <w:pPr>
        <w:pBdr>
          <w:top w:val="nil"/>
          <w:left w:val="nil"/>
          <w:bottom w:val="nil"/>
          <w:right w:val="nil"/>
          <w:between w:val="nil"/>
        </w:pBdr>
        <w:spacing w:after="0" w:line="240" w:lineRule="auto"/>
        <w:jc w:val="both"/>
        <w:rPr>
          <w:color w:val="000000"/>
          <w:sz w:val="24"/>
          <w:szCs w:val="24"/>
        </w:rPr>
      </w:pP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D542C0">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D542C0" w:rsidP="00D542C0">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D542C0" w:rsidP="00D542C0">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D542C0" w:rsidP="00D542C0">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D9E78E7"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Emotionally exhausted due to increased stress</w:t>
      </w:r>
    </w:p>
    <w:p w14:paraId="35ADAB63"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7DC0D531"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9D31C6C"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child’s ability to maintain relationships may be affected </w:t>
      </w:r>
    </w:p>
    <w:p w14:paraId="32F652AC"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ECE58A4" w14:textId="77777777" w:rsidR="003045D3" w:rsidRDefault="00D542C0" w:rsidP="00D542C0">
      <w:pPr>
        <w:numPr>
          <w:ilvl w:val="0"/>
          <w:numId w:val="28"/>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468B0D8"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that in some cases </w:t>
      </w:r>
      <w:proofErr w:type="gramStart"/>
      <w:r>
        <w:rPr>
          <w:color w:val="000000"/>
          <w:sz w:val="24"/>
          <w:szCs w:val="24"/>
        </w:rPr>
        <w:t>16 and 17 year olds</w:t>
      </w:r>
      <w:proofErr w:type="gramEnd"/>
      <w:r>
        <w:rPr>
          <w:color w:val="000000"/>
          <w:sz w:val="24"/>
          <w:szCs w:val="24"/>
        </w:rPr>
        <w:t xml:space="preserve"> could be living independently from their parents or guardians, for example through their exclusion from the family home, and will require a different level of intervention and support. Children’s social care will be the lead agency for these </w:t>
      </w:r>
      <w:proofErr w:type="gramStart"/>
      <w:r>
        <w:rPr>
          <w:color w:val="000000"/>
          <w:sz w:val="24"/>
          <w:szCs w:val="24"/>
        </w:rPr>
        <w:t>children</w:t>
      </w:r>
      <w:proofErr w:type="gramEnd"/>
      <w:r>
        <w:rPr>
          <w:color w:val="000000"/>
          <w:sz w:val="24"/>
          <w:szCs w:val="24"/>
        </w:rPr>
        <w:t xml:space="preserve"> and the designated safeguarding lead (or a deputy) should ensure appropriate referrals are made based on the child’s circumstances. (KCSIE) </w:t>
      </w:r>
    </w:p>
    <w:p w14:paraId="7F55375D" w14:textId="77777777" w:rsidR="003045D3" w:rsidRDefault="00D542C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0339F661" w14:textId="77777777" w:rsidR="003045D3" w:rsidRDefault="003045D3">
      <w:pPr>
        <w:pBdr>
          <w:top w:val="nil"/>
          <w:left w:val="nil"/>
          <w:bottom w:val="nil"/>
          <w:right w:val="nil"/>
          <w:between w:val="nil"/>
        </w:pBdr>
        <w:spacing w:after="0" w:line="240" w:lineRule="auto"/>
        <w:jc w:val="both"/>
        <w:rPr>
          <w:color w:val="000000"/>
          <w:sz w:val="24"/>
          <w:szCs w:val="24"/>
        </w:rPr>
      </w:pPr>
    </w:p>
    <w:p w14:paraId="61ADA9FF" w14:textId="77777777" w:rsidR="003045D3" w:rsidRDefault="003045D3">
      <w:pPr>
        <w:pBdr>
          <w:top w:val="nil"/>
          <w:left w:val="nil"/>
          <w:bottom w:val="nil"/>
          <w:right w:val="nil"/>
          <w:between w:val="nil"/>
        </w:pBdr>
        <w:spacing w:after="0" w:line="240" w:lineRule="auto"/>
        <w:jc w:val="both"/>
        <w:rPr>
          <w:color w:val="000000"/>
          <w:sz w:val="24"/>
          <w:szCs w:val="24"/>
        </w:rPr>
      </w:pPr>
    </w:p>
    <w:p w14:paraId="5E5F95C5" w14:textId="77777777" w:rsidR="003045D3" w:rsidRDefault="003045D3">
      <w:pPr>
        <w:pBdr>
          <w:top w:val="nil"/>
          <w:left w:val="nil"/>
          <w:bottom w:val="nil"/>
          <w:right w:val="nil"/>
          <w:between w:val="nil"/>
        </w:pBdr>
        <w:spacing w:after="0" w:line="240" w:lineRule="auto"/>
        <w:jc w:val="both"/>
        <w:rPr>
          <w:color w:val="000000"/>
          <w:sz w:val="24"/>
          <w:szCs w:val="24"/>
        </w:rPr>
      </w:pPr>
    </w:p>
    <w:p w14:paraId="14019A42" w14:textId="77777777" w:rsidR="003045D3" w:rsidRDefault="003045D3">
      <w:pPr>
        <w:pBdr>
          <w:top w:val="nil"/>
          <w:left w:val="nil"/>
          <w:bottom w:val="nil"/>
          <w:right w:val="nil"/>
          <w:between w:val="nil"/>
        </w:pBdr>
        <w:spacing w:after="0" w:line="240" w:lineRule="auto"/>
        <w:jc w:val="both"/>
        <w:rPr>
          <w:color w:val="000000"/>
          <w:sz w:val="24"/>
          <w:szCs w:val="24"/>
        </w:rPr>
      </w:pPr>
    </w:p>
    <w:p w14:paraId="1C879AD7" w14:textId="77777777" w:rsidR="003045D3" w:rsidRDefault="003045D3">
      <w:pPr>
        <w:pBdr>
          <w:top w:val="nil"/>
          <w:left w:val="nil"/>
          <w:bottom w:val="nil"/>
          <w:right w:val="nil"/>
          <w:between w:val="nil"/>
        </w:pBdr>
        <w:spacing w:after="0" w:line="240" w:lineRule="auto"/>
        <w:jc w:val="both"/>
        <w:rPr>
          <w:color w:val="000000"/>
          <w:sz w:val="24"/>
          <w:szCs w:val="24"/>
        </w:rPr>
      </w:pPr>
    </w:p>
    <w:p w14:paraId="194BDAD0" w14:textId="77777777" w:rsidR="003045D3" w:rsidRDefault="003045D3">
      <w:pPr>
        <w:pBdr>
          <w:top w:val="nil"/>
          <w:left w:val="nil"/>
          <w:bottom w:val="nil"/>
          <w:right w:val="nil"/>
          <w:between w:val="nil"/>
        </w:pBdr>
        <w:spacing w:after="0" w:line="240" w:lineRule="auto"/>
        <w:jc w:val="both"/>
        <w:rPr>
          <w:color w:val="000000"/>
          <w:sz w:val="24"/>
          <w:szCs w:val="24"/>
        </w:rPr>
      </w:pPr>
    </w:p>
    <w:p w14:paraId="0E161397" w14:textId="77777777" w:rsidR="003045D3" w:rsidRDefault="003045D3">
      <w:pPr>
        <w:pBdr>
          <w:top w:val="nil"/>
          <w:left w:val="nil"/>
          <w:bottom w:val="nil"/>
          <w:right w:val="nil"/>
          <w:between w:val="nil"/>
        </w:pBdr>
        <w:spacing w:after="0" w:line="240" w:lineRule="auto"/>
        <w:jc w:val="both"/>
        <w:rPr>
          <w:color w:val="000000"/>
          <w:sz w:val="24"/>
          <w:szCs w:val="24"/>
        </w:rPr>
      </w:pPr>
    </w:p>
    <w:p w14:paraId="7FFA39E7" w14:textId="77777777" w:rsidR="003045D3" w:rsidRDefault="003045D3">
      <w:pPr>
        <w:pBdr>
          <w:top w:val="nil"/>
          <w:left w:val="nil"/>
          <w:bottom w:val="nil"/>
          <w:right w:val="nil"/>
          <w:between w:val="nil"/>
        </w:pBdr>
        <w:spacing w:after="0" w:line="240" w:lineRule="auto"/>
        <w:jc w:val="both"/>
        <w:rPr>
          <w:color w:val="000000"/>
          <w:sz w:val="24"/>
          <w:szCs w:val="24"/>
        </w:rPr>
      </w:pPr>
    </w:p>
    <w:p w14:paraId="3D8C6002" w14:textId="77777777" w:rsidR="003045D3" w:rsidRDefault="003045D3">
      <w:pPr>
        <w:pBdr>
          <w:top w:val="nil"/>
          <w:left w:val="nil"/>
          <w:bottom w:val="nil"/>
          <w:right w:val="nil"/>
          <w:between w:val="nil"/>
        </w:pBdr>
        <w:spacing w:after="0" w:line="240" w:lineRule="auto"/>
        <w:jc w:val="both"/>
        <w:rPr>
          <w:color w:val="000000"/>
          <w:sz w:val="24"/>
          <w:szCs w:val="24"/>
        </w:rPr>
      </w:pPr>
    </w:p>
    <w:p w14:paraId="4D4C07C4" w14:textId="77777777" w:rsidR="003045D3" w:rsidRDefault="003045D3">
      <w:pPr>
        <w:pBdr>
          <w:top w:val="nil"/>
          <w:left w:val="nil"/>
          <w:bottom w:val="nil"/>
          <w:right w:val="nil"/>
          <w:between w:val="nil"/>
        </w:pBdr>
        <w:spacing w:after="0" w:line="240" w:lineRule="auto"/>
        <w:jc w:val="both"/>
        <w:rPr>
          <w:color w:val="000000"/>
          <w:sz w:val="24"/>
          <w:szCs w:val="24"/>
        </w:rPr>
      </w:pPr>
    </w:p>
    <w:p w14:paraId="78D2B846" w14:textId="77777777" w:rsidR="003045D3" w:rsidRDefault="00D542C0">
      <w:pPr>
        <w:jc w:val="both"/>
        <w:rPr>
          <w:sz w:val="24"/>
          <w:szCs w:val="24"/>
        </w:rPr>
      </w:pPr>
      <w:r>
        <w:br w:type="page"/>
      </w:r>
    </w:p>
    <w:p w14:paraId="46F45FF9" w14:textId="77777777" w:rsidR="003045D3" w:rsidRDefault="00D542C0">
      <w:pPr>
        <w:jc w:val="both"/>
        <w:rPr>
          <w:b/>
          <w:bCs/>
          <w:smallCaps/>
          <w:color w:val="323E4F"/>
          <w:sz w:val="28"/>
          <w:szCs w:val="28"/>
        </w:rPr>
      </w:pPr>
      <w:r>
        <w:rPr>
          <w:b/>
          <w:bCs/>
          <w:smallCaps/>
          <w:color w:val="FFFFFF"/>
          <w:sz w:val="24"/>
          <w:szCs w:val="24"/>
          <w:shd w:val="clear" w:color="auto" w:fill="002060"/>
        </w:rPr>
        <w:lastRenderedPageBreak/>
        <w:t>A</w:t>
      </w:r>
      <w:r>
        <w:rPr>
          <w:b/>
          <w:bCs/>
          <w:smallCaps/>
          <w:color w:val="FFFFFF"/>
          <w:sz w:val="28"/>
          <w:szCs w:val="28"/>
          <w:shd w:val="clear" w:color="auto" w:fill="002060"/>
        </w:rPr>
        <w:t>NNEX L: EXAMPLE CAUSE FOR CONCERN FORM</w:t>
      </w:r>
      <w:r>
        <w:rPr>
          <w:noProof/>
        </w:rPr>
        <mc:AlternateContent>
          <mc:Choice Requires="wps">
            <w:drawing>
              <wp:anchor distT="45720" distB="45720" distL="114300" distR="114300" simplePos="0" relativeHeight="251659264" behindDoc="0" locked="0" layoutInCell="1" hidden="0" allowOverlap="1" wp14:anchorId="0CD4DE30" wp14:editId="5D5C8A8A">
                <wp:simplePos x="0" y="0"/>
                <wp:positionH relativeFrom="column">
                  <wp:posOffset>5056823</wp:posOffset>
                </wp:positionH>
                <wp:positionV relativeFrom="paragraph">
                  <wp:posOffset>45720</wp:posOffset>
                </wp:positionV>
                <wp:extent cx="1420177" cy="34290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480200" y="3378600"/>
                          <a:ext cx="1731600" cy="802800"/>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42B80D1" w14:textId="77777777" w:rsidR="003045D3" w:rsidRDefault="00D542C0">
                            <w:pPr>
                              <w:spacing w:line="258" w:lineRule="auto"/>
                              <w:jc w:val="center"/>
                              <w:textDirection w:val="btLr"/>
                            </w:pPr>
                            <w:r>
                              <w:rPr>
                                <w:color w:val="000000"/>
                              </w:rPr>
                              <w:t xml:space="preserve">Insert school </w:t>
                            </w:r>
                          </w:p>
                          <w:p w14:paraId="23F9AB51" w14:textId="77777777" w:rsidR="003045D3" w:rsidRDefault="00D542C0">
                            <w:pPr>
                              <w:spacing w:line="258" w:lineRule="auto"/>
                              <w:jc w:val="center"/>
                              <w:textDirection w:val="btLr"/>
                            </w:pPr>
                            <w:r>
                              <w:rPr>
                                <w:color w:val="000000"/>
                              </w:rPr>
                              <w:t>logo here</w:t>
                            </w:r>
                          </w:p>
                        </w:txbxContent>
                      </wps:txbx>
                      <wps:bodyPr spcFirstLastPara="1" wrap="square" lIns="91425" tIns="45700" rIns="91425" bIns="45700" anchor="t" anchorCtr="0">
                        <a:noAutofit/>
                      </wps:bodyPr>
                    </wps:wsp>
                  </a:graphicData>
                </a:graphic>
              </wp:anchor>
            </w:drawing>
          </mc:Choice>
          <mc:Fallback>
            <w:pict>
              <v:rect w14:anchorId="0CD4DE30" id="Rectangle 1" o:spid="_x0000_s1027" style="position:absolute;left:0;text-align:left;margin-left:398.2pt;margin-top:3.6pt;width:111.8pt;height:27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" strokecolor="white">
                <v:stroke startarrowwidth="narrow" startarrowlength="short" endarrowwidth="narrow" endarrowlength="short" miterlimit="52f"/>
                <v:textbox inset="2.53958mm,1.2694mm,2.53958mm,1.2694mm">
                  <w:txbxContent>
                    <w:p w14:paraId="542B80D1" w14:textId="77777777" w:rsidR="003045D3" w:rsidRDefault="00D542C0">
                      <w:pPr>
                        <w:spacing w:line="258" w:lineRule="auto"/>
                        <w:jc w:val="center"/>
                        <w:textDirection w:val="btLr"/>
                      </w:pPr>
                      <w:r>
                        <w:rPr>
                          <w:color w:val="000000"/>
                        </w:rPr>
                        <w:t xml:space="preserve">Insert school </w:t>
                      </w:r>
                    </w:p>
                    <w:p w14:paraId="23F9AB51" w14:textId="77777777" w:rsidR="003045D3" w:rsidRDefault="00D542C0">
                      <w:pPr>
                        <w:spacing w:line="258" w:lineRule="auto"/>
                        <w:jc w:val="center"/>
                        <w:textDirection w:val="btLr"/>
                      </w:pPr>
                      <w:r>
                        <w:rPr>
                          <w:color w:val="000000"/>
                        </w:rPr>
                        <w:t>logo here</w:t>
                      </w:r>
                    </w:p>
                  </w:txbxContent>
                </v:textbox>
                <w10:wrap type="square"/>
              </v:rect>
            </w:pict>
          </mc:Fallback>
        </mc:AlternateContent>
      </w:r>
    </w:p>
    <w:tbl>
      <w:tblPr>
        <w:tblStyle w:val="a9"/>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3045D3" w14:paraId="7DC91DA2" w14:textId="77777777">
        <w:tc>
          <w:tcPr>
            <w:tcW w:w="6204" w:type="dxa"/>
            <w:gridSpan w:val="3"/>
            <w:shd w:val="clear" w:color="auto" w:fill="F2F2F2"/>
          </w:tcPr>
          <w:p w14:paraId="2812A7C1" w14:textId="77777777" w:rsidR="003045D3" w:rsidRDefault="00D542C0">
            <w:pPr>
              <w:spacing w:before="200"/>
              <w:jc w:val="both"/>
              <w:rPr>
                <w:b/>
                <w:bCs/>
                <w:sz w:val="24"/>
                <w:szCs w:val="24"/>
              </w:rPr>
            </w:pPr>
            <w:r>
              <w:rPr>
                <w:b/>
                <w:bCs/>
                <w:sz w:val="24"/>
                <w:szCs w:val="24"/>
              </w:rPr>
              <w:t xml:space="preserve">Full Name of Child: </w:t>
            </w:r>
          </w:p>
        </w:tc>
        <w:tc>
          <w:tcPr>
            <w:tcW w:w="3118" w:type="dxa"/>
            <w:shd w:val="clear" w:color="auto" w:fill="F2F2F2"/>
          </w:tcPr>
          <w:p w14:paraId="6EBA57D9" w14:textId="77777777" w:rsidR="003045D3" w:rsidRDefault="00D542C0">
            <w:pPr>
              <w:spacing w:before="200"/>
              <w:jc w:val="both"/>
              <w:rPr>
                <w:b/>
                <w:bCs/>
                <w:sz w:val="24"/>
                <w:szCs w:val="24"/>
              </w:rPr>
            </w:pPr>
            <w:r>
              <w:rPr>
                <w:b/>
                <w:bCs/>
                <w:sz w:val="24"/>
                <w:szCs w:val="24"/>
              </w:rPr>
              <w:t>DOB:</w:t>
            </w:r>
          </w:p>
        </w:tc>
      </w:tr>
      <w:tr w:rsidR="003045D3" w14:paraId="444C270C" w14:textId="77777777">
        <w:tc>
          <w:tcPr>
            <w:tcW w:w="6204" w:type="dxa"/>
            <w:gridSpan w:val="3"/>
          </w:tcPr>
          <w:p w14:paraId="2782CF28" w14:textId="77777777" w:rsidR="003045D3" w:rsidRDefault="003045D3">
            <w:pPr>
              <w:spacing w:before="200"/>
              <w:jc w:val="both"/>
              <w:rPr>
                <w:b/>
                <w:bCs/>
                <w:sz w:val="24"/>
                <w:szCs w:val="24"/>
              </w:rPr>
            </w:pPr>
          </w:p>
        </w:tc>
        <w:tc>
          <w:tcPr>
            <w:tcW w:w="3118" w:type="dxa"/>
          </w:tcPr>
          <w:p w14:paraId="6051FC62" w14:textId="77777777" w:rsidR="003045D3" w:rsidRDefault="003045D3">
            <w:pPr>
              <w:spacing w:before="200"/>
              <w:jc w:val="both"/>
              <w:rPr>
                <w:b/>
                <w:bCs/>
                <w:sz w:val="24"/>
                <w:szCs w:val="24"/>
              </w:rPr>
            </w:pPr>
          </w:p>
        </w:tc>
      </w:tr>
      <w:tr w:rsidR="003045D3" w14:paraId="1357FAAB" w14:textId="77777777">
        <w:tc>
          <w:tcPr>
            <w:tcW w:w="3151" w:type="dxa"/>
            <w:shd w:val="clear" w:color="auto" w:fill="F2F2F2"/>
          </w:tcPr>
          <w:p w14:paraId="3882E355" w14:textId="77777777" w:rsidR="003045D3" w:rsidRDefault="00D542C0">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105803E8" w14:textId="77777777" w:rsidR="003045D3" w:rsidRDefault="00D542C0">
            <w:pPr>
              <w:spacing w:before="200"/>
              <w:jc w:val="both"/>
              <w:rPr>
                <w:b/>
                <w:bCs/>
                <w:sz w:val="24"/>
                <w:szCs w:val="24"/>
              </w:rPr>
            </w:pPr>
            <w:r>
              <w:rPr>
                <w:b/>
                <w:bCs/>
                <w:sz w:val="24"/>
                <w:szCs w:val="24"/>
              </w:rPr>
              <w:t>Date of concern:</w:t>
            </w:r>
          </w:p>
        </w:tc>
        <w:tc>
          <w:tcPr>
            <w:tcW w:w="3118" w:type="dxa"/>
            <w:shd w:val="clear" w:color="auto" w:fill="F2F2F2"/>
          </w:tcPr>
          <w:p w14:paraId="1B9A8E76" w14:textId="77777777" w:rsidR="003045D3" w:rsidRDefault="00D542C0">
            <w:pPr>
              <w:spacing w:before="200"/>
              <w:jc w:val="both"/>
              <w:rPr>
                <w:b/>
                <w:bCs/>
                <w:sz w:val="24"/>
                <w:szCs w:val="24"/>
              </w:rPr>
            </w:pPr>
            <w:r>
              <w:rPr>
                <w:b/>
                <w:bCs/>
                <w:sz w:val="24"/>
                <w:szCs w:val="24"/>
              </w:rPr>
              <w:t>Place of concern:</w:t>
            </w:r>
          </w:p>
        </w:tc>
      </w:tr>
      <w:tr w:rsidR="003045D3" w14:paraId="148B8AFC" w14:textId="77777777">
        <w:tc>
          <w:tcPr>
            <w:tcW w:w="3151" w:type="dxa"/>
          </w:tcPr>
          <w:p w14:paraId="313835A2" w14:textId="77777777" w:rsidR="003045D3" w:rsidRDefault="003045D3">
            <w:pPr>
              <w:spacing w:before="200"/>
              <w:jc w:val="both"/>
              <w:rPr>
                <w:b/>
                <w:bCs/>
                <w:sz w:val="24"/>
                <w:szCs w:val="24"/>
              </w:rPr>
            </w:pPr>
          </w:p>
        </w:tc>
        <w:tc>
          <w:tcPr>
            <w:tcW w:w="3053" w:type="dxa"/>
            <w:gridSpan w:val="2"/>
          </w:tcPr>
          <w:p w14:paraId="546E5494" w14:textId="77777777" w:rsidR="003045D3" w:rsidRDefault="003045D3">
            <w:pPr>
              <w:spacing w:before="200"/>
              <w:jc w:val="both"/>
              <w:rPr>
                <w:b/>
                <w:bCs/>
                <w:sz w:val="24"/>
                <w:szCs w:val="24"/>
              </w:rPr>
            </w:pPr>
          </w:p>
        </w:tc>
        <w:tc>
          <w:tcPr>
            <w:tcW w:w="3118" w:type="dxa"/>
          </w:tcPr>
          <w:p w14:paraId="27AF8B9B" w14:textId="77777777" w:rsidR="003045D3" w:rsidRDefault="003045D3">
            <w:pPr>
              <w:spacing w:before="200"/>
              <w:jc w:val="both"/>
              <w:rPr>
                <w:b/>
                <w:bCs/>
                <w:sz w:val="24"/>
                <w:szCs w:val="24"/>
              </w:rPr>
            </w:pPr>
          </w:p>
        </w:tc>
      </w:tr>
      <w:tr w:rsidR="003045D3" w14:paraId="166D0DA1" w14:textId="77777777">
        <w:tc>
          <w:tcPr>
            <w:tcW w:w="9322" w:type="dxa"/>
            <w:gridSpan w:val="4"/>
            <w:shd w:val="clear" w:color="auto" w:fill="F2F2F2"/>
          </w:tcPr>
          <w:p w14:paraId="485F9893" w14:textId="77777777" w:rsidR="003045D3" w:rsidRDefault="00D542C0">
            <w:pPr>
              <w:spacing w:before="200"/>
              <w:jc w:val="both"/>
              <w:rPr>
                <w:b/>
                <w:bCs/>
                <w:sz w:val="24"/>
                <w:szCs w:val="24"/>
              </w:rPr>
            </w:pPr>
            <w:r>
              <w:rPr>
                <w:b/>
                <w:bCs/>
                <w:sz w:val="24"/>
                <w:szCs w:val="24"/>
              </w:rPr>
              <w:t xml:space="preserve">Concern/Incident: </w:t>
            </w:r>
          </w:p>
        </w:tc>
      </w:tr>
      <w:tr w:rsidR="003045D3" w14:paraId="3C7771C6" w14:textId="77777777">
        <w:tc>
          <w:tcPr>
            <w:tcW w:w="9322" w:type="dxa"/>
            <w:gridSpan w:val="4"/>
          </w:tcPr>
          <w:p w14:paraId="70B0A53D" w14:textId="77777777" w:rsidR="003045D3" w:rsidRDefault="00D542C0">
            <w:pPr>
              <w:spacing w:before="200"/>
              <w:jc w:val="both"/>
              <w:rPr>
                <w:b/>
                <w:bCs/>
                <w:sz w:val="24"/>
                <w:szCs w:val="24"/>
              </w:rPr>
            </w:pPr>
            <w:r>
              <w:rPr>
                <w:b/>
                <w:bCs/>
                <w:sz w:val="24"/>
                <w:szCs w:val="24"/>
              </w:rPr>
              <w:t>Detailed Account:</w:t>
            </w:r>
          </w:p>
          <w:p w14:paraId="43C00780" w14:textId="77777777" w:rsidR="003045D3" w:rsidRDefault="00D542C0">
            <w:pPr>
              <w:spacing w:before="200"/>
              <w:jc w:val="both"/>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38EC9A88" w14:textId="77777777" w:rsidR="003045D3" w:rsidRDefault="003045D3">
            <w:pPr>
              <w:spacing w:before="200"/>
              <w:jc w:val="both"/>
              <w:rPr>
                <w:color w:val="FF0000"/>
                <w:sz w:val="20"/>
                <w:szCs w:val="20"/>
              </w:rPr>
            </w:pPr>
          </w:p>
          <w:p w14:paraId="67F135DC" w14:textId="77777777" w:rsidR="003045D3" w:rsidRDefault="003045D3">
            <w:pPr>
              <w:spacing w:before="200"/>
              <w:jc w:val="both"/>
              <w:rPr>
                <w:sz w:val="20"/>
                <w:szCs w:val="20"/>
              </w:rPr>
            </w:pPr>
          </w:p>
          <w:p w14:paraId="2BAC2CB0" w14:textId="77777777" w:rsidR="003045D3" w:rsidRDefault="003045D3">
            <w:pPr>
              <w:spacing w:before="200"/>
              <w:jc w:val="both"/>
              <w:rPr>
                <w:sz w:val="20"/>
                <w:szCs w:val="20"/>
              </w:rPr>
            </w:pPr>
          </w:p>
          <w:p w14:paraId="073B27C5" w14:textId="77777777" w:rsidR="003045D3" w:rsidRDefault="003045D3">
            <w:pPr>
              <w:spacing w:before="200"/>
              <w:jc w:val="both"/>
              <w:rPr>
                <w:sz w:val="20"/>
                <w:szCs w:val="20"/>
              </w:rPr>
            </w:pPr>
          </w:p>
          <w:p w14:paraId="03715D27" w14:textId="77777777" w:rsidR="003045D3" w:rsidRDefault="003045D3">
            <w:pPr>
              <w:spacing w:before="200"/>
              <w:jc w:val="both"/>
              <w:rPr>
                <w:sz w:val="20"/>
                <w:szCs w:val="20"/>
              </w:rPr>
            </w:pPr>
          </w:p>
          <w:p w14:paraId="2F0F5791" w14:textId="77777777" w:rsidR="003045D3" w:rsidRDefault="003045D3">
            <w:pPr>
              <w:spacing w:before="200"/>
              <w:jc w:val="both"/>
              <w:rPr>
                <w:sz w:val="20"/>
                <w:szCs w:val="20"/>
              </w:rPr>
            </w:pPr>
          </w:p>
          <w:p w14:paraId="7A9F2A91" w14:textId="77777777" w:rsidR="003045D3" w:rsidRDefault="003045D3">
            <w:pPr>
              <w:spacing w:before="200"/>
              <w:jc w:val="both"/>
              <w:rPr>
                <w:sz w:val="20"/>
                <w:szCs w:val="20"/>
              </w:rPr>
            </w:pPr>
          </w:p>
          <w:p w14:paraId="4730F529" w14:textId="77777777" w:rsidR="003045D3" w:rsidRDefault="003045D3">
            <w:pPr>
              <w:spacing w:before="200"/>
              <w:jc w:val="both"/>
              <w:rPr>
                <w:sz w:val="20"/>
                <w:szCs w:val="20"/>
              </w:rPr>
            </w:pPr>
          </w:p>
          <w:p w14:paraId="3C3A02BB" w14:textId="77777777" w:rsidR="003045D3" w:rsidRDefault="003045D3">
            <w:pPr>
              <w:spacing w:before="200"/>
              <w:jc w:val="both"/>
              <w:rPr>
                <w:sz w:val="20"/>
                <w:szCs w:val="20"/>
              </w:rPr>
            </w:pPr>
          </w:p>
          <w:p w14:paraId="18879BCC" w14:textId="77777777" w:rsidR="003045D3" w:rsidRDefault="00D542C0">
            <w:pPr>
              <w:spacing w:before="200"/>
              <w:jc w:val="both"/>
              <w:rPr>
                <w:b/>
                <w:bCs/>
              </w:rPr>
            </w:pPr>
            <w:r>
              <w:rPr>
                <w:b/>
                <w:bCs/>
              </w:rPr>
              <w:t xml:space="preserve">Staff Actions: </w:t>
            </w:r>
            <w:r>
              <w:t>(Bullet point any actions already taken and any future actions to be completed)</w:t>
            </w:r>
          </w:p>
          <w:p w14:paraId="2570AF1D" w14:textId="77777777" w:rsidR="003045D3" w:rsidRDefault="003045D3">
            <w:pPr>
              <w:spacing w:before="200"/>
              <w:jc w:val="both"/>
              <w:rPr>
                <w:sz w:val="20"/>
                <w:szCs w:val="20"/>
              </w:rPr>
            </w:pPr>
          </w:p>
          <w:p w14:paraId="6EFAA261" w14:textId="77777777" w:rsidR="003045D3" w:rsidRDefault="003045D3">
            <w:pPr>
              <w:spacing w:before="200"/>
              <w:jc w:val="both"/>
              <w:rPr>
                <w:sz w:val="20"/>
                <w:szCs w:val="20"/>
              </w:rPr>
            </w:pPr>
          </w:p>
          <w:p w14:paraId="203461F2" w14:textId="77777777" w:rsidR="003045D3" w:rsidRDefault="003045D3">
            <w:pPr>
              <w:spacing w:before="200"/>
              <w:jc w:val="both"/>
              <w:rPr>
                <w:sz w:val="20"/>
                <w:szCs w:val="20"/>
              </w:rPr>
            </w:pPr>
          </w:p>
          <w:p w14:paraId="149E3A63" w14:textId="77777777" w:rsidR="003045D3" w:rsidRDefault="003045D3">
            <w:pPr>
              <w:spacing w:before="200"/>
              <w:jc w:val="both"/>
              <w:rPr>
                <w:sz w:val="20"/>
                <w:szCs w:val="20"/>
              </w:rPr>
            </w:pPr>
          </w:p>
          <w:p w14:paraId="1532A7A8" w14:textId="77777777" w:rsidR="003045D3" w:rsidRDefault="003045D3">
            <w:pPr>
              <w:spacing w:before="200"/>
              <w:jc w:val="both"/>
              <w:rPr>
                <w:sz w:val="20"/>
                <w:szCs w:val="20"/>
              </w:rPr>
            </w:pPr>
          </w:p>
          <w:p w14:paraId="53569AA4" w14:textId="77777777" w:rsidR="003045D3" w:rsidRDefault="003045D3">
            <w:pPr>
              <w:spacing w:before="200"/>
              <w:jc w:val="both"/>
              <w:rPr>
                <w:sz w:val="20"/>
                <w:szCs w:val="20"/>
              </w:rPr>
            </w:pPr>
          </w:p>
        </w:tc>
      </w:tr>
      <w:tr w:rsidR="003045D3" w14:paraId="1847725F" w14:textId="77777777">
        <w:tc>
          <w:tcPr>
            <w:tcW w:w="4621" w:type="dxa"/>
            <w:gridSpan w:val="2"/>
            <w:shd w:val="clear" w:color="auto" w:fill="F2F2F2"/>
          </w:tcPr>
          <w:p w14:paraId="4D549DDC" w14:textId="77777777" w:rsidR="003045D3" w:rsidRDefault="00D542C0">
            <w:pPr>
              <w:tabs>
                <w:tab w:val="left" w:pos="6165"/>
              </w:tabs>
              <w:spacing w:before="200" w:after="200" w:line="276" w:lineRule="auto"/>
              <w:jc w:val="both"/>
              <w:rPr>
                <w:b/>
                <w:bCs/>
                <w:sz w:val="24"/>
                <w:szCs w:val="24"/>
              </w:rPr>
            </w:pPr>
            <w:r>
              <w:rPr>
                <w:b/>
                <w:bCs/>
                <w:sz w:val="24"/>
                <w:szCs w:val="24"/>
              </w:rPr>
              <w:t>Member of Staff completing form</w:t>
            </w:r>
          </w:p>
        </w:tc>
        <w:tc>
          <w:tcPr>
            <w:tcW w:w="4701" w:type="dxa"/>
            <w:gridSpan w:val="2"/>
            <w:shd w:val="clear" w:color="auto" w:fill="F2F2F2"/>
          </w:tcPr>
          <w:p w14:paraId="4238CE19" w14:textId="77777777" w:rsidR="003045D3" w:rsidRDefault="00D542C0">
            <w:pPr>
              <w:tabs>
                <w:tab w:val="left" w:pos="6165"/>
              </w:tabs>
              <w:spacing w:before="200" w:after="200" w:line="276" w:lineRule="auto"/>
              <w:jc w:val="both"/>
              <w:rPr>
                <w:b/>
                <w:bCs/>
                <w:sz w:val="24"/>
                <w:szCs w:val="24"/>
              </w:rPr>
            </w:pPr>
            <w:r>
              <w:rPr>
                <w:b/>
                <w:bCs/>
                <w:sz w:val="24"/>
                <w:szCs w:val="24"/>
              </w:rPr>
              <w:t>Role/Title</w:t>
            </w:r>
          </w:p>
        </w:tc>
      </w:tr>
      <w:tr w:rsidR="003045D3" w14:paraId="32752F8A" w14:textId="77777777">
        <w:tc>
          <w:tcPr>
            <w:tcW w:w="4621" w:type="dxa"/>
            <w:gridSpan w:val="2"/>
          </w:tcPr>
          <w:p w14:paraId="07FB5F76" w14:textId="77777777" w:rsidR="003045D3" w:rsidRDefault="003045D3">
            <w:pPr>
              <w:tabs>
                <w:tab w:val="left" w:pos="6165"/>
              </w:tabs>
              <w:spacing w:before="200" w:after="200" w:line="276" w:lineRule="auto"/>
              <w:jc w:val="both"/>
              <w:rPr>
                <w:sz w:val="24"/>
                <w:szCs w:val="24"/>
              </w:rPr>
            </w:pPr>
          </w:p>
        </w:tc>
        <w:tc>
          <w:tcPr>
            <w:tcW w:w="4701" w:type="dxa"/>
            <w:gridSpan w:val="2"/>
          </w:tcPr>
          <w:p w14:paraId="5189E724" w14:textId="77777777" w:rsidR="003045D3" w:rsidRDefault="003045D3">
            <w:pPr>
              <w:tabs>
                <w:tab w:val="left" w:pos="6165"/>
              </w:tabs>
              <w:spacing w:before="200" w:after="200" w:line="276" w:lineRule="auto"/>
              <w:jc w:val="both"/>
              <w:rPr>
                <w:sz w:val="24"/>
                <w:szCs w:val="24"/>
              </w:rPr>
            </w:pPr>
          </w:p>
        </w:tc>
      </w:tr>
    </w:tbl>
    <w:p w14:paraId="54AD8458" w14:textId="77777777" w:rsidR="003045D3" w:rsidRDefault="00D542C0">
      <w:pPr>
        <w:jc w:val="both"/>
        <w:rPr>
          <w:b/>
          <w:bCs/>
          <w:color w:val="323E4F"/>
          <w:sz w:val="24"/>
          <w:szCs w:val="24"/>
        </w:rPr>
      </w:pPr>
      <w:r>
        <w:rPr>
          <w:b/>
          <w:bCs/>
          <w:sz w:val="24"/>
          <w:szCs w:val="24"/>
        </w:rPr>
        <w:t>Please provide a copy to the designated safeguarding lead</w:t>
      </w:r>
    </w:p>
    <w:p w14:paraId="1FBAFB30" w14:textId="77777777" w:rsidR="003045D3" w:rsidRDefault="003045D3">
      <w:pPr>
        <w:jc w:val="both"/>
        <w:rPr>
          <w:b/>
          <w:bCs/>
          <w:smallCaps/>
          <w:color w:val="FFFFFF"/>
          <w:sz w:val="28"/>
          <w:szCs w:val="28"/>
          <w:shd w:val="clear" w:color="auto" w:fill="002060"/>
        </w:rPr>
      </w:pPr>
    </w:p>
    <w:p w14:paraId="63432465" w14:textId="77777777" w:rsidR="003045D3" w:rsidRDefault="00D542C0">
      <w:pPr>
        <w:jc w:val="both"/>
        <w:rPr>
          <w:b/>
          <w:bCs/>
          <w:smallCaps/>
          <w:color w:val="323E4F"/>
          <w:sz w:val="28"/>
          <w:szCs w:val="28"/>
        </w:rPr>
      </w:pPr>
      <w:r>
        <w:rPr>
          <w:b/>
          <w:bCs/>
          <w:smallCaps/>
          <w:color w:val="FFFFFF"/>
          <w:sz w:val="28"/>
          <w:szCs w:val="28"/>
          <w:shd w:val="clear" w:color="auto" w:fill="002060"/>
        </w:rPr>
        <w:lastRenderedPageBreak/>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D542C0">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D542C0">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D542C0">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D542C0">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7"/>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8"/>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D542C0">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D0DDAD0" w14:textId="77777777" w:rsidR="003045D3" w:rsidRDefault="003045D3">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D542C0">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D542C0">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D542C0">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EB63232" w14:textId="77777777" w:rsidR="003045D3" w:rsidRDefault="003045D3">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2D5BBE36" w14:textId="77777777" w:rsidR="003045D3" w:rsidRDefault="003045D3">
      <w:pPr>
        <w:shd w:val="clear" w:color="auto" w:fill="002060"/>
        <w:jc w:val="both"/>
        <w:rPr>
          <w:b/>
          <w:bCs/>
          <w:smallCaps/>
          <w:color w:val="FFFFFF"/>
          <w:sz w:val="28"/>
          <w:szCs w:val="28"/>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3045D3" w14:paraId="258F2F0B" w14:textId="77777777">
        <w:trPr>
          <w:trHeight w:val="240"/>
        </w:trPr>
        <w:tc>
          <w:tcPr>
            <w:tcW w:w="9634" w:type="dxa"/>
            <w:gridSpan w:val="3"/>
            <w:shd w:val="clear" w:color="auto" w:fill="8496B0"/>
          </w:tcPr>
          <w:p w14:paraId="339CE879" w14:textId="77777777" w:rsidR="003045D3" w:rsidRDefault="00D542C0">
            <w:pPr>
              <w:shd w:val="clear" w:color="auto" w:fill="002060"/>
              <w:spacing w:after="160" w:line="259" w:lineRule="auto"/>
              <w:jc w:val="both"/>
              <w:rPr>
                <w:b/>
                <w:bCs/>
                <w:color w:val="FFFFFF"/>
                <w:sz w:val="24"/>
                <w:szCs w:val="24"/>
              </w:rPr>
            </w:pPr>
            <w:r>
              <w:rPr>
                <w:b/>
                <w:bCs/>
                <w:smallCaps/>
                <w:color w:val="FFFFFF"/>
                <w:sz w:val="28"/>
                <w:szCs w:val="28"/>
              </w:rPr>
              <w:t>ANNEX L: DESIGNATED SAFEGUARDING LEAD CHECKLIST</w:t>
            </w:r>
          </w:p>
        </w:tc>
      </w:tr>
      <w:tr w:rsidR="003045D3" w14:paraId="4208BE7F" w14:textId="77777777">
        <w:tc>
          <w:tcPr>
            <w:tcW w:w="3227" w:type="dxa"/>
            <w:shd w:val="clear" w:color="auto" w:fill="8496B0"/>
          </w:tcPr>
          <w:p w14:paraId="010C7E9C" w14:textId="77777777" w:rsidR="003045D3" w:rsidRDefault="00D542C0">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5761D055" w14:textId="77777777" w:rsidR="003045D3" w:rsidRDefault="00D542C0">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5E82266B" w14:textId="77777777" w:rsidR="003045D3" w:rsidRDefault="00D542C0">
            <w:pPr>
              <w:spacing w:before="200" w:after="200" w:line="276" w:lineRule="auto"/>
              <w:jc w:val="both"/>
              <w:rPr>
                <w:b/>
                <w:bCs/>
                <w:color w:val="FFFFFF"/>
                <w:sz w:val="24"/>
                <w:szCs w:val="24"/>
              </w:rPr>
            </w:pPr>
            <w:r>
              <w:rPr>
                <w:b/>
                <w:bCs/>
                <w:color w:val="FFFFFF"/>
                <w:sz w:val="24"/>
                <w:szCs w:val="24"/>
              </w:rPr>
              <w:t>Outcome</w:t>
            </w:r>
          </w:p>
        </w:tc>
      </w:tr>
      <w:tr w:rsidR="003045D3" w14:paraId="4DE0992E" w14:textId="77777777">
        <w:tc>
          <w:tcPr>
            <w:tcW w:w="3227" w:type="dxa"/>
            <w:shd w:val="clear" w:color="auto" w:fill="F2F2F2"/>
          </w:tcPr>
          <w:p w14:paraId="6480EFFE" w14:textId="77777777" w:rsidR="003045D3" w:rsidRDefault="00D542C0">
            <w:pPr>
              <w:spacing w:before="200" w:after="200" w:line="276" w:lineRule="auto"/>
              <w:jc w:val="both"/>
              <w:rPr>
                <w:sz w:val="24"/>
                <w:szCs w:val="24"/>
              </w:rPr>
            </w:pPr>
            <w:r>
              <w:rPr>
                <w:sz w:val="24"/>
                <w:szCs w:val="24"/>
              </w:rPr>
              <w:t>Discuss with child</w:t>
            </w:r>
          </w:p>
        </w:tc>
        <w:tc>
          <w:tcPr>
            <w:tcW w:w="2297" w:type="dxa"/>
          </w:tcPr>
          <w:p w14:paraId="4183C5A8" w14:textId="77777777" w:rsidR="003045D3" w:rsidRDefault="003045D3">
            <w:pPr>
              <w:spacing w:before="200" w:after="200" w:line="276" w:lineRule="auto"/>
              <w:jc w:val="both"/>
              <w:rPr>
                <w:sz w:val="24"/>
                <w:szCs w:val="24"/>
              </w:rPr>
            </w:pPr>
          </w:p>
        </w:tc>
        <w:tc>
          <w:tcPr>
            <w:tcW w:w="4110" w:type="dxa"/>
          </w:tcPr>
          <w:p w14:paraId="77428476" w14:textId="77777777" w:rsidR="003045D3" w:rsidRDefault="003045D3">
            <w:pPr>
              <w:spacing w:before="200" w:after="200" w:line="276" w:lineRule="auto"/>
              <w:jc w:val="both"/>
              <w:rPr>
                <w:sz w:val="24"/>
                <w:szCs w:val="24"/>
              </w:rPr>
            </w:pPr>
          </w:p>
        </w:tc>
      </w:tr>
      <w:tr w:rsidR="003045D3" w14:paraId="49F2F1F7" w14:textId="77777777">
        <w:tc>
          <w:tcPr>
            <w:tcW w:w="3227" w:type="dxa"/>
            <w:shd w:val="clear" w:color="auto" w:fill="F2F2F2"/>
          </w:tcPr>
          <w:p w14:paraId="3C614C5B" w14:textId="77777777" w:rsidR="003045D3" w:rsidRDefault="00D542C0">
            <w:pPr>
              <w:spacing w:before="200" w:after="200" w:line="276" w:lineRule="auto"/>
              <w:jc w:val="both"/>
              <w:rPr>
                <w:sz w:val="24"/>
                <w:szCs w:val="24"/>
              </w:rPr>
            </w:pPr>
            <w:r>
              <w:rPr>
                <w:sz w:val="24"/>
                <w:szCs w:val="24"/>
              </w:rPr>
              <w:t>Contact parents</w:t>
            </w:r>
          </w:p>
        </w:tc>
        <w:tc>
          <w:tcPr>
            <w:tcW w:w="2297" w:type="dxa"/>
          </w:tcPr>
          <w:p w14:paraId="7BBB264E" w14:textId="77777777" w:rsidR="003045D3" w:rsidRDefault="003045D3">
            <w:pPr>
              <w:spacing w:before="200" w:after="200" w:line="276" w:lineRule="auto"/>
              <w:jc w:val="both"/>
              <w:rPr>
                <w:sz w:val="24"/>
                <w:szCs w:val="24"/>
              </w:rPr>
            </w:pPr>
          </w:p>
        </w:tc>
        <w:tc>
          <w:tcPr>
            <w:tcW w:w="4110" w:type="dxa"/>
          </w:tcPr>
          <w:p w14:paraId="55B98A14" w14:textId="77777777" w:rsidR="003045D3" w:rsidRDefault="003045D3">
            <w:pPr>
              <w:spacing w:before="200" w:after="200" w:line="276" w:lineRule="auto"/>
              <w:jc w:val="both"/>
              <w:rPr>
                <w:sz w:val="24"/>
                <w:szCs w:val="24"/>
              </w:rPr>
            </w:pPr>
          </w:p>
        </w:tc>
      </w:tr>
      <w:tr w:rsidR="003045D3" w14:paraId="12F489BA" w14:textId="77777777">
        <w:tc>
          <w:tcPr>
            <w:tcW w:w="3227" w:type="dxa"/>
            <w:shd w:val="clear" w:color="auto" w:fill="F2F2F2"/>
          </w:tcPr>
          <w:p w14:paraId="08395C43" w14:textId="77777777" w:rsidR="003045D3" w:rsidRDefault="00D542C0">
            <w:pPr>
              <w:spacing w:before="200" w:after="200" w:line="276" w:lineRule="auto"/>
              <w:jc w:val="both"/>
              <w:rPr>
                <w:sz w:val="24"/>
                <w:szCs w:val="24"/>
              </w:rPr>
            </w:pPr>
            <w:r>
              <w:rPr>
                <w:sz w:val="24"/>
                <w:szCs w:val="24"/>
              </w:rPr>
              <w:t>Check records in school</w:t>
            </w:r>
          </w:p>
        </w:tc>
        <w:tc>
          <w:tcPr>
            <w:tcW w:w="2297" w:type="dxa"/>
          </w:tcPr>
          <w:p w14:paraId="1B952D6A" w14:textId="77777777" w:rsidR="003045D3" w:rsidRDefault="003045D3">
            <w:pPr>
              <w:spacing w:before="200" w:after="200" w:line="276" w:lineRule="auto"/>
              <w:jc w:val="both"/>
              <w:rPr>
                <w:sz w:val="24"/>
                <w:szCs w:val="24"/>
              </w:rPr>
            </w:pPr>
          </w:p>
        </w:tc>
        <w:tc>
          <w:tcPr>
            <w:tcW w:w="4110" w:type="dxa"/>
          </w:tcPr>
          <w:p w14:paraId="44FC0264" w14:textId="77777777" w:rsidR="003045D3" w:rsidRDefault="003045D3">
            <w:pPr>
              <w:spacing w:before="200" w:after="200" w:line="276" w:lineRule="auto"/>
              <w:jc w:val="both"/>
              <w:rPr>
                <w:sz w:val="24"/>
                <w:szCs w:val="24"/>
              </w:rPr>
            </w:pPr>
          </w:p>
        </w:tc>
      </w:tr>
      <w:tr w:rsidR="003045D3" w14:paraId="68D6F511" w14:textId="77777777">
        <w:tc>
          <w:tcPr>
            <w:tcW w:w="3227" w:type="dxa"/>
            <w:shd w:val="clear" w:color="auto" w:fill="F2F2F2"/>
          </w:tcPr>
          <w:p w14:paraId="4A545E6A" w14:textId="77777777" w:rsidR="003045D3" w:rsidRDefault="00D542C0">
            <w:pPr>
              <w:spacing w:before="200" w:after="200" w:line="276" w:lineRule="auto"/>
              <w:jc w:val="both"/>
              <w:rPr>
                <w:sz w:val="24"/>
                <w:szCs w:val="24"/>
              </w:rPr>
            </w:pPr>
            <w:r>
              <w:rPr>
                <w:sz w:val="24"/>
                <w:szCs w:val="24"/>
              </w:rPr>
              <w:lastRenderedPageBreak/>
              <w:t xml:space="preserve">Discuss with relevant professionals </w:t>
            </w:r>
          </w:p>
        </w:tc>
        <w:tc>
          <w:tcPr>
            <w:tcW w:w="2297" w:type="dxa"/>
          </w:tcPr>
          <w:p w14:paraId="21B6EB0A" w14:textId="77777777" w:rsidR="003045D3" w:rsidRDefault="003045D3">
            <w:pPr>
              <w:spacing w:before="200" w:after="200" w:line="276" w:lineRule="auto"/>
              <w:jc w:val="both"/>
              <w:rPr>
                <w:sz w:val="24"/>
                <w:szCs w:val="24"/>
              </w:rPr>
            </w:pPr>
          </w:p>
        </w:tc>
        <w:tc>
          <w:tcPr>
            <w:tcW w:w="4110" w:type="dxa"/>
          </w:tcPr>
          <w:p w14:paraId="0163B302" w14:textId="77777777" w:rsidR="003045D3" w:rsidRDefault="003045D3">
            <w:pPr>
              <w:spacing w:before="200" w:after="200" w:line="276" w:lineRule="auto"/>
              <w:jc w:val="both"/>
              <w:rPr>
                <w:sz w:val="24"/>
                <w:szCs w:val="24"/>
              </w:rPr>
            </w:pPr>
          </w:p>
        </w:tc>
      </w:tr>
      <w:tr w:rsidR="003045D3" w14:paraId="4050CE20" w14:textId="77777777">
        <w:tc>
          <w:tcPr>
            <w:tcW w:w="3227" w:type="dxa"/>
            <w:shd w:val="clear" w:color="auto" w:fill="F2F2F2"/>
          </w:tcPr>
          <w:p w14:paraId="198486DD" w14:textId="77777777" w:rsidR="003045D3" w:rsidRDefault="00D542C0">
            <w:pPr>
              <w:spacing w:before="200" w:after="200" w:line="276" w:lineRule="auto"/>
              <w:jc w:val="both"/>
              <w:rPr>
                <w:sz w:val="24"/>
                <w:szCs w:val="24"/>
              </w:rPr>
            </w:pPr>
            <w:r>
              <w:rPr>
                <w:sz w:val="24"/>
                <w:szCs w:val="24"/>
              </w:rPr>
              <w:t>Check with schools who have siblings</w:t>
            </w:r>
          </w:p>
        </w:tc>
        <w:tc>
          <w:tcPr>
            <w:tcW w:w="2297" w:type="dxa"/>
          </w:tcPr>
          <w:p w14:paraId="0C368AA1" w14:textId="77777777" w:rsidR="003045D3" w:rsidRDefault="003045D3">
            <w:pPr>
              <w:spacing w:before="200" w:after="200" w:line="276" w:lineRule="auto"/>
              <w:jc w:val="both"/>
              <w:rPr>
                <w:sz w:val="24"/>
                <w:szCs w:val="24"/>
              </w:rPr>
            </w:pPr>
          </w:p>
        </w:tc>
        <w:tc>
          <w:tcPr>
            <w:tcW w:w="4110" w:type="dxa"/>
          </w:tcPr>
          <w:p w14:paraId="2370FAC3" w14:textId="77777777" w:rsidR="003045D3" w:rsidRDefault="003045D3">
            <w:pPr>
              <w:spacing w:before="200" w:after="200" w:line="276" w:lineRule="auto"/>
              <w:jc w:val="both"/>
              <w:rPr>
                <w:sz w:val="24"/>
                <w:szCs w:val="24"/>
              </w:rPr>
            </w:pPr>
          </w:p>
        </w:tc>
      </w:tr>
      <w:tr w:rsidR="003045D3" w14:paraId="2003C8B0" w14:textId="77777777">
        <w:tc>
          <w:tcPr>
            <w:tcW w:w="3227" w:type="dxa"/>
            <w:shd w:val="clear" w:color="auto" w:fill="F2F2F2"/>
          </w:tcPr>
          <w:p w14:paraId="77007FCF" w14:textId="77777777" w:rsidR="003045D3" w:rsidRDefault="00D542C0">
            <w:pPr>
              <w:spacing w:before="200" w:after="200" w:line="276" w:lineRule="auto"/>
              <w:jc w:val="both"/>
              <w:rPr>
                <w:sz w:val="24"/>
                <w:szCs w:val="24"/>
              </w:rPr>
            </w:pPr>
            <w:r>
              <w:rPr>
                <w:sz w:val="24"/>
                <w:szCs w:val="24"/>
              </w:rPr>
              <w:t>Seek advice from LA</w:t>
            </w:r>
          </w:p>
        </w:tc>
        <w:tc>
          <w:tcPr>
            <w:tcW w:w="2297" w:type="dxa"/>
          </w:tcPr>
          <w:p w14:paraId="69340E66" w14:textId="77777777" w:rsidR="003045D3" w:rsidRDefault="003045D3">
            <w:pPr>
              <w:spacing w:before="200" w:after="200" w:line="276" w:lineRule="auto"/>
              <w:jc w:val="both"/>
              <w:rPr>
                <w:sz w:val="24"/>
                <w:szCs w:val="24"/>
              </w:rPr>
            </w:pPr>
          </w:p>
        </w:tc>
        <w:tc>
          <w:tcPr>
            <w:tcW w:w="4110" w:type="dxa"/>
          </w:tcPr>
          <w:p w14:paraId="0D1955F8" w14:textId="77777777" w:rsidR="003045D3" w:rsidRDefault="003045D3">
            <w:pPr>
              <w:spacing w:before="200" w:after="200" w:line="276" w:lineRule="auto"/>
              <w:jc w:val="both"/>
              <w:rPr>
                <w:sz w:val="24"/>
                <w:szCs w:val="24"/>
              </w:rPr>
            </w:pPr>
          </w:p>
        </w:tc>
      </w:tr>
      <w:tr w:rsidR="003045D3" w14:paraId="0F2134C9" w14:textId="77777777">
        <w:trPr>
          <w:trHeight w:val="740"/>
        </w:trPr>
        <w:tc>
          <w:tcPr>
            <w:tcW w:w="3227" w:type="dxa"/>
            <w:shd w:val="clear" w:color="auto" w:fill="F2F2F2"/>
          </w:tcPr>
          <w:p w14:paraId="4C36C740" w14:textId="77777777" w:rsidR="003045D3" w:rsidRDefault="00D542C0">
            <w:pPr>
              <w:spacing w:before="200" w:after="200" w:line="276" w:lineRule="auto"/>
              <w:jc w:val="both"/>
              <w:rPr>
                <w:sz w:val="24"/>
                <w:szCs w:val="24"/>
              </w:rPr>
            </w:pPr>
            <w:r>
              <w:rPr>
                <w:sz w:val="24"/>
                <w:szCs w:val="24"/>
              </w:rPr>
              <w:t>Monitor and review</w:t>
            </w:r>
          </w:p>
        </w:tc>
        <w:tc>
          <w:tcPr>
            <w:tcW w:w="2297" w:type="dxa"/>
          </w:tcPr>
          <w:p w14:paraId="6C86CEBE" w14:textId="77777777" w:rsidR="003045D3" w:rsidRDefault="003045D3">
            <w:pPr>
              <w:spacing w:before="200" w:after="200" w:line="276" w:lineRule="auto"/>
              <w:jc w:val="both"/>
              <w:rPr>
                <w:sz w:val="24"/>
                <w:szCs w:val="24"/>
              </w:rPr>
            </w:pPr>
          </w:p>
        </w:tc>
        <w:tc>
          <w:tcPr>
            <w:tcW w:w="4110" w:type="dxa"/>
          </w:tcPr>
          <w:p w14:paraId="0AB64FD4" w14:textId="77777777" w:rsidR="003045D3" w:rsidRDefault="003045D3">
            <w:pPr>
              <w:spacing w:before="200" w:after="200" w:line="276" w:lineRule="auto"/>
              <w:jc w:val="both"/>
              <w:rPr>
                <w:sz w:val="24"/>
                <w:szCs w:val="24"/>
              </w:rPr>
            </w:pPr>
          </w:p>
        </w:tc>
      </w:tr>
      <w:tr w:rsidR="003045D3" w14:paraId="0790D453" w14:textId="77777777">
        <w:tc>
          <w:tcPr>
            <w:tcW w:w="3227" w:type="dxa"/>
            <w:shd w:val="clear" w:color="auto" w:fill="F2F2F2"/>
          </w:tcPr>
          <w:p w14:paraId="07F2C26A" w14:textId="77777777" w:rsidR="003045D3" w:rsidRDefault="00D542C0">
            <w:pPr>
              <w:spacing w:before="200" w:after="200" w:line="276" w:lineRule="auto"/>
              <w:jc w:val="both"/>
              <w:rPr>
                <w:sz w:val="24"/>
                <w:szCs w:val="24"/>
                <w:highlight w:val="yellow"/>
              </w:rPr>
            </w:pPr>
            <w:r>
              <w:rPr>
                <w:sz w:val="24"/>
                <w:szCs w:val="24"/>
              </w:rPr>
              <w:t xml:space="preserve">Consider an early help assessment </w:t>
            </w:r>
            <w:r w:rsidRPr="008A222E">
              <w:rPr>
                <w:sz w:val="24"/>
                <w:szCs w:val="24"/>
              </w:rPr>
              <w:t>(targeted)</w:t>
            </w:r>
          </w:p>
        </w:tc>
        <w:tc>
          <w:tcPr>
            <w:tcW w:w="2297" w:type="dxa"/>
          </w:tcPr>
          <w:p w14:paraId="07190340" w14:textId="77777777" w:rsidR="003045D3" w:rsidRDefault="003045D3">
            <w:pPr>
              <w:spacing w:before="200" w:after="200" w:line="276" w:lineRule="auto"/>
              <w:jc w:val="both"/>
              <w:rPr>
                <w:sz w:val="24"/>
                <w:szCs w:val="24"/>
              </w:rPr>
            </w:pPr>
          </w:p>
        </w:tc>
        <w:tc>
          <w:tcPr>
            <w:tcW w:w="4110" w:type="dxa"/>
          </w:tcPr>
          <w:p w14:paraId="659E5E34" w14:textId="77777777" w:rsidR="003045D3" w:rsidRDefault="003045D3">
            <w:pPr>
              <w:spacing w:before="200" w:after="200" w:line="276" w:lineRule="auto"/>
              <w:jc w:val="both"/>
              <w:rPr>
                <w:sz w:val="24"/>
                <w:szCs w:val="24"/>
              </w:rPr>
            </w:pPr>
          </w:p>
        </w:tc>
      </w:tr>
      <w:tr w:rsidR="003045D3" w14:paraId="1C66BD9A" w14:textId="77777777">
        <w:tc>
          <w:tcPr>
            <w:tcW w:w="3227" w:type="dxa"/>
            <w:shd w:val="clear" w:color="auto" w:fill="F2F2F2"/>
          </w:tcPr>
          <w:p w14:paraId="5A2E290D" w14:textId="77777777" w:rsidR="003045D3" w:rsidRDefault="00D542C0">
            <w:pPr>
              <w:spacing w:before="200" w:after="200" w:line="276" w:lineRule="auto"/>
              <w:jc w:val="both"/>
              <w:rPr>
                <w:sz w:val="24"/>
                <w:szCs w:val="24"/>
              </w:rPr>
            </w:pPr>
            <w:r>
              <w:rPr>
                <w:sz w:val="24"/>
                <w:szCs w:val="24"/>
              </w:rPr>
              <w:t>Consult with Social Care</w:t>
            </w:r>
          </w:p>
        </w:tc>
        <w:tc>
          <w:tcPr>
            <w:tcW w:w="2297" w:type="dxa"/>
          </w:tcPr>
          <w:p w14:paraId="37E9BAB4" w14:textId="77777777" w:rsidR="003045D3" w:rsidRDefault="003045D3">
            <w:pPr>
              <w:spacing w:before="200" w:after="200" w:line="276" w:lineRule="auto"/>
              <w:jc w:val="both"/>
              <w:rPr>
                <w:sz w:val="24"/>
                <w:szCs w:val="24"/>
              </w:rPr>
            </w:pPr>
          </w:p>
        </w:tc>
        <w:tc>
          <w:tcPr>
            <w:tcW w:w="4110" w:type="dxa"/>
          </w:tcPr>
          <w:p w14:paraId="1CAC6336" w14:textId="77777777" w:rsidR="003045D3" w:rsidRDefault="003045D3">
            <w:pPr>
              <w:spacing w:before="200" w:after="200" w:line="276" w:lineRule="auto"/>
              <w:jc w:val="both"/>
              <w:rPr>
                <w:sz w:val="24"/>
                <w:szCs w:val="24"/>
              </w:rPr>
            </w:pPr>
          </w:p>
        </w:tc>
      </w:tr>
      <w:tr w:rsidR="003045D3" w14:paraId="0D2D5332" w14:textId="77777777">
        <w:tc>
          <w:tcPr>
            <w:tcW w:w="3227" w:type="dxa"/>
            <w:shd w:val="clear" w:color="auto" w:fill="F2F2F2"/>
          </w:tcPr>
          <w:p w14:paraId="2C846C27" w14:textId="77777777" w:rsidR="003045D3" w:rsidRDefault="00D542C0">
            <w:pPr>
              <w:spacing w:before="200" w:after="200" w:line="276" w:lineRule="auto"/>
              <w:jc w:val="both"/>
              <w:rPr>
                <w:sz w:val="24"/>
                <w:szCs w:val="24"/>
              </w:rPr>
            </w:pPr>
            <w:r>
              <w:rPr>
                <w:sz w:val="24"/>
                <w:szCs w:val="24"/>
              </w:rPr>
              <w:t>Contact police</w:t>
            </w:r>
          </w:p>
          <w:p w14:paraId="6F35D846" w14:textId="77777777" w:rsidR="003045D3" w:rsidRDefault="00D542C0">
            <w:pPr>
              <w:spacing w:before="200" w:after="200" w:line="276" w:lineRule="auto"/>
              <w:jc w:val="both"/>
              <w:rPr>
                <w:sz w:val="24"/>
                <w:szCs w:val="24"/>
              </w:rPr>
            </w:pPr>
            <w:r>
              <w:rPr>
                <w:sz w:val="24"/>
                <w:szCs w:val="24"/>
              </w:rPr>
              <w:t>101: Non-emergency</w:t>
            </w:r>
          </w:p>
          <w:p w14:paraId="7FB6F9E6" w14:textId="77777777" w:rsidR="003045D3" w:rsidRDefault="00D542C0">
            <w:pPr>
              <w:spacing w:before="200" w:after="200" w:line="276" w:lineRule="auto"/>
              <w:jc w:val="both"/>
              <w:rPr>
                <w:sz w:val="24"/>
                <w:szCs w:val="24"/>
              </w:rPr>
            </w:pPr>
            <w:r>
              <w:rPr>
                <w:sz w:val="24"/>
                <w:szCs w:val="24"/>
              </w:rPr>
              <w:t xml:space="preserve">999: Immediate Danger </w:t>
            </w:r>
          </w:p>
        </w:tc>
        <w:tc>
          <w:tcPr>
            <w:tcW w:w="2297" w:type="dxa"/>
          </w:tcPr>
          <w:p w14:paraId="299DF227" w14:textId="77777777" w:rsidR="003045D3" w:rsidRDefault="003045D3">
            <w:pPr>
              <w:spacing w:before="200" w:after="200" w:line="276" w:lineRule="auto"/>
              <w:jc w:val="both"/>
              <w:rPr>
                <w:sz w:val="24"/>
                <w:szCs w:val="24"/>
              </w:rPr>
            </w:pPr>
          </w:p>
        </w:tc>
        <w:tc>
          <w:tcPr>
            <w:tcW w:w="4110" w:type="dxa"/>
          </w:tcPr>
          <w:p w14:paraId="2B5F96EA" w14:textId="77777777" w:rsidR="003045D3" w:rsidRDefault="003045D3">
            <w:pPr>
              <w:spacing w:before="200" w:after="200" w:line="276" w:lineRule="auto"/>
              <w:jc w:val="both"/>
              <w:rPr>
                <w:sz w:val="24"/>
                <w:szCs w:val="24"/>
              </w:rPr>
            </w:pPr>
          </w:p>
        </w:tc>
      </w:tr>
      <w:tr w:rsidR="003045D3" w14:paraId="0BA31539" w14:textId="77777777">
        <w:tc>
          <w:tcPr>
            <w:tcW w:w="3227" w:type="dxa"/>
            <w:shd w:val="clear" w:color="auto" w:fill="F2F2F2"/>
          </w:tcPr>
          <w:p w14:paraId="1EDD63E2" w14:textId="77777777" w:rsidR="003045D3" w:rsidRDefault="00D542C0">
            <w:pPr>
              <w:spacing w:before="200" w:after="200" w:line="276" w:lineRule="auto"/>
              <w:jc w:val="both"/>
              <w:rPr>
                <w:sz w:val="24"/>
                <w:szCs w:val="24"/>
              </w:rPr>
            </w:pPr>
            <w:r>
              <w:rPr>
                <w:sz w:val="24"/>
                <w:szCs w:val="24"/>
              </w:rPr>
              <w:t>Other (please specify)</w:t>
            </w:r>
          </w:p>
        </w:tc>
        <w:tc>
          <w:tcPr>
            <w:tcW w:w="2297" w:type="dxa"/>
          </w:tcPr>
          <w:p w14:paraId="2E4D89DA" w14:textId="77777777" w:rsidR="003045D3" w:rsidRDefault="003045D3">
            <w:pPr>
              <w:spacing w:before="200" w:after="200" w:line="276" w:lineRule="auto"/>
              <w:jc w:val="both"/>
              <w:rPr>
                <w:sz w:val="24"/>
                <w:szCs w:val="24"/>
              </w:rPr>
            </w:pPr>
          </w:p>
        </w:tc>
        <w:tc>
          <w:tcPr>
            <w:tcW w:w="4110" w:type="dxa"/>
          </w:tcPr>
          <w:p w14:paraId="6FAE453D" w14:textId="77777777" w:rsidR="003045D3" w:rsidRDefault="003045D3">
            <w:pPr>
              <w:spacing w:before="200" w:after="200" w:line="276" w:lineRule="auto"/>
              <w:jc w:val="both"/>
              <w:rPr>
                <w:sz w:val="24"/>
                <w:szCs w:val="24"/>
              </w:rPr>
            </w:pPr>
          </w:p>
        </w:tc>
      </w:tr>
      <w:tr w:rsidR="003045D3" w14:paraId="4CC8688A" w14:textId="77777777">
        <w:trPr>
          <w:trHeight w:val="714"/>
        </w:trPr>
        <w:tc>
          <w:tcPr>
            <w:tcW w:w="9634" w:type="dxa"/>
            <w:gridSpan w:val="3"/>
            <w:shd w:val="clear" w:color="auto" w:fill="8496B0"/>
          </w:tcPr>
          <w:p w14:paraId="0A71DA17" w14:textId="77777777" w:rsidR="003045D3" w:rsidRDefault="00D542C0">
            <w:pPr>
              <w:spacing w:before="200" w:after="200" w:line="276" w:lineRule="auto"/>
              <w:jc w:val="both"/>
              <w:rPr>
                <w:color w:val="FFFFFF"/>
                <w:sz w:val="24"/>
                <w:szCs w:val="24"/>
              </w:rPr>
            </w:pPr>
            <w:r>
              <w:rPr>
                <w:b/>
                <w:bCs/>
                <w:color w:val="FFFFFF"/>
                <w:sz w:val="24"/>
                <w:szCs w:val="24"/>
              </w:rPr>
              <w:t xml:space="preserve">Assessment of Risk </w:t>
            </w:r>
          </w:p>
        </w:tc>
      </w:tr>
      <w:tr w:rsidR="003045D3" w14:paraId="0E7651E2" w14:textId="77777777">
        <w:trPr>
          <w:trHeight w:val="557"/>
        </w:trPr>
        <w:tc>
          <w:tcPr>
            <w:tcW w:w="3227" w:type="dxa"/>
            <w:shd w:val="clear" w:color="auto" w:fill="FFFFFF"/>
          </w:tcPr>
          <w:p w14:paraId="3F5F5B36" w14:textId="77777777" w:rsidR="003045D3" w:rsidRDefault="00D542C0">
            <w:pPr>
              <w:spacing w:before="200" w:after="200" w:line="276" w:lineRule="auto"/>
              <w:jc w:val="both"/>
              <w:rPr>
                <w:sz w:val="24"/>
                <w:szCs w:val="24"/>
              </w:rPr>
            </w:pPr>
            <w:r>
              <w:rPr>
                <w:sz w:val="24"/>
                <w:szCs w:val="24"/>
              </w:rPr>
              <w:t>Safeguarding</w:t>
            </w:r>
          </w:p>
        </w:tc>
        <w:tc>
          <w:tcPr>
            <w:tcW w:w="2297" w:type="dxa"/>
            <w:shd w:val="clear" w:color="auto" w:fill="FFFFFF"/>
          </w:tcPr>
          <w:p w14:paraId="483B01BB" w14:textId="77777777" w:rsidR="003045D3" w:rsidRDefault="00D542C0">
            <w:pPr>
              <w:spacing w:before="200" w:after="200" w:line="276" w:lineRule="auto"/>
              <w:jc w:val="both"/>
              <w:rPr>
                <w:sz w:val="24"/>
                <w:szCs w:val="24"/>
              </w:rPr>
            </w:pPr>
            <w:r>
              <w:rPr>
                <w:sz w:val="24"/>
                <w:szCs w:val="24"/>
              </w:rPr>
              <w:t>Risk of Harm</w:t>
            </w:r>
          </w:p>
        </w:tc>
        <w:tc>
          <w:tcPr>
            <w:tcW w:w="4110" w:type="dxa"/>
            <w:shd w:val="clear" w:color="auto" w:fill="FFFFFF"/>
          </w:tcPr>
          <w:p w14:paraId="1ABE37FB" w14:textId="77777777" w:rsidR="003045D3" w:rsidRDefault="00D542C0">
            <w:pPr>
              <w:spacing w:before="200" w:after="200" w:line="276" w:lineRule="auto"/>
              <w:jc w:val="both"/>
              <w:rPr>
                <w:sz w:val="24"/>
                <w:szCs w:val="24"/>
              </w:rPr>
            </w:pPr>
            <w:r>
              <w:rPr>
                <w:sz w:val="24"/>
                <w:szCs w:val="24"/>
              </w:rPr>
              <w:t>Immediate Danger</w:t>
            </w:r>
          </w:p>
        </w:tc>
      </w:tr>
    </w:tbl>
    <w:p w14:paraId="6C2FF954" w14:textId="77777777" w:rsidR="003045D3" w:rsidRDefault="003045D3">
      <w:pPr>
        <w:jc w:val="both"/>
        <w:rPr>
          <w:b/>
          <w:bCs/>
          <w:color w:val="323E4F"/>
          <w:sz w:val="24"/>
          <w:szCs w:val="24"/>
        </w:rPr>
      </w:pPr>
    </w:p>
    <w:p w14:paraId="077D0E7E" w14:textId="77777777" w:rsidR="003045D3" w:rsidRDefault="00D542C0">
      <w:pPr>
        <w:jc w:val="both"/>
        <w:rPr>
          <w:rFonts w:ascii="Arial" w:eastAsia="Arial" w:hAnsi="Arial" w:cs="Arial"/>
          <w:sz w:val="16"/>
          <w:szCs w:val="16"/>
        </w:rPr>
      </w:pPr>
      <w:r>
        <w:br w:type="page"/>
      </w:r>
    </w:p>
    <w:p w14:paraId="63A1BEBB" w14:textId="77777777" w:rsidR="003045D3" w:rsidRDefault="00D542C0">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F1EE64C" w14:textId="77777777" w:rsidR="003045D3" w:rsidRDefault="003045D3">
      <w:pPr>
        <w:spacing w:after="0" w:line="240" w:lineRule="auto"/>
        <w:jc w:val="both"/>
        <w:rPr>
          <w:rFonts w:ascii="Arial" w:eastAsia="Arial" w:hAnsi="Arial" w:cs="Arial"/>
          <w:b/>
          <w:bCs/>
          <w:color w:val="000000"/>
        </w:rPr>
      </w:pPr>
    </w:p>
    <w:p w14:paraId="6F75CDB2" w14:textId="77777777" w:rsidR="003045D3" w:rsidRDefault="003045D3">
      <w:pPr>
        <w:spacing w:after="0" w:line="240" w:lineRule="auto"/>
        <w:jc w:val="both"/>
        <w:rPr>
          <w:rFonts w:ascii="Arial" w:eastAsia="Arial" w:hAnsi="Arial" w:cs="Arial"/>
          <w:b/>
          <w:bCs/>
          <w:color w:val="000000"/>
        </w:rPr>
      </w:pPr>
    </w:p>
    <w:p w14:paraId="469299E3" w14:textId="77777777" w:rsidR="003045D3" w:rsidRDefault="003045D3">
      <w:pPr>
        <w:spacing w:after="0" w:line="240" w:lineRule="auto"/>
        <w:jc w:val="both"/>
        <w:rPr>
          <w:b/>
          <w:bCs/>
          <w:sz w:val="24"/>
          <w:szCs w:val="24"/>
        </w:rPr>
      </w:pPr>
    </w:p>
    <w:p w14:paraId="012672EF" w14:textId="77777777" w:rsidR="003045D3" w:rsidRDefault="00D542C0" w:rsidP="00D542C0">
      <w:pPr>
        <w:numPr>
          <w:ilvl w:val="0"/>
          <w:numId w:val="4"/>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D542C0" w:rsidP="00D542C0">
      <w:pPr>
        <w:numPr>
          <w:ilvl w:val="0"/>
          <w:numId w:val="4"/>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D542C0" w:rsidP="00D542C0">
      <w:pPr>
        <w:numPr>
          <w:ilvl w:val="0"/>
          <w:numId w:val="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D542C0" w:rsidP="00D542C0">
      <w:pPr>
        <w:numPr>
          <w:ilvl w:val="0"/>
          <w:numId w:val="67"/>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Default="00D542C0" w:rsidP="00D542C0">
      <w:pPr>
        <w:numPr>
          <w:ilvl w:val="0"/>
          <w:numId w:val="67"/>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737F0BA4" w14:textId="77777777" w:rsidR="003045D3" w:rsidRDefault="00D542C0" w:rsidP="00D542C0">
      <w:pPr>
        <w:numPr>
          <w:ilvl w:val="0"/>
          <w:numId w:val="67"/>
        </w:numPr>
        <w:pBdr>
          <w:top w:val="nil"/>
          <w:left w:val="nil"/>
          <w:bottom w:val="nil"/>
          <w:right w:val="nil"/>
          <w:between w:val="nil"/>
        </w:pBdr>
        <w:spacing w:after="0" w:line="240" w:lineRule="auto"/>
        <w:jc w:val="both"/>
        <w:rPr>
          <w:color w:val="000000"/>
          <w:sz w:val="24"/>
          <w:szCs w:val="24"/>
        </w:rPr>
      </w:pPr>
      <w:r>
        <w:rPr>
          <w:b/>
          <w:bCs/>
          <w:color w:val="000000"/>
          <w:sz w:val="24"/>
          <w:szCs w:val="24"/>
        </w:rPr>
        <w:t>Conduct</w:t>
      </w:r>
      <w:r>
        <w:rPr>
          <w:color w:val="000000"/>
          <w:sz w:val="24"/>
          <w:szCs w:val="24"/>
        </w:rPr>
        <w:t>: personal online behaviour that increases the likelihood of, or causes, harm. For example, making, sending and receiving explicit images (e.g. consensual and non-</w:t>
      </w:r>
      <w:r w:rsidRPr="008A222E">
        <w:rPr>
          <w:color w:val="000000"/>
          <w:sz w:val="24"/>
          <w:szCs w:val="24"/>
        </w:rPr>
        <w:t>consensual making or sharing of</w:t>
      </w:r>
      <w:r w:rsidRPr="008A222E">
        <w:rPr>
          <w:sz w:val="24"/>
          <w:szCs w:val="24"/>
        </w:rPr>
        <w:t xml:space="preserve"> nudes and semi-</w:t>
      </w:r>
      <w:proofErr w:type="gramStart"/>
      <w:r w:rsidRPr="008A222E">
        <w:rPr>
          <w:sz w:val="24"/>
          <w:szCs w:val="24"/>
        </w:rPr>
        <w:t>nudes</w:t>
      </w:r>
      <w:proofErr w:type="gramEnd"/>
      <w:r w:rsidRPr="008A222E">
        <w:rPr>
          <w:sz w:val="24"/>
          <w:szCs w:val="24"/>
        </w:rPr>
        <w:t xml:space="preserve"> </w:t>
      </w:r>
      <w:r w:rsidRPr="008A222E">
        <w:rPr>
          <w:color w:val="000000"/>
          <w:sz w:val="24"/>
          <w:szCs w:val="24"/>
        </w:rPr>
        <w:t>intimate images and/or videos including those generated using AI e.g. deepfakes and/or pornography),</w:t>
      </w:r>
      <w:r>
        <w:rPr>
          <w:color w:val="000000"/>
          <w:sz w:val="24"/>
          <w:szCs w:val="24"/>
        </w:rPr>
        <w:t xml:space="preserve"> sharing other explicit images and online bullying.</w:t>
      </w:r>
    </w:p>
    <w:p w14:paraId="6BEE982C" w14:textId="77777777" w:rsidR="003045D3" w:rsidRDefault="00D542C0" w:rsidP="00D542C0">
      <w:pPr>
        <w:numPr>
          <w:ilvl w:val="0"/>
          <w:numId w:val="67"/>
        </w:numPr>
        <w:pBdr>
          <w:top w:val="nil"/>
          <w:left w:val="nil"/>
          <w:bottom w:val="nil"/>
          <w:right w:val="nil"/>
          <w:between w:val="nil"/>
        </w:pBdr>
        <w:spacing w:after="0" w:line="240" w:lineRule="auto"/>
        <w:jc w:val="both"/>
        <w:rPr>
          <w:color w:val="000000"/>
          <w:sz w:val="24"/>
          <w:szCs w:val="24"/>
        </w:rPr>
      </w:pPr>
      <w:r>
        <w:rPr>
          <w:b/>
          <w:bCs/>
          <w:color w:val="000000"/>
          <w:sz w:val="24"/>
          <w:szCs w:val="24"/>
        </w:rPr>
        <w:t>Commerce</w:t>
      </w:r>
      <w:r>
        <w:rPr>
          <w:color w:val="000000"/>
          <w:sz w:val="24"/>
          <w:szCs w:val="24"/>
        </w:rPr>
        <w:t>: risks such as online gambling, inappropriate advertising, phishing and or financial scams.</w:t>
      </w:r>
    </w:p>
    <w:p w14:paraId="3B50CB18" w14:textId="77777777" w:rsidR="003045D3" w:rsidRDefault="003045D3">
      <w:pPr>
        <w:spacing w:after="0" w:line="240" w:lineRule="auto"/>
        <w:ind w:left="360"/>
        <w:jc w:val="both"/>
        <w:rPr>
          <w:sz w:val="24"/>
          <w:szCs w:val="24"/>
        </w:rPr>
      </w:pPr>
    </w:p>
    <w:p w14:paraId="258C1BFB" w14:textId="77777777" w:rsidR="003045D3" w:rsidRDefault="00D542C0" w:rsidP="00D542C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9EFF"/>
          <w:sz w:val="24"/>
          <w:szCs w:val="24"/>
        </w:rPr>
        <w:t xml:space="preserve"> </w:t>
      </w:r>
      <w:r>
        <w:rPr>
          <w:color w:val="000000"/>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0B1A31DF" w14:textId="77777777" w:rsidR="003045D3" w:rsidRDefault="003045D3">
      <w:pPr>
        <w:spacing w:after="0" w:line="240" w:lineRule="auto"/>
        <w:ind w:left="720"/>
        <w:jc w:val="both"/>
        <w:rPr>
          <w:sz w:val="24"/>
          <w:szCs w:val="24"/>
        </w:rPr>
      </w:pPr>
    </w:p>
    <w:p w14:paraId="06F7E8A5" w14:textId="2D79B50A" w:rsidR="003045D3" w:rsidRPr="008C1CA4" w:rsidRDefault="00D542C0" w:rsidP="00D542C0">
      <w:pPr>
        <w:numPr>
          <w:ilvl w:val="0"/>
          <w:numId w:val="63"/>
        </w:numPr>
        <w:pBdr>
          <w:top w:val="nil"/>
          <w:left w:val="nil"/>
          <w:bottom w:val="nil"/>
          <w:right w:val="nil"/>
          <w:between w:val="nil"/>
        </w:pBdr>
        <w:spacing w:after="0" w:line="240" w:lineRule="auto"/>
        <w:jc w:val="both"/>
        <w:rPr>
          <w:color w:val="000000" w:themeColor="text1"/>
          <w:sz w:val="24"/>
          <w:szCs w:val="24"/>
        </w:rPr>
      </w:pPr>
      <w:r w:rsidRPr="008C1CA4">
        <w:rPr>
          <w:color w:val="000000" w:themeColor="text1"/>
          <w:sz w:val="24"/>
          <w:szCs w:val="24"/>
        </w:rPr>
        <w:t xml:space="preserve">The headteacher will be informed of online safety concerns by the DSL, as appropriate. The named governor for safeguarding will report on online safety practice and incidents, including outcomes, on a regular basis to the wider governing board. </w:t>
      </w:r>
    </w:p>
    <w:p w14:paraId="6FA4B0FE" w14:textId="77777777" w:rsidR="003045D3" w:rsidRDefault="003045D3">
      <w:pPr>
        <w:spacing w:after="0" w:line="240" w:lineRule="auto"/>
        <w:jc w:val="both"/>
        <w:rPr>
          <w:color w:val="FF0000"/>
          <w:sz w:val="24"/>
          <w:szCs w:val="24"/>
        </w:rPr>
      </w:pPr>
    </w:p>
    <w:p w14:paraId="1C27032D" w14:textId="77777777" w:rsidR="003045D3" w:rsidRDefault="003045D3">
      <w:pPr>
        <w:spacing w:after="0" w:line="240" w:lineRule="auto"/>
        <w:jc w:val="both"/>
        <w:rPr>
          <w:sz w:val="24"/>
          <w:szCs w:val="24"/>
          <w:highlight w:val="yellow"/>
        </w:rPr>
      </w:pPr>
    </w:p>
    <w:p w14:paraId="1FB1956A" w14:textId="77777777" w:rsidR="003045D3" w:rsidRDefault="003045D3">
      <w:pPr>
        <w:spacing w:after="0" w:line="240" w:lineRule="auto"/>
        <w:jc w:val="both"/>
        <w:rPr>
          <w:sz w:val="24"/>
          <w:szCs w:val="24"/>
          <w:highlight w:val="yellow"/>
        </w:rPr>
      </w:pPr>
    </w:p>
    <w:p w14:paraId="7ABDC298" w14:textId="77777777" w:rsidR="003045D3" w:rsidRDefault="00D542C0">
      <w:pPr>
        <w:spacing w:after="0" w:line="240" w:lineRule="auto"/>
        <w:jc w:val="both"/>
        <w:rPr>
          <w:b/>
          <w:bCs/>
          <w:sz w:val="24"/>
          <w:szCs w:val="24"/>
        </w:rPr>
      </w:pPr>
      <w:r>
        <w:rPr>
          <w:b/>
          <w:bCs/>
          <w:sz w:val="24"/>
          <w:szCs w:val="24"/>
        </w:rPr>
        <w:t>Policies and Procedures</w:t>
      </w:r>
    </w:p>
    <w:p w14:paraId="5CDF3F2C" w14:textId="31230B6A" w:rsidR="003045D3" w:rsidRDefault="00D542C0" w:rsidP="00D542C0">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The DSL has overall responsibility for online safety within the school but will liaise with other members of staff, for example IT technicians, curriculum leads etc. as necessary.</w:t>
      </w:r>
      <w:r>
        <w:rPr>
          <w:b/>
          <w:bCs/>
          <w:color w:val="FF0096"/>
          <w:sz w:val="24"/>
          <w:szCs w:val="24"/>
        </w:rPr>
        <w:t xml:space="preserve"> </w:t>
      </w:r>
    </w:p>
    <w:p w14:paraId="7B8761DC" w14:textId="77777777" w:rsidR="003045D3" w:rsidRDefault="003045D3">
      <w:pPr>
        <w:spacing w:after="0" w:line="240" w:lineRule="auto"/>
        <w:ind w:left="360"/>
        <w:jc w:val="both"/>
        <w:rPr>
          <w:sz w:val="24"/>
          <w:szCs w:val="24"/>
        </w:rPr>
      </w:pPr>
    </w:p>
    <w:p w14:paraId="13C21DD3" w14:textId="28799FA0" w:rsidR="003045D3" w:rsidRPr="008C1CA4" w:rsidRDefault="00D542C0" w:rsidP="00D542C0">
      <w:pPr>
        <w:numPr>
          <w:ilvl w:val="0"/>
          <w:numId w:val="7"/>
        </w:numPr>
        <w:pBdr>
          <w:top w:val="nil"/>
          <w:left w:val="nil"/>
          <w:bottom w:val="nil"/>
          <w:right w:val="nil"/>
          <w:between w:val="nil"/>
        </w:pBdr>
        <w:spacing w:after="0" w:line="240" w:lineRule="auto"/>
        <w:jc w:val="both"/>
        <w:rPr>
          <w:color w:val="000000" w:themeColor="text1"/>
          <w:sz w:val="24"/>
          <w:szCs w:val="24"/>
        </w:rPr>
      </w:pPr>
      <w:r>
        <w:rPr>
          <w:color w:val="000000"/>
          <w:sz w:val="24"/>
          <w:szCs w:val="24"/>
        </w:rPr>
        <w:lastRenderedPageBreak/>
        <w:t xml:space="preserve">The DSL will respond to online safety concerns reported in line with our child protection and other associated policies, including our </w:t>
      </w:r>
      <w:r w:rsidRPr="008C1CA4">
        <w:rPr>
          <w:color w:val="000000" w:themeColor="text1"/>
          <w:sz w:val="24"/>
          <w:szCs w:val="24"/>
        </w:rPr>
        <w:t xml:space="preserve">anti-bullying, social media and behaviour policies. </w:t>
      </w:r>
    </w:p>
    <w:p w14:paraId="18FEE685" w14:textId="77777777" w:rsidR="003045D3" w:rsidRDefault="00D542C0" w:rsidP="00D542C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Internal sanctions and/or support will be implemented as appropriate.</w:t>
      </w:r>
    </w:p>
    <w:p w14:paraId="05DE3F02" w14:textId="77777777" w:rsidR="003045D3" w:rsidRDefault="00D542C0" w:rsidP="00D542C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5CED86DA" w:rsidR="003045D3" w:rsidRDefault="00D542C0" w:rsidP="00D542C0">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use a wide range of technology. This includes computers, laptops, tablets and other digital devices, the internet, our learning platform, intranet and email systems. </w:t>
      </w:r>
    </w:p>
    <w:p w14:paraId="0EAF5BBB" w14:textId="77777777" w:rsidR="003045D3" w:rsidRDefault="00D542C0" w:rsidP="00D542C0">
      <w:pPr>
        <w:numPr>
          <w:ilvl w:val="0"/>
          <w:numId w:val="6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785EC855" w14:textId="77777777" w:rsidR="003045D3" w:rsidRDefault="00D542C0" w:rsidP="00D542C0">
      <w:pPr>
        <w:numPr>
          <w:ilvl w:val="0"/>
          <w:numId w:val="7"/>
        </w:numPr>
        <w:pBdr>
          <w:top w:val="nil"/>
          <w:left w:val="nil"/>
          <w:bottom w:val="nil"/>
          <w:right w:val="nil"/>
          <w:between w:val="nil"/>
        </w:pBdr>
        <w:spacing w:after="0" w:line="240" w:lineRule="auto"/>
        <w:jc w:val="both"/>
        <w:rPr>
          <w:b/>
          <w:bCs/>
          <w:i/>
          <w:iCs/>
          <w:color w:val="000000"/>
          <w:sz w:val="24"/>
          <w:szCs w:val="24"/>
        </w:rPr>
      </w:pPr>
      <w:r>
        <w:rPr>
          <w:color w:val="000000"/>
          <w:sz w:val="24"/>
          <w:szCs w:val="24"/>
        </w:rPr>
        <w:t>We recognise the specific risks that can be posed by mobile and smart technology, cameras and wearable technology. In accordance with KCS</w:t>
      </w:r>
      <w:r w:rsidRPr="008A222E">
        <w:rPr>
          <w:color w:val="000000"/>
          <w:sz w:val="24"/>
          <w:szCs w:val="24"/>
        </w:rPr>
        <w:t xml:space="preserve">IE </w:t>
      </w:r>
      <w:r w:rsidRPr="008A222E">
        <w:rPr>
          <w:sz w:val="24"/>
          <w:szCs w:val="24"/>
        </w:rPr>
        <w:t>2026</w:t>
      </w:r>
    </w:p>
    <w:p w14:paraId="673855F2" w14:textId="77777777" w:rsidR="003045D3" w:rsidRPr="008A222E" w:rsidRDefault="00D542C0" w:rsidP="00D542C0">
      <w:pPr>
        <w:numPr>
          <w:ilvl w:val="0"/>
          <w:numId w:val="7"/>
        </w:numPr>
        <w:pBdr>
          <w:top w:val="nil"/>
          <w:left w:val="nil"/>
          <w:bottom w:val="nil"/>
          <w:right w:val="nil"/>
          <w:between w:val="nil"/>
        </w:pBdr>
        <w:spacing w:after="0" w:line="240" w:lineRule="auto"/>
        <w:jc w:val="both"/>
        <w:rPr>
          <w:b/>
          <w:bCs/>
          <w:i/>
          <w:iCs/>
          <w:color w:val="000000"/>
          <w:sz w:val="24"/>
          <w:szCs w:val="24"/>
        </w:rPr>
      </w:pPr>
      <w:r>
        <w:rPr>
          <w:sz w:val="24"/>
          <w:szCs w:val="24"/>
        </w:rPr>
        <w:t>The</w:t>
      </w:r>
      <w:r>
        <w:rPr>
          <w:color w:val="000000"/>
          <w:sz w:val="24"/>
          <w:szCs w:val="24"/>
        </w:rPr>
        <w:t xml:space="preserve"> school has appropriate mobile and smart technology, image use, online and acceptable use policies in </w:t>
      </w:r>
      <w:r w:rsidRPr="008A222E">
        <w:rPr>
          <w:color w:val="000000"/>
          <w:sz w:val="24"/>
          <w:szCs w:val="24"/>
        </w:rPr>
        <w:t>place including safe use of generative AI,</w:t>
      </w:r>
      <w:r>
        <w:rPr>
          <w:color w:val="000000"/>
          <w:sz w:val="24"/>
          <w:szCs w:val="24"/>
        </w:rPr>
        <w:t xml:space="preserve"> which are shared and understood by </w:t>
      </w:r>
      <w:r w:rsidRPr="008A222E">
        <w:rPr>
          <w:color w:val="000000"/>
          <w:sz w:val="24"/>
          <w:szCs w:val="24"/>
        </w:rPr>
        <w:t>all members of the community.</w:t>
      </w:r>
    </w:p>
    <w:p w14:paraId="7746027F" w14:textId="77777777" w:rsidR="003045D3" w:rsidRPr="008A222E" w:rsidRDefault="00D542C0" w:rsidP="00D542C0">
      <w:pPr>
        <w:numPr>
          <w:ilvl w:val="0"/>
          <w:numId w:val="7"/>
        </w:numPr>
        <w:pBdr>
          <w:top w:val="nil"/>
          <w:left w:val="nil"/>
          <w:bottom w:val="nil"/>
          <w:right w:val="nil"/>
          <w:between w:val="nil"/>
        </w:pBdr>
        <w:spacing w:after="0" w:line="240" w:lineRule="auto"/>
        <w:jc w:val="both"/>
        <w:rPr>
          <w:i/>
          <w:iCs/>
          <w:sz w:val="24"/>
          <w:szCs w:val="24"/>
        </w:rPr>
      </w:pPr>
      <w:r w:rsidRPr="008A222E">
        <w:rPr>
          <w:sz w:val="24"/>
          <w:szCs w:val="24"/>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p>
    <w:p w14:paraId="53DABD51" w14:textId="77777777" w:rsidR="003045D3" w:rsidRDefault="00D542C0">
      <w:pPr>
        <w:pBdr>
          <w:top w:val="nil"/>
          <w:left w:val="nil"/>
          <w:bottom w:val="nil"/>
          <w:right w:val="nil"/>
          <w:between w:val="nil"/>
        </w:pBdr>
        <w:spacing w:after="0" w:line="240" w:lineRule="auto"/>
        <w:ind w:left="720"/>
        <w:jc w:val="both"/>
        <w:rPr>
          <w:i/>
          <w:iCs/>
          <w:color w:val="FF0000"/>
          <w:sz w:val="24"/>
          <w:szCs w:val="24"/>
          <w:highlight w:val="yellow"/>
        </w:rPr>
      </w:pPr>
      <w:r>
        <w:rPr>
          <w:color w:val="FF0000"/>
          <w:sz w:val="24"/>
          <w:szCs w:val="24"/>
          <w:highlight w:val="yellow"/>
        </w:rPr>
        <w:t>Amend as appropriate and outline your mobile policy or link to relevant policy</w:t>
      </w:r>
    </w:p>
    <w:p w14:paraId="099DBDF2" w14:textId="77777777" w:rsidR="003045D3" w:rsidRDefault="003045D3">
      <w:pPr>
        <w:spacing w:after="0" w:line="240" w:lineRule="auto"/>
        <w:jc w:val="both"/>
        <w:rPr>
          <w:b/>
          <w:bCs/>
          <w:i/>
          <w:iCs/>
          <w:sz w:val="24"/>
          <w:szCs w:val="24"/>
        </w:rPr>
      </w:pPr>
    </w:p>
    <w:p w14:paraId="038CA783" w14:textId="77777777" w:rsidR="003045D3" w:rsidRDefault="003045D3">
      <w:pPr>
        <w:spacing w:after="0" w:line="240" w:lineRule="auto"/>
        <w:jc w:val="both"/>
        <w:rPr>
          <w:b/>
          <w:bCs/>
          <w:i/>
          <w:iCs/>
          <w:sz w:val="24"/>
          <w:szCs w:val="24"/>
        </w:rPr>
      </w:pPr>
    </w:p>
    <w:p w14:paraId="460301B7" w14:textId="77777777" w:rsidR="003045D3" w:rsidRDefault="00D542C0">
      <w:pPr>
        <w:spacing w:after="0" w:line="240" w:lineRule="auto"/>
        <w:jc w:val="both"/>
        <w:rPr>
          <w:b/>
          <w:bCs/>
          <w:sz w:val="24"/>
          <w:szCs w:val="24"/>
        </w:rPr>
      </w:pPr>
      <w:r>
        <w:rPr>
          <w:b/>
          <w:bCs/>
          <w:sz w:val="24"/>
          <w:szCs w:val="24"/>
        </w:rPr>
        <w:t xml:space="preserve">Appropriate Filtering and Monitoring </w:t>
      </w:r>
    </w:p>
    <w:p w14:paraId="7C659B00" w14:textId="77777777" w:rsidR="003045D3" w:rsidRDefault="00D542C0">
      <w:pPr>
        <w:spacing w:after="0" w:line="240" w:lineRule="auto"/>
        <w:jc w:val="both"/>
        <w:rPr>
          <w:sz w:val="24"/>
          <w:szCs w:val="24"/>
        </w:rPr>
      </w:pPr>
      <w:r>
        <w:rPr>
          <w:sz w:val="24"/>
          <w:szCs w:val="24"/>
        </w:rPr>
        <w:t>The leadership and relevant staff are:</w:t>
      </w:r>
    </w:p>
    <w:p w14:paraId="60F840D0" w14:textId="77777777" w:rsidR="003045D3" w:rsidRDefault="00D542C0" w:rsidP="00D542C0">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Aware of all internet monitoring and filtering systems</w:t>
      </w:r>
      <w:r>
        <w:rPr>
          <w:sz w:val="24"/>
          <w:szCs w:val="24"/>
        </w:rPr>
        <w:t xml:space="preserve"> and will m</w:t>
      </w:r>
      <w:r>
        <w:rPr>
          <w:color w:val="000000"/>
          <w:sz w:val="24"/>
          <w:szCs w:val="24"/>
        </w:rPr>
        <w:t>anage them effectively</w:t>
      </w:r>
    </w:p>
    <w:p w14:paraId="2EDB6878" w14:textId="77777777" w:rsidR="003045D3" w:rsidRPr="008A222E" w:rsidRDefault="00D542C0" w:rsidP="00D542C0">
      <w:pPr>
        <w:numPr>
          <w:ilvl w:val="0"/>
          <w:numId w:val="58"/>
        </w:numPr>
        <w:pBdr>
          <w:top w:val="nil"/>
          <w:left w:val="nil"/>
          <w:bottom w:val="nil"/>
          <w:right w:val="nil"/>
          <w:between w:val="nil"/>
        </w:pBdr>
        <w:spacing w:after="0" w:line="240" w:lineRule="auto"/>
        <w:jc w:val="both"/>
        <w:rPr>
          <w:color w:val="000000"/>
          <w:sz w:val="24"/>
          <w:szCs w:val="24"/>
        </w:rPr>
      </w:pPr>
      <w:r w:rsidRPr="008A222E">
        <w:rPr>
          <w:sz w:val="24"/>
          <w:szCs w:val="24"/>
        </w:rPr>
        <w:t>Will review their effectiveness at least annually</w:t>
      </w:r>
    </w:p>
    <w:p w14:paraId="32439591" w14:textId="77777777" w:rsidR="003045D3" w:rsidRDefault="00D542C0" w:rsidP="00D542C0">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Know how to escalate concerns when they are identified </w:t>
      </w:r>
    </w:p>
    <w:p w14:paraId="7D68A261" w14:textId="77777777" w:rsidR="008C1CA4" w:rsidRPr="008C1CA4" w:rsidRDefault="00D542C0" w:rsidP="00D542C0">
      <w:pPr>
        <w:numPr>
          <w:ilvl w:val="0"/>
          <w:numId w:val="25"/>
        </w:numPr>
        <w:pBdr>
          <w:top w:val="nil"/>
          <w:left w:val="nil"/>
          <w:bottom w:val="nil"/>
          <w:right w:val="nil"/>
          <w:between w:val="nil"/>
        </w:pBdr>
        <w:spacing w:after="0" w:line="240" w:lineRule="auto"/>
        <w:jc w:val="both"/>
        <w:rPr>
          <w:b/>
          <w:bCs/>
          <w:i/>
          <w:iCs/>
          <w:color w:val="000000"/>
          <w:sz w:val="24"/>
          <w:szCs w:val="24"/>
        </w:rPr>
      </w:pPr>
      <w:r>
        <w:rPr>
          <w:color w:val="000000"/>
          <w:sz w:val="24"/>
          <w:szCs w:val="24"/>
        </w:rPr>
        <w:t>We</w:t>
      </w:r>
      <w:r>
        <w:rPr>
          <w:color w:val="0070C0"/>
          <w:sz w:val="24"/>
          <w:szCs w:val="24"/>
        </w:rPr>
        <w:t xml:space="preserve"> </w:t>
      </w:r>
      <w:r>
        <w:rPr>
          <w:color w:val="000000"/>
          <w:sz w:val="24"/>
          <w:szCs w:val="24"/>
        </w:rPr>
        <w:t>will do all we reasonably can to limit children’s exposure to online risks through school provided IT systems. We will ensure that appropriate filtering and monitoring systems are in place and are</w:t>
      </w:r>
      <w:r>
        <w:rPr>
          <w:color w:val="222222"/>
          <w:sz w:val="24"/>
          <w:szCs w:val="24"/>
          <w:highlight w:val="white"/>
        </w:rPr>
        <w:t xml:space="preserve"> informed in part, by the risk assessment required by the Prevent Duty.</w:t>
      </w:r>
      <w:r>
        <w:rPr>
          <w:rFonts w:ascii="Arial" w:eastAsia="Arial" w:hAnsi="Arial" w:cs="Arial"/>
          <w:color w:val="222222"/>
          <w:highlight w:val="white"/>
        </w:rPr>
        <w:t xml:space="preserve">  </w:t>
      </w:r>
    </w:p>
    <w:p w14:paraId="322A5F05" w14:textId="203872B1" w:rsidR="008C1CA4" w:rsidRDefault="00D542C0" w:rsidP="00D542C0">
      <w:pPr>
        <w:numPr>
          <w:ilvl w:val="0"/>
          <w:numId w:val="96"/>
        </w:numPr>
        <w:spacing w:after="0" w:line="240" w:lineRule="auto"/>
        <w:rPr>
          <w:color w:val="000000"/>
        </w:rPr>
      </w:pPr>
      <w:r>
        <w:rPr>
          <w:rFonts w:ascii="Arial" w:eastAsia="Arial" w:hAnsi="Arial" w:cs="Arial"/>
          <w:color w:val="222222"/>
          <w:highlight w:val="white"/>
        </w:rPr>
        <w:t> </w:t>
      </w:r>
      <w:r w:rsidR="008C1CA4" w:rsidRPr="433A610B">
        <w:rPr>
          <w:rFonts w:ascii="Arial" w:eastAsia="Arial" w:hAnsi="Arial" w:cs="Arial"/>
          <w:color w:val="222222"/>
          <w:highlight w:val="white"/>
        </w:rPr>
        <w:t> </w:t>
      </w:r>
      <w:r w:rsidR="008C1CA4" w:rsidRPr="433A610B">
        <w:rPr>
          <w:color w:val="000000" w:themeColor="text1"/>
          <w:sz w:val="24"/>
          <w:szCs w:val="24"/>
        </w:rPr>
        <w:t xml:space="preserve">We use </w:t>
      </w:r>
      <w:proofErr w:type="spellStart"/>
      <w:r w:rsidR="008C1CA4" w:rsidRPr="433A610B">
        <w:rPr>
          <w:color w:val="000000" w:themeColor="text1"/>
          <w:sz w:val="24"/>
          <w:szCs w:val="24"/>
        </w:rPr>
        <w:t>S</w:t>
      </w:r>
      <w:r w:rsidR="008C1CA4">
        <w:rPr>
          <w:color w:val="000000" w:themeColor="text1"/>
          <w:sz w:val="24"/>
          <w:szCs w:val="24"/>
        </w:rPr>
        <w:t>ecurly</w:t>
      </w:r>
      <w:proofErr w:type="spellEnd"/>
      <w:r w:rsidR="008C1CA4" w:rsidRPr="433A610B">
        <w:rPr>
          <w:color w:val="000000" w:themeColor="text1"/>
          <w:sz w:val="24"/>
          <w:szCs w:val="24"/>
        </w:rPr>
        <w:t xml:space="preserve"> which blocks sites which can be categorised as: pornography, racial hatred, extremism, gaming and sites of an illegal nature. The filtering system blocks all sites on the Internet Watch Foundation (IWF) list.</w:t>
      </w:r>
    </w:p>
    <w:p w14:paraId="65CDAA93" w14:textId="1E8C1F5B" w:rsidR="003045D3" w:rsidRDefault="003045D3" w:rsidP="008C1CA4">
      <w:pPr>
        <w:pBdr>
          <w:top w:val="nil"/>
          <w:left w:val="nil"/>
          <w:bottom w:val="nil"/>
          <w:right w:val="nil"/>
          <w:between w:val="nil"/>
        </w:pBdr>
        <w:spacing w:after="0" w:line="240" w:lineRule="auto"/>
        <w:jc w:val="both"/>
        <w:rPr>
          <w:b/>
          <w:bCs/>
          <w:i/>
          <w:iCs/>
          <w:color w:val="000000"/>
          <w:sz w:val="24"/>
          <w:szCs w:val="24"/>
        </w:rPr>
      </w:pPr>
    </w:p>
    <w:p w14:paraId="40AE217A" w14:textId="1BF0ECA2" w:rsidR="003045D3" w:rsidRDefault="00D542C0">
      <w:pPr>
        <w:spacing w:after="0" w:line="240" w:lineRule="auto"/>
        <w:ind w:left="1080"/>
        <w:jc w:val="both"/>
        <w:rPr>
          <w:b/>
          <w:bCs/>
          <w:sz w:val="24"/>
          <w:szCs w:val="24"/>
        </w:rPr>
      </w:pPr>
      <w:r>
        <w:rPr>
          <w:sz w:val="24"/>
          <w:szCs w:val="24"/>
        </w:rPr>
        <w:t>To support schools and colleges to meet this duty, the Department for Education has published</w:t>
      </w:r>
      <w:hyperlink r:id="rId49">
        <w:r w:rsidR="003045D3">
          <w:rPr>
            <w:color w:val="1155CC"/>
            <w:sz w:val="24"/>
            <w:szCs w:val="24"/>
            <w:u w:val="single"/>
          </w:rPr>
          <w:t xml:space="preserve"> filtering and monitoring</w:t>
        </w:r>
      </w:hyperlink>
      <w:r>
        <w:rPr>
          <w:sz w:val="24"/>
          <w:szCs w:val="24"/>
        </w:rPr>
        <w:t xml:space="preserve"> standards. </w:t>
      </w:r>
      <w:r>
        <w:rPr>
          <w:b/>
          <w:bCs/>
          <w:sz w:val="24"/>
          <w:szCs w:val="24"/>
        </w:rPr>
        <w:t xml:space="preserve"> </w:t>
      </w:r>
      <w:r>
        <w:rPr>
          <w:color w:val="000000"/>
          <w:sz w:val="24"/>
          <w:szCs w:val="24"/>
        </w:rPr>
        <w:t>If children or staff discover unsuitable sites or material, they are required t</w:t>
      </w:r>
      <w:r w:rsidRPr="008C1CA4">
        <w:rPr>
          <w:color w:val="000000" w:themeColor="text1"/>
          <w:sz w:val="24"/>
          <w:szCs w:val="24"/>
        </w:rPr>
        <w:t xml:space="preserve">o: </w:t>
      </w:r>
      <w:r w:rsidR="008C1CA4" w:rsidRPr="433A610B">
        <w:rPr>
          <w:sz w:val="24"/>
          <w:szCs w:val="24"/>
        </w:rPr>
        <w:t xml:space="preserve">turn off monitor/screen, use a screen cover widget, report the concern immediately to a member of staff, report the URL of the site to technical staff/services. </w:t>
      </w:r>
    </w:p>
    <w:p w14:paraId="73472992" w14:textId="77777777" w:rsidR="003045D3" w:rsidRDefault="00D542C0" w:rsidP="00D542C0">
      <w:pPr>
        <w:numPr>
          <w:ilvl w:val="0"/>
          <w:numId w:val="5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users will be informed that use of our systems can be monitored, and that monitoring will be in line with data protection, human rights, and privacy legislation. </w:t>
      </w:r>
    </w:p>
    <w:p w14:paraId="0C12C798" w14:textId="77777777" w:rsidR="003045D3" w:rsidRDefault="00D542C0" w:rsidP="00D542C0">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477FC7F1" w14:textId="77777777" w:rsidR="003045D3" w:rsidRDefault="00D542C0" w:rsidP="00D542C0">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50">
        <w:r w:rsidR="003045D3">
          <w:rPr>
            <w:color w:val="0000FF"/>
            <w:sz w:val="24"/>
            <w:szCs w:val="24"/>
            <w:u w:val="single"/>
          </w:rPr>
          <w:t>Internet Watch Foundation</w:t>
        </w:r>
      </w:hyperlink>
      <w:r>
        <w:rPr>
          <w:color w:val="000000"/>
          <w:sz w:val="24"/>
          <w:szCs w:val="24"/>
        </w:rPr>
        <w:t xml:space="preserve"> and the police.</w:t>
      </w:r>
    </w:p>
    <w:p w14:paraId="0C264B76" w14:textId="77777777" w:rsidR="003045D3" w:rsidRDefault="00D542C0" w:rsidP="00D542C0">
      <w:pPr>
        <w:numPr>
          <w:ilvl w:val="0"/>
          <w:numId w:val="2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When implementing appropriate filtering and monitoring, we will ensure that “over blocking” does not lead to unreasonable restrictions as to what children can be taught with regards to online teaching and safeguarding.</w:t>
      </w:r>
    </w:p>
    <w:p w14:paraId="3429985A" w14:textId="77777777" w:rsidR="003045D3" w:rsidRDefault="003045D3">
      <w:pPr>
        <w:spacing w:after="0" w:line="240" w:lineRule="auto"/>
        <w:ind w:left="1080"/>
        <w:jc w:val="both"/>
        <w:rPr>
          <w:sz w:val="24"/>
          <w:szCs w:val="24"/>
        </w:rPr>
      </w:pPr>
    </w:p>
    <w:p w14:paraId="3AC68E29" w14:textId="5A0831AB" w:rsidR="003045D3" w:rsidRDefault="00D542C0" w:rsidP="00D542C0">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acknowledge that whilst filtering and monitoring is an important part of our online safety responsibilities, it is only one part of our approach to online safety. </w:t>
      </w:r>
    </w:p>
    <w:p w14:paraId="6E489016" w14:textId="77777777" w:rsidR="003045D3" w:rsidRDefault="00D542C0" w:rsidP="00D542C0">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use appropriate search tools, apps and online resources as identified following an informed risk assessment. </w:t>
      </w:r>
    </w:p>
    <w:p w14:paraId="70CC89FC" w14:textId="77777777" w:rsidR="003045D3" w:rsidRDefault="00D542C0" w:rsidP="00D542C0">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71D67B42" w14:textId="77777777" w:rsidR="003045D3" w:rsidRDefault="00D542C0" w:rsidP="00D542C0">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be directed to use </w:t>
      </w:r>
      <w:proofErr w:type="gramStart"/>
      <w:r>
        <w:rPr>
          <w:color w:val="000000"/>
          <w:sz w:val="24"/>
          <w:szCs w:val="24"/>
        </w:rPr>
        <w:t>age appropriate</w:t>
      </w:r>
      <w:proofErr w:type="gramEnd"/>
      <w:r>
        <w:rPr>
          <w:color w:val="000000"/>
          <w:sz w:val="24"/>
          <w:szCs w:val="24"/>
        </w:rPr>
        <w:t xml:space="preserve"> online resources and tools by staff.</w:t>
      </w:r>
    </w:p>
    <w:p w14:paraId="4C4396C6" w14:textId="77777777" w:rsidR="003045D3" w:rsidRDefault="003045D3">
      <w:pPr>
        <w:spacing w:after="0" w:line="240" w:lineRule="auto"/>
        <w:jc w:val="both"/>
        <w:rPr>
          <w:sz w:val="24"/>
          <w:szCs w:val="24"/>
        </w:rPr>
      </w:pPr>
    </w:p>
    <w:p w14:paraId="57FC1740" w14:textId="77777777" w:rsidR="003045D3" w:rsidRDefault="00D542C0">
      <w:pPr>
        <w:spacing w:after="0" w:line="240" w:lineRule="auto"/>
        <w:jc w:val="both"/>
        <w:rPr>
          <w:b/>
          <w:bCs/>
          <w:sz w:val="24"/>
          <w:szCs w:val="24"/>
        </w:rPr>
      </w:pPr>
      <w:r>
        <w:rPr>
          <w:b/>
          <w:bCs/>
          <w:sz w:val="24"/>
          <w:szCs w:val="24"/>
        </w:rPr>
        <w:t xml:space="preserve">Information Security and Access Management </w:t>
      </w:r>
    </w:p>
    <w:p w14:paraId="7D14CC9C" w14:textId="77777777" w:rsidR="003045D3" w:rsidRDefault="00D542C0" w:rsidP="00D542C0">
      <w:pPr>
        <w:numPr>
          <w:ilvl w:val="0"/>
          <w:numId w:val="53"/>
        </w:numPr>
        <w:spacing w:after="0" w:line="240" w:lineRule="auto"/>
        <w:jc w:val="both"/>
        <w:rPr>
          <w:b/>
          <w:bCs/>
          <w:sz w:val="24"/>
          <w:szCs w:val="24"/>
        </w:rPr>
      </w:pPr>
      <w:r>
        <w:rPr>
          <w:sz w:val="24"/>
          <w:szCs w:val="24"/>
        </w:rPr>
        <w:t xml:space="preserve">School is responsible for ensuring an appropriate level of security protection procedures are in place, </w:t>
      </w:r>
      <w:proofErr w:type="gramStart"/>
      <w:r>
        <w:rPr>
          <w:sz w:val="24"/>
          <w:szCs w:val="24"/>
        </w:rPr>
        <w:t>in order to</w:t>
      </w:r>
      <w:proofErr w:type="gramEnd"/>
      <w:r>
        <w:rPr>
          <w:sz w:val="24"/>
          <w:szCs w:val="24"/>
        </w:rPr>
        <w:t xml:space="preserve"> safeguard our systems as well as staff and learners. Further information can be found in:</w:t>
      </w:r>
    </w:p>
    <w:p w14:paraId="21FA7F20" w14:textId="56E9E79C" w:rsidR="003045D3" w:rsidRPr="008C1CA4" w:rsidRDefault="00D542C0" w:rsidP="008C1CA4">
      <w:pPr>
        <w:pBdr>
          <w:top w:val="nil"/>
          <w:left w:val="nil"/>
          <w:bottom w:val="nil"/>
          <w:right w:val="nil"/>
          <w:between w:val="nil"/>
        </w:pBdr>
        <w:spacing w:after="0" w:line="240" w:lineRule="auto"/>
        <w:ind w:left="720"/>
        <w:jc w:val="both"/>
        <w:rPr>
          <w:color w:val="000000" w:themeColor="text1"/>
          <w:sz w:val="24"/>
          <w:szCs w:val="24"/>
        </w:rPr>
      </w:pPr>
      <w:r w:rsidRPr="008C1CA4">
        <w:rPr>
          <w:color w:val="000000" w:themeColor="text1"/>
          <w:sz w:val="24"/>
          <w:szCs w:val="24"/>
        </w:rPr>
        <w:t>acceptable use policies and/or online safety policy</w:t>
      </w:r>
    </w:p>
    <w:p w14:paraId="21EBAB3F" w14:textId="77777777" w:rsidR="003045D3" w:rsidRPr="008C1CA4" w:rsidRDefault="00D542C0" w:rsidP="00D542C0">
      <w:pPr>
        <w:numPr>
          <w:ilvl w:val="0"/>
          <w:numId w:val="53"/>
        </w:numPr>
        <w:pBdr>
          <w:top w:val="nil"/>
          <w:left w:val="nil"/>
          <w:bottom w:val="nil"/>
          <w:right w:val="nil"/>
          <w:between w:val="nil"/>
        </w:pBdr>
        <w:spacing w:after="0" w:line="240" w:lineRule="auto"/>
        <w:jc w:val="both"/>
        <w:rPr>
          <w:color w:val="000000" w:themeColor="text1"/>
          <w:sz w:val="24"/>
          <w:szCs w:val="24"/>
        </w:rPr>
      </w:pPr>
      <w:r w:rsidRPr="008C1CA4">
        <w:rPr>
          <w:color w:val="000000" w:themeColor="text1"/>
          <w:sz w:val="24"/>
          <w:szCs w:val="24"/>
        </w:rPr>
        <w:t xml:space="preserve">These policies should address expectations with regards to information security and access to systems e.g. password safety etc. </w:t>
      </w:r>
    </w:p>
    <w:p w14:paraId="69154156" w14:textId="77777777" w:rsidR="003045D3" w:rsidRDefault="00D542C0" w:rsidP="00D542C0">
      <w:pPr>
        <w:numPr>
          <w:ilvl w:val="0"/>
          <w:numId w:val="53"/>
        </w:numPr>
        <w:spacing w:after="0" w:line="240" w:lineRule="auto"/>
        <w:jc w:val="both"/>
        <w:rPr>
          <w:b/>
          <w:bCs/>
          <w:sz w:val="24"/>
          <w:szCs w:val="24"/>
        </w:rPr>
      </w:pPr>
      <w:r>
        <w:rPr>
          <w:sz w:val="24"/>
          <w:szCs w:val="24"/>
        </w:rPr>
        <w:t xml:space="preserve"> 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D542C0">
      <w:pPr>
        <w:spacing w:after="0" w:line="240" w:lineRule="auto"/>
        <w:jc w:val="both"/>
        <w:rPr>
          <w:b/>
          <w:bCs/>
          <w:sz w:val="24"/>
          <w:szCs w:val="24"/>
        </w:rPr>
      </w:pPr>
      <w:r>
        <w:rPr>
          <w:b/>
          <w:bCs/>
          <w:sz w:val="24"/>
          <w:szCs w:val="24"/>
        </w:rPr>
        <w:t>Staff Training</w:t>
      </w:r>
    </w:p>
    <w:p w14:paraId="08D2BF18" w14:textId="77777777" w:rsidR="003045D3" w:rsidRDefault="00D542C0" w:rsidP="00D542C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D542C0">
      <w:pPr>
        <w:spacing w:after="0" w:line="240" w:lineRule="auto"/>
        <w:jc w:val="both"/>
        <w:rPr>
          <w:b/>
          <w:bCs/>
          <w:sz w:val="24"/>
          <w:szCs w:val="24"/>
        </w:rPr>
      </w:pPr>
      <w:r>
        <w:rPr>
          <w:b/>
          <w:bCs/>
          <w:sz w:val="24"/>
          <w:szCs w:val="24"/>
        </w:rPr>
        <w:t>Educating Children</w:t>
      </w:r>
    </w:p>
    <w:p w14:paraId="4AA1F274" w14:textId="77777777" w:rsidR="003045D3" w:rsidRDefault="00D542C0" w:rsidP="00D542C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41DF290D" w14:textId="77777777" w:rsidR="003045D3" w:rsidRPr="008C1CA4" w:rsidRDefault="003045D3">
      <w:pPr>
        <w:spacing w:after="0" w:line="240" w:lineRule="auto"/>
        <w:jc w:val="both"/>
        <w:rPr>
          <w:color w:val="000000" w:themeColor="text1"/>
          <w:sz w:val="24"/>
          <w:szCs w:val="24"/>
        </w:rPr>
      </w:pPr>
    </w:p>
    <w:p w14:paraId="2936BA8E" w14:textId="77777777" w:rsidR="003045D3" w:rsidRDefault="00D542C0">
      <w:pPr>
        <w:spacing w:after="0" w:line="240" w:lineRule="auto"/>
        <w:jc w:val="both"/>
        <w:rPr>
          <w:b/>
          <w:bCs/>
          <w:color w:val="FF0096"/>
          <w:sz w:val="24"/>
          <w:szCs w:val="24"/>
        </w:rPr>
      </w:pPr>
      <w:r w:rsidRPr="008C1CA4">
        <w:rPr>
          <w:color w:val="000000" w:themeColor="text1"/>
          <w:sz w:val="24"/>
          <w:szCs w:val="24"/>
        </w:rPr>
        <w:t>DSLs and SLT may find it helpful to access UK Council for Internet Safety (UKCIS)</w:t>
      </w:r>
      <w:r w:rsidRPr="008C1CA4">
        <w:rPr>
          <w:b/>
          <w:bCs/>
          <w:color w:val="000000" w:themeColor="text1"/>
          <w:sz w:val="24"/>
          <w:szCs w:val="24"/>
        </w:rPr>
        <w:t xml:space="preserve"> ‘</w:t>
      </w:r>
      <w:hyperlink r:id="rId51">
        <w:r w:rsidR="003045D3" w:rsidRPr="008C1CA4">
          <w:rPr>
            <w:b/>
            <w:bCs/>
            <w:color w:val="000000" w:themeColor="text1"/>
            <w:sz w:val="24"/>
            <w:szCs w:val="24"/>
            <w:u w:val="single"/>
          </w:rPr>
          <w:t>Education for a Connected World Framework</w:t>
        </w:r>
      </w:hyperlink>
      <w:r w:rsidRPr="008C1CA4">
        <w:rPr>
          <w:b/>
          <w:bCs/>
          <w:color w:val="000000" w:themeColor="text1"/>
          <w:sz w:val="24"/>
          <w:szCs w:val="24"/>
        </w:rPr>
        <w:t xml:space="preserve">’ </w:t>
      </w:r>
      <w:r w:rsidRPr="008C1CA4">
        <w:rPr>
          <w:color w:val="000000" w:themeColor="text1"/>
          <w:sz w:val="24"/>
          <w:szCs w:val="24"/>
        </w:rPr>
        <w:t>and DfE</w:t>
      </w:r>
      <w:r w:rsidRPr="008C1CA4">
        <w:rPr>
          <w:b/>
          <w:bCs/>
          <w:color w:val="000000" w:themeColor="text1"/>
          <w:sz w:val="24"/>
          <w:szCs w:val="24"/>
        </w:rPr>
        <w:t xml:space="preserve"> ‘</w:t>
      </w:r>
      <w:hyperlink r:id="rId52">
        <w:r w:rsidR="003045D3" w:rsidRPr="008C1CA4">
          <w:rPr>
            <w:b/>
            <w:bCs/>
            <w:color w:val="000000" w:themeColor="text1"/>
            <w:sz w:val="24"/>
            <w:szCs w:val="24"/>
            <w:u w:val="single"/>
          </w:rPr>
          <w:t>Teaching online safety in school</w:t>
        </w:r>
      </w:hyperlink>
      <w:r w:rsidRPr="008C1CA4">
        <w:rPr>
          <w:b/>
          <w:bCs/>
          <w:color w:val="000000" w:themeColor="text1"/>
          <w:sz w:val="24"/>
          <w:szCs w:val="24"/>
          <w:u w:val="single"/>
        </w:rPr>
        <w:t>’</w:t>
      </w:r>
      <w:r w:rsidRPr="008C1CA4">
        <w:rPr>
          <w:b/>
          <w:bCs/>
          <w:color w:val="000000" w:themeColor="text1"/>
          <w:sz w:val="24"/>
          <w:szCs w:val="24"/>
        </w:rPr>
        <w:t xml:space="preserve"> </w:t>
      </w:r>
      <w:r w:rsidRPr="008C1CA4">
        <w:rPr>
          <w:color w:val="000000" w:themeColor="text1"/>
          <w:sz w:val="24"/>
          <w:szCs w:val="24"/>
        </w:rPr>
        <w:t>guidance</w:t>
      </w:r>
      <w:r>
        <w:rPr>
          <w:color w:val="FF0000"/>
          <w:sz w:val="24"/>
          <w:szCs w:val="24"/>
        </w:rPr>
        <w:t>.</w:t>
      </w:r>
    </w:p>
    <w:p w14:paraId="339FA377" w14:textId="77777777" w:rsidR="003045D3" w:rsidRDefault="003045D3">
      <w:pPr>
        <w:spacing w:after="0" w:line="240" w:lineRule="auto"/>
        <w:jc w:val="both"/>
        <w:rPr>
          <w:b/>
          <w:bCs/>
          <w:color w:val="FF0096"/>
          <w:sz w:val="24"/>
          <w:szCs w:val="24"/>
        </w:rPr>
      </w:pPr>
    </w:p>
    <w:p w14:paraId="0E4EE9D2" w14:textId="77777777" w:rsidR="003045D3" w:rsidRDefault="003045D3">
      <w:pPr>
        <w:spacing w:after="0" w:line="240" w:lineRule="auto"/>
        <w:jc w:val="both"/>
        <w:rPr>
          <w:b/>
          <w:bCs/>
          <w:sz w:val="24"/>
          <w:szCs w:val="24"/>
        </w:rPr>
      </w:pPr>
    </w:p>
    <w:p w14:paraId="046CCBC0" w14:textId="77777777" w:rsidR="003045D3" w:rsidRDefault="003045D3">
      <w:pPr>
        <w:spacing w:after="0" w:line="240" w:lineRule="auto"/>
        <w:jc w:val="both"/>
        <w:rPr>
          <w:b/>
          <w:bCs/>
          <w:sz w:val="24"/>
          <w:szCs w:val="24"/>
        </w:rPr>
      </w:pPr>
    </w:p>
    <w:p w14:paraId="5CD1298A" w14:textId="77777777" w:rsidR="003045D3" w:rsidRDefault="00D542C0">
      <w:pPr>
        <w:spacing w:after="0" w:line="240" w:lineRule="auto"/>
        <w:jc w:val="both"/>
        <w:rPr>
          <w:b/>
          <w:bCs/>
          <w:sz w:val="24"/>
          <w:szCs w:val="24"/>
        </w:rPr>
      </w:pPr>
      <w:r>
        <w:rPr>
          <w:b/>
          <w:bCs/>
          <w:sz w:val="24"/>
          <w:szCs w:val="24"/>
        </w:rPr>
        <w:t>Working with Parents/Carers</w:t>
      </w:r>
    </w:p>
    <w:p w14:paraId="5F337417" w14:textId="77777777" w:rsidR="003045D3" w:rsidRDefault="00D542C0" w:rsidP="00D542C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42ABC1D3" w14:textId="77777777" w:rsidR="008C1CA4" w:rsidRDefault="008C1CA4" w:rsidP="00D542C0">
      <w:pPr>
        <w:numPr>
          <w:ilvl w:val="1"/>
          <w:numId w:val="97"/>
        </w:numPr>
        <w:spacing w:after="0" w:line="240" w:lineRule="auto"/>
      </w:pPr>
      <w:r w:rsidRPr="433A610B">
        <w:rPr>
          <w:sz w:val="24"/>
          <w:szCs w:val="24"/>
        </w:rPr>
        <w:t xml:space="preserve">providing information on our school website and through existing communication channels such as the school website, </w:t>
      </w:r>
      <w:proofErr w:type="spellStart"/>
      <w:r w:rsidRPr="433A610B">
        <w:rPr>
          <w:sz w:val="24"/>
          <w:szCs w:val="24"/>
        </w:rPr>
        <w:t>facebook</w:t>
      </w:r>
      <w:proofErr w:type="spellEnd"/>
      <w:r w:rsidRPr="433A610B">
        <w:rPr>
          <w:sz w:val="24"/>
          <w:szCs w:val="24"/>
        </w:rPr>
        <w:t xml:space="preserve"> and newsletters, offering specific online safety events for parents / carers or highlighting online safety at existing events</w:t>
      </w:r>
    </w:p>
    <w:p w14:paraId="5237A620" w14:textId="77777777" w:rsidR="008C1CA4" w:rsidRDefault="008C1CA4" w:rsidP="00D542C0">
      <w:pPr>
        <w:numPr>
          <w:ilvl w:val="1"/>
          <w:numId w:val="98"/>
        </w:numPr>
        <w:pBdr>
          <w:top w:val="nil"/>
          <w:left w:val="nil"/>
          <w:bottom w:val="nil"/>
          <w:right w:val="nil"/>
          <w:between w:val="nil"/>
        </w:pBdr>
        <w:spacing w:after="0" w:line="240" w:lineRule="auto"/>
        <w:rPr>
          <w:sz w:val="24"/>
          <w:szCs w:val="24"/>
        </w:rPr>
      </w:pPr>
      <w:r w:rsidRPr="433A610B">
        <w:rPr>
          <w:sz w:val="24"/>
          <w:szCs w:val="24"/>
        </w:rPr>
        <w:lastRenderedPageBreak/>
        <w:t>Share which filtering and monitoring systems are in place with parents/carers and children</w:t>
      </w:r>
    </w:p>
    <w:p w14:paraId="3BECF7BC" w14:textId="77777777" w:rsidR="008C1CA4" w:rsidRDefault="008C1CA4" w:rsidP="00D542C0">
      <w:pPr>
        <w:numPr>
          <w:ilvl w:val="1"/>
          <w:numId w:val="98"/>
        </w:numPr>
        <w:pBdr>
          <w:top w:val="nil"/>
          <w:left w:val="nil"/>
          <w:bottom w:val="nil"/>
          <w:right w:val="nil"/>
          <w:between w:val="nil"/>
        </w:pBdr>
        <w:spacing w:after="0" w:line="240" w:lineRule="auto"/>
        <w:rPr>
          <w:sz w:val="24"/>
          <w:szCs w:val="24"/>
        </w:rPr>
      </w:pPr>
      <w:r w:rsidRPr="433A610B">
        <w:rPr>
          <w:sz w:val="24"/>
          <w:szCs w:val="24"/>
        </w:rPr>
        <w:t xml:space="preserve">Share what you are asking children to do online including which sites they might access </w:t>
      </w:r>
    </w:p>
    <w:p w14:paraId="0CE8C689" w14:textId="77777777" w:rsidR="008C1CA4" w:rsidRDefault="008C1CA4" w:rsidP="00D542C0">
      <w:pPr>
        <w:numPr>
          <w:ilvl w:val="1"/>
          <w:numId w:val="98"/>
        </w:numPr>
        <w:pBdr>
          <w:top w:val="nil"/>
          <w:left w:val="nil"/>
          <w:bottom w:val="nil"/>
          <w:right w:val="nil"/>
          <w:between w:val="nil"/>
        </w:pBdr>
        <w:spacing w:after="0" w:line="240" w:lineRule="auto"/>
        <w:rPr>
          <w:sz w:val="24"/>
          <w:szCs w:val="24"/>
        </w:rPr>
      </w:pPr>
      <w:r w:rsidRPr="433A610B">
        <w:rPr>
          <w:sz w:val="24"/>
          <w:szCs w:val="24"/>
        </w:rPr>
        <w:t>Who from the school or college will be interacting with their child online</w:t>
      </w:r>
    </w:p>
    <w:p w14:paraId="59152413" w14:textId="77777777" w:rsidR="008C1CA4" w:rsidRDefault="008C1CA4" w:rsidP="008C1CA4">
      <w:pPr>
        <w:spacing w:after="0" w:line="240" w:lineRule="auto"/>
        <w:rPr>
          <w:b/>
          <w:sz w:val="24"/>
          <w:szCs w:val="24"/>
        </w:rPr>
      </w:pPr>
    </w:p>
    <w:p w14:paraId="6C2F87A2" w14:textId="77777777" w:rsidR="003045D3" w:rsidRDefault="003045D3">
      <w:pPr>
        <w:spacing w:after="0" w:line="240" w:lineRule="auto"/>
        <w:jc w:val="both"/>
        <w:rPr>
          <w:b/>
          <w:bCs/>
          <w:sz w:val="24"/>
          <w:szCs w:val="24"/>
        </w:rPr>
      </w:pPr>
    </w:p>
    <w:p w14:paraId="76734B4F" w14:textId="77777777" w:rsidR="003045D3" w:rsidRDefault="00D542C0">
      <w:pPr>
        <w:spacing w:after="0" w:line="240" w:lineRule="auto"/>
        <w:jc w:val="both"/>
        <w:rPr>
          <w:b/>
          <w:bCs/>
          <w:sz w:val="24"/>
          <w:szCs w:val="24"/>
        </w:rPr>
      </w:pPr>
      <w:r>
        <w:rPr>
          <w:b/>
          <w:bCs/>
          <w:sz w:val="24"/>
          <w:szCs w:val="24"/>
        </w:rPr>
        <w:t>Remote Learning</w:t>
      </w:r>
    </w:p>
    <w:p w14:paraId="401D0079" w14:textId="77777777" w:rsidR="003045D3" w:rsidRDefault="003045D3">
      <w:pPr>
        <w:spacing w:after="0" w:line="240" w:lineRule="auto"/>
        <w:jc w:val="both"/>
        <w:rPr>
          <w:sz w:val="24"/>
          <w:szCs w:val="24"/>
        </w:rPr>
      </w:pPr>
    </w:p>
    <w:p w14:paraId="33A7F5A7" w14:textId="77777777" w:rsidR="003045D3" w:rsidRDefault="00D542C0">
      <w:pPr>
        <w:pStyle w:val="Heading2"/>
        <w:shd w:val="clear" w:color="auto" w:fill="FFFFFF"/>
        <w:spacing w:before="0" w:after="225"/>
        <w:jc w:val="both"/>
        <w:rPr>
          <w:rFonts w:ascii="Arial" w:eastAsia="Arial" w:hAnsi="Arial" w:cs="Arial"/>
          <w:color w:val="0000FF"/>
        </w:rPr>
      </w:pPr>
      <w:r w:rsidRPr="008C1CA4">
        <w:rPr>
          <w:color w:val="000000" w:themeColor="text1"/>
          <w:sz w:val="24"/>
          <w:szCs w:val="24"/>
        </w:rPr>
        <w:t>Specific guidance for DSLs and SLT regarding remote learning is available at DfE:</w:t>
      </w:r>
      <w:r w:rsidRPr="008C1CA4">
        <w:rPr>
          <w:b w:val="0"/>
          <w:bCs w:val="0"/>
          <w:color w:val="000000" w:themeColor="text1"/>
          <w:sz w:val="24"/>
          <w:szCs w:val="24"/>
        </w:rPr>
        <w:t xml:space="preserve"> </w:t>
      </w:r>
      <w:hyperlink r:id="rId53">
        <w:r w:rsidR="003045D3" w:rsidRPr="008C1CA4">
          <w:rPr>
            <w:color w:val="000000" w:themeColor="text1"/>
            <w:sz w:val="24"/>
            <w:szCs w:val="24"/>
            <w:u w:val="single"/>
          </w:rPr>
          <w:t>Providing remote education: non-statutory guidance for schools</w:t>
        </w:r>
      </w:hyperlink>
      <w:r w:rsidRPr="008C1CA4">
        <w:rPr>
          <w:color w:val="000000" w:themeColor="text1"/>
        </w:rPr>
        <w:t xml:space="preserve"> </w:t>
      </w:r>
      <w:r w:rsidRPr="008C1CA4">
        <w:rPr>
          <w:color w:val="000000" w:themeColor="text1"/>
          <w:sz w:val="24"/>
          <w:szCs w:val="24"/>
        </w:rPr>
        <w:t xml:space="preserve"> and The</w:t>
      </w:r>
      <w:r w:rsidRPr="008C1CA4">
        <w:rPr>
          <w:b w:val="0"/>
          <w:bCs w:val="0"/>
          <w:color w:val="000000" w:themeColor="text1"/>
          <w:sz w:val="24"/>
          <w:szCs w:val="24"/>
        </w:rPr>
        <w:t xml:space="preserve"> </w:t>
      </w:r>
      <w:r w:rsidRPr="008C1CA4">
        <w:rPr>
          <w:color w:val="000000" w:themeColor="text1"/>
          <w:sz w:val="24"/>
          <w:szCs w:val="24"/>
        </w:rPr>
        <w:t>Education People:</w:t>
      </w:r>
      <w:r w:rsidRPr="008C1CA4">
        <w:rPr>
          <w:b w:val="0"/>
          <w:bCs w:val="0"/>
          <w:color w:val="000000" w:themeColor="text1"/>
          <w:sz w:val="24"/>
          <w:szCs w:val="24"/>
        </w:rPr>
        <w:t xml:space="preserve"> </w:t>
      </w:r>
      <w:hyperlink r:id="rId54">
        <w:r w:rsidR="003045D3">
          <w:rPr>
            <w:color w:val="0000FF"/>
            <w:sz w:val="24"/>
            <w:szCs w:val="24"/>
            <w:u w:val="single"/>
          </w:rPr>
          <w:t>Remote Learning Guidance for SLT</w:t>
        </w:r>
      </w:hyperlink>
    </w:p>
    <w:p w14:paraId="4D87DD63" w14:textId="77777777" w:rsidR="003045D3" w:rsidRDefault="00D542C0" w:rsidP="00D542C0">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We will ensure any remote sharing of information, communication and use of online learning tools and systems will be in line with privacy and data protection requirements.</w:t>
      </w:r>
    </w:p>
    <w:p w14:paraId="7044F102" w14:textId="6A306504" w:rsidR="003045D3" w:rsidRPr="008C1CA4" w:rsidRDefault="00D542C0" w:rsidP="00D542C0">
      <w:pPr>
        <w:numPr>
          <w:ilvl w:val="0"/>
          <w:numId w:val="35"/>
        </w:numPr>
        <w:pBdr>
          <w:top w:val="nil"/>
          <w:left w:val="nil"/>
          <w:bottom w:val="nil"/>
          <w:right w:val="nil"/>
          <w:between w:val="nil"/>
        </w:pBdr>
        <w:spacing w:after="0" w:line="240" w:lineRule="auto"/>
        <w:jc w:val="both"/>
        <w:rPr>
          <w:color w:val="000000" w:themeColor="text1"/>
          <w:sz w:val="24"/>
          <w:szCs w:val="24"/>
        </w:rPr>
      </w:pPr>
      <w:r w:rsidRPr="008C1CA4">
        <w:rPr>
          <w:color w:val="000000" w:themeColor="text1"/>
          <w:sz w:val="24"/>
          <w:szCs w:val="24"/>
        </w:rPr>
        <w:t xml:space="preserve">All communication with children and parents/carers will take place using school provided or approved communication channels; for example, school provided email accounts and phone numbers and agreed systems e.g. </w:t>
      </w:r>
      <w:r w:rsidR="008C1CA4" w:rsidRPr="008C1CA4">
        <w:rPr>
          <w:color w:val="000000" w:themeColor="text1"/>
          <w:sz w:val="24"/>
          <w:szCs w:val="24"/>
        </w:rPr>
        <w:t xml:space="preserve">Arbor </w:t>
      </w:r>
      <w:r w:rsidRPr="008C1CA4">
        <w:rPr>
          <w:color w:val="000000" w:themeColor="text1"/>
          <w:sz w:val="24"/>
          <w:szCs w:val="24"/>
        </w:rPr>
        <w:t>Microsoft 365 or equivalent.</w:t>
      </w:r>
    </w:p>
    <w:p w14:paraId="1FDED5F6" w14:textId="77777777" w:rsidR="003045D3" w:rsidRDefault="00D542C0" w:rsidP="00D542C0">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Any pre-existing relationships or situations which mean this cannot be complied with will be discussed with the DSL. </w:t>
      </w:r>
    </w:p>
    <w:p w14:paraId="42C2F823" w14:textId="4A644D01" w:rsidR="003045D3" w:rsidRPr="00D80B30" w:rsidRDefault="00D542C0" w:rsidP="00D542C0">
      <w:pPr>
        <w:numPr>
          <w:ilvl w:val="0"/>
          <w:numId w:val="35"/>
        </w:numPr>
        <w:pBdr>
          <w:top w:val="nil"/>
          <w:left w:val="nil"/>
          <w:bottom w:val="nil"/>
          <w:right w:val="nil"/>
          <w:between w:val="nil"/>
        </w:pBdr>
        <w:spacing w:after="0" w:line="240" w:lineRule="auto"/>
        <w:jc w:val="both"/>
        <w:rPr>
          <w:color w:val="000000" w:themeColor="text1"/>
          <w:sz w:val="24"/>
          <w:szCs w:val="24"/>
        </w:rPr>
      </w:pPr>
      <w:r w:rsidRPr="00D80B30">
        <w:rPr>
          <w:color w:val="000000" w:themeColor="text1"/>
          <w:sz w:val="24"/>
          <w:szCs w:val="24"/>
        </w:rPr>
        <w:t>Staff and children will engage with remote teaching and learning in line with existing behaviour principles as set out in our behaviour policy/code of conduct and acceptable use policies.</w:t>
      </w:r>
      <w:r w:rsidRPr="00D80B30">
        <w:rPr>
          <w:i/>
          <w:iCs/>
          <w:color w:val="000000" w:themeColor="text1"/>
          <w:sz w:val="24"/>
          <w:szCs w:val="24"/>
        </w:rPr>
        <w:t xml:space="preserve"> </w:t>
      </w:r>
      <w:r w:rsidR="00D80B30" w:rsidRPr="00D80B30">
        <w:rPr>
          <w:color w:val="000000" w:themeColor="text1"/>
          <w:sz w:val="24"/>
          <w:szCs w:val="24"/>
        </w:rPr>
        <w:t xml:space="preserve"> </w:t>
      </w:r>
      <w:r w:rsidRPr="00D80B30">
        <w:rPr>
          <w:color w:val="000000" w:themeColor="text1"/>
          <w:sz w:val="24"/>
          <w:szCs w:val="24"/>
        </w:rPr>
        <w:t xml:space="preserve"> </w:t>
      </w:r>
    </w:p>
    <w:p w14:paraId="4CB63247" w14:textId="77777777" w:rsidR="003045D3" w:rsidRDefault="00D542C0" w:rsidP="00D542C0">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and children will be encouraged to report issues experienced at home and concerns will be responded to in line with our child protection and other relevant policies. </w:t>
      </w:r>
    </w:p>
    <w:p w14:paraId="04B3A64A" w14:textId="77777777" w:rsidR="003045D3" w:rsidRPr="00D80B30" w:rsidRDefault="00D542C0" w:rsidP="00D542C0">
      <w:pPr>
        <w:numPr>
          <w:ilvl w:val="0"/>
          <w:numId w:val="35"/>
        </w:numPr>
        <w:pBdr>
          <w:top w:val="nil"/>
          <w:left w:val="nil"/>
          <w:bottom w:val="nil"/>
          <w:right w:val="nil"/>
          <w:between w:val="nil"/>
        </w:pBdr>
        <w:spacing w:after="0" w:line="240" w:lineRule="auto"/>
        <w:jc w:val="both"/>
        <w:rPr>
          <w:color w:val="000000" w:themeColor="text1"/>
          <w:sz w:val="24"/>
          <w:szCs w:val="24"/>
        </w:rPr>
      </w:pPr>
      <w:r w:rsidRPr="00D80B30">
        <w:rPr>
          <w:color w:val="000000" w:themeColor="text1"/>
          <w:sz w:val="24"/>
          <w:szCs w:val="24"/>
        </w:rPr>
        <w:t xml:space="preserve">When delivering remote learning, staff will follow our remote learning policy.    </w:t>
      </w:r>
    </w:p>
    <w:p w14:paraId="2490530A" w14:textId="77777777" w:rsidR="003045D3" w:rsidRDefault="00D542C0" w:rsidP="00D542C0">
      <w:pPr>
        <w:numPr>
          <w:ilvl w:val="0"/>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Parents/carers will be made aware of what their children are being asked to do online, including the sites they will be asked to access. We will continue to be clear who from the school </w:t>
      </w:r>
      <w:r w:rsidRPr="00D80B30">
        <w:rPr>
          <w:color w:val="000000" w:themeColor="text1"/>
          <w:sz w:val="24"/>
          <w:szCs w:val="24"/>
        </w:rPr>
        <w:t xml:space="preserve">(if anyone) </w:t>
      </w:r>
      <w:r>
        <w:rPr>
          <w:color w:val="000000"/>
          <w:sz w:val="24"/>
          <w:szCs w:val="24"/>
        </w:rPr>
        <w:t xml:space="preserve">their child is going to be interacting with online. </w:t>
      </w:r>
    </w:p>
    <w:p w14:paraId="4FCE6E30" w14:textId="77777777" w:rsidR="003045D3" w:rsidRDefault="00D542C0" w:rsidP="00D542C0">
      <w:pPr>
        <w:numPr>
          <w:ilvl w:val="0"/>
          <w:numId w:val="7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Parents/carers will be encouraged to ensure children are appropriately supervised online and that appropriate parent controls are implemented at home. </w:t>
      </w:r>
    </w:p>
    <w:p w14:paraId="3D66132F" w14:textId="77777777" w:rsidR="003045D3" w:rsidRDefault="003045D3">
      <w:pPr>
        <w:spacing w:after="0" w:line="240" w:lineRule="auto"/>
        <w:jc w:val="both"/>
        <w:rPr>
          <w:sz w:val="28"/>
          <w:szCs w:val="28"/>
        </w:rPr>
      </w:pPr>
    </w:p>
    <w:p w14:paraId="0FFAD38F" w14:textId="77777777" w:rsidR="003045D3" w:rsidRDefault="003045D3">
      <w:pPr>
        <w:spacing w:after="0" w:line="240" w:lineRule="auto"/>
        <w:jc w:val="both"/>
        <w:rPr>
          <w:sz w:val="28"/>
          <w:szCs w:val="28"/>
        </w:rPr>
      </w:pPr>
    </w:p>
    <w:p w14:paraId="2492D47E" w14:textId="77777777" w:rsidR="003045D3" w:rsidRDefault="003045D3">
      <w:pPr>
        <w:spacing w:after="0" w:line="240" w:lineRule="auto"/>
        <w:jc w:val="both"/>
        <w:rPr>
          <w:sz w:val="28"/>
          <w:szCs w:val="28"/>
        </w:rPr>
      </w:pPr>
    </w:p>
    <w:p w14:paraId="2FEE9A73" w14:textId="77777777" w:rsidR="003045D3" w:rsidRDefault="003045D3">
      <w:pPr>
        <w:spacing w:after="0" w:line="240" w:lineRule="auto"/>
        <w:jc w:val="both"/>
        <w:rPr>
          <w:sz w:val="28"/>
          <w:szCs w:val="28"/>
        </w:rPr>
      </w:pPr>
    </w:p>
    <w:p w14:paraId="6FA7FBDA" w14:textId="77777777" w:rsidR="003045D3" w:rsidRDefault="003045D3">
      <w:pPr>
        <w:spacing w:after="0" w:line="240" w:lineRule="auto"/>
        <w:jc w:val="both"/>
        <w:rPr>
          <w:sz w:val="28"/>
          <w:szCs w:val="28"/>
        </w:rPr>
      </w:pPr>
    </w:p>
    <w:p w14:paraId="1A75BE61" w14:textId="77777777" w:rsidR="003045D3" w:rsidRDefault="003045D3">
      <w:pPr>
        <w:spacing w:after="0" w:line="240" w:lineRule="auto"/>
        <w:jc w:val="both"/>
        <w:rPr>
          <w:sz w:val="24"/>
          <w:szCs w:val="24"/>
        </w:rPr>
      </w:pPr>
    </w:p>
    <w:p w14:paraId="32153D2C" w14:textId="77777777" w:rsidR="003045D3" w:rsidRDefault="003045D3">
      <w:pPr>
        <w:tabs>
          <w:tab w:val="left" w:pos="2424"/>
        </w:tabs>
        <w:spacing w:after="0" w:line="240" w:lineRule="auto"/>
        <w:jc w:val="both"/>
        <w:rPr>
          <w:rFonts w:ascii="Times New Roman" w:eastAsia="Times New Roman" w:hAnsi="Times New Roman" w:cs="Times New Roman"/>
          <w:sz w:val="20"/>
          <w:szCs w:val="20"/>
        </w:rPr>
      </w:pPr>
    </w:p>
    <w:p w14:paraId="73D881B8" w14:textId="77777777" w:rsidR="003045D3" w:rsidRDefault="00D542C0">
      <w:pPr>
        <w:shd w:val="clear" w:color="auto" w:fill="002060"/>
        <w:tabs>
          <w:tab w:val="left" w:pos="2424"/>
        </w:tabs>
        <w:spacing w:after="0" w:line="240" w:lineRule="auto"/>
        <w:jc w:val="both"/>
        <w:rPr>
          <w:b/>
          <w:bCs/>
          <w:smallCaps/>
          <w:color w:val="FFFFFF"/>
          <w:sz w:val="28"/>
          <w:szCs w:val="28"/>
          <w:highlight w:val="yellow"/>
        </w:rPr>
      </w:pPr>
      <w:r w:rsidRPr="008A222E">
        <w:rPr>
          <w:b/>
          <w:bCs/>
          <w:smallCaps/>
          <w:color w:val="FFFFFF"/>
          <w:sz w:val="28"/>
          <w:szCs w:val="28"/>
        </w:rPr>
        <w:t xml:space="preserve"> APPENDIX N: SUPPORT FOR SOCIAL TRANSITION </w:t>
      </w:r>
    </w:p>
    <w:p w14:paraId="53F56DA6" w14:textId="77777777" w:rsidR="003045D3" w:rsidRDefault="003045D3">
      <w:pPr>
        <w:spacing w:after="0" w:line="240" w:lineRule="auto"/>
        <w:jc w:val="both"/>
        <w:rPr>
          <w:sz w:val="28"/>
          <w:szCs w:val="28"/>
          <w:highlight w:val="yellow"/>
        </w:rPr>
      </w:pPr>
    </w:p>
    <w:p w14:paraId="097C5240" w14:textId="77777777" w:rsidR="003045D3" w:rsidRPr="008A222E" w:rsidRDefault="00D542C0" w:rsidP="00D542C0">
      <w:pPr>
        <w:numPr>
          <w:ilvl w:val="0"/>
          <w:numId w:val="13"/>
        </w:numPr>
        <w:shd w:val="clear" w:color="auto" w:fill="FFFFFF"/>
        <w:spacing w:before="240" w:after="0" w:line="240" w:lineRule="auto"/>
        <w:rPr>
          <w:sz w:val="24"/>
          <w:szCs w:val="24"/>
        </w:rPr>
      </w:pPr>
      <w:r w:rsidRPr="008A222E">
        <w:rPr>
          <w:b/>
          <w:bCs/>
          <w:sz w:val="24"/>
          <w:szCs w:val="24"/>
        </w:rPr>
        <w:t>Process Initiation:</w:t>
      </w:r>
      <w:r w:rsidRPr="008A222E">
        <w:rPr>
          <w:sz w:val="24"/>
          <w:szCs w:val="24"/>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w:t>
      </w:r>
      <w:r w:rsidRPr="008A222E">
        <w:rPr>
          <w:sz w:val="24"/>
          <w:szCs w:val="24"/>
        </w:rPr>
        <w:lastRenderedPageBreak/>
        <w:t xml:space="preserve">sex PE. This will follow school obligations under the </w:t>
      </w:r>
      <w:hyperlink r:id="rId55">
        <w:r w:rsidR="003045D3" w:rsidRPr="008A222E">
          <w:rPr>
            <w:sz w:val="24"/>
            <w:szCs w:val="24"/>
            <w:u w:val="single"/>
          </w:rPr>
          <w:t>School Premises (England) Regulations 2012</w:t>
        </w:r>
      </w:hyperlink>
      <w:r w:rsidRPr="008A222E">
        <w:rPr>
          <w:sz w:val="24"/>
          <w:szCs w:val="24"/>
        </w:rPr>
        <w:t xml:space="preserve"> and the </w:t>
      </w:r>
      <w:hyperlink r:id="rId56">
        <w:r w:rsidR="003045D3" w:rsidRPr="008A222E">
          <w:rPr>
            <w:sz w:val="24"/>
            <w:szCs w:val="24"/>
            <w:u w:val="single"/>
          </w:rPr>
          <w:t>Education (Independent School Standards) Regulations 2014</w:t>
        </w:r>
      </w:hyperlink>
      <w:r w:rsidRPr="008A222E">
        <w:rPr>
          <w:sz w:val="24"/>
          <w:szCs w:val="24"/>
        </w:rPr>
        <w:t>.</w:t>
      </w:r>
    </w:p>
    <w:p w14:paraId="016C05AB" w14:textId="77777777" w:rsidR="003045D3" w:rsidRPr="008A222E" w:rsidRDefault="00D542C0" w:rsidP="00D542C0">
      <w:pPr>
        <w:numPr>
          <w:ilvl w:val="0"/>
          <w:numId w:val="13"/>
        </w:numPr>
        <w:shd w:val="clear" w:color="auto" w:fill="FFFFFF"/>
        <w:spacing w:after="0" w:line="240" w:lineRule="auto"/>
        <w:rPr>
          <w:sz w:val="24"/>
          <w:szCs w:val="24"/>
        </w:rPr>
      </w:pPr>
      <w:r w:rsidRPr="008A222E">
        <w:rPr>
          <w:b/>
          <w:bCs/>
          <w:sz w:val="24"/>
          <w:szCs w:val="24"/>
        </w:rPr>
        <w:t>Parental Involvement:</w:t>
      </w:r>
      <w:r w:rsidRPr="008A222E">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28222F3D" w14:textId="77777777" w:rsidR="003045D3" w:rsidRPr="008A222E" w:rsidRDefault="00D542C0" w:rsidP="00D542C0">
      <w:pPr>
        <w:numPr>
          <w:ilvl w:val="0"/>
          <w:numId w:val="13"/>
        </w:numPr>
        <w:shd w:val="clear" w:color="auto" w:fill="FFFFFF"/>
        <w:spacing w:after="0" w:line="240" w:lineRule="auto"/>
        <w:rPr>
          <w:sz w:val="24"/>
          <w:szCs w:val="24"/>
        </w:rPr>
      </w:pPr>
      <w:r w:rsidRPr="008A222E">
        <w:rPr>
          <w:b/>
          <w:bCs/>
          <w:sz w:val="24"/>
          <w:szCs w:val="24"/>
        </w:rPr>
        <w:t>Safeguarding &amp; Welfare:</w:t>
      </w:r>
      <w:r w:rsidRPr="008A222E">
        <w:rPr>
          <w:sz w:val="24"/>
          <w:szCs w:val="24"/>
        </w:rPr>
        <w:t xml:space="preserve"> The statutory duty to safeguard the child and their peers is paramount. Decisions must be based on the child's "best interests," which may not always align with the child’s specific wishes. We will appropriately sanction any cases of bullying or </w:t>
      </w:r>
      <w:proofErr w:type="gramStart"/>
      <w:r w:rsidRPr="008A222E">
        <w:rPr>
          <w:sz w:val="24"/>
          <w:szCs w:val="24"/>
        </w:rPr>
        <w:t>harassment, and</w:t>
      </w:r>
      <w:proofErr w:type="gramEnd"/>
      <w:r w:rsidRPr="008A222E">
        <w:rPr>
          <w:sz w:val="24"/>
          <w:szCs w:val="24"/>
        </w:rPr>
        <w:t xml:space="preserve"> take a strong stand against bullying. We are conscious of the rights of pupils and staff in relation to their religion or belief. However, when supporting social </w:t>
      </w:r>
      <w:proofErr w:type="gramStart"/>
      <w:r w:rsidRPr="008A222E">
        <w:rPr>
          <w:sz w:val="24"/>
          <w:szCs w:val="24"/>
        </w:rPr>
        <w:t>transition</w:t>
      </w:r>
      <w:proofErr w:type="gramEnd"/>
      <w:r w:rsidRPr="008A222E">
        <w:rPr>
          <w:sz w:val="24"/>
          <w:szCs w:val="24"/>
        </w:rPr>
        <w:t xml:space="preserve"> we might consider discussing options with pupils and staff such as using names instead of pronouns. </w:t>
      </w:r>
    </w:p>
    <w:p w14:paraId="427B00E4" w14:textId="77777777" w:rsidR="003045D3" w:rsidRPr="008A222E" w:rsidRDefault="00D542C0" w:rsidP="00D542C0">
      <w:pPr>
        <w:numPr>
          <w:ilvl w:val="0"/>
          <w:numId w:val="13"/>
        </w:numPr>
        <w:shd w:val="clear" w:color="auto" w:fill="FFFFFF"/>
        <w:spacing w:after="0" w:line="240" w:lineRule="auto"/>
        <w:rPr>
          <w:sz w:val="24"/>
          <w:szCs w:val="24"/>
        </w:rPr>
      </w:pPr>
      <w:r w:rsidRPr="008A222E">
        <w:rPr>
          <w:b/>
          <w:bCs/>
          <w:sz w:val="24"/>
          <w:szCs w:val="24"/>
        </w:rPr>
        <w:t>Legal &amp; Space Constraints:</w:t>
      </w:r>
      <w:r w:rsidRPr="008A222E">
        <w:rPr>
          <w:sz w:val="24"/>
          <w:szCs w:val="24"/>
        </w:rPr>
        <w:t xml:space="preserve"> We must comply with the Equality Act 2010 and Human Rights Act 1998. Social transition does not grant exceptions for access to opposite-sex toilets, changing rooms, or single-sex sports designated for safety.</w:t>
      </w:r>
    </w:p>
    <w:p w14:paraId="03DE05FB" w14:textId="77777777" w:rsidR="003045D3" w:rsidRPr="008A222E" w:rsidRDefault="00D542C0" w:rsidP="00D542C0">
      <w:pPr>
        <w:numPr>
          <w:ilvl w:val="0"/>
          <w:numId w:val="13"/>
        </w:numPr>
        <w:shd w:val="clear" w:color="auto" w:fill="FFFFFF"/>
        <w:spacing w:after="0" w:line="240" w:lineRule="auto"/>
        <w:rPr>
          <w:sz w:val="24"/>
          <w:szCs w:val="24"/>
        </w:rPr>
      </w:pPr>
      <w:r w:rsidRPr="008A222E">
        <w:rPr>
          <w:b/>
          <w:bCs/>
          <w:sz w:val="24"/>
          <w:szCs w:val="24"/>
        </w:rPr>
        <w:t>Administration &amp; Records:</w:t>
      </w:r>
    </w:p>
    <w:p w14:paraId="77983390" w14:textId="77777777" w:rsidR="003045D3" w:rsidRPr="008A222E" w:rsidRDefault="00D542C0" w:rsidP="00D542C0">
      <w:pPr>
        <w:numPr>
          <w:ilvl w:val="1"/>
          <w:numId w:val="13"/>
        </w:numPr>
        <w:spacing w:after="0" w:line="240" w:lineRule="auto"/>
        <w:rPr>
          <w:sz w:val="24"/>
          <w:szCs w:val="24"/>
        </w:rPr>
      </w:pPr>
      <w:r w:rsidRPr="008A222E">
        <w:rPr>
          <w:sz w:val="24"/>
          <w:szCs w:val="24"/>
        </w:rPr>
        <w:t>Biological sex must be accurately recorded in all cases.</w:t>
      </w:r>
    </w:p>
    <w:p w14:paraId="24FF2329" w14:textId="77777777" w:rsidR="003045D3" w:rsidRPr="008A222E" w:rsidRDefault="00D542C0" w:rsidP="00D542C0">
      <w:pPr>
        <w:numPr>
          <w:ilvl w:val="1"/>
          <w:numId w:val="13"/>
        </w:numPr>
        <w:spacing w:after="0" w:line="240" w:lineRule="auto"/>
        <w:rPr>
          <w:sz w:val="24"/>
          <w:szCs w:val="24"/>
        </w:rPr>
      </w:pPr>
      <w:r w:rsidRPr="008A222E">
        <w:rPr>
          <w:sz w:val="24"/>
          <w:szCs w:val="24"/>
        </w:rPr>
        <w:t>Decision-making processes must be formally documented.</w:t>
      </w:r>
    </w:p>
    <w:p w14:paraId="6AF49B82" w14:textId="77777777" w:rsidR="003045D3" w:rsidRPr="008A222E" w:rsidRDefault="00D542C0" w:rsidP="00D542C0">
      <w:pPr>
        <w:numPr>
          <w:ilvl w:val="1"/>
          <w:numId w:val="13"/>
        </w:numPr>
        <w:spacing w:after="360" w:line="240" w:lineRule="auto"/>
        <w:rPr>
          <w:sz w:val="24"/>
          <w:szCs w:val="24"/>
        </w:rPr>
      </w:pPr>
      <w:r w:rsidRPr="008A222E">
        <w:rPr>
          <w:sz w:val="24"/>
          <w:szCs w:val="24"/>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p>
    <w:sectPr w:rsidR="003045D3">
      <w:headerReference w:type="even" r:id="rId57"/>
      <w:headerReference w:type="default" r:id="rId58"/>
      <w:footerReference w:type="even" r:id="rId59"/>
      <w:footerReference w:type="default" r:id="rId60"/>
      <w:headerReference w:type="first" r:id="rId61"/>
      <w:footerReference w:type="first" r:id="rId62"/>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72C84" w14:textId="77777777" w:rsidR="00F2617B" w:rsidRDefault="00F2617B">
      <w:pPr>
        <w:spacing w:after="0" w:line="240" w:lineRule="auto"/>
      </w:pPr>
      <w:r>
        <w:separator/>
      </w:r>
    </w:p>
  </w:endnote>
  <w:endnote w:type="continuationSeparator" w:id="0">
    <w:p w14:paraId="540C36D7" w14:textId="77777777" w:rsidR="00F2617B" w:rsidRDefault="00F26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D4C6491-240B-49E7-A703-01EDFD5869F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embedRegular r:id="rId2" w:fontKey="{ED4D4F6C-5779-4632-A338-5446B013E139}"/>
  </w:font>
  <w:font w:name="Calibri">
    <w:panose1 w:val="020F0502020204030204"/>
    <w:charset w:val="00"/>
    <w:family w:val="swiss"/>
    <w:pitch w:val="variable"/>
    <w:sig w:usb0="E4002EFF" w:usb1="C200247B" w:usb2="00000009" w:usb3="00000000" w:csb0="000001FF" w:csb1="00000000"/>
    <w:embedRegular r:id="rId3" w:fontKey="{B43CECBE-DEFF-4600-B4A1-60C44A1BD259}"/>
    <w:embedBold r:id="rId4" w:fontKey="{71C3F41C-3C74-47F8-A01A-168AA35CDCBE}"/>
    <w:embedItalic r:id="rId5" w:fontKey="{FAA094D2-6915-46C3-8924-192BA1A7A865}"/>
    <w:embedBoldItalic r:id="rId6" w:fontKey="{EA8FFC6E-3FC2-4C66-AF2E-99E057A9A932}"/>
  </w:font>
  <w:font w:name="Georgia">
    <w:panose1 w:val="02040502050405020303"/>
    <w:charset w:val="00"/>
    <w:family w:val="roman"/>
    <w:pitch w:val="variable"/>
    <w:sig w:usb0="00000287" w:usb1="00000000" w:usb2="00000000" w:usb3="00000000" w:csb0="0000009F" w:csb1="00000000"/>
    <w:embedItalic r:id="rId7" w:fontKey="{C9EBE9F2-1910-495E-83C8-84B60C0C1DD2}"/>
  </w:font>
  <w:font w:name="Segoe UI">
    <w:panose1 w:val="020B0502040204020203"/>
    <w:charset w:val="00"/>
    <w:family w:val="swiss"/>
    <w:pitch w:val="variable"/>
    <w:sig w:usb0="E4002EFF" w:usb1="C000E47F" w:usb2="00000009" w:usb3="00000000" w:csb0="000001FF" w:csb1="00000000"/>
    <w:embedRegular r:id="rId8" w:fontKey="{DB0C5FDB-4979-47F1-BF4B-56C30025D692}"/>
  </w:font>
  <w:font w:name="Cambria">
    <w:panose1 w:val="02040503050406030204"/>
    <w:charset w:val="00"/>
    <w:family w:val="roman"/>
    <w:pitch w:val="variable"/>
    <w:sig w:usb0="E00006FF" w:usb1="420024FF" w:usb2="02000000" w:usb3="00000000" w:csb0="0000019F" w:csb1="00000000"/>
    <w:embedRegular r:id="rId9" w:fontKey="{E44DFE14-C85B-4F4A-85D7-A18E8777DE4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20BF"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21C7" w14:textId="77777777" w:rsidR="003045D3" w:rsidRDefault="00D542C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09D8">
      <w:rPr>
        <w:noProof/>
        <w:color w:val="000000"/>
      </w:rPr>
      <w:t>2</w:t>
    </w:r>
    <w:r>
      <w:rPr>
        <w:color w:val="000000"/>
      </w:rPr>
      <w:fldChar w:fldCharType="end"/>
    </w:r>
  </w:p>
  <w:p w14:paraId="1EE9A876"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7F23" w14:textId="77777777" w:rsidR="003045D3" w:rsidRDefault="003045D3">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BF633" w14:textId="77777777" w:rsidR="00F2617B" w:rsidRDefault="00F2617B">
      <w:pPr>
        <w:spacing w:after="0" w:line="240" w:lineRule="auto"/>
      </w:pPr>
      <w:r>
        <w:separator/>
      </w:r>
    </w:p>
  </w:footnote>
  <w:footnote w:type="continuationSeparator" w:id="0">
    <w:p w14:paraId="42141D72" w14:textId="77777777" w:rsidR="00F2617B" w:rsidRDefault="00F26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0CFB"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BB19"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B98E" w14:textId="536B5E91" w:rsidR="003045D3" w:rsidRDefault="00042E47" w:rsidP="00887F32">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9264" behindDoc="0" locked="0" layoutInCell="1" allowOverlap="1" wp14:anchorId="5DBF76E3" wp14:editId="0A0CB1D9">
          <wp:simplePos x="0" y="0"/>
          <wp:positionH relativeFrom="column">
            <wp:posOffset>-467672</wp:posOffset>
          </wp:positionH>
          <wp:positionV relativeFrom="paragraph">
            <wp:posOffset>-252483</wp:posOffset>
          </wp:positionV>
          <wp:extent cx="1845310" cy="457200"/>
          <wp:effectExtent l="0" t="0" r="2540" b="0"/>
          <wp:wrapSquare wrapText="bothSides"/>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845310" cy="457200"/>
                  </a:xfrm>
                  <a:prstGeom prst="rect">
                    <a:avLst/>
                  </a:prstGeom>
                  <a:ln/>
                </pic:spPr>
              </pic:pic>
            </a:graphicData>
          </a:graphic>
        </wp:anchor>
      </w:drawing>
    </w:r>
    <w:r>
      <w:rPr>
        <w:noProof/>
      </w:rPr>
      <w:drawing>
        <wp:anchor distT="0" distB="0" distL="114300" distR="114300" simplePos="0" relativeHeight="251658240" behindDoc="0" locked="0" layoutInCell="1" allowOverlap="1" wp14:anchorId="2F994379" wp14:editId="2D938AB3">
          <wp:simplePos x="0" y="0"/>
          <wp:positionH relativeFrom="column">
            <wp:posOffset>4581999</wp:posOffset>
          </wp:positionH>
          <wp:positionV relativeFrom="paragraph">
            <wp:posOffset>-218365</wp:posOffset>
          </wp:positionV>
          <wp:extent cx="1799590" cy="529590"/>
          <wp:effectExtent l="0" t="0" r="0" b="3810"/>
          <wp:wrapSquare wrapText="bothSides"/>
          <wp:docPr id="644247579" name="Picture 644247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99590" cy="529590"/>
                  </a:xfrm>
                  <a:prstGeom prst="rect">
                    <a:avLst/>
                  </a:prstGeom>
                </pic:spPr>
              </pic:pic>
            </a:graphicData>
          </a:graphic>
        </wp:anchor>
      </w:drawing>
    </w:r>
    <w:r w:rsidR="00887F32">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31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3700346"/>
    <w:multiLevelType w:val="hybridMultilevel"/>
    <w:tmpl w:val="69F447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5442941"/>
    <w:multiLevelType w:val="multilevel"/>
    <w:tmpl w:val="B31240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0652327D"/>
    <w:multiLevelType w:val="multilevel"/>
    <w:tmpl w:val="2E9C789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138B5A97"/>
    <w:multiLevelType w:val="hybridMultilevel"/>
    <w:tmpl w:val="F7646666"/>
    <w:lvl w:ilvl="0" w:tplc="E862B3E8">
      <w:start w:val="1"/>
      <w:numFmt w:val="bullet"/>
      <w:lvlText w:val="·"/>
      <w:lvlJc w:val="left"/>
      <w:pPr>
        <w:ind w:left="720" w:hanging="360"/>
      </w:pPr>
      <w:rPr>
        <w:rFonts w:ascii="Symbol" w:hAnsi="Symbol" w:hint="default"/>
      </w:rPr>
    </w:lvl>
    <w:lvl w:ilvl="1" w:tplc="5956C3AC">
      <w:start w:val="1"/>
      <w:numFmt w:val="bullet"/>
      <w:lvlText w:val="o"/>
      <w:lvlJc w:val="left"/>
      <w:pPr>
        <w:ind w:left="1440" w:hanging="360"/>
      </w:pPr>
      <w:rPr>
        <w:rFonts w:ascii="Courier New" w:hAnsi="Courier New" w:hint="default"/>
      </w:rPr>
    </w:lvl>
    <w:lvl w:ilvl="2" w:tplc="1B8C3D32">
      <w:start w:val="1"/>
      <w:numFmt w:val="bullet"/>
      <w:lvlText w:val=""/>
      <w:lvlJc w:val="left"/>
      <w:pPr>
        <w:ind w:left="2160" w:hanging="360"/>
      </w:pPr>
      <w:rPr>
        <w:rFonts w:ascii="Wingdings" w:hAnsi="Wingdings" w:hint="default"/>
      </w:rPr>
    </w:lvl>
    <w:lvl w:ilvl="3" w:tplc="F788C914">
      <w:start w:val="1"/>
      <w:numFmt w:val="bullet"/>
      <w:lvlText w:val=""/>
      <w:lvlJc w:val="left"/>
      <w:pPr>
        <w:ind w:left="2880" w:hanging="360"/>
      </w:pPr>
      <w:rPr>
        <w:rFonts w:ascii="Symbol" w:hAnsi="Symbol" w:hint="default"/>
      </w:rPr>
    </w:lvl>
    <w:lvl w:ilvl="4" w:tplc="9288E0BA">
      <w:start w:val="1"/>
      <w:numFmt w:val="bullet"/>
      <w:lvlText w:val="o"/>
      <w:lvlJc w:val="left"/>
      <w:pPr>
        <w:ind w:left="3600" w:hanging="360"/>
      </w:pPr>
      <w:rPr>
        <w:rFonts w:ascii="Courier New" w:hAnsi="Courier New" w:hint="default"/>
      </w:rPr>
    </w:lvl>
    <w:lvl w:ilvl="5" w:tplc="0254C57C">
      <w:start w:val="1"/>
      <w:numFmt w:val="bullet"/>
      <w:lvlText w:val=""/>
      <w:lvlJc w:val="left"/>
      <w:pPr>
        <w:ind w:left="4320" w:hanging="360"/>
      </w:pPr>
      <w:rPr>
        <w:rFonts w:ascii="Wingdings" w:hAnsi="Wingdings" w:hint="default"/>
      </w:rPr>
    </w:lvl>
    <w:lvl w:ilvl="6" w:tplc="D9204746">
      <w:start w:val="1"/>
      <w:numFmt w:val="bullet"/>
      <w:lvlText w:val=""/>
      <w:lvlJc w:val="left"/>
      <w:pPr>
        <w:ind w:left="5040" w:hanging="360"/>
      </w:pPr>
      <w:rPr>
        <w:rFonts w:ascii="Symbol" w:hAnsi="Symbol" w:hint="default"/>
      </w:rPr>
    </w:lvl>
    <w:lvl w:ilvl="7" w:tplc="B85AD766">
      <w:start w:val="1"/>
      <w:numFmt w:val="bullet"/>
      <w:lvlText w:val="o"/>
      <w:lvlJc w:val="left"/>
      <w:pPr>
        <w:ind w:left="5760" w:hanging="360"/>
      </w:pPr>
      <w:rPr>
        <w:rFonts w:ascii="Courier New" w:hAnsi="Courier New" w:hint="default"/>
      </w:rPr>
    </w:lvl>
    <w:lvl w:ilvl="8" w:tplc="FDC03A42">
      <w:start w:val="1"/>
      <w:numFmt w:val="bullet"/>
      <w:lvlText w:val=""/>
      <w:lvlJc w:val="left"/>
      <w:pPr>
        <w:ind w:left="6480" w:hanging="360"/>
      </w:pPr>
      <w:rPr>
        <w:rFonts w:ascii="Wingdings" w:hAnsi="Wingdings" w:hint="default"/>
      </w:rPr>
    </w:lvl>
  </w:abstractNum>
  <w:abstractNum w:abstractNumId="20"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5"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B57126F"/>
    <w:multiLevelType w:val="multilevel"/>
    <w:tmpl w:val="B836641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2"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5"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2682730A"/>
    <w:multiLevelType w:val="multilevel"/>
    <w:tmpl w:val="2146F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15:restartNumberingAfterBreak="0">
    <w:nsid w:val="2FC96B42"/>
    <w:multiLevelType w:val="multilevel"/>
    <w:tmpl w:val="28021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2FC2BED"/>
    <w:multiLevelType w:val="multilevel"/>
    <w:tmpl w:val="DF6A83A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6"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8"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8CC257A"/>
    <w:multiLevelType w:val="multilevel"/>
    <w:tmpl w:val="F7262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2"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3" w15:restartNumberingAfterBreak="0">
    <w:nsid w:val="3C106040"/>
    <w:multiLevelType w:val="hybridMultilevel"/>
    <w:tmpl w:val="94807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5"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6"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8"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9"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42101EF6"/>
    <w:multiLevelType w:val="multilevel"/>
    <w:tmpl w:val="E5B26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3"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6"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7"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8"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2"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4"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6" w15:restartNumberingAfterBreak="0">
    <w:nsid w:val="53D67AE5"/>
    <w:multiLevelType w:val="hybridMultilevel"/>
    <w:tmpl w:val="FAC6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8"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9"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0"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1"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3" w15:restartNumberingAfterBreak="0">
    <w:nsid w:val="610D6DCC"/>
    <w:multiLevelType w:val="multilevel"/>
    <w:tmpl w:val="ED0EC1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4"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6388265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9"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1"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2"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3" w15:restartNumberingAfterBreak="0">
    <w:nsid w:val="71D7125C"/>
    <w:multiLevelType w:val="hybridMultilevel"/>
    <w:tmpl w:val="FFFFFFFF"/>
    <w:lvl w:ilvl="0" w:tplc="5F9C5ADE">
      <w:start w:val="1"/>
      <w:numFmt w:val="bullet"/>
      <w:lvlText w:val="●"/>
      <w:lvlJc w:val="left"/>
      <w:pPr>
        <w:ind w:left="720" w:hanging="360"/>
      </w:pPr>
      <w:rPr>
        <w:rFonts w:ascii="Noto Sans Symbols" w:hAnsi="Noto Sans Symbols" w:hint="default"/>
      </w:rPr>
    </w:lvl>
    <w:lvl w:ilvl="1" w:tplc="837CA8A0">
      <w:start w:val="1"/>
      <w:numFmt w:val="bullet"/>
      <w:lvlText w:val="o"/>
      <w:lvlJc w:val="left"/>
      <w:pPr>
        <w:ind w:left="1440" w:hanging="360"/>
      </w:pPr>
      <w:rPr>
        <w:rFonts w:ascii="Noto Sans Symbols" w:hAnsi="Noto Sans Symbols" w:hint="default"/>
      </w:rPr>
    </w:lvl>
    <w:lvl w:ilvl="2" w:tplc="7D744296">
      <w:start w:val="1"/>
      <w:numFmt w:val="bullet"/>
      <w:lvlText w:val="▪"/>
      <w:lvlJc w:val="left"/>
      <w:pPr>
        <w:ind w:left="2160" w:hanging="360"/>
      </w:pPr>
      <w:rPr>
        <w:rFonts w:ascii="Noto Sans Symbols" w:hAnsi="Noto Sans Symbols" w:hint="default"/>
      </w:rPr>
    </w:lvl>
    <w:lvl w:ilvl="3" w:tplc="E216E056">
      <w:start w:val="1"/>
      <w:numFmt w:val="bullet"/>
      <w:lvlText w:val="●"/>
      <w:lvlJc w:val="left"/>
      <w:pPr>
        <w:ind w:left="2880" w:hanging="360"/>
      </w:pPr>
      <w:rPr>
        <w:rFonts w:ascii="Noto Sans Symbols" w:hAnsi="Noto Sans Symbols" w:hint="default"/>
      </w:rPr>
    </w:lvl>
    <w:lvl w:ilvl="4" w:tplc="FC5C0604">
      <w:start w:val="1"/>
      <w:numFmt w:val="bullet"/>
      <w:lvlText w:val="o"/>
      <w:lvlJc w:val="left"/>
      <w:pPr>
        <w:ind w:left="3600" w:hanging="360"/>
      </w:pPr>
      <w:rPr>
        <w:rFonts w:ascii="Courier New" w:hAnsi="Courier New" w:hint="default"/>
      </w:rPr>
    </w:lvl>
    <w:lvl w:ilvl="5" w:tplc="43D6D0D2">
      <w:start w:val="1"/>
      <w:numFmt w:val="bullet"/>
      <w:lvlText w:val="▪"/>
      <w:lvlJc w:val="left"/>
      <w:pPr>
        <w:ind w:left="4320" w:hanging="360"/>
      </w:pPr>
      <w:rPr>
        <w:rFonts w:ascii="Noto Sans Symbols" w:hAnsi="Noto Sans Symbols" w:hint="default"/>
      </w:rPr>
    </w:lvl>
    <w:lvl w:ilvl="6" w:tplc="AC7246DA">
      <w:start w:val="1"/>
      <w:numFmt w:val="bullet"/>
      <w:lvlText w:val="●"/>
      <w:lvlJc w:val="left"/>
      <w:pPr>
        <w:ind w:left="5040" w:hanging="360"/>
      </w:pPr>
      <w:rPr>
        <w:rFonts w:ascii="Noto Sans Symbols" w:hAnsi="Noto Sans Symbols" w:hint="default"/>
      </w:rPr>
    </w:lvl>
    <w:lvl w:ilvl="7" w:tplc="9E1AE886">
      <w:start w:val="1"/>
      <w:numFmt w:val="bullet"/>
      <w:lvlText w:val="o"/>
      <w:lvlJc w:val="left"/>
      <w:pPr>
        <w:ind w:left="5760" w:hanging="360"/>
      </w:pPr>
      <w:rPr>
        <w:rFonts w:ascii="Courier New" w:hAnsi="Courier New" w:hint="default"/>
      </w:rPr>
    </w:lvl>
    <w:lvl w:ilvl="8" w:tplc="F7029EC8">
      <w:start w:val="1"/>
      <w:numFmt w:val="bullet"/>
      <w:lvlText w:val="▪"/>
      <w:lvlJc w:val="left"/>
      <w:pPr>
        <w:ind w:left="6480" w:hanging="360"/>
      </w:pPr>
      <w:rPr>
        <w:rFonts w:ascii="Noto Sans Symbols" w:hAnsi="Noto Sans Symbols" w:hint="default"/>
      </w:rPr>
    </w:lvl>
  </w:abstractNum>
  <w:abstractNum w:abstractNumId="94"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5"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7EB70CDD"/>
    <w:multiLevelType w:val="hybridMultilevel"/>
    <w:tmpl w:val="778CB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639212">
    <w:abstractNumId w:val="26"/>
  </w:num>
  <w:num w:numId="2" w16cid:durableId="1116868640">
    <w:abstractNumId w:val="70"/>
  </w:num>
  <w:num w:numId="3" w16cid:durableId="545334690">
    <w:abstractNumId w:val="83"/>
  </w:num>
  <w:num w:numId="4" w16cid:durableId="120999274">
    <w:abstractNumId w:val="86"/>
  </w:num>
  <w:num w:numId="5" w16cid:durableId="2010599011">
    <w:abstractNumId w:val="66"/>
  </w:num>
  <w:num w:numId="6" w16cid:durableId="2119180477">
    <w:abstractNumId w:val="46"/>
  </w:num>
  <w:num w:numId="7" w16cid:durableId="685642518">
    <w:abstractNumId w:val="69"/>
  </w:num>
  <w:num w:numId="8" w16cid:durableId="1434204677">
    <w:abstractNumId w:val="78"/>
  </w:num>
  <w:num w:numId="9" w16cid:durableId="638416895">
    <w:abstractNumId w:val="3"/>
  </w:num>
  <w:num w:numId="10" w16cid:durableId="1210608337">
    <w:abstractNumId w:val="94"/>
  </w:num>
  <w:num w:numId="11" w16cid:durableId="1732923094">
    <w:abstractNumId w:val="16"/>
  </w:num>
  <w:num w:numId="12" w16cid:durableId="573125433">
    <w:abstractNumId w:val="68"/>
  </w:num>
  <w:num w:numId="13" w16cid:durableId="635372903">
    <w:abstractNumId w:val="49"/>
  </w:num>
  <w:num w:numId="14" w16cid:durableId="1637952364">
    <w:abstractNumId w:val="51"/>
  </w:num>
  <w:num w:numId="15" w16cid:durableId="256670527">
    <w:abstractNumId w:val="61"/>
  </w:num>
  <w:num w:numId="16" w16cid:durableId="59863229">
    <w:abstractNumId w:val="71"/>
  </w:num>
  <w:num w:numId="17" w16cid:durableId="1025987614">
    <w:abstractNumId w:val="6"/>
  </w:num>
  <w:num w:numId="18" w16cid:durableId="1912620937">
    <w:abstractNumId w:val="42"/>
  </w:num>
  <w:num w:numId="19" w16cid:durableId="1167013791">
    <w:abstractNumId w:val="24"/>
  </w:num>
  <w:num w:numId="20" w16cid:durableId="1706903634">
    <w:abstractNumId w:val="91"/>
  </w:num>
  <w:num w:numId="21" w16cid:durableId="2005933465">
    <w:abstractNumId w:val="35"/>
  </w:num>
  <w:num w:numId="22" w16cid:durableId="1173229720">
    <w:abstractNumId w:val="27"/>
  </w:num>
  <w:num w:numId="23" w16cid:durableId="739982292">
    <w:abstractNumId w:val="74"/>
  </w:num>
  <w:num w:numId="24" w16cid:durableId="678897284">
    <w:abstractNumId w:val="52"/>
  </w:num>
  <w:num w:numId="25" w16cid:durableId="1550800634">
    <w:abstractNumId w:val="60"/>
  </w:num>
  <w:num w:numId="26" w16cid:durableId="1792168808">
    <w:abstractNumId w:val="37"/>
  </w:num>
  <w:num w:numId="27" w16cid:durableId="1529484390">
    <w:abstractNumId w:val="45"/>
  </w:num>
  <w:num w:numId="28" w16cid:durableId="306134603">
    <w:abstractNumId w:val="9"/>
  </w:num>
  <w:num w:numId="29" w16cid:durableId="1899514662">
    <w:abstractNumId w:val="28"/>
  </w:num>
  <w:num w:numId="30" w16cid:durableId="624703816">
    <w:abstractNumId w:val="89"/>
  </w:num>
  <w:num w:numId="31" w16cid:durableId="1068960892">
    <w:abstractNumId w:val="17"/>
  </w:num>
  <w:num w:numId="32" w16cid:durableId="283080990">
    <w:abstractNumId w:val="80"/>
  </w:num>
  <w:num w:numId="33" w16cid:durableId="603539223">
    <w:abstractNumId w:val="40"/>
  </w:num>
  <w:num w:numId="34" w16cid:durableId="153768230">
    <w:abstractNumId w:val="29"/>
  </w:num>
  <w:num w:numId="35" w16cid:durableId="598292768">
    <w:abstractNumId w:val="95"/>
  </w:num>
  <w:num w:numId="36" w16cid:durableId="375278012">
    <w:abstractNumId w:val="32"/>
  </w:num>
  <w:num w:numId="37" w16cid:durableId="1284536461">
    <w:abstractNumId w:val="48"/>
  </w:num>
  <w:num w:numId="38" w16cid:durableId="380910792">
    <w:abstractNumId w:val="82"/>
  </w:num>
  <w:num w:numId="39" w16cid:durableId="493036284">
    <w:abstractNumId w:val="62"/>
  </w:num>
  <w:num w:numId="40" w16cid:durableId="310448367">
    <w:abstractNumId w:val="58"/>
  </w:num>
  <w:num w:numId="41" w16cid:durableId="1080371197">
    <w:abstractNumId w:val="73"/>
  </w:num>
  <w:num w:numId="42" w16cid:durableId="1238247012">
    <w:abstractNumId w:val="31"/>
  </w:num>
  <w:num w:numId="43" w16cid:durableId="1222403949">
    <w:abstractNumId w:val="18"/>
  </w:num>
  <w:num w:numId="44" w16cid:durableId="498736173">
    <w:abstractNumId w:val="50"/>
  </w:num>
  <w:num w:numId="45" w16cid:durableId="594097105">
    <w:abstractNumId w:val="15"/>
  </w:num>
  <w:num w:numId="46" w16cid:durableId="1604652339">
    <w:abstractNumId w:val="34"/>
  </w:num>
  <w:num w:numId="47" w16cid:durableId="1086463154">
    <w:abstractNumId w:val="81"/>
  </w:num>
  <w:num w:numId="48" w16cid:durableId="641739837">
    <w:abstractNumId w:val="65"/>
  </w:num>
  <w:num w:numId="49" w16cid:durableId="536770675">
    <w:abstractNumId w:val="5"/>
  </w:num>
  <w:num w:numId="50" w16cid:durableId="737047845">
    <w:abstractNumId w:val="67"/>
  </w:num>
  <w:num w:numId="51" w16cid:durableId="381515927">
    <w:abstractNumId w:val="11"/>
  </w:num>
  <w:num w:numId="52" w16cid:durableId="1668554353">
    <w:abstractNumId w:val="41"/>
  </w:num>
  <w:num w:numId="53" w16cid:durableId="1408960887">
    <w:abstractNumId w:val="87"/>
  </w:num>
  <w:num w:numId="54" w16cid:durableId="453597038">
    <w:abstractNumId w:val="79"/>
  </w:num>
  <w:num w:numId="55" w16cid:durableId="1575316595">
    <w:abstractNumId w:val="64"/>
  </w:num>
  <w:num w:numId="56" w16cid:durableId="979652418">
    <w:abstractNumId w:val="14"/>
  </w:num>
  <w:num w:numId="57" w16cid:durableId="264466628">
    <w:abstractNumId w:val="39"/>
  </w:num>
  <w:num w:numId="58" w16cid:durableId="801000254">
    <w:abstractNumId w:val="30"/>
  </w:num>
  <w:num w:numId="59" w16cid:durableId="666245165">
    <w:abstractNumId w:val="33"/>
  </w:num>
  <w:num w:numId="60" w16cid:durableId="141508967">
    <w:abstractNumId w:val="54"/>
  </w:num>
  <w:num w:numId="61" w16cid:durableId="903417340">
    <w:abstractNumId w:val="25"/>
  </w:num>
  <w:num w:numId="62" w16cid:durableId="1893300035">
    <w:abstractNumId w:val="23"/>
  </w:num>
  <w:num w:numId="63" w16cid:durableId="1033530275">
    <w:abstractNumId w:val="72"/>
  </w:num>
  <w:num w:numId="64" w16cid:durableId="1596210335">
    <w:abstractNumId w:val="56"/>
  </w:num>
  <w:num w:numId="65" w16cid:durableId="1970821987">
    <w:abstractNumId w:val="57"/>
  </w:num>
  <w:num w:numId="66" w16cid:durableId="1553612743">
    <w:abstractNumId w:val="96"/>
  </w:num>
  <w:num w:numId="67" w16cid:durableId="370955346">
    <w:abstractNumId w:val="90"/>
  </w:num>
  <w:num w:numId="68" w16cid:durableId="1912688218">
    <w:abstractNumId w:val="55"/>
  </w:num>
  <w:num w:numId="69" w16cid:durableId="816457523">
    <w:abstractNumId w:val="38"/>
  </w:num>
  <w:num w:numId="70" w16cid:durableId="1051029470">
    <w:abstractNumId w:val="84"/>
  </w:num>
  <w:num w:numId="71" w16cid:durableId="1014845654">
    <w:abstractNumId w:val="21"/>
  </w:num>
  <w:num w:numId="72" w16cid:durableId="1240557229">
    <w:abstractNumId w:val="88"/>
  </w:num>
  <w:num w:numId="73" w16cid:durableId="1265184458">
    <w:abstractNumId w:val="47"/>
  </w:num>
  <w:num w:numId="74" w16cid:durableId="783114105">
    <w:abstractNumId w:val="10"/>
  </w:num>
  <w:num w:numId="75" w16cid:durableId="1336226367">
    <w:abstractNumId w:val="22"/>
  </w:num>
  <w:num w:numId="76" w16cid:durableId="1744913014">
    <w:abstractNumId w:val="13"/>
  </w:num>
  <w:num w:numId="77" w16cid:durableId="1054237510">
    <w:abstractNumId w:val="75"/>
  </w:num>
  <w:num w:numId="78" w16cid:durableId="55473214">
    <w:abstractNumId w:val="12"/>
  </w:num>
  <w:num w:numId="79" w16cid:durableId="1550803281">
    <w:abstractNumId w:val="20"/>
  </w:num>
  <w:num w:numId="80" w16cid:durableId="382876033">
    <w:abstractNumId w:val="36"/>
  </w:num>
  <w:num w:numId="81" w16cid:durableId="198049816">
    <w:abstractNumId w:val="43"/>
  </w:num>
  <w:num w:numId="82" w16cid:durableId="1471174298">
    <w:abstractNumId w:val="44"/>
  </w:num>
  <w:num w:numId="83" w16cid:durableId="279343216">
    <w:abstractNumId w:val="8"/>
  </w:num>
  <w:num w:numId="84" w16cid:durableId="956447299">
    <w:abstractNumId w:val="2"/>
  </w:num>
  <w:num w:numId="85" w16cid:durableId="70853141">
    <w:abstractNumId w:val="92"/>
  </w:num>
  <w:num w:numId="86" w16cid:durableId="778841253">
    <w:abstractNumId w:val="77"/>
  </w:num>
  <w:num w:numId="87" w16cid:durableId="1488394899">
    <w:abstractNumId w:val="63"/>
  </w:num>
  <w:num w:numId="88" w16cid:durableId="1817062345">
    <w:abstractNumId w:val="4"/>
  </w:num>
  <w:num w:numId="89" w16cid:durableId="795678564">
    <w:abstractNumId w:val="1"/>
  </w:num>
  <w:num w:numId="90" w16cid:durableId="912082188">
    <w:abstractNumId w:val="59"/>
  </w:num>
  <w:num w:numId="91" w16cid:durableId="879056560">
    <w:abstractNumId w:val="53"/>
  </w:num>
  <w:num w:numId="92" w16cid:durableId="1358970367">
    <w:abstractNumId w:val="97"/>
  </w:num>
  <w:num w:numId="93" w16cid:durableId="1632900302">
    <w:abstractNumId w:val="76"/>
  </w:num>
  <w:num w:numId="94" w16cid:durableId="47925830">
    <w:abstractNumId w:val="7"/>
  </w:num>
  <w:num w:numId="95" w16cid:durableId="854923373">
    <w:abstractNumId w:val="19"/>
  </w:num>
  <w:num w:numId="96" w16cid:durableId="2098596791">
    <w:abstractNumId w:val="85"/>
  </w:num>
  <w:num w:numId="97" w16cid:durableId="606427415">
    <w:abstractNumId w:val="93"/>
  </w:num>
  <w:num w:numId="98" w16cid:durableId="2069692610">
    <w:abstractNumId w:val="0"/>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D3"/>
    <w:rsid w:val="00042E47"/>
    <w:rsid w:val="000C43B3"/>
    <w:rsid w:val="00154637"/>
    <w:rsid w:val="002D1575"/>
    <w:rsid w:val="003045D3"/>
    <w:rsid w:val="00312D30"/>
    <w:rsid w:val="00354CD9"/>
    <w:rsid w:val="00366116"/>
    <w:rsid w:val="003943EB"/>
    <w:rsid w:val="00485AB6"/>
    <w:rsid w:val="004A39C3"/>
    <w:rsid w:val="005A0E6E"/>
    <w:rsid w:val="0073770D"/>
    <w:rsid w:val="00887F32"/>
    <w:rsid w:val="008A222E"/>
    <w:rsid w:val="008C1CA4"/>
    <w:rsid w:val="00920629"/>
    <w:rsid w:val="00981FC3"/>
    <w:rsid w:val="009B5574"/>
    <w:rsid w:val="00B36010"/>
    <w:rsid w:val="00B96F40"/>
    <w:rsid w:val="00D109D8"/>
    <w:rsid w:val="00D542C0"/>
    <w:rsid w:val="00D80B30"/>
    <w:rsid w:val="00E81C12"/>
    <w:rsid w:val="00EB59E8"/>
    <w:rsid w:val="00F2617B"/>
    <w:rsid w:val="00F31CA4"/>
    <w:rsid w:val="00F5462D"/>
    <w:rsid w:val="00F70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character" w:styleId="Hyperlink">
    <w:name w:val="Hyperlink"/>
    <w:rsid w:val="00B36010"/>
    <w:rPr>
      <w:color w:val="0000FF"/>
      <w:u w:val="single"/>
    </w:rPr>
  </w:style>
  <w:style w:type="character" w:styleId="UnresolvedMention">
    <w:name w:val="Unresolved Mention"/>
    <w:basedOn w:val="DefaultParagraphFont"/>
    <w:uiPriority w:val="99"/>
    <w:semiHidden/>
    <w:unhideWhenUsed/>
    <w:rsid w:val="00B36010"/>
    <w:rPr>
      <w:color w:val="605E5C"/>
      <w:shd w:val="clear" w:color="auto" w:fill="E1DFDD"/>
    </w:rPr>
  </w:style>
  <w:style w:type="paragraph" w:styleId="ListParagraph">
    <w:name w:val="List Paragraph"/>
    <w:basedOn w:val="Normal"/>
    <w:uiPriority w:val="34"/>
    <w:qFormat/>
    <w:rsid w:val="00B36010"/>
    <w:pPr>
      <w:ind w:left="720"/>
      <w:contextualSpacing/>
    </w:pPr>
  </w:style>
  <w:style w:type="character" w:customStyle="1" w:styleId="normaltextrun">
    <w:name w:val="normaltextrun"/>
    <w:basedOn w:val="DefaultParagraphFont"/>
    <w:rsid w:val="000C43B3"/>
  </w:style>
  <w:style w:type="character" w:customStyle="1" w:styleId="eop">
    <w:name w:val="eop"/>
    <w:basedOn w:val="DefaultParagraphFont"/>
    <w:rsid w:val="0073770D"/>
  </w:style>
  <w:style w:type="character" w:styleId="FollowedHyperlink">
    <w:name w:val="FollowedHyperlink"/>
    <w:basedOn w:val="DefaultParagraphFont"/>
    <w:uiPriority w:val="99"/>
    <w:semiHidden/>
    <w:unhideWhenUsed/>
    <w:rsid w:val="004A39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lashton@bccet.org.uk" TargetMode="External"/><Relationship Id="rId18" Type="http://schemas.openxmlformats.org/officeDocument/2006/relationships/hyperlink" Target="mailto:misconduct.teacher@education.gov.uk" TargetMode="External"/><Relationship Id="rId2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9" Type="http://schemas.openxmlformats.org/officeDocument/2006/relationships/hyperlink" Target="https://assets.publishing.service.gov.uk/government/uploads/system/uploads/attachment_data/file/274414/Children_Act_1989_private_fostering.pdf" TargetMode="External"/><Relationship Id="rId21" Type="http://schemas.openxmlformats.org/officeDocument/2006/relationships/hyperlink" Target="https://files.schudio.com/our-lady-of-lourdes-catholic-primary-school/files/documents/Mobile_Phone_Policy__OLOL.pdf" TargetMode="External"/><Relationship Id="rId34" Type="http://schemas.openxmlformats.org/officeDocument/2006/relationships/hyperlink" Target="https://www.gov.uk/government/news/home-office-launches-child-abuse-whistleblowing-helpline" TargetMode="External"/><Relationship Id="rId42"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47" Type="http://schemas.openxmlformats.org/officeDocument/2006/relationships/image" Target="media/image2.png"/><Relationship Id="rId50" Type="http://schemas.openxmlformats.org/officeDocument/2006/relationships/hyperlink" Target="https://www.iwf.org.uk/" TargetMode="External"/><Relationship Id="rId55" Type="http://schemas.openxmlformats.org/officeDocument/2006/relationships/hyperlink" Target="https://www.gov.uk/government/publications/standards-for-school-premises"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Prevent@durham.police.uk" TargetMode="External"/><Relationship Id="rId29"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11" Type="http://schemas.openxmlformats.org/officeDocument/2006/relationships/image" Target="media/image1.png"/><Relationship Id="rId24" Type="http://schemas.openxmlformats.org/officeDocument/2006/relationships/hyperlink" Target="https://www.ceop.police.uk/safety-centre"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legislation.gov.uk/ukpga/2003/42/part/1/crossheading/child-sex-offences" TargetMode="External"/><Relationship Id="rId40" Type="http://schemas.openxmlformats.org/officeDocument/2006/relationships/hyperlink" Target="https://www.gov.uk/government/publications/children-missing-education/children-missing-education-statutory-guidance-for-local-authorities-and-schools" TargetMode="External"/><Relationship Id="rId45" Type="http://schemas.openxmlformats.org/officeDocument/2006/relationships/hyperlink" Target="http://www.clevernevergoes.org" TargetMode="External"/><Relationship Id="rId53" Type="http://schemas.openxmlformats.org/officeDocument/2006/relationships/hyperlink" Target="https://www.gov.uk/government/publications/providing-remote-education-guidance-for-schools/providing-remote-education-guidance-for-schools" TargetMode="External"/><Relationship Id="rId58"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eader" Target="header3.xml"/><Relationship Id="rId19" Type="http://schemas.openxmlformats.org/officeDocument/2006/relationships/hyperlink" Target="mailto:concerns@isi.net" TargetMode="External"/><Relationship Id="rId14" Type="http://schemas.openxmlformats.org/officeDocument/2006/relationships/hyperlink" Target="mailto:csutherland@bccet.org.uk" TargetMode="External"/><Relationship Id="rId22" Type="http://schemas.openxmlformats.org/officeDocument/2006/relationships/hyperlink" Target="https://www.childline.org.uk/info-advice/bullying-abuse-safety/online-mobile-safety/sexting/report-nude-image-online/" TargetMode="External"/><Relationship Id="rId27"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30" Type="http://schemas.openxmlformats.org/officeDocument/2006/relationships/hyperlink" Target="https://assets.publishing.service.gov.uk/media/6a47bbfee50f952c9b89e543/Proposal_on_support_for_pupils_with_medical_conditions_at_school_government_response.pdf" TargetMode="External"/><Relationship Id="rId35" Type="http://schemas.openxmlformats.org/officeDocument/2006/relationships/hyperlink" Target="mailto:help@nspcc.org.uk" TargetMode="External"/><Relationship Id="rId43" Type="http://schemas.openxmlformats.org/officeDocument/2006/relationships/hyperlink" Target="http://www.gov.uk/government/publications/safeguarding-children-who-may-have-been-trafficked-practice-guidance" TargetMode="External"/><Relationship Id="rId48" Type="http://schemas.openxmlformats.org/officeDocument/2006/relationships/image" Target="media/image3.png"/><Relationship Id="rId56" Type="http://schemas.openxmlformats.org/officeDocument/2006/relationships/hyperlink" Target="https://www.legislation.gov.uk/uksi/2014/3283"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gov.uk/government/publications/education-for-a-connected-world" TargetMode="External"/><Relationship Id="rId3" Type="http://schemas.openxmlformats.org/officeDocument/2006/relationships/customXml" Target="../customXml/item3.xml"/><Relationship Id="rId12" Type="http://schemas.openxmlformats.org/officeDocument/2006/relationships/hyperlink" Target="mailto:lashton@bccet.org.uk" TargetMode="External"/><Relationship Id="rId17" Type="http://schemas.openxmlformats.org/officeDocument/2006/relationships/hyperlink" Target="mailto:customerservices@dbs.gov"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hyperlink" Target="https://www.gov.uk/government/publications/education-for-a-connected-world" TargetMode="External"/><Relationship Id="rId38" Type="http://schemas.openxmlformats.org/officeDocument/2006/relationships/hyperlink" Target="http://trixresources.proceduresonline.com/nat_key/keywords/significant_harm.html" TargetMode="External"/><Relationship Id="rId46" Type="http://schemas.openxmlformats.org/officeDocument/2006/relationships/hyperlink" Target="http://www.nspcc.org.uk" TargetMode="External"/><Relationship Id="rId59" Type="http://schemas.openxmlformats.org/officeDocument/2006/relationships/footer" Target="footer1.xml"/><Relationship Id="rId20" Type="http://schemas.openxmlformats.org/officeDocument/2006/relationships/hyperlink" Target="https://assets.publishing.service.gov.uk/media/6943dad6501cdd438f4cf5aa/Restrictive_interventions_including_use_of_reasonable_force_in_schools.pdf" TargetMode="External"/><Relationship Id="rId41" Type="http://schemas.openxmlformats.org/officeDocument/2006/relationships/hyperlink" Target="https://learning.nspcc.org.uk/media/1657/harmful-sexual-behaviour-framework.pdf" TargetMode="External"/><Relationship Id="rId54" Type="http://schemas.openxmlformats.org/officeDocument/2006/relationships/hyperlink" Target="https://www.theeducationpeople.org/blog/safer-remote-learning-during-covid-19-information-for-school-leaders-and-dsls/"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Email:hhood@bccet.org.uk" TargetMode="External"/><Relationship Id="rId23" Type="http://schemas.openxmlformats.org/officeDocument/2006/relationships/hyperlink" Target="https://www.childline.org.uk/" TargetMode="External"/><Relationship Id="rId28"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36" Type="http://schemas.openxmlformats.org/officeDocument/2006/relationships/hyperlink" Target="https://www.legislation.gov.uk/ukpga/2003/42/part/1/crossheading/rape-and-other-offences-against-children-under-13" TargetMode="External"/><Relationship Id="rId49" Type="http://schemas.openxmlformats.org/officeDocument/2006/relationships/hyperlink" Target="https://www.gov.uk/guidance/meeting-digital-and-technology-standards-in-schools-and-colleges/filtering-and-monitoring-standards-for-schools-and-colleges"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s://www.nhs.uk/every-mind-matters/supporting-others/childrens-mental-health/" TargetMode="External"/><Relationship Id="rId44" Type="http://schemas.openxmlformats.org/officeDocument/2006/relationships/hyperlink" Target="http://www.actionagainstabduction.org" TargetMode="External"/><Relationship Id="rId52" Type="http://schemas.openxmlformats.org/officeDocument/2006/relationships/hyperlink" Target="https://www.gov.uk/government/publications/teaching-online-safety-in-schools"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7F3C224B93AB4DB08BD231D5819CAE" ma:contentTypeVersion="15" ma:contentTypeDescription="Create a new document." ma:contentTypeScope="" ma:versionID="a88b38f686512c04cb275419adc62ce1">
  <xsd:schema xmlns:xsd="http://www.w3.org/2001/XMLSchema" xmlns:xs="http://www.w3.org/2001/XMLSchema" xmlns:p="http://schemas.microsoft.com/office/2006/metadata/properties" xmlns:ns3="e266d842-b424-4082-aa19-ad8f1797616b" xmlns:ns4="2d4ac16a-5b9b-415a-b4e1-7f0fd715336b" targetNamespace="http://schemas.microsoft.com/office/2006/metadata/properties" ma:root="true" ma:fieldsID="db51f171447212f277fa1863038edac1" ns3:_="" ns4:_="">
    <xsd:import namespace="e266d842-b424-4082-aa19-ad8f1797616b"/>
    <xsd:import namespace="2d4ac16a-5b9b-415a-b4e1-7f0fd715336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6d842-b424-4082-aa19-ad8f17976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4ac16a-5b9b-415a-b4e1-7f0fd71533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activity xmlns="e266d842-b424-4082-aa19-ad8f1797616b" xsi:nil="true"/>
  </documentManagement>
</p:properties>
</file>

<file path=customXml/itemProps1.xml><?xml version="1.0" encoding="utf-8"?>
<ds:datastoreItem xmlns:ds="http://schemas.openxmlformats.org/officeDocument/2006/customXml" ds:itemID="{D0A9BD11-90EB-4A39-BB9D-640ACB530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6d842-b424-4082-aa19-ad8f1797616b"/>
    <ds:schemaRef ds:uri="2d4ac16a-5b9b-415a-b4e1-7f0fd7153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E76660-5B25-412B-B6F2-A42F6F8D5F86}">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F1DB0E0-48A3-4C8C-A12D-FA2BDF0674E3}">
  <ds:schemaRefs>
    <ds:schemaRef ds:uri="http://schemas.microsoft.com/office/2006/metadata/properties"/>
    <ds:schemaRef ds:uri="http://schemas.microsoft.com/office/infopath/2007/PartnerControls"/>
    <ds:schemaRef ds:uri="e266d842-b424-4082-aa19-ad8f1797616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68</Pages>
  <Words>25199</Words>
  <Characters>143638</Characters>
  <Application>Microsoft Office Word</Application>
  <DocSecurity>0</DocSecurity>
  <Lines>1196</Lines>
  <Paragraphs>336</Paragraphs>
  <ScaleCrop>false</ScaleCrop>
  <Company/>
  <LinksUpToDate>false</LinksUpToDate>
  <CharactersWithSpaces>168501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G Wright</cp:lastModifiedBy>
  <cp:revision>2</cp:revision>
  <dcterms:created xsi:type="dcterms:W3CDTF">2026-09-18T09:11:00Z</dcterms:created>
  <dcterms:modified xsi:type="dcterms:W3CDTF">2026-09-18T09:11:00Z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y fmtid="{D5CDD505-2E9C-101B-9397-08002B2CF9AE}" pid="3" name="ContentTypeId">
    <vt:lpwstr>0x0101008E7F3C224B93AB4DB08BD231D5819CAE</vt:lpwstr>
  </property>
</Properties>
</file>