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72"/>
        <w:tblW w:w="128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238"/>
        <w:gridCol w:w="3285"/>
        <w:gridCol w:w="3093"/>
        <w:gridCol w:w="3261"/>
      </w:tblGrid>
      <w:tr w:rsidR="00FD66AC" w:rsidRPr="006C7403" w14:paraId="32FB9B67" w14:textId="72D2CE73" w:rsidTr="0030008B">
        <w:trPr>
          <w:trHeight w:val="202"/>
        </w:trPr>
        <w:tc>
          <w:tcPr>
            <w:tcW w:w="3238" w:type="dxa"/>
          </w:tcPr>
          <w:p w14:paraId="0391E07E" w14:textId="0687F9C1" w:rsidR="00FD66AC" w:rsidRPr="0015346E" w:rsidRDefault="00FD66AC" w:rsidP="005347C9">
            <w:pPr>
              <w:jc w:val="center"/>
              <w:rPr>
                <w:b/>
                <w:bCs/>
                <w:color w:val="FF0000"/>
                <w:sz w:val="48"/>
                <w:szCs w:val="48"/>
              </w:rPr>
            </w:pPr>
            <w:r>
              <w:rPr>
                <w:b/>
                <w:bCs/>
                <w:color w:val="FF0000"/>
                <w:sz w:val="48"/>
                <w:szCs w:val="48"/>
              </w:rPr>
              <w:t>Day 1</w:t>
            </w:r>
          </w:p>
        </w:tc>
        <w:tc>
          <w:tcPr>
            <w:tcW w:w="3285" w:type="dxa"/>
          </w:tcPr>
          <w:p w14:paraId="33E4F491" w14:textId="2CBB3E3D" w:rsidR="00FD66AC" w:rsidRPr="0015346E" w:rsidRDefault="00FD66AC" w:rsidP="005347C9">
            <w:pPr>
              <w:jc w:val="center"/>
              <w:rPr>
                <w:b/>
                <w:bCs/>
                <w:color w:val="FF0000"/>
                <w:sz w:val="48"/>
                <w:szCs w:val="48"/>
              </w:rPr>
            </w:pPr>
            <w:r>
              <w:rPr>
                <w:b/>
                <w:bCs/>
                <w:color w:val="FF0000"/>
                <w:sz w:val="48"/>
                <w:szCs w:val="48"/>
              </w:rPr>
              <w:t>Day 2</w:t>
            </w:r>
          </w:p>
        </w:tc>
        <w:tc>
          <w:tcPr>
            <w:tcW w:w="3093" w:type="dxa"/>
          </w:tcPr>
          <w:p w14:paraId="71873AFC" w14:textId="57AFAF6A" w:rsidR="00FD66AC" w:rsidRPr="0015346E" w:rsidRDefault="00FD66AC" w:rsidP="00692D22">
            <w:pPr>
              <w:jc w:val="center"/>
              <w:rPr>
                <w:b/>
                <w:bCs/>
                <w:color w:val="FF0000"/>
                <w:sz w:val="48"/>
                <w:szCs w:val="48"/>
              </w:rPr>
            </w:pPr>
            <w:r>
              <w:rPr>
                <w:b/>
                <w:bCs/>
                <w:color w:val="FF0000"/>
                <w:sz w:val="48"/>
                <w:szCs w:val="48"/>
              </w:rPr>
              <w:t>Day 3</w:t>
            </w:r>
          </w:p>
        </w:tc>
        <w:tc>
          <w:tcPr>
            <w:tcW w:w="3261" w:type="dxa"/>
          </w:tcPr>
          <w:p w14:paraId="6BEECD5B" w14:textId="55E2342A" w:rsidR="00FD66AC" w:rsidRPr="0015346E" w:rsidRDefault="00FD66AC" w:rsidP="005347C9">
            <w:pPr>
              <w:jc w:val="center"/>
              <w:rPr>
                <w:b/>
                <w:bCs/>
                <w:color w:val="FF0000"/>
                <w:sz w:val="48"/>
                <w:szCs w:val="48"/>
              </w:rPr>
            </w:pPr>
            <w:r>
              <w:rPr>
                <w:b/>
                <w:bCs/>
                <w:color w:val="FF0000"/>
                <w:sz w:val="48"/>
                <w:szCs w:val="48"/>
              </w:rPr>
              <w:t>Day 4</w:t>
            </w:r>
          </w:p>
        </w:tc>
      </w:tr>
      <w:tr w:rsidR="00BE0244" w:rsidRPr="006C7403" w14:paraId="34FE0584" w14:textId="6A5F0066" w:rsidTr="00FD66AC">
        <w:trPr>
          <w:trHeight w:val="458"/>
        </w:trPr>
        <w:tc>
          <w:tcPr>
            <w:tcW w:w="12877" w:type="dxa"/>
            <w:gridSpan w:val="4"/>
            <w:shd w:val="clear" w:color="auto" w:fill="0070C0"/>
          </w:tcPr>
          <w:p w14:paraId="599F34A7" w14:textId="2AA02B4C" w:rsidR="00BE0244" w:rsidRPr="007D708A" w:rsidRDefault="00BE0244" w:rsidP="009E5AEC">
            <w:pPr>
              <w:pStyle w:val="ListParagraph"/>
              <w:jc w:val="center"/>
              <w:rPr>
                <w:b/>
                <w:bCs/>
                <w:color w:val="171717" w:themeColor="background2" w:themeShade="1A"/>
                <w:sz w:val="36"/>
                <w:szCs w:val="36"/>
              </w:rPr>
            </w:pPr>
            <w:r w:rsidRPr="007D708A">
              <w:rPr>
                <w:b/>
                <w:bCs/>
                <w:color w:val="171717" w:themeColor="background2" w:themeShade="1A"/>
                <w:sz w:val="36"/>
                <w:szCs w:val="36"/>
              </w:rPr>
              <w:t>MATHS</w:t>
            </w:r>
          </w:p>
        </w:tc>
      </w:tr>
      <w:tr w:rsidR="00FD66AC" w:rsidRPr="006C7403" w14:paraId="71490AB8" w14:textId="4BB3BE36" w:rsidTr="0030008B">
        <w:trPr>
          <w:trHeight w:val="675"/>
        </w:trPr>
        <w:tc>
          <w:tcPr>
            <w:tcW w:w="3238" w:type="dxa"/>
          </w:tcPr>
          <w:p w14:paraId="421B952D" w14:textId="34FBE26B" w:rsidR="00FD66AC" w:rsidRDefault="00FD66AC" w:rsidP="009E5AEC">
            <w:pPr>
              <w:rPr>
                <w:color w:val="171717" w:themeColor="background2" w:themeShade="1A"/>
                <w:sz w:val="20"/>
                <w:szCs w:val="20"/>
              </w:rPr>
            </w:pPr>
            <w:r w:rsidRPr="006C7403">
              <w:rPr>
                <w:b/>
                <w:bCs/>
                <w:color w:val="171717" w:themeColor="background2" w:themeShade="1A"/>
                <w:sz w:val="20"/>
                <w:szCs w:val="20"/>
              </w:rPr>
              <w:t>MORNING MATHS-Fluent in 5 (</w:t>
            </w:r>
            <w:r w:rsidRPr="006C7403">
              <w:rPr>
                <w:color w:val="171717" w:themeColor="background2" w:themeShade="1A"/>
                <w:sz w:val="20"/>
                <w:szCs w:val="20"/>
              </w:rPr>
              <w:t>Day 1)</w:t>
            </w:r>
          </w:p>
          <w:p w14:paraId="526FE735" w14:textId="07F83AD9" w:rsidR="00FD66AC" w:rsidRPr="00BE0244" w:rsidRDefault="00FD66AC" w:rsidP="009E5AEC">
            <w:pPr>
              <w:rPr>
                <w:b/>
                <w:bCs/>
                <w:color w:val="171717" w:themeColor="background2" w:themeShade="1A"/>
                <w:sz w:val="20"/>
                <w:szCs w:val="20"/>
              </w:rPr>
            </w:pPr>
            <w:r>
              <w:rPr>
                <w:color w:val="171717" w:themeColor="background2" w:themeShade="1A"/>
                <w:sz w:val="20"/>
                <w:szCs w:val="20"/>
              </w:rPr>
              <w:t>(Please see Home Learning Page resources)</w:t>
            </w:r>
          </w:p>
        </w:tc>
        <w:tc>
          <w:tcPr>
            <w:tcW w:w="3285" w:type="dxa"/>
          </w:tcPr>
          <w:p w14:paraId="4A9ECA45" w14:textId="77777777" w:rsidR="00FD66AC" w:rsidRPr="006C7403" w:rsidRDefault="00FD66AC" w:rsidP="009E5AEC">
            <w:pPr>
              <w:rPr>
                <w:color w:val="171717" w:themeColor="background2" w:themeShade="1A"/>
                <w:sz w:val="20"/>
                <w:szCs w:val="20"/>
              </w:rPr>
            </w:pPr>
            <w:r w:rsidRPr="006C7403">
              <w:rPr>
                <w:b/>
                <w:bCs/>
                <w:color w:val="171717" w:themeColor="background2" w:themeShade="1A"/>
                <w:sz w:val="20"/>
                <w:szCs w:val="20"/>
              </w:rPr>
              <w:t xml:space="preserve">MORNING MATHS- Fluent in 5 </w:t>
            </w:r>
            <w:r w:rsidRPr="006C7403">
              <w:rPr>
                <w:color w:val="171717" w:themeColor="background2" w:themeShade="1A"/>
                <w:sz w:val="20"/>
                <w:szCs w:val="20"/>
              </w:rPr>
              <w:t>(Day 2)</w:t>
            </w:r>
          </w:p>
          <w:p w14:paraId="2A05C501" w14:textId="0BEFC228" w:rsidR="00FD66AC" w:rsidRPr="00BE0244" w:rsidRDefault="00FD66AC" w:rsidP="00EA5E4B">
            <w:pPr>
              <w:rPr>
                <w:b/>
                <w:bCs/>
                <w:color w:val="171717" w:themeColor="background2" w:themeShade="1A"/>
                <w:sz w:val="20"/>
                <w:szCs w:val="20"/>
              </w:rPr>
            </w:pPr>
            <w:r>
              <w:rPr>
                <w:color w:val="171717" w:themeColor="background2" w:themeShade="1A"/>
                <w:sz w:val="20"/>
                <w:szCs w:val="20"/>
              </w:rPr>
              <w:t>(Please see Home Learning Page resources)</w:t>
            </w:r>
          </w:p>
        </w:tc>
        <w:tc>
          <w:tcPr>
            <w:tcW w:w="3093" w:type="dxa"/>
          </w:tcPr>
          <w:p w14:paraId="085A5C96" w14:textId="77777777" w:rsidR="00FD66AC" w:rsidRDefault="00FD66AC" w:rsidP="009E5AEC">
            <w:pPr>
              <w:rPr>
                <w:color w:val="171717" w:themeColor="background2" w:themeShade="1A"/>
                <w:sz w:val="20"/>
                <w:szCs w:val="20"/>
              </w:rPr>
            </w:pPr>
            <w:r w:rsidRPr="006C7403">
              <w:rPr>
                <w:b/>
                <w:bCs/>
                <w:color w:val="171717" w:themeColor="background2" w:themeShade="1A"/>
                <w:sz w:val="20"/>
                <w:szCs w:val="20"/>
              </w:rPr>
              <w:t>MORNING MATHS- Fluent in 5 (</w:t>
            </w:r>
            <w:r w:rsidRPr="006C7403">
              <w:rPr>
                <w:color w:val="171717" w:themeColor="background2" w:themeShade="1A"/>
                <w:sz w:val="20"/>
                <w:szCs w:val="20"/>
              </w:rPr>
              <w:t>Day 3)</w:t>
            </w:r>
          </w:p>
          <w:p w14:paraId="3A638EA8" w14:textId="35515327" w:rsidR="00FD66AC" w:rsidRPr="00BE0244" w:rsidRDefault="00FD66AC" w:rsidP="009E5AEC">
            <w:pPr>
              <w:rPr>
                <w:b/>
                <w:bCs/>
                <w:color w:val="171717" w:themeColor="background2" w:themeShade="1A"/>
                <w:sz w:val="20"/>
                <w:szCs w:val="20"/>
              </w:rPr>
            </w:pPr>
            <w:r>
              <w:rPr>
                <w:color w:val="171717" w:themeColor="background2" w:themeShade="1A"/>
                <w:sz w:val="20"/>
                <w:szCs w:val="20"/>
              </w:rPr>
              <w:t>(Please see Home Learning Page resources)</w:t>
            </w:r>
          </w:p>
        </w:tc>
        <w:tc>
          <w:tcPr>
            <w:tcW w:w="3261" w:type="dxa"/>
          </w:tcPr>
          <w:p w14:paraId="3BD37E2A" w14:textId="77777777" w:rsidR="00FD66AC" w:rsidRDefault="00FD66AC" w:rsidP="009E5AEC">
            <w:pPr>
              <w:rPr>
                <w:color w:val="171717" w:themeColor="background2" w:themeShade="1A"/>
                <w:sz w:val="20"/>
                <w:szCs w:val="20"/>
              </w:rPr>
            </w:pPr>
            <w:r w:rsidRPr="006C7403">
              <w:rPr>
                <w:b/>
                <w:bCs/>
                <w:color w:val="171717" w:themeColor="background2" w:themeShade="1A"/>
                <w:sz w:val="20"/>
                <w:szCs w:val="20"/>
              </w:rPr>
              <w:t xml:space="preserve">MORNING MATHS- Fluent in 5 </w:t>
            </w:r>
            <w:r w:rsidRPr="006C7403">
              <w:rPr>
                <w:color w:val="171717" w:themeColor="background2" w:themeShade="1A"/>
                <w:sz w:val="20"/>
                <w:szCs w:val="20"/>
              </w:rPr>
              <w:t>(Day 4)</w:t>
            </w:r>
          </w:p>
          <w:p w14:paraId="18648DF6" w14:textId="6375B298" w:rsidR="00FD66AC" w:rsidRPr="00BE0244" w:rsidRDefault="00FD66AC" w:rsidP="009E5AEC">
            <w:pPr>
              <w:rPr>
                <w:b/>
                <w:bCs/>
                <w:color w:val="171717" w:themeColor="background2" w:themeShade="1A"/>
                <w:sz w:val="20"/>
                <w:szCs w:val="20"/>
              </w:rPr>
            </w:pPr>
            <w:r>
              <w:rPr>
                <w:color w:val="171717" w:themeColor="background2" w:themeShade="1A"/>
                <w:sz w:val="20"/>
                <w:szCs w:val="20"/>
              </w:rPr>
              <w:t>(Please see Home Learning Page resources)</w:t>
            </w:r>
          </w:p>
        </w:tc>
      </w:tr>
      <w:tr w:rsidR="00FD66AC" w:rsidRPr="006C7403" w14:paraId="0B68E136" w14:textId="75F11220" w:rsidTr="0030008B">
        <w:trPr>
          <w:trHeight w:val="1807"/>
        </w:trPr>
        <w:tc>
          <w:tcPr>
            <w:tcW w:w="3238" w:type="dxa"/>
          </w:tcPr>
          <w:p w14:paraId="6EFDC91B" w14:textId="77777777" w:rsidR="00FD66AC" w:rsidRDefault="00FD66AC" w:rsidP="009E5AEC">
            <w:pPr>
              <w:rPr>
                <w:b/>
                <w:bCs/>
                <w:color w:val="171717" w:themeColor="background2" w:themeShade="1A"/>
                <w:sz w:val="20"/>
                <w:szCs w:val="20"/>
              </w:rPr>
            </w:pPr>
            <w:r w:rsidRPr="006C7403">
              <w:rPr>
                <w:b/>
                <w:bCs/>
                <w:color w:val="171717" w:themeColor="background2" w:themeShade="1A"/>
                <w:sz w:val="20"/>
                <w:szCs w:val="20"/>
                <w:u w:val="single"/>
              </w:rPr>
              <w:t>White Rose Maths lesson 1</w:t>
            </w:r>
            <w:r w:rsidRPr="006C7403">
              <w:rPr>
                <w:b/>
                <w:bCs/>
                <w:color w:val="171717" w:themeColor="background2" w:themeShade="1A"/>
                <w:sz w:val="20"/>
                <w:szCs w:val="20"/>
              </w:rPr>
              <w:t xml:space="preserve">  </w:t>
            </w:r>
          </w:p>
          <w:p w14:paraId="3C714FBF" w14:textId="0AF14624" w:rsidR="00FD66AC" w:rsidRPr="006C7403" w:rsidRDefault="00FD66AC" w:rsidP="009E5AEC">
            <w:pPr>
              <w:rPr>
                <w:color w:val="171717" w:themeColor="background2" w:themeShade="1A"/>
                <w:sz w:val="20"/>
                <w:szCs w:val="20"/>
              </w:rPr>
            </w:pPr>
            <w:r>
              <w:rPr>
                <w:color w:val="171717" w:themeColor="background2" w:themeShade="1A"/>
                <w:sz w:val="20"/>
                <w:szCs w:val="20"/>
              </w:rPr>
              <w:t>(</w:t>
            </w:r>
            <w:r w:rsidR="002E1A86">
              <w:rPr>
                <w:color w:val="171717" w:themeColor="background2" w:themeShade="1A"/>
                <w:sz w:val="20"/>
                <w:szCs w:val="20"/>
              </w:rPr>
              <w:t>Circles)</w:t>
            </w:r>
          </w:p>
          <w:p w14:paraId="3DE7EC10" w14:textId="4ED01C9E" w:rsidR="00FD66AC" w:rsidRPr="006C7403" w:rsidRDefault="00FD66AC" w:rsidP="00237432">
            <w:pPr>
              <w:rPr>
                <w:sz w:val="20"/>
                <w:szCs w:val="20"/>
              </w:rPr>
            </w:pPr>
            <w:r w:rsidRPr="006C7403">
              <w:rPr>
                <w:b/>
                <w:bCs/>
                <w:color w:val="171717" w:themeColor="background2" w:themeShade="1A"/>
                <w:sz w:val="20"/>
                <w:szCs w:val="20"/>
              </w:rPr>
              <w:t xml:space="preserve">Video link: </w:t>
            </w:r>
            <w:r w:rsidRPr="006C7403">
              <w:rPr>
                <w:sz w:val="20"/>
                <w:szCs w:val="20"/>
              </w:rPr>
              <w:t xml:space="preserve">  </w:t>
            </w:r>
          </w:p>
          <w:p w14:paraId="39A2D2A3" w14:textId="732C530A" w:rsidR="00735BEB" w:rsidRDefault="002E1A86" w:rsidP="00237432">
            <w:hyperlink r:id="rId8" w:history="1">
              <w:r w:rsidRPr="00BC0E06">
                <w:rPr>
                  <w:rStyle w:val="Hyperlink"/>
                </w:rPr>
                <w:t>https://vimeo.com/527957182</w:t>
              </w:r>
            </w:hyperlink>
          </w:p>
          <w:p w14:paraId="2E2EFD70" w14:textId="77777777" w:rsidR="002E1A86" w:rsidRDefault="002E1A86" w:rsidP="00237432"/>
          <w:p w14:paraId="1008060F" w14:textId="3F5AFE8A" w:rsidR="00FD66AC" w:rsidRPr="006C7403" w:rsidRDefault="002E1A86" w:rsidP="00237432">
            <w:pPr>
              <w:rPr>
                <w:sz w:val="20"/>
                <w:szCs w:val="20"/>
              </w:rPr>
            </w:pPr>
            <w:hyperlink r:id="rId9" w:history="1">
              <w:r w:rsidR="00FD66AC" w:rsidRPr="002E1A86">
                <w:rPr>
                  <w:rStyle w:val="Hyperlink"/>
                  <w:sz w:val="20"/>
                  <w:szCs w:val="20"/>
                </w:rPr>
                <w:t>Lesson 1 Worksheet</w:t>
              </w:r>
            </w:hyperlink>
          </w:p>
          <w:p w14:paraId="445D1805" w14:textId="6A2A81B2" w:rsidR="00FD66AC" w:rsidRPr="006C7403" w:rsidRDefault="002E1A86" w:rsidP="00237432">
            <w:pPr>
              <w:rPr>
                <w:sz w:val="20"/>
                <w:szCs w:val="20"/>
              </w:rPr>
            </w:pPr>
            <w:hyperlink r:id="rId10" w:history="1">
              <w:r w:rsidR="00FD66AC" w:rsidRPr="002E1A86">
                <w:rPr>
                  <w:rStyle w:val="Hyperlink"/>
                  <w:sz w:val="20"/>
                  <w:szCs w:val="20"/>
                </w:rPr>
                <w:t>Lesson 1 Answers</w:t>
              </w:r>
            </w:hyperlink>
          </w:p>
        </w:tc>
        <w:tc>
          <w:tcPr>
            <w:tcW w:w="3285" w:type="dxa"/>
          </w:tcPr>
          <w:p w14:paraId="7C8DEF8F" w14:textId="6FB9FAA8" w:rsidR="00FD66AC" w:rsidRDefault="00FD66AC" w:rsidP="009E5AEC">
            <w:pPr>
              <w:rPr>
                <w:b/>
                <w:bCs/>
                <w:color w:val="171717" w:themeColor="background2" w:themeShade="1A"/>
                <w:sz w:val="20"/>
                <w:szCs w:val="20"/>
                <w:u w:val="single"/>
              </w:rPr>
            </w:pPr>
            <w:r w:rsidRPr="006C7403">
              <w:rPr>
                <w:b/>
                <w:bCs/>
                <w:color w:val="171717" w:themeColor="background2" w:themeShade="1A"/>
                <w:sz w:val="20"/>
                <w:szCs w:val="20"/>
                <w:u w:val="single"/>
              </w:rPr>
              <w:t>White Rose Maths lesson 2</w:t>
            </w:r>
            <w:r>
              <w:rPr>
                <w:b/>
                <w:bCs/>
                <w:color w:val="171717" w:themeColor="background2" w:themeShade="1A"/>
                <w:sz w:val="20"/>
                <w:szCs w:val="20"/>
                <w:u w:val="single"/>
              </w:rPr>
              <w:t xml:space="preserve"> </w:t>
            </w:r>
          </w:p>
          <w:p w14:paraId="2C5F6A52" w14:textId="11EB303E" w:rsidR="00FD66AC" w:rsidRPr="00627B8E" w:rsidRDefault="009F141D" w:rsidP="009E5AEC">
            <w:pPr>
              <w:rPr>
                <w:color w:val="171717" w:themeColor="background2" w:themeShade="1A"/>
                <w:sz w:val="20"/>
                <w:szCs w:val="20"/>
              </w:rPr>
            </w:pPr>
            <w:r>
              <w:rPr>
                <w:color w:val="171717" w:themeColor="background2" w:themeShade="1A"/>
                <w:sz w:val="20"/>
                <w:szCs w:val="20"/>
              </w:rPr>
              <w:t>(</w:t>
            </w:r>
            <w:r w:rsidR="002E1A86">
              <w:rPr>
                <w:color w:val="171717" w:themeColor="background2" w:themeShade="1A"/>
                <w:sz w:val="20"/>
                <w:szCs w:val="20"/>
              </w:rPr>
              <w:t>Read and Interpret Pie Charts)</w:t>
            </w:r>
          </w:p>
          <w:p w14:paraId="69D7A297" w14:textId="1388CE60" w:rsidR="00FD66AC" w:rsidRPr="006C7403" w:rsidRDefault="00FD66AC" w:rsidP="00C6124C">
            <w:pPr>
              <w:rPr>
                <w:b/>
                <w:bCs/>
                <w:color w:val="171717" w:themeColor="background2" w:themeShade="1A"/>
                <w:sz w:val="20"/>
                <w:szCs w:val="20"/>
              </w:rPr>
            </w:pPr>
            <w:r w:rsidRPr="006C7403">
              <w:rPr>
                <w:b/>
                <w:bCs/>
                <w:color w:val="171717" w:themeColor="background2" w:themeShade="1A"/>
                <w:sz w:val="20"/>
                <w:szCs w:val="20"/>
              </w:rPr>
              <w:t>Video Link:</w:t>
            </w:r>
          </w:p>
          <w:p w14:paraId="7CA32CBF" w14:textId="4C1D519E" w:rsidR="00735BEB" w:rsidRDefault="002E1A86" w:rsidP="00B3701E">
            <w:pPr>
              <w:rPr>
                <w:color w:val="171717" w:themeColor="background2" w:themeShade="1A"/>
                <w:sz w:val="20"/>
                <w:szCs w:val="20"/>
              </w:rPr>
            </w:pPr>
            <w:hyperlink r:id="rId11" w:history="1">
              <w:r w:rsidRPr="00BC0E06">
                <w:rPr>
                  <w:rStyle w:val="Hyperlink"/>
                  <w:sz w:val="20"/>
                  <w:szCs w:val="20"/>
                </w:rPr>
                <w:t>https://vimeo.com/528237782</w:t>
              </w:r>
            </w:hyperlink>
          </w:p>
          <w:p w14:paraId="2561EBD8" w14:textId="77777777" w:rsidR="002E1A86" w:rsidRPr="00B04C27" w:rsidRDefault="002E1A86" w:rsidP="00B3701E">
            <w:pPr>
              <w:rPr>
                <w:color w:val="171717" w:themeColor="background2" w:themeShade="1A"/>
                <w:sz w:val="20"/>
                <w:szCs w:val="20"/>
              </w:rPr>
            </w:pPr>
          </w:p>
          <w:p w14:paraId="06501E92" w14:textId="1D3E9C50" w:rsidR="00FD66AC" w:rsidRPr="006C7403" w:rsidRDefault="002E1A86" w:rsidP="00B3701E">
            <w:pPr>
              <w:rPr>
                <w:color w:val="171717" w:themeColor="background2" w:themeShade="1A"/>
                <w:sz w:val="20"/>
                <w:szCs w:val="20"/>
              </w:rPr>
            </w:pPr>
            <w:hyperlink r:id="rId12" w:history="1">
              <w:r w:rsidR="00FD66AC" w:rsidRPr="002E1A86">
                <w:rPr>
                  <w:rStyle w:val="Hyperlink"/>
                  <w:sz w:val="20"/>
                  <w:szCs w:val="20"/>
                </w:rPr>
                <w:t>Lesson 2 Worksheet</w:t>
              </w:r>
            </w:hyperlink>
          </w:p>
          <w:p w14:paraId="79859136" w14:textId="0CF9D533" w:rsidR="00FD66AC" w:rsidRPr="006C7403" w:rsidRDefault="002E1A86" w:rsidP="00B3701E">
            <w:pPr>
              <w:rPr>
                <w:color w:val="171717" w:themeColor="background2" w:themeShade="1A"/>
                <w:sz w:val="20"/>
                <w:szCs w:val="20"/>
              </w:rPr>
            </w:pPr>
            <w:hyperlink r:id="rId13" w:history="1">
              <w:r w:rsidR="00FD66AC" w:rsidRPr="002E1A86">
                <w:rPr>
                  <w:rStyle w:val="Hyperlink"/>
                  <w:sz w:val="20"/>
                  <w:szCs w:val="20"/>
                </w:rPr>
                <w:t>Lesson 2 Answers</w:t>
              </w:r>
            </w:hyperlink>
          </w:p>
        </w:tc>
        <w:tc>
          <w:tcPr>
            <w:tcW w:w="3093" w:type="dxa"/>
          </w:tcPr>
          <w:p w14:paraId="5D8272A4" w14:textId="383763DE" w:rsidR="00FD66AC" w:rsidRPr="006C7403" w:rsidRDefault="00FD66AC" w:rsidP="009E5AEC">
            <w:pPr>
              <w:rPr>
                <w:b/>
                <w:color w:val="171717" w:themeColor="background2" w:themeShade="1A"/>
                <w:sz w:val="20"/>
                <w:szCs w:val="20"/>
              </w:rPr>
            </w:pPr>
            <w:r w:rsidRPr="006C7403">
              <w:rPr>
                <w:b/>
                <w:color w:val="171717" w:themeColor="background2" w:themeShade="1A"/>
                <w:sz w:val="20"/>
                <w:szCs w:val="20"/>
                <w:u w:val="single"/>
              </w:rPr>
              <w:t>White Rose Maths Lesson 3</w:t>
            </w:r>
            <w:r w:rsidRPr="006C7403">
              <w:rPr>
                <w:b/>
                <w:color w:val="171717" w:themeColor="background2" w:themeShade="1A"/>
                <w:sz w:val="20"/>
                <w:szCs w:val="20"/>
              </w:rPr>
              <w:t xml:space="preserve"> </w:t>
            </w:r>
          </w:p>
          <w:p w14:paraId="77CC10B7" w14:textId="12C373DA" w:rsidR="00FD66AC" w:rsidRPr="006C7403" w:rsidRDefault="00FD66AC" w:rsidP="009F141D">
            <w:pPr>
              <w:ind w:left="720" w:hanging="720"/>
              <w:rPr>
                <w:bCs/>
                <w:color w:val="171717" w:themeColor="background2" w:themeShade="1A"/>
                <w:sz w:val="20"/>
                <w:szCs w:val="20"/>
              </w:rPr>
            </w:pPr>
            <w:r w:rsidRPr="006C7403">
              <w:rPr>
                <w:bCs/>
                <w:color w:val="171717" w:themeColor="background2" w:themeShade="1A"/>
                <w:sz w:val="20"/>
                <w:szCs w:val="20"/>
              </w:rPr>
              <w:t>(</w:t>
            </w:r>
            <w:r w:rsidR="002E1A86">
              <w:rPr>
                <w:bCs/>
                <w:color w:val="171717" w:themeColor="background2" w:themeShade="1A"/>
                <w:sz w:val="20"/>
                <w:szCs w:val="20"/>
              </w:rPr>
              <w:t>Pie Charts with Percentages)</w:t>
            </w:r>
          </w:p>
          <w:p w14:paraId="00A47667" w14:textId="050B470A" w:rsidR="00FD66AC" w:rsidRDefault="00FD66AC" w:rsidP="00A372C6">
            <w:pPr>
              <w:rPr>
                <w:sz w:val="20"/>
                <w:szCs w:val="20"/>
              </w:rPr>
            </w:pPr>
            <w:r w:rsidRPr="006C7403">
              <w:rPr>
                <w:b/>
                <w:color w:val="171717" w:themeColor="background2" w:themeShade="1A"/>
                <w:sz w:val="20"/>
                <w:szCs w:val="20"/>
              </w:rPr>
              <w:t>Video Link</w:t>
            </w:r>
            <w:r w:rsidRPr="006C7403">
              <w:rPr>
                <w:sz w:val="20"/>
                <w:szCs w:val="20"/>
              </w:rPr>
              <w:t>:</w:t>
            </w:r>
          </w:p>
          <w:p w14:paraId="12C5E964" w14:textId="61CC3A85" w:rsidR="00735BEB" w:rsidRDefault="002E1A86" w:rsidP="00A372C6">
            <w:hyperlink r:id="rId14" w:history="1">
              <w:r w:rsidRPr="00BC0E06">
                <w:rPr>
                  <w:rStyle w:val="Hyperlink"/>
                </w:rPr>
                <w:t>https://vimeo.com/529416066</w:t>
              </w:r>
            </w:hyperlink>
          </w:p>
          <w:p w14:paraId="091B82A1" w14:textId="77777777" w:rsidR="002E1A86" w:rsidRPr="006C7403" w:rsidRDefault="002E1A86" w:rsidP="00A372C6">
            <w:pPr>
              <w:rPr>
                <w:sz w:val="20"/>
                <w:szCs w:val="20"/>
              </w:rPr>
            </w:pPr>
          </w:p>
          <w:p w14:paraId="1EAC5B30" w14:textId="672918C6" w:rsidR="00FD66AC" w:rsidRPr="004232AC" w:rsidRDefault="002E1A86" w:rsidP="00A372C6">
            <w:pPr>
              <w:rPr>
                <w:sz w:val="20"/>
                <w:szCs w:val="20"/>
              </w:rPr>
            </w:pPr>
            <w:hyperlink r:id="rId15" w:history="1">
              <w:r w:rsidR="00FD66AC" w:rsidRPr="002E1A86">
                <w:rPr>
                  <w:rStyle w:val="Hyperlink"/>
                  <w:sz w:val="20"/>
                  <w:szCs w:val="20"/>
                </w:rPr>
                <w:t>Lesson 3 Worksheet</w:t>
              </w:r>
            </w:hyperlink>
          </w:p>
          <w:p w14:paraId="1420B9CF" w14:textId="09C5A4A7" w:rsidR="00FD66AC" w:rsidRPr="006C7403" w:rsidRDefault="002E1A86" w:rsidP="00A372C6">
            <w:pPr>
              <w:rPr>
                <w:color w:val="171717" w:themeColor="background2" w:themeShade="1A"/>
                <w:sz w:val="20"/>
                <w:szCs w:val="20"/>
              </w:rPr>
            </w:pPr>
            <w:hyperlink r:id="rId16" w:history="1">
              <w:r w:rsidR="00FD66AC" w:rsidRPr="002E1A86">
                <w:rPr>
                  <w:rStyle w:val="Hyperlink"/>
                  <w:sz w:val="20"/>
                  <w:szCs w:val="20"/>
                </w:rPr>
                <w:t>Lesson 3 Answers</w:t>
              </w:r>
            </w:hyperlink>
          </w:p>
        </w:tc>
        <w:tc>
          <w:tcPr>
            <w:tcW w:w="3261" w:type="dxa"/>
          </w:tcPr>
          <w:p w14:paraId="70B42A56" w14:textId="69C8FA17" w:rsidR="00FD66AC" w:rsidRPr="006C7403" w:rsidRDefault="00FD66AC" w:rsidP="009E5AEC">
            <w:pPr>
              <w:rPr>
                <w:b/>
                <w:color w:val="171717" w:themeColor="background2" w:themeShade="1A"/>
                <w:sz w:val="20"/>
                <w:szCs w:val="20"/>
                <w:u w:val="single"/>
              </w:rPr>
            </w:pPr>
            <w:r w:rsidRPr="006C7403">
              <w:rPr>
                <w:b/>
                <w:color w:val="171717" w:themeColor="background2" w:themeShade="1A"/>
                <w:sz w:val="20"/>
                <w:szCs w:val="20"/>
                <w:u w:val="single"/>
              </w:rPr>
              <w:t xml:space="preserve">White Rose Maths Lesson 4 </w:t>
            </w:r>
          </w:p>
          <w:p w14:paraId="5E2F2BAE" w14:textId="6ADEE042" w:rsidR="00FD66AC" w:rsidRPr="006C7403" w:rsidRDefault="009F141D" w:rsidP="009E5AEC">
            <w:pPr>
              <w:rPr>
                <w:bCs/>
                <w:color w:val="171717" w:themeColor="background2" w:themeShade="1A"/>
                <w:sz w:val="20"/>
                <w:szCs w:val="20"/>
              </w:rPr>
            </w:pPr>
            <w:r>
              <w:rPr>
                <w:bCs/>
                <w:color w:val="171717" w:themeColor="background2" w:themeShade="1A"/>
                <w:sz w:val="20"/>
                <w:szCs w:val="20"/>
              </w:rPr>
              <w:t>(</w:t>
            </w:r>
            <w:r w:rsidR="002E1A86">
              <w:rPr>
                <w:bCs/>
                <w:color w:val="171717" w:themeColor="background2" w:themeShade="1A"/>
                <w:sz w:val="20"/>
                <w:szCs w:val="20"/>
              </w:rPr>
              <w:t>Draw Nets of 3D Sahpes)</w:t>
            </w:r>
          </w:p>
          <w:p w14:paraId="30E5B936" w14:textId="2A03A0EA" w:rsidR="00FD66AC" w:rsidRPr="006C7403" w:rsidRDefault="00FD66AC" w:rsidP="009E5AEC">
            <w:pPr>
              <w:rPr>
                <w:b/>
                <w:bCs/>
                <w:color w:val="171717" w:themeColor="background2" w:themeShade="1A"/>
                <w:sz w:val="20"/>
                <w:szCs w:val="20"/>
              </w:rPr>
            </w:pPr>
            <w:r w:rsidRPr="006C7403">
              <w:rPr>
                <w:b/>
                <w:bCs/>
                <w:color w:val="171717" w:themeColor="background2" w:themeShade="1A"/>
                <w:sz w:val="20"/>
                <w:szCs w:val="20"/>
              </w:rPr>
              <w:t>Video link:</w:t>
            </w:r>
          </w:p>
          <w:p w14:paraId="0546FF19" w14:textId="018DB827" w:rsidR="0030008B" w:rsidRDefault="002E1A86" w:rsidP="007C4D50">
            <w:hyperlink r:id="rId17" w:history="1">
              <w:r w:rsidRPr="00BC0E06">
                <w:rPr>
                  <w:rStyle w:val="Hyperlink"/>
                </w:rPr>
                <w:t>https://vimeo.com/540290945</w:t>
              </w:r>
            </w:hyperlink>
          </w:p>
          <w:p w14:paraId="49C28E4C" w14:textId="77777777" w:rsidR="002E1A86" w:rsidRDefault="002E1A86" w:rsidP="007C4D50"/>
          <w:p w14:paraId="2B773B71" w14:textId="6118C9F4" w:rsidR="00FD66AC" w:rsidRPr="006C7403" w:rsidRDefault="00A70F53" w:rsidP="007C4D50">
            <w:pPr>
              <w:rPr>
                <w:bCs/>
                <w:color w:val="171717" w:themeColor="background2" w:themeShade="1A"/>
                <w:sz w:val="20"/>
                <w:szCs w:val="20"/>
              </w:rPr>
            </w:pPr>
            <w:hyperlink r:id="rId18" w:history="1">
              <w:r w:rsidR="00FD66AC" w:rsidRPr="00A70F53">
                <w:rPr>
                  <w:rStyle w:val="Hyperlink"/>
                  <w:bCs/>
                  <w:sz w:val="20"/>
                  <w:szCs w:val="20"/>
                </w:rPr>
                <w:t>Lesson 4 Worksheet</w:t>
              </w:r>
            </w:hyperlink>
          </w:p>
          <w:p w14:paraId="36F30F5D" w14:textId="0E20BA97" w:rsidR="00FD66AC" w:rsidRPr="006C7403" w:rsidRDefault="00A70F53" w:rsidP="007C4D50">
            <w:pPr>
              <w:rPr>
                <w:bCs/>
                <w:color w:val="171717" w:themeColor="background2" w:themeShade="1A"/>
                <w:sz w:val="20"/>
                <w:szCs w:val="20"/>
              </w:rPr>
            </w:pPr>
            <w:hyperlink r:id="rId19" w:history="1">
              <w:r w:rsidR="00FD66AC" w:rsidRPr="00A70F53">
                <w:rPr>
                  <w:rStyle w:val="Hyperlink"/>
                  <w:sz w:val="20"/>
                  <w:szCs w:val="20"/>
                </w:rPr>
                <w:t>Lesson 4 Answers</w:t>
              </w:r>
            </w:hyperlink>
          </w:p>
        </w:tc>
      </w:tr>
      <w:tr w:rsidR="00FD66AC" w:rsidRPr="006C7403" w14:paraId="2806AA17" w14:textId="16A15FD6" w:rsidTr="0030008B">
        <w:trPr>
          <w:trHeight w:val="348"/>
        </w:trPr>
        <w:tc>
          <w:tcPr>
            <w:tcW w:w="3238" w:type="dxa"/>
          </w:tcPr>
          <w:p w14:paraId="71D6A1E1" w14:textId="5AE7D057" w:rsidR="00FD66AC" w:rsidRPr="006C7403" w:rsidRDefault="00FD66AC" w:rsidP="009E5AEC">
            <w:pPr>
              <w:rPr>
                <w:b/>
                <w:bCs/>
                <w:color w:val="171717" w:themeColor="background2" w:themeShade="1A"/>
                <w:sz w:val="20"/>
                <w:szCs w:val="20"/>
                <w:u w:val="single"/>
              </w:rPr>
            </w:pPr>
          </w:p>
        </w:tc>
        <w:tc>
          <w:tcPr>
            <w:tcW w:w="3285" w:type="dxa"/>
          </w:tcPr>
          <w:p w14:paraId="520D3397" w14:textId="22858BA2" w:rsidR="00FD66AC" w:rsidRPr="006C7403" w:rsidRDefault="00FD66AC" w:rsidP="009E5AEC">
            <w:pPr>
              <w:rPr>
                <w:b/>
                <w:bCs/>
                <w:color w:val="171717" w:themeColor="background2" w:themeShade="1A"/>
                <w:sz w:val="20"/>
                <w:szCs w:val="20"/>
                <w:u w:val="single"/>
              </w:rPr>
            </w:pPr>
            <w:r w:rsidRPr="006C7403">
              <w:rPr>
                <w:b/>
                <w:bCs/>
                <w:color w:val="171717" w:themeColor="background2" w:themeShade="1A"/>
                <w:sz w:val="20"/>
                <w:szCs w:val="20"/>
              </w:rPr>
              <w:t>TT Rockstars</w:t>
            </w:r>
            <w:r w:rsidRPr="006C7403">
              <w:rPr>
                <w:color w:val="171717" w:themeColor="background2" w:themeShade="1A"/>
                <w:sz w:val="20"/>
                <w:szCs w:val="20"/>
              </w:rPr>
              <w:t>-20 mins</w:t>
            </w:r>
          </w:p>
        </w:tc>
        <w:tc>
          <w:tcPr>
            <w:tcW w:w="3093" w:type="dxa"/>
          </w:tcPr>
          <w:p w14:paraId="5F8115A0" w14:textId="75CC1F8E" w:rsidR="00FD66AC" w:rsidRPr="006C7403" w:rsidRDefault="00FD66AC" w:rsidP="009E5AEC">
            <w:pPr>
              <w:rPr>
                <w:b/>
                <w:color w:val="171717" w:themeColor="background2" w:themeShade="1A"/>
                <w:sz w:val="20"/>
                <w:szCs w:val="20"/>
                <w:u w:val="single"/>
              </w:rPr>
            </w:pPr>
          </w:p>
        </w:tc>
        <w:tc>
          <w:tcPr>
            <w:tcW w:w="3261" w:type="dxa"/>
          </w:tcPr>
          <w:p w14:paraId="762778EF" w14:textId="1667D05B" w:rsidR="00FD66AC" w:rsidRPr="003D7892" w:rsidRDefault="00FD66AC" w:rsidP="009E5AEC">
            <w:pPr>
              <w:rPr>
                <w:color w:val="171717" w:themeColor="background2" w:themeShade="1A"/>
                <w:sz w:val="20"/>
                <w:szCs w:val="20"/>
              </w:rPr>
            </w:pPr>
            <w:r w:rsidRPr="006C7403">
              <w:rPr>
                <w:b/>
                <w:bCs/>
                <w:color w:val="171717" w:themeColor="background2" w:themeShade="1A"/>
                <w:sz w:val="20"/>
                <w:szCs w:val="20"/>
              </w:rPr>
              <w:t>TT Rockstars</w:t>
            </w:r>
            <w:r w:rsidRPr="006C7403">
              <w:rPr>
                <w:color w:val="171717" w:themeColor="background2" w:themeShade="1A"/>
                <w:sz w:val="20"/>
                <w:szCs w:val="20"/>
              </w:rPr>
              <w:t>-20 mins</w:t>
            </w:r>
          </w:p>
        </w:tc>
      </w:tr>
      <w:tr w:rsidR="00BE0244" w:rsidRPr="006C7403" w14:paraId="31283068" w14:textId="6CC5CBF7" w:rsidTr="00FD66AC">
        <w:trPr>
          <w:trHeight w:val="381"/>
        </w:trPr>
        <w:tc>
          <w:tcPr>
            <w:tcW w:w="12877" w:type="dxa"/>
            <w:gridSpan w:val="4"/>
            <w:shd w:val="clear" w:color="auto" w:fill="FFFF00"/>
          </w:tcPr>
          <w:p w14:paraId="7B2EAC87" w14:textId="3FC196AA" w:rsidR="00BE0244" w:rsidRPr="007D708A" w:rsidRDefault="00BE0244" w:rsidP="009E5AEC">
            <w:pPr>
              <w:pStyle w:val="ListParagraph"/>
              <w:jc w:val="center"/>
              <w:rPr>
                <w:b/>
                <w:bCs/>
                <w:color w:val="171717" w:themeColor="background2" w:themeShade="1A"/>
                <w:sz w:val="36"/>
                <w:szCs w:val="36"/>
              </w:rPr>
            </w:pPr>
            <w:r w:rsidRPr="007D708A">
              <w:rPr>
                <w:b/>
                <w:bCs/>
                <w:color w:val="171717" w:themeColor="background2" w:themeShade="1A"/>
                <w:sz w:val="36"/>
                <w:szCs w:val="36"/>
              </w:rPr>
              <w:t>ENGLISH</w:t>
            </w:r>
          </w:p>
        </w:tc>
      </w:tr>
      <w:tr w:rsidR="00FD66AC" w:rsidRPr="006C7403" w14:paraId="3FA45F15" w14:textId="489DA32A" w:rsidTr="0030008B">
        <w:trPr>
          <w:trHeight w:val="25"/>
        </w:trPr>
        <w:tc>
          <w:tcPr>
            <w:tcW w:w="3238" w:type="dxa"/>
          </w:tcPr>
          <w:p w14:paraId="7CFE381D" w14:textId="77777777" w:rsidR="0002639D" w:rsidRPr="00D43D70" w:rsidRDefault="0002639D" w:rsidP="0002639D">
            <w:pPr>
              <w:rPr>
                <w:b/>
                <w:bCs/>
                <w:color w:val="171717" w:themeColor="background2" w:themeShade="1A"/>
                <w:sz w:val="20"/>
                <w:szCs w:val="20"/>
                <w:u w:val="single"/>
              </w:rPr>
            </w:pPr>
            <w:r w:rsidRPr="00D43D70">
              <w:rPr>
                <w:b/>
                <w:bCs/>
                <w:color w:val="171717" w:themeColor="background2" w:themeShade="1A"/>
                <w:sz w:val="20"/>
                <w:szCs w:val="20"/>
                <w:u w:val="single"/>
              </w:rPr>
              <w:t>ENGLISH-</w:t>
            </w:r>
            <w:r>
              <w:rPr>
                <w:b/>
                <w:bCs/>
                <w:color w:val="171717" w:themeColor="background2" w:themeShade="1A"/>
                <w:sz w:val="20"/>
                <w:szCs w:val="20"/>
                <w:u w:val="single"/>
              </w:rPr>
              <w:t>Grammar</w:t>
            </w:r>
            <w:r w:rsidRPr="00D43D70">
              <w:rPr>
                <w:b/>
                <w:bCs/>
                <w:color w:val="171717" w:themeColor="background2" w:themeShade="1A"/>
                <w:sz w:val="20"/>
                <w:szCs w:val="20"/>
                <w:u w:val="single"/>
              </w:rPr>
              <w:t xml:space="preserve"> (</w:t>
            </w:r>
            <w:r>
              <w:rPr>
                <w:b/>
                <w:bCs/>
                <w:color w:val="171717" w:themeColor="background2" w:themeShade="1A"/>
                <w:sz w:val="20"/>
                <w:szCs w:val="20"/>
                <w:u w:val="single"/>
              </w:rPr>
              <w:t>Explore prepositions)</w:t>
            </w:r>
          </w:p>
          <w:p w14:paraId="3FBBB097" w14:textId="77777777" w:rsidR="0002639D" w:rsidRDefault="0002639D" w:rsidP="0002639D">
            <w:pPr>
              <w:rPr>
                <w:b/>
                <w:bCs/>
                <w:color w:val="171717" w:themeColor="background2" w:themeShade="1A"/>
                <w:sz w:val="20"/>
                <w:szCs w:val="20"/>
              </w:rPr>
            </w:pPr>
            <w:hyperlink r:id="rId20" w:history="1">
              <w:r w:rsidRPr="0002639D">
                <w:rPr>
                  <w:rStyle w:val="Hyperlink"/>
                  <w:b/>
                  <w:bCs/>
                  <w:sz w:val="20"/>
                  <w:szCs w:val="20"/>
                </w:rPr>
                <w:t>https://classroom.thenational.academy/lessons/to-explore-prepositions-6wwkcd</w:t>
              </w:r>
            </w:hyperlink>
          </w:p>
          <w:p w14:paraId="2326E65C" w14:textId="77777777" w:rsidR="0002639D" w:rsidRDefault="0002639D" w:rsidP="00FB79AD">
            <w:pPr>
              <w:rPr>
                <w:b/>
                <w:bCs/>
                <w:color w:val="171717" w:themeColor="background2" w:themeShade="1A"/>
                <w:sz w:val="20"/>
                <w:szCs w:val="20"/>
              </w:rPr>
            </w:pPr>
          </w:p>
          <w:p w14:paraId="01281A81" w14:textId="77777777" w:rsidR="0002639D" w:rsidRDefault="0002639D" w:rsidP="00FB79AD">
            <w:pPr>
              <w:rPr>
                <w:color w:val="171717" w:themeColor="background2" w:themeShade="1A"/>
                <w:sz w:val="20"/>
                <w:szCs w:val="20"/>
              </w:rPr>
            </w:pPr>
            <w:r w:rsidRPr="0002639D">
              <w:rPr>
                <w:color w:val="171717" w:themeColor="background2" w:themeShade="1A"/>
                <w:sz w:val="20"/>
                <w:szCs w:val="20"/>
              </w:rPr>
              <w:t>In this lesson, we will begin by revising some spelling rules. Then we will practise identifying main and subordinate clauses. Next we will explore what a preposition is and apply our knowledge through a range of questions.</w:t>
            </w:r>
          </w:p>
          <w:p w14:paraId="1F8AD189" w14:textId="77777777" w:rsidR="0002639D" w:rsidRDefault="0002639D" w:rsidP="00FB79AD">
            <w:pPr>
              <w:rPr>
                <w:color w:val="171717" w:themeColor="background2" w:themeShade="1A"/>
                <w:sz w:val="20"/>
                <w:szCs w:val="20"/>
              </w:rPr>
            </w:pPr>
          </w:p>
          <w:p w14:paraId="1577BC14" w14:textId="77777777" w:rsidR="0002639D" w:rsidRDefault="0002639D" w:rsidP="00FB79AD">
            <w:pPr>
              <w:rPr>
                <w:color w:val="171717" w:themeColor="background2" w:themeShade="1A"/>
                <w:sz w:val="20"/>
                <w:szCs w:val="20"/>
              </w:rPr>
            </w:pPr>
          </w:p>
          <w:p w14:paraId="5F320D67" w14:textId="2E09BC76" w:rsidR="0002639D" w:rsidRPr="0002639D" w:rsidRDefault="0002639D" w:rsidP="00FB79AD">
            <w:pPr>
              <w:rPr>
                <w:color w:val="171717" w:themeColor="background2" w:themeShade="1A"/>
                <w:sz w:val="20"/>
                <w:szCs w:val="20"/>
              </w:rPr>
            </w:pPr>
            <w:r w:rsidRPr="004C28BA">
              <w:rPr>
                <w:color w:val="FF0000"/>
                <w:sz w:val="20"/>
                <w:szCs w:val="20"/>
              </w:rPr>
              <w:t>You will need a pen and paper for this lesson.</w:t>
            </w:r>
          </w:p>
        </w:tc>
        <w:tc>
          <w:tcPr>
            <w:tcW w:w="3285" w:type="dxa"/>
          </w:tcPr>
          <w:p w14:paraId="478BE049" w14:textId="790F48C7" w:rsidR="0002639D" w:rsidRPr="00D43D70" w:rsidRDefault="0002639D" w:rsidP="0002639D">
            <w:pPr>
              <w:rPr>
                <w:b/>
                <w:bCs/>
                <w:color w:val="171717" w:themeColor="background2" w:themeShade="1A"/>
                <w:sz w:val="20"/>
                <w:szCs w:val="20"/>
                <w:u w:val="single"/>
              </w:rPr>
            </w:pPr>
            <w:r w:rsidRPr="00D43D70">
              <w:rPr>
                <w:b/>
                <w:bCs/>
                <w:color w:val="171717" w:themeColor="background2" w:themeShade="1A"/>
                <w:sz w:val="20"/>
                <w:szCs w:val="20"/>
                <w:u w:val="single"/>
              </w:rPr>
              <w:t>ENGLISH-</w:t>
            </w:r>
            <w:r>
              <w:rPr>
                <w:b/>
                <w:bCs/>
                <w:color w:val="171717" w:themeColor="background2" w:themeShade="1A"/>
                <w:sz w:val="20"/>
                <w:szCs w:val="20"/>
                <w:u w:val="single"/>
              </w:rPr>
              <w:t>Grammar</w:t>
            </w:r>
            <w:r w:rsidRPr="00D43D70">
              <w:rPr>
                <w:b/>
                <w:bCs/>
                <w:color w:val="171717" w:themeColor="background2" w:themeShade="1A"/>
                <w:sz w:val="20"/>
                <w:szCs w:val="20"/>
                <w:u w:val="single"/>
              </w:rPr>
              <w:t xml:space="preserve"> (</w:t>
            </w:r>
            <w:r>
              <w:rPr>
                <w:b/>
                <w:bCs/>
                <w:color w:val="171717" w:themeColor="background2" w:themeShade="1A"/>
                <w:sz w:val="20"/>
                <w:szCs w:val="20"/>
                <w:u w:val="single"/>
              </w:rPr>
              <w:t>Explore prepositions</w:t>
            </w:r>
            <w:r>
              <w:rPr>
                <w:b/>
                <w:bCs/>
                <w:color w:val="171717" w:themeColor="background2" w:themeShade="1A"/>
                <w:sz w:val="20"/>
                <w:szCs w:val="20"/>
                <w:u w:val="single"/>
              </w:rPr>
              <w:t xml:space="preserve"> further</w:t>
            </w:r>
            <w:r>
              <w:rPr>
                <w:b/>
                <w:bCs/>
                <w:color w:val="171717" w:themeColor="background2" w:themeShade="1A"/>
                <w:sz w:val="20"/>
                <w:szCs w:val="20"/>
                <w:u w:val="single"/>
              </w:rPr>
              <w:t>)</w:t>
            </w:r>
          </w:p>
          <w:p w14:paraId="09E2B4A2" w14:textId="0B216FD7" w:rsidR="0002639D" w:rsidRDefault="0002639D" w:rsidP="0002639D">
            <w:pPr>
              <w:rPr>
                <w:b/>
                <w:bCs/>
                <w:color w:val="171717" w:themeColor="background2" w:themeShade="1A"/>
                <w:sz w:val="20"/>
                <w:szCs w:val="20"/>
              </w:rPr>
            </w:pPr>
            <w:hyperlink r:id="rId21" w:history="1">
              <w:r w:rsidRPr="00BC0E06">
                <w:rPr>
                  <w:rStyle w:val="Hyperlink"/>
                  <w:b/>
                  <w:bCs/>
                  <w:sz w:val="20"/>
                  <w:szCs w:val="20"/>
                </w:rPr>
                <w:t>https://classroom.thenational.academy/lessons/to-explore-prepositions-further-68r3cd</w:t>
              </w:r>
            </w:hyperlink>
          </w:p>
          <w:p w14:paraId="68CDBD24" w14:textId="77777777" w:rsidR="0002639D" w:rsidRDefault="0002639D" w:rsidP="0002639D">
            <w:pPr>
              <w:rPr>
                <w:b/>
                <w:bCs/>
                <w:color w:val="171717" w:themeColor="background2" w:themeShade="1A"/>
                <w:sz w:val="20"/>
                <w:szCs w:val="20"/>
              </w:rPr>
            </w:pPr>
          </w:p>
          <w:p w14:paraId="65A0EA7E" w14:textId="1F70A993" w:rsidR="0002639D" w:rsidRDefault="0002639D" w:rsidP="0002639D">
            <w:pPr>
              <w:rPr>
                <w:color w:val="171717" w:themeColor="background2" w:themeShade="1A"/>
                <w:sz w:val="20"/>
                <w:szCs w:val="20"/>
              </w:rPr>
            </w:pPr>
            <w:r w:rsidRPr="0002639D">
              <w:rPr>
                <w:color w:val="171717" w:themeColor="background2" w:themeShade="1A"/>
                <w:sz w:val="20"/>
                <w:szCs w:val="20"/>
              </w:rPr>
              <w:t>In this lesson, we wil</w:t>
            </w:r>
            <w:r>
              <w:rPr>
                <w:color w:val="171717" w:themeColor="background2" w:themeShade="1A"/>
                <w:sz w:val="20"/>
                <w:szCs w:val="20"/>
              </w:rPr>
              <w:t>l</w:t>
            </w:r>
            <w:r w:rsidRPr="0002639D">
              <w:rPr>
                <w:color w:val="171717" w:themeColor="background2" w:themeShade="1A"/>
                <w:sz w:val="20"/>
                <w:szCs w:val="20"/>
              </w:rPr>
              <w:t xml:space="preserve"> begin by revising some spelling rules. We will then focus on developing our understanding of prepositions</w:t>
            </w:r>
          </w:p>
          <w:p w14:paraId="6950CAA6" w14:textId="0DE15D7C" w:rsidR="0002639D" w:rsidRDefault="0002639D" w:rsidP="0002639D">
            <w:pPr>
              <w:rPr>
                <w:color w:val="171717" w:themeColor="background2" w:themeShade="1A"/>
                <w:sz w:val="20"/>
                <w:szCs w:val="20"/>
              </w:rPr>
            </w:pPr>
          </w:p>
          <w:p w14:paraId="19CC0E87" w14:textId="44561886" w:rsidR="0002639D" w:rsidRDefault="0002639D" w:rsidP="0002639D">
            <w:pPr>
              <w:rPr>
                <w:color w:val="171717" w:themeColor="background2" w:themeShade="1A"/>
                <w:sz w:val="20"/>
                <w:szCs w:val="20"/>
              </w:rPr>
            </w:pPr>
          </w:p>
          <w:p w14:paraId="35F7B176" w14:textId="7A5FBB1A" w:rsidR="0002639D" w:rsidRDefault="0002639D" w:rsidP="0002639D">
            <w:pPr>
              <w:rPr>
                <w:color w:val="171717" w:themeColor="background2" w:themeShade="1A"/>
                <w:sz w:val="20"/>
                <w:szCs w:val="20"/>
              </w:rPr>
            </w:pPr>
          </w:p>
          <w:p w14:paraId="4599E056" w14:textId="77777777" w:rsidR="0002639D" w:rsidRDefault="0002639D" w:rsidP="0002639D">
            <w:pPr>
              <w:rPr>
                <w:color w:val="171717" w:themeColor="background2" w:themeShade="1A"/>
                <w:sz w:val="20"/>
                <w:szCs w:val="20"/>
              </w:rPr>
            </w:pPr>
          </w:p>
          <w:p w14:paraId="1E38FF1D" w14:textId="5B7B2B34" w:rsidR="0002639D" w:rsidRPr="00A5795B" w:rsidRDefault="0002639D" w:rsidP="0002639D">
            <w:pPr>
              <w:rPr>
                <w:b/>
                <w:bCs/>
                <w:color w:val="171717" w:themeColor="background2" w:themeShade="1A"/>
                <w:sz w:val="20"/>
                <w:szCs w:val="20"/>
              </w:rPr>
            </w:pPr>
            <w:r w:rsidRPr="004C28BA">
              <w:rPr>
                <w:color w:val="FF0000"/>
                <w:sz w:val="20"/>
                <w:szCs w:val="20"/>
              </w:rPr>
              <w:t>You will need a pen and paper for this lesson.</w:t>
            </w:r>
          </w:p>
        </w:tc>
        <w:tc>
          <w:tcPr>
            <w:tcW w:w="3093" w:type="dxa"/>
          </w:tcPr>
          <w:p w14:paraId="5B291AF2" w14:textId="24B57210" w:rsidR="0002639D" w:rsidRPr="00D43D70" w:rsidRDefault="0002639D" w:rsidP="0002639D">
            <w:pPr>
              <w:rPr>
                <w:b/>
                <w:bCs/>
                <w:color w:val="171717" w:themeColor="background2" w:themeShade="1A"/>
                <w:sz w:val="20"/>
                <w:szCs w:val="20"/>
                <w:u w:val="single"/>
              </w:rPr>
            </w:pPr>
            <w:r w:rsidRPr="00D43D70">
              <w:rPr>
                <w:b/>
                <w:bCs/>
                <w:color w:val="171717" w:themeColor="background2" w:themeShade="1A"/>
                <w:sz w:val="20"/>
                <w:szCs w:val="20"/>
                <w:u w:val="single"/>
              </w:rPr>
              <w:t>ENGLISH-</w:t>
            </w:r>
            <w:r>
              <w:rPr>
                <w:b/>
                <w:bCs/>
                <w:color w:val="171717" w:themeColor="background2" w:themeShade="1A"/>
                <w:sz w:val="20"/>
                <w:szCs w:val="20"/>
                <w:u w:val="single"/>
              </w:rPr>
              <w:t>Grammar</w:t>
            </w:r>
            <w:r w:rsidRPr="00D43D70">
              <w:rPr>
                <w:b/>
                <w:bCs/>
                <w:color w:val="171717" w:themeColor="background2" w:themeShade="1A"/>
                <w:sz w:val="20"/>
                <w:szCs w:val="20"/>
                <w:u w:val="single"/>
              </w:rPr>
              <w:t xml:space="preserve"> (</w:t>
            </w:r>
            <w:r>
              <w:rPr>
                <w:b/>
                <w:bCs/>
                <w:color w:val="171717" w:themeColor="background2" w:themeShade="1A"/>
                <w:sz w:val="20"/>
                <w:szCs w:val="20"/>
                <w:u w:val="single"/>
              </w:rPr>
              <w:t xml:space="preserve">Explore </w:t>
            </w:r>
            <w:r>
              <w:rPr>
                <w:b/>
                <w:bCs/>
                <w:color w:val="171717" w:themeColor="background2" w:themeShade="1A"/>
                <w:sz w:val="20"/>
                <w:szCs w:val="20"/>
                <w:u w:val="single"/>
              </w:rPr>
              <w:t>modal verbs</w:t>
            </w:r>
            <w:r>
              <w:rPr>
                <w:b/>
                <w:bCs/>
                <w:color w:val="171717" w:themeColor="background2" w:themeShade="1A"/>
                <w:sz w:val="20"/>
                <w:szCs w:val="20"/>
                <w:u w:val="single"/>
              </w:rPr>
              <w:t>)</w:t>
            </w:r>
          </w:p>
          <w:p w14:paraId="1B924513" w14:textId="07002E39" w:rsidR="0002639D" w:rsidRDefault="0002639D" w:rsidP="0002639D">
            <w:pPr>
              <w:rPr>
                <w:b/>
                <w:bCs/>
                <w:color w:val="171717" w:themeColor="background2" w:themeShade="1A"/>
                <w:sz w:val="20"/>
                <w:szCs w:val="20"/>
              </w:rPr>
            </w:pPr>
            <w:hyperlink r:id="rId22" w:history="1">
              <w:r w:rsidRPr="00BC0E06">
                <w:rPr>
                  <w:rStyle w:val="Hyperlink"/>
                  <w:b/>
                  <w:bCs/>
                  <w:sz w:val="20"/>
                  <w:szCs w:val="20"/>
                </w:rPr>
                <w:t>https://classroom.thenational.academy/lessons/to-explore-modal-verbs-c9k34d</w:t>
              </w:r>
            </w:hyperlink>
          </w:p>
          <w:p w14:paraId="0B02E761" w14:textId="77777777" w:rsidR="0002639D" w:rsidRDefault="0002639D" w:rsidP="0002639D">
            <w:pPr>
              <w:rPr>
                <w:b/>
                <w:bCs/>
                <w:color w:val="171717" w:themeColor="background2" w:themeShade="1A"/>
                <w:sz w:val="20"/>
                <w:szCs w:val="20"/>
              </w:rPr>
            </w:pPr>
          </w:p>
          <w:p w14:paraId="603AB6E7" w14:textId="5D5EE002" w:rsidR="0002639D" w:rsidRDefault="0002639D" w:rsidP="0002639D">
            <w:pPr>
              <w:rPr>
                <w:color w:val="171717" w:themeColor="background2" w:themeShade="1A"/>
                <w:sz w:val="20"/>
                <w:szCs w:val="20"/>
              </w:rPr>
            </w:pPr>
            <w:r w:rsidRPr="0002639D">
              <w:rPr>
                <w:color w:val="171717" w:themeColor="background2" w:themeShade="1A"/>
                <w:sz w:val="20"/>
                <w:szCs w:val="20"/>
              </w:rPr>
              <w:t>In this lesson, we will begin by revising some spelling rules. We will then revise word class. In the main part of the lesson we will develop our knowledge of modal verbs and then apply that new knowledge through a number of activities.</w:t>
            </w:r>
          </w:p>
          <w:p w14:paraId="4787ACFC" w14:textId="77777777" w:rsidR="0002639D" w:rsidRDefault="0002639D" w:rsidP="0002639D">
            <w:pPr>
              <w:rPr>
                <w:color w:val="171717" w:themeColor="background2" w:themeShade="1A"/>
                <w:sz w:val="20"/>
                <w:szCs w:val="20"/>
              </w:rPr>
            </w:pPr>
          </w:p>
          <w:p w14:paraId="0B9FB515" w14:textId="3B041D0F" w:rsidR="00FD66AC" w:rsidRPr="00A5795B" w:rsidRDefault="0002639D" w:rsidP="0002639D">
            <w:pPr>
              <w:rPr>
                <w:color w:val="FF0000"/>
                <w:sz w:val="20"/>
                <w:szCs w:val="20"/>
              </w:rPr>
            </w:pPr>
            <w:r w:rsidRPr="004C28BA">
              <w:rPr>
                <w:color w:val="FF0000"/>
                <w:sz w:val="20"/>
                <w:szCs w:val="20"/>
              </w:rPr>
              <w:t>You will need a pen and paper for this lesson.</w:t>
            </w:r>
          </w:p>
        </w:tc>
        <w:tc>
          <w:tcPr>
            <w:tcW w:w="3261" w:type="dxa"/>
          </w:tcPr>
          <w:p w14:paraId="2E21D740" w14:textId="072AC38F" w:rsidR="0002639D" w:rsidRPr="00D43D70" w:rsidRDefault="0002639D" w:rsidP="0002639D">
            <w:pPr>
              <w:rPr>
                <w:b/>
                <w:bCs/>
                <w:color w:val="171717" w:themeColor="background2" w:themeShade="1A"/>
                <w:sz w:val="20"/>
                <w:szCs w:val="20"/>
                <w:u w:val="single"/>
              </w:rPr>
            </w:pPr>
            <w:r w:rsidRPr="00D43D70">
              <w:rPr>
                <w:b/>
                <w:bCs/>
                <w:color w:val="171717" w:themeColor="background2" w:themeShade="1A"/>
                <w:sz w:val="20"/>
                <w:szCs w:val="20"/>
                <w:u w:val="single"/>
              </w:rPr>
              <w:t>ENGLISH-</w:t>
            </w:r>
            <w:r>
              <w:rPr>
                <w:b/>
                <w:bCs/>
                <w:color w:val="171717" w:themeColor="background2" w:themeShade="1A"/>
                <w:sz w:val="20"/>
                <w:szCs w:val="20"/>
                <w:u w:val="single"/>
              </w:rPr>
              <w:t>Grammar</w:t>
            </w:r>
            <w:r w:rsidRPr="00D43D70">
              <w:rPr>
                <w:b/>
                <w:bCs/>
                <w:color w:val="171717" w:themeColor="background2" w:themeShade="1A"/>
                <w:sz w:val="20"/>
                <w:szCs w:val="20"/>
                <w:u w:val="single"/>
              </w:rPr>
              <w:t xml:space="preserve"> (</w:t>
            </w:r>
            <w:r>
              <w:rPr>
                <w:b/>
                <w:bCs/>
                <w:color w:val="171717" w:themeColor="background2" w:themeShade="1A"/>
                <w:sz w:val="20"/>
                <w:szCs w:val="20"/>
                <w:u w:val="single"/>
              </w:rPr>
              <w:t>Determiners)</w:t>
            </w:r>
          </w:p>
          <w:p w14:paraId="5F8D169A" w14:textId="0E3ACB76" w:rsidR="0002639D" w:rsidRDefault="0002639D" w:rsidP="0002639D">
            <w:pPr>
              <w:rPr>
                <w:b/>
                <w:bCs/>
                <w:color w:val="171717" w:themeColor="background2" w:themeShade="1A"/>
                <w:sz w:val="20"/>
                <w:szCs w:val="20"/>
              </w:rPr>
            </w:pPr>
            <w:hyperlink r:id="rId23" w:history="1">
              <w:r w:rsidRPr="00BC0E06">
                <w:rPr>
                  <w:rStyle w:val="Hyperlink"/>
                  <w:b/>
                  <w:bCs/>
                  <w:sz w:val="20"/>
                  <w:szCs w:val="20"/>
                </w:rPr>
                <w:t>https://classroom.thenational.academy/lessons/to-develop-our-knowledge-of-determiners-6gr6cr</w:t>
              </w:r>
            </w:hyperlink>
          </w:p>
          <w:p w14:paraId="66B41ED5" w14:textId="77777777" w:rsidR="0002639D" w:rsidRDefault="0002639D" w:rsidP="0002639D">
            <w:pPr>
              <w:rPr>
                <w:b/>
                <w:bCs/>
                <w:color w:val="171717" w:themeColor="background2" w:themeShade="1A"/>
                <w:sz w:val="20"/>
                <w:szCs w:val="20"/>
              </w:rPr>
            </w:pPr>
          </w:p>
          <w:p w14:paraId="154FDCB3" w14:textId="77777777" w:rsidR="0002639D" w:rsidRDefault="0002639D" w:rsidP="0002639D">
            <w:pPr>
              <w:rPr>
                <w:color w:val="171717" w:themeColor="background2" w:themeShade="1A"/>
                <w:sz w:val="20"/>
                <w:szCs w:val="20"/>
              </w:rPr>
            </w:pPr>
          </w:p>
          <w:p w14:paraId="6741BA7B" w14:textId="5FEF6941" w:rsidR="0002639D" w:rsidRDefault="0002639D" w:rsidP="0002639D">
            <w:pPr>
              <w:rPr>
                <w:color w:val="171717" w:themeColor="background2" w:themeShade="1A"/>
                <w:sz w:val="20"/>
                <w:szCs w:val="20"/>
              </w:rPr>
            </w:pPr>
            <w:r w:rsidRPr="0002639D">
              <w:rPr>
                <w:color w:val="171717" w:themeColor="background2" w:themeShade="1A"/>
                <w:sz w:val="20"/>
                <w:szCs w:val="20"/>
              </w:rPr>
              <w:t>In this lesson, we will look at what determiners are in general. We will iden</w:t>
            </w:r>
            <w:r>
              <w:rPr>
                <w:color w:val="171717" w:themeColor="background2" w:themeShade="1A"/>
                <w:sz w:val="20"/>
                <w:szCs w:val="20"/>
              </w:rPr>
              <w:t>ti</w:t>
            </w:r>
            <w:r w:rsidRPr="0002639D">
              <w:rPr>
                <w:color w:val="171717" w:themeColor="background2" w:themeShade="1A"/>
                <w:sz w:val="20"/>
                <w:szCs w:val="20"/>
              </w:rPr>
              <w:t>fy determiners within a paragraph and insert the appropriate determiners in sentences.</w:t>
            </w:r>
          </w:p>
          <w:p w14:paraId="2E231225" w14:textId="127BE578" w:rsidR="0002639D" w:rsidRDefault="0002639D" w:rsidP="0002639D">
            <w:pPr>
              <w:rPr>
                <w:color w:val="171717" w:themeColor="background2" w:themeShade="1A"/>
                <w:sz w:val="20"/>
                <w:szCs w:val="20"/>
              </w:rPr>
            </w:pPr>
          </w:p>
          <w:p w14:paraId="361EDFC5" w14:textId="597B64BA" w:rsidR="0002639D" w:rsidRDefault="0002639D" w:rsidP="0002639D">
            <w:pPr>
              <w:rPr>
                <w:color w:val="171717" w:themeColor="background2" w:themeShade="1A"/>
                <w:sz w:val="20"/>
                <w:szCs w:val="20"/>
              </w:rPr>
            </w:pPr>
          </w:p>
          <w:p w14:paraId="6DD41D71" w14:textId="77777777" w:rsidR="0002639D" w:rsidRDefault="0002639D" w:rsidP="0002639D">
            <w:pPr>
              <w:rPr>
                <w:color w:val="171717" w:themeColor="background2" w:themeShade="1A"/>
                <w:sz w:val="20"/>
                <w:szCs w:val="20"/>
              </w:rPr>
            </w:pPr>
          </w:p>
          <w:p w14:paraId="5F9BE8C2" w14:textId="77777777" w:rsidR="0002639D" w:rsidRDefault="0002639D" w:rsidP="0002639D">
            <w:pPr>
              <w:rPr>
                <w:color w:val="171717" w:themeColor="background2" w:themeShade="1A"/>
                <w:sz w:val="20"/>
                <w:szCs w:val="20"/>
              </w:rPr>
            </w:pPr>
          </w:p>
          <w:p w14:paraId="08F2AD4A" w14:textId="7B3D3FC7" w:rsidR="005D7B5F" w:rsidRPr="00A5795B" w:rsidRDefault="0002639D" w:rsidP="0002639D">
            <w:pPr>
              <w:rPr>
                <w:color w:val="FF0000"/>
                <w:sz w:val="20"/>
                <w:szCs w:val="20"/>
              </w:rPr>
            </w:pPr>
            <w:r w:rsidRPr="004C28BA">
              <w:rPr>
                <w:color w:val="FF0000"/>
                <w:sz w:val="20"/>
                <w:szCs w:val="20"/>
              </w:rPr>
              <w:t>You will need a pen and paper for this lesson.</w:t>
            </w:r>
          </w:p>
        </w:tc>
      </w:tr>
      <w:tr w:rsidR="00FD66AC" w:rsidRPr="006C7403" w14:paraId="0DD0F0EE" w14:textId="4B3FF583" w:rsidTr="0030008B">
        <w:trPr>
          <w:trHeight w:val="811"/>
        </w:trPr>
        <w:tc>
          <w:tcPr>
            <w:tcW w:w="3238" w:type="dxa"/>
          </w:tcPr>
          <w:p w14:paraId="73D0C30F" w14:textId="77777777" w:rsidR="00FD66AC" w:rsidRPr="0029707B" w:rsidRDefault="00FD66AC" w:rsidP="0029707B">
            <w:pPr>
              <w:rPr>
                <w:b/>
                <w:bCs/>
                <w:color w:val="171717" w:themeColor="background2" w:themeShade="1A"/>
                <w:sz w:val="20"/>
                <w:szCs w:val="20"/>
                <w:u w:val="single"/>
              </w:rPr>
            </w:pPr>
            <w:r w:rsidRPr="0029707B">
              <w:rPr>
                <w:b/>
                <w:bCs/>
                <w:color w:val="171717" w:themeColor="background2" w:themeShade="1A"/>
                <w:sz w:val="20"/>
                <w:szCs w:val="20"/>
                <w:u w:val="single"/>
              </w:rPr>
              <w:t>Spelling practice</w:t>
            </w:r>
          </w:p>
          <w:p w14:paraId="2D4E6FBA" w14:textId="119EAE48" w:rsidR="00FD66AC" w:rsidRPr="006C7403" w:rsidRDefault="00FD66AC" w:rsidP="0029707B">
            <w:pPr>
              <w:rPr>
                <w:sz w:val="20"/>
                <w:szCs w:val="20"/>
              </w:rPr>
            </w:pPr>
            <w:r>
              <w:rPr>
                <w:b/>
                <w:bCs/>
                <w:color w:val="171717" w:themeColor="background2" w:themeShade="1A"/>
                <w:sz w:val="20"/>
                <w:szCs w:val="20"/>
              </w:rPr>
              <w:t>( Spelling L</w:t>
            </w:r>
            <w:r w:rsidR="00A16351">
              <w:rPr>
                <w:b/>
                <w:bCs/>
                <w:color w:val="171717" w:themeColor="background2" w:themeShade="1A"/>
                <w:sz w:val="20"/>
                <w:szCs w:val="20"/>
              </w:rPr>
              <w:t>ist is on the Home learning Resources</w:t>
            </w:r>
            <w:r>
              <w:rPr>
                <w:b/>
                <w:bCs/>
                <w:color w:val="171717" w:themeColor="background2" w:themeShade="1A"/>
                <w:sz w:val="20"/>
                <w:szCs w:val="20"/>
              </w:rPr>
              <w:t xml:space="preserve"> )</w:t>
            </w:r>
          </w:p>
        </w:tc>
        <w:tc>
          <w:tcPr>
            <w:tcW w:w="3285" w:type="dxa"/>
          </w:tcPr>
          <w:p w14:paraId="0FF218DA" w14:textId="109F42DC" w:rsidR="00FD66AC" w:rsidRPr="006C7403" w:rsidRDefault="00FD66AC" w:rsidP="0029707B">
            <w:pPr>
              <w:rPr>
                <w:b/>
                <w:bCs/>
                <w:color w:val="171717" w:themeColor="background2" w:themeShade="1A"/>
                <w:sz w:val="20"/>
                <w:szCs w:val="20"/>
              </w:rPr>
            </w:pPr>
            <w:r>
              <w:rPr>
                <w:b/>
                <w:bCs/>
                <w:color w:val="171717" w:themeColor="background2" w:themeShade="1A"/>
                <w:sz w:val="20"/>
                <w:szCs w:val="20"/>
              </w:rPr>
              <w:t>Bedrock Lesson</w:t>
            </w:r>
          </w:p>
        </w:tc>
        <w:tc>
          <w:tcPr>
            <w:tcW w:w="3093" w:type="dxa"/>
          </w:tcPr>
          <w:p w14:paraId="550486C4" w14:textId="77777777" w:rsidR="00FD66AC" w:rsidRPr="0029707B" w:rsidRDefault="00FD66AC" w:rsidP="0029707B">
            <w:pPr>
              <w:rPr>
                <w:b/>
                <w:bCs/>
                <w:color w:val="171717" w:themeColor="background2" w:themeShade="1A"/>
                <w:sz w:val="20"/>
                <w:szCs w:val="20"/>
                <w:u w:val="single"/>
              </w:rPr>
            </w:pPr>
            <w:r w:rsidRPr="0029707B">
              <w:rPr>
                <w:b/>
                <w:bCs/>
                <w:color w:val="171717" w:themeColor="background2" w:themeShade="1A"/>
                <w:sz w:val="20"/>
                <w:szCs w:val="20"/>
                <w:u w:val="single"/>
              </w:rPr>
              <w:t>Spelling practice</w:t>
            </w:r>
          </w:p>
          <w:p w14:paraId="78535DEE" w14:textId="04B304D0" w:rsidR="00FD66AC" w:rsidRPr="006C7403" w:rsidRDefault="00FD66AC" w:rsidP="00A16351">
            <w:pPr>
              <w:rPr>
                <w:b/>
                <w:bCs/>
                <w:color w:val="171717" w:themeColor="background2" w:themeShade="1A"/>
                <w:sz w:val="20"/>
                <w:szCs w:val="20"/>
              </w:rPr>
            </w:pPr>
            <w:r>
              <w:rPr>
                <w:b/>
                <w:bCs/>
                <w:color w:val="171717" w:themeColor="background2" w:themeShade="1A"/>
                <w:sz w:val="20"/>
                <w:szCs w:val="20"/>
              </w:rPr>
              <w:t xml:space="preserve">(Spelling List is on the Home learning </w:t>
            </w:r>
            <w:r w:rsidR="00A16351">
              <w:rPr>
                <w:b/>
                <w:bCs/>
                <w:color w:val="171717" w:themeColor="background2" w:themeShade="1A"/>
                <w:sz w:val="20"/>
                <w:szCs w:val="20"/>
              </w:rPr>
              <w:t>Resources</w:t>
            </w:r>
            <w:r>
              <w:rPr>
                <w:b/>
                <w:bCs/>
                <w:color w:val="171717" w:themeColor="background2" w:themeShade="1A"/>
                <w:sz w:val="20"/>
                <w:szCs w:val="20"/>
              </w:rPr>
              <w:t>)</w:t>
            </w:r>
          </w:p>
        </w:tc>
        <w:tc>
          <w:tcPr>
            <w:tcW w:w="3261" w:type="dxa"/>
          </w:tcPr>
          <w:p w14:paraId="5FBE9204" w14:textId="170AF59E" w:rsidR="00FD66AC" w:rsidRPr="006C7403" w:rsidRDefault="00FD66AC" w:rsidP="0029707B">
            <w:pPr>
              <w:rPr>
                <w:b/>
                <w:bCs/>
                <w:color w:val="171717" w:themeColor="background2" w:themeShade="1A"/>
                <w:sz w:val="20"/>
                <w:szCs w:val="20"/>
              </w:rPr>
            </w:pPr>
            <w:r>
              <w:rPr>
                <w:b/>
                <w:bCs/>
                <w:color w:val="171717" w:themeColor="background2" w:themeShade="1A"/>
                <w:sz w:val="20"/>
                <w:szCs w:val="20"/>
              </w:rPr>
              <w:t>Bedrock Lesson</w:t>
            </w:r>
          </w:p>
        </w:tc>
      </w:tr>
      <w:tr w:rsidR="00FD66AC" w:rsidRPr="006C7403" w14:paraId="0C613C22" w14:textId="601C1B71" w:rsidTr="0030008B">
        <w:trPr>
          <w:trHeight w:val="19"/>
        </w:trPr>
        <w:tc>
          <w:tcPr>
            <w:tcW w:w="3238" w:type="dxa"/>
          </w:tcPr>
          <w:p w14:paraId="6B2395F3" w14:textId="6B82FC70" w:rsidR="00FD66AC" w:rsidRPr="006C7403"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tc>
        <w:tc>
          <w:tcPr>
            <w:tcW w:w="3285" w:type="dxa"/>
          </w:tcPr>
          <w:p w14:paraId="4F3C8795" w14:textId="181E48CE" w:rsidR="00FD66AC" w:rsidRPr="006C7403"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tc>
        <w:tc>
          <w:tcPr>
            <w:tcW w:w="3093" w:type="dxa"/>
          </w:tcPr>
          <w:p w14:paraId="602A4627" w14:textId="5CDBC1F5" w:rsidR="00FD66AC" w:rsidRPr="006C7403"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tc>
        <w:tc>
          <w:tcPr>
            <w:tcW w:w="3261" w:type="dxa"/>
          </w:tcPr>
          <w:p w14:paraId="68A226D1" w14:textId="77777777" w:rsidR="00FD66AC"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p w14:paraId="50D23D01" w14:textId="111B8AA2" w:rsidR="00FD66AC" w:rsidRPr="006C7403" w:rsidRDefault="00FD66AC" w:rsidP="0029707B">
            <w:pPr>
              <w:rPr>
                <w:b/>
                <w:bCs/>
                <w:color w:val="171717" w:themeColor="background2" w:themeShade="1A"/>
                <w:sz w:val="20"/>
                <w:szCs w:val="20"/>
              </w:rPr>
            </w:pPr>
          </w:p>
        </w:tc>
      </w:tr>
      <w:tr w:rsidR="00BE0244" w:rsidRPr="006C7403" w14:paraId="7ADD4BA5" w14:textId="3E8536E9" w:rsidTr="00FD66AC">
        <w:trPr>
          <w:trHeight w:val="664"/>
        </w:trPr>
        <w:tc>
          <w:tcPr>
            <w:tcW w:w="12877" w:type="dxa"/>
            <w:gridSpan w:val="4"/>
            <w:shd w:val="clear" w:color="auto" w:fill="7030A0"/>
          </w:tcPr>
          <w:p w14:paraId="17985F57" w14:textId="70236A57" w:rsidR="00BE0244" w:rsidRPr="0015346E" w:rsidRDefault="00BE0244" w:rsidP="0029707B">
            <w:pPr>
              <w:jc w:val="center"/>
              <w:rPr>
                <w:b/>
                <w:bCs/>
                <w:color w:val="171717" w:themeColor="background2" w:themeShade="1A"/>
                <w:sz w:val="48"/>
                <w:szCs w:val="48"/>
              </w:rPr>
            </w:pPr>
            <w:r w:rsidRPr="0015346E">
              <w:rPr>
                <w:b/>
                <w:bCs/>
                <w:color w:val="171717" w:themeColor="background2" w:themeShade="1A"/>
                <w:sz w:val="48"/>
                <w:szCs w:val="48"/>
              </w:rPr>
              <w:lastRenderedPageBreak/>
              <w:t>FOUNDATION SUBJECTS</w:t>
            </w:r>
          </w:p>
        </w:tc>
      </w:tr>
      <w:tr w:rsidR="00FD66AC" w:rsidRPr="006C7403" w14:paraId="42564D22" w14:textId="4B8E4626" w:rsidTr="0030008B">
        <w:trPr>
          <w:trHeight w:val="525"/>
        </w:trPr>
        <w:tc>
          <w:tcPr>
            <w:tcW w:w="3238" w:type="dxa"/>
          </w:tcPr>
          <w:p w14:paraId="59689A32" w14:textId="69E15A86" w:rsidR="00FD66AC" w:rsidRPr="0015346E" w:rsidRDefault="00FD66AC" w:rsidP="0029707B">
            <w:pPr>
              <w:jc w:val="center"/>
              <w:rPr>
                <w:b/>
                <w:color w:val="171717" w:themeColor="background2" w:themeShade="1A"/>
                <w:sz w:val="40"/>
                <w:szCs w:val="40"/>
                <w:u w:val="single"/>
              </w:rPr>
            </w:pPr>
            <w:r>
              <w:rPr>
                <w:b/>
                <w:bCs/>
                <w:color w:val="FF0000"/>
                <w:sz w:val="40"/>
                <w:szCs w:val="40"/>
              </w:rPr>
              <w:t>Day 1</w:t>
            </w:r>
          </w:p>
        </w:tc>
        <w:tc>
          <w:tcPr>
            <w:tcW w:w="3285" w:type="dxa"/>
          </w:tcPr>
          <w:p w14:paraId="1CF04882" w14:textId="258B5DED" w:rsidR="00FD66AC" w:rsidRPr="0015346E" w:rsidRDefault="00FD66AC" w:rsidP="0029707B">
            <w:pPr>
              <w:jc w:val="center"/>
              <w:rPr>
                <w:b/>
                <w:bCs/>
                <w:color w:val="171717" w:themeColor="background2" w:themeShade="1A"/>
                <w:sz w:val="40"/>
                <w:szCs w:val="40"/>
                <w:u w:val="single"/>
              </w:rPr>
            </w:pPr>
            <w:r>
              <w:rPr>
                <w:b/>
                <w:bCs/>
                <w:color w:val="FF0000"/>
                <w:sz w:val="40"/>
                <w:szCs w:val="40"/>
              </w:rPr>
              <w:t>Day 2</w:t>
            </w:r>
          </w:p>
        </w:tc>
        <w:tc>
          <w:tcPr>
            <w:tcW w:w="3093" w:type="dxa"/>
          </w:tcPr>
          <w:p w14:paraId="491A5C9F" w14:textId="50221C8A" w:rsidR="00FD66AC" w:rsidRPr="0015346E" w:rsidRDefault="00FD66AC" w:rsidP="0029707B">
            <w:pPr>
              <w:jc w:val="center"/>
              <w:rPr>
                <w:b/>
                <w:bCs/>
                <w:color w:val="171717" w:themeColor="background2" w:themeShade="1A"/>
                <w:sz w:val="40"/>
                <w:szCs w:val="40"/>
                <w:u w:val="single"/>
              </w:rPr>
            </w:pPr>
            <w:r>
              <w:rPr>
                <w:b/>
                <w:bCs/>
                <w:color w:val="FF0000"/>
                <w:sz w:val="40"/>
                <w:szCs w:val="40"/>
              </w:rPr>
              <w:t>Day 3</w:t>
            </w:r>
          </w:p>
        </w:tc>
        <w:tc>
          <w:tcPr>
            <w:tcW w:w="3261" w:type="dxa"/>
          </w:tcPr>
          <w:p w14:paraId="13601ED9" w14:textId="45DC208E" w:rsidR="00FD66AC" w:rsidRPr="0015346E" w:rsidRDefault="00FD66AC" w:rsidP="0029707B">
            <w:pPr>
              <w:jc w:val="center"/>
              <w:rPr>
                <w:bCs/>
                <w:color w:val="171717" w:themeColor="background2" w:themeShade="1A"/>
                <w:sz w:val="40"/>
                <w:szCs w:val="40"/>
              </w:rPr>
            </w:pPr>
            <w:r>
              <w:rPr>
                <w:b/>
                <w:bCs/>
                <w:color w:val="FF0000"/>
                <w:sz w:val="40"/>
                <w:szCs w:val="40"/>
              </w:rPr>
              <w:t>Day 4</w:t>
            </w:r>
          </w:p>
        </w:tc>
      </w:tr>
      <w:tr w:rsidR="00FD66AC" w:rsidRPr="006C7403" w14:paraId="77EFDB73" w14:textId="4AC6DF81" w:rsidTr="0030008B">
        <w:trPr>
          <w:trHeight w:val="1397"/>
        </w:trPr>
        <w:tc>
          <w:tcPr>
            <w:tcW w:w="3238" w:type="dxa"/>
          </w:tcPr>
          <w:p w14:paraId="2E80698E" w14:textId="0F3B3EBB" w:rsidR="00FD66AC" w:rsidRDefault="009A213C" w:rsidP="00F84342">
            <w:pPr>
              <w:jc w:val="center"/>
              <w:rPr>
                <w:b/>
                <w:bCs/>
                <w:color w:val="171717" w:themeColor="background2" w:themeShade="1A"/>
                <w:sz w:val="20"/>
                <w:szCs w:val="20"/>
                <w:u w:val="single"/>
              </w:rPr>
            </w:pPr>
            <w:r>
              <w:rPr>
                <w:b/>
                <w:bCs/>
                <w:color w:val="171717" w:themeColor="background2" w:themeShade="1A"/>
                <w:sz w:val="20"/>
                <w:szCs w:val="20"/>
                <w:u w:val="single"/>
              </w:rPr>
              <w:t>Computing</w:t>
            </w:r>
          </w:p>
          <w:p w14:paraId="39EC5FEE" w14:textId="3C28ED60" w:rsidR="00F84342" w:rsidRDefault="00F84342" w:rsidP="00F84342">
            <w:pPr>
              <w:jc w:val="center"/>
              <w:rPr>
                <w:b/>
                <w:bCs/>
                <w:color w:val="171717" w:themeColor="background2" w:themeShade="1A"/>
                <w:sz w:val="20"/>
                <w:szCs w:val="20"/>
                <w:u w:val="single"/>
              </w:rPr>
            </w:pPr>
          </w:p>
          <w:p w14:paraId="128029E4" w14:textId="4E765E1A" w:rsidR="00F84342" w:rsidRPr="004C28BA" w:rsidRDefault="009A213C" w:rsidP="00F84342">
            <w:pPr>
              <w:jc w:val="center"/>
              <w:rPr>
                <w:b/>
                <w:color w:val="171717" w:themeColor="background2" w:themeShade="1A"/>
                <w:sz w:val="20"/>
                <w:szCs w:val="20"/>
                <w:u w:val="single"/>
              </w:rPr>
            </w:pPr>
            <w:r>
              <w:rPr>
                <w:b/>
                <w:color w:val="171717" w:themeColor="background2" w:themeShade="1A"/>
                <w:sz w:val="20"/>
                <w:szCs w:val="20"/>
                <w:u w:val="single"/>
              </w:rPr>
              <w:t>What makes a good website?</w:t>
            </w:r>
          </w:p>
          <w:p w14:paraId="09275365" w14:textId="77777777" w:rsidR="00F84342" w:rsidRDefault="00F84342" w:rsidP="00F84342">
            <w:pPr>
              <w:jc w:val="center"/>
              <w:rPr>
                <w:b/>
                <w:bCs/>
                <w:color w:val="171717" w:themeColor="background2" w:themeShade="1A"/>
                <w:sz w:val="20"/>
                <w:szCs w:val="20"/>
                <w:u w:val="single"/>
              </w:rPr>
            </w:pPr>
          </w:p>
          <w:p w14:paraId="2D2587C4" w14:textId="77777777" w:rsidR="00F84342" w:rsidRDefault="00F84342" w:rsidP="00F84342">
            <w:pPr>
              <w:jc w:val="center"/>
              <w:rPr>
                <w:b/>
                <w:bCs/>
                <w:color w:val="171717" w:themeColor="background2" w:themeShade="1A"/>
                <w:sz w:val="20"/>
                <w:szCs w:val="20"/>
                <w:u w:val="single"/>
              </w:rPr>
            </w:pPr>
          </w:p>
          <w:p w14:paraId="25511A31" w14:textId="44656EBD" w:rsidR="00F84342" w:rsidRDefault="009A213C" w:rsidP="00F84342">
            <w:pPr>
              <w:jc w:val="center"/>
            </w:pPr>
            <w:hyperlink r:id="rId24" w:history="1">
              <w:r w:rsidRPr="00BC0E06">
                <w:rPr>
                  <w:rStyle w:val="Hyperlink"/>
                </w:rPr>
                <w:t>https://classroom.thenational.academy/lessons/what-makes-a-good-website-c9gkcc</w:t>
              </w:r>
            </w:hyperlink>
          </w:p>
          <w:p w14:paraId="6FB911DB" w14:textId="77777777" w:rsidR="009A213C" w:rsidRDefault="009A213C" w:rsidP="00F84342">
            <w:pPr>
              <w:jc w:val="center"/>
              <w:rPr>
                <w:b/>
                <w:bCs/>
                <w:sz w:val="20"/>
                <w:szCs w:val="20"/>
              </w:rPr>
            </w:pPr>
          </w:p>
          <w:p w14:paraId="1D43B868" w14:textId="507A6BCF" w:rsidR="00A16351" w:rsidRDefault="00444049" w:rsidP="00A16351">
            <w:pPr>
              <w:rPr>
                <w:bCs/>
                <w:sz w:val="20"/>
                <w:szCs w:val="20"/>
              </w:rPr>
            </w:pPr>
            <w:r w:rsidRPr="00444049">
              <w:rPr>
                <w:bCs/>
                <w:sz w:val="20"/>
                <w:szCs w:val="20"/>
              </w:rPr>
              <w:t>In this lesson, we will explore and review existing websites and evaluate their content. We will have some understanding that websites are created using HTML code.</w:t>
            </w:r>
          </w:p>
          <w:p w14:paraId="70972E7F" w14:textId="77777777" w:rsidR="00444049" w:rsidRDefault="00444049" w:rsidP="00A16351">
            <w:pPr>
              <w:rPr>
                <w:bCs/>
                <w:sz w:val="20"/>
                <w:szCs w:val="20"/>
              </w:rPr>
            </w:pPr>
          </w:p>
          <w:p w14:paraId="0CACE052" w14:textId="77777777" w:rsidR="00444049" w:rsidRDefault="00444049" w:rsidP="00A16351">
            <w:pPr>
              <w:rPr>
                <w:b/>
                <w:bCs/>
                <w:sz w:val="20"/>
                <w:szCs w:val="20"/>
              </w:rPr>
            </w:pPr>
          </w:p>
          <w:p w14:paraId="4A06200F" w14:textId="77777777" w:rsidR="00A16351" w:rsidRDefault="00A16351" w:rsidP="00A16351">
            <w:pPr>
              <w:rPr>
                <w:color w:val="FF0000"/>
                <w:sz w:val="20"/>
                <w:szCs w:val="20"/>
              </w:rPr>
            </w:pPr>
            <w:r w:rsidRPr="004C28BA">
              <w:rPr>
                <w:color w:val="FF0000"/>
                <w:sz w:val="20"/>
                <w:szCs w:val="20"/>
              </w:rPr>
              <w:t>You will need a pen and paper for this lesson.</w:t>
            </w:r>
          </w:p>
          <w:p w14:paraId="087B530A" w14:textId="77777777" w:rsidR="00A16351" w:rsidRDefault="00A16351" w:rsidP="00A16351">
            <w:pPr>
              <w:rPr>
                <w:bCs/>
                <w:sz w:val="20"/>
                <w:szCs w:val="20"/>
              </w:rPr>
            </w:pPr>
          </w:p>
          <w:p w14:paraId="2F6A98E0" w14:textId="77777777" w:rsidR="00C0302F" w:rsidRDefault="00C0302F" w:rsidP="00A16351">
            <w:pPr>
              <w:rPr>
                <w:bCs/>
                <w:sz w:val="20"/>
                <w:szCs w:val="20"/>
              </w:rPr>
            </w:pPr>
          </w:p>
          <w:p w14:paraId="3355CB4F" w14:textId="77777777" w:rsidR="00C0302F" w:rsidRDefault="00C0302F" w:rsidP="00A16351">
            <w:pPr>
              <w:rPr>
                <w:bCs/>
                <w:sz w:val="20"/>
                <w:szCs w:val="20"/>
              </w:rPr>
            </w:pPr>
          </w:p>
          <w:p w14:paraId="36A01C60" w14:textId="77777777" w:rsidR="00C0302F" w:rsidRDefault="00C0302F" w:rsidP="00A16351">
            <w:pPr>
              <w:rPr>
                <w:bCs/>
                <w:sz w:val="20"/>
                <w:szCs w:val="20"/>
              </w:rPr>
            </w:pPr>
          </w:p>
          <w:p w14:paraId="376D6651" w14:textId="635E6DC4" w:rsidR="00C0302F" w:rsidRDefault="00C0302F" w:rsidP="00C0302F">
            <w:pPr>
              <w:rPr>
                <w:rStyle w:val="Hyperlink"/>
                <w:bCs/>
                <w:sz w:val="20"/>
                <w:szCs w:val="20"/>
              </w:rPr>
            </w:pPr>
            <w:r>
              <w:rPr>
                <w:b/>
                <w:bCs/>
                <w:sz w:val="20"/>
                <w:szCs w:val="20"/>
              </w:rPr>
              <w:t>Printable End of lesson Quiz</w:t>
            </w:r>
            <w:r>
              <w:rPr>
                <w:b/>
                <w:bCs/>
                <w:sz w:val="20"/>
                <w:szCs w:val="20"/>
              </w:rPr>
              <w:t xml:space="preserve"> and worksheet</w:t>
            </w:r>
            <w:r>
              <w:rPr>
                <w:b/>
                <w:bCs/>
                <w:sz w:val="20"/>
                <w:szCs w:val="20"/>
              </w:rPr>
              <w:t xml:space="preserve"> for this lesson is available in the ‘resources’ folder on </w:t>
            </w:r>
            <w:hyperlink r:id="rId25" w:history="1">
              <w:r w:rsidRPr="00156345">
                <w:rPr>
                  <w:rStyle w:val="Hyperlink"/>
                  <w:b/>
                  <w:bCs/>
                  <w:sz w:val="20"/>
                  <w:szCs w:val="20"/>
                </w:rPr>
                <w:t>Home learning Page.</w:t>
              </w:r>
            </w:hyperlink>
          </w:p>
          <w:p w14:paraId="48688474" w14:textId="7D6569FD" w:rsidR="00C0302F" w:rsidRPr="00A16351" w:rsidRDefault="00C0302F" w:rsidP="00A16351">
            <w:pPr>
              <w:rPr>
                <w:bCs/>
                <w:sz w:val="20"/>
                <w:szCs w:val="20"/>
              </w:rPr>
            </w:pPr>
          </w:p>
        </w:tc>
        <w:tc>
          <w:tcPr>
            <w:tcW w:w="3285" w:type="dxa"/>
          </w:tcPr>
          <w:p w14:paraId="6CD9CA2E" w14:textId="77777777" w:rsidR="00FD66AC" w:rsidRDefault="00FD66AC" w:rsidP="0029707B">
            <w:pPr>
              <w:jc w:val="center"/>
              <w:rPr>
                <w:b/>
                <w:bCs/>
                <w:color w:val="171717" w:themeColor="background2" w:themeShade="1A"/>
                <w:sz w:val="20"/>
                <w:szCs w:val="20"/>
                <w:u w:val="single"/>
              </w:rPr>
            </w:pPr>
            <w:r>
              <w:rPr>
                <w:b/>
                <w:bCs/>
                <w:color w:val="171717" w:themeColor="background2" w:themeShade="1A"/>
                <w:sz w:val="20"/>
                <w:szCs w:val="20"/>
                <w:u w:val="single"/>
              </w:rPr>
              <w:t>PE</w:t>
            </w:r>
          </w:p>
          <w:p w14:paraId="5C1E53DB" w14:textId="77777777" w:rsidR="00FD66AC" w:rsidRDefault="00FD66AC" w:rsidP="0029707B">
            <w:pPr>
              <w:jc w:val="center"/>
              <w:rPr>
                <w:b/>
                <w:bCs/>
                <w:color w:val="171717" w:themeColor="background2" w:themeShade="1A"/>
                <w:sz w:val="20"/>
                <w:szCs w:val="20"/>
                <w:u w:val="single"/>
              </w:rPr>
            </w:pPr>
          </w:p>
          <w:p w14:paraId="23B79F3F" w14:textId="5CF1940D" w:rsidR="00FD66AC" w:rsidRPr="00E431B9" w:rsidRDefault="00FD66AC" w:rsidP="00E431B9">
            <w:pPr>
              <w:rPr>
                <w:b/>
                <w:bCs/>
                <w:color w:val="171717" w:themeColor="background2" w:themeShade="1A"/>
                <w:sz w:val="20"/>
                <w:szCs w:val="20"/>
                <w:u w:val="single"/>
              </w:rPr>
            </w:pPr>
            <w:r w:rsidRPr="00E431B9">
              <w:rPr>
                <w:bCs/>
                <w:color w:val="171717" w:themeColor="background2" w:themeShade="1A"/>
                <w:sz w:val="20"/>
                <w:szCs w:val="20"/>
              </w:rPr>
              <w:t xml:space="preserve">Look at the ‘Fitness Challenge’ sheet </w:t>
            </w:r>
            <w:r>
              <w:rPr>
                <w:bCs/>
                <w:color w:val="171717" w:themeColor="background2" w:themeShade="1A"/>
                <w:sz w:val="20"/>
                <w:szCs w:val="20"/>
              </w:rPr>
              <w:t xml:space="preserve">in ‘Resources’ file on the </w:t>
            </w:r>
            <w:hyperlink r:id="rId26" w:history="1">
              <w:r w:rsidRPr="00E431B9">
                <w:rPr>
                  <w:rStyle w:val="Hyperlink"/>
                  <w:bCs/>
                  <w:sz w:val="20"/>
                  <w:szCs w:val="20"/>
                </w:rPr>
                <w:t>Home Learning Page</w:t>
              </w:r>
            </w:hyperlink>
            <w:r>
              <w:rPr>
                <w:bCs/>
                <w:color w:val="171717" w:themeColor="background2" w:themeShade="1A"/>
                <w:sz w:val="20"/>
                <w:szCs w:val="20"/>
              </w:rPr>
              <w:t xml:space="preserve">. </w:t>
            </w:r>
            <w:r w:rsidRPr="00E431B9">
              <w:rPr>
                <w:bCs/>
                <w:color w:val="171717" w:themeColor="background2" w:themeShade="1A"/>
                <w:sz w:val="20"/>
                <w:szCs w:val="20"/>
              </w:rPr>
              <w:t>The challenge is to see how many of each activity you can do in 1 minute. You do not need to do ALL of the challenges, but please have a go at the majority-you are more than welcome to do all of them if you like!</w:t>
            </w:r>
          </w:p>
        </w:tc>
        <w:tc>
          <w:tcPr>
            <w:tcW w:w="3093" w:type="dxa"/>
          </w:tcPr>
          <w:p w14:paraId="58575A5B" w14:textId="77777777" w:rsidR="00444049" w:rsidRDefault="00444049" w:rsidP="00444049">
            <w:pPr>
              <w:jc w:val="center"/>
              <w:rPr>
                <w:b/>
                <w:color w:val="171717" w:themeColor="background2" w:themeShade="1A"/>
                <w:sz w:val="20"/>
                <w:szCs w:val="20"/>
                <w:u w:val="single"/>
              </w:rPr>
            </w:pPr>
            <w:r>
              <w:rPr>
                <w:b/>
                <w:color w:val="171717" w:themeColor="background2" w:themeShade="1A"/>
                <w:sz w:val="20"/>
                <w:szCs w:val="20"/>
                <w:u w:val="single"/>
              </w:rPr>
              <w:t>Science</w:t>
            </w:r>
          </w:p>
          <w:p w14:paraId="2A322CBA" w14:textId="77777777" w:rsidR="00444049" w:rsidRDefault="00444049" w:rsidP="00444049">
            <w:pPr>
              <w:jc w:val="center"/>
              <w:rPr>
                <w:b/>
                <w:color w:val="171717" w:themeColor="background2" w:themeShade="1A"/>
                <w:sz w:val="20"/>
                <w:szCs w:val="20"/>
                <w:u w:val="single"/>
              </w:rPr>
            </w:pPr>
          </w:p>
          <w:p w14:paraId="61EAA2FA" w14:textId="77777777" w:rsidR="00444049" w:rsidRPr="004C28BA" w:rsidRDefault="00444049" w:rsidP="00444049">
            <w:pPr>
              <w:jc w:val="center"/>
              <w:rPr>
                <w:b/>
                <w:color w:val="171717" w:themeColor="background2" w:themeShade="1A"/>
                <w:sz w:val="20"/>
                <w:szCs w:val="20"/>
                <w:u w:val="single"/>
              </w:rPr>
            </w:pPr>
            <w:r>
              <w:rPr>
                <w:b/>
                <w:color w:val="171717" w:themeColor="background2" w:themeShade="1A"/>
                <w:sz w:val="20"/>
                <w:szCs w:val="20"/>
                <w:u w:val="single"/>
              </w:rPr>
              <w:t>What is reflection and where does it come from?</w:t>
            </w:r>
          </w:p>
          <w:p w14:paraId="017B2EA2" w14:textId="77777777" w:rsidR="00444049" w:rsidRDefault="00444049" w:rsidP="00444049">
            <w:pPr>
              <w:jc w:val="center"/>
              <w:rPr>
                <w:b/>
                <w:color w:val="171717" w:themeColor="background2" w:themeShade="1A"/>
                <w:sz w:val="20"/>
                <w:szCs w:val="20"/>
                <w:u w:val="single"/>
              </w:rPr>
            </w:pPr>
          </w:p>
          <w:p w14:paraId="6DB8C036" w14:textId="77777777" w:rsidR="00444049" w:rsidRDefault="00444049" w:rsidP="00444049">
            <w:hyperlink r:id="rId27" w:history="1">
              <w:r w:rsidRPr="00BC0E06">
                <w:rPr>
                  <w:rStyle w:val="Hyperlink"/>
                </w:rPr>
                <w:t>https://classroom.thenational.academy/lessons/what-is-reflection-and-how-can-we-use-it-6mt3gd</w:t>
              </w:r>
            </w:hyperlink>
          </w:p>
          <w:p w14:paraId="63B2BCC5" w14:textId="77777777" w:rsidR="00444049" w:rsidRDefault="00444049" w:rsidP="00444049">
            <w:pPr>
              <w:rPr>
                <w:color w:val="171717" w:themeColor="background2" w:themeShade="1A"/>
                <w:sz w:val="20"/>
                <w:szCs w:val="20"/>
              </w:rPr>
            </w:pPr>
          </w:p>
          <w:p w14:paraId="5B00BF2F" w14:textId="77777777" w:rsidR="00444049" w:rsidRDefault="00444049" w:rsidP="00444049">
            <w:pPr>
              <w:rPr>
                <w:color w:val="171717" w:themeColor="background2" w:themeShade="1A"/>
                <w:sz w:val="20"/>
                <w:szCs w:val="20"/>
              </w:rPr>
            </w:pPr>
            <w:r w:rsidRPr="00D61D11">
              <w:rPr>
                <w:color w:val="171717" w:themeColor="background2" w:themeShade="1A"/>
                <w:sz w:val="20"/>
                <w:szCs w:val="20"/>
              </w:rPr>
              <w:t>In this lesson, we will be learning about reflection! We will learn about reflective and non-reflective materials and their uses. Then we will look at two different types of reflection: specular and diffuse reflection. Then we will learn the law of reflection. For this lesson, you will need a pencil, a piece of paper and a ruler.</w:t>
            </w:r>
          </w:p>
          <w:p w14:paraId="46B36450" w14:textId="77777777" w:rsidR="00444049" w:rsidRDefault="00444049" w:rsidP="00444049">
            <w:pPr>
              <w:rPr>
                <w:color w:val="171717" w:themeColor="background2" w:themeShade="1A"/>
                <w:sz w:val="20"/>
                <w:szCs w:val="20"/>
              </w:rPr>
            </w:pPr>
          </w:p>
          <w:p w14:paraId="6B1C1CAA" w14:textId="77777777" w:rsidR="00444049" w:rsidRDefault="00444049" w:rsidP="00444049">
            <w:pPr>
              <w:rPr>
                <w:color w:val="FF0000"/>
                <w:sz w:val="20"/>
                <w:szCs w:val="20"/>
              </w:rPr>
            </w:pPr>
          </w:p>
          <w:p w14:paraId="19D99A91" w14:textId="30848A2A" w:rsidR="007C3967" w:rsidRDefault="00444049" w:rsidP="00444049">
            <w:pPr>
              <w:rPr>
                <w:rStyle w:val="Hyperlink"/>
                <w:bCs/>
                <w:sz w:val="20"/>
                <w:szCs w:val="20"/>
              </w:rPr>
            </w:pPr>
            <w:r>
              <w:rPr>
                <w:b/>
                <w:bCs/>
                <w:sz w:val="20"/>
                <w:szCs w:val="20"/>
              </w:rPr>
              <w:t xml:space="preserve">Printable Start/End of lesson Quiz for this lesson is available in the ‘resources’ folder on </w:t>
            </w:r>
            <w:hyperlink r:id="rId28" w:history="1">
              <w:r w:rsidRPr="00156345">
                <w:rPr>
                  <w:rStyle w:val="Hyperlink"/>
                  <w:b/>
                  <w:bCs/>
                  <w:sz w:val="20"/>
                  <w:szCs w:val="20"/>
                </w:rPr>
                <w:t>Home learning Page.</w:t>
              </w:r>
            </w:hyperlink>
          </w:p>
          <w:p w14:paraId="566503FC" w14:textId="26470DB4" w:rsidR="007C3967" w:rsidRPr="007C3967" w:rsidRDefault="007C3967" w:rsidP="007C3967">
            <w:pPr>
              <w:rPr>
                <w:b/>
                <w:color w:val="171717" w:themeColor="background2" w:themeShade="1A"/>
                <w:sz w:val="20"/>
                <w:szCs w:val="20"/>
              </w:rPr>
            </w:pPr>
          </w:p>
        </w:tc>
        <w:tc>
          <w:tcPr>
            <w:tcW w:w="3261" w:type="dxa"/>
          </w:tcPr>
          <w:p w14:paraId="5C60C053" w14:textId="66DD2C74" w:rsidR="00B51D89" w:rsidRDefault="00B51D89" w:rsidP="00B51D89">
            <w:pPr>
              <w:jc w:val="center"/>
              <w:rPr>
                <w:b/>
                <w:color w:val="171717" w:themeColor="background2" w:themeShade="1A"/>
                <w:sz w:val="20"/>
                <w:szCs w:val="20"/>
                <w:u w:val="single"/>
              </w:rPr>
            </w:pPr>
            <w:r>
              <w:rPr>
                <w:b/>
                <w:color w:val="171717" w:themeColor="background2" w:themeShade="1A"/>
                <w:sz w:val="20"/>
                <w:szCs w:val="20"/>
                <w:u w:val="single"/>
              </w:rPr>
              <w:t>S</w:t>
            </w:r>
            <w:r>
              <w:rPr>
                <w:b/>
                <w:color w:val="171717" w:themeColor="background2" w:themeShade="1A"/>
                <w:sz w:val="20"/>
                <w:szCs w:val="20"/>
                <w:u w:val="single"/>
              </w:rPr>
              <w:t>panish</w:t>
            </w:r>
          </w:p>
          <w:p w14:paraId="57073C55" w14:textId="77777777" w:rsidR="00B51D89" w:rsidRDefault="00B51D89" w:rsidP="00B51D89">
            <w:pPr>
              <w:jc w:val="center"/>
              <w:rPr>
                <w:b/>
                <w:color w:val="171717" w:themeColor="background2" w:themeShade="1A"/>
                <w:sz w:val="20"/>
                <w:szCs w:val="20"/>
                <w:u w:val="single"/>
              </w:rPr>
            </w:pPr>
          </w:p>
          <w:p w14:paraId="74F7A995" w14:textId="48E172C4" w:rsidR="00A029B1" w:rsidRPr="004C28BA" w:rsidRDefault="00A029B1" w:rsidP="00A029B1">
            <w:pPr>
              <w:jc w:val="center"/>
              <w:rPr>
                <w:b/>
                <w:color w:val="171717" w:themeColor="background2" w:themeShade="1A"/>
                <w:sz w:val="20"/>
                <w:szCs w:val="20"/>
                <w:u w:val="single"/>
              </w:rPr>
            </w:pPr>
            <w:r>
              <w:rPr>
                <w:b/>
                <w:color w:val="171717" w:themeColor="background2" w:themeShade="1A"/>
                <w:sz w:val="20"/>
                <w:szCs w:val="20"/>
                <w:u w:val="single"/>
              </w:rPr>
              <w:t>Saying your name, age and birthday</w:t>
            </w:r>
          </w:p>
          <w:p w14:paraId="30B4B2E1" w14:textId="77777777" w:rsidR="00B51D89" w:rsidRDefault="00B51D89" w:rsidP="00B51D89">
            <w:pPr>
              <w:jc w:val="center"/>
              <w:rPr>
                <w:b/>
                <w:color w:val="171717" w:themeColor="background2" w:themeShade="1A"/>
                <w:sz w:val="20"/>
                <w:szCs w:val="20"/>
                <w:u w:val="single"/>
              </w:rPr>
            </w:pPr>
          </w:p>
          <w:p w14:paraId="5C19CD83" w14:textId="4E31879C" w:rsidR="00A029B1" w:rsidRDefault="00A029B1" w:rsidP="00A029B1">
            <w:pPr>
              <w:rPr>
                <w:b/>
                <w:color w:val="171717" w:themeColor="background2" w:themeShade="1A"/>
                <w:sz w:val="20"/>
                <w:szCs w:val="20"/>
                <w:u w:val="single"/>
              </w:rPr>
            </w:pPr>
            <w:hyperlink r:id="rId29" w:history="1">
              <w:r w:rsidRPr="00BC0E06">
                <w:rPr>
                  <w:rStyle w:val="Hyperlink"/>
                  <w:b/>
                  <w:sz w:val="20"/>
                  <w:szCs w:val="20"/>
                </w:rPr>
                <w:t>https://classroom.thenational.academy/lessons/saying-your-name-age-and-birthday-in-spanish-6cu62c</w:t>
              </w:r>
            </w:hyperlink>
          </w:p>
          <w:p w14:paraId="5BDF8E57" w14:textId="77777777" w:rsidR="00A029B1" w:rsidRDefault="00A029B1" w:rsidP="00A029B1">
            <w:pPr>
              <w:rPr>
                <w:b/>
                <w:color w:val="171717" w:themeColor="background2" w:themeShade="1A"/>
                <w:sz w:val="20"/>
                <w:szCs w:val="20"/>
                <w:u w:val="single"/>
              </w:rPr>
            </w:pPr>
          </w:p>
          <w:p w14:paraId="56ABC721" w14:textId="77777777" w:rsidR="00A029B1" w:rsidRDefault="00A029B1" w:rsidP="00A029B1">
            <w:pPr>
              <w:rPr>
                <w:b/>
                <w:color w:val="171717" w:themeColor="background2" w:themeShade="1A"/>
                <w:sz w:val="20"/>
                <w:szCs w:val="20"/>
                <w:u w:val="single"/>
              </w:rPr>
            </w:pPr>
          </w:p>
          <w:p w14:paraId="2BE6625F" w14:textId="77777777" w:rsidR="00FD66AC" w:rsidRDefault="000A3221" w:rsidP="00A16351">
            <w:pPr>
              <w:rPr>
                <w:bCs/>
                <w:color w:val="171717" w:themeColor="background2" w:themeShade="1A"/>
                <w:sz w:val="20"/>
                <w:szCs w:val="20"/>
              </w:rPr>
            </w:pPr>
            <w:r w:rsidRPr="000A3221">
              <w:rPr>
                <w:bCs/>
                <w:color w:val="171717" w:themeColor="background2" w:themeShade="1A"/>
                <w:sz w:val="20"/>
                <w:szCs w:val="20"/>
              </w:rPr>
              <w:t>In this lesson, we will recap all that we have learnt in this unit and will put it together! By the end of this lesson we will be able to introduce ourselves in Spanish, as well as saying our age and birthday.</w:t>
            </w:r>
          </w:p>
          <w:p w14:paraId="2494E854" w14:textId="77777777" w:rsidR="000A3221" w:rsidRDefault="000A3221" w:rsidP="00A16351">
            <w:pPr>
              <w:rPr>
                <w:bCs/>
                <w:color w:val="171717" w:themeColor="background2" w:themeShade="1A"/>
                <w:sz w:val="20"/>
                <w:szCs w:val="20"/>
              </w:rPr>
            </w:pPr>
          </w:p>
          <w:p w14:paraId="747E2D4D" w14:textId="77777777" w:rsidR="000A3221" w:rsidRDefault="000A3221" w:rsidP="00A16351">
            <w:pPr>
              <w:rPr>
                <w:bCs/>
                <w:color w:val="171717" w:themeColor="background2" w:themeShade="1A"/>
                <w:sz w:val="20"/>
                <w:szCs w:val="20"/>
              </w:rPr>
            </w:pPr>
          </w:p>
          <w:p w14:paraId="4531F038" w14:textId="77777777" w:rsidR="000A3221" w:rsidRDefault="000A3221" w:rsidP="00A16351">
            <w:pPr>
              <w:rPr>
                <w:bCs/>
                <w:color w:val="171717" w:themeColor="background2" w:themeShade="1A"/>
                <w:sz w:val="20"/>
                <w:szCs w:val="20"/>
              </w:rPr>
            </w:pPr>
          </w:p>
          <w:p w14:paraId="27D97AD9" w14:textId="77777777" w:rsidR="000A3221" w:rsidRDefault="000A3221" w:rsidP="000A3221">
            <w:pPr>
              <w:rPr>
                <w:color w:val="FF0000"/>
                <w:sz w:val="20"/>
                <w:szCs w:val="20"/>
              </w:rPr>
            </w:pPr>
            <w:r w:rsidRPr="004C28BA">
              <w:rPr>
                <w:color w:val="FF0000"/>
                <w:sz w:val="20"/>
                <w:szCs w:val="20"/>
              </w:rPr>
              <w:t>You will need a pen and paper for this lesson.</w:t>
            </w:r>
          </w:p>
          <w:p w14:paraId="7C56BB0D" w14:textId="279CCB59" w:rsidR="000A3221" w:rsidRPr="00F40E65" w:rsidRDefault="000A3221" w:rsidP="00A16351">
            <w:pPr>
              <w:rPr>
                <w:bCs/>
                <w:color w:val="171717" w:themeColor="background2" w:themeShade="1A"/>
                <w:sz w:val="20"/>
                <w:szCs w:val="20"/>
              </w:rPr>
            </w:pPr>
          </w:p>
        </w:tc>
      </w:tr>
    </w:tbl>
    <w:p w14:paraId="624466CA" w14:textId="2CFF5E41" w:rsidR="00115966" w:rsidRPr="006C7403" w:rsidRDefault="00C0302F" w:rsidP="00543271">
      <w:pPr>
        <w:rPr>
          <w:sz w:val="20"/>
          <w:szCs w:val="20"/>
        </w:rPr>
      </w:pPr>
    </w:p>
    <w:sectPr w:rsidR="00115966" w:rsidRPr="006C7403" w:rsidSect="00F150F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76A3" w14:textId="77777777" w:rsidR="006929F4" w:rsidRDefault="006929F4" w:rsidP="008F6E5D">
      <w:pPr>
        <w:spacing w:after="0" w:line="240" w:lineRule="auto"/>
      </w:pPr>
      <w:r>
        <w:separator/>
      </w:r>
    </w:p>
  </w:endnote>
  <w:endnote w:type="continuationSeparator" w:id="0">
    <w:p w14:paraId="0F7398F9" w14:textId="77777777" w:rsidR="006929F4" w:rsidRDefault="006929F4" w:rsidP="008F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85EE" w14:textId="77777777" w:rsidR="006929F4" w:rsidRDefault="006929F4" w:rsidP="008F6E5D">
      <w:pPr>
        <w:spacing w:after="0" w:line="240" w:lineRule="auto"/>
      </w:pPr>
      <w:r>
        <w:separator/>
      </w:r>
    </w:p>
  </w:footnote>
  <w:footnote w:type="continuationSeparator" w:id="0">
    <w:p w14:paraId="23C18D00" w14:textId="77777777" w:rsidR="006929F4" w:rsidRDefault="006929F4" w:rsidP="008F6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3D76"/>
    <w:multiLevelType w:val="hybridMultilevel"/>
    <w:tmpl w:val="7FE2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440F8"/>
    <w:multiLevelType w:val="hybridMultilevel"/>
    <w:tmpl w:val="53E2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21C08"/>
    <w:multiLevelType w:val="hybridMultilevel"/>
    <w:tmpl w:val="F7CA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75114"/>
    <w:multiLevelType w:val="hybridMultilevel"/>
    <w:tmpl w:val="7226AC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A3F2130"/>
    <w:multiLevelType w:val="hybridMultilevel"/>
    <w:tmpl w:val="66C63A5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4B5533AE"/>
    <w:multiLevelType w:val="hybridMultilevel"/>
    <w:tmpl w:val="8390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6036F"/>
    <w:multiLevelType w:val="hybridMultilevel"/>
    <w:tmpl w:val="B29A60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B514EE9"/>
    <w:multiLevelType w:val="hybridMultilevel"/>
    <w:tmpl w:val="EC6E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3090D"/>
    <w:multiLevelType w:val="hybridMultilevel"/>
    <w:tmpl w:val="CDBC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9705E0"/>
    <w:multiLevelType w:val="hybridMultilevel"/>
    <w:tmpl w:val="20688D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4"/>
  </w:num>
  <w:num w:numId="4">
    <w:abstractNumId w:val="1"/>
  </w:num>
  <w:num w:numId="5">
    <w:abstractNumId w:val="5"/>
  </w:num>
  <w:num w:numId="6">
    <w:abstractNumId w:val="2"/>
  </w:num>
  <w:num w:numId="7">
    <w:abstractNumId w:val="8"/>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F0"/>
    <w:rsid w:val="000033B0"/>
    <w:rsid w:val="00023285"/>
    <w:rsid w:val="0002639D"/>
    <w:rsid w:val="0003574D"/>
    <w:rsid w:val="00036A7C"/>
    <w:rsid w:val="00036CBF"/>
    <w:rsid w:val="00040D52"/>
    <w:rsid w:val="000558F9"/>
    <w:rsid w:val="00060285"/>
    <w:rsid w:val="000602EC"/>
    <w:rsid w:val="00083595"/>
    <w:rsid w:val="00094A6C"/>
    <w:rsid w:val="00096577"/>
    <w:rsid w:val="000A3221"/>
    <w:rsid w:val="000A4BE9"/>
    <w:rsid w:val="000B1280"/>
    <w:rsid w:val="000B4D96"/>
    <w:rsid w:val="000B4EF9"/>
    <w:rsid w:val="000B5110"/>
    <w:rsid w:val="000C3174"/>
    <w:rsid w:val="000C5F54"/>
    <w:rsid w:val="000D16C7"/>
    <w:rsid w:val="000D2EBC"/>
    <w:rsid w:val="000D7DD6"/>
    <w:rsid w:val="000E3800"/>
    <w:rsid w:val="000F0033"/>
    <w:rsid w:val="000F185E"/>
    <w:rsid w:val="000F311A"/>
    <w:rsid w:val="000F624A"/>
    <w:rsid w:val="00101DB1"/>
    <w:rsid w:val="00106A88"/>
    <w:rsid w:val="00107DB6"/>
    <w:rsid w:val="00113239"/>
    <w:rsid w:val="0011352C"/>
    <w:rsid w:val="001207F9"/>
    <w:rsid w:val="0012178D"/>
    <w:rsid w:val="001246F8"/>
    <w:rsid w:val="001264FF"/>
    <w:rsid w:val="00127A58"/>
    <w:rsid w:val="00130D63"/>
    <w:rsid w:val="00132D00"/>
    <w:rsid w:val="0013367D"/>
    <w:rsid w:val="00136201"/>
    <w:rsid w:val="00143A77"/>
    <w:rsid w:val="001441B2"/>
    <w:rsid w:val="00151C4E"/>
    <w:rsid w:val="0015346E"/>
    <w:rsid w:val="00156345"/>
    <w:rsid w:val="0016054A"/>
    <w:rsid w:val="00161805"/>
    <w:rsid w:val="001627A9"/>
    <w:rsid w:val="00166D1A"/>
    <w:rsid w:val="00170DC8"/>
    <w:rsid w:val="00174169"/>
    <w:rsid w:val="00174B7B"/>
    <w:rsid w:val="00174D1F"/>
    <w:rsid w:val="00187E35"/>
    <w:rsid w:val="001938D8"/>
    <w:rsid w:val="001A5DD4"/>
    <w:rsid w:val="001A60A4"/>
    <w:rsid w:val="001B061B"/>
    <w:rsid w:val="001B1B06"/>
    <w:rsid w:val="001B551C"/>
    <w:rsid w:val="001B59B1"/>
    <w:rsid w:val="001C3694"/>
    <w:rsid w:val="001D4406"/>
    <w:rsid w:val="001D7DFF"/>
    <w:rsid w:val="001E2DE2"/>
    <w:rsid w:val="001F1861"/>
    <w:rsid w:val="001F4F5B"/>
    <w:rsid w:val="00202354"/>
    <w:rsid w:val="002047B2"/>
    <w:rsid w:val="002072AB"/>
    <w:rsid w:val="0022170D"/>
    <w:rsid w:val="00230D72"/>
    <w:rsid w:val="002367D2"/>
    <w:rsid w:val="00237432"/>
    <w:rsid w:val="002439E8"/>
    <w:rsid w:val="002440C3"/>
    <w:rsid w:val="00247316"/>
    <w:rsid w:val="0025041D"/>
    <w:rsid w:val="00251E11"/>
    <w:rsid w:val="00253D13"/>
    <w:rsid w:val="00256CA3"/>
    <w:rsid w:val="00257031"/>
    <w:rsid w:val="002638F5"/>
    <w:rsid w:val="002649D3"/>
    <w:rsid w:val="00270E83"/>
    <w:rsid w:val="002741A8"/>
    <w:rsid w:val="00280762"/>
    <w:rsid w:val="0028114A"/>
    <w:rsid w:val="00282231"/>
    <w:rsid w:val="002867D2"/>
    <w:rsid w:val="00291425"/>
    <w:rsid w:val="00296489"/>
    <w:rsid w:val="0029707B"/>
    <w:rsid w:val="002A3906"/>
    <w:rsid w:val="002A763A"/>
    <w:rsid w:val="002A79B8"/>
    <w:rsid w:val="002B5259"/>
    <w:rsid w:val="002C0D00"/>
    <w:rsid w:val="002D3671"/>
    <w:rsid w:val="002E1A86"/>
    <w:rsid w:val="002F3A55"/>
    <w:rsid w:val="002F5759"/>
    <w:rsid w:val="002F708B"/>
    <w:rsid w:val="0030008B"/>
    <w:rsid w:val="003007D1"/>
    <w:rsid w:val="003010E7"/>
    <w:rsid w:val="00301C75"/>
    <w:rsid w:val="00305B78"/>
    <w:rsid w:val="003113E6"/>
    <w:rsid w:val="00311F32"/>
    <w:rsid w:val="00312B9B"/>
    <w:rsid w:val="00315505"/>
    <w:rsid w:val="00317356"/>
    <w:rsid w:val="003206B5"/>
    <w:rsid w:val="0032094C"/>
    <w:rsid w:val="00322A78"/>
    <w:rsid w:val="003310E3"/>
    <w:rsid w:val="00333880"/>
    <w:rsid w:val="00333C56"/>
    <w:rsid w:val="00335D48"/>
    <w:rsid w:val="00335FFD"/>
    <w:rsid w:val="003435D6"/>
    <w:rsid w:val="0034516E"/>
    <w:rsid w:val="00354999"/>
    <w:rsid w:val="00360531"/>
    <w:rsid w:val="003652F1"/>
    <w:rsid w:val="0038134D"/>
    <w:rsid w:val="00384688"/>
    <w:rsid w:val="00393FBC"/>
    <w:rsid w:val="003943F2"/>
    <w:rsid w:val="00395854"/>
    <w:rsid w:val="003A3E52"/>
    <w:rsid w:val="003B431B"/>
    <w:rsid w:val="003C46D9"/>
    <w:rsid w:val="003C719C"/>
    <w:rsid w:val="003D13E4"/>
    <w:rsid w:val="003D16BB"/>
    <w:rsid w:val="003D2961"/>
    <w:rsid w:val="003D7892"/>
    <w:rsid w:val="003E2166"/>
    <w:rsid w:val="003E6E51"/>
    <w:rsid w:val="003E7A65"/>
    <w:rsid w:val="003F5B17"/>
    <w:rsid w:val="00404519"/>
    <w:rsid w:val="00411D4B"/>
    <w:rsid w:val="004144CB"/>
    <w:rsid w:val="00417169"/>
    <w:rsid w:val="004232AC"/>
    <w:rsid w:val="00432FAE"/>
    <w:rsid w:val="00433186"/>
    <w:rsid w:val="004421EE"/>
    <w:rsid w:val="00442606"/>
    <w:rsid w:val="0044387B"/>
    <w:rsid w:val="00444049"/>
    <w:rsid w:val="0044700A"/>
    <w:rsid w:val="00465B66"/>
    <w:rsid w:val="0047013C"/>
    <w:rsid w:val="004703E2"/>
    <w:rsid w:val="00470BE0"/>
    <w:rsid w:val="0048157B"/>
    <w:rsid w:val="004826D6"/>
    <w:rsid w:val="00487A2E"/>
    <w:rsid w:val="004956DF"/>
    <w:rsid w:val="004971AF"/>
    <w:rsid w:val="004A37EE"/>
    <w:rsid w:val="004B5532"/>
    <w:rsid w:val="004C28BA"/>
    <w:rsid w:val="004C4694"/>
    <w:rsid w:val="004E024B"/>
    <w:rsid w:val="004E2539"/>
    <w:rsid w:val="004E2D71"/>
    <w:rsid w:val="004E6BB0"/>
    <w:rsid w:val="004E7EE9"/>
    <w:rsid w:val="004F4F2A"/>
    <w:rsid w:val="005032B2"/>
    <w:rsid w:val="0050403E"/>
    <w:rsid w:val="0050655B"/>
    <w:rsid w:val="0050783C"/>
    <w:rsid w:val="005101FF"/>
    <w:rsid w:val="00521905"/>
    <w:rsid w:val="00521AE2"/>
    <w:rsid w:val="00521C6E"/>
    <w:rsid w:val="0052264D"/>
    <w:rsid w:val="00527AF9"/>
    <w:rsid w:val="00530A79"/>
    <w:rsid w:val="00530AB9"/>
    <w:rsid w:val="005347C9"/>
    <w:rsid w:val="00535432"/>
    <w:rsid w:val="005356DA"/>
    <w:rsid w:val="00543271"/>
    <w:rsid w:val="00543763"/>
    <w:rsid w:val="00546398"/>
    <w:rsid w:val="00546D6E"/>
    <w:rsid w:val="00551097"/>
    <w:rsid w:val="00560418"/>
    <w:rsid w:val="00560B70"/>
    <w:rsid w:val="0056574A"/>
    <w:rsid w:val="00574A60"/>
    <w:rsid w:val="00577B9E"/>
    <w:rsid w:val="005846E5"/>
    <w:rsid w:val="00587643"/>
    <w:rsid w:val="005926C8"/>
    <w:rsid w:val="005A213C"/>
    <w:rsid w:val="005B2CA3"/>
    <w:rsid w:val="005B40D0"/>
    <w:rsid w:val="005B4B9B"/>
    <w:rsid w:val="005B6E19"/>
    <w:rsid w:val="005B7070"/>
    <w:rsid w:val="005C5873"/>
    <w:rsid w:val="005D48F1"/>
    <w:rsid w:val="005D6983"/>
    <w:rsid w:val="005D7B5F"/>
    <w:rsid w:val="005E0119"/>
    <w:rsid w:val="005F4982"/>
    <w:rsid w:val="00602B8F"/>
    <w:rsid w:val="006117D8"/>
    <w:rsid w:val="006118E3"/>
    <w:rsid w:val="006163DB"/>
    <w:rsid w:val="006228FA"/>
    <w:rsid w:val="00625C7E"/>
    <w:rsid w:val="00627B8E"/>
    <w:rsid w:val="00630113"/>
    <w:rsid w:val="00642825"/>
    <w:rsid w:val="006477D8"/>
    <w:rsid w:val="00652C68"/>
    <w:rsid w:val="00653E87"/>
    <w:rsid w:val="00655E3F"/>
    <w:rsid w:val="00656004"/>
    <w:rsid w:val="00680047"/>
    <w:rsid w:val="006836A6"/>
    <w:rsid w:val="0068464D"/>
    <w:rsid w:val="00690FD7"/>
    <w:rsid w:val="006929F4"/>
    <w:rsid w:val="00692D22"/>
    <w:rsid w:val="00697B52"/>
    <w:rsid w:val="006A44A2"/>
    <w:rsid w:val="006A6733"/>
    <w:rsid w:val="006B16E1"/>
    <w:rsid w:val="006B38C9"/>
    <w:rsid w:val="006B50D4"/>
    <w:rsid w:val="006C0645"/>
    <w:rsid w:val="006C18F2"/>
    <w:rsid w:val="006C7403"/>
    <w:rsid w:val="006D1762"/>
    <w:rsid w:val="006D722B"/>
    <w:rsid w:val="006D7532"/>
    <w:rsid w:val="006E3F29"/>
    <w:rsid w:val="006F2377"/>
    <w:rsid w:val="006F3AB9"/>
    <w:rsid w:val="006F3D39"/>
    <w:rsid w:val="006F5C5C"/>
    <w:rsid w:val="006F7599"/>
    <w:rsid w:val="006F79A9"/>
    <w:rsid w:val="00706965"/>
    <w:rsid w:val="00707BC9"/>
    <w:rsid w:val="00712F3F"/>
    <w:rsid w:val="007137A1"/>
    <w:rsid w:val="00723931"/>
    <w:rsid w:val="00725A82"/>
    <w:rsid w:val="00735BEB"/>
    <w:rsid w:val="00735CBB"/>
    <w:rsid w:val="00737787"/>
    <w:rsid w:val="00753416"/>
    <w:rsid w:val="00756A94"/>
    <w:rsid w:val="0076032D"/>
    <w:rsid w:val="0077184C"/>
    <w:rsid w:val="00775BCA"/>
    <w:rsid w:val="00775C1E"/>
    <w:rsid w:val="007821BA"/>
    <w:rsid w:val="00785522"/>
    <w:rsid w:val="007861FA"/>
    <w:rsid w:val="007875F7"/>
    <w:rsid w:val="007904A2"/>
    <w:rsid w:val="00797158"/>
    <w:rsid w:val="007A00C5"/>
    <w:rsid w:val="007A4978"/>
    <w:rsid w:val="007A6843"/>
    <w:rsid w:val="007B386E"/>
    <w:rsid w:val="007B7498"/>
    <w:rsid w:val="007C088A"/>
    <w:rsid w:val="007C3967"/>
    <w:rsid w:val="007C40B8"/>
    <w:rsid w:val="007C437A"/>
    <w:rsid w:val="007C4767"/>
    <w:rsid w:val="007C4D50"/>
    <w:rsid w:val="007C686C"/>
    <w:rsid w:val="007D0A3C"/>
    <w:rsid w:val="007D0E54"/>
    <w:rsid w:val="007D1163"/>
    <w:rsid w:val="007D196B"/>
    <w:rsid w:val="007D568B"/>
    <w:rsid w:val="007D708A"/>
    <w:rsid w:val="007D7E50"/>
    <w:rsid w:val="007E0AD3"/>
    <w:rsid w:val="007E2FE9"/>
    <w:rsid w:val="007E34CA"/>
    <w:rsid w:val="007F4D03"/>
    <w:rsid w:val="00805CAB"/>
    <w:rsid w:val="00821D7F"/>
    <w:rsid w:val="00833368"/>
    <w:rsid w:val="00834492"/>
    <w:rsid w:val="00841E03"/>
    <w:rsid w:val="008443D9"/>
    <w:rsid w:val="00850C48"/>
    <w:rsid w:val="008546E9"/>
    <w:rsid w:val="0086146B"/>
    <w:rsid w:val="008706BA"/>
    <w:rsid w:val="00873EFE"/>
    <w:rsid w:val="00883075"/>
    <w:rsid w:val="008A374C"/>
    <w:rsid w:val="008D1018"/>
    <w:rsid w:val="008D426A"/>
    <w:rsid w:val="008D5C29"/>
    <w:rsid w:val="008F0CB8"/>
    <w:rsid w:val="008F1844"/>
    <w:rsid w:val="008F6E5D"/>
    <w:rsid w:val="00906FBF"/>
    <w:rsid w:val="0091220C"/>
    <w:rsid w:val="00912500"/>
    <w:rsid w:val="00912AC7"/>
    <w:rsid w:val="00915F51"/>
    <w:rsid w:val="0091706C"/>
    <w:rsid w:val="00921455"/>
    <w:rsid w:val="009267B3"/>
    <w:rsid w:val="009353AB"/>
    <w:rsid w:val="009377E6"/>
    <w:rsid w:val="00943259"/>
    <w:rsid w:val="009458EF"/>
    <w:rsid w:val="00952F40"/>
    <w:rsid w:val="00960D34"/>
    <w:rsid w:val="00960EA3"/>
    <w:rsid w:val="009622EB"/>
    <w:rsid w:val="00965265"/>
    <w:rsid w:val="00967675"/>
    <w:rsid w:val="00971D0F"/>
    <w:rsid w:val="00972731"/>
    <w:rsid w:val="00976FA7"/>
    <w:rsid w:val="00981FEA"/>
    <w:rsid w:val="00984E43"/>
    <w:rsid w:val="009858BB"/>
    <w:rsid w:val="00986082"/>
    <w:rsid w:val="00987EF9"/>
    <w:rsid w:val="009913C3"/>
    <w:rsid w:val="009953DE"/>
    <w:rsid w:val="009A0427"/>
    <w:rsid w:val="009A213C"/>
    <w:rsid w:val="009A2F08"/>
    <w:rsid w:val="009A4B82"/>
    <w:rsid w:val="009A60E2"/>
    <w:rsid w:val="009A6A85"/>
    <w:rsid w:val="009B0584"/>
    <w:rsid w:val="009B1D14"/>
    <w:rsid w:val="009B5C8C"/>
    <w:rsid w:val="009D2D15"/>
    <w:rsid w:val="009D5950"/>
    <w:rsid w:val="009E50B7"/>
    <w:rsid w:val="009E5AEC"/>
    <w:rsid w:val="009F03F8"/>
    <w:rsid w:val="009F1193"/>
    <w:rsid w:val="009F141D"/>
    <w:rsid w:val="009F63D7"/>
    <w:rsid w:val="00A029B1"/>
    <w:rsid w:val="00A05DC1"/>
    <w:rsid w:val="00A06DA1"/>
    <w:rsid w:val="00A06F37"/>
    <w:rsid w:val="00A16351"/>
    <w:rsid w:val="00A209B0"/>
    <w:rsid w:val="00A20C9C"/>
    <w:rsid w:val="00A26557"/>
    <w:rsid w:val="00A30500"/>
    <w:rsid w:val="00A372C6"/>
    <w:rsid w:val="00A40348"/>
    <w:rsid w:val="00A45DD0"/>
    <w:rsid w:val="00A466B5"/>
    <w:rsid w:val="00A5106F"/>
    <w:rsid w:val="00A5795B"/>
    <w:rsid w:val="00A672D8"/>
    <w:rsid w:val="00A70F53"/>
    <w:rsid w:val="00A76D24"/>
    <w:rsid w:val="00A76F14"/>
    <w:rsid w:val="00A92125"/>
    <w:rsid w:val="00A925D0"/>
    <w:rsid w:val="00A9340F"/>
    <w:rsid w:val="00A934FF"/>
    <w:rsid w:val="00A97DBA"/>
    <w:rsid w:val="00AB4F7D"/>
    <w:rsid w:val="00AC68ED"/>
    <w:rsid w:val="00AD1A68"/>
    <w:rsid w:val="00AD2625"/>
    <w:rsid w:val="00AD7C6A"/>
    <w:rsid w:val="00AE2C7D"/>
    <w:rsid w:val="00AE4B34"/>
    <w:rsid w:val="00AE674C"/>
    <w:rsid w:val="00AF1361"/>
    <w:rsid w:val="00AF2C2B"/>
    <w:rsid w:val="00AF3D2A"/>
    <w:rsid w:val="00AF444C"/>
    <w:rsid w:val="00B02236"/>
    <w:rsid w:val="00B03C9F"/>
    <w:rsid w:val="00B04C27"/>
    <w:rsid w:val="00B06520"/>
    <w:rsid w:val="00B210BB"/>
    <w:rsid w:val="00B2797C"/>
    <w:rsid w:val="00B27AD2"/>
    <w:rsid w:val="00B27B13"/>
    <w:rsid w:val="00B3701E"/>
    <w:rsid w:val="00B40F2F"/>
    <w:rsid w:val="00B43A31"/>
    <w:rsid w:val="00B50591"/>
    <w:rsid w:val="00B51D89"/>
    <w:rsid w:val="00B5383F"/>
    <w:rsid w:val="00B54AC9"/>
    <w:rsid w:val="00B550FB"/>
    <w:rsid w:val="00B55D1F"/>
    <w:rsid w:val="00B75B1E"/>
    <w:rsid w:val="00B7730A"/>
    <w:rsid w:val="00B80E2B"/>
    <w:rsid w:val="00B8229F"/>
    <w:rsid w:val="00B904BB"/>
    <w:rsid w:val="00B96DAE"/>
    <w:rsid w:val="00BA6254"/>
    <w:rsid w:val="00BA7E68"/>
    <w:rsid w:val="00BC6F43"/>
    <w:rsid w:val="00BC76BF"/>
    <w:rsid w:val="00BD17C8"/>
    <w:rsid w:val="00BD7BC9"/>
    <w:rsid w:val="00BE0244"/>
    <w:rsid w:val="00BE7A7A"/>
    <w:rsid w:val="00BF012E"/>
    <w:rsid w:val="00BF0334"/>
    <w:rsid w:val="00BF0447"/>
    <w:rsid w:val="00BF0C0F"/>
    <w:rsid w:val="00BF2848"/>
    <w:rsid w:val="00BF4973"/>
    <w:rsid w:val="00BF5312"/>
    <w:rsid w:val="00BF60C8"/>
    <w:rsid w:val="00C0302F"/>
    <w:rsid w:val="00C04ADE"/>
    <w:rsid w:val="00C053A2"/>
    <w:rsid w:val="00C22732"/>
    <w:rsid w:val="00C22ED7"/>
    <w:rsid w:val="00C23920"/>
    <w:rsid w:val="00C2776E"/>
    <w:rsid w:val="00C30B3D"/>
    <w:rsid w:val="00C43C2A"/>
    <w:rsid w:val="00C4780C"/>
    <w:rsid w:val="00C50CC0"/>
    <w:rsid w:val="00C6124C"/>
    <w:rsid w:val="00C6282B"/>
    <w:rsid w:val="00C65BCD"/>
    <w:rsid w:val="00C666CD"/>
    <w:rsid w:val="00C71707"/>
    <w:rsid w:val="00C844AF"/>
    <w:rsid w:val="00C84AA5"/>
    <w:rsid w:val="00C92012"/>
    <w:rsid w:val="00C92616"/>
    <w:rsid w:val="00C93CF8"/>
    <w:rsid w:val="00C96CDB"/>
    <w:rsid w:val="00CB1577"/>
    <w:rsid w:val="00CB1D79"/>
    <w:rsid w:val="00CB3354"/>
    <w:rsid w:val="00CB35B8"/>
    <w:rsid w:val="00CB5112"/>
    <w:rsid w:val="00CC17B8"/>
    <w:rsid w:val="00CD366D"/>
    <w:rsid w:val="00CE19F2"/>
    <w:rsid w:val="00CE22EE"/>
    <w:rsid w:val="00CE4A8B"/>
    <w:rsid w:val="00CE5C9E"/>
    <w:rsid w:val="00CE6275"/>
    <w:rsid w:val="00D02D5B"/>
    <w:rsid w:val="00D05388"/>
    <w:rsid w:val="00D05CD4"/>
    <w:rsid w:val="00D113F8"/>
    <w:rsid w:val="00D25B85"/>
    <w:rsid w:val="00D3170F"/>
    <w:rsid w:val="00D35DBE"/>
    <w:rsid w:val="00D43D70"/>
    <w:rsid w:val="00D43DDF"/>
    <w:rsid w:val="00D53400"/>
    <w:rsid w:val="00D55CC7"/>
    <w:rsid w:val="00D617A9"/>
    <w:rsid w:val="00D61D11"/>
    <w:rsid w:val="00D62566"/>
    <w:rsid w:val="00D6745B"/>
    <w:rsid w:val="00D67471"/>
    <w:rsid w:val="00D702CA"/>
    <w:rsid w:val="00D70B00"/>
    <w:rsid w:val="00D719C3"/>
    <w:rsid w:val="00D71E19"/>
    <w:rsid w:val="00D725BC"/>
    <w:rsid w:val="00D87334"/>
    <w:rsid w:val="00D90F12"/>
    <w:rsid w:val="00D917F1"/>
    <w:rsid w:val="00D97ABB"/>
    <w:rsid w:val="00DA7E4F"/>
    <w:rsid w:val="00DB2EF9"/>
    <w:rsid w:val="00DC2E3B"/>
    <w:rsid w:val="00DC43A4"/>
    <w:rsid w:val="00DC6616"/>
    <w:rsid w:val="00DD01BF"/>
    <w:rsid w:val="00DD1ECC"/>
    <w:rsid w:val="00DD2578"/>
    <w:rsid w:val="00DD6087"/>
    <w:rsid w:val="00DF3EC4"/>
    <w:rsid w:val="00E027A9"/>
    <w:rsid w:val="00E04D1E"/>
    <w:rsid w:val="00E07F3D"/>
    <w:rsid w:val="00E34A69"/>
    <w:rsid w:val="00E35549"/>
    <w:rsid w:val="00E35834"/>
    <w:rsid w:val="00E364AF"/>
    <w:rsid w:val="00E365A0"/>
    <w:rsid w:val="00E40457"/>
    <w:rsid w:val="00E431B9"/>
    <w:rsid w:val="00E4486F"/>
    <w:rsid w:val="00E77CB0"/>
    <w:rsid w:val="00E81073"/>
    <w:rsid w:val="00E81469"/>
    <w:rsid w:val="00E86C68"/>
    <w:rsid w:val="00E92346"/>
    <w:rsid w:val="00E934A6"/>
    <w:rsid w:val="00E972C4"/>
    <w:rsid w:val="00EA42DC"/>
    <w:rsid w:val="00EA5E4B"/>
    <w:rsid w:val="00EB77FD"/>
    <w:rsid w:val="00EC38AE"/>
    <w:rsid w:val="00EC541E"/>
    <w:rsid w:val="00EC69E8"/>
    <w:rsid w:val="00ED576E"/>
    <w:rsid w:val="00ED7D55"/>
    <w:rsid w:val="00EE17EA"/>
    <w:rsid w:val="00EE5BDA"/>
    <w:rsid w:val="00EF5A37"/>
    <w:rsid w:val="00F00E40"/>
    <w:rsid w:val="00F03277"/>
    <w:rsid w:val="00F05F21"/>
    <w:rsid w:val="00F0695A"/>
    <w:rsid w:val="00F150F0"/>
    <w:rsid w:val="00F212FF"/>
    <w:rsid w:val="00F23AF7"/>
    <w:rsid w:val="00F271C4"/>
    <w:rsid w:val="00F3223E"/>
    <w:rsid w:val="00F359F8"/>
    <w:rsid w:val="00F37F2C"/>
    <w:rsid w:val="00F40E65"/>
    <w:rsid w:val="00F42352"/>
    <w:rsid w:val="00F43225"/>
    <w:rsid w:val="00F46D44"/>
    <w:rsid w:val="00F47556"/>
    <w:rsid w:val="00F561F1"/>
    <w:rsid w:val="00F562A0"/>
    <w:rsid w:val="00F6174D"/>
    <w:rsid w:val="00F62E70"/>
    <w:rsid w:val="00F63C7C"/>
    <w:rsid w:val="00F65615"/>
    <w:rsid w:val="00F659AF"/>
    <w:rsid w:val="00F715CF"/>
    <w:rsid w:val="00F71FB7"/>
    <w:rsid w:val="00F731C4"/>
    <w:rsid w:val="00F769CD"/>
    <w:rsid w:val="00F84342"/>
    <w:rsid w:val="00F85207"/>
    <w:rsid w:val="00FA0050"/>
    <w:rsid w:val="00FA0CC7"/>
    <w:rsid w:val="00FA3515"/>
    <w:rsid w:val="00FB1235"/>
    <w:rsid w:val="00FB54DB"/>
    <w:rsid w:val="00FB59ED"/>
    <w:rsid w:val="00FB79AD"/>
    <w:rsid w:val="00FC22A3"/>
    <w:rsid w:val="00FC2644"/>
    <w:rsid w:val="00FD164A"/>
    <w:rsid w:val="00FD21DF"/>
    <w:rsid w:val="00FD623E"/>
    <w:rsid w:val="00FD66AC"/>
    <w:rsid w:val="00FD7C6C"/>
    <w:rsid w:val="00FE600B"/>
    <w:rsid w:val="00FE76A1"/>
    <w:rsid w:val="00FF2F10"/>
    <w:rsid w:val="00FF3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4A89"/>
  <w15:docId w15:val="{C2EBFCF7-19BD-4EAF-9C2E-51130C76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9CD"/>
  </w:style>
  <w:style w:type="paragraph" w:styleId="Heading1">
    <w:name w:val="heading 1"/>
    <w:basedOn w:val="Normal"/>
    <w:next w:val="Normal"/>
    <w:link w:val="Heading1Char"/>
    <w:uiPriority w:val="9"/>
    <w:qFormat/>
    <w:rsid w:val="007861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0F0"/>
    <w:pPr>
      <w:ind w:left="720"/>
      <w:contextualSpacing/>
    </w:pPr>
  </w:style>
  <w:style w:type="character" w:styleId="Hyperlink">
    <w:name w:val="Hyperlink"/>
    <w:basedOn w:val="DefaultParagraphFont"/>
    <w:uiPriority w:val="99"/>
    <w:unhideWhenUsed/>
    <w:rsid w:val="00253D13"/>
    <w:rPr>
      <w:color w:val="0563C1" w:themeColor="hyperlink"/>
      <w:u w:val="single"/>
    </w:rPr>
  </w:style>
  <w:style w:type="character" w:customStyle="1" w:styleId="skill-tree-skill-name">
    <w:name w:val="skill-tree-skill-name"/>
    <w:basedOn w:val="DefaultParagraphFont"/>
    <w:rsid w:val="00253D13"/>
  </w:style>
  <w:style w:type="character" w:customStyle="1" w:styleId="UnresolvedMention1">
    <w:name w:val="Unresolved Mention1"/>
    <w:basedOn w:val="DefaultParagraphFont"/>
    <w:uiPriority w:val="99"/>
    <w:semiHidden/>
    <w:unhideWhenUsed/>
    <w:rsid w:val="00BF60C8"/>
    <w:rPr>
      <w:color w:val="605E5C"/>
      <w:shd w:val="clear" w:color="auto" w:fill="E1DFDD"/>
    </w:rPr>
  </w:style>
  <w:style w:type="character" w:styleId="FollowedHyperlink">
    <w:name w:val="FollowedHyperlink"/>
    <w:basedOn w:val="DefaultParagraphFont"/>
    <w:uiPriority w:val="99"/>
    <w:semiHidden/>
    <w:unhideWhenUsed/>
    <w:rsid w:val="00BF60C8"/>
    <w:rPr>
      <w:color w:val="954F72" w:themeColor="followedHyperlink"/>
      <w:u w:val="single"/>
    </w:rPr>
  </w:style>
  <w:style w:type="character" w:styleId="CommentReference">
    <w:name w:val="annotation reference"/>
    <w:basedOn w:val="DefaultParagraphFont"/>
    <w:uiPriority w:val="99"/>
    <w:semiHidden/>
    <w:unhideWhenUsed/>
    <w:rsid w:val="005846E5"/>
    <w:rPr>
      <w:sz w:val="16"/>
      <w:szCs w:val="16"/>
    </w:rPr>
  </w:style>
  <w:style w:type="paragraph" w:styleId="CommentText">
    <w:name w:val="annotation text"/>
    <w:basedOn w:val="Normal"/>
    <w:link w:val="CommentTextChar"/>
    <w:uiPriority w:val="99"/>
    <w:semiHidden/>
    <w:unhideWhenUsed/>
    <w:rsid w:val="005846E5"/>
    <w:pPr>
      <w:spacing w:line="240" w:lineRule="auto"/>
    </w:pPr>
    <w:rPr>
      <w:sz w:val="20"/>
      <w:szCs w:val="20"/>
    </w:rPr>
  </w:style>
  <w:style w:type="character" w:customStyle="1" w:styleId="CommentTextChar">
    <w:name w:val="Comment Text Char"/>
    <w:basedOn w:val="DefaultParagraphFont"/>
    <w:link w:val="CommentText"/>
    <w:uiPriority w:val="99"/>
    <w:semiHidden/>
    <w:rsid w:val="005846E5"/>
    <w:rPr>
      <w:sz w:val="20"/>
      <w:szCs w:val="20"/>
    </w:rPr>
  </w:style>
  <w:style w:type="paragraph" w:styleId="CommentSubject">
    <w:name w:val="annotation subject"/>
    <w:basedOn w:val="CommentText"/>
    <w:next w:val="CommentText"/>
    <w:link w:val="CommentSubjectChar"/>
    <w:uiPriority w:val="99"/>
    <w:semiHidden/>
    <w:unhideWhenUsed/>
    <w:rsid w:val="005846E5"/>
    <w:rPr>
      <w:b/>
      <w:bCs/>
    </w:rPr>
  </w:style>
  <w:style w:type="character" w:customStyle="1" w:styleId="CommentSubjectChar">
    <w:name w:val="Comment Subject Char"/>
    <w:basedOn w:val="CommentTextChar"/>
    <w:link w:val="CommentSubject"/>
    <w:uiPriority w:val="99"/>
    <w:semiHidden/>
    <w:rsid w:val="005846E5"/>
    <w:rPr>
      <w:b/>
      <w:bCs/>
      <w:sz w:val="20"/>
      <w:szCs w:val="20"/>
    </w:rPr>
  </w:style>
  <w:style w:type="paragraph" w:styleId="BalloonText">
    <w:name w:val="Balloon Text"/>
    <w:basedOn w:val="Normal"/>
    <w:link w:val="BalloonTextChar"/>
    <w:uiPriority w:val="99"/>
    <w:semiHidden/>
    <w:unhideWhenUsed/>
    <w:rsid w:val="00584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6E5"/>
    <w:rPr>
      <w:rFonts w:ascii="Segoe UI" w:hAnsi="Segoe UI" w:cs="Segoe UI"/>
      <w:sz w:val="18"/>
      <w:szCs w:val="18"/>
    </w:rPr>
  </w:style>
  <w:style w:type="character" w:customStyle="1" w:styleId="UnresolvedMention2">
    <w:name w:val="Unresolved Mention2"/>
    <w:basedOn w:val="DefaultParagraphFont"/>
    <w:uiPriority w:val="99"/>
    <w:semiHidden/>
    <w:unhideWhenUsed/>
    <w:rsid w:val="00433186"/>
    <w:rPr>
      <w:color w:val="605E5C"/>
      <w:shd w:val="clear" w:color="auto" w:fill="E1DFDD"/>
    </w:rPr>
  </w:style>
  <w:style w:type="character" w:customStyle="1" w:styleId="Heading1Char">
    <w:name w:val="Heading 1 Char"/>
    <w:basedOn w:val="DefaultParagraphFont"/>
    <w:link w:val="Heading1"/>
    <w:uiPriority w:val="9"/>
    <w:rsid w:val="007861F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53416"/>
    <w:rPr>
      <w:b/>
      <w:bCs/>
    </w:rPr>
  </w:style>
  <w:style w:type="character" w:styleId="Emphasis">
    <w:name w:val="Emphasis"/>
    <w:basedOn w:val="DefaultParagraphFont"/>
    <w:uiPriority w:val="20"/>
    <w:qFormat/>
    <w:rsid w:val="00753416"/>
    <w:rPr>
      <w:i/>
      <w:iCs/>
    </w:rPr>
  </w:style>
  <w:style w:type="paragraph" w:styleId="Header">
    <w:name w:val="header"/>
    <w:basedOn w:val="Normal"/>
    <w:link w:val="HeaderChar"/>
    <w:uiPriority w:val="99"/>
    <w:unhideWhenUsed/>
    <w:rsid w:val="008F6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E5D"/>
  </w:style>
  <w:style w:type="paragraph" w:styleId="Footer">
    <w:name w:val="footer"/>
    <w:basedOn w:val="Normal"/>
    <w:link w:val="FooterChar"/>
    <w:uiPriority w:val="99"/>
    <w:unhideWhenUsed/>
    <w:rsid w:val="008F6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5D"/>
  </w:style>
  <w:style w:type="character" w:customStyle="1" w:styleId="UnresolvedMention3">
    <w:name w:val="Unresolved Mention3"/>
    <w:basedOn w:val="DefaultParagraphFont"/>
    <w:uiPriority w:val="99"/>
    <w:semiHidden/>
    <w:unhideWhenUsed/>
    <w:rsid w:val="004E2539"/>
    <w:rPr>
      <w:color w:val="605E5C"/>
      <w:shd w:val="clear" w:color="auto" w:fill="E1DFDD"/>
    </w:rPr>
  </w:style>
  <w:style w:type="character" w:customStyle="1" w:styleId="UnresolvedMention4">
    <w:name w:val="Unresolved Mention4"/>
    <w:basedOn w:val="DefaultParagraphFont"/>
    <w:uiPriority w:val="99"/>
    <w:semiHidden/>
    <w:unhideWhenUsed/>
    <w:rsid w:val="00E431B9"/>
    <w:rPr>
      <w:color w:val="605E5C"/>
      <w:shd w:val="clear" w:color="auto" w:fill="E1DFDD"/>
    </w:rPr>
  </w:style>
  <w:style w:type="character" w:styleId="UnresolvedMention">
    <w:name w:val="Unresolved Mention"/>
    <w:basedOn w:val="DefaultParagraphFont"/>
    <w:uiPriority w:val="99"/>
    <w:semiHidden/>
    <w:unhideWhenUsed/>
    <w:rsid w:val="0073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06975">
      <w:bodyDiv w:val="1"/>
      <w:marLeft w:val="0"/>
      <w:marRight w:val="0"/>
      <w:marTop w:val="0"/>
      <w:marBottom w:val="0"/>
      <w:divBdr>
        <w:top w:val="none" w:sz="0" w:space="0" w:color="auto"/>
        <w:left w:val="none" w:sz="0" w:space="0" w:color="auto"/>
        <w:bottom w:val="none" w:sz="0" w:space="0" w:color="auto"/>
        <w:right w:val="none" w:sz="0" w:space="0" w:color="auto"/>
      </w:divBdr>
    </w:div>
    <w:div w:id="361829726">
      <w:bodyDiv w:val="1"/>
      <w:marLeft w:val="0"/>
      <w:marRight w:val="0"/>
      <w:marTop w:val="0"/>
      <w:marBottom w:val="0"/>
      <w:divBdr>
        <w:top w:val="none" w:sz="0" w:space="0" w:color="auto"/>
        <w:left w:val="none" w:sz="0" w:space="0" w:color="auto"/>
        <w:bottom w:val="none" w:sz="0" w:space="0" w:color="auto"/>
        <w:right w:val="none" w:sz="0" w:space="0" w:color="auto"/>
      </w:divBdr>
    </w:div>
    <w:div w:id="499734436">
      <w:bodyDiv w:val="1"/>
      <w:marLeft w:val="0"/>
      <w:marRight w:val="0"/>
      <w:marTop w:val="0"/>
      <w:marBottom w:val="0"/>
      <w:divBdr>
        <w:top w:val="none" w:sz="0" w:space="0" w:color="auto"/>
        <w:left w:val="none" w:sz="0" w:space="0" w:color="auto"/>
        <w:bottom w:val="none" w:sz="0" w:space="0" w:color="auto"/>
        <w:right w:val="none" w:sz="0" w:space="0" w:color="auto"/>
      </w:divBdr>
    </w:div>
    <w:div w:id="603272046">
      <w:bodyDiv w:val="1"/>
      <w:marLeft w:val="0"/>
      <w:marRight w:val="0"/>
      <w:marTop w:val="0"/>
      <w:marBottom w:val="0"/>
      <w:divBdr>
        <w:top w:val="none" w:sz="0" w:space="0" w:color="auto"/>
        <w:left w:val="none" w:sz="0" w:space="0" w:color="auto"/>
        <w:bottom w:val="none" w:sz="0" w:space="0" w:color="auto"/>
        <w:right w:val="none" w:sz="0" w:space="0" w:color="auto"/>
      </w:divBdr>
    </w:div>
    <w:div w:id="620652355">
      <w:bodyDiv w:val="1"/>
      <w:marLeft w:val="0"/>
      <w:marRight w:val="0"/>
      <w:marTop w:val="0"/>
      <w:marBottom w:val="0"/>
      <w:divBdr>
        <w:top w:val="none" w:sz="0" w:space="0" w:color="auto"/>
        <w:left w:val="none" w:sz="0" w:space="0" w:color="auto"/>
        <w:bottom w:val="none" w:sz="0" w:space="0" w:color="auto"/>
        <w:right w:val="none" w:sz="0" w:space="0" w:color="auto"/>
      </w:divBdr>
    </w:div>
    <w:div w:id="639194712">
      <w:bodyDiv w:val="1"/>
      <w:marLeft w:val="0"/>
      <w:marRight w:val="0"/>
      <w:marTop w:val="0"/>
      <w:marBottom w:val="0"/>
      <w:divBdr>
        <w:top w:val="none" w:sz="0" w:space="0" w:color="auto"/>
        <w:left w:val="none" w:sz="0" w:space="0" w:color="auto"/>
        <w:bottom w:val="none" w:sz="0" w:space="0" w:color="auto"/>
        <w:right w:val="none" w:sz="0" w:space="0" w:color="auto"/>
      </w:divBdr>
    </w:div>
    <w:div w:id="699864397">
      <w:bodyDiv w:val="1"/>
      <w:marLeft w:val="0"/>
      <w:marRight w:val="0"/>
      <w:marTop w:val="0"/>
      <w:marBottom w:val="0"/>
      <w:divBdr>
        <w:top w:val="none" w:sz="0" w:space="0" w:color="auto"/>
        <w:left w:val="none" w:sz="0" w:space="0" w:color="auto"/>
        <w:bottom w:val="none" w:sz="0" w:space="0" w:color="auto"/>
        <w:right w:val="none" w:sz="0" w:space="0" w:color="auto"/>
      </w:divBdr>
    </w:div>
    <w:div w:id="905189135">
      <w:bodyDiv w:val="1"/>
      <w:marLeft w:val="0"/>
      <w:marRight w:val="0"/>
      <w:marTop w:val="0"/>
      <w:marBottom w:val="0"/>
      <w:divBdr>
        <w:top w:val="none" w:sz="0" w:space="0" w:color="auto"/>
        <w:left w:val="none" w:sz="0" w:space="0" w:color="auto"/>
        <w:bottom w:val="none" w:sz="0" w:space="0" w:color="auto"/>
        <w:right w:val="none" w:sz="0" w:space="0" w:color="auto"/>
      </w:divBdr>
    </w:div>
    <w:div w:id="932516691">
      <w:bodyDiv w:val="1"/>
      <w:marLeft w:val="0"/>
      <w:marRight w:val="0"/>
      <w:marTop w:val="0"/>
      <w:marBottom w:val="0"/>
      <w:divBdr>
        <w:top w:val="none" w:sz="0" w:space="0" w:color="auto"/>
        <w:left w:val="none" w:sz="0" w:space="0" w:color="auto"/>
        <w:bottom w:val="none" w:sz="0" w:space="0" w:color="auto"/>
        <w:right w:val="none" w:sz="0" w:space="0" w:color="auto"/>
      </w:divBdr>
    </w:div>
    <w:div w:id="1113938735">
      <w:bodyDiv w:val="1"/>
      <w:marLeft w:val="0"/>
      <w:marRight w:val="0"/>
      <w:marTop w:val="0"/>
      <w:marBottom w:val="0"/>
      <w:divBdr>
        <w:top w:val="none" w:sz="0" w:space="0" w:color="auto"/>
        <w:left w:val="none" w:sz="0" w:space="0" w:color="auto"/>
        <w:bottom w:val="none" w:sz="0" w:space="0" w:color="auto"/>
        <w:right w:val="none" w:sz="0" w:space="0" w:color="auto"/>
      </w:divBdr>
    </w:div>
    <w:div w:id="1257860337">
      <w:bodyDiv w:val="1"/>
      <w:marLeft w:val="0"/>
      <w:marRight w:val="0"/>
      <w:marTop w:val="0"/>
      <w:marBottom w:val="0"/>
      <w:divBdr>
        <w:top w:val="none" w:sz="0" w:space="0" w:color="auto"/>
        <w:left w:val="none" w:sz="0" w:space="0" w:color="auto"/>
        <w:bottom w:val="none" w:sz="0" w:space="0" w:color="auto"/>
        <w:right w:val="none" w:sz="0" w:space="0" w:color="auto"/>
      </w:divBdr>
    </w:div>
    <w:div w:id="1363673733">
      <w:bodyDiv w:val="1"/>
      <w:marLeft w:val="0"/>
      <w:marRight w:val="0"/>
      <w:marTop w:val="0"/>
      <w:marBottom w:val="0"/>
      <w:divBdr>
        <w:top w:val="none" w:sz="0" w:space="0" w:color="auto"/>
        <w:left w:val="none" w:sz="0" w:space="0" w:color="auto"/>
        <w:bottom w:val="none" w:sz="0" w:space="0" w:color="auto"/>
        <w:right w:val="none" w:sz="0" w:space="0" w:color="auto"/>
      </w:divBdr>
    </w:div>
    <w:div w:id="1401252159">
      <w:bodyDiv w:val="1"/>
      <w:marLeft w:val="0"/>
      <w:marRight w:val="0"/>
      <w:marTop w:val="0"/>
      <w:marBottom w:val="0"/>
      <w:divBdr>
        <w:top w:val="none" w:sz="0" w:space="0" w:color="auto"/>
        <w:left w:val="none" w:sz="0" w:space="0" w:color="auto"/>
        <w:bottom w:val="none" w:sz="0" w:space="0" w:color="auto"/>
        <w:right w:val="none" w:sz="0" w:space="0" w:color="auto"/>
      </w:divBdr>
    </w:div>
    <w:div w:id="1455516337">
      <w:bodyDiv w:val="1"/>
      <w:marLeft w:val="0"/>
      <w:marRight w:val="0"/>
      <w:marTop w:val="0"/>
      <w:marBottom w:val="0"/>
      <w:divBdr>
        <w:top w:val="none" w:sz="0" w:space="0" w:color="auto"/>
        <w:left w:val="none" w:sz="0" w:space="0" w:color="auto"/>
        <w:bottom w:val="none" w:sz="0" w:space="0" w:color="auto"/>
        <w:right w:val="none" w:sz="0" w:space="0" w:color="auto"/>
      </w:divBdr>
    </w:div>
    <w:div w:id="1486630757">
      <w:bodyDiv w:val="1"/>
      <w:marLeft w:val="0"/>
      <w:marRight w:val="0"/>
      <w:marTop w:val="0"/>
      <w:marBottom w:val="0"/>
      <w:divBdr>
        <w:top w:val="none" w:sz="0" w:space="0" w:color="auto"/>
        <w:left w:val="none" w:sz="0" w:space="0" w:color="auto"/>
        <w:bottom w:val="none" w:sz="0" w:space="0" w:color="auto"/>
        <w:right w:val="none" w:sz="0" w:space="0" w:color="auto"/>
      </w:divBdr>
    </w:div>
    <w:div w:id="1567834174">
      <w:bodyDiv w:val="1"/>
      <w:marLeft w:val="0"/>
      <w:marRight w:val="0"/>
      <w:marTop w:val="0"/>
      <w:marBottom w:val="0"/>
      <w:divBdr>
        <w:top w:val="none" w:sz="0" w:space="0" w:color="auto"/>
        <w:left w:val="none" w:sz="0" w:space="0" w:color="auto"/>
        <w:bottom w:val="none" w:sz="0" w:space="0" w:color="auto"/>
        <w:right w:val="none" w:sz="0" w:space="0" w:color="auto"/>
      </w:divBdr>
      <w:divsChild>
        <w:div w:id="1755348816">
          <w:marLeft w:val="0"/>
          <w:marRight w:val="0"/>
          <w:marTop w:val="0"/>
          <w:marBottom w:val="0"/>
          <w:divBdr>
            <w:top w:val="none" w:sz="0" w:space="0" w:color="auto"/>
            <w:left w:val="none" w:sz="0" w:space="0" w:color="auto"/>
            <w:bottom w:val="none" w:sz="0" w:space="0" w:color="auto"/>
            <w:right w:val="none" w:sz="0" w:space="0" w:color="auto"/>
          </w:divBdr>
          <w:divsChild>
            <w:div w:id="4534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4903">
      <w:bodyDiv w:val="1"/>
      <w:marLeft w:val="0"/>
      <w:marRight w:val="0"/>
      <w:marTop w:val="0"/>
      <w:marBottom w:val="0"/>
      <w:divBdr>
        <w:top w:val="none" w:sz="0" w:space="0" w:color="auto"/>
        <w:left w:val="none" w:sz="0" w:space="0" w:color="auto"/>
        <w:bottom w:val="none" w:sz="0" w:space="0" w:color="auto"/>
        <w:right w:val="none" w:sz="0" w:space="0" w:color="auto"/>
      </w:divBdr>
    </w:div>
    <w:div w:id="1762143897">
      <w:bodyDiv w:val="1"/>
      <w:marLeft w:val="0"/>
      <w:marRight w:val="0"/>
      <w:marTop w:val="0"/>
      <w:marBottom w:val="0"/>
      <w:divBdr>
        <w:top w:val="none" w:sz="0" w:space="0" w:color="auto"/>
        <w:left w:val="none" w:sz="0" w:space="0" w:color="auto"/>
        <w:bottom w:val="none" w:sz="0" w:space="0" w:color="auto"/>
        <w:right w:val="none" w:sz="0" w:space="0" w:color="auto"/>
      </w:divBdr>
      <w:divsChild>
        <w:div w:id="742681246">
          <w:marLeft w:val="0"/>
          <w:marRight w:val="0"/>
          <w:marTop w:val="0"/>
          <w:marBottom w:val="0"/>
          <w:divBdr>
            <w:top w:val="none" w:sz="0" w:space="0" w:color="auto"/>
            <w:left w:val="none" w:sz="0" w:space="0" w:color="auto"/>
            <w:bottom w:val="none" w:sz="0" w:space="0" w:color="auto"/>
            <w:right w:val="none" w:sz="0" w:space="0" w:color="auto"/>
          </w:divBdr>
        </w:div>
        <w:div w:id="1313556594">
          <w:marLeft w:val="0"/>
          <w:marRight w:val="0"/>
          <w:marTop w:val="0"/>
          <w:marBottom w:val="0"/>
          <w:divBdr>
            <w:top w:val="none" w:sz="0" w:space="0" w:color="auto"/>
            <w:left w:val="none" w:sz="0" w:space="0" w:color="auto"/>
            <w:bottom w:val="none" w:sz="0" w:space="0" w:color="auto"/>
            <w:right w:val="none" w:sz="0" w:space="0" w:color="auto"/>
          </w:divBdr>
        </w:div>
      </w:divsChild>
    </w:div>
    <w:div w:id="1798179864">
      <w:bodyDiv w:val="1"/>
      <w:marLeft w:val="0"/>
      <w:marRight w:val="0"/>
      <w:marTop w:val="0"/>
      <w:marBottom w:val="0"/>
      <w:divBdr>
        <w:top w:val="none" w:sz="0" w:space="0" w:color="auto"/>
        <w:left w:val="none" w:sz="0" w:space="0" w:color="auto"/>
        <w:bottom w:val="none" w:sz="0" w:space="0" w:color="auto"/>
        <w:right w:val="none" w:sz="0" w:space="0" w:color="auto"/>
      </w:divBdr>
    </w:div>
    <w:div w:id="1944066074">
      <w:bodyDiv w:val="1"/>
      <w:marLeft w:val="0"/>
      <w:marRight w:val="0"/>
      <w:marTop w:val="0"/>
      <w:marBottom w:val="0"/>
      <w:divBdr>
        <w:top w:val="none" w:sz="0" w:space="0" w:color="auto"/>
        <w:left w:val="none" w:sz="0" w:space="0" w:color="auto"/>
        <w:bottom w:val="none" w:sz="0" w:space="0" w:color="auto"/>
        <w:right w:val="none" w:sz="0" w:space="0" w:color="auto"/>
      </w:divBdr>
    </w:div>
    <w:div w:id="2044985897">
      <w:bodyDiv w:val="1"/>
      <w:marLeft w:val="0"/>
      <w:marRight w:val="0"/>
      <w:marTop w:val="0"/>
      <w:marBottom w:val="0"/>
      <w:divBdr>
        <w:top w:val="none" w:sz="0" w:space="0" w:color="auto"/>
        <w:left w:val="none" w:sz="0" w:space="0" w:color="auto"/>
        <w:bottom w:val="none" w:sz="0" w:space="0" w:color="auto"/>
        <w:right w:val="none" w:sz="0" w:space="0" w:color="auto"/>
      </w:divBdr>
      <w:divsChild>
        <w:div w:id="1021593978">
          <w:marLeft w:val="0"/>
          <w:marRight w:val="0"/>
          <w:marTop w:val="0"/>
          <w:marBottom w:val="0"/>
          <w:divBdr>
            <w:top w:val="none" w:sz="0" w:space="0" w:color="auto"/>
            <w:left w:val="none" w:sz="0" w:space="0" w:color="auto"/>
            <w:bottom w:val="none" w:sz="0" w:space="0" w:color="auto"/>
            <w:right w:val="none" w:sz="0" w:space="0" w:color="auto"/>
          </w:divBdr>
          <w:divsChild>
            <w:div w:id="599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2058">
      <w:bodyDiv w:val="1"/>
      <w:marLeft w:val="0"/>
      <w:marRight w:val="0"/>
      <w:marTop w:val="0"/>
      <w:marBottom w:val="0"/>
      <w:divBdr>
        <w:top w:val="none" w:sz="0" w:space="0" w:color="auto"/>
        <w:left w:val="none" w:sz="0" w:space="0" w:color="auto"/>
        <w:bottom w:val="none" w:sz="0" w:space="0" w:color="auto"/>
        <w:right w:val="none" w:sz="0" w:space="0" w:color="auto"/>
      </w:divBdr>
    </w:div>
    <w:div w:id="2128312104">
      <w:bodyDiv w:val="1"/>
      <w:marLeft w:val="0"/>
      <w:marRight w:val="0"/>
      <w:marTop w:val="0"/>
      <w:marBottom w:val="0"/>
      <w:divBdr>
        <w:top w:val="none" w:sz="0" w:space="0" w:color="auto"/>
        <w:left w:val="none" w:sz="0" w:space="0" w:color="auto"/>
        <w:bottom w:val="none" w:sz="0" w:space="0" w:color="auto"/>
        <w:right w:val="none" w:sz="0" w:space="0" w:color="auto"/>
      </w:divBdr>
      <w:divsChild>
        <w:div w:id="1484587917">
          <w:marLeft w:val="0"/>
          <w:marRight w:val="0"/>
          <w:marTop w:val="0"/>
          <w:marBottom w:val="0"/>
          <w:divBdr>
            <w:top w:val="none" w:sz="0" w:space="0" w:color="auto"/>
            <w:left w:val="none" w:sz="0" w:space="0" w:color="auto"/>
            <w:bottom w:val="none" w:sz="0" w:space="0" w:color="auto"/>
            <w:right w:val="none" w:sz="0" w:space="0" w:color="auto"/>
          </w:divBdr>
          <w:divsChild>
            <w:div w:id="537788849">
              <w:marLeft w:val="0"/>
              <w:marRight w:val="0"/>
              <w:marTop w:val="0"/>
              <w:marBottom w:val="0"/>
              <w:divBdr>
                <w:top w:val="none" w:sz="0" w:space="0" w:color="auto"/>
                <w:left w:val="none" w:sz="0" w:space="0" w:color="auto"/>
                <w:bottom w:val="none" w:sz="0" w:space="0" w:color="auto"/>
                <w:right w:val="none" w:sz="0" w:space="0" w:color="auto"/>
              </w:divBdr>
            </w:div>
          </w:divsChild>
        </w:div>
        <w:div w:id="1909997359">
          <w:marLeft w:val="0"/>
          <w:marRight w:val="0"/>
          <w:marTop w:val="0"/>
          <w:marBottom w:val="0"/>
          <w:divBdr>
            <w:top w:val="none" w:sz="0" w:space="0" w:color="auto"/>
            <w:left w:val="none" w:sz="0" w:space="0" w:color="auto"/>
            <w:bottom w:val="none" w:sz="0" w:space="0" w:color="auto"/>
            <w:right w:val="none" w:sz="0" w:space="0" w:color="auto"/>
          </w:divBdr>
          <w:divsChild>
            <w:div w:id="7837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8296">
      <w:bodyDiv w:val="1"/>
      <w:marLeft w:val="0"/>
      <w:marRight w:val="0"/>
      <w:marTop w:val="0"/>
      <w:marBottom w:val="0"/>
      <w:divBdr>
        <w:top w:val="none" w:sz="0" w:space="0" w:color="auto"/>
        <w:left w:val="none" w:sz="0" w:space="0" w:color="auto"/>
        <w:bottom w:val="none" w:sz="0" w:space="0" w:color="auto"/>
        <w:right w:val="none" w:sz="0" w:space="0" w:color="auto"/>
      </w:divBdr>
      <w:divsChild>
        <w:div w:id="1836219828">
          <w:marLeft w:val="0"/>
          <w:marRight w:val="0"/>
          <w:marTop w:val="0"/>
          <w:marBottom w:val="0"/>
          <w:divBdr>
            <w:top w:val="none" w:sz="0" w:space="0" w:color="auto"/>
            <w:left w:val="none" w:sz="0" w:space="0" w:color="auto"/>
            <w:bottom w:val="none" w:sz="0" w:space="0" w:color="auto"/>
            <w:right w:val="none" w:sz="0" w:space="0" w:color="auto"/>
          </w:divBdr>
        </w:div>
        <w:div w:id="24892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527957182" TargetMode="External"/><Relationship Id="rId13" Type="http://schemas.openxmlformats.org/officeDocument/2006/relationships/hyperlink" Target="https://assets.whiterosemaths.com/fixed/res/2020/06/Y6-Summer-Block-3-ANS5-Read-and-interpret-pie-charts-2020.pdf" TargetMode="External"/><Relationship Id="rId18" Type="http://schemas.openxmlformats.org/officeDocument/2006/relationships/hyperlink" Target="https://assets.whiterosemaths.com/fixed/res/2020/03/Y6-Summer-Block-1-WO11-Draw-nets-of-3D-shapes-2020.pdf" TargetMode="External"/><Relationship Id="rId26" Type="http://schemas.openxmlformats.org/officeDocument/2006/relationships/hyperlink" Target="https://www.ourladyassumption-sch.co.uk/yr6-home-learning" TargetMode="External"/><Relationship Id="rId3" Type="http://schemas.openxmlformats.org/officeDocument/2006/relationships/styles" Target="styles.xml"/><Relationship Id="rId21" Type="http://schemas.openxmlformats.org/officeDocument/2006/relationships/hyperlink" Target="https://classroom.thenational.academy/lessons/to-explore-prepositions-further-68r3cd" TargetMode="External"/><Relationship Id="rId7" Type="http://schemas.openxmlformats.org/officeDocument/2006/relationships/endnotes" Target="endnotes.xml"/><Relationship Id="rId12" Type="http://schemas.openxmlformats.org/officeDocument/2006/relationships/hyperlink" Target="https://assets.whiterosemaths.com/fixed/res/2020/06/Y6-Summer-Block-3-WO5-Read-and-interpret-pie-charts-2020.pdf" TargetMode="External"/><Relationship Id="rId17" Type="http://schemas.openxmlformats.org/officeDocument/2006/relationships/hyperlink" Target="https://vimeo.com/540290945" TargetMode="External"/><Relationship Id="rId25" Type="http://schemas.openxmlformats.org/officeDocument/2006/relationships/hyperlink" Target="https://www.ourladyassumption-sch.co.uk/yr6-home-learning" TargetMode="External"/><Relationship Id="rId2" Type="http://schemas.openxmlformats.org/officeDocument/2006/relationships/numbering" Target="numbering.xml"/><Relationship Id="rId16" Type="http://schemas.openxmlformats.org/officeDocument/2006/relationships/hyperlink" Target="https://assets.whiterosemaths.com/fixed/res/2020/04/Y6-Summer-Block-3-ANS6-Pie-charts-with-percentages-2020.pdf" TargetMode="External"/><Relationship Id="rId20" Type="http://schemas.openxmlformats.org/officeDocument/2006/relationships/hyperlink" Target="https://classroom.thenational.academy/lessons/to-explore-prepositions-6wwkcd" TargetMode="External"/><Relationship Id="rId29" Type="http://schemas.openxmlformats.org/officeDocument/2006/relationships/hyperlink" Target="https://classroom.thenational.academy/lessons/saying-your-name-age-and-birthday-in-spanish-6cu6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528237782" TargetMode="External"/><Relationship Id="rId24" Type="http://schemas.openxmlformats.org/officeDocument/2006/relationships/hyperlink" Target="https://classroom.thenational.academy/lessons/what-makes-a-good-website-c9gkcc" TargetMode="External"/><Relationship Id="rId5" Type="http://schemas.openxmlformats.org/officeDocument/2006/relationships/webSettings" Target="webSettings.xml"/><Relationship Id="rId15" Type="http://schemas.openxmlformats.org/officeDocument/2006/relationships/hyperlink" Target="https://assets.whiterosemaths.com/fixed/res/2020/04/Y6-Summer-Block-3-WO6-Pie-charts-with-percentages-2020.pdf" TargetMode="External"/><Relationship Id="rId23" Type="http://schemas.openxmlformats.org/officeDocument/2006/relationships/hyperlink" Target="https://classroom.thenational.academy/lessons/to-develop-our-knowledge-of-determiners-6gr6cr" TargetMode="External"/><Relationship Id="rId28" Type="http://schemas.openxmlformats.org/officeDocument/2006/relationships/hyperlink" Target="https://www.ourladyassumption-sch.co.uk/yr6-home-learning" TargetMode="External"/><Relationship Id="rId10" Type="http://schemas.openxmlformats.org/officeDocument/2006/relationships/hyperlink" Target="https://assets.whiterosemaths.com/fixed/res/2020/04/Y6-Summer-Block-3-ANS4-Circles-2020.pdf" TargetMode="External"/><Relationship Id="rId19" Type="http://schemas.openxmlformats.org/officeDocument/2006/relationships/hyperlink" Target="https://assets.whiterosemaths.com/fixed/res/2020/03/Y6-Summer-Block-1-ANS11-Draw-nets-of-3D-shapes-2020.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ts.whiterosemaths.com/fixed/res/2020/04/Y6-Summer-Block-3-WO4-Circles-2020-1.pdf" TargetMode="External"/><Relationship Id="rId14" Type="http://schemas.openxmlformats.org/officeDocument/2006/relationships/hyperlink" Target="https://vimeo.com/529416066" TargetMode="External"/><Relationship Id="rId22" Type="http://schemas.openxmlformats.org/officeDocument/2006/relationships/hyperlink" Target="https://classroom.thenational.academy/lessons/to-explore-modal-verbs-c9k34d" TargetMode="External"/><Relationship Id="rId27" Type="http://schemas.openxmlformats.org/officeDocument/2006/relationships/hyperlink" Target="https://classroom.thenational.academy/lessons/what-is-reflection-and-how-can-we-use-it-6mt3g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B5BD4-2CE4-47A6-8073-CC93D869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Slater</dc:creator>
  <cp:lastModifiedBy>Catherine Slater</cp:lastModifiedBy>
  <cp:revision>8</cp:revision>
  <cp:lastPrinted>2021-02-03T15:48:00Z</cp:lastPrinted>
  <dcterms:created xsi:type="dcterms:W3CDTF">2022-03-25T09:52:00Z</dcterms:created>
  <dcterms:modified xsi:type="dcterms:W3CDTF">2022-03-25T10:05:00Z</dcterms:modified>
</cp:coreProperties>
</file>