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C3661" w14:textId="4EA9DB80" w:rsidR="006A6571" w:rsidRDefault="00B47A8A">
      <w:r>
        <w:fldChar w:fldCharType="begin"/>
      </w:r>
      <w:r>
        <w:instrText xml:space="preserve"> INCLUDEPICTURE "https://lh5.googleusercontent.com/o9nxhk7hgcQOEugjOIxWTkGWklGEG1bm5Xmt-vrmRZy5IYgrVFto2AKixpLyQvMN2CkZiGvtjaEC0lD1W8vQJsCaYuSMWnJ9l9QDxOWg9codrevqh0wfRj9Fd5aUQq7p2hHxO4Jdm_cZQqBXiahA" \* MERGEFORMATINET </w:instrText>
      </w:r>
      <w:r>
        <w:fldChar w:fldCharType="end"/>
      </w:r>
      <w:r w:rsidR="00833E62" w:rsidRPr="004E4811">
        <w:rPr>
          <w:noProof/>
        </w:rPr>
        <mc:AlternateContent>
          <mc:Choice Requires="wps">
            <w:drawing>
              <wp:anchor distT="0" distB="0" distL="114300" distR="114300" simplePos="0" relativeHeight="251673600" behindDoc="0" locked="0" layoutInCell="1" allowOverlap="1" wp14:anchorId="07FC5CA8" wp14:editId="74CB307C">
                <wp:simplePos x="0" y="0"/>
                <wp:positionH relativeFrom="column">
                  <wp:posOffset>1715770</wp:posOffset>
                </wp:positionH>
                <wp:positionV relativeFrom="paragraph">
                  <wp:posOffset>-650389</wp:posOffset>
                </wp:positionV>
                <wp:extent cx="4488815" cy="479612"/>
                <wp:effectExtent l="12700" t="12700" r="6985" b="15875"/>
                <wp:wrapNone/>
                <wp:docPr id="16" name="Text Box 16"/>
                <wp:cNvGraphicFramePr/>
                <a:graphic xmlns:a="http://schemas.openxmlformats.org/drawingml/2006/main">
                  <a:graphicData uri="http://schemas.microsoft.com/office/word/2010/wordprocessingShape">
                    <wps:wsp>
                      <wps:cNvSpPr txBox="1"/>
                      <wps:spPr>
                        <a:xfrm>
                          <a:off x="0" y="0"/>
                          <a:ext cx="4488815" cy="479612"/>
                        </a:xfrm>
                        <a:prstGeom prst="rect">
                          <a:avLst/>
                        </a:prstGeom>
                        <a:solidFill>
                          <a:schemeClr val="bg1"/>
                        </a:solidFill>
                        <a:ln w="28575" cmpd="thickThin">
                          <a:solidFill>
                            <a:schemeClr val="tx1"/>
                          </a:solidFill>
                          <a:extLst>
                            <a:ext uri="{C807C97D-BFC1-408E-A445-0C87EB9F89A2}">
                              <ask:lineSketchStyleProps xmlns:ask="http://schemas.microsoft.com/office/drawing/2018/sketchyshapes" sd="2650216993">
                                <a:custGeom>
                                  <a:avLst/>
                                  <a:gdLst>
                                    <a:gd name="connsiteX0" fmla="*/ 0 w 6914367"/>
                                    <a:gd name="connsiteY0" fmla="*/ 0 h 375781"/>
                                    <a:gd name="connsiteX1" fmla="*/ 6914367 w 6914367"/>
                                    <a:gd name="connsiteY1" fmla="*/ 0 h 375781"/>
                                    <a:gd name="connsiteX2" fmla="*/ 6914367 w 6914367"/>
                                    <a:gd name="connsiteY2" fmla="*/ 375781 h 375781"/>
                                    <a:gd name="connsiteX3" fmla="*/ 0 w 6914367"/>
                                    <a:gd name="connsiteY3" fmla="*/ 375781 h 375781"/>
                                    <a:gd name="connsiteX4" fmla="*/ 0 w 6914367"/>
                                    <a:gd name="connsiteY4" fmla="*/ 0 h 3757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914367" h="375781" fill="none" extrusionOk="0">
                                      <a:moveTo>
                                        <a:pt x="0" y="0"/>
                                      </a:moveTo>
                                      <a:cubicBezTo>
                                        <a:pt x="2407313" y="-14931"/>
                                        <a:pt x="4195340" y="31643"/>
                                        <a:pt x="6914367" y="0"/>
                                      </a:cubicBezTo>
                                      <a:cubicBezTo>
                                        <a:pt x="6944078" y="165969"/>
                                        <a:pt x="6884243" y="273261"/>
                                        <a:pt x="6914367" y="375781"/>
                                      </a:cubicBezTo>
                                      <a:cubicBezTo>
                                        <a:pt x="5202096" y="313727"/>
                                        <a:pt x="2814042" y="322078"/>
                                        <a:pt x="0" y="375781"/>
                                      </a:cubicBezTo>
                                      <a:cubicBezTo>
                                        <a:pt x="-2172" y="306212"/>
                                        <a:pt x="-26411" y="178731"/>
                                        <a:pt x="0" y="0"/>
                                      </a:cubicBezTo>
                                      <a:close/>
                                    </a:path>
                                    <a:path w="6914367" h="375781" stroke="0" extrusionOk="0">
                                      <a:moveTo>
                                        <a:pt x="0" y="0"/>
                                      </a:moveTo>
                                      <a:cubicBezTo>
                                        <a:pt x="1949644" y="-5264"/>
                                        <a:pt x="5802966" y="84467"/>
                                        <a:pt x="6914367" y="0"/>
                                      </a:cubicBezTo>
                                      <a:cubicBezTo>
                                        <a:pt x="6926184" y="45891"/>
                                        <a:pt x="6911627" y="278924"/>
                                        <a:pt x="6914367" y="375781"/>
                                      </a:cubicBezTo>
                                      <a:cubicBezTo>
                                        <a:pt x="5344182" y="482101"/>
                                        <a:pt x="1004453" y="368132"/>
                                        <a:pt x="0" y="375781"/>
                                      </a:cubicBezTo>
                                      <a:cubicBezTo>
                                        <a:pt x="8198" y="297171"/>
                                        <a:pt x="-10662" y="135560"/>
                                        <a:pt x="0" y="0"/>
                                      </a:cubicBezTo>
                                      <a:close/>
                                    </a:path>
                                  </a:pathLst>
                                </a:custGeom>
                                <ask:type>
                                  <ask:lineSketchNone/>
                                </ask:type>
                              </ask:lineSketchStyleProps>
                            </a:ext>
                          </a:extLst>
                        </a:ln>
                      </wps:spPr>
                      <wps:txbx>
                        <w:txbxContent>
                          <w:p w14:paraId="088DA844" w14:textId="77777777" w:rsidR="00691753" w:rsidRPr="00760289" w:rsidRDefault="00691753" w:rsidP="00556CE2">
                            <w:pPr>
                              <w:jc w:val="center"/>
                              <w:rPr>
                                <w:rFonts w:asciiTheme="majorHAnsi" w:hAnsiTheme="majorHAnsi" w:cstheme="majorHAnsi"/>
                                <w:b/>
                                <w:bCs/>
                                <w:sz w:val="36"/>
                                <w:szCs w:val="36"/>
                              </w:rPr>
                            </w:pPr>
                            <w:r w:rsidRPr="00760289">
                              <w:rPr>
                                <w:rFonts w:asciiTheme="majorHAnsi" w:hAnsiTheme="majorHAnsi" w:cstheme="majorHAnsi"/>
                                <w:b/>
                                <w:bCs/>
                                <w:sz w:val="36"/>
                                <w:szCs w:val="36"/>
                              </w:rPr>
                              <w:t>Curriculum Narrative</w:t>
                            </w:r>
                            <w:r>
                              <w:rPr>
                                <w:rFonts w:asciiTheme="majorHAnsi" w:hAnsiTheme="majorHAnsi" w:cstheme="majorHAnsi"/>
                                <w:b/>
                                <w:bCs/>
                                <w:sz w:val="36"/>
                                <w:szCs w:val="36"/>
                              </w:rPr>
                              <w:t xml:space="preserve">: </w:t>
                            </w:r>
                            <w:r>
                              <w:rPr>
                                <w:rFonts w:asciiTheme="majorHAnsi" w:hAnsiTheme="majorHAnsi" w:cstheme="majorHAnsi"/>
                                <w:sz w:val="36"/>
                                <w:szCs w:val="36"/>
                              </w:rPr>
                              <w:t>Geography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sk="http://schemas.microsoft.com/office/drawing/2018/sketchyshapes" xmlns:a="http://schemas.openxmlformats.org/drawingml/2006/main">
            <w:pict>
              <v:shapetype id="_x0000_t202" coordsize="21600,21600" o:spt="202" path="m,l,21600r21600,l21600,xe" w14:anchorId="07FC5CA8">
                <v:stroke joinstyle="miter"/>
                <v:path gradientshapeok="t" o:connecttype="rect"/>
              </v:shapetype>
              <v:shape id="Text Box 16" style="position:absolute;margin-left:135.1pt;margin-top:-51.2pt;width:353.45pt;height:37.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12]" strokecolor="black [3213]" strokeweight="2.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">
                <v:stroke linestyle="thickThin"/>
                <v:textbox>
                  <w:txbxContent>
                    <w:p w:rsidRPr="00760289" w:rsidR="00691753" w:rsidP="00556CE2" w:rsidRDefault="00691753" w14:paraId="14A744BF" w14:textId="13E3E1F4">
                      <w:pPr>
                        <w:jc w:val="center"/>
                        <w:rPr>
                          <w:rFonts w:asciiTheme="majorHAnsi" w:hAnsiTheme="majorHAnsi" w:cstheme="majorHAnsi"/>
                          <w:b/>
                          <w:bCs/>
                          <w:sz w:val="36"/>
                          <w:szCs w:val="36"/>
                        </w:rPr>
                      </w:pPr>
                      <w:r w:rsidRPr="00760289">
                        <w:rPr>
                          <w:rFonts w:asciiTheme="majorHAnsi" w:hAnsiTheme="majorHAnsi" w:cstheme="majorHAnsi"/>
                          <w:b/>
                          <w:bCs/>
                          <w:sz w:val="36"/>
                          <w:szCs w:val="36"/>
                        </w:rPr>
                        <w:t>Curriculum Narrative</w:t>
                      </w:r>
                      <w:r>
                        <w:rPr>
                          <w:rFonts w:asciiTheme="majorHAnsi" w:hAnsiTheme="majorHAnsi" w:cstheme="majorHAnsi"/>
                          <w:b/>
                          <w:bCs/>
                          <w:sz w:val="36"/>
                          <w:szCs w:val="36"/>
                        </w:rPr>
                        <w:t xml:space="preserve">: </w:t>
                      </w:r>
                      <w:r>
                        <w:rPr>
                          <w:rFonts w:asciiTheme="majorHAnsi" w:hAnsiTheme="majorHAnsi" w:cstheme="majorHAnsi"/>
                          <w:sz w:val="36"/>
                          <w:szCs w:val="36"/>
                        </w:rPr>
                        <w:t>Geography</w:t>
                      </w:r>
                    </w:p>
                  </w:txbxContent>
                </v:textbox>
              </v:shape>
            </w:pict>
          </mc:Fallback>
        </mc:AlternateContent>
      </w:r>
      <w:r w:rsidR="00833E62" w:rsidRPr="004E4811">
        <w:rPr>
          <w:noProof/>
        </w:rPr>
        <w:drawing>
          <wp:anchor distT="0" distB="0" distL="114300" distR="114300" simplePos="0" relativeHeight="251672576" behindDoc="0" locked="0" layoutInCell="1" allowOverlap="1" wp14:anchorId="0A0405B9" wp14:editId="45598625">
            <wp:simplePos x="0" y="0"/>
            <wp:positionH relativeFrom="column">
              <wp:posOffset>-573741</wp:posOffset>
            </wp:positionH>
            <wp:positionV relativeFrom="paragraph">
              <wp:posOffset>-699247</wp:posOffset>
            </wp:positionV>
            <wp:extent cx="1648049" cy="546548"/>
            <wp:effectExtent l="0" t="0" r="3175" b="0"/>
            <wp:wrapNone/>
            <wp:docPr id="60" name="Picture 59" descr="Graphical user interface&#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Picture 59" descr="Graphical user interface&#10;&#10;Description automatically generated with medium confidence"/>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54586" cy="548716"/>
                    </a:xfrm>
                    <a:prstGeom prst="rect">
                      <a:avLst/>
                    </a:prstGeom>
                    <a:noFill/>
                    <a:ln>
                      <a:noFill/>
                    </a:ln>
                  </pic:spPr>
                </pic:pic>
              </a:graphicData>
            </a:graphic>
            <wp14:sizeRelH relativeFrom="page">
              <wp14:pctWidth>0</wp14:pctWidth>
            </wp14:sizeRelH>
            <wp14:sizeRelV relativeFrom="page">
              <wp14:pctHeight>0</wp14:pctHeight>
            </wp14:sizeRelV>
          </wp:anchor>
        </w:drawing>
      </w:r>
      <w:r w:rsidR="00833E62" w:rsidRPr="004E4811">
        <w:rPr>
          <w:noProof/>
        </w:rPr>
        <mc:AlternateContent>
          <mc:Choice Requires="wps">
            <w:drawing>
              <wp:anchor distT="0" distB="0" distL="114300" distR="114300" simplePos="0" relativeHeight="251671552" behindDoc="0" locked="0" layoutInCell="1" allowOverlap="1" wp14:anchorId="2EC6F9A9" wp14:editId="6A286543">
                <wp:simplePos x="0" y="0"/>
                <wp:positionH relativeFrom="column">
                  <wp:posOffset>-1033780</wp:posOffset>
                </wp:positionH>
                <wp:positionV relativeFrom="paragraph">
                  <wp:posOffset>-1108224</wp:posOffset>
                </wp:positionV>
                <wp:extent cx="11047095" cy="1260475"/>
                <wp:effectExtent l="25400" t="25400" r="27305" b="34925"/>
                <wp:wrapNone/>
                <wp:docPr id="14" name="Double Wave 14"/>
                <wp:cNvGraphicFramePr/>
                <a:graphic xmlns:a="http://schemas.openxmlformats.org/drawingml/2006/main">
                  <a:graphicData uri="http://schemas.microsoft.com/office/word/2010/wordprocessingShape">
                    <wps:wsp>
                      <wps:cNvSpPr/>
                      <wps:spPr>
                        <a:xfrm>
                          <a:off x="0" y="0"/>
                          <a:ext cx="11047095" cy="1260475"/>
                        </a:xfrm>
                        <a:prstGeom prst="doubleWave">
                          <a:avLst>
                            <a:gd name="adj1" fmla="val 6250"/>
                            <a:gd name="adj2" fmla="val -546"/>
                          </a:avLst>
                        </a:prstGeom>
                        <a:solidFill>
                          <a:srgbClr val="C0000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sk="http://schemas.microsoft.com/office/drawing/2018/sketchyshapes" xmlns:a="http://schemas.openxmlformats.org/drawingml/2006/main">
            <w:pict>
              <v:shapetype id="_x0000_t188" coordsize="21600,21600" o:spt="188" adj="1404,10800" path="m@43@0c@42@1@41@3@40@0@39@1@38@3@37@0l@30@4c@31@5@32@6@33@4@34@5@35@6@36@4xe" w14:anchorId="6CC07A14">
                <v:stroke joinstyle="miter"/>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textboxrect="@46,@48,@47,@49" o:connecttype="custom" o:connectlocs="@40,@0;@51,10800;@33,@4;@50,10800" o:connectangles="270,180,90,0"/>
                <v:handles>
                  <v:h position="topLeft,#0" yrange="0,2229"/>
                  <v:h position="#1,bottomRight" xrange="8640,12960"/>
                </v:handles>
              </v:shapetype>
              <v:shape id="Double Wave 14" style="position:absolute;margin-left:-81.4pt;margin-top:-87.25pt;width:869.85pt;height:99.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c00000" stroked="f" strokeweight="1pt" type="#_x0000_t188" adj="1350,10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"/>
            </w:pict>
          </mc:Fallback>
        </mc:AlternateContent>
      </w:r>
      <w:r w:rsidR="006A6571" w:rsidRPr="004E4811">
        <w:rPr>
          <w:noProof/>
        </w:rPr>
        <mc:AlternateContent>
          <mc:Choice Requires="wps">
            <w:drawing>
              <wp:anchor distT="0" distB="0" distL="114300" distR="114300" simplePos="0" relativeHeight="251670528" behindDoc="0" locked="0" layoutInCell="1" allowOverlap="1" wp14:anchorId="59D663FC" wp14:editId="7E9218D2">
                <wp:simplePos x="0" y="0"/>
                <wp:positionH relativeFrom="column">
                  <wp:posOffset>-6382385</wp:posOffset>
                </wp:positionH>
                <wp:positionV relativeFrom="paragraph">
                  <wp:posOffset>3742690</wp:posOffset>
                </wp:positionV>
                <wp:extent cx="10281920" cy="2133600"/>
                <wp:effectExtent l="22860" t="27940" r="27940" b="27940"/>
                <wp:wrapNone/>
                <wp:docPr id="1" name="Double Wave 1"/>
                <wp:cNvGraphicFramePr/>
                <a:graphic xmlns:a="http://schemas.openxmlformats.org/drawingml/2006/main">
                  <a:graphicData uri="http://schemas.microsoft.com/office/word/2010/wordprocessingShape">
                    <wps:wsp>
                      <wps:cNvSpPr/>
                      <wps:spPr>
                        <a:xfrm rot="16200000">
                          <a:off x="0" y="0"/>
                          <a:ext cx="10281920" cy="2133600"/>
                        </a:xfrm>
                        <a:prstGeom prst="doubleWave">
                          <a:avLst>
                            <a:gd name="adj1" fmla="val 6250"/>
                            <a:gd name="adj2" fmla="val 439"/>
                          </a:avLst>
                        </a:prstGeom>
                        <a:solidFill>
                          <a:srgbClr val="00206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sk="http://schemas.microsoft.com/office/drawing/2018/sketchyshapes" xmlns:a="http://schemas.openxmlformats.org/drawingml/2006/main">
            <w:pict>
              <v:shape id="Double Wave 1" style="position:absolute;margin-left:-502.55pt;margin-top:294.7pt;width:809.6pt;height:168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2060" stroked="f" strokeweight="1pt" type="#_x0000_t188" adj="1350,10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" w14:anchorId="4FBFCA17"/>
            </w:pict>
          </mc:Fallback>
        </mc:AlternateContent>
      </w:r>
    </w:p>
    <w:p w14:paraId="050EE6EE" w14:textId="77777777" w:rsidR="001C3CC4" w:rsidRPr="001C3CC4" w:rsidRDefault="009B32F3" w:rsidP="001C3CC4">
      <w:r>
        <w:rPr>
          <w:noProof/>
        </w:rPr>
        <w:drawing>
          <wp:anchor distT="0" distB="0" distL="114300" distR="114300" simplePos="0" relativeHeight="251776000" behindDoc="1" locked="0" layoutInCell="1" allowOverlap="1" wp14:anchorId="20E985D5" wp14:editId="1A7ED004">
            <wp:simplePos x="0" y="0"/>
            <wp:positionH relativeFrom="column">
              <wp:posOffset>-57150</wp:posOffset>
            </wp:positionH>
            <wp:positionV relativeFrom="paragraph">
              <wp:posOffset>31750</wp:posOffset>
            </wp:positionV>
            <wp:extent cx="466725" cy="504825"/>
            <wp:effectExtent l="0" t="0" r="9525" b="9525"/>
            <wp:wrapTight wrapText="bothSides">
              <wp:wrapPolygon edited="0">
                <wp:start x="0" y="0"/>
                <wp:lineTo x="0" y="21192"/>
                <wp:lineTo x="21159" y="21192"/>
                <wp:lineTo x="21159" y="0"/>
                <wp:lineTo x="0" y="0"/>
              </wp:wrapPolygon>
            </wp:wrapTight>
            <wp:docPr id="15" name="Picture 15" descr="G:\Office\School Logo.JPG"/>
            <wp:cNvGraphicFramePr/>
            <a:graphic xmlns:a="http://schemas.openxmlformats.org/drawingml/2006/main">
              <a:graphicData uri="http://schemas.openxmlformats.org/drawingml/2006/picture">
                <pic:pic xmlns:pic="http://schemas.openxmlformats.org/drawingml/2006/picture">
                  <pic:nvPicPr>
                    <pic:cNvPr id="3" name="Picture 3" descr="G:\Office\School Logo.JPG"/>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725" cy="504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BDFB13" w14:textId="77777777" w:rsidR="0039197A" w:rsidRDefault="009548D3">
      <w:r>
        <w:rPr>
          <w:noProof/>
        </w:rPr>
        <mc:AlternateContent>
          <mc:Choice Requires="wps">
            <w:drawing>
              <wp:anchor distT="0" distB="0" distL="114300" distR="114300" simplePos="0" relativeHeight="251667456" behindDoc="0" locked="0" layoutInCell="1" allowOverlap="1" wp14:anchorId="10C80D6D" wp14:editId="51A2B284">
                <wp:simplePos x="0" y="0"/>
                <wp:positionH relativeFrom="column">
                  <wp:posOffset>1435363</wp:posOffset>
                </wp:positionH>
                <wp:positionV relativeFrom="paragraph">
                  <wp:posOffset>7033895</wp:posOffset>
                </wp:positionV>
                <wp:extent cx="2513965" cy="2527300"/>
                <wp:effectExtent l="0" t="0" r="0" b="0"/>
                <wp:wrapNone/>
                <wp:docPr id="375" name="Text Box 375"/>
                <wp:cNvGraphicFramePr/>
                <a:graphic xmlns:a="http://schemas.openxmlformats.org/drawingml/2006/main">
                  <a:graphicData uri="http://schemas.microsoft.com/office/word/2010/wordprocessingShape">
                    <wps:wsp>
                      <wps:cNvSpPr txBox="1"/>
                      <wps:spPr>
                        <a:xfrm>
                          <a:off x="0" y="0"/>
                          <a:ext cx="2513965" cy="2527300"/>
                        </a:xfrm>
                        <a:prstGeom prst="rect">
                          <a:avLst/>
                        </a:prstGeom>
                        <a:noFill/>
                        <a:ln w="6350">
                          <a:noFill/>
                        </a:ln>
                      </wps:spPr>
                      <wps:txbx>
                        <w:txbxContent>
                          <w:tbl>
                            <w:tblPr>
                              <w:tblStyle w:val="TableGrid"/>
                              <w:tblW w:w="3693" w:type="dxa"/>
                              <w:tblLook w:val="04A0" w:firstRow="1" w:lastRow="0" w:firstColumn="1" w:lastColumn="0" w:noHBand="0" w:noVBand="1"/>
                            </w:tblPr>
                            <w:tblGrid>
                              <w:gridCol w:w="3693"/>
                            </w:tblGrid>
                            <w:tr w:rsidR="00691753" w14:paraId="0185C0FA" w14:textId="77777777" w:rsidTr="00464F0B">
                              <w:trPr>
                                <w:trHeight w:val="323"/>
                              </w:trPr>
                              <w:tc>
                                <w:tcPr>
                                  <w:tcW w:w="3693" w:type="dxa"/>
                                  <w:shd w:val="clear" w:color="auto" w:fill="D9D9D9" w:themeFill="background1" w:themeFillShade="D9"/>
                                </w:tcPr>
                                <w:p w14:paraId="7BAB9BD2" w14:textId="77777777" w:rsidR="00691753" w:rsidRPr="000C030D" w:rsidRDefault="00691753">
                                  <w:pPr>
                                    <w:rPr>
                                      <w:b/>
                                      <w:bCs/>
                                    </w:rPr>
                                  </w:pPr>
                                  <w:r>
                                    <w:rPr>
                                      <w:b/>
                                      <w:bCs/>
                                    </w:rPr>
                                    <w:t>Write like a geographer</w:t>
                                  </w:r>
                                </w:p>
                              </w:tc>
                            </w:tr>
                            <w:tr w:rsidR="00691753" w14:paraId="1F3A3852" w14:textId="77777777" w:rsidTr="00464F0B">
                              <w:trPr>
                                <w:trHeight w:val="490"/>
                              </w:trPr>
                              <w:tc>
                                <w:tcPr>
                                  <w:tcW w:w="3693" w:type="dxa"/>
                                  <w:vAlign w:val="center"/>
                                </w:tcPr>
                                <w:p w14:paraId="0348E9B3" w14:textId="77777777" w:rsidR="00691753" w:rsidRPr="00F10016" w:rsidRDefault="00691753" w:rsidP="00C41F30">
                                  <w:pPr>
                                    <w:jc w:val="both"/>
                                    <w:rPr>
                                      <w:sz w:val="18"/>
                                      <w:szCs w:val="18"/>
                                    </w:rPr>
                                  </w:pPr>
                                  <w:r w:rsidRPr="007D436E">
                                    <w:rPr>
                                      <w:b/>
                                      <w:bCs/>
                                      <w:sz w:val="18"/>
                                      <w:szCs w:val="18"/>
                                    </w:rPr>
                                    <w:t>Causes</w:t>
                                  </w:r>
                                  <w:r>
                                    <w:rPr>
                                      <w:sz w:val="18"/>
                                      <w:szCs w:val="18"/>
                                    </w:rPr>
                                    <w:t xml:space="preserve"> – the human physical processes</w:t>
                                  </w:r>
                                </w:p>
                              </w:tc>
                            </w:tr>
                            <w:tr w:rsidR="00691753" w14:paraId="719FD29B" w14:textId="77777777" w:rsidTr="00464F0B">
                              <w:trPr>
                                <w:trHeight w:val="601"/>
                              </w:trPr>
                              <w:tc>
                                <w:tcPr>
                                  <w:tcW w:w="3693" w:type="dxa"/>
                                  <w:vAlign w:val="center"/>
                                </w:tcPr>
                                <w:p w14:paraId="178F5AEC" w14:textId="77777777" w:rsidR="00691753" w:rsidRPr="00F10016" w:rsidRDefault="00691753" w:rsidP="00C41F30">
                                  <w:pPr>
                                    <w:jc w:val="both"/>
                                    <w:rPr>
                                      <w:sz w:val="18"/>
                                      <w:szCs w:val="18"/>
                                    </w:rPr>
                                  </w:pPr>
                                  <w:r w:rsidRPr="007D436E">
                                    <w:rPr>
                                      <w:b/>
                                      <w:bCs/>
                                      <w:sz w:val="18"/>
                                      <w:szCs w:val="18"/>
                                    </w:rPr>
                                    <w:t>Consequences</w:t>
                                  </w:r>
                                  <w:r>
                                    <w:rPr>
                                      <w:sz w:val="18"/>
                                      <w:szCs w:val="18"/>
                                    </w:rPr>
                                    <w:t xml:space="preserve"> – the social, economic and environmental impacts</w:t>
                                  </w:r>
                                </w:p>
                              </w:tc>
                            </w:tr>
                            <w:tr w:rsidR="00691753" w14:paraId="3833B0D8" w14:textId="77777777" w:rsidTr="00464F0B">
                              <w:trPr>
                                <w:trHeight w:val="540"/>
                              </w:trPr>
                              <w:tc>
                                <w:tcPr>
                                  <w:tcW w:w="3693" w:type="dxa"/>
                                  <w:vAlign w:val="center"/>
                                </w:tcPr>
                                <w:p w14:paraId="1B5F75B7" w14:textId="77777777" w:rsidR="00691753" w:rsidRPr="00F10016" w:rsidRDefault="00691753" w:rsidP="00C41F30">
                                  <w:pPr>
                                    <w:jc w:val="both"/>
                                    <w:rPr>
                                      <w:sz w:val="18"/>
                                      <w:szCs w:val="18"/>
                                    </w:rPr>
                                  </w:pPr>
                                  <w:r w:rsidRPr="007D436E">
                                    <w:rPr>
                                      <w:b/>
                                      <w:bCs/>
                                      <w:sz w:val="18"/>
                                      <w:szCs w:val="18"/>
                                    </w:rPr>
                                    <w:t>Place and scale</w:t>
                                  </w:r>
                                  <w:r>
                                    <w:rPr>
                                      <w:sz w:val="18"/>
                                      <w:szCs w:val="18"/>
                                    </w:rPr>
                                    <w:t xml:space="preserve">  – Global, national and local</w:t>
                                  </w:r>
                                </w:p>
                              </w:tc>
                            </w:tr>
                            <w:tr w:rsidR="00691753" w14:paraId="464D7F0F" w14:textId="77777777" w:rsidTr="00464F0B">
                              <w:trPr>
                                <w:trHeight w:val="498"/>
                              </w:trPr>
                              <w:tc>
                                <w:tcPr>
                                  <w:tcW w:w="3693" w:type="dxa"/>
                                  <w:vAlign w:val="center"/>
                                </w:tcPr>
                                <w:p w14:paraId="32140D43" w14:textId="77777777" w:rsidR="00691753" w:rsidRPr="00F10016" w:rsidRDefault="00691753" w:rsidP="00C41F30">
                                  <w:pPr>
                                    <w:jc w:val="both"/>
                                    <w:rPr>
                                      <w:sz w:val="18"/>
                                      <w:szCs w:val="18"/>
                                    </w:rPr>
                                  </w:pPr>
                                  <w:r w:rsidRPr="007D436E">
                                    <w:rPr>
                                      <w:b/>
                                      <w:bCs/>
                                      <w:sz w:val="18"/>
                                      <w:szCs w:val="18"/>
                                    </w:rPr>
                                    <w:t>Cause studies</w:t>
                                  </w:r>
                                  <w:r>
                                    <w:rPr>
                                      <w:sz w:val="18"/>
                                      <w:szCs w:val="18"/>
                                    </w:rPr>
                                    <w:t xml:space="preserve">  – A place you have studied to support your writing</w:t>
                                  </w:r>
                                </w:p>
                              </w:tc>
                            </w:tr>
                            <w:tr w:rsidR="00691753" w14:paraId="568FA3F2" w14:textId="77777777" w:rsidTr="00464F0B">
                              <w:trPr>
                                <w:trHeight w:val="498"/>
                              </w:trPr>
                              <w:tc>
                                <w:tcPr>
                                  <w:tcW w:w="3693" w:type="dxa"/>
                                  <w:vAlign w:val="center"/>
                                </w:tcPr>
                                <w:p w14:paraId="26103360" w14:textId="77777777" w:rsidR="00691753" w:rsidRPr="007D436E" w:rsidRDefault="00691753" w:rsidP="00C41F30">
                                  <w:pPr>
                                    <w:jc w:val="both"/>
                                    <w:rPr>
                                      <w:b/>
                                      <w:bCs/>
                                      <w:sz w:val="18"/>
                                      <w:szCs w:val="18"/>
                                    </w:rPr>
                                  </w:pPr>
                                  <w:r>
                                    <w:rPr>
                                      <w:b/>
                                      <w:bCs/>
                                      <w:sz w:val="18"/>
                                      <w:szCs w:val="18"/>
                                    </w:rPr>
                                    <w:t>Correctly use geographical key terms</w:t>
                                  </w:r>
                                </w:p>
                              </w:tc>
                            </w:tr>
                            <w:tr w:rsidR="00691753" w14:paraId="641CF0EA" w14:textId="77777777" w:rsidTr="00464F0B">
                              <w:trPr>
                                <w:trHeight w:val="498"/>
                              </w:trPr>
                              <w:tc>
                                <w:tcPr>
                                  <w:tcW w:w="3693" w:type="dxa"/>
                                  <w:vAlign w:val="center"/>
                                </w:tcPr>
                                <w:p w14:paraId="5F914BFC" w14:textId="77777777" w:rsidR="00691753" w:rsidRDefault="00691753" w:rsidP="00C41F30">
                                  <w:pPr>
                                    <w:jc w:val="both"/>
                                    <w:rPr>
                                      <w:b/>
                                      <w:bCs/>
                                      <w:sz w:val="18"/>
                                      <w:szCs w:val="18"/>
                                    </w:rPr>
                                  </w:pPr>
                                  <w:r>
                                    <w:rPr>
                                      <w:b/>
                                      <w:bCs/>
                                      <w:sz w:val="18"/>
                                      <w:szCs w:val="18"/>
                                    </w:rPr>
                                    <w:t>Use labels and annotations on diagrams</w:t>
                                  </w:r>
                                </w:p>
                              </w:tc>
                            </w:tr>
                          </w:tbl>
                          <w:p w14:paraId="45533034" w14:textId="77777777" w:rsidR="00691753" w:rsidRDefault="00691753" w:rsidP="00556C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C80D6D" id="_x0000_t202" coordsize="21600,21600" o:spt="202" path="m,l,21600r21600,l21600,xe">
                <v:stroke joinstyle="miter"/>
                <v:path gradientshapeok="t" o:connecttype="rect"/>
              </v:shapetype>
              <v:shape id="Text Box 375" o:spid="_x0000_s1027" type="#_x0000_t202" style="position:absolute;margin-left:113pt;margin-top:553.85pt;width:197.95pt;height:19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" filled="f" stroked="f" strokeweight=".5pt">
                <v:textbox>
                  <w:txbxContent>
                    <w:tbl>
                      <w:tblPr>
                        <w:tblStyle w:val="TableGrid"/>
                        <w:tblW w:w="3693" w:type="dxa"/>
                        <w:tblLook w:val="04A0" w:firstRow="1" w:lastRow="0" w:firstColumn="1" w:lastColumn="0" w:noHBand="0" w:noVBand="1"/>
                      </w:tblPr>
                      <w:tblGrid>
                        <w:gridCol w:w="3693"/>
                      </w:tblGrid>
                      <w:tr w:rsidR="00691753" w14:paraId="0185C0FA" w14:textId="77777777" w:rsidTr="00464F0B">
                        <w:trPr>
                          <w:trHeight w:val="323"/>
                        </w:trPr>
                        <w:tc>
                          <w:tcPr>
                            <w:tcW w:w="3693" w:type="dxa"/>
                            <w:shd w:val="clear" w:color="auto" w:fill="D9D9D9" w:themeFill="background1" w:themeFillShade="D9"/>
                          </w:tcPr>
                          <w:p w14:paraId="7BAB9BD2" w14:textId="77777777" w:rsidR="00691753" w:rsidRPr="000C030D" w:rsidRDefault="00691753">
                            <w:pPr>
                              <w:rPr>
                                <w:b/>
                                <w:bCs/>
                              </w:rPr>
                            </w:pPr>
                            <w:r>
                              <w:rPr>
                                <w:b/>
                                <w:bCs/>
                              </w:rPr>
                              <w:t>Write like a geographer</w:t>
                            </w:r>
                          </w:p>
                        </w:tc>
                      </w:tr>
                      <w:tr w:rsidR="00691753" w14:paraId="1F3A3852" w14:textId="77777777" w:rsidTr="00464F0B">
                        <w:trPr>
                          <w:trHeight w:val="490"/>
                        </w:trPr>
                        <w:tc>
                          <w:tcPr>
                            <w:tcW w:w="3693" w:type="dxa"/>
                            <w:vAlign w:val="center"/>
                          </w:tcPr>
                          <w:p w14:paraId="0348E9B3" w14:textId="77777777" w:rsidR="00691753" w:rsidRPr="00F10016" w:rsidRDefault="00691753" w:rsidP="00C41F30">
                            <w:pPr>
                              <w:jc w:val="both"/>
                              <w:rPr>
                                <w:sz w:val="18"/>
                                <w:szCs w:val="18"/>
                              </w:rPr>
                            </w:pPr>
                            <w:r w:rsidRPr="007D436E">
                              <w:rPr>
                                <w:b/>
                                <w:bCs/>
                                <w:sz w:val="18"/>
                                <w:szCs w:val="18"/>
                              </w:rPr>
                              <w:t>Causes</w:t>
                            </w:r>
                            <w:r>
                              <w:rPr>
                                <w:sz w:val="18"/>
                                <w:szCs w:val="18"/>
                              </w:rPr>
                              <w:t xml:space="preserve"> – the human physical processes</w:t>
                            </w:r>
                          </w:p>
                        </w:tc>
                      </w:tr>
                      <w:tr w:rsidR="00691753" w14:paraId="719FD29B" w14:textId="77777777" w:rsidTr="00464F0B">
                        <w:trPr>
                          <w:trHeight w:val="601"/>
                        </w:trPr>
                        <w:tc>
                          <w:tcPr>
                            <w:tcW w:w="3693" w:type="dxa"/>
                            <w:vAlign w:val="center"/>
                          </w:tcPr>
                          <w:p w14:paraId="178F5AEC" w14:textId="77777777" w:rsidR="00691753" w:rsidRPr="00F10016" w:rsidRDefault="00691753" w:rsidP="00C41F30">
                            <w:pPr>
                              <w:jc w:val="both"/>
                              <w:rPr>
                                <w:sz w:val="18"/>
                                <w:szCs w:val="18"/>
                              </w:rPr>
                            </w:pPr>
                            <w:r w:rsidRPr="007D436E">
                              <w:rPr>
                                <w:b/>
                                <w:bCs/>
                                <w:sz w:val="18"/>
                                <w:szCs w:val="18"/>
                              </w:rPr>
                              <w:t>Consequences</w:t>
                            </w:r>
                            <w:r>
                              <w:rPr>
                                <w:sz w:val="18"/>
                                <w:szCs w:val="18"/>
                              </w:rPr>
                              <w:t xml:space="preserve"> – the social, economic and environmental impacts</w:t>
                            </w:r>
                          </w:p>
                        </w:tc>
                      </w:tr>
                      <w:tr w:rsidR="00691753" w14:paraId="3833B0D8" w14:textId="77777777" w:rsidTr="00464F0B">
                        <w:trPr>
                          <w:trHeight w:val="540"/>
                        </w:trPr>
                        <w:tc>
                          <w:tcPr>
                            <w:tcW w:w="3693" w:type="dxa"/>
                            <w:vAlign w:val="center"/>
                          </w:tcPr>
                          <w:p w14:paraId="1B5F75B7" w14:textId="77777777" w:rsidR="00691753" w:rsidRPr="00F10016" w:rsidRDefault="00691753" w:rsidP="00C41F30">
                            <w:pPr>
                              <w:jc w:val="both"/>
                              <w:rPr>
                                <w:sz w:val="18"/>
                                <w:szCs w:val="18"/>
                              </w:rPr>
                            </w:pPr>
                            <w:r w:rsidRPr="007D436E">
                              <w:rPr>
                                <w:b/>
                                <w:bCs/>
                                <w:sz w:val="18"/>
                                <w:szCs w:val="18"/>
                              </w:rPr>
                              <w:t>Place and scale</w:t>
                            </w:r>
                            <w:r>
                              <w:rPr>
                                <w:sz w:val="18"/>
                                <w:szCs w:val="18"/>
                              </w:rPr>
                              <w:t xml:space="preserve">  – Global, national and local</w:t>
                            </w:r>
                          </w:p>
                        </w:tc>
                      </w:tr>
                      <w:tr w:rsidR="00691753" w14:paraId="464D7F0F" w14:textId="77777777" w:rsidTr="00464F0B">
                        <w:trPr>
                          <w:trHeight w:val="498"/>
                        </w:trPr>
                        <w:tc>
                          <w:tcPr>
                            <w:tcW w:w="3693" w:type="dxa"/>
                            <w:vAlign w:val="center"/>
                          </w:tcPr>
                          <w:p w14:paraId="32140D43" w14:textId="77777777" w:rsidR="00691753" w:rsidRPr="00F10016" w:rsidRDefault="00691753" w:rsidP="00C41F30">
                            <w:pPr>
                              <w:jc w:val="both"/>
                              <w:rPr>
                                <w:sz w:val="18"/>
                                <w:szCs w:val="18"/>
                              </w:rPr>
                            </w:pPr>
                            <w:r w:rsidRPr="007D436E">
                              <w:rPr>
                                <w:b/>
                                <w:bCs/>
                                <w:sz w:val="18"/>
                                <w:szCs w:val="18"/>
                              </w:rPr>
                              <w:t>Cause studies</w:t>
                            </w:r>
                            <w:r>
                              <w:rPr>
                                <w:sz w:val="18"/>
                                <w:szCs w:val="18"/>
                              </w:rPr>
                              <w:t xml:space="preserve">  – A place you have studied to support your writing</w:t>
                            </w:r>
                          </w:p>
                        </w:tc>
                      </w:tr>
                      <w:tr w:rsidR="00691753" w14:paraId="568FA3F2" w14:textId="77777777" w:rsidTr="00464F0B">
                        <w:trPr>
                          <w:trHeight w:val="498"/>
                        </w:trPr>
                        <w:tc>
                          <w:tcPr>
                            <w:tcW w:w="3693" w:type="dxa"/>
                            <w:vAlign w:val="center"/>
                          </w:tcPr>
                          <w:p w14:paraId="26103360" w14:textId="77777777" w:rsidR="00691753" w:rsidRPr="007D436E" w:rsidRDefault="00691753" w:rsidP="00C41F30">
                            <w:pPr>
                              <w:jc w:val="both"/>
                              <w:rPr>
                                <w:b/>
                                <w:bCs/>
                                <w:sz w:val="18"/>
                                <w:szCs w:val="18"/>
                              </w:rPr>
                            </w:pPr>
                            <w:r>
                              <w:rPr>
                                <w:b/>
                                <w:bCs/>
                                <w:sz w:val="18"/>
                                <w:szCs w:val="18"/>
                              </w:rPr>
                              <w:t>Correctly use geographical key terms</w:t>
                            </w:r>
                          </w:p>
                        </w:tc>
                      </w:tr>
                      <w:tr w:rsidR="00691753" w14:paraId="641CF0EA" w14:textId="77777777" w:rsidTr="00464F0B">
                        <w:trPr>
                          <w:trHeight w:val="498"/>
                        </w:trPr>
                        <w:tc>
                          <w:tcPr>
                            <w:tcW w:w="3693" w:type="dxa"/>
                            <w:vAlign w:val="center"/>
                          </w:tcPr>
                          <w:p w14:paraId="5F914BFC" w14:textId="77777777" w:rsidR="00691753" w:rsidRDefault="00691753" w:rsidP="00C41F30">
                            <w:pPr>
                              <w:jc w:val="both"/>
                              <w:rPr>
                                <w:b/>
                                <w:bCs/>
                                <w:sz w:val="18"/>
                                <w:szCs w:val="18"/>
                              </w:rPr>
                            </w:pPr>
                            <w:r>
                              <w:rPr>
                                <w:b/>
                                <w:bCs/>
                                <w:sz w:val="18"/>
                                <w:szCs w:val="18"/>
                              </w:rPr>
                              <w:t>Use labels and annotations on diagrams</w:t>
                            </w:r>
                          </w:p>
                        </w:tc>
                      </w:tr>
                    </w:tbl>
                    <w:p w14:paraId="45533034" w14:textId="77777777" w:rsidR="00691753" w:rsidRDefault="00691753" w:rsidP="00556CE2"/>
                  </w:txbxContent>
                </v:textbox>
              </v:shape>
            </w:pict>
          </mc:Fallback>
        </mc:AlternateContent>
      </w:r>
      <w:r>
        <w:rPr>
          <w:noProof/>
        </w:rPr>
        <mc:AlternateContent>
          <mc:Choice Requires="wps">
            <w:drawing>
              <wp:anchor distT="0" distB="0" distL="114300" distR="114300" simplePos="0" relativeHeight="251666432" behindDoc="0" locked="0" layoutInCell="1" allowOverlap="1" wp14:anchorId="464280F3" wp14:editId="29F662E5">
                <wp:simplePos x="0" y="0"/>
                <wp:positionH relativeFrom="column">
                  <wp:posOffset>-319405</wp:posOffset>
                </wp:positionH>
                <wp:positionV relativeFrom="paragraph">
                  <wp:posOffset>7020297</wp:posOffset>
                </wp:positionV>
                <wp:extent cx="1792605" cy="2903855"/>
                <wp:effectExtent l="0" t="0" r="0" b="0"/>
                <wp:wrapNone/>
                <wp:docPr id="374" name="Text Box 374"/>
                <wp:cNvGraphicFramePr/>
                <a:graphic xmlns:a="http://schemas.openxmlformats.org/drawingml/2006/main">
                  <a:graphicData uri="http://schemas.microsoft.com/office/word/2010/wordprocessingShape">
                    <wps:wsp>
                      <wps:cNvSpPr txBox="1"/>
                      <wps:spPr>
                        <a:xfrm>
                          <a:off x="0" y="0"/>
                          <a:ext cx="1792605" cy="2903855"/>
                        </a:xfrm>
                        <a:prstGeom prst="rect">
                          <a:avLst/>
                        </a:prstGeom>
                        <a:noFill/>
                        <a:ln w="6350">
                          <a:noFill/>
                        </a:ln>
                      </wps:spPr>
                      <wps:txbx>
                        <w:txbxContent>
                          <w:tbl>
                            <w:tblPr>
                              <w:tblStyle w:val="TableGrid"/>
                              <w:tblW w:w="2522" w:type="dxa"/>
                              <w:tblLook w:val="04A0" w:firstRow="1" w:lastRow="0" w:firstColumn="1" w:lastColumn="0" w:noHBand="0" w:noVBand="1"/>
                            </w:tblPr>
                            <w:tblGrid>
                              <w:gridCol w:w="1315"/>
                              <w:gridCol w:w="1207"/>
                            </w:tblGrid>
                            <w:tr w:rsidR="00691753" w14:paraId="169693A1" w14:textId="77777777" w:rsidTr="00464F0B">
                              <w:trPr>
                                <w:trHeight w:val="575"/>
                              </w:trPr>
                              <w:tc>
                                <w:tcPr>
                                  <w:tcW w:w="2522" w:type="dxa"/>
                                  <w:gridSpan w:val="2"/>
                                  <w:shd w:val="clear" w:color="auto" w:fill="D9D9D9" w:themeFill="background1" w:themeFillShade="D9"/>
                                </w:tcPr>
                                <w:p w14:paraId="2831B918" w14:textId="77777777" w:rsidR="00691753" w:rsidRPr="000C030D" w:rsidRDefault="00691753">
                                  <w:pPr>
                                    <w:rPr>
                                      <w:b/>
                                      <w:bCs/>
                                    </w:rPr>
                                  </w:pPr>
                                  <w:r w:rsidRPr="000C030D">
                                    <w:rPr>
                                      <w:b/>
                                      <w:bCs/>
                                    </w:rPr>
                                    <w:t xml:space="preserve">Why do </w:t>
                                  </w:r>
                                  <w:r>
                                    <w:rPr>
                                      <w:b/>
                                      <w:bCs/>
                                    </w:rPr>
                                    <w:t>geographers</w:t>
                                  </w:r>
                                  <w:r w:rsidRPr="000C030D">
                                    <w:rPr>
                                      <w:b/>
                                      <w:bCs/>
                                    </w:rPr>
                                    <w:t xml:space="preserve"> read?</w:t>
                                  </w:r>
                                </w:p>
                              </w:tc>
                            </w:tr>
                            <w:tr w:rsidR="00691753" w14:paraId="0559A83D" w14:textId="77777777" w:rsidTr="00464F0B">
                              <w:trPr>
                                <w:trHeight w:val="431"/>
                              </w:trPr>
                              <w:tc>
                                <w:tcPr>
                                  <w:tcW w:w="2522" w:type="dxa"/>
                                  <w:gridSpan w:val="2"/>
                                  <w:vAlign w:val="center"/>
                                </w:tcPr>
                                <w:p w14:paraId="29AA4D06" w14:textId="77777777" w:rsidR="00691753" w:rsidRPr="00F10016" w:rsidRDefault="00691753" w:rsidP="00691753">
                                  <w:pPr>
                                    <w:rPr>
                                      <w:sz w:val="18"/>
                                      <w:szCs w:val="18"/>
                                    </w:rPr>
                                  </w:pPr>
                                  <w:r>
                                    <w:rPr>
                                      <w:sz w:val="18"/>
                                      <w:szCs w:val="18"/>
                                    </w:rPr>
                                    <w:t>To find out specific information about places</w:t>
                                  </w:r>
                                </w:p>
                              </w:tc>
                            </w:tr>
                            <w:tr w:rsidR="00691753" w14:paraId="6CFDDB4A" w14:textId="77777777" w:rsidTr="00464F0B">
                              <w:trPr>
                                <w:trHeight w:val="431"/>
                              </w:trPr>
                              <w:tc>
                                <w:tcPr>
                                  <w:tcW w:w="2522" w:type="dxa"/>
                                  <w:gridSpan w:val="2"/>
                                  <w:vAlign w:val="center"/>
                                </w:tcPr>
                                <w:p w14:paraId="5B97E375" w14:textId="77777777" w:rsidR="00691753" w:rsidRPr="0039197A" w:rsidRDefault="00691753" w:rsidP="00691753">
                                  <w:pPr>
                                    <w:rPr>
                                      <w:sz w:val="18"/>
                                      <w:szCs w:val="18"/>
                                    </w:rPr>
                                  </w:pPr>
                                  <w:r w:rsidRPr="0039197A">
                                    <w:rPr>
                                      <w:sz w:val="18"/>
                                      <w:szCs w:val="18"/>
                                    </w:rPr>
                                    <w:t>To interpret data</w:t>
                                  </w:r>
                                </w:p>
                              </w:tc>
                            </w:tr>
                            <w:tr w:rsidR="00691753" w14:paraId="62375F97" w14:textId="77777777" w:rsidTr="00464F0B">
                              <w:trPr>
                                <w:trHeight w:val="916"/>
                              </w:trPr>
                              <w:tc>
                                <w:tcPr>
                                  <w:tcW w:w="1315" w:type="dxa"/>
                                  <w:vMerge w:val="restart"/>
                                </w:tcPr>
                                <w:p w14:paraId="61D29347" w14:textId="77777777" w:rsidR="00691753" w:rsidRPr="00F10016" w:rsidRDefault="00691753">
                                  <w:pPr>
                                    <w:rPr>
                                      <w:sz w:val="18"/>
                                      <w:szCs w:val="18"/>
                                    </w:rPr>
                                  </w:pPr>
                                </w:p>
                              </w:tc>
                              <w:tc>
                                <w:tcPr>
                                  <w:tcW w:w="1207" w:type="dxa"/>
                                  <w:vAlign w:val="center"/>
                                </w:tcPr>
                                <w:p w14:paraId="6668EC1F" w14:textId="77777777" w:rsidR="00691753" w:rsidRPr="0039197A" w:rsidRDefault="00691753" w:rsidP="006500A4">
                                  <w:pPr>
                                    <w:rPr>
                                      <w:sz w:val="18"/>
                                      <w:szCs w:val="18"/>
                                    </w:rPr>
                                  </w:pPr>
                                  <w:r w:rsidRPr="0039197A">
                                    <w:rPr>
                                      <w:sz w:val="18"/>
                                      <w:szCs w:val="18"/>
                                    </w:rPr>
                                    <w:t>To learn about past and future events</w:t>
                                  </w:r>
                                </w:p>
                              </w:tc>
                            </w:tr>
                            <w:tr w:rsidR="00691753" w14:paraId="1C0845DC" w14:textId="77777777" w:rsidTr="00464F0B">
                              <w:trPr>
                                <w:trHeight w:val="770"/>
                              </w:trPr>
                              <w:tc>
                                <w:tcPr>
                                  <w:tcW w:w="1315" w:type="dxa"/>
                                  <w:vMerge/>
                                </w:tcPr>
                                <w:p w14:paraId="015B0724" w14:textId="77777777" w:rsidR="00691753" w:rsidRPr="00F10016" w:rsidRDefault="00691753">
                                  <w:pPr>
                                    <w:rPr>
                                      <w:sz w:val="18"/>
                                      <w:szCs w:val="18"/>
                                    </w:rPr>
                                  </w:pPr>
                                </w:p>
                              </w:tc>
                              <w:tc>
                                <w:tcPr>
                                  <w:tcW w:w="1207" w:type="dxa"/>
                                  <w:vAlign w:val="center"/>
                                </w:tcPr>
                                <w:p w14:paraId="1C2D970B" w14:textId="77777777" w:rsidR="00691753" w:rsidRPr="0039197A" w:rsidRDefault="00691753" w:rsidP="00691753">
                                  <w:pPr>
                                    <w:rPr>
                                      <w:sz w:val="18"/>
                                      <w:szCs w:val="18"/>
                                    </w:rPr>
                                  </w:pPr>
                                  <w:r w:rsidRPr="0039197A">
                                    <w:rPr>
                                      <w:sz w:val="18"/>
                                      <w:szCs w:val="18"/>
                                    </w:rPr>
                                    <w:t>To help recognise their own impacts on the world</w:t>
                                  </w:r>
                                </w:p>
                              </w:tc>
                            </w:tr>
                          </w:tbl>
                          <w:p w14:paraId="046CC521" w14:textId="77777777" w:rsidR="00691753" w:rsidRDefault="00691753" w:rsidP="00556C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4280F3" id="Text Box 374" o:spid="_x0000_s1028" type="#_x0000_t202" style="position:absolute;margin-left:-25.15pt;margin-top:552.8pt;width:141.15pt;height:228.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" filled="f" stroked="f" strokeweight=".5pt">
                <v:textbox>
                  <w:txbxContent>
                    <w:tbl>
                      <w:tblPr>
                        <w:tblStyle w:val="TableGrid"/>
                        <w:tblW w:w="2522" w:type="dxa"/>
                        <w:tblLook w:val="04A0" w:firstRow="1" w:lastRow="0" w:firstColumn="1" w:lastColumn="0" w:noHBand="0" w:noVBand="1"/>
                      </w:tblPr>
                      <w:tblGrid>
                        <w:gridCol w:w="1315"/>
                        <w:gridCol w:w="1207"/>
                      </w:tblGrid>
                      <w:tr w:rsidR="00691753" w14:paraId="169693A1" w14:textId="77777777" w:rsidTr="00464F0B">
                        <w:trPr>
                          <w:trHeight w:val="575"/>
                        </w:trPr>
                        <w:tc>
                          <w:tcPr>
                            <w:tcW w:w="2522" w:type="dxa"/>
                            <w:gridSpan w:val="2"/>
                            <w:shd w:val="clear" w:color="auto" w:fill="D9D9D9" w:themeFill="background1" w:themeFillShade="D9"/>
                          </w:tcPr>
                          <w:p w14:paraId="2831B918" w14:textId="77777777" w:rsidR="00691753" w:rsidRPr="000C030D" w:rsidRDefault="00691753">
                            <w:pPr>
                              <w:rPr>
                                <w:b/>
                                <w:bCs/>
                              </w:rPr>
                            </w:pPr>
                            <w:r w:rsidRPr="000C030D">
                              <w:rPr>
                                <w:b/>
                                <w:bCs/>
                              </w:rPr>
                              <w:t xml:space="preserve">Why do </w:t>
                            </w:r>
                            <w:r>
                              <w:rPr>
                                <w:b/>
                                <w:bCs/>
                              </w:rPr>
                              <w:t>geographers</w:t>
                            </w:r>
                            <w:r w:rsidRPr="000C030D">
                              <w:rPr>
                                <w:b/>
                                <w:bCs/>
                              </w:rPr>
                              <w:t xml:space="preserve"> read?</w:t>
                            </w:r>
                          </w:p>
                        </w:tc>
                      </w:tr>
                      <w:tr w:rsidR="00691753" w14:paraId="0559A83D" w14:textId="77777777" w:rsidTr="00464F0B">
                        <w:trPr>
                          <w:trHeight w:val="431"/>
                        </w:trPr>
                        <w:tc>
                          <w:tcPr>
                            <w:tcW w:w="2522" w:type="dxa"/>
                            <w:gridSpan w:val="2"/>
                            <w:vAlign w:val="center"/>
                          </w:tcPr>
                          <w:p w14:paraId="29AA4D06" w14:textId="77777777" w:rsidR="00691753" w:rsidRPr="00F10016" w:rsidRDefault="00691753" w:rsidP="00691753">
                            <w:pPr>
                              <w:rPr>
                                <w:sz w:val="18"/>
                                <w:szCs w:val="18"/>
                              </w:rPr>
                            </w:pPr>
                            <w:r>
                              <w:rPr>
                                <w:sz w:val="18"/>
                                <w:szCs w:val="18"/>
                              </w:rPr>
                              <w:t>To find out specific information about places</w:t>
                            </w:r>
                          </w:p>
                        </w:tc>
                      </w:tr>
                      <w:tr w:rsidR="00691753" w14:paraId="6CFDDB4A" w14:textId="77777777" w:rsidTr="00464F0B">
                        <w:trPr>
                          <w:trHeight w:val="431"/>
                        </w:trPr>
                        <w:tc>
                          <w:tcPr>
                            <w:tcW w:w="2522" w:type="dxa"/>
                            <w:gridSpan w:val="2"/>
                            <w:vAlign w:val="center"/>
                          </w:tcPr>
                          <w:p w14:paraId="5B97E375" w14:textId="77777777" w:rsidR="00691753" w:rsidRPr="0039197A" w:rsidRDefault="00691753" w:rsidP="00691753">
                            <w:pPr>
                              <w:rPr>
                                <w:sz w:val="18"/>
                                <w:szCs w:val="18"/>
                              </w:rPr>
                            </w:pPr>
                            <w:r w:rsidRPr="0039197A">
                              <w:rPr>
                                <w:sz w:val="18"/>
                                <w:szCs w:val="18"/>
                              </w:rPr>
                              <w:t>To interpret data</w:t>
                            </w:r>
                          </w:p>
                        </w:tc>
                      </w:tr>
                      <w:tr w:rsidR="00691753" w14:paraId="62375F97" w14:textId="77777777" w:rsidTr="00464F0B">
                        <w:trPr>
                          <w:trHeight w:val="916"/>
                        </w:trPr>
                        <w:tc>
                          <w:tcPr>
                            <w:tcW w:w="1315" w:type="dxa"/>
                            <w:vMerge w:val="restart"/>
                          </w:tcPr>
                          <w:p w14:paraId="61D29347" w14:textId="77777777" w:rsidR="00691753" w:rsidRPr="00F10016" w:rsidRDefault="00691753">
                            <w:pPr>
                              <w:rPr>
                                <w:sz w:val="18"/>
                                <w:szCs w:val="18"/>
                              </w:rPr>
                            </w:pPr>
                          </w:p>
                        </w:tc>
                        <w:tc>
                          <w:tcPr>
                            <w:tcW w:w="1207" w:type="dxa"/>
                            <w:vAlign w:val="center"/>
                          </w:tcPr>
                          <w:p w14:paraId="6668EC1F" w14:textId="77777777" w:rsidR="00691753" w:rsidRPr="0039197A" w:rsidRDefault="00691753" w:rsidP="006500A4">
                            <w:pPr>
                              <w:rPr>
                                <w:sz w:val="18"/>
                                <w:szCs w:val="18"/>
                              </w:rPr>
                            </w:pPr>
                            <w:r w:rsidRPr="0039197A">
                              <w:rPr>
                                <w:sz w:val="18"/>
                                <w:szCs w:val="18"/>
                              </w:rPr>
                              <w:t>To learn about past and future events</w:t>
                            </w:r>
                          </w:p>
                        </w:tc>
                      </w:tr>
                      <w:tr w:rsidR="00691753" w14:paraId="1C0845DC" w14:textId="77777777" w:rsidTr="00464F0B">
                        <w:trPr>
                          <w:trHeight w:val="770"/>
                        </w:trPr>
                        <w:tc>
                          <w:tcPr>
                            <w:tcW w:w="1315" w:type="dxa"/>
                            <w:vMerge/>
                          </w:tcPr>
                          <w:p w14:paraId="015B0724" w14:textId="77777777" w:rsidR="00691753" w:rsidRPr="00F10016" w:rsidRDefault="00691753">
                            <w:pPr>
                              <w:rPr>
                                <w:sz w:val="18"/>
                                <w:szCs w:val="18"/>
                              </w:rPr>
                            </w:pPr>
                          </w:p>
                        </w:tc>
                        <w:tc>
                          <w:tcPr>
                            <w:tcW w:w="1207" w:type="dxa"/>
                            <w:vAlign w:val="center"/>
                          </w:tcPr>
                          <w:p w14:paraId="1C2D970B" w14:textId="77777777" w:rsidR="00691753" w:rsidRPr="0039197A" w:rsidRDefault="00691753" w:rsidP="00691753">
                            <w:pPr>
                              <w:rPr>
                                <w:sz w:val="18"/>
                                <w:szCs w:val="18"/>
                              </w:rPr>
                            </w:pPr>
                            <w:r w:rsidRPr="0039197A">
                              <w:rPr>
                                <w:sz w:val="18"/>
                                <w:szCs w:val="18"/>
                              </w:rPr>
                              <w:t>To help recognise their own impacts on the world</w:t>
                            </w:r>
                          </w:p>
                        </w:tc>
                      </w:tr>
                    </w:tbl>
                    <w:p w14:paraId="046CC521" w14:textId="77777777" w:rsidR="00691753" w:rsidRDefault="00691753" w:rsidP="00556CE2"/>
                  </w:txbxContent>
                </v:textbox>
              </v:shape>
            </w:pict>
          </mc:Fallback>
        </mc:AlternateContent>
      </w:r>
      <w:r w:rsidR="00376169">
        <w:rPr>
          <w:noProof/>
        </w:rPr>
        <mc:AlternateContent>
          <mc:Choice Requires="wps">
            <w:drawing>
              <wp:anchor distT="0" distB="0" distL="114300" distR="114300" simplePos="0" relativeHeight="251668480" behindDoc="0" locked="0" layoutInCell="1" allowOverlap="1" wp14:anchorId="543BA2D9" wp14:editId="51547608">
                <wp:simplePos x="0" y="0"/>
                <wp:positionH relativeFrom="column">
                  <wp:posOffset>3885039</wp:posOffset>
                </wp:positionH>
                <wp:positionV relativeFrom="paragraph">
                  <wp:posOffset>7048259</wp:posOffset>
                </wp:positionV>
                <wp:extent cx="2681605" cy="3601085"/>
                <wp:effectExtent l="0" t="0" r="0" b="0"/>
                <wp:wrapNone/>
                <wp:docPr id="376" name="Text Box 376"/>
                <wp:cNvGraphicFramePr/>
                <a:graphic xmlns:a="http://schemas.openxmlformats.org/drawingml/2006/main">
                  <a:graphicData uri="http://schemas.microsoft.com/office/word/2010/wordprocessingShape">
                    <wps:wsp>
                      <wps:cNvSpPr txBox="1"/>
                      <wps:spPr>
                        <a:xfrm>
                          <a:off x="0" y="0"/>
                          <a:ext cx="2681605" cy="3601085"/>
                        </a:xfrm>
                        <a:prstGeom prst="rect">
                          <a:avLst/>
                        </a:prstGeom>
                        <a:noFill/>
                        <a:ln w="6350">
                          <a:noFill/>
                        </a:ln>
                      </wps:spPr>
                      <wps:txbx>
                        <w:txbxContent>
                          <w:tbl>
                            <w:tblPr>
                              <w:tblStyle w:val="TableGrid"/>
                              <w:tblW w:w="4001" w:type="dxa"/>
                              <w:tblInd w:w="-5" w:type="dxa"/>
                              <w:tblLook w:val="04A0" w:firstRow="1" w:lastRow="0" w:firstColumn="1" w:lastColumn="0" w:noHBand="0" w:noVBand="1"/>
                            </w:tblPr>
                            <w:tblGrid>
                              <w:gridCol w:w="1024"/>
                              <w:gridCol w:w="2977"/>
                            </w:tblGrid>
                            <w:tr w:rsidR="00691753" w14:paraId="2FC9192E" w14:textId="77777777" w:rsidTr="00464F0B">
                              <w:trPr>
                                <w:trHeight w:val="232"/>
                              </w:trPr>
                              <w:tc>
                                <w:tcPr>
                                  <w:tcW w:w="4001" w:type="dxa"/>
                                  <w:gridSpan w:val="2"/>
                                  <w:shd w:val="clear" w:color="auto" w:fill="D9D9D9" w:themeFill="background1" w:themeFillShade="D9"/>
                                </w:tcPr>
                                <w:p w14:paraId="5370F739" w14:textId="77777777" w:rsidR="00691753" w:rsidRPr="000C030D" w:rsidRDefault="00691753">
                                  <w:pPr>
                                    <w:rPr>
                                      <w:b/>
                                      <w:bCs/>
                                    </w:rPr>
                                  </w:pPr>
                                  <w:r>
                                    <w:rPr>
                                      <w:b/>
                                      <w:bCs/>
                                    </w:rPr>
                                    <w:t xml:space="preserve">Threshold </w:t>
                                  </w:r>
                                  <w:r w:rsidRPr="00272851">
                                    <w:rPr>
                                      <w:b/>
                                      <w:bCs/>
                                      <w:shd w:val="clear" w:color="auto" w:fill="D9D9D9" w:themeFill="background1" w:themeFillShade="D9"/>
                                    </w:rPr>
                                    <w:t>Concepts</w:t>
                                  </w:r>
                                </w:p>
                              </w:tc>
                            </w:tr>
                            <w:tr w:rsidR="00691753" w14:paraId="5DCD9819" w14:textId="77777777" w:rsidTr="00464F0B">
                              <w:trPr>
                                <w:trHeight w:val="519"/>
                              </w:trPr>
                              <w:tc>
                                <w:tcPr>
                                  <w:tcW w:w="1024" w:type="dxa"/>
                                  <w:shd w:val="clear" w:color="auto" w:fill="E2EFD9" w:themeFill="accent6" w:themeFillTint="33"/>
                                  <w:vAlign w:val="center"/>
                                </w:tcPr>
                                <w:p w14:paraId="50D7BA86" w14:textId="77777777" w:rsidR="00691753" w:rsidRPr="00376169" w:rsidRDefault="00691753" w:rsidP="00376169">
                                  <w:pPr>
                                    <w:jc w:val="center"/>
                                  </w:pPr>
                                  <w:r>
                                    <w:fldChar w:fldCharType="begin"/>
                                  </w:r>
                                  <w:r>
                                    <w:instrText xml:space="preserve"> INCLUDEPICTURE "https://lh5.googleusercontent.com/O96AZgcPyW6XJKi7gk_9uHVCLzjy5_LAvfJsSm6WpWWp7HfY_BIEAN_tO-VKDrU0EDfjF0DL2E6LvsVjb9DLTz5uaxYqOB2cjbxJzS8kFi5R6Bb6WOaMnBfUCzdiQxEFOjHTo4OWrmQmLLPfX75Q" \* MERGEFORMATINET </w:instrText>
                                  </w:r>
                                  <w:r>
                                    <w:fldChar w:fldCharType="separate"/>
                                  </w:r>
                                  <w:r>
                                    <w:rPr>
                                      <w:noProof/>
                                    </w:rPr>
                                    <w:drawing>
                                      <wp:inline distT="0" distB="0" distL="0" distR="0" wp14:anchorId="56B184DC" wp14:editId="5703FDF4">
                                        <wp:extent cx="396875" cy="346841"/>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t="1" r="160" b="12745"/>
                                                <a:stretch/>
                                              </pic:blipFill>
                                              <pic:spPr bwMode="auto">
                                                <a:xfrm>
                                                  <a:off x="0" y="0"/>
                                                  <a:ext cx="406663" cy="355395"/>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tc>
                              <w:tc>
                                <w:tcPr>
                                  <w:tcW w:w="2977" w:type="dxa"/>
                                </w:tcPr>
                                <w:p w14:paraId="7F1B8516" w14:textId="77777777" w:rsidR="00691753" w:rsidRPr="000915A5" w:rsidRDefault="00691753" w:rsidP="006500A4">
                                  <w:pPr>
                                    <w:rPr>
                                      <w:i/>
                                      <w:iCs/>
                                      <w:sz w:val="18"/>
                                      <w:szCs w:val="18"/>
                                    </w:rPr>
                                  </w:pPr>
                                  <w:r w:rsidRPr="00796EAD">
                                    <w:rPr>
                                      <w:b/>
                                      <w:bCs/>
                                      <w:sz w:val="18"/>
                                      <w:szCs w:val="18"/>
                                    </w:rPr>
                                    <w:t>Location &amp; place knowledge</w:t>
                                  </w:r>
                                  <w:r>
                                    <w:rPr>
                                      <w:sz w:val="18"/>
                                      <w:szCs w:val="18"/>
                                    </w:rPr>
                                    <w:t xml:space="preserve"> - </w:t>
                                  </w:r>
                                  <w:r w:rsidRPr="00796EAD">
                                    <w:rPr>
                                      <w:i/>
                                      <w:iCs/>
                                      <w:sz w:val="18"/>
                                      <w:szCs w:val="18"/>
                                    </w:rPr>
                                    <w:t>Name, locate and identify places on a global, national and local scale</w:t>
                                  </w:r>
                                </w:p>
                              </w:tc>
                            </w:tr>
                            <w:tr w:rsidR="00691753" w14:paraId="443779AE" w14:textId="77777777" w:rsidTr="00464F0B">
                              <w:trPr>
                                <w:trHeight w:val="698"/>
                              </w:trPr>
                              <w:tc>
                                <w:tcPr>
                                  <w:tcW w:w="1024" w:type="dxa"/>
                                  <w:shd w:val="clear" w:color="auto" w:fill="E2EFD9" w:themeFill="accent6" w:themeFillTint="33"/>
                                  <w:vAlign w:val="center"/>
                                </w:tcPr>
                                <w:p w14:paraId="3350E1B5" w14:textId="77777777" w:rsidR="00691753" w:rsidRPr="00376169" w:rsidRDefault="00691753" w:rsidP="00376169">
                                  <w:pPr>
                                    <w:jc w:val="center"/>
                                  </w:pPr>
                                  <w:r>
                                    <w:fldChar w:fldCharType="begin"/>
                                  </w:r>
                                  <w:r>
                                    <w:instrText xml:space="preserve"> INCLUDEPICTURE "https://lh4.googleusercontent.com/npgpSv7RGPuCQOYlbPEfeoQ5kocSt5dSs0bDehdFk6SsCNzS1f2jgZdu9eiiap0Fl1jzYmi9idzXiML3V-L-7Go-Esv4SP2MkM6ICKmuM4Glwz2LW-oDDRjN3eZk8P3lu_3KuCd3XiO9q2_tvlSe" \* MERGEFORMATINET </w:instrText>
                                  </w:r>
                                  <w:r>
                                    <w:fldChar w:fldCharType="separate"/>
                                  </w:r>
                                  <w:r>
                                    <w:rPr>
                                      <w:noProof/>
                                    </w:rPr>
                                    <w:drawing>
                                      <wp:inline distT="0" distB="0" distL="0" distR="0" wp14:anchorId="37C46B9E" wp14:editId="2795C477">
                                        <wp:extent cx="397357" cy="49657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614" cy="506889"/>
                                                </a:xfrm>
                                                <a:prstGeom prst="rect">
                                                  <a:avLst/>
                                                </a:prstGeom>
                                                <a:noFill/>
                                                <a:ln>
                                                  <a:noFill/>
                                                </a:ln>
                                              </pic:spPr>
                                            </pic:pic>
                                          </a:graphicData>
                                        </a:graphic>
                                      </wp:inline>
                                    </w:drawing>
                                  </w:r>
                                  <w:r>
                                    <w:fldChar w:fldCharType="end"/>
                                  </w:r>
                                </w:p>
                              </w:tc>
                              <w:tc>
                                <w:tcPr>
                                  <w:tcW w:w="2977" w:type="dxa"/>
                                </w:tcPr>
                                <w:p w14:paraId="40EFA270" w14:textId="77777777" w:rsidR="00691753" w:rsidRPr="00796EAD" w:rsidRDefault="00691753" w:rsidP="006500A4">
                                  <w:pPr>
                                    <w:rPr>
                                      <w:i/>
                                      <w:iCs/>
                                      <w:sz w:val="18"/>
                                      <w:szCs w:val="18"/>
                                    </w:rPr>
                                  </w:pPr>
                                  <w:r w:rsidRPr="00796EAD">
                                    <w:rPr>
                                      <w:b/>
                                      <w:bCs/>
                                      <w:sz w:val="18"/>
                                      <w:szCs w:val="18"/>
                                    </w:rPr>
                                    <w:t>Geographical techniques</w:t>
                                  </w:r>
                                  <w:r>
                                    <w:rPr>
                                      <w:b/>
                                      <w:bCs/>
                                      <w:sz w:val="18"/>
                                      <w:szCs w:val="18"/>
                                    </w:rPr>
                                    <w:t xml:space="preserve"> </w:t>
                                  </w:r>
                                  <w:r>
                                    <w:rPr>
                                      <w:sz w:val="18"/>
                                      <w:szCs w:val="18"/>
                                    </w:rPr>
                                    <w:t>-</w:t>
                                  </w:r>
                                  <w:r>
                                    <w:rPr>
                                      <w:i/>
                                      <w:iCs/>
                                      <w:sz w:val="18"/>
                                      <w:szCs w:val="18"/>
                                    </w:rPr>
                                    <w:t xml:space="preserve"> </w:t>
                                  </w:r>
                                  <w:r w:rsidRPr="00796EAD">
                                    <w:rPr>
                                      <w:i/>
                                      <w:iCs/>
                                      <w:sz w:val="18"/>
                                      <w:szCs w:val="18"/>
                                    </w:rPr>
                                    <w:t>Use geographical terms and vocabulary</w:t>
                                  </w:r>
                                  <w:r>
                                    <w:rPr>
                                      <w:i/>
                                      <w:iCs/>
                                      <w:sz w:val="18"/>
                                      <w:szCs w:val="18"/>
                                    </w:rPr>
                                    <w:t xml:space="preserve">. </w:t>
                                  </w:r>
                                  <w:r w:rsidRPr="00796EAD">
                                    <w:rPr>
                                      <w:i/>
                                      <w:iCs/>
                                      <w:sz w:val="18"/>
                                      <w:szCs w:val="18"/>
                                    </w:rPr>
                                    <w:t>Use geographical skills, including maps and graphical methods</w:t>
                                  </w:r>
                                </w:p>
                              </w:tc>
                            </w:tr>
                            <w:tr w:rsidR="00691753" w14:paraId="7E7D3A87" w14:textId="77777777" w:rsidTr="00464F0B">
                              <w:trPr>
                                <w:trHeight w:val="571"/>
                              </w:trPr>
                              <w:tc>
                                <w:tcPr>
                                  <w:tcW w:w="1024" w:type="dxa"/>
                                  <w:shd w:val="clear" w:color="auto" w:fill="E2EFD9" w:themeFill="accent6" w:themeFillTint="33"/>
                                  <w:vAlign w:val="center"/>
                                </w:tcPr>
                                <w:p w14:paraId="1F43DDA2" w14:textId="77777777" w:rsidR="00691753" w:rsidRPr="000915A5" w:rsidRDefault="00691753" w:rsidP="000915A5">
                                  <w:r>
                                    <w:fldChar w:fldCharType="begin"/>
                                  </w:r>
                                  <w:r>
                                    <w:instrText xml:space="preserve"> INCLUDEPICTURE "https://lh4.googleusercontent.com/GGeFpS0A1jeGhZeBrrKJKqnoNA3UQnRZpNLzoYOAJfxiT80VSqU1DMf7KFhcYk7IbJAppr2xALx86lubY8x40SJiOXceKj7ln0NL5eCD2tAjFWJh_tdVtfmIrVZi0A60U6gEjV2lvK1eN2Tz0PPsC_W_WEEj" \* MERGEFORMATINET </w:instrText>
                                  </w:r>
                                  <w:r>
                                    <w:fldChar w:fldCharType="separate"/>
                                  </w:r>
                                  <w:r>
                                    <w:rPr>
                                      <w:noProof/>
                                    </w:rPr>
                                    <w:drawing>
                                      <wp:inline distT="0" distB="0" distL="0" distR="0" wp14:anchorId="634EF0F7" wp14:editId="45B147DB">
                                        <wp:extent cx="507365" cy="433552"/>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13">
                                                  <a:biLevel thresh="75000"/>
                                                  <a:extLst>
                                                    <a:ext uri="{BEBA8EAE-BF5A-486C-A8C5-ECC9F3942E4B}">
                                                      <a14:imgProps xmlns:a14="http://schemas.microsoft.com/office/drawing/2010/main">
                                                        <a14:imgLayer r:embed="rId14">
                                                          <a14:imgEffect>
                                                            <a14:saturation sat="400000"/>
                                                          </a14:imgEffect>
                                                          <a14:imgEffect>
                                                            <a14:brightnessContrast bright="100000" contrast="-100000"/>
                                                          </a14:imgEffect>
                                                        </a14:imgLayer>
                                                      </a14:imgProps>
                                                    </a:ext>
                                                    <a:ext uri="{28A0092B-C50C-407E-A947-70E740481C1C}">
                                                      <a14:useLocalDpi xmlns:a14="http://schemas.microsoft.com/office/drawing/2010/main" val="0"/>
                                                    </a:ext>
                                                  </a:extLst>
                                                </a:blip>
                                                <a:srcRect b="14548"/>
                                                <a:stretch/>
                                              </pic:blipFill>
                                              <pic:spPr bwMode="auto">
                                                <a:xfrm>
                                                  <a:off x="0" y="0"/>
                                                  <a:ext cx="520293" cy="444599"/>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tc>
                              <w:tc>
                                <w:tcPr>
                                  <w:tcW w:w="2977" w:type="dxa"/>
                                </w:tcPr>
                                <w:p w14:paraId="099A4607" w14:textId="77777777" w:rsidR="00691753" w:rsidRPr="00272851" w:rsidRDefault="00691753" w:rsidP="006500A4">
                                  <w:pPr>
                                    <w:rPr>
                                      <w:sz w:val="18"/>
                                      <w:szCs w:val="18"/>
                                    </w:rPr>
                                  </w:pPr>
                                  <w:r w:rsidRPr="00796EAD">
                                    <w:rPr>
                                      <w:b/>
                                      <w:bCs/>
                                      <w:sz w:val="18"/>
                                      <w:szCs w:val="18"/>
                                    </w:rPr>
                                    <w:t>Physical features &amp; processes</w:t>
                                  </w:r>
                                  <w:r>
                                    <w:rPr>
                                      <w:sz w:val="18"/>
                                      <w:szCs w:val="18"/>
                                    </w:rPr>
                                    <w:t xml:space="preserve"> - </w:t>
                                  </w:r>
                                  <w:r w:rsidRPr="00796EAD">
                                    <w:rPr>
                                      <w:i/>
                                      <w:iCs/>
                                      <w:sz w:val="18"/>
                                      <w:szCs w:val="18"/>
                                    </w:rPr>
                                    <w:t>Describe the formation and changes of natural landscapes over time</w:t>
                                  </w:r>
                                </w:p>
                              </w:tc>
                            </w:tr>
                            <w:tr w:rsidR="00691753" w14:paraId="6B7D3B6E" w14:textId="77777777" w:rsidTr="00464F0B">
                              <w:trPr>
                                <w:trHeight w:val="879"/>
                              </w:trPr>
                              <w:tc>
                                <w:tcPr>
                                  <w:tcW w:w="1024" w:type="dxa"/>
                                  <w:shd w:val="clear" w:color="auto" w:fill="E2EFD9" w:themeFill="accent6" w:themeFillTint="33"/>
                                  <w:vAlign w:val="center"/>
                                </w:tcPr>
                                <w:p w14:paraId="253B51E5" w14:textId="77777777" w:rsidR="00691753" w:rsidRPr="000915A5" w:rsidRDefault="00691753" w:rsidP="000915A5">
                                  <w:pPr>
                                    <w:jc w:val="center"/>
                                  </w:pPr>
                                  <w:r>
                                    <w:fldChar w:fldCharType="begin"/>
                                  </w:r>
                                  <w:r>
                                    <w:instrText xml:space="preserve"> INCLUDEPICTURE "https://lh6.googleusercontent.com/85V6lalAnK6mBxlZQ1nVH-zObruudVr9dYq0l4odG9bxX1P1kNfKBwA-SnBjxBi0TCU9u9UvWdBHOj7_EfDBSs5Ts3XobR1FtR9VRxk27_0JNMphmEcGQd_J97XjoveMs6BG2XFWri8nMQBlTGFj" \* MERGEFORMATINET </w:instrText>
                                  </w:r>
                                  <w:r>
                                    <w:fldChar w:fldCharType="separate"/>
                                  </w:r>
                                  <w:r>
                                    <w:rPr>
                                      <w:noProof/>
                                    </w:rPr>
                                    <w:drawing>
                                      <wp:inline distT="0" distB="0" distL="0" distR="0" wp14:anchorId="18EC6EFE" wp14:editId="33A4275B">
                                        <wp:extent cx="503555" cy="417786"/>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5">
                                                  <a:extLst>
                                                    <a:ext uri="{28A0092B-C50C-407E-A947-70E740481C1C}">
                                                      <a14:useLocalDpi xmlns:a14="http://schemas.microsoft.com/office/drawing/2010/main" val="0"/>
                                                    </a:ext>
                                                  </a:extLst>
                                                </a:blip>
                                                <a:srcRect b="17032"/>
                                                <a:stretch/>
                                              </pic:blipFill>
                                              <pic:spPr bwMode="auto">
                                                <a:xfrm>
                                                  <a:off x="0" y="0"/>
                                                  <a:ext cx="516308" cy="428367"/>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tc>
                              <w:tc>
                                <w:tcPr>
                                  <w:tcW w:w="2977" w:type="dxa"/>
                                </w:tcPr>
                                <w:p w14:paraId="6FC1739D" w14:textId="77777777" w:rsidR="00691753" w:rsidRPr="00796EAD" w:rsidRDefault="00691753" w:rsidP="006500A4">
                                  <w:pPr>
                                    <w:rPr>
                                      <w:b/>
                                      <w:bCs/>
                                      <w:sz w:val="18"/>
                                      <w:szCs w:val="18"/>
                                    </w:rPr>
                                  </w:pPr>
                                  <w:r w:rsidRPr="00796EAD">
                                    <w:rPr>
                                      <w:b/>
                                      <w:bCs/>
                                      <w:sz w:val="18"/>
                                      <w:szCs w:val="18"/>
                                    </w:rPr>
                                    <w:t>Human interaction with the environment</w:t>
                                  </w:r>
                                  <w:r>
                                    <w:rPr>
                                      <w:b/>
                                      <w:bCs/>
                                      <w:sz w:val="18"/>
                                      <w:szCs w:val="18"/>
                                    </w:rPr>
                                    <w:t xml:space="preserve"> - </w:t>
                                  </w:r>
                                  <w:r w:rsidRPr="00796EAD">
                                    <w:rPr>
                                      <w:i/>
                                      <w:iCs/>
                                      <w:sz w:val="18"/>
                                      <w:szCs w:val="18"/>
                                    </w:rPr>
                                    <w:t>Identify land use. Discuss the relationships between human activity and places. Recognise how the environment is managed</w:t>
                                  </w:r>
                                </w:p>
                              </w:tc>
                            </w:tr>
                          </w:tbl>
                          <w:p w14:paraId="3E5DCC4B" w14:textId="77777777" w:rsidR="00691753" w:rsidRDefault="00691753" w:rsidP="00556C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3BA2D9" id="Text Box 376" o:spid="_x0000_s1029" type="#_x0000_t202" style="position:absolute;margin-left:305.9pt;margin-top:555pt;width:211.15pt;height:283.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" filled="f" stroked="f" strokeweight=".5pt">
                <v:textbox>
                  <w:txbxContent>
                    <w:tbl>
                      <w:tblPr>
                        <w:tblStyle w:val="TableGrid"/>
                        <w:tblW w:w="4001" w:type="dxa"/>
                        <w:tblInd w:w="-5" w:type="dxa"/>
                        <w:tblLook w:val="04A0" w:firstRow="1" w:lastRow="0" w:firstColumn="1" w:lastColumn="0" w:noHBand="0" w:noVBand="1"/>
                      </w:tblPr>
                      <w:tblGrid>
                        <w:gridCol w:w="1024"/>
                        <w:gridCol w:w="2977"/>
                      </w:tblGrid>
                      <w:tr w:rsidR="00691753" w14:paraId="2FC9192E" w14:textId="77777777" w:rsidTr="00464F0B">
                        <w:trPr>
                          <w:trHeight w:val="232"/>
                        </w:trPr>
                        <w:tc>
                          <w:tcPr>
                            <w:tcW w:w="4001" w:type="dxa"/>
                            <w:gridSpan w:val="2"/>
                            <w:shd w:val="clear" w:color="auto" w:fill="D9D9D9" w:themeFill="background1" w:themeFillShade="D9"/>
                          </w:tcPr>
                          <w:p w14:paraId="5370F739" w14:textId="77777777" w:rsidR="00691753" w:rsidRPr="000C030D" w:rsidRDefault="00691753">
                            <w:pPr>
                              <w:rPr>
                                <w:b/>
                                <w:bCs/>
                              </w:rPr>
                            </w:pPr>
                            <w:r>
                              <w:rPr>
                                <w:b/>
                                <w:bCs/>
                              </w:rPr>
                              <w:t xml:space="preserve">Threshold </w:t>
                            </w:r>
                            <w:r w:rsidRPr="00272851">
                              <w:rPr>
                                <w:b/>
                                <w:bCs/>
                                <w:shd w:val="clear" w:color="auto" w:fill="D9D9D9" w:themeFill="background1" w:themeFillShade="D9"/>
                              </w:rPr>
                              <w:t>Concepts</w:t>
                            </w:r>
                          </w:p>
                        </w:tc>
                      </w:tr>
                      <w:tr w:rsidR="00691753" w14:paraId="5DCD9819" w14:textId="77777777" w:rsidTr="00464F0B">
                        <w:trPr>
                          <w:trHeight w:val="519"/>
                        </w:trPr>
                        <w:tc>
                          <w:tcPr>
                            <w:tcW w:w="1024" w:type="dxa"/>
                            <w:shd w:val="clear" w:color="auto" w:fill="E2EFD9" w:themeFill="accent6" w:themeFillTint="33"/>
                            <w:vAlign w:val="center"/>
                          </w:tcPr>
                          <w:p w14:paraId="50D7BA86" w14:textId="77777777" w:rsidR="00691753" w:rsidRPr="00376169" w:rsidRDefault="00691753" w:rsidP="00376169">
                            <w:pPr>
                              <w:jc w:val="center"/>
                            </w:pPr>
                            <w:r>
                              <w:fldChar w:fldCharType="begin"/>
                            </w:r>
                            <w:r>
                              <w:instrText xml:space="preserve"> INCLUDEPICTURE "https://lh5.googleusercontent.com/O96AZgcPyW6XJKi7gk_9uHVCLzjy5_LAvfJsSm6WpWWp7HfY_BIEAN_tO-VKDrU0EDfjF0DL2E6LvsVjb9DLTz5uaxYqOB2cjbxJzS8kFi5R6Bb6WOaMnBfUCzdiQxEFOjHTo4OWrmQmLLPfX75Q" \* MERGEFORMATINET </w:instrText>
                            </w:r>
                            <w:r>
                              <w:fldChar w:fldCharType="separate"/>
                            </w:r>
                            <w:r>
                              <w:rPr>
                                <w:noProof/>
                              </w:rPr>
                              <w:drawing>
                                <wp:inline distT="0" distB="0" distL="0" distR="0" wp14:anchorId="56B184DC" wp14:editId="5703FDF4">
                                  <wp:extent cx="396875" cy="346841"/>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t="1" r="160" b="12745"/>
                                          <a:stretch/>
                                        </pic:blipFill>
                                        <pic:spPr bwMode="auto">
                                          <a:xfrm>
                                            <a:off x="0" y="0"/>
                                            <a:ext cx="406663" cy="355395"/>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tc>
                        <w:tc>
                          <w:tcPr>
                            <w:tcW w:w="2977" w:type="dxa"/>
                          </w:tcPr>
                          <w:p w14:paraId="7F1B8516" w14:textId="77777777" w:rsidR="00691753" w:rsidRPr="000915A5" w:rsidRDefault="00691753" w:rsidP="006500A4">
                            <w:pPr>
                              <w:rPr>
                                <w:i/>
                                <w:iCs/>
                                <w:sz w:val="18"/>
                                <w:szCs w:val="18"/>
                              </w:rPr>
                            </w:pPr>
                            <w:r w:rsidRPr="00796EAD">
                              <w:rPr>
                                <w:b/>
                                <w:bCs/>
                                <w:sz w:val="18"/>
                                <w:szCs w:val="18"/>
                              </w:rPr>
                              <w:t>Location &amp; place knowledge</w:t>
                            </w:r>
                            <w:r>
                              <w:rPr>
                                <w:sz w:val="18"/>
                                <w:szCs w:val="18"/>
                              </w:rPr>
                              <w:t xml:space="preserve"> - </w:t>
                            </w:r>
                            <w:r w:rsidRPr="00796EAD">
                              <w:rPr>
                                <w:i/>
                                <w:iCs/>
                                <w:sz w:val="18"/>
                                <w:szCs w:val="18"/>
                              </w:rPr>
                              <w:t>Name, locate and identify places on a global, national and local scale</w:t>
                            </w:r>
                          </w:p>
                        </w:tc>
                      </w:tr>
                      <w:tr w:rsidR="00691753" w14:paraId="443779AE" w14:textId="77777777" w:rsidTr="00464F0B">
                        <w:trPr>
                          <w:trHeight w:val="698"/>
                        </w:trPr>
                        <w:tc>
                          <w:tcPr>
                            <w:tcW w:w="1024" w:type="dxa"/>
                            <w:shd w:val="clear" w:color="auto" w:fill="E2EFD9" w:themeFill="accent6" w:themeFillTint="33"/>
                            <w:vAlign w:val="center"/>
                          </w:tcPr>
                          <w:p w14:paraId="3350E1B5" w14:textId="77777777" w:rsidR="00691753" w:rsidRPr="00376169" w:rsidRDefault="00691753" w:rsidP="00376169">
                            <w:pPr>
                              <w:jc w:val="center"/>
                            </w:pPr>
                            <w:r>
                              <w:fldChar w:fldCharType="begin"/>
                            </w:r>
                            <w:r>
                              <w:instrText xml:space="preserve"> INCLUDEPICTURE "https://lh4.googleusercontent.com/npgpSv7RGPuCQOYlbPEfeoQ5kocSt5dSs0bDehdFk6SsCNzS1f2jgZdu9eiiap0Fl1jzYmi9idzXiML3V-L-7Go-Esv4SP2MkM6ICKmuM4Glwz2LW-oDDRjN3eZk8P3lu_3KuCd3XiO9q2_tvlSe" \* MERGEFORMATINET </w:instrText>
                            </w:r>
                            <w:r>
                              <w:fldChar w:fldCharType="separate"/>
                            </w:r>
                            <w:r>
                              <w:rPr>
                                <w:noProof/>
                              </w:rPr>
                              <w:drawing>
                                <wp:inline distT="0" distB="0" distL="0" distR="0" wp14:anchorId="37C46B9E" wp14:editId="2795C477">
                                  <wp:extent cx="397357" cy="49657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614" cy="506889"/>
                                          </a:xfrm>
                                          <a:prstGeom prst="rect">
                                            <a:avLst/>
                                          </a:prstGeom>
                                          <a:noFill/>
                                          <a:ln>
                                            <a:noFill/>
                                          </a:ln>
                                        </pic:spPr>
                                      </pic:pic>
                                    </a:graphicData>
                                  </a:graphic>
                                </wp:inline>
                              </w:drawing>
                            </w:r>
                            <w:r>
                              <w:fldChar w:fldCharType="end"/>
                            </w:r>
                          </w:p>
                        </w:tc>
                        <w:tc>
                          <w:tcPr>
                            <w:tcW w:w="2977" w:type="dxa"/>
                          </w:tcPr>
                          <w:p w14:paraId="40EFA270" w14:textId="77777777" w:rsidR="00691753" w:rsidRPr="00796EAD" w:rsidRDefault="00691753" w:rsidP="006500A4">
                            <w:pPr>
                              <w:rPr>
                                <w:i/>
                                <w:iCs/>
                                <w:sz w:val="18"/>
                                <w:szCs w:val="18"/>
                              </w:rPr>
                            </w:pPr>
                            <w:r w:rsidRPr="00796EAD">
                              <w:rPr>
                                <w:b/>
                                <w:bCs/>
                                <w:sz w:val="18"/>
                                <w:szCs w:val="18"/>
                              </w:rPr>
                              <w:t>Geographical techniques</w:t>
                            </w:r>
                            <w:r>
                              <w:rPr>
                                <w:b/>
                                <w:bCs/>
                                <w:sz w:val="18"/>
                                <w:szCs w:val="18"/>
                              </w:rPr>
                              <w:t xml:space="preserve"> </w:t>
                            </w:r>
                            <w:r>
                              <w:rPr>
                                <w:sz w:val="18"/>
                                <w:szCs w:val="18"/>
                              </w:rPr>
                              <w:t>-</w:t>
                            </w:r>
                            <w:r>
                              <w:rPr>
                                <w:i/>
                                <w:iCs/>
                                <w:sz w:val="18"/>
                                <w:szCs w:val="18"/>
                              </w:rPr>
                              <w:t xml:space="preserve"> </w:t>
                            </w:r>
                            <w:r w:rsidRPr="00796EAD">
                              <w:rPr>
                                <w:i/>
                                <w:iCs/>
                                <w:sz w:val="18"/>
                                <w:szCs w:val="18"/>
                              </w:rPr>
                              <w:t>Use geographical terms and vocabulary</w:t>
                            </w:r>
                            <w:r>
                              <w:rPr>
                                <w:i/>
                                <w:iCs/>
                                <w:sz w:val="18"/>
                                <w:szCs w:val="18"/>
                              </w:rPr>
                              <w:t xml:space="preserve">. </w:t>
                            </w:r>
                            <w:r w:rsidRPr="00796EAD">
                              <w:rPr>
                                <w:i/>
                                <w:iCs/>
                                <w:sz w:val="18"/>
                                <w:szCs w:val="18"/>
                              </w:rPr>
                              <w:t>Use geographical skills, including maps and graphical methods</w:t>
                            </w:r>
                          </w:p>
                        </w:tc>
                      </w:tr>
                      <w:tr w:rsidR="00691753" w14:paraId="7E7D3A87" w14:textId="77777777" w:rsidTr="00464F0B">
                        <w:trPr>
                          <w:trHeight w:val="571"/>
                        </w:trPr>
                        <w:tc>
                          <w:tcPr>
                            <w:tcW w:w="1024" w:type="dxa"/>
                            <w:shd w:val="clear" w:color="auto" w:fill="E2EFD9" w:themeFill="accent6" w:themeFillTint="33"/>
                            <w:vAlign w:val="center"/>
                          </w:tcPr>
                          <w:p w14:paraId="1F43DDA2" w14:textId="77777777" w:rsidR="00691753" w:rsidRPr="000915A5" w:rsidRDefault="00691753" w:rsidP="000915A5">
                            <w:r>
                              <w:fldChar w:fldCharType="begin"/>
                            </w:r>
                            <w:r>
                              <w:instrText xml:space="preserve"> INCLUDEPICTURE "https://lh4.googleusercontent.com/GGeFpS0A1jeGhZeBrrKJKqnoNA3UQnRZpNLzoYOAJfxiT80VSqU1DMf7KFhcYk7IbJAppr2xALx86lubY8x40SJiOXceKj7ln0NL5eCD2tAjFWJh_tdVtfmIrVZi0A60U6gEjV2lvK1eN2Tz0PPsC_W_WEEj" \* MERGEFORMATINET </w:instrText>
                            </w:r>
                            <w:r>
                              <w:fldChar w:fldCharType="separate"/>
                            </w:r>
                            <w:r>
                              <w:rPr>
                                <w:noProof/>
                              </w:rPr>
                              <w:drawing>
                                <wp:inline distT="0" distB="0" distL="0" distR="0" wp14:anchorId="634EF0F7" wp14:editId="45B147DB">
                                  <wp:extent cx="507365" cy="433552"/>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13">
                                            <a:biLevel thresh="75000"/>
                                            <a:extLst>
                                              <a:ext uri="{BEBA8EAE-BF5A-486C-A8C5-ECC9F3942E4B}">
                                                <a14:imgProps xmlns:a14="http://schemas.microsoft.com/office/drawing/2010/main">
                                                  <a14:imgLayer r:embed="rId14">
                                                    <a14:imgEffect>
                                                      <a14:saturation sat="400000"/>
                                                    </a14:imgEffect>
                                                    <a14:imgEffect>
                                                      <a14:brightnessContrast bright="100000" contrast="-100000"/>
                                                    </a14:imgEffect>
                                                  </a14:imgLayer>
                                                </a14:imgProps>
                                              </a:ext>
                                              <a:ext uri="{28A0092B-C50C-407E-A947-70E740481C1C}">
                                                <a14:useLocalDpi xmlns:a14="http://schemas.microsoft.com/office/drawing/2010/main" val="0"/>
                                              </a:ext>
                                            </a:extLst>
                                          </a:blip>
                                          <a:srcRect b="14548"/>
                                          <a:stretch/>
                                        </pic:blipFill>
                                        <pic:spPr bwMode="auto">
                                          <a:xfrm>
                                            <a:off x="0" y="0"/>
                                            <a:ext cx="520293" cy="444599"/>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tc>
                        <w:tc>
                          <w:tcPr>
                            <w:tcW w:w="2977" w:type="dxa"/>
                          </w:tcPr>
                          <w:p w14:paraId="099A4607" w14:textId="77777777" w:rsidR="00691753" w:rsidRPr="00272851" w:rsidRDefault="00691753" w:rsidP="006500A4">
                            <w:pPr>
                              <w:rPr>
                                <w:sz w:val="18"/>
                                <w:szCs w:val="18"/>
                              </w:rPr>
                            </w:pPr>
                            <w:r w:rsidRPr="00796EAD">
                              <w:rPr>
                                <w:b/>
                                <w:bCs/>
                                <w:sz w:val="18"/>
                                <w:szCs w:val="18"/>
                              </w:rPr>
                              <w:t>Physical features &amp; processes</w:t>
                            </w:r>
                            <w:r>
                              <w:rPr>
                                <w:sz w:val="18"/>
                                <w:szCs w:val="18"/>
                              </w:rPr>
                              <w:t xml:space="preserve"> - </w:t>
                            </w:r>
                            <w:r w:rsidRPr="00796EAD">
                              <w:rPr>
                                <w:i/>
                                <w:iCs/>
                                <w:sz w:val="18"/>
                                <w:szCs w:val="18"/>
                              </w:rPr>
                              <w:t>Describe the formation and changes of natural landscapes over time</w:t>
                            </w:r>
                          </w:p>
                        </w:tc>
                      </w:tr>
                      <w:tr w:rsidR="00691753" w14:paraId="6B7D3B6E" w14:textId="77777777" w:rsidTr="00464F0B">
                        <w:trPr>
                          <w:trHeight w:val="879"/>
                        </w:trPr>
                        <w:tc>
                          <w:tcPr>
                            <w:tcW w:w="1024" w:type="dxa"/>
                            <w:shd w:val="clear" w:color="auto" w:fill="E2EFD9" w:themeFill="accent6" w:themeFillTint="33"/>
                            <w:vAlign w:val="center"/>
                          </w:tcPr>
                          <w:p w14:paraId="253B51E5" w14:textId="77777777" w:rsidR="00691753" w:rsidRPr="000915A5" w:rsidRDefault="00691753" w:rsidP="000915A5">
                            <w:pPr>
                              <w:jc w:val="center"/>
                            </w:pPr>
                            <w:r>
                              <w:fldChar w:fldCharType="begin"/>
                            </w:r>
                            <w:r>
                              <w:instrText xml:space="preserve"> INCLUDEPICTURE "https://lh6.googleusercontent.com/85V6lalAnK6mBxlZQ1nVH-zObruudVr9dYq0l4odG9bxX1P1kNfKBwA-SnBjxBi0TCU9u9UvWdBHOj7_EfDBSs5Ts3XobR1FtR9VRxk27_0JNMphmEcGQd_J97XjoveMs6BG2XFWri8nMQBlTGFj" \* MERGEFORMATINET </w:instrText>
                            </w:r>
                            <w:r>
                              <w:fldChar w:fldCharType="separate"/>
                            </w:r>
                            <w:r>
                              <w:rPr>
                                <w:noProof/>
                              </w:rPr>
                              <w:drawing>
                                <wp:inline distT="0" distB="0" distL="0" distR="0" wp14:anchorId="18EC6EFE" wp14:editId="33A4275B">
                                  <wp:extent cx="503555" cy="417786"/>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5">
                                            <a:extLst>
                                              <a:ext uri="{28A0092B-C50C-407E-A947-70E740481C1C}">
                                                <a14:useLocalDpi xmlns:a14="http://schemas.microsoft.com/office/drawing/2010/main" val="0"/>
                                              </a:ext>
                                            </a:extLst>
                                          </a:blip>
                                          <a:srcRect b="17032"/>
                                          <a:stretch/>
                                        </pic:blipFill>
                                        <pic:spPr bwMode="auto">
                                          <a:xfrm>
                                            <a:off x="0" y="0"/>
                                            <a:ext cx="516308" cy="428367"/>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tc>
                        <w:tc>
                          <w:tcPr>
                            <w:tcW w:w="2977" w:type="dxa"/>
                          </w:tcPr>
                          <w:p w14:paraId="6FC1739D" w14:textId="77777777" w:rsidR="00691753" w:rsidRPr="00796EAD" w:rsidRDefault="00691753" w:rsidP="006500A4">
                            <w:pPr>
                              <w:rPr>
                                <w:b/>
                                <w:bCs/>
                                <w:sz w:val="18"/>
                                <w:szCs w:val="18"/>
                              </w:rPr>
                            </w:pPr>
                            <w:r w:rsidRPr="00796EAD">
                              <w:rPr>
                                <w:b/>
                                <w:bCs/>
                                <w:sz w:val="18"/>
                                <w:szCs w:val="18"/>
                              </w:rPr>
                              <w:t>Human interaction with the environment</w:t>
                            </w:r>
                            <w:r>
                              <w:rPr>
                                <w:b/>
                                <w:bCs/>
                                <w:sz w:val="18"/>
                                <w:szCs w:val="18"/>
                              </w:rPr>
                              <w:t xml:space="preserve"> - </w:t>
                            </w:r>
                            <w:r w:rsidRPr="00796EAD">
                              <w:rPr>
                                <w:i/>
                                <w:iCs/>
                                <w:sz w:val="18"/>
                                <w:szCs w:val="18"/>
                              </w:rPr>
                              <w:t>Identify land use. Discuss the relationships between human activity and places. Recognise how the environment is managed</w:t>
                            </w:r>
                          </w:p>
                        </w:tc>
                      </w:tr>
                    </w:tbl>
                    <w:p w14:paraId="3E5DCC4B" w14:textId="77777777" w:rsidR="00691753" w:rsidRDefault="00691753" w:rsidP="00556CE2"/>
                  </w:txbxContent>
                </v:textbox>
              </v:shape>
            </w:pict>
          </mc:Fallback>
        </mc:AlternateContent>
      </w:r>
      <w:r w:rsidR="0039197A" w:rsidRPr="00760289">
        <w:rPr>
          <w:noProof/>
        </w:rPr>
        <w:drawing>
          <wp:anchor distT="0" distB="0" distL="114300" distR="114300" simplePos="0" relativeHeight="251736064" behindDoc="0" locked="0" layoutInCell="1" allowOverlap="1" wp14:anchorId="111A586B" wp14:editId="251CB241">
            <wp:simplePos x="0" y="0"/>
            <wp:positionH relativeFrom="column">
              <wp:posOffset>-185420</wp:posOffset>
            </wp:positionH>
            <wp:positionV relativeFrom="paragraph">
              <wp:posOffset>8012298</wp:posOffset>
            </wp:positionV>
            <wp:extent cx="760788" cy="834887"/>
            <wp:effectExtent l="0" t="0" r="1270" b="3810"/>
            <wp:wrapNone/>
            <wp:docPr id="9" name="Picture 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Diagram&#10;&#10;Description automatically generated"/>
                    <pic:cNvPicPr>
                      <a:picLocks noChangeAspect="1"/>
                    </pic:cNvPicPr>
                  </pic:nvPicPr>
                  <pic:blipFill>
                    <a:blip r:embed="rId16">
                      <a:clrChange>
                        <a:clrFrom>
                          <a:srgbClr val="FFFFFF"/>
                        </a:clrFrom>
                        <a:clrTo>
                          <a:srgbClr val="FFFFFF">
                            <a:alpha val="0"/>
                          </a:srgbClr>
                        </a:clrTo>
                      </a:clrChange>
                    </a:blip>
                    <a:stretch>
                      <a:fillRect/>
                    </a:stretch>
                  </pic:blipFill>
                  <pic:spPr>
                    <a:xfrm>
                      <a:off x="0" y="0"/>
                      <a:ext cx="760788" cy="834887"/>
                    </a:xfrm>
                    <a:prstGeom prst="rect">
                      <a:avLst/>
                    </a:prstGeom>
                  </pic:spPr>
                </pic:pic>
              </a:graphicData>
            </a:graphic>
            <wp14:sizeRelH relativeFrom="margin">
              <wp14:pctWidth>0</wp14:pctWidth>
            </wp14:sizeRelH>
            <wp14:sizeRelV relativeFrom="margin">
              <wp14:pctHeight>0</wp14:pctHeight>
            </wp14:sizeRelV>
          </wp:anchor>
        </w:drawing>
      </w:r>
      <w:r w:rsidR="001C3CC4">
        <w:rPr>
          <w:noProof/>
        </w:rPr>
        <w:drawing>
          <wp:anchor distT="0" distB="0" distL="114300" distR="114300" simplePos="0" relativeHeight="251773952" behindDoc="0" locked="0" layoutInCell="1" allowOverlap="1" wp14:anchorId="09C77E04" wp14:editId="3BE2EC0D">
            <wp:simplePos x="0" y="0"/>
            <wp:positionH relativeFrom="column">
              <wp:posOffset>487045</wp:posOffset>
            </wp:positionH>
            <wp:positionV relativeFrom="paragraph">
              <wp:posOffset>1729477</wp:posOffset>
            </wp:positionV>
            <wp:extent cx="420622" cy="327463"/>
            <wp:effectExtent l="0" t="0" r="0" b="3175"/>
            <wp:wrapNone/>
            <wp:docPr id="54" name="Picture 54"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Shape&#10;&#10;Description automatically generated with low confidence"/>
                    <pic:cNvPicPr/>
                  </pic:nvPicPr>
                  <pic:blipFill rotWithShape="1">
                    <a:blip r:embed="rId17" cstate="print">
                      <a:extLst>
                        <a:ext uri="{28A0092B-C50C-407E-A947-70E740481C1C}">
                          <a14:useLocalDpi xmlns:a14="http://schemas.microsoft.com/office/drawing/2010/main" val="0"/>
                        </a:ext>
                      </a:extLst>
                    </a:blip>
                    <a:srcRect b="22147"/>
                    <a:stretch/>
                  </pic:blipFill>
                  <pic:spPr bwMode="auto">
                    <a:xfrm>
                      <a:off x="0" y="0"/>
                      <a:ext cx="420622" cy="32746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C526A">
        <w:rPr>
          <w:noProof/>
        </w:rPr>
        <w:drawing>
          <wp:anchor distT="0" distB="0" distL="114300" distR="114300" simplePos="0" relativeHeight="251762688" behindDoc="0" locked="0" layoutInCell="1" allowOverlap="1" wp14:anchorId="00D98582" wp14:editId="1C658920">
            <wp:simplePos x="0" y="0"/>
            <wp:positionH relativeFrom="column">
              <wp:posOffset>2914015</wp:posOffset>
            </wp:positionH>
            <wp:positionV relativeFrom="paragraph">
              <wp:posOffset>452755</wp:posOffset>
            </wp:positionV>
            <wp:extent cx="447040" cy="344170"/>
            <wp:effectExtent l="0" t="0" r="0" b="0"/>
            <wp:wrapNone/>
            <wp:docPr id="321" name="Picture 32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Picture 321" descr="Shape&#10;&#10;Description automatically generated with medium confidence"/>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 b="19520"/>
                    <a:stretch/>
                  </pic:blipFill>
                  <pic:spPr bwMode="auto">
                    <a:xfrm>
                      <a:off x="0" y="0"/>
                      <a:ext cx="447040" cy="3441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C526A">
        <w:rPr>
          <w:noProof/>
        </w:rPr>
        <mc:AlternateContent>
          <mc:Choice Requires="wps">
            <w:drawing>
              <wp:anchor distT="0" distB="0" distL="114300" distR="114300" simplePos="0" relativeHeight="251760640" behindDoc="0" locked="0" layoutInCell="1" allowOverlap="1" wp14:anchorId="19A3EF24" wp14:editId="2CF05E7C">
                <wp:simplePos x="0" y="0"/>
                <wp:positionH relativeFrom="column">
                  <wp:posOffset>3287833</wp:posOffset>
                </wp:positionH>
                <wp:positionV relativeFrom="paragraph">
                  <wp:posOffset>492169</wp:posOffset>
                </wp:positionV>
                <wp:extent cx="865505" cy="450850"/>
                <wp:effectExtent l="0" t="0" r="0" b="0"/>
                <wp:wrapNone/>
                <wp:docPr id="48" name="Text Box 48"/>
                <wp:cNvGraphicFramePr/>
                <a:graphic xmlns:a="http://schemas.openxmlformats.org/drawingml/2006/main">
                  <a:graphicData uri="http://schemas.microsoft.com/office/word/2010/wordprocessingShape">
                    <wps:wsp>
                      <wps:cNvSpPr txBox="1"/>
                      <wps:spPr>
                        <a:xfrm>
                          <a:off x="0" y="0"/>
                          <a:ext cx="865505" cy="450850"/>
                        </a:xfrm>
                        <a:prstGeom prst="rect">
                          <a:avLst/>
                        </a:prstGeom>
                        <a:solidFill>
                          <a:schemeClr val="lt1"/>
                        </a:solidFill>
                        <a:ln w="6350">
                          <a:noFill/>
                        </a:ln>
                        <a:effectLst>
                          <a:softEdge rad="635000"/>
                        </a:effectLst>
                      </wps:spPr>
                      <wps:txbx>
                        <w:txbxContent>
                          <w:p w14:paraId="7136A7C4" w14:textId="77777777" w:rsidR="00691753" w:rsidRPr="008D68A3" w:rsidRDefault="00691753" w:rsidP="004004DE">
                            <w:pPr>
                              <w:jc w:val="center"/>
                              <w:rPr>
                                <w:sz w:val="22"/>
                                <w:szCs w:val="22"/>
                              </w:rPr>
                            </w:pPr>
                            <w:r>
                              <w:rPr>
                                <w:sz w:val="22"/>
                                <w:szCs w:val="22"/>
                              </w:rPr>
                              <w:t>North America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sk="http://schemas.microsoft.com/office/drawing/2018/sketchyshapes" xmlns:a="http://schemas.openxmlformats.org/drawingml/2006/main">
            <w:pict>
              <v:shape id="Text Box 48" style="position:absolute;margin-left:258.9pt;margin-top:38.75pt;width:68.15pt;height:35.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0"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" w14:anchorId="19A3EF24">
                <v:textbox>
                  <w:txbxContent>
                    <w:p w:rsidRPr="008D68A3" w:rsidR="00691753" w:rsidP="004004DE" w:rsidRDefault="00691753" w14:paraId="49D949DA" w14:textId="27E84E77">
                      <w:pPr>
                        <w:jc w:val="center"/>
                        <w:rPr>
                          <w:sz w:val="22"/>
                          <w:szCs w:val="22"/>
                        </w:rPr>
                      </w:pPr>
                      <w:r>
                        <w:rPr>
                          <w:sz w:val="22"/>
                          <w:szCs w:val="22"/>
                        </w:rPr>
                        <w:t>North America</w:t>
                      </w:r>
                    </w:p>
                  </w:txbxContent>
                </v:textbox>
              </v:shape>
            </w:pict>
          </mc:Fallback>
        </mc:AlternateContent>
      </w:r>
      <w:r w:rsidR="000C526A">
        <w:rPr>
          <w:noProof/>
        </w:rPr>
        <w:drawing>
          <wp:anchor distT="0" distB="0" distL="114300" distR="114300" simplePos="0" relativeHeight="251761664" behindDoc="0" locked="0" layoutInCell="1" allowOverlap="1" wp14:anchorId="48385FCA" wp14:editId="05742017">
            <wp:simplePos x="0" y="0"/>
            <wp:positionH relativeFrom="column">
              <wp:posOffset>920115</wp:posOffset>
            </wp:positionH>
            <wp:positionV relativeFrom="paragraph">
              <wp:posOffset>364490</wp:posOffset>
            </wp:positionV>
            <wp:extent cx="419100" cy="363220"/>
            <wp:effectExtent l="0" t="0" r="0" b="508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13323"/>
                    <a:stretch/>
                  </pic:blipFill>
                  <pic:spPr bwMode="auto">
                    <a:xfrm>
                      <a:off x="0" y="0"/>
                      <a:ext cx="419100" cy="3632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C526A">
        <w:rPr>
          <w:noProof/>
        </w:rPr>
        <mc:AlternateContent>
          <mc:Choice Requires="wps">
            <w:drawing>
              <wp:anchor distT="0" distB="0" distL="114300" distR="114300" simplePos="0" relativeHeight="251758592" behindDoc="0" locked="0" layoutInCell="1" allowOverlap="1" wp14:anchorId="165CF814" wp14:editId="52FFC1B6">
                <wp:simplePos x="0" y="0"/>
                <wp:positionH relativeFrom="column">
                  <wp:posOffset>1227466</wp:posOffset>
                </wp:positionH>
                <wp:positionV relativeFrom="paragraph">
                  <wp:posOffset>452755</wp:posOffset>
                </wp:positionV>
                <wp:extent cx="866140" cy="450850"/>
                <wp:effectExtent l="0" t="0" r="0" b="0"/>
                <wp:wrapNone/>
                <wp:docPr id="47" name="Text Box 47"/>
                <wp:cNvGraphicFramePr/>
                <a:graphic xmlns:a="http://schemas.openxmlformats.org/drawingml/2006/main">
                  <a:graphicData uri="http://schemas.microsoft.com/office/word/2010/wordprocessingShape">
                    <wps:wsp>
                      <wps:cNvSpPr txBox="1"/>
                      <wps:spPr>
                        <a:xfrm>
                          <a:off x="0" y="0"/>
                          <a:ext cx="866140" cy="450850"/>
                        </a:xfrm>
                        <a:prstGeom prst="rect">
                          <a:avLst/>
                        </a:prstGeom>
                        <a:solidFill>
                          <a:schemeClr val="lt1"/>
                        </a:solidFill>
                        <a:ln w="6350">
                          <a:noFill/>
                        </a:ln>
                        <a:effectLst>
                          <a:softEdge rad="635000"/>
                        </a:effectLst>
                      </wps:spPr>
                      <wps:txbx>
                        <w:txbxContent>
                          <w:p w14:paraId="1750E63E" w14:textId="77777777" w:rsidR="00691753" w:rsidRPr="008D68A3" w:rsidRDefault="00691753" w:rsidP="004004DE">
                            <w:pPr>
                              <w:jc w:val="center"/>
                              <w:rPr>
                                <w:sz w:val="22"/>
                                <w:szCs w:val="22"/>
                              </w:rPr>
                            </w:pPr>
                            <w:r>
                              <w:rPr>
                                <w:sz w:val="22"/>
                                <w:szCs w:val="22"/>
                              </w:rPr>
                              <w:t>Biomes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sk="http://schemas.microsoft.com/office/drawing/2018/sketchyshapes" xmlns:a="http://schemas.openxmlformats.org/drawingml/2006/main">
            <w:pict>
              <v:shape id="Text Box 47" style="position:absolute;margin-left:96.65pt;margin-top:35.65pt;width:68.2pt;height:35.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1"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" w14:anchorId="165CF814">
                <v:textbox>
                  <w:txbxContent>
                    <w:p w:rsidRPr="008D68A3" w:rsidR="00691753" w:rsidP="004004DE" w:rsidRDefault="00691753" w14:paraId="5A41D3AC" w14:textId="5D1C9C31">
                      <w:pPr>
                        <w:jc w:val="center"/>
                        <w:rPr>
                          <w:sz w:val="22"/>
                          <w:szCs w:val="22"/>
                        </w:rPr>
                      </w:pPr>
                      <w:r>
                        <w:rPr>
                          <w:sz w:val="22"/>
                          <w:szCs w:val="22"/>
                        </w:rPr>
                        <w:t>Biomes</w:t>
                      </w:r>
                    </w:p>
                  </w:txbxContent>
                </v:textbox>
              </v:shape>
            </w:pict>
          </mc:Fallback>
        </mc:AlternateContent>
      </w:r>
      <w:r w:rsidR="00ED3682">
        <w:rPr>
          <w:noProof/>
        </w:rPr>
        <mc:AlternateContent>
          <mc:Choice Requires="wps">
            <w:drawing>
              <wp:anchor distT="0" distB="0" distL="114300" distR="114300" simplePos="0" relativeHeight="251748352" behindDoc="0" locked="0" layoutInCell="1" allowOverlap="1" wp14:anchorId="576F3958" wp14:editId="38B7352A">
                <wp:simplePos x="0" y="0"/>
                <wp:positionH relativeFrom="column">
                  <wp:posOffset>1374775</wp:posOffset>
                </wp:positionH>
                <wp:positionV relativeFrom="paragraph">
                  <wp:posOffset>2574290</wp:posOffset>
                </wp:positionV>
                <wp:extent cx="953770" cy="450850"/>
                <wp:effectExtent l="0" t="0" r="0" b="0"/>
                <wp:wrapNone/>
                <wp:docPr id="42" name="Text Box 42"/>
                <wp:cNvGraphicFramePr/>
                <a:graphic xmlns:a="http://schemas.openxmlformats.org/drawingml/2006/main">
                  <a:graphicData uri="http://schemas.microsoft.com/office/word/2010/wordprocessingShape">
                    <wps:wsp>
                      <wps:cNvSpPr txBox="1"/>
                      <wps:spPr>
                        <a:xfrm>
                          <a:off x="0" y="0"/>
                          <a:ext cx="953770" cy="450850"/>
                        </a:xfrm>
                        <a:prstGeom prst="rect">
                          <a:avLst/>
                        </a:prstGeom>
                        <a:solidFill>
                          <a:schemeClr val="lt1"/>
                        </a:solidFill>
                        <a:ln w="6350">
                          <a:noFill/>
                        </a:ln>
                        <a:effectLst>
                          <a:softEdge rad="635000"/>
                        </a:effectLst>
                      </wps:spPr>
                      <wps:txbx>
                        <w:txbxContent>
                          <w:p w14:paraId="582A8C82" w14:textId="77777777" w:rsidR="00691753" w:rsidRPr="008D68A3" w:rsidRDefault="00691753" w:rsidP="004004DE">
                            <w:pPr>
                              <w:jc w:val="center"/>
                              <w:rPr>
                                <w:sz w:val="22"/>
                                <w:szCs w:val="22"/>
                              </w:rPr>
                            </w:pPr>
                            <w:r>
                              <w:rPr>
                                <w:sz w:val="22"/>
                                <w:szCs w:val="22"/>
                              </w:rPr>
                              <w:t>Journey of the river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sk="http://schemas.microsoft.com/office/drawing/2018/sketchyshapes" xmlns:a="http://schemas.openxmlformats.org/drawingml/2006/main">
            <w:pict>
              <v:shape id="Text Box 42" style="position:absolute;margin-left:108.25pt;margin-top:202.7pt;width:75.1pt;height:35.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2"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" w14:anchorId="576F3958">
                <v:textbox>
                  <w:txbxContent>
                    <w:p w:rsidRPr="008D68A3" w:rsidR="00691753" w:rsidP="004004DE" w:rsidRDefault="00691753" w14:paraId="78AD6596" w14:textId="5FD7C395">
                      <w:pPr>
                        <w:jc w:val="center"/>
                        <w:rPr>
                          <w:sz w:val="22"/>
                          <w:szCs w:val="22"/>
                        </w:rPr>
                      </w:pPr>
                      <w:r>
                        <w:rPr>
                          <w:sz w:val="22"/>
                          <w:szCs w:val="22"/>
                        </w:rPr>
                        <w:t>Journey of the river</w:t>
                      </w:r>
                    </w:p>
                  </w:txbxContent>
                </v:textbox>
              </v:shape>
            </w:pict>
          </mc:Fallback>
        </mc:AlternateContent>
      </w:r>
      <w:r w:rsidR="00ED3682">
        <w:rPr>
          <w:noProof/>
        </w:rPr>
        <w:drawing>
          <wp:anchor distT="0" distB="0" distL="114300" distR="114300" simplePos="0" relativeHeight="251766784" behindDoc="0" locked="0" layoutInCell="1" allowOverlap="1" wp14:anchorId="21D72E37" wp14:editId="66AE5A36">
            <wp:simplePos x="0" y="0"/>
            <wp:positionH relativeFrom="column">
              <wp:posOffset>1068990</wp:posOffset>
            </wp:positionH>
            <wp:positionV relativeFrom="paragraph">
              <wp:posOffset>2616792</wp:posOffset>
            </wp:positionV>
            <wp:extent cx="421005" cy="361315"/>
            <wp:effectExtent l="0" t="0" r="0" b="0"/>
            <wp:wrapNone/>
            <wp:docPr id="51" name="Picture 51"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Shape&#10;&#10;Description automatically generated with low confidence"/>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b="14118"/>
                    <a:stretch/>
                  </pic:blipFill>
                  <pic:spPr bwMode="auto">
                    <a:xfrm>
                      <a:off x="0" y="0"/>
                      <a:ext cx="421005" cy="3613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D3682">
        <w:rPr>
          <w:noProof/>
        </w:rPr>
        <w:drawing>
          <wp:anchor distT="0" distB="0" distL="114300" distR="114300" simplePos="0" relativeHeight="251765760" behindDoc="0" locked="0" layoutInCell="1" allowOverlap="1" wp14:anchorId="71CFAA92" wp14:editId="28E7FBA9">
            <wp:simplePos x="0" y="0"/>
            <wp:positionH relativeFrom="column">
              <wp:posOffset>3414395</wp:posOffset>
            </wp:positionH>
            <wp:positionV relativeFrom="paragraph">
              <wp:posOffset>2731135</wp:posOffset>
            </wp:positionV>
            <wp:extent cx="546735" cy="431800"/>
            <wp:effectExtent l="0" t="0" r="0" b="0"/>
            <wp:wrapNone/>
            <wp:docPr id="323" name="Picture 323"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Picture 323" descr="Shape&#10;&#10;Description automatically generated with low confidence"/>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b="20929"/>
                    <a:stretch/>
                  </pic:blipFill>
                  <pic:spPr bwMode="auto">
                    <a:xfrm>
                      <a:off x="0" y="0"/>
                      <a:ext cx="546735" cy="431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D3682">
        <w:rPr>
          <w:noProof/>
        </w:rPr>
        <mc:AlternateContent>
          <mc:Choice Requires="wps">
            <w:drawing>
              <wp:anchor distT="0" distB="0" distL="114300" distR="114300" simplePos="0" relativeHeight="251750400" behindDoc="0" locked="0" layoutInCell="1" allowOverlap="1" wp14:anchorId="301E2301" wp14:editId="7C4F3F4B">
                <wp:simplePos x="0" y="0"/>
                <wp:positionH relativeFrom="column">
                  <wp:posOffset>3633799</wp:posOffset>
                </wp:positionH>
                <wp:positionV relativeFrom="paragraph">
                  <wp:posOffset>2865755</wp:posOffset>
                </wp:positionV>
                <wp:extent cx="953814" cy="450850"/>
                <wp:effectExtent l="0" t="0" r="0" b="0"/>
                <wp:wrapNone/>
                <wp:docPr id="43" name="Text Box 43"/>
                <wp:cNvGraphicFramePr/>
                <a:graphic xmlns:a="http://schemas.openxmlformats.org/drawingml/2006/main">
                  <a:graphicData uri="http://schemas.microsoft.com/office/word/2010/wordprocessingShape">
                    <wps:wsp>
                      <wps:cNvSpPr txBox="1"/>
                      <wps:spPr>
                        <a:xfrm>
                          <a:off x="0" y="0"/>
                          <a:ext cx="953814" cy="450850"/>
                        </a:xfrm>
                        <a:prstGeom prst="rect">
                          <a:avLst/>
                        </a:prstGeom>
                        <a:solidFill>
                          <a:schemeClr val="lt1"/>
                        </a:solidFill>
                        <a:ln w="6350">
                          <a:noFill/>
                        </a:ln>
                        <a:effectLst>
                          <a:softEdge rad="635000"/>
                        </a:effectLst>
                      </wps:spPr>
                      <wps:txbx>
                        <w:txbxContent>
                          <w:p w14:paraId="594FC96C" w14:textId="77777777" w:rsidR="00691753" w:rsidRPr="008D68A3" w:rsidRDefault="00691753" w:rsidP="004004DE">
                            <w:pPr>
                              <w:jc w:val="center"/>
                              <w:rPr>
                                <w:sz w:val="22"/>
                                <w:szCs w:val="22"/>
                              </w:rPr>
                            </w:pPr>
                            <w:r>
                              <w:rPr>
                                <w:sz w:val="22"/>
                                <w:szCs w:val="22"/>
                              </w:rPr>
                              <w:t>Coasts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sk="http://schemas.microsoft.com/office/drawing/2018/sketchyshapes" xmlns:a="http://schemas.openxmlformats.org/drawingml/2006/main">
            <w:pict>
              <v:shape id="Text Box 43" style="position:absolute;margin-left:286.15pt;margin-top:225.65pt;width:75.1pt;height:35.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3"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" w14:anchorId="301E2301">
                <v:textbox>
                  <w:txbxContent>
                    <w:p w:rsidRPr="008D68A3" w:rsidR="00691753" w:rsidP="004004DE" w:rsidRDefault="00691753" w14:paraId="6E172DFE" w14:textId="355194B0">
                      <w:pPr>
                        <w:jc w:val="center"/>
                        <w:rPr>
                          <w:sz w:val="22"/>
                          <w:szCs w:val="22"/>
                        </w:rPr>
                      </w:pPr>
                      <w:r>
                        <w:rPr>
                          <w:sz w:val="22"/>
                          <w:szCs w:val="22"/>
                        </w:rPr>
                        <w:t>Coasts</w:t>
                      </w:r>
                    </w:p>
                  </w:txbxContent>
                </v:textbox>
              </v:shape>
            </w:pict>
          </mc:Fallback>
        </mc:AlternateContent>
      </w:r>
      <w:r w:rsidR="00796AF2">
        <w:rPr>
          <w:noProof/>
        </w:rPr>
        <w:drawing>
          <wp:anchor distT="0" distB="0" distL="114300" distR="114300" simplePos="0" relativeHeight="251764736" behindDoc="0" locked="0" layoutInCell="1" allowOverlap="1" wp14:anchorId="73063E0D" wp14:editId="073C2758">
            <wp:simplePos x="0" y="0"/>
            <wp:positionH relativeFrom="column">
              <wp:posOffset>2524125</wp:posOffset>
            </wp:positionH>
            <wp:positionV relativeFrom="paragraph">
              <wp:posOffset>1613535</wp:posOffset>
            </wp:positionV>
            <wp:extent cx="533400" cy="414655"/>
            <wp:effectExtent l="0" t="0" r="0" b="0"/>
            <wp:wrapNone/>
            <wp:docPr id="50" name="Picture 50"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Shape&#10;&#10;Description automatically generated with low confidence"/>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b="22218"/>
                    <a:stretch/>
                  </pic:blipFill>
                  <pic:spPr bwMode="auto">
                    <a:xfrm>
                      <a:off x="0" y="0"/>
                      <a:ext cx="533400" cy="4146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96AF2">
        <w:rPr>
          <w:noProof/>
        </w:rPr>
        <mc:AlternateContent>
          <mc:Choice Requires="wps">
            <w:drawing>
              <wp:anchor distT="0" distB="0" distL="114300" distR="114300" simplePos="0" relativeHeight="251754496" behindDoc="0" locked="0" layoutInCell="1" allowOverlap="1" wp14:anchorId="5360BD39" wp14:editId="29BE21A1">
                <wp:simplePos x="0" y="0"/>
                <wp:positionH relativeFrom="column">
                  <wp:posOffset>2929080</wp:posOffset>
                </wp:positionH>
                <wp:positionV relativeFrom="paragraph">
                  <wp:posOffset>1614892</wp:posOffset>
                </wp:positionV>
                <wp:extent cx="953814" cy="450850"/>
                <wp:effectExtent l="0" t="0" r="0" b="0"/>
                <wp:wrapNone/>
                <wp:docPr id="45" name="Text Box 45"/>
                <wp:cNvGraphicFramePr/>
                <a:graphic xmlns:a="http://schemas.openxmlformats.org/drawingml/2006/main">
                  <a:graphicData uri="http://schemas.microsoft.com/office/word/2010/wordprocessingShape">
                    <wps:wsp>
                      <wps:cNvSpPr txBox="1"/>
                      <wps:spPr>
                        <a:xfrm>
                          <a:off x="0" y="0"/>
                          <a:ext cx="953814" cy="450850"/>
                        </a:xfrm>
                        <a:prstGeom prst="rect">
                          <a:avLst/>
                        </a:prstGeom>
                        <a:solidFill>
                          <a:schemeClr val="lt1"/>
                        </a:solidFill>
                        <a:ln w="6350">
                          <a:noFill/>
                        </a:ln>
                        <a:effectLst>
                          <a:softEdge rad="635000"/>
                        </a:effectLst>
                      </wps:spPr>
                      <wps:txbx>
                        <w:txbxContent>
                          <w:p w14:paraId="46A1CB08" w14:textId="77777777" w:rsidR="00691753" w:rsidRPr="008D68A3" w:rsidRDefault="00691753" w:rsidP="004004DE">
                            <w:pPr>
                              <w:jc w:val="center"/>
                              <w:rPr>
                                <w:sz w:val="22"/>
                                <w:szCs w:val="22"/>
                              </w:rPr>
                            </w:pPr>
                            <w:r>
                              <w:rPr>
                                <w:sz w:val="22"/>
                                <w:szCs w:val="22"/>
                              </w:rPr>
                              <w:t>Settlements and land use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sk="http://schemas.microsoft.com/office/drawing/2018/sketchyshapes" xmlns:a="http://schemas.openxmlformats.org/drawingml/2006/main">
            <w:pict>
              <v:shape id="Text Box 45" style="position:absolute;margin-left:230.65pt;margin-top:127.15pt;width:75.1pt;height:35.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4"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" w14:anchorId="5360BD39">
                <v:textbox>
                  <w:txbxContent>
                    <w:p w:rsidRPr="008D68A3" w:rsidR="00691753" w:rsidP="004004DE" w:rsidRDefault="00691753" w14:paraId="59EBDA47" w14:textId="77777777">
                      <w:pPr>
                        <w:jc w:val="center"/>
                        <w:rPr>
                          <w:sz w:val="22"/>
                          <w:szCs w:val="22"/>
                        </w:rPr>
                      </w:pPr>
                      <w:r>
                        <w:rPr>
                          <w:sz w:val="22"/>
                          <w:szCs w:val="22"/>
                        </w:rPr>
                        <w:t>Settlements and land use</w:t>
                      </w:r>
                    </w:p>
                  </w:txbxContent>
                </v:textbox>
              </v:shape>
            </w:pict>
          </mc:Fallback>
        </mc:AlternateContent>
      </w:r>
      <w:r w:rsidR="00796AF2">
        <w:rPr>
          <w:noProof/>
        </w:rPr>
        <mc:AlternateContent>
          <mc:Choice Requires="wps">
            <w:drawing>
              <wp:anchor distT="0" distB="0" distL="114300" distR="114300" simplePos="0" relativeHeight="251756544" behindDoc="0" locked="0" layoutInCell="1" allowOverlap="1" wp14:anchorId="713AB7E1" wp14:editId="0FD1A755">
                <wp:simplePos x="0" y="0"/>
                <wp:positionH relativeFrom="column">
                  <wp:posOffset>641985</wp:posOffset>
                </wp:positionH>
                <wp:positionV relativeFrom="paragraph">
                  <wp:posOffset>1738630</wp:posOffset>
                </wp:positionV>
                <wp:extent cx="953770" cy="450850"/>
                <wp:effectExtent l="0" t="0" r="0" b="0"/>
                <wp:wrapNone/>
                <wp:docPr id="46" name="Text Box 46"/>
                <wp:cNvGraphicFramePr/>
                <a:graphic xmlns:a="http://schemas.openxmlformats.org/drawingml/2006/main">
                  <a:graphicData uri="http://schemas.microsoft.com/office/word/2010/wordprocessingShape">
                    <wps:wsp>
                      <wps:cNvSpPr txBox="1"/>
                      <wps:spPr>
                        <a:xfrm>
                          <a:off x="0" y="0"/>
                          <a:ext cx="953770" cy="450850"/>
                        </a:xfrm>
                        <a:prstGeom prst="rect">
                          <a:avLst/>
                        </a:prstGeom>
                        <a:solidFill>
                          <a:schemeClr val="lt1"/>
                        </a:solidFill>
                        <a:ln w="6350">
                          <a:noFill/>
                        </a:ln>
                        <a:effectLst>
                          <a:softEdge rad="635000"/>
                        </a:effectLst>
                      </wps:spPr>
                      <wps:txbx>
                        <w:txbxContent>
                          <w:p w14:paraId="64EA0DEA" w14:textId="77777777" w:rsidR="00691753" w:rsidRDefault="00691753" w:rsidP="004004DE">
                            <w:pPr>
                              <w:jc w:val="center"/>
                              <w:rPr>
                                <w:sz w:val="22"/>
                                <w:szCs w:val="22"/>
                              </w:rPr>
                            </w:pPr>
                            <w:r>
                              <w:rPr>
                                <w:sz w:val="22"/>
                                <w:szCs w:val="22"/>
                              </w:rPr>
                              <w:t>Natural</w:t>
                            </w:r>
                          </w:p>
                          <w:p w14:paraId="0224BBFA" w14:textId="77777777" w:rsidR="00691753" w:rsidRPr="008D68A3" w:rsidRDefault="00691753" w:rsidP="004004DE">
                            <w:pPr>
                              <w:jc w:val="center"/>
                              <w:rPr>
                                <w:sz w:val="22"/>
                                <w:szCs w:val="22"/>
                              </w:rPr>
                            </w:pPr>
                            <w:r>
                              <w:rPr>
                                <w:sz w:val="22"/>
                                <w:szCs w:val="22"/>
                              </w:rPr>
                              <w:t>resources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sk="http://schemas.microsoft.com/office/drawing/2018/sketchyshapes" xmlns:a="http://schemas.openxmlformats.org/drawingml/2006/main">
            <w:pict>
              <v:shape id="Text Box 46" style="position:absolute;margin-left:50.55pt;margin-top:136.9pt;width:75.1pt;height:35.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5"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" w14:anchorId="713AB7E1">
                <v:textbox>
                  <w:txbxContent>
                    <w:p w:rsidR="00691753" w:rsidP="004004DE" w:rsidRDefault="00691753" w14:paraId="57A46988" w14:textId="3E02A303">
                      <w:pPr>
                        <w:jc w:val="center"/>
                        <w:rPr>
                          <w:sz w:val="22"/>
                          <w:szCs w:val="22"/>
                        </w:rPr>
                      </w:pPr>
                      <w:r>
                        <w:rPr>
                          <w:sz w:val="22"/>
                          <w:szCs w:val="22"/>
                        </w:rPr>
                        <w:t>Natural</w:t>
                      </w:r>
                    </w:p>
                    <w:p w:rsidRPr="008D68A3" w:rsidR="00691753" w:rsidP="004004DE" w:rsidRDefault="00691753" w14:paraId="06346DFB" w14:textId="5D5651DD">
                      <w:pPr>
                        <w:jc w:val="center"/>
                        <w:rPr>
                          <w:sz w:val="22"/>
                          <w:szCs w:val="22"/>
                        </w:rPr>
                      </w:pPr>
                      <w:r>
                        <w:rPr>
                          <w:sz w:val="22"/>
                          <w:szCs w:val="22"/>
                        </w:rPr>
                        <w:t>resources</w:t>
                      </w:r>
                    </w:p>
                  </w:txbxContent>
                </v:textbox>
              </v:shape>
            </w:pict>
          </mc:Fallback>
        </mc:AlternateContent>
      </w:r>
      <w:r w:rsidR="00BB5D39" w:rsidRPr="00DE6D3E">
        <w:rPr>
          <w:noProof/>
        </w:rPr>
        <mc:AlternateContent>
          <mc:Choice Requires="wps">
            <w:drawing>
              <wp:anchor distT="0" distB="0" distL="114300" distR="114300" simplePos="0" relativeHeight="251678720" behindDoc="0" locked="0" layoutInCell="1" allowOverlap="1" wp14:anchorId="010952A1" wp14:editId="164D47E4">
                <wp:simplePos x="0" y="0"/>
                <wp:positionH relativeFrom="column">
                  <wp:posOffset>1073467</wp:posOffset>
                </wp:positionH>
                <wp:positionV relativeFrom="paragraph">
                  <wp:posOffset>5836340</wp:posOffset>
                </wp:positionV>
                <wp:extent cx="1020445" cy="400050"/>
                <wp:effectExtent l="0" t="0" r="0" b="0"/>
                <wp:wrapNone/>
                <wp:docPr id="24" name="TextBox 23"/>
                <wp:cNvGraphicFramePr/>
                <a:graphic xmlns:a="http://schemas.openxmlformats.org/drawingml/2006/main">
                  <a:graphicData uri="http://schemas.microsoft.com/office/word/2010/wordprocessingShape">
                    <wps:wsp>
                      <wps:cNvSpPr txBox="1"/>
                      <wps:spPr>
                        <a:xfrm rot="16200000">
                          <a:off x="0" y="0"/>
                          <a:ext cx="1020445" cy="400050"/>
                        </a:xfrm>
                        <a:prstGeom prst="rect">
                          <a:avLst/>
                        </a:prstGeom>
                        <a:noFill/>
                      </wps:spPr>
                      <wps:txbx>
                        <w:txbxContent>
                          <w:p w14:paraId="4208980C" w14:textId="77777777" w:rsidR="00691753" w:rsidRPr="00DE6D3E" w:rsidRDefault="00691753" w:rsidP="00DE6D3E">
                            <w:pPr>
                              <w:rPr>
                                <w:rFonts w:ascii="Gadugi" w:hAnsi="Gadugi" w:cstheme="minorBidi"/>
                                <w:b/>
                                <w:bCs/>
                                <w:color w:val="000000" w:themeColor="text1"/>
                                <w:kern w:val="24"/>
                                <w:sz w:val="28"/>
                                <w:szCs w:val="28"/>
                              </w:rPr>
                            </w:pPr>
                            <w:r w:rsidRPr="00DE6D3E">
                              <w:rPr>
                                <w:rFonts w:ascii="Gadugi" w:hAnsi="Gadugi" w:cstheme="minorBidi"/>
                                <w:b/>
                                <w:bCs/>
                                <w:color w:val="000000" w:themeColor="text1"/>
                                <w:kern w:val="24"/>
                                <w:sz w:val="28"/>
                                <w:szCs w:val="28"/>
                              </w:rPr>
                              <w:t>Year 1</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sk="http://schemas.microsoft.com/office/drawing/2018/sketchyshapes" xmlns:a="http://schemas.openxmlformats.org/drawingml/2006/main">
            <w:pict>
              <v:shape id="TextBox 23" style="position:absolute;margin-left:84.5pt;margin-top:459.55pt;width:80.35pt;height:31.5pt;rotation:-9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" w14:anchorId="010952A1">
                <v:textbox style="mso-fit-shape-to-text:t">
                  <w:txbxContent>
                    <w:p w:rsidRPr="00DE6D3E" w:rsidR="00691753" w:rsidP="00DE6D3E" w:rsidRDefault="00691753" w14:paraId="28D76EB9" w14:textId="77777777">
                      <w:pPr>
                        <w:rPr>
                          <w:rFonts w:ascii="Gadugi" w:hAnsi="Gadugi" w:cstheme="minorBidi"/>
                          <w:b/>
                          <w:bCs/>
                          <w:color w:val="000000" w:themeColor="text1"/>
                          <w:kern w:val="24"/>
                          <w:sz w:val="28"/>
                          <w:szCs w:val="28"/>
                        </w:rPr>
                      </w:pPr>
                      <w:r w:rsidRPr="00DE6D3E">
                        <w:rPr>
                          <w:rFonts w:ascii="Gadugi" w:hAnsi="Gadugi" w:cstheme="minorBidi"/>
                          <w:b/>
                          <w:bCs/>
                          <w:color w:val="000000" w:themeColor="text1"/>
                          <w:kern w:val="24"/>
                          <w:sz w:val="28"/>
                          <w:szCs w:val="28"/>
                        </w:rPr>
                        <w:t>Year 1</w:t>
                      </w:r>
                    </w:p>
                  </w:txbxContent>
                </v:textbox>
              </v:shape>
            </w:pict>
          </mc:Fallback>
        </mc:AlternateContent>
      </w:r>
      <w:r w:rsidR="00BB5D39" w:rsidRPr="005C7E5C">
        <w:rPr>
          <w:noProof/>
          <w:sz w:val="18"/>
          <w:szCs w:val="18"/>
        </w:rPr>
        <w:drawing>
          <wp:anchor distT="0" distB="0" distL="114300" distR="114300" simplePos="0" relativeHeight="251772928" behindDoc="0" locked="0" layoutInCell="1" allowOverlap="1" wp14:anchorId="35B458C5" wp14:editId="56735E34">
            <wp:simplePos x="0" y="0"/>
            <wp:positionH relativeFrom="column">
              <wp:posOffset>392386</wp:posOffset>
            </wp:positionH>
            <wp:positionV relativeFrom="paragraph">
              <wp:posOffset>5798876</wp:posOffset>
            </wp:positionV>
            <wp:extent cx="561529" cy="362607"/>
            <wp:effectExtent l="0" t="0" r="0" b="5715"/>
            <wp:wrapNone/>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cstate="print">
                      <a:extLst>
                        <a:ext uri="{28A0092B-C50C-407E-A947-70E740481C1C}">
                          <a14:useLocalDpi xmlns:a14="http://schemas.microsoft.com/office/drawing/2010/main" val="0"/>
                        </a:ext>
                      </a:extLst>
                    </a:blip>
                    <a:srcRect b="22816"/>
                    <a:stretch/>
                  </pic:blipFill>
                  <pic:spPr bwMode="auto">
                    <a:xfrm>
                      <a:off x="0" y="0"/>
                      <a:ext cx="561529" cy="36260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B5D39">
        <w:rPr>
          <w:noProof/>
        </w:rPr>
        <mc:AlternateContent>
          <mc:Choice Requires="wps">
            <w:drawing>
              <wp:anchor distT="0" distB="0" distL="114300" distR="114300" simplePos="0" relativeHeight="251738112" behindDoc="0" locked="0" layoutInCell="1" allowOverlap="1" wp14:anchorId="786D9905" wp14:editId="22F1CEC7">
                <wp:simplePos x="0" y="0"/>
                <wp:positionH relativeFrom="column">
                  <wp:posOffset>660203</wp:posOffset>
                </wp:positionH>
                <wp:positionV relativeFrom="paragraph">
                  <wp:posOffset>6028373</wp:posOffset>
                </wp:positionV>
                <wp:extent cx="811530" cy="450850"/>
                <wp:effectExtent l="0" t="0" r="0" b="0"/>
                <wp:wrapNone/>
                <wp:docPr id="3" name="Text Box 3"/>
                <wp:cNvGraphicFramePr/>
                <a:graphic xmlns:a="http://schemas.openxmlformats.org/drawingml/2006/main">
                  <a:graphicData uri="http://schemas.microsoft.com/office/word/2010/wordprocessingShape">
                    <wps:wsp>
                      <wps:cNvSpPr txBox="1"/>
                      <wps:spPr>
                        <a:xfrm>
                          <a:off x="0" y="0"/>
                          <a:ext cx="811530" cy="450850"/>
                        </a:xfrm>
                        <a:prstGeom prst="rect">
                          <a:avLst/>
                        </a:prstGeom>
                        <a:solidFill>
                          <a:schemeClr val="lt1"/>
                        </a:solidFill>
                        <a:ln w="6350">
                          <a:noFill/>
                        </a:ln>
                        <a:effectLst>
                          <a:softEdge rad="635000"/>
                        </a:effectLst>
                      </wps:spPr>
                      <wps:txbx>
                        <w:txbxContent>
                          <w:p w14:paraId="378BBEF9" w14:textId="77777777" w:rsidR="00691753" w:rsidRPr="008D68A3" w:rsidRDefault="00691753" w:rsidP="004004DE">
                            <w:pPr>
                              <w:jc w:val="center"/>
                              <w:rPr>
                                <w:sz w:val="22"/>
                                <w:szCs w:val="22"/>
                              </w:rPr>
                            </w:pPr>
                            <w:r>
                              <w:rPr>
                                <w:sz w:val="22"/>
                                <w:szCs w:val="22"/>
                              </w:rPr>
                              <w:t>Where I live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sk="http://schemas.microsoft.com/office/drawing/2018/sketchyshapes" xmlns:a="http://schemas.openxmlformats.org/drawingml/2006/main">
            <w:pict>
              <v:shape id="Text Box 3" style="position:absolute;margin-left:52pt;margin-top:474.7pt;width:63.9pt;height:35.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7"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" w14:anchorId="786D9905">
                <v:textbox>
                  <w:txbxContent>
                    <w:p w:rsidRPr="008D68A3" w:rsidR="00691753" w:rsidP="004004DE" w:rsidRDefault="00691753" w14:paraId="7AAE0CAB" w14:textId="63AE538F">
                      <w:pPr>
                        <w:jc w:val="center"/>
                        <w:rPr>
                          <w:sz w:val="22"/>
                          <w:szCs w:val="22"/>
                        </w:rPr>
                      </w:pPr>
                      <w:r>
                        <w:rPr>
                          <w:sz w:val="22"/>
                          <w:szCs w:val="22"/>
                        </w:rPr>
                        <w:t>Where I live</w:t>
                      </w:r>
                    </w:p>
                  </w:txbxContent>
                </v:textbox>
              </v:shape>
            </w:pict>
          </mc:Fallback>
        </mc:AlternateContent>
      </w:r>
      <w:r w:rsidR="00BB5D39" w:rsidRPr="005C7E5C">
        <w:rPr>
          <w:noProof/>
        </w:rPr>
        <w:drawing>
          <wp:anchor distT="0" distB="0" distL="114300" distR="114300" simplePos="0" relativeHeight="251771904" behindDoc="0" locked="0" layoutInCell="1" allowOverlap="1" wp14:anchorId="7560FE2D" wp14:editId="3196729F">
            <wp:simplePos x="0" y="0"/>
            <wp:positionH relativeFrom="column">
              <wp:posOffset>343184</wp:posOffset>
            </wp:positionH>
            <wp:positionV relativeFrom="paragraph">
              <wp:posOffset>4957489</wp:posOffset>
            </wp:positionV>
            <wp:extent cx="500143" cy="427992"/>
            <wp:effectExtent l="0" t="0" r="0" b="3810"/>
            <wp:wrapNone/>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cstate="print">
                      <a:extLst>
                        <a:ext uri="{28A0092B-C50C-407E-A947-70E740481C1C}">
                          <a14:useLocalDpi xmlns:a14="http://schemas.microsoft.com/office/drawing/2010/main" val="0"/>
                        </a:ext>
                      </a:extLst>
                    </a:blip>
                    <a:srcRect b="31468"/>
                    <a:stretch/>
                  </pic:blipFill>
                  <pic:spPr bwMode="auto">
                    <a:xfrm>
                      <a:off x="0" y="0"/>
                      <a:ext cx="500143" cy="42799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B5D39" w:rsidRPr="005C7E5C">
        <w:rPr>
          <w:noProof/>
          <w:sz w:val="18"/>
          <w:szCs w:val="18"/>
        </w:rPr>
        <w:drawing>
          <wp:anchor distT="0" distB="0" distL="114300" distR="114300" simplePos="0" relativeHeight="251770880" behindDoc="0" locked="0" layoutInCell="1" allowOverlap="1" wp14:anchorId="66685639" wp14:editId="73B81ECB">
            <wp:simplePos x="0" y="0"/>
            <wp:positionH relativeFrom="column">
              <wp:posOffset>2323991</wp:posOffset>
            </wp:positionH>
            <wp:positionV relativeFrom="paragraph">
              <wp:posOffset>4871677</wp:posOffset>
            </wp:positionV>
            <wp:extent cx="431165" cy="417786"/>
            <wp:effectExtent l="0" t="0" r="0" b="1905"/>
            <wp:wrapNone/>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cstate="print">
                      <a:extLst>
                        <a:ext uri="{28A0092B-C50C-407E-A947-70E740481C1C}">
                          <a14:useLocalDpi xmlns:a14="http://schemas.microsoft.com/office/drawing/2010/main" val="0"/>
                        </a:ext>
                      </a:extLst>
                    </a:blip>
                    <a:srcRect b="22322"/>
                    <a:stretch/>
                  </pic:blipFill>
                  <pic:spPr bwMode="auto">
                    <a:xfrm>
                      <a:off x="0" y="0"/>
                      <a:ext cx="431165" cy="41778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B5D39">
        <w:rPr>
          <w:noProof/>
        </w:rPr>
        <mc:AlternateContent>
          <mc:Choice Requires="wps">
            <w:drawing>
              <wp:anchor distT="0" distB="0" distL="114300" distR="114300" simplePos="0" relativeHeight="251740160" behindDoc="0" locked="0" layoutInCell="1" allowOverlap="1" wp14:anchorId="0CF08A0C" wp14:editId="79823433">
                <wp:simplePos x="0" y="0"/>
                <wp:positionH relativeFrom="column">
                  <wp:posOffset>2680751</wp:posOffset>
                </wp:positionH>
                <wp:positionV relativeFrom="paragraph">
                  <wp:posOffset>4899660</wp:posOffset>
                </wp:positionV>
                <wp:extent cx="1048385" cy="450850"/>
                <wp:effectExtent l="0" t="0" r="0" b="0"/>
                <wp:wrapNone/>
                <wp:docPr id="7" name="Text Box 7"/>
                <wp:cNvGraphicFramePr/>
                <a:graphic xmlns:a="http://schemas.openxmlformats.org/drawingml/2006/main">
                  <a:graphicData uri="http://schemas.microsoft.com/office/word/2010/wordprocessingShape">
                    <wps:wsp>
                      <wps:cNvSpPr txBox="1"/>
                      <wps:spPr>
                        <a:xfrm>
                          <a:off x="0" y="0"/>
                          <a:ext cx="1048385" cy="450850"/>
                        </a:xfrm>
                        <a:prstGeom prst="rect">
                          <a:avLst/>
                        </a:prstGeom>
                        <a:solidFill>
                          <a:schemeClr val="lt1"/>
                        </a:solidFill>
                        <a:ln w="6350">
                          <a:noFill/>
                        </a:ln>
                        <a:effectLst>
                          <a:softEdge rad="635000"/>
                        </a:effectLst>
                      </wps:spPr>
                      <wps:txbx>
                        <w:txbxContent>
                          <w:p w14:paraId="76E2386B" w14:textId="77777777" w:rsidR="00691753" w:rsidRPr="008D68A3" w:rsidRDefault="00691753" w:rsidP="004004DE">
                            <w:pPr>
                              <w:jc w:val="center"/>
                              <w:rPr>
                                <w:sz w:val="22"/>
                                <w:szCs w:val="22"/>
                              </w:rPr>
                            </w:pPr>
                            <w:r>
                              <w:rPr>
                                <w:sz w:val="22"/>
                                <w:szCs w:val="22"/>
                              </w:rPr>
                              <w:t>Handa’s Africa adventure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sk="http://schemas.microsoft.com/office/drawing/2018/sketchyshapes" xmlns:a="http://schemas.openxmlformats.org/drawingml/2006/main">
            <w:pict>
              <v:shape id="Text Box 7" style="position:absolute;margin-left:211.1pt;margin-top:385.8pt;width:82.55pt;height:35.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8"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" w14:anchorId="0CF08A0C">
                <v:textbox>
                  <w:txbxContent>
                    <w:p w:rsidRPr="008D68A3" w:rsidR="00691753" w:rsidP="004004DE" w:rsidRDefault="00691753" w14:paraId="52C33F30" w14:textId="048A140A">
                      <w:pPr>
                        <w:jc w:val="center"/>
                        <w:rPr>
                          <w:sz w:val="22"/>
                          <w:szCs w:val="22"/>
                        </w:rPr>
                      </w:pPr>
                      <w:proofErr w:type="spellStart"/>
                      <w:r>
                        <w:rPr>
                          <w:sz w:val="22"/>
                          <w:szCs w:val="22"/>
                        </w:rPr>
                        <w:t>Handa’s</w:t>
                      </w:r>
                      <w:proofErr w:type="spellEnd"/>
                      <w:r>
                        <w:rPr>
                          <w:sz w:val="22"/>
                          <w:szCs w:val="22"/>
                        </w:rPr>
                        <w:t xml:space="preserve"> Africa adventure</w:t>
                      </w:r>
                    </w:p>
                  </w:txbxContent>
                </v:textbox>
              </v:shape>
            </w:pict>
          </mc:Fallback>
        </mc:AlternateContent>
      </w:r>
      <w:r w:rsidR="00BB5D39" w:rsidRPr="004F47E5">
        <w:rPr>
          <w:noProof/>
        </w:rPr>
        <w:drawing>
          <wp:anchor distT="0" distB="0" distL="114300" distR="114300" simplePos="0" relativeHeight="251769856" behindDoc="0" locked="0" layoutInCell="1" allowOverlap="1" wp14:anchorId="774A4DFA" wp14:editId="13197C72">
            <wp:simplePos x="0" y="0"/>
            <wp:positionH relativeFrom="column">
              <wp:posOffset>4121150</wp:posOffset>
            </wp:positionH>
            <wp:positionV relativeFrom="paragraph">
              <wp:posOffset>4958715</wp:posOffset>
            </wp:positionV>
            <wp:extent cx="314960" cy="394970"/>
            <wp:effectExtent l="0" t="0" r="2540" b="0"/>
            <wp:wrapNone/>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14960" cy="394970"/>
                    </a:xfrm>
                    <a:prstGeom prst="rect">
                      <a:avLst/>
                    </a:prstGeom>
                  </pic:spPr>
                </pic:pic>
              </a:graphicData>
            </a:graphic>
            <wp14:sizeRelH relativeFrom="page">
              <wp14:pctWidth>0</wp14:pctWidth>
            </wp14:sizeRelH>
            <wp14:sizeRelV relativeFrom="page">
              <wp14:pctHeight>0</wp14:pctHeight>
            </wp14:sizeRelV>
          </wp:anchor>
        </w:drawing>
      </w:r>
      <w:r w:rsidR="00BB5D39">
        <w:rPr>
          <w:noProof/>
        </w:rPr>
        <mc:AlternateContent>
          <mc:Choice Requires="wps">
            <w:drawing>
              <wp:anchor distT="0" distB="0" distL="114300" distR="114300" simplePos="0" relativeHeight="251742208" behindDoc="0" locked="0" layoutInCell="1" allowOverlap="1" wp14:anchorId="4B139D15" wp14:editId="53C7D4E4">
                <wp:simplePos x="0" y="0"/>
                <wp:positionH relativeFrom="column">
                  <wp:posOffset>4273922</wp:posOffset>
                </wp:positionH>
                <wp:positionV relativeFrom="paragraph">
                  <wp:posOffset>4871720</wp:posOffset>
                </wp:positionV>
                <wp:extent cx="811530" cy="450850"/>
                <wp:effectExtent l="0" t="0" r="0" b="0"/>
                <wp:wrapNone/>
                <wp:docPr id="39" name="Text Box 39"/>
                <wp:cNvGraphicFramePr/>
                <a:graphic xmlns:a="http://schemas.openxmlformats.org/drawingml/2006/main">
                  <a:graphicData uri="http://schemas.microsoft.com/office/word/2010/wordprocessingShape">
                    <wps:wsp>
                      <wps:cNvSpPr txBox="1"/>
                      <wps:spPr>
                        <a:xfrm>
                          <a:off x="0" y="0"/>
                          <a:ext cx="811530" cy="450850"/>
                        </a:xfrm>
                        <a:prstGeom prst="rect">
                          <a:avLst/>
                        </a:prstGeom>
                        <a:solidFill>
                          <a:schemeClr val="lt1"/>
                        </a:solidFill>
                        <a:ln w="6350">
                          <a:noFill/>
                        </a:ln>
                        <a:effectLst>
                          <a:softEdge rad="635000"/>
                        </a:effectLst>
                      </wps:spPr>
                      <wps:txbx>
                        <w:txbxContent>
                          <w:p w14:paraId="66412F26" w14:textId="77777777" w:rsidR="00691753" w:rsidRPr="008D68A3" w:rsidRDefault="00691753" w:rsidP="004004DE">
                            <w:pPr>
                              <w:jc w:val="center"/>
                              <w:rPr>
                                <w:sz w:val="22"/>
                                <w:szCs w:val="22"/>
                              </w:rPr>
                            </w:pPr>
                            <w:r>
                              <w:rPr>
                                <w:sz w:val="22"/>
                                <w:szCs w:val="22"/>
                              </w:rPr>
                              <w:t>Planet Earth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sk="http://schemas.microsoft.com/office/drawing/2018/sketchyshapes" xmlns:a="http://schemas.openxmlformats.org/drawingml/2006/main">
            <w:pict>
              <v:shape id="Text Box 39" style="position:absolute;margin-left:336.55pt;margin-top:383.6pt;width:63.9pt;height:35.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9"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" w14:anchorId="4B139D15">
                <v:textbox>
                  <w:txbxContent>
                    <w:p w:rsidRPr="008D68A3" w:rsidR="00691753" w:rsidP="004004DE" w:rsidRDefault="00691753" w14:paraId="42A11E67" w14:textId="2FCF739F">
                      <w:pPr>
                        <w:jc w:val="center"/>
                        <w:rPr>
                          <w:sz w:val="22"/>
                          <w:szCs w:val="22"/>
                        </w:rPr>
                      </w:pPr>
                      <w:r>
                        <w:rPr>
                          <w:sz w:val="22"/>
                          <w:szCs w:val="22"/>
                        </w:rPr>
                        <w:t>Planet Earth</w:t>
                      </w:r>
                    </w:p>
                  </w:txbxContent>
                </v:textbox>
              </v:shape>
            </w:pict>
          </mc:Fallback>
        </mc:AlternateContent>
      </w:r>
      <w:r w:rsidR="00BB5D39">
        <w:rPr>
          <w:noProof/>
        </w:rPr>
        <w:drawing>
          <wp:anchor distT="0" distB="0" distL="114300" distR="114300" simplePos="0" relativeHeight="251768832" behindDoc="0" locked="0" layoutInCell="1" allowOverlap="1" wp14:anchorId="2C2ED497" wp14:editId="01EAD487">
            <wp:simplePos x="0" y="0"/>
            <wp:positionH relativeFrom="column">
              <wp:posOffset>2952006</wp:posOffset>
            </wp:positionH>
            <wp:positionV relativeFrom="paragraph">
              <wp:posOffset>3752346</wp:posOffset>
            </wp:positionV>
            <wp:extent cx="492760" cy="421640"/>
            <wp:effectExtent l="0" t="0" r="2540" b="0"/>
            <wp:wrapNone/>
            <wp:docPr id="324" name="Picture 324"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Picture 324" descr="Shape&#10;&#10;Description automatically generated with low confidence"/>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1" b="14395"/>
                    <a:stretch/>
                  </pic:blipFill>
                  <pic:spPr bwMode="auto">
                    <a:xfrm>
                      <a:off x="0" y="0"/>
                      <a:ext cx="492760" cy="4216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B5D39">
        <w:fldChar w:fldCharType="begin"/>
      </w:r>
      <w:r w:rsidR="00BB5D39">
        <w:instrText xml:space="preserve"> INCLUDEPICTURE "https://lh5.googleusercontent.com/kwtqYBILXJf8t_akdno3ZXLxoT9Wz57iFVNzkPYznbpK7Bp6Ol88xyNZMuUtZrXBb0YZNZhhoBOhr9FFyu9uLZhmwssmH2sDvfQi9TAum4-N57WbVkipgCHy5NKVs-DSk6k9sOcLKx2h_Mr3FBaY" \* MERGEFORMATINET </w:instrText>
      </w:r>
      <w:r w:rsidR="00BB5D39">
        <w:fldChar w:fldCharType="end"/>
      </w:r>
      <w:r w:rsidR="00BB5D39">
        <w:rPr>
          <w:noProof/>
        </w:rPr>
        <w:drawing>
          <wp:anchor distT="0" distB="0" distL="114300" distR="114300" simplePos="0" relativeHeight="251767808" behindDoc="0" locked="0" layoutInCell="1" allowOverlap="1" wp14:anchorId="0A35AD8E" wp14:editId="5B70654B">
            <wp:simplePos x="0" y="0"/>
            <wp:positionH relativeFrom="column">
              <wp:posOffset>614154</wp:posOffset>
            </wp:positionH>
            <wp:positionV relativeFrom="paragraph">
              <wp:posOffset>3774948</wp:posOffset>
            </wp:positionV>
            <wp:extent cx="513080" cy="398145"/>
            <wp:effectExtent l="0" t="0" r="0" b="0"/>
            <wp:wrapNone/>
            <wp:docPr id="320" name="Picture 320"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Picture 320" descr="Shape&#10;&#10;Description automatically generated with low confidence"/>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b="22381"/>
                    <a:stretch/>
                  </pic:blipFill>
                  <pic:spPr bwMode="auto">
                    <a:xfrm>
                      <a:off x="0" y="0"/>
                      <a:ext cx="513080" cy="3981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B5D39">
        <w:fldChar w:fldCharType="begin"/>
      </w:r>
      <w:r w:rsidR="00BB5D39">
        <w:instrText xml:space="preserve"> INCLUDEPICTURE "https://lh3.googleusercontent.com/WnISIdRvZkVvRnsRDPtfntF_kkhv4ptwn331iRplCoFaTsNitFWxlfoDFUV5xRnr6wD5f20NM9Hd4fAFcOenhFHZlOid7An6YIICwk1VtBDmSl_zff0fdS2_eWv12BmlnN6-vm8F2gh6yw5IRb46" \* MERGEFORMATINET </w:instrText>
      </w:r>
      <w:r w:rsidR="00BB5D39">
        <w:fldChar w:fldCharType="end"/>
      </w:r>
      <w:r w:rsidR="00B47A8A">
        <w:fldChar w:fldCharType="begin"/>
      </w:r>
      <w:r w:rsidR="00B47A8A">
        <w:instrText xml:space="preserve"> INCLUDEPICTURE "https://lh5.googleusercontent.com/wApaDC8tjFcVKfGPxqw4oFlyZygtEhuRytrn9NTXyU5xOq58hMv9VrIpEP_wFpgqtNL9yxA5lSbK3JlfwE1y2oAkQlbA0iq7pdpkVNeDjdgZUWfEPUk4u8eMmc2A67nIb-JTmdEtJvdjW0P5NTGD" \* MERGEFORMATINET </w:instrText>
      </w:r>
      <w:r w:rsidR="00B47A8A">
        <w:fldChar w:fldCharType="end"/>
      </w:r>
      <w:r w:rsidR="00B47A8A">
        <w:fldChar w:fldCharType="begin"/>
      </w:r>
      <w:r w:rsidR="00B47A8A">
        <w:instrText xml:space="preserve"> INCLUDEPICTURE "https://lh5.googleusercontent.com/HlVdLllKF7fgPFPCXBB9ko86p2NspL09Ji3F7ssawGamvJ7OU-l1G1Ntc-A0AOz-5cJji-bFrBgW32aVZ1if842uM18ObK0XIEKKpX0DjnO9FJp-lp76a6zzc8_wUz49vdFgmtxe7m_tp1CUlpL6" \* MERGEFORMATINET </w:instrText>
      </w:r>
      <w:r w:rsidR="00B47A8A">
        <w:fldChar w:fldCharType="end"/>
      </w:r>
      <w:r w:rsidR="00B47A8A">
        <w:fldChar w:fldCharType="begin"/>
      </w:r>
      <w:r w:rsidR="00B47A8A">
        <w:instrText xml:space="preserve"> INCLUDEPICTURE "https://lh4.googleusercontent.com/4AIVEn1QzEKgnVc6EWTYHndK0zRRjq6ZWYzgiUDJ3TlQEwhs9f0zjYb9ahT6u5QdEROzki9MtxE3KXrzxhiOM3d6WscYGMJ_vE8RmZLHSogSHUuJ_KJNIC3ZiakIaQ1gAL2uYI7A29k7wIRGX73W" \* MERGEFORMATINET </w:instrText>
      </w:r>
      <w:r w:rsidR="00B47A8A">
        <w:fldChar w:fldCharType="end"/>
      </w:r>
      <w:r w:rsidR="00B47A8A">
        <w:fldChar w:fldCharType="begin"/>
      </w:r>
      <w:r w:rsidR="00B47A8A">
        <w:instrText xml:space="preserve"> INCLUDEPICTURE "https://lh6.googleusercontent.com/DjeWmDt2Rpas38Gcks61uUOje1wPTtWs-_epS8wm-vo9HARuvuziQD0FeWlICQcXm6d0kU2SAWDC_KKz8vCrhs9wNmrM_QTrgjB8GrR-Konjk6m54VFkfzwhY_SRS3P0mmod_ttf3JbfbUoaW51T" \* MERGEFORMATINET </w:instrText>
      </w:r>
      <w:r w:rsidR="00B47A8A">
        <w:fldChar w:fldCharType="end"/>
      </w:r>
      <w:r w:rsidR="00B47A8A">
        <w:fldChar w:fldCharType="begin"/>
      </w:r>
      <w:r w:rsidR="00B47A8A">
        <w:instrText xml:space="preserve"> INCLUDEPICTURE "https://lh4.googleusercontent.com/pfSjWgw9IFjAaChrPWhNY2W1emM5srmb8uVytm0TPMkTurE5Weq42gcFRU2FV9vFANxQjwFVH4I4GWpY-ehhpFkeHq_FNLFdL4WnljiDeyWgxbKyvw5L_9Oi_NO8NoLAa-iXlijk5oeB3vdr5prX" \* MERGEFORMATINET </w:instrText>
      </w:r>
      <w:r w:rsidR="00B47A8A">
        <w:fldChar w:fldCharType="end"/>
      </w:r>
      <w:r w:rsidR="00B47A8A">
        <w:rPr>
          <w:noProof/>
        </w:rPr>
        <mc:AlternateContent>
          <mc:Choice Requires="wps">
            <w:drawing>
              <wp:anchor distT="0" distB="0" distL="114300" distR="114300" simplePos="0" relativeHeight="251746304" behindDoc="0" locked="0" layoutInCell="1" allowOverlap="1" wp14:anchorId="48068984" wp14:editId="439AA550">
                <wp:simplePos x="0" y="0"/>
                <wp:positionH relativeFrom="column">
                  <wp:posOffset>1008993</wp:posOffset>
                </wp:positionH>
                <wp:positionV relativeFrom="paragraph">
                  <wp:posOffset>3860712</wp:posOffset>
                </wp:positionV>
                <wp:extent cx="953814" cy="450850"/>
                <wp:effectExtent l="0" t="0" r="0" b="0"/>
                <wp:wrapNone/>
                <wp:docPr id="41" name="Text Box 41"/>
                <wp:cNvGraphicFramePr/>
                <a:graphic xmlns:a="http://schemas.openxmlformats.org/drawingml/2006/main">
                  <a:graphicData uri="http://schemas.microsoft.com/office/word/2010/wordprocessingShape">
                    <wps:wsp>
                      <wps:cNvSpPr txBox="1"/>
                      <wps:spPr>
                        <a:xfrm>
                          <a:off x="0" y="0"/>
                          <a:ext cx="953814" cy="450850"/>
                        </a:xfrm>
                        <a:prstGeom prst="rect">
                          <a:avLst/>
                        </a:prstGeom>
                        <a:solidFill>
                          <a:schemeClr val="lt1"/>
                        </a:solidFill>
                        <a:ln w="6350">
                          <a:noFill/>
                        </a:ln>
                        <a:effectLst>
                          <a:softEdge rad="635000"/>
                        </a:effectLst>
                      </wps:spPr>
                      <wps:txbx>
                        <w:txbxContent>
                          <w:p w14:paraId="2DB2371A" w14:textId="77777777" w:rsidR="00691753" w:rsidRPr="008D68A3" w:rsidRDefault="00691753" w:rsidP="004004DE">
                            <w:pPr>
                              <w:jc w:val="center"/>
                              <w:rPr>
                                <w:sz w:val="22"/>
                                <w:szCs w:val="22"/>
                              </w:rPr>
                            </w:pPr>
                            <w:r>
                              <w:rPr>
                                <w:sz w:val="22"/>
                                <w:szCs w:val="22"/>
                              </w:rPr>
                              <w:t>My place in the world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sk="http://schemas.microsoft.com/office/drawing/2018/sketchyshapes" xmlns:a="http://schemas.openxmlformats.org/drawingml/2006/main">
            <w:pict>
              <v:shape id="Text Box 41" style="position:absolute;margin-left:79.45pt;margin-top:304pt;width:75.1pt;height:35.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0"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" w14:anchorId="48068984">
                <v:textbox>
                  <w:txbxContent>
                    <w:p w:rsidRPr="008D68A3" w:rsidR="00691753" w:rsidP="004004DE" w:rsidRDefault="00691753" w14:paraId="4D67CCAA" w14:textId="7FDBF1CF">
                      <w:pPr>
                        <w:jc w:val="center"/>
                        <w:rPr>
                          <w:sz w:val="22"/>
                          <w:szCs w:val="22"/>
                        </w:rPr>
                      </w:pPr>
                      <w:r>
                        <w:rPr>
                          <w:sz w:val="22"/>
                          <w:szCs w:val="22"/>
                        </w:rPr>
                        <w:t>My place in the world</w:t>
                      </w:r>
                    </w:p>
                  </w:txbxContent>
                </v:textbox>
              </v:shape>
            </w:pict>
          </mc:Fallback>
        </mc:AlternateContent>
      </w:r>
      <w:r w:rsidR="00B47A8A">
        <w:rPr>
          <w:noProof/>
        </w:rPr>
        <mc:AlternateContent>
          <mc:Choice Requires="wps">
            <w:drawing>
              <wp:anchor distT="0" distB="0" distL="114300" distR="114300" simplePos="0" relativeHeight="251744256" behindDoc="0" locked="0" layoutInCell="1" allowOverlap="1" wp14:anchorId="18C679EB" wp14:editId="7E1E0F87">
                <wp:simplePos x="0" y="0"/>
                <wp:positionH relativeFrom="column">
                  <wp:posOffset>3444766</wp:posOffset>
                </wp:positionH>
                <wp:positionV relativeFrom="paragraph">
                  <wp:posOffset>3718823</wp:posOffset>
                </wp:positionV>
                <wp:extent cx="1024364" cy="450850"/>
                <wp:effectExtent l="0" t="0" r="0" b="0"/>
                <wp:wrapNone/>
                <wp:docPr id="40" name="Text Box 40"/>
                <wp:cNvGraphicFramePr/>
                <a:graphic xmlns:a="http://schemas.openxmlformats.org/drawingml/2006/main">
                  <a:graphicData uri="http://schemas.microsoft.com/office/word/2010/wordprocessingShape">
                    <wps:wsp>
                      <wps:cNvSpPr txBox="1"/>
                      <wps:spPr>
                        <a:xfrm>
                          <a:off x="0" y="0"/>
                          <a:ext cx="1024364" cy="450850"/>
                        </a:xfrm>
                        <a:prstGeom prst="rect">
                          <a:avLst/>
                        </a:prstGeom>
                        <a:solidFill>
                          <a:schemeClr val="lt1"/>
                        </a:solidFill>
                        <a:ln w="6350">
                          <a:noFill/>
                        </a:ln>
                        <a:effectLst>
                          <a:softEdge rad="635000"/>
                        </a:effectLst>
                      </wps:spPr>
                      <wps:txbx>
                        <w:txbxContent>
                          <w:p w14:paraId="68E15642" w14:textId="77777777" w:rsidR="00691753" w:rsidRPr="008D68A3" w:rsidRDefault="00691753" w:rsidP="004004DE">
                            <w:pPr>
                              <w:jc w:val="center"/>
                              <w:rPr>
                                <w:sz w:val="22"/>
                                <w:szCs w:val="22"/>
                              </w:rPr>
                            </w:pPr>
                            <w:r>
                              <w:rPr>
                                <w:sz w:val="22"/>
                                <w:szCs w:val="22"/>
                              </w:rPr>
                              <w:t>Volcanoes and earthquakes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sk="http://schemas.microsoft.com/office/drawing/2018/sketchyshapes" xmlns:a="http://schemas.openxmlformats.org/drawingml/2006/main">
            <w:pict>
              <v:shape id="Text Box 40" style="position:absolute;margin-left:271.25pt;margin-top:292.8pt;width:80.65pt;height:35.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1"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" w14:anchorId="18C679EB">
                <v:textbox>
                  <w:txbxContent>
                    <w:p w:rsidRPr="008D68A3" w:rsidR="00691753" w:rsidP="004004DE" w:rsidRDefault="00691753" w14:paraId="32446B57" w14:textId="25CCE0F7">
                      <w:pPr>
                        <w:jc w:val="center"/>
                        <w:rPr>
                          <w:sz w:val="22"/>
                          <w:szCs w:val="22"/>
                        </w:rPr>
                      </w:pPr>
                      <w:r>
                        <w:rPr>
                          <w:sz w:val="22"/>
                          <w:szCs w:val="22"/>
                        </w:rPr>
                        <w:t>Volcanoes and earthquakes</w:t>
                      </w:r>
                    </w:p>
                  </w:txbxContent>
                </v:textbox>
              </v:shape>
            </w:pict>
          </mc:Fallback>
        </mc:AlternateContent>
      </w:r>
      <w:r w:rsidR="001E0045">
        <w:rPr>
          <w:noProof/>
        </w:rPr>
        <mc:AlternateContent>
          <mc:Choice Requires="wps">
            <w:drawing>
              <wp:anchor distT="0" distB="0" distL="114300" distR="114300" simplePos="0" relativeHeight="251694080" behindDoc="0" locked="0" layoutInCell="1" allowOverlap="1" wp14:anchorId="4162BA85" wp14:editId="2D98FDAB">
                <wp:simplePos x="0" y="0"/>
                <wp:positionH relativeFrom="column">
                  <wp:posOffset>1724025</wp:posOffset>
                </wp:positionH>
                <wp:positionV relativeFrom="paragraph">
                  <wp:posOffset>5909682</wp:posOffset>
                </wp:positionV>
                <wp:extent cx="2673985" cy="690118"/>
                <wp:effectExtent l="0" t="0" r="0" b="0"/>
                <wp:wrapNone/>
                <wp:docPr id="13" name="Text Box 13"/>
                <wp:cNvGraphicFramePr/>
                <a:graphic xmlns:a="http://schemas.openxmlformats.org/drawingml/2006/main">
                  <a:graphicData uri="http://schemas.microsoft.com/office/word/2010/wordprocessingShape">
                    <wps:wsp>
                      <wps:cNvSpPr txBox="1"/>
                      <wps:spPr>
                        <a:xfrm>
                          <a:off x="0" y="0"/>
                          <a:ext cx="2673985" cy="690118"/>
                        </a:xfrm>
                        <a:prstGeom prst="rect">
                          <a:avLst/>
                        </a:prstGeom>
                        <a:solidFill>
                          <a:schemeClr val="lt1"/>
                        </a:solidFill>
                        <a:ln w="6350">
                          <a:noFill/>
                        </a:ln>
                        <a:effectLst>
                          <a:softEdge rad="635000"/>
                        </a:effectLst>
                      </wps:spPr>
                      <wps:txbx>
                        <w:txbxContent>
                          <w:p w14:paraId="35F7E3C8" w14:textId="77777777" w:rsidR="00691753" w:rsidRPr="00181F80" w:rsidRDefault="00691753" w:rsidP="00181F80">
                            <w:pPr>
                              <w:jc w:val="both"/>
                              <w:rPr>
                                <w:sz w:val="18"/>
                                <w:szCs w:val="18"/>
                              </w:rPr>
                            </w:pPr>
                            <w:r>
                              <w:rPr>
                                <w:b/>
                                <w:bCs/>
                                <w:sz w:val="16"/>
                                <w:szCs w:val="16"/>
                              </w:rPr>
                              <w:t>People and places and the world we live in</w:t>
                            </w:r>
                            <w:r w:rsidRPr="00181F80">
                              <w:rPr>
                                <w:b/>
                                <w:bCs/>
                                <w:sz w:val="16"/>
                                <w:szCs w:val="16"/>
                              </w:rPr>
                              <w:t>:</w:t>
                            </w:r>
                            <w:r w:rsidRPr="00181F80">
                              <w:rPr>
                                <w:sz w:val="16"/>
                                <w:szCs w:val="16"/>
                              </w:rPr>
                              <w:t xml:space="preserve"> </w:t>
                            </w:r>
                            <w:r>
                              <w:rPr>
                                <w:sz w:val="16"/>
                                <w:szCs w:val="16"/>
                              </w:rPr>
                              <w:t xml:space="preserve">In EYFS children begin to develop their geographical knowledge by exploring features of their school and nursery. They begin to compare and contrast different places and environments using maps and atlases.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sk="http://schemas.microsoft.com/office/drawing/2018/sketchyshapes" xmlns:a="http://schemas.openxmlformats.org/drawingml/2006/main">
            <w:pict>
              <v:shape id="Text Box 13" style="position:absolute;margin-left:135.75pt;margin-top:465.35pt;width:210.55pt;height:54.3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2"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" w14:anchorId="4162BA85">
                <v:textbox>
                  <w:txbxContent>
                    <w:p w:rsidRPr="00181F80" w:rsidR="00691753" w:rsidP="00181F80" w:rsidRDefault="00691753" w14:paraId="77845755" w14:textId="268C397D">
                      <w:pPr>
                        <w:jc w:val="both"/>
                        <w:rPr>
                          <w:sz w:val="18"/>
                          <w:szCs w:val="18"/>
                        </w:rPr>
                      </w:pPr>
                      <w:r>
                        <w:rPr>
                          <w:b/>
                          <w:bCs/>
                          <w:sz w:val="16"/>
                          <w:szCs w:val="16"/>
                        </w:rPr>
                        <w:t>People and places and the world we live in</w:t>
                      </w:r>
                      <w:r w:rsidRPr="00181F80">
                        <w:rPr>
                          <w:b/>
                          <w:bCs/>
                          <w:sz w:val="16"/>
                          <w:szCs w:val="16"/>
                        </w:rPr>
                        <w:t>:</w:t>
                      </w:r>
                      <w:r w:rsidRPr="00181F80">
                        <w:rPr>
                          <w:sz w:val="16"/>
                          <w:szCs w:val="16"/>
                        </w:rPr>
                        <w:t xml:space="preserve"> </w:t>
                      </w:r>
                      <w:r>
                        <w:rPr>
                          <w:sz w:val="16"/>
                          <w:szCs w:val="16"/>
                        </w:rPr>
                        <w:t xml:space="preserve">In EYFS children begin to develop their geographical knowledge by exploring features of their school and nursery. They begin to compare and contrast different places and environments using maps and atlases. </w:t>
                      </w:r>
                    </w:p>
                  </w:txbxContent>
                </v:textbox>
              </v:shape>
            </w:pict>
          </mc:Fallback>
        </mc:AlternateContent>
      </w:r>
      <w:r w:rsidR="001E0045" w:rsidRPr="00DE6D3E">
        <w:rPr>
          <w:noProof/>
        </w:rPr>
        <mc:AlternateContent>
          <mc:Choice Requires="wps">
            <w:drawing>
              <wp:anchor distT="0" distB="0" distL="114300" distR="114300" simplePos="0" relativeHeight="251680768" behindDoc="0" locked="0" layoutInCell="1" allowOverlap="1" wp14:anchorId="26A215EB" wp14:editId="09842F62">
                <wp:simplePos x="0" y="0"/>
                <wp:positionH relativeFrom="column">
                  <wp:posOffset>3994467</wp:posOffset>
                </wp:positionH>
                <wp:positionV relativeFrom="paragraph">
                  <wp:posOffset>5768168</wp:posOffset>
                </wp:positionV>
                <wp:extent cx="1020445" cy="400050"/>
                <wp:effectExtent l="0" t="0" r="0" b="0"/>
                <wp:wrapNone/>
                <wp:docPr id="4" name="TextBox 23"/>
                <wp:cNvGraphicFramePr/>
                <a:graphic xmlns:a="http://schemas.openxmlformats.org/drawingml/2006/main">
                  <a:graphicData uri="http://schemas.microsoft.com/office/word/2010/wordprocessingShape">
                    <wps:wsp>
                      <wps:cNvSpPr txBox="1"/>
                      <wps:spPr>
                        <a:xfrm rot="16200000">
                          <a:off x="0" y="0"/>
                          <a:ext cx="1020445" cy="400050"/>
                        </a:xfrm>
                        <a:prstGeom prst="rect">
                          <a:avLst/>
                        </a:prstGeom>
                        <a:noFill/>
                      </wps:spPr>
                      <wps:txbx>
                        <w:txbxContent>
                          <w:p w14:paraId="14A7D816" w14:textId="77777777" w:rsidR="00691753" w:rsidRPr="00DE6D3E" w:rsidRDefault="00691753" w:rsidP="00DE6D3E">
                            <w:pPr>
                              <w:rPr>
                                <w:rFonts w:ascii="Gadugi" w:hAnsi="Gadugi" w:cstheme="minorBidi"/>
                                <w:b/>
                                <w:bCs/>
                                <w:color w:val="000000" w:themeColor="text1"/>
                                <w:kern w:val="24"/>
                                <w:sz w:val="28"/>
                                <w:szCs w:val="28"/>
                              </w:rPr>
                            </w:pPr>
                            <w:r>
                              <w:rPr>
                                <w:rFonts w:ascii="Gadugi" w:hAnsi="Gadugi" w:cstheme="minorBidi"/>
                                <w:b/>
                                <w:bCs/>
                                <w:color w:val="000000" w:themeColor="text1"/>
                                <w:kern w:val="24"/>
                                <w:sz w:val="28"/>
                                <w:szCs w:val="28"/>
                              </w:rPr>
                              <w:t>EYFS</w:t>
                            </w:r>
                          </w:p>
                        </w:txbxContent>
                      </wps:txbx>
                      <wps:bodyPr wrap="square" rtlCol="0">
                        <a:spAutoFit/>
                      </wps:bodyPr>
                    </wps:wsp>
                  </a:graphicData>
                </a:graphic>
              </wp:anchor>
            </w:drawing>
          </mc:Choice>
          <mc:Fallback xmlns:a16="http://schemas.microsoft.com/office/drawing/2014/main" xmlns:a14="http://schemas.microsoft.com/office/drawing/2010/main" xmlns:pic="http://schemas.openxmlformats.org/drawingml/2006/picture" xmlns:ask="http://schemas.microsoft.com/office/drawing/2018/sketchyshapes" xmlns:a="http://schemas.openxmlformats.org/drawingml/2006/main">
            <w:pict>
              <v:shape id="_x0000_s1043" style="position:absolute;margin-left:314.5pt;margin-top:454.2pt;width:80.35pt;height:31.5pt;rotation:-90;z-index:251680768;visibility:visible;mso-wrap-style:square;mso-wrap-distance-left:9pt;mso-wrap-distance-top:0;mso-wrap-distance-right:9pt;mso-wrap-distance-bottom:0;mso-position-horizontal:absolute;mso-position-horizontal-relative:text;mso-position-vertical:absolute;mso-position-vertical-relative:text;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" w14:anchorId="26A215EB">
                <v:textbox style="mso-fit-shape-to-text:t">
                  <w:txbxContent>
                    <w:p w:rsidRPr="00DE6D3E" w:rsidR="00691753" w:rsidP="00DE6D3E" w:rsidRDefault="00691753" w14:paraId="17DE5370" w14:textId="7F95698A">
                      <w:pPr>
                        <w:rPr>
                          <w:rFonts w:ascii="Gadugi" w:hAnsi="Gadugi" w:cstheme="minorBidi"/>
                          <w:b/>
                          <w:bCs/>
                          <w:color w:val="000000" w:themeColor="text1"/>
                          <w:kern w:val="24"/>
                          <w:sz w:val="28"/>
                          <w:szCs w:val="28"/>
                        </w:rPr>
                      </w:pPr>
                      <w:r>
                        <w:rPr>
                          <w:rFonts w:ascii="Gadugi" w:hAnsi="Gadugi" w:cstheme="minorBidi"/>
                          <w:b/>
                          <w:bCs/>
                          <w:color w:val="000000" w:themeColor="text1"/>
                          <w:kern w:val="24"/>
                          <w:sz w:val="28"/>
                          <w:szCs w:val="28"/>
                        </w:rPr>
                        <w:t>EYFS</w:t>
                      </w:r>
                    </w:p>
                  </w:txbxContent>
                </v:textbox>
              </v:shape>
            </w:pict>
          </mc:Fallback>
        </mc:AlternateContent>
      </w:r>
      <w:r w:rsidR="00181F80" w:rsidRPr="00DE6D3E">
        <w:rPr>
          <w:noProof/>
        </w:rPr>
        <mc:AlternateContent>
          <mc:Choice Requires="wps">
            <w:drawing>
              <wp:anchor distT="0" distB="0" distL="114300" distR="114300" simplePos="0" relativeHeight="251682816" behindDoc="0" locked="0" layoutInCell="1" allowOverlap="1" wp14:anchorId="0B58E6AB" wp14:editId="54210E13">
                <wp:simplePos x="0" y="0"/>
                <wp:positionH relativeFrom="column">
                  <wp:posOffset>1352820</wp:posOffset>
                </wp:positionH>
                <wp:positionV relativeFrom="paragraph">
                  <wp:posOffset>5064061</wp:posOffset>
                </wp:positionV>
                <wp:extent cx="1097045" cy="352256"/>
                <wp:effectExtent l="0" t="0" r="0" b="0"/>
                <wp:wrapNone/>
                <wp:docPr id="6" name="TextBox 23"/>
                <wp:cNvGraphicFramePr/>
                <a:graphic xmlns:a="http://schemas.openxmlformats.org/drawingml/2006/main">
                  <a:graphicData uri="http://schemas.microsoft.com/office/word/2010/wordprocessingShape">
                    <wps:wsp>
                      <wps:cNvSpPr txBox="1"/>
                      <wps:spPr>
                        <a:xfrm rot="5400000">
                          <a:off x="0" y="0"/>
                          <a:ext cx="1097045" cy="352256"/>
                        </a:xfrm>
                        <a:prstGeom prst="rect">
                          <a:avLst/>
                        </a:prstGeom>
                        <a:noFill/>
                      </wps:spPr>
                      <wps:txbx>
                        <w:txbxContent>
                          <w:p w14:paraId="1C5944A1" w14:textId="77777777" w:rsidR="00691753" w:rsidRPr="00DE6D3E" w:rsidRDefault="00691753" w:rsidP="00DE6D3E">
                            <w:pPr>
                              <w:rPr>
                                <w:rFonts w:ascii="Gadugi" w:hAnsi="Gadugi" w:cstheme="minorBidi"/>
                                <w:b/>
                                <w:bCs/>
                                <w:color w:val="000000" w:themeColor="text1"/>
                                <w:kern w:val="24"/>
                                <w:sz w:val="28"/>
                                <w:szCs w:val="28"/>
                              </w:rPr>
                            </w:pPr>
                            <w:r w:rsidRPr="00DE6D3E">
                              <w:rPr>
                                <w:rFonts w:ascii="Gadugi" w:hAnsi="Gadugi" w:cstheme="minorBidi"/>
                                <w:b/>
                                <w:bCs/>
                                <w:color w:val="000000" w:themeColor="text1"/>
                                <w:kern w:val="24"/>
                                <w:sz w:val="28"/>
                                <w:szCs w:val="28"/>
                              </w:rPr>
                              <w:t xml:space="preserve">Year </w:t>
                            </w:r>
                            <w:r>
                              <w:rPr>
                                <w:rFonts w:ascii="Gadugi" w:hAnsi="Gadugi" w:cstheme="minorBidi"/>
                                <w:b/>
                                <w:bCs/>
                                <w:color w:val="000000" w:themeColor="text1"/>
                                <w:kern w:val="24"/>
                                <w:sz w:val="28"/>
                                <w:szCs w:val="28"/>
                              </w:rPr>
                              <w:t>2</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sk="http://schemas.microsoft.com/office/drawing/2018/sketchyshapes" xmlns:a="http://schemas.openxmlformats.org/drawingml/2006/main">
            <w:pict>
              <v:shape id="_x0000_s1044" style="position:absolute;margin-left:106.5pt;margin-top:398.75pt;width:86.4pt;height:27.75pt;rotation:9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" w14:anchorId="0B58E6AB">
                <v:textbox>
                  <w:txbxContent>
                    <w:p w:rsidRPr="00DE6D3E" w:rsidR="00691753" w:rsidP="00DE6D3E" w:rsidRDefault="00691753" w14:paraId="71DC1742" w14:textId="5EFDA734">
                      <w:pPr>
                        <w:rPr>
                          <w:rFonts w:ascii="Gadugi" w:hAnsi="Gadugi" w:cstheme="minorBidi"/>
                          <w:b/>
                          <w:bCs/>
                          <w:color w:val="000000" w:themeColor="text1"/>
                          <w:kern w:val="24"/>
                          <w:sz w:val="28"/>
                          <w:szCs w:val="28"/>
                        </w:rPr>
                      </w:pPr>
                      <w:r w:rsidRPr="00DE6D3E">
                        <w:rPr>
                          <w:rFonts w:ascii="Gadugi" w:hAnsi="Gadugi" w:cstheme="minorBidi"/>
                          <w:b/>
                          <w:bCs/>
                          <w:color w:val="000000" w:themeColor="text1"/>
                          <w:kern w:val="24"/>
                          <w:sz w:val="28"/>
                          <w:szCs w:val="28"/>
                        </w:rPr>
                        <w:t xml:space="preserve">Year </w:t>
                      </w:r>
                      <w:r>
                        <w:rPr>
                          <w:rFonts w:ascii="Gadugi" w:hAnsi="Gadugi" w:cstheme="minorBidi"/>
                          <w:b/>
                          <w:bCs/>
                          <w:color w:val="000000" w:themeColor="text1"/>
                          <w:kern w:val="24"/>
                          <w:sz w:val="28"/>
                          <w:szCs w:val="28"/>
                        </w:rPr>
                        <w:t>2</w:t>
                      </w:r>
                    </w:p>
                  </w:txbxContent>
                </v:textbox>
              </v:shape>
            </w:pict>
          </mc:Fallback>
        </mc:AlternateContent>
      </w:r>
      <w:r w:rsidR="006A2A6E">
        <w:rPr>
          <w:noProof/>
        </w:rPr>
        <mc:AlternateContent>
          <mc:Choice Requires="wps">
            <w:drawing>
              <wp:anchor distT="0" distB="0" distL="114300" distR="114300" simplePos="0" relativeHeight="251698176" behindDoc="0" locked="0" layoutInCell="1" allowOverlap="1" wp14:anchorId="041FEA3F" wp14:editId="38E3D4E8">
                <wp:simplePos x="0" y="0"/>
                <wp:positionH relativeFrom="column">
                  <wp:posOffset>660886</wp:posOffset>
                </wp:positionH>
                <wp:positionV relativeFrom="paragraph">
                  <wp:posOffset>4825365</wp:posOffset>
                </wp:positionV>
                <wp:extent cx="811530" cy="45085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811530" cy="450850"/>
                        </a:xfrm>
                        <a:prstGeom prst="rect">
                          <a:avLst/>
                        </a:prstGeom>
                        <a:solidFill>
                          <a:schemeClr val="lt1"/>
                        </a:solidFill>
                        <a:ln w="6350">
                          <a:noFill/>
                        </a:ln>
                        <a:effectLst>
                          <a:softEdge rad="635000"/>
                        </a:effectLst>
                      </wps:spPr>
                      <wps:txbx>
                        <w:txbxContent>
                          <w:p w14:paraId="57C3D725" w14:textId="77777777" w:rsidR="00691753" w:rsidRPr="008D68A3" w:rsidRDefault="00691753" w:rsidP="004004DE">
                            <w:pPr>
                              <w:jc w:val="center"/>
                              <w:rPr>
                                <w:sz w:val="22"/>
                                <w:szCs w:val="22"/>
                              </w:rPr>
                            </w:pPr>
                            <w:r>
                              <w:rPr>
                                <w:sz w:val="22"/>
                                <w:szCs w:val="22"/>
                              </w:rPr>
                              <w:t>Wonderful weather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sk="http://schemas.microsoft.com/office/drawing/2018/sketchyshapes" xmlns:a="http://schemas.openxmlformats.org/drawingml/2006/main">
            <w:pict>
              <v:shape id="Text Box 17" style="position:absolute;margin-left:52.05pt;margin-top:379.95pt;width:63.9pt;height:3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5"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" w14:anchorId="041FEA3F">
                <v:textbox>
                  <w:txbxContent>
                    <w:p w:rsidRPr="008D68A3" w:rsidR="00691753" w:rsidP="004004DE" w:rsidRDefault="00691753" w14:paraId="07CDCE1E" w14:textId="768BE322">
                      <w:pPr>
                        <w:jc w:val="center"/>
                        <w:rPr>
                          <w:sz w:val="22"/>
                          <w:szCs w:val="22"/>
                        </w:rPr>
                      </w:pPr>
                      <w:r>
                        <w:rPr>
                          <w:sz w:val="22"/>
                          <w:szCs w:val="22"/>
                        </w:rPr>
                        <w:t>Wonderful weather</w:t>
                      </w:r>
                    </w:p>
                  </w:txbxContent>
                </v:textbox>
              </v:shape>
            </w:pict>
          </mc:Fallback>
        </mc:AlternateContent>
      </w:r>
      <w:r w:rsidR="005D4A8B" w:rsidRPr="004C0DC9">
        <w:rPr>
          <w:noProof/>
        </w:rPr>
        <mc:AlternateContent>
          <mc:Choice Requires="wps">
            <w:drawing>
              <wp:anchor distT="0" distB="0" distL="114300" distR="114300" simplePos="0" relativeHeight="251659264" behindDoc="0" locked="0" layoutInCell="1" allowOverlap="1" wp14:anchorId="0D36CF6E" wp14:editId="4E484952">
                <wp:simplePos x="0" y="0"/>
                <wp:positionH relativeFrom="column">
                  <wp:posOffset>5100320</wp:posOffset>
                </wp:positionH>
                <wp:positionV relativeFrom="paragraph">
                  <wp:posOffset>211455</wp:posOffset>
                </wp:positionV>
                <wp:extent cx="1080770" cy="1374775"/>
                <wp:effectExtent l="241300" t="228600" r="189230" b="161925"/>
                <wp:wrapNone/>
                <wp:docPr id="38" name="Right Arrow 37"/>
                <wp:cNvGraphicFramePr/>
                <a:graphic xmlns:a="http://schemas.openxmlformats.org/drawingml/2006/main">
                  <a:graphicData uri="http://schemas.microsoft.com/office/word/2010/wordprocessingShape">
                    <wps:wsp>
                      <wps:cNvSpPr/>
                      <wps:spPr>
                        <a:xfrm rot="366489">
                          <a:off x="0" y="0"/>
                          <a:ext cx="1080770" cy="1374775"/>
                        </a:xfrm>
                        <a:prstGeom prst="rightArrow">
                          <a:avLst>
                            <a:gd name="adj1" fmla="val 49234"/>
                            <a:gd name="adj2" fmla="val 79165"/>
                          </a:avLst>
                        </a:prstGeom>
                        <a:solidFill>
                          <a:srgbClr val="FDF4BF"/>
                        </a:solidFill>
                        <a:ln>
                          <a:noFill/>
                        </a:ln>
                        <a:effectLst>
                          <a:glow rad="228600">
                            <a:schemeClr val="accent3">
                              <a:satMod val="175000"/>
                              <a:alpha val="40000"/>
                            </a:schemeClr>
                          </a:glow>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sk="http://schemas.microsoft.com/office/drawing/2018/sketchyshapes" xmlns:a="http://schemas.openxmlformats.org/drawingml/2006/main">
            <w:pict>
              <v:shapetype id="_x0000_t13" coordsize="21600,21600" o:spt="13" adj="16200,5400" path="m@0,l@0@1,0@1,0@2@0@2@0,21600,21600,10800xe" w14:anchorId="6D4F966D">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Right Arrow 37" style="position:absolute;margin-left:401.6pt;margin-top:16.65pt;width:85.1pt;height:108.25pt;rotation:400304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fdf4bf" stroked="f" strokeweight="1pt" type="#_x0000_t13" adj="4500,5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"/>
            </w:pict>
          </mc:Fallback>
        </mc:AlternateContent>
      </w:r>
      <w:r w:rsidR="005D4A8B" w:rsidRPr="004E36CC">
        <w:rPr>
          <w:noProof/>
        </w:rPr>
        <mc:AlternateContent>
          <mc:Choice Requires="wps">
            <w:drawing>
              <wp:anchor distT="0" distB="0" distL="114300" distR="114300" simplePos="0" relativeHeight="251663360" behindDoc="0" locked="0" layoutInCell="1" allowOverlap="1" wp14:anchorId="662B6055" wp14:editId="343075BF">
                <wp:simplePos x="0" y="0"/>
                <wp:positionH relativeFrom="column">
                  <wp:posOffset>4648585</wp:posOffset>
                </wp:positionH>
                <wp:positionV relativeFrom="paragraph">
                  <wp:posOffset>5645191</wp:posOffset>
                </wp:positionV>
                <wp:extent cx="1352839" cy="1289178"/>
                <wp:effectExtent l="19050" t="31750" r="228600" b="215900"/>
                <wp:wrapNone/>
                <wp:docPr id="175" name="Right Arrow 174"/>
                <wp:cNvGraphicFramePr/>
                <a:graphic xmlns:a="http://schemas.openxmlformats.org/drawingml/2006/main">
                  <a:graphicData uri="http://schemas.microsoft.com/office/word/2010/wordprocessingShape">
                    <wps:wsp>
                      <wps:cNvSpPr/>
                      <wps:spPr>
                        <a:xfrm rot="13640803">
                          <a:off x="0" y="0"/>
                          <a:ext cx="1352839" cy="1289178"/>
                        </a:xfrm>
                        <a:prstGeom prst="rightArrow">
                          <a:avLst>
                            <a:gd name="adj1" fmla="val 42485"/>
                            <a:gd name="adj2" fmla="val 60722"/>
                          </a:avLst>
                        </a:prstGeom>
                        <a:solidFill>
                          <a:srgbClr val="F9DEFE"/>
                        </a:solidFill>
                        <a:ln>
                          <a:noFill/>
                        </a:ln>
                        <a:effectLst>
                          <a:glow rad="228600">
                            <a:schemeClr val="accent3">
                              <a:satMod val="175000"/>
                              <a:alpha val="40000"/>
                            </a:schemeClr>
                          </a:glow>
                        </a:effectLst>
                      </wps:spPr>
                      <wps:style>
                        <a:lnRef idx="2">
                          <a:schemeClr val="accent1">
                            <a:shade val="50000"/>
                          </a:schemeClr>
                        </a:lnRef>
                        <a:fillRef idx="1">
                          <a:schemeClr val="accent1"/>
                        </a:fillRef>
                        <a:effectRef idx="0">
                          <a:schemeClr val="accent1"/>
                        </a:effectRef>
                        <a:fontRef idx="minor">
                          <a:schemeClr val="lt1"/>
                        </a:fontRef>
                      </wps:style>
                      <wps:txbx>
                        <w:txbxContent>
                          <w:p w14:paraId="1767CC1C" w14:textId="77777777" w:rsidR="00691753" w:rsidRPr="004E36CC" w:rsidRDefault="00691753" w:rsidP="004E36CC">
                            <w:pPr>
                              <w:jc w:val="center"/>
                              <w:rPr>
                                <w:rFonts w:ascii="Gadugi" w:hAnsi="Gadugi" w:cstheme="minorBidi"/>
                                <w:b/>
                                <w:bCs/>
                                <w:color w:val="000000" w:themeColor="text1"/>
                                <w:kern w:val="24"/>
                                <w:sz w:val="18"/>
                                <w:szCs w:val="18"/>
                              </w:rPr>
                            </w:pPr>
                            <w:r w:rsidRPr="004E36CC">
                              <w:rPr>
                                <w:rFonts w:ascii="Gadugi" w:hAnsi="Gadugi" w:cstheme="minorBidi"/>
                                <w:b/>
                                <w:bCs/>
                                <w:color w:val="000000" w:themeColor="text1"/>
                                <w:kern w:val="24"/>
                                <w:sz w:val="18"/>
                                <w:szCs w:val="18"/>
                              </w:rPr>
                              <w:t xml:space="preserve">Your </w:t>
                            </w:r>
                            <w:r>
                              <w:rPr>
                                <w:rFonts w:ascii="Gadugi" w:hAnsi="Gadugi" w:cstheme="minorBidi"/>
                                <w:b/>
                                <w:bCs/>
                                <w:color w:val="000000" w:themeColor="text1"/>
                                <w:kern w:val="24"/>
                                <w:sz w:val="18"/>
                                <w:szCs w:val="18"/>
                              </w:rPr>
                              <w:t>history</w:t>
                            </w:r>
                            <w:r w:rsidRPr="004E36CC">
                              <w:rPr>
                                <w:rFonts w:ascii="Gadugi" w:hAnsi="Gadugi" w:cstheme="minorBidi"/>
                                <w:b/>
                                <w:bCs/>
                                <w:color w:val="000000" w:themeColor="text1"/>
                                <w:kern w:val="24"/>
                                <w:sz w:val="18"/>
                                <w:szCs w:val="18"/>
                              </w:rPr>
                              <w:t xml:space="preserve"> journey starts here!!</w:t>
                            </w:r>
                          </w:p>
                        </w:txbxContent>
                      </wps:txbx>
                      <wps:bodyPr vert="vert" wrap="square" rtlCol="0" anchor="ctr">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sk="http://schemas.microsoft.com/office/drawing/2018/sketchyshapes" xmlns:a="http://schemas.openxmlformats.org/drawingml/2006/main">
            <w:pict>
              <v:shapetype id="_x0000_t13" coordsize="21600,21600" o:spt="13" adj="16200,5400" path="m@0,l@0@1,0@1,0@2@0@2@0,21600,21600,10800xe" w14:anchorId="662B6055">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Right Arrow 174" style="position:absolute;margin-left:366.05pt;margin-top:444.5pt;width:106.5pt;height:101.5pt;rotation:-8693566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6" fillcolor="#f9defe" stroked="f" strokeweight="1pt" type="#_x0000_t13" adj="9101,6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">
                <v:textbox style="layout-flow:vertical">
                  <w:txbxContent>
                    <w:p w:rsidRPr="004E36CC" w:rsidR="00691753" w:rsidP="004E36CC" w:rsidRDefault="00691753" w14:paraId="5CCFE7A6" w14:textId="67730104">
                      <w:pPr>
                        <w:jc w:val="center"/>
                        <w:rPr>
                          <w:rFonts w:ascii="Gadugi" w:hAnsi="Gadugi" w:cstheme="minorBidi"/>
                          <w:b/>
                          <w:bCs/>
                          <w:color w:val="000000" w:themeColor="text1"/>
                          <w:kern w:val="24"/>
                          <w:sz w:val="18"/>
                          <w:szCs w:val="18"/>
                        </w:rPr>
                      </w:pPr>
                      <w:r w:rsidRPr="004E36CC">
                        <w:rPr>
                          <w:rFonts w:ascii="Gadugi" w:hAnsi="Gadugi" w:cstheme="minorBidi"/>
                          <w:b/>
                          <w:bCs/>
                          <w:color w:val="000000" w:themeColor="text1"/>
                          <w:kern w:val="24"/>
                          <w:sz w:val="18"/>
                          <w:szCs w:val="18"/>
                        </w:rPr>
                        <w:t xml:space="preserve">Your </w:t>
                      </w:r>
                      <w:r>
                        <w:rPr>
                          <w:rFonts w:ascii="Gadugi" w:hAnsi="Gadugi" w:cstheme="minorBidi"/>
                          <w:b/>
                          <w:bCs/>
                          <w:color w:val="000000" w:themeColor="text1"/>
                          <w:kern w:val="24"/>
                          <w:sz w:val="18"/>
                          <w:szCs w:val="18"/>
                        </w:rPr>
                        <w:t>history</w:t>
                      </w:r>
                      <w:r w:rsidRPr="004E36CC">
                        <w:rPr>
                          <w:rFonts w:ascii="Gadugi" w:hAnsi="Gadugi" w:cstheme="minorBidi"/>
                          <w:b/>
                          <w:bCs/>
                          <w:color w:val="000000" w:themeColor="text1"/>
                          <w:kern w:val="24"/>
                          <w:sz w:val="18"/>
                          <w:szCs w:val="18"/>
                        </w:rPr>
                        <w:t xml:space="preserve"> journey starts here!!</w:t>
                      </w:r>
                    </w:p>
                  </w:txbxContent>
                </v:textbox>
              </v:shape>
            </w:pict>
          </mc:Fallback>
        </mc:AlternateContent>
      </w:r>
      <w:r w:rsidR="006A6571" w:rsidRPr="004E36CC">
        <w:rPr>
          <w:noProof/>
        </w:rPr>
        <mc:AlternateContent>
          <mc:Choice Requires="wps">
            <w:drawing>
              <wp:anchor distT="0" distB="0" distL="114300" distR="114300" simplePos="0" relativeHeight="251661312" behindDoc="0" locked="0" layoutInCell="1" allowOverlap="1" wp14:anchorId="6C8FDF23" wp14:editId="36F37312">
                <wp:simplePos x="0" y="0"/>
                <wp:positionH relativeFrom="column">
                  <wp:posOffset>306070</wp:posOffset>
                </wp:positionH>
                <wp:positionV relativeFrom="paragraph">
                  <wp:posOffset>585470</wp:posOffset>
                </wp:positionV>
                <wp:extent cx="4804410" cy="5664835"/>
                <wp:effectExtent l="520700" t="520700" r="516890" b="520065"/>
                <wp:wrapNone/>
                <wp:docPr id="22" name="Freeform 21"/>
                <wp:cNvGraphicFramePr/>
                <a:graphic xmlns:a="http://schemas.openxmlformats.org/drawingml/2006/main">
                  <a:graphicData uri="http://schemas.microsoft.com/office/word/2010/wordprocessingShape">
                    <wps:wsp>
                      <wps:cNvSpPr/>
                      <wps:spPr>
                        <a:xfrm>
                          <a:off x="0" y="0"/>
                          <a:ext cx="4804410" cy="5664835"/>
                        </a:xfrm>
                        <a:custGeom>
                          <a:avLst/>
                          <a:gdLst>
                            <a:gd name="connsiteX0" fmla="*/ 8008630 w 8835089"/>
                            <a:gd name="connsiteY0" fmla="*/ 9092639 h 9249134"/>
                            <a:gd name="connsiteX1" fmla="*/ 1041773 w 8835089"/>
                            <a:gd name="connsiteY1" fmla="*/ 9078125 h 9249134"/>
                            <a:gd name="connsiteX2" fmla="*/ 969201 w 8835089"/>
                            <a:gd name="connsiteY2" fmla="*/ 7350925 h 9249134"/>
                            <a:gd name="connsiteX3" fmla="*/ 7950573 w 8835089"/>
                            <a:gd name="connsiteY3" fmla="*/ 7365439 h 9249134"/>
                            <a:gd name="connsiteX4" fmla="*/ 7965087 w 8835089"/>
                            <a:gd name="connsiteY4" fmla="*/ 5565667 h 9249134"/>
                            <a:gd name="connsiteX5" fmla="*/ 911144 w 8835089"/>
                            <a:gd name="connsiteY5" fmla="*/ 5638239 h 9249134"/>
                            <a:gd name="connsiteX6" fmla="*/ 853087 w 8835089"/>
                            <a:gd name="connsiteY6" fmla="*/ 3736867 h 9249134"/>
                            <a:gd name="connsiteX7" fmla="*/ 7907030 w 8835089"/>
                            <a:gd name="connsiteY7" fmla="*/ 3896525 h 9249134"/>
                            <a:gd name="connsiteX8" fmla="*/ 7834459 w 8835089"/>
                            <a:gd name="connsiteY8" fmla="*/ 1951610 h 9249134"/>
                            <a:gd name="connsiteX9" fmla="*/ 896630 w 8835089"/>
                            <a:gd name="connsiteY9" fmla="*/ 2256410 h 9249134"/>
                            <a:gd name="connsiteX10" fmla="*/ 940173 w 8835089"/>
                            <a:gd name="connsiteY10" fmla="*/ 137325 h 9249134"/>
                            <a:gd name="connsiteX11" fmla="*/ 8473087 w 8835089"/>
                            <a:gd name="connsiteY11" fmla="*/ 384067 h 92491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8835089" h="9249134">
                              <a:moveTo>
                                <a:pt x="8008630" y="9092639"/>
                              </a:moveTo>
                              <a:cubicBezTo>
                                <a:pt x="5111820" y="9230525"/>
                                <a:pt x="2215011" y="9368411"/>
                                <a:pt x="1041773" y="9078125"/>
                              </a:cubicBezTo>
                              <a:cubicBezTo>
                                <a:pt x="-131465" y="8787839"/>
                                <a:pt x="-182266" y="7636373"/>
                                <a:pt x="969201" y="7350925"/>
                              </a:cubicBezTo>
                              <a:cubicBezTo>
                                <a:pt x="2120668" y="7065477"/>
                                <a:pt x="6784592" y="7662982"/>
                                <a:pt x="7950573" y="7365439"/>
                              </a:cubicBezTo>
                              <a:cubicBezTo>
                                <a:pt x="9116554" y="7067896"/>
                                <a:pt x="9138325" y="5853534"/>
                                <a:pt x="7965087" y="5565667"/>
                              </a:cubicBezTo>
                              <a:cubicBezTo>
                                <a:pt x="6791849" y="5277800"/>
                                <a:pt x="2096477" y="5943039"/>
                                <a:pt x="911144" y="5638239"/>
                              </a:cubicBezTo>
                              <a:cubicBezTo>
                                <a:pt x="-274189" y="5333439"/>
                                <a:pt x="-312894" y="4027153"/>
                                <a:pt x="853087" y="3736867"/>
                              </a:cubicBezTo>
                              <a:cubicBezTo>
                                <a:pt x="2019068" y="3446581"/>
                                <a:pt x="6743468" y="4194068"/>
                                <a:pt x="7907030" y="3896525"/>
                              </a:cubicBezTo>
                              <a:cubicBezTo>
                                <a:pt x="9070592" y="3598982"/>
                                <a:pt x="9002859" y="2224962"/>
                                <a:pt x="7834459" y="1951610"/>
                              </a:cubicBezTo>
                              <a:cubicBezTo>
                                <a:pt x="6666059" y="1678258"/>
                                <a:pt x="2045678" y="2558791"/>
                                <a:pt x="896630" y="2256410"/>
                              </a:cubicBezTo>
                              <a:cubicBezTo>
                                <a:pt x="-252418" y="1954029"/>
                                <a:pt x="-322570" y="449382"/>
                                <a:pt x="940173" y="137325"/>
                              </a:cubicBezTo>
                              <a:cubicBezTo>
                                <a:pt x="2202916" y="-174732"/>
                                <a:pt x="5338001" y="104667"/>
                                <a:pt x="8473087" y="384067"/>
                              </a:cubicBezTo>
                            </a:path>
                          </a:pathLst>
                        </a:custGeom>
                        <a:noFill/>
                        <a:ln w="635000">
                          <a:gradFill flip="none" rotWithShape="1">
                            <a:gsLst>
                              <a:gs pos="85000">
                                <a:srgbClr val="F9DEFE"/>
                              </a:gs>
                              <a:gs pos="69000">
                                <a:srgbClr val="E1D6FE"/>
                              </a:gs>
                              <a:gs pos="65000">
                                <a:srgbClr val="D7F1FD"/>
                              </a:gs>
                              <a:gs pos="28000">
                                <a:srgbClr val="EAFDB9"/>
                              </a:gs>
                              <a:gs pos="41000">
                                <a:srgbClr val="CEFEE4"/>
                              </a:gs>
                              <a:gs pos="15000">
                                <a:srgbClr val="FDF4BF"/>
                              </a:gs>
                            </a:gsLst>
                            <a:lin ang="5400000" scaled="0"/>
                            <a:tileRect/>
                          </a:gradFill>
                        </a:ln>
                        <a:effectLst>
                          <a:glow rad="228600">
                            <a:schemeClr val="accent3">
                              <a:satMod val="175000"/>
                              <a:alpha val="40000"/>
                            </a:schemeClr>
                          </a:glow>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sk="http://schemas.microsoft.com/office/drawing/2018/sketchyshapes" xmlns:a="http://schemas.openxmlformats.org/drawingml/2006/main">
            <w:pict>
              <v:shape id="Freeform 21" style="position:absolute;margin-left:24.1pt;margin-top:46.1pt;width:378.3pt;height:446.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835089,9249134" o:spid="_x0000_s1026" filled="f" strokeweight="50pt" path="m8008630,9092639c5111820,9230525,2215011,9368411,1041773,9078125,-131465,8787839,-182266,7636373,969201,7350925v1151467,-285448,5815391,312057,6981372,14514c9116554,7067896,9138325,5853534,7965087,5565667,6791849,5277800,2096477,5943039,911144,5638239,-274189,5333439,-312894,4027153,853087,3736867v1165981,-290286,5890381,457201,7053943,159658c9070592,3598982,9002859,2224962,7834459,1951610,6666059,1678258,2045678,2558791,896630,2256410,-252418,1954029,-322570,449382,940173,137325,2202916,-174732,5338001,104667,8473087,38406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" w14:anchorId="61988C82">
                <v:stroke joinstyle="miter"/>
                <v:path arrowok="t" o:connecttype="custom" o:connectlocs="4354992,5568986;566503,5560097;527039,4502235;4323421,4511125;4331314,3408815;495469,3453263;463898,2288726;4299743,2386512;4260280,1195306;487576,1381988;511254,84108;4607558,235230" o:connectangles="0,0,0,0,0,0,0,0,0,0,0,0"/>
              </v:shape>
            </w:pict>
          </mc:Fallback>
        </mc:AlternateContent>
      </w:r>
      <w:r w:rsidR="006A6571" w:rsidRPr="00DE6D3E">
        <w:rPr>
          <w:noProof/>
        </w:rPr>
        <mc:AlternateContent>
          <mc:Choice Requires="wps">
            <w:drawing>
              <wp:anchor distT="0" distB="0" distL="114300" distR="114300" simplePos="0" relativeHeight="251686912" behindDoc="0" locked="0" layoutInCell="1" allowOverlap="1" wp14:anchorId="4004CF9E" wp14:editId="76BB6E96">
                <wp:simplePos x="0" y="0"/>
                <wp:positionH relativeFrom="column">
                  <wp:posOffset>-12065</wp:posOffset>
                </wp:positionH>
                <wp:positionV relativeFrom="paragraph">
                  <wp:posOffset>3256280</wp:posOffset>
                </wp:positionV>
                <wp:extent cx="1020445" cy="400050"/>
                <wp:effectExtent l="0" t="0" r="0" b="0"/>
                <wp:wrapNone/>
                <wp:docPr id="10" name="TextBox 23"/>
                <wp:cNvGraphicFramePr/>
                <a:graphic xmlns:a="http://schemas.openxmlformats.org/drawingml/2006/main">
                  <a:graphicData uri="http://schemas.microsoft.com/office/word/2010/wordprocessingShape">
                    <wps:wsp>
                      <wps:cNvSpPr txBox="1"/>
                      <wps:spPr>
                        <a:xfrm>
                          <a:off x="0" y="0"/>
                          <a:ext cx="1020445" cy="400050"/>
                        </a:xfrm>
                        <a:prstGeom prst="rect">
                          <a:avLst/>
                        </a:prstGeom>
                        <a:noFill/>
                      </wps:spPr>
                      <wps:txbx>
                        <w:txbxContent>
                          <w:p w14:paraId="2A6497D4" w14:textId="77777777" w:rsidR="00691753" w:rsidRPr="00DE6D3E" w:rsidRDefault="00691753" w:rsidP="00DE6D3E">
                            <w:pPr>
                              <w:rPr>
                                <w:rFonts w:ascii="Gadugi" w:hAnsi="Gadugi" w:cstheme="minorBidi"/>
                                <w:b/>
                                <w:bCs/>
                                <w:color w:val="000000" w:themeColor="text1"/>
                                <w:kern w:val="24"/>
                                <w:sz w:val="28"/>
                                <w:szCs w:val="28"/>
                              </w:rPr>
                            </w:pPr>
                            <w:r w:rsidRPr="00DE6D3E">
                              <w:rPr>
                                <w:rFonts w:ascii="Gadugi" w:hAnsi="Gadugi" w:cstheme="minorBidi"/>
                                <w:b/>
                                <w:bCs/>
                                <w:color w:val="000000" w:themeColor="text1"/>
                                <w:kern w:val="24"/>
                                <w:sz w:val="28"/>
                                <w:szCs w:val="28"/>
                              </w:rPr>
                              <w:t xml:space="preserve">Year </w:t>
                            </w:r>
                            <w:r>
                              <w:rPr>
                                <w:rFonts w:ascii="Gadugi" w:hAnsi="Gadugi" w:cstheme="minorBidi"/>
                                <w:b/>
                                <w:bCs/>
                                <w:color w:val="000000" w:themeColor="text1"/>
                                <w:kern w:val="24"/>
                                <w:sz w:val="28"/>
                                <w:szCs w:val="28"/>
                              </w:rPr>
                              <w:t>4</w:t>
                            </w:r>
                          </w:p>
                        </w:txbxContent>
                      </wps:txbx>
                      <wps:bodyPr wrap="square" rtlCol="0">
                        <a:spAutoFit/>
                      </wps:bodyPr>
                    </wps:wsp>
                  </a:graphicData>
                </a:graphic>
              </wp:anchor>
            </w:drawing>
          </mc:Choice>
          <mc:Fallback xmlns:a16="http://schemas.microsoft.com/office/drawing/2014/main" xmlns:a14="http://schemas.microsoft.com/office/drawing/2010/main" xmlns:pic="http://schemas.openxmlformats.org/drawingml/2006/picture" xmlns:ask="http://schemas.microsoft.com/office/drawing/2018/sketchyshapes" xmlns:a="http://schemas.openxmlformats.org/drawingml/2006/main">
            <w:pict>
              <v:shape id="_x0000_s1047" style="position:absolute;margin-left:-.95pt;margin-top:256.4pt;width:80.35pt;height:31.5pt;z-index:251686912;visibility:visible;mso-wrap-style:square;mso-wrap-distance-left:9pt;mso-wrap-distance-top:0;mso-wrap-distance-right:9pt;mso-wrap-distance-bottom:0;mso-position-horizontal:absolute;mso-position-horizontal-relative:text;mso-position-vertical:absolute;mso-position-vertical-relative:text;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" w14:anchorId="4004CF9E">
                <v:textbox style="mso-fit-shape-to-text:t">
                  <w:txbxContent>
                    <w:p w:rsidRPr="00DE6D3E" w:rsidR="00691753" w:rsidP="00DE6D3E" w:rsidRDefault="00691753" w14:paraId="0ADAF4A5" w14:textId="7ED6B93A">
                      <w:pPr>
                        <w:rPr>
                          <w:rFonts w:ascii="Gadugi" w:hAnsi="Gadugi" w:cstheme="minorBidi"/>
                          <w:b/>
                          <w:bCs/>
                          <w:color w:val="000000" w:themeColor="text1"/>
                          <w:kern w:val="24"/>
                          <w:sz w:val="28"/>
                          <w:szCs w:val="28"/>
                        </w:rPr>
                      </w:pPr>
                      <w:r w:rsidRPr="00DE6D3E">
                        <w:rPr>
                          <w:rFonts w:ascii="Gadugi" w:hAnsi="Gadugi" w:cstheme="minorBidi"/>
                          <w:b/>
                          <w:bCs/>
                          <w:color w:val="000000" w:themeColor="text1"/>
                          <w:kern w:val="24"/>
                          <w:sz w:val="28"/>
                          <w:szCs w:val="28"/>
                        </w:rPr>
                        <w:t xml:space="preserve">Year </w:t>
                      </w:r>
                      <w:r>
                        <w:rPr>
                          <w:rFonts w:ascii="Gadugi" w:hAnsi="Gadugi" w:cstheme="minorBidi"/>
                          <w:b/>
                          <w:bCs/>
                          <w:color w:val="000000" w:themeColor="text1"/>
                          <w:kern w:val="24"/>
                          <w:sz w:val="28"/>
                          <w:szCs w:val="28"/>
                        </w:rPr>
                        <w:t>4</w:t>
                      </w:r>
                    </w:p>
                  </w:txbxContent>
                </v:textbox>
              </v:shape>
            </w:pict>
          </mc:Fallback>
        </mc:AlternateContent>
      </w:r>
      <w:r w:rsidR="006A6571" w:rsidRPr="00DE6D3E">
        <w:rPr>
          <w:noProof/>
        </w:rPr>
        <mc:AlternateContent>
          <mc:Choice Requires="wps">
            <w:drawing>
              <wp:anchor distT="0" distB="0" distL="114300" distR="114300" simplePos="0" relativeHeight="251688960" behindDoc="0" locked="0" layoutInCell="1" allowOverlap="1" wp14:anchorId="7C1B4980" wp14:editId="30941F5C">
                <wp:simplePos x="0" y="0"/>
                <wp:positionH relativeFrom="column">
                  <wp:posOffset>4713605</wp:posOffset>
                </wp:positionH>
                <wp:positionV relativeFrom="paragraph">
                  <wp:posOffset>2216150</wp:posOffset>
                </wp:positionV>
                <wp:extent cx="1020445" cy="400050"/>
                <wp:effectExtent l="0" t="0" r="0" b="0"/>
                <wp:wrapNone/>
                <wp:docPr id="11" name="TextBox 23"/>
                <wp:cNvGraphicFramePr/>
                <a:graphic xmlns:a="http://schemas.openxmlformats.org/drawingml/2006/main">
                  <a:graphicData uri="http://schemas.microsoft.com/office/word/2010/wordprocessingShape">
                    <wps:wsp>
                      <wps:cNvSpPr txBox="1"/>
                      <wps:spPr>
                        <a:xfrm>
                          <a:off x="0" y="0"/>
                          <a:ext cx="1020445" cy="400050"/>
                        </a:xfrm>
                        <a:prstGeom prst="rect">
                          <a:avLst/>
                        </a:prstGeom>
                        <a:noFill/>
                      </wps:spPr>
                      <wps:txbx>
                        <w:txbxContent>
                          <w:p w14:paraId="4DEB0823" w14:textId="77777777" w:rsidR="00691753" w:rsidRPr="00DE6D3E" w:rsidRDefault="00691753" w:rsidP="00DE6D3E">
                            <w:pPr>
                              <w:rPr>
                                <w:rFonts w:ascii="Gadugi" w:hAnsi="Gadugi" w:cstheme="minorBidi"/>
                                <w:b/>
                                <w:bCs/>
                                <w:color w:val="000000" w:themeColor="text1"/>
                                <w:kern w:val="24"/>
                                <w:sz w:val="28"/>
                                <w:szCs w:val="28"/>
                              </w:rPr>
                            </w:pPr>
                            <w:r w:rsidRPr="00DE6D3E">
                              <w:rPr>
                                <w:rFonts w:ascii="Gadugi" w:hAnsi="Gadugi" w:cstheme="minorBidi"/>
                                <w:b/>
                                <w:bCs/>
                                <w:color w:val="000000" w:themeColor="text1"/>
                                <w:kern w:val="24"/>
                                <w:sz w:val="28"/>
                                <w:szCs w:val="28"/>
                              </w:rPr>
                              <w:t xml:space="preserve">Year </w:t>
                            </w:r>
                            <w:r>
                              <w:rPr>
                                <w:rFonts w:ascii="Gadugi" w:hAnsi="Gadugi" w:cstheme="minorBidi"/>
                                <w:b/>
                                <w:bCs/>
                                <w:color w:val="000000" w:themeColor="text1"/>
                                <w:kern w:val="24"/>
                                <w:sz w:val="28"/>
                                <w:szCs w:val="28"/>
                              </w:rPr>
                              <w:t>5</w:t>
                            </w:r>
                          </w:p>
                        </w:txbxContent>
                      </wps:txbx>
                      <wps:bodyPr wrap="square" rtlCol="0">
                        <a:spAutoFit/>
                      </wps:bodyPr>
                    </wps:wsp>
                  </a:graphicData>
                </a:graphic>
              </wp:anchor>
            </w:drawing>
          </mc:Choice>
          <mc:Fallback xmlns:a16="http://schemas.microsoft.com/office/drawing/2014/main" xmlns:a14="http://schemas.microsoft.com/office/drawing/2010/main" xmlns:pic="http://schemas.openxmlformats.org/drawingml/2006/picture" xmlns:ask="http://schemas.microsoft.com/office/drawing/2018/sketchyshapes" xmlns:a="http://schemas.openxmlformats.org/drawingml/2006/main">
            <w:pict>
              <v:shape id="_x0000_s1048" style="position:absolute;margin-left:371.15pt;margin-top:174.5pt;width:80.35pt;height:31.5pt;z-index:251688960;visibility:visible;mso-wrap-style:square;mso-wrap-distance-left:9pt;mso-wrap-distance-top:0;mso-wrap-distance-right:9pt;mso-wrap-distance-bottom:0;mso-position-horizontal:absolute;mso-position-horizontal-relative:text;mso-position-vertical:absolute;mso-position-vertical-relative:text;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" w14:anchorId="7C1B4980">
                <v:textbox style="mso-fit-shape-to-text:t">
                  <w:txbxContent>
                    <w:p w:rsidRPr="00DE6D3E" w:rsidR="00691753" w:rsidP="00DE6D3E" w:rsidRDefault="00691753" w14:paraId="0E8CE214" w14:textId="43636958">
                      <w:pPr>
                        <w:rPr>
                          <w:rFonts w:ascii="Gadugi" w:hAnsi="Gadugi" w:cstheme="minorBidi"/>
                          <w:b/>
                          <w:bCs/>
                          <w:color w:val="000000" w:themeColor="text1"/>
                          <w:kern w:val="24"/>
                          <w:sz w:val="28"/>
                          <w:szCs w:val="28"/>
                        </w:rPr>
                      </w:pPr>
                      <w:r w:rsidRPr="00DE6D3E">
                        <w:rPr>
                          <w:rFonts w:ascii="Gadugi" w:hAnsi="Gadugi" w:cstheme="minorBidi"/>
                          <w:b/>
                          <w:bCs/>
                          <w:color w:val="000000" w:themeColor="text1"/>
                          <w:kern w:val="24"/>
                          <w:sz w:val="28"/>
                          <w:szCs w:val="28"/>
                        </w:rPr>
                        <w:t xml:space="preserve">Year </w:t>
                      </w:r>
                      <w:r>
                        <w:rPr>
                          <w:rFonts w:ascii="Gadugi" w:hAnsi="Gadugi" w:cstheme="minorBidi"/>
                          <w:b/>
                          <w:bCs/>
                          <w:color w:val="000000" w:themeColor="text1"/>
                          <w:kern w:val="24"/>
                          <w:sz w:val="28"/>
                          <w:szCs w:val="28"/>
                        </w:rPr>
                        <w:t>5</w:t>
                      </w:r>
                    </w:p>
                  </w:txbxContent>
                </v:textbox>
              </v:shape>
            </w:pict>
          </mc:Fallback>
        </mc:AlternateContent>
      </w:r>
      <w:r w:rsidR="006A6571" w:rsidRPr="00DE6D3E">
        <w:rPr>
          <w:noProof/>
        </w:rPr>
        <mc:AlternateContent>
          <mc:Choice Requires="wps">
            <w:drawing>
              <wp:anchor distT="0" distB="0" distL="114300" distR="114300" simplePos="0" relativeHeight="251684864" behindDoc="0" locked="0" layoutInCell="1" allowOverlap="1" wp14:anchorId="4C49B09A" wp14:editId="3D83EA75">
                <wp:simplePos x="0" y="0"/>
                <wp:positionH relativeFrom="column">
                  <wp:posOffset>4764405</wp:posOffset>
                </wp:positionH>
                <wp:positionV relativeFrom="paragraph">
                  <wp:posOffset>4363085</wp:posOffset>
                </wp:positionV>
                <wp:extent cx="1020445" cy="400050"/>
                <wp:effectExtent l="0" t="0" r="0" b="0"/>
                <wp:wrapNone/>
                <wp:docPr id="8" name="TextBox 23"/>
                <wp:cNvGraphicFramePr/>
                <a:graphic xmlns:a="http://schemas.openxmlformats.org/drawingml/2006/main">
                  <a:graphicData uri="http://schemas.microsoft.com/office/word/2010/wordprocessingShape">
                    <wps:wsp>
                      <wps:cNvSpPr txBox="1"/>
                      <wps:spPr>
                        <a:xfrm>
                          <a:off x="0" y="0"/>
                          <a:ext cx="1020445" cy="400050"/>
                        </a:xfrm>
                        <a:prstGeom prst="rect">
                          <a:avLst/>
                        </a:prstGeom>
                        <a:noFill/>
                      </wps:spPr>
                      <wps:txbx>
                        <w:txbxContent>
                          <w:p w14:paraId="4BE10BCF" w14:textId="77777777" w:rsidR="00691753" w:rsidRPr="00DE6D3E" w:rsidRDefault="00691753" w:rsidP="00DE6D3E">
                            <w:pPr>
                              <w:rPr>
                                <w:rFonts w:ascii="Gadugi" w:hAnsi="Gadugi" w:cstheme="minorBidi"/>
                                <w:b/>
                                <w:bCs/>
                                <w:color w:val="000000" w:themeColor="text1"/>
                                <w:kern w:val="24"/>
                                <w:sz w:val="28"/>
                                <w:szCs w:val="28"/>
                              </w:rPr>
                            </w:pPr>
                            <w:r w:rsidRPr="00DE6D3E">
                              <w:rPr>
                                <w:rFonts w:ascii="Gadugi" w:hAnsi="Gadugi" w:cstheme="minorBidi"/>
                                <w:b/>
                                <w:bCs/>
                                <w:color w:val="000000" w:themeColor="text1"/>
                                <w:kern w:val="24"/>
                                <w:sz w:val="28"/>
                                <w:szCs w:val="28"/>
                              </w:rPr>
                              <w:t xml:space="preserve">Year </w:t>
                            </w:r>
                            <w:r>
                              <w:rPr>
                                <w:rFonts w:ascii="Gadugi" w:hAnsi="Gadugi" w:cstheme="minorBidi"/>
                                <w:b/>
                                <w:bCs/>
                                <w:color w:val="000000" w:themeColor="text1"/>
                                <w:kern w:val="24"/>
                                <w:sz w:val="28"/>
                                <w:szCs w:val="28"/>
                              </w:rPr>
                              <w:t>3</w:t>
                            </w:r>
                          </w:p>
                        </w:txbxContent>
                      </wps:txbx>
                      <wps:bodyPr wrap="square" rtlCol="0">
                        <a:spAutoFit/>
                      </wps:bodyPr>
                    </wps:wsp>
                  </a:graphicData>
                </a:graphic>
              </wp:anchor>
            </w:drawing>
          </mc:Choice>
          <mc:Fallback xmlns:a16="http://schemas.microsoft.com/office/drawing/2014/main" xmlns:a14="http://schemas.microsoft.com/office/drawing/2010/main" xmlns:pic="http://schemas.openxmlformats.org/drawingml/2006/picture" xmlns:ask="http://schemas.microsoft.com/office/drawing/2018/sketchyshapes" xmlns:a="http://schemas.openxmlformats.org/drawingml/2006/main">
            <w:pict>
              <v:shape id="_x0000_s1049" style="position:absolute;margin-left:375.15pt;margin-top:343.55pt;width:80.35pt;height:31.5pt;z-index:251684864;visibility:visible;mso-wrap-style:square;mso-wrap-distance-left:9pt;mso-wrap-distance-top:0;mso-wrap-distance-right:9pt;mso-wrap-distance-bottom:0;mso-position-horizontal:absolute;mso-position-horizontal-relative:text;mso-position-vertical:absolute;mso-position-vertical-relative:text;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" w14:anchorId="4C49B09A">
                <v:textbox style="mso-fit-shape-to-text:t">
                  <w:txbxContent>
                    <w:p w:rsidRPr="00DE6D3E" w:rsidR="00691753" w:rsidP="00DE6D3E" w:rsidRDefault="00691753" w14:paraId="7E879F68" w14:textId="3EDCD5A9">
                      <w:pPr>
                        <w:rPr>
                          <w:rFonts w:ascii="Gadugi" w:hAnsi="Gadugi" w:cstheme="minorBidi"/>
                          <w:b/>
                          <w:bCs/>
                          <w:color w:val="000000" w:themeColor="text1"/>
                          <w:kern w:val="24"/>
                          <w:sz w:val="28"/>
                          <w:szCs w:val="28"/>
                        </w:rPr>
                      </w:pPr>
                      <w:r w:rsidRPr="00DE6D3E">
                        <w:rPr>
                          <w:rFonts w:ascii="Gadugi" w:hAnsi="Gadugi" w:cstheme="minorBidi"/>
                          <w:b/>
                          <w:bCs/>
                          <w:color w:val="000000" w:themeColor="text1"/>
                          <w:kern w:val="24"/>
                          <w:sz w:val="28"/>
                          <w:szCs w:val="28"/>
                        </w:rPr>
                        <w:t xml:space="preserve">Year </w:t>
                      </w:r>
                      <w:r>
                        <w:rPr>
                          <w:rFonts w:ascii="Gadugi" w:hAnsi="Gadugi" w:cstheme="minorBidi"/>
                          <w:b/>
                          <w:bCs/>
                          <w:color w:val="000000" w:themeColor="text1"/>
                          <w:kern w:val="24"/>
                          <w:sz w:val="28"/>
                          <w:szCs w:val="28"/>
                        </w:rPr>
                        <w:t>3</w:t>
                      </w:r>
                    </w:p>
                  </w:txbxContent>
                </v:textbox>
              </v:shape>
            </w:pict>
          </mc:Fallback>
        </mc:AlternateContent>
      </w:r>
      <w:r w:rsidR="006A6571" w:rsidRPr="00DE6D3E">
        <w:rPr>
          <w:noProof/>
        </w:rPr>
        <mc:AlternateContent>
          <mc:Choice Requires="wps">
            <w:drawing>
              <wp:anchor distT="0" distB="0" distL="114300" distR="114300" simplePos="0" relativeHeight="251691008" behindDoc="0" locked="0" layoutInCell="1" allowOverlap="1" wp14:anchorId="60B30446" wp14:editId="08C662C6">
                <wp:simplePos x="0" y="0"/>
                <wp:positionH relativeFrom="column">
                  <wp:posOffset>-12065</wp:posOffset>
                </wp:positionH>
                <wp:positionV relativeFrom="paragraph">
                  <wp:posOffset>1104900</wp:posOffset>
                </wp:positionV>
                <wp:extent cx="1020445" cy="400050"/>
                <wp:effectExtent l="0" t="0" r="0" b="0"/>
                <wp:wrapNone/>
                <wp:docPr id="12" name="TextBox 23"/>
                <wp:cNvGraphicFramePr/>
                <a:graphic xmlns:a="http://schemas.openxmlformats.org/drawingml/2006/main">
                  <a:graphicData uri="http://schemas.microsoft.com/office/word/2010/wordprocessingShape">
                    <wps:wsp>
                      <wps:cNvSpPr txBox="1"/>
                      <wps:spPr>
                        <a:xfrm>
                          <a:off x="0" y="0"/>
                          <a:ext cx="1020445" cy="400050"/>
                        </a:xfrm>
                        <a:prstGeom prst="rect">
                          <a:avLst/>
                        </a:prstGeom>
                        <a:noFill/>
                      </wps:spPr>
                      <wps:txbx>
                        <w:txbxContent>
                          <w:p w14:paraId="69DAC376" w14:textId="77777777" w:rsidR="00691753" w:rsidRPr="00DE6D3E" w:rsidRDefault="00691753" w:rsidP="00DE6D3E">
                            <w:pPr>
                              <w:rPr>
                                <w:rFonts w:ascii="Gadugi" w:hAnsi="Gadugi" w:cstheme="minorBidi"/>
                                <w:b/>
                                <w:bCs/>
                                <w:color w:val="000000" w:themeColor="text1"/>
                                <w:kern w:val="24"/>
                                <w:sz w:val="28"/>
                                <w:szCs w:val="28"/>
                              </w:rPr>
                            </w:pPr>
                            <w:r w:rsidRPr="00DE6D3E">
                              <w:rPr>
                                <w:rFonts w:ascii="Gadugi" w:hAnsi="Gadugi" w:cstheme="minorBidi"/>
                                <w:b/>
                                <w:bCs/>
                                <w:color w:val="000000" w:themeColor="text1"/>
                                <w:kern w:val="24"/>
                                <w:sz w:val="28"/>
                                <w:szCs w:val="28"/>
                              </w:rPr>
                              <w:t xml:space="preserve">Year </w:t>
                            </w:r>
                            <w:r>
                              <w:rPr>
                                <w:rFonts w:ascii="Gadugi" w:hAnsi="Gadugi" w:cstheme="minorBidi"/>
                                <w:b/>
                                <w:bCs/>
                                <w:color w:val="000000" w:themeColor="text1"/>
                                <w:kern w:val="24"/>
                                <w:sz w:val="28"/>
                                <w:szCs w:val="28"/>
                              </w:rPr>
                              <w:t>6</w:t>
                            </w:r>
                          </w:p>
                        </w:txbxContent>
                      </wps:txbx>
                      <wps:bodyPr wrap="square" rtlCol="0">
                        <a:spAutoFit/>
                      </wps:bodyPr>
                    </wps:wsp>
                  </a:graphicData>
                </a:graphic>
              </wp:anchor>
            </w:drawing>
          </mc:Choice>
          <mc:Fallback xmlns:a16="http://schemas.microsoft.com/office/drawing/2014/main" xmlns:a14="http://schemas.microsoft.com/office/drawing/2010/main" xmlns:pic="http://schemas.openxmlformats.org/drawingml/2006/picture" xmlns:ask="http://schemas.microsoft.com/office/drawing/2018/sketchyshapes" xmlns:a="http://schemas.openxmlformats.org/drawingml/2006/main">
            <w:pict>
              <v:shape id="_x0000_s1050" style="position:absolute;margin-left:-.95pt;margin-top:87pt;width:80.35pt;height:31.5pt;z-index:251691008;visibility:visible;mso-wrap-style:square;mso-wrap-distance-left:9pt;mso-wrap-distance-top:0;mso-wrap-distance-right:9pt;mso-wrap-distance-bottom:0;mso-position-horizontal:absolute;mso-position-horizontal-relative:text;mso-position-vertical:absolute;mso-position-vertical-relative:text;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" w14:anchorId="60B30446">
                <v:textbox style="mso-fit-shape-to-text:t">
                  <w:txbxContent>
                    <w:p w:rsidRPr="00DE6D3E" w:rsidR="00691753" w:rsidP="00DE6D3E" w:rsidRDefault="00691753" w14:paraId="582B67E8" w14:textId="72C499EF">
                      <w:pPr>
                        <w:rPr>
                          <w:rFonts w:ascii="Gadugi" w:hAnsi="Gadugi" w:cstheme="minorBidi"/>
                          <w:b/>
                          <w:bCs/>
                          <w:color w:val="000000" w:themeColor="text1"/>
                          <w:kern w:val="24"/>
                          <w:sz w:val="28"/>
                          <w:szCs w:val="28"/>
                        </w:rPr>
                      </w:pPr>
                      <w:r w:rsidRPr="00DE6D3E">
                        <w:rPr>
                          <w:rFonts w:ascii="Gadugi" w:hAnsi="Gadugi" w:cstheme="minorBidi"/>
                          <w:b/>
                          <w:bCs/>
                          <w:color w:val="000000" w:themeColor="text1"/>
                          <w:kern w:val="24"/>
                          <w:sz w:val="28"/>
                          <w:szCs w:val="28"/>
                        </w:rPr>
                        <w:t xml:space="preserve">Year </w:t>
                      </w:r>
                      <w:r>
                        <w:rPr>
                          <w:rFonts w:ascii="Gadugi" w:hAnsi="Gadugi" w:cstheme="minorBidi"/>
                          <w:b/>
                          <w:bCs/>
                          <w:color w:val="000000" w:themeColor="text1"/>
                          <w:kern w:val="24"/>
                          <w:sz w:val="28"/>
                          <w:szCs w:val="28"/>
                        </w:rPr>
                        <w:t>6</w:t>
                      </w:r>
                    </w:p>
                  </w:txbxContent>
                </v:textbox>
              </v:shape>
            </w:pict>
          </mc:Fallback>
        </mc:AlternateContent>
      </w:r>
      <w:r w:rsidR="006A6571" w:rsidRPr="006A6571">
        <w:rPr>
          <w:noProof/>
        </w:rPr>
        <mc:AlternateContent>
          <mc:Choice Requires="wps">
            <w:drawing>
              <wp:anchor distT="0" distB="0" distL="114300" distR="114300" simplePos="0" relativeHeight="251693056" behindDoc="0" locked="0" layoutInCell="1" allowOverlap="1" wp14:anchorId="5E939764" wp14:editId="21D89D36">
                <wp:simplePos x="0" y="0"/>
                <wp:positionH relativeFrom="column">
                  <wp:posOffset>4919345</wp:posOffset>
                </wp:positionH>
                <wp:positionV relativeFrom="paragraph">
                  <wp:posOffset>603348</wp:posOffset>
                </wp:positionV>
                <wp:extent cx="1184275" cy="697230"/>
                <wp:effectExtent l="0" t="0" r="0" b="0"/>
                <wp:wrapNone/>
                <wp:docPr id="184" name="TextBox 183">
                  <a:extLst xmlns:a="http://schemas.openxmlformats.org/drawingml/2006/main">
                    <a:ext uri="{FF2B5EF4-FFF2-40B4-BE49-F238E27FC236}">
                      <a16:creationId xmlns:a16="http://schemas.microsoft.com/office/drawing/2014/main" id="{68286D94-BA34-4DDE-B1AF-32DA13B2B80C}"/>
                    </a:ext>
                  </a:extLst>
                </wp:docPr>
                <wp:cNvGraphicFramePr/>
                <a:graphic xmlns:a="http://schemas.openxmlformats.org/drawingml/2006/main">
                  <a:graphicData uri="http://schemas.microsoft.com/office/word/2010/wordprocessingShape">
                    <wps:wsp>
                      <wps:cNvSpPr txBox="1"/>
                      <wps:spPr>
                        <a:xfrm rot="386241">
                          <a:off x="0" y="0"/>
                          <a:ext cx="1184275" cy="697230"/>
                        </a:xfrm>
                        <a:prstGeom prst="rect">
                          <a:avLst/>
                        </a:prstGeom>
                        <a:noFill/>
                      </wps:spPr>
                      <wps:txbx>
                        <w:txbxContent>
                          <w:p w14:paraId="19A7EEBD" w14:textId="77777777" w:rsidR="00691753" w:rsidRPr="006A6571" w:rsidRDefault="00691753" w:rsidP="006A6571">
                            <w:pPr>
                              <w:jc w:val="center"/>
                              <w:rPr>
                                <w:rFonts w:ascii="Gadugi" w:hAnsi="Gadugi" w:cstheme="minorBidi"/>
                                <w:b/>
                                <w:bCs/>
                                <w:color w:val="000000" w:themeColor="text1"/>
                                <w:kern w:val="24"/>
                                <w:sz w:val="18"/>
                                <w:szCs w:val="18"/>
                              </w:rPr>
                            </w:pPr>
                            <w:r w:rsidRPr="006A6571">
                              <w:rPr>
                                <w:rFonts w:ascii="Gadugi" w:hAnsi="Gadugi" w:cstheme="minorBidi"/>
                                <w:b/>
                                <w:bCs/>
                                <w:color w:val="000000" w:themeColor="text1"/>
                                <w:kern w:val="24"/>
                                <w:sz w:val="18"/>
                                <w:szCs w:val="18"/>
                              </w:rPr>
                              <w:t>Welcome to secondary</w:t>
                            </w:r>
                          </w:p>
                          <w:p w14:paraId="5A7E862D" w14:textId="77777777" w:rsidR="00691753" w:rsidRPr="006A6571" w:rsidRDefault="00691753" w:rsidP="006A6571">
                            <w:pPr>
                              <w:jc w:val="center"/>
                              <w:rPr>
                                <w:rFonts w:ascii="Gadugi" w:hAnsi="Gadugi" w:cstheme="minorBidi"/>
                                <w:b/>
                                <w:bCs/>
                                <w:color w:val="000000" w:themeColor="text1"/>
                                <w:kern w:val="24"/>
                                <w:sz w:val="18"/>
                                <w:szCs w:val="18"/>
                              </w:rPr>
                            </w:pPr>
                            <w:r w:rsidRPr="006A6571">
                              <w:rPr>
                                <w:rFonts w:ascii="Gadugi" w:hAnsi="Gadugi" w:cstheme="minorBidi"/>
                                <w:b/>
                                <w:bCs/>
                                <w:color w:val="000000" w:themeColor="text1"/>
                                <w:kern w:val="24"/>
                                <w:sz w:val="18"/>
                                <w:szCs w:val="18"/>
                              </w:rPr>
                              <w:t xml:space="preserve"> school!</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sk="http://schemas.microsoft.com/office/drawing/2018/sketchyshapes" xmlns:a="http://schemas.openxmlformats.org/drawingml/2006/main">
            <w:pict>
              <v:shape id="TextBox 183" style="position:absolute;margin-left:387.35pt;margin-top:47.5pt;width:93.25pt;height:54.9pt;rotation:421878fd;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" w14:anchorId="5E939764">
                <v:textbox>
                  <w:txbxContent>
                    <w:p w:rsidRPr="006A6571" w:rsidR="00691753" w:rsidP="006A6571" w:rsidRDefault="00691753" w14:paraId="6FF812BE" w14:textId="77777777">
                      <w:pPr>
                        <w:jc w:val="center"/>
                        <w:rPr>
                          <w:rFonts w:ascii="Gadugi" w:hAnsi="Gadugi" w:cstheme="minorBidi"/>
                          <w:b/>
                          <w:bCs/>
                          <w:color w:val="000000" w:themeColor="text1"/>
                          <w:kern w:val="24"/>
                          <w:sz w:val="18"/>
                          <w:szCs w:val="18"/>
                        </w:rPr>
                      </w:pPr>
                      <w:r w:rsidRPr="006A6571">
                        <w:rPr>
                          <w:rFonts w:ascii="Gadugi" w:hAnsi="Gadugi" w:cstheme="minorBidi"/>
                          <w:b/>
                          <w:bCs/>
                          <w:color w:val="000000" w:themeColor="text1"/>
                          <w:kern w:val="24"/>
                          <w:sz w:val="18"/>
                          <w:szCs w:val="18"/>
                        </w:rPr>
                        <w:t>Welcome to secondary</w:t>
                      </w:r>
                    </w:p>
                    <w:p w:rsidRPr="006A6571" w:rsidR="00691753" w:rsidP="006A6571" w:rsidRDefault="00691753" w14:paraId="1AF3F225" w14:textId="77777777">
                      <w:pPr>
                        <w:jc w:val="center"/>
                        <w:rPr>
                          <w:rFonts w:ascii="Gadugi" w:hAnsi="Gadugi" w:cstheme="minorBidi"/>
                          <w:b/>
                          <w:bCs/>
                          <w:color w:val="000000" w:themeColor="text1"/>
                          <w:kern w:val="24"/>
                          <w:sz w:val="18"/>
                          <w:szCs w:val="18"/>
                        </w:rPr>
                      </w:pPr>
                      <w:r w:rsidRPr="006A6571">
                        <w:rPr>
                          <w:rFonts w:ascii="Gadugi" w:hAnsi="Gadugi" w:cstheme="minorBidi"/>
                          <w:b/>
                          <w:bCs/>
                          <w:color w:val="000000" w:themeColor="text1"/>
                          <w:kern w:val="24"/>
                          <w:sz w:val="18"/>
                          <w:szCs w:val="18"/>
                        </w:rPr>
                        <w:t xml:space="preserve"> school!</w:t>
                      </w:r>
                    </w:p>
                  </w:txbxContent>
                </v:textbox>
              </v:shape>
            </w:pict>
          </mc:Fallback>
        </mc:AlternateContent>
      </w:r>
      <w:r w:rsidR="006A6571">
        <w:br w:type="page"/>
      </w:r>
    </w:p>
    <w:p w14:paraId="3E55CDBC" w14:textId="65569876" w:rsidR="0039197A" w:rsidRDefault="000A1ACA">
      <w:r>
        <w:rPr>
          <w:noProof/>
        </w:rPr>
        <w:lastRenderedPageBreak/>
        <mc:AlternateContent>
          <mc:Choice Requires="wps">
            <w:drawing>
              <wp:anchor distT="0" distB="0" distL="114300" distR="114300" simplePos="0" relativeHeight="251734016" behindDoc="0" locked="0" layoutInCell="1" allowOverlap="1" wp14:anchorId="4965A41C" wp14:editId="01A96ABC">
                <wp:simplePos x="0" y="0"/>
                <wp:positionH relativeFrom="column">
                  <wp:posOffset>-845879</wp:posOffset>
                </wp:positionH>
                <wp:positionV relativeFrom="paragraph">
                  <wp:posOffset>-802747</wp:posOffset>
                </wp:positionV>
                <wp:extent cx="7534364" cy="10041890"/>
                <wp:effectExtent l="0" t="0" r="9525" b="0"/>
                <wp:wrapNone/>
                <wp:docPr id="371" name="Text Box 371"/>
                <wp:cNvGraphicFramePr/>
                <a:graphic xmlns:a="http://schemas.openxmlformats.org/drawingml/2006/main">
                  <a:graphicData uri="http://schemas.microsoft.com/office/word/2010/wordprocessingShape">
                    <wps:wsp>
                      <wps:cNvSpPr txBox="1"/>
                      <wps:spPr>
                        <a:xfrm>
                          <a:off x="0" y="0"/>
                          <a:ext cx="7534364" cy="10041890"/>
                        </a:xfrm>
                        <a:prstGeom prst="rect">
                          <a:avLst/>
                        </a:prstGeom>
                        <a:solidFill>
                          <a:schemeClr val="lt1"/>
                        </a:solidFill>
                        <a:ln w="6350">
                          <a:noFill/>
                        </a:ln>
                      </wps:spPr>
                      <wps:txbx>
                        <w:txbxContent>
                          <w:p w14:paraId="4AC248B4" w14:textId="77777777" w:rsidR="00691753" w:rsidRDefault="00691753" w:rsidP="00464F0B">
                            <w:pPr>
                              <w:jc w:val="both"/>
                              <w:rPr>
                                <w:rFonts w:ascii="Times" w:hAnsi="Times"/>
                                <w:color w:val="000000"/>
                                <w:sz w:val="20"/>
                                <w:szCs w:val="20"/>
                              </w:rPr>
                            </w:pPr>
                            <w:r w:rsidRPr="00577CE0">
                              <w:rPr>
                                <w:rFonts w:ascii="Times" w:hAnsi="Times"/>
                                <w:color w:val="000000"/>
                                <w:sz w:val="20"/>
                                <w:szCs w:val="20"/>
                              </w:rPr>
                              <w:t xml:space="preserve">The Geography curriculum aims to inspire students with curiosity and fascination about the world around them. Our curriculum aims to equip students with knowledge and give them an understanding about natural and human environments, diverse places, people and resources, including the Earth’s key physical and human processes. The study of geography should give students an understanding of their place in World. </w:t>
                            </w:r>
                          </w:p>
                          <w:p w14:paraId="1A6BFB75" w14:textId="77777777" w:rsidR="00691753" w:rsidRDefault="00691753" w:rsidP="00464F0B">
                            <w:pPr>
                              <w:jc w:val="both"/>
                              <w:rPr>
                                <w:rFonts w:ascii="Times" w:hAnsi="Times"/>
                                <w:color w:val="000000"/>
                                <w:sz w:val="20"/>
                                <w:szCs w:val="20"/>
                              </w:rPr>
                            </w:pPr>
                          </w:p>
                          <w:p w14:paraId="3B9A77B8" w14:textId="77777777" w:rsidR="00691753" w:rsidRPr="00577CE0" w:rsidRDefault="00691753" w:rsidP="00464F0B">
                            <w:pPr>
                              <w:rPr>
                                <w:rFonts w:ascii="Times" w:hAnsi="Times"/>
                                <w:b/>
                                <w:color w:val="000000"/>
                                <w:sz w:val="20"/>
                                <w:szCs w:val="20"/>
                                <w:u w:val="single"/>
                              </w:rPr>
                            </w:pPr>
                            <w:r w:rsidRPr="00577CE0">
                              <w:rPr>
                                <w:rFonts w:ascii="Times" w:hAnsi="Times"/>
                                <w:b/>
                                <w:color w:val="000000"/>
                                <w:sz w:val="20"/>
                                <w:szCs w:val="20"/>
                                <w:u w:val="single"/>
                              </w:rPr>
                              <w:t>The Threshold Concepts</w:t>
                            </w:r>
                          </w:p>
                          <w:p w14:paraId="2FEF9ADF" w14:textId="77777777" w:rsidR="00691753" w:rsidRDefault="00691753" w:rsidP="00464F0B">
                            <w:pPr>
                              <w:rPr>
                                <w:rFonts w:ascii="Times" w:hAnsi="Times"/>
                                <w:color w:val="000000"/>
                                <w:sz w:val="20"/>
                                <w:szCs w:val="20"/>
                              </w:rPr>
                            </w:pPr>
                            <w:r w:rsidRPr="00577CE0">
                              <w:rPr>
                                <w:rFonts w:ascii="Times" w:hAnsi="Times"/>
                                <w:color w:val="000000"/>
                                <w:sz w:val="20"/>
                                <w:szCs w:val="20"/>
                              </w:rPr>
                              <w:t xml:space="preserve">Within geography, there are 4 key threshold concepts, which when combined, ensure that our students can access a deep understanding of the subject. The threshold concepts relate to core aspects of disciplinary knowledge and substantive knowledge. For example, when ‘thinking like a geographer’, students need a deep understanding of place, knowledge and geographical skill to enable their understanding of physical and human geography. As students progress through the curriculum narratives, so should their understanding of the threshold concepts: </w:t>
                            </w:r>
                          </w:p>
                          <w:p w14:paraId="16152C5D" w14:textId="77777777" w:rsidR="00691753" w:rsidRDefault="00691753" w:rsidP="00464F0B">
                            <w:pPr>
                              <w:jc w:val="both"/>
                              <w:rPr>
                                <w:rFonts w:ascii="Times" w:hAnsi="Times"/>
                                <w:color w:val="000000"/>
                                <w:sz w:val="20"/>
                                <w:szCs w:val="20"/>
                              </w:rPr>
                            </w:pPr>
                          </w:p>
                          <w:p w14:paraId="4553ACF9" w14:textId="77777777" w:rsidR="00691753" w:rsidRPr="00B96B38" w:rsidRDefault="00691753" w:rsidP="00B96B38">
                            <w:pPr>
                              <w:numPr>
                                <w:ilvl w:val="0"/>
                                <w:numId w:val="1"/>
                              </w:numPr>
                              <w:rPr>
                                <w:rFonts w:ascii="Times" w:hAnsi="Times"/>
                                <w:b/>
                                <w:color w:val="000000"/>
                                <w:sz w:val="20"/>
                                <w:szCs w:val="20"/>
                                <w:u w:val="single"/>
                              </w:rPr>
                            </w:pPr>
                            <w:r w:rsidRPr="00B96B38">
                              <w:rPr>
                                <w:rFonts w:ascii="Times" w:hAnsi="Times"/>
                                <w:b/>
                                <w:color w:val="000000"/>
                                <w:sz w:val="20"/>
                                <w:szCs w:val="20"/>
                                <w:u w:val="single"/>
                              </w:rPr>
                              <w:t>Location and Place Knowledge</w:t>
                            </w:r>
                          </w:p>
                          <w:p w14:paraId="361FA759" w14:textId="77777777" w:rsidR="00691753" w:rsidRPr="00577CE0" w:rsidRDefault="00691753" w:rsidP="00577CE0">
                            <w:pPr>
                              <w:rPr>
                                <w:rFonts w:ascii="Times" w:hAnsi="Times"/>
                                <w:color w:val="000000"/>
                                <w:sz w:val="20"/>
                                <w:szCs w:val="20"/>
                              </w:rPr>
                            </w:pPr>
                            <w:r w:rsidRPr="00577CE0">
                              <w:rPr>
                                <w:rFonts w:ascii="Times" w:hAnsi="Times"/>
                                <w:color w:val="000000"/>
                                <w:sz w:val="20"/>
                                <w:szCs w:val="20"/>
                              </w:rPr>
                              <w:t>Location and place knowledge is not simply about knowing where a place is in the world. It includes:</w:t>
                            </w:r>
                          </w:p>
                          <w:p w14:paraId="7763C178" w14:textId="77777777" w:rsidR="00691753" w:rsidRPr="00577CE0" w:rsidRDefault="00691753" w:rsidP="00577CE0">
                            <w:pPr>
                              <w:rPr>
                                <w:rFonts w:ascii="Times" w:hAnsi="Times"/>
                                <w:i/>
                                <w:color w:val="000000"/>
                                <w:sz w:val="20"/>
                                <w:szCs w:val="20"/>
                              </w:rPr>
                            </w:pPr>
                            <w:r w:rsidRPr="00577CE0">
                              <w:rPr>
                                <w:rFonts w:ascii="Times" w:hAnsi="Times"/>
                                <w:i/>
                                <w:color w:val="000000"/>
                                <w:sz w:val="20"/>
                                <w:szCs w:val="20"/>
                              </w:rPr>
                              <w:t>• Location Knowledge: world countries, regions, environments, continents, physical features (rivers and mountains)</w:t>
                            </w:r>
                          </w:p>
                          <w:p w14:paraId="49020504" w14:textId="77777777" w:rsidR="00691753" w:rsidRPr="00577CE0" w:rsidRDefault="00691753" w:rsidP="00577CE0">
                            <w:pPr>
                              <w:rPr>
                                <w:rFonts w:ascii="Times" w:hAnsi="Times"/>
                                <w:i/>
                                <w:color w:val="000000"/>
                                <w:sz w:val="20"/>
                                <w:szCs w:val="20"/>
                              </w:rPr>
                            </w:pPr>
                            <w:r w:rsidRPr="00577CE0">
                              <w:rPr>
                                <w:rFonts w:ascii="Times" w:hAnsi="Times"/>
                                <w:i/>
                                <w:color w:val="000000"/>
                                <w:sz w:val="20"/>
                                <w:szCs w:val="20"/>
                              </w:rPr>
                              <w:t>• Physical Knowledge: similarities and differences between places (physical and human), cultures, cities, capitals</w:t>
                            </w:r>
                          </w:p>
                          <w:p w14:paraId="6D873DFF" w14:textId="77777777" w:rsidR="00691753" w:rsidRPr="00577CE0" w:rsidRDefault="00691753" w:rsidP="00577CE0">
                            <w:pPr>
                              <w:rPr>
                                <w:rFonts w:ascii="Times" w:hAnsi="Times"/>
                                <w:i/>
                                <w:color w:val="000000"/>
                                <w:sz w:val="20"/>
                                <w:szCs w:val="20"/>
                              </w:rPr>
                            </w:pPr>
                            <w:r w:rsidRPr="00577CE0">
                              <w:rPr>
                                <w:rFonts w:ascii="Times" w:hAnsi="Times"/>
                                <w:i/>
                                <w:color w:val="000000"/>
                                <w:sz w:val="20"/>
                                <w:szCs w:val="20"/>
                              </w:rPr>
                              <w:t>• Map Literacy: latitude, longitude, equator, northern hemisphere, southern hemisphere, the Tropics of Cancer and Capricorn, Arctic and Antarctic Circle, the Prime/Greenwich Meridian and time zones</w:t>
                            </w:r>
                          </w:p>
                          <w:p w14:paraId="78624DC7" w14:textId="77777777" w:rsidR="00691753" w:rsidRPr="00577CE0" w:rsidRDefault="00691753" w:rsidP="00577CE0">
                            <w:pPr>
                              <w:rPr>
                                <w:rFonts w:ascii="Times" w:hAnsi="Times"/>
                                <w:color w:val="000000"/>
                                <w:sz w:val="20"/>
                                <w:szCs w:val="20"/>
                              </w:rPr>
                            </w:pPr>
                          </w:p>
                          <w:p w14:paraId="6E4ECC18" w14:textId="77777777" w:rsidR="00691753" w:rsidRPr="00B96B38" w:rsidRDefault="00691753" w:rsidP="00B96B38">
                            <w:pPr>
                              <w:numPr>
                                <w:ilvl w:val="0"/>
                                <w:numId w:val="1"/>
                              </w:numPr>
                              <w:rPr>
                                <w:rFonts w:ascii="Times" w:hAnsi="Times"/>
                                <w:b/>
                                <w:color w:val="000000"/>
                                <w:sz w:val="20"/>
                                <w:szCs w:val="20"/>
                                <w:u w:val="single"/>
                              </w:rPr>
                            </w:pPr>
                            <w:r w:rsidRPr="00B96B38">
                              <w:rPr>
                                <w:rFonts w:ascii="Times" w:hAnsi="Times"/>
                                <w:b/>
                                <w:color w:val="000000"/>
                                <w:sz w:val="20"/>
                                <w:szCs w:val="20"/>
                                <w:u w:val="single"/>
                              </w:rPr>
                              <w:t>Geographical Techniques</w:t>
                            </w:r>
                          </w:p>
                          <w:p w14:paraId="5FF897D9" w14:textId="77777777" w:rsidR="00691753" w:rsidRPr="00577CE0" w:rsidRDefault="00691753" w:rsidP="00577CE0">
                            <w:pPr>
                              <w:rPr>
                                <w:rFonts w:ascii="Times" w:hAnsi="Times"/>
                                <w:color w:val="000000"/>
                                <w:sz w:val="20"/>
                                <w:szCs w:val="20"/>
                              </w:rPr>
                            </w:pPr>
                            <w:r w:rsidRPr="00577CE0">
                              <w:rPr>
                                <w:rFonts w:ascii="Times" w:hAnsi="Times"/>
                                <w:color w:val="000000"/>
                                <w:sz w:val="20"/>
                                <w:szCs w:val="20"/>
                              </w:rPr>
                              <w:t>The use of geographical techniques such as fieldwork, but also the use of terminology and geographer traits, such as:</w:t>
                            </w:r>
                          </w:p>
                          <w:p w14:paraId="5EE645A8" w14:textId="77777777" w:rsidR="00691753" w:rsidRPr="00577CE0" w:rsidRDefault="00691753" w:rsidP="00577CE0">
                            <w:pPr>
                              <w:rPr>
                                <w:rFonts w:ascii="Times" w:hAnsi="Times"/>
                                <w:i/>
                                <w:color w:val="000000"/>
                                <w:sz w:val="20"/>
                                <w:szCs w:val="20"/>
                              </w:rPr>
                            </w:pPr>
                            <w:r w:rsidRPr="00577CE0">
                              <w:rPr>
                                <w:rFonts w:ascii="Times" w:hAnsi="Times"/>
                                <w:color w:val="000000"/>
                                <w:sz w:val="20"/>
                                <w:szCs w:val="20"/>
                              </w:rPr>
                              <w:t xml:space="preserve">• </w:t>
                            </w:r>
                            <w:r w:rsidRPr="00577CE0">
                              <w:rPr>
                                <w:rFonts w:ascii="Times" w:hAnsi="Times"/>
                                <w:i/>
                                <w:color w:val="000000"/>
                                <w:sz w:val="20"/>
                                <w:szCs w:val="20"/>
                              </w:rPr>
                              <w:t>Map literacy, Ordinance Survey maps, grid references, latitude and longitude, atlases, globes, GIS (Google maps), aerial photos.</w:t>
                            </w:r>
                          </w:p>
                          <w:p w14:paraId="430B3877" w14:textId="77777777" w:rsidR="00691753" w:rsidRPr="00577CE0" w:rsidRDefault="00691753" w:rsidP="00577CE0">
                            <w:pPr>
                              <w:rPr>
                                <w:rFonts w:ascii="Times" w:hAnsi="Times"/>
                                <w:i/>
                                <w:color w:val="000000"/>
                                <w:sz w:val="20"/>
                                <w:szCs w:val="20"/>
                              </w:rPr>
                            </w:pPr>
                            <w:r w:rsidRPr="00577CE0">
                              <w:rPr>
                                <w:rFonts w:ascii="Times" w:hAnsi="Times"/>
                                <w:i/>
                                <w:color w:val="000000"/>
                                <w:sz w:val="20"/>
                                <w:szCs w:val="20"/>
                              </w:rPr>
                              <w:t>• Numeracy and graphicacy, manipulating data, interpreting graphs and tables, constructing graphs.</w:t>
                            </w:r>
                          </w:p>
                          <w:p w14:paraId="2081FF6E" w14:textId="77777777" w:rsidR="00691753" w:rsidRPr="00577CE0" w:rsidRDefault="00691753" w:rsidP="00577CE0">
                            <w:pPr>
                              <w:rPr>
                                <w:rFonts w:ascii="Times" w:hAnsi="Times"/>
                                <w:i/>
                                <w:color w:val="000000"/>
                                <w:sz w:val="20"/>
                                <w:szCs w:val="20"/>
                              </w:rPr>
                            </w:pPr>
                            <w:r w:rsidRPr="00577CE0">
                              <w:rPr>
                                <w:rFonts w:ascii="Times" w:hAnsi="Times"/>
                                <w:i/>
                                <w:color w:val="000000"/>
                                <w:sz w:val="20"/>
                                <w:szCs w:val="20"/>
                              </w:rPr>
                              <w:t>• Literacy skills using key terminology, constructing and writing arguments, writing persuasively.</w:t>
                            </w:r>
                          </w:p>
                          <w:p w14:paraId="3630DC67" w14:textId="77777777" w:rsidR="00691753" w:rsidRPr="00577CE0" w:rsidRDefault="00691753" w:rsidP="00577CE0">
                            <w:pPr>
                              <w:rPr>
                                <w:rFonts w:ascii="Times" w:hAnsi="Times"/>
                                <w:i/>
                                <w:color w:val="000000"/>
                                <w:sz w:val="20"/>
                                <w:szCs w:val="20"/>
                              </w:rPr>
                            </w:pPr>
                            <w:r w:rsidRPr="00577CE0">
                              <w:rPr>
                                <w:rFonts w:ascii="Times" w:hAnsi="Times"/>
                                <w:i/>
                                <w:color w:val="000000"/>
                                <w:sz w:val="20"/>
                                <w:szCs w:val="20"/>
                              </w:rPr>
                              <w:t>• Annotating diagrams/photos, using case studies, causes, effects, responses, processes leading to landforms, inferring information and making judgements.</w:t>
                            </w:r>
                          </w:p>
                          <w:p w14:paraId="0B84332A" w14:textId="77777777" w:rsidR="00691753" w:rsidRPr="00577CE0" w:rsidRDefault="00691753" w:rsidP="00577CE0">
                            <w:pPr>
                              <w:rPr>
                                <w:rFonts w:ascii="Times" w:hAnsi="Times"/>
                                <w:color w:val="000000"/>
                                <w:sz w:val="20"/>
                                <w:szCs w:val="20"/>
                              </w:rPr>
                            </w:pPr>
                          </w:p>
                          <w:p w14:paraId="69AB7A44" w14:textId="77777777" w:rsidR="00691753" w:rsidRPr="00B96B38" w:rsidRDefault="00691753" w:rsidP="00B96B38">
                            <w:pPr>
                              <w:numPr>
                                <w:ilvl w:val="0"/>
                                <w:numId w:val="1"/>
                              </w:numPr>
                              <w:rPr>
                                <w:rFonts w:ascii="Times" w:hAnsi="Times"/>
                                <w:b/>
                                <w:color w:val="000000"/>
                                <w:sz w:val="20"/>
                                <w:szCs w:val="20"/>
                                <w:u w:val="single"/>
                              </w:rPr>
                            </w:pPr>
                            <w:r w:rsidRPr="00B96B38">
                              <w:rPr>
                                <w:rFonts w:ascii="Times" w:hAnsi="Times"/>
                                <w:b/>
                                <w:color w:val="000000"/>
                                <w:sz w:val="20"/>
                                <w:szCs w:val="20"/>
                                <w:u w:val="single"/>
                              </w:rPr>
                              <w:t>Physical Features and Processes</w:t>
                            </w:r>
                          </w:p>
                          <w:p w14:paraId="727E82C1" w14:textId="77777777" w:rsidR="00691753" w:rsidRPr="00577CE0" w:rsidRDefault="00691753" w:rsidP="00577CE0">
                            <w:pPr>
                              <w:rPr>
                                <w:rFonts w:ascii="Times" w:hAnsi="Times"/>
                                <w:color w:val="000000"/>
                                <w:sz w:val="20"/>
                                <w:szCs w:val="20"/>
                              </w:rPr>
                            </w:pPr>
                            <w:r w:rsidRPr="00577CE0">
                              <w:rPr>
                                <w:rFonts w:ascii="Times" w:hAnsi="Times"/>
                                <w:color w:val="000000"/>
                                <w:sz w:val="20"/>
                                <w:szCs w:val="20"/>
                              </w:rPr>
                              <w:t>Looking at the natural landscapes, features and the processes which create them. This is done</w:t>
                            </w:r>
                          </w:p>
                          <w:p w14:paraId="7A6B1035" w14:textId="77777777" w:rsidR="00691753" w:rsidRPr="00577CE0" w:rsidRDefault="00691753" w:rsidP="00577CE0">
                            <w:pPr>
                              <w:rPr>
                                <w:rFonts w:ascii="Times" w:hAnsi="Times"/>
                                <w:color w:val="000000"/>
                                <w:sz w:val="20"/>
                                <w:szCs w:val="20"/>
                              </w:rPr>
                            </w:pPr>
                            <w:r w:rsidRPr="00577CE0">
                              <w:rPr>
                                <w:rFonts w:ascii="Times" w:hAnsi="Times"/>
                                <w:color w:val="000000"/>
                                <w:sz w:val="20"/>
                                <w:szCs w:val="20"/>
                              </w:rPr>
                              <w:t>in two stages:</w:t>
                            </w:r>
                          </w:p>
                          <w:p w14:paraId="7859C93F" w14:textId="77777777" w:rsidR="00691753" w:rsidRPr="00577CE0" w:rsidRDefault="00691753" w:rsidP="00577CE0">
                            <w:pPr>
                              <w:rPr>
                                <w:rFonts w:ascii="Times" w:hAnsi="Times"/>
                                <w:i/>
                                <w:color w:val="000000"/>
                                <w:sz w:val="20"/>
                                <w:szCs w:val="20"/>
                              </w:rPr>
                            </w:pPr>
                            <w:r w:rsidRPr="00577CE0">
                              <w:rPr>
                                <w:rFonts w:ascii="Times" w:hAnsi="Times"/>
                                <w:i/>
                                <w:color w:val="000000"/>
                                <w:sz w:val="20"/>
                                <w:szCs w:val="20"/>
                              </w:rPr>
                              <w:t>1. Characteristics (describe) What does the feature look like? What makes it unique? What are its dimensions? Observations (figures, photos, diagrams).</w:t>
                            </w:r>
                          </w:p>
                          <w:p w14:paraId="278A69CD" w14:textId="77777777" w:rsidR="00691753" w:rsidRPr="00577CE0" w:rsidRDefault="00691753" w:rsidP="00577CE0">
                            <w:pPr>
                              <w:rPr>
                                <w:rFonts w:ascii="Times" w:hAnsi="Times"/>
                                <w:i/>
                                <w:color w:val="000000"/>
                                <w:sz w:val="20"/>
                                <w:szCs w:val="20"/>
                              </w:rPr>
                            </w:pPr>
                            <w:r w:rsidRPr="00577CE0">
                              <w:rPr>
                                <w:rFonts w:ascii="Times" w:hAnsi="Times"/>
                                <w:i/>
                                <w:color w:val="000000"/>
                                <w:sz w:val="20"/>
                                <w:szCs w:val="20"/>
                              </w:rPr>
                              <w:t>2. Processes (explain) Why does the feature/event occur? Step-by-step formation, directly link how the processes create the characteristics.</w:t>
                            </w:r>
                          </w:p>
                          <w:p w14:paraId="0409B751" w14:textId="77777777" w:rsidR="00691753" w:rsidRPr="00577CE0" w:rsidRDefault="00691753" w:rsidP="00577CE0">
                            <w:pPr>
                              <w:rPr>
                                <w:rFonts w:ascii="Times" w:hAnsi="Times"/>
                                <w:color w:val="000000"/>
                                <w:sz w:val="20"/>
                                <w:szCs w:val="20"/>
                              </w:rPr>
                            </w:pPr>
                          </w:p>
                          <w:p w14:paraId="03CA49BD" w14:textId="77777777" w:rsidR="00691753" w:rsidRPr="00B96B38" w:rsidRDefault="00691753" w:rsidP="00B96B38">
                            <w:pPr>
                              <w:numPr>
                                <w:ilvl w:val="0"/>
                                <w:numId w:val="1"/>
                              </w:numPr>
                              <w:rPr>
                                <w:rFonts w:ascii="Times" w:hAnsi="Times"/>
                                <w:b/>
                                <w:color w:val="000000"/>
                                <w:sz w:val="20"/>
                                <w:szCs w:val="20"/>
                                <w:u w:val="single"/>
                              </w:rPr>
                            </w:pPr>
                            <w:r w:rsidRPr="00B96B38">
                              <w:rPr>
                                <w:rFonts w:ascii="Times" w:hAnsi="Times"/>
                                <w:b/>
                                <w:color w:val="000000"/>
                                <w:sz w:val="20"/>
                                <w:szCs w:val="20"/>
                                <w:u w:val="single"/>
                              </w:rPr>
                              <w:t>Human Interaction with the Environment</w:t>
                            </w:r>
                          </w:p>
                          <w:p w14:paraId="027B8AB1" w14:textId="77777777" w:rsidR="00691753" w:rsidRPr="00577CE0" w:rsidRDefault="00691753" w:rsidP="00577CE0">
                            <w:pPr>
                              <w:rPr>
                                <w:rFonts w:ascii="Times" w:hAnsi="Times"/>
                                <w:color w:val="000000"/>
                                <w:sz w:val="20"/>
                                <w:szCs w:val="20"/>
                              </w:rPr>
                            </w:pPr>
                            <w:r w:rsidRPr="00577CE0">
                              <w:rPr>
                                <w:rFonts w:ascii="Times" w:hAnsi="Times"/>
                                <w:color w:val="000000"/>
                                <w:sz w:val="20"/>
                                <w:szCs w:val="20"/>
                              </w:rPr>
                              <w:t>Humans interact in a number of ways including:</w:t>
                            </w:r>
                          </w:p>
                          <w:p w14:paraId="58845029" w14:textId="77777777" w:rsidR="00691753" w:rsidRPr="00577CE0" w:rsidRDefault="00691753" w:rsidP="00577CE0">
                            <w:pPr>
                              <w:rPr>
                                <w:rFonts w:ascii="Times" w:hAnsi="Times"/>
                                <w:i/>
                                <w:color w:val="000000"/>
                                <w:sz w:val="20"/>
                                <w:szCs w:val="20"/>
                              </w:rPr>
                            </w:pPr>
                            <w:r w:rsidRPr="00577CE0">
                              <w:rPr>
                                <w:rFonts w:ascii="Times" w:hAnsi="Times"/>
                                <w:i/>
                                <w:color w:val="000000"/>
                                <w:sz w:val="20"/>
                                <w:szCs w:val="20"/>
                              </w:rPr>
                              <w:t>• Land use, types of settlement, economic activity including trade links, distribution of natural resources.</w:t>
                            </w:r>
                          </w:p>
                          <w:p w14:paraId="67042703" w14:textId="77777777" w:rsidR="00691753" w:rsidRPr="00577CE0" w:rsidRDefault="00691753" w:rsidP="00577CE0">
                            <w:pPr>
                              <w:rPr>
                                <w:rFonts w:ascii="Times" w:hAnsi="Times"/>
                                <w:i/>
                                <w:color w:val="000000"/>
                                <w:sz w:val="20"/>
                                <w:szCs w:val="20"/>
                              </w:rPr>
                            </w:pPr>
                            <w:r w:rsidRPr="00577CE0">
                              <w:rPr>
                                <w:rFonts w:ascii="Times" w:hAnsi="Times"/>
                                <w:i/>
                                <w:color w:val="000000"/>
                                <w:sz w:val="20"/>
                                <w:szCs w:val="20"/>
                              </w:rPr>
                              <w:t>• Human impacts on the natural environment, human induced hazards, impacts of natural hazards on people.</w:t>
                            </w:r>
                          </w:p>
                          <w:p w14:paraId="25598112" w14:textId="77777777" w:rsidR="00691753" w:rsidRDefault="00691753" w:rsidP="00577CE0">
                            <w:pPr>
                              <w:rPr>
                                <w:rFonts w:ascii="Times" w:hAnsi="Times"/>
                                <w:i/>
                                <w:color w:val="000000"/>
                                <w:sz w:val="20"/>
                                <w:szCs w:val="20"/>
                              </w:rPr>
                            </w:pPr>
                            <w:r w:rsidRPr="00577CE0">
                              <w:rPr>
                                <w:rFonts w:ascii="Times" w:hAnsi="Times"/>
                                <w:i/>
                                <w:color w:val="000000"/>
                                <w:sz w:val="20"/>
                                <w:szCs w:val="20"/>
                              </w:rPr>
                              <w:t>• Human responses to natural hazards and to human induced hazards.</w:t>
                            </w:r>
                          </w:p>
                          <w:p w14:paraId="75B9675A" w14:textId="77777777" w:rsidR="00691753" w:rsidRDefault="00691753" w:rsidP="00577CE0">
                            <w:pPr>
                              <w:rPr>
                                <w:rFonts w:ascii="Times" w:hAnsi="Times"/>
                                <w:i/>
                                <w:color w:val="000000"/>
                                <w:sz w:val="20"/>
                                <w:szCs w:val="20"/>
                              </w:rPr>
                            </w:pPr>
                          </w:p>
                          <w:p w14:paraId="64BEE366" w14:textId="77777777" w:rsidR="00691753" w:rsidRDefault="00691753" w:rsidP="00464F0B">
                            <w:pPr>
                              <w:jc w:val="both"/>
                              <w:rPr>
                                <w:rFonts w:ascii="Times" w:hAnsi="Times"/>
                                <w:color w:val="000000"/>
                                <w:sz w:val="20"/>
                                <w:szCs w:val="20"/>
                              </w:rPr>
                            </w:pPr>
                            <w:r w:rsidRPr="00577CE0">
                              <w:rPr>
                                <w:rFonts w:ascii="Times" w:hAnsi="Times"/>
                                <w:color w:val="000000"/>
                                <w:sz w:val="20"/>
                                <w:szCs w:val="20"/>
                              </w:rPr>
                              <w:t>In </w:t>
                            </w:r>
                            <w:r w:rsidRPr="00371F48">
                              <w:rPr>
                                <w:rFonts w:ascii="Times" w:hAnsi="Times"/>
                                <w:b/>
                                <w:color w:val="000000"/>
                                <w:sz w:val="20"/>
                                <w:szCs w:val="20"/>
                              </w:rPr>
                              <w:t>EYFS</w:t>
                            </w:r>
                            <w:r w:rsidRPr="00577CE0">
                              <w:rPr>
                                <w:rFonts w:ascii="Times" w:hAnsi="Times"/>
                                <w:color w:val="000000"/>
                                <w:sz w:val="20"/>
                                <w:szCs w:val="20"/>
                              </w:rPr>
                              <w:t xml:space="preserve"> students </w:t>
                            </w:r>
                            <w:r>
                              <w:rPr>
                                <w:rFonts w:ascii="Times" w:hAnsi="Times"/>
                                <w:color w:val="000000"/>
                                <w:sz w:val="20"/>
                                <w:szCs w:val="20"/>
                              </w:rPr>
                              <w:t xml:space="preserve">will begin to </w:t>
                            </w:r>
                            <w:r w:rsidRPr="00577CE0">
                              <w:rPr>
                                <w:rFonts w:ascii="Times" w:hAnsi="Times"/>
                                <w:color w:val="000000"/>
                                <w:sz w:val="20"/>
                                <w:szCs w:val="20"/>
                              </w:rPr>
                              <w:t>develo</w:t>
                            </w:r>
                            <w:r>
                              <w:rPr>
                                <w:rFonts w:ascii="Times" w:hAnsi="Times"/>
                                <w:color w:val="000000"/>
                                <w:sz w:val="20"/>
                                <w:szCs w:val="20"/>
                              </w:rPr>
                              <w:t>p their understanding of the world around them. They will know</w:t>
                            </w:r>
                            <w:r w:rsidRPr="00577CE0">
                              <w:rPr>
                                <w:rFonts w:ascii="Times" w:hAnsi="Times"/>
                                <w:color w:val="000000"/>
                                <w:sz w:val="20"/>
                                <w:szCs w:val="20"/>
                              </w:rPr>
                              <w:t xml:space="preserve"> where they are</w:t>
                            </w:r>
                            <w:r>
                              <w:rPr>
                                <w:rFonts w:ascii="Times" w:hAnsi="Times"/>
                                <w:color w:val="000000"/>
                                <w:sz w:val="20"/>
                                <w:szCs w:val="20"/>
                              </w:rPr>
                              <w:t xml:space="preserve"> placed</w:t>
                            </w:r>
                            <w:r w:rsidRPr="00577CE0">
                              <w:rPr>
                                <w:rFonts w:ascii="Times" w:hAnsi="Times"/>
                                <w:color w:val="000000"/>
                                <w:sz w:val="20"/>
                                <w:szCs w:val="20"/>
                              </w:rPr>
                              <w:t xml:space="preserve"> and </w:t>
                            </w:r>
                            <w:r>
                              <w:rPr>
                                <w:rFonts w:ascii="Times" w:hAnsi="Times"/>
                                <w:color w:val="000000"/>
                                <w:sz w:val="20"/>
                                <w:szCs w:val="20"/>
                              </w:rPr>
                              <w:t>will begin to recognise that there are other places around them</w:t>
                            </w:r>
                            <w:r w:rsidRPr="00577CE0">
                              <w:rPr>
                                <w:rFonts w:ascii="Times" w:hAnsi="Times"/>
                                <w:color w:val="000000"/>
                                <w:sz w:val="20"/>
                                <w:szCs w:val="20"/>
                              </w:rPr>
                              <w:t xml:space="preserve"> through studying </w:t>
                            </w:r>
                            <w:r w:rsidRPr="00464F0B">
                              <w:rPr>
                                <w:rFonts w:ascii="Times" w:hAnsi="Times"/>
                                <w:i/>
                                <w:color w:val="000000"/>
                                <w:sz w:val="20"/>
                                <w:szCs w:val="20"/>
                              </w:rPr>
                              <w:t>Magnificent Me</w:t>
                            </w:r>
                            <w:r w:rsidRPr="00577CE0">
                              <w:rPr>
                                <w:rFonts w:ascii="Times" w:hAnsi="Times"/>
                                <w:color w:val="000000"/>
                                <w:sz w:val="20"/>
                                <w:szCs w:val="20"/>
                              </w:rPr>
                              <w:t xml:space="preserve"> and </w:t>
                            </w:r>
                            <w:r w:rsidRPr="00464F0B">
                              <w:rPr>
                                <w:rFonts w:ascii="Times" w:hAnsi="Times"/>
                                <w:i/>
                                <w:color w:val="000000"/>
                                <w:sz w:val="20"/>
                                <w:szCs w:val="20"/>
                              </w:rPr>
                              <w:t>Up, Up and Away</w:t>
                            </w:r>
                            <w:r w:rsidRPr="00577CE0">
                              <w:rPr>
                                <w:rFonts w:ascii="Times" w:hAnsi="Times"/>
                                <w:color w:val="000000"/>
                                <w:sz w:val="20"/>
                                <w:szCs w:val="20"/>
                              </w:rPr>
                              <w:t>.</w:t>
                            </w:r>
                            <w:r>
                              <w:rPr>
                                <w:rFonts w:ascii="Times" w:hAnsi="Times"/>
                                <w:color w:val="000000"/>
                                <w:sz w:val="20"/>
                                <w:szCs w:val="20"/>
                              </w:rPr>
                              <w:t xml:space="preserve"> During the course of these units, they will become familiar with the location of their home and school; learn about the name of the street they live on as well as the name of their local town or city. They will be introduced to geographical techniques such as map literacy by creating maps of their immediate environment, making links to literacy through labelling. They will begin to differentiate between physical features and human features. </w:t>
                            </w:r>
                          </w:p>
                          <w:p w14:paraId="0A26BC11" w14:textId="77777777" w:rsidR="00691753" w:rsidRDefault="00691753" w:rsidP="00464F0B">
                            <w:pPr>
                              <w:jc w:val="both"/>
                              <w:rPr>
                                <w:rFonts w:ascii="Times" w:hAnsi="Times"/>
                                <w:color w:val="000000"/>
                                <w:sz w:val="20"/>
                                <w:szCs w:val="20"/>
                              </w:rPr>
                            </w:pPr>
                            <w:r>
                              <w:rPr>
                                <w:rFonts w:ascii="Times" w:hAnsi="Times"/>
                                <w:color w:val="000000"/>
                                <w:sz w:val="20"/>
                                <w:szCs w:val="20"/>
                              </w:rPr>
                              <w:t xml:space="preserve"> </w:t>
                            </w:r>
                          </w:p>
                          <w:p w14:paraId="0B097CE5" w14:textId="77777777" w:rsidR="00691753" w:rsidRDefault="00691753" w:rsidP="00464F0B">
                            <w:pPr>
                              <w:jc w:val="both"/>
                              <w:rPr>
                                <w:rFonts w:ascii="Times" w:hAnsi="Times"/>
                                <w:color w:val="000000"/>
                                <w:sz w:val="20"/>
                                <w:szCs w:val="20"/>
                              </w:rPr>
                            </w:pPr>
                            <w:r>
                              <w:rPr>
                                <w:rFonts w:ascii="Times" w:hAnsi="Times"/>
                                <w:color w:val="000000"/>
                                <w:sz w:val="20"/>
                                <w:szCs w:val="20"/>
                              </w:rPr>
                              <w:t xml:space="preserve">As they move into </w:t>
                            </w:r>
                            <w:r w:rsidRPr="00371F48">
                              <w:rPr>
                                <w:rFonts w:ascii="Times" w:hAnsi="Times"/>
                                <w:b/>
                                <w:color w:val="000000"/>
                                <w:sz w:val="20"/>
                                <w:szCs w:val="20"/>
                              </w:rPr>
                              <w:t>Key Stage 1</w:t>
                            </w:r>
                            <w:r>
                              <w:rPr>
                                <w:rFonts w:ascii="Times" w:hAnsi="Times"/>
                                <w:color w:val="000000"/>
                                <w:sz w:val="20"/>
                                <w:szCs w:val="20"/>
                              </w:rPr>
                              <w:t>,</w:t>
                            </w:r>
                            <w:r w:rsidRPr="00577CE0">
                              <w:rPr>
                                <w:rFonts w:ascii="Times" w:hAnsi="Times"/>
                                <w:color w:val="000000"/>
                                <w:sz w:val="20"/>
                                <w:szCs w:val="20"/>
                              </w:rPr>
                              <w:t> students gain a greater understanding of the world around them, studying their local area</w:t>
                            </w:r>
                            <w:r>
                              <w:rPr>
                                <w:rFonts w:ascii="Times" w:hAnsi="Times"/>
                                <w:color w:val="000000"/>
                                <w:sz w:val="20"/>
                                <w:szCs w:val="20"/>
                              </w:rPr>
                              <w:t xml:space="preserve"> in greater detail, the weather, Planet E</w:t>
                            </w:r>
                            <w:r w:rsidRPr="00577CE0">
                              <w:rPr>
                                <w:rFonts w:ascii="Times" w:hAnsi="Times"/>
                                <w:color w:val="000000"/>
                                <w:sz w:val="20"/>
                                <w:szCs w:val="20"/>
                              </w:rPr>
                              <w:t xml:space="preserve">arth and Africa. </w:t>
                            </w:r>
                            <w:r>
                              <w:rPr>
                                <w:rFonts w:ascii="Times" w:hAnsi="Times"/>
                                <w:color w:val="000000"/>
                                <w:sz w:val="20"/>
                                <w:szCs w:val="20"/>
                              </w:rPr>
                              <w:t>Their locational and place knowledge will deepen as they begin to look more closely at their immediate environment but also Planet Earth as a whole. They will identify man# types of housing and weather patterns as well as be able to name the countries within the UK, the seven continents and five oceans. They will begin to understand why different locations have different climates and will be able to compare and contrast opposing environments, using geographical vocabulary. Students will become more aware of how humans interact with the environment in different parts of the earth. They will study different types of map and will broaden thei</w:t>
                            </w:r>
                            <w:r w:rsidR="009B32F3">
                              <w:rPr>
                                <w:rFonts w:ascii="Times" w:hAnsi="Times"/>
                                <w:color w:val="000000"/>
                                <w:sz w:val="20"/>
                                <w:szCs w:val="20"/>
                              </w:rPr>
                              <w:t xml:space="preserve">r own understanding of maps </w:t>
                            </w:r>
                            <w:r>
                              <w:rPr>
                                <w:rFonts w:ascii="Times" w:hAnsi="Times"/>
                                <w:color w:val="000000"/>
                                <w:sz w:val="20"/>
                                <w:szCs w:val="20"/>
                              </w:rPr>
                              <w:t xml:space="preserve">by creating more detailed maps using symbols and keys. </w:t>
                            </w:r>
                          </w:p>
                          <w:p w14:paraId="060910D2" w14:textId="77777777" w:rsidR="00691753" w:rsidRDefault="00691753" w:rsidP="00464F0B">
                            <w:pPr>
                              <w:jc w:val="both"/>
                              <w:rPr>
                                <w:rFonts w:ascii="Times" w:hAnsi="Times"/>
                                <w:color w:val="000000"/>
                                <w:sz w:val="20"/>
                                <w:szCs w:val="20"/>
                              </w:rPr>
                            </w:pPr>
                          </w:p>
                          <w:p w14:paraId="24D70189" w14:textId="77777777" w:rsidR="00691753" w:rsidRDefault="00691753" w:rsidP="00464F0B">
                            <w:pPr>
                              <w:jc w:val="both"/>
                              <w:rPr>
                                <w:rFonts w:ascii="Times" w:hAnsi="Times"/>
                                <w:color w:val="000000"/>
                                <w:sz w:val="20"/>
                                <w:szCs w:val="20"/>
                              </w:rPr>
                            </w:pPr>
                            <w:r w:rsidRPr="00577CE0">
                              <w:rPr>
                                <w:rFonts w:ascii="Times" w:hAnsi="Times"/>
                                <w:color w:val="000000"/>
                                <w:sz w:val="20"/>
                                <w:szCs w:val="20"/>
                              </w:rPr>
                              <w:t>In </w:t>
                            </w:r>
                            <w:r w:rsidRPr="00452465">
                              <w:rPr>
                                <w:rFonts w:ascii="Times" w:hAnsi="Times"/>
                                <w:b/>
                                <w:color w:val="000000"/>
                                <w:sz w:val="20"/>
                                <w:szCs w:val="20"/>
                              </w:rPr>
                              <w:t>Lower Key Stage 2</w:t>
                            </w:r>
                            <w:r w:rsidRPr="00577CE0">
                              <w:rPr>
                                <w:rFonts w:ascii="Times" w:hAnsi="Times"/>
                                <w:color w:val="000000"/>
                                <w:sz w:val="20"/>
                                <w:szCs w:val="20"/>
                              </w:rPr>
                              <w:t xml:space="preserve">, students </w:t>
                            </w:r>
                            <w:r>
                              <w:rPr>
                                <w:rFonts w:ascii="Times" w:hAnsi="Times"/>
                                <w:color w:val="000000"/>
                                <w:sz w:val="20"/>
                                <w:szCs w:val="20"/>
                              </w:rPr>
                              <w:t xml:space="preserve">study the UK in more detail, they learn specific locational facts such as capital city names, landmarks and flags. They also begin to develop an understanding of human geography by studying population and distribution. They look at physical features of the UK by contrasting rural and urban areas and gain an understanding of migration and tourism. Students are provided with many opportunities to </w:t>
                            </w:r>
                            <w:r w:rsidRPr="00577CE0">
                              <w:rPr>
                                <w:rFonts w:ascii="Times" w:hAnsi="Times"/>
                                <w:color w:val="000000"/>
                                <w:sz w:val="20"/>
                                <w:szCs w:val="20"/>
                              </w:rPr>
                              <w:t xml:space="preserve">develop a greater understanding of </w:t>
                            </w:r>
                            <w:r>
                              <w:rPr>
                                <w:rFonts w:ascii="Times" w:hAnsi="Times"/>
                                <w:color w:val="000000"/>
                                <w:sz w:val="20"/>
                                <w:szCs w:val="20"/>
                              </w:rPr>
                              <w:t xml:space="preserve">the </w:t>
                            </w:r>
                            <w:r w:rsidRPr="00577CE0">
                              <w:rPr>
                                <w:rFonts w:ascii="Times" w:hAnsi="Times"/>
                                <w:color w:val="000000"/>
                                <w:sz w:val="20"/>
                                <w:szCs w:val="20"/>
                              </w:rPr>
                              <w:t xml:space="preserve">physical processes </w:t>
                            </w:r>
                            <w:r>
                              <w:rPr>
                                <w:rFonts w:ascii="Times" w:hAnsi="Times"/>
                                <w:color w:val="000000"/>
                                <w:sz w:val="20"/>
                                <w:szCs w:val="20"/>
                              </w:rPr>
                              <w:t xml:space="preserve">that take place on earth by delving into the </w:t>
                            </w:r>
                            <w:r w:rsidRPr="00577CE0">
                              <w:rPr>
                                <w:rFonts w:ascii="Times" w:hAnsi="Times"/>
                                <w:color w:val="000000"/>
                                <w:sz w:val="20"/>
                                <w:szCs w:val="20"/>
                              </w:rPr>
                              <w:t>natural w</w:t>
                            </w:r>
                            <w:r>
                              <w:rPr>
                                <w:rFonts w:ascii="Times" w:hAnsi="Times"/>
                                <w:color w:val="000000"/>
                                <w:sz w:val="20"/>
                                <w:szCs w:val="20"/>
                              </w:rPr>
                              <w:t xml:space="preserve">orld and its resources, they will understand how </w:t>
                            </w:r>
                            <w:r w:rsidRPr="00577CE0">
                              <w:rPr>
                                <w:rFonts w:ascii="Times" w:hAnsi="Times"/>
                                <w:color w:val="000000"/>
                                <w:sz w:val="20"/>
                                <w:szCs w:val="20"/>
                              </w:rPr>
                              <w:t xml:space="preserve">volcanoes </w:t>
                            </w:r>
                            <w:r>
                              <w:rPr>
                                <w:rFonts w:ascii="Times" w:hAnsi="Times"/>
                                <w:color w:val="000000"/>
                                <w:sz w:val="20"/>
                                <w:szCs w:val="20"/>
                              </w:rPr>
                              <w:t>form,</w:t>
                            </w:r>
                            <w:r w:rsidRPr="00577CE0">
                              <w:rPr>
                                <w:rFonts w:ascii="Times" w:hAnsi="Times"/>
                                <w:color w:val="000000"/>
                                <w:sz w:val="20"/>
                                <w:szCs w:val="20"/>
                              </w:rPr>
                              <w:t xml:space="preserve"> </w:t>
                            </w:r>
                            <w:r>
                              <w:rPr>
                                <w:rFonts w:ascii="Times" w:hAnsi="Times"/>
                                <w:color w:val="000000"/>
                                <w:sz w:val="20"/>
                                <w:szCs w:val="20"/>
                              </w:rPr>
                              <w:t xml:space="preserve">how and why </w:t>
                            </w:r>
                            <w:r w:rsidRPr="00577CE0">
                              <w:rPr>
                                <w:rFonts w:ascii="Times" w:hAnsi="Times"/>
                                <w:color w:val="000000"/>
                                <w:sz w:val="20"/>
                                <w:szCs w:val="20"/>
                              </w:rPr>
                              <w:t>earthquakes</w:t>
                            </w:r>
                            <w:r>
                              <w:rPr>
                                <w:rFonts w:ascii="Times" w:hAnsi="Times"/>
                                <w:color w:val="000000"/>
                                <w:sz w:val="20"/>
                                <w:szCs w:val="20"/>
                              </w:rPr>
                              <w:t xml:space="preserve"> occur and will study rivers and coasts – completing case studies as they go. </w:t>
                            </w:r>
                          </w:p>
                          <w:p w14:paraId="6762B5EA" w14:textId="77777777" w:rsidR="00691753" w:rsidRDefault="00691753" w:rsidP="00464F0B">
                            <w:pPr>
                              <w:jc w:val="both"/>
                              <w:rPr>
                                <w:rFonts w:ascii="Times" w:hAnsi="Times"/>
                                <w:color w:val="000000"/>
                                <w:sz w:val="20"/>
                                <w:szCs w:val="20"/>
                              </w:rPr>
                            </w:pPr>
                          </w:p>
                          <w:p w14:paraId="50E9C758" w14:textId="77777777" w:rsidR="00691753" w:rsidRPr="00577CE0" w:rsidRDefault="00691753" w:rsidP="00464F0B">
                            <w:pPr>
                              <w:jc w:val="both"/>
                              <w:rPr>
                                <w:rFonts w:ascii="Times" w:hAnsi="Times"/>
                                <w:color w:val="000000"/>
                                <w:sz w:val="20"/>
                                <w:szCs w:val="20"/>
                              </w:rPr>
                            </w:pPr>
                            <w:r>
                              <w:rPr>
                                <w:rFonts w:ascii="Times" w:hAnsi="Times"/>
                                <w:color w:val="000000"/>
                                <w:sz w:val="20"/>
                                <w:szCs w:val="20"/>
                              </w:rPr>
                              <w:t xml:space="preserve">As they progress to </w:t>
                            </w:r>
                            <w:r w:rsidRPr="00B96B38">
                              <w:rPr>
                                <w:rFonts w:ascii="Times" w:hAnsi="Times"/>
                                <w:b/>
                                <w:color w:val="000000"/>
                                <w:sz w:val="20"/>
                                <w:szCs w:val="20"/>
                              </w:rPr>
                              <w:t>Upper Key Stage 2</w:t>
                            </w:r>
                            <w:r w:rsidRPr="00577CE0">
                              <w:rPr>
                                <w:rFonts w:ascii="Times" w:hAnsi="Times"/>
                                <w:color w:val="000000"/>
                                <w:sz w:val="20"/>
                                <w:szCs w:val="20"/>
                              </w:rPr>
                              <w:t xml:space="preserve">, students </w:t>
                            </w:r>
                            <w:r>
                              <w:rPr>
                                <w:rFonts w:ascii="Times" w:hAnsi="Times"/>
                                <w:color w:val="000000"/>
                                <w:sz w:val="20"/>
                                <w:szCs w:val="20"/>
                              </w:rPr>
                              <w:t xml:space="preserve">continue </w:t>
                            </w:r>
                            <w:r w:rsidRPr="00577CE0">
                              <w:rPr>
                                <w:rFonts w:ascii="Times" w:hAnsi="Times"/>
                                <w:color w:val="000000"/>
                                <w:sz w:val="20"/>
                                <w:szCs w:val="20"/>
                              </w:rPr>
                              <w:t>explore the human world, enabling them to see links to their physical geography.</w:t>
                            </w:r>
                            <w:r>
                              <w:rPr>
                                <w:rFonts w:ascii="Times" w:hAnsi="Times"/>
                                <w:color w:val="000000"/>
                                <w:sz w:val="20"/>
                                <w:szCs w:val="20"/>
                              </w:rPr>
                              <w:t xml:space="preserve"> </w:t>
                            </w:r>
                            <w:r w:rsidRPr="00577CE0">
                              <w:rPr>
                                <w:rFonts w:ascii="Times" w:hAnsi="Times"/>
                                <w:color w:val="000000"/>
                                <w:sz w:val="20"/>
                                <w:szCs w:val="20"/>
                              </w:rPr>
                              <w:t xml:space="preserve"> They will study settlements and land use, natural resources and their use, biomes and North America. </w:t>
                            </w:r>
                            <w:r>
                              <w:rPr>
                                <w:rFonts w:ascii="Times" w:hAnsi="Times"/>
                                <w:color w:val="000000"/>
                                <w:sz w:val="20"/>
                                <w:szCs w:val="20"/>
                              </w:rPr>
                              <w:t xml:space="preserve">They will continue to deepen their geographical skills and knowledge through studying many different types of maps and graphs. They will understand the difference between labelling and annotating and will be able to analyse different types of data using these geographical techniques. They will complete extended pieces of writing demonstrating their understanding, using subject specific vocabulary. </w:t>
                            </w:r>
                            <w:r w:rsidRPr="00577CE0">
                              <w:rPr>
                                <w:rFonts w:ascii="Times" w:hAnsi="Times"/>
                                <w:color w:val="000000"/>
                                <w:sz w:val="20"/>
                                <w:szCs w:val="20"/>
                              </w:rPr>
                              <w:t>This curriculum prepares them with high quality skills and knowledge needed for Key Stage 3 and beyond.</w:t>
                            </w:r>
                          </w:p>
                          <w:p w14:paraId="3391660B" w14:textId="77777777" w:rsidR="00691753" w:rsidRPr="00577CE0" w:rsidRDefault="00691753" w:rsidP="00577CE0">
                            <w:pPr>
                              <w:rPr>
                                <w:rFonts w:ascii="Times" w:hAnsi="Times"/>
                                <w:i/>
                                <w:color w:val="000000"/>
                                <w:sz w:val="20"/>
                                <w:szCs w:val="20"/>
                              </w:rPr>
                            </w:pPr>
                          </w:p>
                          <w:p w14:paraId="6C047D20" w14:textId="77777777" w:rsidR="00691753" w:rsidRPr="00BF0BE3" w:rsidRDefault="00691753" w:rsidP="000A55C4">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65A41C" id="Text Box 371" o:spid="_x0000_s1052" type="#_x0000_t202" style="position:absolute;margin-left:-66.6pt;margin-top:-63.2pt;width:593.25pt;height:790.7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" fillcolor="white [3201]" stroked="f" strokeweight=".5pt">
                <v:textbox>
                  <w:txbxContent>
                    <w:p w14:paraId="4AC248B4" w14:textId="77777777" w:rsidR="00691753" w:rsidRDefault="00691753" w:rsidP="00464F0B">
                      <w:pPr>
                        <w:jc w:val="both"/>
                        <w:rPr>
                          <w:rFonts w:ascii="Times" w:hAnsi="Times"/>
                          <w:color w:val="000000"/>
                          <w:sz w:val="20"/>
                          <w:szCs w:val="20"/>
                        </w:rPr>
                      </w:pPr>
                      <w:r w:rsidRPr="00577CE0">
                        <w:rPr>
                          <w:rFonts w:ascii="Times" w:hAnsi="Times"/>
                          <w:color w:val="000000"/>
                          <w:sz w:val="20"/>
                          <w:szCs w:val="20"/>
                        </w:rPr>
                        <w:t xml:space="preserve">The Geography curriculum aims to inspire students with curiosity and fascination about the world around them. Our curriculum aims to equip students with knowledge and give them an understanding about natural and human environments, diverse places, people and resources, including the Earth’s key physical and human processes. The study of geography should give students an understanding of their place in World. </w:t>
                      </w:r>
                    </w:p>
                    <w:p w14:paraId="1A6BFB75" w14:textId="77777777" w:rsidR="00691753" w:rsidRDefault="00691753" w:rsidP="00464F0B">
                      <w:pPr>
                        <w:jc w:val="both"/>
                        <w:rPr>
                          <w:rFonts w:ascii="Times" w:hAnsi="Times"/>
                          <w:color w:val="000000"/>
                          <w:sz w:val="20"/>
                          <w:szCs w:val="20"/>
                        </w:rPr>
                      </w:pPr>
                    </w:p>
                    <w:p w14:paraId="3B9A77B8" w14:textId="77777777" w:rsidR="00691753" w:rsidRPr="00577CE0" w:rsidRDefault="00691753" w:rsidP="00464F0B">
                      <w:pPr>
                        <w:rPr>
                          <w:rFonts w:ascii="Times" w:hAnsi="Times"/>
                          <w:b/>
                          <w:color w:val="000000"/>
                          <w:sz w:val="20"/>
                          <w:szCs w:val="20"/>
                          <w:u w:val="single"/>
                        </w:rPr>
                      </w:pPr>
                      <w:r w:rsidRPr="00577CE0">
                        <w:rPr>
                          <w:rFonts w:ascii="Times" w:hAnsi="Times"/>
                          <w:b/>
                          <w:color w:val="000000"/>
                          <w:sz w:val="20"/>
                          <w:szCs w:val="20"/>
                          <w:u w:val="single"/>
                        </w:rPr>
                        <w:t>The Threshold Concepts</w:t>
                      </w:r>
                    </w:p>
                    <w:p w14:paraId="2FEF9ADF" w14:textId="77777777" w:rsidR="00691753" w:rsidRDefault="00691753" w:rsidP="00464F0B">
                      <w:pPr>
                        <w:rPr>
                          <w:rFonts w:ascii="Times" w:hAnsi="Times"/>
                          <w:color w:val="000000"/>
                          <w:sz w:val="20"/>
                          <w:szCs w:val="20"/>
                        </w:rPr>
                      </w:pPr>
                      <w:r w:rsidRPr="00577CE0">
                        <w:rPr>
                          <w:rFonts w:ascii="Times" w:hAnsi="Times"/>
                          <w:color w:val="000000"/>
                          <w:sz w:val="20"/>
                          <w:szCs w:val="20"/>
                        </w:rPr>
                        <w:t xml:space="preserve">Within geography, there are 4 key threshold concepts, which when combined, ensure that our students can access a deep understanding of the subject. The threshold concepts relate to core aspects of disciplinary knowledge and substantive knowledge. For example, when ‘thinking like a geographer’, students need a deep understanding of place, knowledge and geographical skill to enable their understanding of physical and human geography. As students progress through the curriculum narratives, so should their understanding of the threshold concepts: </w:t>
                      </w:r>
                    </w:p>
                    <w:p w14:paraId="16152C5D" w14:textId="77777777" w:rsidR="00691753" w:rsidRDefault="00691753" w:rsidP="00464F0B">
                      <w:pPr>
                        <w:jc w:val="both"/>
                        <w:rPr>
                          <w:rFonts w:ascii="Times" w:hAnsi="Times"/>
                          <w:color w:val="000000"/>
                          <w:sz w:val="20"/>
                          <w:szCs w:val="20"/>
                        </w:rPr>
                      </w:pPr>
                    </w:p>
                    <w:p w14:paraId="4553ACF9" w14:textId="77777777" w:rsidR="00691753" w:rsidRPr="00B96B38" w:rsidRDefault="00691753" w:rsidP="00B96B38">
                      <w:pPr>
                        <w:numPr>
                          <w:ilvl w:val="0"/>
                          <w:numId w:val="1"/>
                        </w:numPr>
                        <w:rPr>
                          <w:rFonts w:ascii="Times" w:hAnsi="Times"/>
                          <w:b/>
                          <w:color w:val="000000"/>
                          <w:sz w:val="20"/>
                          <w:szCs w:val="20"/>
                          <w:u w:val="single"/>
                        </w:rPr>
                      </w:pPr>
                      <w:r w:rsidRPr="00B96B38">
                        <w:rPr>
                          <w:rFonts w:ascii="Times" w:hAnsi="Times"/>
                          <w:b/>
                          <w:color w:val="000000"/>
                          <w:sz w:val="20"/>
                          <w:szCs w:val="20"/>
                          <w:u w:val="single"/>
                        </w:rPr>
                        <w:t>Location and Place Knowledge</w:t>
                      </w:r>
                    </w:p>
                    <w:p w14:paraId="361FA759" w14:textId="77777777" w:rsidR="00691753" w:rsidRPr="00577CE0" w:rsidRDefault="00691753" w:rsidP="00577CE0">
                      <w:pPr>
                        <w:rPr>
                          <w:rFonts w:ascii="Times" w:hAnsi="Times"/>
                          <w:color w:val="000000"/>
                          <w:sz w:val="20"/>
                          <w:szCs w:val="20"/>
                        </w:rPr>
                      </w:pPr>
                      <w:r w:rsidRPr="00577CE0">
                        <w:rPr>
                          <w:rFonts w:ascii="Times" w:hAnsi="Times"/>
                          <w:color w:val="000000"/>
                          <w:sz w:val="20"/>
                          <w:szCs w:val="20"/>
                        </w:rPr>
                        <w:t>Location and place knowledge is not simply about knowing where a place is in the world. It includes:</w:t>
                      </w:r>
                    </w:p>
                    <w:p w14:paraId="7763C178" w14:textId="77777777" w:rsidR="00691753" w:rsidRPr="00577CE0" w:rsidRDefault="00691753" w:rsidP="00577CE0">
                      <w:pPr>
                        <w:rPr>
                          <w:rFonts w:ascii="Times" w:hAnsi="Times"/>
                          <w:i/>
                          <w:color w:val="000000"/>
                          <w:sz w:val="20"/>
                          <w:szCs w:val="20"/>
                        </w:rPr>
                      </w:pPr>
                      <w:r w:rsidRPr="00577CE0">
                        <w:rPr>
                          <w:rFonts w:ascii="Times" w:hAnsi="Times"/>
                          <w:i/>
                          <w:color w:val="000000"/>
                          <w:sz w:val="20"/>
                          <w:szCs w:val="20"/>
                        </w:rPr>
                        <w:t>• Location Knowledge: world countries, regions, environments, continents, physical features (rivers and mountains)</w:t>
                      </w:r>
                    </w:p>
                    <w:p w14:paraId="49020504" w14:textId="77777777" w:rsidR="00691753" w:rsidRPr="00577CE0" w:rsidRDefault="00691753" w:rsidP="00577CE0">
                      <w:pPr>
                        <w:rPr>
                          <w:rFonts w:ascii="Times" w:hAnsi="Times"/>
                          <w:i/>
                          <w:color w:val="000000"/>
                          <w:sz w:val="20"/>
                          <w:szCs w:val="20"/>
                        </w:rPr>
                      </w:pPr>
                      <w:r w:rsidRPr="00577CE0">
                        <w:rPr>
                          <w:rFonts w:ascii="Times" w:hAnsi="Times"/>
                          <w:i/>
                          <w:color w:val="000000"/>
                          <w:sz w:val="20"/>
                          <w:szCs w:val="20"/>
                        </w:rPr>
                        <w:t>• Physical Knowledge: similarities and differences between places (physical and human), cultures, cities, capitals</w:t>
                      </w:r>
                    </w:p>
                    <w:p w14:paraId="6D873DFF" w14:textId="77777777" w:rsidR="00691753" w:rsidRPr="00577CE0" w:rsidRDefault="00691753" w:rsidP="00577CE0">
                      <w:pPr>
                        <w:rPr>
                          <w:rFonts w:ascii="Times" w:hAnsi="Times"/>
                          <w:i/>
                          <w:color w:val="000000"/>
                          <w:sz w:val="20"/>
                          <w:szCs w:val="20"/>
                        </w:rPr>
                      </w:pPr>
                      <w:r w:rsidRPr="00577CE0">
                        <w:rPr>
                          <w:rFonts w:ascii="Times" w:hAnsi="Times"/>
                          <w:i/>
                          <w:color w:val="000000"/>
                          <w:sz w:val="20"/>
                          <w:szCs w:val="20"/>
                        </w:rPr>
                        <w:t>• Map Literacy: latitude, longitude, equator, northern hemisphere, southern hemisphere, the Tropics of Cancer and Capricorn, Arctic and Antarctic Circle, the Prime/Greenwich Meridian and time zones</w:t>
                      </w:r>
                    </w:p>
                    <w:p w14:paraId="78624DC7" w14:textId="77777777" w:rsidR="00691753" w:rsidRPr="00577CE0" w:rsidRDefault="00691753" w:rsidP="00577CE0">
                      <w:pPr>
                        <w:rPr>
                          <w:rFonts w:ascii="Times" w:hAnsi="Times"/>
                          <w:color w:val="000000"/>
                          <w:sz w:val="20"/>
                          <w:szCs w:val="20"/>
                        </w:rPr>
                      </w:pPr>
                    </w:p>
                    <w:p w14:paraId="6E4ECC18" w14:textId="77777777" w:rsidR="00691753" w:rsidRPr="00B96B38" w:rsidRDefault="00691753" w:rsidP="00B96B38">
                      <w:pPr>
                        <w:numPr>
                          <w:ilvl w:val="0"/>
                          <w:numId w:val="1"/>
                        </w:numPr>
                        <w:rPr>
                          <w:rFonts w:ascii="Times" w:hAnsi="Times"/>
                          <w:b/>
                          <w:color w:val="000000"/>
                          <w:sz w:val="20"/>
                          <w:szCs w:val="20"/>
                          <w:u w:val="single"/>
                        </w:rPr>
                      </w:pPr>
                      <w:r w:rsidRPr="00B96B38">
                        <w:rPr>
                          <w:rFonts w:ascii="Times" w:hAnsi="Times"/>
                          <w:b/>
                          <w:color w:val="000000"/>
                          <w:sz w:val="20"/>
                          <w:szCs w:val="20"/>
                          <w:u w:val="single"/>
                        </w:rPr>
                        <w:t>Geographical Techniques</w:t>
                      </w:r>
                    </w:p>
                    <w:p w14:paraId="5FF897D9" w14:textId="77777777" w:rsidR="00691753" w:rsidRPr="00577CE0" w:rsidRDefault="00691753" w:rsidP="00577CE0">
                      <w:pPr>
                        <w:rPr>
                          <w:rFonts w:ascii="Times" w:hAnsi="Times"/>
                          <w:color w:val="000000"/>
                          <w:sz w:val="20"/>
                          <w:szCs w:val="20"/>
                        </w:rPr>
                      </w:pPr>
                      <w:r w:rsidRPr="00577CE0">
                        <w:rPr>
                          <w:rFonts w:ascii="Times" w:hAnsi="Times"/>
                          <w:color w:val="000000"/>
                          <w:sz w:val="20"/>
                          <w:szCs w:val="20"/>
                        </w:rPr>
                        <w:t>The use of geographical techniques such as fieldwork, but also the use of terminology and geographer traits, such as:</w:t>
                      </w:r>
                    </w:p>
                    <w:p w14:paraId="5EE645A8" w14:textId="77777777" w:rsidR="00691753" w:rsidRPr="00577CE0" w:rsidRDefault="00691753" w:rsidP="00577CE0">
                      <w:pPr>
                        <w:rPr>
                          <w:rFonts w:ascii="Times" w:hAnsi="Times"/>
                          <w:i/>
                          <w:color w:val="000000"/>
                          <w:sz w:val="20"/>
                          <w:szCs w:val="20"/>
                        </w:rPr>
                      </w:pPr>
                      <w:r w:rsidRPr="00577CE0">
                        <w:rPr>
                          <w:rFonts w:ascii="Times" w:hAnsi="Times"/>
                          <w:color w:val="000000"/>
                          <w:sz w:val="20"/>
                          <w:szCs w:val="20"/>
                        </w:rPr>
                        <w:t xml:space="preserve">• </w:t>
                      </w:r>
                      <w:r w:rsidRPr="00577CE0">
                        <w:rPr>
                          <w:rFonts w:ascii="Times" w:hAnsi="Times"/>
                          <w:i/>
                          <w:color w:val="000000"/>
                          <w:sz w:val="20"/>
                          <w:szCs w:val="20"/>
                        </w:rPr>
                        <w:t>Map literacy, Ordinance Survey maps, grid references, latitude and longitude, atlases, globes, GIS (Google maps), aerial photos.</w:t>
                      </w:r>
                    </w:p>
                    <w:p w14:paraId="430B3877" w14:textId="77777777" w:rsidR="00691753" w:rsidRPr="00577CE0" w:rsidRDefault="00691753" w:rsidP="00577CE0">
                      <w:pPr>
                        <w:rPr>
                          <w:rFonts w:ascii="Times" w:hAnsi="Times"/>
                          <w:i/>
                          <w:color w:val="000000"/>
                          <w:sz w:val="20"/>
                          <w:szCs w:val="20"/>
                        </w:rPr>
                      </w:pPr>
                      <w:r w:rsidRPr="00577CE0">
                        <w:rPr>
                          <w:rFonts w:ascii="Times" w:hAnsi="Times"/>
                          <w:i/>
                          <w:color w:val="000000"/>
                          <w:sz w:val="20"/>
                          <w:szCs w:val="20"/>
                        </w:rPr>
                        <w:t>• Numeracy and graphicacy, manipulating data, interpreting graphs and tables, constructing graphs.</w:t>
                      </w:r>
                    </w:p>
                    <w:p w14:paraId="2081FF6E" w14:textId="77777777" w:rsidR="00691753" w:rsidRPr="00577CE0" w:rsidRDefault="00691753" w:rsidP="00577CE0">
                      <w:pPr>
                        <w:rPr>
                          <w:rFonts w:ascii="Times" w:hAnsi="Times"/>
                          <w:i/>
                          <w:color w:val="000000"/>
                          <w:sz w:val="20"/>
                          <w:szCs w:val="20"/>
                        </w:rPr>
                      </w:pPr>
                      <w:r w:rsidRPr="00577CE0">
                        <w:rPr>
                          <w:rFonts w:ascii="Times" w:hAnsi="Times"/>
                          <w:i/>
                          <w:color w:val="000000"/>
                          <w:sz w:val="20"/>
                          <w:szCs w:val="20"/>
                        </w:rPr>
                        <w:t>• Literacy skills using key terminology, constructing and writing arguments, writing persuasively.</w:t>
                      </w:r>
                    </w:p>
                    <w:p w14:paraId="3630DC67" w14:textId="77777777" w:rsidR="00691753" w:rsidRPr="00577CE0" w:rsidRDefault="00691753" w:rsidP="00577CE0">
                      <w:pPr>
                        <w:rPr>
                          <w:rFonts w:ascii="Times" w:hAnsi="Times"/>
                          <w:i/>
                          <w:color w:val="000000"/>
                          <w:sz w:val="20"/>
                          <w:szCs w:val="20"/>
                        </w:rPr>
                      </w:pPr>
                      <w:r w:rsidRPr="00577CE0">
                        <w:rPr>
                          <w:rFonts w:ascii="Times" w:hAnsi="Times"/>
                          <w:i/>
                          <w:color w:val="000000"/>
                          <w:sz w:val="20"/>
                          <w:szCs w:val="20"/>
                        </w:rPr>
                        <w:t>• Annotating diagrams/photos, using case studies, causes, effects, responses, processes leading to landforms, inferring information and making judgements.</w:t>
                      </w:r>
                    </w:p>
                    <w:p w14:paraId="0B84332A" w14:textId="77777777" w:rsidR="00691753" w:rsidRPr="00577CE0" w:rsidRDefault="00691753" w:rsidP="00577CE0">
                      <w:pPr>
                        <w:rPr>
                          <w:rFonts w:ascii="Times" w:hAnsi="Times"/>
                          <w:color w:val="000000"/>
                          <w:sz w:val="20"/>
                          <w:szCs w:val="20"/>
                        </w:rPr>
                      </w:pPr>
                    </w:p>
                    <w:p w14:paraId="69AB7A44" w14:textId="77777777" w:rsidR="00691753" w:rsidRPr="00B96B38" w:rsidRDefault="00691753" w:rsidP="00B96B38">
                      <w:pPr>
                        <w:numPr>
                          <w:ilvl w:val="0"/>
                          <w:numId w:val="1"/>
                        </w:numPr>
                        <w:rPr>
                          <w:rFonts w:ascii="Times" w:hAnsi="Times"/>
                          <w:b/>
                          <w:color w:val="000000"/>
                          <w:sz w:val="20"/>
                          <w:szCs w:val="20"/>
                          <w:u w:val="single"/>
                        </w:rPr>
                      </w:pPr>
                      <w:r w:rsidRPr="00B96B38">
                        <w:rPr>
                          <w:rFonts w:ascii="Times" w:hAnsi="Times"/>
                          <w:b/>
                          <w:color w:val="000000"/>
                          <w:sz w:val="20"/>
                          <w:szCs w:val="20"/>
                          <w:u w:val="single"/>
                        </w:rPr>
                        <w:t>Physical Features and Processes</w:t>
                      </w:r>
                    </w:p>
                    <w:p w14:paraId="727E82C1" w14:textId="77777777" w:rsidR="00691753" w:rsidRPr="00577CE0" w:rsidRDefault="00691753" w:rsidP="00577CE0">
                      <w:pPr>
                        <w:rPr>
                          <w:rFonts w:ascii="Times" w:hAnsi="Times"/>
                          <w:color w:val="000000"/>
                          <w:sz w:val="20"/>
                          <w:szCs w:val="20"/>
                        </w:rPr>
                      </w:pPr>
                      <w:r w:rsidRPr="00577CE0">
                        <w:rPr>
                          <w:rFonts w:ascii="Times" w:hAnsi="Times"/>
                          <w:color w:val="000000"/>
                          <w:sz w:val="20"/>
                          <w:szCs w:val="20"/>
                        </w:rPr>
                        <w:t>Looking at the natural landscapes, features and the processes which create them. This is done</w:t>
                      </w:r>
                    </w:p>
                    <w:p w14:paraId="7A6B1035" w14:textId="77777777" w:rsidR="00691753" w:rsidRPr="00577CE0" w:rsidRDefault="00691753" w:rsidP="00577CE0">
                      <w:pPr>
                        <w:rPr>
                          <w:rFonts w:ascii="Times" w:hAnsi="Times"/>
                          <w:color w:val="000000"/>
                          <w:sz w:val="20"/>
                          <w:szCs w:val="20"/>
                        </w:rPr>
                      </w:pPr>
                      <w:r w:rsidRPr="00577CE0">
                        <w:rPr>
                          <w:rFonts w:ascii="Times" w:hAnsi="Times"/>
                          <w:color w:val="000000"/>
                          <w:sz w:val="20"/>
                          <w:szCs w:val="20"/>
                        </w:rPr>
                        <w:t>in two stages:</w:t>
                      </w:r>
                    </w:p>
                    <w:p w14:paraId="7859C93F" w14:textId="77777777" w:rsidR="00691753" w:rsidRPr="00577CE0" w:rsidRDefault="00691753" w:rsidP="00577CE0">
                      <w:pPr>
                        <w:rPr>
                          <w:rFonts w:ascii="Times" w:hAnsi="Times"/>
                          <w:i/>
                          <w:color w:val="000000"/>
                          <w:sz w:val="20"/>
                          <w:szCs w:val="20"/>
                        </w:rPr>
                      </w:pPr>
                      <w:r w:rsidRPr="00577CE0">
                        <w:rPr>
                          <w:rFonts w:ascii="Times" w:hAnsi="Times"/>
                          <w:i/>
                          <w:color w:val="000000"/>
                          <w:sz w:val="20"/>
                          <w:szCs w:val="20"/>
                        </w:rPr>
                        <w:t>1. Characteristics (describe) What does the feature look like? What makes it unique? What are its dimensions? Observations (figures, photos, diagrams).</w:t>
                      </w:r>
                    </w:p>
                    <w:p w14:paraId="278A69CD" w14:textId="77777777" w:rsidR="00691753" w:rsidRPr="00577CE0" w:rsidRDefault="00691753" w:rsidP="00577CE0">
                      <w:pPr>
                        <w:rPr>
                          <w:rFonts w:ascii="Times" w:hAnsi="Times"/>
                          <w:i/>
                          <w:color w:val="000000"/>
                          <w:sz w:val="20"/>
                          <w:szCs w:val="20"/>
                        </w:rPr>
                      </w:pPr>
                      <w:r w:rsidRPr="00577CE0">
                        <w:rPr>
                          <w:rFonts w:ascii="Times" w:hAnsi="Times"/>
                          <w:i/>
                          <w:color w:val="000000"/>
                          <w:sz w:val="20"/>
                          <w:szCs w:val="20"/>
                        </w:rPr>
                        <w:t>2. Processes (explain) Why does the feature/event occur? Step-by-step formation, directly link how the processes create the characteristics.</w:t>
                      </w:r>
                    </w:p>
                    <w:p w14:paraId="0409B751" w14:textId="77777777" w:rsidR="00691753" w:rsidRPr="00577CE0" w:rsidRDefault="00691753" w:rsidP="00577CE0">
                      <w:pPr>
                        <w:rPr>
                          <w:rFonts w:ascii="Times" w:hAnsi="Times"/>
                          <w:color w:val="000000"/>
                          <w:sz w:val="20"/>
                          <w:szCs w:val="20"/>
                        </w:rPr>
                      </w:pPr>
                    </w:p>
                    <w:p w14:paraId="03CA49BD" w14:textId="77777777" w:rsidR="00691753" w:rsidRPr="00B96B38" w:rsidRDefault="00691753" w:rsidP="00B96B38">
                      <w:pPr>
                        <w:numPr>
                          <w:ilvl w:val="0"/>
                          <w:numId w:val="1"/>
                        </w:numPr>
                        <w:rPr>
                          <w:rFonts w:ascii="Times" w:hAnsi="Times"/>
                          <w:b/>
                          <w:color w:val="000000"/>
                          <w:sz w:val="20"/>
                          <w:szCs w:val="20"/>
                          <w:u w:val="single"/>
                        </w:rPr>
                      </w:pPr>
                      <w:r w:rsidRPr="00B96B38">
                        <w:rPr>
                          <w:rFonts w:ascii="Times" w:hAnsi="Times"/>
                          <w:b/>
                          <w:color w:val="000000"/>
                          <w:sz w:val="20"/>
                          <w:szCs w:val="20"/>
                          <w:u w:val="single"/>
                        </w:rPr>
                        <w:t>Human Interaction with the Environment</w:t>
                      </w:r>
                    </w:p>
                    <w:p w14:paraId="027B8AB1" w14:textId="77777777" w:rsidR="00691753" w:rsidRPr="00577CE0" w:rsidRDefault="00691753" w:rsidP="00577CE0">
                      <w:pPr>
                        <w:rPr>
                          <w:rFonts w:ascii="Times" w:hAnsi="Times"/>
                          <w:color w:val="000000"/>
                          <w:sz w:val="20"/>
                          <w:szCs w:val="20"/>
                        </w:rPr>
                      </w:pPr>
                      <w:r w:rsidRPr="00577CE0">
                        <w:rPr>
                          <w:rFonts w:ascii="Times" w:hAnsi="Times"/>
                          <w:color w:val="000000"/>
                          <w:sz w:val="20"/>
                          <w:szCs w:val="20"/>
                        </w:rPr>
                        <w:t>Humans interact in a number of ways including:</w:t>
                      </w:r>
                    </w:p>
                    <w:p w14:paraId="58845029" w14:textId="77777777" w:rsidR="00691753" w:rsidRPr="00577CE0" w:rsidRDefault="00691753" w:rsidP="00577CE0">
                      <w:pPr>
                        <w:rPr>
                          <w:rFonts w:ascii="Times" w:hAnsi="Times"/>
                          <w:i/>
                          <w:color w:val="000000"/>
                          <w:sz w:val="20"/>
                          <w:szCs w:val="20"/>
                        </w:rPr>
                      </w:pPr>
                      <w:r w:rsidRPr="00577CE0">
                        <w:rPr>
                          <w:rFonts w:ascii="Times" w:hAnsi="Times"/>
                          <w:i/>
                          <w:color w:val="000000"/>
                          <w:sz w:val="20"/>
                          <w:szCs w:val="20"/>
                        </w:rPr>
                        <w:t>• Land use, types of settlement, economic activity including trade links, distribution of natural resources.</w:t>
                      </w:r>
                    </w:p>
                    <w:p w14:paraId="67042703" w14:textId="77777777" w:rsidR="00691753" w:rsidRPr="00577CE0" w:rsidRDefault="00691753" w:rsidP="00577CE0">
                      <w:pPr>
                        <w:rPr>
                          <w:rFonts w:ascii="Times" w:hAnsi="Times"/>
                          <w:i/>
                          <w:color w:val="000000"/>
                          <w:sz w:val="20"/>
                          <w:szCs w:val="20"/>
                        </w:rPr>
                      </w:pPr>
                      <w:r w:rsidRPr="00577CE0">
                        <w:rPr>
                          <w:rFonts w:ascii="Times" w:hAnsi="Times"/>
                          <w:i/>
                          <w:color w:val="000000"/>
                          <w:sz w:val="20"/>
                          <w:szCs w:val="20"/>
                        </w:rPr>
                        <w:t>• Human impacts on the natural environment, human induced hazards, impacts of natural hazards on people.</w:t>
                      </w:r>
                    </w:p>
                    <w:p w14:paraId="25598112" w14:textId="77777777" w:rsidR="00691753" w:rsidRDefault="00691753" w:rsidP="00577CE0">
                      <w:pPr>
                        <w:rPr>
                          <w:rFonts w:ascii="Times" w:hAnsi="Times"/>
                          <w:i/>
                          <w:color w:val="000000"/>
                          <w:sz w:val="20"/>
                          <w:szCs w:val="20"/>
                        </w:rPr>
                      </w:pPr>
                      <w:r w:rsidRPr="00577CE0">
                        <w:rPr>
                          <w:rFonts w:ascii="Times" w:hAnsi="Times"/>
                          <w:i/>
                          <w:color w:val="000000"/>
                          <w:sz w:val="20"/>
                          <w:szCs w:val="20"/>
                        </w:rPr>
                        <w:t>• Human responses to natural hazards and to human induced hazards.</w:t>
                      </w:r>
                    </w:p>
                    <w:p w14:paraId="75B9675A" w14:textId="77777777" w:rsidR="00691753" w:rsidRDefault="00691753" w:rsidP="00577CE0">
                      <w:pPr>
                        <w:rPr>
                          <w:rFonts w:ascii="Times" w:hAnsi="Times"/>
                          <w:i/>
                          <w:color w:val="000000"/>
                          <w:sz w:val="20"/>
                          <w:szCs w:val="20"/>
                        </w:rPr>
                      </w:pPr>
                    </w:p>
                    <w:p w14:paraId="64BEE366" w14:textId="77777777" w:rsidR="00691753" w:rsidRDefault="00691753" w:rsidP="00464F0B">
                      <w:pPr>
                        <w:jc w:val="both"/>
                        <w:rPr>
                          <w:rFonts w:ascii="Times" w:hAnsi="Times"/>
                          <w:color w:val="000000"/>
                          <w:sz w:val="20"/>
                          <w:szCs w:val="20"/>
                        </w:rPr>
                      </w:pPr>
                      <w:r w:rsidRPr="00577CE0">
                        <w:rPr>
                          <w:rFonts w:ascii="Times" w:hAnsi="Times"/>
                          <w:color w:val="000000"/>
                          <w:sz w:val="20"/>
                          <w:szCs w:val="20"/>
                        </w:rPr>
                        <w:t>In </w:t>
                      </w:r>
                      <w:r w:rsidRPr="00371F48">
                        <w:rPr>
                          <w:rFonts w:ascii="Times" w:hAnsi="Times"/>
                          <w:b/>
                          <w:color w:val="000000"/>
                          <w:sz w:val="20"/>
                          <w:szCs w:val="20"/>
                        </w:rPr>
                        <w:t>EYFS</w:t>
                      </w:r>
                      <w:r w:rsidRPr="00577CE0">
                        <w:rPr>
                          <w:rFonts w:ascii="Times" w:hAnsi="Times"/>
                          <w:color w:val="000000"/>
                          <w:sz w:val="20"/>
                          <w:szCs w:val="20"/>
                        </w:rPr>
                        <w:t xml:space="preserve"> students </w:t>
                      </w:r>
                      <w:r>
                        <w:rPr>
                          <w:rFonts w:ascii="Times" w:hAnsi="Times"/>
                          <w:color w:val="000000"/>
                          <w:sz w:val="20"/>
                          <w:szCs w:val="20"/>
                        </w:rPr>
                        <w:t xml:space="preserve">will begin to </w:t>
                      </w:r>
                      <w:r w:rsidRPr="00577CE0">
                        <w:rPr>
                          <w:rFonts w:ascii="Times" w:hAnsi="Times"/>
                          <w:color w:val="000000"/>
                          <w:sz w:val="20"/>
                          <w:szCs w:val="20"/>
                        </w:rPr>
                        <w:t>develo</w:t>
                      </w:r>
                      <w:r>
                        <w:rPr>
                          <w:rFonts w:ascii="Times" w:hAnsi="Times"/>
                          <w:color w:val="000000"/>
                          <w:sz w:val="20"/>
                          <w:szCs w:val="20"/>
                        </w:rPr>
                        <w:t>p their understanding of the world around them. They will know</w:t>
                      </w:r>
                      <w:r w:rsidRPr="00577CE0">
                        <w:rPr>
                          <w:rFonts w:ascii="Times" w:hAnsi="Times"/>
                          <w:color w:val="000000"/>
                          <w:sz w:val="20"/>
                          <w:szCs w:val="20"/>
                        </w:rPr>
                        <w:t xml:space="preserve"> where they are</w:t>
                      </w:r>
                      <w:r>
                        <w:rPr>
                          <w:rFonts w:ascii="Times" w:hAnsi="Times"/>
                          <w:color w:val="000000"/>
                          <w:sz w:val="20"/>
                          <w:szCs w:val="20"/>
                        </w:rPr>
                        <w:t xml:space="preserve"> placed</w:t>
                      </w:r>
                      <w:r w:rsidRPr="00577CE0">
                        <w:rPr>
                          <w:rFonts w:ascii="Times" w:hAnsi="Times"/>
                          <w:color w:val="000000"/>
                          <w:sz w:val="20"/>
                          <w:szCs w:val="20"/>
                        </w:rPr>
                        <w:t xml:space="preserve"> and </w:t>
                      </w:r>
                      <w:r>
                        <w:rPr>
                          <w:rFonts w:ascii="Times" w:hAnsi="Times"/>
                          <w:color w:val="000000"/>
                          <w:sz w:val="20"/>
                          <w:szCs w:val="20"/>
                        </w:rPr>
                        <w:t>will begin to recognise that there are other places around them</w:t>
                      </w:r>
                      <w:r w:rsidRPr="00577CE0">
                        <w:rPr>
                          <w:rFonts w:ascii="Times" w:hAnsi="Times"/>
                          <w:color w:val="000000"/>
                          <w:sz w:val="20"/>
                          <w:szCs w:val="20"/>
                        </w:rPr>
                        <w:t xml:space="preserve"> through studying </w:t>
                      </w:r>
                      <w:r w:rsidRPr="00464F0B">
                        <w:rPr>
                          <w:rFonts w:ascii="Times" w:hAnsi="Times"/>
                          <w:i/>
                          <w:color w:val="000000"/>
                          <w:sz w:val="20"/>
                          <w:szCs w:val="20"/>
                        </w:rPr>
                        <w:t>Magnificent Me</w:t>
                      </w:r>
                      <w:r w:rsidRPr="00577CE0">
                        <w:rPr>
                          <w:rFonts w:ascii="Times" w:hAnsi="Times"/>
                          <w:color w:val="000000"/>
                          <w:sz w:val="20"/>
                          <w:szCs w:val="20"/>
                        </w:rPr>
                        <w:t xml:space="preserve"> and </w:t>
                      </w:r>
                      <w:r w:rsidRPr="00464F0B">
                        <w:rPr>
                          <w:rFonts w:ascii="Times" w:hAnsi="Times"/>
                          <w:i/>
                          <w:color w:val="000000"/>
                          <w:sz w:val="20"/>
                          <w:szCs w:val="20"/>
                        </w:rPr>
                        <w:t>Up, Up and Away</w:t>
                      </w:r>
                      <w:r w:rsidRPr="00577CE0">
                        <w:rPr>
                          <w:rFonts w:ascii="Times" w:hAnsi="Times"/>
                          <w:color w:val="000000"/>
                          <w:sz w:val="20"/>
                          <w:szCs w:val="20"/>
                        </w:rPr>
                        <w:t>.</w:t>
                      </w:r>
                      <w:r>
                        <w:rPr>
                          <w:rFonts w:ascii="Times" w:hAnsi="Times"/>
                          <w:color w:val="000000"/>
                          <w:sz w:val="20"/>
                          <w:szCs w:val="20"/>
                        </w:rPr>
                        <w:t xml:space="preserve"> During the course of these units, they will become familiar with the location of their home and school; learn about the name of the street they live on as well as the name of their local town or city. They will be introduced to geographical techniques such as map literacy by creating maps of their immediate environment, making links to literacy through labelling. They will begin to differentiate between physical features and human features. </w:t>
                      </w:r>
                    </w:p>
                    <w:p w14:paraId="0A26BC11" w14:textId="77777777" w:rsidR="00691753" w:rsidRDefault="00691753" w:rsidP="00464F0B">
                      <w:pPr>
                        <w:jc w:val="both"/>
                        <w:rPr>
                          <w:rFonts w:ascii="Times" w:hAnsi="Times"/>
                          <w:color w:val="000000"/>
                          <w:sz w:val="20"/>
                          <w:szCs w:val="20"/>
                        </w:rPr>
                      </w:pPr>
                      <w:r>
                        <w:rPr>
                          <w:rFonts w:ascii="Times" w:hAnsi="Times"/>
                          <w:color w:val="000000"/>
                          <w:sz w:val="20"/>
                          <w:szCs w:val="20"/>
                        </w:rPr>
                        <w:t xml:space="preserve"> </w:t>
                      </w:r>
                    </w:p>
                    <w:p w14:paraId="0B097CE5" w14:textId="77777777" w:rsidR="00691753" w:rsidRDefault="00691753" w:rsidP="00464F0B">
                      <w:pPr>
                        <w:jc w:val="both"/>
                        <w:rPr>
                          <w:rFonts w:ascii="Times" w:hAnsi="Times"/>
                          <w:color w:val="000000"/>
                          <w:sz w:val="20"/>
                          <w:szCs w:val="20"/>
                        </w:rPr>
                      </w:pPr>
                      <w:r>
                        <w:rPr>
                          <w:rFonts w:ascii="Times" w:hAnsi="Times"/>
                          <w:color w:val="000000"/>
                          <w:sz w:val="20"/>
                          <w:szCs w:val="20"/>
                        </w:rPr>
                        <w:t xml:space="preserve">As they move into </w:t>
                      </w:r>
                      <w:r w:rsidRPr="00371F48">
                        <w:rPr>
                          <w:rFonts w:ascii="Times" w:hAnsi="Times"/>
                          <w:b/>
                          <w:color w:val="000000"/>
                          <w:sz w:val="20"/>
                          <w:szCs w:val="20"/>
                        </w:rPr>
                        <w:t>Key Stage 1</w:t>
                      </w:r>
                      <w:r>
                        <w:rPr>
                          <w:rFonts w:ascii="Times" w:hAnsi="Times"/>
                          <w:color w:val="000000"/>
                          <w:sz w:val="20"/>
                          <w:szCs w:val="20"/>
                        </w:rPr>
                        <w:t>,</w:t>
                      </w:r>
                      <w:r w:rsidRPr="00577CE0">
                        <w:rPr>
                          <w:rFonts w:ascii="Times" w:hAnsi="Times"/>
                          <w:color w:val="000000"/>
                          <w:sz w:val="20"/>
                          <w:szCs w:val="20"/>
                        </w:rPr>
                        <w:t> students gain a greater understanding of the world around them, studying their local area</w:t>
                      </w:r>
                      <w:r>
                        <w:rPr>
                          <w:rFonts w:ascii="Times" w:hAnsi="Times"/>
                          <w:color w:val="000000"/>
                          <w:sz w:val="20"/>
                          <w:szCs w:val="20"/>
                        </w:rPr>
                        <w:t xml:space="preserve"> in greater detail, the weather, Planet E</w:t>
                      </w:r>
                      <w:r w:rsidRPr="00577CE0">
                        <w:rPr>
                          <w:rFonts w:ascii="Times" w:hAnsi="Times"/>
                          <w:color w:val="000000"/>
                          <w:sz w:val="20"/>
                          <w:szCs w:val="20"/>
                        </w:rPr>
                        <w:t xml:space="preserve">arth and Africa. </w:t>
                      </w:r>
                      <w:r>
                        <w:rPr>
                          <w:rFonts w:ascii="Times" w:hAnsi="Times"/>
                          <w:color w:val="000000"/>
                          <w:sz w:val="20"/>
                          <w:szCs w:val="20"/>
                        </w:rPr>
                        <w:t>Their locational and place knowledge will deepen as they begin to look more closely at their immediate environment but also Planet Earth as a whole. They will identify man# types of housing and weather patterns as well as be able to name the countries within the UK, the seven continents and five oceans. They will begin to understand why different locations have different climates and will be able to compare and contrast opposing environments, using geographical vocabulary. Students will become more aware of how humans interact with the environment in different parts of the earth. They will study different types of map and will broaden thei</w:t>
                      </w:r>
                      <w:r w:rsidR="009B32F3">
                        <w:rPr>
                          <w:rFonts w:ascii="Times" w:hAnsi="Times"/>
                          <w:color w:val="000000"/>
                          <w:sz w:val="20"/>
                          <w:szCs w:val="20"/>
                        </w:rPr>
                        <w:t xml:space="preserve">r own understanding of maps </w:t>
                      </w:r>
                      <w:r>
                        <w:rPr>
                          <w:rFonts w:ascii="Times" w:hAnsi="Times"/>
                          <w:color w:val="000000"/>
                          <w:sz w:val="20"/>
                          <w:szCs w:val="20"/>
                        </w:rPr>
                        <w:t xml:space="preserve">by creating more detailed maps using symbols and keys. </w:t>
                      </w:r>
                    </w:p>
                    <w:p w14:paraId="060910D2" w14:textId="77777777" w:rsidR="00691753" w:rsidRDefault="00691753" w:rsidP="00464F0B">
                      <w:pPr>
                        <w:jc w:val="both"/>
                        <w:rPr>
                          <w:rFonts w:ascii="Times" w:hAnsi="Times"/>
                          <w:color w:val="000000"/>
                          <w:sz w:val="20"/>
                          <w:szCs w:val="20"/>
                        </w:rPr>
                      </w:pPr>
                    </w:p>
                    <w:p w14:paraId="24D70189" w14:textId="77777777" w:rsidR="00691753" w:rsidRDefault="00691753" w:rsidP="00464F0B">
                      <w:pPr>
                        <w:jc w:val="both"/>
                        <w:rPr>
                          <w:rFonts w:ascii="Times" w:hAnsi="Times"/>
                          <w:color w:val="000000"/>
                          <w:sz w:val="20"/>
                          <w:szCs w:val="20"/>
                        </w:rPr>
                      </w:pPr>
                      <w:r w:rsidRPr="00577CE0">
                        <w:rPr>
                          <w:rFonts w:ascii="Times" w:hAnsi="Times"/>
                          <w:color w:val="000000"/>
                          <w:sz w:val="20"/>
                          <w:szCs w:val="20"/>
                        </w:rPr>
                        <w:t>In </w:t>
                      </w:r>
                      <w:r w:rsidRPr="00452465">
                        <w:rPr>
                          <w:rFonts w:ascii="Times" w:hAnsi="Times"/>
                          <w:b/>
                          <w:color w:val="000000"/>
                          <w:sz w:val="20"/>
                          <w:szCs w:val="20"/>
                        </w:rPr>
                        <w:t>Lower Key Stage 2</w:t>
                      </w:r>
                      <w:r w:rsidRPr="00577CE0">
                        <w:rPr>
                          <w:rFonts w:ascii="Times" w:hAnsi="Times"/>
                          <w:color w:val="000000"/>
                          <w:sz w:val="20"/>
                          <w:szCs w:val="20"/>
                        </w:rPr>
                        <w:t xml:space="preserve">, students </w:t>
                      </w:r>
                      <w:r>
                        <w:rPr>
                          <w:rFonts w:ascii="Times" w:hAnsi="Times"/>
                          <w:color w:val="000000"/>
                          <w:sz w:val="20"/>
                          <w:szCs w:val="20"/>
                        </w:rPr>
                        <w:t xml:space="preserve">study the UK in more detail, they learn specific locational facts such as capital city names, landmarks and flags. They also begin to develop an understanding of human geography by studying population and distribution. They look at physical features of the UK by contrasting rural and urban areas and gain an understanding of migration and tourism. Students are provided with many opportunities to </w:t>
                      </w:r>
                      <w:r w:rsidRPr="00577CE0">
                        <w:rPr>
                          <w:rFonts w:ascii="Times" w:hAnsi="Times"/>
                          <w:color w:val="000000"/>
                          <w:sz w:val="20"/>
                          <w:szCs w:val="20"/>
                        </w:rPr>
                        <w:t xml:space="preserve">develop a greater understanding of </w:t>
                      </w:r>
                      <w:r>
                        <w:rPr>
                          <w:rFonts w:ascii="Times" w:hAnsi="Times"/>
                          <w:color w:val="000000"/>
                          <w:sz w:val="20"/>
                          <w:szCs w:val="20"/>
                        </w:rPr>
                        <w:t xml:space="preserve">the </w:t>
                      </w:r>
                      <w:r w:rsidRPr="00577CE0">
                        <w:rPr>
                          <w:rFonts w:ascii="Times" w:hAnsi="Times"/>
                          <w:color w:val="000000"/>
                          <w:sz w:val="20"/>
                          <w:szCs w:val="20"/>
                        </w:rPr>
                        <w:t xml:space="preserve">physical processes </w:t>
                      </w:r>
                      <w:r>
                        <w:rPr>
                          <w:rFonts w:ascii="Times" w:hAnsi="Times"/>
                          <w:color w:val="000000"/>
                          <w:sz w:val="20"/>
                          <w:szCs w:val="20"/>
                        </w:rPr>
                        <w:t xml:space="preserve">that take place on earth by delving into the </w:t>
                      </w:r>
                      <w:r w:rsidRPr="00577CE0">
                        <w:rPr>
                          <w:rFonts w:ascii="Times" w:hAnsi="Times"/>
                          <w:color w:val="000000"/>
                          <w:sz w:val="20"/>
                          <w:szCs w:val="20"/>
                        </w:rPr>
                        <w:t>natural w</w:t>
                      </w:r>
                      <w:r>
                        <w:rPr>
                          <w:rFonts w:ascii="Times" w:hAnsi="Times"/>
                          <w:color w:val="000000"/>
                          <w:sz w:val="20"/>
                          <w:szCs w:val="20"/>
                        </w:rPr>
                        <w:t xml:space="preserve">orld and its resources, they will understand how </w:t>
                      </w:r>
                      <w:r w:rsidRPr="00577CE0">
                        <w:rPr>
                          <w:rFonts w:ascii="Times" w:hAnsi="Times"/>
                          <w:color w:val="000000"/>
                          <w:sz w:val="20"/>
                          <w:szCs w:val="20"/>
                        </w:rPr>
                        <w:t xml:space="preserve">volcanoes </w:t>
                      </w:r>
                      <w:r>
                        <w:rPr>
                          <w:rFonts w:ascii="Times" w:hAnsi="Times"/>
                          <w:color w:val="000000"/>
                          <w:sz w:val="20"/>
                          <w:szCs w:val="20"/>
                        </w:rPr>
                        <w:t>form,</w:t>
                      </w:r>
                      <w:r w:rsidRPr="00577CE0">
                        <w:rPr>
                          <w:rFonts w:ascii="Times" w:hAnsi="Times"/>
                          <w:color w:val="000000"/>
                          <w:sz w:val="20"/>
                          <w:szCs w:val="20"/>
                        </w:rPr>
                        <w:t xml:space="preserve"> </w:t>
                      </w:r>
                      <w:r>
                        <w:rPr>
                          <w:rFonts w:ascii="Times" w:hAnsi="Times"/>
                          <w:color w:val="000000"/>
                          <w:sz w:val="20"/>
                          <w:szCs w:val="20"/>
                        </w:rPr>
                        <w:t xml:space="preserve">how and why </w:t>
                      </w:r>
                      <w:r w:rsidRPr="00577CE0">
                        <w:rPr>
                          <w:rFonts w:ascii="Times" w:hAnsi="Times"/>
                          <w:color w:val="000000"/>
                          <w:sz w:val="20"/>
                          <w:szCs w:val="20"/>
                        </w:rPr>
                        <w:t>earthquakes</w:t>
                      </w:r>
                      <w:r>
                        <w:rPr>
                          <w:rFonts w:ascii="Times" w:hAnsi="Times"/>
                          <w:color w:val="000000"/>
                          <w:sz w:val="20"/>
                          <w:szCs w:val="20"/>
                        </w:rPr>
                        <w:t xml:space="preserve"> occur and will study rivers and coasts – completing case studies as they go. </w:t>
                      </w:r>
                    </w:p>
                    <w:p w14:paraId="6762B5EA" w14:textId="77777777" w:rsidR="00691753" w:rsidRDefault="00691753" w:rsidP="00464F0B">
                      <w:pPr>
                        <w:jc w:val="both"/>
                        <w:rPr>
                          <w:rFonts w:ascii="Times" w:hAnsi="Times"/>
                          <w:color w:val="000000"/>
                          <w:sz w:val="20"/>
                          <w:szCs w:val="20"/>
                        </w:rPr>
                      </w:pPr>
                    </w:p>
                    <w:p w14:paraId="50E9C758" w14:textId="77777777" w:rsidR="00691753" w:rsidRPr="00577CE0" w:rsidRDefault="00691753" w:rsidP="00464F0B">
                      <w:pPr>
                        <w:jc w:val="both"/>
                        <w:rPr>
                          <w:rFonts w:ascii="Times" w:hAnsi="Times"/>
                          <w:color w:val="000000"/>
                          <w:sz w:val="20"/>
                          <w:szCs w:val="20"/>
                        </w:rPr>
                      </w:pPr>
                      <w:r>
                        <w:rPr>
                          <w:rFonts w:ascii="Times" w:hAnsi="Times"/>
                          <w:color w:val="000000"/>
                          <w:sz w:val="20"/>
                          <w:szCs w:val="20"/>
                        </w:rPr>
                        <w:t xml:space="preserve">As they progress to </w:t>
                      </w:r>
                      <w:r w:rsidRPr="00B96B38">
                        <w:rPr>
                          <w:rFonts w:ascii="Times" w:hAnsi="Times"/>
                          <w:b/>
                          <w:color w:val="000000"/>
                          <w:sz w:val="20"/>
                          <w:szCs w:val="20"/>
                        </w:rPr>
                        <w:t>Upper Key Stage 2</w:t>
                      </w:r>
                      <w:r w:rsidRPr="00577CE0">
                        <w:rPr>
                          <w:rFonts w:ascii="Times" w:hAnsi="Times"/>
                          <w:color w:val="000000"/>
                          <w:sz w:val="20"/>
                          <w:szCs w:val="20"/>
                        </w:rPr>
                        <w:t xml:space="preserve">, students </w:t>
                      </w:r>
                      <w:r>
                        <w:rPr>
                          <w:rFonts w:ascii="Times" w:hAnsi="Times"/>
                          <w:color w:val="000000"/>
                          <w:sz w:val="20"/>
                          <w:szCs w:val="20"/>
                        </w:rPr>
                        <w:t xml:space="preserve">continue </w:t>
                      </w:r>
                      <w:r w:rsidRPr="00577CE0">
                        <w:rPr>
                          <w:rFonts w:ascii="Times" w:hAnsi="Times"/>
                          <w:color w:val="000000"/>
                          <w:sz w:val="20"/>
                          <w:szCs w:val="20"/>
                        </w:rPr>
                        <w:t>explore the human world, enabling them to see links to their physical geography.</w:t>
                      </w:r>
                      <w:r>
                        <w:rPr>
                          <w:rFonts w:ascii="Times" w:hAnsi="Times"/>
                          <w:color w:val="000000"/>
                          <w:sz w:val="20"/>
                          <w:szCs w:val="20"/>
                        </w:rPr>
                        <w:t xml:space="preserve"> </w:t>
                      </w:r>
                      <w:r w:rsidRPr="00577CE0">
                        <w:rPr>
                          <w:rFonts w:ascii="Times" w:hAnsi="Times"/>
                          <w:color w:val="000000"/>
                          <w:sz w:val="20"/>
                          <w:szCs w:val="20"/>
                        </w:rPr>
                        <w:t xml:space="preserve"> They will study settlements and land use, natural resources and their use, biomes and North America. </w:t>
                      </w:r>
                      <w:r>
                        <w:rPr>
                          <w:rFonts w:ascii="Times" w:hAnsi="Times"/>
                          <w:color w:val="000000"/>
                          <w:sz w:val="20"/>
                          <w:szCs w:val="20"/>
                        </w:rPr>
                        <w:t xml:space="preserve">They will continue to deepen their geographical skills and knowledge through studying many different types of maps and graphs. They will understand the difference between labelling and annotating and will be able to analyse different types of data using these geographical techniques. They will complete extended pieces of writing demonstrating their understanding, using subject specific vocabulary. </w:t>
                      </w:r>
                      <w:r w:rsidRPr="00577CE0">
                        <w:rPr>
                          <w:rFonts w:ascii="Times" w:hAnsi="Times"/>
                          <w:color w:val="000000"/>
                          <w:sz w:val="20"/>
                          <w:szCs w:val="20"/>
                        </w:rPr>
                        <w:t>This curriculum prepares them with high quality skills and knowledge needed for Key Stage 3 and beyond.</w:t>
                      </w:r>
                    </w:p>
                    <w:p w14:paraId="3391660B" w14:textId="77777777" w:rsidR="00691753" w:rsidRPr="00577CE0" w:rsidRDefault="00691753" w:rsidP="00577CE0">
                      <w:pPr>
                        <w:rPr>
                          <w:rFonts w:ascii="Times" w:hAnsi="Times"/>
                          <w:i/>
                          <w:color w:val="000000"/>
                          <w:sz w:val="20"/>
                          <w:szCs w:val="20"/>
                        </w:rPr>
                      </w:pPr>
                    </w:p>
                    <w:p w14:paraId="6C047D20" w14:textId="77777777" w:rsidR="00691753" w:rsidRPr="00BF0BE3" w:rsidRDefault="00691753" w:rsidP="000A55C4">
                      <w:pPr>
                        <w:rPr>
                          <w:sz w:val="18"/>
                          <w:szCs w:val="18"/>
                        </w:rPr>
                      </w:pPr>
                    </w:p>
                  </w:txbxContent>
                </v:textbox>
              </v:shape>
            </w:pict>
          </mc:Fallback>
        </mc:AlternateContent>
      </w:r>
    </w:p>
    <w:p w14:paraId="7CC28A39" w14:textId="6608510D" w:rsidR="006A6571" w:rsidRDefault="006A6571"/>
    <w:p w14:paraId="4E3DA03F" w14:textId="77777777" w:rsidR="00691753" w:rsidRDefault="00556CE2">
      <w:r w:rsidRPr="00760289">
        <w:rPr>
          <w:noProof/>
        </w:rPr>
        <w:drawing>
          <wp:anchor distT="0" distB="0" distL="114300" distR="114300" simplePos="0" relativeHeight="251665408" behindDoc="0" locked="0" layoutInCell="1" allowOverlap="1" wp14:anchorId="61CA713D" wp14:editId="0D043621">
            <wp:simplePos x="0" y="0"/>
            <wp:positionH relativeFrom="column">
              <wp:posOffset>4398010</wp:posOffset>
            </wp:positionH>
            <wp:positionV relativeFrom="paragraph">
              <wp:posOffset>17818735</wp:posOffset>
            </wp:positionV>
            <wp:extent cx="899160" cy="899160"/>
            <wp:effectExtent l="76200" t="0" r="53340" b="0"/>
            <wp:wrapNone/>
            <wp:docPr id="5" name="Picture 2" descr="Pencil Icon 973954">
              <a:extLst xmlns:a="http://schemas.openxmlformats.org/drawingml/2006/main">
                <a:ext uri="{FF2B5EF4-FFF2-40B4-BE49-F238E27FC236}">
                  <a16:creationId xmlns:a16="http://schemas.microsoft.com/office/drawing/2014/main" id="{524625A9-8D00-3640-8571-A0AE4C09D7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Pencil Icon 973954">
                      <a:extLst>
                        <a:ext uri="{FF2B5EF4-FFF2-40B4-BE49-F238E27FC236}">
                          <a16:creationId xmlns:a16="http://schemas.microsoft.com/office/drawing/2014/main" id="{524625A9-8D00-3640-8571-A0AE4C09D70E}"/>
                        </a:ext>
                      </a:extLst>
                    </pic:cNvP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rot="13470161">
                      <a:off x="0" y="0"/>
                      <a:ext cx="899160" cy="899160"/>
                    </a:xfrm>
                    <a:prstGeom prst="rect">
                      <a:avLst/>
                    </a:prstGeom>
                    <a:noFill/>
                  </pic:spPr>
                </pic:pic>
              </a:graphicData>
            </a:graphic>
            <wp14:sizeRelH relativeFrom="margin">
              <wp14:pctWidth>0</wp14:pctWidth>
            </wp14:sizeRelH>
            <wp14:sizeRelV relativeFrom="margin">
              <wp14:pctHeight>0</wp14:pctHeight>
            </wp14:sizeRelV>
          </wp:anchor>
        </w:drawing>
      </w:r>
    </w:p>
    <w:sectPr w:rsidR="006917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dugi">
    <w:panose1 w:val="020B0502040204020203"/>
    <w:charset w:val="00"/>
    <w:family w:val="swiss"/>
    <w:pitch w:val="variable"/>
    <w:sig w:usb0="80000003" w:usb1="02000000" w:usb2="00003000" w:usb3="00000000" w:csb0="00000001" w:csb1="00000000"/>
  </w:font>
  <w:font w:name="Times">
    <w:panose1 w:val="02020603050405020304"/>
    <w:charset w:val="00"/>
    <w:family w:val="auto"/>
    <w:pitch w:val="variable"/>
    <w:sig w:usb0="E00002FF" w:usb1="5000205A"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617C6"/>
    <w:multiLevelType w:val="hybridMultilevel"/>
    <w:tmpl w:val="8FA8A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830F83"/>
    <w:multiLevelType w:val="hybridMultilevel"/>
    <w:tmpl w:val="9CF25C0E"/>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43593075">
    <w:abstractNumId w:val="0"/>
  </w:num>
  <w:num w:numId="2" w16cid:durableId="6245822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6CC"/>
    <w:rsid w:val="00026549"/>
    <w:rsid w:val="00056D92"/>
    <w:rsid w:val="000915A5"/>
    <w:rsid w:val="000A1ACA"/>
    <w:rsid w:val="000A55C4"/>
    <w:rsid w:val="000C526A"/>
    <w:rsid w:val="0017199A"/>
    <w:rsid w:val="00181F80"/>
    <w:rsid w:val="001C3CC4"/>
    <w:rsid w:val="001E0045"/>
    <w:rsid w:val="002403E5"/>
    <w:rsid w:val="00371F48"/>
    <w:rsid w:val="00376169"/>
    <w:rsid w:val="0039197A"/>
    <w:rsid w:val="00392482"/>
    <w:rsid w:val="004004DE"/>
    <w:rsid w:val="00452465"/>
    <w:rsid w:val="00464F0B"/>
    <w:rsid w:val="004948B2"/>
    <w:rsid w:val="004E36CC"/>
    <w:rsid w:val="00503D9F"/>
    <w:rsid w:val="00556CE2"/>
    <w:rsid w:val="00577CE0"/>
    <w:rsid w:val="005903F6"/>
    <w:rsid w:val="005B3340"/>
    <w:rsid w:val="005D4A8B"/>
    <w:rsid w:val="006500A4"/>
    <w:rsid w:val="00691753"/>
    <w:rsid w:val="006A2A6E"/>
    <w:rsid w:val="006A6571"/>
    <w:rsid w:val="00796AF2"/>
    <w:rsid w:val="00796EAD"/>
    <w:rsid w:val="007D436E"/>
    <w:rsid w:val="007F52B3"/>
    <w:rsid w:val="00833E62"/>
    <w:rsid w:val="008969C9"/>
    <w:rsid w:val="008D68A3"/>
    <w:rsid w:val="00952FB9"/>
    <w:rsid w:val="009548D3"/>
    <w:rsid w:val="009B32F3"/>
    <w:rsid w:val="009B42BE"/>
    <w:rsid w:val="00B47A8A"/>
    <w:rsid w:val="00B62A1E"/>
    <w:rsid w:val="00B96B38"/>
    <w:rsid w:val="00BB5D39"/>
    <w:rsid w:val="00BF0BE3"/>
    <w:rsid w:val="00C41F30"/>
    <w:rsid w:val="00C608B9"/>
    <w:rsid w:val="00CF3326"/>
    <w:rsid w:val="00DE6D3E"/>
    <w:rsid w:val="00E42B8C"/>
    <w:rsid w:val="00E44F7F"/>
    <w:rsid w:val="00ED3682"/>
    <w:rsid w:val="00F10A2A"/>
    <w:rsid w:val="00FD00A5"/>
    <w:rsid w:val="00FF180D"/>
    <w:rsid w:val="09547D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81A18"/>
  <w15:chartTrackingRefBased/>
  <w15:docId w15:val="{DB22C2B1-AF45-D04B-BA04-269D67877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CE2"/>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56C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96EAD"/>
  </w:style>
  <w:style w:type="paragraph" w:styleId="ListParagraph">
    <w:name w:val="List Paragraph"/>
    <w:basedOn w:val="Normal"/>
    <w:uiPriority w:val="34"/>
    <w:qFormat/>
    <w:rsid w:val="00B96B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62719">
      <w:bodyDiv w:val="1"/>
      <w:marLeft w:val="0"/>
      <w:marRight w:val="0"/>
      <w:marTop w:val="0"/>
      <w:marBottom w:val="0"/>
      <w:divBdr>
        <w:top w:val="none" w:sz="0" w:space="0" w:color="auto"/>
        <w:left w:val="none" w:sz="0" w:space="0" w:color="auto"/>
        <w:bottom w:val="none" w:sz="0" w:space="0" w:color="auto"/>
        <w:right w:val="none" w:sz="0" w:space="0" w:color="auto"/>
      </w:divBdr>
    </w:div>
    <w:div w:id="47725387">
      <w:bodyDiv w:val="1"/>
      <w:marLeft w:val="0"/>
      <w:marRight w:val="0"/>
      <w:marTop w:val="0"/>
      <w:marBottom w:val="0"/>
      <w:divBdr>
        <w:top w:val="none" w:sz="0" w:space="0" w:color="auto"/>
        <w:left w:val="none" w:sz="0" w:space="0" w:color="auto"/>
        <w:bottom w:val="none" w:sz="0" w:space="0" w:color="auto"/>
        <w:right w:val="none" w:sz="0" w:space="0" w:color="auto"/>
      </w:divBdr>
    </w:div>
    <w:div w:id="141236281">
      <w:bodyDiv w:val="1"/>
      <w:marLeft w:val="0"/>
      <w:marRight w:val="0"/>
      <w:marTop w:val="0"/>
      <w:marBottom w:val="0"/>
      <w:divBdr>
        <w:top w:val="none" w:sz="0" w:space="0" w:color="auto"/>
        <w:left w:val="none" w:sz="0" w:space="0" w:color="auto"/>
        <w:bottom w:val="none" w:sz="0" w:space="0" w:color="auto"/>
        <w:right w:val="none" w:sz="0" w:space="0" w:color="auto"/>
      </w:divBdr>
    </w:div>
    <w:div w:id="178277987">
      <w:bodyDiv w:val="1"/>
      <w:marLeft w:val="0"/>
      <w:marRight w:val="0"/>
      <w:marTop w:val="0"/>
      <w:marBottom w:val="0"/>
      <w:divBdr>
        <w:top w:val="none" w:sz="0" w:space="0" w:color="auto"/>
        <w:left w:val="none" w:sz="0" w:space="0" w:color="auto"/>
        <w:bottom w:val="none" w:sz="0" w:space="0" w:color="auto"/>
        <w:right w:val="none" w:sz="0" w:space="0" w:color="auto"/>
      </w:divBdr>
    </w:div>
    <w:div w:id="285744032">
      <w:bodyDiv w:val="1"/>
      <w:marLeft w:val="0"/>
      <w:marRight w:val="0"/>
      <w:marTop w:val="0"/>
      <w:marBottom w:val="0"/>
      <w:divBdr>
        <w:top w:val="none" w:sz="0" w:space="0" w:color="auto"/>
        <w:left w:val="none" w:sz="0" w:space="0" w:color="auto"/>
        <w:bottom w:val="none" w:sz="0" w:space="0" w:color="auto"/>
        <w:right w:val="none" w:sz="0" w:space="0" w:color="auto"/>
      </w:divBdr>
    </w:div>
    <w:div w:id="307318934">
      <w:bodyDiv w:val="1"/>
      <w:marLeft w:val="0"/>
      <w:marRight w:val="0"/>
      <w:marTop w:val="0"/>
      <w:marBottom w:val="0"/>
      <w:divBdr>
        <w:top w:val="none" w:sz="0" w:space="0" w:color="auto"/>
        <w:left w:val="none" w:sz="0" w:space="0" w:color="auto"/>
        <w:bottom w:val="none" w:sz="0" w:space="0" w:color="auto"/>
        <w:right w:val="none" w:sz="0" w:space="0" w:color="auto"/>
      </w:divBdr>
    </w:div>
    <w:div w:id="325549012">
      <w:bodyDiv w:val="1"/>
      <w:marLeft w:val="0"/>
      <w:marRight w:val="0"/>
      <w:marTop w:val="0"/>
      <w:marBottom w:val="0"/>
      <w:divBdr>
        <w:top w:val="none" w:sz="0" w:space="0" w:color="auto"/>
        <w:left w:val="none" w:sz="0" w:space="0" w:color="auto"/>
        <w:bottom w:val="none" w:sz="0" w:space="0" w:color="auto"/>
        <w:right w:val="none" w:sz="0" w:space="0" w:color="auto"/>
      </w:divBdr>
    </w:div>
    <w:div w:id="584072272">
      <w:bodyDiv w:val="1"/>
      <w:marLeft w:val="0"/>
      <w:marRight w:val="0"/>
      <w:marTop w:val="0"/>
      <w:marBottom w:val="0"/>
      <w:divBdr>
        <w:top w:val="none" w:sz="0" w:space="0" w:color="auto"/>
        <w:left w:val="none" w:sz="0" w:space="0" w:color="auto"/>
        <w:bottom w:val="none" w:sz="0" w:space="0" w:color="auto"/>
        <w:right w:val="none" w:sz="0" w:space="0" w:color="auto"/>
      </w:divBdr>
    </w:div>
    <w:div w:id="627052517">
      <w:bodyDiv w:val="1"/>
      <w:marLeft w:val="0"/>
      <w:marRight w:val="0"/>
      <w:marTop w:val="0"/>
      <w:marBottom w:val="0"/>
      <w:divBdr>
        <w:top w:val="none" w:sz="0" w:space="0" w:color="auto"/>
        <w:left w:val="none" w:sz="0" w:space="0" w:color="auto"/>
        <w:bottom w:val="none" w:sz="0" w:space="0" w:color="auto"/>
        <w:right w:val="none" w:sz="0" w:space="0" w:color="auto"/>
      </w:divBdr>
    </w:div>
    <w:div w:id="655762868">
      <w:bodyDiv w:val="1"/>
      <w:marLeft w:val="0"/>
      <w:marRight w:val="0"/>
      <w:marTop w:val="0"/>
      <w:marBottom w:val="0"/>
      <w:divBdr>
        <w:top w:val="none" w:sz="0" w:space="0" w:color="auto"/>
        <w:left w:val="none" w:sz="0" w:space="0" w:color="auto"/>
        <w:bottom w:val="none" w:sz="0" w:space="0" w:color="auto"/>
        <w:right w:val="none" w:sz="0" w:space="0" w:color="auto"/>
      </w:divBdr>
    </w:div>
    <w:div w:id="927542791">
      <w:bodyDiv w:val="1"/>
      <w:marLeft w:val="0"/>
      <w:marRight w:val="0"/>
      <w:marTop w:val="0"/>
      <w:marBottom w:val="0"/>
      <w:divBdr>
        <w:top w:val="none" w:sz="0" w:space="0" w:color="auto"/>
        <w:left w:val="none" w:sz="0" w:space="0" w:color="auto"/>
        <w:bottom w:val="none" w:sz="0" w:space="0" w:color="auto"/>
        <w:right w:val="none" w:sz="0" w:space="0" w:color="auto"/>
      </w:divBdr>
    </w:div>
    <w:div w:id="995497991">
      <w:bodyDiv w:val="1"/>
      <w:marLeft w:val="0"/>
      <w:marRight w:val="0"/>
      <w:marTop w:val="0"/>
      <w:marBottom w:val="0"/>
      <w:divBdr>
        <w:top w:val="none" w:sz="0" w:space="0" w:color="auto"/>
        <w:left w:val="none" w:sz="0" w:space="0" w:color="auto"/>
        <w:bottom w:val="none" w:sz="0" w:space="0" w:color="auto"/>
        <w:right w:val="none" w:sz="0" w:space="0" w:color="auto"/>
      </w:divBdr>
    </w:div>
    <w:div w:id="1097870132">
      <w:bodyDiv w:val="1"/>
      <w:marLeft w:val="0"/>
      <w:marRight w:val="0"/>
      <w:marTop w:val="0"/>
      <w:marBottom w:val="0"/>
      <w:divBdr>
        <w:top w:val="none" w:sz="0" w:space="0" w:color="auto"/>
        <w:left w:val="none" w:sz="0" w:space="0" w:color="auto"/>
        <w:bottom w:val="none" w:sz="0" w:space="0" w:color="auto"/>
        <w:right w:val="none" w:sz="0" w:space="0" w:color="auto"/>
      </w:divBdr>
    </w:div>
    <w:div w:id="1314946502">
      <w:bodyDiv w:val="1"/>
      <w:marLeft w:val="0"/>
      <w:marRight w:val="0"/>
      <w:marTop w:val="0"/>
      <w:marBottom w:val="0"/>
      <w:divBdr>
        <w:top w:val="none" w:sz="0" w:space="0" w:color="auto"/>
        <w:left w:val="none" w:sz="0" w:space="0" w:color="auto"/>
        <w:bottom w:val="none" w:sz="0" w:space="0" w:color="auto"/>
        <w:right w:val="none" w:sz="0" w:space="0" w:color="auto"/>
      </w:divBdr>
    </w:div>
    <w:div w:id="1326283970">
      <w:bodyDiv w:val="1"/>
      <w:marLeft w:val="0"/>
      <w:marRight w:val="0"/>
      <w:marTop w:val="0"/>
      <w:marBottom w:val="0"/>
      <w:divBdr>
        <w:top w:val="none" w:sz="0" w:space="0" w:color="auto"/>
        <w:left w:val="none" w:sz="0" w:space="0" w:color="auto"/>
        <w:bottom w:val="none" w:sz="0" w:space="0" w:color="auto"/>
        <w:right w:val="none" w:sz="0" w:space="0" w:color="auto"/>
      </w:divBdr>
    </w:div>
    <w:div w:id="1328360679">
      <w:bodyDiv w:val="1"/>
      <w:marLeft w:val="0"/>
      <w:marRight w:val="0"/>
      <w:marTop w:val="0"/>
      <w:marBottom w:val="0"/>
      <w:divBdr>
        <w:top w:val="none" w:sz="0" w:space="0" w:color="auto"/>
        <w:left w:val="none" w:sz="0" w:space="0" w:color="auto"/>
        <w:bottom w:val="none" w:sz="0" w:space="0" w:color="auto"/>
        <w:right w:val="none" w:sz="0" w:space="0" w:color="auto"/>
      </w:divBdr>
    </w:div>
    <w:div w:id="1376343932">
      <w:bodyDiv w:val="1"/>
      <w:marLeft w:val="0"/>
      <w:marRight w:val="0"/>
      <w:marTop w:val="0"/>
      <w:marBottom w:val="0"/>
      <w:divBdr>
        <w:top w:val="none" w:sz="0" w:space="0" w:color="auto"/>
        <w:left w:val="none" w:sz="0" w:space="0" w:color="auto"/>
        <w:bottom w:val="none" w:sz="0" w:space="0" w:color="auto"/>
        <w:right w:val="none" w:sz="0" w:space="0" w:color="auto"/>
      </w:divBdr>
    </w:div>
    <w:div w:id="1422990969">
      <w:bodyDiv w:val="1"/>
      <w:marLeft w:val="0"/>
      <w:marRight w:val="0"/>
      <w:marTop w:val="0"/>
      <w:marBottom w:val="0"/>
      <w:divBdr>
        <w:top w:val="none" w:sz="0" w:space="0" w:color="auto"/>
        <w:left w:val="none" w:sz="0" w:space="0" w:color="auto"/>
        <w:bottom w:val="none" w:sz="0" w:space="0" w:color="auto"/>
        <w:right w:val="none" w:sz="0" w:space="0" w:color="auto"/>
      </w:divBdr>
    </w:div>
    <w:div w:id="1457868247">
      <w:bodyDiv w:val="1"/>
      <w:marLeft w:val="0"/>
      <w:marRight w:val="0"/>
      <w:marTop w:val="0"/>
      <w:marBottom w:val="0"/>
      <w:divBdr>
        <w:top w:val="none" w:sz="0" w:space="0" w:color="auto"/>
        <w:left w:val="none" w:sz="0" w:space="0" w:color="auto"/>
        <w:bottom w:val="none" w:sz="0" w:space="0" w:color="auto"/>
        <w:right w:val="none" w:sz="0" w:space="0" w:color="auto"/>
      </w:divBdr>
    </w:div>
    <w:div w:id="1459373122">
      <w:bodyDiv w:val="1"/>
      <w:marLeft w:val="0"/>
      <w:marRight w:val="0"/>
      <w:marTop w:val="0"/>
      <w:marBottom w:val="0"/>
      <w:divBdr>
        <w:top w:val="none" w:sz="0" w:space="0" w:color="auto"/>
        <w:left w:val="none" w:sz="0" w:space="0" w:color="auto"/>
        <w:bottom w:val="none" w:sz="0" w:space="0" w:color="auto"/>
        <w:right w:val="none" w:sz="0" w:space="0" w:color="auto"/>
      </w:divBdr>
    </w:div>
    <w:div w:id="1467776203">
      <w:bodyDiv w:val="1"/>
      <w:marLeft w:val="0"/>
      <w:marRight w:val="0"/>
      <w:marTop w:val="0"/>
      <w:marBottom w:val="0"/>
      <w:divBdr>
        <w:top w:val="none" w:sz="0" w:space="0" w:color="auto"/>
        <w:left w:val="none" w:sz="0" w:space="0" w:color="auto"/>
        <w:bottom w:val="none" w:sz="0" w:space="0" w:color="auto"/>
        <w:right w:val="none" w:sz="0" w:space="0" w:color="auto"/>
      </w:divBdr>
    </w:div>
    <w:div w:id="1490825914">
      <w:bodyDiv w:val="1"/>
      <w:marLeft w:val="0"/>
      <w:marRight w:val="0"/>
      <w:marTop w:val="0"/>
      <w:marBottom w:val="0"/>
      <w:divBdr>
        <w:top w:val="none" w:sz="0" w:space="0" w:color="auto"/>
        <w:left w:val="none" w:sz="0" w:space="0" w:color="auto"/>
        <w:bottom w:val="none" w:sz="0" w:space="0" w:color="auto"/>
        <w:right w:val="none" w:sz="0" w:space="0" w:color="auto"/>
      </w:divBdr>
    </w:div>
    <w:div w:id="1576822574">
      <w:bodyDiv w:val="1"/>
      <w:marLeft w:val="0"/>
      <w:marRight w:val="0"/>
      <w:marTop w:val="0"/>
      <w:marBottom w:val="0"/>
      <w:divBdr>
        <w:top w:val="none" w:sz="0" w:space="0" w:color="auto"/>
        <w:left w:val="none" w:sz="0" w:space="0" w:color="auto"/>
        <w:bottom w:val="none" w:sz="0" w:space="0" w:color="auto"/>
        <w:right w:val="none" w:sz="0" w:space="0" w:color="auto"/>
      </w:divBdr>
    </w:div>
    <w:div w:id="1676230167">
      <w:bodyDiv w:val="1"/>
      <w:marLeft w:val="0"/>
      <w:marRight w:val="0"/>
      <w:marTop w:val="0"/>
      <w:marBottom w:val="0"/>
      <w:divBdr>
        <w:top w:val="none" w:sz="0" w:space="0" w:color="auto"/>
        <w:left w:val="none" w:sz="0" w:space="0" w:color="auto"/>
        <w:bottom w:val="none" w:sz="0" w:space="0" w:color="auto"/>
        <w:right w:val="none" w:sz="0" w:space="0" w:color="auto"/>
      </w:divBdr>
    </w:div>
    <w:div w:id="1703481380">
      <w:bodyDiv w:val="1"/>
      <w:marLeft w:val="0"/>
      <w:marRight w:val="0"/>
      <w:marTop w:val="0"/>
      <w:marBottom w:val="0"/>
      <w:divBdr>
        <w:top w:val="none" w:sz="0" w:space="0" w:color="auto"/>
        <w:left w:val="none" w:sz="0" w:space="0" w:color="auto"/>
        <w:bottom w:val="none" w:sz="0" w:space="0" w:color="auto"/>
        <w:right w:val="none" w:sz="0" w:space="0" w:color="auto"/>
      </w:divBdr>
    </w:div>
    <w:div w:id="1792280099">
      <w:bodyDiv w:val="1"/>
      <w:marLeft w:val="0"/>
      <w:marRight w:val="0"/>
      <w:marTop w:val="0"/>
      <w:marBottom w:val="0"/>
      <w:divBdr>
        <w:top w:val="none" w:sz="0" w:space="0" w:color="auto"/>
        <w:left w:val="none" w:sz="0" w:space="0" w:color="auto"/>
        <w:bottom w:val="none" w:sz="0" w:space="0" w:color="auto"/>
        <w:right w:val="none" w:sz="0" w:space="0" w:color="auto"/>
      </w:divBdr>
    </w:div>
    <w:div w:id="1992321880">
      <w:bodyDiv w:val="1"/>
      <w:marLeft w:val="0"/>
      <w:marRight w:val="0"/>
      <w:marTop w:val="0"/>
      <w:marBottom w:val="0"/>
      <w:divBdr>
        <w:top w:val="none" w:sz="0" w:space="0" w:color="auto"/>
        <w:left w:val="none" w:sz="0" w:space="0" w:color="auto"/>
        <w:bottom w:val="none" w:sz="0" w:space="0" w:color="auto"/>
        <w:right w:val="none" w:sz="0" w:space="0" w:color="auto"/>
      </w:divBdr>
    </w:div>
    <w:div w:id="2058502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image" Target="media/image17.emf"/><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media/image16.emf"/><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image" Target="media/image15.emf"/><Relationship Id="rId5" Type="http://schemas.openxmlformats.org/officeDocument/2006/relationships/numbering" Target="numbering.xml"/><Relationship Id="rId15" Type="http://schemas.openxmlformats.org/officeDocument/2006/relationships/image" Target="media/image6.png"/><Relationship Id="rId23" Type="http://schemas.openxmlformats.org/officeDocument/2006/relationships/image" Target="media/image14.emf"/><Relationship Id="rId28" Type="http://schemas.openxmlformats.org/officeDocument/2006/relationships/image" Target="media/image19.png"/><Relationship Id="rId10" Type="http://schemas.openxmlformats.org/officeDocument/2006/relationships/image" Target="media/image2.jpeg"/><Relationship Id="rId19" Type="http://schemas.openxmlformats.org/officeDocument/2006/relationships/image" Target="media/image10.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image" Target="media/image1.png"/><Relationship Id="rId14" Type="http://schemas.microsoft.com/office/2007/relationships/hdphoto" Target="media/hdphoto1.wdp"/><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EA4BC3CEBED24083344D5A8BED15F7" ma:contentTypeVersion="12" ma:contentTypeDescription="Create a new document." ma:contentTypeScope="" ma:versionID="3eb59b75e42b86454b31917e8ccad5e8">
  <xsd:schema xmlns:xsd="http://www.w3.org/2001/XMLSchema" xmlns:xs="http://www.w3.org/2001/XMLSchema" xmlns:p="http://schemas.microsoft.com/office/2006/metadata/properties" xmlns:ns2="0da07221-a820-4a75-ba51-158196067460" xmlns:ns3="55118db3-39c2-4f01-98d4-ebfc1e9c95a8" targetNamespace="http://schemas.microsoft.com/office/2006/metadata/properties" ma:root="true" ma:fieldsID="4354442c94bac9f8bd836e3680aecffd" ns2:_="" ns3:_="">
    <xsd:import namespace="0da07221-a820-4a75-ba51-158196067460"/>
    <xsd:import namespace="55118db3-39c2-4f01-98d4-ebfc1e9c95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a07221-a820-4a75-ba51-1581960674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048cd5e-80d7-43cd-959c-e6f0153a1bd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118db3-39c2-4f01-98d4-ebfc1e9c95a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26d90d4-4e0f-44b4-a60d-c9625fec1aa1}" ma:internalName="TaxCatchAll" ma:showField="CatchAllData" ma:web="55118db3-39c2-4f01-98d4-ebfc1e9c95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da07221-a820-4a75-ba51-158196067460">
      <Terms xmlns="http://schemas.microsoft.com/office/infopath/2007/PartnerControls"/>
    </lcf76f155ced4ddcb4097134ff3c332f>
    <TaxCatchAll xmlns="55118db3-39c2-4f01-98d4-ebfc1e9c95a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FA5120-B2B8-4D29-AD1F-05239E6F4C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a07221-a820-4a75-ba51-158196067460"/>
    <ds:schemaRef ds:uri="55118db3-39c2-4f01-98d4-ebfc1e9c95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9D1F1B-4710-4E95-8A9B-899F318F46D5}">
  <ds:schemaRefs>
    <ds:schemaRef ds:uri="http://schemas.openxmlformats.org/officeDocument/2006/bibliography"/>
  </ds:schemaRefs>
</ds:datastoreItem>
</file>

<file path=customXml/itemProps3.xml><?xml version="1.0" encoding="utf-8"?>
<ds:datastoreItem xmlns:ds="http://schemas.openxmlformats.org/officeDocument/2006/customXml" ds:itemID="{1B0DCAF3-229B-4EC0-A3C0-C325BF5D1224}">
  <ds:schemaRefs>
    <ds:schemaRef ds:uri="http://schemas.microsoft.com/office/2006/metadata/properties"/>
    <ds:schemaRef ds:uri="http://schemas.microsoft.com/office/infopath/2007/PartnerControls"/>
    <ds:schemaRef ds:uri="0da07221-a820-4a75-ba51-158196067460"/>
    <ds:schemaRef ds:uri="55118db3-39c2-4f01-98d4-ebfc1e9c95a8"/>
  </ds:schemaRefs>
</ds:datastoreItem>
</file>

<file path=customXml/itemProps4.xml><?xml version="1.0" encoding="utf-8"?>
<ds:datastoreItem xmlns:ds="http://schemas.openxmlformats.org/officeDocument/2006/customXml" ds:itemID="{8799ABCB-E2DE-4AD4-A85B-A8F63AB1C0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273</Words>
  <Characters>1557</Characters>
  <Application>Microsoft Office Word</Application>
  <DocSecurity>0</DocSecurity>
  <Lines>12</Lines>
  <Paragraphs>3</Paragraphs>
  <ScaleCrop>false</ScaleCrop>
  <Company/>
  <LinksUpToDate>false</LinksUpToDate>
  <CharactersWithSpaces>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Fenwick</dc:creator>
  <cp:keywords/>
  <dc:description/>
  <cp:lastModifiedBy>Emily Mather</cp:lastModifiedBy>
  <cp:revision>5</cp:revision>
  <dcterms:created xsi:type="dcterms:W3CDTF">2022-07-11T18:47:00Z</dcterms:created>
  <dcterms:modified xsi:type="dcterms:W3CDTF">2026-09-17T09:06:00Z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0x010100D7EA4BC3CEBED24083344D5A8BED15F7</vt:lpwstr>
  </property>
  <property fmtid="{D5CDD505-2E9C-101B-9397-08002B2CF9AE}" pid="3" name="MediaServiceImageTags">
    <vt:lpwstr/>
  </property>
  <property fmtid="{D5CDD505-2E9C-101B-9397-08002B2CF9AE}" pid="4" name="SharedWithUsers">
    <vt:lpwstr>45;#M Graham</vt:lpwstr>
  </property>
  <property fmtid="{D5CDD505-2E9C-101B-9397-08002B2CF9AE}" pid="5" name="lcf76f155ced4ddcb4097134ff3c332f">
    <vt:lpwstr/>
  </property>
  <property fmtid="{D5CDD505-2E9C-101B-9397-08002B2CF9AE}" pid="6" name="TaxCatchAll">
    <vt:lpwstr/>
  </property>
</Properties>
</file>