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9719D9" w14:paraId="7256F08A" w14:textId="77777777">
        <w:tc>
          <w:tcPr>
            <w:tcW w:w="8642" w:type="dxa"/>
          </w:tcPr>
          <w:p w14:paraId="3A24416D" w14:textId="77777777" w:rsidR="009719D9" w:rsidRDefault="004E3AAB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1BEEC5C5" w14:textId="77777777" w:rsidR="009719D9" w:rsidRDefault="004E3AAB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225E1DF" w14:textId="77777777" w:rsidR="009719D9" w:rsidRDefault="004E3AAB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9719D9" w14:paraId="7A9F665E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0C56D7BF" w14:textId="77777777" w:rsidR="009719D9" w:rsidRDefault="004E3AAB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YEAR 11 WJEC Hospitality and Catering</w:t>
            </w:r>
          </w:p>
        </w:tc>
      </w:tr>
    </w:tbl>
    <w:p w14:paraId="502715E4" w14:textId="77777777" w:rsidR="009719D9" w:rsidRDefault="009719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2186"/>
        <w:gridCol w:w="3960"/>
        <w:gridCol w:w="2218"/>
        <w:gridCol w:w="1595"/>
        <w:gridCol w:w="2162"/>
        <w:gridCol w:w="2168"/>
      </w:tblGrid>
      <w:tr w:rsidR="004F1187" w14:paraId="579FF21E" w14:textId="77777777" w:rsidTr="004F1187">
        <w:trPr>
          <w:tblHeader/>
        </w:trPr>
        <w:tc>
          <w:tcPr>
            <w:tcW w:w="1099" w:type="dxa"/>
            <w:shd w:val="clear" w:color="auto" w:fill="D9D9D9" w:themeFill="background1" w:themeFillShade="D9"/>
          </w:tcPr>
          <w:p w14:paraId="067F9B7B" w14:textId="77777777" w:rsidR="009719D9" w:rsidRDefault="009719D9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364" w:type="dxa"/>
            <w:gridSpan w:val="3"/>
            <w:shd w:val="clear" w:color="auto" w:fill="D9D9D9" w:themeFill="background1" w:themeFillShade="D9"/>
          </w:tcPr>
          <w:p w14:paraId="687C7461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3757" w:type="dxa"/>
            <w:gridSpan w:val="2"/>
            <w:shd w:val="clear" w:color="auto" w:fill="D9D9D9" w:themeFill="background1" w:themeFillShade="D9"/>
          </w:tcPr>
          <w:p w14:paraId="09899E02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68" w:type="dxa"/>
            <w:vMerge w:val="restart"/>
            <w:shd w:val="clear" w:color="auto" w:fill="D9D9D9" w:themeFill="background1" w:themeFillShade="D9"/>
          </w:tcPr>
          <w:p w14:paraId="7F7F745C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4F1187" w14:paraId="61C40A75" w14:textId="77777777" w:rsidTr="004F1187">
        <w:trPr>
          <w:tblHeader/>
        </w:trPr>
        <w:tc>
          <w:tcPr>
            <w:tcW w:w="1099" w:type="dxa"/>
            <w:shd w:val="clear" w:color="auto" w:fill="D9D9D9" w:themeFill="background1" w:themeFillShade="D9"/>
          </w:tcPr>
          <w:p w14:paraId="2E185D1D" w14:textId="77777777" w:rsidR="009719D9" w:rsidRDefault="009719D9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186" w:type="dxa"/>
            <w:shd w:val="clear" w:color="auto" w:fill="D9D9D9" w:themeFill="background1" w:themeFillShade="D9"/>
          </w:tcPr>
          <w:p w14:paraId="77B8F0CE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0CFB15C9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77F78BE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1047D7C2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14:paraId="2F2CF2F0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6A70A346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14:paraId="7E349635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68" w:type="dxa"/>
            <w:vMerge/>
            <w:shd w:val="clear" w:color="auto" w:fill="D9D9D9" w:themeFill="background1" w:themeFillShade="D9"/>
          </w:tcPr>
          <w:p w14:paraId="42737108" w14:textId="77777777" w:rsidR="009719D9" w:rsidRDefault="009719D9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4F1187" w14:paraId="6BADE2D5" w14:textId="77777777" w:rsidTr="004F1187">
        <w:trPr>
          <w:trHeight w:val="4321"/>
        </w:trPr>
        <w:tc>
          <w:tcPr>
            <w:tcW w:w="1099" w:type="dxa"/>
          </w:tcPr>
          <w:p w14:paraId="38D22071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7033652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7EBC0AF6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0EFD8D5C" w14:textId="77777777" w:rsidR="009719D9" w:rsidRDefault="004E3AA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Half Term 1</w:t>
            </w:r>
          </w:p>
          <w:p w14:paraId="3024BDFE" w14:textId="77777777" w:rsidR="009719D9" w:rsidRDefault="009719D9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C997C43" w14:textId="77777777" w:rsidR="009719D9" w:rsidRDefault="009719D9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7740D8A6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0DC44EFF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3F173553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78657CD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86" w:type="dxa"/>
          </w:tcPr>
          <w:p w14:paraId="7F6CC699" w14:textId="77777777" w:rsidR="009719D9" w:rsidRDefault="003C64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Health and safety in the catering Business</w:t>
            </w:r>
          </w:p>
          <w:p w14:paraId="610F9EEF" w14:textId="77777777" w:rsidR="003C64A6" w:rsidRDefault="003C64A6">
            <w:pPr>
              <w:rPr>
                <w:rFonts w:cs="Calibri"/>
                <w:sz w:val="18"/>
                <w:szCs w:val="18"/>
              </w:rPr>
            </w:pPr>
          </w:p>
          <w:p w14:paraId="78ADFD70" w14:textId="77777777" w:rsidR="003C64A6" w:rsidRDefault="003C64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Control Measures</w:t>
            </w:r>
          </w:p>
          <w:p w14:paraId="544C953B" w14:textId="77777777" w:rsidR="003C64A6" w:rsidRDefault="003C64A6">
            <w:pPr>
              <w:rPr>
                <w:rFonts w:cs="Calibri"/>
                <w:sz w:val="18"/>
                <w:szCs w:val="18"/>
              </w:rPr>
            </w:pPr>
          </w:p>
          <w:p w14:paraId="648C8BCF" w14:textId="77777777" w:rsidR="003C64A6" w:rsidRDefault="003C64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Roles within Health and food</w:t>
            </w:r>
          </w:p>
          <w:p w14:paraId="6B0FC943" w14:textId="77777777" w:rsidR="003C64A6" w:rsidRDefault="003C64A6">
            <w:pPr>
              <w:rPr>
                <w:rFonts w:cs="Calibri"/>
                <w:sz w:val="18"/>
                <w:szCs w:val="18"/>
              </w:rPr>
            </w:pPr>
          </w:p>
          <w:p w14:paraId="6872BC63" w14:textId="20F57C3D" w:rsidR="003C64A6" w:rsidRDefault="003C64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Requirements of clients and consumers</w:t>
            </w:r>
          </w:p>
        </w:tc>
        <w:tc>
          <w:tcPr>
            <w:tcW w:w="3960" w:type="dxa"/>
          </w:tcPr>
          <w:p w14:paraId="14B2070C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Health and safety in hospitality and catering provision of the kitchen and front of house </w:t>
            </w:r>
          </w:p>
          <w:p w14:paraId="0CC50C1D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Symptoms and signs of food-induced ill health </w:t>
            </w:r>
          </w:p>
          <w:p w14:paraId="7E6E6336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Preventative control measures of food-induced ill health </w:t>
            </w:r>
          </w:p>
          <w:p w14:paraId="6BE11509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Health and safety in hospitality and catering provision </w:t>
            </w:r>
          </w:p>
          <w:p w14:paraId="34F0F561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The Environmental Health Officer (EHO) </w:t>
            </w:r>
          </w:p>
          <w:p w14:paraId="1B024E80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Students should know and understand the role of the Environmental Health Officer (EHO) and their responsibilities </w:t>
            </w:r>
          </w:p>
          <w:p w14:paraId="428A4A2F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Customer requirements in hospitality and catering </w:t>
            </w:r>
          </w:p>
          <w:p w14:paraId="4E4CC411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>Students should know and understand how hospitality and catering provision meets the requirements of the customer</w:t>
            </w:r>
          </w:p>
          <w:p w14:paraId="720A9597" w14:textId="77777777" w:rsidR="009719D9" w:rsidRDefault="009719D9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  <w:p w14:paraId="1B19C4C2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Introduction to the controlled assessment </w:t>
            </w:r>
          </w:p>
          <w:p w14:paraId="469E068A" w14:textId="77777777" w:rsidR="009719D9" w:rsidRDefault="009719D9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</w:tcPr>
          <w:p w14:paraId="3AD4DDD8" w14:textId="77777777" w:rsidR="009719D9" w:rsidRDefault="004F118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Learners become an EHO and kitchen setup with hazards/cross contamination scenes/ food poisoning hazards  and complete an inspection</w:t>
            </w:r>
          </w:p>
          <w:p w14:paraId="6AEFD314" w14:textId="77777777" w:rsidR="004F1187" w:rsidRDefault="004F1187">
            <w:pPr>
              <w:rPr>
                <w:rFonts w:cs="Calibri"/>
                <w:sz w:val="18"/>
                <w:szCs w:val="18"/>
              </w:rPr>
            </w:pPr>
          </w:p>
          <w:p w14:paraId="376DC196" w14:textId="3B9939A7" w:rsidR="004F1187" w:rsidRDefault="004F118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Give each student a number of customers with different requirements and needs. They identify how to cater efficiently to meet the needs to all</w:t>
            </w:r>
          </w:p>
        </w:tc>
        <w:tc>
          <w:tcPr>
            <w:tcW w:w="1595" w:type="dxa"/>
          </w:tcPr>
          <w:p w14:paraId="08A86F16" w14:textId="7A5D6985" w:rsidR="009719D9" w:rsidRDefault="004F118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TBC</w:t>
            </w:r>
          </w:p>
        </w:tc>
        <w:tc>
          <w:tcPr>
            <w:tcW w:w="2162" w:type="dxa"/>
            <w:vMerge w:val="restart"/>
          </w:tcPr>
          <w:p w14:paraId="40BA5F6E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Health and Safety</w:t>
            </w:r>
          </w:p>
          <w:p w14:paraId="48EBE0E4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Catering</w:t>
            </w:r>
          </w:p>
          <w:p w14:paraId="1C1F742E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Provisions</w:t>
            </w:r>
          </w:p>
          <w:p w14:paraId="7DB8CB05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Symptoms</w:t>
            </w:r>
          </w:p>
          <w:p w14:paraId="35517581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Poisoning</w:t>
            </w:r>
          </w:p>
          <w:p w14:paraId="1115A4EA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Environmental</w:t>
            </w:r>
          </w:p>
          <w:p w14:paraId="066470B0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Requirement</w:t>
            </w:r>
          </w:p>
          <w:p w14:paraId="5643D4F2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Responsibility</w:t>
            </w:r>
          </w:p>
          <w:p w14:paraId="034D2CEC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Preventative</w:t>
            </w:r>
          </w:p>
          <w:p w14:paraId="42C10784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Allergies</w:t>
            </w:r>
          </w:p>
          <w:p w14:paraId="024A2C20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Bacteria</w:t>
            </w:r>
          </w:p>
          <w:p w14:paraId="728B7195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Molluscs</w:t>
            </w:r>
          </w:p>
          <w:p w14:paraId="6A91568B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Crustaceans</w:t>
            </w:r>
          </w:p>
          <w:p w14:paraId="64B1F52D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bacillus cereus </w:t>
            </w:r>
          </w:p>
          <w:p w14:paraId="1A17A1A8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campylobacter  clostridium perfringens </w:t>
            </w:r>
          </w:p>
          <w:p w14:paraId="17A16980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e-coli </w:t>
            </w:r>
          </w:p>
          <w:p w14:paraId="26590135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listeria </w:t>
            </w:r>
          </w:p>
          <w:p w14:paraId="3F902073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salmonella </w:t>
            </w:r>
          </w:p>
          <w:p w14:paraId="1739BF96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staphylococcus aureus. </w:t>
            </w:r>
          </w:p>
          <w:p w14:paraId="1D778EDF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Contamination</w:t>
            </w:r>
          </w:p>
          <w:p w14:paraId="0EB0CF6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3010E2A8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8386BDB" w14:textId="77777777" w:rsidR="004F1187" w:rsidRDefault="004F1187" w:rsidP="004F118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Healthy Eating</w:t>
            </w:r>
          </w:p>
          <w:p w14:paraId="378E7DBC" w14:textId="77777777" w:rsidR="004F1187" w:rsidRDefault="004F1187" w:rsidP="004F118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Role of an environmental health officer</w:t>
            </w:r>
          </w:p>
          <w:p w14:paraId="707A7294" w14:textId="77777777" w:rsidR="004F1187" w:rsidRDefault="004F1187" w:rsidP="004F118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CFL Healthy Living</w:t>
            </w:r>
          </w:p>
          <w:p w14:paraId="248A9D71" w14:textId="77777777" w:rsidR="004F1187" w:rsidRDefault="004F1187" w:rsidP="004F118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Science – chemical raising agents</w:t>
            </w:r>
          </w:p>
          <w:p w14:paraId="74C6AD52" w14:textId="77777777" w:rsidR="004F1187" w:rsidRDefault="004F1187" w:rsidP="004F118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Maths – nutritional analysis</w:t>
            </w:r>
          </w:p>
          <w:p w14:paraId="04F4289D" w14:textId="77777777" w:rsidR="004F1187" w:rsidRDefault="004F1187" w:rsidP="004F118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SMSC – seasonal foods, reducing food miles</w:t>
            </w:r>
          </w:p>
          <w:p w14:paraId="12D40AC5" w14:textId="25C6D266" w:rsidR="009719D9" w:rsidRDefault="004F1187" w:rsidP="004F1187">
            <w:pPr>
              <w:rPr>
                <w:rFonts w:cs="Calibri"/>
                <w:sz w:val="18"/>
                <w:szCs w:val="18"/>
              </w:rPr>
            </w:pPr>
            <w:r>
              <w:rPr>
                <w:sz w:val="21"/>
                <w:szCs w:val="22"/>
              </w:rPr>
              <w:t>Literacy- following and adapting recipes</w:t>
            </w:r>
          </w:p>
        </w:tc>
      </w:tr>
      <w:tr w:rsidR="004F1187" w14:paraId="16FB8796" w14:textId="77777777" w:rsidTr="004F1187">
        <w:trPr>
          <w:trHeight w:val="1157"/>
        </w:trPr>
        <w:tc>
          <w:tcPr>
            <w:tcW w:w="1099" w:type="dxa"/>
          </w:tcPr>
          <w:p w14:paraId="08E3F939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2CDCAC4A" w14:textId="77777777" w:rsidR="009719D9" w:rsidRDefault="004E3AA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Half Term 2</w:t>
            </w:r>
          </w:p>
        </w:tc>
        <w:tc>
          <w:tcPr>
            <w:tcW w:w="2186" w:type="dxa"/>
          </w:tcPr>
          <w:p w14:paraId="28CA6FA5" w14:textId="2223583D" w:rsidR="009719D9" w:rsidRDefault="003C64A6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Practical preparation for Mock unit 2 “ 3 Hour Exam”</w:t>
            </w:r>
          </w:p>
        </w:tc>
        <w:tc>
          <w:tcPr>
            <w:tcW w:w="3960" w:type="dxa"/>
          </w:tcPr>
          <w:p w14:paraId="7929E1D5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Controlled assessment task: 10 hours </w:t>
            </w:r>
          </w:p>
          <w:p w14:paraId="56C9A0DD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Theory - Unit 2 </w:t>
            </w:r>
          </w:p>
        </w:tc>
        <w:tc>
          <w:tcPr>
            <w:tcW w:w="2218" w:type="dxa"/>
          </w:tcPr>
          <w:p w14:paraId="102D1B20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2D765020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2" w:type="dxa"/>
            <w:vMerge/>
          </w:tcPr>
          <w:p w14:paraId="2EECA9A0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8343C56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</w:tr>
      <w:tr w:rsidR="004F1187" w14:paraId="0D48F740" w14:textId="77777777" w:rsidTr="004F1187">
        <w:trPr>
          <w:trHeight w:val="1685"/>
        </w:trPr>
        <w:tc>
          <w:tcPr>
            <w:tcW w:w="1099" w:type="dxa"/>
          </w:tcPr>
          <w:p w14:paraId="4A8D3EE3" w14:textId="77777777" w:rsidR="009719D9" w:rsidRDefault="009719D9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7B2698D" w14:textId="77777777" w:rsidR="009719D9" w:rsidRDefault="009719D9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2880CF6" w14:textId="77777777" w:rsidR="009719D9" w:rsidRDefault="009719D9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865D877" w14:textId="77777777" w:rsidR="009719D9" w:rsidRDefault="004E3AA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Half Term 3</w:t>
            </w:r>
          </w:p>
          <w:p w14:paraId="362E0F52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200E8F36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6998DCF6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2861BB1C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4853F0AC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5744C59C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045DC452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1C413EAE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0E0E583B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575B79B1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6B586639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39567A4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459D495C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3E143347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27FFF101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20CD6E69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04116AB8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2B37CDA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16D8DA48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183ABD7F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2084739A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145392D8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65352F46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44638338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38ADDFAC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016AABA5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74478A77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86" w:type="dxa"/>
          </w:tcPr>
          <w:p w14:paraId="728ACAEA" w14:textId="77777777" w:rsidR="009719D9" w:rsidRDefault="003C64A6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Hospitality business, roles and employment functions</w:t>
            </w:r>
          </w:p>
          <w:p w14:paraId="37C48C0A" w14:textId="77777777" w:rsidR="003C64A6" w:rsidRDefault="003C64A6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  <w:p w14:paraId="7797F9E7" w14:textId="474F0E14" w:rsidR="003C64A6" w:rsidRDefault="003C64A6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Qualification available to work within catering Food Hygiene/employability</w:t>
            </w:r>
          </w:p>
        </w:tc>
        <w:tc>
          <w:tcPr>
            <w:tcW w:w="3960" w:type="dxa"/>
          </w:tcPr>
          <w:p w14:paraId="1C5B1645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The operation of the front and back of house &amp; label large and small equipment in a centre catering facility. </w:t>
            </w:r>
          </w:p>
          <w:p w14:paraId="6D721893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How these are stored safely and correctly. </w:t>
            </w:r>
          </w:p>
          <w:p w14:paraId="4D25B27E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Students should know and understand the following documentation and administration requirements used in a catering kitchen. </w:t>
            </w:r>
          </w:p>
          <w:p w14:paraId="3A3D659D" w14:textId="77777777" w:rsidR="009719D9" w:rsidRDefault="004E3AAB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>Students should know and understand the two different types of hospitality and catering provision: commercial and non-commercial</w:t>
            </w:r>
          </w:p>
          <w:p w14:paraId="607009B5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Students should know and understand the importance of the following standards and ratings.</w:t>
            </w:r>
          </w:p>
          <w:p w14:paraId="45313E25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Working in the hospitality and catering industry </w:t>
            </w:r>
          </w:p>
          <w:p w14:paraId="0D29DFAC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Students should know and understand the different types of employment roles and responsibilities within the industry: </w:t>
            </w:r>
          </w:p>
          <w:p w14:paraId="1A766EE0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Students should know and understand the following specific personal attributes, qualifications and experience an employer would look for to fulfil the roles. </w:t>
            </w:r>
          </w:p>
          <w:p w14:paraId="4C88535A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Working conditions in the hospitality and catering industry</w:t>
            </w:r>
          </w:p>
          <w:p w14:paraId="24F28494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Qualifications and experience: </w:t>
            </w:r>
          </w:p>
          <w:p w14:paraId="06D4F64A" w14:textId="77777777" w:rsidR="009719D9" w:rsidRDefault="009719D9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218" w:type="dxa"/>
          </w:tcPr>
          <w:p w14:paraId="0EFD13BE" w14:textId="77777777" w:rsidR="009719D9" w:rsidRDefault="004F118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Design a restaurant kitchen – including annotation of workflow/delivery/staff area/wash area and storage</w:t>
            </w:r>
          </w:p>
          <w:p w14:paraId="5EDC2139" w14:textId="77777777" w:rsidR="004F1187" w:rsidRDefault="004F1187">
            <w:pPr>
              <w:rPr>
                <w:rFonts w:cs="Calibri"/>
                <w:sz w:val="18"/>
                <w:szCs w:val="18"/>
              </w:rPr>
            </w:pPr>
          </w:p>
          <w:p w14:paraId="2B7F75D3" w14:textId="77777777" w:rsidR="004F1187" w:rsidRDefault="004F118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Design a restaurant front of house – including seat plan and area layout/counter and bar</w:t>
            </w:r>
          </w:p>
          <w:p w14:paraId="1ECD70FC" w14:textId="77777777" w:rsidR="004F1187" w:rsidRDefault="004F1187">
            <w:pPr>
              <w:rPr>
                <w:rFonts w:cs="Calibri"/>
                <w:sz w:val="18"/>
                <w:szCs w:val="18"/>
              </w:rPr>
            </w:pPr>
          </w:p>
          <w:p w14:paraId="763BE717" w14:textId="77777777" w:rsidR="004F1187" w:rsidRDefault="002154F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Class discuss and produce document the differences in non-commercial and commercial provisions- include the differences in standards and ratings offered</w:t>
            </w:r>
          </w:p>
          <w:p w14:paraId="47D7917D" w14:textId="77777777" w:rsidR="002154FC" w:rsidRDefault="002154FC">
            <w:pPr>
              <w:rPr>
                <w:rFonts w:cs="Calibri"/>
                <w:sz w:val="18"/>
                <w:szCs w:val="18"/>
              </w:rPr>
            </w:pPr>
          </w:p>
          <w:p w14:paraId="6D5291CE" w14:textId="77777777" w:rsidR="002154FC" w:rsidRDefault="002154F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Match cards for commercial and non-commercial</w:t>
            </w:r>
          </w:p>
          <w:p w14:paraId="76B71047" w14:textId="77777777" w:rsidR="002154FC" w:rsidRDefault="002154FC">
            <w:pPr>
              <w:rPr>
                <w:rFonts w:cs="Calibri"/>
                <w:sz w:val="18"/>
                <w:szCs w:val="18"/>
              </w:rPr>
            </w:pPr>
          </w:p>
          <w:p w14:paraId="32F9242A" w14:textId="13B08A51" w:rsidR="002154FC" w:rsidRDefault="002154F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1AED2A57" w14:textId="003CF4C3" w:rsidR="009719D9" w:rsidRDefault="004F1187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Read like a TBC</w:t>
            </w:r>
          </w:p>
        </w:tc>
        <w:tc>
          <w:tcPr>
            <w:tcW w:w="2162" w:type="dxa"/>
          </w:tcPr>
          <w:p w14:paraId="177DFF3C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Operation</w:t>
            </w:r>
          </w:p>
          <w:p w14:paraId="57B55A0A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Commercial</w:t>
            </w:r>
          </w:p>
          <w:p w14:paraId="634C2924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Administration</w:t>
            </w:r>
          </w:p>
          <w:p w14:paraId="7BD33F6A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Responsibilities</w:t>
            </w:r>
          </w:p>
          <w:p w14:paraId="7234B094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Health and Safety</w:t>
            </w:r>
          </w:p>
          <w:p w14:paraId="6A670D55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Catering</w:t>
            </w:r>
          </w:p>
          <w:p w14:paraId="0E77618E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Provisions</w:t>
            </w:r>
          </w:p>
          <w:p w14:paraId="14E638BD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Symptoms</w:t>
            </w:r>
          </w:p>
          <w:p w14:paraId="5F1B6E52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Poisoning</w:t>
            </w:r>
          </w:p>
          <w:p w14:paraId="3A641A74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Environmental</w:t>
            </w:r>
          </w:p>
          <w:p w14:paraId="2D57A5BD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Requirement</w:t>
            </w:r>
          </w:p>
          <w:p w14:paraId="167E1616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Responsibility</w:t>
            </w:r>
          </w:p>
          <w:p w14:paraId="7E21F5F9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Preventative</w:t>
            </w:r>
          </w:p>
          <w:p w14:paraId="77E64332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Allergies</w:t>
            </w:r>
          </w:p>
          <w:p w14:paraId="57ACCB2D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Bacteria</w:t>
            </w:r>
          </w:p>
          <w:p w14:paraId="1AFB5A7C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Molluscs</w:t>
            </w:r>
          </w:p>
          <w:p w14:paraId="37CB186B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Crustaceans</w:t>
            </w:r>
          </w:p>
          <w:p w14:paraId="0574A4C1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bacillus cereus </w:t>
            </w:r>
          </w:p>
          <w:p w14:paraId="66E13875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campylobacter  clostridium perfringens </w:t>
            </w:r>
          </w:p>
          <w:p w14:paraId="693FD11E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e-coli </w:t>
            </w:r>
          </w:p>
          <w:p w14:paraId="50466C53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listeria </w:t>
            </w:r>
          </w:p>
          <w:p w14:paraId="38B692BB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salmonella </w:t>
            </w:r>
          </w:p>
          <w:p w14:paraId="4F27DCF6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staphylococcus aureus. </w:t>
            </w:r>
          </w:p>
          <w:p w14:paraId="475498B7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Contamination</w:t>
            </w:r>
          </w:p>
          <w:p w14:paraId="13738C09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52CFE9CB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</w:tr>
      <w:tr w:rsidR="004F1187" w14:paraId="3DEC69E1" w14:textId="77777777" w:rsidTr="004F1187">
        <w:trPr>
          <w:trHeight w:val="3005"/>
        </w:trPr>
        <w:tc>
          <w:tcPr>
            <w:tcW w:w="1099" w:type="dxa"/>
          </w:tcPr>
          <w:p w14:paraId="4342184F" w14:textId="77777777" w:rsidR="009719D9" w:rsidRDefault="004E3AA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lastRenderedPageBreak/>
              <w:t>Half Term 4</w:t>
            </w:r>
          </w:p>
          <w:p w14:paraId="59AB622B" w14:textId="77777777" w:rsidR="009719D9" w:rsidRDefault="009719D9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86" w:type="dxa"/>
          </w:tcPr>
          <w:p w14:paraId="1EE1F2CD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  <w:p w14:paraId="5D2C5A84" w14:textId="1BC7EC9E" w:rsidR="009719D9" w:rsidRDefault="003C64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Safe working in the hospitality trade and the role media has in the business</w:t>
            </w:r>
          </w:p>
        </w:tc>
        <w:tc>
          <w:tcPr>
            <w:tcW w:w="3960" w:type="dxa"/>
          </w:tcPr>
          <w:p w14:paraId="09997510" w14:textId="77777777" w:rsidR="009719D9" w:rsidRDefault="004E3AAB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Working conditions in the hospitality and catering industry </w:t>
            </w:r>
          </w:p>
          <w:p w14:paraId="5F2CAAFF" w14:textId="77777777" w:rsidR="009719D9" w:rsidRDefault="004E3AAB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Students should be aware of the following remuneration and benefits in the industry: </w:t>
            </w:r>
          </w:p>
          <w:p w14:paraId="4FA8DDB7" w14:textId="77777777" w:rsidR="009719D9" w:rsidRDefault="004E3AAB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Contributing factors to the success of hospitality and catering provision </w:t>
            </w:r>
          </w:p>
          <w:p w14:paraId="1C4E9099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Students should know and understand the following basic costs incurred within the hospitality and catering industry: </w:t>
            </w:r>
          </w:p>
          <w:p w14:paraId="0D0DEC44" w14:textId="77777777" w:rsidR="009719D9" w:rsidRDefault="004E3AAB">
            <w:pPr>
              <w:pStyle w:val="Defaul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Students should know and understand the positive and negative impacts that the following media types can have on the hospitality and catering industry.</w:t>
            </w:r>
          </w:p>
        </w:tc>
        <w:tc>
          <w:tcPr>
            <w:tcW w:w="2218" w:type="dxa"/>
          </w:tcPr>
          <w:p w14:paraId="1099C647" w14:textId="77777777" w:rsidR="009719D9" w:rsidRDefault="002154F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Using the internet pupils to create their own advert for a job role for a made up provision. </w:t>
            </w:r>
          </w:p>
          <w:p w14:paraId="34CD8993" w14:textId="77777777" w:rsidR="002154FC" w:rsidRDefault="002154FC">
            <w:pPr>
              <w:rPr>
                <w:rFonts w:cs="Calibri"/>
                <w:sz w:val="18"/>
                <w:szCs w:val="18"/>
              </w:rPr>
            </w:pPr>
          </w:p>
          <w:p w14:paraId="6A2DA665" w14:textId="069DDBCB" w:rsidR="002154FC" w:rsidRDefault="002154F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Create a 10-minute presentation of how the economy has affected the hospitality and catering industry</w:t>
            </w:r>
          </w:p>
        </w:tc>
        <w:tc>
          <w:tcPr>
            <w:tcW w:w="1595" w:type="dxa"/>
          </w:tcPr>
          <w:p w14:paraId="74556BA5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2" w:type="dxa"/>
          </w:tcPr>
          <w:p w14:paraId="0C0F9BEB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DDD4D5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</w:tr>
      <w:tr w:rsidR="004F1187" w14:paraId="14ECD35A" w14:textId="77777777" w:rsidTr="004F1187">
        <w:trPr>
          <w:trHeight w:val="1427"/>
        </w:trPr>
        <w:tc>
          <w:tcPr>
            <w:tcW w:w="1099" w:type="dxa"/>
            <w:vMerge w:val="restart"/>
          </w:tcPr>
          <w:p w14:paraId="31A6B8D4" w14:textId="77777777" w:rsidR="009719D9" w:rsidRDefault="004E3AAB">
            <w:pPr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Half Term 5</w:t>
            </w:r>
          </w:p>
          <w:p w14:paraId="640D598E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86" w:type="dxa"/>
          </w:tcPr>
          <w:p w14:paraId="6F3193CB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Revision focus </w:t>
            </w:r>
          </w:p>
          <w:p w14:paraId="5BFFD293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Past papers/activities </w:t>
            </w:r>
          </w:p>
          <w:p w14:paraId="003E26C0" w14:textId="77777777" w:rsidR="009719D9" w:rsidRDefault="009719D9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B6142F4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Hospitality and catering providers </w:t>
            </w:r>
          </w:p>
          <w:p w14:paraId="0D52751E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Working in the hospitality and catering industry </w:t>
            </w:r>
          </w:p>
          <w:p w14:paraId="2F63C61C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Working conditions in the hospitality and catering industry </w:t>
            </w:r>
          </w:p>
          <w:p w14:paraId="21B3DB38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Contributing factors to the success of hospitality and catering provision </w:t>
            </w:r>
          </w:p>
          <w:p w14:paraId="0BEDABEB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Controlled assessment marked and sent for moderation to the WJEC </w:t>
            </w:r>
          </w:p>
        </w:tc>
        <w:tc>
          <w:tcPr>
            <w:tcW w:w="2218" w:type="dxa"/>
            <w:vMerge w:val="restart"/>
          </w:tcPr>
          <w:p w14:paraId="04370578" w14:textId="77777777" w:rsidR="009719D9" w:rsidRDefault="002154F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Controlled assessment</w:t>
            </w:r>
          </w:p>
          <w:p w14:paraId="2D8013CA" w14:textId="77777777" w:rsidR="002154FC" w:rsidRDefault="002154FC">
            <w:pPr>
              <w:rPr>
                <w:rFonts w:cs="Calibri"/>
                <w:sz w:val="18"/>
                <w:szCs w:val="18"/>
              </w:rPr>
            </w:pPr>
          </w:p>
          <w:p w14:paraId="37E90F2B" w14:textId="7A11595A" w:rsidR="002154FC" w:rsidRDefault="002154F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Knowledge organisers and revision maps</w:t>
            </w:r>
          </w:p>
        </w:tc>
        <w:tc>
          <w:tcPr>
            <w:tcW w:w="1595" w:type="dxa"/>
            <w:vMerge w:val="restart"/>
          </w:tcPr>
          <w:p w14:paraId="02F7B253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</w:tcPr>
          <w:p w14:paraId="7380DB7D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Operation</w:t>
            </w:r>
          </w:p>
          <w:p w14:paraId="3171333D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Commercial</w:t>
            </w:r>
          </w:p>
          <w:p w14:paraId="5EC77A0F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Administration</w:t>
            </w:r>
          </w:p>
          <w:p w14:paraId="25A2758E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Responsibilities</w:t>
            </w:r>
          </w:p>
          <w:p w14:paraId="648495D6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Health and Safety</w:t>
            </w:r>
          </w:p>
          <w:p w14:paraId="4D7516FF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Catering</w:t>
            </w:r>
          </w:p>
          <w:p w14:paraId="20000FD4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Provisions</w:t>
            </w:r>
          </w:p>
          <w:p w14:paraId="3D6BEDAA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Symptoms</w:t>
            </w:r>
          </w:p>
          <w:p w14:paraId="70896EB1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Poisoning</w:t>
            </w:r>
          </w:p>
          <w:p w14:paraId="636877A2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Environmental</w:t>
            </w:r>
          </w:p>
          <w:p w14:paraId="39C25B18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Requirement</w:t>
            </w:r>
          </w:p>
          <w:p w14:paraId="702D6801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Responsibility</w:t>
            </w:r>
          </w:p>
          <w:p w14:paraId="18FBE8B9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Preventative</w:t>
            </w:r>
          </w:p>
          <w:p w14:paraId="131BCC83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Allergies</w:t>
            </w:r>
          </w:p>
          <w:p w14:paraId="2C81861F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Bacteria</w:t>
            </w:r>
          </w:p>
          <w:p w14:paraId="00032683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Molluscs</w:t>
            </w:r>
          </w:p>
          <w:p w14:paraId="13E91B80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Crustaceans</w:t>
            </w:r>
          </w:p>
          <w:p w14:paraId="70D0C1E9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bacillus cereus </w:t>
            </w:r>
          </w:p>
          <w:p w14:paraId="13ABE918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campylobacter  clostridium perfringens </w:t>
            </w:r>
          </w:p>
          <w:p w14:paraId="4519E6B4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e-coli </w:t>
            </w:r>
          </w:p>
          <w:p w14:paraId="0DB46EF2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listeria </w:t>
            </w:r>
          </w:p>
          <w:p w14:paraId="5E10EE70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salmonella </w:t>
            </w:r>
          </w:p>
          <w:p w14:paraId="4A982530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staphylococcus aureus. </w:t>
            </w:r>
          </w:p>
          <w:p w14:paraId="49D78EDC" w14:textId="77777777" w:rsidR="009719D9" w:rsidRDefault="004E3AAB">
            <w:pPr>
              <w:pStyle w:val="Default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Contamination</w:t>
            </w:r>
          </w:p>
          <w:p w14:paraId="6D90616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</w:tcPr>
          <w:p w14:paraId="56F52081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</w:tr>
      <w:tr w:rsidR="004F1187" w14:paraId="3B1434CF" w14:textId="77777777" w:rsidTr="004F1187">
        <w:trPr>
          <w:trHeight w:val="75"/>
        </w:trPr>
        <w:tc>
          <w:tcPr>
            <w:tcW w:w="1099" w:type="dxa"/>
            <w:vMerge/>
          </w:tcPr>
          <w:p w14:paraId="5C74D90B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86" w:type="dxa"/>
          </w:tcPr>
          <w:p w14:paraId="09B7616D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Revision focus </w:t>
            </w:r>
          </w:p>
          <w:p w14:paraId="5B2151B0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Past papers/activities </w:t>
            </w:r>
          </w:p>
          <w:p w14:paraId="2847A488" w14:textId="77777777" w:rsidR="009719D9" w:rsidRDefault="009719D9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960" w:type="dxa"/>
          </w:tcPr>
          <w:p w14:paraId="5F7FB5D8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The operation of the front and back of house </w:t>
            </w:r>
          </w:p>
          <w:p w14:paraId="41700166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Customer requirements in hospitality and catering </w:t>
            </w:r>
          </w:p>
          <w:p w14:paraId="00F28F68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Hospitality and catering provision to meet specific requirements </w:t>
            </w:r>
          </w:p>
          <w:p w14:paraId="74744B17" w14:textId="77777777" w:rsidR="009719D9" w:rsidRDefault="009719D9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2218" w:type="dxa"/>
            <w:vMerge/>
          </w:tcPr>
          <w:p w14:paraId="2C71A80B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95" w:type="dxa"/>
            <w:vMerge/>
          </w:tcPr>
          <w:p w14:paraId="1F488896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2" w:type="dxa"/>
            <w:vMerge/>
          </w:tcPr>
          <w:p w14:paraId="3CACAD1F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8" w:type="dxa"/>
            <w:vMerge/>
          </w:tcPr>
          <w:p w14:paraId="477A54CE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</w:tr>
      <w:tr w:rsidR="004F1187" w14:paraId="5CA2E64E" w14:textId="77777777" w:rsidTr="004F1187">
        <w:trPr>
          <w:trHeight w:val="1427"/>
        </w:trPr>
        <w:tc>
          <w:tcPr>
            <w:tcW w:w="1099" w:type="dxa"/>
            <w:vMerge/>
          </w:tcPr>
          <w:p w14:paraId="113AB81A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86" w:type="dxa"/>
          </w:tcPr>
          <w:p w14:paraId="14B57B30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Revision focus </w:t>
            </w:r>
          </w:p>
          <w:p w14:paraId="1143ADB1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Past papers/activities </w:t>
            </w:r>
          </w:p>
          <w:p w14:paraId="6C6B1D30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960" w:type="dxa"/>
          </w:tcPr>
          <w:p w14:paraId="644BBBFD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Health and safety in hospitality and catering provision </w:t>
            </w:r>
          </w:p>
          <w:p w14:paraId="4877B4FF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Food Safety </w:t>
            </w:r>
          </w:p>
          <w:p w14:paraId="33677D8B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Hospitality and catering providers </w:t>
            </w:r>
          </w:p>
          <w:p w14:paraId="24480E59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Working in the hospitality and catering industry </w:t>
            </w:r>
          </w:p>
          <w:p w14:paraId="7B5B1F6E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Working conditions in the hospitality and catering industry </w:t>
            </w:r>
          </w:p>
          <w:p w14:paraId="71D1BA84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Contributing factors to the success of hospitality and catering provision </w:t>
            </w:r>
          </w:p>
          <w:p w14:paraId="15ED4807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The operation of the front and back of house </w:t>
            </w:r>
          </w:p>
          <w:p w14:paraId="4AF0E193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lastRenderedPageBreak/>
              <w:t xml:space="preserve">Customer requirements in hospitality and catering </w:t>
            </w:r>
          </w:p>
          <w:p w14:paraId="160AA49D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Hospitality and catering provision to meet specific requirements </w:t>
            </w:r>
          </w:p>
          <w:p w14:paraId="3159D734" w14:textId="77777777" w:rsidR="009719D9" w:rsidRDefault="004E3AAB">
            <w:pPr>
              <w:pStyle w:val="Default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 xml:space="preserve">Health and safety in hospitality and catering provision </w:t>
            </w:r>
          </w:p>
          <w:p w14:paraId="5EA1BA42" w14:textId="77777777" w:rsidR="009719D9" w:rsidRDefault="004E3AA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Food Safety </w:t>
            </w:r>
          </w:p>
          <w:p w14:paraId="7D73640B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218" w:type="dxa"/>
          </w:tcPr>
          <w:p w14:paraId="4ED1F3AE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595" w:type="dxa"/>
          </w:tcPr>
          <w:p w14:paraId="677E3373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2" w:type="dxa"/>
            <w:vMerge/>
          </w:tcPr>
          <w:p w14:paraId="6F88A96D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68" w:type="dxa"/>
          </w:tcPr>
          <w:p w14:paraId="68D8B4F4" w14:textId="77777777" w:rsidR="009719D9" w:rsidRDefault="009719D9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706A2D3A" w14:textId="77777777" w:rsidR="009719D9" w:rsidRDefault="009719D9">
      <w:pPr>
        <w:rPr>
          <w:sz w:val="21"/>
          <w:szCs w:val="22"/>
        </w:rPr>
      </w:pPr>
    </w:p>
    <w:p w14:paraId="345603AE" w14:textId="77777777" w:rsidR="009719D9" w:rsidRDefault="009719D9">
      <w:pPr>
        <w:rPr>
          <w:sz w:val="21"/>
          <w:szCs w:val="22"/>
        </w:rPr>
      </w:pPr>
    </w:p>
    <w:p w14:paraId="62D7FC8E" w14:textId="77777777" w:rsidR="009719D9" w:rsidRDefault="009719D9">
      <w:pPr>
        <w:rPr>
          <w:sz w:val="21"/>
          <w:szCs w:val="22"/>
        </w:rPr>
      </w:pPr>
    </w:p>
    <w:p w14:paraId="1300C555" w14:textId="77777777" w:rsidR="009719D9" w:rsidRDefault="009719D9">
      <w:pPr>
        <w:rPr>
          <w:sz w:val="21"/>
          <w:szCs w:val="22"/>
        </w:rPr>
      </w:pPr>
    </w:p>
    <w:p w14:paraId="1F9EF704" w14:textId="77777777" w:rsidR="009719D9" w:rsidRDefault="009719D9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9719D9" w14:paraId="659CB769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30772394" w14:textId="77777777" w:rsidR="009719D9" w:rsidRDefault="004E3AAB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9719D9" w14:paraId="4D73277B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8351E65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8DBEE12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6848F929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528B84D1" w14:textId="77777777" w:rsidR="009719D9" w:rsidRDefault="004E3AA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9719D9" w14:paraId="29510AF5" w14:textId="77777777" w:rsidTr="002154FC">
        <w:trPr>
          <w:trHeight w:val="1430"/>
        </w:trPr>
        <w:tc>
          <w:tcPr>
            <w:tcW w:w="1838" w:type="dxa"/>
          </w:tcPr>
          <w:p w14:paraId="55BE868E" w14:textId="62A96353" w:rsidR="009719D9" w:rsidRDefault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November</w:t>
            </w:r>
          </w:p>
        </w:tc>
        <w:tc>
          <w:tcPr>
            <w:tcW w:w="5387" w:type="dxa"/>
          </w:tcPr>
          <w:p w14:paraId="093CCC82" w14:textId="72300200" w:rsidR="009719D9" w:rsidRDefault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Unit 2 Mock</w:t>
            </w:r>
          </w:p>
          <w:p w14:paraId="7C7E3F4F" w14:textId="77777777" w:rsidR="009719D9" w:rsidRDefault="009719D9">
            <w:pPr>
              <w:rPr>
                <w:sz w:val="21"/>
                <w:szCs w:val="22"/>
              </w:rPr>
            </w:pPr>
          </w:p>
          <w:p w14:paraId="124FC0B9" w14:textId="0771616B" w:rsidR="009719D9" w:rsidRDefault="009719D9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18A138F9" w14:textId="60AA6908" w:rsidR="0030418A" w:rsidRDefault="0030418A" w:rsidP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Preparation for external unit2 to give pointers for development and progress</w:t>
            </w:r>
          </w:p>
          <w:p w14:paraId="7C137209" w14:textId="2D63D6A1" w:rsidR="009719D9" w:rsidRDefault="009719D9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110AAB59" w14:textId="71DF4C46" w:rsidR="009719D9" w:rsidRDefault="004E3AA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Recorded on Tracker and verbally feedback to students.</w:t>
            </w:r>
          </w:p>
          <w:p w14:paraId="615C3458" w14:textId="77777777" w:rsidR="009719D9" w:rsidRDefault="004E3AA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Portfolio</w:t>
            </w:r>
          </w:p>
        </w:tc>
      </w:tr>
      <w:tr w:rsidR="009719D9" w14:paraId="7D056D8A" w14:textId="77777777">
        <w:trPr>
          <w:trHeight w:val="1108"/>
        </w:trPr>
        <w:tc>
          <w:tcPr>
            <w:tcW w:w="1838" w:type="dxa"/>
          </w:tcPr>
          <w:p w14:paraId="251E1D91" w14:textId="7472E1EF" w:rsidR="009719D9" w:rsidRDefault="002154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March</w:t>
            </w:r>
          </w:p>
        </w:tc>
        <w:tc>
          <w:tcPr>
            <w:tcW w:w="5387" w:type="dxa"/>
          </w:tcPr>
          <w:p w14:paraId="0F60FEDF" w14:textId="1C12B8E8" w:rsidR="009719D9" w:rsidRDefault="002154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Mock unit 1</w:t>
            </w:r>
          </w:p>
        </w:tc>
        <w:tc>
          <w:tcPr>
            <w:tcW w:w="4316" w:type="dxa"/>
          </w:tcPr>
          <w:p w14:paraId="1351678F" w14:textId="77777777" w:rsidR="009719D9" w:rsidRDefault="004E3AA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Checking</w:t>
            </w:r>
            <w:r w:rsidR="002154FC">
              <w:rPr>
                <w:sz w:val="21"/>
                <w:szCs w:val="22"/>
              </w:rPr>
              <w:t xml:space="preserve"> Knowledge and skills for unit 1</w:t>
            </w:r>
          </w:p>
          <w:p w14:paraId="171E7786" w14:textId="20082C44" w:rsidR="0030418A" w:rsidRDefault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To highlight areas to develop</w:t>
            </w:r>
          </w:p>
        </w:tc>
        <w:tc>
          <w:tcPr>
            <w:tcW w:w="3847" w:type="dxa"/>
          </w:tcPr>
          <w:p w14:paraId="06DC003D" w14:textId="77777777" w:rsidR="009719D9" w:rsidRDefault="004E3AA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Tracker</w:t>
            </w:r>
          </w:p>
          <w:p w14:paraId="4101CC3F" w14:textId="0B171E8C" w:rsidR="009719D9" w:rsidRDefault="002154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tracker</w:t>
            </w:r>
          </w:p>
        </w:tc>
      </w:tr>
      <w:tr w:rsidR="009719D9" w14:paraId="586F49AE" w14:textId="77777777">
        <w:trPr>
          <w:trHeight w:val="1108"/>
        </w:trPr>
        <w:tc>
          <w:tcPr>
            <w:tcW w:w="1838" w:type="dxa"/>
          </w:tcPr>
          <w:p w14:paraId="54485379" w14:textId="4F73089D" w:rsidR="009719D9" w:rsidRDefault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May</w:t>
            </w:r>
          </w:p>
        </w:tc>
        <w:tc>
          <w:tcPr>
            <w:tcW w:w="5387" w:type="dxa"/>
          </w:tcPr>
          <w:p w14:paraId="4BC4FB05" w14:textId="1D6B7670" w:rsidR="009719D9" w:rsidRDefault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Complete unit 2</w:t>
            </w:r>
          </w:p>
        </w:tc>
        <w:tc>
          <w:tcPr>
            <w:tcW w:w="4316" w:type="dxa"/>
          </w:tcPr>
          <w:p w14:paraId="227455D6" w14:textId="5926BB8E" w:rsidR="009719D9" w:rsidRDefault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Formal coursework</w:t>
            </w:r>
          </w:p>
        </w:tc>
        <w:tc>
          <w:tcPr>
            <w:tcW w:w="3847" w:type="dxa"/>
          </w:tcPr>
          <w:p w14:paraId="7DE1BF27" w14:textId="7496F1DC" w:rsidR="009719D9" w:rsidRDefault="009719D9">
            <w:pPr>
              <w:rPr>
                <w:sz w:val="21"/>
                <w:szCs w:val="22"/>
              </w:rPr>
            </w:pPr>
          </w:p>
        </w:tc>
      </w:tr>
      <w:tr w:rsidR="009719D9" w14:paraId="770F49D2" w14:textId="77777777">
        <w:trPr>
          <w:trHeight w:val="1108"/>
        </w:trPr>
        <w:tc>
          <w:tcPr>
            <w:tcW w:w="1838" w:type="dxa"/>
          </w:tcPr>
          <w:p w14:paraId="406A84A2" w14:textId="3DD505E9" w:rsidR="009719D9" w:rsidRDefault="002154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June</w:t>
            </w:r>
          </w:p>
        </w:tc>
        <w:tc>
          <w:tcPr>
            <w:tcW w:w="5387" w:type="dxa"/>
          </w:tcPr>
          <w:p w14:paraId="516F0E52" w14:textId="05BCB9EF" w:rsidR="009719D9" w:rsidRDefault="002154FC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Unit 1 Paper </w:t>
            </w:r>
          </w:p>
        </w:tc>
        <w:tc>
          <w:tcPr>
            <w:tcW w:w="4316" w:type="dxa"/>
          </w:tcPr>
          <w:p w14:paraId="2C8546F8" w14:textId="047F59D9" w:rsidR="009719D9" w:rsidRDefault="0030418A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Formal exam</w:t>
            </w:r>
          </w:p>
        </w:tc>
        <w:tc>
          <w:tcPr>
            <w:tcW w:w="3847" w:type="dxa"/>
          </w:tcPr>
          <w:p w14:paraId="10005025" w14:textId="24A69BFF" w:rsidR="009719D9" w:rsidRDefault="009719D9">
            <w:pPr>
              <w:rPr>
                <w:sz w:val="21"/>
                <w:szCs w:val="22"/>
              </w:rPr>
            </w:pPr>
            <w:bookmarkStart w:id="0" w:name="_GoBack"/>
            <w:bookmarkEnd w:id="0"/>
          </w:p>
        </w:tc>
      </w:tr>
    </w:tbl>
    <w:p w14:paraId="208FE7D7" w14:textId="77777777" w:rsidR="009719D9" w:rsidRDefault="009719D9">
      <w:pPr>
        <w:rPr>
          <w:sz w:val="21"/>
          <w:szCs w:val="22"/>
        </w:rPr>
      </w:pPr>
    </w:p>
    <w:sectPr w:rsidR="009719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59ADE3"/>
    <w:multiLevelType w:val="hybridMultilevel"/>
    <w:tmpl w:val="9A3641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6C22123"/>
    <w:multiLevelType w:val="hybridMultilevel"/>
    <w:tmpl w:val="DBF0F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A603C7"/>
    <w:multiLevelType w:val="hybridMultilevel"/>
    <w:tmpl w:val="6E931B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D47F26B"/>
    <w:multiLevelType w:val="hybridMultilevel"/>
    <w:tmpl w:val="8DBBD0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969D78B"/>
    <w:multiLevelType w:val="hybridMultilevel"/>
    <w:tmpl w:val="63A549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EF9BFB3"/>
    <w:multiLevelType w:val="hybridMultilevel"/>
    <w:tmpl w:val="DB10FA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978841D"/>
    <w:multiLevelType w:val="hybridMultilevel"/>
    <w:tmpl w:val="5BA5CA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C8713A9"/>
    <w:multiLevelType w:val="hybridMultilevel"/>
    <w:tmpl w:val="E0E204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CB7891B"/>
    <w:multiLevelType w:val="hybridMultilevel"/>
    <w:tmpl w:val="D05790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41361BA"/>
    <w:multiLevelType w:val="hybridMultilevel"/>
    <w:tmpl w:val="32F4CD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A0717E4"/>
    <w:multiLevelType w:val="hybridMultilevel"/>
    <w:tmpl w:val="D4233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BDE35518"/>
    <w:multiLevelType w:val="hybridMultilevel"/>
    <w:tmpl w:val="638034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037AB09"/>
    <w:multiLevelType w:val="hybridMultilevel"/>
    <w:tmpl w:val="054508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D80F0E"/>
    <w:multiLevelType w:val="hybridMultilevel"/>
    <w:tmpl w:val="951E4E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32E5C18"/>
    <w:multiLevelType w:val="hybridMultilevel"/>
    <w:tmpl w:val="524BDD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D1E1E77"/>
    <w:multiLevelType w:val="hybridMultilevel"/>
    <w:tmpl w:val="B7D2E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E6105BB"/>
    <w:multiLevelType w:val="hybridMultilevel"/>
    <w:tmpl w:val="A4FA2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F3E5D8E"/>
    <w:multiLevelType w:val="hybridMultilevel"/>
    <w:tmpl w:val="D32DAC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9D33F78"/>
    <w:multiLevelType w:val="hybridMultilevel"/>
    <w:tmpl w:val="9B814E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B30F542"/>
    <w:multiLevelType w:val="hybridMultilevel"/>
    <w:tmpl w:val="0694BC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C1DB2E3"/>
    <w:multiLevelType w:val="hybridMultilevel"/>
    <w:tmpl w:val="55DFCE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1FDAC88"/>
    <w:multiLevelType w:val="hybridMultilevel"/>
    <w:tmpl w:val="ACAB48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EC9E72C"/>
    <w:multiLevelType w:val="hybridMultilevel"/>
    <w:tmpl w:val="A9FD41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1547D09"/>
    <w:multiLevelType w:val="hybridMultilevel"/>
    <w:tmpl w:val="BCEE65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4194204"/>
    <w:multiLevelType w:val="hybridMultilevel"/>
    <w:tmpl w:val="9A740E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22F1C3"/>
    <w:multiLevelType w:val="hybridMultilevel"/>
    <w:tmpl w:val="421BC3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EE467CA"/>
    <w:multiLevelType w:val="hybridMultilevel"/>
    <w:tmpl w:val="86282E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74A314B"/>
    <w:multiLevelType w:val="hybridMultilevel"/>
    <w:tmpl w:val="77B025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7E91BBD"/>
    <w:multiLevelType w:val="hybridMultilevel"/>
    <w:tmpl w:val="EF6333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8437BEC"/>
    <w:multiLevelType w:val="multilevel"/>
    <w:tmpl w:val="C6BA4C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9"/>
  </w:num>
  <w:num w:numId="4">
    <w:abstractNumId w:val="24"/>
  </w:num>
  <w:num w:numId="5">
    <w:abstractNumId w:val="22"/>
  </w:num>
  <w:num w:numId="6">
    <w:abstractNumId w:val="26"/>
  </w:num>
  <w:num w:numId="7">
    <w:abstractNumId w:val="2"/>
  </w:num>
  <w:num w:numId="8">
    <w:abstractNumId w:val="21"/>
  </w:num>
  <w:num w:numId="9">
    <w:abstractNumId w:val="16"/>
  </w:num>
  <w:num w:numId="10">
    <w:abstractNumId w:val="23"/>
  </w:num>
  <w:num w:numId="11">
    <w:abstractNumId w:val="0"/>
  </w:num>
  <w:num w:numId="12">
    <w:abstractNumId w:val="27"/>
  </w:num>
  <w:num w:numId="13">
    <w:abstractNumId w:val="15"/>
  </w:num>
  <w:num w:numId="14">
    <w:abstractNumId w:val="28"/>
  </w:num>
  <w:num w:numId="15">
    <w:abstractNumId w:val="8"/>
  </w:num>
  <w:num w:numId="16">
    <w:abstractNumId w:val="12"/>
  </w:num>
  <w:num w:numId="17">
    <w:abstractNumId w:val="13"/>
  </w:num>
  <w:num w:numId="18">
    <w:abstractNumId w:val="3"/>
  </w:num>
  <w:num w:numId="19">
    <w:abstractNumId w:val="20"/>
  </w:num>
  <w:num w:numId="20">
    <w:abstractNumId w:val="17"/>
  </w:num>
  <w:num w:numId="21">
    <w:abstractNumId w:val="4"/>
  </w:num>
  <w:num w:numId="22">
    <w:abstractNumId w:val="18"/>
  </w:num>
  <w:num w:numId="23">
    <w:abstractNumId w:val="6"/>
  </w:num>
  <w:num w:numId="24">
    <w:abstractNumId w:val="14"/>
  </w:num>
  <w:num w:numId="25">
    <w:abstractNumId w:val="10"/>
  </w:num>
  <w:num w:numId="26">
    <w:abstractNumId w:val="1"/>
  </w:num>
  <w:num w:numId="27">
    <w:abstractNumId w:val="9"/>
  </w:num>
  <w:num w:numId="28">
    <w:abstractNumId w:val="7"/>
  </w:num>
  <w:num w:numId="29">
    <w:abstractNumId w:val="2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D9"/>
    <w:rsid w:val="002154FC"/>
    <w:rsid w:val="0030418A"/>
    <w:rsid w:val="003C64A6"/>
    <w:rsid w:val="004E3AAB"/>
    <w:rsid w:val="004F1187"/>
    <w:rsid w:val="009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D025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Dunne A (Teacher of Maths)</cp:lastModifiedBy>
  <cp:revision>3</cp:revision>
  <dcterms:created xsi:type="dcterms:W3CDTF">2023-07-14T14:53:00Z</dcterms:created>
  <dcterms:modified xsi:type="dcterms:W3CDTF">2023-07-14T15:35:00Z</dcterms:modified>
</cp:coreProperties>
</file>