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F0580E" w14:paraId="7A217359" w14:textId="77777777">
        <w:tc>
          <w:tcPr>
            <w:tcW w:w="8642" w:type="dxa"/>
          </w:tcPr>
          <w:p w14:paraId="462C863B" w14:textId="77777777" w:rsidR="00F0580E" w:rsidRDefault="00373B7E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5264FFD" w14:textId="77777777" w:rsidR="00F0580E" w:rsidRDefault="00373B7E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19D777F3" w14:textId="77777777" w:rsidR="00F0580E" w:rsidRDefault="00373B7E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F0580E" w14:paraId="412D90AB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705327DF" w14:textId="3F0A920E" w:rsidR="00F0580E" w:rsidRDefault="00A571AF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</w:t>
            </w:r>
            <w:r w:rsidR="00373B7E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 w:rsidR="00EB49DE">
              <w:rPr>
                <w:b/>
                <w:bCs/>
                <w:color w:val="C00000"/>
                <w:sz w:val="36"/>
                <w:szCs w:val="32"/>
              </w:rPr>
              <w:t>10</w:t>
            </w:r>
            <w:r w:rsidR="00373B7E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>
              <w:rPr>
                <w:b/>
                <w:bCs/>
                <w:color w:val="C00000"/>
                <w:sz w:val="36"/>
                <w:szCs w:val="32"/>
              </w:rPr>
              <w:t>Drama</w:t>
            </w:r>
          </w:p>
        </w:tc>
      </w:tr>
    </w:tbl>
    <w:p w14:paraId="0C13D74D" w14:textId="77777777" w:rsidR="00F0580E" w:rsidRDefault="00F058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261"/>
        <w:gridCol w:w="2409"/>
        <w:gridCol w:w="2221"/>
        <w:gridCol w:w="2562"/>
        <w:gridCol w:w="2105"/>
      </w:tblGrid>
      <w:tr w:rsidR="00CD66BA" w14:paraId="149384FD" w14:textId="77777777" w:rsidTr="00EB49D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0375D04" w14:textId="77777777" w:rsidR="00F0580E" w:rsidRDefault="00F0580E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54" w:type="dxa"/>
            <w:gridSpan w:val="3"/>
            <w:shd w:val="clear" w:color="auto" w:fill="D9D9D9" w:themeFill="background1" w:themeFillShade="D9"/>
          </w:tcPr>
          <w:p w14:paraId="16F85D90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783" w:type="dxa"/>
            <w:gridSpan w:val="2"/>
            <w:shd w:val="clear" w:color="auto" w:fill="D9D9D9" w:themeFill="background1" w:themeFillShade="D9"/>
          </w:tcPr>
          <w:p w14:paraId="512A2192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05" w:type="dxa"/>
            <w:vMerge w:val="restart"/>
            <w:shd w:val="clear" w:color="auto" w:fill="D9D9D9" w:themeFill="background1" w:themeFillShade="D9"/>
          </w:tcPr>
          <w:p w14:paraId="5856CA16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CD66BA" w14:paraId="4ACA2CB4" w14:textId="77777777" w:rsidTr="00EB49D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A618CF6" w14:textId="77777777" w:rsidR="00F0580E" w:rsidRDefault="00F0580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B69BC45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7268632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9AFCE7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588F9CCA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7EE620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574F0CF3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0EB0B061" w14:textId="77777777" w:rsidR="00F0580E" w:rsidRDefault="00373B7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05" w:type="dxa"/>
            <w:vMerge/>
            <w:shd w:val="clear" w:color="auto" w:fill="D9D9D9" w:themeFill="background1" w:themeFillShade="D9"/>
          </w:tcPr>
          <w:p w14:paraId="2B6B3482" w14:textId="77777777" w:rsidR="00F0580E" w:rsidRDefault="00F0580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CD66BA" w14:paraId="013FA97E" w14:textId="77777777" w:rsidTr="00EB49DE">
        <w:trPr>
          <w:trHeight w:val="6189"/>
        </w:trPr>
        <w:tc>
          <w:tcPr>
            <w:tcW w:w="846" w:type="dxa"/>
            <w:vAlign w:val="center"/>
          </w:tcPr>
          <w:p w14:paraId="3ED02E46" w14:textId="7EE03829" w:rsidR="00CD66BA" w:rsidRPr="00CD66BA" w:rsidRDefault="00B44664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Half </w:t>
            </w:r>
            <w:r w:rsidR="00CD66BA" w:rsidRPr="00CD66BA">
              <w:rPr>
                <w:rFonts w:asciiTheme="minorHAnsi" w:hAnsiTheme="minorHAnsi" w:cstheme="minorHAnsi"/>
                <w:b/>
                <w:bCs/>
                <w:szCs w:val="22"/>
              </w:rPr>
              <w:t>Term 1</w:t>
            </w:r>
          </w:p>
        </w:tc>
        <w:tc>
          <w:tcPr>
            <w:tcW w:w="1984" w:type="dxa"/>
            <w:vAlign w:val="center"/>
          </w:tcPr>
          <w:p w14:paraId="23ECEBE9" w14:textId="1C84FAC3" w:rsidR="00CD66BA" w:rsidRDefault="00CD66BA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66BA">
              <w:rPr>
                <w:rFonts w:asciiTheme="minorHAnsi" w:hAnsiTheme="minorHAnsi" w:cstheme="minorHAnsi"/>
                <w:b/>
                <w:bCs/>
                <w:szCs w:val="22"/>
              </w:rPr>
              <w:t xml:space="preserve">Introduction to </w:t>
            </w:r>
            <w:r w:rsidR="00EB49DE">
              <w:rPr>
                <w:rFonts w:asciiTheme="minorHAnsi" w:hAnsiTheme="minorHAnsi" w:cstheme="minorHAnsi"/>
                <w:b/>
                <w:bCs/>
                <w:szCs w:val="22"/>
              </w:rPr>
              <w:t xml:space="preserve">GCSE Drama </w:t>
            </w:r>
          </w:p>
          <w:p w14:paraId="1ADDDA6E" w14:textId="77777777" w:rsidR="00F13C7A" w:rsidRDefault="00F13C7A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6434446" w14:textId="4AB72511" w:rsidR="00F13C7A" w:rsidRPr="00CD66BA" w:rsidRDefault="00F13C7A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1 – Section A and B </w:t>
            </w:r>
          </w:p>
          <w:p w14:paraId="3C8D1CC5" w14:textId="77777777" w:rsidR="00CD66BA" w:rsidRPr="00CD66BA" w:rsidRDefault="00CD66BA" w:rsidP="00A4551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39AA93F9" w14:textId="48551CBA" w:rsidR="001846F9" w:rsidRPr="00826811" w:rsidRDefault="00EB49DE" w:rsidP="0082681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Introduction to key terminology including performance skills and production elements. </w:t>
            </w:r>
          </w:p>
          <w:p w14:paraId="0634B174" w14:textId="6FD871A3" w:rsidR="001846F9" w:rsidRPr="00826811" w:rsidRDefault="00EB49DE" w:rsidP="001846F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Exploration of theatre design.</w:t>
            </w:r>
          </w:p>
          <w:p w14:paraId="716C4AC0" w14:textId="77777777" w:rsidR="00CD66BA" w:rsidRDefault="00EB49DE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Introduction of live theatre review using online theatre</w:t>
            </w:r>
            <w:r w:rsidR="00C7482C">
              <w:rPr>
                <w:rFonts w:cstheme="minorHAnsi"/>
              </w:rPr>
              <w:t>.</w:t>
            </w:r>
          </w:p>
          <w:p w14:paraId="5561CD2A" w14:textId="51FCB3CF" w:rsidR="00826811" w:rsidRDefault="00826811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Developing knowledge about</w:t>
            </w:r>
            <w:r w:rsidR="00637784">
              <w:rPr>
                <w:rFonts w:cstheme="minorHAnsi"/>
              </w:rPr>
              <w:t xml:space="preserve"> stage positions and stage configurations.</w:t>
            </w:r>
          </w:p>
          <w:p w14:paraId="7D53E07A" w14:textId="77777777" w:rsidR="00637784" w:rsidRDefault="00637784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performances through different stage types. </w:t>
            </w:r>
          </w:p>
          <w:p w14:paraId="173D27AF" w14:textId="77777777" w:rsidR="00637784" w:rsidRDefault="00637784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devising skills </w:t>
            </w:r>
            <w:proofErr w:type="gramStart"/>
            <w:r>
              <w:rPr>
                <w:rFonts w:cstheme="minorHAnsi"/>
              </w:rPr>
              <w:t>through the use of</w:t>
            </w:r>
            <w:proofErr w:type="gramEnd"/>
            <w:r>
              <w:rPr>
                <w:rFonts w:cstheme="minorHAnsi"/>
              </w:rPr>
              <w:t xml:space="preserve"> a stimulus. </w:t>
            </w:r>
          </w:p>
          <w:p w14:paraId="3505F932" w14:textId="77777777" w:rsidR="00E7253C" w:rsidRDefault="00E7253C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of the application of core GCSE knowledge and terminology to a terminology test and short theatre review. </w:t>
            </w:r>
          </w:p>
          <w:p w14:paraId="3DA6D802" w14:textId="7D51525F" w:rsidR="00F13C7A" w:rsidRPr="00C7482C" w:rsidRDefault="00F13C7A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Reading the entire Blood Brothers Text in preparation for Section B of the written exam.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F570A37" w14:textId="32831A14" w:rsidR="006223E7" w:rsidRPr="00637784" w:rsidRDefault="002673F1" w:rsidP="0063778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Recall key terminology (physical and vocal drama skills</w:t>
            </w:r>
            <w:r w:rsidR="00EB49DE">
              <w:rPr>
                <w:rFonts w:cstheme="minorHAnsi"/>
              </w:rPr>
              <w:t xml:space="preserve"> and production design elements).</w:t>
            </w:r>
          </w:p>
          <w:p w14:paraId="07D295C6" w14:textId="08DE3515" w:rsidR="006223E7" w:rsidRPr="00637784" w:rsidRDefault="00EB49DE" w:rsidP="006223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Visual tasks (stage positioning</w:t>
            </w:r>
            <w:r w:rsidR="00637784">
              <w:rPr>
                <w:rFonts w:cstheme="minorHAnsi"/>
              </w:rPr>
              <w:t>)</w:t>
            </w:r>
          </w:p>
          <w:p w14:paraId="2448F824" w14:textId="249B7C69" w:rsidR="00CD66BA" w:rsidRPr="006223E7" w:rsidRDefault="006223E7" w:rsidP="006223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feedback opportunities </w:t>
            </w:r>
            <w:r w:rsidR="00CD66BA" w:rsidRPr="006223E7">
              <w:rPr>
                <w:rFonts w:cstheme="minorHAnsi"/>
              </w:rPr>
              <w:t xml:space="preserve"> </w:t>
            </w:r>
          </w:p>
        </w:tc>
        <w:tc>
          <w:tcPr>
            <w:tcW w:w="2221" w:type="dxa"/>
            <w:vAlign w:val="center"/>
          </w:tcPr>
          <w:p w14:paraId="1E645160" w14:textId="77777777" w:rsidR="00CD66BA" w:rsidRDefault="00CD66BA">
            <w:pPr>
              <w:rPr>
                <w:rFonts w:cstheme="minorHAnsi"/>
                <w:sz w:val="18"/>
                <w:szCs w:val="18"/>
              </w:rPr>
            </w:pPr>
          </w:p>
          <w:p w14:paraId="6905156E" w14:textId="6834211F" w:rsidR="00CE627F" w:rsidRPr="002F44D9" w:rsidRDefault="00EB49DE" w:rsidP="00CE627F">
            <w:pPr>
              <w:shd w:val="clear" w:color="auto" w:fill="FFFFFF"/>
              <w:spacing w:line="312" w:lineRule="atLeast"/>
              <w:jc w:val="center"/>
              <w:textAlignment w:val="baseline"/>
              <w:outlineLvl w:val="0"/>
              <w:rPr>
                <w:rFonts w:asciiTheme="minorHAnsi" w:eastAsia="Times New Roman" w:hAnsiTheme="minorHAnsi" w:cstheme="minorHAnsi"/>
                <w:kern w:val="36"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National Theatre Review</w:t>
            </w:r>
          </w:p>
          <w:p w14:paraId="0992909E" w14:textId="4F5ACA06" w:rsidR="00CD66BA" w:rsidRPr="00CD66BA" w:rsidRDefault="00CD66BA" w:rsidP="00CD66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23D3DC94" w14:textId="77777777" w:rsidR="00637784" w:rsidRDefault="00CD66BA" w:rsidP="00ED54C3">
            <w:pPr>
              <w:rPr>
                <w:rFonts w:asciiTheme="minorHAnsi" w:hAnsiTheme="minorHAnsi" w:cstheme="minorHAnsi"/>
                <w:szCs w:val="22"/>
              </w:rPr>
            </w:pPr>
            <w:r w:rsidRPr="00CD66BA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4D59AEB7" w14:textId="77777777" w:rsidR="00637784" w:rsidRDefault="00CD66BA" w:rsidP="00ED54C3">
            <w:pPr>
              <w:rPr>
                <w:rFonts w:asciiTheme="minorHAnsi" w:hAnsiTheme="minorHAnsi" w:cstheme="minorHAnsi"/>
                <w:szCs w:val="22"/>
              </w:rPr>
            </w:pPr>
            <w:r w:rsidRPr="00CD66BA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279AA9D0" w14:textId="77777777" w:rsidR="00637784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Stage positioning</w:t>
            </w:r>
          </w:p>
          <w:p w14:paraId="07FE7965" w14:textId="77777777" w:rsidR="00606808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Stage Configurations </w:t>
            </w:r>
          </w:p>
          <w:p w14:paraId="52024D5D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Proscenium Arch</w:t>
            </w:r>
          </w:p>
          <w:p w14:paraId="75F09FED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 the Round</w:t>
            </w:r>
          </w:p>
          <w:p w14:paraId="3C0423CE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Traverse</w:t>
            </w:r>
          </w:p>
          <w:p w14:paraId="77CC9197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Thrust</w:t>
            </w:r>
          </w:p>
          <w:p w14:paraId="73839F9F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End On</w:t>
            </w:r>
          </w:p>
          <w:p w14:paraId="78616E6A" w14:textId="07521887" w:rsidR="00637784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Roles and responsibilities Director</w:t>
            </w:r>
          </w:p>
          <w:p w14:paraId="1F085A87" w14:textId="7EB13310" w:rsidR="00606808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Designer</w:t>
            </w:r>
            <w:r w:rsidR="00606808">
              <w:rPr>
                <w:rFonts w:asciiTheme="minorHAnsi" w:hAnsiTheme="minorHAnsi" w:cstheme="minorHAnsi"/>
                <w:szCs w:val="22"/>
              </w:rPr>
              <w:t>s</w:t>
            </w:r>
          </w:p>
          <w:p w14:paraId="6CAE3243" w14:textId="77777777" w:rsidR="00606808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Producer</w:t>
            </w:r>
          </w:p>
          <w:p w14:paraId="64651F20" w14:textId="73B324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Scriptwriter</w:t>
            </w:r>
          </w:p>
          <w:p w14:paraId="1DF36624" w14:textId="77777777" w:rsidR="00606808" w:rsidRDefault="00606808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Stage Manager </w:t>
            </w:r>
          </w:p>
          <w:p w14:paraId="3972709B" w14:textId="77777777" w:rsidR="00CD66BA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Theatre design</w:t>
            </w:r>
          </w:p>
          <w:p w14:paraId="56C2AE7A" w14:textId="1EE099C5" w:rsidR="00606808" w:rsidRPr="00CD66BA" w:rsidRDefault="00606808" w:rsidP="00ED54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6808">
              <w:rPr>
                <w:rFonts w:asciiTheme="minorHAnsi" w:hAnsiTheme="minorHAnsi" w:cstheme="minorHAnsi"/>
                <w:sz w:val="20"/>
                <w:szCs w:val="20"/>
              </w:rPr>
              <w:t xml:space="preserve">Review </w:t>
            </w:r>
          </w:p>
        </w:tc>
        <w:tc>
          <w:tcPr>
            <w:tcW w:w="2105" w:type="dxa"/>
            <w:vAlign w:val="center"/>
          </w:tcPr>
          <w:p w14:paraId="47EBD552" w14:textId="77777777" w:rsidR="00CD66BA" w:rsidRDefault="00CD66BA" w:rsidP="00EB49DE">
            <w:pPr>
              <w:rPr>
                <w:rFonts w:asciiTheme="minorHAnsi" w:hAnsiTheme="minorHAnsi" w:cstheme="minorHAnsi"/>
                <w:szCs w:val="22"/>
              </w:rPr>
            </w:pPr>
            <w:r w:rsidRPr="00CD66BA">
              <w:rPr>
                <w:rFonts w:asciiTheme="minorHAnsi" w:hAnsiTheme="minorHAnsi" w:cstheme="minorHAnsi"/>
                <w:szCs w:val="22"/>
              </w:rPr>
              <w:t xml:space="preserve">Students will be </w:t>
            </w:r>
            <w:r w:rsidR="00EB49DE">
              <w:rPr>
                <w:rFonts w:asciiTheme="minorHAnsi" w:hAnsiTheme="minorHAnsi" w:cstheme="minorHAnsi"/>
                <w:szCs w:val="22"/>
              </w:rPr>
              <w:t xml:space="preserve">exposed to professional theatre as they watch a National Theatre production online as part of the teaching and learning of ‘Live Theatre Review’. </w:t>
            </w:r>
          </w:p>
          <w:p w14:paraId="5FD398D3" w14:textId="77777777" w:rsidR="003E6BF6" w:rsidRDefault="003E6BF6" w:rsidP="00EB49DE">
            <w:pPr>
              <w:rPr>
                <w:rFonts w:asciiTheme="minorHAnsi" w:hAnsiTheme="minorHAnsi" w:cstheme="minorHAnsi"/>
                <w:szCs w:val="22"/>
              </w:rPr>
            </w:pPr>
          </w:p>
          <w:p w14:paraId="2F4E15DE" w14:textId="77777777" w:rsidR="00EB49DE" w:rsidRDefault="00EB49DE" w:rsidP="00EB49DE">
            <w:pPr>
              <w:rPr>
                <w:rFonts w:cstheme="minorHAnsi"/>
                <w:sz w:val="18"/>
                <w:szCs w:val="18"/>
              </w:rPr>
            </w:pPr>
          </w:p>
          <w:p w14:paraId="72406E9F" w14:textId="77777777" w:rsidR="00EB49DE" w:rsidRDefault="00EB49DE" w:rsidP="00EB49DE">
            <w:pPr>
              <w:rPr>
                <w:rFonts w:asciiTheme="minorHAnsi" w:hAnsiTheme="minorHAnsi" w:cstheme="minorHAnsi"/>
                <w:szCs w:val="22"/>
              </w:rPr>
            </w:pPr>
            <w:r w:rsidRPr="00EB49DE">
              <w:rPr>
                <w:rFonts w:asciiTheme="minorHAnsi" w:hAnsiTheme="minorHAnsi" w:cstheme="minorHAnsi"/>
                <w:szCs w:val="22"/>
              </w:rPr>
              <w:t xml:space="preserve">Students learn about various careers in the drama industry. </w:t>
            </w:r>
          </w:p>
          <w:p w14:paraId="44ED8EDB" w14:textId="77777777" w:rsidR="003E6BF6" w:rsidRDefault="003E6BF6" w:rsidP="00EB49DE">
            <w:pPr>
              <w:rPr>
                <w:rFonts w:asciiTheme="minorHAnsi" w:hAnsiTheme="minorHAnsi" w:cstheme="minorHAnsi"/>
                <w:szCs w:val="22"/>
              </w:rPr>
            </w:pPr>
          </w:p>
          <w:p w14:paraId="3F99903F" w14:textId="29274029" w:rsidR="003E6BF6" w:rsidRPr="00EB49DE" w:rsidRDefault="003E6BF6" w:rsidP="00EB49D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attend KS4 Drama club/school production rehearsals </w:t>
            </w:r>
          </w:p>
        </w:tc>
      </w:tr>
      <w:tr w:rsidR="00776B3E" w14:paraId="10983D32" w14:textId="77777777" w:rsidTr="00C7482C">
        <w:trPr>
          <w:trHeight w:val="4162"/>
        </w:trPr>
        <w:tc>
          <w:tcPr>
            <w:tcW w:w="846" w:type="dxa"/>
            <w:vAlign w:val="center"/>
          </w:tcPr>
          <w:p w14:paraId="077AC575" w14:textId="710A831E" w:rsidR="00776B3E" w:rsidRDefault="00776B3E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Half Term 2</w:t>
            </w:r>
          </w:p>
        </w:tc>
        <w:tc>
          <w:tcPr>
            <w:tcW w:w="1984" w:type="dxa"/>
            <w:vAlign w:val="center"/>
          </w:tcPr>
          <w:p w14:paraId="0BF5BD79" w14:textId="2E8E90C0" w:rsidR="00776B3E" w:rsidRPr="00CD66BA" w:rsidRDefault="00EB49DE" w:rsidP="00CD66B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1 Section B – Blood Brothers</w:t>
            </w:r>
          </w:p>
        </w:tc>
        <w:tc>
          <w:tcPr>
            <w:tcW w:w="3261" w:type="dxa"/>
            <w:vAlign w:val="center"/>
          </w:tcPr>
          <w:p w14:paraId="12C0CC16" w14:textId="2EFC5CFC" w:rsidR="00EB49DE" w:rsidRPr="00CF6271" w:rsidRDefault="00CF6271" w:rsidP="00CF627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Introduction to</w:t>
            </w:r>
            <w:r w:rsidR="00EB49DE">
              <w:rPr>
                <w:rFonts w:cstheme="minorHAnsi"/>
              </w:rPr>
              <w:t xml:space="preserve"> the characters, context and narrative of Blood Brothers.</w:t>
            </w:r>
          </w:p>
          <w:p w14:paraId="44FAAEA6" w14:textId="77777777" w:rsidR="00CF6271" w:rsidRDefault="00EB49DE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Practical exploration of </w:t>
            </w:r>
            <w:r w:rsidR="00CF6271">
              <w:rPr>
                <w:rFonts w:cstheme="minorHAnsi"/>
              </w:rPr>
              <w:t>the play to discover methods of creating meaning.</w:t>
            </w:r>
          </w:p>
          <w:p w14:paraId="6D594F5F" w14:textId="77777777" w:rsidR="00CF6271" w:rsidRDefault="00CF6271" w:rsidP="00EB49D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Exploring the play as a performer.</w:t>
            </w:r>
          </w:p>
          <w:p w14:paraId="65CABCDC" w14:textId="3F90450B" w:rsidR="0021506C" w:rsidRPr="00CF6271" w:rsidRDefault="00CF6271" w:rsidP="00CF627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the play as a designer. </w:t>
            </w:r>
          </w:p>
          <w:p w14:paraId="7AC2BF5F" w14:textId="66BF6CD8" w:rsidR="0021506C" w:rsidRDefault="00A92A5A" w:rsidP="00C748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</w:t>
            </w:r>
            <w:r w:rsidR="00EB49DE">
              <w:rPr>
                <w:rFonts w:cstheme="minorHAnsi"/>
              </w:rPr>
              <w:t>writing skills in drama through GCSE style questions and structures.</w:t>
            </w:r>
          </w:p>
          <w:p w14:paraId="166B9F50" w14:textId="1987EABE" w:rsidR="00E7253C" w:rsidRPr="00C7482C" w:rsidRDefault="00E7253C" w:rsidP="00C748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of the application of knowledge and terminology to GCSE style questions </w:t>
            </w:r>
            <w:r w:rsidR="00D714FD">
              <w:rPr>
                <w:rFonts w:cstheme="minorHAnsi"/>
              </w:rPr>
              <w:t xml:space="preserve">from Section B of the exam. </w:t>
            </w:r>
          </w:p>
          <w:p w14:paraId="6D7285A0" w14:textId="6A09BD1F" w:rsidR="0021506C" w:rsidRPr="00CD66BA" w:rsidRDefault="0021506C" w:rsidP="00EB49DE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C17002B" w14:textId="1615D07C" w:rsidR="00EB49DE" w:rsidRPr="00637784" w:rsidRDefault="00340E29" w:rsidP="0063778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  <w:r w:rsidR="00EB49DE">
              <w:rPr>
                <w:rFonts w:cstheme="minorHAnsi"/>
              </w:rPr>
              <w:t>.</w:t>
            </w:r>
          </w:p>
          <w:p w14:paraId="63E7E6DA" w14:textId="7DEAB7A9" w:rsidR="00EB49DE" w:rsidRPr="00D714FD" w:rsidRDefault="00EB49DE" w:rsidP="00D714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information from Blood Brothers.</w:t>
            </w:r>
          </w:p>
          <w:p w14:paraId="5D7D2D94" w14:textId="019D2616" w:rsidR="00340E29" w:rsidRPr="00C7482C" w:rsidRDefault="00EB49DE" w:rsidP="00C7482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Practising writing techniques and approaches </w:t>
            </w:r>
          </w:p>
        </w:tc>
        <w:tc>
          <w:tcPr>
            <w:tcW w:w="2221" w:type="dxa"/>
            <w:vAlign w:val="center"/>
          </w:tcPr>
          <w:p w14:paraId="264A7AAE" w14:textId="0006BAA4" w:rsidR="00776B3E" w:rsidRPr="002F44D9" w:rsidRDefault="00EB49DE" w:rsidP="002F44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Blood Brothers </w:t>
            </w:r>
          </w:p>
        </w:tc>
        <w:tc>
          <w:tcPr>
            <w:tcW w:w="2562" w:type="dxa"/>
            <w:vAlign w:val="center"/>
          </w:tcPr>
          <w:p w14:paraId="6D096F24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Status</w:t>
            </w:r>
          </w:p>
          <w:p w14:paraId="0526DFD0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1D3F343B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72FD7D9D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Designer</w:t>
            </w:r>
          </w:p>
          <w:p w14:paraId="10DCB175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Performer</w:t>
            </w:r>
          </w:p>
          <w:p w14:paraId="63D7485A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43690A37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7E960F7C" w14:textId="77777777" w:rsidR="00D714FD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Spatial Skills</w:t>
            </w:r>
          </w:p>
          <w:p w14:paraId="06315977" w14:textId="77777777" w:rsidR="00776B3E" w:rsidRDefault="00EB49DE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Interaction Communication</w:t>
            </w:r>
          </w:p>
          <w:p w14:paraId="55653791" w14:textId="77777777" w:rsidR="00D714FD" w:rsidRDefault="00A55B85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Evaluate</w:t>
            </w:r>
          </w:p>
          <w:p w14:paraId="75EE5278" w14:textId="77777777" w:rsidR="00A55B85" w:rsidRDefault="00A55B85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Analyse </w:t>
            </w:r>
          </w:p>
          <w:p w14:paraId="12513EFA" w14:textId="5EB8AA86" w:rsidR="00A55B85" w:rsidRPr="00CD66BA" w:rsidRDefault="00A55B85" w:rsidP="00ED54C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Discuss </w:t>
            </w:r>
          </w:p>
        </w:tc>
        <w:tc>
          <w:tcPr>
            <w:tcW w:w="2105" w:type="dxa"/>
            <w:vAlign w:val="center"/>
          </w:tcPr>
          <w:p w14:paraId="0F6E9EF3" w14:textId="77777777" w:rsidR="00776B3E" w:rsidRDefault="00EB49DE" w:rsidP="00CD66B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Developing understanding of the context of Liverpool (surrounding area) in 1960s. </w:t>
            </w:r>
          </w:p>
          <w:p w14:paraId="71452F7B" w14:textId="77777777" w:rsidR="00A55B85" w:rsidRDefault="00A55B85" w:rsidP="00CD66BA">
            <w:pPr>
              <w:rPr>
                <w:rFonts w:asciiTheme="minorHAnsi" w:hAnsiTheme="minorHAnsi" w:cstheme="minorHAnsi"/>
                <w:szCs w:val="22"/>
              </w:rPr>
            </w:pPr>
          </w:p>
          <w:p w14:paraId="51E9C786" w14:textId="063B71EE" w:rsidR="00A55B85" w:rsidRPr="00CD66BA" w:rsidRDefault="00A55B85" w:rsidP="00CD66B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club/school production rehearsals</w:t>
            </w:r>
          </w:p>
        </w:tc>
      </w:tr>
      <w:tr w:rsidR="005741CD" w14:paraId="68D132F2" w14:textId="77777777" w:rsidTr="00C7482C">
        <w:trPr>
          <w:trHeight w:val="1043"/>
        </w:trPr>
        <w:tc>
          <w:tcPr>
            <w:tcW w:w="846" w:type="dxa"/>
            <w:vAlign w:val="center"/>
          </w:tcPr>
          <w:p w14:paraId="3806D5C9" w14:textId="08EA19E4" w:rsidR="005741CD" w:rsidRDefault="00612098" w:rsidP="007F7293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 xml:space="preserve">Half Term </w:t>
            </w:r>
            <w:r w:rsidR="00340E29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19C5FE56" w14:textId="77777777" w:rsidR="00F13C7A" w:rsidRDefault="00EB49DE" w:rsidP="006D5A5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Practitioner Exploration </w:t>
            </w:r>
          </w:p>
          <w:p w14:paraId="2BE5E2AE" w14:textId="77777777" w:rsidR="00F13C7A" w:rsidRDefault="00F13C7A" w:rsidP="006D5A5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9445D87" w14:textId="3B2D65AB" w:rsidR="005741CD" w:rsidRPr="006D5A5E" w:rsidRDefault="00F13C7A" w:rsidP="006D5A5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Component 2 -</w:t>
            </w:r>
            <w:r w:rsidR="00EB49DE">
              <w:rPr>
                <w:rFonts w:asciiTheme="minorHAnsi" w:hAnsiTheme="minorHAnsi" w:cstheme="minorHAnsi"/>
                <w:b/>
                <w:bCs/>
                <w:szCs w:val="22"/>
              </w:rPr>
              <w:t xml:space="preserve"> Devising </w:t>
            </w:r>
          </w:p>
        </w:tc>
        <w:tc>
          <w:tcPr>
            <w:tcW w:w="3261" w:type="dxa"/>
            <w:vAlign w:val="center"/>
          </w:tcPr>
          <w:p w14:paraId="0CF302CB" w14:textId="093BCADB" w:rsidR="00E13F59" w:rsidRPr="00A55B85" w:rsidRDefault="00EB49DE" w:rsidP="00A55B8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Exploring different </w:t>
            </w:r>
            <w:r w:rsidR="00E13F59">
              <w:rPr>
                <w:rFonts w:cstheme="minorHAnsi"/>
              </w:rPr>
              <w:t>practitioners</w:t>
            </w:r>
            <w:r>
              <w:rPr>
                <w:rFonts w:cstheme="minorHAnsi"/>
              </w:rPr>
              <w:t xml:space="preserve"> and styles in drama.</w:t>
            </w:r>
          </w:p>
          <w:p w14:paraId="70CB7AF2" w14:textId="492EA1A9" w:rsidR="00E13F59" w:rsidRPr="00A55B85" w:rsidRDefault="00EB49DE" w:rsidP="00A55B8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Developing stylised techniques to embed into devised performances.</w:t>
            </w:r>
          </w:p>
          <w:p w14:paraId="3F307082" w14:textId="348986F3" w:rsidR="00E13F59" w:rsidRPr="00505E3B" w:rsidRDefault="00EB49DE" w:rsidP="00505E3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Responding to a stimulus and creating original theatre with the </w:t>
            </w:r>
            <w:r>
              <w:rPr>
                <w:rFonts w:cstheme="minorHAnsi"/>
              </w:rPr>
              <w:lastRenderedPageBreak/>
              <w:t>influence of a practitioner.</w:t>
            </w:r>
          </w:p>
          <w:p w14:paraId="0F0E0E07" w14:textId="77777777" w:rsidR="006D5A5E" w:rsidRDefault="00E13F59" w:rsidP="00C748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Developing devising skills and knowledge in preparation for Component 2.</w:t>
            </w:r>
          </w:p>
          <w:p w14:paraId="1DD8D26E" w14:textId="4CD553AE" w:rsidR="00505E3B" w:rsidRPr="00C7482C" w:rsidRDefault="00505E3B" w:rsidP="00C748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of the application of </w:t>
            </w:r>
            <w:proofErr w:type="gramStart"/>
            <w:r>
              <w:rPr>
                <w:rFonts w:cstheme="minorHAnsi"/>
              </w:rPr>
              <w:t>an</w:t>
            </w:r>
            <w:proofErr w:type="gramEnd"/>
            <w:r>
              <w:rPr>
                <w:rFonts w:cstheme="minorHAnsi"/>
              </w:rPr>
              <w:t xml:space="preserve"> practitioner’s methods into a short devised piece used as a mock for Component 2.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DAD3E5E" w14:textId="77777777" w:rsidR="006D5A5E" w:rsidRPr="002F44D9" w:rsidRDefault="006D5A5E" w:rsidP="002F44D9">
            <w:pPr>
              <w:rPr>
                <w:rFonts w:cstheme="minorHAnsi"/>
              </w:rPr>
            </w:pPr>
          </w:p>
          <w:p w14:paraId="161775FE" w14:textId="235AC4D4" w:rsidR="00340E29" w:rsidRPr="00505E3B" w:rsidRDefault="00340E29" w:rsidP="00340E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7C85F254" w14:textId="7910B839" w:rsidR="00340E29" w:rsidRPr="00505E3B" w:rsidRDefault="00340E29" w:rsidP="00340E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Reviewing performances </w:t>
            </w:r>
          </w:p>
          <w:p w14:paraId="39AE866A" w14:textId="77777777" w:rsidR="00340E29" w:rsidRDefault="00340E29" w:rsidP="00340E2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feedback opportunities </w:t>
            </w:r>
            <w:r w:rsidRPr="006223E7">
              <w:rPr>
                <w:rFonts w:cstheme="minorHAnsi"/>
              </w:rPr>
              <w:t xml:space="preserve"> </w:t>
            </w:r>
          </w:p>
          <w:p w14:paraId="77675AC2" w14:textId="77777777" w:rsidR="00340E29" w:rsidRPr="00340E29" w:rsidRDefault="00340E29" w:rsidP="00340E29">
            <w:pPr>
              <w:pStyle w:val="ListParagraph"/>
              <w:rPr>
                <w:rFonts w:cstheme="minorHAnsi"/>
              </w:rPr>
            </w:pPr>
          </w:p>
          <w:p w14:paraId="220D940A" w14:textId="568E75F9" w:rsidR="009C7A37" w:rsidRPr="00E13F59" w:rsidRDefault="009C7A37" w:rsidP="00E13F59">
            <w:pPr>
              <w:rPr>
                <w:rFonts w:cstheme="minorHAnsi"/>
              </w:rPr>
            </w:pPr>
          </w:p>
        </w:tc>
        <w:tc>
          <w:tcPr>
            <w:tcW w:w="2221" w:type="dxa"/>
            <w:vAlign w:val="center"/>
          </w:tcPr>
          <w:p w14:paraId="3B456CFF" w14:textId="661D6B75" w:rsidR="006E17A0" w:rsidRDefault="00E13F59" w:rsidP="00834B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Autobiography - Brecht</w:t>
            </w:r>
            <w:r w:rsidR="00834B6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6E3713BD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Practitioner</w:t>
            </w:r>
          </w:p>
          <w:p w14:paraId="3B30CC82" w14:textId="611FD865" w:rsidR="00505E3B" w:rsidRDefault="00505E3B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Brecht</w:t>
            </w:r>
          </w:p>
          <w:p w14:paraId="0823B778" w14:textId="2EB51CA3" w:rsidR="00505E3B" w:rsidRDefault="00505E3B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Berkoff</w:t>
            </w:r>
          </w:p>
          <w:p w14:paraId="46646D5C" w14:textId="1C00029A" w:rsidR="00505E3B" w:rsidRDefault="0025124A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Frantic Assembly </w:t>
            </w:r>
          </w:p>
          <w:p w14:paraId="42376CF0" w14:textId="16E2C112" w:rsidR="0025124A" w:rsidRDefault="0025124A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Physical Theatre</w:t>
            </w:r>
          </w:p>
          <w:p w14:paraId="1A3B8C03" w14:textId="02EA011D" w:rsidR="0025124A" w:rsidRDefault="0025124A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Expressionism</w:t>
            </w:r>
          </w:p>
          <w:p w14:paraId="42817525" w14:textId="5B237EF6" w:rsidR="0025124A" w:rsidRDefault="0025124A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Non-naturalism </w:t>
            </w:r>
          </w:p>
          <w:p w14:paraId="24BBCEB3" w14:textId="6BAAD4B6" w:rsidR="0025124A" w:rsidRDefault="0025124A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Symbolism </w:t>
            </w:r>
          </w:p>
          <w:p w14:paraId="44FFFDAD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Style</w:t>
            </w:r>
          </w:p>
          <w:p w14:paraId="3D3AFC9E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Genre</w:t>
            </w:r>
          </w:p>
          <w:p w14:paraId="3D2D9812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Form</w:t>
            </w:r>
          </w:p>
          <w:p w14:paraId="720320B8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lastRenderedPageBreak/>
              <w:t>Structure</w:t>
            </w:r>
          </w:p>
          <w:p w14:paraId="37195FA8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Devising</w:t>
            </w:r>
          </w:p>
          <w:p w14:paraId="15456AAD" w14:textId="77777777" w:rsidR="00505E3B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Stimulus</w:t>
            </w:r>
          </w:p>
          <w:p w14:paraId="717352C4" w14:textId="6818AA2D" w:rsidR="005741CD" w:rsidRPr="006E17A0" w:rsidRDefault="00E13F59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Technique </w:t>
            </w:r>
          </w:p>
        </w:tc>
        <w:tc>
          <w:tcPr>
            <w:tcW w:w="2105" w:type="dxa"/>
            <w:vAlign w:val="center"/>
          </w:tcPr>
          <w:p w14:paraId="6F72861F" w14:textId="77777777" w:rsidR="00E13F59" w:rsidRDefault="00E13F59" w:rsidP="00816CA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Students are exposed to a range of different styles of drama that exist in the world from the past and present. </w:t>
            </w:r>
          </w:p>
          <w:p w14:paraId="12F39B31" w14:textId="77777777" w:rsidR="00E13F59" w:rsidRDefault="00E13F59" w:rsidP="00816CA5">
            <w:pPr>
              <w:rPr>
                <w:rFonts w:asciiTheme="minorHAnsi" w:hAnsiTheme="minorHAnsi" w:cstheme="minorHAnsi"/>
                <w:szCs w:val="22"/>
              </w:rPr>
            </w:pPr>
          </w:p>
          <w:p w14:paraId="677664FF" w14:textId="77777777" w:rsidR="006E17A0" w:rsidRDefault="00E13F59" w:rsidP="00816CA5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will have opportunities to watch professional examples of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different practitioner work. </w:t>
            </w:r>
            <w:r w:rsidR="006E17A0" w:rsidRPr="006E17A0">
              <w:rPr>
                <w:rFonts w:cstheme="minorHAnsi"/>
                <w:szCs w:val="22"/>
              </w:rPr>
              <w:t xml:space="preserve"> </w:t>
            </w:r>
          </w:p>
          <w:p w14:paraId="567A4CF1" w14:textId="77777777" w:rsidR="0025124A" w:rsidRDefault="0025124A" w:rsidP="00816CA5">
            <w:pPr>
              <w:rPr>
                <w:rFonts w:cstheme="minorHAnsi"/>
                <w:sz w:val="18"/>
                <w:szCs w:val="18"/>
              </w:rPr>
            </w:pPr>
          </w:p>
          <w:p w14:paraId="76CB1AD4" w14:textId="2CE691AB" w:rsidR="0025124A" w:rsidRDefault="0025124A" w:rsidP="00816CA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club/school production rehearsals</w:t>
            </w:r>
          </w:p>
        </w:tc>
      </w:tr>
      <w:tr w:rsidR="00834B66" w14:paraId="40866B38" w14:textId="77777777" w:rsidTr="00EB49DE">
        <w:trPr>
          <w:trHeight w:val="3193"/>
        </w:trPr>
        <w:tc>
          <w:tcPr>
            <w:tcW w:w="846" w:type="dxa"/>
            <w:vAlign w:val="center"/>
          </w:tcPr>
          <w:p w14:paraId="5CEE8AFE" w14:textId="0E2B5DB3" w:rsidR="00834B66" w:rsidRDefault="005F0D19" w:rsidP="00834B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lastRenderedPageBreak/>
              <w:t xml:space="preserve">Half Term </w:t>
            </w:r>
            <w:r w:rsidR="00E13F59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4-5</w:t>
            </w:r>
          </w:p>
        </w:tc>
        <w:tc>
          <w:tcPr>
            <w:tcW w:w="1984" w:type="dxa"/>
            <w:vAlign w:val="center"/>
          </w:tcPr>
          <w:p w14:paraId="46571B9F" w14:textId="14B45826" w:rsidR="00834B66" w:rsidRPr="00B03E69" w:rsidRDefault="00E13F59" w:rsidP="00834B6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Component 2 -Devising </w:t>
            </w:r>
          </w:p>
        </w:tc>
        <w:tc>
          <w:tcPr>
            <w:tcW w:w="3261" w:type="dxa"/>
            <w:vAlign w:val="center"/>
          </w:tcPr>
          <w:p w14:paraId="7C68886B" w14:textId="1D6377DC" w:rsidR="00E13F59" w:rsidRPr="0025124A" w:rsidRDefault="00E13F59" w:rsidP="002512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Responding to a stimulus and creating an original performance.</w:t>
            </w:r>
          </w:p>
          <w:p w14:paraId="16F6B172" w14:textId="73C35BEE" w:rsidR="00E13F59" w:rsidRPr="0025124A" w:rsidRDefault="00E13F59" w:rsidP="00E13F5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Participating in workshop sessions to help develop and refine ideas and characters.</w:t>
            </w:r>
          </w:p>
          <w:p w14:paraId="145F35D1" w14:textId="0057F712" w:rsidR="00E13F59" w:rsidRPr="0025124A" w:rsidRDefault="00E13F59" w:rsidP="002512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Application of studied practitioners and styles into the devising process.</w:t>
            </w:r>
          </w:p>
          <w:p w14:paraId="4B66E11E" w14:textId="6EDACACE" w:rsidR="00E13F59" w:rsidRPr="0025124A" w:rsidRDefault="00E13F59" w:rsidP="00E13F5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Refining and rehearsing devised pieces</w:t>
            </w:r>
            <w:r w:rsidR="0025124A">
              <w:rPr>
                <w:rFonts w:cstheme="minorHAnsi"/>
              </w:rPr>
              <w:t>.</w:t>
            </w:r>
          </w:p>
          <w:p w14:paraId="547E1204" w14:textId="77777777" w:rsidR="00834B66" w:rsidRDefault="00E13F59" w:rsidP="002512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Performing the devised piece to an audience. </w:t>
            </w:r>
          </w:p>
          <w:p w14:paraId="397302C2" w14:textId="36C5E4D1" w:rsidR="0025124A" w:rsidRPr="0025124A" w:rsidRDefault="0025124A" w:rsidP="0025124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Responding to feedback to refine devised performances. </w:t>
            </w:r>
          </w:p>
        </w:tc>
        <w:tc>
          <w:tcPr>
            <w:tcW w:w="2409" w:type="dxa"/>
            <w:vAlign w:val="center"/>
          </w:tcPr>
          <w:p w14:paraId="27FCBF00" w14:textId="77777777" w:rsidR="00834B66" w:rsidRPr="002F44D9" w:rsidRDefault="00834B66" w:rsidP="00834B66">
            <w:pPr>
              <w:rPr>
                <w:rFonts w:cstheme="minorHAnsi"/>
              </w:rPr>
            </w:pPr>
          </w:p>
          <w:p w14:paraId="2B302BD2" w14:textId="22CE832B" w:rsidR="00834B66" w:rsidRPr="0025124A" w:rsidRDefault="00834B66" w:rsidP="00834B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176D6444" w14:textId="54A28970" w:rsidR="00834B66" w:rsidRPr="0025124A" w:rsidRDefault="00834B66" w:rsidP="00834B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Reviewing performances </w:t>
            </w:r>
          </w:p>
          <w:p w14:paraId="1B199837" w14:textId="0992C428" w:rsidR="00834B66" w:rsidRPr="0025124A" w:rsidRDefault="00834B66" w:rsidP="0025124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feedback opportunities </w:t>
            </w:r>
            <w:r w:rsidRPr="006223E7">
              <w:rPr>
                <w:rFonts w:cstheme="minorHAnsi"/>
              </w:rPr>
              <w:t xml:space="preserve"> </w:t>
            </w:r>
          </w:p>
          <w:p w14:paraId="04170601" w14:textId="5A67D82B" w:rsidR="00C7482C" w:rsidRPr="0025124A" w:rsidRDefault="00834B66" w:rsidP="00C7482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Hot Seating to check understanding of characters.</w:t>
            </w:r>
          </w:p>
          <w:p w14:paraId="0C3D917D" w14:textId="385C14C3" w:rsidR="00E13F59" w:rsidRPr="00B03E69" w:rsidRDefault="00E13F59" w:rsidP="00834B6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Sharing research with the class. </w:t>
            </w:r>
          </w:p>
        </w:tc>
        <w:tc>
          <w:tcPr>
            <w:tcW w:w="2221" w:type="dxa"/>
            <w:vAlign w:val="center"/>
          </w:tcPr>
          <w:p w14:paraId="3103270D" w14:textId="12B43688" w:rsidR="00834B66" w:rsidRPr="002F44D9" w:rsidRDefault="0025124A" w:rsidP="00834B6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Welcome to Society – Erin Hansen </w:t>
            </w:r>
          </w:p>
        </w:tc>
        <w:tc>
          <w:tcPr>
            <w:tcW w:w="2562" w:type="dxa"/>
            <w:vAlign w:val="center"/>
          </w:tcPr>
          <w:p w14:paraId="302AF427" w14:textId="77777777" w:rsidR="0025124A" w:rsidRDefault="00834B66" w:rsidP="00834B66">
            <w:pPr>
              <w:rPr>
                <w:rFonts w:asciiTheme="minorHAnsi" w:hAnsiTheme="minorHAnsi" w:cstheme="minorHAnsi"/>
                <w:szCs w:val="22"/>
              </w:rPr>
            </w:pPr>
            <w:r w:rsidRPr="00B03E69">
              <w:rPr>
                <w:rFonts w:asciiTheme="minorHAnsi" w:hAnsiTheme="minorHAnsi" w:cstheme="minorHAnsi"/>
                <w:szCs w:val="22"/>
              </w:rPr>
              <w:t>Devising</w:t>
            </w:r>
          </w:p>
          <w:p w14:paraId="2C0E5E1A" w14:textId="77777777" w:rsidR="0025124A" w:rsidRDefault="00834B66" w:rsidP="00834B66">
            <w:pPr>
              <w:rPr>
                <w:rFonts w:asciiTheme="minorHAnsi" w:hAnsiTheme="minorHAnsi" w:cstheme="minorHAnsi"/>
                <w:szCs w:val="22"/>
              </w:rPr>
            </w:pPr>
            <w:r w:rsidRPr="00B03E69">
              <w:rPr>
                <w:rFonts w:asciiTheme="minorHAnsi" w:hAnsiTheme="minorHAnsi" w:cstheme="minorHAnsi"/>
                <w:szCs w:val="22"/>
              </w:rPr>
              <w:t>Stimulus</w:t>
            </w:r>
          </w:p>
          <w:p w14:paraId="15A41630" w14:textId="77777777" w:rsidR="0025124A" w:rsidRDefault="0025124A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</w:t>
            </w:r>
            <w:r w:rsidR="00E13F59">
              <w:rPr>
                <w:rFonts w:asciiTheme="minorHAnsi" w:hAnsiTheme="minorHAnsi" w:cstheme="minorHAnsi"/>
                <w:szCs w:val="22"/>
              </w:rPr>
              <w:t>eedback</w:t>
            </w:r>
          </w:p>
          <w:p w14:paraId="19CDA2D7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Hot Seating</w:t>
            </w:r>
          </w:p>
          <w:p w14:paraId="5884B5F1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Monologue</w:t>
            </w:r>
          </w:p>
          <w:p w14:paraId="0FB6D5BE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Style</w:t>
            </w:r>
          </w:p>
          <w:p w14:paraId="7312C31E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Practitioner</w:t>
            </w:r>
          </w:p>
          <w:p w14:paraId="33937B69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Process</w:t>
            </w:r>
          </w:p>
          <w:p w14:paraId="31163139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Review</w:t>
            </w:r>
          </w:p>
          <w:p w14:paraId="339BB489" w14:textId="77777777" w:rsidR="0025124A" w:rsidRDefault="00E13F59" w:rsidP="00834B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Refine</w:t>
            </w:r>
          </w:p>
          <w:p w14:paraId="0934AAD1" w14:textId="61F29DC7" w:rsidR="00834B66" w:rsidRPr="00B03E69" w:rsidRDefault="00E13F59" w:rsidP="00834B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Rehearse</w:t>
            </w:r>
          </w:p>
        </w:tc>
        <w:tc>
          <w:tcPr>
            <w:tcW w:w="2105" w:type="dxa"/>
            <w:vAlign w:val="center"/>
          </w:tcPr>
          <w:p w14:paraId="625C05CC" w14:textId="77777777" w:rsidR="00834B66" w:rsidRDefault="00E13F59" w:rsidP="00834B66">
            <w:pPr>
              <w:rPr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will conduct research around their chosen area which could include topics such as equality, society, social media, bullying, etc. </w:t>
            </w:r>
            <w:r w:rsidR="00834B66" w:rsidRPr="00B03E69">
              <w:rPr>
                <w:rFonts w:cstheme="minorHAnsi"/>
                <w:szCs w:val="22"/>
              </w:rPr>
              <w:t xml:space="preserve">  </w:t>
            </w:r>
          </w:p>
          <w:p w14:paraId="55A6AFF3" w14:textId="77777777" w:rsidR="00EA42FE" w:rsidRDefault="00EA42FE" w:rsidP="00834B66">
            <w:pPr>
              <w:rPr>
                <w:rFonts w:cstheme="minorHAnsi"/>
                <w:sz w:val="18"/>
                <w:szCs w:val="18"/>
              </w:rPr>
            </w:pPr>
          </w:p>
          <w:p w14:paraId="7593C200" w14:textId="76B8E965" w:rsidR="00EA42FE" w:rsidRDefault="00EA42FE" w:rsidP="00834B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club/school production rehearsals</w:t>
            </w:r>
          </w:p>
        </w:tc>
      </w:tr>
      <w:tr w:rsidR="00E13F59" w14:paraId="3A820230" w14:textId="77777777" w:rsidTr="00EB49DE">
        <w:trPr>
          <w:trHeight w:val="3193"/>
        </w:trPr>
        <w:tc>
          <w:tcPr>
            <w:tcW w:w="846" w:type="dxa"/>
            <w:vAlign w:val="center"/>
          </w:tcPr>
          <w:p w14:paraId="2ABF7525" w14:textId="323E904C" w:rsidR="00E13F59" w:rsidRDefault="00E13F59" w:rsidP="00834B6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lastRenderedPageBreak/>
              <w:t>Half Term 6</w:t>
            </w:r>
          </w:p>
        </w:tc>
        <w:tc>
          <w:tcPr>
            <w:tcW w:w="1984" w:type="dxa"/>
            <w:vAlign w:val="center"/>
          </w:tcPr>
          <w:p w14:paraId="0DFDE4C9" w14:textId="60CD50D2" w:rsidR="00E13F59" w:rsidRPr="00E13F59" w:rsidRDefault="00E13F59" w:rsidP="00E13F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3F59">
              <w:rPr>
                <w:rFonts w:asciiTheme="minorHAnsi" w:hAnsiTheme="minorHAnsi" w:cstheme="minorHAnsi"/>
                <w:b/>
                <w:bCs/>
              </w:rPr>
              <w:t>Component 2 – Devising Log</w:t>
            </w:r>
          </w:p>
        </w:tc>
        <w:tc>
          <w:tcPr>
            <w:tcW w:w="3261" w:type="dxa"/>
            <w:vAlign w:val="center"/>
          </w:tcPr>
          <w:p w14:paraId="5EACD968" w14:textId="407FC65C" w:rsidR="00E13F59" w:rsidRPr="00EA42FE" w:rsidRDefault="00E13F59" w:rsidP="00EA42F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13F59">
              <w:rPr>
                <w:rFonts w:cstheme="minorHAnsi"/>
              </w:rPr>
              <w:t>Reviewing the devising process through written coursework.</w:t>
            </w:r>
          </w:p>
          <w:p w14:paraId="6C00F0EB" w14:textId="50464C8D" w:rsidR="00E13F59" w:rsidRPr="00EA42FE" w:rsidRDefault="00E13F59" w:rsidP="00EA42F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E13F59">
              <w:rPr>
                <w:rFonts w:cstheme="minorHAnsi"/>
              </w:rPr>
              <w:t>Responding to feedback from the teacher and class.</w:t>
            </w:r>
          </w:p>
          <w:p w14:paraId="603EAC6A" w14:textId="34270ED8" w:rsidR="00E13F59" w:rsidRPr="00E13F59" w:rsidRDefault="00E13F59" w:rsidP="00EA42F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Analysing and evaluating individual performance and performance skills used. </w:t>
            </w:r>
          </w:p>
        </w:tc>
        <w:tc>
          <w:tcPr>
            <w:tcW w:w="2409" w:type="dxa"/>
            <w:vAlign w:val="center"/>
          </w:tcPr>
          <w:p w14:paraId="5A5B0392" w14:textId="699B8EF6" w:rsidR="00E13F59" w:rsidRPr="00EA42FE" w:rsidRDefault="00E13F59" w:rsidP="00EA42F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Feedback opportunities.</w:t>
            </w:r>
          </w:p>
          <w:p w14:paraId="5F693D97" w14:textId="44B7448C" w:rsidR="00E13F59" w:rsidRPr="00E13F59" w:rsidRDefault="00E13F59" w:rsidP="00E13F5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E13F59">
              <w:rPr>
                <w:rFonts w:cstheme="minorHAnsi"/>
              </w:rPr>
              <w:t xml:space="preserve">Key terminology checks. </w:t>
            </w:r>
          </w:p>
        </w:tc>
        <w:tc>
          <w:tcPr>
            <w:tcW w:w="2221" w:type="dxa"/>
            <w:vAlign w:val="center"/>
          </w:tcPr>
          <w:p w14:paraId="636CB6F3" w14:textId="7C954493" w:rsidR="00E13F59" w:rsidRPr="002F44D9" w:rsidRDefault="00E13F59" w:rsidP="00E13F5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GCSE 9 Grade Drama Coursework</w:t>
            </w:r>
          </w:p>
        </w:tc>
        <w:tc>
          <w:tcPr>
            <w:tcW w:w="2562" w:type="dxa"/>
            <w:vAlign w:val="center"/>
          </w:tcPr>
          <w:p w14:paraId="3EF543BD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Research</w:t>
            </w:r>
          </w:p>
          <w:p w14:paraId="42F1A700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Stimulus</w:t>
            </w:r>
          </w:p>
          <w:p w14:paraId="6726D649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Narrative</w:t>
            </w:r>
          </w:p>
          <w:p w14:paraId="33457545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Intention</w:t>
            </w:r>
          </w:p>
          <w:p w14:paraId="03E664EF" w14:textId="77777777" w:rsidR="00EA42FE" w:rsidRDefault="00EA42FE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Response</w:t>
            </w:r>
          </w:p>
          <w:p w14:paraId="18412A1F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Refinement</w:t>
            </w:r>
          </w:p>
          <w:p w14:paraId="1C630753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Feedback</w:t>
            </w:r>
          </w:p>
          <w:p w14:paraId="6A14B5B4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Rehearsal</w:t>
            </w:r>
          </w:p>
          <w:p w14:paraId="000CA216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Barriers</w:t>
            </w:r>
          </w:p>
          <w:p w14:paraId="44C14D3B" w14:textId="77777777" w:rsidR="00EA42FE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Problem solving</w:t>
            </w:r>
          </w:p>
          <w:p w14:paraId="6473D6DE" w14:textId="77777777" w:rsidR="00E13F59" w:rsidRDefault="00E13F59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4771E2F1" w14:textId="77777777" w:rsidR="00EA42FE" w:rsidRDefault="00EA42FE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Evaluate</w:t>
            </w:r>
          </w:p>
          <w:p w14:paraId="4455F51C" w14:textId="77777777" w:rsidR="00EA42FE" w:rsidRDefault="00EA42FE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Analyse</w:t>
            </w:r>
          </w:p>
          <w:p w14:paraId="5CB37419" w14:textId="6D3FB5A7" w:rsidR="00EA42FE" w:rsidRPr="00B03E69" w:rsidRDefault="00EA42FE" w:rsidP="00EA42F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Discuss</w:t>
            </w:r>
          </w:p>
        </w:tc>
        <w:tc>
          <w:tcPr>
            <w:tcW w:w="2105" w:type="dxa"/>
            <w:vAlign w:val="center"/>
          </w:tcPr>
          <w:p w14:paraId="24D3D8FC" w14:textId="77777777" w:rsidR="00E13F59" w:rsidRDefault="00E13F59" w:rsidP="00E13F5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Students will understand how theatre is reviewed and analysed to discover strengths and weaknesses.</w:t>
            </w:r>
          </w:p>
          <w:p w14:paraId="780F4ED7" w14:textId="77777777" w:rsidR="00EA42FE" w:rsidRDefault="00EA42FE" w:rsidP="00E13F59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B79CB88" w14:textId="7E509400" w:rsidR="00EA42FE" w:rsidRDefault="00EA42FE" w:rsidP="00E13F5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KS4 Drama club/school production rehearsals</w:t>
            </w:r>
          </w:p>
        </w:tc>
      </w:tr>
    </w:tbl>
    <w:p w14:paraId="27B56580" w14:textId="77777777" w:rsidR="00F0580E" w:rsidRDefault="00F0580E">
      <w:pPr>
        <w:rPr>
          <w:rFonts w:asciiTheme="minorHAnsi" w:hAnsiTheme="minorHAnsi" w:cstheme="minorHAnsi"/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F0580E" w14:paraId="25A30D10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7503961F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0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F0580E" w14:paraId="226DDD15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38E491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50A59300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B053872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2535844" w14:textId="77777777" w:rsidR="00F0580E" w:rsidRDefault="00373B7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F0580E" w14:paraId="144261A1" w14:textId="77777777">
        <w:trPr>
          <w:trHeight w:val="1108"/>
        </w:trPr>
        <w:tc>
          <w:tcPr>
            <w:tcW w:w="1838" w:type="dxa"/>
          </w:tcPr>
          <w:p w14:paraId="6BC720D4" w14:textId="10135E34" w:rsidR="00F0580E" w:rsidRDefault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October </w:t>
            </w:r>
          </w:p>
        </w:tc>
        <w:tc>
          <w:tcPr>
            <w:tcW w:w="5387" w:type="dxa"/>
          </w:tcPr>
          <w:p w14:paraId="514359AE" w14:textId="0C381E1F" w:rsidR="00F0580E" w:rsidRPr="00492891" w:rsidRDefault="00180F1D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Key terminology and knowledge related to performance skills, roles and responsibilities and theatre design elements. </w:t>
            </w:r>
            <w:r w:rsidR="00373B7E" w:rsidRPr="00492891">
              <w:rPr>
                <w:rFonts w:cstheme="minorHAnsi"/>
                <w:sz w:val="21"/>
              </w:rPr>
              <w:t xml:space="preserve"> </w:t>
            </w:r>
          </w:p>
        </w:tc>
        <w:tc>
          <w:tcPr>
            <w:tcW w:w="4316" w:type="dxa"/>
          </w:tcPr>
          <w:p w14:paraId="1FD43B02" w14:textId="7F31F203" w:rsidR="00F0580E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To 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identify gaps in key knowledge that is required for the course, in particular the written aspects. </w:t>
            </w: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3847" w:type="dxa"/>
          </w:tcPr>
          <w:p w14:paraId="6B481658" w14:textId="77777777" w:rsidR="00F0580E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1F9E3ACC" w14:textId="1AA18352" w:rsidR="00492891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Verbal and whole class feedback </w:t>
            </w:r>
          </w:p>
        </w:tc>
      </w:tr>
      <w:tr w:rsidR="000B5E97" w14:paraId="5D7F5F41" w14:textId="77777777">
        <w:trPr>
          <w:trHeight w:val="1108"/>
        </w:trPr>
        <w:tc>
          <w:tcPr>
            <w:tcW w:w="1838" w:type="dxa"/>
          </w:tcPr>
          <w:p w14:paraId="558F097A" w14:textId="09332206" w:rsidR="000B5E97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January </w:t>
            </w:r>
          </w:p>
        </w:tc>
        <w:tc>
          <w:tcPr>
            <w:tcW w:w="5387" w:type="dxa"/>
          </w:tcPr>
          <w:p w14:paraId="6B6B81C2" w14:textId="2E4FDD5B" w:rsidR="00DA5746" w:rsidRPr="00492891" w:rsidRDefault="00180F1D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GCSE style questions related to Section B Blood Brothers. Students will be expected to write ideas related to the role of a performer and designer. </w:t>
            </w:r>
          </w:p>
        </w:tc>
        <w:tc>
          <w:tcPr>
            <w:tcW w:w="4316" w:type="dxa"/>
          </w:tcPr>
          <w:p w14:paraId="165DD3A9" w14:textId="35025EF7" w:rsidR="000B5E97" w:rsidRDefault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To identify 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how students have developed their writing skills in drama. To identify any gaps in knowledge of Blood Brothers. </w:t>
            </w:r>
          </w:p>
        </w:tc>
        <w:tc>
          <w:tcPr>
            <w:tcW w:w="3847" w:type="dxa"/>
          </w:tcPr>
          <w:p w14:paraId="0AB368D7" w14:textId="77777777" w:rsidR="000B5E97" w:rsidRDefault="000B5E97" w:rsidP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288DA854" w14:textId="1FC9B814" w:rsidR="000B5E97" w:rsidRDefault="000B5E97" w:rsidP="000B5E97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</w:tc>
      </w:tr>
      <w:tr w:rsidR="00F0580E" w14:paraId="1B0FA2B5" w14:textId="77777777">
        <w:trPr>
          <w:trHeight w:val="1108"/>
        </w:trPr>
        <w:tc>
          <w:tcPr>
            <w:tcW w:w="1838" w:type="dxa"/>
          </w:tcPr>
          <w:p w14:paraId="51A815D5" w14:textId="273B7AF0" w:rsidR="00F0580E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April</w:t>
            </w:r>
          </w:p>
        </w:tc>
        <w:tc>
          <w:tcPr>
            <w:tcW w:w="5387" w:type="dxa"/>
          </w:tcPr>
          <w:p w14:paraId="030225FB" w14:textId="39853B2F" w:rsidR="00DA5746" w:rsidRPr="00492891" w:rsidRDefault="00180F1D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Mock performance of Component 2 Devising performances. </w:t>
            </w:r>
          </w:p>
          <w:p w14:paraId="385A7CFF" w14:textId="5FB4F364" w:rsidR="00F0580E" w:rsidRDefault="00F0580E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</w:tc>
        <w:tc>
          <w:tcPr>
            <w:tcW w:w="4316" w:type="dxa"/>
          </w:tcPr>
          <w:p w14:paraId="027A1CB4" w14:textId="16CB0AB6" w:rsidR="00F0580E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To 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assess the quality of students’ work ahead of their final performance. To enable feedback to be given to help improve devised pieces. </w:t>
            </w:r>
            <w:r w:rsidR="0086689B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</w:p>
        </w:tc>
        <w:tc>
          <w:tcPr>
            <w:tcW w:w="3847" w:type="dxa"/>
          </w:tcPr>
          <w:p w14:paraId="7749A159" w14:textId="77777777" w:rsidR="00492891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2D31BC70" w14:textId="77777777" w:rsidR="00F0580E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  <w:p w14:paraId="03422199" w14:textId="1D45425A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Performance recorded</w:t>
            </w:r>
          </w:p>
        </w:tc>
      </w:tr>
      <w:tr w:rsidR="00F0580E" w14:paraId="52ECE325" w14:textId="77777777">
        <w:trPr>
          <w:trHeight w:val="1108"/>
        </w:trPr>
        <w:tc>
          <w:tcPr>
            <w:tcW w:w="1838" w:type="dxa"/>
          </w:tcPr>
          <w:p w14:paraId="2C8896F3" w14:textId="77777777" w:rsidR="00F0580E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May/June</w:t>
            </w:r>
          </w:p>
          <w:p w14:paraId="7F0BA41E" w14:textId="77777777" w:rsidR="00180F1D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70FFEB89" w14:textId="77777777" w:rsidR="00EA42FE" w:rsidRDefault="00EA42FE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41E1AF1B" w14:textId="09D94549" w:rsidR="00180F1D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July</w:t>
            </w:r>
          </w:p>
        </w:tc>
        <w:tc>
          <w:tcPr>
            <w:tcW w:w="5387" w:type="dxa"/>
          </w:tcPr>
          <w:p w14:paraId="1588D508" w14:textId="77777777" w:rsidR="00DA5746" w:rsidRDefault="00180F1D" w:rsidP="0049289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Final Component 2 Devising GCSE performance</w:t>
            </w:r>
          </w:p>
          <w:p w14:paraId="6D78D4B6" w14:textId="77777777" w:rsidR="00180F1D" w:rsidRDefault="00180F1D" w:rsidP="00180F1D">
            <w:pPr>
              <w:rPr>
                <w:rFonts w:cstheme="minorHAnsi"/>
                <w:sz w:val="21"/>
              </w:rPr>
            </w:pPr>
          </w:p>
          <w:p w14:paraId="0A0775E1" w14:textId="2B0553BA" w:rsidR="00180F1D" w:rsidRPr="00180F1D" w:rsidRDefault="00180F1D" w:rsidP="00180F1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 xml:space="preserve">Written devising log coursework hand in. </w:t>
            </w:r>
          </w:p>
        </w:tc>
        <w:tc>
          <w:tcPr>
            <w:tcW w:w="4316" w:type="dxa"/>
          </w:tcPr>
          <w:p w14:paraId="26BBEEDA" w14:textId="62586DE0" w:rsidR="00F0580E" w:rsidRDefault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T</w:t>
            </w:r>
            <w:r w:rsidR="00180F1D">
              <w:rPr>
                <w:rFonts w:asciiTheme="minorHAnsi" w:hAnsiTheme="minorHAnsi" w:cstheme="minorHAnsi"/>
                <w:sz w:val="21"/>
                <w:szCs w:val="22"/>
              </w:rPr>
              <w:t xml:space="preserve">his contributes towards 10% of the overall GCSE.  </w:t>
            </w:r>
          </w:p>
          <w:p w14:paraId="75B92407" w14:textId="77777777" w:rsidR="00180F1D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</w:p>
          <w:p w14:paraId="5B41EEC3" w14:textId="340D88E2" w:rsidR="00180F1D" w:rsidRDefault="00180F1D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 xml:space="preserve">This contributes towards 30% of the overall GCSE. </w:t>
            </w:r>
          </w:p>
        </w:tc>
        <w:tc>
          <w:tcPr>
            <w:tcW w:w="3847" w:type="dxa"/>
          </w:tcPr>
          <w:p w14:paraId="5B9C8F65" w14:textId="77777777" w:rsidR="00492891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Updated KPI Tracker</w:t>
            </w:r>
          </w:p>
          <w:p w14:paraId="3CF10285" w14:textId="5220507F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Update AQA GCSE Tracker</w:t>
            </w:r>
          </w:p>
          <w:p w14:paraId="15C699C3" w14:textId="77777777" w:rsidR="00F0580E" w:rsidRDefault="00492891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Verbal and whole class feedback</w:t>
            </w:r>
          </w:p>
          <w:p w14:paraId="54797791" w14:textId="53CA7A37" w:rsidR="00180F1D" w:rsidRDefault="00180F1D" w:rsidP="00492891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2"/>
              </w:rPr>
              <w:t>Performance recorded</w:t>
            </w:r>
          </w:p>
        </w:tc>
      </w:tr>
    </w:tbl>
    <w:p w14:paraId="64D2EABD" w14:textId="77777777" w:rsidR="00F0580E" w:rsidRDefault="00F0580E">
      <w:pPr>
        <w:rPr>
          <w:sz w:val="21"/>
          <w:szCs w:val="22"/>
        </w:rPr>
      </w:pPr>
    </w:p>
    <w:sectPr w:rsidR="00F0580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A58"/>
    <w:multiLevelType w:val="hybridMultilevel"/>
    <w:tmpl w:val="71B47F1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5B025FA"/>
    <w:multiLevelType w:val="hybridMultilevel"/>
    <w:tmpl w:val="37D4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DE3"/>
    <w:multiLevelType w:val="hybridMultilevel"/>
    <w:tmpl w:val="35AC5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DC0"/>
    <w:multiLevelType w:val="hybridMultilevel"/>
    <w:tmpl w:val="29CE4A06"/>
    <w:lvl w:ilvl="0" w:tplc="6A48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343"/>
    <w:multiLevelType w:val="hybridMultilevel"/>
    <w:tmpl w:val="48F8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3C2E"/>
    <w:multiLevelType w:val="hybridMultilevel"/>
    <w:tmpl w:val="5D70F3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D3D56"/>
    <w:multiLevelType w:val="hybridMultilevel"/>
    <w:tmpl w:val="4EF47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B23B0"/>
    <w:multiLevelType w:val="hybridMultilevel"/>
    <w:tmpl w:val="2AE2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D1E"/>
    <w:multiLevelType w:val="hybridMultilevel"/>
    <w:tmpl w:val="B08A5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4600">
    <w:abstractNumId w:val="3"/>
  </w:num>
  <w:num w:numId="2" w16cid:durableId="918977994">
    <w:abstractNumId w:val="8"/>
  </w:num>
  <w:num w:numId="3" w16cid:durableId="629632302">
    <w:abstractNumId w:val="5"/>
  </w:num>
  <w:num w:numId="4" w16cid:durableId="2085952456">
    <w:abstractNumId w:val="2"/>
  </w:num>
  <w:num w:numId="5" w16cid:durableId="1759476394">
    <w:abstractNumId w:val="4"/>
  </w:num>
  <w:num w:numId="6" w16cid:durableId="1005519860">
    <w:abstractNumId w:val="6"/>
  </w:num>
  <w:num w:numId="7" w16cid:durableId="678653802">
    <w:abstractNumId w:val="0"/>
  </w:num>
  <w:num w:numId="8" w16cid:durableId="1639800577">
    <w:abstractNumId w:val="7"/>
  </w:num>
  <w:num w:numId="9" w16cid:durableId="140811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E"/>
    <w:rsid w:val="000B5E97"/>
    <w:rsid w:val="000D127A"/>
    <w:rsid w:val="00163B0D"/>
    <w:rsid w:val="00180F1D"/>
    <w:rsid w:val="001846F9"/>
    <w:rsid w:val="001F6EEF"/>
    <w:rsid w:val="00210743"/>
    <w:rsid w:val="0021506C"/>
    <w:rsid w:val="0025124A"/>
    <w:rsid w:val="002673F1"/>
    <w:rsid w:val="002D2646"/>
    <w:rsid w:val="002F44D9"/>
    <w:rsid w:val="0031338E"/>
    <w:rsid w:val="00340E29"/>
    <w:rsid w:val="00373B7E"/>
    <w:rsid w:val="003E6BF6"/>
    <w:rsid w:val="00492891"/>
    <w:rsid w:val="00502022"/>
    <w:rsid w:val="00505E3B"/>
    <w:rsid w:val="00554D95"/>
    <w:rsid w:val="005741CD"/>
    <w:rsid w:val="005F0D19"/>
    <w:rsid w:val="00606808"/>
    <w:rsid w:val="00612098"/>
    <w:rsid w:val="006223E7"/>
    <w:rsid w:val="00637784"/>
    <w:rsid w:val="006D5A5E"/>
    <w:rsid w:val="006E17A0"/>
    <w:rsid w:val="007007B8"/>
    <w:rsid w:val="0070572D"/>
    <w:rsid w:val="007448A6"/>
    <w:rsid w:val="00776B3E"/>
    <w:rsid w:val="00826811"/>
    <w:rsid w:val="00834B66"/>
    <w:rsid w:val="00846878"/>
    <w:rsid w:val="0086689B"/>
    <w:rsid w:val="008838E8"/>
    <w:rsid w:val="008922C8"/>
    <w:rsid w:val="008A6962"/>
    <w:rsid w:val="009843DA"/>
    <w:rsid w:val="009B6F45"/>
    <w:rsid w:val="009C7A37"/>
    <w:rsid w:val="00A55B85"/>
    <w:rsid w:val="00A571AF"/>
    <w:rsid w:val="00A92A5A"/>
    <w:rsid w:val="00B03E69"/>
    <w:rsid w:val="00B44664"/>
    <w:rsid w:val="00BE54BA"/>
    <w:rsid w:val="00C7482C"/>
    <w:rsid w:val="00CD66BA"/>
    <w:rsid w:val="00CE627F"/>
    <w:rsid w:val="00CF6271"/>
    <w:rsid w:val="00D14562"/>
    <w:rsid w:val="00D563CB"/>
    <w:rsid w:val="00D714FD"/>
    <w:rsid w:val="00DA5746"/>
    <w:rsid w:val="00E13F59"/>
    <w:rsid w:val="00E7253C"/>
    <w:rsid w:val="00E76650"/>
    <w:rsid w:val="00E94585"/>
    <w:rsid w:val="00EA42FE"/>
    <w:rsid w:val="00EB49DE"/>
    <w:rsid w:val="00F0580E"/>
    <w:rsid w:val="00F13C7A"/>
    <w:rsid w:val="00F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349B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62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627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E6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F245C3B78E469725053EE8389116" ma:contentTypeVersion="14" ma:contentTypeDescription="Create a new document." ma:contentTypeScope="" ma:versionID="f36c201741488367da383941ad404e09">
  <xsd:schema xmlns:xsd="http://www.w3.org/2001/XMLSchema" xmlns:xs="http://www.w3.org/2001/XMLSchema" xmlns:p="http://schemas.microsoft.com/office/2006/metadata/properties" xmlns:ns3="93881128-d0ef-4eee-bd17-56284ea1edca" xmlns:ns4="c4df99f1-e0d5-41cc-a765-a1da0078e7d5" targetNamespace="http://schemas.microsoft.com/office/2006/metadata/properties" ma:root="true" ma:fieldsID="ade933b1bfa2ba2c3972a7b7a4817d8d" ns3:_="" ns4:_="">
    <xsd:import namespace="93881128-d0ef-4eee-bd17-56284ea1edca"/>
    <xsd:import namespace="c4df99f1-e0d5-41cc-a765-a1da0078e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1128-d0ef-4eee-bd17-56284ea1e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99f1-e0d5-41cc-a765-a1da0078e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6A416-A65C-4EC0-A462-099342B6C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1128-d0ef-4eee-bd17-56284ea1edca"/>
    <ds:schemaRef ds:uri="c4df99f1-e0d5-41cc-a765-a1da0078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5A1C6-AC24-4128-9605-83E1EC46F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44A55-7880-43AB-89EF-9A439CC29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DC051-AF36-4479-93A8-6BFABA02B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Cawley E (Subject Leader of Drama)</cp:lastModifiedBy>
  <cp:revision>2</cp:revision>
  <dcterms:created xsi:type="dcterms:W3CDTF">2024-06-26T11:56:00Z</dcterms:created>
  <dcterms:modified xsi:type="dcterms:W3CDTF">2024-06-26T11:56:00Z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0x0101002B48F245C3B78E469725053EE8389116</vt:lpwstr>
  </property>
</Properties>
</file>