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6746"/>
      </w:tblGrid>
      <w:tr w:rsidR="008F1A46" w14:paraId="37BC2167" w14:textId="77777777">
        <w:tc>
          <w:tcPr>
            <w:tcW w:w="8642" w:type="dxa"/>
          </w:tcPr>
          <w:p w14:paraId="37BC2164" w14:textId="77777777" w:rsidR="008F1A46" w:rsidRDefault="00375327">
            <w:pPr>
              <w:rPr>
                <w:b/>
                <w:color w:val="C00000"/>
                <w:sz w:val="44"/>
                <w:szCs w:val="40"/>
              </w:rPr>
            </w:pPr>
            <w:r>
              <w:rPr>
                <w:b/>
                <w:color w:val="C00000"/>
                <w:sz w:val="44"/>
                <w:szCs w:val="40"/>
              </w:rPr>
              <w:t>Our Lady Queen of Peace</w:t>
            </w:r>
          </w:p>
          <w:p w14:paraId="37BC2165" w14:textId="77777777" w:rsidR="008F1A46" w:rsidRDefault="00375327">
            <w:pPr>
              <w:ind w:left="1440"/>
            </w:pPr>
            <w:r>
              <w:rPr>
                <w:color w:val="7F7F7F" w:themeColor="text1" w:themeTint="80"/>
                <w:sz w:val="40"/>
                <w:szCs w:val="36"/>
              </w:rPr>
              <w:t>Catholic Engineering College</w:t>
            </w:r>
          </w:p>
        </w:tc>
        <w:tc>
          <w:tcPr>
            <w:tcW w:w="6746" w:type="dxa"/>
            <w:vAlign w:val="center"/>
          </w:tcPr>
          <w:p w14:paraId="37BC2166" w14:textId="77777777" w:rsidR="008F1A46" w:rsidRDefault="00375327">
            <w:pPr>
              <w:jc w:val="center"/>
              <w:rPr>
                <w:sz w:val="60"/>
                <w:szCs w:val="60"/>
              </w:rPr>
            </w:pPr>
            <w:r>
              <w:rPr>
                <w:color w:val="7F7F7F" w:themeColor="text1" w:themeTint="80"/>
                <w:sz w:val="56"/>
                <w:szCs w:val="58"/>
              </w:rPr>
              <w:t>Curriculum Overview</w:t>
            </w:r>
          </w:p>
        </w:tc>
      </w:tr>
      <w:tr w:rsidR="008F1A46" w14:paraId="37BC2169" w14:textId="77777777">
        <w:trPr>
          <w:trHeight w:val="737"/>
        </w:trPr>
        <w:tc>
          <w:tcPr>
            <w:tcW w:w="15388" w:type="dxa"/>
            <w:gridSpan w:val="2"/>
            <w:shd w:val="clear" w:color="auto" w:fill="BFBFBF" w:themeFill="background1" w:themeFillShade="BF"/>
            <w:vAlign w:val="center"/>
          </w:tcPr>
          <w:p w14:paraId="37BC2168" w14:textId="66571740" w:rsidR="008F1A46" w:rsidRDefault="00375327">
            <w:pPr>
              <w:jc w:val="center"/>
              <w:rPr>
                <w:b/>
                <w:bCs/>
                <w:sz w:val="36"/>
                <w:szCs w:val="32"/>
              </w:rPr>
            </w:pPr>
            <w:r>
              <w:rPr>
                <w:b/>
                <w:bCs/>
                <w:color w:val="C00000"/>
                <w:sz w:val="36"/>
                <w:szCs w:val="32"/>
              </w:rPr>
              <w:t xml:space="preserve">Year 9 </w:t>
            </w:r>
            <w:r w:rsidR="00581264">
              <w:rPr>
                <w:b/>
                <w:bCs/>
                <w:color w:val="C00000"/>
                <w:sz w:val="36"/>
                <w:szCs w:val="32"/>
              </w:rPr>
              <w:t>–</w:t>
            </w:r>
            <w:r>
              <w:rPr>
                <w:b/>
                <w:bCs/>
                <w:color w:val="C00000"/>
                <w:sz w:val="36"/>
                <w:szCs w:val="32"/>
              </w:rPr>
              <w:t xml:space="preserve"> </w:t>
            </w:r>
            <w:r w:rsidR="00581264">
              <w:rPr>
                <w:b/>
                <w:bCs/>
                <w:color w:val="C00000"/>
                <w:sz w:val="36"/>
                <w:szCs w:val="32"/>
              </w:rPr>
              <w:t>D&amp;T Textiles</w:t>
            </w:r>
          </w:p>
        </w:tc>
      </w:tr>
    </w:tbl>
    <w:p w14:paraId="37BC216A" w14:textId="77777777" w:rsidR="008F1A46" w:rsidRDefault="008F1A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771"/>
        <w:gridCol w:w="2199"/>
        <w:gridCol w:w="1975"/>
        <w:gridCol w:w="2421"/>
        <w:gridCol w:w="2199"/>
      </w:tblGrid>
      <w:tr w:rsidR="008F1A46" w14:paraId="37BC216F" w14:textId="77777777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37BC216B" w14:textId="77777777" w:rsidR="008F1A46" w:rsidRDefault="008F1A46">
            <w:pPr>
              <w:rPr>
                <w:b/>
                <w:bCs/>
                <w:sz w:val="21"/>
                <w:szCs w:val="22"/>
              </w:rPr>
            </w:pPr>
          </w:p>
        </w:tc>
        <w:tc>
          <w:tcPr>
            <w:tcW w:w="7664" w:type="dxa"/>
            <w:gridSpan w:val="3"/>
            <w:shd w:val="clear" w:color="auto" w:fill="D9D9D9" w:themeFill="background1" w:themeFillShade="D9"/>
          </w:tcPr>
          <w:p w14:paraId="37BC216C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 xml:space="preserve">Knowledge &amp; </w:t>
            </w:r>
            <w:proofErr w:type="gramStart"/>
            <w:r>
              <w:rPr>
                <w:b/>
                <w:bCs/>
                <w:sz w:val="21"/>
                <w:szCs w:val="22"/>
              </w:rPr>
              <w:t>Understanding</w:t>
            </w:r>
            <w:proofErr w:type="gramEnd"/>
          </w:p>
        </w:tc>
        <w:tc>
          <w:tcPr>
            <w:tcW w:w="4396" w:type="dxa"/>
            <w:gridSpan w:val="2"/>
            <w:shd w:val="clear" w:color="auto" w:fill="D9D9D9" w:themeFill="background1" w:themeFillShade="D9"/>
          </w:tcPr>
          <w:p w14:paraId="37BC216D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Subject Specific Literacy Development</w:t>
            </w:r>
          </w:p>
        </w:tc>
        <w:tc>
          <w:tcPr>
            <w:tcW w:w="2199" w:type="dxa"/>
            <w:vMerge w:val="restart"/>
            <w:shd w:val="clear" w:color="auto" w:fill="D9D9D9" w:themeFill="background1" w:themeFillShade="D9"/>
          </w:tcPr>
          <w:p w14:paraId="37BC216E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Cultural Capital / Enrichment Opportunities</w:t>
            </w:r>
          </w:p>
        </w:tc>
      </w:tr>
      <w:tr w:rsidR="008F1A46" w14:paraId="37BC2179" w14:textId="77777777" w:rsidTr="00453DE8">
        <w:trPr>
          <w:tblHeader/>
        </w:trPr>
        <w:tc>
          <w:tcPr>
            <w:tcW w:w="1129" w:type="dxa"/>
            <w:shd w:val="clear" w:color="auto" w:fill="D9D9D9" w:themeFill="background1" w:themeFillShade="D9"/>
          </w:tcPr>
          <w:p w14:paraId="37BC2170" w14:textId="77777777" w:rsidR="008F1A46" w:rsidRDefault="008F1A46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14:paraId="37BC2171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Composites</w:t>
            </w:r>
          </w:p>
          <w:p w14:paraId="37BC2172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(Bigger Picture)</w:t>
            </w:r>
          </w:p>
        </w:tc>
        <w:tc>
          <w:tcPr>
            <w:tcW w:w="2771" w:type="dxa"/>
            <w:shd w:val="clear" w:color="auto" w:fill="D9D9D9" w:themeFill="background1" w:themeFillShade="D9"/>
          </w:tcPr>
          <w:p w14:paraId="37BC2173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Components</w:t>
            </w:r>
          </w:p>
          <w:p w14:paraId="37BC2174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(Key Concepts)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14:paraId="37BC2175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Recall &amp; Retrieval Practice Focus</w:t>
            </w:r>
          </w:p>
        </w:tc>
        <w:tc>
          <w:tcPr>
            <w:tcW w:w="1975" w:type="dxa"/>
            <w:shd w:val="clear" w:color="auto" w:fill="D9D9D9" w:themeFill="background1" w:themeFillShade="D9"/>
          </w:tcPr>
          <w:p w14:paraId="37BC2176" w14:textId="1DFC936F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Read</w:t>
            </w:r>
            <w:r w:rsidR="00453DE8">
              <w:rPr>
                <w:b/>
                <w:bCs/>
                <w:sz w:val="21"/>
                <w:szCs w:val="22"/>
              </w:rPr>
              <w:t>ing for meaning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37BC2177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Key Vocabulary</w:t>
            </w:r>
          </w:p>
        </w:tc>
        <w:tc>
          <w:tcPr>
            <w:tcW w:w="2199" w:type="dxa"/>
            <w:vMerge/>
            <w:shd w:val="clear" w:color="auto" w:fill="D9D9D9" w:themeFill="background1" w:themeFillShade="D9"/>
          </w:tcPr>
          <w:p w14:paraId="37BC2178" w14:textId="77777777" w:rsidR="008F1A46" w:rsidRDefault="008F1A46">
            <w:pPr>
              <w:jc w:val="center"/>
              <w:rPr>
                <w:b/>
                <w:bCs/>
                <w:sz w:val="21"/>
                <w:szCs w:val="22"/>
              </w:rPr>
            </w:pPr>
          </w:p>
        </w:tc>
      </w:tr>
      <w:tr w:rsidR="008F1A46" w14:paraId="37BC2199" w14:textId="77777777" w:rsidTr="006E409C">
        <w:trPr>
          <w:trHeight w:val="1951"/>
        </w:trPr>
        <w:tc>
          <w:tcPr>
            <w:tcW w:w="1129" w:type="dxa"/>
          </w:tcPr>
          <w:p w14:paraId="66DC11E8" w14:textId="77777777" w:rsidR="000B245F" w:rsidRPr="000B245F" w:rsidRDefault="000B245F" w:rsidP="000B245F">
            <w:pPr>
              <w:rPr>
                <w:b/>
                <w:bCs/>
                <w:sz w:val="21"/>
                <w:szCs w:val="21"/>
              </w:rPr>
            </w:pPr>
            <w:r w:rsidRPr="000B245F">
              <w:rPr>
                <w:b/>
                <w:bCs/>
                <w:sz w:val="21"/>
                <w:szCs w:val="21"/>
              </w:rPr>
              <w:t>D&amp;T Textiles Rotation</w:t>
            </w:r>
          </w:p>
          <w:p w14:paraId="23A7EA71" w14:textId="77777777" w:rsidR="000B245F" w:rsidRPr="000B245F" w:rsidRDefault="000B245F" w:rsidP="000B245F">
            <w:pPr>
              <w:rPr>
                <w:b/>
                <w:bCs/>
                <w:sz w:val="21"/>
                <w:szCs w:val="21"/>
              </w:rPr>
            </w:pPr>
          </w:p>
          <w:p w14:paraId="7BD9BFDF" w14:textId="77777777" w:rsidR="000B245F" w:rsidRPr="000B245F" w:rsidRDefault="000B245F" w:rsidP="000B245F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1 hour per fortnight</w:t>
            </w:r>
          </w:p>
          <w:p w14:paraId="6BA2D182" w14:textId="77777777" w:rsidR="000B245F" w:rsidRPr="000B245F" w:rsidRDefault="000B245F" w:rsidP="000B245F">
            <w:pPr>
              <w:rPr>
                <w:sz w:val="21"/>
                <w:szCs w:val="21"/>
              </w:rPr>
            </w:pPr>
          </w:p>
          <w:p w14:paraId="37BC217A" w14:textId="4402B3C1" w:rsidR="00DB2231" w:rsidRPr="000B245F" w:rsidRDefault="000B245F" w:rsidP="000B245F">
            <w:pPr>
              <w:rPr>
                <w:b/>
                <w:bCs/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Rotate at the halfway point of the year</w:t>
            </w:r>
          </w:p>
        </w:tc>
        <w:tc>
          <w:tcPr>
            <w:tcW w:w="2694" w:type="dxa"/>
          </w:tcPr>
          <w:p w14:paraId="628E69A5" w14:textId="77777777" w:rsidR="008F1A46" w:rsidRPr="000B245F" w:rsidRDefault="00581264" w:rsidP="00454165">
            <w:pPr>
              <w:rPr>
                <w:b/>
                <w:bCs/>
                <w:sz w:val="21"/>
                <w:szCs w:val="21"/>
              </w:rPr>
            </w:pPr>
            <w:r w:rsidRPr="000B245F">
              <w:rPr>
                <w:b/>
                <w:bCs/>
                <w:sz w:val="21"/>
                <w:szCs w:val="21"/>
              </w:rPr>
              <w:t>‘Stitch a Selfie’ Project</w:t>
            </w:r>
          </w:p>
          <w:p w14:paraId="428B9C4C" w14:textId="77777777" w:rsidR="00454165" w:rsidRPr="000B245F" w:rsidRDefault="00454165" w:rsidP="00454165">
            <w:pPr>
              <w:rPr>
                <w:iCs/>
                <w:sz w:val="21"/>
                <w:szCs w:val="21"/>
              </w:rPr>
            </w:pPr>
          </w:p>
          <w:p w14:paraId="37BC217D" w14:textId="33A45632" w:rsidR="00DB2231" w:rsidRPr="000B245F" w:rsidRDefault="00454165" w:rsidP="00454165">
            <w:pPr>
              <w:rPr>
                <w:iCs/>
                <w:sz w:val="21"/>
                <w:szCs w:val="21"/>
              </w:rPr>
            </w:pPr>
            <w:r w:rsidRPr="000B245F">
              <w:rPr>
                <w:iCs/>
                <w:sz w:val="21"/>
                <w:szCs w:val="21"/>
              </w:rPr>
              <w:t>During this mini project students will follow the iterative design process. As well as learning a variety of practical skills students will also explore technical knowledge.</w:t>
            </w:r>
          </w:p>
        </w:tc>
        <w:tc>
          <w:tcPr>
            <w:tcW w:w="2771" w:type="dxa"/>
          </w:tcPr>
          <w:p w14:paraId="372409C3" w14:textId="6EC92A26" w:rsidR="00581264" w:rsidRPr="000B245F" w:rsidRDefault="00581264" w:rsidP="00454165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Textiles Artist Victoria Villasana</w:t>
            </w:r>
          </w:p>
          <w:p w14:paraId="5FA068A7" w14:textId="77777777" w:rsidR="00581264" w:rsidRPr="000B245F" w:rsidRDefault="00581264" w:rsidP="00454165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Mood Boards</w:t>
            </w:r>
          </w:p>
          <w:p w14:paraId="72D883A9" w14:textId="77777777" w:rsidR="00581264" w:rsidRPr="000B245F" w:rsidRDefault="00581264" w:rsidP="00454165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Research Skills – Primary and secondary sources</w:t>
            </w:r>
          </w:p>
          <w:p w14:paraId="0D65C068" w14:textId="700EAD01" w:rsidR="00581264" w:rsidRPr="000B245F" w:rsidRDefault="00581264" w:rsidP="00454165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Analysing the work of others</w:t>
            </w:r>
          </w:p>
          <w:p w14:paraId="6D0D2431" w14:textId="07336D01" w:rsidR="000B245F" w:rsidRPr="000B245F" w:rsidRDefault="000B245F" w:rsidP="00454165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CAD</w:t>
            </w:r>
          </w:p>
          <w:p w14:paraId="7738C650" w14:textId="4E605F0D" w:rsidR="000B245F" w:rsidRPr="000B245F" w:rsidRDefault="000B245F" w:rsidP="000B245F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CAM</w:t>
            </w:r>
          </w:p>
          <w:p w14:paraId="41FF0032" w14:textId="77777777" w:rsidR="00581264" w:rsidRPr="000B245F" w:rsidRDefault="00581264" w:rsidP="00454165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Developing techniques and samples.</w:t>
            </w:r>
          </w:p>
          <w:p w14:paraId="062B9371" w14:textId="77777777" w:rsidR="00581264" w:rsidRPr="000B245F" w:rsidRDefault="00581264" w:rsidP="00454165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Design ideas</w:t>
            </w:r>
          </w:p>
          <w:p w14:paraId="7C89708F" w14:textId="376151A4" w:rsidR="00DB2231" w:rsidRPr="000B245F" w:rsidRDefault="00DB2231" w:rsidP="00454165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Final prototype</w:t>
            </w:r>
          </w:p>
          <w:p w14:paraId="37BC2183" w14:textId="396D7147" w:rsidR="00DB2231" w:rsidRPr="000B245F" w:rsidRDefault="00DB2231" w:rsidP="00454165">
            <w:pPr>
              <w:pStyle w:val="ListParagraph"/>
              <w:numPr>
                <w:ilvl w:val="0"/>
                <w:numId w:val="12"/>
              </w:num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Evaluation</w:t>
            </w:r>
          </w:p>
        </w:tc>
        <w:tc>
          <w:tcPr>
            <w:tcW w:w="2199" w:type="dxa"/>
          </w:tcPr>
          <w:p w14:paraId="486E92FD" w14:textId="77777777" w:rsidR="006E409C" w:rsidRPr="006E409C" w:rsidRDefault="006E409C" w:rsidP="006E409C">
            <w:pPr>
              <w:rPr>
                <w:sz w:val="21"/>
                <w:szCs w:val="21"/>
              </w:rPr>
            </w:pPr>
            <w:r w:rsidRPr="006E409C">
              <w:rPr>
                <w:sz w:val="21"/>
                <w:szCs w:val="21"/>
              </w:rPr>
              <w:t>There is a mixture of the following recall tasks:</w:t>
            </w:r>
          </w:p>
          <w:p w14:paraId="5509C967" w14:textId="77777777" w:rsidR="006E409C" w:rsidRPr="006E409C" w:rsidRDefault="006E409C" w:rsidP="006E409C">
            <w:pPr>
              <w:rPr>
                <w:sz w:val="21"/>
                <w:szCs w:val="21"/>
              </w:rPr>
            </w:pPr>
          </w:p>
          <w:p w14:paraId="738057EB" w14:textId="77777777" w:rsidR="006E409C" w:rsidRPr="006E409C" w:rsidRDefault="006E409C" w:rsidP="006E409C">
            <w:pPr>
              <w:rPr>
                <w:sz w:val="21"/>
                <w:szCs w:val="21"/>
              </w:rPr>
            </w:pPr>
            <w:r w:rsidRPr="006E409C">
              <w:rPr>
                <w:sz w:val="21"/>
                <w:szCs w:val="21"/>
              </w:rPr>
              <w:t>Current Topic</w:t>
            </w:r>
          </w:p>
          <w:p w14:paraId="1DB9DAF8" w14:textId="77777777" w:rsidR="006E409C" w:rsidRPr="006E409C" w:rsidRDefault="006E409C" w:rsidP="006E409C">
            <w:pPr>
              <w:rPr>
                <w:sz w:val="21"/>
                <w:szCs w:val="21"/>
              </w:rPr>
            </w:pPr>
          </w:p>
          <w:p w14:paraId="7E1214A9" w14:textId="77777777" w:rsidR="006E409C" w:rsidRPr="006E409C" w:rsidRDefault="006E409C" w:rsidP="006E409C">
            <w:pPr>
              <w:rPr>
                <w:sz w:val="21"/>
                <w:szCs w:val="21"/>
              </w:rPr>
            </w:pPr>
            <w:r w:rsidRPr="006E409C">
              <w:rPr>
                <w:sz w:val="21"/>
                <w:szCs w:val="21"/>
              </w:rPr>
              <w:t>Vocabulary</w:t>
            </w:r>
          </w:p>
          <w:p w14:paraId="16AF9CEB" w14:textId="77777777" w:rsidR="006E409C" w:rsidRPr="006E409C" w:rsidRDefault="006E409C" w:rsidP="006E409C">
            <w:pPr>
              <w:rPr>
                <w:sz w:val="21"/>
                <w:szCs w:val="21"/>
              </w:rPr>
            </w:pPr>
          </w:p>
          <w:p w14:paraId="6A23B138" w14:textId="77777777" w:rsidR="006E409C" w:rsidRPr="006E409C" w:rsidRDefault="006E409C" w:rsidP="006E409C">
            <w:pPr>
              <w:rPr>
                <w:sz w:val="21"/>
                <w:szCs w:val="21"/>
              </w:rPr>
            </w:pPr>
            <w:r w:rsidRPr="006E409C">
              <w:rPr>
                <w:sz w:val="21"/>
                <w:szCs w:val="21"/>
              </w:rPr>
              <w:t>Prior Topic</w:t>
            </w:r>
          </w:p>
          <w:p w14:paraId="7652A6FA" w14:textId="77777777" w:rsidR="006E409C" w:rsidRPr="006E409C" w:rsidRDefault="006E409C" w:rsidP="006E409C">
            <w:pPr>
              <w:rPr>
                <w:sz w:val="21"/>
                <w:szCs w:val="21"/>
              </w:rPr>
            </w:pPr>
          </w:p>
          <w:p w14:paraId="5BDCCBC4" w14:textId="77777777" w:rsidR="006E409C" w:rsidRPr="006E409C" w:rsidRDefault="006E409C" w:rsidP="006E409C">
            <w:pPr>
              <w:rPr>
                <w:sz w:val="21"/>
                <w:szCs w:val="21"/>
              </w:rPr>
            </w:pPr>
            <w:r w:rsidRPr="006E409C">
              <w:rPr>
                <w:sz w:val="21"/>
                <w:szCs w:val="21"/>
              </w:rPr>
              <w:t>Misconceptions</w:t>
            </w:r>
          </w:p>
          <w:p w14:paraId="4081FD4A" w14:textId="77777777" w:rsidR="006E409C" w:rsidRPr="006E409C" w:rsidRDefault="006E409C" w:rsidP="006E409C">
            <w:pPr>
              <w:rPr>
                <w:sz w:val="21"/>
                <w:szCs w:val="21"/>
              </w:rPr>
            </w:pPr>
          </w:p>
          <w:p w14:paraId="37BC2186" w14:textId="55DEC69D" w:rsidR="00C749E7" w:rsidRPr="000B245F" w:rsidRDefault="006E409C" w:rsidP="006E409C">
            <w:pPr>
              <w:rPr>
                <w:sz w:val="21"/>
                <w:szCs w:val="21"/>
              </w:rPr>
            </w:pPr>
            <w:r w:rsidRPr="006E409C">
              <w:rPr>
                <w:sz w:val="21"/>
                <w:szCs w:val="21"/>
              </w:rPr>
              <w:t>Recall 5</w:t>
            </w:r>
          </w:p>
        </w:tc>
        <w:tc>
          <w:tcPr>
            <w:tcW w:w="1975" w:type="dxa"/>
          </w:tcPr>
          <w:p w14:paraId="37BC2188" w14:textId="335756E9" w:rsidR="008F1A46" w:rsidRPr="000B245F" w:rsidRDefault="00453DE8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The power of stitch – How can textiles be used to tackle big issues?</w:t>
            </w:r>
          </w:p>
          <w:p w14:paraId="37BC2189" w14:textId="647C5BEB" w:rsidR="008F1A46" w:rsidRPr="000B245F" w:rsidRDefault="008F1A46" w:rsidP="00454165">
            <w:pPr>
              <w:rPr>
                <w:sz w:val="21"/>
                <w:szCs w:val="21"/>
              </w:rPr>
            </w:pPr>
          </w:p>
          <w:p w14:paraId="37BC218A" w14:textId="4D13F39B" w:rsidR="008F1A46" w:rsidRPr="000B245F" w:rsidRDefault="008F1A46" w:rsidP="00454165">
            <w:pPr>
              <w:rPr>
                <w:sz w:val="21"/>
                <w:szCs w:val="21"/>
              </w:rPr>
            </w:pPr>
          </w:p>
        </w:tc>
        <w:tc>
          <w:tcPr>
            <w:tcW w:w="2421" w:type="dxa"/>
            <w:vAlign w:val="center"/>
          </w:tcPr>
          <w:p w14:paraId="27A64E7D" w14:textId="77777777" w:rsidR="00453DE8" w:rsidRPr="000B245F" w:rsidRDefault="00453DE8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Primary Research</w:t>
            </w:r>
          </w:p>
          <w:p w14:paraId="3386A66E" w14:textId="00F7EB2D" w:rsidR="00453DE8" w:rsidRPr="000B245F" w:rsidRDefault="00453DE8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Secondary Research</w:t>
            </w:r>
          </w:p>
          <w:p w14:paraId="0BCD3423" w14:textId="46D80F0B" w:rsidR="00453DE8" w:rsidRPr="000B245F" w:rsidRDefault="00453DE8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Analysis</w:t>
            </w:r>
          </w:p>
          <w:p w14:paraId="6BFBB6A6" w14:textId="0BC1E49E" w:rsidR="00453DE8" w:rsidRPr="000B245F" w:rsidRDefault="00453DE8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Materials</w:t>
            </w:r>
          </w:p>
          <w:p w14:paraId="0611C6D0" w14:textId="45B3A806" w:rsidR="00453DE8" w:rsidRPr="000B245F" w:rsidRDefault="00453DE8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Techniques</w:t>
            </w:r>
          </w:p>
          <w:p w14:paraId="67BB1D73" w14:textId="26EDCC8E" w:rsidR="00453DE8" w:rsidRPr="000B245F" w:rsidRDefault="00453DE8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Response</w:t>
            </w:r>
          </w:p>
          <w:p w14:paraId="1065A630" w14:textId="77777777" w:rsidR="00453DE8" w:rsidRPr="000B245F" w:rsidRDefault="00453DE8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Embellishment</w:t>
            </w:r>
          </w:p>
          <w:p w14:paraId="2CE88D68" w14:textId="50630337" w:rsidR="00453DE8" w:rsidRPr="000B245F" w:rsidRDefault="00453DE8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Hand Embroidery</w:t>
            </w:r>
          </w:p>
          <w:p w14:paraId="29A83AD5" w14:textId="5FCBF9F6" w:rsidR="00453DE8" w:rsidRPr="000B245F" w:rsidRDefault="00453DE8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Machine Embroidery</w:t>
            </w:r>
          </w:p>
          <w:p w14:paraId="35E5B55A" w14:textId="77777777" w:rsidR="00453DE8" w:rsidRPr="000B245F" w:rsidRDefault="00453DE8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Collage</w:t>
            </w:r>
          </w:p>
          <w:p w14:paraId="486B0B78" w14:textId="77777777" w:rsidR="00453DE8" w:rsidRPr="000B245F" w:rsidRDefault="00453DE8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Compare/Contrast</w:t>
            </w:r>
          </w:p>
          <w:p w14:paraId="1DFCD031" w14:textId="63F97914" w:rsidR="00453DE8" w:rsidRPr="000B245F" w:rsidRDefault="00453DE8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CAD</w:t>
            </w:r>
          </w:p>
          <w:p w14:paraId="1C075858" w14:textId="3F64F77E" w:rsidR="00453DE8" w:rsidRPr="000B245F" w:rsidRDefault="00453DE8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Annotation</w:t>
            </w:r>
          </w:p>
          <w:p w14:paraId="0FFB4806" w14:textId="336BCA66" w:rsidR="00453DE8" w:rsidRPr="000B245F" w:rsidRDefault="00453DE8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Design</w:t>
            </w:r>
          </w:p>
          <w:p w14:paraId="413A5114" w14:textId="23AC6345" w:rsidR="00453DE8" w:rsidRPr="000B245F" w:rsidRDefault="00453DE8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Sublimation Printer</w:t>
            </w:r>
          </w:p>
          <w:p w14:paraId="5580CB92" w14:textId="2757FD7E" w:rsidR="00453DE8" w:rsidRPr="000B245F" w:rsidRDefault="00453DE8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Heat transfer</w:t>
            </w:r>
          </w:p>
          <w:p w14:paraId="04EB2676" w14:textId="793B0D35" w:rsidR="00453DE8" w:rsidRPr="000B245F" w:rsidRDefault="00453DE8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Prototype</w:t>
            </w:r>
          </w:p>
          <w:p w14:paraId="4DA3E943" w14:textId="77777777" w:rsidR="00453DE8" w:rsidRPr="000B245F" w:rsidRDefault="00453DE8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Mixed media</w:t>
            </w:r>
          </w:p>
          <w:p w14:paraId="2438940C" w14:textId="77777777" w:rsidR="00453DE8" w:rsidRPr="000B245F" w:rsidRDefault="00453DE8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Decorative</w:t>
            </w:r>
          </w:p>
          <w:p w14:paraId="299448A2" w14:textId="77777777" w:rsidR="00453DE8" w:rsidRPr="000B245F" w:rsidRDefault="00453DE8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Industrial Techniques</w:t>
            </w:r>
          </w:p>
          <w:p w14:paraId="4874A422" w14:textId="75A49507" w:rsidR="00453DE8" w:rsidRPr="000B245F" w:rsidRDefault="00453DE8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Surface Decoration</w:t>
            </w:r>
          </w:p>
          <w:p w14:paraId="32E861CD" w14:textId="29DBA898" w:rsidR="00131C82" w:rsidRPr="000B245F" w:rsidRDefault="00453DE8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Evaluation</w:t>
            </w:r>
          </w:p>
          <w:p w14:paraId="37BC2193" w14:textId="0E2EA63B" w:rsidR="008F1A46" w:rsidRPr="000B245F" w:rsidRDefault="008F1A46" w:rsidP="00454165">
            <w:pPr>
              <w:rPr>
                <w:sz w:val="21"/>
                <w:szCs w:val="21"/>
              </w:rPr>
            </w:pPr>
          </w:p>
        </w:tc>
        <w:tc>
          <w:tcPr>
            <w:tcW w:w="2199" w:type="dxa"/>
          </w:tcPr>
          <w:p w14:paraId="18387F5B" w14:textId="77777777" w:rsidR="000B245F" w:rsidRPr="000B245F" w:rsidRDefault="000B245F" w:rsidP="006E409C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Through reading for meaning activities.</w:t>
            </w:r>
          </w:p>
          <w:p w14:paraId="4A7A9123" w14:textId="77777777" w:rsidR="000B245F" w:rsidRPr="000B245F" w:rsidRDefault="000B245F" w:rsidP="006E409C">
            <w:pPr>
              <w:rPr>
                <w:sz w:val="21"/>
                <w:szCs w:val="21"/>
              </w:rPr>
            </w:pPr>
          </w:p>
          <w:p w14:paraId="5B1EC5B4" w14:textId="77777777" w:rsidR="000B245F" w:rsidRPr="000B245F" w:rsidRDefault="000B245F" w:rsidP="006E409C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 xml:space="preserve">Staying safe </w:t>
            </w:r>
          </w:p>
          <w:p w14:paraId="46936A00" w14:textId="77777777" w:rsidR="000B245F" w:rsidRPr="000B245F" w:rsidRDefault="000B245F" w:rsidP="006E409C">
            <w:pPr>
              <w:rPr>
                <w:sz w:val="21"/>
                <w:szCs w:val="21"/>
              </w:rPr>
            </w:pPr>
          </w:p>
          <w:p w14:paraId="20565326" w14:textId="0E81ADF7" w:rsidR="000B245F" w:rsidRPr="000B245F" w:rsidRDefault="000B245F" w:rsidP="006E409C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Homework linked to careers.</w:t>
            </w:r>
          </w:p>
          <w:p w14:paraId="1FFB9767" w14:textId="77777777" w:rsidR="000B245F" w:rsidRPr="000B245F" w:rsidRDefault="000B245F" w:rsidP="006E409C">
            <w:pPr>
              <w:rPr>
                <w:sz w:val="21"/>
                <w:szCs w:val="21"/>
              </w:rPr>
            </w:pPr>
          </w:p>
          <w:p w14:paraId="373DA748" w14:textId="60627367" w:rsidR="000B245F" w:rsidRPr="000B245F" w:rsidRDefault="000B245F" w:rsidP="006E409C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 xml:space="preserve">Where Artists and designers originate from. </w:t>
            </w:r>
          </w:p>
          <w:p w14:paraId="104E5080" w14:textId="77777777" w:rsidR="00DB2231" w:rsidRPr="000B245F" w:rsidRDefault="00DB2231" w:rsidP="006E409C">
            <w:pPr>
              <w:rPr>
                <w:sz w:val="21"/>
                <w:szCs w:val="21"/>
              </w:rPr>
            </w:pPr>
          </w:p>
          <w:p w14:paraId="2772F32D" w14:textId="4205CF7A" w:rsidR="00DB2231" w:rsidRPr="000B245F" w:rsidRDefault="00DB2231" w:rsidP="006E409C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Awareness of</w:t>
            </w:r>
          </w:p>
          <w:p w14:paraId="37BC2198" w14:textId="55404DC7" w:rsidR="008F1A46" w:rsidRPr="000B245F" w:rsidRDefault="00DB2231" w:rsidP="006E409C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Victoria Villasana creating work for the UN exhibition for water aid.</w:t>
            </w:r>
          </w:p>
        </w:tc>
      </w:tr>
    </w:tbl>
    <w:p w14:paraId="73FE1FBB" w14:textId="080D79E4" w:rsidR="00454165" w:rsidRDefault="00454165">
      <w:pPr>
        <w:rPr>
          <w:sz w:val="21"/>
          <w:szCs w:val="22"/>
        </w:rPr>
      </w:pPr>
    </w:p>
    <w:p w14:paraId="0809D6FB" w14:textId="77777777" w:rsidR="00454165" w:rsidRDefault="00454165">
      <w:pPr>
        <w:rPr>
          <w:sz w:val="21"/>
          <w:szCs w:val="22"/>
        </w:rPr>
      </w:pPr>
      <w:r>
        <w:rPr>
          <w:sz w:val="21"/>
          <w:szCs w:val="22"/>
        </w:rPr>
        <w:br w:type="page"/>
      </w:r>
    </w:p>
    <w:p w14:paraId="1E323AFB" w14:textId="77777777" w:rsidR="00C534C6" w:rsidRDefault="00C534C6">
      <w:pPr>
        <w:rPr>
          <w:sz w:val="21"/>
          <w:szCs w:val="22"/>
        </w:rPr>
      </w:pPr>
    </w:p>
    <w:p w14:paraId="37BC2220" w14:textId="77777777" w:rsidR="008F1A46" w:rsidRDefault="008F1A46">
      <w:pPr>
        <w:rPr>
          <w:sz w:val="21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387"/>
        <w:gridCol w:w="4316"/>
        <w:gridCol w:w="3847"/>
      </w:tblGrid>
      <w:tr w:rsidR="008F1A46" w14:paraId="37BC2222" w14:textId="77777777">
        <w:tc>
          <w:tcPr>
            <w:tcW w:w="15388" w:type="dxa"/>
            <w:gridSpan w:val="4"/>
            <w:shd w:val="clear" w:color="auto" w:fill="BFBFBF" w:themeFill="background1" w:themeFillShade="BF"/>
          </w:tcPr>
          <w:p w14:paraId="37BC2221" w14:textId="4636C260" w:rsidR="008F1A46" w:rsidRDefault="00375327">
            <w:pPr>
              <w:jc w:val="center"/>
              <w:rPr>
                <w:b/>
                <w:bCs/>
                <w:sz w:val="32"/>
                <w:szCs w:val="30"/>
              </w:rPr>
            </w:pPr>
            <w:r>
              <w:rPr>
                <w:b/>
                <w:bCs/>
                <w:color w:val="C00000"/>
                <w:sz w:val="32"/>
                <w:szCs w:val="30"/>
              </w:rPr>
              <w:t>Key Assessments</w:t>
            </w:r>
            <w:r w:rsidR="00084655">
              <w:t xml:space="preserve"> </w:t>
            </w:r>
            <w:r w:rsidR="00084655">
              <w:rPr>
                <w:b/>
                <w:bCs/>
                <w:color w:val="C00000"/>
                <w:sz w:val="32"/>
                <w:szCs w:val="30"/>
              </w:rPr>
              <w:t>in Y</w:t>
            </w:r>
            <w:r w:rsidR="00454165" w:rsidRPr="00454165">
              <w:rPr>
                <w:b/>
                <w:bCs/>
                <w:color w:val="C00000"/>
                <w:sz w:val="32"/>
                <w:szCs w:val="30"/>
              </w:rPr>
              <w:t>ear 9 – D&amp;T Textiles</w:t>
            </w:r>
          </w:p>
        </w:tc>
      </w:tr>
      <w:tr w:rsidR="008F1A46" w14:paraId="37BC2227" w14:textId="77777777">
        <w:trPr>
          <w:trHeight w:val="541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7BC2223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When</w:t>
            </w:r>
          </w:p>
        </w:tc>
        <w:tc>
          <w:tcPr>
            <w:tcW w:w="5387" w:type="dxa"/>
            <w:shd w:val="clear" w:color="auto" w:fill="BFBFBF" w:themeFill="background1" w:themeFillShade="BF"/>
            <w:vAlign w:val="center"/>
          </w:tcPr>
          <w:p w14:paraId="37BC2224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What will be assessed?</w:t>
            </w:r>
          </w:p>
        </w:tc>
        <w:tc>
          <w:tcPr>
            <w:tcW w:w="4316" w:type="dxa"/>
            <w:shd w:val="clear" w:color="auto" w:fill="BFBFBF" w:themeFill="background1" w:themeFillShade="BF"/>
            <w:vAlign w:val="center"/>
          </w:tcPr>
          <w:p w14:paraId="37BC2225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Why is this being assessed?</w:t>
            </w:r>
          </w:p>
        </w:tc>
        <w:tc>
          <w:tcPr>
            <w:tcW w:w="3847" w:type="dxa"/>
            <w:shd w:val="clear" w:color="auto" w:fill="BFBFBF" w:themeFill="background1" w:themeFillShade="BF"/>
            <w:vAlign w:val="center"/>
          </w:tcPr>
          <w:p w14:paraId="37BC2226" w14:textId="77777777" w:rsidR="008F1A46" w:rsidRDefault="00375327">
            <w:pPr>
              <w:jc w:val="center"/>
              <w:rPr>
                <w:b/>
                <w:bCs/>
                <w:sz w:val="21"/>
                <w:szCs w:val="22"/>
              </w:rPr>
            </w:pPr>
            <w:r>
              <w:rPr>
                <w:b/>
                <w:bCs/>
                <w:sz w:val="21"/>
                <w:szCs w:val="22"/>
              </w:rPr>
              <w:t>How will results be stored &amp; students receive feedback?</w:t>
            </w:r>
          </w:p>
        </w:tc>
      </w:tr>
      <w:tr w:rsidR="00454165" w14:paraId="37BC2230" w14:textId="77777777" w:rsidTr="00A10E72">
        <w:trPr>
          <w:trHeight w:val="1108"/>
        </w:trPr>
        <w:tc>
          <w:tcPr>
            <w:tcW w:w="1838" w:type="dxa"/>
          </w:tcPr>
          <w:p w14:paraId="37BC2228" w14:textId="21A4160B" w:rsidR="00454165" w:rsidRPr="000B245F" w:rsidRDefault="00454165" w:rsidP="00454165">
            <w:pPr>
              <w:jc w:val="center"/>
              <w:rPr>
                <w:b/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Lesson 3</w:t>
            </w:r>
          </w:p>
        </w:tc>
        <w:tc>
          <w:tcPr>
            <w:tcW w:w="5387" w:type="dxa"/>
          </w:tcPr>
          <w:p w14:paraId="2EEE71FF" w14:textId="20A746F0" w:rsidR="00454165" w:rsidRPr="000B245F" w:rsidRDefault="000B245F" w:rsidP="00454165">
            <w:pPr>
              <w:rPr>
                <w:b/>
                <w:sz w:val="21"/>
                <w:szCs w:val="21"/>
              </w:rPr>
            </w:pPr>
            <w:r w:rsidRPr="000B245F">
              <w:rPr>
                <w:b/>
                <w:sz w:val="21"/>
                <w:szCs w:val="21"/>
              </w:rPr>
              <w:t>Knowledge and u</w:t>
            </w:r>
            <w:r w:rsidR="00454165" w:rsidRPr="000B245F">
              <w:rPr>
                <w:b/>
                <w:sz w:val="21"/>
                <w:szCs w:val="21"/>
              </w:rPr>
              <w:t>nderstanding</w:t>
            </w:r>
            <w:r w:rsidRPr="000B245F">
              <w:rPr>
                <w:b/>
                <w:sz w:val="21"/>
                <w:szCs w:val="21"/>
              </w:rPr>
              <w:t xml:space="preserve"> of the work of others</w:t>
            </w:r>
          </w:p>
          <w:p w14:paraId="0C9820DA" w14:textId="77777777" w:rsidR="00454165" w:rsidRPr="000B245F" w:rsidRDefault="00454165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Key Piece – Textile artist comparison</w:t>
            </w:r>
          </w:p>
          <w:p w14:paraId="37BC222B" w14:textId="5D6CFA27" w:rsidR="00454165" w:rsidRPr="000B245F" w:rsidRDefault="000B245F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Victoria Villasana and at least one other</w:t>
            </w:r>
          </w:p>
        </w:tc>
        <w:tc>
          <w:tcPr>
            <w:tcW w:w="4316" w:type="dxa"/>
          </w:tcPr>
          <w:p w14:paraId="4330FD2C" w14:textId="77777777" w:rsidR="00454165" w:rsidRPr="000B245F" w:rsidRDefault="00454165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To allow students to develop and broaden their understanding of the work of past and present professionals.</w:t>
            </w:r>
          </w:p>
          <w:p w14:paraId="496D60BE" w14:textId="77777777" w:rsidR="00454165" w:rsidRPr="000B245F" w:rsidRDefault="00454165" w:rsidP="00454165">
            <w:pPr>
              <w:rPr>
                <w:sz w:val="21"/>
                <w:szCs w:val="21"/>
              </w:rPr>
            </w:pPr>
          </w:p>
          <w:p w14:paraId="37BC222C" w14:textId="50F149DD" w:rsidR="00454165" w:rsidRPr="000B245F" w:rsidRDefault="00454165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 xml:space="preserve">To further develop </w:t>
            </w:r>
            <w:r w:rsidR="000B245F" w:rsidRPr="000B245F">
              <w:rPr>
                <w:sz w:val="21"/>
                <w:szCs w:val="21"/>
              </w:rPr>
              <w:t>student’s</w:t>
            </w:r>
            <w:r w:rsidRPr="000B245F">
              <w:rPr>
                <w:sz w:val="21"/>
                <w:szCs w:val="21"/>
              </w:rPr>
              <w:t xml:space="preserve"> research and analysis skills.</w:t>
            </w:r>
          </w:p>
        </w:tc>
        <w:tc>
          <w:tcPr>
            <w:tcW w:w="3847" w:type="dxa"/>
          </w:tcPr>
          <w:p w14:paraId="29A8D01D" w14:textId="28AF979E" w:rsidR="00454165" w:rsidRPr="000B245F" w:rsidRDefault="00454165" w:rsidP="000B245F">
            <w:pPr>
              <w:pStyle w:val="ListParagraph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SIMS digital mark book.</w:t>
            </w:r>
          </w:p>
          <w:p w14:paraId="4C44A41A" w14:textId="77777777" w:rsidR="00454165" w:rsidRPr="000B245F" w:rsidRDefault="00454165" w:rsidP="00454165">
            <w:pPr>
              <w:pStyle w:val="ListParagraph"/>
              <w:numPr>
                <w:ilvl w:val="0"/>
                <w:numId w:val="9"/>
              </w:num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Feedback through standardised designated sheet and teacher input, with improvement time given.</w:t>
            </w:r>
          </w:p>
          <w:p w14:paraId="37BC222F" w14:textId="2BE13E71" w:rsidR="00454165" w:rsidRPr="000B245F" w:rsidRDefault="00454165" w:rsidP="00454165">
            <w:pPr>
              <w:rPr>
                <w:sz w:val="21"/>
                <w:szCs w:val="21"/>
              </w:rPr>
            </w:pPr>
          </w:p>
        </w:tc>
      </w:tr>
      <w:tr w:rsidR="00454165" w14:paraId="37BC2237" w14:textId="77777777" w:rsidTr="00A10E72">
        <w:trPr>
          <w:trHeight w:val="1108"/>
        </w:trPr>
        <w:tc>
          <w:tcPr>
            <w:tcW w:w="1838" w:type="dxa"/>
          </w:tcPr>
          <w:p w14:paraId="37BC2231" w14:textId="6F095B8F" w:rsidR="00454165" w:rsidRPr="000B245F" w:rsidRDefault="00454165" w:rsidP="00454165">
            <w:pPr>
              <w:jc w:val="center"/>
              <w:rPr>
                <w:b/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 xml:space="preserve">Lesson </w:t>
            </w:r>
            <w:r w:rsidR="005E46C8">
              <w:rPr>
                <w:sz w:val="21"/>
                <w:szCs w:val="21"/>
              </w:rPr>
              <w:t>9</w:t>
            </w:r>
          </w:p>
        </w:tc>
        <w:tc>
          <w:tcPr>
            <w:tcW w:w="5387" w:type="dxa"/>
          </w:tcPr>
          <w:p w14:paraId="14D7CC63" w14:textId="1795ABDA" w:rsidR="00454165" w:rsidRPr="000B245F" w:rsidRDefault="00454165" w:rsidP="00454165">
            <w:pPr>
              <w:rPr>
                <w:b/>
                <w:sz w:val="21"/>
                <w:szCs w:val="21"/>
              </w:rPr>
            </w:pPr>
            <w:r w:rsidRPr="000B245F">
              <w:rPr>
                <w:b/>
                <w:sz w:val="21"/>
                <w:szCs w:val="21"/>
              </w:rPr>
              <w:t>Practical - Making skills</w:t>
            </w:r>
            <w:r w:rsidR="000B245F" w:rsidRPr="000B245F">
              <w:rPr>
                <w:b/>
                <w:sz w:val="21"/>
                <w:szCs w:val="21"/>
              </w:rPr>
              <w:t xml:space="preserve"> of final piece</w:t>
            </w:r>
          </w:p>
          <w:p w14:paraId="37BC2232" w14:textId="19FE64A0" w:rsidR="00454165" w:rsidRPr="000B245F" w:rsidRDefault="00454165" w:rsidP="000B245F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 xml:space="preserve">Practical outcome </w:t>
            </w:r>
            <w:r w:rsidR="000B245F" w:rsidRPr="000B245F">
              <w:rPr>
                <w:sz w:val="21"/>
                <w:szCs w:val="21"/>
              </w:rPr>
              <w:t xml:space="preserve">of a </w:t>
            </w:r>
            <w:r w:rsidR="00CA7A2F" w:rsidRPr="000B245F">
              <w:rPr>
                <w:sz w:val="21"/>
                <w:szCs w:val="21"/>
              </w:rPr>
              <w:t>textile’s</w:t>
            </w:r>
            <w:r w:rsidR="000B245F" w:rsidRPr="000B245F">
              <w:rPr>
                <w:sz w:val="21"/>
                <w:szCs w:val="21"/>
              </w:rPr>
              <w:t xml:space="preserve"> portrait showcasing a range of techniques and processes. </w:t>
            </w:r>
          </w:p>
        </w:tc>
        <w:tc>
          <w:tcPr>
            <w:tcW w:w="4316" w:type="dxa"/>
          </w:tcPr>
          <w:p w14:paraId="70683039" w14:textId="77777777" w:rsidR="00454165" w:rsidRPr="000B245F" w:rsidRDefault="00454165" w:rsidP="00454165">
            <w:p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To allow students to demonstrate their ability to select and use specialist tools, techniques, processes, equipment and machinery precisely, including computer-aided manufacture</w:t>
            </w:r>
          </w:p>
          <w:p w14:paraId="37BC2233" w14:textId="4420F713" w:rsidR="00454165" w:rsidRPr="000B245F" w:rsidRDefault="00454165" w:rsidP="00454165">
            <w:pPr>
              <w:rPr>
                <w:sz w:val="21"/>
                <w:szCs w:val="21"/>
              </w:rPr>
            </w:pPr>
          </w:p>
        </w:tc>
        <w:tc>
          <w:tcPr>
            <w:tcW w:w="3847" w:type="dxa"/>
          </w:tcPr>
          <w:p w14:paraId="680F0147" w14:textId="6C92CC14" w:rsidR="00454165" w:rsidRPr="000B245F" w:rsidRDefault="00454165" w:rsidP="00454165">
            <w:pPr>
              <w:pStyle w:val="ListParagraph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P</w:t>
            </w:r>
            <w:r w:rsidR="005E46C8">
              <w:rPr>
                <w:sz w:val="21"/>
                <w:szCs w:val="21"/>
              </w:rPr>
              <w:t>hotograph of p</w:t>
            </w:r>
            <w:r w:rsidRPr="000B245F">
              <w:rPr>
                <w:sz w:val="21"/>
                <w:szCs w:val="21"/>
              </w:rPr>
              <w:t xml:space="preserve">ractical outcome to show individual </w:t>
            </w:r>
            <w:r w:rsidR="005E46C8">
              <w:rPr>
                <w:sz w:val="21"/>
                <w:szCs w:val="21"/>
              </w:rPr>
              <w:t>response</w:t>
            </w:r>
            <w:r w:rsidRPr="000B245F">
              <w:rPr>
                <w:sz w:val="21"/>
                <w:szCs w:val="21"/>
              </w:rPr>
              <w:t>.</w:t>
            </w:r>
          </w:p>
          <w:p w14:paraId="4C0E07C0" w14:textId="77777777" w:rsidR="00454165" w:rsidRPr="000B245F" w:rsidRDefault="00454165" w:rsidP="00454165">
            <w:pPr>
              <w:pStyle w:val="ListParagraph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SIMS digital mark book.</w:t>
            </w:r>
          </w:p>
          <w:p w14:paraId="37BC2236" w14:textId="15F751E9" w:rsidR="00454165" w:rsidRPr="000B245F" w:rsidRDefault="00454165" w:rsidP="00454165">
            <w:pPr>
              <w:pStyle w:val="ListParagraph"/>
              <w:numPr>
                <w:ilvl w:val="0"/>
                <w:numId w:val="13"/>
              </w:numPr>
              <w:rPr>
                <w:sz w:val="21"/>
                <w:szCs w:val="21"/>
              </w:rPr>
            </w:pPr>
            <w:r w:rsidRPr="000B245F">
              <w:rPr>
                <w:sz w:val="21"/>
                <w:szCs w:val="21"/>
              </w:rPr>
              <w:t>Feedback through standardised designated sheet and teacher input, with improvement time given.</w:t>
            </w:r>
          </w:p>
        </w:tc>
      </w:tr>
    </w:tbl>
    <w:p w14:paraId="37BC225B" w14:textId="77777777" w:rsidR="008F1A46" w:rsidRDefault="008F1A46">
      <w:pPr>
        <w:rPr>
          <w:sz w:val="21"/>
          <w:szCs w:val="22"/>
        </w:rPr>
      </w:pPr>
    </w:p>
    <w:sectPr w:rsidR="008F1A4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A4AC2"/>
    <w:multiLevelType w:val="hybridMultilevel"/>
    <w:tmpl w:val="836ADA5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71B06"/>
    <w:multiLevelType w:val="hybridMultilevel"/>
    <w:tmpl w:val="44E6899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F87488"/>
    <w:multiLevelType w:val="hybridMultilevel"/>
    <w:tmpl w:val="60480706"/>
    <w:lvl w:ilvl="0" w:tplc="9E5805D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90E07"/>
    <w:multiLevelType w:val="hybridMultilevel"/>
    <w:tmpl w:val="B0CC0DC4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C26451"/>
    <w:multiLevelType w:val="hybridMultilevel"/>
    <w:tmpl w:val="93FEF626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BD4634"/>
    <w:multiLevelType w:val="hybridMultilevel"/>
    <w:tmpl w:val="FD80A73A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393473"/>
    <w:multiLevelType w:val="hybridMultilevel"/>
    <w:tmpl w:val="599653E0"/>
    <w:lvl w:ilvl="0" w:tplc="14987C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90BFC"/>
    <w:multiLevelType w:val="hybridMultilevel"/>
    <w:tmpl w:val="2C74B4E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DE2A61"/>
    <w:multiLevelType w:val="hybridMultilevel"/>
    <w:tmpl w:val="F6329C90"/>
    <w:lvl w:ilvl="0" w:tplc="494A1D98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FB7544"/>
    <w:multiLevelType w:val="hybridMultilevel"/>
    <w:tmpl w:val="22AC9B8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DB36A0"/>
    <w:multiLevelType w:val="hybridMultilevel"/>
    <w:tmpl w:val="A32410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DB7EF1"/>
    <w:multiLevelType w:val="hybridMultilevel"/>
    <w:tmpl w:val="29B6871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E94709"/>
    <w:multiLevelType w:val="hybridMultilevel"/>
    <w:tmpl w:val="7E0E774C"/>
    <w:lvl w:ilvl="0" w:tplc="676C319C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2874143">
    <w:abstractNumId w:val="2"/>
  </w:num>
  <w:num w:numId="2" w16cid:durableId="1044908148">
    <w:abstractNumId w:val="6"/>
  </w:num>
  <w:num w:numId="3" w16cid:durableId="791438947">
    <w:abstractNumId w:val="7"/>
  </w:num>
  <w:num w:numId="4" w16cid:durableId="753862104">
    <w:abstractNumId w:val="5"/>
  </w:num>
  <w:num w:numId="5" w16cid:durableId="924191148">
    <w:abstractNumId w:val="0"/>
  </w:num>
  <w:num w:numId="6" w16cid:durableId="893001677">
    <w:abstractNumId w:val="3"/>
  </w:num>
  <w:num w:numId="7" w16cid:durableId="481122122">
    <w:abstractNumId w:val="9"/>
  </w:num>
  <w:num w:numId="8" w16cid:durableId="173113239">
    <w:abstractNumId w:val="4"/>
  </w:num>
  <w:num w:numId="9" w16cid:durableId="1831866071">
    <w:abstractNumId w:val="12"/>
  </w:num>
  <w:num w:numId="10" w16cid:durableId="1811245007">
    <w:abstractNumId w:val="1"/>
  </w:num>
  <w:num w:numId="11" w16cid:durableId="496506072">
    <w:abstractNumId w:val="10"/>
  </w:num>
  <w:num w:numId="12" w16cid:durableId="218827597">
    <w:abstractNumId w:val="11"/>
  </w:num>
  <w:num w:numId="13" w16cid:durableId="11800507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A46"/>
    <w:rsid w:val="00023F02"/>
    <w:rsid w:val="00084655"/>
    <w:rsid w:val="000B245F"/>
    <w:rsid w:val="000C558D"/>
    <w:rsid w:val="00131C82"/>
    <w:rsid w:val="00133B33"/>
    <w:rsid w:val="00146F39"/>
    <w:rsid w:val="001855BA"/>
    <w:rsid w:val="002D0D0E"/>
    <w:rsid w:val="003620AE"/>
    <w:rsid w:val="00375327"/>
    <w:rsid w:val="00390514"/>
    <w:rsid w:val="00453DE8"/>
    <w:rsid w:val="00454165"/>
    <w:rsid w:val="00545E64"/>
    <w:rsid w:val="005751F5"/>
    <w:rsid w:val="00581264"/>
    <w:rsid w:val="005D1054"/>
    <w:rsid w:val="005D6DEA"/>
    <w:rsid w:val="005E46C8"/>
    <w:rsid w:val="00625A92"/>
    <w:rsid w:val="00646AEE"/>
    <w:rsid w:val="006E409C"/>
    <w:rsid w:val="00731C3A"/>
    <w:rsid w:val="00772568"/>
    <w:rsid w:val="0083196A"/>
    <w:rsid w:val="008A2326"/>
    <w:rsid w:val="008F1A46"/>
    <w:rsid w:val="00955DA4"/>
    <w:rsid w:val="009F23AC"/>
    <w:rsid w:val="00A13CD9"/>
    <w:rsid w:val="00A21B1D"/>
    <w:rsid w:val="00A469C6"/>
    <w:rsid w:val="00AF3E65"/>
    <w:rsid w:val="00B57115"/>
    <w:rsid w:val="00C534C6"/>
    <w:rsid w:val="00C749E7"/>
    <w:rsid w:val="00CA750F"/>
    <w:rsid w:val="00CA7A2F"/>
    <w:rsid w:val="00CD5E8A"/>
    <w:rsid w:val="00DB2231"/>
    <w:rsid w:val="00DD5BD6"/>
    <w:rsid w:val="00E20E72"/>
    <w:rsid w:val="00E50AD4"/>
    <w:rsid w:val="00E858B8"/>
    <w:rsid w:val="00E85F4E"/>
    <w:rsid w:val="00F42D26"/>
    <w:rsid w:val="00FB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C2164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Gina Griffiths</cp:lastModifiedBy>
  <cp:revision>5</cp:revision>
  <dcterms:created xsi:type="dcterms:W3CDTF">2024-07-16T22:18:00Z</dcterms:created>
  <dcterms:modified xsi:type="dcterms:W3CDTF">2024-07-17T11:50:00Z</dcterms:modified>
</cp:coreProperties>
</file>