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5" w14:textId="6E262EEE"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6" w14:textId="77777777" w:rsidR="004C437D" w:rsidRDefault="004C437D">
      <w:pPr>
        <w:pBdr>
          <w:top w:val="nil"/>
          <w:left w:val="nil"/>
          <w:bottom w:val="nil"/>
          <w:right w:val="nil"/>
          <w:between w:val="nil"/>
        </w:pBdr>
        <w:spacing w:after="0" w:line="240" w:lineRule="auto"/>
        <w:jc w:val="center"/>
        <w:rPr>
          <w:color w:val="FF0000"/>
        </w:rPr>
      </w:pPr>
    </w:p>
    <w:p w14:paraId="3CBC7338" w14:textId="13578451" w:rsidR="004C437D" w:rsidRDefault="006C6ED3" w:rsidP="006C6ED3">
      <w:pPr>
        <w:pBdr>
          <w:top w:val="nil"/>
          <w:left w:val="nil"/>
          <w:bottom w:val="nil"/>
          <w:right w:val="nil"/>
          <w:between w:val="nil"/>
        </w:pBdr>
        <w:spacing w:after="0" w:line="240" w:lineRule="auto"/>
        <w:jc w:val="center"/>
        <w:rPr>
          <w:color w:val="000000"/>
        </w:rPr>
      </w:pPr>
      <w:r>
        <w:rPr>
          <w:noProof/>
          <w:color w:val="FF0000"/>
        </w:rPr>
        <w:drawing>
          <wp:inline distT="0" distB="0" distL="0" distR="0" wp14:anchorId="72D7331A" wp14:editId="6CBC6ABB">
            <wp:extent cx="2228850" cy="2051050"/>
            <wp:effectExtent l="0" t="0" r="0" b="6350"/>
            <wp:docPr id="1843667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2051050"/>
                    </a:xfrm>
                    <a:prstGeom prst="rect">
                      <a:avLst/>
                    </a:prstGeom>
                    <a:noFill/>
                    <a:ln>
                      <a:noFill/>
                    </a:ln>
                  </pic:spPr>
                </pic:pic>
              </a:graphicData>
            </a:graphic>
          </wp:inline>
        </w:drawing>
      </w:r>
    </w:p>
    <w:p w14:paraId="3CBC7339" w14:textId="77777777" w:rsidR="004C437D" w:rsidRDefault="004C437D">
      <w:pPr>
        <w:pBdr>
          <w:top w:val="nil"/>
          <w:left w:val="nil"/>
          <w:bottom w:val="nil"/>
          <w:right w:val="nil"/>
          <w:between w:val="nil"/>
        </w:pBdr>
        <w:spacing w:after="0" w:line="240" w:lineRule="auto"/>
        <w:rPr>
          <w:color w:val="000000"/>
        </w:rPr>
      </w:pPr>
    </w:p>
    <w:p w14:paraId="3CBC733C" w14:textId="77777777" w:rsidR="004C437D" w:rsidRDefault="004C437D" w:rsidP="006C6ED3">
      <w:pPr>
        <w:pBdr>
          <w:top w:val="nil"/>
          <w:left w:val="nil"/>
          <w:bottom w:val="nil"/>
          <w:right w:val="nil"/>
          <w:between w:val="nil"/>
        </w:pBdr>
        <w:spacing w:after="0" w:line="240" w:lineRule="auto"/>
        <w:rPr>
          <w:b/>
          <w:color w:val="FF0000"/>
          <w:sz w:val="52"/>
          <w:szCs w:val="52"/>
        </w:rPr>
      </w:pPr>
    </w:p>
    <w:p w14:paraId="3CBC733D" w14:textId="70ACA36D" w:rsidR="004C437D" w:rsidRPr="006C6ED3" w:rsidRDefault="006C6ED3">
      <w:pPr>
        <w:pBdr>
          <w:top w:val="nil"/>
          <w:left w:val="nil"/>
          <w:bottom w:val="nil"/>
          <w:right w:val="nil"/>
          <w:between w:val="nil"/>
        </w:pBdr>
        <w:spacing w:after="0" w:line="240" w:lineRule="auto"/>
        <w:jc w:val="center"/>
        <w:rPr>
          <w:b/>
          <w:color w:val="002060"/>
          <w:sz w:val="52"/>
          <w:szCs w:val="52"/>
        </w:rPr>
      </w:pPr>
      <w:r w:rsidRPr="006C6ED3">
        <w:rPr>
          <w:b/>
          <w:color w:val="002060"/>
          <w:sz w:val="52"/>
          <w:szCs w:val="52"/>
        </w:rPr>
        <w:t>Our Lady and St Thomas Catholic Primary</w:t>
      </w:r>
    </w:p>
    <w:p w14:paraId="3CBC7344" w14:textId="77777777" w:rsidR="004C437D" w:rsidRDefault="004C437D" w:rsidP="006C6ED3">
      <w:pPr>
        <w:pBdr>
          <w:top w:val="nil"/>
          <w:left w:val="nil"/>
          <w:bottom w:val="nil"/>
          <w:right w:val="nil"/>
          <w:between w:val="nil"/>
        </w:pBdr>
        <w:spacing w:after="0" w:line="240" w:lineRule="auto"/>
        <w:rPr>
          <w:b/>
          <w:color w:val="FF0000"/>
          <w:sz w:val="52"/>
          <w:szCs w:val="52"/>
        </w:rPr>
      </w:pPr>
    </w:p>
    <w:p w14:paraId="05BA310C" w14:textId="77777777" w:rsidR="006C6ED3" w:rsidRDefault="006C6ED3" w:rsidP="006C6ED3">
      <w:pPr>
        <w:pBdr>
          <w:top w:val="nil"/>
          <w:left w:val="nil"/>
          <w:bottom w:val="nil"/>
          <w:right w:val="nil"/>
          <w:between w:val="nil"/>
        </w:pBdr>
        <w:spacing w:after="0" w:line="240" w:lineRule="auto"/>
        <w:rPr>
          <w:color w:val="000000"/>
          <w:highlight w:val="yellow"/>
        </w:rPr>
      </w:pPr>
    </w:p>
    <w:p w14:paraId="3CBC7345"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A" w14:textId="6BDD4AF0"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6C6ED3">
        <w:rPr>
          <w:color w:val="000000"/>
          <w:sz w:val="24"/>
          <w:szCs w:val="24"/>
        </w:rPr>
        <w:t>September 2025</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7ACB45F1" w:rsidR="004C437D" w:rsidRDefault="00EB5698">
      <w:pPr>
        <w:pBdr>
          <w:top w:val="nil"/>
          <w:left w:val="nil"/>
          <w:bottom w:val="nil"/>
          <w:right w:val="nil"/>
          <w:between w:val="nil"/>
        </w:pBdr>
        <w:spacing w:after="0" w:line="240" w:lineRule="auto"/>
        <w:rPr>
          <w:color w:val="000000"/>
          <w:sz w:val="24"/>
          <w:szCs w:val="24"/>
        </w:rPr>
      </w:pPr>
      <w:r w:rsidRPr="74213127">
        <w:rPr>
          <w:color w:val="000000" w:themeColor="text1"/>
          <w:sz w:val="24"/>
          <w:szCs w:val="24"/>
        </w:rPr>
        <w:t xml:space="preserve">Date ratified by the Governing Board: </w:t>
      </w:r>
      <w:r>
        <w:tab/>
      </w:r>
      <w:r w:rsidR="006C6ED3" w:rsidRPr="74213127">
        <w:rPr>
          <w:color w:val="000000" w:themeColor="text1"/>
          <w:sz w:val="24"/>
          <w:szCs w:val="24"/>
        </w:rPr>
        <w:t>October 2025</w:t>
      </w:r>
    </w:p>
    <w:p w14:paraId="3CBC734E" w14:textId="77777777" w:rsidR="004C437D" w:rsidRDefault="004C437D" w:rsidP="74213127">
      <w:pPr>
        <w:pBdr>
          <w:top w:val="nil"/>
          <w:left w:val="nil"/>
          <w:bottom w:val="nil"/>
          <w:right w:val="nil"/>
          <w:between w:val="nil"/>
        </w:pBdr>
        <w:spacing w:after="0" w:line="240" w:lineRule="auto"/>
        <w:rPr>
          <w:color w:val="FF0000"/>
          <w:sz w:val="24"/>
          <w:szCs w:val="24"/>
          <w:highlight w:val="yellow"/>
        </w:rPr>
      </w:pPr>
    </w:p>
    <w:p w14:paraId="7CE6B27B" w14:textId="3D567FFC" w:rsidR="74213127" w:rsidRDefault="74213127" w:rsidP="74213127">
      <w:pPr>
        <w:pBdr>
          <w:top w:val="nil"/>
          <w:left w:val="nil"/>
          <w:bottom w:val="nil"/>
          <w:right w:val="nil"/>
          <w:between w:val="nil"/>
        </w:pBdr>
        <w:spacing w:after="0" w:line="240" w:lineRule="auto"/>
        <w:rPr>
          <w:color w:val="FF0000"/>
          <w:sz w:val="24"/>
          <w:szCs w:val="24"/>
          <w:highlight w:val="yellow"/>
        </w:rPr>
      </w:pPr>
    </w:p>
    <w:p w14:paraId="5143E9DD" w14:textId="52A88AD0" w:rsidR="74213127" w:rsidRDefault="74213127" w:rsidP="74213127">
      <w:pPr>
        <w:pBdr>
          <w:top w:val="nil"/>
          <w:left w:val="nil"/>
          <w:bottom w:val="nil"/>
          <w:right w:val="nil"/>
          <w:between w:val="nil"/>
        </w:pBdr>
        <w:spacing w:after="0" w:line="240" w:lineRule="auto"/>
        <w:rPr>
          <w:color w:val="FF0000"/>
          <w:sz w:val="24"/>
          <w:szCs w:val="24"/>
          <w:highlight w:val="yellow"/>
        </w:rPr>
      </w:pPr>
    </w:p>
    <w:p w14:paraId="15246D9C" w14:textId="7B3F0B19" w:rsidR="74213127" w:rsidRDefault="74213127" w:rsidP="74213127">
      <w:pPr>
        <w:pBdr>
          <w:top w:val="nil"/>
          <w:left w:val="nil"/>
          <w:bottom w:val="nil"/>
          <w:right w:val="nil"/>
          <w:between w:val="nil"/>
        </w:pBdr>
        <w:spacing w:after="0" w:line="240" w:lineRule="auto"/>
        <w:rPr>
          <w:color w:val="FF0000"/>
          <w:sz w:val="24"/>
          <w:szCs w:val="24"/>
          <w:highlight w:val="yellow"/>
        </w:rPr>
      </w:pPr>
    </w:p>
    <w:p w14:paraId="2F503B37" w14:textId="7C347632" w:rsidR="74213127" w:rsidRDefault="74213127" w:rsidP="74213127">
      <w:pPr>
        <w:pBdr>
          <w:top w:val="nil"/>
          <w:left w:val="nil"/>
          <w:bottom w:val="nil"/>
          <w:right w:val="nil"/>
          <w:between w:val="nil"/>
        </w:pBdr>
        <w:spacing w:after="0" w:line="240" w:lineRule="auto"/>
        <w:rPr>
          <w:color w:val="FF0000"/>
          <w:sz w:val="24"/>
          <w:szCs w:val="24"/>
          <w:highlight w:val="yellow"/>
        </w:rPr>
      </w:pPr>
    </w:p>
    <w:p w14:paraId="25B4CEB9" w14:textId="16773D49" w:rsidR="74213127" w:rsidRDefault="74213127" w:rsidP="74213127">
      <w:pPr>
        <w:pBdr>
          <w:top w:val="nil"/>
          <w:left w:val="nil"/>
          <w:bottom w:val="nil"/>
          <w:right w:val="nil"/>
          <w:between w:val="nil"/>
        </w:pBdr>
        <w:spacing w:after="0" w:line="240" w:lineRule="auto"/>
        <w:rPr>
          <w:color w:val="FF0000"/>
          <w:sz w:val="24"/>
          <w:szCs w:val="24"/>
          <w:highlight w:val="yellow"/>
        </w:rPr>
      </w:pPr>
    </w:p>
    <w:p w14:paraId="0FA6E146" w14:textId="5F9F2DC7" w:rsidR="74213127" w:rsidRDefault="74213127" w:rsidP="74213127">
      <w:pPr>
        <w:pBdr>
          <w:top w:val="nil"/>
          <w:left w:val="nil"/>
          <w:bottom w:val="nil"/>
          <w:right w:val="nil"/>
          <w:between w:val="nil"/>
        </w:pBdr>
        <w:spacing w:after="0" w:line="240" w:lineRule="auto"/>
        <w:rPr>
          <w:color w:val="FF0000"/>
          <w:sz w:val="24"/>
          <w:szCs w:val="24"/>
          <w:highlight w:val="yellow"/>
        </w:rPr>
      </w:pPr>
    </w:p>
    <w:p w14:paraId="6663307A" w14:textId="5BB614A6" w:rsidR="74213127" w:rsidRDefault="74213127" w:rsidP="74213127">
      <w:pPr>
        <w:pBdr>
          <w:top w:val="nil"/>
          <w:left w:val="nil"/>
          <w:bottom w:val="nil"/>
          <w:right w:val="nil"/>
          <w:between w:val="nil"/>
        </w:pBdr>
        <w:spacing w:after="0" w:line="240" w:lineRule="auto"/>
        <w:rPr>
          <w:color w:val="FF0000"/>
          <w:sz w:val="24"/>
          <w:szCs w:val="24"/>
          <w:highlight w:val="yellow"/>
        </w:rPr>
      </w:pPr>
    </w:p>
    <w:p w14:paraId="3096BC2C" w14:textId="0589B5DF" w:rsidR="74213127" w:rsidRDefault="74213127" w:rsidP="74213127">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2C19B3CA" w14:textId="77777777" w:rsidR="006C6ED3" w:rsidRDefault="006C6ED3">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rsidTr="7421312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t>KEY SCHOOL CONTACT DETAILS</w:t>
            </w:r>
          </w:p>
        </w:tc>
      </w:tr>
      <w:tr w:rsidR="004C437D" w14:paraId="3CBC740C" w14:textId="77777777" w:rsidTr="74213127">
        <w:tc>
          <w:tcPr>
            <w:tcW w:w="3256" w:type="dxa"/>
          </w:tcPr>
          <w:p w14:paraId="3CBC7408" w14:textId="77777777" w:rsidR="004C437D" w:rsidRDefault="00EB5698">
            <w:pPr>
              <w:rPr>
                <w:color w:val="000000"/>
                <w:sz w:val="24"/>
                <w:szCs w:val="24"/>
              </w:rPr>
            </w:pPr>
            <w:r>
              <w:rPr>
                <w:color w:val="000000"/>
                <w:sz w:val="24"/>
                <w:szCs w:val="24"/>
              </w:rPr>
              <w:t>Headteacher</w:t>
            </w:r>
          </w:p>
        </w:tc>
        <w:tc>
          <w:tcPr>
            <w:tcW w:w="6384" w:type="dxa"/>
          </w:tcPr>
          <w:p w14:paraId="61A9074F" w14:textId="77777777" w:rsidR="006C6ED3" w:rsidRPr="00AF6D47" w:rsidRDefault="006C6ED3" w:rsidP="006C6ED3">
            <w:pPr>
              <w:rPr>
                <w:sz w:val="24"/>
                <w:szCs w:val="24"/>
              </w:rPr>
            </w:pPr>
            <w:r w:rsidRPr="00AF6D47">
              <w:rPr>
                <w:sz w:val="24"/>
                <w:szCs w:val="24"/>
              </w:rPr>
              <w:t>Ruth Veitch</w:t>
            </w:r>
          </w:p>
          <w:p w14:paraId="2C8A5444" w14:textId="77777777" w:rsidR="006C6ED3" w:rsidRPr="00AF6D47" w:rsidRDefault="006C6ED3" w:rsidP="006C6ED3">
            <w:pPr>
              <w:rPr>
                <w:sz w:val="24"/>
                <w:szCs w:val="24"/>
              </w:rPr>
            </w:pPr>
            <w:r w:rsidRPr="00AF6D47">
              <w:rPr>
                <w:sz w:val="24"/>
                <w:szCs w:val="24"/>
              </w:rPr>
              <w:t>01388 746 336</w:t>
            </w:r>
          </w:p>
          <w:p w14:paraId="3CBC740B" w14:textId="51CF8420" w:rsidR="004C437D" w:rsidRDefault="006C6ED3" w:rsidP="006C6ED3">
            <w:pPr>
              <w:rPr>
                <w:color w:val="FF0000"/>
                <w:sz w:val="24"/>
                <w:szCs w:val="24"/>
              </w:rPr>
            </w:pPr>
            <w:r w:rsidRPr="00AF6D47">
              <w:rPr>
                <w:sz w:val="24"/>
                <w:szCs w:val="24"/>
              </w:rPr>
              <w:t>rveitch@olst.bhcet.org</w:t>
            </w:r>
          </w:p>
        </w:tc>
      </w:tr>
      <w:tr w:rsidR="004C437D" w14:paraId="3CBC7412" w14:textId="77777777" w:rsidTr="74213127">
        <w:tc>
          <w:tcPr>
            <w:tcW w:w="3256" w:type="dxa"/>
            <w:vMerge w:val="restart"/>
          </w:tcPr>
          <w:p w14:paraId="3CBC740D" w14:textId="77777777" w:rsidR="004C437D" w:rsidRDefault="00EB5698">
            <w:pPr>
              <w:rPr>
                <w:color w:val="000000"/>
                <w:sz w:val="24"/>
                <w:szCs w:val="24"/>
              </w:rPr>
            </w:pPr>
            <w:r>
              <w:rPr>
                <w:color w:val="000000"/>
                <w:sz w:val="24"/>
                <w:szCs w:val="24"/>
              </w:rPr>
              <w:t>Designated safeguarding lead (DSL) and deputy designated safeguarding leads</w:t>
            </w:r>
          </w:p>
        </w:tc>
        <w:tc>
          <w:tcPr>
            <w:tcW w:w="6384" w:type="dxa"/>
          </w:tcPr>
          <w:p w14:paraId="3CBC740E" w14:textId="77777777" w:rsidR="004C437D" w:rsidRDefault="00EB5698">
            <w:pPr>
              <w:rPr>
                <w:b/>
                <w:sz w:val="24"/>
                <w:szCs w:val="24"/>
              </w:rPr>
            </w:pPr>
            <w:r>
              <w:rPr>
                <w:b/>
                <w:sz w:val="24"/>
                <w:szCs w:val="24"/>
              </w:rPr>
              <w:t>Designated safeguarding lead</w:t>
            </w:r>
          </w:p>
          <w:p w14:paraId="084D1136" w14:textId="77777777" w:rsidR="006C6ED3" w:rsidRPr="00AF6D47" w:rsidRDefault="006C6ED3" w:rsidP="006C6ED3">
            <w:pPr>
              <w:rPr>
                <w:sz w:val="24"/>
                <w:szCs w:val="24"/>
              </w:rPr>
            </w:pPr>
            <w:r w:rsidRPr="00AF6D47">
              <w:rPr>
                <w:sz w:val="24"/>
                <w:szCs w:val="24"/>
              </w:rPr>
              <w:t>Ruth Veitch</w:t>
            </w:r>
            <w:r>
              <w:rPr>
                <w:sz w:val="24"/>
                <w:szCs w:val="24"/>
              </w:rPr>
              <w:t xml:space="preserve"> (HT)</w:t>
            </w:r>
          </w:p>
          <w:p w14:paraId="0F99F4E0" w14:textId="77777777" w:rsidR="006C6ED3" w:rsidRPr="00AF6D47" w:rsidRDefault="006C6ED3" w:rsidP="006C6ED3">
            <w:pPr>
              <w:rPr>
                <w:sz w:val="24"/>
                <w:szCs w:val="24"/>
              </w:rPr>
            </w:pPr>
            <w:r w:rsidRPr="00AF6D47">
              <w:rPr>
                <w:sz w:val="24"/>
                <w:szCs w:val="24"/>
              </w:rPr>
              <w:t>01388 746 336</w:t>
            </w:r>
          </w:p>
          <w:p w14:paraId="3CBC7411" w14:textId="2053E7F4" w:rsidR="004C437D" w:rsidRDefault="006C6ED3" w:rsidP="006C6ED3">
            <w:pPr>
              <w:rPr>
                <w:color w:val="FF0000"/>
                <w:sz w:val="24"/>
                <w:szCs w:val="24"/>
              </w:rPr>
            </w:pPr>
            <w:r w:rsidRPr="00AF6D47">
              <w:rPr>
                <w:sz w:val="24"/>
                <w:szCs w:val="24"/>
              </w:rPr>
              <w:t>rveitch@olst.bhcet.org</w:t>
            </w:r>
          </w:p>
        </w:tc>
      </w:tr>
      <w:tr w:rsidR="004C437D" w14:paraId="3CBC7418" w14:textId="77777777" w:rsidTr="74213127">
        <w:tc>
          <w:tcPr>
            <w:tcW w:w="3256" w:type="dxa"/>
            <w:vMerge/>
          </w:tcPr>
          <w:p w14:paraId="3CBC7413" w14:textId="77777777" w:rsidR="004C437D" w:rsidRDefault="004C437D">
            <w:pPr>
              <w:widowControl w:val="0"/>
              <w:pBdr>
                <w:top w:val="nil"/>
                <w:left w:val="nil"/>
                <w:bottom w:val="nil"/>
                <w:right w:val="nil"/>
                <w:between w:val="nil"/>
              </w:pBdr>
              <w:spacing w:line="276" w:lineRule="auto"/>
              <w:rPr>
                <w:color w:val="FF0000"/>
                <w:sz w:val="24"/>
                <w:szCs w:val="24"/>
              </w:rPr>
            </w:pPr>
          </w:p>
        </w:tc>
        <w:tc>
          <w:tcPr>
            <w:tcW w:w="6384" w:type="dxa"/>
          </w:tcPr>
          <w:p w14:paraId="69055739" w14:textId="77777777" w:rsidR="006C6ED3" w:rsidRPr="00BC39CE" w:rsidRDefault="006C6ED3" w:rsidP="006C6ED3">
            <w:pPr>
              <w:rPr>
                <w:b/>
                <w:sz w:val="24"/>
                <w:szCs w:val="24"/>
              </w:rPr>
            </w:pPr>
            <w:r w:rsidRPr="00BC39CE">
              <w:rPr>
                <w:b/>
                <w:sz w:val="24"/>
                <w:szCs w:val="24"/>
              </w:rPr>
              <w:t>Deputy Safeguarding Lead</w:t>
            </w:r>
          </w:p>
          <w:p w14:paraId="0CF01E28" w14:textId="77777777" w:rsidR="006C6ED3" w:rsidRPr="00AF6D47" w:rsidRDefault="006C6ED3" w:rsidP="006C6ED3">
            <w:pPr>
              <w:rPr>
                <w:sz w:val="24"/>
                <w:szCs w:val="24"/>
              </w:rPr>
            </w:pPr>
            <w:r w:rsidRPr="00AF6D47">
              <w:rPr>
                <w:sz w:val="24"/>
                <w:szCs w:val="24"/>
              </w:rPr>
              <w:t>Anna Hall (DH)</w:t>
            </w:r>
          </w:p>
          <w:p w14:paraId="72C1AAA9" w14:textId="77777777" w:rsidR="006C6ED3" w:rsidRPr="00AF6D47" w:rsidRDefault="006C6ED3" w:rsidP="006C6ED3">
            <w:pPr>
              <w:rPr>
                <w:sz w:val="24"/>
                <w:szCs w:val="24"/>
              </w:rPr>
            </w:pPr>
            <w:r w:rsidRPr="00AF6D47">
              <w:rPr>
                <w:sz w:val="24"/>
                <w:szCs w:val="24"/>
              </w:rPr>
              <w:t>01388 746336</w:t>
            </w:r>
          </w:p>
          <w:p w14:paraId="3CBC7417" w14:textId="0ABD1633" w:rsidR="004C437D" w:rsidRDefault="006C6ED3" w:rsidP="006C6ED3">
            <w:pPr>
              <w:rPr>
                <w:color w:val="000000"/>
                <w:sz w:val="24"/>
                <w:szCs w:val="24"/>
              </w:rPr>
            </w:pPr>
            <w:r>
              <w:rPr>
                <w:sz w:val="24"/>
                <w:szCs w:val="24"/>
              </w:rPr>
              <w:t>ahall</w:t>
            </w:r>
            <w:r w:rsidRPr="00AF6D47">
              <w:rPr>
                <w:sz w:val="24"/>
                <w:szCs w:val="24"/>
              </w:rPr>
              <w:t>@olst.bhcet.org.uk</w:t>
            </w:r>
          </w:p>
        </w:tc>
      </w:tr>
      <w:tr w:rsidR="004C437D" w14:paraId="3CBC741E" w14:textId="77777777" w:rsidTr="74213127">
        <w:tc>
          <w:tcPr>
            <w:tcW w:w="3256" w:type="dxa"/>
            <w:vMerge/>
          </w:tcPr>
          <w:p w14:paraId="3CBC7419"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854EE56" w14:textId="77777777" w:rsidR="006C6ED3" w:rsidRPr="00BC39CE" w:rsidRDefault="006C6ED3" w:rsidP="006C6ED3">
            <w:pPr>
              <w:rPr>
                <w:b/>
                <w:sz w:val="24"/>
                <w:szCs w:val="24"/>
              </w:rPr>
            </w:pPr>
            <w:r w:rsidRPr="00BC39CE">
              <w:rPr>
                <w:b/>
                <w:sz w:val="24"/>
                <w:szCs w:val="24"/>
              </w:rPr>
              <w:t>Deputy Safeguarding Lead</w:t>
            </w:r>
          </w:p>
          <w:p w14:paraId="2D482B4A" w14:textId="6C1BAF62" w:rsidR="006C6ED3" w:rsidRPr="00AF6D47" w:rsidRDefault="006C6ED3" w:rsidP="006C6ED3">
            <w:pPr>
              <w:rPr>
                <w:sz w:val="24"/>
                <w:szCs w:val="24"/>
              </w:rPr>
            </w:pPr>
            <w:r w:rsidRPr="00AF6D47">
              <w:rPr>
                <w:sz w:val="24"/>
                <w:szCs w:val="24"/>
              </w:rPr>
              <w:t>A</w:t>
            </w:r>
            <w:r>
              <w:rPr>
                <w:sz w:val="24"/>
                <w:szCs w:val="24"/>
              </w:rPr>
              <w:t xml:space="preserve">lison Brown </w:t>
            </w:r>
            <w:r w:rsidRPr="00AF6D47">
              <w:rPr>
                <w:sz w:val="24"/>
                <w:szCs w:val="24"/>
              </w:rPr>
              <w:t>(</w:t>
            </w:r>
            <w:r>
              <w:rPr>
                <w:sz w:val="24"/>
                <w:szCs w:val="24"/>
              </w:rPr>
              <w:t>SLT</w:t>
            </w:r>
            <w:r w:rsidRPr="00AF6D47">
              <w:rPr>
                <w:sz w:val="24"/>
                <w:szCs w:val="24"/>
              </w:rPr>
              <w:t>)</w:t>
            </w:r>
          </w:p>
          <w:p w14:paraId="44B18BC0" w14:textId="77777777" w:rsidR="006C6ED3" w:rsidRPr="00AF6D47" w:rsidRDefault="006C6ED3" w:rsidP="006C6ED3">
            <w:pPr>
              <w:rPr>
                <w:sz w:val="24"/>
                <w:szCs w:val="24"/>
              </w:rPr>
            </w:pPr>
            <w:r w:rsidRPr="00AF6D47">
              <w:rPr>
                <w:sz w:val="24"/>
                <w:szCs w:val="24"/>
              </w:rPr>
              <w:t>01388 746336</w:t>
            </w:r>
          </w:p>
          <w:p w14:paraId="3CBC741D" w14:textId="5241B589" w:rsidR="004C437D" w:rsidRDefault="006C6ED3" w:rsidP="006C6ED3">
            <w:pPr>
              <w:rPr>
                <w:color w:val="000000"/>
                <w:sz w:val="24"/>
                <w:szCs w:val="24"/>
              </w:rPr>
            </w:pPr>
            <w:r>
              <w:rPr>
                <w:sz w:val="24"/>
                <w:szCs w:val="24"/>
              </w:rPr>
              <w:t>albrown</w:t>
            </w:r>
            <w:r w:rsidRPr="00AF6D47">
              <w:rPr>
                <w:sz w:val="24"/>
                <w:szCs w:val="24"/>
              </w:rPr>
              <w:t>@olst.bhcet.org.uk</w:t>
            </w:r>
          </w:p>
        </w:tc>
      </w:tr>
      <w:tr w:rsidR="004C437D" w14:paraId="3CBC742A" w14:textId="77777777" w:rsidTr="74213127">
        <w:tc>
          <w:tcPr>
            <w:tcW w:w="3256" w:type="dxa"/>
            <w:vMerge w:val="restart"/>
          </w:tcPr>
          <w:p w14:paraId="3CBC7425" w14:textId="77777777" w:rsidR="004C437D" w:rsidRDefault="00EB5698">
            <w:pPr>
              <w:rPr>
                <w:color w:val="000000"/>
                <w:sz w:val="24"/>
                <w:szCs w:val="24"/>
              </w:rPr>
            </w:pPr>
            <w:r>
              <w:rPr>
                <w:color w:val="000000"/>
                <w:sz w:val="24"/>
                <w:szCs w:val="24"/>
              </w:rPr>
              <w:t>Governors – for safeguarding</w:t>
            </w:r>
          </w:p>
        </w:tc>
        <w:tc>
          <w:tcPr>
            <w:tcW w:w="6384" w:type="dxa"/>
          </w:tcPr>
          <w:p w14:paraId="3CBC7426" w14:textId="77777777" w:rsidR="004C437D" w:rsidRDefault="00EB5698">
            <w:pPr>
              <w:rPr>
                <w:b/>
                <w:sz w:val="24"/>
                <w:szCs w:val="24"/>
              </w:rPr>
            </w:pPr>
            <w:r>
              <w:rPr>
                <w:b/>
                <w:sz w:val="24"/>
                <w:szCs w:val="24"/>
              </w:rPr>
              <w:t>Chair of governors</w:t>
            </w:r>
          </w:p>
          <w:p w14:paraId="6B67DE4D" w14:textId="77777777" w:rsidR="006C6ED3" w:rsidRPr="00AF6D47" w:rsidRDefault="006C6ED3" w:rsidP="006C6ED3">
            <w:pPr>
              <w:rPr>
                <w:sz w:val="24"/>
                <w:szCs w:val="24"/>
              </w:rPr>
            </w:pPr>
            <w:r w:rsidRPr="00AF6D47">
              <w:rPr>
                <w:sz w:val="24"/>
                <w:szCs w:val="24"/>
              </w:rPr>
              <w:t>Miss Sarah Jackson</w:t>
            </w:r>
          </w:p>
          <w:p w14:paraId="0AC82BE8" w14:textId="77777777" w:rsidR="006C6ED3" w:rsidRPr="00AF6D47" w:rsidRDefault="006C6ED3" w:rsidP="006C6ED3">
            <w:pPr>
              <w:rPr>
                <w:sz w:val="24"/>
                <w:szCs w:val="24"/>
              </w:rPr>
            </w:pPr>
            <w:r w:rsidRPr="00AF6D47">
              <w:rPr>
                <w:sz w:val="24"/>
                <w:szCs w:val="24"/>
              </w:rPr>
              <w:t>07739331662</w:t>
            </w:r>
          </w:p>
          <w:p w14:paraId="3CBC7429" w14:textId="157BD20A" w:rsidR="004C437D" w:rsidRDefault="006C6ED3" w:rsidP="006C6ED3">
            <w:pPr>
              <w:rPr>
                <w:color w:val="000000"/>
                <w:sz w:val="24"/>
                <w:szCs w:val="24"/>
              </w:rPr>
            </w:pPr>
            <w:r w:rsidRPr="74213127">
              <w:rPr>
                <w:sz w:val="24"/>
                <w:szCs w:val="24"/>
              </w:rPr>
              <w:t>s</w:t>
            </w:r>
            <w:r w:rsidR="695A510E" w:rsidRPr="74213127">
              <w:rPr>
                <w:sz w:val="24"/>
                <w:szCs w:val="24"/>
              </w:rPr>
              <w:t>a</w:t>
            </w:r>
            <w:r w:rsidRPr="74213127">
              <w:rPr>
                <w:sz w:val="24"/>
                <w:szCs w:val="24"/>
              </w:rPr>
              <w:t>jackson@olst.bhcet.org.uk</w:t>
            </w:r>
          </w:p>
        </w:tc>
      </w:tr>
      <w:tr w:rsidR="004C437D" w14:paraId="3CBC7430" w14:textId="77777777" w:rsidTr="74213127">
        <w:tc>
          <w:tcPr>
            <w:tcW w:w="3256" w:type="dxa"/>
            <w:vMerge/>
          </w:tcPr>
          <w:p w14:paraId="3CBC742B"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C" w14:textId="77777777" w:rsidR="004C437D" w:rsidRDefault="00EB5698">
            <w:pPr>
              <w:rPr>
                <w:b/>
                <w:sz w:val="24"/>
                <w:szCs w:val="24"/>
              </w:rPr>
            </w:pPr>
            <w:r>
              <w:rPr>
                <w:b/>
                <w:sz w:val="24"/>
                <w:szCs w:val="24"/>
              </w:rPr>
              <w:t>Link safeguarding governor</w:t>
            </w:r>
          </w:p>
          <w:p w14:paraId="00DC0EAE" w14:textId="77777777" w:rsidR="006C6ED3" w:rsidRPr="00AF6D47" w:rsidRDefault="006C6ED3" w:rsidP="006C6ED3">
            <w:pPr>
              <w:rPr>
                <w:sz w:val="24"/>
                <w:szCs w:val="24"/>
              </w:rPr>
            </w:pPr>
            <w:r w:rsidRPr="00AF6D47">
              <w:rPr>
                <w:sz w:val="24"/>
                <w:szCs w:val="24"/>
              </w:rPr>
              <w:t>Miss Sarah Jackson</w:t>
            </w:r>
          </w:p>
          <w:p w14:paraId="152BE2AF" w14:textId="77777777" w:rsidR="006C6ED3" w:rsidRPr="00AF6D47" w:rsidRDefault="006C6ED3" w:rsidP="006C6ED3">
            <w:pPr>
              <w:rPr>
                <w:sz w:val="24"/>
                <w:szCs w:val="24"/>
              </w:rPr>
            </w:pPr>
            <w:r w:rsidRPr="00AF6D47">
              <w:rPr>
                <w:sz w:val="24"/>
                <w:szCs w:val="24"/>
              </w:rPr>
              <w:t>07739331662</w:t>
            </w:r>
          </w:p>
          <w:p w14:paraId="3CBC742F" w14:textId="78A9D706" w:rsidR="004C437D" w:rsidRDefault="006C6ED3" w:rsidP="006C6ED3">
            <w:pPr>
              <w:rPr>
                <w:color w:val="000000"/>
                <w:sz w:val="24"/>
                <w:szCs w:val="24"/>
              </w:rPr>
            </w:pPr>
            <w:r w:rsidRPr="74213127">
              <w:rPr>
                <w:sz w:val="24"/>
                <w:szCs w:val="24"/>
              </w:rPr>
              <w:t>s</w:t>
            </w:r>
            <w:r w:rsidR="66F0B4B1" w:rsidRPr="74213127">
              <w:rPr>
                <w:sz w:val="24"/>
                <w:szCs w:val="24"/>
              </w:rPr>
              <w:t>a</w:t>
            </w:r>
            <w:r w:rsidRPr="74213127">
              <w:rPr>
                <w:sz w:val="24"/>
                <w:szCs w:val="24"/>
              </w:rPr>
              <w:t>jackson@olst.bhcet.org.uk</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01A0A494" w14:textId="77777777" w:rsidR="006C6ED3" w:rsidRDefault="006C6ED3">
      <w:pPr>
        <w:rPr>
          <w:color w:val="FF0000"/>
          <w:sz w:val="24"/>
          <w:szCs w:val="24"/>
        </w:rPr>
      </w:pPr>
    </w:p>
    <w:p w14:paraId="623F8778" w14:textId="77777777" w:rsidR="006C6ED3" w:rsidRDefault="006C6ED3">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4BF2407E" w14:textId="77777777" w:rsidR="006C6ED3" w:rsidRDefault="006C6ED3" w:rsidP="006C6ED3">
            <w:pPr>
              <w:pBdr>
                <w:top w:val="nil"/>
                <w:left w:val="nil"/>
                <w:bottom w:val="nil"/>
                <w:right w:val="nil"/>
                <w:between w:val="nil"/>
              </w:pBdr>
              <w:rPr>
                <w:b/>
                <w:sz w:val="24"/>
                <w:szCs w:val="24"/>
              </w:rPr>
            </w:pPr>
            <w:r>
              <w:rPr>
                <w:b/>
                <w:sz w:val="24"/>
                <w:szCs w:val="24"/>
              </w:rPr>
              <w:t xml:space="preserve">Durham LADO - </w:t>
            </w:r>
            <w:r w:rsidRPr="00535B51">
              <w:rPr>
                <w:b/>
                <w:sz w:val="24"/>
                <w:szCs w:val="24"/>
              </w:rPr>
              <w:t>Sharon Lewis</w:t>
            </w:r>
          </w:p>
          <w:p w14:paraId="3CBC7444" w14:textId="27A0F266" w:rsidR="004C437D" w:rsidRDefault="006C6ED3" w:rsidP="006C6ED3">
            <w:pPr>
              <w:pBdr>
                <w:top w:val="nil"/>
                <w:left w:val="nil"/>
                <w:bottom w:val="nil"/>
                <w:right w:val="nil"/>
                <w:between w:val="nil"/>
              </w:pBdr>
              <w:rPr>
                <w:sz w:val="24"/>
                <w:szCs w:val="24"/>
              </w:rPr>
            </w:pPr>
            <w:r>
              <w:rPr>
                <w:rFonts w:ascii="Arial" w:hAnsi="Arial" w:cs="Arial"/>
                <w:color w:val="4D5156"/>
                <w:shd w:val="clear" w:color="auto" w:fill="FFFFFF"/>
              </w:rPr>
              <w:t>LADO Contact Number – </w:t>
            </w:r>
            <w:r>
              <w:rPr>
                <w:rFonts w:ascii="Arial" w:hAnsi="Arial" w:cs="Arial"/>
                <w:color w:val="040C28"/>
              </w:rPr>
              <w:t>03000 268835</w:t>
            </w:r>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7DE35D62" w14:textId="77777777" w:rsidR="00696D8E" w:rsidRPr="00696D8E" w:rsidRDefault="00696D8E" w:rsidP="00696D8E">
            <w:pPr>
              <w:pBdr>
                <w:top w:val="nil"/>
                <w:left w:val="nil"/>
                <w:bottom w:val="nil"/>
                <w:right w:val="nil"/>
                <w:between w:val="nil"/>
              </w:pBdr>
              <w:rPr>
                <w:b/>
                <w:color w:val="002060"/>
                <w:sz w:val="24"/>
                <w:szCs w:val="24"/>
              </w:rPr>
            </w:pPr>
            <w:r w:rsidRPr="00696D8E">
              <w:rPr>
                <w:b/>
                <w:color w:val="002060"/>
                <w:sz w:val="24"/>
                <w:szCs w:val="24"/>
              </w:rPr>
              <w:t>First Contact Service – 03000 267979</w:t>
            </w:r>
          </w:p>
          <w:p w14:paraId="16827A9B" w14:textId="77777777" w:rsidR="00696D8E" w:rsidRPr="00696D8E" w:rsidRDefault="00696D8E" w:rsidP="00696D8E">
            <w:pPr>
              <w:pBdr>
                <w:top w:val="nil"/>
                <w:left w:val="nil"/>
                <w:bottom w:val="nil"/>
                <w:right w:val="nil"/>
                <w:between w:val="nil"/>
              </w:pBdr>
              <w:rPr>
                <w:b/>
                <w:color w:val="002060"/>
                <w:sz w:val="24"/>
                <w:szCs w:val="24"/>
              </w:rPr>
            </w:pPr>
            <w:hyperlink r:id="rId12" w:history="1">
              <w:r w:rsidRPr="00696D8E">
                <w:rPr>
                  <w:rStyle w:val="Hyperlink"/>
                  <w:b/>
                  <w:color w:val="002060"/>
                  <w:sz w:val="24"/>
                  <w:szCs w:val="24"/>
                </w:rPr>
                <w:t>firstcontact@durham.gov.uk</w:t>
              </w:r>
            </w:hyperlink>
          </w:p>
          <w:p w14:paraId="3CBC744B" w14:textId="26A6457B" w:rsidR="004C437D" w:rsidRPr="00696D8E" w:rsidRDefault="00696D8E" w:rsidP="00696D8E">
            <w:pPr>
              <w:pBdr>
                <w:top w:val="nil"/>
                <w:left w:val="nil"/>
                <w:bottom w:val="nil"/>
                <w:right w:val="nil"/>
                <w:between w:val="nil"/>
              </w:pBdr>
              <w:rPr>
                <w:color w:val="002060"/>
                <w:sz w:val="24"/>
                <w:szCs w:val="24"/>
              </w:rPr>
            </w:pPr>
            <w:r w:rsidRPr="00696D8E">
              <w:rPr>
                <w:b/>
                <w:color w:val="002060"/>
                <w:sz w:val="24"/>
                <w:szCs w:val="24"/>
              </w:rPr>
              <w:t>Out of hours duty – 03000 267979</w:t>
            </w:r>
          </w:p>
          <w:p w14:paraId="3CBC744C" w14:textId="77777777" w:rsidR="004C437D" w:rsidRPr="00696D8E" w:rsidRDefault="00EB5698">
            <w:pPr>
              <w:pBdr>
                <w:top w:val="nil"/>
                <w:left w:val="nil"/>
                <w:bottom w:val="nil"/>
                <w:right w:val="nil"/>
                <w:between w:val="nil"/>
              </w:pBdr>
              <w:rPr>
                <w:color w:val="002060"/>
                <w:sz w:val="24"/>
                <w:szCs w:val="24"/>
              </w:rPr>
            </w:pPr>
            <w:r w:rsidRPr="00696D8E">
              <w:rPr>
                <w:color w:val="002060"/>
                <w:sz w:val="24"/>
                <w:szCs w:val="24"/>
              </w:rPr>
              <w:t>Police – 101 (in an emergency always dial 999)</w:t>
            </w:r>
          </w:p>
          <w:p w14:paraId="3CBC744D" w14:textId="77777777" w:rsidR="004C437D" w:rsidRDefault="00EB5698">
            <w:pPr>
              <w:pBdr>
                <w:top w:val="nil"/>
                <w:left w:val="nil"/>
                <w:bottom w:val="nil"/>
                <w:right w:val="nil"/>
                <w:between w:val="nil"/>
              </w:pBdr>
              <w:rPr>
                <w:color w:val="FF0000"/>
                <w:sz w:val="24"/>
                <w:szCs w:val="24"/>
              </w:rPr>
            </w:pPr>
            <w:r w:rsidRPr="00696D8E">
              <w:rPr>
                <w:color w:val="002060"/>
                <w:sz w:val="24"/>
                <w:szCs w:val="24"/>
              </w:rPr>
              <w:t>NSPCC Helpline – 0808 800 5000</w:t>
            </w: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286B9FA9" w14:textId="77777777" w:rsidR="00696D8E" w:rsidRDefault="00696D8E" w:rsidP="00696D8E">
            <w:pPr>
              <w:pBdr>
                <w:top w:val="nil"/>
                <w:left w:val="nil"/>
                <w:bottom w:val="nil"/>
                <w:right w:val="nil"/>
                <w:between w:val="nil"/>
              </w:pBdr>
              <w:rPr>
                <w:b/>
                <w:color w:val="000000"/>
                <w:sz w:val="24"/>
                <w:szCs w:val="24"/>
              </w:rPr>
            </w:pPr>
            <w:r w:rsidRPr="00535B51">
              <w:rPr>
                <w:b/>
                <w:color w:val="000000"/>
                <w:sz w:val="24"/>
                <w:szCs w:val="24"/>
              </w:rPr>
              <w:t xml:space="preserve">First Contact Service – 03000 </w:t>
            </w:r>
            <w:r>
              <w:rPr>
                <w:b/>
                <w:color w:val="000000"/>
                <w:sz w:val="24"/>
                <w:szCs w:val="24"/>
              </w:rPr>
              <w:t>267979</w:t>
            </w:r>
          </w:p>
          <w:p w14:paraId="43D8E020" w14:textId="77777777" w:rsidR="00696D8E" w:rsidRPr="00696D8E" w:rsidRDefault="00696D8E" w:rsidP="00696D8E">
            <w:pPr>
              <w:pBdr>
                <w:top w:val="nil"/>
                <w:left w:val="nil"/>
                <w:bottom w:val="nil"/>
                <w:right w:val="nil"/>
                <w:between w:val="nil"/>
              </w:pBdr>
              <w:rPr>
                <w:b/>
                <w:color w:val="002060"/>
                <w:sz w:val="24"/>
                <w:szCs w:val="24"/>
              </w:rPr>
            </w:pPr>
            <w:hyperlink r:id="rId13" w:history="1">
              <w:r w:rsidRPr="00696D8E">
                <w:rPr>
                  <w:rStyle w:val="Hyperlink"/>
                  <w:b/>
                  <w:color w:val="002060"/>
                  <w:sz w:val="24"/>
                  <w:szCs w:val="24"/>
                </w:rPr>
                <w:t>firstcontact@durham.gov.uk</w:t>
              </w:r>
            </w:hyperlink>
          </w:p>
          <w:p w14:paraId="3CBC7455" w14:textId="721B06C6" w:rsidR="004C437D" w:rsidRDefault="00696D8E" w:rsidP="00696D8E">
            <w:pPr>
              <w:pBdr>
                <w:top w:val="nil"/>
                <w:left w:val="nil"/>
                <w:bottom w:val="nil"/>
                <w:right w:val="nil"/>
                <w:between w:val="nil"/>
              </w:pBdr>
              <w:rPr>
                <w:sz w:val="24"/>
                <w:szCs w:val="24"/>
              </w:rPr>
            </w:pPr>
            <w:r>
              <w:rPr>
                <w:b/>
                <w:color w:val="000000"/>
                <w:sz w:val="24"/>
                <w:szCs w:val="24"/>
              </w:rPr>
              <w:t>Out of hours duty – 03000 267979</w:t>
            </w:r>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3CBC745D" w14:textId="77777777" w:rsidR="004C437D" w:rsidRPr="00696D8E" w:rsidRDefault="00EB5698">
            <w:pPr>
              <w:pBdr>
                <w:top w:val="nil"/>
                <w:left w:val="nil"/>
                <w:bottom w:val="nil"/>
                <w:right w:val="nil"/>
                <w:between w:val="nil"/>
              </w:pBdr>
              <w:rPr>
                <w:color w:val="002060"/>
                <w:sz w:val="24"/>
                <w:szCs w:val="24"/>
              </w:rPr>
            </w:pPr>
            <w:r w:rsidRPr="00696D8E">
              <w:rPr>
                <w:color w:val="002060"/>
                <w:sz w:val="24"/>
                <w:szCs w:val="24"/>
              </w:rPr>
              <w:t>Emergency: 999</w:t>
            </w:r>
          </w:p>
          <w:p w14:paraId="3CBC745E" w14:textId="77777777" w:rsidR="004C437D" w:rsidRPr="00696D8E" w:rsidRDefault="00EB5698">
            <w:pPr>
              <w:pBdr>
                <w:top w:val="nil"/>
                <w:left w:val="nil"/>
                <w:bottom w:val="nil"/>
                <w:right w:val="nil"/>
                <w:between w:val="nil"/>
              </w:pBdr>
              <w:rPr>
                <w:color w:val="002060"/>
                <w:sz w:val="24"/>
                <w:szCs w:val="24"/>
              </w:rPr>
            </w:pPr>
            <w:r w:rsidRPr="00696D8E">
              <w:rPr>
                <w:color w:val="002060"/>
                <w:sz w:val="24"/>
                <w:szCs w:val="24"/>
              </w:rPr>
              <w:t>Non-emergency: 101</w:t>
            </w:r>
          </w:p>
          <w:p w14:paraId="3CBC745F" w14:textId="77777777" w:rsidR="004C437D" w:rsidRPr="00696D8E" w:rsidRDefault="004C437D">
            <w:pPr>
              <w:pBdr>
                <w:top w:val="nil"/>
                <w:left w:val="nil"/>
                <w:bottom w:val="nil"/>
                <w:right w:val="nil"/>
                <w:between w:val="nil"/>
              </w:pBdr>
              <w:rPr>
                <w:color w:val="002060"/>
                <w:sz w:val="24"/>
                <w:szCs w:val="24"/>
                <w:u w:val="single"/>
              </w:rPr>
            </w:pPr>
          </w:p>
          <w:p w14:paraId="45EF866C" w14:textId="03BCD7B5" w:rsidR="00696D8E" w:rsidRPr="00696D8E" w:rsidRDefault="00696D8E">
            <w:pPr>
              <w:pBdr>
                <w:top w:val="nil"/>
                <w:left w:val="nil"/>
                <w:bottom w:val="nil"/>
                <w:right w:val="nil"/>
                <w:between w:val="nil"/>
              </w:pBdr>
              <w:rPr>
                <w:color w:val="002060"/>
                <w:sz w:val="24"/>
                <w:szCs w:val="24"/>
                <w:u w:val="single"/>
              </w:rPr>
            </w:pPr>
            <w:r w:rsidRPr="00696D8E">
              <w:rPr>
                <w:color w:val="002060"/>
                <w:sz w:val="24"/>
                <w:szCs w:val="24"/>
                <w:u w:val="single"/>
              </w:rPr>
              <w:t>PREVENT Advice Helpline - 08000113764</w:t>
            </w:r>
          </w:p>
          <w:p w14:paraId="792F4397" w14:textId="77777777" w:rsidR="00696D8E" w:rsidRPr="00696D8E" w:rsidRDefault="00696D8E">
            <w:pPr>
              <w:pBdr>
                <w:top w:val="nil"/>
                <w:left w:val="nil"/>
                <w:bottom w:val="nil"/>
                <w:right w:val="nil"/>
                <w:between w:val="nil"/>
              </w:pBdr>
              <w:rPr>
                <w:color w:val="002060"/>
                <w:sz w:val="24"/>
                <w:szCs w:val="24"/>
                <w:u w:val="single"/>
              </w:rPr>
            </w:pPr>
          </w:p>
          <w:p w14:paraId="6EFAB324" w14:textId="41B5FB7F" w:rsidR="00696D8E" w:rsidRPr="00696D8E" w:rsidRDefault="00696D8E" w:rsidP="00696D8E">
            <w:pPr>
              <w:pBdr>
                <w:top w:val="nil"/>
                <w:left w:val="nil"/>
                <w:bottom w:val="nil"/>
                <w:right w:val="nil"/>
                <w:between w:val="nil"/>
              </w:pBdr>
              <w:rPr>
                <w:color w:val="002060"/>
                <w:sz w:val="24"/>
                <w:szCs w:val="24"/>
              </w:rPr>
            </w:pPr>
            <w:r w:rsidRPr="00696D8E">
              <w:rPr>
                <w:color w:val="002060"/>
                <w:sz w:val="24"/>
                <w:szCs w:val="24"/>
              </w:rPr>
              <w:t xml:space="preserve">Durham Police </w:t>
            </w:r>
            <w:r w:rsidR="00EB5698" w:rsidRPr="00696D8E">
              <w:rPr>
                <w:color w:val="002060"/>
                <w:sz w:val="24"/>
                <w:szCs w:val="24"/>
              </w:rPr>
              <w:t>Prevent</w:t>
            </w:r>
            <w:r w:rsidRPr="00696D8E">
              <w:rPr>
                <w:color w:val="002060"/>
                <w:sz w:val="24"/>
                <w:szCs w:val="24"/>
              </w:rPr>
              <w:t xml:space="preserve"> Team</w:t>
            </w:r>
            <w:r w:rsidR="00EB5698" w:rsidRPr="00696D8E">
              <w:rPr>
                <w:color w:val="002060"/>
                <w:sz w:val="24"/>
                <w:szCs w:val="24"/>
              </w:rPr>
              <w:t xml:space="preserve"> - </w:t>
            </w:r>
            <w:hyperlink r:id="rId14" w:history="1">
              <w:r w:rsidRPr="00696D8E">
                <w:rPr>
                  <w:rStyle w:val="Hyperlink"/>
                  <w:color w:val="002060"/>
                  <w:sz w:val="24"/>
                  <w:szCs w:val="24"/>
                </w:rPr>
                <w:t>FIMUNORTH@CTPNE.police.uk</w:t>
              </w:r>
            </w:hyperlink>
            <w:r w:rsidRPr="00696D8E">
              <w:rPr>
                <w:color w:val="002060"/>
                <w:sz w:val="24"/>
                <w:szCs w:val="24"/>
              </w:rPr>
              <w:t xml:space="preserve"> </w:t>
            </w:r>
          </w:p>
          <w:p w14:paraId="22B75F8B" w14:textId="77777777" w:rsidR="00696D8E" w:rsidRPr="00696D8E" w:rsidRDefault="00696D8E" w:rsidP="00696D8E">
            <w:pPr>
              <w:pBdr>
                <w:top w:val="nil"/>
                <w:left w:val="nil"/>
                <w:bottom w:val="nil"/>
                <w:right w:val="nil"/>
                <w:between w:val="nil"/>
              </w:pBdr>
              <w:rPr>
                <w:color w:val="002060"/>
                <w:sz w:val="24"/>
                <w:szCs w:val="24"/>
              </w:rPr>
            </w:pPr>
            <w:r w:rsidRPr="00696D8E">
              <w:rPr>
                <w:color w:val="002060"/>
                <w:sz w:val="24"/>
                <w:szCs w:val="24"/>
              </w:rPr>
              <w:t>or call 101</w:t>
            </w:r>
          </w:p>
          <w:p w14:paraId="3CBC7463" w14:textId="77777777" w:rsidR="004C437D" w:rsidRPr="00696D8E" w:rsidRDefault="004C437D">
            <w:pPr>
              <w:pBdr>
                <w:top w:val="nil"/>
                <w:left w:val="nil"/>
                <w:bottom w:val="nil"/>
                <w:right w:val="nil"/>
                <w:between w:val="nil"/>
              </w:pBdr>
              <w:rPr>
                <w:color w:val="002060"/>
                <w:sz w:val="24"/>
                <w:szCs w:val="24"/>
              </w:rPr>
            </w:pPr>
          </w:p>
          <w:p w14:paraId="3CBC7464" w14:textId="77777777" w:rsidR="004C437D" w:rsidRPr="00696D8E" w:rsidRDefault="00EB5698">
            <w:pPr>
              <w:pBdr>
                <w:top w:val="nil"/>
                <w:left w:val="nil"/>
                <w:bottom w:val="nil"/>
                <w:right w:val="nil"/>
                <w:between w:val="nil"/>
              </w:pBdr>
              <w:rPr>
                <w:color w:val="002060"/>
                <w:sz w:val="24"/>
                <w:szCs w:val="24"/>
              </w:rPr>
            </w:pPr>
            <w:r w:rsidRPr="00696D8E">
              <w:rPr>
                <w:color w:val="002060"/>
                <w:sz w:val="24"/>
                <w:szCs w:val="24"/>
              </w:rPr>
              <w:t>Anti-Terrorist Hotline on 0800 789 321</w:t>
            </w:r>
          </w:p>
          <w:p w14:paraId="3CBC7465" w14:textId="77777777" w:rsidR="004C437D" w:rsidRDefault="004C437D">
            <w:pPr>
              <w:pBdr>
                <w:top w:val="nil"/>
                <w:left w:val="nil"/>
                <w:bottom w:val="nil"/>
                <w:right w:val="nil"/>
                <w:between w:val="nil"/>
              </w:pBdr>
              <w:rPr>
                <w:color w:val="000000"/>
                <w:sz w:val="24"/>
                <w:szCs w:val="24"/>
              </w:rPr>
            </w:pP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15">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16">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7">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696D8E" w:rsidRDefault="00EB5698">
      <w:pPr>
        <w:numPr>
          <w:ilvl w:val="0"/>
          <w:numId w:val="57"/>
        </w:numPr>
        <w:pBdr>
          <w:top w:val="nil"/>
          <w:left w:val="nil"/>
          <w:bottom w:val="nil"/>
          <w:right w:val="nil"/>
          <w:between w:val="nil"/>
        </w:pBdr>
        <w:spacing w:after="0" w:line="240" w:lineRule="auto"/>
        <w:rPr>
          <w:color w:val="000000"/>
          <w:sz w:val="24"/>
          <w:szCs w:val="24"/>
        </w:rPr>
      </w:pPr>
      <w:r w:rsidRPr="00696D8E">
        <w:rPr>
          <w:i/>
          <w:color w:val="000000"/>
          <w:sz w:val="24"/>
          <w:szCs w:val="24"/>
        </w:rPr>
        <w:t>Keeping Children Safe in Education</w:t>
      </w:r>
      <w:r w:rsidRPr="00696D8E">
        <w:rPr>
          <w:color w:val="000000"/>
          <w:sz w:val="24"/>
          <w:szCs w:val="24"/>
        </w:rPr>
        <w:t xml:space="preserve"> (DfE 20</w:t>
      </w:r>
      <w:r w:rsidRPr="00696D8E">
        <w:rPr>
          <w:sz w:val="24"/>
          <w:szCs w:val="24"/>
        </w:rPr>
        <w:t>25</w:t>
      </w:r>
      <w:r w:rsidRPr="00696D8E">
        <w:rPr>
          <w:color w:val="000000"/>
          <w:sz w:val="24"/>
          <w:szCs w:val="24"/>
        </w:rPr>
        <w:t>). Statutory guidance</w:t>
      </w:r>
    </w:p>
    <w:p w14:paraId="3CBC7482" w14:textId="77777777" w:rsidR="004C437D" w:rsidRDefault="004C437D">
      <w:pPr>
        <w:pBdr>
          <w:top w:val="nil"/>
          <w:left w:val="nil"/>
          <w:bottom w:val="nil"/>
          <w:right w:val="nil"/>
          <w:between w:val="nil"/>
        </w:pBdr>
        <w:spacing w:after="0" w:line="240" w:lineRule="auto"/>
        <w:rPr>
          <w:color w:val="000000"/>
          <w:sz w:val="24"/>
          <w:szCs w:val="24"/>
        </w:rPr>
      </w:pPr>
    </w:p>
    <w:p w14:paraId="3CBC748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3CBC7484" w14:textId="77777777" w:rsidR="004C437D" w:rsidRDefault="004C437D">
      <w:pPr>
        <w:pBdr>
          <w:top w:val="nil"/>
          <w:left w:val="nil"/>
          <w:bottom w:val="nil"/>
          <w:right w:val="nil"/>
          <w:between w:val="nil"/>
        </w:pBdr>
        <w:spacing w:after="0" w:line="240" w:lineRule="auto"/>
        <w:rPr>
          <w:color w:val="000000"/>
          <w:sz w:val="24"/>
          <w:szCs w:val="24"/>
        </w:rPr>
      </w:pPr>
    </w:p>
    <w:p w14:paraId="3CBC748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3CBC7486" w14:textId="77777777" w:rsidR="004C437D" w:rsidRDefault="004C437D">
      <w:pPr>
        <w:pBdr>
          <w:top w:val="nil"/>
          <w:left w:val="nil"/>
          <w:bottom w:val="nil"/>
          <w:right w:val="nil"/>
          <w:between w:val="nil"/>
        </w:pBdr>
        <w:ind w:left="720"/>
        <w:rPr>
          <w:color w:val="000000"/>
          <w:sz w:val="24"/>
          <w:szCs w:val="24"/>
        </w:rPr>
      </w:pPr>
    </w:p>
    <w:p w14:paraId="3CBC7487" w14:textId="77777777" w:rsidR="004C437D" w:rsidRPr="00696D8E" w:rsidRDefault="00EB5698">
      <w:pPr>
        <w:numPr>
          <w:ilvl w:val="0"/>
          <w:numId w:val="57"/>
        </w:numPr>
        <w:pBdr>
          <w:top w:val="nil"/>
          <w:left w:val="nil"/>
          <w:bottom w:val="nil"/>
          <w:right w:val="nil"/>
          <w:between w:val="nil"/>
        </w:pBdr>
        <w:spacing w:after="0" w:line="240" w:lineRule="auto"/>
        <w:rPr>
          <w:color w:val="000000"/>
          <w:sz w:val="24"/>
          <w:szCs w:val="24"/>
        </w:rPr>
      </w:pPr>
      <w:r w:rsidRPr="00696D8E">
        <w:rPr>
          <w:i/>
          <w:color w:val="000000"/>
          <w:sz w:val="24"/>
          <w:szCs w:val="24"/>
        </w:rPr>
        <w:t>Relationships Education</w:t>
      </w:r>
      <w:r w:rsidRPr="00696D8E">
        <w:rPr>
          <w:color w:val="000000"/>
          <w:sz w:val="24"/>
          <w:szCs w:val="24"/>
        </w:rPr>
        <w:t xml:space="preserve">, </w:t>
      </w:r>
      <w:r w:rsidRPr="00696D8E">
        <w:rPr>
          <w:i/>
          <w:color w:val="000000"/>
          <w:sz w:val="24"/>
          <w:szCs w:val="24"/>
        </w:rPr>
        <w:t>Relationships and Sex Education (RSE)</w:t>
      </w:r>
      <w:r w:rsidRPr="00696D8E">
        <w:rPr>
          <w:color w:val="000000"/>
          <w:sz w:val="24"/>
          <w:szCs w:val="24"/>
        </w:rPr>
        <w:t xml:space="preserve"> and </w:t>
      </w:r>
      <w:r w:rsidRPr="00696D8E">
        <w:rPr>
          <w:i/>
          <w:color w:val="000000"/>
          <w:sz w:val="24"/>
          <w:szCs w:val="24"/>
        </w:rPr>
        <w:t>Health Education</w:t>
      </w:r>
      <w:r w:rsidRPr="00696D8E">
        <w:rPr>
          <w:color w:val="000000"/>
          <w:sz w:val="24"/>
          <w:szCs w:val="24"/>
        </w:rPr>
        <w:t xml:space="preserve"> guidance (DfE September 202</w:t>
      </w:r>
      <w:r w:rsidRPr="00696D8E">
        <w:rPr>
          <w:sz w:val="24"/>
          <w:szCs w:val="24"/>
        </w:rPr>
        <w:t>5</w:t>
      </w:r>
      <w:r w:rsidRPr="00696D8E">
        <w:rPr>
          <w:color w:val="000000"/>
          <w:sz w:val="24"/>
          <w:szCs w:val="24"/>
        </w:rPr>
        <w:t>). Statutory guidance</w:t>
      </w:r>
    </w:p>
    <w:p w14:paraId="3CBC7488" w14:textId="77777777" w:rsidR="004C437D" w:rsidRDefault="004C437D">
      <w:pPr>
        <w:pBdr>
          <w:top w:val="nil"/>
          <w:left w:val="nil"/>
          <w:bottom w:val="nil"/>
          <w:right w:val="nil"/>
          <w:between w:val="nil"/>
        </w:pBdr>
        <w:ind w:left="720"/>
        <w:rPr>
          <w:color w:val="000000"/>
          <w:sz w:val="24"/>
          <w:szCs w:val="24"/>
        </w:rPr>
      </w:pPr>
    </w:p>
    <w:p w14:paraId="3CBC7489" w14:textId="77777777" w:rsidR="004C437D" w:rsidRPr="00696D8E" w:rsidRDefault="00EB5698">
      <w:pPr>
        <w:numPr>
          <w:ilvl w:val="0"/>
          <w:numId w:val="57"/>
        </w:numPr>
        <w:pBdr>
          <w:top w:val="nil"/>
          <w:left w:val="nil"/>
          <w:bottom w:val="nil"/>
          <w:right w:val="nil"/>
          <w:between w:val="nil"/>
        </w:pBdr>
        <w:spacing w:after="0" w:line="240" w:lineRule="auto"/>
        <w:rPr>
          <w:i/>
          <w:color w:val="000000"/>
          <w:sz w:val="24"/>
          <w:szCs w:val="24"/>
        </w:rPr>
      </w:pPr>
      <w:r w:rsidRPr="00696D8E">
        <w:rPr>
          <w:i/>
          <w:sz w:val="24"/>
          <w:szCs w:val="24"/>
        </w:rPr>
        <w:t xml:space="preserve">Children Missing Education </w:t>
      </w:r>
      <w:r w:rsidRPr="00696D8E">
        <w:rPr>
          <w:sz w:val="24"/>
          <w:szCs w:val="24"/>
        </w:rPr>
        <w:t xml:space="preserve">(DfE 2024). Guidance for Local authorities </w:t>
      </w:r>
    </w:p>
    <w:p w14:paraId="3CBC748A" w14:textId="77777777" w:rsidR="004C437D" w:rsidRDefault="004C437D">
      <w:pPr>
        <w:pBdr>
          <w:top w:val="nil"/>
          <w:left w:val="nil"/>
          <w:bottom w:val="nil"/>
          <w:right w:val="nil"/>
          <w:between w:val="nil"/>
        </w:pBdr>
        <w:ind w:left="720"/>
        <w:rPr>
          <w:color w:val="000000"/>
          <w:sz w:val="24"/>
          <w:szCs w:val="24"/>
        </w:rPr>
      </w:pPr>
    </w:p>
    <w:p w14:paraId="3CBC748B" w14:textId="77777777" w:rsidR="004C437D" w:rsidRPr="00696D8E" w:rsidRDefault="00EB5698">
      <w:pPr>
        <w:numPr>
          <w:ilvl w:val="0"/>
          <w:numId w:val="57"/>
        </w:numPr>
        <w:pBdr>
          <w:top w:val="nil"/>
          <w:left w:val="nil"/>
          <w:bottom w:val="nil"/>
          <w:right w:val="nil"/>
          <w:between w:val="nil"/>
        </w:pBdr>
        <w:spacing w:after="0" w:line="240" w:lineRule="auto"/>
        <w:rPr>
          <w:color w:val="000000"/>
          <w:sz w:val="24"/>
          <w:szCs w:val="24"/>
        </w:rPr>
      </w:pPr>
      <w:r w:rsidRPr="00696D8E">
        <w:rPr>
          <w:i/>
          <w:color w:val="000000"/>
          <w:sz w:val="24"/>
          <w:szCs w:val="24"/>
        </w:rPr>
        <w:t>Statutory framework for the early years foundation stage</w:t>
      </w:r>
      <w:r w:rsidRPr="00696D8E">
        <w:rPr>
          <w:color w:val="000000"/>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pPr>
        <w:numPr>
          <w:ilvl w:val="0"/>
          <w:numId w:val="94"/>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1A58148D" w14:textId="77777777" w:rsidR="00696D8E" w:rsidRDefault="00696D8E">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sidRPr="00A5237F">
        <w:rPr>
          <w:color w:val="000000"/>
          <w:sz w:val="24"/>
          <w:szCs w:val="24"/>
        </w:rPr>
        <w:t>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sidRPr="00A5237F">
        <w:rPr>
          <w:color w:val="002060"/>
          <w:sz w:val="24"/>
          <w:szCs w:val="24"/>
        </w:rPr>
        <w:t>governors, trustees</w:t>
      </w:r>
      <w:r>
        <w:rPr>
          <w:color w:val="000000"/>
          <w:sz w:val="24"/>
          <w:szCs w:val="24"/>
        </w:rPr>
        <w:t>, volunteers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Pr="00A5237F" w:rsidRDefault="00EB5698">
      <w:pPr>
        <w:pBdr>
          <w:top w:val="nil"/>
          <w:left w:val="nil"/>
          <w:bottom w:val="nil"/>
          <w:right w:val="nil"/>
          <w:between w:val="nil"/>
        </w:pBdr>
        <w:spacing w:after="0" w:line="240" w:lineRule="auto"/>
        <w:ind w:left="5040"/>
        <w:rPr>
          <w:b/>
          <w:i/>
          <w:sz w:val="24"/>
          <w:szCs w:val="24"/>
        </w:rPr>
      </w:pPr>
      <w:r>
        <w:rPr>
          <w:b/>
          <w:i/>
          <w:color w:val="000000"/>
          <w:sz w:val="24"/>
          <w:szCs w:val="24"/>
        </w:rPr>
        <w:t xml:space="preserve">Keeping children safe in </w:t>
      </w:r>
      <w:r w:rsidRPr="00A5237F">
        <w:rPr>
          <w:b/>
          <w:i/>
          <w:color w:val="000000"/>
          <w:sz w:val="24"/>
          <w:szCs w:val="24"/>
        </w:rPr>
        <w:t xml:space="preserve">education </w:t>
      </w:r>
      <w:r w:rsidRPr="00A5237F">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sidRPr="00A5237F">
        <w:rPr>
          <w:color w:val="000000"/>
          <w:sz w:val="24"/>
          <w:szCs w:val="24"/>
        </w:rPr>
        <w:t>or deputies (DDSL)</w:t>
      </w:r>
      <w:r>
        <w:rPr>
          <w:color w:val="000000"/>
          <w:sz w:val="24"/>
          <w:szCs w:val="24"/>
        </w:rPr>
        <w:t xml:space="preserve">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109F030B" w14:textId="621379AB" w:rsidR="00A5237F" w:rsidRDefault="00A5237F">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Record on CPOMS</w:t>
      </w:r>
    </w:p>
    <w:p w14:paraId="3CBC750F" w14:textId="69DA6CE1" w:rsidR="004C437D" w:rsidRPr="00A5237F" w:rsidRDefault="00EB5698" w:rsidP="00A5237F">
      <w:pPr>
        <w:numPr>
          <w:ilvl w:val="0"/>
          <w:numId w:val="68"/>
        </w:numPr>
        <w:pBdr>
          <w:top w:val="nil"/>
          <w:left w:val="nil"/>
          <w:bottom w:val="nil"/>
          <w:right w:val="nil"/>
          <w:between w:val="nil"/>
        </w:pBdr>
        <w:spacing w:after="0" w:line="240" w:lineRule="auto"/>
        <w:rPr>
          <w:b/>
          <w:color w:val="000000"/>
          <w:sz w:val="24"/>
          <w:szCs w:val="24"/>
        </w:rPr>
      </w:pPr>
      <w:r w:rsidRPr="00A5237F">
        <w:rPr>
          <w:color w:val="000000"/>
          <w:sz w:val="24"/>
          <w:szCs w:val="24"/>
        </w:rPr>
        <w:t xml:space="preserve">Complete a cause for concern form (Appendix L) </w:t>
      </w:r>
    </w:p>
    <w:p w14:paraId="5B864E13" w14:textId="77777777" w:rsidR="00A5237F" w:rsidRPr="00A5237F" w:rsidRDefault="00A5237F" w:rsidP="00A5237F">
      <w:pPr>
        <w:pBdr>
          <w:top w:val="nil"/>
          <w:left w:val="nil"/>
          <w:bottom w:val="nil"/>
          <w:right w:val="nil"/>
          <w:between w:val="nil"/>
        </w:pBdr>
        <w:spacing w:after="0" w:line="240" w:lineRule="auto"/>
        <w:ind w:left="1080"/>
        <w:rPr>
          <w:b/>
          <w:color w:val="000000"/>
          <w:sz w:val="24"/>
          <w:szCs w:val="24"/>
        </w:rPr>
      </w:pP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4A6E158E"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sidRPr="00A5237F">
        <w:rPr>
          <w:color w:val="000000"/>
          <w:sz w:val="24"/>
          <w:szCs w:val="24"/>
        </w:rPr>
        <w:t>or questio</w:t>
      </w:r>
      <w:r w:rsidRPr="00A5237F">
        <w:rPr>
          <w:sz w:val="24"/>
          <w:szCs w:val="24"/>
        </w:rPr>
        <w:t>ning their gender</w:t>
      </w:r>
      <w:r>
        <w:rPr>
          <w:sz w:val="24"/>
          <w:szCs w:val="24"/>
        </w:rPr>
        <w:t xml:space="preserve"> </w:t>
      </w:r>
      <w:r>
        <w:rPr>
          <w:color w:val="000000"/>
          <w:sz w:val="24"/>
          <w:szCs w:val="24"/>
        </w:rPr>
        <w:t xml:space="preserve">will be provided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A5237F" w:rsidRDefault="00EB5698">
      <w:pPr>
        <w:spacing w:after="240" w:line="276" w:lineRule="auto"/>
        <w:rPr>
          <w:b/>
          <w:sz w:val="24"/>
          <w:szCs w:val="24"/>
        </w:rPr>
      </w:pPr>
      <w:r w:rsidRPr="00A5237F">
        <w:rPr>
          <w:b/>
          <w:sz w:val="24"/>
          <w:szCs w:val="24"/>
        </w:rPr>
        <w:t>Children in Alternative Provision</w:t>
      </w:r>
    </w:p>
    <w:p w14:paraId="3CBC7544" w14:textId="77777777" w:rsidR="004C437D" w:rsidRPr="00A5237F" w:rsidRDefault="00EB5698">
      <w:pPr>
        <w:spacing w:after="0" w:line="276" w:lineRule="auto"/>
        <w:rPr>
          <w:sz w:val="24"/>
          <w:szCs w:val="24"/>
        </w:rPr>
      </w:pPr>
      <w:r w:rsidRPr="00A5237F">
        <w:rPr>
          <w:sz w:val="24"/>
          <w:szCs w:val="24"/>
        </w:rPr>
        <w:t>School is responsible for the safeguarding of pupils placed in Alternative Provision. This will include:</w:t>
      </w:r>
    </w:p>
    <w:p w14:paraId="3CBC7545" w14:textId="77777777" w:rsidR="004C437D" w:rsidRPr="00A5237F" w:rsidRDefault="00EB5698">
      <w:pPr>
        <w:numPr>
          <w:ilvl w:val="0"/>
          <w:numId w:val="1"/>
        </w:numPr>
        <w:spacing w:after="0" w:line="276" w:lineRule="auto"/>
        <w:rPr>
          <w:sz w:val="24"/>
          <w:szCs w:val="24"/>
        </w:rPr>
      </w:pPr>
      <w:r w:rsidRPr="00A5237F">
        <w:rPr>
          <w:sz w:val="24"/>
          <w:szCs w:val="24"/>
        </w:rPr>
        <w:t>Obtaining written confirmation that the AP has conducted appropriate safeguarding checks on all staff.</w:t>
      </w:r>
    </w:p>
    <w:p w14:paraId="3CBC7546" w14:textId="77777777" w:rsidR="004C437D" w:rsidRPr="00A5237F" w:rsidRDefault="00EB5698">
      <w:pPr>
        <w:numPr>
          <w:ilvl w:val="0"/>
          <w:numId w:val="1"/>
        </w:numPr>
        <w:spacing w:after="0" w:line="276" w:lineRule="auto"/>
        <w:rPr>
          <w:sz w:val="24"/>
          <w:szCs w:val="24"/>
        </w:rPr>
      </w:pPr>
      <w:r w:rsidRPr="00A5237F">
        <w:rPr>
          <w:sz w:val="24"/>
          <w:szCs w:val="24"/>
        </w:rPr>
        <w:t>Knowing the address of the AP site where the child is being educated.</w:t>
      </w:r>
    </w:p>
    <w:p w14:paraId="3CBC7548" w14:textId="0B850A36" w:rsidR="004C437D" w:rsidRPr="00A5237F" w:rsidRDefault="00EB5698" w:rsidP="00A5237F">
      <w:pPr>
        <w:numPr>
          <w:ilvl w:val="0"/>
          <w:numId w:val="1"/>
        </w:numPr>
        <w:shd w:val="clear" w:color="auto" w:fill="FFFFFF"/>
        <w:spacing w:after="240" w:line="276" w:lineRule="auto"/>
        <w:rPr>
          <w:color w:val="0A0A0A"/>
          <w:sz w:val="24"/>
          <w:szCs w:val="24"/>
        </w:rPr>
      </w:pPr>
      <w:r w:rsidRPr="00A5237F">
        <w:rPr>
          <w:color w:val="0A0A0A"/>
          <w:sz w:val="24"/>
          <w:szCs w:val="24"/>
        </w:rPr>
        <w:t>Reviewing the AP placement at least every half-term to confirm the child's attendance and safety</w:t>
      </w:r>
      <w:r w:rsidR="00A5237F">
        <w:rPr>
          <w:color w:val="0A0A0A"/>
          <w:sz w:val="24"/>
          <w:szCs w:val="24"/>
        </w:rPr>
        <w:t>.</w:t>
      </w: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46619FD4"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w:t>
      </w:r>
      <w:r w:rsidR="00A5237F">
        <w:rPr>
          <w:color w:val="000000"/>
          <w:sz w:val="24"/>
          <w:szCs w:val="24"/>
        </w:rPr>
        <w:t>our</w:t>
      </w:r>
      <w:r>
        <w:rPr>
          <w:color w:val="000000"/>
          <w:sz w:val="24"/>
          <w:szCs w:val="24"/>
        </w:rPr>
        <w:t xml:space="preserve"> Relationship, Sex and Health Education</w:t>
      </w:r>
      <w:r w:rsidR="00A5237F">
        <w:rPr>
          <w:color w:val="000000"/>
          <w:sz w:val="24"/>
          <w:szCs w:val="24"/>
        </w:rPr>
        <w:t xml:space="preserve"> programme Live Life to the Full</w:t>
      </w:r>
      <w:r>
        <w:rPr>
          <w:color w:val="000000"/>
          <w:sz w:val="24"/>
          <w:szCs w:val="24"/>
        </w:rPr>
        <w:t xml:space="preserve"> and PSHE </w:t>
      </w:r>
      <w:r w:rsidR="00A5237F">
        <w:rPr>
          <w:color w:val="000000"/>
          <w:sz w:val="24"/>
          <w:szCs w:val="24"/>
        </w:rPr>
        <w:t xml:space="preserve">curriculum </w:t>
      </w:r>
      <w:r>
        <w:rPr>
          <w:color w:val="000000"/>
          <w:sz w:val="24"/>
          <w:szCs w:val="24"/>
        </w:rPr>
        <w:t xml:space="preserve">to educate and reinforce our messages through stories, role play etc. </w:t>
      </w:r>
    </w:p>
    <w:p w14:paraId="3CBC7567"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Ensuring school is well supervised, especially in areas where children may be vulnerable or have identified they are vulnerable</w:t>
      </w:r>
    </w:p>
    <w:p w14:paraId="3CBC7568"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3CBC7573" w14:textId="77777777" w:rsidR="004C437D" w:rsidRPr="00A5237F" w:rsidRDefault="00EB5698">
      <w:pPr>
        <w:numPr>
          <w:ilvl w:val="0"/>
          <w:numId w:val="17"/>
        </w:numPr>
        <w:pBdr>
          <w:top w:val="nil"/>
          <w:left w:val="nil"/>
          <w:bottom w:val="nil"/>
          <w:right w:val="nil"/>
          <w:between w:val="nil"/>
        </w:pBdr>
        <w:spacing w:after="0" w:line="240" w:lineRule="auto"/>
        <w:rPr>
          <w:color w:val="002060"/>
          <w:sz w:val="24"/>
          <w:szCs w:val="24"/>
        </w:rPr>
      </w:pPr>
      <w:r w:rsidRPr="00A5237F">
        <w:rPr>
          <w:color w:val="002060"/>
          <w:sz w:val="24"/>
          <w:szCs w:val="24"/>
        </w:rPr>
        <w:t>All children know who they can report to in school</w:t>
      </w:r>
    </w:p>
    <w:p w14:paraId="3CBC7574" w14:textId="0CD61330" w:rsidR="004C437D" w:rsidRPr="00A5237F" w:rsidRDefault="00EB5698">
      <w:pPr>
        <w:numPr>
          <w:ilvl w:val="0"/>
          <w:numId w:val="17"/>
        </w:numPr>
        <w:pBdr>
          <w:top w:val="nil"/>
          <w:left w:val="nil"/>
          <w:bottom w:val="nil"/>
          <w:right w:val="nil"/>
          <w:between w:val="nil"/>
        </w:pBdr>
        <w:spacing w:after="0" w:line="240" w:lineRule="auto"/>
        <w:rPr>
          <w:color w:val="002060"/>
          <w:sz w:val="24"/>
          <w:szCs w:val="24"/>
        </w:rPr>
      </w:pPr>
      <w:r w:rsidRPr="00A5237F">
        <w:rPr>
          <w:color w:val="002060"/>
          <w:sz w:val="24"/>
          <w:szCs w:val="24"/>
        </w:rPr>
        <w:t>Worry/Talk it out boxes in each year group/around school</w:t>
      </w:r>
      <w:r w:rsidR="00A5237F">
        <w:rPr>
          <w:color w:val="002060"/>
          <w:sz w:val="24"/>
          <w:szCs w:val="24"/>
        </w:rPr>
        <w:t xml:space="preserve"> – Worry Dragon outside HT office</w:t>
      </w:r>
    </w:p>
    <w:p w14:paraId="3CBC7575" w14:textId="77777777" w:rsidR="004C437D" w:rsidRPr="00A5237F" w:rsidRDefault="00EB5698">
      <w:pPr>
        <w:numPr>
          <w:ilvl w:val="0"/>
          <w:numId w:val="17"/>
        </w:numPr>
        <w:pBdr>
          <w:top w:val="nil"/>
          <w:left w:val="nil"/>
          <w:bottom w:val="nil"/>
          <w:right w:val="nil"/>
          <w:between w:val="nil"/>
        </w:pBdr>
        <w:spacing w:after="0" w:line="240" w:lineRule="auto"/>
        <w:rPr>
          <w:color w:val="002060"/>
          <w:sz w:val="24"/>
          <w:szCs w:val="24"/>
        </w:rPr>
      </w:pPr>
      <w:r w:rsidRPr="00A5237F">
        <w:rPr>
          <w:color w:val="002060"/>
          <w:sz w:val="24"/>
          <w:szCs w:val="24"/>
        </w:rPr>
        <w:t>Assemblies signposting children to key actions/people</w:t>
      </w:r>
    </w:p>
    <w:p w14:paraId="3CBC7576" w14:textId="77777777" w:rsidR="004C437D" w:rsidRPr="00A5237F" w:rsidRDefault="00EB5698">
      <w:pPr>
        <w:numPr>
          <w:ilvl w:val="0"/>
          <w:numId w:val="17"/>
        </w:numPr>
        <w:pBdr>
          <w:top w:val="nil"/>
          <w:left w:val="nil"/>
          <w:bottom w:val="nil"/>
          <w:right w:val="nil"/>
          <w:between w:val="nil"/>
        </w:pBdr>
        <w:spacing w:after="0" w:line="240" w:lineRule="auto"/>
        <w:rPr>
          <w:color w:val="002060"/>
          <w:sz w:val="24"/>
          <w:szCs w:val="24"/>
        </w:rPr>
      </w:pPr>
      <w:r w:rsidRPr="00A5237F">
        <w:rPr>
          <w:color w:val="002060"/>
          <w:sz w:val="24"/>
          <w:szCs w:val="24"/>
        </w:rPr>
        <w:t>Posters around school</w:t>
      </w:r>
    </w:p>
    <w:p w14:paraId="3CBC7577" w14:textId="77777777" w:rsidR="004C437D" w:rsidRPr="00A5237F" w:rsidRDefault="00EB5698">
      <w:pPr>
        <w:numPr>
          <w:ilvl w:val="0"/>
          <w:numId w:val="17"/>
        </w:numPr>
        <w:pBdr>
          <w:top w:val="nil"/>
          <w:left w:val="nil"/>
          <w:bottom w:val="nil"/>
          <w:right w:val="nil"/>
          <w:between w:val="nil"/>
        </w:pBdr>
        <w:spacing w:after="0" w:line="240" w:lineRule="auto"/>
        <w:rPr>
          <w:color w:val="002060"/>
          <w:sz w:val="24"/>
          <w:szCs w:val="24"/>
        </w:rPr>
      </w:pPr>
      <w:r w:rsidRPr="00A5237F">
        <w:rPr>
          <w:color w:val="002060"/>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CBC757A" w14:textId="77777777" w:rsidR="004C437D" w:rsidRPr="00A5237F" w:rsidRDefault="00EB5698">
      <w:pPr>
        <w:numPr>
          <w:ilvl w:val="0"/>
          <w:numId w:val="5"/>
        </w:numPr>
        <w:pBdr>
          <w:top w:val="nil"/>
          <w:left w:val="nil"/>
          <w:bottom w:val="nil"/>
          <w:right w:val="nil"/>
          <w:between w:val="nil"/>
        </w:pBdr>
        <w:spacing w:after="0" w:line="240" w:lineRule="auto"/>
        <w:rPr>
          <w:color w:val="002060"/>
          <w:sz w:val="24"/>
          <w:szCs w:val="24"/>
        </w:rPr>
      </w:pPr>
      <w:r>
        <w:rPr>
          <w:color w:val="000000"/>
          <w:sz w:val="24"/>
          <w:szCs w:val="24"/>
        </w:rPr>
        <w:t xml:space="preserve">All information will be recorded in writing using the agreed procedures </w:t>
      </w:r>
      <w:r w:rsidRPr="00A5237F">
        <w:rPr>
          <w:color w:val="002060"/>
          <w:sz w:val="24"/>
          <w:szCs w:val="24"/>
        </w:rPr>
        <w:t>(CPOMS or by completing a cause for concern form - appendix L)</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3CBC7589"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8">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9">
        <w:r>
          <w:rPr>
            <w:color w:val="1D70B8"/>
            <w:sz w:val="24"/>
            <w:szCs w:val="24"/>
            <w:u w:val="single"/>
          </w:rPr>
          <w:t>online</w:t>
        </w:r>
      </w:hyperlink>
      <w:r>
        <w:rPr>
          <w:color w:val="000000"/>
          <w:sz w:val="24"/>
          <w:szCs w:val="24"/>
        </w:rPr>
        <w:t xml:space="preserve"> or on 0800 11 11, </w:t>
      </w:r>
      <w:r w:rsidRPr="00A5237F">
        <w:rPr>
          <w:color w:val="002060"/>
          <w:sz w:val="24"/>
          <w:szCs w:val="24"/>
        </w:rPr>
        <w:t>in house counselling services where available</w:t>
      </w:r>
      <w:r>
        <w:rPr>
          <w:color w:val="000000"/>
          <w:sz w:val="24"/>
          <w:szCs w:val="24"/>
        </w:rPr>
        <w:t>, 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20">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21">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22">
        <w:r>
          <w:rPr>
            <w:color w:val="0000FF"/>
            <w:sz w:val="24"/>
            <w:szCs w:val="24"/>
            <w:u w:val="single"/>
          </w:rPr>
          <w:t>NCA Cyber choices</w:t>
        </w:r>
      </w:hyperlink>
      <w:r>
        <w:rPr>
          <w:color w:val="000000"/>
          <w:sz w:val="24"/>
          <w:szCs w:val="24"/>
        </w:rPr>
        <w:t xml:space="preserve">, </w:t>
      </w:r>
      <w:hyperlink r:id="rId23">
        <w:r>
          <w:rPr>
            <w:color w:val="0000FF"/>
            <w:sz w:val="24"/>
            <w:szCs w:val="24"/>
            <w:u w:val="single"/>
          </w:rPr>
          <w:t>NPCC- When to call the police</w:t>
        </w:r>
      </w:hyperlink>
      <w:r>
        <w:rPr>
          <w:color w:val="000000"/>
          <w:sz w:val="24"/>
          <w:szCs w:val="24"/>
        </w:rPr>
        <w:t xml:space="preserve"> and </w:t>
      </w:r>
      <w:hyperlink r:id="rId24">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64DAA58C" w:rsidR="004C437D"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77777777" w:rsidR="004C437D" w:rsidRDefault="00EB5698">
            <w:pPr>
              <w:jc w:val="center"/>
              <w:rPr>
                <w:b/>
                <w:sz w:val="24"/>
                <w:szCs w:val="24"/>
              </w:rPr>
            </w:pPr>
            <w:r>
              <w:rPr>
                <w:b/>
                <w:sz w:val="24"/>
                <w:szCs w:val="24"/>
              </w:rPr>
              <w:t>Geographical factors</w:t>
            </w:r>
          </w:p>
        </w:tc>
        <w:tc>
          <w:tcPr>
            <w:tcW w:w="6662" w:type="dxa"/>
            <w:shd w:val="clear" w:color="auto" w:fill="BDD6EE"/>
          </w:tcPr>
          <w:p w14:paraId="3CBC7660" w14:textId="77777777" w:rsidR="004C437D" w:rsidRDefault="00EB5698">
            <w:pPr>
              <w:jc w:val="center"/>
              <w:rPr>
                <w:b/>
                <w:sz w:val="24"/>
                <w:szCs w:val="24"/>
              </w:rPr>
            </w:pPr>
            <w:r>
              <w:rPr>
                <w:b/>
                <w:sz w:val="24"/>
                <w:szCs w:val="24"/>
              </w:rPr>
              <w:t>School’s response</w:t>
            </w:r>
          </w:p>
        </w:tc>
      </w:tr>
      <w:tr w:rsidR="004C437D" w14:paraId="3CBC7665" w14:textId="77777777">
        <w:tc>
          <w:tcPr>
            <w:tcW w:w="3256" w:type="dxa"/>
            <w:shd w:val="clear" w:color="auto" w:fill="auto"/>
          </w:tcPr>
          <w:p w14:paraId="3CBC7662" w14:textId="6DD0D3EE" w:rsidR="004C437D" w:rsidRDefault="00EB5698" w:rsidP="00703ADA">
            <w:pPr>
              <w:pBdr>
                <w:top w:val="nil"/>
                <w:left w:val="nil"/>
                <w:bottom w:val="nil"/>
                <w:right w:val="nil"/>
                <w:between w:val="nil"/>
              </w:pBdr>
              <w:rPr>
                <w:color w:val="FF0000"/>
                <w:sz w:val="24"/>
                <w:szCs w:val="24"/>
              </w:rPr>
            </w:pPr>
            <w:r w:rsidRPr="00703ADA">
              <w:rPr>
                <w:color w:val="002060"/>
                <w:sz w:val="24"/>
                <w:szCs w:val="24"/>
              </w:rPr>
              <w:t xml:space="preserve">We have close proximity to the </w:t>
            </w:r>
            <w:r w:rsidR="00A5237F" w:rsidRPr="00703ADA">
              <w:rPr>
                <w:color w:val="002060"/>
                <w:sz w:val="24"/>
                <w:szCs w:val="24"/>
              </w:rPr>
              <w:t>R</w:t>
            </w:r>
            <w:r w:rsidRPr="00703ADA">
              <w:rPr>
                <w:color w:val="002060"/>
                <w:sz w:val="24"/>
                <w:szCs w:val="24"/>
              </w:rPr>
              <w:t>iver</w:t>
            </w:r>
            <w:r w:rsidR="00A5237F" w:rsidRPr="00703ADA">
              <w:rPr>
                <w:color w:val="002060"/>
                <w:sz w:val="24"/>
                <w:szCs w:val="24"/>
              </w:rPr>
              <w:t xml:space="preserve"> Wear</w:t>
            </w:r>
            <w:r w:rsidRPr="00703ADA">
              <w:rPr>
                <w:color w:val="002060"/>
                <w:sz w:val="24"/>
                <w:szCs w:val="24"/>
              </w:rPr>
              <w:t xml:space="preserve"> </w:t>
            </w:r>
          </w:p>
        </w:tc>
        <w:tc>
          <w:tcPr>
            <w:tcW w:w="6662" w:type="dxa"/>
            <w:shd w:val="clear" w:color="auto" w:fill="auto"/>
          </w:tcPr>
          <w:p w14:paraId="3CBC7663" w14:textId="0C37F1F1" w:rsidR="004C437D" w:rsidRPr="00703ADA" w:rsidRDefault="00EB5698" w:rsidP="00703ADA">
            <w:pPr>
              <w:pStyle w:val="ListParagraph"/>
              <w:numPr>
                <w:ilvl w:val="0"/>
                <w:numId w:val="95"/>
              </w:numPr>
              <w:pBdr>
                <w:top w:val="nil"/>
                <w:left w:val="nil"/>
                <w:bottom w:val="nil"/>
                <w:right w:val="nil"/>
                <w:between w:val="nil"/>
              </w:pBdr>
              <w:rPr>
                <w:color w:val="002060"/>
                <w:sz w:val="24"/>
                <w:szCs w:val="24"/>
              </w:rPr>
            </w:pPr>
            <w:r w:rsidRPr="00703ADA">
              <w:rPr>
                <w:color w:val="002060"/>
                <w:sz w:val="24"/>
                <w:szCs w:val="24"/>
              </w:rPr>
              <w:t xml:space="preserve">All classes during the academic year (more so in the Summer term) undertake workshops to teach about the dangers of the </w:t>
            </w:r>
            <w:r w:rsidR="00A5237F" w:rsidRPr="00703ADA">
              <w:rPr>
                <w:color w:val="002060"/>
                <w:sz w:val="24"/>
                <w:szCs w:val="24"/>
              </w:rPr>
              <w:t>cold water shock and drowning</w:t>
            </w:r>
            <w:r w:rsidRPr="00703ADA">
              <w:rPr>
                <w:color w:val="002060"/>
                <w:sz w:val="24"/>
                <w:szCs w:val="24"/>
              </w:rPr>
              <w:t xml:space="preserve">. </w:t>
            </w:r>
          </w:p>
          <w:p w14:paraId="10045339" w14:textId="77777777" w:rsidR="004C437D" w:rsidRPr="00703ADA" w:rsidRDefault="00EB5698" w:rsidP="00703ADA">
            <w:pPr>
              <w:pStyle w:val="ListParagraph"/>
              <w:numPr>
                <w:ilvl w:val="0"/>
                <w:numId w:val="95"/>
              </w:numPr>
              <w:pBdr>
                <w:top w:val="nil"/>
                <w:left w:val="nil"/>
                <w:bottom w:val="nil"/>
                <w:right w:val="nil"/>
                <w:between w:val="nil"/>
              </w:pBdr>
              <w:rPr>
                <w:color w:val="002060"/>
                <w:sz w:val="24"/>
                <w:szCs w:val="24"/>
              </w:rPr>
            </w:pPr>
            <w:r w:rsidRPr="00703ADA">
              <w:rPr>
                <w:color w:val="002060"/>
                <w:sz w:val="24"/>
                <w:szCs w:val="24"/>
              </w:rPr>
              <w:t>Water safety is consolidated termly in each year group.</w:t>
            </w:r>
          </w:p>
          <w:p w14:paraId="3CBC7664" w14:textId="48C003DC" w:rsidR="00A5237F" w:rsidRPr="00703ADA" w:rsidRDefault="00A5237F" w:rsidP="00703ADA">
            <w:pPr>
              <w:pStyle w:val="ListParagraph"/>
              <w:numPr>
                <w:ilvl w:val="0"/>
                <w:numId w:val="95"/>
              </w:numPr>
              <w:pBdr>
                <w:top w:val="nil"/>
                <w:left w:val="nil"/>
                <w:bottom w:val="nil"/>
                <w:right w:val="nil"/>
                <w:between w:val="nil"/>
              </w:pBdr>
              <w:rPr>
                <w:color w:val="FF0000"/>
                <w:sz w:val="24"/>
                <w:szCs w:val="24"/>
              </w:rPr>
            </w:pPr>
            <w:r w:rsidRPr="00703ADA">
              <w:rPr>
                <w:color w:val="002060"/>
                <w:sz w:val="24"/>
                <w:szCs w:val="24"/>
              </w:rPr>
              <w:t>All KS2 pupils take swimming lessons with water safety as a key feature.</w:t>
            </w:r>
          </w:p>
        </w:tc>
      </w:tr>
      <w:tr w:rsidR="004C437D" w14:paraId="3CBC7668" w14:textId="77777777">
        <w:tc>
          <w:tcPr>
            <w:tcW w:w="3256" w:type="dxa"/>
            <w:shd w:val="clear" w:color="auto" w:fill="BDD6EE"/>
          </w:tcPr>
          <w:p w14:paraId="3CBC7666" w14:textId="77777777" w:rsidR="004C437D" w:rsidRDefault="00EB5698">
            <w:pPr>
              <w:jc w:val="center"/>
              <w:rPr>
                <w:b/>
                <w:sz w:val="24"/>
                <w:szCs w:val="24"/>
              </w:rPr>
            </w:pPr>
            <w:r>
              <w:rPr>
                <w:b/>
                <w:sz w:val="24"/>
                <w:szCs w:val="24"/>
              </w:rPr>
              <w:t>Social and economic factors</w:t>
            </w:r>
          </w:p>
        </w:tc>
        <w:tc>
          <w:tcPr>
            <w:tcW w:w="6662" w:type="dxa"/>
            <w:shd w:val="clear" w:color="auto" w:fill="BDD6EE"/>
          </w:tcPr>
          <w:p w14:paraId="3CBC7667" w14:textId="77777777" w:rsidR="004C437D" w:rsidRDefault="00EB5698">
            <w:pPr>
              <w:jc w:val="center"/>
              <w:rPr>
                <w:b/>
                <w:sz w:val="24"/>
                <w:szCs w:val="24"/>
              </w:rPr>
            </w:pPr>
            <w:r>
              <w:rPr>
                <w:b/>
                <w:sz w:val="24"/>
                <w:szCs w:val="24"/>
              </w:rPr>
              <w:t>School’s response</w:t>
            </w:r>
          </w:p>
        </w:tc>
      </w:tr>
      <w:tr w:rsidR="004C437D" w14:paraId="3CBC766D" w14:textId="77777777">
        <w:tc>
          <w:tcPr>
            <w:tcW w:w="3256" w:type="dxa"/>
            <w:shd w:val="clear" w:color="auto" w:fill="auto"/>
          </w:tcPr>
          <w:p w14:paraId="7C41E0E3" w14:textId="77777777" w:rsidR="00703ADA" w:rsidRPr="00703ADA" w:rsidRDefault="00703ADA" w:rsidP="00703ADA">
            <w:pPr>
              <w:pStyle w:val="ListParagraph"/>
              <w:numPr>
                <w:ilvl w:val="0"/>
                <w:numId w:val="96"/>
              </w:numPr>
              <w:rPr>
                <w:color w:val="002060"/>
                <w:sz w:val="24"/>
                <w:szCs w:val="24"/>
              </w:rPr>
            </w:pPr>
            <w:r w:rsidRPr="00703ADA">
              <w:rPr>
                <w:color w:val="002060"/>
                <w:sz w:val="24"/>
                <w:szCs w:val="24"/>
              </w:rPr>
              <w:t>Lowest 5% of deprivation nationally</w:t>
            </w:r>
          </w:p>
          <w:p w14:paraId="065D6412" w14:textId="77777777" w:rsidR="00703ADA" w:rsidRPr="00703ADA" w:rsidRDefault="00703ADA" w:rsidP="00703ADA">
            <w:pPr>
              <w:pStyle w:val="ListParagraph"/>
              <w:numPr>
                <w:ilvl w:val="0"/>
                <w:numId w:val="96"/>
              </w:numPr>
              <w:rPr>
                <w:color w:val="002060"/>
                <w:sz w:val="24"/>
                <w:szCs w:val="24"/>
              </w:rPr>
            </w:pPr>
            <w:r w:rsidRPr="00703ADA">
              <w:rPr>
                <w:color w:val="002060"/>
                <w:sz w:val="24"/>
                <w:szCs w:val="24"/>
              </w:rPr>
              <w:t>Alcohol and drugs a key feature of many families.</w:t>
            </w:r>
          </w:p>
          <w:p w14:paraId="47D4C6E7" w14:textId="77777777" w:rsidR="00703ADA" w:rsidRPr="00703ADA" w:rsidRDefault="00703ADA" w:rsidP="00703ADA">
            <w:pPr>
              <w:pStyle w:val="ListParagraph"/>
              <w:numPr>
                <w:ilvl w:val="0"/>
                <w:numId w:val="96"/>
              </w:numPr>
              <w:rPr>
                <w:color w:val="002060"/>
                <w:sz w:val="24"/>
                <w:szCs w:val="24"/>
              </w:rPr>
            </w:pPr>
            <w:r w:rsidRPr="00703ADA">
              <w:rPr>
                <w:color w:val="002060"/>
                <w:sz w:val="24"/>
                <w:szCs w:val="24"/>
              </w:rPr>
              <w:t xml:space="preserve">Domestic abuse </w:t>
            </w:r>
          </w:p>
          <w:p w14:paraId="48DF66E1" w14:textId="77777777" w:rsidR="00703ADA" w:rsidRPr="00703ADA" w:rsidRDefault="00703ADA" w:rsidP="00703ADA">
            <w:pPr>
              <w:pStyle w:val="ListParagraph"/>
              <w:numPr>
                <w:ilvl w:val="0"/>
                <w:numId w:val="96"/>
              </w:numPr>
              <w:rPr>
                <w:color w:val="002060"/>
                <w:sz w:val="24"/>
                <w:szCs w:val="24"/>
              </w:rPr>
            </w:pPr>
            <w:r w:rsidRPr="00703ADA">
              <w:rPr>
                <w:color w:val="002060"/>
                <w:sz w:val="24"/>
                <w:szCs w:val="24"/>
              </w:rPr>
              <w:t>Mental health of parents</w:t>
            </w:r>
          </w:p>
          <w:p w14:paraId="3D7AB336" w14:textId="77777777" w:rsidR="00703ADA" w:rsidRPr="00703ADA" w:rsidRDefault="00703ADA" w:rsidP="00703ADA">
            <w:pPr>
              <w:pStyle w:val="ListParagraph"/>
              <w:numPr>
                <w:ilvl w:val="0"/>
                <w:numId w:val="96"/>
              </w:numPr>
              <w:rPr>
                <w:color w:val="002060"/>
                <w:sz w:val="24"/>
                <w:szCs w:val="24"/>
              </w:rPr>
            </w:pPr>
            <w:r w:rsidRPr="00703ADA">
              <w:rPr>
                <w:color w:val="002060"/>
                <w:sz w:val="24"/>
                <w:szCs w:val="24"/>
              </w:rPr>
              <w:t>Poverty</w:t>
            </w:r>
          </w:p>
          <w:p w14:paraId="3CBC7669" w14:textId="2739E08E" w:rsidR="004C437D" w:rsidRPr="00703ADA" w:rsidRDefault="00703ADA" w:rsidP="00703ADA">
            <w:pPr>
              <w:pStyle w:val="ListParagraph"/>
              <w:numPr>
                <w:ilvl w:val="0"/>
                <w:numId w:val="96"/>
              </w:numPr>
              <w:pBdr>
                <w:top w:val="nil"/>
                <w:left w:val="nil"/>
                <w:bottom w:val="nil"/>
                <w:right w:val="nil"/>
                <w:between w:val="nil"/>
              </w:pBdr>
              <w:rPr>
                <w:color w:val="FF0000"/>
                <w:sz w:val="24"/>
                <w:szCs w:val="24"/>
              </w:rPr>
            </w:pPr>
            <w:r w:rsidRPr="00703ADA">
              <w:rPr>
                <w:color w:val="002060"/>
                <w:sz w:val="24"/>
                <w:szCs w:val="24"/>
              </w:rPr>
              <w:t>Right wing views</w:t>
            </w:r>
          </w:p>
        </w:tc>
        <w:tc>
          <w:tcPr>
            <w:tcW w:w="6662" w:type="dxa"/>
            <w:shd w:val="clear" w:color="auto" w:fill="auto"/>
          </w:tcPr>
          <w:p w14:paraId="4F2C1F79" w14:textId="77777777" w:rsidR="00703ADA" w:rsidRPr="00703ADA" w:rsidRDefault="00703ADA" w:rsidP="00703ADA">
            <w:pPr>
              <w:pStyle w:val="ListParagraph"/>
              <w:numPr>
                <w:ilvl w:val="0"/>
                <w:numId w:val="96"/>
              </w:numPr>
              <w:rPr>
                <w:color w:val="002060"/>
                <w:sz w:val="24"/>
                <w:szCs w:val="24"/>
              </w:rPr>
            </w:pPr>
            <w:r w:rsidRPr="00703ADA">
              <w:rPr>
                <w:color w:val="002060"/>
                <w:sz w:val="24"/>
                <w:szCs w:val="24"/>
              </w:rPr>
              <w:t xml:space="preserve">We teach children about personal safety and making the right decisions to keep themselves safe regarding their behaviour beyond school. </w:t>
            </w:r>
          </w:p>
          <w:p w14:paraId="6AC04BC2" w14:textId="77777777" w:rsidR="00703ADA" w:rsidRPr="00703ADA" w:rsidRDefault="00703ADA" w:rsidP="00703ADA">
            <w:pPr>
              <w:pStyle w:val="ListParagraph"/>
              <w:numPr>
                <w:ilvl w:val="0"/>
                <w:numId w:val="96"/>
              </w:numPr>
              <w:rPr>
                <w:color w:val="002060"/>
                <w:sz w:val="24"/>
                <w:szCs w:val="24"/>
              </w:rPr>
            </w:pPr>
            <w:r w:rsidRPr="00703ADA">
              <w:rPr>
                <w:color w:val="002060"/>
                <w:sz w:val="24"/>
                <w:szCs w:val="24"/>
              </w:rPr>
              <w:t xml:space="preserve">Key Stage 2 classes are also taught about anti-social behaviour and the consequences of anti-social behaviour, making fires – PCSO’s </w:t>
            </w:r>
          </w:p>
          <w:p w14:paraId="6E273368" w14:textId="77777777" w:rsidR="00703ADA" w:rsidRPr="00703ADA" w:rsidRDefault="00703ADA" w:rsidP="00703ADA">
            <w:pPr>
              <w:pStyle w:val="ListParagraph"/>
              <w:numPr>
                <w:ilvl w:val="0"/>
                <w:numId w:val="96"/>
              </w:numPr>
              <w:rPr>
                <w:color w:val="002060"/>
                <w:sz w:val="24"/>
                <w:szCs w:val="24"/>
              </w:rPr>
            </w:pPr>
            <w:r w:rsidRPr="00703ADA">
              <w:rPr>
                <w:color w:val="002060"/>
                <w:sz w:val="24"/>
                <w:szCs w:val="24"/>
              </w:rPr>
              <w:t>Breakfast Club – free to families in need, Food Bank vouchers, bagels for all every day.  Families highlighted for uniform help/ presents at Christmas and food hampers.</w:t>
            </w:r>
          </w:p>
          <w:p w14:paraId="70EC0621" w14:textId="77777777" w:rsidR="00703ADA" w:rsidRPr="00703ADA" w:rsidRDefault="00703ADA" w:rsidP="00703ADA">
            <w:pPr>
              <w:pStyle w:val="ListParagraph"/>
              <w:numPr>
                <w:ilvl w:val="0"/>
                <w:numId w:val="96"/>
              </w:numPr>
              <w:rPr>
                <w:color w:val="002060"/>
                <w:sz w:val="24"/>
                <w:szCs w:val="24"/>
              </w:rPr>
            </w:pPr>
            <w:r w:rsidRPr="00703ADA">
              <w:rPr>
                <w:color w:val="002060"/>
                <w:sz w:val="24"/>
                <w:szCs w:val="24"/>
              </w:rPr>
              <w:t>Referrals to One Point for additional support where alcohol, drugs, mental health etc. are prevalent.</w:t>
            </w:r>
          </w:p>
          <w:p w14:paraId="3CBC766C" w14:textId="29B408D1" w:rsidR="004C437D" w:rsidRPr="00703ADA" w:rsidRDefault="00703ADA" w:rsidP="00703ADA">
            <w:pPr>
              <w:pStyle w:val="ListParagraph"/>
              <w:numPr>
                <w:ilvl w:val="0"/>
                <w:numId w:val="96"/>
              </w:numPr>
              <w:pBdr>
                <w:top w:val="nil"/>
                <w:left w:val="nil"/>
                <w:bottom w:val="nil"/>
                <w:right w:val="nil"/>
                <w:between w:val="nil"/>
              </w:pBdr>
              <w:rPr>
                <w:color w:val="002060"/>
                <w:sz w:val="24"/>
                <w:szCs w:val="24"/>
              </w:rPr>
            </w:pPr>
            <w:r w:rsidRPr="00703ADA">
              <w:rPr>
                <w:color w:val="002060"/>
                <w:sz w:val="24"/>
                <w:szCs w:val="24"/>
              </w:rPr>
              <w:t>PSHE/ explicit teaching of British and Gospel values. Celebrate other cultures and teach Black History in Y6.</w:t>
            </w:r>
          </w:p>
        </w:tc>
      </w:tr>
      <w:tr w:rsidR="004C437D" w14:paraId="3CBC7670" w14:textId="77777777">
        <w:tc>
          <w:tcPr>
            <w:tcW w:w="3256" w:type="dxa"/>
            <w:shd w:val="clear" w:color="auto" w:fill="BDD6EE"/>
          </w:tcPr>
          <w:p w14:paraId="3CBC766E" w14:textId="77777777" w:rsidR="004C437D" w:rsidRDefault="00EB5698">
            <w:pPr>
              <w:jc w:val="center"/>
              <w:rPr>
                <w:b/>
                <w:sz w:val="24"/>
                <w:szCs w:val="24"/>
              </w:rPr>
            </w:pPr>
            <w:r>
              <w:rPr>
                <w:b/>
                <w:sz w:val="24"/>
                <w:szCs w:val="24"/>
              </w:rPr>
              <w:t>Peer group factors</w:t>
            </w:r>
          </w:p>
        </w:tc>
        <w:tc>
          <w:tcPr>
            <w:tcW w:w="6662" w:type="dxa"/>
            <w:shd w:val="clear" w:color="auto" w:fill="BDD6EE"/>
          </w:tcPr>
          <w:p w14:paraId="3CBC766F" w14:textId="77777777" w:rsidR="004C437D" w:rsidRPr="00703ADA" w:rsidRDefault="00EB5698">
            <w:pPr>
              <w:jc w:val="center"/>
              <w:rPr>
                <w:b/>
                <w:color w:val="002060"/>
                <w:sz w:val="24"/>
                <w:szCs w:val="24"/>
              </w:rPr>
            </w:pPr>
            <w:r w:rsidRPr="00703ADA">
              <w:rPr>
                <w:b/>
                <w:color w:val="002060"/>
                <w:sz w:val="24"/>
                <w:szCs w:val="24"/>
              </w:rPr>
              <w:t>School’s response</w:t>
            </w:r>
          </w:p>
        </w:tc>
      </w:tr>
      <w:tr w:rsidR="00703ADA" w14:paraId="3CBC7677" w14:textId="77777777">
        <w:tc>
          <w:tcPr>
            <w:tcW w:w="3256" w:type="dxa"/>
            <w:shd w:val="clear" w:color="auto" w:fill="auto"/>
          </w:tcPr>
          <w:p w14:paraId="3D65B2D8" w14:textId="77777777" w:rsidR="00703ADA" w:rsidRPr="00703ADA" w:rsidRDefault="00703ADA" w:rsidP="00703ADA">
            <w:pPr>
              <w:pStyle w:val="ListParagraph"/>
              <w:numPr>
                <w:ilvl w:val="0"/>
                <w:numId w:val="97"/>
              </w:numPr>
              <w:rPr>
                <w:color w:val="002060"/>
                <w:sz w:val="24"/>
                <w:szCs w:val="24"/>
              </w:rPr>
            </w:pPr>
            <w:r w:rsidRPr="00703ADA">
              <w:rPr>
                <w:color w:val="002060"/>
                <w:sz w:val="24"/>
                <w:szCs w:val="24"/>
              </w:rPr>
              <w:t xml:space="preserve">Many children have keys and are self-sufficient walking to/from school. </w:t>
            </w:r>
          </w:p>
          <w:p w14:paraId="3CBC7672" w14:textId="018AE2E9" w:rsidR="00703ADA" w:rsidRPr="00703ADA" w:rsidRDefault="00703ADA" w:rsidP="00703ADA">
            <w:pPr>
              <w:pStyle w:val="ListParagraph"/>
              <w:numPr>
                <w:ilvl w:val="0"/>
                <w:numId w:val="97"/>
              </w:numPr>
              <w:pBdr>
                <w:top w:val="nil"/>
                <w:left w:val="nil"/>
                <w:bottom w:val="nil"/>
                <w:right w:val="nil"/>
                <w:between w:val="nil"/>
              </w:pBdr>
              <w:rPr>
                <w:color w:val="002060"/>
                <w:sz w:val="24"/>
                <w:szCs w:val="24"/>
              </w:rPr>
            </w:pPr>
            <w:r w:rsidRPr="00703ADA">
              <w:rPr>
                <w:color w:val="002060"/>
                <w:sz w:val="24"/>
                <w:szCs w:val="24"/>
              </w:rPr>
              <w:t xml:space="preserve">Some children mix with older children and are exposed to inappropriate language and behaviour. </w:t>
            </w:r>
          </w:p>
        </w:tc>
        <w:tc>
          <w:tcPr>
            <w:tcW w:w="6662" w:type="dxa"/>
            <w:shd w:val="clear" w:color="auto" w:fill="auto"/>
          </w:tcPr>
          <w:p w14:paraId="3CBC7673" w14:textId="77777777" w:rsidR="00703ADA" w:rsidRPr="00703ADA" w:rsidRDefault="00703ADA" w:rsidP="00703ADA">
            <w:pPr>
              <w:numPr>
                <w:ilvl w:val="0"/>
                <w:numId w:val="54"/>
              </w:numPr>
              <w:pBdr>
                <w:top w:val="nil"/>
                <w:left w:val="nil"/>
                <w:bottom w:val="nil"/>
                <w:right w:val="nil"/>
                <w:between w:val="nil"/>
              </w:pBdr>
              <w:rPr>
                <w:color w:val="002060"/>
                <w:sz w:val="24"/>
                <w:szCs w:val="24"/>
              </w:rPr>
            </w:pPr>
            <w:r w:rsidRPr="00703ADA">
              <w:rPr>
                <w:color w:val="002060"/>
                <w:sz w:val="24"/>
                <w:szCs w:val="24"/>
              </w:rPr>
              <w:t xml:space="preserve">Our curriculum teaches children about the issue of ‘peer pressure’. </w:t>
            </w:r>
          </w:p>
          <w:p w14:paraId="3CBC7674" w14:textId="77777777" w:rsidR="00703ADA" w:rsidRPr="00703ADA" w:rsidRDefault="00703ADA" w:rsidP="00703ADA">
            <w:pPr>
              <w:numPr>
                <w:ilvl w:val="0"/>
                <w:numId w:val="54"/>
              </w:numPr>
              <w:pBdr>
                <w:top w:val="nil"/>
                <w:left w:val="nil"/>
                <w:bottom w:val="nil"/>
                <w:right w:val="nil"/>
                <w:between w:val="nil"/>
              </w:pBdr>
              <w:rPr>
                <w:color w:val="002060"/>
                <w:sz w:val="24"/>
                <w:szCs w:val="24"/>
              </w:rPr>
            </w:pPr>
            <w:r w:rsidRPr="00703ADA">
              <w:rPr>
                <w:color w:val="002060"/>
                <w:sz w:val="24"/>
                <w:szCs w:val="24"/>
              </w:rPr>
              <w:t xml:space="preserve">Children engage in different scenarios and are given choices to make through role play. Children are taught to be confident and assertive through our PSHCE curriculum. </w:t>
            </w:r>
          </w:p>
          <w:p w14:paraId="3CBC7675" w14:textId="77777777" w:rsidR="00703ADA" w:rsidRPr="00703ADA" w:rsidRDefault="00703ADA" w:rsidP="00703ADA">
            <w:pPr>
              <w:numPr>
                <w:ilvl w:val="0"/>
                <w:numId w:val="54"/>
              </w:numPr>
              <w:pBdr>
                <w:top w:val="nil"/>
                <w:left w:val="nil"/>
                <w:bottom w:val="nil"/>
                <w:right w:val="nil"/>
                <w:between w:val="nil"/>
              </w:pBdr>
              <w:rPr>
                <w:color w:val="002060"/>
                <w:sz w:val="24"/>
                <w:szCs w:val="24"/>
              </w:rPr>
            </w:pPr>
            <w:r w:rsidRPr="00703ADA">
              <w:rPr>
                <w:color w:val="002060"/>
                <w:sz w:val="24"/>
                <w:szCs w:val="24"/>
              </w:rPr>
              <w:t>We also engage in a full week of ‘anti-bullying’ activities and we profile this with our school community.</w:t>
            </w:r>
          </w:p>
          <w:p w14:paraId="192F838A" w14:textId="77777777" w:rsidR="00703ADA" w:rsidRPr="00703ADA" w:rsidRDefault="00703ADA" w:rsidP="00703ADA">
            <w:pPr>
              <w:numPr>
                <w:ilvl w:val="0"/>
                <w:numId w:val="54"/>
              </w:numPr>
              <w:pBdr>
                <w:top w:val="nil"/>
                <w:left w:val="nil"/>
                <w:bottom w:val="nil"/>
                <w:right w:val="nil"/>
                <w:between w:val="nil"/>
              </w:pBdr>
              <w:rPr>
                <w:color w:val="002060"/>
                <w:sz w:val="24"/>
                <w:szCs w:val="24"/>
              </w:rPr>
            </w:pPr>
            <w:r w:rsidRPr="00703ADA">
              <w:rPr>
                <w:color w:val="002060"/>
                <w:sz w:val="24"/>
                <w:szCs w:val="24"/>
              </w:rPr>
              <w:t>We encourage any child feeling pressured to ‘talk it out’ with an adult or share via our ‘worry boxes’.</w:t>
            </w:r>
          </w:p>
          <w:p w14:paraId="3CBC7676" w14:textId="4ED60100" w:rsidR="00703ADA" w:rsidRPr="00703ADA" w:rsidRDefault="00703ADA" w:rsidP="00703ADA">
            <w:pPr>
              <w:numPr>
                <w:ilvl w:val="0"/>
                <w:numId w:val="54"/>
              </w:numPr>
              <w:pBdr>
                <w:top w:val="nil"/>
                <w:left w:val="nil"/>
                <w:bottom w:val="nil"/>
                <w:right w:val="nil"/>
                <w:between w:val="nil"/>
              </w:pBdr>
              <w:rPr>
                <w:color w:val="002060"/>
                <w:sz w:val="24"/>
                <w:szCs w:val="24"/>
              </w:rPr>
            </w:pPr>
            <w:r w:rsidRPr="00703ADA">
              <w:rPr>
                <w:color w:val="002060"/>
                <w:sz w:val="24"/>
                <w:szCs w:val="24"/>
              </w:rPr>
              <w:t>Good relationships with local schools and families.</w:t>
            </w:r>
          </w:p>
        </w:tc>
      </w:tr>
      <w:tr w:rsidR="00703ADA" w14:paraId="3CBC767A" w14:textId="77777777">
        <w:tc>
          <w:tcPr>
            <w:tcW w:w="3256" w:type="dxa"/>
            <w:shd w:val="clear" w:color="auto" w:fill="BDD6EE"/>
          </w:tcPr>
          <w:p w14:paraId="3CBC7678" w14:textId="77777777" w:rsidR="00703ADA" w:rsidRPr="00703ADA" w:rsidRDefault="00703ADA" w:rsidP="00703ADA">
            <w:pPr>
              <w:jc w:val="center"/>
              <w:rPr>
                <w:b/>
                <w:color w:val="002060"/>
                <w:sz w:val="24"/>
                <w:szCs w:val="24"/>
              </w:rPr>
            </w:pPr>
            <w:r w:rsidRPr="00703ADA">
              <w:rPr>
                <w:b/>
                <w:color w:val="002060"/>
                <w:sz w:val="24"/>
                <w:szCs w:val="24"/>
              </w:rPr>
              <w:t>Home factors</w:t>
            </w:r>
          </w:p>
        </w:tc>
        <w:tc>
          <w:tcPr>
            <w:tcW w:w="6662" w:type="dxa"/>
            <w:shd w:val="clear" w:color="auto" w:fill="BDD6EE"/>
          </w:tcPr>
          <w:p w14:paraId="3CBC7679" w14:textId="77777777" w:rsidR="00703ADA" w:rsidRPr="00703ADA" w:rsidRDefault="00703ADA" w:rsidP="00703ADA">
            <w:pPr>
              <w:jc w:val="center"/>
              <w:rPr>
                <w:color w:val="002060"/>
                <w:sz w:val="24"/>
                <w:szCs w:val="24"/>
              </w:rPr>
            </w:pPr>
            <w:r w:rsidRPr="00703ADA">
              <w:rPr>
                <w:b/>
                <w:color w:val="002060"/>
                <w:sz w:val="24"/>
                <w:szCs w:val="24"/>
              </w:rPr>
              <w:t>School’s response</w:t>
            </w:r>
          </w:p>
        </w:tc>
      </w:tr>
      <w:tr w:rsidR="00703ADA" w14:paraId="3CBC7681" w14:textId="77777777">
        <w:tc>
          <w:tcPr>
            <w:tcW w:w="3256" w:type="dxa"/>
            <w:shd w:val="clear" w:color="auto" w:fill="auto"/>
          </w:tcPr>
          <w:p w14:paraId="3CBC767B" w14:textId="77777777" w:rsidR="00703ADA" w:rsidRPr="00703ADA" w:rsidRDefault="00703ADA" w:rsidP="00703ADA">
            <w:pPr>
              <w:numPr>
                <w:ilvl w:val="0"/>
                <w:numId w:val="28"/>
              </w:numPr>
              <w:pBdr>
                <w:top w:val="nil"/>
                <w:left w:val="nil"/>
                <w:bottom w:val="nil"/>
                <w:right w:val="nil"/>
                <w:between w:val="nil"/>
              </w:pBdr>
              <w:rPr>
                <w:color w:val="002060"/>
                <w:sz w:val="24"/>
                <w:szCs w:val="24"/>
              </w:rPr>
            </w:pPr>
            <w:r w:rsidRPr="00703ADA">
              <w:rPr>
                <w:color w:val="002060"/>
                <w:sz w:val="24"/>
                <w:szCs w:val="24"/>
              </w:rPr>
              <w:t>Lots of our children are connected to the internet at home and regularly use gaming devices to engage in online games with their friends.</w:t>
            </w:r>
          </w:p>
          <w:p w14:paraId="3CBC767C" w14:textId="77777777" w:rsidR="00703ADA" w:rsidRPr="00703ADA" w:rsidRDefault="00703ADA" w:rsidP="00703ADA">
            <w:pPr>
              <w:rPr>
                <w:color w:val="002060"/>
                <w:sz w:val="24"/>
                <w:szCs w:val="24"/>
              </w:rPr>
            </w:pPr>
          </w:p>
        </w:tc>
        <w:tc>
          <w:tcPr>
            <w:tcW w:w="6662" w:type="dxa"/>
            <w:shd w:val="clear" w:color="auto" w:fill="auto"/>
          </w:tcPr>
          <w:p w14:paraId="6654A6C0" w14:textId="77777777" w:rsidR="00703ADA" w:rsidRPr="00703ADA" w:rsidRDefault="00703ADA" w:rsidP="00703ADA">
            <w:pPr>
              <w:pStyle w:val="ListParagraph"/>
              <w:numPr>
                <w:ilvl w:val="0"/>
                <w:numId w:val="98"/>
              </w:numPr>
              <w:rPr>
                <w:color w:val="002060"/>
                <w:sz w:val="24"/>
                <w:szCs w:val="24"/>
              </w:rPr>
            </w:pPr>
            <w:r w:rsidRPr="00703ADA">
              <w:rPr>
                <w:color w:val="002060"/>
                <w:sz w:val="24"/>
                <w:szCs w:val="24"/>
              </w:rPr>
              <w:t>Through our Computing Curriculum, children are taught about online safety. Every child has signed our ‘Acceptable Use’ contract. Parents sign an ‘Acceptable Use’ contract too.</w:t>
            </w:r>
          </w:p>
          <w:p w14:paraId="588E142D" w14:textId="77777777" w:rsidR="00703ADA" w:rsidRPr="00703ADA" w:rsidRDefault="00703ADA" w:rsidP="00703ADA">
            <w:pPr>
              <w:pStyle w:val="ListParagraph"/>
              <w:numPr>
                <w:ilvl w:val="0"/>
                <w:numId w:val="98"/>
              </w:numPr>
              <w:rPr>
                <w:color w:val="002060"/>
                <w:sz w:val="24"/>
                <w:szCs w:val="24"/>
              </w:rPr>
            </w:pPr>
            <w:r w:rsidRPr="00703ADA">
              <w:rPr>
                <w:color w:val="002060"/>
                <w:sz w:val="24"/>
                <w:szCs w:val="24"/>
              </w:rPr>
              <w:t xml:space="preserve">Monthly Online Safety Newsletter emailed to parents to support e-safety at home. </w:t>
            </w:r>
          </w:p>
          <w:p w14:paraId="5DA8E8EC" w14:textId="77777777" w:rsidR="00703ADA" w:rsidRPr="00703ADA" w:rsidRDefault="00703ADA" w:rsidP="00703ADA">
            <w:pPr>
              <w:pStyle w:val="ListParagraph"/>
              <w:numPr>
                <w:ilvl w:val="0"/>
                <w:numId w:val="98"/>
              </w:numPr>
              <w:rPr>
                <w:color w:val="002060"/>
                <w:sz w:val="24"/>
                <w:szCs w:val="24"/>
              </w:rPr>
            </w:pPr>
            <w:r w:rsidRPr="00703ADA">
              <w:rPr>
                <w:color w:val="002060"/>
                <w:sz w:val="24"/>
                <w:szCs w:val="24"/>
              </w:rPr>
              <w:t>Online Safety week and E-Cadets</w:t>
            </w:r>
          </w:p>
          <w:p w14:paraId="3CBC7680" w14:textId="33FC9920" w:rsidR="00703ADA" w:rsidRPr="00703ADA" w:rsidRDefault="00703ADA" w:rsidP="00703ADA">
            <w:pPr>
              <w:pStyle w:val="ListParagraph"/>
              <w:numPr>
                <w:ilvl w:val="0"/>
                <w:numId w:val="98"/>
              </w:numPr>
              <w:pBdr>
                <w:top w:val="nil"/>
                <w:left w:val="nil"/>
                <w:bottom w:val="nil"/>
                <w:right w:val="nil"/>
                <w:between w:val="nil"/>
              </w:pBdr>
              <w:rPr>
                <w:color w:val="002060"/>
                <w:sz w:val="24"/>
                <w:szCs w:val="24"/>
              </w:rPr>
            </w:pPr>
            <w:r w:rsidRPr="00703ADA">
              <w:rPr>
                <w:color w:val="002060"/>
                <w:sz w:val="24"/>
                <w:szCs w:val="24"/>
              </w:rPr>
              <w:t>We offer sessions where parents can ask for advice on adapting devices to private settings etc. This is especially important prior to Christmas when new mobiles and devices are bought as gifts.</w:t>
            </w:r>
          </w:p>
        </w:tc>
      </w:tr>
    </w:tbl>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77777777" w:rsidR="004C437D" w:rsidRPr="00703ADA" w:rsidRDefault="00EB5698">
      <w:pPr>
        <w:pBdr>
          <w:top w:val="nil"/>
          <w:left w:val="nil"/>
          <w:bottom w:val="nil"/>
          <w:right w:val="nil"/>
          <w:between w:val="nil"/>
        </w:pBdr>
        <w:spacing w:after="0" w:line="240" w:lineRule="auto"/>
        <w:rPr>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r w:rsidRPr="00703ADA">
        <w:rPr>
          <w:color w:val="002060"/>
          <w:sz w:val="24"/>
          <w:szCs w:val="24"/>
        </w:rPr>
        <w:t>(</w:t>
      </w:r>
      <w:r w:rsidRPr="00703ADA">
        <w:rPr>
          <w:sz w:val="24"/>
          <w:szCs w:val="24"/>
        </w:rPr>
        <w:t>and/or log information on the school’s CPOMS system)</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1" w14:textId="15B95A0C" w:rsidR="004C437D" w:rsidRPr="00703ADA" w:rsidRDefault="00EB5698">
      <w:pPr>
        <w:pBdr>
          <w:top w:val="nil"/>
          <w:left w:val="nil"/>
          <w:bottom w:val="nil"/>
          <w:right w:val="nil"/>
          <w:between w:val="nil"/>
        </w:pBdr>
        <w:spacing w:after="0" w:line="240" w:lineRule="auto"/>
        <w:rPr>
          <w:sz w:val="24"/>
          <w:szCs w:val="24"/>
        </w:rPr>
      </w:pPr>
      <w:r w:rsidRPr="00703ADA">
        <w:rPr>
          <w:sz w:val="24"/>
          <w:szCs w:val="24"/>
        </w:rPr>
        <w:t>Child Protection information will be kept in a separate Child Protection file</w:t>
      </w:r>
      <w:r w:rsidR="00703ADA" w:rsidRPr="00703ADA">
        <w:rPr>
          <w:sz w:val="24"/>
          <w:szCs w:val="24"/>
        </w:rPr>
        <w:t xml:space="preserve"> if paper originally</w:t>
      </w:r>
      <w:r w:rsidRPr="00703ADA">
        <w:rPr>
          <w:sz w:val="24"/>
          <w:szCs w:val="24"/>
        </w:rPr>
        <w:t xml:space="preserve"> for each child, stored in a separate secure cabinet and</w:t>
      </w:r>
      <w:r w:rsidR="00703ADA" w:rsidRPr="00703ADA">
        <w:rPr>
          <w:sz w:val="24"/>
          <w:szCs w:val="24"/>
        </w:rPr>
        <w:t xml:space="preserve"> recorded on </w:t>
      </w:r>
      <w:r w:rsidRPr="00703ADA">
        <w:rPr>
          <w:sz w:val="24"/>
          <w:szCs w:val="24"/>
        </w:rPr>
        <w:t>CPOMS. If CPOMS, then settings will ensure that Child Protection information is secure and can only be accessed and viewed by those permitted to. 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Pr="00703ADA" w:rsidRDefault="004C437D">
      <w:pPr>
        <w:pBdr>
          <w:top w:val="nil"/>
          <w:left w:val="nil"/>
          <w:bottom w:val="nil"/>
          <w:right w:val="nil"/>
          <w:between w:val="nil"/>
        </w:pBdr>
        <w:spacing w:after="0" w:line="240" w:lineRule="auto"/>
        <w:rPr>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w:t>
      </w:r>
      <w:r w:rsidRPr="00703ADA">
        <w:rPr>
          <w:sz w:val="24"/>
          <w:szCs w:val="24"/>
        </w:rPr>
        <w:t xml:space="preserve">form of electronic records via CPOMS audit features or a written confirmation of receipt from the receiving school and/or evidence of recorded delivery. Where child protection files are electronic </w:t>
      </w:r>
      <w:r>
        <w:rPr>
          <w:color w:val="000000"/>
          <w:sz w:val="24"/>
          <w:szCs w:val="24"/>
        </w:rPr>
        <w:t>the DSL will speak with the DSL of the receiving school and ensure they are aware of the protection concerns.</w:t>
      </w:r>
    </w:p>
    <w:p w14:paraId="3CBC7698" w14:textId="01207EE0" w:rsidR="004C437D" w:rsidRDefault="00EB5698" w:rsidP="00714BED">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r w:rsidR="00703ADA" w:rsidRPr="00B24021">
        <w:rPr>
          <w:sz w:val="24"/>
          <w:szCs w:val="24"/>
        </w:rPr>
        <w:t>We ensure we are GDPR compliant.</w:t>
      </w:r>
    </w:p>
    <w:p w14:paraId="3A5821F9" w14:textId="77777777" w:rsidR="00714BED" w:rsidRPr="00714BED" w:rsidRDefault="00714BED" w:rsidP="00714BED">
      <w:pPr>
        <w:pBdr>
          <w:top w:val="nil"/>
          <w:left w:val="nil"/>
          <w:bottom w:val="nil"/>
          <w:right w:val="nil"/>
          <w:between w:val="nil"/>
        </w:pBdr>
        <w:spacing w:after="0" w:line="240" w:lineRule="auto"/>
        <w:rPr>
          <w:color w:val="000000"/>
          <w:sz w:val="24"/>
          <w:szCs w:val="24"/>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E" w14:textId="5DE532BA" w:rsidR="004C437D" w:rsidRPr="00714BED" w:rsidRDefault="00EB5698">
      <w:pPr>
        <w:pBdr>
          <w:top w:val="nil"/>
          <w:left w:val="nil"/>
          <w:bottom w:val="nil"/>
          <w:right w:val="nil"/>
          <w:between w:val="nil"/>
        </w:pBdr>
        <w:spacing w:after="0" w:line="240" w:lineRule="auto"/>
        <w:rPr>
          <w:sz w:val="24"/>
          <w:szCs w:val="24"/>
        </w:rPr>
      </w:pPr>
      <w:r>
        <w:rPr>
          <w:color w:val="000000"/>
          <w:sz w:val="24"/>
          <w:szCs w:val="24"/>
        </w:rPr>
        <w:t xml:space="preserve">If staff have </w:t>
      </w:r>
      <w:r w:rsidRPr="00714BED">
        <w:rPr>
          <w:sz w:val="24"/>
          <w:szCs w:val="24"/>
        </w:rPr>
        <w:t xml:space="preserve">safeguarding concerns or an allegation of abuse is made about another member of staff (including supply staff, volunteers and contractors) posing a risk of harm to children this should be reported to the headteacher. However, if it is a low level concern this should be reported to the DSL. Where there are concerns about the headteacher this should be referred to the </w:t>
      </w:r>
      <w:r w:rsidR="00714BED">
        <w:rPr>
          <w:sz w:val="24"/>
          <w:szCs w:val="24"/>
        </w:rPr>
        <w:t>CEO Stuart McGhee of Bishop Hogarth Catholic Education Trust.</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410B2704" w14:textId="77777777" w:rsidR="00714BED" w:rsidRDefault="00714BED">
      <w:pPr>
        <w:pBdr>
          <w:top w:val="nil"/>
          <w:left w:val="nil"/>
          <w:bottom w:val="nil"/>
          <w:right w:val="nil"/>
          <w:between w:val="nil"/>
        </w:pBdr>
        <w:spacing w:after="0" w:line="240" w:lineRule="auto"/>
        <w:rPr>
          <w:color w:val="000000"/>
          <w:sz w:val="24"/>
          <w:szCs w:val="24"/>
        </w:rPr>
      </w:pPr>
    </w:p>
    <w:p w14:paraId="53886134" w14:textId="77777777" w:rsidR="00714BED" w:rsidRDefault="00714BED">
      <w:pPr>
        <w:pBdr>
          <w:top w:val="nil"/>
          <w:left w:val="nil"/>
          <w:bottom w:val="nil"/>
          <w:right w:val="nil"/>
          <w:between w:val="nil"/>
        </w:pBdr>
        <w:spacing w:after="0" w:line="240" w:lineRule="auto"/>
        <w:rPr>
          <w:color w:val="000000"/>
          <w:sz w:val="24"/>
          <w:szCs w:val="24"/>
        </w:rPr>
      </w:pPr>
    </w:p>
    <w:p w14:paraId="27CE27CE" w14:textId="77777777" w:rsidR="00714BED" w:rsidRDefault="00714BE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Pr="00714BED" w:rsidRDefault="00EB5698">
      <w:pPr>
        <w:pBdr>
          <w:top w:val="nil"/>
          <w:left w:val="nil"/>
          <w:bottom w:val="nil"/>
          <w:right w:val="nil"/>
          <w:between w:val="nil"/>
        </w:pBdr>
        <w:spacing w:after="0" w:line="240" w:lineRule="auto"/>
        <w:rPr>
          <w:sz w:val="24"/>
          <w:szCs w:val="24"/>
        </w:rPr>
      </w:pPr>
      <w:r w:rsidRPr="00714BED">
        <w:rPr>
          <w:sz w:val="24"/>
          <w:szCs w:val="24"/>
        </w:rPr>
        <w:t>When an allegation is made against an adult that meets the above criteria it should be reported immediately to the headteacher who is the ‘case manager’.</w:t>
      </w:r>
    </w:p>
    <w:p w14:paraId="3CBC76B6" w14:textId="26233798" w:rsidR="004C437D" w:rsidRPr="00714BED" w:rsidRDefault="00EB5698">
      <w:pPr>
        <w:pBdr>
          <w:top w:val="nil"/>
          <w:left w:val="nil"/>
          <w:bottom w:val="nil"/>
          <w:right w:val="nil"/>
          <w:between w:val="nil"/>
        </w:pBdr>
        <w:spacing w:after="0" w:line="240" w:lineRule="auto"/>
        <w:rPr>
          <w:sz w:val="24"/>
          <w:szCs w:val="24"/>
        </w:rPr>
      </w:pPr>
      <w:r w:rsidRPr="00714BED">
        <w:rPr>
          <w:sz w:val="24"/>
          <w:szCs w:val="24"/>
        </w:rPr>
        <w:t xml:space="preserve">This includes allegations made against agency and supply staff, volunteers and contractors. Should an allegation be made against the headteacher, this will be reported to the </w:t>
      </w:r>
      <w:r w:rsidR="00714BED" w:rsidRPr="00714BED">
        <w:rPr>
          <w:sz w:val="24"/>
          <w:szCs w:val="24"/>
        </w:rPr>
        <w:t>CEO of Bishop Hogarth Catholic Education Trust.</w:t>
      </w:r>
    </w:p>
    <w:p w14:paraId="479A9E5E" w14:textId="24A50003" w:rsidR="00714BED" w:rsidRPr="00714BED" w:rsidRDefault="00EB5698" w:rsidP="00714BED">
      <w:pPr>
        <w:pBdr>
          <w:top w:val="nil"/>
          <w:left w:val="nil"/>
          <w:bottom w:val="nil"/>
          <w:right w:val="nil"/>
          <w:between w:val="nil"/>
        </w:pBdr>
        <w:spacing w:after="0" w:line="240" w:lineRule="auto"/>
        <w:rPr>
          <w:sz w:val="24"/>
          <w:szCs w:val="24"/>
        </w:rPr>
      </w:pPr>
      <w:r w:rsidRPr="00714BED">
        <w:rPr>
          <w:sz w:val="24"/>
          <w:szCs w:val="24"/>
        </w:rPr>
        <w:t>In the event that neither the headteacher nor</w:t>
      </w:r>
      <w:r w:rsidR="00714BED" w:rsidRPr="00714BED">
        <w:rPr>
          <w:sz w:val="24"/>
          <w:szCs w:val="24"/>
        </w:rPr>
        <w:t xml:space="preserve"> CEO</w:t>
      </w:r>
      <w:r w:rsidRPr="00714BED">
        <w:rPr>
          <w:sz w:val="24"/>
          <w:szCs w:val="24"/>
        </w:rPr>
        <w:t xml:space="preserve"> is contactable on that day, the information must be passed to and dealt with by either the member of staff acting as headteacher/</w:t>
      </w:r>
      <w:r w:rsidR="00714BED" w:rsidRPr="00714BED">
        <w:rPr>
          <w:sz w:val="24"/>
          <w:szCs w:val="24"/>
        </w:rPr>
        <w:t xml:space="preserve"> a Deputy CEO of Bishop Hogarth Catholic Education Trust – Donna Hubbard-Young.</w:t>
      </w:r>
    </w:p>
    <w:p w14:paraId="7ACC66D1" w14:textId="77777777" w:rsidR="00714BED" w:rsidRDefault="00714BED" w:rsidP="00714BE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78CB930C" w14:textId="77777777" w:rsidR="00714BED" w:rsidRDefault="00714BED">
      <w:pPr>
        <w:pBdr>
          <w:top w:val="nil"/>
          <w:left w:val="nil"/>
          <w:bottom w:val="nil"/>
          <w:right w:val="nil"/>
          <w:between w:val="nil"/>
        </w:pBdr>
        <w:spacing w:after="0" w:line="240" w:lineRule="auto"/>
        <w:rPr>
          <w:color w:val="000000"/>
          <w:sz w:val="24"/>
          <w:szCs w:val="24"/>
        </w:rPr>
      </w:pPr>
    </w:p>
    <w:p w14:paraId="3CBC76B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the </w:t>
      </w:r>
      <w:r w:rsidRPr="00714BED">
        <w:rPr>
          <w:sz w:val="24"/>
          <w:szCs w:val="24"/>
        </w:rPr>
        <w:t xml:space="preserve">staff member - cause for concern form. </w:t>
      </w:r>
      <w:r>
        <w:rPr>
          <w:color w:val="000000"/>
          <w:sz w:val="24"/>
          <w:szCs w:val="24"/>
        </w:rPr>
        <w:t>The LADO should be informed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sidRPr="006C0D97">
        <w:rPr>
          <w:sz w:val="24"/>
          <w:szCs w:val="24"/>
        </w:rPr>
        <w:t>Throughout the process of handling allegations and at</w:t>
      </w:r>
      <w:r w:rsidRPr="006C0D97">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6C0D97">
        <w:rPr>
          <w:sz w:val="24"/>
          <w:szCs w:val="24"/>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E" w14:textId="77777777" w:rsidR="004C437D" w:rsidRPr="006C0D97" w:rsidRDefault="00EB5698">
      <w:pPr>
        <w:pBdr>
          <w:top w:val="nil"/>
          <w:left w:val="nil"/>
          <w:bottom w:val="nil"/>
          <w:right w:val="nil"/>
          <w:between w:val="nil"/>
        </w:pBdr>
        <w:spacing w:after="0" w:line="240" w:lineRule="auto"/>
        <w:rPr>
          <w:b/>
          <w:sz w:val="24"/>
          <w:szCs w:val="24"/>
        </w:rPr>
      </w:pPr>
      <w:r w:rsidRPr="006C0D97">
        <w:rPr>
          <w:b/>
          <w:sz w:val="24"/>
          <w:szCs w:val="24"/>
        </w:rPr>
        <w:t xml:space="preserve">Please refer to our ‘low level concerns policy’ for full details – school should update their low level concerns policy in-light of any new guidance. </w:t>
      </w:r>
    </w:p>
    <w:p w14:paraId="3CBC76DF" w14:textId="77777777" w:rsidR="004C437D" w:rsidRPr="006C0D97" w:rsidRDefault="004C437D">
      <w:pPr>
        <w:pBdr>
          <w:top w:val="nil"/>
          <w:left w:val="nil"/>
          <w:bottom w:val="nil"/>
          <w:right w:val="nil"/>
          <w:between w:val="nil"/>
        </w:pBdr>
        <w:spacing w:after="0" w:line="240" w:lineRule="auto"/>
        <w:rPr>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Pr="006C0D97" w:rsidRDefault="00EB5698">
      <w:pPr>
        <w:numPr>
          <w:ilvl w:val="0"/>
          <w:numId w:val="3"/>
        </w:numPr>
        <w:pBdr>
          <w:top w:val="nil"/>
          <w:left w:val="nil"/>
          <w:bottom w:val="nil"/>
          <w:right w:val="nil"/>
          <w:between w:val="nil"/>
        </w:pBdr>
        <w:spacing w:after="0" w:line="240" w:lineRule="auto"/>
        <w:rPr>
          <w:sz w:val="24"/>
          <w:szCs w:val="24"/>
        </w:rPr>
      </w:pPr>
      <w:r>
        <w:rPr>
          <w:color w:val="000000"/>
          <w:sz w:val="24"/>
          <w:szCs w:val="24"/>
        </w:rPr>
        <w:t>Using inappropriate language or tone</w:t>
      </w:r>
    </w:p>
    <w:p w14:paraId="3CBC76EB" w14:textId="77777777" w:rsidR="004C437D" w:rsidRPr="006C0D97" w:rsidRDefault="004C437D">
      <w:pPr>
        <w:pBdr>
          <w:top w:val="nil"/>
          <w:left w:val="nil"/>
          <w:bottom w:val="nil"/>
          <w:right w:val="nil"/>
          <w:between w:val="nil"/>
        </w:pBdr>
        <w:spacing w:after="0" w:line="240" w:lineRule="auto"/>
        <w:rPr>
          <w:sz w:val="24"/>
          <w:szCs w:val="24"/>
        </w:rPr>
      </w:pPr>
    </w:p>
    <w:p w14:paraId="3CBC76EC" w14:textId="77777777" w:rsidR="004C437D" w:rsidRPr="006C0D97" w:rsidRDefault="00EB5698">
      <w:pPr>
        <w:pBdr>
          <w:top w:val="nil"/>
          <w:left w:val="nil"/>
          <w:bottom w:val="nil"/>
          <w:right w:val="nil"/>
          <w:between w:val="nil"/>
        </w:pBdr>
        <w:spacing w:after="0" w:line="240" w:lineRule="auto"/>
        <w:rPr>
          <w:sz w:val="24"/>
          <w:szCs w:val="24"/>
        </w:rPr>
      </w:pPr>
      <w:r w:rsidRPr="006C0D97">
        <w:rPr>
          <w:sz w:val="24"/>
          <w:szCs w:val="24"/>
        </w:rPr>
        <w:t>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CBC76ED" w14:textId="77777777" w:rsidR="004C437D" w:rsidRPr="006C0D97" w:rsidRDefault="004C437D">
      <w:pPr>
        <w:pBdr>
          <w:top w:val="nil"/>
          <w:left w:val="nil"/>
          <w:bottom w:val="nil"/>
          <w:right w:val="nil"/>
          <w:between w:val="nil"/>
        </w:pBdr>
        <w:spacing w:after="0" w:line="240" w:lineRule="auto"/>
        <w:rPr>
          <w:sz w:val="24"/>
          <w:szCs w:val="24"/>
        </w:rPr>
      </w:pPr>
    </w:p>
    <w:p w14:paraId="3CBC76EE" w14:textId="77777777" w:rsidR="004C437D" w:rsidRPr="006C0D97" w:rsidRDefault="00EB5698">
      <w:pPr>
        <w:pBdr>
          <w:top w:val="nil"/>
          <w:left w:val="nil"/>
          <w:bottom w:val="nil"/>
          <w:right w:val="nil"/>
          <w:between w:val="nil"/>
        </w:pBdr>
        <w:spacing w:after="0" w:line="240" w:lineRule="auto"/>
        <w:rPr>
          <w:sz w:val="24"/>
          <w:szCs w:val="24"/>
        </w:rPr>
      </w:pPr>
      <w:r w:rsidRPr="006C0D97">
        <w:rPr>
          <w:sz w:val="24"/>
          <w:szCs w:val="24"/>
        </w:rPr>
        <w:t>Low-level concerns about a supply teacher or contractor should be reported as above.</w:t>
      </w:r>
    </w:p>
    <w:p w14:paraId="3CBC76EF" w14:textId="77777777" w:rsidR="004C437D" w:rsidRPr="006C0D97" w:rsidRDefault="00EB5698">
      <w:pPr>
        <w:pBdr>
          <w:top w:val="nil"/>
          <w:left w:val="nil"/>
          <w:bottom w:val="nil"/>
          <w:right w:val="nil"/>
          <w:between w:val="nil"/>
        </w:pBdr>
        <w:spacing w:after="0" w:line="240" w:lineRule="auto"/>
        <w:rPr>
          <w:sz w:val="24"/>
          <w:szCs w:val="24"/>
        </w:rPr>
      </w:pPr>
      <w:r w:rsidRPr="006C0D97">
        <w:rPr>
          <w:sz w:val="24"/>
          <w:szCs w:val="24"/>
        </w:rPr>
        <w:t>The DSL/headteacher will notify the employer so that any patterns of inappropriate behaviour can be identified.</w:t>
      </w:r>
    </w:p>
    <w:p w14:paraId="3CBC76F0" w14:textId="77777777" w:rsidR="004C437D" w:rsidRPr="006C0D97" w:rsidRDefault="004C437D">
      <w:pPr>
        <w:pBdr>
          <w:top w:val="nil"/>
          <w:left w:val="nil"/>
          <w:bottom w:val="nil"/>
          <w:right w:val="nil"/>
          <w:between w:val="nil"/>
        </w:pBdr>
        <w:spacing w:after="0" w:line="240" w:lineRule="auto"/>
        <w:rPr>
          <w:sz w:val="24"/>
          <w:szCs w:val="24"/>
        </w:rPr>
      </w:pPr>
    </w:p>
    <w:p w14:paraId="3CBC76F1" w14:textId="77777777" w:rsidR="004C437D" w:rsidRPr="006C0D97" w:rsidRDefault="00EB5698">
      <w:pPr>
        <w:pBdr>
          <w:top w:val="nil"/>
          <w:left w:val="nil"/>
          <w:bottom w:val="nil"/>
          <w:right w:val="nil"/>
          <w:between w:val="nil"/>
        </w:pBdr>
        <w:spacing w:after="0" w:line="240" w:lineRule="auto"/>
        <w:rPr>
          <w:sz w:val="24"/>
          <w:szCs w:val="24"/>
        </w:rPr>
      </w:pPr>
      <w:r w:rsidRPr="006C0D97">
        <w:rPr>
          <w:sz w:val="24"/>
          <w:szCs w:val="24"/>
        </w:rPr>
        <w:t>All low-level concerns will be recorded by the DSL/headteacher using the Staff member - cause for concern form and stored securely and confidentially.</w:t>
      </w:r>
    </w:p>
    <w:p w14:paraId="3CBC76F2" w14:textId="77777777" w:rsidR="004C437D" w:rsidRPr="006C0D97" w:rsidRDefault="00EB5698">
      <w:pPr>
        <w:pBdr>
          <w:top w:val="nil"/>
          <w:left w:val="nil"/>
          <w:bottom w:val="nil"/>
          <w:right w:val="nil"/>
          <w:between w:val="nil"/>
        </w:pBdr>
        <w:spacing w:after="0" w:line="240" w:lineRule="auto"/>
        <w:rPr>
          <w:sz w:val="24"/>
          <w:szCs w:val="24"/>
        </w:rPr>
      </w:pPr>
      <w:r w:rsidRPr="006C0D97">
        <w:rPr>
          <w:sz w:val="24"/>
          <w:szCs w:val="24"/>
        </w:rPr>
        <w:t>These records will be reviewed so that any patterns of inappropriate behaviour can be identified and dealt with</w:t>
      </w: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5A6790D0"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w:t>
      </w:r>
      <w:r w:rsidRPr="006C0D97">
        <w:rPr>
          <w:sz w:val="24"/>
          <w:szCs w:val="24"/>
        </w:rPr>
        <w:t>This will include: conducting the relevant checks, the school may carry out an online search as part of due diligence on shortlisted candidates this may help identify any incidents or issues that have happened, and are publicly available online, which the school or college might want to explore with the applicant at interview</w:t>
      </w:r>
      <w:r w:rsidR="006C0D97" w:rsidRPr="006C0D97">
        <w:rPr>
          <w:sz w:val="24"/>
          <w:szCs w:val="24"/>
        </w:rPr>
        <w:t xml:space="preserve">, </w:t>
      </w:r>
      <w:r w:rsidRPr="006C0D97">
        <w:rPr>
          <w:sz w:val="24"/>
          <w:szCs w:val="24"/>
        </w:rPr>
        <w:t xml:space="preserve">obtaining </w:t>
      </w:r>
      <w:r>
        <w:rPr>
          <w:color w:val="000000"/>
          <w:sz w:val="24"/>
          <w:szCs w:val="24"/>
        </w:rPr>
        <w:t xml:space="preserve">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Pr="006C0D97" w:rsidRDefault="004C437D">
      <w:pPr>
        <w:pBdr>
          <w:top w:val="nil"/>
          <w:left w:val="nil"/>
          <w:bottom w:val="nil"/>
          <w:right w:val="nil"/>
          <w:between w:val="nil"/>
        </w:pBdr>
        <w:spacing w:after="0" w:line="240" w:lineRule="auto"/>
        <w:rPr>
          <w:sz w:val="24"/>
          <w:szCs w:val="24"/>
        </w:rPr>
      </w:pPr>
    </w:p>
    <w:p w14:paraId="3CBC7715" w14:textId="14F18D00" w:rsidR="004C437D" w:rsidRPr="006C0D97" w:rsidRDefault="00EB5698">
      <w:pPr>
        <w:pBdr>
          <w:top w:val="nil"/>
          <w:left w:val="nil"/>
          <w:bottom w:val="nil"/>
          <w:right w:val="nil"/>
          <w:between w:val="nil"/>
        </w:pBdr>
        <w:spacing w:after="0" w:line="240" w:lineRule="auto"/>
        <w:rPr>
          <w:sz w:val="24"/>
          <w:szCs w:val="24"/>
        </w:rPr>
      </w:pPr>
      <w:r w:rsidRPr="006C0D97">
        <w:rPr>
          <w:sz w:val="24"/>
          <w:szCs w:val="24"/>
        </w:rPr>
        <w:t>All visitors will be expected to confirm they have an appropriate DBS and will be asked to show photo ID on arrival. The school will keep a record of all visitors</w:t>
      </w:r>
      <w:r w:rsidR="006C0D97" w:rsidRPr="006C0D97">
        <w:rPr>
          <w:sz w:val="24"/>
          <w:szCs w:val="24"/>
        </w:rPr>
        <w:t xml:space="preserve"> through how Inventory system</w:t>
      </w:r>
      <w:r w:rsidRPr="006C0D97">
        <w:rPr>
          <w:sz w:val="24"/>
          <w:szCs w:val="24"/>
        </w:rPr>
        <w:t>.</w:t>
      </w:r>
    </w:p>
    <w:p w14:paraId="3CBC7716" w14:textId="77777777" w:rsidR="004C437D" w:rsidRDefault="004C437D">
      <w:pPr>
        <w:pBdr>
          <w:top w:val="nil"/>
          <w:left w:val="nil"/>
          <w:bottom w:val="nil"/>
          <w:right w:val="nil"/>
          <w:between w:val="nil"/>
        </w:pBdr>
        <w:spacing w:after="0" w:line="240" w:lineRule="auto"/>
        <w:rPr>
          <w:color w:val="000000"/>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5">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Pr="006C0D97"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Pr>
          <w:sz w:val="24"/>
          <w:szCs w:val="24"/>
        </w:rPr>
        <w:t xml:space="preserve"> </w:t>
      </w:r>
      <w:r w:rsidRPr="006C0D97">
        <w:rPr>
          <w:sz w:val="24"/>
          <w:szCs w:val="24"/>
        </w:rPr>
        <w:t>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4DFA345E"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w:t>
      </w:r>
      <w:r w:rsidRPr="006C0D97">
        <w:rPr>
          <w:sz w:val="24"/>
          <w:szCs w:val="24"/>
        </w:rPr>
        <w:t xml:space="preserve">on CPOMS </w:t>
      </w:r>
      <w:r>
        <w:rPr>
          <w:color w:val="000000"/>
          <w:sz w:val="24"/>
          <w:szCs w:val="24"/>
        </w:rPr>
        <w:t xml:space="preserve">and given to the DSL.  </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liaise with the three safeguarding partners and other agencies where necessary. Through regular training, knowledge and experience the DSL will be equipped to attend and 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w:t>
      </w:r>
      <w:r w:rsidRPr="006C0D97">
        <w:rPr>
          <w:color w:val="000000"/>
          <w:sz w:val="24"/>
          <w:szCs w:val="24"/>
        </w:rPr>
        <w:t>This will be underpinned by our behaviour policy and pastoral system, as well as by a planned programme of evidence-based RSHE/RE</w:t>
      </w:r>
      <w:r w:rsidRPr="006C0D97">
        <w:rPr>
          <w:sz w:val="24"/>
          <w:szCs w:val="24"/>
        </w:rPr>
        <w:t xml:space="preserve"> </w:t>
      </w:r>
      <w:r w:rsidRPr="006C0D97">
        <w:rPr>
          <w:color w:val="000000"/>
          <w:sz w:val="24"/>
          <w:szCs w:val="24"/>
        </w:rPr>
        <w:t xml:space="preserve">delivered and reinforced throughout the whole curriculum. </w:t>
      </w:r>
    </w:p>
    <w:p w14:paraId="1C4790B5" w14:textId="77777777" w:rsidR="006C0D97" w:rsidRDefault="006C0D97">
      <w:pPr>
        <w:pBdr>
          <w:top w:val="nil"/>
          <w:left w:val="nil"/>
          <w:bottom w:val="nil"/>
          <w:right w:val="nil"/>
          <w:between w:val="nil"/>
        </w:pBdr>
        <w:spacing w:after="0" w:line="240" w:lineRule="auto"/>
        <w:rPr>
          <w:color w:val="000000"/>
          <w:sz w:val="24"/>
          <w:szCs w:val="24"/>
        </w:rPr>
      </w:pPr>
    </w:p>
    <w:p w14:paraId="0DEE943F" w14:textId="77777777" w:rsidR="006C0D97" w:rsidRPr="001D38F7" w:rsidRDefault="006C0D97" w:rsidP="006C0D97">
      <w:pPr>
        <w:pBdr>
          <w:top w:val="nil"/>
          <w:left w:val="nil"/>
          <w:bottom w:val="nil"/>
          <w:right w:val="nil"/>
          <w:between w:val="nil"/>
        </w:pBdr>
        <w:spacing w:after="0" w:line="240" w:lineRule="auto"/>
        <w:rPr>
          <w:sz w:val="24"/>
          <w:szCs w:val="24"/>
        </w:rPr>
      </w:pPr>
      <w:r w:rsidRPr="001D38F7">
        <w:rPr>
          <w:sz w:val="24"/>
          <w:szCs w:val="24"/>
        </w:rPr>
        <w:t xml:space="preserve">The school has a Safeguarding Annual Plan for the academic year and uses bitesize training to continually update staff knowledge in all aspects of safeguarding. </w:t>
      </w:r>
    </w:p>
    <w:p w14:paraId="14B9F3C1" w14:textId="77777777" w:rsidR="006C0D97" w:rsidRPr="001D38F7" w:rsidRDefault="006C0D97" w:rsidP="006C0D97">
      <w:pPr>
        <w:pBdr>
          <w:top w:val="nil"/>
          <w:left w:val="nil"/>
          <w:bottom w:val="nil"/>
          <w:right w:val="nil"/>
          <w:between w:val="nil"/>
        </w:pBdr>
        <w:spacing w:after="0" w:line="240" w:lineRule="auto"/>
        <w:rPr>
          <w:sz w:val="24"/>
          <w:szCs w:val="24"/>
        </w:rPr>
      </w:pPr>
      <w:r w:rsidRPr="001D38F7">
        <w:rPr>
          <w:sz w:val="24"/>
          <w:szCs w:val="24"/>
        </w:rPr>
        <w:t xml:space="preserve"> </w:t>
      </w:r>
    </w:p>
    <w:p w14:paraId="3CC8F5CD" w14:textId="77777777" w:rsidR="006C0D97" w:rsidRPr="001D38F7" w:rsidRDefault="006C0D97" w:rsidP="006C0D97">
      <w:pPr>
        <w:pBdr>
          <w:top w:val="nil"/>
          <w:left w:val="nil"/>
          <w:bottom w:val="nil"/>
          <w:right w:val="nil"/>
          <w:between w:val="nil"/>
        </w:pBdr>
        <w:spacing w:after="0" w:line="240" w:lineRule="auto"/>
        <w:rPr>
          <w:sz w:val="24"/>
          <w:szCs w:val="24"/>
        </w:rPr>
      </w:pPr>
      <w:r w:rsidRPr="001D38F7">
        <w:rPr>
          <w:sz w:val="24"/>
          <w:szCs w:val="24"/>
        </w:rPr>
        <w:t>School incorporates the teaching of safeguarding into the curriculum, including online safety and Relationships Education / Relationships and Sex Education and Health Education and preventing radicalisation.</w:t>
      </w:r>
    </w:p>
    <w:p w14:paraId="048A8647" w14:textId="77777777" w:rsidR="006C0D97" w:rsidRPr="001D38F7" w:rsidRDefault="006C0D97" w:rsidP="006C0D97">
      <w:pPr>
        <w:pBdr>
          <w:top w:val="nil"/>
          <w:left w:val="nil"/>
          <w:bottom w:val="nil"/>
          <w:right w:val="nil"/>
          <w:between w:val="nil"/>
        </w:pBdr>
        <w:spacing w:after="0" w:line="240" w:lineRule="auto"/>
        <w:rPr>
          <w:sz w:val="24"/>
          <w:szCs w:val="24"/>
        </w:rPr>
      </w:pPr>
    </w:p>
    <w:p w14:paraId="3CBC7758" w14:textId="7A4E4E4C" w:rsidR="004C437D" w:rsidRPr="00792AB0" w:rsidRDefault="006C0D97">
      <w:pPr>
        <w:rPr>
          <w:sz w:val="24"/>
          <w:szCs w:val="24"/>
        </w:rPr>
      </w:pPr>
      <w:r w:rsidRPr="00792AB0">
        <w:rPr>
          <w:sz w:val="24"/>
          <w:szCs w:val="24"/>
        </w:rPr>
        <w:t>Appropriate teaching on consent and on the basic principles of consensual image sharing is taught in UKS2, without the need to discuss the sharing of nudes and semi-nudes specifically.</w:t>
      </w:r>
      <w:r w:rsidR="00792AB0" w:rsidRPr="00792AB0">
        <w:rPr>
          <w:sz w:val="24"/>
          <w:szCs w:val="24"/>
        </w:rPr>
        <w:t xml:space="preserve"> </w:t>
      </w:r>
      <w:r w:rsidR="00EB5698" w:rsidRPr="00792AB0">
        <w:rPr>
          <w:sz w:val="24"/>
          <w:szCs w:val="24"/>
        </w:rPr>
        <w:t xml:space="preserve">Learning about the sharing of nudes and semi-nude images and/or videos/AI, deepfakes and toxic influencers </w:t>
      </w:r>
      <w:r w:rsidR="00792AB0" w:rsidRPr="00792AB0">
        <w:rPr>
          <w:sz w:val="24"/>
          <w:szCs w:val="24"/>
        </w:rPr>
        <w:t>is</w:t>
      </w:r>
      <w:r w:rsidR="00EB5698" w:rsidRPr="00792AB0">
        <w:rPr>
          <w:sz w:val="24"/>
          <w:szCs w:val="24"/>
        </w:rPr>
        <w:t xml:space="preserve"> located within the Relationships Education and Relationships and Sex Education curriculum, as well as the school’s Computing programme </w:t>
      </w:r>
      <w:r w:rsidR="00792AB0" w:rsidRPr="00792AB0">
        <w:rPr>
          <w:sz w:val="24"/>
          <w:szCs w:val="24"/>
        </w:rPr>
        <w:t>which</w:t>
      </w:r>
      <w:r w:rsidR="00EB5698" w:rsidRPr="00792AB0">
        <w:rPr>
          <w:sz w:val="24"/>
          <w:szCs w:val="24"/>
        </w:rPr>
        <w:t xml:space="preserve"> reflect</w:t>
      </w:r>
      <w:r w:rsidR="00792AB0" w:rsidRPr="00792AB0">
        <w:rPr>
          <w:sz w:val="24"/>
          <w:szCs w:val="24"/>
        </w:rPr>
        <w:t>s</w:t>
      </w:r>
      <w:r w:rsidR="00EB5698" w:rsidRPr="00792AB0">
        <w:rPr>
          <w:sz w:val="24"/>
          <w:szCs w:val="24"/>
        </w:rPr>
        <w:t xml:space="preserve"> the requirements of the National Curriculum programmes of study for Computing.</w:t>
      </w:r>
    </w:p>
    <w:p w14:paraId="3CBC7759" w14:textId="77777777" w:rsidR="004C437D" w:rsidRPr="00792AB0" w:rsidRDefault="00EB5698">
      <w:pPr>
        <w:rPr>
          <w:sz w:val="24"/>
          <w:szCs w:val="24"/>
        </w:rPr>
      </w:pPr>
      <w:r w:rsidRPr="00792AB0">
        <w:rPr>
          <w:sz w:val="24"/>
          <w:szCs w:val="24"/>
        </w:rPr>
        <w:t>Appropriate education on the basic principles of consensual image sharing can be delivered to primary-aged children, without the need to discuss the sharing of nudes and semi-nudes specifically.</w:t>
      </w:r>
    </w:p>
    <w:p w14:paraId="3CBC775A" w14:textId="77777777" w:rsidR="004C437D" w:rsidRPr="00792AB0" w:rsidRDefault="004C437D">
      <w:pPr>
        <w:rPr>
          <w:sz w:val="24"/>
          <w:szCs w:val="24"/>
        </w:rPr>
      </w:pPr>
    </w:p>
    <w:p w14:paraId="3CBC775B" w14:textId="77777777" w:rsidR="004C437D" w:rsidRPr="00792AB0" w:rsidRDefault="00EB5698">
      <w:pPr>
        <w:rPr>
          <w:sz w:val="24"/>
          <w:szCs w:val="24"/>
        </w:rPr>
      </w:pPr>
      <w:r w:rsidRPr="00792AB0">
        <w:rPr>
          <w:sz w:val="24"/>
          <w:szCs w:val="24"/>
        </w:rPr>
        <w:t>All education settings can refer to the Education for a connected world framework (</w:t>
      </w:r>
      <w:hyperlink r:id="rId26">
        <w:r w:rsidRPr="00792AB0">
          <w:rPr>
            <w:sz w:val="24"/>
            <w:szCs w:val="24"/>
            <w:u w:val="single"/>
          </w:rPr>
          <w:t>https://www.gov.uk/government/publications/education-for-a-connected-world</w:t>
        </w:r>
      </w:hyperlink>
      <w:r w:rsidRPr="00792AB0">
        <w:rPr>
          <w:sz w:val="24"/>
          <w:szCs w:val="24"/>
        </w:rPr>
        <w:t>) for age-specific advice on teaching about taking and sharing inappropriate images, including nudes and semi-nudes.</w:t>
      </w: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137A3002" w:rsidR="004C437D" w:rsidRPr="00792AB0" w:rsidRDefault="00792AB0" w:rsidP="00792AB0">
      <w:pPr>
        <w:pStyle w:val="ListParagraph"/>
        <w:numPr>
          <w:ilvl w:val="0"/>
          <w:numId w:val="2"/>
        </w:numPr>
        <w:pBdr>
          <w:top w:val="nil"/>
          <w:left w:val="nil"/>
          <w:bottom w:val="nil"/>
          <w:right w:val="nil"/>
          <w:between w:val="nil"/>
        </w:pBdr>
        <w:spacing w:after="0" w:line="240" w:lineRule="auto"/>
        <w:rPr>
          <w:sz w:val="24"/>
          <w:szCs w:val="24"/>
        </w:rPr>
      </w:pPr>
      <w:r w:rsidRPr="00792AB0">
        <w:rPr>
          <w:sz w:val="24"/>
          <w:szCs w:val="24"/>
        </w:rPr>
        <w:t xml:space="preserve">Monthly Online Safety Update is sent to staff, parents and Governors. </w:t>
      </w:r>
    </w:p>
    <w:p w14:paraId="2E4CBFA2" w14:textId="77777777" w:rsidR="00792AB0" w:rsidRPr="00792AB0" w:rsidRDefault="00792AB0" w:rsidP="00792AB0">
      <w:pPr>
        <w:pStyle w:val="ListParagraph"/>
        <w:pBdr>
          <w:top w:val="nil"/>
          <w:left w:val="nil"/>
          <w:bottom w:val="nil"/>
          <w:right w:val="nil"/>
          <w:between w:val="nil"/>
        </w:pBdr>
        <w:spacing w:after="0" w:line="240" w:lineRule="auto"/>
        <w:rPr>
          <w:sz w:val="24"/>
          <w:szCs w:val="24"/>
        </w:rPr>
      </w:pPr>
    </w:p>
    <w:p w14:paraId="5F441DC6" w14:textId="77777777" w:rsidR="00792AB0" w:rsidRPr="00E32965" w:rsidRDefault="00EB5698" w:rsidP="00792AB0">
      <w:pPr>
        <w:pBdr>
          <w:top w:val="nil"/>
          <w:left w:val="nil"/>
          <w:bottom w:val="nil"/>
          <w:right w:val="nil"/>
          <w:between w:val="nil"/>
        </w:pBdr>
        <w:spacing w:after="0" w:line="240" w:lineRule="auto"/>
        <w:rPr>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r w:rsidR="00792AB0" w:rsidRPr="00E32965">
        <w:rPr>
          <w:sz w:val="24"/>
          <w:szCs w:val="24"/>
        </w:rPr>
        <w:t xml:space="preserve">Visitors receive a leaflet informing them of the DSL’s in school. </w:t>
      </w:r>
    </w:p>
    <w:p w14:paraId="3CBC7769" w14:textId="53370C72"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Default="00EB5698" w:rsidP="00792AB0">
      <w:p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40B2FB4D" w14:textId="77777777" w:rsidR="00792AB0" w:rsidRDefault="00792AB0" w:rsidP="00792AB0">
      <w:pPr>
        <w:pBdr>
          <w:top w:val="nil"/>
          <w:left w:val="nil"/>
          <w:bottom w:val="nil"/>
          <w:right w:val="nil"/>
          <w:between w:val="nil"/>
        </w:pBdr>
        <w:spacing w:after="0" w:line="240" w:lineRule="auto"/>
        <w:jc w:val="both"/>
        <w:rPr>
          <w:color w:val="000000"/>
          <w:sz w:val="24"/>
          <w:szCs w:val="24"/>
        </w:rPr>
      </w:pPr>
    </w:p>
    <w:p w14:paraId="4D0D6748" w14:textId="77777777" w:rsidR="00792AB0" w:rsidRPr="00372B41" w:rsidRDefault="00792AB0" w:rsidP="00792AB0">
      <w:pPr>
        <w:pStyle w:val="ListParagraph"/>
        <w:numPr>
          <w:ilvl w:val="0"/>
          <w:numId w:val="39"/>
        </w:numPr>
        <w:spacing w:after="0" w:line="240" w:lineRule="auto"/>
        <w:rPr>
          <w:sz w:val="24"/>
          <w:szCs w:val="24"/>
        </w:rPr>
      </w:pPr>
      <w:r w:rsidRPr="00372B41">
        <w:rPr>
          <w:sz w:val="24"/>
          <w:szCs w:val="24"/>
        </w:rPr>
        <w:t>providing information on our school website and through existing communication channels our Facebook page and monthly online safety newsletters.</w:t>
      </w:r>
    </w:p>
    <w:p w14:paraId="16401B49" w14:textId="77777777" w:rsidR="00792AB0" w:rsidRPr="00026E60" w:rsidRDefault="00792AB0" w:rsidP="00792AB0">
      <w:pPr>
        <w:pStyle w:val="ListParagraph"/>
        <w:numPr>
          <w:ilvl w:val="0"/>
          <w:numId w:val="39"/>
        </w:numPr>
        <w:rPr>
          <w:sz w:val="24"/>
        </w:rPr>
      </w:pPr>
      <w:r w:rsidRPr="00026E60">
        <w:rPr>
          <w:sz w:val="24"/>
        </w:rPr>
        <w:t>Share which filtering and monitoring systems are in place with parents / carers and children.</w:t>
      </w:r>
    </w:p>
    <w:p w14:paraId="3463891A" w14:textId="77777777" w:rsidR="00792AB0" w:rsidRPr="00372B41" w:rsidRDefault="00792AB0" w:rsidP="00792AB0">
      <w:pPr>
        <w:pStyle w:val="ListParagraph"/>
        <w:numPr>
          <w:ilvl w:val="0"/>
          <w:numId w:val="39"/>
        </w:numPr>
        <w:spacing w:after="0" w:line="240" w:lineRule="auto"/>
        <w:rPr>
          <w:sz w:val="24"/>
          <w:szCs w:val="24"/>
        </w:rPr>
      </w:pPr>
      <w:r w:rsidRPr="00372B41">
        <w:rPr>
          <w:sz w:val="24"/>
          <w:szCs w:val="24"/>
        </w:rPr>
        <w:t xml:space="preserve">Children use appropriate search engines in school. </w:t>
      </w: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Staff code of conduct</w:t>
      </w:r>
    </w:p>
    <w:p w14:paraId="3CBC7796"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Managing behaviour</w:t>
      </w:r>
    </w:p>
    <w:p w14:paraId="3CBC7797"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Anti-bullying</w:t>
      </w:r>
    </w:p>
    <w:p w14:paraId="3CBC7798"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 xml:space="preserve">Positive handling </w:t>
      </w:r>
    </w:p>
    <w:p w14:paraId="3CBC7799"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Recruitment and selection</w:t>
      </w:r>
    </w:p>
    <w:p w14:paraId="3CBC779A"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Whistle-blowing</w:t>
      </w:r>
    </w:p>
    <w:p w14:paraId="3CBC779B"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Low level concerns</w:t>
      </w:r>
    </w:p>
    <w:p w14:paraId="3CBC779C"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Attendance</w:t>
      </w:r>
    </w:p>
    <w:p w14:paraId="3CBC779D"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On-line safety/Acceptable use – including remote teaching and learning</w:t>
      </w:r>
    </w:p>
    <w:p w14:paraId="3CBC779E"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Health and safety including site security</w:t>
      </w:r>
    </w:p>
    <w:p w14:paraId="3CBC779F"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Equality duty</w:t>
      </w:r>
    </w:p>
    <w:p w14:paraId="3CBC77A0"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Meeting the needs of pupils with medical conditions</w:t>
      </w:r>
    </w:p>
    <w:p w14:paraId="3CBC77A1"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Intimate care</w:t>
      </w:r>
    </w:p>
    <w:p w14:paraId="3CBC77A2"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First aid</w:t>
      </w:r>
    </w:p>
    <w:p w14:paraId="3CBC77A3"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Educational visits including overnight stays</w:t>
      </w:r>
    </w:p>
    <w:p w14:paraId="3CBC77A4"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Procedures for managing allegations against staff</w:t>
      </w:r>
    </w:p>
    <w:p w14:paraId="3CBC77A5"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Relationship Education/Relationship and Sex Education and Health Education</w:t>
      </w:r>
    </w:p>
    <w:p w14:paraId="3CBC77A6"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 xml:space="preserve">Data protection </w:t>
      </w:r>
    </w:p>
    <w:p w14:paraId="3CBC77A7" w14:textId="77777777" w:rsidR="004C437D" w:rsidRPr="00792AB0" w:rsidRDefault="00EB5698">
      <w:pPr>
        <w:numPr>
          <w:ilvl w:val="1"/>
          <w:numId w:val="65"/>
        </w:numPr>
        <w:pBdr>
          <w:top w:val="nil"/>
          <w:left w:val="nil"/>
          <w:bottom w:val="nil"/>
          <w:right w:val="nil"/>
          <w:between w:val="nil"/>
        </w:pBdr>
        <w:spacing w:after="0" w:line="240" w:lineRule="auto"/>
        <w:rPr>
          <w:b/>
          <w:bCs/>
          <w:sz w:val="24"/>
          <w:szCs w:val="24"/>
        </w:rPr>
      </w:pPr>
      <w:r w:rsidRPr="00792AB0">
        <w:rPr>
          <w:b/>
          <w:bCs/>
          <w:sz w:val="24"/>
          <w:szCs w:val="24"/>
        </w:rPr>
        <w:t xml:space="preserve">GDPR related policies </w:t>
      </w:r>
    </w:p>
    <w:p w14:paraId="3CBC77AC" w14:textId="77777777" w:rsidR="004C437D" w:rsidRPr="00792AB0" w:rsidRDefault="004C437D">
      <w:pPr>
        <w:pBdr>
          <w:top w:val="nil"/>
          <w:left w:val="nil"/>
          <w:bottom w:val="nil"/>
          <w:right w:val="nil"/>
          <w:between w:val="nil"/>
        </w:pBdr>
        <w:spacing w:after="0" w:line="240" w:lineRule="auto"/>
        <w:rPr>
          <w:b/>
          <w:bCs/>
          <w:color w:val="FF0000"/>
          <w:sz w:val="24"/>
          <w:szCs w:val="24"/>
        </w:rPr>
      </w:pPr>
    </w:p>
    <w:p w14:paraId="40518E28" w14:textId="77777777" w:rsidR="00792AB0" w:rsidRDefault="00792AB0">
      <w:pPr>
        <w:pBdr>
          <w:top w:val="nil"/>
          <w:left w:val="nil"/>
          <w:bottom w:val="nil"/>
          <w:right w:val="nil"/>
          <w:between w:val="nil"/>
        </w:pBdr>
        <w:spacing w:after="0" w:line="240" w:lineRule="auto"/>
        <w:rPr>
          <w:color w:val="FF0000"/>
          <w:sz w:val="24"/>
          <w:szCs w:val="24"/>
        </w:rPr>
      </w:pPr>
    </w:p>
    <w:p w14:paraId="650D223E" w14:textId="77777777" w:rsidR="00792AB0" w:rsidRDefault="00792AB0">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8" w14:textId="6417BA6C"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Pr>
          <w:color w:val="000000"/>
          <w:sz w:val="24"/>
          <w:szCs w:val="24"/>
        </w:rPr>
        <w:t xml:space="preserve"> </w:t>
      </w:r>
      <w:r w:rsidR="00792AB0" w:rsidRPr="00792AB0">
        <w:rPr>
          <w:sz w:val="24"/>
          <w:szCs w:val="24"/>
        </w:rPr>
        <w:t>the office.</w:t>
      </w:r>
      <w:r w:rsidRPr="00792AB0">
        <w:rPr>
          <w:sz w:val="24"/>
          <w:szCs w:val="24"/>
        </w:rPr>
        <w:t xml:space="preserve"> </w:t>
      </w:r>
      <w:r>
        <w:rPr>
          <w:b/>
          <w:color w:val="000000"/>
          <w:sz w:val="24"/>
          <w:szCs w:val="24"/>
        </w:rPr>
        <w:t>Please ensure you complete all sections as described.</w:t>
      </w:r>
    </w:p>
    <w:p w14:paraId="3CBC77B9" w14:textId="77777777" w:rsidR="004C437D" w:rsidRDefault="004C437D">
      <w:pPr>
        <w:pBdr>
          <w:top w:val="nil"/>
          <w:left w:val="nil"/>
          <w:bottom w:val="nil"/>
          <w:right w:val="nil"/>
          <w:between w:val="nil"/>
        </w:pBdr>
        <w:spacing w:after="0" w:line="240" w:lineRule="auto"/>
        <w:rPr>
          <w:b/>
          <w:color w:val="000000"/>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00BC44D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w:t>
      </w:r>
      <w:r w:rsidRPr="00792AB0">
        <w:rPr>
          <w:b/>
          <w:bCs/>
          <w:color w:val="000000"/>
          <w:sz w:val="24"/>
          <w:szCs w:val="24"/>
        </w:rPr>
        <w:t xml:space="preserve">Tel: </w:t>
      </w:r>
      <w:r w:rsidR="00792AB0" w:rsidRPr="00792AB0">
        <w:rPr>
          <w:b/>
          <w:bCs/>
          <w:sz w:val="24"/>
          <w:szCs w:val="24"/>
        </w:rPr>
        <w:t>03000 268835</w:t>
      </w:r>
      <w:r w:rsidR="00792AB0" w:rsidRPr="00792AB0">
        <w:rPr>
          <w:sz w:val="24"/>
          <w:szCs w:val="24"/>
        </w:rPr>
        <w:t xml:space="preserve"> </w:t>
      </w:r>
      <w:r w:rsidRPr="00792AB0">
        <w:rPr>
          <w:sz w:val="24"/>
          <w:szCs w:val="24"/>
        </w:rPr>
        <w:t xml:space="preserve"> </w:t>
      </w:r>
      <w:hyperlink r:id="rId27">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w:t>
      </w:r>
      <w:r w:rsidRPr="00792AB0">
        <w:rPr>
          <w:b/>
          <w:bCs/>
          <w:color w:val="000000"/>
          <w:sz w:val="24"/>
          <w:szCs w:val="24"/>
        </w:rPr>
        <w:t>0800 028 0285</w:t>
      </w:r>
      <w:r>
        <w:rPr>
          <w:color w:val="000000"/>
          <w:sz w:val="24"/>
          <w:szCs w:val="24"/>
        </w:rPr>
        <w:t xml:space="preserve"> – line is available from 8:00am to 8:00pm, Monday to Friday or via </w:t>
      </w:r>
      <w:r>
        <w:rPr>
          <w:sz w:val="24"/>
          <w:szCs w:val="24"/>
        </w:rPr>
        <w:t>email</w:t>
      </w:r>
      <w:r>
        <w:rPr>
          <w:color w:val="000000"/>
          <w:sz w:val="24"/>
          <w:szCs w:val="24"/>
        </w:rPr>
        <w:t xml:space="preserve">: </w:t>
      </w:r>
      <w:hyperlink r:id="rId28">
        <w:r>
          <w:rPr>
            <w:color w:val="0000FF"/>
            <w:sz w:val="24"/>
            <w:szCs w:val="24"/>
            <w:u w:val="single"/>
          </w:rPr>
          <w:t>help@nspcc.org.uk</w:t>
        </w:r>
      </w:hyperlink>
      <w:r>
        <w:rPr>
          <w:color w:val="000000"/>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4C437D" w14:paraId="3CBC77C1" w14:textId="77777777">
        <w:tc>
          <w:tcPr>
            <w:tcW w:w="4644" w:type="dxa"/>
            <w:shd w:val="clear" w:color="auto" w:fill="auto"/>
          </w:tcPr>
          <w:p w14:paraId="3CBC77BF" w14:textId="77777777" w:rsidR="004C437D" w:rsidRDefault="00EB5698">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3CBC77C0" w14:textId="05406E5C" w:rsidR="004C437D" w:rsidRDefault="00792AB0">
            <w:pPr>
              <w:pBdr>
                <w:top w:val="nil"/>
                <w:left w:val="nil"/>
                <w:bottom w:val="nil"/>
                <w:right w:val="nil"/>
                <w:between w:val="nil"/>
              </w:pBdr>
              <w:rPr>
                <w:color w:val="000000"/>
                <w:sz w:val="24"/>
                <w:szCs w:val="24"/>
              </w:rPr>
            </w:pPr>
            <w:r>
              <w:rPr>
                <w:color w:val="000000"/>
                <w:sz w:val="24"/>
                <w:szCs w:val="24"/>
              </w:rPr>
              <w:t>Mrs Veitch</w:t>
            </w:r>
          </w:p>
        </w:tc>
      </w:tr>
      <w:tr w:rsidR="004C437D" w14:paraId="3CBC77C4" w14:textId="77777777">
        <w:tc>
          <w:tcPr>
            <w:tcW w:w="4644" w:type="dxa"/>
            <w:shd w:val="clear" w:color="auto" w:fill="auto"/>
          </w:tcPr>
          <w:p w14:paraId="3CBC77C2"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3" w14:textId="78C572A5" w:rsidR="004C437D" w:rsidRDefault="00792AB0">
            <w:pPr>
              <w:pBdr>
                <w:top w:val="nil"/>
                <w:left w:val="nil"/>
                <w:bottom w:val="nil"/>
                <w:right w:val="nil"/>
                <w:between w:val="nil"/>
              </w:pBdr>
              <w:rPr>
                <w:color w:val="000000"/>
                <w:sz w:val="24"/>
                <w:szCs w:val="24"/>
              </w:rPr>
            </w:pPr>
            <w:r>
              <w:rPr>
                <w:color w:val="000000"/>
                <w:sz w:val="24"/>
                <w:szCs w:val="24"/>
              </w:rPr>
              <w:t>HT Office</w:t>
            </w:r>
          </w:p>
        </w:tc>
      </w:tr>
      <w:tr w:rsidR="004C437D" w14:paraId="3CBC77C7" w14:textId="77777777">
        <w:tc>
          <w:tcPr>
            <w:tcW w:w="4644" w:type="dxa"/>
            <w:shd w:val="clear" w:color="auto" w:fill="auto"/>
          </w:tcPr>
          <w:p w14:paraId="3CBC77C5"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6" w14:textId="74117532" w:rsidR="004C437D" w:rsidRDefault="00792AB0">
            <w:pPr>
              <w:pBdr>
                <w:top w:val="nil"/>
                <w:left w:val="nil"/>
                <w:bottom w:val="nil"/>
                <w:right w:val="nil"/>
                <w:between w:val="nil"/>
              </w:pBdr>
              <w:rPr>
                <w:color w:val="000000"/>
                <w:sz w:val="24"/>
                <w:szCs w:val="24"/>
              </w:rPr>
            </w:pPr>
            <w:r>
              <w:rPr>
                <w:color w:val="000000"/>
                <w:sz w:val="24"/>
                <w:szCs w:val="24"/>
              </w:rPr>
              <w:t>01388 746336</w:t>
            </w:r>
          </w:p>
        </w:tc>
      </w:tr>
      <w:tr w:rsidR="004C437D" w14:paraId="3CBC77CA" w14:textId="77777777">
        <w:tc>
          <w:tcPr>
            <w:tcW w:w="4644" w:type="dxa"/>
            <w:shd w:val="clear" w:color="auto" w:fill="auto"/>
          </w:tcPr>
          <w:p w14:paraId="3CBC77C8" w14:textId="77777777" w:rsidR="004C437D" w:rsidRDefault="00EB5698">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3CBC77C9" w14:textId="4654A2B9" w:rsidR="004C437D" w:rsidRDefault="00792AB0">
            <w:pPr>
              <w:pBdr>
                <w:top w:val="nil"/>
                <w:left w:val="nil"/>
                <w:bottom w:val="nil"/>
                <w:right w:val="nil"/>
                <w:between w:val="nil"/>
              </w:pBdr>
              <w:rPr>
                <w:color w:val="000000"/>
                <w:sz w:val="24"/>
                <w:szCs w:val="24"/>
              </w:rPr>
            </w:pPr>
            <w:r>
              <w:rPr>
                <w:color w:val="000000"/>
                <w:sz w:val="24"/>
                <w:szCs w:val="24"/>
              </w:rPr>
              <w:t>Mrs Hall</w:t>
            </w:r>
          </w:p>
        </w:tc>
      </w:tr>
      <w:tr w:rsidR="004C437D" w14:paraId="3CBC77CD" w14:textId="77777777">
        <w:tc>
          <w:tcPr>
            <w:tcW w:w="4644" w:type="dxa"/>
            <w:shd w:val="clear" w:color="auto" w:fill="auto"/>
          </w:tcPr>
          <w:p w14:paraId="3CBC77CB"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C" w14:textId="20F5A6DF" w:rsidR="004C437D" w:rsidRDefault="00792AB0">
            <w:pPr>
              <w:pBdr>
                <w:top w:val="nil"/>
                <w:left w:val="nil"/>
                <w:bottom w:val="nil"/>
                <w:right w:val="nil"/>
                <w:between w:val="nil"/>
              </w:pBdr>
              <w:rPr>
                <w:color w:val="000000"/>
                <w:sz w:val="24"/>
                <w:szCs w:val="24"/>
              </w:rPr>
            </w:pPr>
            <w:r>
              <w:rPr>
                <w:color w:val="000000"/>
                <w:sz w:val="24"/>
                <w:szCs w:val="24"/>
              </w:rPr>
              <w:t>Class 2</w:t>
            </w:r>
          </w:p>
        </w:tc>
      </w:tr>
      <w:tr w:rsidR="004C437D" w14:paraId="3CBC77D0" w14:textId="77777777">
        <w:tc>
          <w:tcPr>
            <w:tcW w:w="4644" w:type="dxa"/>
            <w:shd w:val="clear" w:color="auto" w:fill="auto"/>
          </w:tcPr>
          <w:p w14:paraId="3CBC77CE"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F" w14:textId="21669A74" w:rsidR="004C437D" w:rsidRDefault="00792AB0">
            <w:pPr>
              <w:pBdr>
                <w:top w:val="nil"/>
                <w:left w:val="nil"/>
                <w:bottom w:val="nil"/>
                <w:right w:val="nil"/>
                <w:between w:val="nil"/>
              </w:pBdr>
              <w:rPr>
                <w:color w:val="000000"/>
                <w:sz w:val="24"/>
                <w:szCs w:val="24"/>
              </w:rPr>
            </w:pPr>
            <w:r>
              <w:rPr>
                <w:color w:val="000000"/>
                <w:sz w:val="24"/>
                <w:szCs w:val="24"/>
              </w:rPr>
              <w:t>01388 746336</w:t>
            </w:r>
          </w:p>
        </w:tc>
      </w:tr>
      <w:tr w:rsidR="004C437D" w14:paraId="3CBC77D3" w14:textId="77777777">
        <w:tc>
          <w:tcPr>
            <w:tcW w:w="4644" w:type="dxa"/>
            <w:shd w:val="clear" w:color="auto" w:fill="auto"/>
          </w:tcPr>
          <w:p w14:paraId="3CBC77D1" w14:textId="77777777" w:rsidR="004C437D" w:rsidRDefault="00EB5698">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3CBC77D2" w14:textId="210B616D" w:rsidR="004C437D" w:rsidRDefault="00792AB0">
            <w:pPr>
              <w:pBdr>
                <w:top w:val="nil"/>
                <w:left w:val="nil"/>
                <w:bottom w:val="nil"/>
                <w:right w:val="nil"/>
                <w:between w:val="nil"/>
              </w:pBdr>
              <w:rPr>
                <w:color w:val="000000"/>
                <w:sz w:val="24"/>
                <w:szCs w:val="24"/>
              </w:rPr>
            </w:pPr>
            <w:r>
              <w:rPr>
                <w:color w:val="000000"/>
                <w:sz w:val="24"/>
                <w:szCs w:val="24"/>
              </w:rPr>
              <w:t>Ms Jackson</w:t>
            </w:r>
          </w:p>
        </w:tc>
      </w:tr>
      <w:tr w:rsidR="004C437D" w14:paraId="3CBC77D6" w14:textId="77777777">
        <w:tc>
          <w:tcPr>
            <w:tcW w:w="4644" w:type="dxa"/>
            <w:shd w:val="clear" w:color="auto" w:fill="auto"/>
          </w:tcPr>
          <w:p w14:paraId="3CBC77D4"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D5" w14:textId="02925EDA" w:rsidR="004C437D" w:rsidRDefault="00792AB0">
            <w:pPr>
              <w:pBdr>
                <w:top w:val="nil"/>
                <w:left w:val="nil"/>
                <w:bottom w:val="nil"/>
                <w:right w:val="nil"/>
                <w:between w:val="nil"/>
              </w:pBdr>
              <w:rPr>
                <w:color w:val="000000"/>
                <w:sz w:val="24"/>
                <w:szCs w:val="24"/>
              </w:rPr>
            </w:pPr>
            <w:r>
              <w:rPr>
                <w:color w:val="000000"/>
                <w:sz w:val="24"/>
                <w:szCs w:val="24"/>
              </w:rPr>
              <w:t>07739331662</w:t>
            </w:r>
          </w:p>
        </w:tc>
      </w:tr>
    </w:tbl>
    <w:p w14:paraId="3CBC77D7" w14:textId="0F9EC808"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 </w:t>
      </w:r>
    </w:p>
    <w:p w14:paraId="3CBC77D8" w14:textId="47EE84C8"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sidR="00502AB3" w:rsidRPr="00502AB3">
        <w:rPr>
          <w:i/>
          <w:sz w:val="24"/>
          <w:szCs w:val="24"/>
        </w:rPr>
        <w:t>Our Lady and St Thomas Catholic Primary</w:t>
      </w:r>
      <w:r w:rsidRPr="00502AB3">
        <w:rPr>
          <w:i/>
          <w:sz w:val="24"/>
          <w:szCs w:val="24"/>
        </w:rPr>
        <w:t xml:space="preserve"> </w:t>
      </w:r>
      <w:r>
        <w:rPr>
          <w:i/>
          <w:color w:val="000000"/>
          <w:sz w:val="24"/>
          <w:szCs w:val="24"/>
        </w:rPr>
        <w:t>school we strive to safeguard and promote the welfare of all of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9">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30">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2468BB4C"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 </w:t>
      </w: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can be found in </w:t>
      </w:r>
      <w:hyperlink r:id="rId31"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t xml:space="preserve">For further information of sexualised behaviour thresholds visit </w:t>
      </w:r>
      <w:hyperlink r:id="rId32">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33">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34">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626A7E61" w14:textId="77777777" w:rsidR="00502AB3" w:rsidRPr="00026E60" w:rsidRDefault="00502AB3" w:rsidP="00502AB3">
      <w:pPr>
        <w:rPr>
          <w:sz w:val="24"/>
        </w:rPr>
      </w:pPr>
      <w:r w:rsidRPr="00026E60">
        <w:rPr>
          <w:sz w:val="24"/>
        </w:rPr>
        <w:t xml:space="preserve">OLST has a programme of assembles and shares useful resources with parents. </w:t>
      </w:r>
      <w:hyperlink r:id="rId35" w:history="1">
        <w:r w:rsidRPr="00026E60">
          <w:rPr>
            <w:rStyle w:val="Hyperlink"/>
            <w:sz w:val="24"/>
          </w:rPr>
          <w:t>www.clevernevergoes.org</w:t>
        </w:r>
      </w:hyperlink>
      <w:r w:rsidRPr="00026E60">
        <w:rPr>
          <w:sz w:val="24"/>
        </w:rPr>
        <w:t xml:space="preserve">   </w:t>
      </w:r>
    </w:p>
    <w:p w14:paraId="3CBC7964" w14:textId="2A7F421B" w:rsidR="004C437D" w:rsidRDefault="00502AB3" w:rsidP="00502AB3">
      <w:pPr>
        <w:rPr>
          <w:sz w:val="24"/>
          <w:szCs w:val="24"/>
          <w:highlight w:val="yellow"/>
        </w:rPr>
      </w:pPr>
      <w:r w:rsidRPr="00026E60">
        <w:rPr>
          <w:sz w:val="24"/>
        </w:rPr>
        <w:t>Parents must sign to consent to their child being allowed to walk home by themselves. This is discouraged as much as possible however some pupils in UKS2 have permission from parents due to home circumstances.</w:t>
      </w:r>
      <w:r w:rsidRPr="00026E60">
        <w:rPr>
          <w:sz w:val="24"/>
          <w:shd w:val="clear" w:color="auto" w:fill="3C78D8"/>
        </w:rPr>
        <w:t xml:space="preserve"> </w:t>
      </w:r>
      <w:r w:rsidR="00EB5698">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Other signs and symptoms may include:</w:t>
      </w:r>
    </w:p>
    <w:p w14:paraId="3CBC7984"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6">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03670303"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0B870F7F" w:rsidR="004C437D" w:rsidRDefault="00502AB3">
      <w:pPr>
        <w:rPr>
          <w:b/>
          <w:smallCaps/>
          <w:color w:val="323E4F"/>
          <w:sz w:val="28"/>
          <w:szCs w:val="28"/>
        </w:rPr>
      </w:pPr>
      <w:r>
        <w:rPr>
          <w:noProof/>
        </w:rPr>
        <mc:AlternateContent>
          <mc:Choice Requires="wps">
            <w:drawing>
              <wp:anchor distT="45720" distB="45720" distL="114300" distR="114300" simplePos="0" relativeHeight="251659264" behindDoc="0" locked="0" layoutInCell="1" hidden="0" allowOverlap="1" wp14:anchorId="3CBC7AA5" wp14:editId="0AA77A21">
                <wp:simplePos x="0" y="0"/>
                <wp:positionH relativeFrom="column">
                  <wp:posOffset>4517390</wp:posOffset>
                </wp:positionH>
                <wp:positionV relativeFrom="paragraph">
                  <wp:posOffset>5715</wp:posOffset>
                </wp:positionV>
                <wp:extent cx="1328420" cy="840740"/>
                <wp:effectExtent l="0" t="0" r="24130" b="1651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0" y="0"/>
                          <a:ext cx="1328420" cy="84074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7" w14:textId="4267F567" w:rsidR="004C437D" w:rsidRDefault="00502AB3">
                            <w:pPr>
                              <w:spacing w:line="258" w:lineRule="auto"/>
                              <w:jc w:val="center"/>
                              <w:textDirection w:val="btLr"/>
                            </w:pPr>
                            <w:r>
                              <w:rPr>
                                <w:noProof/>
                                <w:color w:val="000000"/>
                              </w:rPr>
                              <w:drawing>
                                <wp:inline distT="0" distB="0" distL="0" distR="0" wp14:anchorId="293E36C7" wp14:editId="3C928FE0">
                                  <wp:extent cx="771276" cy="707793"/>
                                  <wp:effectExtent l="0" t="0" r="0" b="0"/>
                                  <wp:docPr id="2" name="Picture 2" descr="A blue shield with yellow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shield with yellow writing&#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797" cy="720201"/>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BC7AA5" id="Rectangle 244" o:spid="_x0000_s1027" style="position:absolute;margin-left:355.7pt;margin-top:.45pt;width:104.6pt;height:66.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" strokecolor="white">
                <v:stroke startarrowwidth="narrow" startarrowlength="short" endarrowwidth="narrow" endarrowlength="short"/>
                <v:textbox inset="2.53958mm,1.2694mm,2.53958mm,1.2694mm">
                  <w:txbxContent>
                    <w:p w14:paraId="3CBC7AB7" w14:textId="4267F567" w:rsidR="004C437D" w:rsidRDefault="00502AB3">
                      <w:pPr>
                        <w:spacing w:line="258" w:lineRule="auto"/>
                        <w:jc w:val="center"/>
                        <w:textDirection w:val="btLr"/>
                      </w:pPr>
                      <w:r>
                        <w:rPr>
                          <w:noProof/>
                          <w:color w:val="000000"/>
                        </w:rPr>
                        <w:drawing>
                          <wp:inline distT="0" distB="0" distL="0" distR="0" wp14:anchorId="293E36C7" wp14:editId="3C928FE0">
                            <wp:extent cx="771276" cy="707793"/>
                            <wp:effectExtent l="0" t="0" r="0" b="0"/>
                            <wp:docPr id="2" name="Picture 2" descr="A blue shield with yellow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shield with yellow writing&#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797" cy="720201"/>
                                    </a:xfrm>
                                    <a:prstGeom prst="rect">
                                      <a:avLst/>
                                    </a:prstGeom>
                                    <a:noFill/>
                                    <a:ln>
                                      <a:noFill/>
                                    </a:ln>
                                  </pic:spPr>
                                </pic:pic>
                              </a:graphicData>
                            </a:graphic>
                          </wp:inline>
                        </w:drawing>
                      </w:r>
                    </w:p>
                  </w:txbxContent>
                </v:textbox>
                <w10:wrap type="square"/>
              </v:rect>
            </w:pict>
          </mc:Fallback>
        </mc:AlternateContent>
      </w:r>
      <w:r w:rsidR="00EB5698">
        <w:rPr>
          <w:b/>
          <w:smallCaps/>
          <w:color w:val="FFFFFF"/>
          <w:sz w:val="24"/>
          <w:szCs w:val="24"/>
          <w:shd w:val="clear" w:color="auto" w:fill="002060"/>
        </w:rPr>
        <w:t>A</w:t>
      </w:r>
      <w:r w:rsidR="00EB5698">
        <w:rPr>
          <w:b/>
          <w:smallCaps/>
          <w:color w:val="FFFFFF"/>
          <w:sz w:val="28"/>
          <w:szCs w:val="28"/>
          <w:shd w:val="clear" w:color="auto" w:fill="002060"/>
        </w:rPr>
        <w:t>NNEX L: EXAMPLE CAUSE FOR CONCERN FORM</w: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Default="00EB5698">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3CBC79E2" w14:textId="77777777" w:rsidR="004C437D" w:rsidRDefault="00EB5698">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7">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8"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t xml:space="preserve">APPENDIX M: SAFEGUARDING ONLINE </w:t>
      </w:r>
    </w:p>
    <w:p w14:paraId="3CBC7A4E" w14:textId="77777777" w:rsidR="004C437D" w:rsidRDefault="004C437D">
      <w:pPr>
        <w:spacing w:after="0" w:line="240" w:lineRule="auto"/>
        <w:rPr>
          <w:rFonts w:ascii="Arial" w:eastAsia="Arial" w:hAnsi="Arial" w:cs="Arial"/>
          <w:b/>
          <w:color w:val="000000"/>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Pr="00502AB3"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w:t>
      </w:r>
      <w:r w:rsidRPr="00502AB3">
        <w:rPr>
          <w:sz w:val="24"/>
          <w:szCs w:val="24"/>
        </w:rPr>
        <w:t xml:space="preserve">being exposed to illegal, inappropriate, or harmful content, for example: pornography, racism, misogyny, self-harm, suicide, anti-Semitism, radicalisation, extremism, misinformation, disinformation (including fake news) and conspiracy theories.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Default="00EB569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Pr="00502AB3" w:rsidRDefault="004C437D">
      <w:pPr>
        <w:spacing w:after="0" w:line="240" w:lineRule="auto"/>
        <w:ind w:left="720"/>
        <w:rPr>
          <w:sz w:val="24"/>
          <w:szCs w:val="24"/>
        </w:rPr>
      </w:pPr>
    </w:p>
    <w:p w14:paraId="3CBC7A5E" w14:textId="66FCF852" w:rsidR="004C437D" w:rsidRPr="00502AB3" w:rsidRDefault="00EB5698" w:rsidP="00502AB3">
      <w:pPr>
        <w:numPr>
          <w:ilvl w:val="0"/>
          <w:numId w:val="70"/>
        </w:numPr>
        <w:pBdr>
          <w:top w:val="nil"/>
          <w:left w:val="nil"/>
          <w:bottom w:val="nil"/>
          <w:right w:val="nil"/>
          <w:between w:val="nil"/>
        </w:pBdr>
        <w:spacing w:after="0" w:line="240" w:lineRule="auto"/>
        <w:rPr>
          <w:sz w:val="24"/>
          <w:szCs w:val="24"/>
        </w:rPr>
      </w:pPr>
      <w:r w:rsidRPr="00502AB3">
        <w:rPr>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3CBC7A5F" w14:textId="77777777" w:rsidR="004C437D" w:rsidRPr="00502AB3"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3CBC7A62" w14:textId="5AB6C481" w:rsidR="004C437D" w:rsidRPr="00502AB3" w:rsidRDefault="00EB5698" w:rsidP="00493B0D">
      <w:pPr>
        <w:numPr>
          <w:ilvl w:val="0"/>
          <w:numId w:val="20"/>
        </w:numPr>
        <w:pBdr>
          <w:top w:val="nil"/>
          <w:left w:val="nil"/>
          <w:bottom w:val="nil"/>
          <w:right w:val="nil"/>
          <w:between w:val="nil"/>
        </w:pBdr>
        <w:spacing w:after="0" w:line="240" w:lineRule="auto"/>
        <w:rPr>
          <w:sz w:val="24"/>
          <w:szCs w:val="24"/>
        </w:rPr>
      </w:pPr>
      <w:r w:rsidRPr="00502AB3">
        <w:rPr>
          <w:color w:val="000000"/>
          <w:sz w:val="24"/>
          <w:szCs w:val="24"/>
        </w:rPr>
        <w:t>The DSL has overall responsibility for online safety within the school but will liaise with other members of staff, for example IT technicians, curriculum leads etc. as necessary.</w:t>
      </w:r>
      <w:r w:rsidRPr="00502AB3">
        <w:rPr>
          <w:b/>
          <w:color w:val="FF0096"/>
          <w:sz w:val="24"/>
          <w:szCs w:val="24"/>
        </w:rPr>
        <w:t xml:space="preserve"> </w:t>
      </w:r>
    </w:p>
    <w:p w14:paraId="20DAA553" w14:textId="77777777" w:rsidR="00502AB3" w:rsidRDefault="00502AB3" w:rsidP="00502AB3">
      <w:pPr>
        <w:pBdr>
          <w:top w:val="nil"/>
          <w:left w:val="nil"/>
          <w:bottom w:val="nil"/>
          <w:right w:val="nil"/>
          <w:between w:val="nil"/>
        </w:pBdr>
        <w:spacing w:after="0" w:line="240" w:lineRule="auto"/>
        <w:ind w:left="720"/>
        <w:rPr>
          <w:sz w:val="24"/>
          <w:szCs w:val="24"/>
        </w:rPr>
      </w:pPr>
    </w:p>
    <w:p w14:paraId="3CBC7A63" w14:textId="3B6FAE88"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The DSL will respond to online safety concerns reported in line with our child protection and other associated policies, including our </w:t>
      </w:r>
      <w:r w:rsidRPr="00502AB3">
        <w:rPr>
          <w:sz w:val="24"/>
          <w:szCs w:val="24"/>
        </w:rPr>
        <w:t>anti-bullying</w:t>
      </w:r>
      <w:r w:rsidR="00502AB3">
        <w:rPr>
          <w:sz w:val="24"/>
          <w:szCs w:val="24"/>
        </w:rPr>
        <w:t xml:space="preserve"> </w:t>
      </w:r>
      <w:r w:rsidRPr="00502AB3">
        <w:rPr>
          <w:sz w:val="24"/>
          <w:szCs w:val="24"/>
        </w:rPr>
        <w:t>and behaviour policies.</w:t>
      </w:r>
      <w:r>
        <w:rPr>
          <w:color w:val="000000"/>
          <w:sz w:val="24"/>
          <w:szCs w:val="24"/>
        </w:rPr>
        <w:t xml:space="preserve"> </w:t>
      </w:r>
    </w:p>
    <w:p w14:paraId="3CBC7A64"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565800D0"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3CBC7A68" w14:textId="77777777" w:rsidR="004C437D" w:rsidRDefault="00EB569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092421E1"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w:t>
      </w:r>
      <w:r w:rsidRPr="00502AB3">
        <w:rPr>
          <w:color w:val="000000"/>
          <w:sz w:val="24"/>
          <w:szCs w:val="24"/>
        </w:rPr>
        <w:t>place including safe use of generative AI, which</w:t>
      </w:r>
      <w:r>
        <w:rPr>
          <w:color w:val="000000"/>
          <w:sz w:val="24"/>
          <w:szCs w:val="24"/>
        </w:rPr>
        <w:t xml:space="preserve"> are shared and understood by all members of the community.</w:t>
      </w:r>
      <w:r>
        <w:rPr>
          <w:b/>
          <w:color w:val="FF0096"/>
          <w:sz w:val="24"/>
          <w:szCs w:val="24"/>
        </w:rPr>
        <w:t xml:space="preserve">  </w:t>
      </w: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F094BF6" w14:textId="77777777" w:rsidR="00502AB3" w:rsidRPr="00502AB3"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3CBC7A72" w14:textId="22AF2F4C" w:rsidR="004C437D" w:rsidRDefault="00502AB3">
      <w:pPr>
        <w:numPr>
          <w:ilvl w:val="0"/>
          <w:numId w:val="38"/>
        </w:numPr>
        <w:pBdr>
          <w:top w:val="nil"/>
          <w:left w:val="nil"/>
          <w:bottom w:val="nil"/>
          <w:right w:val="nil"/>
          <w:between w:val="nil"/>
        </w:pBdr>
        <w:spacing w:after="0" w:line="240" w:lineRule="auto"/>
        <w:rPr>
          <w:b/>
          <w:i/>
          <w:color w:val="000000"/>
          <w:sz w:val="24"/>
          <w:szCs w:val="24"/>
        </w:rPr>
      </w:pPr>
      <w:r>
        <w:rPr>
          <w:rFonts w:ascii="Arial" w:eastAsia="Arial" w:hAnsi="Arial" w:cs="Arial"/>
          <w:color w:val="222222"/>
          <w:highlight w:val="white"/>
        </w:rPr>
        <w:t xml:space="preserve">Lightspeed is the system by which we are able to monitor and filter. </w:t>
      </w:r>
      <w:r w:rsidR="00EB5698">
        <w:rPr>
          <w:rFonts w:ascii="Arial" w:eastAsia="Arial" w:hAnsi="Arial" w:cs="Arial"/>
          <w:color w:val="222222"/>
          <w:highlight w:val="white"/>
        </w:rPr>
        <w:t xml:space="preserve">  </w:t>
      </w:r>
    </w:p>
    <w:p w14:paraId="2F73DE22" w14:textId="77777777" w:rsidR="00502AB3" w:rsidRDefault="00EB5698" w:rsidP="00502AB3">
      <w:pPr>
        <w:pStyle w:val="ListParagraph"/>
        <w:numPr>
          <w:ilvl w:val="0"/>
          <w:numId w:val="38"/>
        </w:numPr>
        <w:spacing w:after="0" w:line="240" w:lineRule="auto"/>
        <w:rPr>
          <w:b/>
          <w:sz w:val="24"/>
          <w:szCs w:val="24"/>
        </w:rPr>
      </w:pPr>
      <w:r w:rsidRPr="00502AB3">
        <w:rPr>
          <w:sz w:val="24"/>
          <w:szCs w:val="24"/>
        </w:rPr>
        <w:t>To support schools and colleges to meet this duty, the Department for Education has published</w:t>
      </w:r>
      <w:hyperlink r:id="rId40">
        <w:r w:rsidRPr="00502AB3">
          <w:rPr>
            <w:color w:val="1155CC"/>
            <w:sz w:val="24"/>
            <w:szCs w:val="24"/>
            <w:u w:val="single"/>
          </w:rPr>
          <w:t xml:space="preserve"> filtering and monitoring</w:t>
        </w:r>
      </w:hyperlink>
      <w:r w:rsidRPr="00502AB3">
        <w:rPr>
          <w:sz w:val="24"/>
          <w:szCs w:val="24"/>
        </w:rPr>
        <w:t xml:space="preserve"> standards. </w:t>
      </w:r>
      <w:r w:rsidRPr="00502AB3">
        <w:rPr>
          <w:b/>
          <w:sz w:val="24"/>
          <w:szCs w:val="24"/>
        </w:rPr>
        <w:t xml:space="preserve"> </w:t>
      </w:r>
    </w:p>
    <w:p w14:paraId="3CBC7A74" w14:textId="066AA3BF" w:rsidR="004C437D" w:rsidRPr="00502AB3" w:rsidRDefault="00EB5698" w:rsidP="00502AB3">
      <w:pPr>
        <w:pStyle w:val="ListParagraph"/>
        <w:numPr>
          <w:ilvl w:val="0"/>
          <w:numId w:val="38"/>
        </w:numPr>
        <w:spacing w:after="0" w:line="240" w:lineRule="auto"/>
        <w:rPr>
          <w:b/>
          <w:sz w:val="24"/>
          <w:szCs w:val="24"/>
        </w:rPr>
      </w:pPr>
      <w:r w:rsidRPr="00502AB3">
        <w:rPr>
          <w:color w:val="000000"/>
          <w:sz w:val="24"/>
          <w:szCs w:val="24"/>
        </w:rPr>
        <w:t>If children or staff discover unsuitable sites or material, they are required to</w:t>
      </w:r>
      <w:r w:rsidRPr="00502AB3">
        <w:rPr>
          <w:color w:val="FF0000"/>
          <w:sz w:val="24"/>
          <w:szCs w:val="24"/>
        </w:rPr>
        <w:t xml:space="preserve">: </w:t>
      </w:r>
      <w:r w:rsidRPr="00502AB3">
        <w:rPr>
          <w:sz w:val="24"/>
          <w:szCs w:val="24"/>
        </w:rPr>
        <w:t xml:space="preserve">turn off monitor/screen, report the concern immediately to a member of staff, report the URL of the site to technical staff/services. </w:t>
      </w:r>
    </w:p>
    <w:p w14:paraId="3CBC7A75" w14:textId="77777777" w:rsidR="004C437D" w:rsidRDefault="00EB569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41">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Default="004C437D">
      <w:pPr>
        <w:spacing w:after="0" w:line="240" w:lineRule="auto"/>
        <w:ind w:left="1080"/>
        <w:rPr>
          <w:sz w:val="24"/>
          <w:szCs w:val="24"/>
        </w:rPr>
      </w:pPr>
    </w:p>
    <w:p w14:paraId="3AED66E2" w14:textId="77777777" w:rsidR="00AF3191" w:rsidRDefault="00EB5698" w:rsidP="00AF3191">
      <w:pPr>
        <w:pBdr>
          <w:top w:val="nil"/>
          <w:left w:val="nil"/>
          <w:bottom w:val="nil"/>
          <w:right w:val="nil"/>
          <w:between w:val="nil"/>
        </w:pBdr>
        <w:spacing w:after="0" w:line="240" w:lineRule="auto"/>
        <w:ind w:left="1080"/>
        <w:rPr>
          <w:color w:val="000000"/>
          <w:sz w:val="24"/>
          <w:szCs w:val="24"/>
        </w:rPr>
      </w:pPr>
      <w:r w:rsidRPr="00AF3191">
        <w:rPr>
          <w:color w:val="000000"/>
          <w:sz w:val="24"/>
          <w:szCs w:val="24"/>
        </w:rPr>
        <w:t xml:space="preserve">We acknowledge that whilst filtering and monitoring is an important part of our online safety responsibilities, it is only one part of our approach to online safety. </w:t>
      </w:r>
    </w:p>
    <w:p w14:paraId="3CBC7A7B" w14:textId="72B23D7A" w:rsidR="004C437D" w:rsidRPr="00AF3191" w:rsidRDefault="00EB5698" w:rsidP="00AF3191">
      <w:pPr>
        <w:pStyle w:val="ListParagraph"/>
        <w:numPr>
          <w:ilvl w:val="1"/>
          <w:numId w:val="100"/>
        </w:numPr>
        <w:pBdr>
          <w:top w:val="nil"/>
          <w:left w:val="nil"/>
          <w:bottom w:val="nil"/>
          <w:right w:val="nil"/>
          <w:between w:val="nil"/>
        </w:pBdr>
        <w:spacing w:after="0" w:line="240" w:lineRule="auto"/>
        <w:rPr>
          <w:color w:val="000000"/>
          <w:sz w:val="24"/>
          <w:szCs w:val="24"/>
        </w:rPr>
      </w:pPr>
      <w:r w:rsidRPr="00AF3191">
        <w:rPr>
          <w:color w:val="000000"/>
          <w:sz w:val="24"/>
          <w:szCs w:val="24"/>
        </w:rPr>
        <w:t xml:space="preserve">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3CBC7A7D"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CBC7A7E" w14:textId="77777777" w:rsidR="004C437D" w:rsidRDefault="004C437D">
      <w:pPr>
        <w:spacing w:after="0" w:line="240" w:lineRule="auto"/>
        <w:rPr>
          <w:sz w:val="24"/>
          <w:szCs w:val="24"/>
        </w:rPr>
      </w:pPr>
    </w:p>
    <w:p w14:paraId="1547CA09" w14:textId="77777777" w:rsidR="00AF3191" w:rsidRDefault="00AF3191">
      <w:pPr>
        <w:spacing w:after="0" w:line="240" w:lineRule="auto"/>
        <w:rPr>
          <w:sz w:val="24"/>
          <w:szCs w:val="24"/>
        </w:rPr>
      </w:pPr>
    </w:p>
    <w:p w14:paraId="73B60296" w14:textId="77777777" w:rsidR="00AF3191" w:rsidRDefault="00AF3191">
      <w:pPr>
        <w:spacing w:after="0" w:line="240" w:lineRule="auto"/>
        <w:rPr>
          <w:sz w:val="24"/>
          <w:szCs w:val="24"/>
        </w:rPr>
      </w:pPr>
    </w:p>
    <w:p w14:paraId="70C7F695" w14:textId="77777777" w:rsidR="00AF3191" w:rsidRDefault="00AF3191">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t xml:space="preserve">Information Security and Access Management </w:t>
      </w:r>
    </w:p>
    <w:p w14:paraId="3CBC7A80" w14:textId="77777777" w:rsidR="004C437D" w:rsidRDefault="00EB5698">
      <w:pPr>
        <w:numPr>
          <w:ilvl w:val="0"/>
          <w:numId w:val="62"/>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p>
    <w:p w14:paraId="3CBC7A81" w14:textId="67B71581" w:rsidR="004C437D" w:rsidRPr="00AF3191" w:rsidRDefault="00AF3191">
      <w:pPr>
        <w:numPr>
          <w:ilvl w:val="0"/>
          <w:numId w:val="62"/>
        </w:numPr>
        <w:pBdr>
          <w:top w:val="nil"/>
          <w:left w:val="nil"/>
          <w:bottom w:val="nil"/>
          <w:right w:val="nil"/>
          <w:between w:val="nil"/>
        </w:pBdr>
        <w:spacing w:after="0" w:line="240" w:lineRule="auto"/>
        <w:rPr>
          <w:sz w:val="24"/>
          <w:szCs w:val="24"/>
        </w:rPr>
      </w:pPr>
      <w:r w:rsidRPr="00AF3191">
        <w:rPr>
          <w:sz w:val="24"/>
          <w:szCs w:val="24"/>
        </w:rPr>
        <w:t>Information</w:t>
      </w:r>
      <w:r w:rsidR="00EB5698" w:rsidRPr="00AF3191">
        <w:rPr>
          <w:sz w:val="24"/>
          <w:szCs w:val="24"/>
        </w:rPr>
        <w:t xml:space="preserve"> security, acceptable use policies and/or online safety policy</w:t>
      </w:r>
    </w:p>
    <w:p w14:paraId="3CBC7A82" w14:textId="77777777" w:rsidR="004C437D" w:rsidRPr="00AF3191" w:rsidRDefault="00EB5698">
      <w:pPr>
        <w:numPr>
          <w:ilvl w:val="0"/>
          <w:numId w:val="62"/>
        </w:numPr>
        <w:pBdr>
          <w:top w:val="nil"/>
          <w:left w:val="nil"/>
          <w:bottom w:val="nil"/>
          <w:right w:val="nil"/>
          <w:between w:val="nil"/>
        </w:pBdr>
        <w:spacing w:after="0" w:line="240" w:lineRule="auto"/>
        <w:rPr>
          <w:sz w:val="24"/>
          <w:szCs w:val="24"/>
        </w:rPr>
      </w:pPr>
      <w:r w:rsidRPr="00AF3191">
        <w:rPr>
          <w:sz w:val="24"/>
          <w:szCs w:val="24"/>
        </w:rPr>
        <w:t xml:space="preserve">These policies should address expectations with regards to information security and access to systems e.g. password safety etc. </w:t>
      </w:r>
    </w:p>
    <w:p w14:paraId="3CBC7A83" w14:textId="77777777" w:rsidR="004C437D" w:rsidRDefault="00EB5698">
      <w:pPr>
        <w:numPr>
          <w:ilvl w:val="0"/>
          <w:numId w:val="62"/>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77777777" w:rsidR="004C437D" w:rsidRPr="00AF3191"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sidRPr="00AF3191">
        <w:rPr>
          <w:color w:val="000000"/>
          <w:sz w:val="24"/>
          <w:szCs w:val="24"/>
        </w:rPr>
        <w:t>. This will include teaching childre</w:t>
      </w:r>
      <w:r w:rsidRPr="00AF3191">
        <w:rPr>
          <w:sz w:val="24"/>
          <w:szCs w:val="24"/>
        </w:rPr>
        <w:t>n how to critically evaluate risks and relationships online, as well as the risks posed with rapidly developing technology such as AI and deepfakes</w:t>
      </w:r>
    </w:p>
    <w:p w14:paraId="3CBC7A8A" w14:textId="77777777" w:rsidR="004C437D" w:rsidRDefault="004C437D">
      <w:pPr>
        <w:spacing w:after="0" w:line="240" w:lineRule="auto"/>
        <w:rPr>
          <w:color w:val="0070C0"/>
          <w:sz w:val="24"/>
          <w:szCs w:val="24"/>
        </w:rPr>
      </w:pPr>
    </w:p>
    <w:p w14:paraId="3CBC7A8B" w14:textId="77777777" w:rsidR="004C437D" w:rsidRPr="00AF3191" w:rsidRDefault="00EB5698">
      <w:pPr>
        <w:spacing w:after="0" w:line="240" w:lineRule="auto"/>
        <w:rPr>
          <w:b/>
          <w:sz w:val="24"/>
          <w:szCs w:val="24"/>
        </w:rPr>
      </w:pPr>
      <w:r w:rsidRPr="00AF3191">
        <w:rPr>
          <w:sz w:val="24"/>
          <w:szCs w:val="24"/>
        </w:rPr>
        <w:t>DSLs and SLT may find it helpful to access UK Council for Internet Safety (UKCIS)</w:t>
      </w:r>
      <w:r w:rsidRPr="00AF3191">
        <w:rPr>
          <w:b/>
          <w:sz w:val="24"/>
          <w:szCs w:val="24"/>
        </w:rPr>
        <w:t xml:space="preserve"> ‘</w:t>
      </w:r>
      <w:hyperlink r:id="rId42">
        <w:r w:rsidRPr="00AF3191">
          <w:rPr>
            <w:b/>
            <w:sz w:val="24"/>
            <w:szCs w:val="24"/>
            <w:u w:val="single"/>
          </w:rPr>
          <w:t>Education for a Connected World Framework</w:t>
        </w:r>
      </w:hyperlink>
      <w:r w:rsidRPr="00AF3191">
        <w:rPr>
          <w:b/>
          <w:sz w:val="24"/>
          <w:szCs w:val="24"/>
        </w:rPr>
        <w:t xml:space="preserve">’ </w:t>
      </w:r>
      <w:r w:rsidRPr="00AF3191">
        <w:rPr>
          <w:sz w:val="24"/>
          <w:szCs w:val="24"/>
        </w:rPr>
        <w:t>and DfE</w:t>
      </w:r>
      <w:r w:rsidRPr="00AF3191">
        <w:rPr>
          <w:b/>
          <w:sz w:val="24"/>
          <w:szCs w:val="24"/>
        </w:rPr>
        <w:t xml:space="preserve"> ‘</w:t>
      </w:r>
      <w:hyperlink r:id="rId43">
        <w:r w:rsidRPr="00AF3191">
          <w:rPr>
            <w:b/>
            <w:sz w:val="24"/>
            <w:szCs w:val="24"/>
            <w:u w:val="single"/>
          </w:rPr>
          <w:t>Teaching online safety in school</w:t>
        </w:r>
      </w:hyperlink>
      <w:r w:rsidRPr="00AF3191">
        <w:rPr>
          <w:b/>
          <w:sz w:val="24"/>
          <w:szCs w:val="24"/>
          <w:u w:val="single"/>
        </w:rPr>
        <w:t>’</w:t>
      </w:r>
      <w:r w:rsidRPr="00AF3191">
        <w:rPr>
          <w:b/>
          <w:sz w:val="24"/>
          <w:szCs w:val="24"/>
        </w:rPr>
        <w:t xml:space="preserve"> </w:t>
      </w:r>
      <w:r w:rsidRPr="00AF3191">
        <w:rPr>
          <w:sz w:val="24"/>
          <w:szCs w:val="24"/>
        </w:rPr>
        <w:t>guidance.</w:t>
      </w:r>
    </w:p>
    <w:p w14:paraId="3CBC7A8C" w14:textId="77777777" w:rsidR="004C437D" w:rsidRPr="00AF3191" w:rsidRDefault="004C437D">
      <w:pPr>
        <w:spacing w:after="0" w:line="240" w:lineRule="auto"/>
        <w:rPr>
          <w:b/>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Default="00EB569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A8F" w14:textId="702C9283" w:rsidR="004C437D" w:rsidRPr="00AF3191" w:rsidRDefault="00AF3191">
      <w:pPr>
        <w:numPr>
          <w:ilvl w:val="1"/>
          <w:numId w:val="93"/>
        </w:numPr>
        <w:pBdr>
          <w:top w:val="nil"/>
          <w:left w:val="nil"/>
          <w:bottom w:val="nil"/>
          <w:right w:val="nil"/>
          <w:between w:val="nil"/>
        </w:pBdr>
        <w:spacing w:after="0" w:line="240" w:lineRule="auto"/>
        <w:rPr>
          <w:sz w:val="24"/>
          <w:szCs w:val="24"/>
        </w:rPr>
      </w:pPr>
      <w:r w:rsidRPr="00AF3191">
        <w:rPr>
          <w:sz w:val="24"/>
          <w:szCs w:val="24"/>
        </w:rPr>
        <w:t>P</w:t>
      </w:r>
      <w:r w:rsidR="00EB5698" w:rsidRPr="00AF3191">
        <w:rPr>
          <w:sz w:val="24"/>
          <w:szCs w:val="24"/>
        </w:rPr>
        <w:t xml:space="preserve">roviding information on </w:t>
      </w:r>
      <w:r w:rsidRPr="00AF3191">
        <w:rPr>
          <w:sz w:val="24"/>
          <w:szCs w:val="24"/>
        </w:rPr>
        <w:t xml:space="preserve">OLST </w:t>
      </w:r>
      <w:r w:rsidR="00EB5698" w:rsidRPr="00AF3191">
        <w:rPr>
          <w:sz w:val="24"/>
          <w:szCs w:val="24"/>
        </w:rPr>
        <w:t xml:space="preserve">website and through existing communication channels (such as official social media, newsletters etc.), offering specific online safety events for parents/carers or highlighting online safety at existing events </w:t>
      </w:r>
    </w:p>
    <w:p w14:paraId="3CBC7A90" w14:textId="2A864706" w:rsidR="004C437D" w:rsidRPr="00AF3191" w:rsidRDefault="00EB5698">
      <w:pPr>
        <w:numPr>
          <w:ilvl w:val="1"/>
          <w:numId w:val="93"/>
        </w:numPr>
        <w:pBdr>
          <w:top w:val="nil"/>
          <w:left w:val="nil"/>
          <w:bottom w:val="nil"/>
          <w:right w:val="nil"/>
          <w:between w:val="nil"/>
        </w:pBdr>
        <w:spacing w:after="0" w:line="240" w:lineRule="auto"/>
        <w:rPr>
          <w:sz w:val="24"/>
          <w:szCs w:val="24"/>
        </w:rPr>
      </w:pPr>
      <w:r w:rsidRPr="00AF3191">
        <w:rPr>
          <w:sz w:val="24"/>
          <w:szCs w:val="24"/>
        </w:rPr>
        <w:t>Share which filtering and monitoring systems are in place with parents/carers and children</w:t>
      </w:r>
      <w:r w:rsidR="00AF3191" w:rsidRPr="00AF3191">
        <w:rPr>
          <w:sz w:val="24"/>
          <w:szCs w:val="24"/>
        </w:rPr>
        <w:t xml:space="preserve"> - LIGHTSPEED</w:t>
      </w:r>
    </w:p>
    <w:p w14:paraId="3CBC7A91" w14:textId="77777777" w:rsidR="004C437D" w:rsidRPr="00AF3191" w:rsidRDefault="00EB5698">
      <w:pPr>
        <w:numPr>
          <w:ilvl w:val="1"/>
          <w:numId w:val="93"/>
        </w:numPr>
        <w:pBdr>
          <w:top w:val="nil"/>
          <w:left w:val="nil"/>
          <w:bottom w:val="nil"/>
          <w:right w:val="nil"/>
          <w:between w:val="nil"/>
        </w:pBdr>
        <w:spacing w:after="0" w:line="240" w:lineRule="auto"/>
        <w:rPr>
          <w:sz w:val="24"/>
          <w:szCs w:val="24"/>
        </w:rPr>
      </w:pPr>
      <w:r w:rsidRPr="00AF3191">
        <w:rPr>
          <w:sz w:val="24"/>
          <w:szCs w:val="24"/>
        </w:rPr>
        <w:t xml:space="preserve">Share what you are asking children to do online including which sites they might access </w:t>
      </w:r>
    </w:p>
    <w:p w14:paraId="3CBC7A93" w14:textId="77777777" w:rsidR="004C437D" w:rsidRDefault="004C437D">
      <w:pPr>
        <w:spacing w:after="0" w:line="240" w:lineRule="auto"/>
        <w:rPr>
          <w:b/>
          <w:sz w:val="24"/>
          <w:szCs w:val="24"/>
        </w:rPr>
      </w:pPr>
    </w:p>
    <w:p w14:paraId="3CBC7A94" w14:textId="77777777" w:rsidR="004C437D" w:rsidRDefault="00EB5698">
      <w:pPr>
        <w:spacing w:after="0" w:line="240" w:lineRule="auto"/>
        <w:rPr>
          <w:b/>
          <w:sz w:val="24"/>
          <w:szCs w:val="24"/>
        </w:rPr>
      </w:pPr>
      <w:r>
        <w:rPr>
          <w:b/>
          <w:sz w:val="24"/>
          <w:szCs w:val="24"/>
        </w:rPr>
        <w:t>Remote Learning</w:t>
      </w:r>
    </w:p>
    <w:p w14:paraId="3CBC7A95" w14:textId="77777777" w:rsidR="004C437D" w:rsidRDefault="004C437D">
      <w:pPr>
        <w:spacing w:after="0" w:line="240" w:lineRule="auto"/>
        <w:rPr>
          <w:sz w:val="24"/>
          <w:szCs w:val="24"/>
        </w:rPr>
      </w:pPr>
    </w:p>
    <w:p w14:paraId="3CBC7A96" w14:textId="77777777" w:rsidR="004C437D" w:rsidRPr="00AF3191" w:rsidRDefault="00EB5698">
      <w:pPr>
        <w:pStyle w:val="Heading2"/>
        <w:shd w:val="clear" w:color="auto" w:fill="FFFFFF"/>
        <w:spacing w:before="0" w:after="225"/>
        <w:rPr>
          <w:rFonts w:ascii="Arial" w:eastAsia="Arial" w:hAnsi="Arial" w:cs="Arial"/>
          <w:color w:val="00B0F0"/>
        </w:rPr>
      </w:pPr>
      <w:r w:rsidRPr="00AF3191">
        <w:rPr>
          <w:sz w:val="24"/>
          <w:szCs w:val="24"/>
        </w:rPr>
        <w:t>Specific guidance for DSLs and SLT regarding remote learning is available at DfE:</w:t>
      </w:r>
      <w:r w:rsidRPr="00AF3191">
        <w:rPr>
          <w:b w:val="0"/>
          <w:sz w:val="24"/>
          <w:szCs w:val="24"/>
        </w:rPr>
        <w:t xml:space="preserve"> </w:t>
      </w:r>
      <w:hyperlink r:id="rId44">
        <w:r w:rsidRPr="00AF3191">
          <w:rPr>
            <w:color w:val="00B0F0"/>
            <w:sz w:val="24"/>
            <w:szCs w:val="24"/>
            <w:u w:val="single"/>
          </w:rPr>
          <w:t>Providing remote education: non-statutory guidance for schools</w:t>
        </w:r>
      </w:hyperlink>
      <w:r w:rsidRPr="00AF3191">
        <w:rPr>
          <w:color w:val="00B0F0"/>
        </w:rPr>
        <w:t xml:space="preserve"> </w:t>
      </w:r>
      <w:r w:rsidRPr="00AF3191">
        <w:rPr>
          <w:sz w:val="24"/>
          <w:szCs w:val="24"/>
        </w:rPr>
        <w:t xml:space="preserve"> and The</w:t>
      </w:r>
      <w:r w:rsidRPr="00AF3191">
        <w:rPr>
          <w:b w:val="0"/>
          <w:sz w:val="24"/>
          <w:szCs w:val="24"/>
        </w:rPr>
        <w:t xml:space="preserve"> </w:t>
      </w:r>
      <w:r w:rsidRPr="00AF3191">
        <w:rPr>
          <w:sz w:val="24"/>
          <w:szCs w:val="24"/>
        </w:rPr>
        <w:t>Education People:</w:t>
      </w:r>
      <w:r w:rsidRPr="00AF3191">
        <w:rPr>
          <w:b w:val="0"/>
          <w:sz w:val="24"/>
          <w:szCs w:val="24"/>
        </w:rPr>
        <w:t xml:space="preserve"> </w:t>
      </w:r>
      <w:hyperlink r:id="rId45">
        <w:r w:rsidRPr="00AF3191">
          <w:rPr>
            <w:color w:val="00B0F0"/>
            <w:sz w:val="24"/>
            <w:szCs w:val="24"/>
            <w:u w:val="single"/>
          </w:rPr>
          <w:t>Remote Learning Guidance for SLT</w:t>
        </w:r>
      </w:hyperlink>
    </w:p>
    <w:p w14:paraId="3CBC7A97"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3CBC7A98" w14:textId="024DE007" w:rsidR="004C437D" w:rsidRPr="00AF3191" w:rsidRDefault="00EB5698">
      <w:pPr>
        <w:numPr>
          <w:ilvl w:val="0"/>
          <w:numId w:val="46"/>
        </w:numPr>
        <w:pBdr>
          <w:top w:val="nil"/>
          <w:left w:val="nil"/>
          <w:bottom w:val="nil"/>
          <w:right w:val="nil"/>
          <w:between w:val="nil"/>
        </w:pBdr>
        <w:spacing w:after="0" w:line="240" w:lineRule="auto"/>
        <w:rPr>
          <w:sz w:val="24"/>
          <w:szCs w:val="24"/>
        </w:rPr>
      </w:pPr>
      <w:r>
        <w:rPr>
          <w:color w:val="000000"/>
          <w:sz w:val="24"/>
          <w:szCs w:val="24"/>
        </w:rPr>
        <w:t xml:space="preserve">All </w:t>
      </w:r>
      <w:r w:rsidRPr="00AF3191">
        <w:rPr>
          <w:sz w:val="24"/>
          <w:szCs w:val="24"/>
        </w:rPr>
        <w:t>communication with children and parents/carers will take place using school provided or approved communication channels; for example, school provided email accounts and phone numbers and agreed systems e.g. Microsoft 365</w:t>
      </w:r>
      <w:r w:rsidR="00AF3191" w:rsidRPr="00AF3191">
        <w:rPr>
          <w:sz w:val="24"/>
          <w:szCs w:val="24"/>
        </w:rPr>
        <w:t>, Class Dojo, Seesaw, MCAS</w:t>
      </w:r>
      <w:r w:rsidRPr="00AF3191">
        <w:rPr>
          <w:sz w:val="24"/>
          <w:szCs w:val="24"/>
        </w:rPr>
        <w:t>.</w:t>
      </w:r>
    </w:p>
    <w:p w14:paraId="3CBC7A99" w14:textId="77777777" w:rsidR="004C437D" w:rsidRPr="00AF3191" w:rsidRDefault="00EB5698">
      <w:pPr>
        <w:numPr>
          <w:ilvl w:val="1"/>
          <w:numId w:val="46"/>
        </w:numPr>
        <w:pBdr>
          <w:top w:val="nil"/>
          <w:left w:val="nil"/>
          <w:bottom w:val="nil"/>
          <w:right w:val="nil"/>
          <w:between w:val="nil"/>
        </w:pBdr>
        <w:spacing w:after="0" w:line="240" w:lineRule="auto"/>
        <w:rPr>
          <w:sz w:val="24"/>
          <w:szCs w:val="24"/>
        </w:rPr>
      </w:pPr>
      <w:r w:rsidRPr="00AF3191">
        <w:rPr>
          <w:sz w:val="24"/>
          <w:szCs w:val="24"/>
        </w:rPr>
        <w:t xml:space="preserve">Any pre-existing relationships or situations which mean this cannot be complied with will be discussed with the DSL. </w:t>
      </w:r>
    </w:p>
    <w:p w14:paraId="3CBC7A9A" w14:textId="36898346" w:rsidR="004C437D" w:rsidRPr="00AF3191" w:rsidRDefault="00EB5698">
      <w:pPr>
        <w:numPr>
          <w:ilvl w:val="0"/>
          <w:numId w:val="46"/>
        </w:numPr>
        <w:pBdr>
          <w:top w:val="nil"/>
          <w:left w:val="nil"/>
          <w:bottom w:val="nil"/>
          <w:right w:val="nil"/>
          <w:between w:val="nil"/>
        </w:pBdr>
        <w:spacing w:after="0" w:line="240" w:lineRule="auto"/>
        <w:rPr>
          <w:sz w:val="24"/>
          <w:szCs w:val="24"/>
        </w:rPr>
      </w:pPr>
      <w:r w:rsidRPr="00AF3191">
        <w:rPr>
          <w:sz w:val="24"/>
          <w:szCs w:val="24"/>
        </w:rPr>
        <w:t xml:space="preserve">Staff and children will engage with remote teaching and learning in line with existing behaviour principles as set out in our behaviour policy/code of conduct and acceptable use policies </w:t>
      </w:r>
    </w:p>
    <w:p w14:paraId="3CBC7A9B" w14:textId="77777777" w:rsidR="004C437D" w:rsidRPr="00AF3191" w:rsidRDefault="00EB5698">
      <w:pPr>
        <w:numPr>
          <w:ilvl w:val="0"/>
          <w:numId w:val="46"/>
        </w:numPr>
        <w:pBdr>
          <w:top w:val="nil"/>
          <w:left w:val="nil"/>
          <w:bottom w:val="nil"/>
          <w:right w:val="nil"/>
          <w:between w:val="nil"/>
        </w:pBdr>
        <w:spacing w:after="0" w:line="240" w:lineRule="auto"/>
        <w:rPr>
          <w:sz w:val="24"/>
          <w:szCs w:val="24"/>
        </w:rPr>
      </w:pPr>
      <w:r w:rsidRPr="00AF3191">
        <w:rPr>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Pr="00AF3191" w:rsidRDefault="00EB5698">
      <w:pPr>
        <w:numPr>
          <w:ilvl w:val="0"/>
          <w:numId w:val="46"/>
        </w:numPr>
        <w:pBdr>
          <w:top w:val="nil"/>
          <w:left w:val="nil"/>
          <w:bottom w:val="nil"/>
          <w:right w:val="nil"/>
          <w:between w:val="nil"/>
        </w:pBdr>
        <w:spacing w:after="0" w:line="240" w:lineRule="auto"/>
        <w:rPr>
          <w:sz w:val="24"/>
          <w:szCs w:val="24"/>
        </w:rPr>
      </w:pPr>
      <w:r w:rsidRPr="00AF3191">
        <w:rPr>
          <w:sz w:val="24"/>
          <w:szCs w:val="24"/>
        </w:rPr>
        <w:t xml:space="preserve">When delivering remote learning, staff will follow our remote learning policy.    </w:t>
      </w:r>
    </w:p>
    <w:p w14:paraId="3CBC7A9E" w14:textId="77777777" w:rsidR="004C437D" w:rsidRPr="00AF3191" w:rsidRDefault="00EB5698">
      <w:pPr>
        <w:numPr>
          <w:ilvl w:val="0"/>
          <w:numId w:val="46"/>
        </w:numPr>
        <w:pBdr>
          <w:top w:val="nil"/>
          <w:left w:val="nil"/>
          <w:bottom w:val="nil"/>
          <w:right w:val="nil"/>
          <w:between w:val="nil"/>
        </w:pBdr>
        <w:spacing w:after="0" w:line="240" w:lineRule="auto"/>
        <w:rPr>
          <w:sz w:val="24"/>
          <w:szCs w:val="24"/>
        </w:rPr>
      </w:pPr>
      <w:r w:rsidRPr="00AF3191">
        <w:rPr>
          <w:sz w:val="24"/>
          <w:szCs w:val="24"/>
        </w:rPr>
        <w:t xml:space="preserve">Parents/carers will be made aware of what their children are being asked to do online, including the sites they will be asked to access. We will continue to be clear who from the school (if anyone) their child is going to be interacting with online. </w:t>
      </w:r>
    </w:p>
    <w:p w14:paraId="3CBC7A9F" w14:textId="77777777" w:rsidR="004C437D" w:rsidRPr="00AF3191" w:rsidRDefault="00EB5698">
      <w:pPr>
        <w:numPr>
          <w:ilvl w:val="0"/>
          <w:numId w:val="82"/>
        </w:numPr>
        <w:pBdr>
          <w:top w:val="nil"/>
          <w:left w:val="nil"/>
          <w:bottom w:val="nil"/>
          <w:right w:val="nil"/>
          <w:between w:val="nil"/>
        </w:pBdr>
        <w:spacing w:after="0" w:line="240" w:lineRule="auto"/>
        <w:rPr>
          <w:sz w:val="24"/>
          <w:szCs w:val="24"/>
        </w:rPr>
      </w:pPr>
      <w:r w:rsidRPr="00AF3191">
        <w:rPr>
          <w:sz w:val="24"/>
          <w:szCs w:val="24"/>
        </w:rPr>
        <w:t xml:space="preserve">Parents/carers will be encouraged to ensure children are appropriately supervised online and that appropriate parent controls are implemented at home. </w:t>
      </w:r>
    </w:p>
    <w:p w14:paraId="3CBC7AA0" w14:textId="77777777" w:rsidR="004C437D" w:rsidRPr="00AF3191" w:rsidRDefault="004C437D">
      <w:pPr>
        <w:spacing w:after="0" w:line="240" w:lineRule="auto"/>
        <w:rPr>
          <w:sz w:val="24"/>
          <w:szCs w:val="24"/>
        </w:rPr>
      </w:pPr>
    </w:p>
    <w:p w14:paraId="3CBC7AA1" w14:textId="77777777" w:rsidR="004C437D" w:rsidRPr="00AF3191"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Pr="00AF3191" w:rsidRDefault="004C437D">
      <w:pPr>
        <w:tabs>
          <w:tab w:val="left" w:pos="2424"/>
        </w:tabs>
        <w:spacing w:after="0" w:line="240" w:lineRule="auto"/>
        <w:rPr>
          <w:rFonts w:ascii="Times New Roman" w:eastAsia="Times New Roman" w:hAnsi="Times New Roman" w:cs="Times New Roman"/>
          <w:sz w:val="20"/>
          <w:szCs w:val="20"/>
        </w:rPr>
      </w:pPr>
    </w:p>
    <w:sectPr w:rsidR="004C437D" w:rsidRPr="00AF3191">
      <w:headerReference w:type="even" r:id="rId46"/>
      <w:headerReference w:type="default" r:id="rId47"/>
      <w:footerReference w:type="even" r:id="rId48"/>
      <w:footerReference w:type="default" r:id="rId49"/>
      <w:headerReference w:type="first" r:id="rId50"/>
      <w:footerReference w:type="first" r:id="rId51"/>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C7AB6" w14:textId="77777777" w:rsidR="00EB5698" w:rsidRDefault="00EB5698">
      <w:pPr>
        <w:spacing w:after="0" w:line="240" w:lineRule="auto"/>
      </w:pPr>
      <w:r>
        <w:separator/>
      </w:r>
    </w:p>
  </w:endnote>
  <w:endnote w:type="continuationSeparator" w:id="0">
    <w:p w14:paraId="3CBC7AB8" w14:textId="77777777" w:rsidR="00EB5698" w:rsidRDefault="00EB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D5471B3-64C1-4D42-8798-111143B6D5D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3CDF95F-EBDE-435A-944D-5412177975A6}"/>
    <w:embedBold r:id="rId3" w:fontKey="{7740525F-AEB5-4015-953E-F6BEB492CA03}"/>
    <w:embedItalic r:id="rId4" w:fontKey="{FCE7E9BD-AA6A-4B4A-AE8E-E26BF9AE7BE1}"/>
    <w:embedBoldItalic r:id="rId5" w:fontKey="{2878081D-D962-4B01-BF89-0435DC20C6E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F267ED99-FEDD-4285-AF39-FB9E293BE825}"/>
  </w:font>
  <w:font w:name="Georgia">
    <w:panose1 w:val="02040502050405020303"/>
    <w:charset w:val="00"/>
    <w:family w:val="roman"/>
    <w:pitch w:val="variable"/>
    <w:sig w:usb0="00000287" w:usb1="00000000" w:usb2="00000000" w:usb3="00000000" w:csb0="0000009F" w:csb1="00000000"/>
    <w:embedRegular r:id="rId7" w:fontKey="{E77011DD-398C-45DB-87C3-3BAFB26084B8}"/>
    <w:embedItalic r:id="rId8" w:fontKey="{06316BAA-BCFE-4A91-B63F-326188A2B904}"/>
  </w:font>
  <w:font w:name="Calibri Light">
    <w:panose1 w:val="020F0302020204030204"/>
    <w:charset w:val="00"/>
    <w:family w:val="swiss"/>
    <w:pitch w:val="variable"/>
    <w:sig w:usb0="E4002EFF" w:usb1="C200247B" w:usb2="00000009" w:usb3="00000000" w:csb0="000001FF" w:csb1="00000000"/>
    <w:embedRegular r:id="rId9" w:fontKey="{AFE0A02A-806B-4B25-9D4F-86FF0A9D3C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C7AB2" w14:textId="77777777" w:rsidR="00EB5698" w:rsidRDefault="00EB5698">
      <w:pPr>
        <w:spacing w:after="0" w:line="240" w:lineRule="auto"/>
      </w:pPr>
      <w:r>
        <w:separator/>
      </w:r>
    </w:p>
  </w:footnote>
  <w:footnote w:type="continuationSeparator" w:id="0">
    <w:p w14:paraId="3CBC7AB4" w14:textId="77777777" w:rsidR="00EB5698" w:rsidRDefault="00EB5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BDB313D"/>
    <w:multiLevelType w:val="hybridMultilevel"/>
    <w:tmpl w:val="44FC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3D743E46"/>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C32513D"/>
    <w:multiLevelType w:val="hybridMultilevel"/>
    <w:tmpl w:val="7C5C5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E2E0B99"/>
    <w:multiLevelType w:val="hybridMultilevel"/>
    <w:tmpl w:val="069A9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4"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D350AC7"/>
    <w:multiLevelType w:val="hybridMultilevel"/>
    <w:tmpl w:val="758CD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9"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2905D90"/>
    <w:multiLevelType w:val="hybridMultilevel"/>
    <w:tmpl w:val="8656222A"/>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2"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7"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3"/>
  </w:num>
  <w:num w:numId="2" w16cid:durableId="2099982667">
    <w:abstractNumId w:val="5"/>
  </w:num>
  <w:num w:numId="3" w16cid:durableId="293296049">
    <w:abstractNumId w:val="81"/>
  </w:num>
  <w:num w:numId="4" w16cid:durableId="964122105">
    <w:abstractNumId w:val="78"/>
  </w:num>
  <w:num w:numId="5" w16cid:durableId="812604462">
    <w:abstractNumId w:val="52"/>
  </w:num>
  <w:num w:numId="6" w16cid:durableId="548348416">
    <w:abstractNumId w:val="29"/>
  </w:num>
  <w:num w:numId="7" w16cid:durableId="1561021179">
    <w:abstractNumId w:val="80"/>
  </w:num>
  <w:num w:numId="8" w16cid:durableId="1994871622">
    <w:abstractNumId w:val="99"/>
  </w:num>
  <w:num w:numId="9" w16cid:durableId="2005274599">
    <w:abstractNumId w:val="72"/>
  </w:num>
  <w:num w:numId="10" w16cid:durableId="400062997">
    <w:abstractNumId w:val="98"/>
  </w:num>
  <w:num w:numId="11" w16cid:durableId="2008289587">
    <w:abstractNumId w:val="37"/>
  </w:num>
  <w:num w:numId="12" w16cid:durableId="2006741156">
    <w:abstractNumId w:val="83"/>
  </w:num>
  <w:num w:numId="13" w16cid:durableId="887843083">
    <w:abstractNumId w:val="44"/>
  </w:num>
  <w:num w:numId="14" w16cid:durableId="1114977089">
    <w:abstractNumId w:val="53"/>
  </w:num>
  <w:num w:numId="15" w16cid:durableId="2040816556">
    <w:abstractNumId w:val="40"/>
  </w:num>
  <w:num w:numId="16" w16cid:durableId="2123451332">
    <w:abstractNumId w:val="12"/>
  </w:num>
  <w:num w:numId="17" w16cid:durableId="618295699">
    <w:abstractNumId w:val="48"/>
  </w:num>
  <w:num w:numId="18" w16cid:durableId="620112036">
    <w:abstractNumId w:val="88"/>
  </w:num>
  <w:num w:numId="19" w16cid:durableId="1202673365">
    <w:abstractNumId w:val="82"/>
  </w:num>
  <w:num w:numId="20" w16cid:durableId="30155952">
    <w:abstractNumId w:val="97"/>
  </w:num>
  <w:num w:numId="21" w16cid:durableId="752899155">
    <w:abstractNumId w:val="22"/>
  </w:num>
  <w:num w:numId="22" w16cid:durableId="1121999991">
    <w:abstractNumId w:val="13"/>
  </w:num>
  <w:num w:numId="23" w16cid:durableId="633755266">
    <w:abstractNumId w:val="77"/>
  </w:num>
  <w:num w:numId="24" w16cid:durableId="1939210883">
    <w:abstractNumId w:val="15"/>
  </w:num>
  <w:num w:numId="25" w16cid:durableId="1077241967">
    <w:abstractNumId w:val="43"/>
  </w:num>
  <w:num w:numId="26" w16cid:durableId="1647667094">
    <w:abstractNumId w:val="89"/>
  </w:num>
  <w:num w:numId="27" w16cid:durableId="245844480">
    <w:abstractNumId w:val="34"/>
  </w:num>
  <w:num w:numId="28" w16cid:durableId="320044561">
    <w:abstractNumId w:val="42"/>
  </w:num>
  <w:num w:numId="29" w16cid:durableId="1698314195">
    <w:abstractNumId w:val="49"/>
  </w:num>
  <w:num w:numId="30" w16cid:durableId="1501192442">
    <w:abstractNumId w:val="46"/>
  </w:num>
  <w:num w:numId="31" w16cid:durableId="1220164573">
    <w:abstractNumId w:val="33"/>
  </w:num>
  <w:num w:numId="32" w16cid:durableId="614168302">
    <w:abstractNumId w:val="95"/>
  </w:num>
  <w:num w:numId="33" w16cid:durableId="597561532">
    <w:abstractNumId w:val="61"/>
  </w:num>
  <w:num w:numId="34" w16cid:durableId="2091996352">
    <w:abstractNumId w:val="76"/>
  </w:num>
  <w:num w:numId="35" w16cid:durableId="2129542933">
    <w:abstractNumId w:val="73"/>
  </w:num>
  <w:num w:numId="36" w16cid:durableId="460151104">
    <w:abstractNumId w:val="86"/>
  </w:num>
  <w:num w:numId="37" w16cid:durableId="534656847">
    <w:abstractNumId w:val="17"/>
  </w:num>
  <w:num w:numId="38" w16cid:durableId="429082503">
    <w:abstractNumId w:val="57"/>
  </w:num>
  <w:num w:numId="39" w16cid:durableId="954016687">
    <w:abstractNumId w:val="70"/>
  </w:num>
  <w:num w:numId="40" w16cid:durableId="4867375">
    <w:abstractNumId w:val="6"/>
  </w:num>
  <w:num w:numId="41" w16cid:durableId="1880312061">
    <w:abstractNumId w:val="36"/>
  </w:num>
  <w:num w:numId="42" w16cid:durableId="1560820949">
    <w:abstractNumId w:val="18"/>
  </w:num>
  <w:num w:numId="43" w16cid:durableId="112017083">
    <w:abstractNumId w:val="71"/>
  </w:num>
  <w:num w:numId="44" w16cid:durableId="1634214241">
    <w:abstractNumId w:val="96"/>
  </w:num>
  <w:num w:numId="45" w16cid:durableId="1246962662">
    <w:abstractNumId w:val="41"/>
  </w:num>
  <w:num w:numId="46" w16cid:durableId="351761514">
    <w:abstractNumId w:val="60"/>
  </w:num>
  <w:num w:numId="47" w16cid:durableId="909195893">
    <w:abstractNumId w:val="56"/>
  </w:num>
  <w:num w:numId="48" w16cid:durableId="557210984">
    <w:abstractNumId w:val="68"/>
  </w:num>
  <w:num w:numId="49" w16cid:durableId="1537232158">
    <w:abstractNumId w:val="4"/>
  </w:num>
  <w:num w:numId="50" w16cid:durableId="1303732129">
    <w:abstractNumId w:val="11"/>
  </w:num>
  <w:num w:numId="51" w16cid:durableId="1936401525">
    <w:abstractNumId w:val="65"/>
  </w:num>
  <w:num w:numId="52" w16cid:durableId="1995792792">
    <w:abstractNumId w:val="27"/>
  </w:num>
  <w:num w:numId="53" w16cid:durableId="39598183">
    <w:abstractNumId w:val="54"/>
  </w:num>
  <w:num w:numId="54" w16cid:durableId="894849005">
    <w:abstractNumId w:val="10"/>
  </w:num>
  <w:num w:numId="55" w16cid:durableId="363868119">
    <w:abstractNumId w:val="66"/>
  </w:num>
  <w:num w:numId="56" w16cid:durableId="716323873">
    <w:abstractNumId w:val="58"/>
  </w:num>
  <w:num w:numId="57" w16cid:durableId="265962107">
    <w:abstractNumId w:val="24"/>
  </w:num>
  <w:num w:numId="58" w16cid:durableId="1095638796">
    <w:abstractNumId w:val="21"/>
  </w:num>
  <w:num w:numId="59" w16cid:durableId="28266534">
    <w:abstractNumId w:val="8"/>
  </w:num>
  <w:num w:numId="60" w16cid:durableId="1099377342">
    <w:abstractNumId w:val="50"/>
  </w:num>
  <w:num w:numId="61" w16cid:durableId="498815536">
    <w:abstractNumId w:val="55"/>
  </w:num>
  <w:num w:numId="62" w16cid:durableId="1117333627">
    <w:abstractNumId w:val="94"/>
  </w:num>
  <w:num w:numId="63" w16cid:durableId="1359162736">
    <w:abstractNumId w:val="74"/>
  </w:num>
  <w:num w:numId="64" w16cid:durableId="508526413">
    <w:abstractNumId w:val="31"/>
  </w:num>
  <w:num w:numId="65" w16cid:durableId="1076167582">
    <w:abstractNumId w:val="25"/>
  </w:num>
  <w:num w:numId="66" w16cid:durableId="1399329085">
    <w:abstractNumId w:val="30"/>
  </w:num>
  <w:num w:numId="67" w16cid:durableId="2092121294">
    <w:abstractNumId w:val="59"/>
  </w:num>
  <w:num w:numId="68" w16cid:durableId="427966899">
    <w:abstractNumId w:val="64"/>
  </w:num>
  <w:num w:numId="69" w16cid:durableId="1483693848">
    <w:abstractNumId w:val="51"/>
  </w:num>
  <w:num w:numId="70" w16cid:durableId="250937386">
    <w:abstractNumId w:val="1"/>
  </w:num>
  <w:num w:numId="71" w16cid:durableId="194005835">
    <w:abstractNumId w:val="92"/>
  </w:num>
  <w:num w:numId="72" w16cid:durableId="833422444">
    <w:abstractNumId w:val="39"/>
  </w:num>
  <w:num w:numId="73" w16cid:durableId="803276815">
    <w:abstractNumId w:val="2"/>
  </w:num>
  <w:num w:numId="74" w16cid:durableId="1615404289">
    <w:abstractNumId w:val="7"/>
  </w:num>
  <w:num w:numId="75" w16cid:durableId="1355837990">
    <w:abstractNumId w:val="16"/>
  </w:num>
  <w:num w:numId="76" w16cid:durableId="1432629348">
    <w:abstractNumId w:val="87"/>
  </w:num>
  <w:num w:numId="77" w16cid:durableId="1561596159">
    <w:abstractNumId w:val="79"/>
  </w:num>
  <w:num w:numId="78" w16cid:durableId="1629555652">
    <w:abstractNumId w:val="35"/>
  </w:num>
  <w:num w:numId="79" w16cid:durableId="1018582106">
    <w:abstractNumId w:val="0"/>
  </w:num>
  <w:num w:numId="80" w16cid:durableId="132330272">
    <w:abstractNumId w:val="28"/>
  </w:num>
  <w:num w:numId="81" w16cid:durableId="2082671580">
    <w:abstractNumId w:val="9"/>
  </w:num>
  <w:num w:numId="82" w16cid:durableId="349532778">
    <w:abstractNumId w:val="90"/>
  </w:num>
  <w:num w:numId="83" w16cid:durableId="600332667">
    <w:abstractNumId w:val="84"/>
  </w:num>
  <w:num w:numId="84" w16cid:durableId="1481117183">
    <w:abstractNumId w:val="19"/>
  </w:num>
  <w:num w:numId="85" w16cid:durableId="372968317">
    <w:abstractNumId w:val="69"/>
  </w:num>
  <w:num w:numId="86" w16cid:durableId="1070076903">
    <w:abstractNumId w:val="67"/>
  </w:num>
  <w:num w:numId="87" w16cid:durableId="2101752715">
    <w:abstractNumId w:val="38"/>
  </w:num>
  <w:num w:numId="88" w16cid:durableId="10688384">
    <w:abstractNumId w:val="14"/>
  </w:num>
  <w:num w:numId="89" w16cid:durableId="1273126016">
    <w:abstractNumId w:val="26"/>
  </w:num>
  <w:num w:numId="90" w16cid:durableId="355885374">
    <w:abstractNumId w:val="93"/>
  </w:num>
  <w:num w:numId="91" w16cid:durableId="1720739589">
    <w:abstractNumId w:val="20"/>
  </w:num>
  <w:num w:numId="92" w16cid:durableId="249966230">
    <w:abstractNumId w:val="3"/>
  </w:num>
  <w:num w:numId="93" w16cid:durableId="857740746">
    <w:abstractNumId w:val="85"/>
  </w:num>
  <w:num w:numId="94" w16cid:durableId="878399351">
    <w:abstractNumId w:val="45"/>
  </w:num>
  <w:num w:numId="95" w16cid:durableId="654141070">
    <w:abstractNumId w:val="32"/>
  </w:num>
  <w:num w:numId="96" w16cid:durableId="2036345320">
    <w:abstractNumId w:val="63"/>
  </w:num>
  <w:num w:numId="97" w16cid:durableId="1972395777">
    <w:abstractNumId w:val="62"/>
  </w:num>
  <w:num w:numId="98" w16cid:durableId="1416442253">
    <w:abstractNumId w:val="75"/>
  </w:num>
  <w:num w:numId="99" w16cid:durableId="1434127722">
    <w:abstractNumId w:val="91"/>
  </w:num>
  <w:num w:numId="100" w16cid:durableId="172571765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2519B"/>
    <w:rsid w:val="000B70B7"/>
    <w:rsid w:val="00205D1F"/>
    <w:rsid w:val="004C437D"/>
    <w:rsid w:val="00502AB3"/>
    <w:rsid w:val="00696D8E"/>
    <w:rsid w:val="006C0D97"/>
    <w:rsid w:val="006C6ED3"/>
    <w:rsid w:val="00703ADA"/>
    <w:rsid w:val="00714BED"/>
    <w:rsid w:val="00792AB0"/>
    <w:rsid w:val="00844E88"/>
    <w:rsid w:val="00853E99"/>
    <w:rsid w:val="00A5237F"/>
    <w:rsid w:val="00AF3191"/>
    <w:rsid w:val="00E04D03"/>
    <w:rsid w:val="00EB5698"/>
    <w:rsid w:val="66F0B4B1"/>
    <w:rsid w:val="695A510E"/>
    <w:rsid w:val="74213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firstcontact@durham.gov.uk" TargetMode="External"/><Relationship Id="rId18" Type="http://schemas.openxmlformats.org/officeDocument/2006/relationships/hyperlink" Target="https://www.childline.org.uk/info-advice/bullying-abuse-safety/online-mobile-safety/sexting/report-nude-image-online/" TargetMode="External"/><Relationship Id="rId26" Type="http://schemas.openxmlformats.org/officeDocument/2006/relationships/hyperlink" Target="https://www.gov.uk/government/publications/education-for-a-connected-world" TargetMode="External"/><Relationship Id="rId39" Type="http://schemas.openxmlformats.org/officeDocument/2006/relationships/image" Target="media/image4.png"/><Relationship Id="rId2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4" Type="http://schemas.openxmlformats.org/officeDocument/2006/relationships/hyperlink" Target="http://www.gov.uk/government/publications/safeguarding-children-who-may-have-been-trafficked-practice-guidance" TargetMode="External"/><Relationship Id="rId42" Type="http://schemas.openxmlformats.org/officeDocument/2006/relationships/hyperlink" Target="https://www.gov.uk/government/publications/education-for-a-connected-world"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isconduct.teacher@education.gov.uk" TargetMode="External"/><Relationship Id="rId29" Type="http://schemas.openxmlformats.org/officeDocument/2006/relationships/hyperlink" Target="http://trixresources.proceduresonline.com/nat_key/keywords/significant_harm.html" TargetMode="External"/><Relationship Id="rId11" Type="http://schemas.openxmlformats.org/officeDocument/2006/relationships/image" Target="media/image1.png"/><Relationship Id="rId24"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32" Type="http://schemas.openxmlformats.org/officeDocument/2006/relationships/hyperlink" Target="https://learning.nspcc.org.uk/media/1657/harmful-sexual-behaviour-framework.pdf" TargetMode="External"/><Relationship Id="rId37" Type="http://schemas.openxmlformats.org/officeDocument/2006/relationships/image" Target="media/image2.png"/><Relationship Id="rId40" Type="http://schemas.openxmlformats.org/officeDocument/2006/relationships/hyperlink" Target="https://www.gov.uk/guidance/meeting-digital-and-technology-standards-in-schools-and-colleges/filtering-and-monitoring-standards-for-schools-and-colleges" TargetMode="External"/><Relationship Id="rId45" Type="http://schemas.openxmlformats.org/officeDocument/2006/relationships/hyperlink" Target="https://www.theeducationpeople.org/blog/safer-remote-learning-during-covid-19-information-for-school-leaders-and-dsls/"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childline.org.uk/" TargetMode="External"/><Relationship Id="rId31" Type="http://schemas.openxmlformats.org/officeDocument/2006/relationships/hyperlink" Target="https://assets.publishing.service.gov.uk/media/66bf57a4dcb0757928e5bd39/Children_missing_education_guidance_-_August_2024.pdf" TargetMode="External"/><Relationship Id="rId44" Type="http://schemas.openxmlformats.org/officeDocument/2006/relationships/hyperlink" Target="https://www.gov.uk/government/publications/providing-remote-education-guidance-for-schools/providing-remote-education-guidance-for-school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IMUNORTH@CTPNE.police.uk" TargetMode="External"/><Relationship Id="rId22"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7" Type="http://schemas.openxmlformats.org/officeDocument/2006/relationships/hyperlink" Target="https://www.gov.uk/government/news/home-office-launches-child-abuse-whistleblowing-helpline" TargetMode="External"/><Relationship Id="rId30" Type="http://schemas.openxmlformats.org/officeDocument/2006/relationships/hyperlink" Target="https://assets.publishing.service.gov.uk/government/uploads/system/uploads/attachment_data/file/274414/Children_Act_1989_private_fostering.pdf" TargetMode="External"/><Relationship Id="rId35" Type="http://schemas.openxmlformats.org/officeDocument/2006/relationships/hyperlink" Target="http://www.clevernevergoes.org" TargetMode="External"/><Relationship Id="rId43" Type="http://schemas.openxmlformats.org/officeDocument/2006/relationships/hyperlink" Target="https://www.gov.uk/government/publications/teaching-online-safety-in-schools"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mailto:firstcontact@durham.gov.uk" TargetMode="External"/><Relationship Id="rId17" Type="http://schemas.openxmlformats.org/officeDocument/2006/relationships/hyperlink" Target="mailto:concerns@isi.net" TargetMode="External"/><Relationship Id="rId25" Type="http://schemas.openxmlformats.org/officeDocument/2006/relationships/hyperlink" Target="https://www.gov.uk/government/publications/keeping-children-safe-in-education--2" TargetMode="External"/><Relationship Id="rId33"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8" Type="http://schemas.openxmlformats.org/officeDocument/2006/relationships/image" Target="media/image3.png"/><Relationship Id="rId46" Type="http://schemas.openxmlformats.org/officeDocument/2006/relationships/header" Target="header1.xml"/><Relationship Id="rId20" Type="http://schemas.openxmlformats.org/officeDocument/2006/relationships/hyperlink" Target="https://www.ceop.police.uk/safety-centre" TargetMode="External"/><Relationship Id="rId41" Type="http://schemas.openxmlformats.org/officeDocument/2006/relationships/hyperlink" Target="https://www.iwf.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ustomerservices@dbs.gov" TargetMode="External"/><Relationship Id="rId23"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8" Type="http://schemas.openxmlformats.org/officeDocument/2006/relationships/hyperlink" Target="mailto:help@nspcc.org.uk" TargetMode="External"/><Relationship Id="rId36" Type="http://schemas.openxmlformats.org/officeDocument/2006/relationships/hyperlink" Target="http://www.nspcc.org.uk" TargetMode="External"/><Relationship Id="rId4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C6840DB101CE409BBB7DF8C60980B5" ma:contentTypeVersion="12" ma:contentTypeDescription="Create a new document." ma:contentTypeScope="" ma:versionID="1743c47c6f31d68c0593d98d77273920">
  <xsd:schema xmlns:xsd="http://www.w3.org/2001/XMLSchema" xmlns:xs="http://www.w3.org/2001/XMLSchema" xmlns:p="http://schemas.microsoft.com/office/2006/metadata/properties" xmlns:ns2="3160b439-754f-4b83-b759-342ab0194599" xmlns:ns3="5aea94cb-b2a5-4e10-9ece-b9a7fbd98fa2" targetNamespace="http://schemas.microsoft.com/office/2006/metadata/properties" ma:root="true" ma:fieldsID="399019f3700b3f74028d2e7c937c05d1" ns2:_="" ns3:_="">
    <xsd:import namespace="3160b439-754f-4b83-b759-342ab0194599"/>
    <xsd:import namespace="5aea94cb-b2a5-4e10-9ece-b9a7fbd98f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0b439-754f-4b83-b759-342ab0194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ea94cb-b2a5-4e10-9ece-b9a7fbd98fa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Props1.xml><?xml version="1.0" encoding="utf-8"?>
<ds:datastoreItem xmlns:ds="http://schemas.openxmlformats.org/officeDocument/2006/customXml" ds:itemID="{61ACFA7E-1160-4F26-A016-46A367FC35BE}">
  <ds:schemaRefs>
    <ds:schemaRef ds:uri="http://www.w3.org/XML/1998/namespace"/>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purl.org/dc/elements/1.1/"/>
    <ds:schemaRef ds:uri="http://schemas.microsoft.com/office/2006/documentManagement/types"/>
    <ds:schemaRef ds:uri="5aea94cb-b2a5-4e10-9ece-b9a7fbd98fa2"/>
    <ds:schemaRef ds:uri="3160b439-754f-4b83-b759-342ab0194599"/>
    <ds:schemaRef ds:uri="http://purl.org/dc/dcmitype/"/>
  </ds:schemaRefs>
</ds:datastoreItem>
</file>

<file path=customXml/itemProps2.xml><?xml version="1.0" encoding="utf-8"?>
<ds:datastoreItem xmlns:ds="http://schemas.openxmlformats.org/officeDocument/2006/customXml" ds:itemID="{35378214-C4FB-49F4-AD44-41ADDFEA8BD5}">
  <ds:schemaRefs>
    <ds:schemaRef ds:uri="http://schemas.microsoft.com/sharepoint/v3/contenttype/forms"/>
  </ds:schemaRefs>
</ds:datastoreItem>
</file>

<file path=customXml/itemProps3.xml><?xml version="1.0" encoding="utf-8"?>
<ds:datastoreItem xmlns:ds="http://schemas.openxmlformats.org/officeDocument/2006/customXml" ds:itemID="{2C15F7A1-CB97-4146-9E2C-C938E0EB8330}"/>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22792</Words>
  <Characters>129919</Characters>
  <Application>Microsoft Office Word</Application>
  <DocSecurity>0</DocSecurity>
  <Lines>1082</Lines>
  <Paragraphs>304</Paragraphs>
  <ScaleCrop>false</ScaleCrop>
  <Company/>
  <LinksUpToDate>false</LinksUpToDate>
  <CharactersWithSpaces>152407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Sandra Dove</cp:lastModifiedBy>
  <cp:revision>2</cp:revision>
  <dcterms:created xsi:type="dcterms:W3CDTF">2025-10-06T10:17:00Z</dcterms:created>
  <dcterms:modified xsi:type="dcterms:W3CDTF">2025-10-06T10:17:00Z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0x0101001BC6840DB101CE409BBB7DF8C60980B5</vt:lpwstr>
  </property>
</Properties>
</file>