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A0E213C" w:rsidP="3B54FBE1" w:rsidRDefault="7A0E213C" w14:paraId="1DD221BF" w14:textId="18E5883C">
      <w:pPr>
        <w:spacing w:before="0" w:beforeAutospacing="off" w:after="0" w:afterAutospacing="off" w:line="279" w:lineRule="auto"/>
        <w:jc w:val="center"/>
        <w:rPr>
          <w:rFonts w:ascii="Calibri" w:hAnsi="Calibri" w:eastAsia="Calibri" w:cs="Calibri"/>
          <w:b w:val="0"/>
          <w:bCs w:val="0"/>
          <w:i w:val="0"/>
          <w:iCs w:val="0"/>
          <w:caps w:val="0"/>
          <w:smallCaps w:val="0"/>
          <w:noProof w:val="0"/>
          <w:color w:val="auto"/>
          <w:sz w:val="32"/>
          <w:szCs w:val="32"/>
          <w:lang w:val="en-GB"/>
        </w:rPr>
      </w:pPr>
      <w:r w:rsidRPr="3B54FBE1" w:rsidR="7A0E213C">
        <w:rPr>
          <w:rFonts w:ascii="Calibri" w:hAnsi="Calibri" w:eastAsia="Calibri" w:cs="Calibri"/>
          <w:b w:val="0"/>
          <w:bCs w:val="0"/>
          <w:i w:val="0"/>
          <w:iCs w:val="0"/>
          <w:caps w:val="0"/>
          <w:smallCaps w:val="0"/>
          <w:strike w:val="0"/>
          <w:dstrike w:val="0"/>
          <w:noProof w:val="0"/>
          <w:color w:val="auto"/>
          <w:sz w:val="32"/>
          <w:szCs w:val="32"/>
          <w:u w:val="single"/>
          <w:lang w:val="en-GB"/>
        </w:rPr>
        <w:t xml:space="preserve">Design Technology at Our Lady and St. Thomas Catholic Primary School </w:t>
      </w:r>
    </w:p>
    <w:p w:rsidR="7A0E213C" w:rsidP="3B54FBE1" w:rsidRDefault="7A0E213C" w14:paraId="509FB70C" w14:textId="2FB2C39E">
      <w:pPr>
        <w:spacing w:before="0" w:beforeAutospacing="off" w:after="0" w:afterAutospacing="off" w:line="279" w:lineRule="auto"/>
        <w:jc w:val="center"/>
        <w:rPr>
          <w:rFonts w:ascii="Calibri" w:hAnsi="Calibri" w:eastAsia="Calibri" w:cs="Calibri"/>
          <w:noProof w:val="0"/>
          <w:color w:val="auto"/>
          <w:sz w:val="32"/>
          <w:szCs w:val="32"/>
          <w:lang w:val="en-GB"/>
        </w:rPr>
      </w:pPr>
      <w:r w:rsidRPr="3B54FBE1" w:rsidR="7A0E213C">
        <w:rPr>
          <w:rFonts w:ascii="Calibri" w:hAnsi="Calibri" w:eastAsia="Calibri" w:cs="Calibri"/>
          <w:b w:val="0"/>
          <w:bCs w:val="0"/>
          <w:i w:val="0"/>
          <w:iCs w:val="0"/>
          <w:caps w:val="0"/>
          <w:smallCaps w:val="0"/>
          <w:noProof w:val="0"/>
          <w:color w:val="auto"/>
          <w:sz w:val="32"/>
          <w:szCs w:val="32"/>
          <w:lang w:val="en-GB"/>
        </w:rPr>
        <w:t>Part of the Bishop Hogarth Catholic Academy Trust</w:t>
      </w:r>
      <w:r w:rsidRPr="3B54FBE1" w:rsidR="7A0E213C">
        <w:rPr>
          <w:rFonts w:ascii="Calibri" w:hAnsi="Calibri" w:eastAsia="Calibri" w:cs="Calibri"/>
          <w:noProof w:val="0"/>
          <w:color w:val="auto"/>
          <w:sz w:val="32"/>
          <w:szCs w:val="32"/>
          <w:lang w:val="en-GB"/>
        </w:rPr>
        <w:t xml:space="preserve"> </w:t>
      </w:r>
    </w:p>
    <w:p w:rsidR="3B54FBE1" w:rsidP="3B54FBE1" w:rsidRDefault="3B54FBE1" w14:paraId="708ED818" w14:textId="1F84EB6C">
      <w:pPr>
        <w:pStyle w:val="Normal"/>
        <w:spacing w:before="0" w:beforeAutospacing="off" w:after="0" w:afterAutospacing="off"/>
        <w:jc w:val="both"/>
        <w:rPr>
          <w:rFonts w:ascii="Calibri" w:hAnsi="Calibri" w:eastAsia="Calibri" w:cs="Calibri"/>
          <w:noProof w:val="0"/>
          <w:color w:val="auto"/>
          <w:sz w:val="24"/>
          <w:szCs w:val="24"/>
          <w:lang w:val="en-GB"/>
        </w:rPr>
      </w:pPr>
    </w:p>
    <w:p w:rsidR="49716613" w:rsidP="3B54FBE1" w:rsidRDefault="49716613" w14:paraId="138C6FB9" w14:textId="1E1486DF">
      <w:pPr>
        <w:pStyle w:val="Normal"/>
        <w:spacing w:before="0" w:beforeAutospacing="off" w:after="0" w:afterAutospacing="off"/>
        <w:jc w:val="both"/>
        <w:rPr>
          <w:rFonts w:ascii="Calibri" w:hAnsi="Calibri" w:eastAsia="Calibri" w:cs="Calibri"/>
          <w:b w:val="1"/>
          <w:bCs w:val="1"/>
          <w:noProof w:val="0"/>
          <w:color w:val="auto"/>
          <w:sz w:val="24"/>
          <w:szCs w:val="24"/>
          <w:lang w:val="en-GB"/>
        </w:rPr>
      </w:pPr>
      <w:r w:rsidRPr="3B54FBE1" w:rsidR="49716613">
        <w:rPr>
          <w:rFonts w:ascii="Calibri" w:hAnsi="Calibri" w:eastAsia="Calibri" w:cs="Calibri"/>
          <w:b w:val="1"/>
          <w:bCs w:val="1"/>
          <w:noProof w:val="0"/>
          <w:color w:val="auto"/>
          <w:sz w:val="24"/>
          <w:szCs w:val="24"/>
          <w:lang w:val="en-GB"/>
        </w:rPr>
        <w:t>Intent</w:t>
      </w:r>
    </w:p>
    <w:p w:rsidR="3B54FBE1" w:rsidP="3B54FBE1" w:rsidRDefault="3B54FBE1" w14:paraId="00A38B13" w14:textId="60A4B65B">
      <w:pPr>
        <w:pStyle w:val="Normal"/>
        <w:spacing w:before="0" w:beforeAutospacing="off" w:after="0" w:afterAutospacing="off"/>
        <w:jc w:val="both"/>
        <w:rPr>
          <w:rFonts w:ascii="Calibri" w:hAnsi="Calibri" w:eastAsia="Calibri" w:cs="Calibri"/>
          <w:noProof w:val="0"/>
          <w:color w:val="auto"/>
          <w:sz w:val="24"/>
          <w:szCs w:val="24"/>
          <w:lang w:val="en-GB"/>
        </w:rPr>
      </w:pPr>
    </w:p>
    <w:p w:rsidR="49716613" w:rsidP="3B54FBE1" w:rsidRDefault="49716613" w14:paraId="43ED2E71" w14:textId="44CE3C7B">
      <w:pPr>
        <w:pStyle w:val="Normal"/>
        <w:spacing w:before="0" w:beforeAutospacing="off" w:after="0" w:afterAutospacing="off"/>
        <w:jc w:val="both"/>
        <w:rPr>
          <w:rFonts w:ascii="Calibri" w:hAnsi="Calibri" w:eastAsia="Calibri" w:cs="Calibri"/>
          <w:noProof w:val="0"/>
          <w:color w:val="auto"/>
          <w:sz w:val="24"/>
          <w:szCs w:val="24"/>
          <w:lang w:val="en-GB"/>
        </w:rPr>
      </w:pPr>
      <w:r w:rsidRPr="3B54FBE1" w:rsidR="49716613">
        <w:rPr>
          <w:rFonts w:ascii="Calibri" w:hAnsi="Calibri" w:eastAsia="Calibri" w:cs="Calibri"/>
          <w:noProof w:val="0"/>
          <w:color w:val="auto"/>
          <w:sz w:val="24"/>
          <w:szCs w:val="24"/>
          <w:lang w:val="en-GB"/>
        </w:rPr>
        <w:t>At Our Lady and St Thomas, Design and Technology (D</w:t>
      </w:r>
      <w:r w:rsidRPr="3B54FBE1" w:rsidR="49716613">
        <w:rPr>
          <w:rFonts w:ascii="Calibri" w:hAnsi="Calibri" w:eastAsia="Calibri" w:cs="Calibri"/>
          <w:noProof w:val="0"/>
          <w:color w:val="auto"/>
          <w:sz w:val="24"/>
          <w:szCs w:val="24"/>
          <w:lang w:val="en-GB"/>
        </w:rPr>
        <w:t>T) forms an important part of the curriculum. We believe D</w:t>
      </w:r>
      <w:r w:rsidRPr="3B54FBE1" w:rsidR="49716613">
        <w:rPr>
          <w:rFonts w:ascii="Calibri" w:hAnsi="Calibri" w:eastAsia="Calibri" w:cs="Calibri"/>
          <w:noProof w:val="0"/>
          <w:color w:val="auto"/>
          <w:sz w:val="24"/>
          <w:szCs w:val="24"/>
          <w:lang w:val="en-GB"/>
        </w:rPr>
        <w:t xml:space="preserve">T education stimulates creativity and imagination through problem solving and the production of quality products. Therefore, we believe that it should be taught as an individual subject as well as incorporated into other curriculum lessons where </w:t>
      </w:r>
      <w:r w:rsidRPr="3B54FBE1" w:rsidR="49716613">
        <w:rPr>
          <w:rFonts w:ascii="Calibri" w:hAnsi="Calibri" w:eastAsia="Calibri" w:cs="Calibri"/>
          <w:noProof w:val="0"/>
          <w:color w:val="auto"/>
          <w:sz w:val="24"/>
          <w:szCs w:val="24"/>
          <w:lang w:val="en-GB"/>
        </w:rPr>
        <w:t>appropriate</w:t>
      </w:r>
      <w:r w:rsidRPr="3B54FBE1" w:rsidR="49716613">
        <w:rPr>
          <w:rFonts w:ascii="Calibri" w:hAnsi="Calibri" w:eastAsia="Calibri" w:cs="Calibri"/>
          <w:noProof w:val="0"/>
          <w:color w:val="auto"/>
          <w:sz w:val="24"/>
          <w:szCs w:val="24"/>
          <w:lang w:val="en-GB"/>
        </w:rPr>
        <w:t xml:space="preserve">. Children will: </w:t>
      </w:r>
    </w:p>
    <w:p w:rsidR="49716613" w:rsidP="3B54FBE1" w:rsidRDefault="49716613" w14:paraId="11919687" w14:textId="18AE2E94">
      <w:pPr>
        <w:pStyle w:val="Normal"/>
        <w:spacing w:before="0" w:beforeAutospacing="off" w:after="0" w:afterAutospacing="off"/>
        <w:jc w:val="both"/>
        <w:rPr>
          <w:rFonts w:ascii="Calibri" w:hAnsi="Calibri" w:eastAsia="Calibri" w:cs="Calibri"/>
          <w:noProof w:val="0"/>
          <w:color w:val="auto"/>
          <w:sz w:val="24"/>
          <w:szCs w:val="24"/>
          <w:lang w:val="en-GB"/>
        </w:rPr>
      </w:pPr>
      <w:r w:rsidRPr="3B54FBE1" w:rsidR="49716613">
        <w:rPr>
          <w:rFonts w:ascii="Calibri" w:hAnsi="Calibri" w:eastAsia="Calibri" w:cs="Calibri"/>
          <w:noProof w:val="0"/>
          <w:color w:val="auto"/>
          <w:sz w:val="24"/>
          <w:szCs w:val="24"/>
          <w:lang w:val="en-GB"/>
        </w:rPr>
        <w:t xml:space="preserve">● develop the </w:t>
      </w:r>
      <w:r w:rsidRPr="3B54FBE1" w:rsidR="49716613">
        <w:rPr>
          <w:rFonts w:ascii="Calibri" w:hAnsi="Calibri" w:eastAsia="Calibri" w:cs="Calibri"/>
          <w:noProof w:val="0"/>
          <w:color w:val="auto"/>
          <w:sz w:val="24"/>
          <w:szCs w:val="24"/>
          <w:lang w:val="en-GB"/>
        </w:rPr>
        <w:t>expertise</w:t>
      </w:r>
      <w:r w:rsidRPr="3B54FBE1" w:rsidR="49716613">
        <w:rPr>
          <w:rFonts w:ascii="Calibri" w:hAnsi="Calibri" w:eastAsia="Calibri" w:cs="Calibri"/>
          <w:noProof w:val="0"/>
          <w:color w:val="auto"/>
          <w:sz w:val="24"/>
          <w:szCs w:val="24"/>
          <w:lang w:val="en-GB"/>
        </w:rPr>
        <w:t xml:space="preserve"> needed to perform everyday tasks confidently and </w:t>
      </w:r>
      <w:r w:rsidRPr="3B54FBE1" w:rsidR="49716613">
        <w:rPr>
          <w:rFonts w:ascii="Calibri" w:hAnsi="Calibri" w:eastAsia="Calibri" w:cs="Calibri"/>
          <w:noProof w:val="0"/>
          <w:color w:val="auto"/>
          <w:sz w:val="24"/>
          <w:szCs w:val="24"/>
          <w:lang w:val="en-GB"/>
        </w:rPr>
        <w:t>participate</w:t>
      </w:r>
      <w:r w:rsidRPr="3B54FBE1" w:rsidR="49716613">
        <w:rPr>
          <w:rFonts w:ascii="Calibri" w:hAnsi="Calibri" w:eastAsia="Calibri" w:cs="Calibri"/>
          <w:noProof w:val="0"/>
          <w:color w:val="auto"/>
          <w:sz w:val="24"/>
          <w:szCs w:val="24"/>
          <w:lang w:val="en-GB"/>
        </w:rPr>
        <w:t xml:space="preserve"> successfully in an increasingly technological world</w:t>
      </w:r>
    </w:p>
    <w:p w:rsidR="49716613" w:rsidP="3B54FBE1" w:rsidRDefault="49716613" w14:paraId="2CB39A4B" w14:textId="047FA1F6">
      <w:pPr>
        <w:pStyle w:val="Normal"/>
        <w:spacing w:before="0" w:beforeAutospacing="off" w:after="0" w:afterAutospacing="off"/>
        <w:jc w:val="both"/>
        <w:rPr>
          <w:rFonts w:ascii="Calibri" w:hAnsi="Calibri" w:eastAsia="Calibri" w:cs="Calibri"/>
          <w:noProof w:val="0"/>
          <w:color w:val="auto"/>
          <w:sz w:val="24"/>
          <w:szCs w:val="24"/>
          <w:lang w:val="en-GB"/>
        </w:rPr>
      </w:pPr>
      <w:r w:rsidRPr="3B54FBE1" w:rsidR="49716613">
        <w:rPr>
          <w:rFonts w:ascii="Calibri" w:hAnsi="Calibri" w:eastAsia="Calibri" w:cs="Calibri"/>
          <w:noProof w:val="0"/>
          <w:color w:val="auto"/>
          <w:sz w:val="24"/>
          <w:szCs w:val="24"/>
          <w:lang w:val="en-GB"/>
        </w:rPr>
        <w:t>● develop their knowledge, and learn the techniques and skills needed to design and make high-quality prototypes and products</w:t>
      </w:r>
    </w:p>
    <w:p w:rsidR="49716613" w:rsidP="3B54FBE1" w:rsidRDefault="49716613" w14:paraId="34F1F73F" w14:textId="678CE0A0">
      <w:pPr>
        <w:pStyle w:val="Normal"/>
        <w:spacing w:before="0" w:beforeAutospacing="off" w:after="0" w:afterAutospacing="off"/>
        <w:jc w:val="both"/>
        <w:rPr>
          <w:rFonts w:ascii="Calibri" w:hAnsi="Calibri" w:eastAsia="Calibri" w:cs="Calibri"/>
          <w:noProof w:val="0"/>
          <w:color w:val="auto"/>
          <w:sz w:val="24"/>
          <w:szCs w:val="24"/>
          <w:lang w:val="en-GB"/>
        </w:rPr>
      </w:pPr>
      <w:r w:rsidRPr="3B54FBE1" w:rsidR="49716613">
        <w:rPr>
          <w:rFonts w:ascii="Calibri" w:hAnsi="Calibri" w:eastAsia="Calibri" w:cs="Calibri"/>
          <w:noProof w:val="0"/>
          <w:color w:val="auto"/>
          <w:sz w:val="24"/>
          <w:szCs w:val="24"/>
          <w:lang w:val="en-GB"/>
        </w:rPr>
        <w:t xml:space="preserve">● learn how to critique, </w:t>
      </w:r>
      <w:r w:rsidRPr="3B54FBE1" w:rsidR="49716613">
        <w:rPr>
          <w:rFonts w:ascii="Calibri" w:hAnsi="Calibri" w:eastAsia="Calibri" w:cs="Calibri"/>
          <w:noProof w:val="0"/>
          <w:color w:val="auto"/>
          <w:sz w:val="24"/>
          <w:szCs w:val="24"/>
          <w:lang w:val="en-GB"/>
        </w:rPr>
        <w:t>evaluate</w:t>
      </w:r>
      <w:r w:rsidRPr="3B54FBE1" w:rsidR="49716613">
        <w:rPr>
          <w:rFonts w:ascii="Calibri" w:hAnsi="Calibri" w:eastAsia="Calibri" w:cs="Calibri"/>
          <w:noProof w:val="0"/>
          <w:color w:val="auto"/>
          <w:sz w:val="24"/>
          <w:szCs w:val="24"/>
          <w:lang w:val="en-GB"/>
        </w:rPr>
        <w:t xml:space="preserve"> and test their ideas and products, as well as the work of others</w:t>
      </w:r>
    </w:p>
    <w:p w:rsidR="49716613" w:rsidP="3B54FBE1" w:rsidRDefault="49716613" w14:paraId="14BFB1AC" w14:textId="0A4FFB15">
      <w:pPr>
        <w:pStyle w:val="Normal"/>
        <w:spacing w:before="0" w:beforeAutospacing="off" w:after="0" w:afterAutospacing="off"/>
        <w:jc w:val="both"/>
        <w:rPr>
          <w:rFonts w:ascii="Calibri" w:hAnsi="Calibri" w:eastAsia="Calibri" w:cs="Calibri"/>
          <w:noProof w:val="0"/>
          <w:color w:val="auto"/>
          <w:sz w:val="24"/>
          <w:szCs w:val="24"/>
          <w:lang w:val="en-GB"/>
        </w:rPr>
      </w:pPr>
      <w:r w:rsidRPr="3B54FBE1" w:rsidR="49716613">
        <w:rPr>
          <w:rFonts w:ascii="Calibri" w:hAnsi="Calibri" w:eastAsia="Calibri" w:cs="Calibri"/>
          <w:noProof w:val="0"/>
          <w:color w:val="auto"/>
          <w:sz w:val="24"/>
          <w:szCs w:val="24"/>
          <w:lang w:val="en-GB"/>
        </w:rPr>
        <w:t>● understand and apply the principles of nutrition and learn how to cook</w:t>
      </w:r>
    </w:p>
    <w:p w:rsidR="49716613" w:rsidP="3B54FBE1" w:rsidRDefault="49716613" w14:paraId="00954D30" w14:textId="09B197DB">
      <w:pPr>
        <w:pStyle w:val="Normal"/>
        <w:spacing w:before="0" w:beforeAutospacing="off" w:after="0" w:afterAutospacing="off"/>
        <w:jc w:val="both"/>
        <w:rPr>
          <w:rFonts w:ascii="Calibri" w:hAnsi="Calibri" w:eastAsia="Calibri" w:cs="Calibri"/>
          <w:noProof w:val="0"/>
          <w:color w:val="auto"/>
          <w:sz w:val="24"/>
          <w:szCs w:val="24"/>
          <w:lang w:val="en-GB"/>
        </w:rPr>
      </w:pPr>
      <w:r w:rsidRPr="3B54FBE1" w:rsidR="49716613">
        <w:rPr>
          <w:rFonts w:ascii="Calibri" w:hAnsi="Calibri" w:eastAsia="Calibri" w:cs="Calibri"/>
          <w:noProof w:val="0"/>
          <w:color w:val="auto"/>
          <w:sz w:val="24"/>
          <w:szCs w:val="24"/>
          <w:lang w:val="en-GB"/>
        </w:rPr>
        <w:t xml:space="preserve">● develop an enjoyment, </w:t>
      </w:r>
      <w:r w:rsidRPr="3B54FBE1" w:rsidR="49716613">
        <w:rPr>
          <w:rFonts w:ascii="Calibri" w:hAnsi="Calibri" w:eastAsia="Calibri" w:cs="Calibri"/>
          <w:noProof w:val="0"/>
          <w:color w:val="auto"/>
          <w:sz w:val="24"/>
          <w:szCs w:val="24"/>
          <w:lang w:val="en-GB"/>
        </w:rPr>
        <w:t>satisfaction</w:t>
      </w:r>
      <w:r w:rsidRPr="3B54FBE1" w:rsidR="49716613">
        <w:rPr>
          <w:rFonts w:ascii="Calibri" w:hAnsi="Calibri" w:eastAsia="Calibri" w:cs="Calibri"/>
          <w:noProof w:val="0"/>
          <w:color w:val="auto"/>
          <w:sz w:val="24"/>
          <w:szCs w:val="24"/>
          <w:lang w:val="en-GB"/>
        </w:rPr>
        <w:t xml:space="preserve"> and purpose in designing and making</w:t>
      </w:r>
    </w:p>
    <w:p w:rsidR="3B54FBE1" w:rsidP="3B54FBE1" w:rsidRDefault="3B54FBE1" w14:paraId="7FEE0960" w14:textId="557DF55B">
      <w:pPr>
        <w:pStyle w:val="Normal"/>
        <w:spacing w:before="0" w:beforeAutospacing="off" w:after="0" w:afterAutospacing="off"/>
        <w:jc w:val="both"/>
        <w:rPr>
          <w:rFonts w:ascii="Calibri" w:hAnsi="Calibri" w:eastAsia="Calibri" w:cs="Calibri"/>
          <w:b w:val="1"/>
          <w:bCs w:val="1"/>
          <w:noProof w:val="0"/>
          <w:color w:val="auto"/>
          <w:sz w:val="24"/>
          <w:szCs w:val="24"/>
          <w:lang w:val="en-GB"/>
        </w:rPr>
      </w:pPr>
    </w:p>
    <w:p w:rsidR="49716613" w:rsidP="3B54FBE1" w:rsidRDefault="49716613" w14:paraId="43BAC40C" w14:textId="7280573E">
      <w:pPr>
        <w:pStyle w:val="Normal"/>
        <w:spacing w:before="0" w:beforeAutospacing="off" w:after="0" w:afterAutospacing="off"/>
        <w:jc w:val="both"/>
        <w:rPr>
          <w:rFonts w:ascii="Calibri" w:hAnsi="Calibri" w:eastAsia="Calibri" w:cs="Calibri"/>
          <w:b w:val="1"/>
          <w:bCs w:val="1"/>
          <w:noProof w:val="0"/>
          <w:color w:val="auto"/>
          <w:sz w:val="24"/>
          <w:szCs w:val="24"/>
          <w:lang w:val="en-GB"/>
        </w:rPr>
      </w:pPr>
      <w:r w:rsidRPr="3B54FBE1" w:rsidR="49716613">
        <w:rPr>
          <w:rFonts w:ascii="Calibri" w:hAnsi="Calibri" w:eastAsia="Calibri" w:cs="Calibri"/>
          <w:b w:val="1"/>
          <w:bCs w:val="1"/>
          <w:noProof w:val="0"/>
          <w:color w:val="auto"/>
          <w:sz w:val="24"/>
          <w:szCs w:val="24"/>
          <w:lang w:val="en-GB"/>
        </w:rPr>
        <w:t>Implementation</w:t>
      </w:r>
    </w:p>
    <w:p w:rsidR="49716613" w:rsidP="3B54FBE1" w:rsidRDefault="49716613" w14:paraId="38F3CBBC" w14:textId="101B1C88">
      <w:pPr>
        <w:pStyle w:val="Normal"/>
        <w:spacing w:before="0" w:beforeAutospacing="off" w:after="0" w:afterAutospacing="off"/>
        <w:jc w:val="both"/>
        <w:rPr>
          <w:rFonts w:ascii="Calibri" w:hAnsi="Calibri" w:eastAsia="Calibri" w:cs="Calibri"/>
          <w:noProof w:val="0"/>
          <w:color w:val="auto"/>
          <w:sz w:val="24"/>
          <w:szCs w:val="24"/>
          <w:lang w:val="en-GB"/>
        </w:rPr>
      </w:pPr>
      <w:r w:rsidRPr="3B54FBE1" w:rsidR="49716613">
        <w:rPr>
          <w:rFonts w:ascii="Calibri" w:hAnsi="Calibri" w:eastAsia="Calibri" w:cs="Calibri"/>
          <w:noProof w:val="0"/>
          <w:color w:val="auto"/>
          <w:sz w:val="24"/>
          <w:szCs w:val="24"/>
          <w:lang w:val="en-GB"/>
        </w:rPr>
        <w:t xml:space="preserve">All teaching of DT should follow the design, </w:t>
      </w:r>
      <w:r w:rsidRPr="3B54FBE1" w:rsidR="49716613">
        <w:rPr>
          <w:rFonts w:ascii="Calibri" w:hAnsi="Calibri" w:eastAsia="Calibri" w:cs="Calibri"/>
          <w:noProof w:val="0"/>
          <w:color w:val="auto"/>
          <w:sz w:val="24"/>
          <w:szCs w:val="24"/>
          <w:lang w:val="en-GB"/>
        </w:rPr>
        <w:t>make</w:t>
      </w:r>
      <w:r w:rsidRPr="3B54FBE1" w:rsidR="49716613">
        <w:rPr>
          <w:rFonts w:ascii="Calibri" w:hAnsi="Calibri" w:eastAsia="Calibri" w:cs="Calibri"/>
          <w:noProof w:val="0"/>
          <w:color w:val="auto"/>
          <w:sz w:val="24"/>
          <w:szCs w:val="24"/>
          <w:lang w:val="en-GB"/>
        </w:rPr>
        <w:t xml:space="preserve"> and evaluate cycle. Each stage should be rooted in technical knowledge. The design process should be rooted in real life, relevant contexts to give meaning to learning. While making, children should be given choice and a range of tools to choose freely from. To evaluate, children should be able to evaluate their own products against a design </w:t>
      </w:r>
      <w:r w:rsidRPr="3B54FBE1" w:rsidR="49716613">
        <w:rPr>
          <w:rFonts w:ascii="Calibri" w:hAnsi="Calibri" w:eastAsia="Calibri" w:cs="Calibri"/>
          <w:noProof w:val="0"/>
          <w:color w:val="auto"/>
          <w:sz w:val="24"/>
          <w:szCs w:val="24"/>
          <w:lang w:val="en-GB"/>
        </w:rPr>
        <w:t>criteria</w:t>
      </w:r>
      <w:r w:rsidRPr="3B54FBE1" w:rsidR="49716613">
        <w:rPr>
          <w:rFonts w:ascii="Calibri" w:hAnsi="Calibri" w:eastAsia="Calibri" w:cs="Calibri"/>
          <w:noProof w:val="0"/>
          <w:color w:val="auto"/>
          <w:sz w:val="24"/>
          <w:szCs w:val="24"/>
          <w:lang w:val="en-GB"/>
        </w:rPr>
        <w:t xml:space="preserve">. Each of these steps should be rooted in technical knowledge and vocabulary. DT </w:t>
      </w:r>
      <w:r w:rsidRPr="3B54FBE1" w:rsidR="71A1E2CD">
        <w:rPr>
          <w:rFonts w:ascii="Calibri" w:hAnsi="Calibri" w:eastAsia="Calibri" w:cs="Calibri"/>
          <w:noProof w:val="0"/>
          <w:color w:val="auto"/>
          <w:sz w:val="24"/>
          <w:szCs w:val="24"/>
          <w:lang w:val="en-GB"/>
        </w:rPr>
        <w:t xml:space="preserve">is </w:t>
      </w:r>
      <w:r w:rsidRPr="3B54FBE1" w:rsidR="49716613">
        <w:rPr>
          <w:rFonts w:ascii="Calibri" w:hAnsi="Calibri" w:eastAsia="Calibri" w:cs="Calibri"/>
          <w:noProof w:val="0"/>
          <w:color w:val="auto"/>
          <w:sz w:val="24"/>
          <w:szCs w:val="24"/>
          <w:lang w:val="en-GB"/>
        </w:rPr>
        <w:t>taught to a high standard, where each of the stages should be given equal weight. There should be evidence in each of these stages in the DT books, which should also develop to show clear progression across the key stages as they are passed up through each year group.</w:t>
      </w:r>
    </w:p>
    <w:p w:rsidR="3B54FBE1" w:rsidP="3B54FBE1" w:rsidRDefault="3B54FBE1" w14:paraId="42D36E50" w14:textId="531AE262">
      <w:pPr>
        <w:pStyle w:val="Normal"/>
        <w:spacing w:before="0" w:beforeAutospacing="off" w:after="0" w:afterAutospacing="off"/>
        <w:jc w:val="both"/>
        <w:rPr>
          <w:rFonts w:ascii="Calibri" w:hAnsi="Calibri" w:eastAsia="Calibri" w:cs="Calibri"/>
          <w:noProof w:val="0"/>
          <w:color w:val="auto"/>
          <w:sz w:val="24"/>
          <w:szCs w:val="24"/>
          <w:lang w:val="en-GB"/>
        </w:rPr>
      </w:pPr>
    </w:p>
    <w:p w:rsidR="5FDB8D8D" w:rsidP="3B54FBE1" w:rsidRDefault="5FDB8D8D" w14:paraId="028D4C15" w14:textId="4B896887">
      <w:pPr>
        <w:shd w:val="clear" w:color="auto" w:fill="FAFAFA"/>
        <w:spacing w:before="0" w:beforeAutospacing="off" w:after="210" w:afterAutospacing="off"/>
        <w:jc w:val="both"/>
        <w:rPr>
          <w:rFonts w:ascii="Calibri" w:hAnsi="Calibri" w:eastAsia="Calibri" w:cs="Calibri"/>
          <w:b w:val="0"/>
          <w:bCs w:val="0"/>
          <w:i w:val="0"/>
          <w:iCs w:val="0"/>
          <w:caps w:val="0"/>
          <w:smallCaps w:val="0"/>
          <w:noProof w:val="0"/>
          <w:color w:val="auto"/>
          <w:sz w:val="24"/>
          <w:szCs w:val="24"/>
          <w:lang w:val="en-GB"/>
        </w:rPr>
      </w:pPr>
      <w:r w:rsidRPr="3B54FBE1" w:rsidR="5FDB8D8D">
        <w:rPr>
          <w:rFonts w:ascii="Calibri" w:hAnsi="Calibri" w:eastAsia="Calibri" w:cs="Calibri"/>
          <w:b w:val="0"/>
          <w:bCs w:val="0"/>
          <w:i w:val="0"/>
          <w:iCs w:val="0"/>
          <w:caps w:val="0"/>
          <w:smallCaps w:val="0"/>
          <w:noProof w:val="0"/>
          <w:color w:val="auto"/>
          <w:sz w:val="24"/>
          <w:szCs w:val="24"/>
          <w:lang w:val="en-GB"/>
        </w:rPr>
        <w:t>In Key Stage 1, children will learn to design purposeful, functional, and appealing products based on specific design criteria. They will explore various methods of joining materials and create products using a wide range of materials. They will also develop their skills in using tools to cut, shape, join, and finish their projects.</w:t>
      </w:r>
    </w:p>
    <w:p w:rsidR="5FDB8D8D" w:rsidP="3B54FBE1" w:rsidRDefault="5FDB8D8D" w14:paraId="0B0E7951" w14:textId="62C854F4">
      <w:pPr>
        <w:shd w:val="clear" w:color="auto" w:fill="FAFAFA"/>
        <w:spacing w:before="0" w:beforeAutospacing="off" w:after="0" w:afterAutospacing="off"/>
        <w:jc w:val="both"/>
        <w:rPr>
          <w:rFonts w:ascii="Calibri" w:hAnsi="Calibri" w:eastAsia="Calibri" w:cs="Calibri"/>
          <w:b w:val="0"/>
          <w:bCs w:val="0"/>
          <w:i w:val="0"/>
          <w:iCs w:val="0"/>
          <w:caps w:val="0"/>
          <w:smallCaps w:val="0"/>
          <w:noProof w:val="0"/>
          <w:color w:val="auto"/>
          <w:sz w:val="24"/>
          <w:szCs w:val="24"/>
          <w:lang w:val="en-GB"/>
        </w:rPr>
      </w:pPr>
      <w:r w:rsidRPr="3B54FBE1" w:rsidR="5FDB8D8D">
        <w:rPr>
          <w:rFonts w:ascii="Calibri" w:hAnsi="Calibri" w:eastAsia="Calibri" w:cs="Calibri"/>
          <w:b w:val="0"/>
          <w:bCs w:val="0"/>
          <w:i w:val="0"/>
          <w:iCs w:val="0"/>
          <w:caps w:val="0"/>
          <w:smallCaps w:val="0"/>
          <w:noProof w:val="0"/>
          <w:color w:val="auto"/>
          <w:sz w:val="24"/>
          <w:szCs w:val="24"/>
          <w:lang w:val="en-GB"/>
        </w:rPr>
        <w:t>Additionally, they will learn to evaluate products and suggest improvements to make them stronger, stiffer, and more stable. They will also gain basic cooking skills, focusing on preparing simple savoury dishes.</w:t>
      </w:r>
    </w:p>
    <w:p w:rsidR="3B54FBE1" w:rsidP="3B54FBE1" w:rsidRDefault="3B54FBE1" w14:paraId="61B790C9" w14:textId="3C45A074">
      <w:pPr>
        <w:pStyle w:val="Normal"/>
        <w:spacing w:before="0" w:beforeAutospacing="off" w:after="0" w:afterAutospacing="off"/>
        <w:jc w:val="both"/>
        <w:rPr>
          <w:rFonts w:ascii="Calibri" w:hAnsi="Calibri" w:eastAsia="Calibri" w:cs="Calibri"/>
          <w:noProof w:val="0"/>
          <w:color w:val="auto"/>
          <w:sz w:val="24"/>
          <w:szCs w:val="24"/>
          <w:lang w:val="en-GB"/>
        </w:rPr>
      </w:pPr>
    </w:p>
    <w:p w:rsidR="71056649" w:rsidP="3B54FBE1" w:rsidRDefault="71056649" w14:paraId="45D98D6A" w14:textId="18D6749A">
      <w:pPr>
        <w:shd w:val="clear" w:color="auto" w:fill="FAFAFA"/>
        <w:spacing w:before="0" w:beforeAutospacing="off" w:after="210" w:afterAutospacing="off"/>
        <w:rPr>
          <w:rFonts w:ascii="Calibri" w:hAnsi="Calibri" w:eastAsia="Calibri" w:cs="Calibri"/>
          <w:b w:val="0"/>
          <w:bCs w:val="0"/>
          <w:i w:val="0"/>
          <w:iCs w:val="0"/>
          <w:caps w:val="0"/>
          <w:smallCaps w:val="0"/>
          <w:noProof w:val="0"/>
          <w:color w:val="auto"/>
          <w:sz w:val="24"/>
          <w:szCs w:val="24"/>
          <w:lang w:val="en-GB"/>
        </w:rPr>
      </w:pPr>
      <w:r w:rsidRPr="3B54FBE1" w:rsidR="71056649">
        <w:rPr>
          <w:rFonts w:ascii="Calibri" w:hAnsi="Calibri" w:eastAsia="Calibri" w:cs="Calibri"/>
          <w:b w:val="0"/>
          <w:bCs w:val="0"/>
          <w:i w:val="0"/>
          <w:iCs w:val="0"/>
          <w:caps w:val="0"/>
          <w:smallCaps w:val="0"/>
          <w:noProof w:val="0"/>
          <w:color w:val="auto"/>
          <w:sz w:val="24"/>
          <w:szCs w:val="24"/>
          <w:lang w:val="en-GB"/>
        </w:rPr>
        <w:t>In Key Stage 2, children will learn to design purposeful products tailored for specific individuals or groups. They will develop their ideas through detailed planning, evaluating product designs, creating observational drawings, and making prototypes. They will also learn various joining techniques.</w:t>
      </w:r>
    </w:p>
    <w:p w:rsidR="71056649" w:rsidP="3B54FBE1" w:rsidRDefault="71056649" w14:paraId="7FE277CE" w14:textId="547D6931">
      <w:pPr>
        <w:shd w:val="clear" w:color="auto" w:fill="FAFAFA"/>
        <w:spacing w:before="0" w:beforeAutospacing="off" w:after="0" w:afterAutospacing="off"/>
        <w:rPr>
          <w:rFonts w:ascii="Calibri" w:hAnsi="Calibri" w:eastAsia="Calibri" w:cs="Calibri"/>
          <w:b w:val="0"/>
          <w:bCs w:val="0"/>
          <w:i w:val="0"/>
          <w:iCs w:val="0"/>
          <w:caps w:val="0"/>
          <w:smallCaps w:val="0"/>
          <w:noProof w:val="0"/>
          <w:color w:val="auto"/>
          <w:sz w:val="24"/>
          <w:szCs w:val="24"/>
          <w:lang w:val="en-GB"/>
        </w:rPr>
      </w:pPr>
      <w:r w:rsidRPr="3B54FBE1" w:rsidR="71056649">
        <w:rPr>
          <w:rFonts w:ascii="Calibri" w:hAnsi="Calibri" w:eastAsia="Calibri" w:cs="Calibri"/>
          <w:b w:val="0"/>
          <w:bCs w:val="0"/>
          <w:i w:val="0"/>
          <w:iCs w:val="0"/>
          <w:caps w:val="0"/>
          <w:smallCaps w:val="0"/>
          <w:noProof w:val="0"/>
          <w:color w:val="auto"/>
          <w:sz w:val="24"/>
          <w:szCs w:val="24"/>
          <w:lang w:val="en-GB"/>
        </w:rPr>
        <w:t>Additionally, they will make products using a wide range of tools, equipment, materials, and components. They will incorporate mechanical, electrical, and computer controls into their projects. Furthermore, they will design and cook food, focusing on savoury dishes.</w:t>
      </w:r>
    </w:p>
    <w:p w:rsidR="3B54FBE1" w:rsidP="3B54FBE1" w:rsidRDefault="3B54FBE1" w14:paraId="15F97809" w14:textId="5C489207">
      <w:pPr>
        <w:pStyle w:val="Normal"/>
        <w:rPr>
          <w:rFonts w:ascii="Calibri" w:hAnsi="Calibri" w:eastAsia="Calibri" w:cs="Calibri"/>
          <w:noProof w:val="0"/>
          <w:color w:val="auto"/>
          <w:sz w:val="24"/>
          <w:szCs w:val="24"/>
          <w:lang w:val="en-GB"/>
        </w:rPr>
      </w:pPr>
    </w:p>
    <w:p w:rsidR="49716613" w:rsidP="3B54FBE1" w:rsidRDefault="49716613" w14:paraId="003C80A4" w14:textId="62D00188">
      <w:pPr>
        <w:pStyle w:val="Normal"/>
        <w:rPr>
          <w:rFonts w:ascii="Calibri" w:hAnsi="Calibri" w:eastAsia="Calibri" w:cs="Calibri"/>
          <w:b w:val="1"/>
          <w:bCs w:val="1"/>
          <w:noProof w:val="0"/>
          <w:color w:val="auto"/>
          <w:sz w:val="24"/>
          <w:szCs w:val="24"/>
          <w:lang w:val="en-GB"/>
        </w:rPr>
      </w:pPr>
      <w:r w:rsidRPr="3B54FBE1" w:rsidR="49716613">
        <w:rPr>
          <w:rFonts w:ascii="Calibri" w:hAnsi="Calibri" w:eastAsia="Calibri" w:cs="Calibri"/>
          <w:b w:val="1"/>
          <w:bCs w:val="1"/>
          <w:noProof w:val="0"/>
          <w:color w:val="auto"/>
          <w:sz w:val="24"/>
          <w:szCs w:val="24"/>
          <w:lang w:val="en-GB"/>
        </w:rPr>
        <w:t xml:space="preserve">Impact </w:t>
      </w:r>
    </w:p>
    <w:p w:rsidR="49716613" w:rsidP="3B54FBE1" w:rsidRDefault="49716613" w14:paraId="7004893C" w14:textId="71CF7618">
      <w:pPr>
        <w:pStyle w:val="Normal"/>
        <w:rPr>
          <w:rFonts w:ascii="Calibri" w:hAnsi="Calibri" w:eastAsia="Calibri" w:cs="Calibri"/>
          <w:noProof w:val="0"/>
          <w:color w:val="auto"/>
          <w:sz w:val="24"/>
          <w:szCs w:val="24"/>
          <w:lang w:val="en-GB"/>
        </w:rPr>
      </w:pPr>
      <w:r w:rsidRPr="3B54FBE1" w:rsidR="49716613">
        <w:rPr>
          <w:rFonts w:ascii="Calibri" w:hAnsi="Calibri" w:eastAsia="Calibri" w:cs="Calibri"/>
          <w:noProof w:val="0"/>
          <w:color w:val="auto"/>
          <w:sz w:val="24"/>
          <w:szCs w:val="24"/>
          <w:lang w:val="en-GB"/>
        </w:rPr>
        <w:t>We ensure the children:</w:t>
      </w:r>
    </w:p>
    <w:p w:rsidR="49716613" w:rsidP="3B54FBE1" w:rsidRDefault="49716613" w14:paraId="0A046998" w14:textId="31F709C7">
      <w:pPr>
        <w:pStyle w:val="Normal"/>
        <w:rPr>
          <w:rFonts w:ascii="Calibri" w:hAnsi="Calibri" w:eastAsia="Calibri" w:cs="Calibri"/>
          <w:noProof w:val="0"/>
          <w:color w:val="auto"/>
          <w:sz w:val="24"/>
          <w:szCs w:val="24"/>
          <w:lang w:val="en-GB"/>
        </w:rPr>
      </w:pPr>
      <w:r w:rsidRPr="3B54FBE1" w:rsidR="49716613">
        <w:rPr>
          <w:rFonts w:ascii="Calibri" w:hAnsi="Calibri" w:eastAsia="Calibri" w:cs="Calibri"/>
          <w:noProof w:val="0"/>
          <w:color w:val="auto"/>
          <w:sz w:val="24"/>
          <w:szCs w:val="24"/>
          <w:lang w:val="en-GB"/>
        </w:rPr>
        <w:t xml:space="preserve">•develop the creative, </w:t>
      </w:r>
      <w:r w:rsidRPr="3B54FBE1" w:rsidR="49716613">
        <w:rPr>
          <w:rFonts w:ascii="Calibri" w:hAnsi="Calibri" w:eastAsia="Calibri" w:cs="Calibri"/>
          <w:noProof w:val="0"/>
          <w:color w:val="auto"/>
          <w:sz w:val="24"/>
          <w:szCs w:val="24"/>
          <w:lang w:val="en-GB"/>
        </w:rPr>
        <w:t>technical</w:t>
      </w:r>
      <w:r w:rsidRPr="3B54FBE1" w:rsidR="49716613">
        <w:rPr>
          <w:rFonts w:ascii="Calibri" w:hAnsi="Calibri" w:eastAsia="Calibri" w:cs="Calibri"/>
          <w:noProof w:val="0"/>
          <w:color w:val="auto"/>
          <w:sz w:val="24"/>
          <w:szCs w:val="24"/>
          <w:lang w:val="en-GB"/>
        </w:rPr>
        <w:t xml:space="preserve"> and practical </w:t>
      </w:r>
      <w:r w:rsidRPr="3B54FBE1" w:rsidR="49716613">
        <w:rPr>
          <w:rFonts w:ascii="Calibri" w:hAnsi="Calibri" w:eastAsia="Calibri" w:cs="Calibri"/>
          <w:noProof w:val="0"/>
          <w:color w:val="auto"/>
          <w:sz w:val="24"/>
          <w:szCs w:val="24"/>
          <w:lang w:val="en-GB"/>
        </w:rPr>
        <w:t>expertise</w:t>
      </w:r>
      <w:r w:rsidRPr="3B54FBE1" w:rsidR="49716613">
        <w:rPr>
          <w:rFonts w:ascii="Calibri" w:hAnsi="Calibri" w:eastAsia="Calibri" w:cs="Calibri"/>
          <w:noProof w:val="0"/>
          <w:color w:val="auto"/>
          <w:sz w:val="24"/>
          <w:szCs w:val="24"/>
          <w:lang w:val="en-GB"/>
        </w:rPr>
        <w:t xml:space="preserve"> needed to perform everyday tasks confidently and to </w:t>
      </w:r>
      <w:r w:rsidRPr="3B54FBE1" w:rsidR="49716613">
        <w:rPr>
          <w:rFonts w:ascii="Calibri" w:hAnsi="Calibri" w:eastAsia="Calibri" w:cs="Calibri"/>
          <w:noProof w:val="0"/>
          <w:color w:val="auto"/>
          <w:sz w:val="24"/>
          <w:szCs w:val="24"/>
          <w:lang w:val="en-GB"/>
        </w:rPr>
        <w:t>participate</w:t>
      </w:r>
      <w:r w:rsidRPr="3B54FBE1" w:rsidR="49716613">
        <w:rPr>
          <w:rFonts w:ascii="Calibri" w:hAnsi="Calibri" w:eastAsia="Calibri" w:cs="Calibri"/>
          <w:noProof w:val="0"/>
          <w:color w:val="auto"/>
          <w:sz w:val="24"/>
          <w:szCs w:val="24"/>
          <w:lang w:val="en-GB"/>
        </w:rPr>
        <w:t xml:space="preserve"> successfully in an increasingly technological world </w:t>
      </w:r>
    </w:p>
    <w:p w:rsidR="49716613" w:rsidP="3B54FBE1" w:rsidRDefault="49716613" w14:paraId="7B6ABD84" w14:textId="62B4C24D">
      <w:pPr>
        <w:pStyle w:val="Normal"/>
        <w:rPr>
          <w:rFonts w:ascii="Calibri" w:hAnsi="Calibri" w:eastAsia="Calibri" w:cs="Calibri"/>
          <w:noProof w:val="0"/>
          <w:color w:val="auto"/>
          <w:sz w:val="24"/>
          <w:szCs w:val="24"/>
          <w:lang w:val="en-GB"/>
        </w:rPr>
      </w:pPr>
      <w:r w:rsidRPr="3B54FBE1" w:rsidR="49716613">
        <w:rPr>
          <w:rFonts w:ascii="Calibri" w:hAnsi="Calibri" w:eastAsia="Calibri" w:cs="Calibri"/>
          <w:noProof w:val="0"/>
          <w:color w:val="auto"/>
          <w:sz w:val="24"/>
          <w:szCs w:val="24"/>
          <w:lang w:val="en-GB"/>
        </w:rPr>
        <w:t xml:space="preserve">•build and apply a repertoire of knowledge, understanding and skills </w:t>
      </w:r>
      <w:r w:rsidRPr="3B54FBE1" w:rsidR="49716613">
        <w:rPr>
          <w:rFonts w:ascii="Calibri" w:hAnsi="Calibri" w:eastAsia="Calibri" w:cs="Calibri"/>
          <w:noProof w:val="0"/>
          <w:color w:val="auto"/>
          <w:sz w:val="24"/>
          <w:szCs w:val="24"/>
          <w:lang w:val="en-GB"/>
        </w:rPr>
        <w:t>in order to</w:t>
      </w:r>
      <w:r w:rsidRPr="3B54FBE1" w:rsidR="49716613">
        <w:rPr>
          <w:rFonts w:ascii="Calibri" w:hAnsi="Calibri" w:eastAsia="Calibri" w:cs="Calibri"/>
          <w:noProof w:val="0"/>
          <w:color w:val="auto"/>
          <w:sz w:val="24"/>
          <w:szCs w:val="24"/>
          <w:lang w:val="en-GB"/>
        </w:rPr>
        <w:t xml:space="preserve"> design and make high-quality prototypes and products for a wide range of users and critique, </w:t>
      </w:r>
      <w:r w:rsidRPr="3B54FBE1" w:rsidR="49716613">
        <w:rPr>
          <w:rFonts w:ascii="Calibri" w:hAnsi="Calibri" w:eastAsia="Calibri" w:cs="Calibri"/>
          <w:noProof w:val="0"/>
          <w:color w:val="auto"/>
          <w:sz w:val="24"/>
          <w:szCs w:val="24"/>
          <w:lang w:val="en-GB"/>
        </w:rPr>
        <w:t>evaluate</w:t>
      </w:r>
      <w:r w:rsidRPr="3B54FBE1" w:rsidR="49716613">
        <w:rPr>
          <w:rFonts w:ascii="Calibri" w:hAnsi="Calibri" w:eastAsia="Calibri" w:cs="Calibri"/>
          <w:noProof w:val="0"/>
          <w:color w:val="auto"/>
          <w:sz w:val="24"/>
          <w:szCs w:val="24"/>
          <w:lang w:val="en-GB"/>
        </w:rPr>
        <w:t xml:space="preserve"> and test their ideas and products and the work of others </w:t>
      </w:r>
    </w:p>
    <w:p w:rsidR="49716613" w:rsidP="3B54FBE1" w:rsidRDefault="49716613" w14:paraId="687FCA14" w14:textId="205C9570">
      <w:pPr>
        <w:pStyle w:val="Normal"/>
        <w:rPr>
          <w:rFonts w:ascii="Calibri" w:hAnsi="Calibri" w:eastAsia="Calibri" w:cs="Calibri"/>
          <w:noProof w:val="0"/>
          <w:color w:val="auto"/>
          <w:sz w:val="24"/>
          <w:szCs w:val="24"/>
          <w:lang w:val="en-GB"/>
        </w:rPr>
      </w:pPr>
      <w:r w:rsidRPr="3B54FBE1" w:rsidR="49716613">
        <w:rPr>
          <w:rFonts w:ascii="Calibri" w:hAnsi="Calibri" w:eastAsia="Calibri" w:cs="Calibri"/>
          <w:noProof w:val="0"/>
          <w:color w:val="auto"/>
          <w:sz w:val="24"/>
          <w:szCs w:val="24"/>
          <w:lang w:val="en-GB"/>
        </w:rPr>
        <w:t xml:space="preserve">•understand and apply the principles of nutrition and learn how to cook. Children will design and make a range of products. </w:t>
      </w:r>
      <w:r w:rsidRPr="3B54FBE1" w:rsidR="49716613">
        <w:rPr>
          <w:rFonts w:ascii="Calibri" w:hAnsi="Calibri" w:eastAsia="Calibri" w:cs="Calibri"/>
          <w:noProof w:val="0"/>
          <w:color w:val="auto"/>
          <w:sz w:val="24"/>
          <w:szCs w:val="24"/>
          <w:lang w:val="en-GB"/>
        </w:rPr>
        <w:t>A good quality</w:t>
      </w:r>
      <w:r w:rsidRPr="3B54FBE1" w:rsidR="49716613">
        <w:rPr>
          <w:rFonts w:ascii="Calibri" w:hAnsi="Calibri" w:eastAsia="Calibri" w:cs="Calibri"/>
          <w:noProof w:val="0"/>
          <w:color w:val="auto"/>
          <w:sz w:val="24"/>
          <w:szCs w:val="24"/>
          <w:lang w:val="en-GB"/>
        </w:rPr>
        <w:t xml:space="preserve"> finish will be expected in all design and activities made </w:t>
      </w:r>
      <w:r w:rsidRPr="3B54FBE1" w:rsidR="49716613">
        <w:rPr>
          <w:rFonts w:ascii="Calibri" w:hAnsi="Calibri" w:eastAsia="Calibri" w:cs="Calibri"/>
          <w:noProof w:val="0"/>
          <w:color w:val="auto"/>
          <w:sz w:val="24"/>
          <w:szCs w:val="24"/>
          <w:lang w:val="en-GB"/>
        </w:rPr>
        <w:t>appropriate to</w:t>
      </w:r>
      <w:r w:rsidRPr="3B54FBE1" w:rsidR="49716613">
        <w:rPr>
          <w:rFonts w:ascii="Calibri" w:hAnsi="Calibri" w:eastAsia="Calibri" w:cs="Calibri"/>
          <w:noProof w:val="0"/>
          <w:color w:val="auto"/>
          <w:sz w:val="24"/>
          <w:szCs w:val="24"/>
          <w:lang w:val="en-GB"/>
        </w:rPr>
        <w:t xml:space="preserve"> the age and ability of the child</w:t>
      </w:r>
      <w:r w:rsidRPr="3B54FBE1" w:rsidR="406DFE3C">
        <w:rPr>
          <w:rFonts w:ascii="Calibri" w:hAnsi="Calibri" w:eastAsia="Calibri" w:cs="Calibri"/>
          <w:noProof w:val="0"/>
          <w:color w:val="auto"/>
          <w:sz w:val="24"/>
          <w:szCs w:val="24"/>
          <w:lang w:val="en-GB"/>
        </w:rPr>
        <w:t>.</w:t>
      </w:r>
    </w:p>
    <w:p w:rsidR="49716613" w:rsidP="3B54FBE1" w:rsidRDefault="49716613" w14:paraId="2B5A2704" w14:textId="1D61F93A">
      <w:pPr>
        <w:pStyle w:val="Normal"/>
        <w:rPr>
          <w:rFonts w:ascii="Calibri" w:hAnsi="Calibri" w:eastAsia="Calibri" w:cs="Calibri"/>
          <w:noProof w:val="0"/>
          <w:color w:val="auto"/>
          <w:sz w:val="24"/>
          <w:szCs w:val="24"/>
          <w:lang w:val="en-GB"/>
        </w:rPr>
      </w:pPr>
      <w:r w:rsidRPr="3B54FBE1" w:rsidR="49716613">
        <w:rPr>
          <w:rFonts w:ascii="Calibri" w:hAnsi="Calibri" w:eastAsia="Calibri" w:cs="Calibri"/>
          <w:noProof w:val="0"/>
          <w:color w:val="auto"/>
          <w:sz w:val="24"/>
          <w:szCs w:val="24"/>
          <w:lang w:val="en-GB"/>
        </w:rPr>
        <w:t xml:space="preserve">Children learn how to take risks, becoming resourceful, innovative, </w:t>
      </w:r>
      <w:r w:rsidRPr="3B54FBE1" w:rsidR="49716613">
        <w:rPr>
          <w:rFonts w:ascii="Calibri" w:hAnsi="Calibri" w:eastAsia="Calibri" w:cs="Calibri"/>
          <w:noProof w:val="0"/>
          <w:color w:val="auto"/>
          <w:sz w:val="24"/>
          <w:szCs w:val="24"/>
          <w:lang w:val="en-GB"/>
        </w:rPr>
        <w:t>enterprising</w:t>
      </w:r>
      <w:r w:rsidRPr="3B54FBE1" w:rsidR="49716613">
        <w:rPr>
          <w:rFonts w:ascii="Calibri" w:hAnsi="Calibri" w:eastAsia="Calibri" w:cs="Calibri"/>
          <w:noProof w:val="0"/>
          <w:color w:val="auto"/>
          <w:sz w:val="24"/>
          <w:szCs w:val="24"/>
          <w:lang w:val="en-GB"/>
        </w:rPr>
        <w:t xml:space="preserve"> and capable citizens. Through the evaluation of past and present design and technology, they develop a critical understanding of its impact on daily life and the wider world.</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511129"/>
    <w:rsid w:val="033974A8"/>
    <w:rsid w:val="039C7751"/>
    <w:rsid w:val="0747DC2F"/>
    <w:rsid w:val="1FD98B90"/>
    <w:rsid w:val="27E76F0C"/>
    <w:rsid w:val="2C8EDF98"/>
    <w:rsid w:val="31EE02B9"/>
    <w:rsid w:val="3B54FBE1"/>
    <w:rsid w:val="406DFE3C"/>
    <w:rsid w:val="47DB2590"/>
    <w:rsid w:val="49716613"/>
    <w:rsid w:val="49B43490"/>
    <w:rsid w:val="4AD5757F"/>
    <w:rsid w:val="4B181D13"/>
    <w:rsid w:val="5F511129"/>
    <w:rsid w:val="5FDB8D8D"/>
    <w:rsid w:val="63220B3C"/>
    <w:rsid w:val="6439879B"/>
    <w:rsid w:val="71056649"/>
    <w:rsid w:val="71A1E2CD"/>
    <w:rsid w:val="7A0E2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8EB6"/>
  <w15:chartTrackingRefBased/>
  <w15:docId w15:val="{ED16AE9C-F4EC-4BDD-9E38-6B4CFE0B0C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F53501F9E424BBF4DF33CBA333BA8" ma:contentTypeVersion="15" ma:contentTypeDescription="Create a new document." ma:contentTypeScope="" ma:versionID="9163d0f9c66d0e8cc4fa8ff946c410d3">
  <xsd:schema xmlns:xsd="http://www.w3.org/2001/XMLSchema" xmlns:xs="http://www.w3.org/2001/XMLSchema" xmlns:p="http://schemas.microsoft.com/office/2006/metadata/properties" xmlns:ns2="07e3c2b4-d628-4a58-bfc7-0743c767ebb6" xmlns:ns3="5b4c976f-c5e7-46c9-8a66-7dba0c875a18" targetNamespace="http://schemas.microsoft.com/office/2006/metadata/properties" ma:root="true" ma:fieldsID="ac593a3a9bf84bab4b4bec7d28f26ca4" ns2:_="" ns3:_="">
    <xsd:import namespace="07e3c2b4-d628-4a58-bfc7-0743c767ebb6"/>
    <xsd:import namespace="5b4c976f-c5e7-46c9-8a66-7dba0c875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3c2b4-d628-4a58-bfc7-0743c767e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c976f-c5e7-46c9-8a66-7dba0c875a1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e3c2b4-d628-4a58-bfc7-0743c767eb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836B65-BD3D-4CCC-B50F-B9E9BBF283EB}"/>
</file>

<file path=customXml/itemProps2.xml><?xml version="1.0" encoding="utf-8"?>
<ds:datastoreItem xmlns:ds="http://schemas.openxmlformats.org/officeDocument/2006/customXml" ds:itemID="{BF9D1EAE-BCB5-46C1-96F8-76E8167BA28E}"/>
</file>

<file path=customXml/itemProps3.xml><?xml version="1.0" encoding="utf-8"?>
<ds:datastoreItem xmlns:ds="http://schemas.openxmlformats.org/officeDocument/2006/customXml" ds:itemID="{FEBD671F-0E81-4797-A597-2CD3854E4CD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Hilton</dc:creator>
  <keywords/>
  <dc:description/>
  <lastModifiedBy>Anna Hilton</lastModifiedBy>
  <revision>4</revision>
  <dcterms:created xsi:type="dcterms:W3CDTF">2025-02-04T13:54:29.0000000Z</dcterms:created>
  <dcterms:modified xsi:type="dcterms:W3CDTF">2025-02-04T15:27:52.0766788Z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0x0101007F1F53501F9E424BBF4DF33CBA333BA8</vt:lpwstr>
  </property>
  <property fmtid="{D5CDD505-2E9C-101B-9397-08002B2CF9AE}" pid="3" name="MediaServiceImageTags">
    <vt:lpwstr/>
  </property>
</Properties>
</file>