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8"/>
        <w:tblW w:w="9304" w:type="dxa"/>
        <w:tblLook w:val="04A0" w:firstRow="1" w:lastRow="0" w:firstColumn="1" w:lastColumn="0" w:noHBand="0" w:noVBand="1"/>
      </w:tblPr>
      <w:tblGrid>
        <w:gridCol w:w="1907"/>
        <w:gridCol w:w="3617"/>
        <w:gridCol w:w="3780"/>
      </w:tblGrid>
      <w:tr w:rsidR="007057E0" w14:paraId="7C331166" w14:textId="77777777" w:rsidTr="007057E0">
        <w:trPr>
          <w:trHeight w:val="316"/>
        </w:trPr>
        <w:tc>
          <w:tcPr>
            <w:tcW w:w="1907" w:type="dxa"/>
          </w:tcPr>
          <w:p w14:paraId="01BD2C14" w14:textId="4C9B9DDF" w:rsidR="007057E0" w:rsidRPr="007057E0" w:rsidRDefault="007057E0" w:rsidP="007057E0">
            <w:pPr>
              <w:jc w:val="center"/>
              <w:rPr>
                <w:b/>
                <w:bCs/>
              </w:rPr>
            </w:pPr>
            <w:r w:rsidRPr="007057E0">
              <w:rPr>
                <w:b/>
                <w:bCs/>
              </w:rPr>
              <w:t>Paragraph</w:t>
            </w:r>
          </w:p>
        </w:tc>
        <w:tc>
          <w:tcPr>
            <w:tcW w:w="3617" w:type="dxa"/>
          </w:tcPr>
          <w:p w14:paraId="5150B3FC" w14:textId="6C8E0B6F" w:rsidR="007057E0" w:rsidRPr="007057E0" w:rsidRDefault="007057E0" w:rsidP="007057E0">
            <w:pPr>
              <w:jc w:val="center"/>
              <w:rPr>
                <w:b/>
                <w:bCs/>
              </w:rPr>
            </w:pPr>
            <w:r w:rsidRPr="007057E0">
              <w:rPr>
                <w:b/>
                <w:bCs/>
              </w:rPr>
              <w:t>Content</w:t>
            </w:r>
          </w:p>
        </w:tc>
        <w:tc>
          <w:tcPr>
            <w:tcW w:w="3780" w:type="dxa"/>
          </w:tcPr>
          <w:p w14:paraId="2015B7A6" w14:textId="60A97BA5" w:rsidR="007057E0" w:rsidRPr="007057E0" w:rsidRDefault="007057E0" w:rsidP="007057E0">
            <w:pPr>
              <w:jc w:val="center"/>
              <w:rPr>
                <w:b/>
                <w:bCs/>
              </w:rPr>
            </w:pPr>
            <w:r w:rsidRPr="007057E0">
              <w:rPr>
                <w:b/>
                <w:bCs/>
              </w:rPr>
              <w:t>Vocabulary</w:t>
            </w:r>
          </w:p>
        </w:tc>
      </w:tr>
      <w:tr w:rsidR="007057E0" w14:paraId="6439B3C8" w14:textId="77777777" w:rsidTr="007057E0">
        <w:trPr>
          <w:trHeight w:val="316"/>
        </w:trPr>
        <w:tc>
          <w:tcPr>
            <w:tcW w:w="1907" w:type="dxa"/>
          </w:tcPr>
          <w:p w14:paraId="5A82234F" w14:textId="77777777" w:rsidR="007057E0" w:rsidRDefault="007057E0" w:rsidP="007057E0"/>
          <w:p w14:paraId="03850913" w14:textId="3B056F0D" w:rsidR="007057E0" w:rsidRDefault="007057E0" w:rsidP="007057E0">
            <w:r>
              <w:t>Orientation paragraph</w:t>
            </w:r>
          </w:p>
          <w:p w14:paraId="6F1298DC" w14:textId="377F3512" w:rsidR="007057E0" w:rsidRDefault="007057E0" w:rsidP="007057E0"/>
          <w:p w14:paraId="4EC02033" w14:textId="3BA02BEE" w:rsidR="007057E0" w:rsidRDefault="007057E0" w:rsidP="007057E0">
            <w:r>
              <w:t>What is the date?</w:t>
            </w:r>
          </w:p>
          <w:p w14:paraId="6FB69283" w14:textId="77777777" w:rsidR="007057E0" w:rsidRDefault="007057E0" w:rsidP="007057E0"/>
          <w:p w14:paraId="28A031E9" w14:textId="77777777" w:rsidR="007057E0" w:rsidRDefault="007057E0" w:rsidP="007057E0">
            <w:r>
              <w:t>Why were the people celebrating?</w:t>
            </w:r>
          </w:p>
          <w:p w14:paraId="4A712022" w14:textId="77777777" w:rsidR="007057E0" w:rsidRDefault="007057E0" w:rsidP="007057E0"/>
          <w:p w14:paraId="24585EB4" w14:textId="77777777" w:rsidR="007057E0" w:rsidRDefault="007057E0" w:rsidP="007057E0">
            <w:r>
              <w:t>Where were they celebrating?</w:t>
            </w:r>
          </w:p>
          <w:p w14:paraId="499EAA01" w14:textId="77777777" w:rsidR="007057E0" w:rsidRDefault="007057E0" w:rsidP="007057E0"/>
          <w:p w14:paraId="4E2F7BCD" w14:textId="6D35F255" w:rsidR="007057E0" w:rsidRDefault="007057E0" w:rsidP="007057E0"/>
        </w:tc>
        <w:tc>
          <w:tcPr>
            <w:tcW w:w="3617" w:type="dxa"/>
          </w:tcPr>
          <w:p w14:paraId="0EAD4A28" w14:textId="24CB20F0" w:rsidR="007057E0" w:rsidRDefault="007057E0" w:rsidP="007057E0"/>
        </w:tc>
        <w:tc>
          <w:tcPr>
            <w:tcW w:w="3780" w:type="dxa"/>
          </w:tcPr>
          <w:p w14:paraId="29029C7A" w14:textId="77777777" w:rsidR="007057E0" w:rsidRDefault="007057E0" w:rsidP="007057E0"/>
        </w:tc>
      </w:tr>
      <w:tr w:rsidR="007057E0" w14:paraId="49EFFB49" w14:textId="77777777" w:rsidTr="007057E0">
        <w:trPr>
          <w:trHeight w:val="337"/>
        </w:trPr>
        <w:tc>
          <w:tcPr>
            <w:tcW w:w="1907" w:type="dxa"/>
          </w:tcPr>
          <w:p w14:paraId="33E332FE" w14:textId="77777777" w:rsidR="007057E0" w:rsidRDefault="007057E0" w:rsidP="007057E0">
            <w:r>
              <w:t>How did the war finish?</w:t>
            </w:r>
          </w:p>
          <w:p w14:paraId="53A981EC" w14:textId="77777777" w:rsidR="007057E0" w:rsidRDefault="007057E0" w:rsidP="007057E0"/>
          <w:p w14:paraId="35E50B6E" w14:textId="77777777" w:rsidR="007057E0" w:rsidRDefault="007057E0" w:rsidP="007057E0"/>
          <w:p w14:paraId="6DE4B3F6" w14:textId="77777777" w:rsidR="007057E0" w:rsidRDefault="007057E0" w:rsidP="007057E0"/>
          <w:p w14:paraId="0B954290" w14:textId="77777777" w:rsidR="007057E0" w:rsidRDefault="007057E0" w:rsidP="007057E0"/>
          <w:p w14:paraId="132DE9EA" w14:textId="77777777" w:rsidR="007057E0" w:rsidRDefault="007057E0" w:rsidP="007057E0"/>
          <w:p w14:paraId="232B1ED7" w14:textId="77777777" w:rsidR="007057E0" w:rsidRDefault="007057E0" w:rsidP="007057E0"/>
          <w:p w14:paraId="7E4D99A3" w14:textId="77777777" w:rsidR="007057E0" w:rsidRDefault="007057E0" w:rsidP="007057E0"/>
          <w:p w14:paraId="14B2FA18" w14:textId="484AF2B3" w:rsidR="007057E0" w:rsidRDefault="007057E0" w:rsidP="007057E0"/>
        </w:tc>
        <w:tc>
          <w:tcPr>
            <w:tcW w:w="3617" w:type="dxa"/>
          </w:tcPr>
          <w:p w14:paraId="3131168E" w14:textId="741A14A7" w:rsidR="007057E0" w:rsidRDefault="007057E0" w:rsidP="007057E0"/>
        </w:tc>
        <w:tc>
          <w:tcPr>
            <w:tcW w:w="3780" w:type="dxa"/>
          </w:tcPr>
          <w:p w14:paraId="433B0307" w14:textId="77777777" w:rsidR="007057E0" w:rsidRDefault="007057E0" w:rsidP="007057E0"/>
        </w:tc>
      </w:tr>
      <w:tr w:rsidR="007057E0" w14:paraId="5FDD0B5F" w14:textId="77777777" w:rsidTr="007057E0">
        <w:trPr>
          <w:trHeight w:val="316"/>
        </w:trPr>
        <w:tc>
          <w:tcPr>
            <w:tcW w:w="1907" w:type="dxa"/>
          </w:tcPr>
          <w:p w14:paraId="5E774226" w14:textId="77777777" w:rsidR="007057E0" w:rsidRDefault="007057E0" w:rsidP="007057E0">
            <w:r>
              <w:t>Interview 1</w:t>
            </w:r>
          </w:p>
          <w:p w14:paraId="271A5A07" w14:textId="77777777" w:rsidR="007057E0" w:rsidRDefault="007057E0" w:rsidP="007057E0"/>
          <w:p w14:paraId="4C8303E1" w14:textId="77777777" w:rsidR="007057E0" w:rsidRDefault="007057E0" w:rsidP="007057E0"/>
          <w:p w14:paraId="6C7D14E3" w14:textId="772767C8" w:rsidR="007057E0" w:rsidRDefault="007057E0" w:rsidP="007057E0"/>
          <w:p w14:paraId="3DC56D4D" w14:textId="020BEF8A" w:rsidR="007057E0" w:rsidRDefault="007057E0" w:rsidP="007057E0"/>
          <w:p w14:paraId="1EF13536" w14:textId="26931550" w:rsidR="007057E0" w:rsidRDefault="007057E0" w:rsidP="007057E0"/>
          <w:p w14:paraId="73A56D7C" w14:textId="77777777" w:rsidR="007057E0" w:rsidRDefault="007057E0" w:rsidP="007057E0"/>
          <w:p w14:paraId="1687EDE6" w14:textId="5938A0C9" w:rsidR="007057E0" w:rsidRDefault="007057E0" w:rsidP="007057E0"/>
        </w:tc>
        <w:tc>
          <w:tcPr>
            <w:tcW w:w="3617" w:type="dxa"/>
          </w:tcPr>
          <w:p w14:paraId="77BE43E1" w14:textId="712609EF" w:rsidR="007057E0" w:rsidRDefault="007057E0" w:rsidP="007057E0"/>
        </w:tc>
        <w:tc>
          <w:tcPr>
            <w:tcW w:w="3780" w:type="dxa"/>
          </w:tcPr>
          <w:p w14:paraId="593EF8D6" w14:textId="77777777" w:rsidR="007057E0" w:rsidRDefault="007057E0" w:rsidP="007057E0"/>
        </w:tc>
      </w:tr>
      <w:tr w:rsidR="007057E0" w14:paraId="6A74B6BB" w14:textId="77777777" w:rsidTr="007057E0">
        <w:trPr>
          <w:trHeight w:val="316"/>
        </w:trPr>
        <w:tc>
          <w:tcPr>
            <w:tcW w:w="1907" w:type="dxa"/>
          </w:tcPr>
          <w:p w14:paraId="62F7917A" w14:textId="77777777" w:rsidR="007057E0" w:rsidRDefault="007057E0" w:rsidP="007057E0">
            <w:r>
              <w:t>Interview 2</w:t>
            </w:r>
          </w:p>
          <w:p w14:paraId="3FEFF1A4" w14:textId="77777777" w:rsidR="007057E0" w:rsidRDefault="007057E0" w:rsidP="007057E0"/>
          <w:p w14:paraId="2DDE44EA" w14:textId="2C661C91" w:rsidR="007057E0" w:rsidRDefault="007057E0" w:rsidP="007057E0"/>
          <w:p w14:paraId="6462BD84" w14:textId="3B0D5ECC" w:rsidR="007057E0" w:rsidRDefault="007057E0" w:rsidP="007057E0"/>
          <w:p w14:paraId="6E091385" w14:textId="41E88AE9" w:rsidR="007057E0" w:rsidRDefault="007057E0" w:rsidP="007057E0"/>
          <w:p w14:paraId="1125EDFB" w14:textId="77777777" w:rsidR="007057E0" w:rsidRDefault="007057E0" w:rsidP="007057E0"/>
          <w:p w14:paraId="176B36CE" w14:textId="43069182" w:rsidR="007057E0" w:rsidRDefault="007057E0" w:rsidP="007057E0"/>
        </w:tc>
        <w:tc>
          <w:tcPr>
            <w:tcW w:w="3617" w:type="dxa"/>
          </w:tcPr>
          <w:p w14:paraId="07223257" w14:textId="77777777" w:rsidR="007057E0" w:rsidRDefault="007057E0" w:rsidP="007057E0"/>
        </w:tc>
        <w:tc>
          <w:tcPr>
            <w:tcW w:w="3780" w:type="dxa"/>
          </w:tcPr>
          <w:p w14:paraId="45F1DB3E" w14:textId="77777777" w:rsidR="007057E0" w:rsidRDefault="007057E0" w:rsidP="007057E0"/>
        </w:tc>
      </w:tr>
      <w:tr w:rsidR="007057E0" w14:paraId="2C1F194A" w14:textId="77777777" w:rsidTr="007057E0">
        <w:trPr>
          <w:trHeight w:val="316"/>
        </w:trPr>
        <w:tc>
          <w:tcPr>
            <w:tcW w:w="1907" w:type="dxa"/>
          </w:tcPr>
          <w:p w14:paraId="1F3319D3" w14:textId="77777777" w:rsidR="007057E0" w:rsidRDefault="007057E0" w:rsidP="007057E0">
            <w:r>
              <w:t>What is happening next?</w:t>
            </w:r>
          </w:p>
          <w:p w14:paraId="6ED12450" w14:textId="77777777" w:rsidR="007057E0" w:rsidRDefault="007057E0" w:rsidP="007057E0"/>
          <w:p w14:paraId="6B07178A" w14:textId="77777777" w:rsidR="007057E0" w:rsidRDefault="007057E0" w:rsidP="007057E0"/>
          <w:p w14:paraId="60AAFCF6" w14:textId="77777777" w:rsidR="007057E0" w:rsidRDefault="007057E0" w:rsidP="007057E0"/>
          <w:p w14:paraId="042CB356" w14:textId="77777777" w:rsidR="007057E0" w:rsidRDefault="007057E0" w:rsidP="007057E0"/>
          <w:p w14:paraId="79C6EFB3" w14:textId="77777777" w:rsidR="007057E0" w:rsidRDefault="007057E0" w:rsidP="007057E0"/>
          <w:p w14:paraId="2F390F1C" w14:textId="77777777" w:rsidR="007057E0" w:rsidRDefault="007057E0" w:rsidP="007057E0"/>
          <w:p w14:paraId="49EF415A" w14:textId="5FE6AAF3" w:rsidR="007057E0" w:rsidRDefault="007057E0" w:rsidP="007057E0"/>
        </w:tc>
        <w:tc>
          <w:tcPr>
            <w:tcW w:w="3617" w:type="dxa"/>
          </w:tcPr>
          <w:p w14:paraId="7AAAFB2C" w14:textId="77777777" w:rsidR="007057E0" w:rsidRDefault="007057E0" w:rsidP="007057E0"/>
        </w:tc>
        <w:tc>
          <w:tcPr>
            <w:tcW w:w="3780" w:type="dxa"/>
          </w:tcPr>
          <w:p w14:paraId="0C72D341" w14:textId="77777777" w:rsidR="007057E0" w:rsidRDefault="007057E0" w:rsidP="007057E0"/>
        </w:tc>
      </w:tr>
    </w:tbl>
    <w:p w14:paraId="72C32C76" w14:textId="6A8E092F" w:rsidR="002E2BF5" w:rsidRPr="007057E0" w:rsidRDefault="007057E0" w:rsidP="007057E0">
      <w:pPr>
        <w:jc w:val="center"/>
        <w:rPr>
          <w:b/>
          <w:bCs/>
          <w:u w:val="single"/>
        </w:rPr>
      </w:pPr>
      <w:r w:rsidRPr="007057E0">
        <w:rPr>
          <w:b/>
          <w:bCs/>
          <w:u w:val="single"/>
        </w:rPr>
        <w:t xml:space="preserve">VE Day Newspaper Plan </w:t>
      </w:r>
    </w:p>
    <w:sectPr w:rsidR="002E2BF5" w:rsidRPr="0070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E0"/>
    <w:rsid w:val="002E2BF5"/>
    <w:rsid w:val="007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0189"/>
  <w15:chartTrackingRefBased/>
  <w15:docId w15:val="{54342FAC-206F-41DA-8204-7F2302E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 Wilcox</dc:creator>
  <cp:keywords/>
  <dc:description/>
  <cp:lastModifiedBy>Miss T Wilcox</cp:lastModifiedBy>
  <cp:revision>1</cp:revision>
  <dcterms:created xsi:type="dcterms:W3CDTF">2020-04-23T20:45:00Z</dcterms:created>
  <dcterms:modified xsi:type="dcterms:W3CDTF">2020-04-23T20:51:00Z</dcterms:modified>
</cp:coreProperties>
</file>