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75713" w14:textId="535C2216" w:rsidR="00E44C4D" w:rsidRPr="00623B57" w:rsidRDefault="00D86D1D" w:rsidP="0082487A">
      <w:pPr>
        <w:jc w:val="center"/>
        <w:rPr>
          <w:rFonts w:ascii="Sassoon Infant Std" w:eastAsiaTheme="majorEastAsia" w:hAnsi="Sassoon Infant Std" w:cstheme="majorBidi"/>
          <w:kern w:val="24"/>
          <w:u w:val="single"/>
        </w:rPr>
      </w:pPr>
      <w:r w:rsidRPr="00623B57">
        <w:rPr>
          <w:rFonts w:ascii="Sassoon Infant Std" w:eastAsiaTheme="majorEastAsia" w:hAnsi="Sassoon Infant Std" w:cstheme="majorBidi"/>
          <w:kern w:val="24"/>
          <w:u w:val="single"/>
        </w:rPr>
        <w:t xml:space="preserve">Year </w:t>
      </w:r>
      <w:r w:rsidR="00D2078B" w:rsidRPr="00623B57">
        <w:rPr>
          <w:rFonts w:ascii="Sassoon Infant Std" w:eastAsiaTheme="majorEastAsia" w:hAnsi="Sassoon Infant Std" w:cstheme="majorBidi"/>
          <w:kern w:val="24"/>
          <w:u w:val="single"/>
        </w:rPr>
        <w:t>3</w:t>
      </w:r>
      <w:r w:rsidRPr="00623B57">
        <w:rPr>
          <w:rFonts w:ascii="Sassoon Infant Std" w:eastAsiaTheme="majorEastAsia" w:hAnsi="Sassoon Infant Std" w:cstheme="majorBidi"/>
          <w:kern w:val="24"/>
          <w:u w:val="single"/>
        </w:rPr>
        <w:t xml:space="preserve"> </w:t>
      </w:r>
      <w:r w:rsidR="00CA3F71" w:rsidRPr="00623B57">
        <w:rPr>
          <w:rFonts w:ascii="Sassoon Infant Std" w:eastAsiaTheme="majorEastAsia" w:hAnsi="Sassoon Infant Std" w:cstheme="majorBidi"/>
          <w:kern w:val="24"/>
          <w:u w:val="single"/>
        </w:rPr>
        <w:t xml:space="preserve">Reading </w:t>
      </w:r>
      <w:r w:rsidRPr="00623B57">
        <w:rPr>
          <w:rFonts w:ascii="Sassoon Infant Std" w:eastAsiaTheme="majorEastAsia" w:hAnsi="Sassoon Infant Std" w:cstheme="majorBidi"/>
          <w:kern w:val="24"/>
          <w:u w:val="single"/>
        </w:rPr>
        <w:t>C</w:t>
      </w:r>
      <w:r w:rsidR="00CA3F71" w:rsidRPr="00623B57">
        <w:rPr>
          <w:rFonts w:ascii="Sassoon Infant Std" w:eastAsiaTheme="majorEastAsia" w:hAnsi="Sassoon Infant Std" w:cstheme="majorBidi"/>
          <w:kern w:val="24"/>
          <w:u w:val="single"/>
        </w:rPr>
        <w:t xml:space="preserve">omprehension </w:t>
      </w:r>
      <w:r w:rsidRPr="00623B57">
        <w:rPr>
          <w:rFonts w:ascii="Sassoon Infant Std" w:eastAsiaTheme="majorEastAsia" w:hAnsi="Sassoon Infant Std" w:cstheme="majorBidi"/>
          <w:kern w:val="24"/>
          <w:u w:val="single"/>
        </w:rPr>
        <w:t>P</w:t>
      </w:r>
      <w:r w:rsidR="00CA3F71" w:rsidRPr="00623B57">
        <w:rPr>
          <w:rFonts w:ascii="Sassoon Infant Std" w:eastAsiaTheme="majorEastAsia" w:hAnsi="Sassoon Infant Std" w:cstheme="majorBidi"/>
          <w:kern w:val="24"/>
          <w:u w:val="single"/>
        </w:rPr>
        <w:t xml:space="preserve">rogression </w:t>
      </w:r>
      <w:r w:rsidRPr="00623B57">
        <w:rPr>
          <w:rFonts w:ascii="Sassoon Infant Std" w:eastAsiaTheme="majorEastAsia" w:hAnsi="Sassoon Infant Std" w:cstheme="majorBidi"/>
          <w:kern w:val="24"/>
          <w:u w:val="single"/>
        </w:rPr>
        <w:t>M</w:t>
      </w:r>
      <w:r w:rsidR="00CA3F71" w:rsidRPr="00623B57">
        <w:rPr>
          <w:rFonts w:ascii="Sassoon Infant Std" w:eastAsiaTheme="majorEastAsia" w:hAnsi="Sassoon Infant Std" w:cstheme="majorBidi"/>
          <w:kern w:val="24"/>
          <w:u w:val="single"/>
        </w:rPr>
        <w:t>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2110"/>
      </w:tblGrid>
      <w:tr w:rsidR="00E44C4D" w:rsidRPr="00623B57" w14:paraId="29F531BB" w14:textId="77777777" w:rsidTr="00690776">
        <w:trPr>
          <w:trHeight w:val="338"/>
        </w:trPr>
        <w:tc>
          <w:tcPr>
            <w:tcW w:w="13948" w:type="dxa"/>
            <w:gridSpan w:val="2"/>
            <w:shd w:val="clear" w:color="auto" w:fill="C1E4F5" w:themeFill="accent1" w:themeFillTint="33"/>
          </w:tcPr>
          <w:p w14:paraId="099811F2" w14:textId="56A18264" w:rsidR="00E44C4D" w:rsidRPr="00623B57" w:rsidRDefault="00E44C4D" w:rsidP="00607E4E">
            <w:pPr>
              <w:jc w:val="center"/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>Reading skills taught throughout the year.</w:t>
            </w:r>
          </w:p>
        </w:tc>
      </w:tr>
      <w:tr w:rsidR="001C6363" w:rsidRPr="00623B57" w14:paraId="331A9AEE" w14:textId="77777777" w:rsidTr="007C26DE">
        <w:trPr>
          <w:trHeight w:val="3289"/>
        </w:trPr>
        <w:tc>
          <w:tcPr>
            <w:tcW w:w="1838" w:type="dxa"/>
          </w:tcPr>
          <w:p w14:paraId="186E9B11" w14:textId="77777777" w:rsidR="001C6363" w:rsidRPr="00623B57" w:rsidRDefault="001C6363" w:rsidP="00607E4E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>Reading fluency</w:t>
            </w:r>
          </w:p>
          <w:p w14:paraId="3E818AFB" w14:textId="663FA727" w:rsidR="001C6363" w:rsidRPr="00623B57" w:rsidRDefault="001C6363" w:rsidP="00607E4E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 xml:space="preserve">Skills for fluency. </w:t>
            </w:r>
          </w:p>
        </w:tc>
        <w:tc>
          <w:tcPr>
            <w:tcW w:w="12110" w:type="dxa"/>
          </w:tcPr>
          <w:p w14:paraId="7096C554" w14:textId="77777777" w:rsidR="001C6363" w:rsidRPr="00623B57" w:rsidRDefault="001C6363" w:rsidP="00607E4E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 xml:space="preserve">I can develop accuracy, automaticity and prosody through repeated reading. </w:t>
            </w:r>
          </w:p>
          <w:p w14:paraId="6C5C3FB3" w14:textId="77777777" w:rsidR="001C6363" w:rsidRPr="00623B57" w:rsidRDefault="001C6363" w:rsidP="00607E4E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 xml:space="preserve">During performance/reading aloud, I can show understanding of intonation, tone, volume and action. </w:t>
            </w:r>
          </w:p>
          <w:p w14:paraId="51739448" w14:textId="77777777" w:rsidR="001C6363" w:rsidRPr="00623B57" w:rsidRDefault="001C6363" w:rsidP="00607E4E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>I can read further exception words noting the unusual grapheme phoneme correspondences.</w:t>
            </w:r>
          </w:p>
          <w:p w14:paraId="337F3EFC" w14:textId="77777777" w:rsidR="001C6363" w:rsidRPr="00623B57" w:rsidRDefault="001C6363" w:rsidP="00607E4E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>I can use a fluency rubric to assess my reading performance.</w:t>
            </w:r>
          </w:p>
          <w:p w14:paraId="6191BD47" w14:textId="77777777" w:rsidR="001C6363" w:rsidRPr="00623B57" w:rsidRDefault="001C6363" w:rsidP="00607E4E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>I can read a text with an age-appropriate Lexile score at 95WPM</w:t>
            </w:r>
          </w:p>
          <w:p w14:paraId="2F172A14" w14:textId="77777777" w:rsidR="001C6363" w:rsidRPr="00623B57" w:rsidRDefault="001C6363" w:rsidP="002B4FC4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 xml:space="preserve">I read with increasing fluency, </w:t>
            </w:r>
          </w:p>
          <w:p w14:paraId="26B62094" w14:textId="77777777" w:rsidR="001C6363" w:rsidRPr="00623B57" w:rsidRDefault="001C6363" w:rsidP="002B4FC4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 xml:space="preserve">When my reading doesn’t make sense, I self-correct. </w:t>
            </w:r>
          </w:p>
          <w:p w14:paraId="340C830A" w14:textId="77777777" w:rsidR="001C6363" w:rsidRPr="00623B57" w:rsidRDefault="001C6363" w:rsidP="002B4FC4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 xml:space="preserve">When I have stopped to decode a word, I re-read sentences from the beginning. </w:t>
            </w:r>
          </w:p>
          <w:p w14:paraId="5F0BF617" w14:textId="77777777" w:rsidR="001C6363" w:rsidRPr="00623B57" w:rsidRDefault="001C6363" w:rsidP="002B4FC4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 xml:space="preserve">I can use punctuation to help me read with prosody. </w:t>
            </w:r>
          </w:p>
          <w:p w14:paraId="68ECB9ED" w14:textId="77777777" w:rsidR="001C6363" w:rsidRPr="00623B57" w:rsidRDefault="001C6363" w:rsidP="00607E4E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>I can read texts in my head.</w:t>
            </w:r>
          </w:p>
          <w:p w14:paraId="7E7D6009" w14:textId="77777777" w:rsidR="001C6363" w:rsidRDefault="001C6363" w:rsidP="00607E4E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 xml:space="preserve">I am beginning to sustain interest in longer texts. </w:t>
            </w:r>
          </w:p>
          <w:p w14:paraId="3D710005" w14:textId="3D7CD3AD" w:rsidR="008E74BD" w:rsidRPr="00623B57" w:rsidRDefault="008E74BD" w:rsidP="00607E4E">
            <w:pPr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 xml:space="preserve">I can create a mental model of a text using story maps, </w:t>
            </w:r>
            <w:r w:rsidR="00306777">
              <w:rPr>
                <w:rFonts w:ascii="Sassoon Infant Std" w:hAnsi="Sassoon Infant Std"/>
              </w:rPr>
              <w:t>timelines</w:t>
            </w:r>
            <w:r>
              <w:rPr>
                <w:rFonts w:ascii="Sassoon Infant Std" w:hAnsi="Sassoon Infant Std"/>
              </w:rPr>
              <w:t xml:space="preserve"> and graphic organisers.</w:t>
            </w:r>
          </w:p>
        </w:tc>
      </w:tr>
      <w:tr w:rsidR="00E44C4D" w:rsidRPr="00623B57" w14:paraId="219F3FB1" w14:textId="77777777" w:rsidTr="00690776">
        <w:trPr>
          <w:trHeight w:val="1257"/>
        </w:trPr>
        <w:tc>
          <w:tcPr>
            <w:tcW w:w="1838" w:type="dxa"/>
          </w:tcPr>
          <w:p w14:paraId="23A6A707" w14:textId="77777777" w:rsidR="00E44C4D" w:rsidRPr="00623B57" w:rsidRDefault="00E44C4D" w:rsidP="00607E4E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 xml:space="preserve">Word reading </w:t>
            </w:r>
          </w:p>
          <w:p w14:paraId="4B627F2D" w14:textId="77777777" w:rsidR="00E44C4D" w:rsidRPr="00623B57" w:rsidRDefault="00E44C4D" w:rsidP="00607E4E">
            <w:pPr>
              <w:rPr>
                <w:rFonts w:ascii="Sassoon Infant Std" w:hAnsi="Sassoon Infant Std"/>
              </w:rPr>
            </w:pPr>
          </w:p>
          <w:p w14:paraId="3A3E6F65" w14:textId="77777777" w:rsidR="00E44C4D" w:rsidRPr="00623B57" w:rsidRDefault="00E44C4D" w:rsidP="00607E4E">
            <w:pPr>
              <w:rPr>
                <w:rFonts w:ascii="Sassoon Infant Std" w:hAnsi="Sassoon Infant Std"/>
              </w:rPr>
            </w:pPr>
          </w:p>
          <w:p w14:paraId="08444B1E" w14:textId="77777777" w:rsidR="00E44C4D" w:rsidRPr="00623B57" w:rsidRDefault="00E44C4D" w:rsidP="00607E4E">
            <w:pPr>
              <w:rPr>
                <w:rFonts w:ascii="Sassoon Infant Std" w:hAnsi="Sassoon Infant Std"/>
              </w:rPr>
            </w:pPr>
          </w:p>
        </w:tc>
        <w:tc>
          <w:tcPr>
            <w:tcW w:w="12110" w:type="dxa"/>
          </w:tcPr>
          <w:p w14:paraId="5393FF2C" w14:textId="77777777" w:rsidR="0048781A" w:rsidRPr="00623B57" w:rsidRDefault="00A151C3" w:rsidP="00B14A22">
            <w:pPr>
              <w:shd w:val="clear" w:color="auto" w:fill="FFFFFF"/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 xml:space="preserve">I can use </w:t>
            </w:r>
            <w:r w:rsidR="0048781A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phonic knowledge to decode new text automatically and fluently.</w:t>
            </w:r>
          </w:p>
          <w:p w14:paraId="14F4187A" w14:textId="4D260651" w:rsidR="00264D27" w:rsidRPr="00623B57" w:rsidRDefault="00264D27" w:rsidP="00B14A22">
            <w:pPr>
              <w:shd w:val="clear" w:color="auto" w:fill="FFFFFF"/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I can break words into syllables to decode unknown words</w:t>
            </w:r>
            <w:r w:rsidR="00BB227E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.</w:t>
            </w:r>
          </w:p>
          <w:p w14:paraId="08C250B7" w14:textId="28501CF6" w:rsidR="00E44C4D" w:rsidRPr="00623B57" w:rsidRDefault="00B14A22" w:rsidP="001908A4">
            <w:pPr>
              <w:shd w:val="clear" w:color="auto" w:fill="FFFFFF"/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I can read further exception words, noting the unusual correspondences between spelling and sound, and where these occur in the word</w:t>
            </w:r>
            <w:r w:rsidR="001908A4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.</w:t>
            </w:r>
          </w:p>
        </w:tc>
      </w:tr>
      <w:tr w:rsidR="00E44C4D" w:rsidRPr="00623B57" w14:paraId="0CC87439" w14:textId="77777777" w:rsidTr="00690776">
        <w:trPr>
          <w:trHeight w:val="1275"/>
        </w:trPr>
        <w:tc>
          <w:tcPr>
            <w:tcW w:w="1838" w:type="dxa"/>
          </w:tcPr>
          <w:p w14:paraId="755B4084" w14:textId="77777777" w:rsidR="00E44C4D" w:rsidRPr="00623B57" w:rsidRDefault="00E44C4D" w:rsidP="00913036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>Understanding of vocabulary</w:t>
            </w:r>
          </w:p>
        </w:tc>
        <w:tc>
          <w:tcPr>
            <w:tcW w:w="12110" w:type="dxa"/>
          </w:tcPr>
          <w:p w14:paraId="2646BCBA" w14:textId="68213F94" w:rsidR="0014660F" w:rsidRPr="00623B57" w:rsidRDefault="0014660F" w:rsidP="0014660F">
            <w:pPr>
              <w:shd w:val="clear" w:color="auto" w:fill="FFFFFF"/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I can apply my growing knowledge of root words, prefixes and suffixes (etymology and morphology both to read aloud and to understand the meaning of new words I meet.</w:t>
            </w:r>
            <w:r w:rsidR="00895F69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 xml:space="preserve"> </w:t>
            </w:r>
            <w:r w:rsidR="00C0386F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(</w:t>
            </w:r>
            <w:r w:rsidR="004E798D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i</w:t>
            </w:r>
            <w:r w:rsidR="00F52D16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 xml:space="preserve">n, </w:t>
            </w:r>
            <w:proofErr w:type="spellStart"/>
            <w:r w:rsidR="00F52D16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im</w:t>
            </w:r>
            <w:proofErr w:type="spellEnd"/>
            <w:r w:rsidR="00F52D16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 xml:space="preserve">, il, dis, mis, </w:t>
            </w:r>
            <w:r w:rsidR="004E798D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 xml:space="preserve">un, re, </w:t>
            </w:r>
            <w:r w:rsidR="002464CC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 xml:space="preserve">sub, inter, </w:t>
            </w:r>
            <w:r w:rsidR="00203C7D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super, anti, auto</w:t>
            </w:r>
            <w:r w:rsidR="00C0386F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)</w:t>
            </w:r>
          </w:p>
          <w:p w14:paraId="756EAEFC" w14:textId="619D135B" w:rsidR="00E44C4D" w:rsidRPr="00623B57" w:rsidRDefault="00F55FE2" w:rsidP="00913036">
            <w:pPr>
              <w:shd w:val="clear" w:color="auto" w:fill="FFFFFF"/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I can explain the meaning of new words in context.</w:t>
            </w:r>
          </w:p>
          <w:p w14:paraId="6BF0B7CF" w14:textId="67E7D5D2" w:rsidR="00F55FE2" w:rsidRPr="00623B57" w:rsidRDefault="00913036" w:rsidP="00913036">
            <w:pPr>
              <w:shd w:val="clear" w:color="auto" w:fill="FFFFFF"/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I can ask about words that I don’t understand.</w:t>
            </w:r>
          </w:p>
        </w:tc>
      </w:tr>
      <w:tr w:rsidR="00E44C4D" w:rsidRPr="00623B57" w14:paraId="631FB343" w14:textId="77777777" w:rsidTr="00607E4E">
        <w:trPr>
          <w:trHeight w:val="583"/>
        </w:trPr>
        <w:tc>
          <w:tcPr>
            <w:tcW w:w="1838" w:type="dxa"/>
          </w:tcPr>
          <w:p w14:paraId="011F7837" w14:textId="77777777" w:rsidR="00E44C4D" w:rsidRPr="00623B57" w:rsidRDefault="00E44C4D" w:rsidP="00607E4E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 xml:space="preserve">Reading for pleasure and responding to texts. </w:t>
            </w:r>
          </w:p>
        </w:tc>
        <w:tc>
          <w:tcPr>
            <w:tcW w:w="12110" w:type="dxa"/>
          </w:tcPr>
          <w:p w14:paraId="275DF4C7" w14:textId="41E63FB8" w:rsidR="00211380" w:rsidRPr="00623B57" w:rsidRDefault="005A54A1" w:rsidP="00211380">
            <w:pPr>
              <w:shd w:val="clear" w:color="auto" w:fill="FFFFFF"/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I can listen to and discuss a wide range of fiction, poetry, plays, non-</w:t>
            </w:r>
            <w:r w:rsidR="00211380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fiction books.</w:t>
            </w:r>
          </w:p>
          <w:p w14:paraId="0C83E666" w14:textId="1D00FD54" w:rsidR="005A54A1" w:rsidRPr="00623B57" w:rsidRDefault="00211380" w:rsidP="00211380">
            <w:pPr>
              <w:shd w:val="clear" w:color="auto" w:fill="FFFFFF"/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I can r</w:t>
            </w:r>
            <w:r w:rsidR="005A54A1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ead</w:t>
            </w:r>
            <w:r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 xml:space="preserve"> </w:t>
            </w:r>
            <w:r w:rsidR="005A54A1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books that are structured in different ways and reading for a range of purposes</w:t>
            </w:r>
          </w:p>
          <w:p w14:paraId="6AA3EE7B" w14:textId="66F768F7" w:rsidR="005A54A1" w:rsidRPr="00623B57" w:rsidRDefault="00211380" w:rsidP="00211380">
            <w:pPr>
              <w:shd w:val="clear" w:color="auto" w:fill="FFFFFF"/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 xml:space="preserve">I know the features of </w:t>
            </w:r>
            <w:r w:rsidR="005A54A1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fairy stories, myths and legends, and</w:t>
            </w:r>
            <w:r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 xml:space="preserve"> I </w:t>
            </w:r>
            <w:r w:rsidR="00306777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can retell</w:t>
            </w:r>
            <w:r w:rsidR="005A54A1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 xml:space="preserve"> some of these orally</w:t>
            </w:r>
          </w:p>
          <w:p w14:paraId="2E00D215" w14:textId="2474794B" w:rsidR="005A54A1" w:rsidRPr="00623B57" w:rsidRDefault="00211380" w:rsidP="00211380">
            <w:pPr>
              <w:shd w:val="clear" w:color="auto" w:fill="FFFFFF"/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 xml:space="preserve">I can </w:t>
            </w:r>
            <w:r w:rsidR="005A54A1"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identify themes and conventions in a wide range of books</w:t>
            </w:r>
          </w:p>
          <w:p w14:paraId="0F44F2B5" w14:textId="72543800" w:rsidR="00E44C4D" w:rsidRPr="00623B57" w:rsidRDefault="00E44C4D" w:rsidP="00E00629">
            <w:pPr>
              <w:shd w:val="clear" w:color="auto" w:fill="FFFFFF"/>
              <w:rPr>
                <w:rFonts w:ascii="Sassoon Infant Std" w:hAnsi="Sassoon Infant Std"/>
              </w:rPr>
            </w:pPr>
          </w:p>
        </w:tc>
      </w:tr>
      <w:tr w:rsidR="00E44C4D" w:rsidRPr="00623B57" w14:paraId="169D5ACA" w14:textId="77777777" w:rsidTr="00607E4E">
        <w:trPr>
          <w:trHeight w:val="583"/>
        </w:trPr>
        <w:tc>
          <w:tcPr>
            <w:tcW w:w="1838" w:type="dxa"/>
          </w:tcPr>
          <w:p w14:paraId="522D034E" w14:textId="77777777" w:rsidR="00E44C4D" w:rsidRPr="00623B57" w:rsidRDefault="00E44C4D" w:rsidP="00607E4E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lastRenderedPageBreak/>
              <w:t xml:space="preserve">Performance </w:t>
            </w:r>
          </w:p>
        </w:tc>
        <w:tc>
          <w:tcPr>
            <w:tcW w:w="12110" w:type="dxa"/>
          </w:tcPr>
          <w:p w14:paraId="23E4ABBE" w14:textId="439DE509" w:rsidR="00E44C4D" w:rsidRPr="00623B57" w:rsidRDefault="00E00629" w:rsidP="00E00629">
            <w:pPr>
              <w:shd w:val="clear" w:color="auto" w:fill="FFFFFF"/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Times New Roman" w:hAnsi="Sassoon Infant Std" w:cs="Arial"/>
                <w:color w:val="0B0C0C"/>
                <w:kern w:val="0"/>
                <w:lang w:eastAsia="en-GB"/>
                <w14:ligatures w14:val="none"/>
              </w:rPr>
              <w:t>I can prepare poems and play scripts to read aloud and to perform, showing understanding through intonation, tone, volume and action</w:t>
            </w:r>
          </w:p>
        </w:tc>
      </w:tr>
    </w:tbl>
    <w:p w14:paraId="6F068A0D" w14:textId="77777777" w:rsidR="00C0386F" w:rsidRPr="00623B57" w:rsidRDefault="00C0386F" w:rsidP="00AE68E2">
      <w:pPr>
        <w:rPr>
          <w:rFonts w:ascii="Sassoon Infant Std" w:eastAsiaTheme="majorEastAsia" w:hAnsi="Sassoon Infant Std" w:cstheme="majorBidi"/>
          <w:kern w:val="24"/>
          <w:u w:val="single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574"/>
        <w:gridCol w:w="2089"/>
        <w:gridCol w:w="1924"/>
        <w:gridCol w:w="2205"/>
        <w:gridCol w:w="2551"/>
        <w:gridCol w:w="3969"/>
      </w:tblGrid>
      <w:tr w:rsidR="008E74BD" w:rsidRPr="00623B57" w14:paraId="60DAAB79" w14:textId="77777777" w:rsidTr="003D0028">
        <w:tc>
          <w:tcPr>
            <w:tcW w:w="14312" w:type="dxa"/>
            <w:gridSpan w:val="6"/>
            <w:shd w:val="clear" w:color="auto" w:fill="C1E4F5" w:themeFill="accent1" w:themeFillTint="33"/>
          </w:tcPr>
          <w:p w14:paraId="23507664" w14:textId="447AB24E" w:rsidR="008E74BD" w:rsidRPr="00623B57" w:rsidRDefault="008E74BD" w:rsidP="003E3870">
            <w:pPr>
              <w:jc w:val="center"/>
              <w:rPr>
                <w:rFonts w:ascii="Sassoon Infant Std" w:eastAsiaTheme="majorEastAsia" w:hAnsi="Sassoon Infant Std" w:cstheme="majorBidi"/>
                <w:kern w:val="24"/>
                <w:u w:val="single"/>
              </w:rPr>
            </w:pPr>
            <w:r>
              <w:rPr>
                <w:rFonts w:ascii="Sassoon Infant Std" w:eastAsiaTheme="majorEastAsia" w:hAnsi="Sassoon Infant Std" w:cstheme="majorBidi"/>
                <w:kern w:val="24"/>
              </w:rPr>
              <w:t xml:space="preserve">Understanding of the text. </w:t>
            </w:r>
          </w:p>
        </w:tc>
      </w:tr>
      <w:tr w:rsidR="008D7B2A" w:rsidRPr="00623B57" w14:paraId="0614460C" w14:textId="4875FDC2" w:rsidTr="008E7019">
        <w:tc>
          <w:tcPr>
            <w:tcW w:w="1574" w:type="dxa"/>
            <w:vMerge w:val="restart"/>
            <w:shd w:val="clear" w:color="auto" w:fill="E8E8E8" w:themeFill="background2"/>
          </w:tcPr>
          <w:p w14:paraId="549A69FB" w14:textId="7D75BA0D" w:rsidR="008D7B2A" w:rsidRPr="00623B57" w:rsidRDefault="008D7B2A" w:rsidP="003E3870">
            <w:pPr>
              <w:jc w:val="center"/>
              <w:rPr>
                <w:rFonts w:ascii="Sassoon Infant Std" w:eastAsiaTheme="majorEastAsia" w:hAnsi="Sassoon Infant Std" w:cstheme="majorBidi"/>
                <w:kern w:val="24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>Reading domain</w:t>
            </w:r>
          </w:p>
        </w:tc>
        <w:tc>
          <w:tcPr>
            <w:tcW w:w="2089" w:type="dxa"/>
            <w:vMerge w:val="restart"/>
            <w:shd w:val="clear" w:color="auto" w:fill="E8E8E8" w:themeFill="background2"/>
          </w:tcPr>
          <w:p w14:paraId="42E095CE" w14:textId="65348A33" w:rsidR="008D7B2A" w:rsidRPr="00623B57" w:rsidRDefault="008D7B2A" w:rsidP="006A0513">
            <w:pPr>
              <w:rPr>
                <w:rFonts w:ascii="Sassoon Infant Std" w:eastAsiaTheme="majorEastAsia" w:hAnsi="Sassoon Infant Std" w:cstheme="majorBidi"/>
                <w:kern w:val="24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>National Curriculum outcomes. By the end of the year, pupils will be able to</w:t>
            </w:r>
          </w:p>
        </w:tc>
        <w:tc>
          <w:tcPr>
            <w:tcW w:w="6680" w:type="dxa"/>
            <w:gridSpan w:val="3"/>
            <w:shd w:val="clear" w:color="auto" w:fill="E8E8E8" w:themeFill="background2"/>
          </w:tcPr>
          <w:p w14:paraId="6DA8F6E3" w14:textId="0215E1CE" w:rsidR="008D7B2A" w:rsidRPr="00623B57" w:rsidRDefault="008D7B2A" w:rsidP="003E3870">
            <w:pPr>
              <w:jc w:val="center"/>
              <w:rPr>
                <w:rFonts w:ascii="Sassoon Infant Std" w:eastAsiaTheme="majorEastAsia" w:hAnsi="Sassoon Infant Std" w:cstheme="majorBidi"/>
                <w:kern w:val="24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 xml:space="preserve">Small steps  </w:t>
            </w:r>
          </w:p>
        </w:tc>
        <w:tc>
          <w:tcPr>
            <w:tcW w:w="3969" w:type="dxa"/>
            <w:shd w:val="clear" w:color="auto" w:fill="E8E8E8" w:themeFill="background2"/>
          </w:tcPr>
          <w:p w14:paraId="7194DC5B" w14:textId="77777777" w:rsidR="008D7B2A" w:rsidRPr="00623B57" w:rsidRDefault="008D7B2A" w:rsidP="003E3870">
            <w:pPr>
              <w:jc w:val="center"/>
              <w:rPr>
                <w:rFonts w:ascii="Sassoon Infant Std" w:eastAsiaTheme="majorEastAsia" w:hAnsi="Sassoon Infant Std" w:cstheme="majorBidi"/>
                <w:kern w:val="24"/>
                <w:u w:val="single"/>
              </w:rPr>
            </w:pPr>
          </w:p>
        </w:tc>
      </w:tr>
      <w:tr w:rsidR="008D7B2A" w:rsidRPr="00623B57" w14:paraId="72AACBA6" w14:textId="28852152" w:rsidTr="00561A4F">
        <w:tc>
          <w:tcPr>
            <w:tcW w:w="1574" w:type="dxa"/>
            <w:vMerge/>
            <w:shd w:val="clear" w:color="auto" w:fill="E8E8E8" w:themeFill="background2"/>
          </w:tcPr>
          <w:p w14:paraId="69EA00D8" w14:textId="77777777" w:rsidR="008D7B2A" w:rsidRPr="00623B57" w:rsidRDefault="008D7B2A" w:rsidP="003E3870">
            <w:pPr>
              <w:jc w:val="center"/>
              <w:rPr>
                <w:rFonts w:ascii="Sassoon Infant Std" w:eastAsiaTheme="majorEastAsia" w:hAnsi="Sassoon Infant Std" w:cstheme="majorBidi"/>
                <w:kern w:val="24"/>
              </w:rPr>
            </w:pPr>
          </w:p>
        </w:tc>
        <w:tc>
          <w:tcPr>
            <w:tcW w:w="2089" w:type="dxa"/>
            <w:vMerge/>
            <w:shd w:val="clear" w:color="auto" w:fill="E8E8E8" w:themeFill="background2"/>
          </w:tcPr>
          <w:p w14:paraId="0778B19A" w14:textId="1476B60C" w:rsidR="008D7B2A" w:rsidRPr="00623B57" w:rsidRDefault="008D7B2A" w:rsidP="006A0513">
            <w:pPr>
              <w:rPr>
                <w:rFonts w:ascii="Sassoon Infant Std" w:eastAsiaTheme="majorEastAsia" w:hAnsi="Sassoon Infant Std" w:cstheme="majorBidi"/>
                <w:kern w:val="24"/>
                <w:u w:val="single"/>
              </w:rPr>
            </w:pPr>
          </w:p>
        </w:tc>
        <w:tc>
          <w:tcPr>
            <w:tcW w:w="1924" w:type="dxa"/>
          </w:tcPr>
          <w:p w14:paraId="512F6125" w14:textId="21B713A0" w:rsidR="008D7B2A" w:rsidRPr="00306777" w:rsidRDefault="008D7B2A" w:rsidP="003E3870">
            <w:pPr>
              <w:jc w:val="center"/>
              <w:rPr>
                <w:rFonts w:ascii="Sassoon Infant Std" w:eastAsiaTheme="majorEastAsia" w:hAnsi="Sassoon Infant Std" w:cstheme="majorBidi"/>
                <w:kern w:val="24"/>
              </w:rPr>
            </w:pPr>
            <w:r w:rsidRPr="00306777">
              <w:rPr>
                <w:rFonts w:ascii="Sassoon Infant Std" w:eastAsiaTheme="majorEastAsia" w:hAnsi="Sassoon Infant Std" w:cstheme="majorBidi"/>
                <w:kern w:val="24"/>
              </w:rPr>
              <w:t xml:space="preserve">Autumn </w:t>
            </w:r>
          </w:p>
        </w:tc>
        <w:tc>
          <w:tcPr>
            <w:tcW w:w="2205" w:type="dxa"/>
          </w:tcPr>
          <w:p w14:paraId="21AE99E4" w14:textId="2CC51417" w:rsidR="008D7B2A" w:rsidRPr="00623B57" w:rsidRDefault="008D7B2A" w:rsidP="003E3870">
            <w:pPr>
              <w:jc w:val="center"/>
              <w:rPr>
                <w:rFonts w:ascii="Sassoon Infant Std" w:eastAsiaTheme="majorEastAsia" w:hAnsi="Sassoon Infant Std" w:cstheme="majorBidi"/>
                <w:kern w:val="24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 xml:space="preserve">Spring </w:t>
            </w:r>
          </w:p>
        </w:tc>
        <w:tc>
          <w:tcPr>
            <w:tcW w:w="2551" w:type="dxa"/>
          </w:tcPr>
          <w:p w14:paraId="42528450" w14:textId="356C364A" w:rsidR="008D7B2A" w:rsidRPr="00623B57" w:rsidRDefault="008D7B2A" w:rsidP="003E3870">
            <w:pPr>
              <w:jc w:val="center"/>
              <w:rPr>
                <w:rFonts w:ascii="Sassoon Infant Std" w:eastAsiaTheme="majorEastAsia" w:hAnsi="Sassoon Infant Std" w:cstheme="majorBidi"/>
                <w:kern w:val="24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 xml:space="preserve">Summer </w:t>
            </w:r>
          </w:p>
        </w:tc>
        <w:tc>
          <w:tcPr>
            <w:tcW w:w="3969" w:type="dxa"/>
            <w:shd w:val="clear" w:color="auto" w:fill="E8E8E8" w:themeFill="background2"/>
          </w:tcPr>
          <w:p w14:paraId="165C0163" w14:textId="78095D54" w:rsidR="008D7B2A" w:rsidRPr="00623B57" w:rsidRDefault="008D7B2A" w:rsidP="00CB0B95">
            <w:pPr>
              <w:rPr>
                <w:rFonts w:ascii="Sassoon Infant Std" w:eastAsiaTheme="majorEastAsia" w:hAnsi="Sassoon Infant Std" w:cstheme="majorBidi"/>
              </w:rPr>
            </w:pPr>
            <w:r w:rsidRPr="00623B57">
              <w:rPr>
                <w:rFonts w:ascii="Sassoon Infant Std" w:eastAsiaTheme="majorEastAsia" w:hAnsi="Sassoon Infant Std" w:cstheme="majorBidi"/>
              </w:rPr>
              <w:t xml:space="preserve">Suggested sentence stems/questions to use in discussion and written responses. </w:t>
            </w:r>
          </w:p>
        </w:tc>
      </w:tr>
      <w:tr w:rsidR="008D7B2A" w:rsidRPr="00623B57" w14:paraId="3AD36C4F" w14:textId="50DC0231" w:rsidTr="00561A4F">
        <w:tc>
          <w:tcPr>
            <w:tcW w:w="1574" w:type="dxa"/>
            <w:shd w:val="clear" w:color="auto" w:fill="0F9ED5" w:themeFill="accent4"/>
          </w:tcPr>
          <w:p w14:paraId="74F70E21" w14:textId="19FF8456" w:rsidR="008D7B2A" w:rsidRPr="00623B57" w:rsidRDefault="008D7B2A" w:rsidP="008E7C2F">
            <w:pPr>
              <w:jc w:val="center"/>
              <w:rPr>
                <w:rFonts w:ascii="Sassoon Infant Std" w:eastAsiaTheme="majorEastAsia" w:hAnsi="Sassoon Infant Std" w:cstheme="majorBidi"/>
                <w:kern w:val="24"/>
                <w:u w:val="single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 xml:space="preserve">Language  </w:t>
            </w:r>
          </w:p>
        </w:tc>
        <w:tc>
          <w:tcPr>
            <w:tcW w:w="2089" w:type="dxa"/>
          </w:tcPr>
          <w:p w14:paraId="4E8EFF79" w14:textId="38DA8684" w:rsidR="008D7B2A" w:rsidRPr="00623B57" w:rsidRDefault="008D7B2A" w:rsidP="008E7C2F">
            <w:pPr>
              <w:rPr>
                <w:rFonts w:ascii="Sassoon Infant Std" w:eastAsiaTheme="majorEastAsia" w:hAnsi="Sassoon Infant Std" w:cstheme="majorBidi"/>
                <w:color w:val="000000" w:themeColor="text1"/>
                <w:kern w:val="24"/>
              </w:rPr>
            </w:pPr>
            <w:r w:rsidRPr="00623B57">
              <w:rPr>
                <w:rFonts w:ascii="Sassoon Infant Std" w:eastAsiaTheme="majorEastAsia" w:hAnsi="Sassoon Infant Std" w:cstheme="majorBidi"/>
                <w:color w:val="000000" w:themeColor="text1"/>
                <w:kern w:val="24"/>
              </w:rPr>
              <w:t xml:space="preserve">Begin to use some strategies to check the meaning of unfamiliar words read. </w:t>
            </w:r>
          </w:p>
        </w:tc>
        <w:tc>
          <w:tcPr>
            <w:tcW w:w="1924" w:type="dxa"/>
          </w:tcPr>
          <w:p w14:paraId="6E732A5F" w14:textId="1B1A1C74" w:rsidR="00B45954" w:rsidRPr="00306777" w:rsidRDefault="00B45954" w:rsidP="00B45954">
            <w:pPr>
              <w:spacing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  <w:r w:rsidRPr="00306777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>I can Identify words that are unfamiliar or interesting in a text</w:t>
            </w:r>
          </w:p>
          <w:p w14:paraId="5EDD7640" w14:textId="77777777" w:rsidR="00B45954" w:rsidRPr="00306777" w:rsidRDefault="00B45954" w:rsidP="008E7C2F">
            <w:pPr>
              <w:spacing w:line="259" w:lineRule="auto"/>
              <w:rPr>
                <w:rFonts w:ascii="Sassoon Infant Std" w:eastAsia="Calibri" w:hAnsi="Sassoon Infant Std" w:cs="Calibri"/>
                <w:color w:val="000000" w:themeColor="text1"/>
              </w:rPr>
            </w:pPr>
          </w:p>
          <w:p w14:paraId="68B749B0" w14:textId="53C244FD" w:rsidR="008D7B2A" w:rsidRPr="00306777" w:rsidRDefault="008D7B2A" w:rsidP="008E7C2F">
            <w:pPr>
              <w:spacing w:line="259" w:lineRule="auto"/>
              <w:rPr>
                <w:rFonts w:ascii="Sassoon Infant Std" w:eastAsia="Calibri" w:hAnsi="Sassoon Infant Std" w:cs="Calibri"/>
                <w:color w:val="000000" w:themeColor="text1"/>
              </w:rPr>
            </w:pPr>
            <w:r w:rsidRPr="00306777">
              <w:rPr>
                <w:rFonts w:ascii="Sassoon Infant Std" w:eastAsia="Calibri" w:hAnsi="Sassoon Infant Std" w:cs="Calibri"/>
                <w:color w:val="000000" w:themeColor="text1"/>
              </w:rPr>
              <w:t xml:space="preserve">I can talk about new and unusual vocabulary. </w:t>
            </w:r>
          </w:p>
          <w:p w14:paraId="73202F80" w14:textId="77777777" w:rsidR="007B4E75" w:rsidRPr="00306777" w:rsidRDefault="007B4E75" w:rsidP="007B4E75">
            <w:pPr>
              <w:spacing w:line="300" w:lineRule="atLeast"/>
              <w:rPr>
                <w:rFonts w:ascii="Sassoon Infant Std" w:eastAsia="Times New Roman" w:hAnsi="Sassoon Infant Std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06777">
              <w:rPr>
                <w:rFonts w:ascii="Sassoon Infant Std" w:eastAsia="Times New Roman" w:hAnsi="Sassoon Infant Std" w:cs="Segoe UI"/>
                <w:i/>
                <w:iCs/>
                <w:kern w:val="0"/>
                <w:sz w:val="21"/>
                <w:szCs w:val="21"/>
                <w:lang w:eastAsia="en-GB"/>
                <w14:ligatures w14:val="none"/>
              </w:rPr>
              <w:t>I think ___ means ___ because ___.</w:t>
            </w:r>
          </w:p>
          <w:p w14:paraId="4B939F9E" w14:textId="77777777" w:rsidR="008D7B2A" w:rsidRPr="00306777" w:rsidRDefault="008D7B2A" w:rsidP="008E7C2F">
            <w:pPr>
              <w:spacing w:line="259" w:lineRule="auto"/>
              <w:rPr>
                <w:rFonts w:ascii="Sassoon Infant Std" w:eastAsia="Calibri" w:hAnsi="Sassoon Infant Std" w:cs="Calibri"/>
                <w:color w:val="000000" w:themeColor="text1"/>
              </w:rPr>
            </w:pPr>
          </w:p>
          <w:p w14:paraId="5E3338AA" w14:textId="77777777" w:rsidR="007B4E75" w:rsidRPr="00306777" w:rsidRDefault="007B4E75" w:rsidP="008E7C2F">
            <w:pPr>
              <w:spacing w:line="259" w:lineRule="auto"/>
              <w:rPr>
                <w:rFonts w:ascii="Sassoon Infant Std" w:eastAsia="Calibri" w:hAnsi="Sassoon Infant Std" w:cs="Calibri"/>
                <w:color w:val="000000" w:themeColor="text1"/>
              </w:rPr>
            </w:pPr>
          </w:p>
          <w:p w14:paraId="4C8CE072" w14:textId="39663A6C" w:rsidR="008D7B2A" w:rsidRPr="00306777" w:rsidRDefault="008D7B2A" w:rsidP="008E7C2F">
            <w:pPr>
              <w:spacing w:line="259" w:lineRule="auto"/>
              <w:rPr>
                <w:rFonts w:ascii="Sassoon Infant Std" w:eastAsia="Calibri" w:hAnsi="Sassoon Infant Std" w:cs="Calibri"/>
                <w:color w:val="000000" w:themeColor="text1"/>
              </w:rPr>
            </w:pPr>
            <w:r w:rsidRPr="00306777">
              <w:rPr>
                <w:rFonts w:ascii="Sassoon Infant Std" w:eastAsia="Calibri" w:hAnsi="Sassoon Infant Std" w:cs="Calibri"/>
                <w:color w:val="000000" w:themeColor="text1"/>
              </w:rPr>
              <w:t xml:space="preserve">I can check the meaning of new words using the context of the sentence. </w:t>
            </w:r>
          </w:p>
          <w:p w14:paraId="5CCA5CE4" w14:textId="77777777" w:rsidR="007B4E75" w:rsidRPr="00306777" w:rsidRDefault="007B4E75" w:rsidP="008E7C2F">
            <w:pPr>
              <w:spacing w:line="259" w:lineRule="auto"/>
              <w:rPr>
                <w:rFonts w:ascii="Sassoon Infant Std" w:eastAsia="Calibri" w:hAnsi="Sassoon Infant Std" w:cs="Calibri"/>
                <w:color w:val="000000" w:themeColor="text1"/>
              </w:rPr>
            </w:pPr>
          </w:p>
          <w:p w14:paraId="41D505D0" w14:textId="19E7D3E4" w:rsidR="00FE4E98" w:rsidRPr="00306777" w:rsidRDefault="00FE4E98" w:rsidP="00FE4E98">
            <w:pPr>
              <w:spacing w:line="300" w:lineRule="atLeast"/>
              <w:rPr>
                <w:rFonts w:ascii="Sassoon Infant Std" w:eastAsia="Times New Roman" w:hAnsi="Sassoon Infant Std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06777">
              <w:rPr>
                <w:rFonts w:ascii="Sassoon Infant Std" w:eastAsia="Times New Roman" w:hAnsi="Sassoon Infant Std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I think ___ means ___ because </w:t>
            </w:r>
            <w:proofErr w:type="gramStart"/>
            <w:r w:rsidR="007B4E75" w:rsidRPr="00306777">
              <w:rPr>
                <w:rFonts w:ascii="Sassoon Infant Std" w:eastAsia="Times New Roman" w:hAnsi="Sassoon Infant Std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in  </w:t>
            </w:r>
            <w:r w:rsidRPr="00306777">
              <w:rPr>
                <w:rFonts w:ascii="Sassoon Infant Std" w:eastAsia="Times New Roman" w:hAnsi="Sassoon Infant Std" w:cs="Segoe UI"/>
                <w:kern w:val="0"/>
                <w:sz w:val="21"/>
                <w:szCs w:val="21"/>
                <w:lang w:eastAsia="en-GB"/>
                <w14:ligatures w14:val="none"/>
              </w:rPr>
              <w:t>the</w:t>
            </w:r>
            <w:proofErr w:type="gramEnd"/>
            <w:r w:rsidRPr="00306777">
              <w:rPr>
                <w:rFonts w:ascii="Sassoon Infant Std" w:eastAsia="Times New Roman" w:hAnsi="Sassoon Infant Std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 sentence says ___.</w:t>
            </w:r>
          </w:p>
          <w:p w14:paraId="1D517370" w14:textId="77777777" w:rsidR="00FE4E98" w:rsidRPr="00306777" w:rsidRDefault="00FE4E98" w:rsidP="008E7C2F">
            <w:pPr>
              <w:spacing w:line="259" w:lineRule="auto"/>
              <w:rPr>
                <w:rFonts w:ascii="Sassoon Infant Std" w:eastAsia="Calibri" w:hAnsi="Sassoon Infant Std" w:cs="Calibri"/>
                <w:color w:val="000000" w:themeColor="text1"/>
              </w:rPr>
            </w:pPr>
          </w:p>
          <w:p w14:paraId="1DAE150B" w14:textId="77777777" w:rsidR="008D7B2A" w:rsidRPr="00306777" w:rsidRDefault="008D7B2A" w:rsidP="008E7C2F">
            <w:pPr>
              <w:spacing w:line="259" w:lineRule="auto"/>
              <w:rPr>
                <w:rFonts w:ascii="Sassoon Infant Std" w:eastAsia="Calibri" w:hAnsi="Sassoon Infant Std" w:cs="Calibri"/>
                <w:color w:val="000000" w:themeColor="text1"/>
              </w:rPr>
            </w:pPr>
          </w:p>
          <w:p w14:paraId="1358307B" w14:textId="7DD14E19" w:rsidR="008D7B2A" w:rsidRPr="00306777" w:rsidRDefault="008D7B2A" w:rsidP="008E7C2F">
            <w:pPr>
              <w:spacing w:line="259" w:lineRule="auto"/>
              <w:rPr>
                <w:rFonts w:ascii="Sassoon Infant Std" w:hAnsi="Sassoon Infant Std"/>
                <w:color w:val="000000" w:themeColor="text1"/>
              </w:rPr>
            </w:pPr>
            <w:r w:rsidRPr="00306777">
              <w:rPr>
                <w:rFonts w:ascii="Sassoon Infant Std" w:eastAsia="Calibri" w:hAnsi="Sassoon Infant Std" w:cs="Calibri"/>
                <w:color w:val="000000" w:themeColor="text1"/>
              </w:rPr>
              <w:t xml:space="preserve">I can think about what words and phrases tell the reader about a character or setting. </w:t>
            </w:r>
          </w:p>
          <w:p w14:paraId="44E60472" w14:textId="3C421792" w:rsidR="008D7B2A" w:rsidRPr="00306777" w:rsidRDefault="008D7B2A" w:rsidP="008E7C2F">
            <w:pPr>
              <w:spacing w:line="259" w:lineRule="auto"/>
              <w:ind w:left="409"/>
              <w:rPr>
                <w:rFonts w:ascii="Sassoon Infant Std" w:eastAsiaTheme="majorEastAsia" w:hAnsi="Sassoon Infant Std" w:cstheme="majorBidi"/>
                <w:color w:val="000000" w:themeColor="text1"/>
                <w:kern w:val="24"/>
                <w:u w:val="single"/>
              </w:rPr>
            </w:pPr>
          </w:p>
        </w:tc>
        <w:tc>
          <w:tcPr>
            <w:tcW w:w="2205" w:type="dxa"/>
          </w:tcPr>
          <w:p w14:paraId="434E2F30" w14:textId="407D0777" w:rsidR="008D7B2A" w:rsidRPr="00623B57" w:rsidRDefault="008D7B2A" w:rsidP="008E7C2F">
            <w:pPr>
              <w:spacing w:line="259" w:lineRule="auto"/>
              <w:rPr>
                <w:rFonts w:ascii="Sassoon Infant Std" w:eastAsia="Calibri" w:hAnsi="Sassoon Infant Std" w:cs="Calibri"/>
                <w:color w:val="000000" w:themeColor="text1"/>
              </w:rPr>
            </w:pPr>
            <w:r w:rsidRPr="00623B57">
              <w:rPr>
                <w:rFonts w:ascii="Sassoon Infant Std" w:eastAsia="Calibri" w:hAnsi="Sassoon Infant Std" w:cs="Calibri"/>
                <w:color w:val="000000" w:themeColor="text1"/>
              </w:rPr>
              <w:lastRenderedPageBreak/>
              <w:t>I can find words in a dictionary to check meaning.</w:t>
            </w:r>
          </w:p>
          <w:p w14:paraId="4882120A" w14:textId="77777777" w:rsidR="008F7AAC" w:rsidRDefault="008F7AAC" w:rsidP="008E7C2F">
            <w:pPr>
              <w:spacing w:line="259" w:lineRule="auto"/>
              <w:rPr>
                <w:rFonts w:ascii="Sassoon Infant Std" w:eastAsia="Calibri" w:hAnsi="Sassoon Infant Std" w:cs="Calibri"/>
                <w:color w:val="000000" w:themeColor="text1"/>
              </w:rPr>
            </w:pPr>
          </w:p>
          <w:p w14:paraId="0C5438A7" w14:textId="6153FEA2" w:rsidR="008D7B2A" w:rsidRPr="008F7AAC" w:rsidRDefault="00306777" w:rsidP="008E7C2F">
            <w:pPr>
              <w:spacing w:line="259" w:lineRule="auto"/>
              <w:rPr>
                <w:rFonts w:ascii="Sassoon Infant Std" w:eastAsia="Calibri" w:hAnsi="Sassoon Infant Std" w:cs="Calibri"/>
                <w:i/>
                <w:iCs/>
                <w:color w:val="000000" w:themeColor="text1"/>
              </w:rPr>
            </w:pPr>
            <w:r>
              <w:rPr>
                <w:rFonts w:ascii="Sassoon Infant Std" w:eastAsia="Calibri" w:hAnsi="Sassoon Infant Std" w:cs="Calibri"/>
                <w:i/>
                <w:iCs/>
                <w:color w:val="000000" w:themeColor="text1"/>
              </w:rPr>
              <w:t xml:space="preserve">e.g. </w:t>
            </w:r>
            <w:r w:rsidR="008F7AAC" w:rsidRPr="008F7AAC">
              <w:rPr>
                <w:rFonts w:ascii="Sassoon Infant Std" w:eastAsia="Calibri" w:hAnsi="Sassoon Infant Std" w:cs="Calibri"/>
                <w:i/>
                <w:iCs/>
                <w:color w:val="000000" w:themeColor="text1"/>
              </w:rPr>
              <w:t xml:space="preserve">Find brave – tell me what it means? </w:t>
            </w:r>
          </w:p>
          <w:p w14:paraId="32C71F0A" w14:textId="77777777" w:rsidR="008D7B2A" w:rsidRPr="00623B57" w:rsidRDefault="008D7B2A" w:rsidP="008E7C2F">
            <w:pPr>
              <w:spacing w:line="259" w:lineRule="auto"/>
              <w:rPr>
                <w:rFonts w:ascii="Sassoon Infant Std" w:eastAsia="Calibri" w:hAnsi="Sassoon Infant Std" w:cs="Calibri"/>
                <w:color w:val="000000" w:themeColor="text1"/>
              </w:rPr>
            </w:pPr>
          </w:p>
          <w:p w14:paraId="10F988D0" w14:textId="2001EFCF" w:rsidR="008D7B2A" w:rsidRPr="00623B57" w:rsidRDefault="008D7B2A" w:rsidP="008E7C2F">
            <w:pPr>
              <w:spacing w:line="259" w:lineRule="auto"/>
              <w:rPr>
                <w:rFonts w:ascii="Sassoon Infant Std" w:eastAsia="Calibri" w:hAnsi="Sassoon Infant Std" w:cs="Calibri"/>
                <w:color w:val="000000" w:themeColor="text1"/>
              </w:rPr>
            </w:pPr>
            <w:r w:rsidRPr="00623B57">
              <w:rPr>
                <w:rFonts w:ascii="Sassoon Infant Std" w:eastAsia="Calibri" w:hAnsi="Sassoon Infant Std" w:cs="Calibri"/>
                <w:color w:val="000000" w:themeColor="text1"/>
              </w:rPr>
              <w:t>I can find words in a text that tell you something about a character or setting e.g.</w:t>
            </w:r>
            <w:r w:rsidR="00F10350" w:rsidRPr="00623B57">
              <w:rPr>
                <w:rFonts w:ascii="Sassoon Infant Std" w:eastAsia="Calibri" w:hAnsi="Sassoon Infant Std" w:cs="Calibri"/>
                <w:color w:val="000000" w:themeColor="text1"/>
              </w:rPr>
              <w:t xml:space="preserve"> </w:t>
            </w:r>
            <w:proofErr w:type="gramStart"/>
            <w:r w:rsidR="00F10350" w:rsidRPr="00623B57">
              <w:rPr>
                <w:rFonts w:ascii="Sassoon Infant Std" w:eastAsia="Calibri" w:hAnsi="Sassoon Infant Std" w:cs="Calibri"/>
                <w:color w:val="000000" w:themeColor="text1"/>
              </w:rPr>
              <w:t xml:space="preserve">the </w:t>
            </w:r>
            <w:r w:rsidRPr="00623B57">
              <w:rPr>
                <w:rFonts w:ascii="Sassoon Infant Std" w:eastAsia="Calibri" w:hAnsi="Sassoon Infant Std" w:cs="Calibri"/>
                <w:color w:val="000000" w:themeColor="text1"/>
              </w:rPr>
              <w:t xml:space="preserve"> word</w:t>
            </w:r>
            <w:proofErr w:type="gramEnd"/>
            <w:r w:rsidR="00F10350" w:rsidRPr="00623B57">
              <w:rPr>
                <w:rFonts w:ascii="Sassoon Infant Std" w:eastAsia="Calibri" w:hAnsi="Sassoon Infant Std" w:cs="Calibri"/>
                <w:color w:val="000000" w:themeColor="text1"/>
              </w:rPr>
              <w:t>___</w:t>
            </w:r>
            <w:proofErr w:type="gramStart"/>
            <w:r w:rsidR="00F10350" w:rsidRPr="00623B57">
              <w:rPr>
                <w:rFonts w:ascii="Sassoon Infant Std" w:eastAsia="Calibri" w:hAnsi="Sassoon Infant Std" w:cs="Calibri"/>
                <w:color w:val="000000" w:themeColor="text1"/>
              </w:rPr>
              <w:t>_</w:t>
            </w:r>
            <w:r w:rsidRPr="00623B57">
              <w:rPr>
                <w:rFonts w:ascii="Sassoon Infant Std" w:eastAsia="Calibri" w:hAnsi="Sassoon Infant Std" w:cs="Calibri"/>
                <w:color w:val="000000" w:themeColor="text1"/>
              </w:rPr>
              <w:t xml:space="preserve">  tells</w:t>
            </w:r>
            <w:proofErr w:type="gramEnd"/>
            <w:r w:rsidRPr="00623B57">
              <w:rPr>
                <w:rFonts w:ascii="Sassoon Infant Std" w:eastAsia="Calibri" w:hAnsi="Sassoon Infant Std" w:cs="Calibri"/>
                <w:color w:val="000000" w:themeColor="text1"/>
              </w:rPr>
              <w:t xml:space="preserve"> you the character is…</w:t>
            </w:r>
            <w:proofErr w:type="gramStart"/>
            <w:r w:rsidRPr="00623B57">
              <w:rPr>
                <w:rFonts w:ascii="Sassoon Infant Std" w:eastAsia="Calibri" w:hAnsi="Sassoon Infant Std" w:cs="Calibri"/>
                <w:color w:val="000000" w:themeColor="text1"/>
              </w:rPr>
              <w:t>…..</w:t>
            </w:r>
            <w:proofErr w:type="gramEnd"/>
          </w:p>
          <w:p w14:paraId="14309617" w14:textId="77777777" w:rsidR="008D7B2A" w:rsidRPr="00623B57" w:rsidRDefault="008D7B2A" w:rsidP="008E7C2F">
            <w:pPr>
              <w:spacing w:line="259" w:lineRule="auto"/>
              <w:rPr>
                <w:rFonts w:ascii="Sassoon Infant Std" w:hAnsi="Sassoon Infant Std"/>
                <w:color w:val="000000" w:themeColor="text1"/>
              </w:rPr>
            </w:pPr>
          </w:p>
          <w:p w14:paraId="47455804" w14:textId="77777777" w:rsidR="008D7B2A" w:rsidRPr="00623B57" w:rsidRDefault="008D7B2A" w:rsidP="008E7C2F">
            <w:pPr>
              <w:spacing w:line="259" w:lineRule="auto"/>
              <w:rPr>
                <w:rFonts w:ascii="Sassoon Infant Std" w:eastAsiaTheme="majorEastAsia" w:hAnsi="Sassoon Infant Std" w:cstheme="majorBidi"/>
                <w:color w:val="000000" w:themeColor="text1"/>
                <w:kern w:val="24"/>
                <w:u w:val="single"/>
              </w:rPr>
            </w:pPr>
          </w:p>
        </w:tc>
        <w:tc>
          <w:tcPr>
            <w:tcW w:w="2551" w:type="dxa"/>
          </w:tcPr>
          <w:p w14:paraId="37F7C330" w14:textId="792A2774" w:rsidR="003763BA" w:rsidRPr="003763BA" w:rsidRDefault="003763BA" w:rsidP="003763BA">
            <w:pPr>
              <w:spacing w:line="259" w:lineRule="auto"/>
              <w:rPr>
                <w:rFonts w:ascii="Sassoon Infant Std" w:eastAsia="Calibri" w:hAnsi="Sassoon Infant Std" w:cs="Calibri"/>
                <w:color w:val="000000" w:themeColor="text1"/>
              </w:rPr>
            </w:pPr>
            <w:r w:rsidRPr="00656958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 xml:space="preserve">I can generate simple synonyms using a word bank or thesaurus. </w:t>
            </w:r>
          </w:p>
          <w:p w14:paraId="3707C79A" w14:textId="366A48A5" w:rsidR="003763BA" w:rsidRPr="00656958" w:rsidRDefault="003763BA" w:rsidP="003763BA">
            <w:pPr>
              <w:spacing w:before="100" w:beforeAutospacing="1" w:after="100" w:afterAutospacing="1"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  <w:r w:rsidRPr="00656958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>I can check if the synonym fits the sentence</w:t>
            </w:r>
          </w:p>
          <w:p w14:paraId="40813D81" w14:textId="77777777" w:rsidR="003763BA" w:rsidRPr="00656958" w:rsidRDefault="003763BA" w:rsidP="003763BA">
            <w:pPr>
              <w:spacing w:before="100" w:beforeAutospacing="1" w:after="100" w:afterAutospacing="1"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  <w:r w:rsidRPr="00656958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>I can say how changing the word changes the tone or meaning.</w:t>
            </w:r>
          </w:p>
          <w:p w14:paraId="4A4E59AF" w14:textId="161E8917" w:rsidR="008D7B2A" w:rsidRPr="00623B57" w:rsidRDefault="008D7B2A" w:rsidP="008E7C2F">
            <w:pPr>
              <w:spacing w:line="259" w:lineRule="auto"/>
              <w:rPr>
                <w:rFonts w:ascii="Sassoon Infant Std" w:hAnsi="Sassoon Infant Std"/>
                <w:color w:val="000000" w:themeColor="text1"/>
              </w:rPr>
            </w:pPr>
          </w:p>
        </w:tc>
        <w:tc>
          <w:tcPr>
            <w:tcW w:w="3969" w:type="dxa"/>
            <w:shd w:val="clear" w:color="auto" w:fill="DAE9F7" w:themeFill="text2" w:themeFillTint="1A"/>
          </w:tcPr>
          <w:p w14:paraId="50198D40" w14:textId="3BFB06A3" w:rsidR="008D7B2A" w:rsidRPr="00623B57" w:rsidRDefault="008D7B2A" w:rsidP="008E7C2F">
            <w:pPr>
              <w:numPr>
                <w:ilvl w:val="0"/>
                <w:numId w:val="8"/>
              </w:numPr>
              <w:spacing w:after="3" w:line="244" w:lineRule="auto"/>
              <w:ind w:left="433" w:hanging="360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Can you find the meaning or a word with a similar meaning </w:t>
            </w:r>
            <w:r w:rsidR="008E7019" w:rsidRPr="00623B57">
              <w:rPr>
                <w:rFonts w:ascii="Sassoon Infant Std" w:eastAsia="Calibri" w:hAnsi="Sassoon Infant Std" w:cs="Calibri"/>
              </w:rPr>
              <w:t>to -------</w:t>
            </w:r>
            <w:r w:rsidRPr="00623B57">
              <w:rPr>
                <w:rFonts w:ascii="Sassoon Infant Std" w:eastAsia="Calibri" w:hAnsi="Sassoon Infant Std" w:cs="Calibri"/>
              </w:rPr>
              <w:t xml:space="preserve">in a dictionary or thesaurus? </w:t>
            </w:r>
          </w:p>
          <w:p w14:paraId="7F4C9D6C" w14:textId="77777777" w:rsidR="008D7B2A" w:rsidRPr="00623B57" w:rsidRDefault="008D7B2A" w:rsidP="008E7C2F">
            <w:pPr>
              <w:numPr>
                <w:ilvl w:val="0"/>
                <w:numId w:val="8"/>
              </w:numPr>
              <w:spacing w:line="259" w:lineRule="auto"/>
              <w:ind w:left="433" w:hanging="360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What does this word/phrase/sentence tell you about the character/setting/mood? </w:t>
            </w:r>
          </w:p>
          <w:p w14:paraId="39403BE2" w14:textId="77777777" w:rsidR="008D7B2A" w:rsidRPr="00623B57" w:rsidRDefault="008D7B2A" w:rsidP="008E7C2F">
            <w:pPr>
              <w:numPr>
                <w:ilvl w:val="0"/>
                <w:numId w:val="8"/>
              </w:numPr>
              <w:spacing w:line="259" w:lineRule="auto"/>
              <w:ind w:left="433" w:hanging="360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By writing..., what effect has the author created? </w:t>
            </w:r>
          </w:p>
          <w:p w14:paraId="70462C7C" w14:textId="77777777" w:rsidR="008D7B2A" w:rsidRPr="00623B57" w:rsidRDefault="008D7B2A" w:rsidP="008E7C2F">
            <w:pPr>
              <w:numPr>
                <w:ilvl w:val="0"/>
                <w:numId w:val="8"/>
              </w:numPr>
              <w:spacing w:line="259" w:lineRule="auto"/>
              <w:ind w:left="433" w:hanging="360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Do you think they intended to…?  </w:t>
            </w:r>
          </w:p>
          <w:p w14:paraId="4F2573A7" w14:textId="77777777" w:rsidR="008D7B2A" w:rsidRPr="00623B57" w:rsidRDefault="008D7B2A" w:rsidP="008E7C2F">
            <w:pPr>
              <w:numPr>
                <w:ilvl w:val="0"/>
                <w:numId w:val="8"/>
              </w:numPr>
              <w:spacing w:after="3" w:line="244" w:lineRule="auto"/>
              <w:ind w:left="433" w:hanging="360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What other words/phrases could the author have used here? Why? How has the author…? </w:t>
            </w:r>
          </w:p>
          <w:p w14:paraId="234CE845" w14:textId="3281A7B1" w:rsidR="008D7B2A" w:rsidRPr="004800FA" w:rsidRDefault="008D7B2A" w:rsidP="004800FA">
            <w:pPr>
              <w:rPr>
                <w:rFonts w:ascii="Sassoon Infant Std" w:eastAsia="Calibri" w:hAnsi="Sassoon Infant Std" w:cs="Calibri"/>
                <w:color w:val="A02B93" w:themeColor="accent5"/>
              </w:rPr>
            </w:pPr>
          </w:p>
        </w:tc>
      </w:tr>
      <w:tr w:rsidR="008D7B2A" w:rsidRPr="00623B57" w14:paraId="2A930E46" w14:textId="7287DCAD" w:rsidTr="00561A4F">
        <w:tc>
          <w:tcPr>
            <w:tcW w:w="1574" w:type="dxa"/>
            <w:shd w:val="clear" w:color="auto" w:fill="FFC000"/>
          </w:tcPr>
          <w:p w14:paraId="5BEEF574" w14:textId="1D4B1D79" w:rsidR="008D7B2A" w:rsidRPr="00623B57" w:rsidRDefault="008D7B2A" w:rsidP="008E7C2F">
            <w:pPr>
              <w:jc w:val="center"/>
              <w:rPr>
                <w:rFonts w:ascii="Sassoon Infant Std" w:eastAsiaTheme="majorEastAsia" w:hAnsi="Sassoon Infant Std" w:cstheme="majorBidi"/>
                <w:kern w:val="24"/>
                <w:u w:val="single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>Inference</w:t>
            </w:r>
          </w:p>
        </w:tc>
        <w:tc>
          <w:tcPr>
            <w:tcW w:w="2089" w:type="dxa"/>
          </w:tcPr>
          <w:p w14:paraId="6786106C" w14:textId="3E062A95" w:rsidR="008D7B2A" w:rsidRPr="00623B57" w:rsidRDefault="008D7B2A" w:rsidP="008E7C2F">
            <w:pPr>
              <w:pStyle w:val="TableParagraph"/>
              <w:kinsoku w:val="0"/>
              <w:overflowPunct w:val="0"/>
              <w:spacing w:before="59" w:line="264" w:lineRule="auto"/>
              <w:ind w:right="64"/>
              <w:jc w:val="left"/>
              <w:rPr>
                <w:rFonts w:ascii="Sassoon Infant Std" w:hAnsi="Sassoon Infant Std"/>
                <w:color w:val="000000" w:themeColor="text1"/>
              </w:rPr>
            </w:pPr>
            <w:r w:rsidRPr="00623B57">
              <w:rPr>
                <w:rFonts w:ascii="Sassoon Infant Std" w:hAnsi="Sassoon Infant Std"/>
                <w:color w:val="000000" w:themeColor="text1"/>
              </w:rPr>
              <w:t xml:space="preserve">With support, draw inferences from characters’ feelings, thoughts and motives that justifies their actions. </w:t>
            </w:r>
          </w:p>
          <w:p w14:paraId="77D9E35E" w14:textId="77777777" w:rsidR="008D7B2A" w:rsidRPr="00623B57" w:rsidRDefault="008D7B2A" w:rsidP="008E7C2F">
            <w:pPr>
              <w:pStyle w:val="TableParagraph"/>
              <w:kinsoku w:val="0"/>
              <w:overflowPunct w:val="0"/>
              <w:spacing w:before="59" w:line="264" w:lineRule="auto"/>
              <w:ind w:right="64"/>
              <w:jc w:val="left"/>
              <w:rPr>
                <w:rFonts w:ascii="Sassoon Infant Std" w:hAnsi="Sassoon Infant Std"/>
                <w:color w:val="000000" w:themeColor="text1"/>
              </w:rPr>
            </w:pPr>
          </w:p>
          <w:p w14:paraId="4D430C40" w14:textId="6A6D447B" w:rsidR="008D7B2A" w:rsidRPr="00623B57" w:rsidRDefault="008D7B2A" w:rsidP="008E7C2F">
            <w:pPr>
              <w:pStyle w:val="TableParagraph"/>
              <w:kinsoku w:val="0"/>
              <w:overflowPunct w:val="0"/>
              <w:spacing w:before="59" w:line="264" w:lineRule="auto"/>
              <w:ind w:right="64"/>
              <w:jc w:val="left"/>
              <w:rPr>
                <w:rFonts w:ascii="Sassoon Infant Std" w:hAnsi="Sassoon Infant Std"/>
                <w:color w:val="000000" w:themeColor="text1"/>
              </w:rPr>
            </w:pPr>
            <w:r w:rsidRPr="00623B57">
              <w:rPr>
                <w:rFonts w:ascii="Sassoon Infant Std" w:hAnsi="Sassoon Infant Std"/>
                <w:color w:val="000000" w:themeColor="text1"/>
              </w:rPr>
              <w:t>Support views with evidence from the text.</w:t>
            </w:r>
          </w:p>
          <w:p w14:paraId="12F52A3B" w14:textId="5711D830" w:rsidR="008D7B2A" w:rsidRPr="00623B57" w:rsidRDefault="008D7B2A" w:rsidP="008E7C2F">
            <w:pPr>
              <w:rPr>
                <w:rFonts w:ascii="Sassoon Infant Std" w:eastAsiaTheme="majorEastAsia" w:hAnsi="Sassoon Infant Std" w:cstheme="majorBidi"/>
                <w:color w:val="000000" w:themeColor="text1"/>
                <w:kern w:val="24"/>
                <w:u w:val="single"/>
              </w:rPr>
            </w:pPr>
            <w:r w:rsidRPr="00623B57">
              <w:rPr>
                <w:rFonts w:ascii="Sassoon Infant Std" w:hAnsi="Sassoon Infant Std"/>
                <w:color w:val="000000" w:themeColor="text1"/>
              </w:rPr>
              <w:t>.</w:t>
            </w:r>
          </w:p>
        </w:tc>
        <w:tc>
          <w:tcPr>
            <w:tcW w:w="1924" w:type="dxa"/>
          </w:tcPr>
          <w:p w14:paraId="3AE5FA75" w14:textId="622D5C1B" w:rsidR="008D7B2A" w:rsidRPr="00623B57" w:rsidRDefault="008D7B2A" w:rsidP="008E7C2F">
            <w:pPr>
              <w:spacing w:line="259" w:lineRule="auto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 xml:space="preserve">I can notice less obvious details in a story to help me make inferences. </w:t>
            </w:r>
            <w:r w:rsidR="004800FA">
              <w:rPr>
                <w:rFonts w:ascii="Sassoon Infant Std" w:eastAsiaTheme="majorEastAsia" w:hAnsi="Sassoon Infant Std" w:cstheme="majorBidi"/>
                <w:kern w:val="24"/>
              </w:rPr>
              <w:t>e</w:t>
            </w: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 xml:space="preserve">.g. </w:t>
            </w:r>
            <w:r w:rsidRPr="00623B57">
              <w:rPr>
                <w:rFonts w:ascii="Sassoon Infant Std" w:hAnsi="Sassoon Infant Std"/>
              </w:rPr>
              <w:t>expressions, actions, special words.</w:t>
            </w:r>
          </w:p>
          <w:p w14:paraId="055FEAD1" w14:textId="77777777" w:rsidR="002B3F1C" w:rsidRPr="00623B57" w:rsidRDefault="002B3F1C" w:rsidP="008E7C2F">
            <w:pPr>
              <w:spacing w:line="259" w:lineRule="auto"/>
              <w:rPr>
                <w:rFonts w:ascii="Sassoon Infant Std" w:hAnsi="Sassoon Infant Std"/>
                <w:kern w:val="24"/>
              </w:rPr>
            </w:pPr>
          </w:p>
          <w:p w14:paraId="794B4C69" w14:textId="4A7410D5" w:rsidR="002B3F1C" w:rsidRPr="00623B57" w:rsidRDefault="002B3F1C" w:rsidP="008E7C2F">
            <w:pPr>
              <w:spacing w:line="259" w:lineRule="auto"/>
              <w:rPr>
                <w:rFonts w:ascii="Sassoon Infant Std" w:eastAsiaTheme="majorEastAsia" w:hAnsi="Sassoon Infant Std" w:cstheme="majorBidi"/>
                <w:kern w:val="24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>e.g. The character says</w:t>
            </w:r>
            <w:proofErr w:type="gramStart"/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>….th</w:t>
            </w:r>
            <w:r w:rsidR="00D726C2" w:rsidRPr="00623B57">
              <w:rPr>
                <w:rFonts w:ascii="Sassoon Infant Std" w:eastAsiaTheme="majorEastAsia" w:hAnsi="Sassoon Infant Std" w:cstheme="majorBidi"/>
                <w:kern w:val="24"/>
              </w:rPr>
              <w:t>is</w:t>
            </w:r>
            <w:proofErr w:type="gramEnd"/>
            <w:r w:rsidR="00D726C2" w:rsidRPr="00623B57">
              <w:rPr>
                <w:rFonts w:ascii="Sassoon Infant Std" w:eastAsiaTheme="majorEastAsia" w:hAnsi="Sassoon Infant Std" w:cstheme="majorBidi"/>
                <w:kern w:val="24"/>
              </w:rPr>
              <w:t xml:space="preserve"> shows that they are feeling………</w:t>
            </w:r>
          </w:p>
        </w:tc>
        <w:tc>
          <w:tcPr>
            <w:tcW w:w="2205" w:type="dxa"/>
          </w:tcPr>
          <w:p w14:paraId="0EC4C882" w14:textId="7C2D3B8B" w:rsidR="008D7B2A" w:rsidRPr="00623B57" w:rsidRDefault="008D7B2A" w:rsidP="007F755C">
            <w:pPr>
              <w:pStyle w:val="Heading3"/>
              <w:rPr>
                <w:rFonts w:ascii="Sassoon Infant Std" w:eastAsia="Times New Roman" w:hAnsi="Sassoon Infant Std" w:cs="Times New Roman"/>
                <w:color w:val="auto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3B57">
              <w:rPr>
                <w:rFonts w:ascii="Sassoon Infant Std" w:hAnsi="Sassoon Infant Std"/>
                <w:color w:val="auto"/>
                <w:kern w:val="24"/>
                <w:sz w:val="24"/>
                <w:szCs w:val="24"/>
              </w:rPr>
              <w:t>I can recall the events in a story (actions, problems) and use these to make inferences about characters or plot</w:t>
            </w:r>
            <w:r w:rsidR="004800FA">
              <w:rPr>
                <w:rFonts w:ascii="Sassoon Infant Std" w:hAnsi="Sassoon Infant Std"/>
                <w:color w:val="auto"/>
                <w:kern w:val="24"/>
                <w:sz w:val="24"/>
                <w:szCs w:val="24"/>
              </w:rPr>
              <w:t xml:space="preserve"> e.g.</w:t>
            </w:r>
          </w:p>
          <w:p w14:paraId="10AEDEE7" w14:textId="0CA87729" w:rsidR="008D7B2A" w:rsidRPr="004800FA" w:rsidRDefault="008D7B2A" w:rsidP="007B0BF8">
            <w:pPr>
              <w:spacing w:before="100" w:beforeAutospacing="1" w:after="100" w:afterAutospacing="1"/>
              <w:rPr>
                <w:rFonts w:ascii="Sassoon Infant Std" w:eastAsia="Times New Roman" w:hAnsi="Sassoon Infant Std" w:cs="Times New Roman"/>
                <w:i/>
                <w:iCs/>
                <w:kern w:val="0"/>
                <w:lang w:eastAsia="en-GB"/>
                <w14:ligatures w14:val="none"/>
              </w:rPr>
            </w:pPr>
            <w:r w:rsidRPr="004800FA">
              <w:rPr>
                <w:rFonts w:ascii="Sassoon Infant Std" w:eastAsia="Times New Roman" w:hAnsi="Sassoon Infant Std" w:cs="Times New Roman"/>
                <w:i/>
                <w:iCs/>
                <w:kern w:val="0"/>
                <w:lang w:eastAsia="en-GB"/>
                <w14:ligatures w14:val="none"/>
              </w:rPr>
              <w:t xml:space="preserve">“I think… because earlier in the </w:t>
            </w:r>
            <w:proofErr w:type="gramStart"/>
            <w:r w:rsidRPr="004800FA">
              <w:rPr>
                <w:rFonts w:ascii="Sassoon Infant Std" w:eastAsia="Times New Roman" w:hAnsi="Sassoon Infant Std" w:cs="Times New Roman"/>
                <w:i/>
                <w:iCs/>
                <w:kern w:val="0"/>
                <w:lang w:eastAsia="en-GB"/>
                <w14:ligatures w14:val="none"/>
              </w:rPr>
              <w:t xml:space="preserve">story </w:t>
            </w:r>
            <w:r w:rsidR="00D726C2" w:rsidRPr="004800FA">
              <w:rPr>
                <w:rFonts w:ascii="Sassoon Infant Std" w:eastAsia="Times New Roman" w:hAnsi="Sassoon Infant Std" w:cs="Times New Roman"/>
                <w:i/>
                <w:iCs/>
                <w:kern w:val="0"/>
                <w:lang w:eastAsia="en-GB"/>
                <w14:ligatures w14:val="none"/>
              </w:rPr>
              <w:t xml:space="preserve"> it</w:t>
            </w:r>
            <w:proofErr w:type="gramEnd"/>
            <w:r w:rsidR="00D726C2" w:rsidRPr="004800FA">
              <w:rPr>
                <w:rFonts w:ascii="Sassoon Infant Std" w:eastAsia="Times New Roman" w:hAnsi="Sassoon Infant Std" w:cs="Times New Roman"/>
                <w:i/>
                <w:iCs/>
                <w:kern w:val="0"/>
                <w:lang w:eastAsia="en-GB"/>
                <w14:ligatures w14:val="none"/>
              </w:rPr>
              <w:t xml:space="preserve"> said…</w:t>
            </w:r>
            <w:r w:rsidRPr="004800FA">
              <w:rPr>
                <w:rFonts w:ascii="Sassoon Infant Std" w:eastAsia="Times New Roman" w:hAnsi="Sassoon Infant Std" w:cs="Times New Roman"/>
                <w:i/>
                <w:iCs/>
                <w:kern w:val="0"/>
                <w:lang w:eastAsia="en-GB"/>
                <w14:ligatures w14:val="none"/>
              </w:rPr>
              <w:t>…”</w:t>
            </w:r>
          </w:p>
          <w:p w14:paraId="58BF6037" w14:textId="1FAA0376" w:rsidR="008D7B2A" w:rsidRPr="00623B57" w:rsidRDefault="008D7B2A" w:rsidP="008E7C2F">
            <w:pPr>
              <w:spacing w:line="259" w:lineRule="auto"/>
              <w:rPr>
                <w:rFonts w:ascii="Sassoon Infant Std" w:eastAsiaTheme="majorEastAsia" w:hAnsi="Sassoon Infant Std" w:cstheme="majorBidi"/>
                <w:kern w:val="24"/>
              </w:rPr>
            </w:pPr>
          </w:p>
        </w:tc>
        <w:tc>
          <w:tcPr>
            <w:tcW w:w="2551" w:type="dxa"/>
          </w:tcPr>
          <w:p w14:paraId="25E42E76" w14:textId="5B1C7D28" w:rsidR="008D7B2A" w:rsidRPr="00623B57" w:rsidRDefault="008D7B2A" w:rsidP="008E7C2F">
            <w:pPr>
              <w:spacing w:after="3" w:line="244" w:lineRule="auto"/>
              <w:rPr>
                <w:rFonts w:ascii="Sassoon Infant Std" w:eastAsiaTheme="majorEastAsia" w:hAnsi="Sassoon Infant Std" w:cstheme="majorBidi"/>
                <w:kern w:val="24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>I can</w:t>
            </w:r>
            <w:r w:rsidR="00D726C2" w:rsidRPr="00623B57">
              <w:rPr>
                <w:rFonts w:ascii="Sassoon Infant Std" w:eastAsiaTheme="majorEastAsia" w:hAnsi="Sassoon Infant Std" w:cstheme="majorBidi"/>
                <w:kern w:val="24"/>
              </w:rPr>
              <w:t xml:space="preserve"> </w:t>
            </w: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 xml:space="preserve">answer written inference questions. </w:t>
            </w:r>
          </w:p>
          <w:p w14:paraId="1F3F1628" w14:textId="77777777" w:rsidR="00C940AB" w:rsidRPr="00623B57" w:rsidRDefault="00C940AB" w:rsidP="008E7C2F">
            <w:pPr>
              <w:spacing w:after="3" w:line="244" w:lineRule="auto"/>
              <w:rPr>
                <w:rFonts w:ascii="Sassoon Infant Std" w:eastAsiaTheme="majorEastAsia" w:hAnsi="Sassoon Infant Std" w:cstheme="majorBidi"/>
                <w:kern w:val="24"/>
              </w:rPr>
            </w:pPr>
          </w:p>
          <w:p w14:paraId="148605D0" w14:textId="2650F176" w:rsidR="008D7B2A" w:rsidRPr="00623B57" w:rsidRDefault="008D7B2A" w:rsidP="008E7C2F">
            <w:pPr>
              <w:spacing w:after="3" w:line="244" w:lineRule="auto"/>
              <w:rPr>
                <w:rFonts w:ascii="Sassoon Infant Std" w:eastAsiaTheme="majorEastAsia" w:hAnsi="Sassoon Infant Std" w:cstheme="majorBidi"/>
                <w:kern w:val="24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>I can justify</w:t>
            </w:r>
            <w:r w:rsidR="00C940AB" w:rsidRPr="00623B57">
              <w:rPr>
                <w:rFonts w:ascii="Sassoon Infant Std" w:eastAsiaTheme="majorEastAsia" w:hAnsi="Sassoon Infant Std" w:cstheme="majorBidi"/>
                <w:kern w:val="24"/>
              </w:rPr>
              <w:t xml:space="preserve"> my</w:t>
            </w: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 xml:space="preserve"> inferences with one piece of evidence from the text. </w:t>
            </w:r>
          </w:p>
          <w:p w14:paraId="1528A2F7" w14:textId="77777777" w:rsidR="00D726C2" w:rsidRPr="00623B57" w:rsidRDefault="00D726C2" w:rsidP="008E7C2F">
            <w:pPr>
              <w:spacing w:after="3" w:line="244" w:lineRule="auto"/>
              <w:rPr>
                <w:rFonts w:ascii="Sassoon Infant Std" w:eastAsiaTheme="majorEastAsia" w:hAnsi="Sassoon Infant Std" w:cstheme="majorBidi"/>
                <w:kern w:val="24"/>
              </w:rPr>
            </w:pPr>
          </w:p>
          <w:p w14:paraId="5B280963" w14:textId="77777777" w:rsidR="00D726C2" w:rsidRPr="00623B57" w:rsidRDefault="00D726C2" w:rsidP="008E7C2F">
            <w:pPr>
              <w:spacing w:after="3" w:line="244" w:lineRule="auto"/>
              <w:rPr>
                <w:rFonts w:ascii="Sassoon Infant Std" w:eastAsiaTheme="majorEastAsia" w:hAnsi="Sassoon Infant Std" w:cstheme="majorBidi"/>
                <w:kern w:val="24"/>
              </w:rPr>
            </w:pPr>
          </w:p>
          <w:p w14:paraId="40DAF26D" w14:textId="4DDC3910" w:rsidR="008D7B2A" w:rsidRPr="00623B57" w:rsidRDefault="008D7B2A" w:rsidP="008E7C2F">
            <w:pPr>
              <w:spacing w:after="3" w:line="244" w:lineRule="auto"/>
              <w:rPr>
                <w:rFonts w:ascii="Sassoon Infant Std" w:eastAsiaTheme="majorEastAsia" w:hAnsi="Sassoon Infant Std" w:cstheme="majorBidi"/>
                <w:kern w:val="24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 xml:space="preserve"> </w:t>
            </w:r>
          </w:p>
        </w:tc>
        <w:tc>
          <w:tcPr>
            <w:tcW w:w="3969" w:type="dxa"/>
            <w:shd w:val="clear" w:color="auto" w:fill="FFF2CC"/>
          </w:tcPr>
          <w:p w14:paraId="5D3A7458" w14:textId="77777777" w:rsidR="008D7B2A" w:rsidRPr="004178F6" w:rsidRDefault="006B2117" w:rsidP="004178F6">
            <w:pPr>
              <w:pStyle w:val="ListParagraph"/>
              <w:ind w:left="0"/>
              <w:rPr>
                <w:rFonts w:ascii="Sassoon Infant Std" w:eastAsia="Calibri" w:hAnsi="Sassoon Infant Std" w:cs="Calibri"/>
              </w:rPr>
            </w:pPr>
            <w:r w:rsidRPr="004178F6">
              <w:rPr>
                <w:rFonts w:ascii="Sassoon Infant Std" w:eastAsia="Calibri" w:hAnsi="Sassoon Infant Std" w:cs="Calibri"/>
              </w:rPr>
              <w:t xml:space="preserve">How can you tell that? </w:t>
            </w:r>
          </w:p>
          <w:p w14:paraId="1B1890F1" w14:textId="77777777" w:rsidR="006B2117" w:rsidRPr="004178F6" w:rsidRDefault="006B2117" w:rsidP="004178F6">
            <w:pPr>
              <w:pStyle w:val="ListParagraph"/>
              <w:ind w:left="0"/>
              <w:rPr>
                <w:rFonts w:ascii="Sassoon Infant Std" w:eastAsia="Calibri" w:hAnsi="Sassoon Infant Std" w:cs="Calibri"/>
              </w:rPr>
            </w:pPr>
            <w:r w:rsidRPr="004178F6">
              <w:rPr>
                <w:rFonts w:ascii="Sassoon Infant Std" w:eastAsia="Calibri" w:hAnsi="Sassoon Infant Std" w:cs="Calibri"/>
              </w:rPr>
              <w:t xml:space="preserve">What impression do you get of this character? </w:t>
            </w:r>
          </w:p>
          <w:p w14:paraId="6EEB0EB6" w14:textId="77777777" w:rsidR="006B2117" w:rsidRPr="004178F6" w:rsidRDefault="00B82106" w:rsidP="004178F6">
            <w:pPr>
              <w:pStyle w:val="ListParagraph"/>
              <w:ind w:left="0"/>
              <w:rPr>
                <w:rFonts w:ascii="Sassoon Infant Std" w:eastAsia="Calibri" w:hAnsi="Sassoon Infant Std" w:cs="Calibri"/>
              </w:rPr>
            </w:pPr>
            <w:r w:rsidRPr="004178F6">
              <w:rPr>
                <w:rFonts w:ascii="Sassoon Infant Std" w:eastAsia="Calibri" w:hAnsi="Sassoon Infant Std" w:cs="Calibri"/>
              </w:rPr>
              <w:t xml:space="preserve">What clues are there in the text? </w:t>
            </w:r>
          </w:p>
          <w:p w14:paraId="3D4C0A53" w14:textId="77777777" w:rsidR="00184FF1" w:rsidRPr="004178F6" w:rsidRDefault="00184FF1" w:rsidP="004178F6">
            <w:pPr>
              <w:pStyle w:val="ListParagraph"/>
              <w:ind w:left="0"/>
              <w:rPr>
                <w:rFonts w:ascii="Sassoon Infant Std" w:eastAsia="Calibri" w:hAnsi="Sassoon Infant Std" w:cs="Calibri"/>
              </w:rPr>
            </w:pPr>
            <w:r w:rsidRPr="004178F6">
              <w:rPr>
                <w:rFonts w:ascii="Sassoon Infant Std" w:eastAsia="Calibri" w:hAnsi="Sassoon Infant Std" w:cs="Calibri"/>
              </w:rPr>
              <w:t>Give one piece of evidence to suggest that the character feels….</w:t>
            </w:r>
          </w:p>
          <w:p w14:paraId="2450F9F0" w14:textId="77777777" w:rsidR="00184FF1" w:rsidRPr="004178F6" w:rsidRDefault="00184FF1" w:rsidP="004178F6">
            <w:pPr>
              <w:pStyle w:val="ListParagraph"/>
              <w:ind w:left="0"/>
              <w:rPr>
                <w:rFonts w:ascii="Sassoon Infant Std" w:eastAsia="Calibri" w:hAnsi="Sassoon Infant Std" w:cs="Calibri"/>
              </w:rPr>
            </w:pPr>
            <w:r w:rsidRPr="004178F6">
              <w:rPr>
                <w:rFonts w:ascii="Sassoon Infant Std" w:eastAsia="Calibri" w:hAnsi="Sassoon Infant Std" w:cs="Calibri"/>
              </w:rPr>
              <w:t>The author has used these adjectives</w:t>
            </w:r>
            <w:proofErr w:type="gramStart"/>
            <w:r w:rsidRPr="004178F6">
              <w:rPr>
                <w:rFonts w:ascii="Sassoon Infant Std" w:eastAsia="Calibri" w:hAnsi="Sassoon Infant Std" w:cs="Calibri"/>
              </w:rPr>
              <w:t>….what</w:t>
            </w:r>
            <w:proofErr w:type="gramEnd"/>
            <w:r w:rsidRPr="004178F6">
              <w:rPr>
                <w:rFonts w:ascii="Sassoon Infant Std" w:eastAsia="Calibri" w:hAnsi="Sassoon Infant Std" w:cs="Calibri"/>
              </w:rPr>
              <w:t xml:space="preserve"> do they suggest about the character? </w:t>
            </w:r>
          </w:p>
          <w:p w14:paraId="6129D00F" w14:textId="75E97970" w:rsidR="00184FF1" w:rsidRPr="004178F6" w:rsidRDefault="00551699" w:rsidP="004178F6">
            <w:pPr>
              <w:pStyle w:val="ListParagraph"/>
              <w:ind w:left="0"/>
              <w:rPr>
                <w:rFonts w:ascii="Sassoon Infant Std" w:eastAsia="Calibri" w:hAnsi="Sassoon Infant Std" w:cs="Calibri"/>
                <w:color w:val="A02B93" w:themeColor="accent5"/>
              </w:rPr>
            </w:pPr>
            <w:r w:rsidRPr="004178F6">
              <w:rPr>
                <w:rFonts w:ascii="Sassoon Infant Std" w:eastAsia="Calibri" w:hAnsi="Sassoon Infant Std" w:cs="Calibri"/>
              </w:rPr>
              <w:t>Look at the picture…how do you think the character feels?</w:t>
            </w:r>
          </w:p>
        </w:tc>
      </w:tr>
      <w:tr w:rsidR="008D7B2A" w:rsidRPr="00623B57" w14:paraId="64D3D0A1" w14:textId="51C87269" w:rsidTr="00561A4F">
        <w:tc>
          <w:tcPr>
            <w:tcW w:w="1574" w:type="dxa"/>
            <w:shd w:val="clear" w:color="auto" w:fill="C1F0C7" w:themeFill="accent3" w:themeFillTint="33"/>
          </w:tcPr>
          <w:p w14:paraId="669762A0" w14:textId="65B67CC7" w:rsidR="008D7B2A" w:rsidRPr="00623B57" w:rsidRDefault="008D7B2A" w:rsidP="008E7C2F">
            <w:pPr>
              <w:jc w:val="center"/>
              <w:rPr>
                <w:rFonts w:ascii="Sassoon Infant Std" w:eastAsiaTheme="majorEastAsia" w:hAnsi="Sassoon Infant Std" w:cstheme="majorBidi"/>
                <w:kern w:val="24"/>
                <w:u w:val="single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lastRenderedPageBreak/>
              <w:t>Prediction</w:t>
            </w:r>
          </w:p>
        </w:tc>
        <w:tc>
          <w:tcPr>
            <w:tcW w:w="2089" w:type="dxa"/>
          </w:tcPr>
          <w:p w14:paraId="5BB7270F" w14:textId="2FCC925C" w:rsidR="008D7B2A" w:rsidRPr="004800FA" w:rsidRDefault="008D7B2A" w:rsidP="008E7C2F">
            <w:pPr>
              <w:rPr>
                <w:rFonts w:ascii="Sassoon Infant Std" w:eastAsiaTheme="majorEastAsia" w:hAnsi="Sassoon Infant Std" w:cstheme="majorBidi"/>
                <w:color w:val="000000" w:themeColor="text1"/>
                <w:kern w:val="24"/>
                <w:u w:val="single"/>
              </w:rPr>
            </w:pPr>
            <w:r w:rsidRPr="004800FA">
              <w:rPr>
                <w:rFonts w:ascii="Sassoon Infant Std" w:hAnsi="Sassoon Infant Std"/>
                <w:color w:val="000000" w:themeColor="text1"/>
              </w:rPr>
              <w:t xml:space="preserve">Begin to predict what might happen in a text from details stated and implied </w:t>
            </w:r>
          </w:p>
        </w:tc>
        <w:tc>
          <w:tcPr>
            <w:tcW w:w="1924" w:type="dxa"/>
          </w:tcPr>
          <w:p w14:paraId="58AF941A" w14:textId="28E10060" w:rsidR="008D7B2A" w:rsidRPr="004800FA" w:rsidRDefault="008D7B2A" w:rsidP="00973628">
            <w:pPr>
              <w:spacing w:line="259" w:lineRule="auto"/>
              <w:rPr>
                <w:rFonts w:ascii="Sassoon Infant Std" w:eastAsiaTheme="majorEastAsia" w:hAnsi="Sassoon Infant Std" w:cstheme="majorBidi"/>
                <w:color w:val="A02B93" w:themeColor="accent5"/>
                <w:kern w:val="24"/>
                <w:u w:val="single"/>
              </w:rPr>
            </w:pPr>
            <w:r w:rsidRPr="004800FA">
              <w:rPr>
                <w:rFonts w:ascii="Sassoon Infant Std" w:eastAsia="Calibri" w:hAnsi="Sassoon Infant Std" w:cs="Calibri"/>
              </w:rPr>
              <w:t xml:space="preserve">I make predictions about a book based on the front cover and blurb. </w:t>
            </w:r>
          </w:p>
        </w:tc>
        <w:tc>
          <w:tcPr>
            <w:tcW w:w="2205" w:type="dxa"/>
          </w:tcPr>
          <w:p w14:paraId="415550E0" w14:textId="5CE07D25" w:rsidR="008D7B2A" w:rsidRPr="004800FA" w:rsidRDefault="008D7B2A" w:rsidP="00350DB1">
            <w:pPr>
              <w:spacing w:after="3" w:line="244" w:lineRule="auto"/>
              <w:rPr>
                <w:rFonts w:ascii="Sassoon Infant Std" w:eastAsiaTheme="majorEastAsia" w:hAnsi="Sassoon Infant Std" w:cstheme="majorBidi"/>
                <w:kern w:val="24"/>
              </w:rPr>
            </w:pPr>
            <w:r w:rsidRPr="004800FA">
              <w:rPr>
                <w:rFonts w:ascii="Sassoon Infant Std" w:eastAsiaTheme="majorEastAsia" w:hAnsi="Sassoon Infant Std" w:cstheme="majorBidi"/>
                <w:kern w:val="24"/>
              </w:rPr>
              <w:t xml:space="preserve">I can make predictions about characters and plots based on what I have read so far in a text. </w:t>
            </w:r>
          </w:p>
          <w:p w14:paraId="45BDA6F2" w14:textId="77777777" w:rsidR="00D93926" w:rsidRPr="004800FA" w:rsidRDefault="00D93926" w:rsidP="00350DB1">
            <w:pPr>
              <w:spacing w:after="3" w:line="244" w:lineRule="auto"/>
              <w:rPr>
                <w:rFonts w:ascii="Sassoon Infant Std" w:eastAsiaTheme="majorEastAsia" w:hAnsi="Sassoon Infant Std" w:cstheme="majorBidi"/>
                <w:kern w:val="24"/>
              </w:rPr>
            </w:pPr>
          </w:p>
          <w:p w14:paraId="19E6F7E7" w14:textId="08261F43" w:rsidR="00D93926" w:rsidRPr="004800FA" w:rsidRDefault="00D93926" w:rsidP="00D93926">
            <w:pPr>
              <w:spacing w:line="300" w:lineRule="atLeast"/>
              <w:rPr>
                <w:rFonts w:ascii="Sassoon Infant Std" w:eastAsia="Times New Roman" w:hAnsi="Sassoon Infant Std" w:cs="Segoe UI"/>
                <w:i/>
                <w:iCs/>
                <w:kern w:val="0"/>
                <w:lang w:eastAsia="en-GB"/>
                <w14:ligatures w14:val="none"/>
              </w:rPr>
            </w:pPr>
            <w:r w:rsidRPr="004800FA">
              <w:rPr>
                <w:rFonts w:ascii="Sassoon Infant Std" w:eastAsia="Times New Roman" w:hAnsi="Sassoon Infant Std" w:cs="Segoe UI"/>
                <w:i/>
                <w:iCs/>
                <w:kern w:val="0"/>
                <w:lang w:eastAsia="en-GB"/>
                <w14:ligatures w14:val="none"/>
              </w:rPr>
              <w:t>I think ___ will happen because</w:t>
            </w:r>
            <w:r w:rsidR="004800FA">
              <w:rPr>
                <w:rFonts w:ascii="Sassoon Infant Std" w:eastAsia="Times New Roman" w:hAnsi="Sassoon Infant Std" w:cs="Segoe UI"/>
                <w:i/>
                <w:iCs/>
                <w:kern w:val="0"/>
                <w:lang w:eastAsia="en-GB"/>
                <w14:ligatures w14:val="none"/>
              </w:rPr>
              <w:t>…….</w:t>
            </w:r>
          </w:p>
          <w:p w14:paraId="64772BC9" w14:textId="77777777" w:rsidR="00D93926" w:rsidRPr="004800FA" w:rsidRDefault="00D93926" w:rsidP="00350DB1">
            <w:pPr>
              <w:spacing w:after="3" w:line="244" w:lineRule="auto"/>
              <w:rPr>
                <w:rFonts w:ascii="Sassoon Infant Std" w:eastAsiaTheme="majorEastAsia" w:hAnsi="Sassoon Infant Std" w:cstheme="majorBidi"/>
                <w:kern w:val="24"/>
              </w:rPr>
            </w:pPr>
          </w:p>
          <w:p w14:paraId="550853DC" w14:textId="77777777" w:rsidR="008D7B2A" w:rsidRPr="004800FA" w:rsidRDefault="008D7B2A" w:rsidP="00350DB1">
            <w:pPr>
              <w:spacing w:after="3" w:line="244" w:lineRule="auto"/>
              <w:rPr>
                <w:rFonts w:ascii="Sassoon Infant Std" w:eastAsiaTheme="majorEastAsia" w:hAnsi="Sassoon Infant Std" w:cstheme="majorBidi"/>
                <w:kern w:val="24"/>
                <w:u w:val="single"/>
              </w:rPr>
            </w:pPr>
          </w:p>
          <w:p w14:paraId="62D18C93" w14:textId="0061AF92" w:rsidR="008D7B2A" w:rsidRPr="004800FA" w:rsidRDefault="008D7B2A" w:rsidP="00350DB1">
            <w:pPr>
              <w:spacing w:after="3" w:line="244" w:lineRule="auto"/>
              <w:rPr>
                <w:rFonts w:ascii="Sassoon Infant Std" w:eastAsiaTheme="majorEastAsia" w:hAnsi="Sassoon Infant Std" w:cstheme="majorBidi"/>
                <w:kern w:val="24"/>
                <w:u w:val="single"/>
              </w:rPr>
            </w:pPr>
          </w:p>
        </w:tc>
        <w:tc>
          <w:tcPr>
            <w:tcW w:w="2551" w:type="dxa"/>
          </w:tcPr>
          <w:p w14:paraId="3A1C0F04" w14:textId="77777777" w:rsidR="008D7B2A" w:rsidRPr="004800FA" w:rsidRDefault="008D7B2A" w:rsidP="008E7C2F">
            <w:pPr>
              <w:spacing w:line="259" w:lineRule="auto"/>
              <w:rPr>
                <w:rFonts w:ascii="Sassoon Infant Std" w:eastAsia="Calibri" w:hAnsi="Sassoon Infant Std" w:cs="Calibri"/>
              </w:rPr>
            </w:pPr>
            <w:r w:rsidRPr="004800FA">
              <w:rPr>
                <w:rFonts w:ascii="Sassoon Infant Std" w:eastAsia="Calibri" w:hAnsi="Sassoon Infant Std" w:cs="Calibri"/>
              </w:rPr>
              <w:t xml:space="preserve">I can use one piece of evidence from the text to explain my predictions. </w:t>
            </w:r>
          </w:p>
          <w:p w14:paraId="7F0F16AC" w14:textId="77777777" w:rsidR="008D7B2A" w:rsidRPr="004800FA" w:rsidRDefault="008D7B2A" w:rsidP="008E7C2F">
            <w:pPr>
              <w:spacing w:line="259" w:lineRule="auto"/>
              <w:rPr>
                <w:rFonts w:ascii="Sassoon Infant Std" w:eastAsiaTheme="majorEastAsia" w:hAnsi="Sassoon Infant Std" w:cstheme="majorBidi"/>
                <w:kern w:val="24"/>
              </w:rPr>
            </w:pPr>
            <w:r w:rsidRPr="004800FA">
              <w:rPr>
                <w:rFonts w:ascii="Sassoon Infant Std" w:eastAsiaTheme="majorEastAsia" w:hAnsi="Sassoon Infant Std" w:cstheme="majorBidi"/>
                <w:kern w:val="24"/>
              </w:rPr>
              <w:t xml:space="preserve">I can complete a sentence stem e.g. </w:t>
            </w:r>
          </w:p>
          <w:p w14:paraId="0B01F6E4" w14:textId="77777777" w:rsidR="008D7B2A" w:rsidRPr="004800FA" w:rsidRDefault="008D7B2A" w:rsidP="008E7C2F">
            <w:pPr>
              <w:spacing w:line="259" w:lineRule="auto"/>
              <w:rPr>
                <w:rFonts w:ascii="Sassoon Infant Std" w:eastAsiaTheme="majorEastAsia" w:hAnsi="Sassoon Infant Std" w:cstheme="majorBidi"/>
                <w:kern w:val="24"/>
              </w:rPr>
            </w:pPr>
          </w:p>
          <w:p w14:paraId="7BF5BB59" w14:textId="77777777" w:rsidR="008D7B2A" w:rsidRPr="004800FA" w:rsidRDefault="008D7B2A" w:rsidP="008E7C2F">
            <w:pPr>
              <w:spacing w:line="259" w:lineRule="auto"/>
              <w:rPr>
                <w:rFonts w:ascii="Sassoon Infant Std" w:eastAsiaTheme="majorEastAsia" w:hAnsi="Sassoon Infant Std" w:cstheme="majorBidi"/>
                <w:i/>
                <w:iCs/>
                <w:kern w:val="24"/>
              </w:rPr>
            </w:pPr>
            <w:r w:rsidRPr="004800FA">
              <w:rPr>
                <w:rFonts w:ascii="Sassoon Infant Std" w:eastAsiaTheme="majorEastAsia" w:hAnsi="Sassoon Infant Std" w:cstheme="majorBidi"/>
                <w:i/>
                <w:iCs/>
                <w:kern w:val="24"/>
              </w:rPr>
              <w:t xml:space="preserve">I predict </w:t>
            </w:r>
            <w:proofErr w:type="gramStart"/>
            <w:r w:rsidRPr="004800FA">
              <w:rPr>
                <w:rFonts w:ascii="Sassoon Infant Std" w:eastAsiaTheme="majorEastAsia" w:hAnsi="Sassoon Infant Std" w:cstheme="majorBidi"/>
                <w:i/>
                <w:iCs/>
                <w:kern w:val="24"/>
              </w:rPr>
              <w:t>….because</w:t>
            </w:r>
            <w:proofErr w:type="gramEnd"/>
            <w:r w:rsidRPr="004800FA">
              <w:rPr>
                <w:rFonts w:ascii="Sassoon Infant Std" w:eastAsiaTheme="majorEastAsia" w:hAnsi="Sassoon Infant Std" w:cstheme="majorBidi"/>
                <w:i/>
                <w:iCs/>
                <w:kern w:val="24"/>
              </w:rPr>
              <w:t xml:space="preserve"> in the text it says</w:t>
            </w:r>
            <w:proofErr w:type="gramStart"/>
            <w:r w:rsidRPr="004800FA">
              <w:rPr>
                <w:rFonts w:ascii="Sassoon Infant Std" w:eastAsiaTheme="majorEastAsia" w:hAnsi="Sassoon Infant Std" w:cstheme="majorBidi"/>
                <w:i/>
                <w:iCs/>
                <w:kern w:val="24"/>
              </w:rPr>
              <w:t>…..</w:t>
            </w:r>
            <w:proofErr w:type="gramEnd"/>
          </w:p>
          <w:p w14:paraId="1F7E35A4" w14:textId="77777777" w:rsidR="00C0375A" w:rsidRPr="004800FA" w:rsidRDefault="00C0375A" w:rsidP="008E7C2F">
            <w:pPr>
              <w:spacing w:line="259" w:lineRule="auto"/>
              <w:rPr>
                <w:rFonts w:ascii="Sassoon Infant Std" w:eastAsiaTheme="majorEastAsia" w:hAnsi="Sassoon Infant Std" w:cstheme="majorBidi"/>
                <w:kern w:val="24"/>
              </w:rPr>
            </w:pPr>
          </w:p>
          <w:p w14:paraId="47DC97B7" w14:textId="4138C013" w:rsidR="00C0375A" w:rsidRPr="004800FA" w:rsidRDefault="00C0375A" w:rsidP="00C0375A">
            <w:pPr>
              <w:spacing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  <w:r w:rsidRPr="004800FA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>I think it will start raining because the text says</w:t>
            </w:r>
            <w:r w:rsidR="001E7955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 xml:space="preserve">, </w:t>
            </w:r>
            <w:r w:rsidRPr="004800FA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>“dark clouds gathered” and “the wind howled.” Tom grabbed his raincoat, which shows he expects bad weather.</w:t>
            </w:r>
          </w:p>
          <w:p w14:paraId="1C0AC928" w14:textId="595D9C39" w:rsidR="00C0375A" w:rsidRPr="004800FA" w:rsidRDefault="00C0375A" w:rsidP="008E7C2F">
            <w:pPr>
              <w:spacing w:line="259" w:lineRule="auto"/>
              <w:rPr>
                <w:rFonts w:ascii="Sassoon Infant Std" w:eastAsiaTheme="majorEastAsia" w:hAnsi="Sassoon Infant Std" w:cstheme="majorBidi"/>
                <w:kern w:val="24"/>
              </w:rPr>
            </w:pPr>
          </w:p>
        </w:tc>
        <w:tc>
          <w:tcPr>
            <w:tcW w:w="3969" w:type="dxa"/>
            <w:shd w:val="clear" w:color="auto" w:fill="D9F2D0" w:themeFill="accent6" w:themeFillTint="33"/>
          </w:tcPr>
          <w:p w14:paraId="6CFE1EA1" w14:textId="417F32D4" w:rsidR="008D7B2A" w:rsidRPr="00623B57" w:rsidRDefault="008D7B2A" w:rsidP="008E7C2F">
            <w:pPr>
              <w:numPr>
                <w:ilvl w:val="0"/>
                <w:numId w:val="12"/>
              </w:numPr>
              <w:spacing w:line="259" w:lineRule="auto"/>
              <w:ind w:left="433" w:hanging="360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Can you think of another text with a similar </w:t>
            </w:r>
            <w:r w:rsidR="00906246" w:rsidRPr="00623B57">
              <w:rPr>
                <w:rFonts w:ascii="Sassoon Infant Std" w:eastAsia="Calibri" w:hAnsi="Sassoon Infant Std" w:cs="Calibri"/>
              </w:rPr>
              <w:t xml:space="preserve">plot? </w:t>
            </w:r>
            <w:r w:rsidRPr="00623B57">
              <w:rPr>
                <w:rFonts w:ascii="Sassoon Infant Std" w:eastAsia="Calibri" w:hAnsi="Sassoon Infant Std" w:cs="Calibri"/>
              </w:rPr>
              <w:t xml:space="preserve"> </w:t>
            </w:r>
          </w:p>
          <w:p w14:paraId="6BE9EC93" w14:textId="77777777" w:rsidR="008D7B2A" w:rsidRPr="00623B57" w:rsidRDefault="008D7B2A" w:rsidP="008E7C2F">
            <w:pPr>
              <w:numPr>
                <w:ilvl w:val="0"/>
                <w:numId w:val="12"/>
              </w:numPr>
              <w:spacing w:after="3" w:line="244" w:lineRule="auto"/>
              <w:ind w:left="433" w:hanging="360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Which stories have openings like this? Do you think that this story will develop the same way? </w:t>
            </w:r>
          </w:p>
          <w:p w14:paraId="0825C329" w14:textId="77777777" w:rsidR="008D7B2A" w:rsidRPr="005420E6" w:rsidRDefault="008D7B2A" w:rsidP="008E7C2F">
            <w:pPr>
              <w:numPr>
                <w:ilvl w:val="0"/>
                <w:numId w:val="12"/>
              </w:numPr>
              <w:spacing w:line="259" w:lineRule="auto"/>
              <w:ind w:left="433" w:hanging="360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Why did the author choose this setting? Will that influence the story? </w:t>
            </w:r>
          </w:p>
          <w:p w14:paraId="0348A8C4" w14:textId="30EDDB9A" w:rsidR="005420E6" w:rsidRPr="00623B57" w:rsidRDefault="005420E6" w:rsidP="008E7C2F">
            <w:pPr>
              <w:numPr>
                <w:ilvl w:val="0"/>
                <w:numId w:val="12"/>
              </w:numPr>
              <w:spacing w:line="259" w:lineRule="auto"/>
              <w:ind w:left="433" w:hanging="360"/>
              <w:rPr>
                <w:rFonts w:ascii="Sassoon Infant Std" w:hAnsi="Sassoon Infant Std"/>
              </w:rPr>
            </w:pPr>
            <w:r w:rsidRPr="005B32B4">
              <w:rPr>
                <w:rFonts w:ascii="Sassoon Infant Std" w:eastAsia="Calibri" w:hAnsi="Sassoon Infant Std" w:cs="Calibri"/>
              </w:rPr>
              <w:t>Do you think … will happen? Explain your answers with evidence from the text.</w:t>
            </w:r>
          </w:p>
          <w:p w14:paraId="2BBCA3D5" w14:textId="77777777" w:rsidR="008D7B2A" w:rsidRPr="00623B57" w:rsidRDefault="008D7B2A" w:rsidP="008E7C2F">
            <w:pPr>
              <w:numPr>
                <w:ilvl w:val="0"/>
                <w:numId w:val="12"/>
              </w:numPr>
              <w:spacing w:line="259" w:lineRule="auto"/>
              <w:ind w:left="433" w:hanging="360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What does this paragraph suggest will happen next? </w:t>
            </w:r>
          </w:p>
          <w:p w14:paraId="11DA193D" w14:textId="3DCEF19E" w:rsidR="008D7B2A" w:rsidRPr="005B32B4" w:rsidRDefault="008D7B2A" w:rsidP="005B32B4">
            <w:pPr>
              <w:spacing w:line="259" w:lineRule="auto"/>
              <w:rPr>
                <w:rFonts w:ascii="Sassoon Infant Std" w:eastAsia="Calibri" w:hAnsi="Sassoon Infant Std" w:cs="Calibri"/>
                <w:color w:val="A02B93" w:themeColor="accent5"/>
              </w:rPr>
            </w:pPr>
          </w:p>
        </w:tc>
      </w:tr>
      <w:tr w:rsidR="008D7B2A" w:rsidRPr="00623B57" w14:paraId="4DBB3BDC" w14:textId="2395B002" w:rsidTr="00561A4F">
        <w:trPr>
          <w:trHeight w:val="325"/>
        </w:trPr>
        <w:tc>
          <w:tcPr>
            <w:tcW w:w="1574" w:type="dxa"/>
            <w:shd w:val="clear" w:color="auto" w:fill="ADADAD" w:themeFill="background2" w:themeFillShade="BF"/>
          </w:tcPr>
          <w:p w14:paraId="2CF7AD2C" w14:textId="2A15C4EA" w:rsidR="008D7B2A" w:rsidRPr="00623B57" w:rsidRDefault="008D7B2A" w:rsidP="008E7C2F">
            <w:pPr>
              <w:jc w:val="center"/>
              <w:rPr>
                <w:rFonts w:ascii="Sassoon Infant Std" w:eastAsiaTheme="majorEastAsia" w:hAnsi="Sassoon Infant Std" w:cstheme="majorBidi"/>
                <w:kern w:val="24"/>
                <w:u w:val="single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  <w:u w:val="single"/>
              </w:rPr>
              <w:t xml:space="preserve">Text structure and themes </w:t>
            </w:r>
          </w:p>
        </w:tc>
        <w:tc>
          <w:tcPr>
            <w:tcW w:w="2089" w:type="dxa"/>
          </w:tcPr>
          <w:p w14:paraId="3B55B7B4" w14:textId="143E3910" w:rsidR="008D7B2A" w:rsidRPr="00623B57" w:rsidRDefault="008D7B2A" w:rsidP="008E7C2F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t xml:space="preserve">Explain how </w:t>
            </w:r>
            <w:r w:rsidRPr="00623B57">
              <w:rPr>
                <w:rStyle w:val="Strong"/>
                <w:rFonts w:ascii="Sassoon Infant Std" w:hAnsi="Sassoon Infant Std"/>
                <w:b w:val="0"/>
                <w:bCs w:val="0"/>
              </w:rPr>
              <w:t>language, structure, and presentation</w:t>
            </w:r>
            <w:r w:rsidRPr="00623B57">
              <w:rPr>
                <w:rFonts w:ascii="Sassoon Infant Std" w:hAnsi="Sassoon Infant Std"/>
              </w:rPr>
              <w:t xml:space="preserve"> contribute to meaning</w:t>
            </w:r>
          </w:p>
          <w:p w14:paraId="47DFAF45" w14:textId="77777777" w:rsidR="008D7B2A" w:rsidRPr="00623B57" w:rsidRDefault="008D7B2A" w:rsidP="008E7C2F">
            <w:pPr>
              <w:rPr>
                <w:rFonts w:ascii="Sassoon Infant Std" w:hAnsi="Sassoon Infant Std"/>
                <w:color w:val="000000" w:themeColor="text1"/>
              </w:rPr>
            </w:pPr>
          </w:p>
          <w:p w14:paraId="09F3B169" w14:textId="77777777" w:rsidR="008D7B2A" w:rsidRPr="00623B57" w:rsidRDefault="008D7B2A" w:rsidP="008E7C2F">
            <w:pPr>
              <w:rPr>
                <w:rFonts w:ascii="Sassoon Infant Std" w:hAnsi="Sassoon Infant Std"/>
                <w:color w:val="000000" w:themeColor="text1"/>
              </w:rPr>
            </w:pPr>
          </w:p>
          <w:p w14:paraId="7696EA30" w14:textId="77777777" w:rsidR="008D7B2A" w:rsidRPr="00623B57" w:rsidRDefault="008D7B2A" w:rsidP="008E7C2F">
            <w:pPr>
              <w:rPr>
                <w:rFonts w:ascii="Sassoon Infant Std" w:hAnsi="Sassoon Infant Std"/>
                <w:color w:val="000000" w:themeColor="text1"/>
              </w:rPr>
            </w:pPr>
          </w:p>
          <w:p w14:paraId="0DD8AE24" w14:textId="77777777" w:rsidR="008D7B2A" w:rsidRPr="00623B57" w:rsidRDefault="008D7B2A" w:rsidP="008E7C2F">
            <w:pPr>
              <w:rPr>
                <w:rFonts w:ascii="Sassoon Infant Std" w:hAnsi="Sassoon Infant Std"/>
                <w:color w:val="000000" w:themeColor="text1"/>
              </w:rPr>
            </w:pPr>
          </w:p>
          <w:p w14:paraId="47FB64DB" w14:textId="77777777" w:rsidR="008D7B2A" w:rsidRPr="00623B57" w:rsidRDefault="008D7B2A" w:rsidP="008E7C2F">
            <w:pPr>
              <w:rPr>
                <w:rFonts w:ascii="Sassoon Infant Std" w:hAnsi="Sassoon Infant Std"/>
                <w:color w:val="000000" w:themeColor="text1"/>
              </w:rPr>
            </w:pPr>
          </w:p>
          <w:p w14:paraId="023B8D0A" w14:textId="0D301402" w:rsidR="008D7B2A" w:rsidRPr="00623B57" w:rsidRDefault="008D7B2A" w:rsidP="008E7C2F">
            <w:pPr>
              <w:rPr>
                <w:rFonts w:ascii="Sassoon Infant Std" w:eastAsiaTheme="majorEastAsia" w:hAnsi="Sassoon Infant Std" w:cstheme="majorBidi"/>
                <w:color w:val="000000" w:themeColor="text1"/>
                <w:kern w:val="24"/>
              </w:rPr>
            </w:pPr>
            <w:r w:rsidRPr="00623B57">
              <w:rPr>
                <w:rFonts w:ascii="Sassoon Infant Std" w:eastAsiaTheme="majorEastAsia" w:hAnsi="Sassoon Infant Std" w:cstheme="majorBidi"/>
                <w:color w:val="000000" w:themeColor="text1"/>
                <w:kern w:val="24"/>
              </w:rPr>
              <w:t>Explain why words and phrases have been chosen and the effect they might have on the reader.</w:t>
            </w:r>
          </w:p>
        </w:tc>
        <w:tc>
          <w:tcPr>
            <w:tcW w:w="1924" w:type="dxa"/>
          </w:tcPr>
          <w:p w14:paraId="0A38A423" w14:textId="77777777" w:rsidR="008D7B2A" w:rsidRPr="00623B57" w:rsidRDefault="008D7B2A" w:rsidP="008E7C2F">
            <w:pPr>
              <w:rPr>
                <w:rFonts w:ascii="Sassoon Infant Std" w:eastAsiaTheme="majorEastAsia" w:hAnsi="Sassoon Infant Std" w:cstheme="majorBidi"/>
                <w:kern w:val="24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lastRenderedPageBreak/>
              <w:t xml:space="preserve">I can discuss the features of non-fiction text. </w:t>
            </w:r>
          </w:p>
          <w:p w14:paraId="4C0C6EC0" w14:textId="77777777" w:rsidR="008D7B2A" w:rsidRPr="00623B57" w:rsidRDefault="008D7B2A" w:rsidP="008E7C2F">
            <w:pPr>
              <w:rPr>
                <w:rFonts w:ascii="Sassoon Infant Std" w:eastAsiaTheme="majorEastAsia" w:hAnsi="Sassoon Infant Std" w:cstheme="majorBidi"/>
                <w:kern w:val="24"/>
              </w:rPr>
            </w:pPr>
          </w:p>
          <w:p w14:paraId="418E4FA4" w14:textId="3CA89DEE" w:rsidR="008D7B2A" w:rsidRPr="00E83E4C" w:rsidRDefault="008D7B2A" w:rsidP="008E7C2F">
            <w:pPr>
              <w:rPr>
                <w:rFonts w:ascii="Sassoon Infant Std" w:eastAsiaTheme="majorEastAsia" w:hAnsi="Sassoon Infant Std" w:cstheme="majorBidi"/>
                <w:kern w:val="24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t>I can explain the purpose of the glossary and contents.</w:t>
            </w:r>
          </w:p>
          <w:p w14:paraId="7EB08906" w14:textId="77777777" w:rsidR="008D7B2A" w:rsidRPr="00623B57" w:rsidRDefault="008D7B2A" w:rsidP="008E7C2F">
            <w:pPr>
              <w:rPr>
                <w:rFonts w:ascii="Sassoon Infant Std" w:eastAsiaTheme="majorEastAsia" w:hAnsi="Sassoon Infant Std" w:cstheme="majorBidi"/>
                <w:color w:val="A02B93" w:themeColor="accent5"/>
                <w:kern w:val="24"/>
              </w:rPr>
            </w:pPr>
          </w:p>
          <w:p w14:paraId="04295F0F" w14:textId="3AA4261E" w:rsidR="008D7B2A" w:rsidRDefault="008D7B2A" w:rsidP="008E7C2F">
            <w:pPr>
              <w:rPr>
                <w:rFonts w:ascii="Sassoon Infant Std" w:hAnsi="Sassoon Infant Std"/>
              </w:rPr>
            </w:pPr>
            <w:r w:rsidRPr="00623B57">
              <w:rPr>
                <w:rFonts w:ascii="Sassoon Infant Std" w:hAnsi="Sassoon Infant Std"/>
              </w:rPr>
              <w:lastRenderedPageBreak/>
              <w:t xml:space="preserve">I can find and discuss </w:t>
            </w:r>
            <w:r w:rsidRPr="00623B57">
              <w:rPr>
                <w:rStyle w:val="Strong"/>
                <w:rFonts w:ascii="Sassoon Infant Std" w:hAnsi="Sassoon Infant Std"/>
                <w:b w:val="0"/>
                <w:bCs w:val="0"/>
              </w:rPr>
              <w:t>interesting or unusual words</w:t>
            </w:r>
            <w:r w:rsidRPr="00623B57">
              <w:rPr>
                <w:rFonts w:ascii="Sassoon Infant Std" w:hAnsi="Sassoon Infant Std"/>
              </w:rPr>
              <w:t xml:space="preserve"> (e.g. “gloomy”, “shimmering”) and explain how they affect the mood or tone of a sentence</w:t>
            </w:r>
            <w:r w:rsidR="005933FD">
              <w:rPr>
                <w:rFonts w:ascii="Sassoon Infant Std" w:hAnsi="Sassoon Infant Std"/>
              </w:rPr>
              <w:t xml:space="preserve"> e.g.</w:t>
            </w:r>
          </w:p>
          <w:p w14:paraId="7A96E1C8" w14:textId="77777777" w:rsidR="00587C74" w:rsidRDefault="00587C74" w:rsidP="008E7C2F">
            <w:pPr>
              <w:rPr>
                <w:rFonts w:ascii="Sassoon Infant Std" w:hAnsi="Sassoon Infant Std"/>
                <w:color w:val="A02B93" w:themeColor="accent5"/>
              </w:rPr>
            </w:pPr>
          </w:p>
          <w:p w14:paraId="323C3918" w14:textId="77777777" w:rsidR="00587C74" w:rsidRPr="005B32B4" w:rsidRDefault="00587C74" w:rsidP="00587C74">
            <w:pPr>
              <w:spacing w:before="100" w:beforeAutospacing="1" w:after="100" w:afterAutospacing="1"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  <w:r w:rsidRPr="005B32B4">
              <w:rPr>
                <w:rFonts w:ascii="Sassoon Infant Std" w:eastAsia="Times New Roman" w:hAnsi="Sassoon Infant Std" w:cs="Segoe UI"/>
                <w:i/>
                <w:iCs/>
                <w:kern w:val="0"/>
                <w:lang w:eastAsia="en-GB"/>
                <w14:ligatures w14:val="none"/>
              </w:rPr>
              <w:t>The writer chose the word “___” to show…</w:t>
            </w:r>
          </w:p>
          <w:p w14:paraId="4B671A72" w14:textId="77777777" w:rsidR="00587C74" w:rsidRPr="005B32B4" w:rsidRDefault="00587C74" w:rsidP="00587C74">
            <w:pPr>
              <w:spacing w:before="100" w:beforeAutospacing="1" w:after="100" w:afterAutospacing="1"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  <w:r w:rsidRPr="005B32B4">
              <w:rPr>
                <w:rFonts w:ascii="Sassoon Infant Std" w:eastAsia="Times New Roman" w:hAnsi="Sassoon Infant Std" w:cs="Segoe UI"/>
                <w:i/>
                <w:iCs/>
                <w:kern w:val="0"/>
                <w:lang w:eastAsia="en-GB"/>
                <w14:ligatures w14:val="none"/>
              </w:rPr>
              <w:t>This makes the reader feel… or imagine…</w:t>
            </w:r>
          </w:p>
          <w:p w14:paraId="5D953199" w14:textId="77777777" w:rsidR="00587C74" w:rsidRPr="00623B57" w:rsidRDefault="00587C74" w:rsidP="008E7C2F">
            <w:pPr>
              <w:rPr>
                <w:rFonts w:ascii="Sassoon Infant Std" w:eastAsiaTheme="majorEastAsia" w:hAnsi="Sassoon Infant Std" w:cstheme="majorBidi"/>
                <w:color w:val="A02B93" w:themeColor="accent5"/>
                <w:kern w:val="24"/>
              </w:rPr>
            </w:pPr>
          </w:p>
          <w:p w14:paraId="34BB2E0D" w14:textId="5F5616BF" w:rsidR="008D7B2A" w:rsidRPr="00623B57" w:rsidRDefault="008D7B2A" w:rsidP="008E7C2F">
            <w:pPr>
              <w:rPr>
                <w:rFonts w:ascii="Sassoon Infant Std" w:eastAsiaTheme="majorEastAsia" w:hAnsi="Sassoon Infant Std" w:cstheme="majorBidi"/>
                <w:color w:val="A02B93" w:themeColor="accent5"/>
                <w:kern w:val="24"/>
              </w:rPr>
            </w:pPr>
          </w:p>
        </w:tc>
        <w:tc>
          <w:tcPr>
            <w:tcW w:w="2205" w:type="dxa"/>
          </w:tcPr>
          <w:p w14:paraId="6F44F45D" w14:textId="77777777" w:rsidR="008D7B2A" w:rsidRDefault="008D7B2A" w:rsidP="004505D6">
            <w:pPr>
              <w:rPr>
                <w:rFonts w:ascii="Sassoon Infant Std" w:eastAsia="Times New Roman" w:hAnsi="Sassoon Infant Std" w:cs="Times New Roman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Times New Roman" w:hAnsi="Sassoon Infant Std" w:cs="Times New Roman"/>
                <w:kern w:val="0"/>
                <w:lang w:eastAsia="en-GB"/>
                <w14:ligatures w14:val="none"/>
              </w:rPr>
              <w:lastRenderedPageBreak/>
              <w:t xml:space="preserve">I can discuss the purpose of subheadings and headings. </w:t>
            </w:r>
          </w:p>
          <w:p w14:paraId="7EE0BD00" w14:textId="77777777" w:rsidR="004800FA" w:rsidRPr="00623B57" w:rsidRDefault="004800FA" w:rsidP="004505D6">
            <w:pPr>
              <w:rPr>
                <w:rFonts w:ascii="Sassoon Infant Std" w:eastAsia="Times New Roman" w:hAnsi="Sassoon Infant Std" w:cs="Times New Roman"/>
                <w:kern w:val="0"/>
                <w:lang w:eastAsia="en-GB"/>
                <w14:ligatures w14:val="none"/>
              </w:rPr>
            </w:pPr>
          </w:p>
          <w:p w14:paraId="4E6564F1" w14:textId="73E36A2E" w:rsidR="008D7B2A" w:rsidRPr="00623B57" w:rsidRDefault="008D7B2A" w:rsidP="004505D6">
            <w:pPr>
              <w:rPr>
                <w:rFonts w:ascii="Sassoon Infant Std" w:eastAsia="Times New Roman" w:hAnsi="Sassoon Infant Std" w:cs="Times New Roman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Times New Roman" w:hAnsi="Sassoon Infant Std" w:cs="Times New Roman"/>
                <w:kern w:val="0"/>
                <w:lang w:eastAsia="en-GB"/>
                <w14:ligatures w14:val="none"/>
              </w:rPr>
              <w:t xml:space="preserve">I can explain how they help the reader to find information. </w:t>
            </w:r>
          </w:p>
          <w:p w14:paraId="43CB7AD7" w14:textId="77777777" w:rsidR="008D7B2A" w:rsidRPr="00623B57" w:rsidRDefault="008D7B2A" w:rsidP="004505D6">
            <w:pPr>
              <w:rPr>
                <w:rFonts w:ascii="Sassoon Infant Std" w:eastAsia="Times New Roman" w:hAnsi="Sassoon Infant Std" w:cs="Times New Roman"/>
                <w:kern w:val="0"/>
                <w:lang w:eastAsia="en-GB"/>
                <w14:ligatures w14:val="none"/>
              </w:rPr>
            </w:pPr>
          </w:p>
          <w:p w14:paraId="5EFAEFC7" w14:textId="77777777" w:rsidR="008D7B2A" w:rsidRPr="00623B57" w:rsidRDefault="008D7B2A" w:rsidP="004505D6">
            <w:pPr>
              <w:jc w:val="center"/>
              <w:rPr>
                <w:rFonts w:ascii="Sassoon Infant Std" w:eastAsiaTheme="majorEastAsia" w:hAnsi="Sassoon Infant Std" w:cstheme="majorBidi"/>
                <w:color w:val="A02B93" w:themeColor="accent5"/>
                <w:kern w:val="24"/>
                <w:u w:val="single"/>
              </w:rPr>
            </w:pPr>
          </w:p>
          <w:p w14:paraId="0BE283FD" w14:textId="5FB01196" w:rsidR="008D7B2A" w:rsidRPr="00623B57" w:rsidRDefault="008D7B2A" w:rsidP="004505D6">
            <w:pPr>
              <w:jc w:val="center"/>
              <w:rPr>
                <w:rFonts w:ascii="Sassoon Infant Std" w:eastAsiaTheme="majorEastAsia" w:hAnsi="Sassoon Infant Std" w:cstheme="majorBidi"/>
                <w:color w:val="A02B93" w:themeColor="accent5"/>
                <w:kern w:val="24"/>
                <w:u w:val="single"/>
              </w:rPr>
            </w:pPr>
          </w:p>
        </w:tc>
        <w:tc>
          <w:tcPr>
            <w:tcW w:w="2551" w:type="dxa"/>
          </w:tcPr>
          <w:p w14:paraId="1954D4AF" w14:textId="7A4D3E2D" w:rsidR="008D7B2A" w:rsidRPr="00623B57" w:rsidRDefault="008D7B2A" w:rsidP="000B554F">
            <w:pPr>
              <w:rPr>
                <w:rFonts w:ascii="Sassoon Infant Std" w:eastAsiaTheme="majorEastAsia" w:hAnsi="Sassoon Infant Std" w:cstheme="majorBidi"/>
                <w:color w:val="A02B93" w:themeColor="accent5"/>
                <w:kern w:val="24"/>
                <w:u w:val="single"/>
              </w:rPr>
            </w:pPr>
            <w:r w:rsidRPr="00623B57">
              <w:rPr>
                <w:rFonts w:ascii="Sassoon Infant Std" w:hAnsi="Sassoon Infant Std"/>
              </w:rPr>
              <w:lastRenderedPageBreak/>
              <w:t xml:space="preserve">I can spot and interpret </w:t>
            </w:r>
            <w:r w:rsidRPr="00623B57">
              <w:rPr>
                <w:rStyle w:val="Strong"/>
                <w:rFonts w:ascii="Sassoon Infant Std" w:hAnsi="Sassoon Infant Std"/>
                <w:b w:val="0"/>
                <w:bCs w:val="0"/>
              </w:rPr>
              <w:t xml:space="preserve">similes </w:t>
            </w:r>
            <w:r w:rsidRPr="00623B57">
              <w:rPr>
                <w:rFonts w:ascii="Sassoon Infant Std" w:hAnsi="Sassoon Infant Std"/>
              </w:rPr>
              <w:t>in texts and explain what they suggest about characters, settings, or events.</w:t>
            </w:r>
          </w:p>
          <w:p w14:paraId="0BEE3D88" w14:textId="1F303E3E" w:rsidR="008D7B2A" w:rsidRPr="00623B57" w:rsidRDefault="008D7B2A" w:rsidP="008E7C2F">
            <w:pPr>
              <w:rPr>
                <w:rFonts w:ascii="Sassoon Infant Std" w:eastAsiaTheme="majorEastAsia" w:hAnsi="Sassoon Infant Std" w:cstheme="majorBidi"/>
                <w:color w:val="A02B93" w:themeColor="accent5"/>
                <w:kern w:val="24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56F8AE4D" w14:textId="77777777" w:rsidR="008D7B2A" w:rsidRPr="00623B57" w:rsidRDefault="008D7B2A" w:rsidP="008E7C2F">
            <w:pPr>
              <w:pStyle w:val="ListParagraph"/>
              <w:numPr>
                <w:ilvl w:val="0"/>
                <w:numId w:val="7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What is similar/different about two characters? Did the author intend that? </w:t>
            </w:r>
          </w:p>
          <w:p w14:paraId="1D43A14F" w14:textId="77777777" w:rsidR="008D7B2A" w:rsidRPr="00623B57" w:rsidRDefault="008D7B2A" w:rsidP="008E7C2F">
            <w:pPr>
              <w:pStyle w:val="ListParagraph"/>
              <w:numPr>
                <w:ilvl w:val="0"/>
                <w:numId w:val="7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Explain why... did that. </w:t>
            </w:r>
          </w:p>
          <w:p w14:paraId="1E283E41" w14:textId="77777777" w:rsidR="008D7B2A" w:rsidRPr="00623B57" w:rsidRDefault="008D7B2A" w:rsidP="008E7C2F">
            <w:pPr>
              <w:pStyle w:val="ListParagraph"/>
              <w:numPr>
                <w:ilvl w:val="0"/>
                <w:numId w:val="7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Is this as good as...? </w:t>
            </w:r>
          </w:p>
          <w:p w14:paraId="08E910F1" w14:textId="77777777" w:rsidR="008D7B2A" w:rsidRPr="00623B57" w:rsidRDefault="008D7B2A" w:rsidP="008E7C2F">
            <w:pPr>
              <w:pStyle w:val="ListParagraph"/>
              <w:numPr>
                <w:ilvl w:val="0"/>
                <w:numId w:val="7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Which is better and why? </w:t>
            </w:r>
          </w:p>
          <w:p w14:paraId="703BB268" w14:textId="77777777" w:rsidR="008D7B2A" w:rsidRPr="00623B57" w:rsidRDefault="008D7B2A" w:rsidP="008E7C2F">
            <w:pPr>
              <w:pStyle w:val="ListParagraph"/>
              <w:numPr>
                <w:ilvl w:val="0"/>
                <w:numId w:val="7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What can you tell me about how this text is organised? </w:t>
            </w:r>
          </w:p>
          <w:p w14:paraId="3D383D36" w14:textId="77777777" w:rsidR="008D7B2A" w:rsidRPr="00623B57" w:rsidRDefault="008D7B2A" w:rsidP="008E7C2F">
            <w:pPr>
              <w:pStyle w:val="ListParagraph"/>
              <w:numPr>
                <w:ilvl w:val="0"/>
                <w:numId w:val="7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Why is the text arranged in this way? </w:t>
            </w:r>
          </w:p>
          <w:p w14:paraId="31911D28" w14:textId="77777777" w:rsidR="008D7B2A" w:rsidRPr="00623B57" w:rsidRDefault="008D7B2A" w:rsidP="008E7C2F">
            <w:pPr>
              <w:pStyle w:val="ListParagraph"/>
              <w:numPr>
                <w:ilvl w:val="0"/>
                <w:numId w:val="7"/>
              </w:numPr>
              <w:ind w:left="433" w:hanging="426"/>
              <w:rPr>
                <w:rFonts w:ascii="Sassoon Infant Std" w:eastAsia="Calibri" w:hAnsi="Sassoon Infant Std" w:cs="Calibri"/>
              </w:rPr>
            </w:pPr>
            <w:r w:rsidRPr="00623B57">
              <w:rPr>
                <w:rFonts w:ascii="Sassoon Infant Std" w:eastAsia="Calibri" w:hAnsi="Sassoon Infant Std" w:cs="Calibri"/>
              </w:rPr>
              <w:lastRenderedPageBreak/>
              <w:t xml:space="preserve">What is the purpose of this text and who is the audience? </w:t>
            </w:r>
          </w:p>
          <w:p w14:paraId="27184786" w14:textId="77777777" w:rsidR="008D7B2A" w:rsidRPr="00623B57" w:rsidRDefault="008D7B2A" w:rsidP="008E7C2F">
            <w:pPr>
              <w:pStyle w:val="ListParagraph"/>
              <w:numPr>
                <w:ilvl w:val="0"/>
                <w:numId w:val="7"/>
              </w:numPr>
              <w:ind w:left="433" w:hanging="426"/>
              <w:rPr>
                <w:rFonts w:ascii="Sassoon Infant Std" w:eastAsia="Calibri" w:hAnsi="Sassoon Infant Std" w:cs="Calibri"/>
              </w:rPr>
            </w:pPr>
            <w:r w:rsidRPr="00623B57">
              <w:rPr>
                <w:rFonts w:ascii="Sassoon Infant Std" w:eastAsia="Calibri" w:hAnsi="Sassoon Infant Std" w:cs="Calibri"/>
              </w:rPr>
              <w:t>How does the author engage the reader here?</w:t>
            </w:r>
          </w:p>
          <w:p w14:paraId="697C97CC" w14:textId="77777777" w:rsidR="008D7B2A" w:rsidRPr="00623B57" w:rsidRDefault="008D7B2A" w:rsidP="008E7C2F">
            <w:pPr>
              <w:pStyle w:val="ListParagraph"/>
              <w:numPr>
                <w:ilvl w:val="0"/>
                <w:numId w:val="7"/>
              </w:numPr>
              <w:ind w:left="433" w:hanging="426"/>
              <w:rPr>
                <w:rFonts w:ascii="Sassoon Infant Std" w:eastAsia="Calibri" w:hAnsi="Sassoon Infant Std" w:cs="Calibri"/>
              </w:rPr>
            </w:pPr>
            <w:r w:rsidRPr="00623B57">
              <w:rPr>
                <w:rFonts w:ascii="Sassoon Infant Std" w:eastAsia="Calibri" w:hAnsi="Sassoon Infant Std" w:cs="Calibri"/>
              </w:rPr>
              <w:t>Which section was the most …? Why?</w:t>
            </w:r>
          </w:p>
          <w:p w14:paraId="408DF286" w14:textId="77777777" w:rsidR="008D7B2A" w:rsidRPr="00623B57" w:rsidRDefault="008D7B2A" w:rsidP="008E7C2F">
            <w:pPr>
              <w:jc w:val="center"/>
              <w:rPr>
                <w:rFonts w:ascii="Sassoon Infant Std" w:eastAsiaTheme="majorEastAsia" w:hAnsi="Sassoon Infant Std" w:cstheme="majorBidi"/>
                <w:color w:val="A02B93" w:themeColor="accent5"/>
                <w:kern w:val="24"/>
                <w:u w:val="single"/>
              </w:rPr>
            </w:pPr>
          </w:p>
        </w:tc>
      </w:tr>
      <w:tr w:rsidR="008D7B2A" w:rsidRPr="00623B57" w14:paraId="23F928C2" w14:textId="4DB542E7" w:rsidTr="00561A4F">
        <w:tc>
          <w:tcPr>
            <w:tcW w:w="1574" w:type="dxa"/>
            <w:shd w:val="clear" w:color="auto" w:fill="F6C5AC" w:themeFill="accent2" w:themeFillTint="66"/>
          </w:tcPr>
          <w:p w14:paraId="22F43C44" w14:textId="6AF32ABE" w:rsidR="008D7B2A" w:rsidRPr="00623B57" w:rsidRDefault="008D7B2A" w:rsidP="008E7C2F">
            <w:pPr>
              <w:jc w:val="center"/>
              <w:rPr>
                <w:rFonts w:ascii="Sassoon Infant Std" w:eastAsiaTheme="majorEastAsia" w:hAnsi="Sassoon Infant Std" w:cstheme="majorBidi"/>
                <w:color w:val="A02B93" w:themeColor="accent5"/>
                <w:kern w:val="24"/>
                <w:u w:val="single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lastRenderedPageBreak/>
              <w:t xml:space="preserve">Retrieve </w:t>
            </w:r>
          </w:p>
        </w:tc>
        <w:tc>
          <w:tcPr>
            <w:tcW w:w="2089" w:type="dxa"/>
          </w:tcPr>
          <w:p w14:paraId="7F46F2AC" w14:textId="74A40F0B" w:rsidR="008D7B2A" w:rsidRPr="00623B57" w:rsidRDefault="008D7B2A" w:rsidP="008E7C2F">
            <w:pPr>
              <w:shd w:val="clear" w:color="auto" w:fill="FFFFFF"/>
              <w:spacing w:after="150"/>
              <w:rPr>
                <w:rFonts w:ascii="Sassoon Infant Std" w:eastAsia="Times New Roman" w:hAnsi="Sassoon Infant Std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623B57">
              <w:rPr>
                <w:rFonts w:ascii="Sassoon Infant Std" w:eastAsia="Calibri" w:hAnsi="Sassoon Infant Std" w:cs="Calibri"/>
                <w:color w:val="000000" w:themeColor="text1"/>
              </w:rPr>
              <w:t>Begin to use skimming and scanning to retrieve information from fiction and non-fiction texts.</w:t>
            </w:r>
          </w:p>
          <w:p w14:paraId="7635F960" w14:textId="77777777" w:rsidR="008D7B2A" w:rsidRPr="00623B57" w:rsidRDefault="008D7B2A" w:rsidP="008E7C2F">
            <w:pPr>
              <w:rPr>
                <w:rFonts w:ascii="Sassoon Infant Std" w:eastAsiaTheme="majorEastAsia" w:hAnsi="Sassoon Infant Std" w:cstheme="majorBidi"/>
                <w:color w:val="000000" w:themeColor="text1"/>
                <w:kern w:val="24"/>
                <w:u w:val="single"/>
              </w:rPr>
            </w:pPr>
          </w:p>
        </w:tc>
        <w:tc>
          <w:tcPr>
            <w:tcW w:w="1924" w:type="dxa"/>
          </w:tcPr>
          <w:p w14:paraId="0EB8D246" w14:textId="21D02C81" w:rsidR="008D7B2A" w:rsidRPr="00623B57" w:rsidRDefault="008E74BD" w:rsidP="008E7C2F">
            <w:pPr>
              <w:rPr>
                <w:rFonts w:ascii="Sassoon Infant Std" w:eastAsiaTheme="majorEastAsia" w:hAnsi="Sassoon Infant Std" w:cstheme="majorBidi"/>
                <w:kern w:val="24"/>
              </w:rPr>
            </w:pPr>
            <w:r>
              <w:rPr>
                <w:rFonts w:ascii="Sassoon Infant Std" w:eastAsiaTheme="majorEastAsia" w:hAnsi="Sassoon Infant Std" w:cstheme="majorBidi"/>
                <w:kern w:val="24"/>
              </w:rPr>
              <w:lastRenderedPageBreak/>
              <w:t>I can u</w:t>
            </w:r>
            <w:r w:rsidR="008D7B2A" w:rsidRPr="00623B57">
              <w:rPr>
                <w:rFonts w:ascii="Sassoon Infant Std" w:eastAsiaTheme="majorEastAsia" w:hAnsi="Sassoon Infant Std" w:cstheme="majorBidi"/>
                <w:kern w:val="24"/>
              </w:rPr>
              <w:t xml:space="preserve">se a contents page and subheadings to locate information. </w:t>
            </w:r>
          </w:p>
        </w:tc>
        <w:tc>
          <w:tcPr>
            <w:tcW w:w="2205" w:type="dxa"/>
          </w:tcPr>
          <w:p w14:paraId="5B244FA5" w14:textId="38125D34" w:rsidR="00A237CD" w:rsidRPr="005933FD" w:rsidRDefault="00A237CD" w:rsidP="00A237CD">
            <w:pPr>
              <w:spacing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  <w:r w:rsidRPr="005933FD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 xml:space="preserve">I know that </w:t>
            </w:r>
            <w:r w:rsidR="001E7955" w:rsidRPr="005933FD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>scanning means</w:t>
            </w:r>
            <w:r w:rsidRPr="005933FD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 xml:space="preserve"> looking for specific words or details.</w:t>
            </w:r>
          </w:p>
          <w:p w14:paraId="0FA2519F" w14:textId="77777777" w:rsidR="005933FD" w:rsidRDefault="005933FD" w:rsidP="0065369D">
            <w:pPr>
              <w:spacing w:line="300" w:lineRule="atLeast"/>
              <w:rPr>
                <w:rFonts w:ascii="Sassoon Infant Std" w:eastAsia="Calibri" w:hAnsi="Sassoon Infant Std" w:cs="Calibri"/>
              </w:rPr>
            </w:pPr>
          </w:p>
          <w:p w14:paraId="760AB3A0" w14:textId="5C74266D" w:rsidR="00657670" w:rsidRPr="00E83E4C" w:rsidRDefault="0065369D" w:rsidP="0065369D">
            <w:pPr>
              <w:spacing w:line="300" w:lineRule="atLeast"/>
              <w:rPr>
                <w:rFonts w:ascii="Sassoon Infant Std" w:eastAsia="Calibri" w:hAnsi="Sassoon Infant Std" w:cs="Calibri"/>
              </w:rPr>
            </w:pPr>
            <w:r w:rsidRPr="00893D73">
              <w:rPr>
                <w:rFonts w:ascii="Sassoon Infant Std" w:eastAsia="Calibri" w:hAnsi="Sassoon Infant Std" w:cs="Calibri"/>
              </w:rPr>
              <w:t xml:space="preserve">With support, I can </w:t>
            </w:r>
            <w:r w:rsidR="008D7B2A" w:rsidRPr="00893D73">
              <w:rPr>
                <w:rFonts w:ascii="Sassoon Infant Std" w:eastAsia="Calibri" w:hAnsi="Sassoon Infant Std" w:cs="Calibri"/>
              </w:rPr>
              <w:t xml:space="preserve">scan </w:t>
            </w:r>
            <w:r w:rsidR="00657670" w:rsidRPr="00893D73">
              <w:rPr>
                <w:rFonts w:ascii="Sassoon Infant Std" w:eastAsia="Calibri" w:hAnsi="Sassoon Infant Std" w:cs="Calibri"/>
              </w:rPr>
              <w:t>a text to</w:t>
            </w:r>
            <w:r w:rsidR="008D7B2A" w:rsidRPr="00893D73">
              <w:rPr>
                <w:rFonts w:ascii="Sassoon Infant Std" w:eastAsia="Calibri" w:hAnsi="Sassoon Infant Std" w:cs="Calibri"/>
              </w:rPr>
              <w:t xml:space="preserve"> </w:t>
            </w:r>
            <w:r w:rsidR="00657670" w:rsidRPr="00893D73">
              <w:rPr>
                <w:rFonts w:ascii="Sassoon Infant Std" w:eastAsia="Calibri" w:hAnsi="Sassoon Infant Std" w:cs="Calibri"/>
              </w:rPr>
              <w:t xml:space="preserve">find a word. </w:t>
            </w:r>
          </w:p>
          <w:p w14:paraId="6973F77F" w14:textId="1F1BEF4C" w:rsidR="0065369D" w:rsidRPr="00893D73" w:rsidRDefault="0065369D" w:rsidP="0065369D">
            <w:pPr>
              <w:spacing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  <w:r w:rsidRPr="00893D73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lastRenderedPageBreak/>
              <w:t xml:space="preserve">I know that skimming </w:t>
            </w:r>
            <w:r w:rsidR="00A237CD" w:rsidRPr="00893D73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>means</w:t>
            </w:r>
            <w:r w:rsidRPr="00893D73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 xml:space="preserve"> reading quickly to get the gist of a text. </w:t>
            </w:r>
          </w:p>
          <w:p w14:paraId="439D562B" w14:textId="77777777" w:rsidR="00A237CD" w:rsidRPr="00893D73" w:rsidRDefault="00A237CD" w:rsidP="00A237CD">
            <w:pPr>
              <w:spacing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</w:p>
          <w:p w14:paraId="7DA2FE6E" w14:textId="513D9C2D" w:rsidR="00A237CD" w:rsidRPr="00893D73" w:rsidRDefault="00A237CD" w:rsidP="00A237CD">
            <w:pPr>
              <w:spacing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  <w:r w:rsidRPr="00893D73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>I can skim a paragraph and sum it up on one sentence.</w:t>
            </w:r>
          </w:p>
          <w:p w14:paraId="63678B8A" w14:textId="613A7A51" w:rsidR="008D7B2A" w:rsidRPr="00623B57" w:rsidRDefault="008D7B2A" w:rsidP="008E7C2F">
            <w:pPr>
              <w:rPr>
                <w:rFonts w:ascii="Sassoon Infant Std" w:eastAsiaTheme="majorEastAsia" w:hAnsi="Sassoon Infant Std" w:cstheme="majorBidi"/>
                <w:kern w:val="24"/>
                <w:u w:val="single"/>
              </w:rPr>
            </w:pPr>
          </w:p>
        </w:tc>
        <w:tc>
          <w:tcPr>
            <w:tcW w:w="2551" w:type="dxa"/>
          </w:tcPr>
          <w:p w14:paraId="16610B3F" w14:textId="170911AF" w:rsidR="008D7B2A" w:rsidRPr="00623B57" w:rsidRDefault="0065369D" w:rsidP="008E7C2F">
            <w:pPr>
              <w:rPr>
                <w:rFonts w:ascii="Sassoon Infant Std" w:eastAsiaTheme="majorEastAsia" w:hAnsi="Sassoon Infant Std" w:cstheme="majorBidi"/>
                <w:kern w:val="24"/>
                <w:u w:val="single"/>
              </w:rPr>
            </w:pPr>
            <w:r w:rsidRPr="00623B57">
              <w:rPr>
                <w:rFonts w:ascii="Sassoon Infant Std" w:eastAsia="Calibri" w:hAnsi="Sassoon Infant Std" w:cs="Calibri"/>
              </w:rPr>
              <w:lastRenderedPageBreak/>
              <w:t>I can i</w:t>
            </w:r>
            <w:r w:rsidR="008D7B2A" w:rsidRPr="00623B57">
              <w:rPr>
                <w:rFonts w:ascii="Sassoon Infant Std" w:eastAsia="Calibri" w:hAnsi="Sassoon Infant Std" w:cs="Calibri"/>
              </w:rPr>
              <w:t>ndependently skim and scan texts to find and record details</w:t>
            </w:r>
            <w:r w:rsidRPr="00623B57">
              <w:rPr>
                <w:rFonts w:ascii="Sassoon Infant Std" w:eastAsia="Calibri" w:hAnsi="Sassoon Infant Std" w:cs="Calibri"/>
              </w:rPr>
              <w:t xml:space="preserve"> to help me answer questions. </w:t>
            </w:r>
          </w:p>
        </w:tc>
        <w:tc>
          <w:tcPr>
            <w:tcW w:w="3969" w:type="dxa"/>
            <w:shd w:val="clear" w:color="auto" w:fill="FAE2D5" w:themeFill="accent2" w:themeFillTint="33"/>
          </w:tcPr>
          <w:p w14:paraId="6BD86F2F" w14:textId="77777777" w:rsidR="008D7B2A" w:rsidRPr="00576869" w:rsidRDefault="008D7B2A" w:rsidP="008E7C2F">
            <w:pPr>
              <w:pStyle w:val="ListParagraph"/>
              <w:numPr>
                <w:ilvl w:val="0"/>
                <w:numId w:val="5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Find the... in this text. Is it anywhere else? </w:t>
            </w:r>
          </w:p>
          <w:p w14:paraId="313AA32E" w14:textId="4DEB83C5" w:rsidR="00576869" w:rsidRPr="00623B57" w:rsidRDefault="00576869" w:rsidP="008E7C2F">
            <w:pPr>
              <w:pStyle w:val="ListParagraph"/>
              <w:numPr>
                <w:ilvl w:val="0"/>
                <w:numId w:val="5"/>
              </w:numPr>
              <w:ind w:left="433" w:hanging="426"/>
              <w:rPr>
                <w:rFonts w:ascii="Sassoon Infant Std" w:hAnsi="Sassoon Infant Std"/>
              </w:rPr>
            </w:pPr>
            <w:r w:rsidRPr="00576869">
              <w:rPr>
                <w:rFonts w:ascii="Sassoon Infant Std" w:eastAsia="Calibri" w:hAnsi="Sassoon Infant Std" w:cs="Calibri"/>
              </w:rPr>
              <w:t>How can you use the subheading to help you here?</w:t>
            </w:r>
          </w:p>
          <w:p w14:paraId="692E4480" w14:textId="77777777" w:rsidR="008D7B2A" w:rsidRPr="00623B57" w:rsidRDefault="008D7B2A" w:rsidP="008E7C2F">
            <w:pPr>
              <w:pStyle w:val="ListParagraph"/>
              <w:numPr>
                <w:ilvl w:val="0"/>
                <w:numId w:val="5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When/where is this story set? How do you know? </w:t>
            </w:r>
          </w:p>
          <w:p w14:paraId="2F06C807" w14:textId="77777777" w:rsidR="008D7B2A" w:rsidRPr="00623B57" w:rsidRDefault="008D7B2A" w:rsidP="008E7C2F">
            <w:pPr>
              <w:pStyle w:val="ListParagraph"/>
              <w:numPr>
                <w:ilvl w:val="0"/>
                <w:numId w:val="5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Find the part of the story that best describes the setting. </w:t>
            </w:r>
          </w:p>
          <w:p w14:paraId="3234931B" w14:textId="77777777" w:rsidR="008D7B2A" w:rsidRPr="00623B57" w:rsidRDefault="008D7B2A" w:rsidP="008E7C2F">
            <w:pPr>
              <w:pStyle w:val="ListParagraph"/>
              <w:numPr>
                <w:ilvl w:val="0"/>
                <w:numId w:val="5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lastRenderedPageBreak/>
              <w:t xml:space="preserve">What do you think is happening here? Why? </w:t>
            </w:r>
          </w:p>
          <w:p w14:paraId="25FC2F21" w14:textId="77777777" w:rsidR="008D7B2A" w:rsidRPr="00623B57" w:rsidRDefault="008D7B2A" w:rsidP="008E7C2F">
            <w:pPr>
              <w:pStyle w:val="ListParagraph"/>
              <w:numPr>
                <w:ilvl w:val="0"/>
                <w:numId w:val="5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What might this mean? </w:t>
            </w:r>
          </w:p>
          <w:p w14:paraId="56A8C0EE" w14:textId="77777777" w:rsidR="008D7B2A" w:rsidRPr="00623B57" w:rsidRDefault="008D7B2A" w:rsidP="008E7C2F">
            <w:pPr>
              <w:pStyle w:val="ListParagraph"/>
              <w:numPr>
                <w:ilvl w:val="0"/>
                <w:numId w:val="5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Whose perspective is the story told by and how do you know? </w:t>
            </w:r>
          </w:p>
          <w:p w14:paraId="3DD46997" w14:textId="36E6ADC3" w:rsidR="008D7B2A" w:rsidRPr="00576869" w:rsidRDefault="008D7B2A" w:rsidP="00576869">
            <w:pPr>
              <w:rPr>
                <w:rFonts w:ascii="Sassoon Infant Std" w:eastAsia="Calibri" w:hAnsi="Sassoon Infant Std" w:cs="Calibri"/>
                <w:color w:val="A02B93" w:themeColor="accent5"/>
              </w:rPr>
            </w:pPr>
          </w:p>
        </w:tc>
      </w:tr>
      <w:tr w:rsidR="008D7B2A" w:rsidRPr="00623B57" w14:paraId="23F2CF5E" w14:textId="779ADE49" w:rsidTr="00561A4F">
        <w:tc>
          <w:tcPr>
            <w:tcW w:w="1574" w:type="dxa"/>
            <w:shd w:val="clear" w:color="auto" w:fill="E674D8"/>
          </w:tcPr>
          <w:p w14:paraId="289D6F26" w14:textId="3A378D8D" w:rsidR="008D7B2A" w:rsidRPr="00623B57" w:rsidRDefault="008D7B2A" w:rsidP="008E7C2F">
            <w:pPr>
              <w:jc w:val="center"/>
              <w:rPr>
                <w:rFonts w:ascii="Sassoon Infant Std" w:eastAsiaTheme="majorEastAsia" w:hAnsi="Sassoon Infant Std" w:cstheme="majorBidi"/>
                <w:color w:val="A02B93" w:themeColor="accent5"/>
                <w:kern w:val="24"/>
                <w:u w:val="single"/>
              </w:rPr>
            </w:pPr>
            <w:r w:rsidRPr="00623B57">
              <w:rPr>
                <w:rFonts w:ascii="Sassoon Infant Std" w:eastAsiaTheme="majorEastAsia" w:hAnsi="Sassoon Infant Std" w:cstheme="majorBidi"/>
                <w:kern w:val="24"/>
              </w:rPr>
              <w:lastRenderedPageBreak/>
              <w:t xml:space="preserve">Summarise /sequence </w:t>
            </w:r>
          </w:p>
        </w:tc>
        <w:tc>
          <w:tcPr>
            <w:tcW w:w="2089" w:type="dxa"/>
          </w:tcPr>
          <w:p w14:paraId="76295ABB" w14:textId="3CDA36F4" w:rsidR="008D7B2A" w:rsidRPr="00623B57" w:rsidRDefault="008D7B2A" w:rsidP="008E7C2F">
            <w:pPr>
              <w:rPr>
                <w:rFonts w:ascii="Sassoon Infant Std" w:eastAsiaTheme="majorEastAsia" w:hAnsi="Sassoon Infant Std" w:cstheme="majorBidi"/>
                <w:color w:val="000000" w:themeColor="text1"/>
                <w:kern w:val="24"/>
                <w:u w:val="single"/>
              </w:rPr>
            </w:pPr>
            <w:r w:rsidRPr="00623B57">
              <w:rPr>
                <w:rFonts w:ascii="Sassoon Infant Std" w:hAnsi="Sassoon Infant Std"/>
                <w:color w:val="000000" w:themeColor="text1"/>
              </w:rPr>
              <w:t>identify main ideas drawn from more than one paragraph and summarise these.</w:t>
            </w:r>
          </w:p>
        </w:tc>
        <w:tc>
          <w:tcPr>
            <w:tcW w:w="1924" w:type="dxa"/>
          </w:tcPr>
          <w:p w14:paraId="707DF18B" w14:textId="29FEDFF7" w:rsidR="008D7B2A" w:rsidRPr="00893D73" w:rsidRDefault="008D7B2A" w:rsidP="008E7C2F">
            <w:pPr>
              <w:spacing w:line="247" w:lineRule="auto"/>
              <w:ind w:right="67"/>
              <w:rPr>
                <w:rFonts w:ascii="Sassoon Infant Std" w:eastAsiaTheme="majorEastAsia" w:hAnsi="Sassoon Infant Std" w:cstheme="majorBidi"/>
                <w:kern w:val="24"/>
                <w:u w:val="single"/>
              </w:rPr>
            </w:pPr>
            <w:r w:rsidRPr="00893D73">
              <w:rPr>
                <w:rFonts w:ascii="Sassoon Infant Std" w:eastAsia="Calibri" w:hAnsi="Sassoon Infant Std" w:cs="Calibri"/>
              </w:rPr>
              <w:t xml:space="preserve">I can give a brief verbal summary of a story.  </w:t>
            </w:r>
          </w:p>
          <w:p w14:paraId="00E909AA" w14:textId="77777777" w:rsidR="008D7B2A" w:rsidRPr="00893D73" w:rsidRDefault="008D7B2A" w:rsidP="008E7C2F">
            <w:pPr>
              <w:spacing w:line="247" w:lineRule="auto"/>
              <w:ind w:right="67"/>
              <w:rPr>
                <w:rFonts w:ascii="Sassoon Infant Std" w:eastAsiaTheme="majorEastAsia" w:hAnsi="Sassoon Infant Std" w:cstheme="majorBidi"/>
                <w:kern w:val="24"/>
              </w:rPr>
            </w:pPr>
          </w:p>
          <w:p w14:paraId="3ABDC206" w14:textId="5A7BDD02" w:rsidR="008D7B2A" w:rsidRPr="00893D73" w:rsidRDefault="008D7B2A" w:rsidP="008E7C2F">
            <w:pPr>
              <w:spacing w:line="247" w:lineRule="auto"/>
              <w:ind w:right="67"/>
              <w:rPr>
                <w:rFonts w:ascii="Sassoon Infant Std" w:eastAsiaTheme="majorEastAsia" w:hAnsi="Sassoon Infant Std" w:cstheme="majorBidi"/>
                <w:color w:val="A02B93" w:themeColor="accent5"/>
                <w:kern w:val="24"/>
              </w:rPr>
            </w:pPr>
            <w:r w:rsidRPr="00893D73">
              <w:rPr>
                <w:rFonts w:ascii="Sassoon Infant Std" w:eastAsiaTheme="majorEastAsia" w:hAnsi="Sassoon Infant Std" w:cstheme="majorBidi"/>
                <w:kern w:val="24"/>
              </w:rPr>
              <w:t xml:space="preserve">. </w:t>
            </w:r>
          </w:p>
        </w:tc>
        <w:tc>
          <w:tcPr>
            <w:tcW w:w="2205" w:type="dxa"/>
          </w:tcPr>
          <w:p w14:paraId="5164137D" w14:textId="77777777" w:rsidR="00303AE3" w:rsidRDefault="00303AE3" w:rsidP="00303AE3">
            <w:pPr>
              <w:spacing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  <w:r w:rsidRPr="00893D73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 xml:space="preserve">I know that important information helps us understand the main idea or answer a question. </w:t>
            </w:r>
          </w:p>
          <w:p w14:paraId="6C0842A4" w14:textId="77777777" w:rsidR="00F63203" w:rsidRPr="00893D73" w:rsidRDefault="00F63203" w:rsidP="00303AE3">
            <w:pPr>
              <w:spacing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</w:p>
          <w:p w14:paraId="03FE72DB" w14:textId="77777777" w:rsidR="008D7B2A" w:rsidRPr="00793F8C" w:rsidRDefault="008D7B2A" w:rsidP="008E7C2F">
            <w:pPr>
              <w:spacing w:line="247" w:lineRule="auto"/>
              <w:ind w:right="67"/>
              <w:rPr>
                <w:rFonts w:ascii="Sassoon Infant Std" w:eastAsiaTheme="majorEastAsia" w:hAnsi="Sassoon Infant Std" w:cstheme="majorBidi"/>
                <w:kern w:val="24"/>
              </w:rPr>
            </w:pPr>
            <w:r w:rsidRPr="00893D73">
              <w:rPr>
                <w:rFonts w:ascii="Sassoon Infant Std" w:eastAsiaTheme="majorEastAsia" w:hAnsi="Sassoon Infant Std" w:cstheme="majorBidi"/>
                <w:kern w:val="24"/>
              </w:rPr>
              <w:t xml:space="preserve">I can begin to decide what is the important </w:t>
            </w:r>
            <w:r w:rsidRPr="00793F8C">
              <w:rPr>
                <w:rFonts w:ascii="Sassoon Infant Std" w:eastAsiaTheme="majorEastAsia" w:hAnsi="Sassoon Infant Std" w:cstheme="majorBidi"/>
                <w:kern w:val="24"/>
              </w:rPr>
              <w:t>and less important information in a paragraph.</w:t>
            </w:r>
          </w:p>
          <w:p w14:paraId="0E81D3C0" w14:textId="6613B983" w:rsidR="00F365BF" w:rsidRPr="00793F8C" w:rsidRDefault="008E131B" w:rsidP="00F365BF">
            <w:pPr>
              <w:spacing w:before="100" w:beforeAutospacing="1" w:after="100" w:afterAutospacing="1"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  <w:r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>I can e</w:t>
            </w:r>
            <w:r w:rsidR="00F365BF" w:rsidRPr="00793F8C"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  <w:t>xplain why a detail is important or not</w:t>
            </w:r>
          </w:p>
          <w:p w14:paraId="1CC92305" w14:textId="123AE99B" w:rsidR="00BE3B2C" w:rsidRPr="00576869" w:rsidRDefault="00F365BF" w:rsidP="00576869">
            <w:pPr>
              <w:spacing w:before="100" w:beforeAutospacing="1" w:after="100" w:afterAutospacing="1" w:line="300" w:lineRule="atLeast"/>
              <w:rPr>
                <w:rFonts w:ascii="Sassoon Infant Std" w:eastAsia="Times New Roman" w:hAnsi="Sassoon Infant Std" w:cs="Segoe UI"/>
                <w:kern w:val="0"/>
                <w:lang w:eastAsia="en-GB"/>
                <w14:ligatures w14:val="none"/>
              </w:rPr>
            </w:pPr>
            <w:r w:rsidRPr="00793F8C">
              <w:rPr>
                <w:rFonts w:ascii="Sassoon Infant Std" w:eastAsia="Times New Roman" w:hAnsi="Sassoon Infant Std" w:cs="Segoe UI"/>
                <w:i/>
                <w:iCs/>
                <w:kern w:val="0"/>
                <w:lang w:eastAsia="en-GB"/>
                <w14:ligatures w14:val="none"/>
              </w:rPr>
              <w:lastRenderedPageBreak/>
              <w:t>This is important because it tells us…</w:t>
            </w:r>
          </w:p>
        </w:tc>
        <w:tc>
          <w:tcPr>
            <w:tcW w:w="2551" w:type="dxa"/>
          </w:tcPr>
          <w:p w14:paraId="066AEC6E" w14:textId="5C86EC34" w:rsidR="008D7B2A" w:rsidRPr="00893D73" w:rsidRDefault="008D7B2A" w:rsidP="008E7C2F">
            <w:pPr>
              <w:spacing w:line="247" w:lineRule="auto"/>
              <w:ind w:right="67"/>
              <w:rPr>
                <w:rFonts w:ascii="Sassoon Infant Std" w:eastAsiaTheme="majorEastAsia" w:hAnsi="Sassoon Infant Std" w:cstheme="majorBidi"/>
                <w:kern w:val="24"/>
              </w:rPr>
            </w:pPr>
            <w:r w:rsidRPr="00893D73">
              <w:rPr>
                <w:rFonts w:ascii="Sassoon Infant Std" w:eastAsiaTheme="majorEastAsia" w:hAnsi="Sassoon Infant Std" w:cstheme="majorBidi"/>
                <w:kern w:val="24"/>
              </w:rPr>
              <w:lastRenderedPageBreak/>
              <w:t>I can write a short summary of the main points of a paragraph</w:t>
            </w:r>
            <w:r w:rsidR="00303AE3" w:rsidRPr="00893D73">
              <w:rPr>
                <w:rFonts w:ascii="Sassoon Infant Std" w:eastAsiaTheme="majorEastAsia" w:hAnsi="Sassoon Infant Std" w:cstheme="majorBidi"/>
                <w:kern w:val="24"/>
              </w:rPr>
              <w:t>.</w:t>
            </w:r>
            <w:r w:rsidR="00C10ABD" w:rsidRPr="00893D73">
              <w:rPr>
                <w:rFonts w:ascii="Sassoon Infant Std" w:eastAsiaTheme="majorEastAsia" w:hAnsi="Sassoon Infant Std" w:cstheme="majorBidi"/>
                <w:kern w:val="24"/>
              </w:rPr>
              <w:t xml:space="preserve"> (1 or 2 sentences).</w:t>
            </w:r>
          </w:p>
          <w:p w14:paraId="584E3472" w14:textId="77777777" w:rsidR="008D7B2A" w:rsidRPr="00893D73" w:rsidRDefault="008D7B2A" w:rsidP="008E7C2F">
            <w:pPr>
              <w:spacing w:line="247" w:lineRule="auto"/>
              <w:ind w:right="67"/>
              <w:rPr>
                <w:rFonts w:ascii="Sassoon Infant Std" w:eastAsiaTheme="majorEastAsia" w:hAnsi="Sassoon Infant Std" w:cstheme="majorBidi"/>
                <w:kern w:val="24"/>
              </w:rPr>
            </w:pPr>
          </w:p>
          <w:p w14:paraId="6B512B30" w14:textId="39A43178" w:rsidR="008D7B2A" w:rsidRPr="00893D73" w:rsidRDefault="00623B57" w:rsidP="00F365BF">
            <w:pPr>
              <w:spacing w:line="300" w:lineRule="atLeast"/>
              <w:rPr>
                <w:rFonts w:ascii="Sassoon Infant Std" w:eastAsiaTheme="majorEastAsia" w:hAnsi="Sassoon Infant Std" w:cstheme="majorBidi"/>
                <w:i/>
                <w:iCs/>
                <w:color w:val="A02B93" w:themeColor="accent5"/>
                <w:kern w:val="24"/>
                <w:u w:val="single"/>
              </w:rPr>
            </w:pPr>
            <w:r w:rsidRPr="00893D73">
              <w:rPr>
                <w:rFonts w:ascii="Sassoon Infant Std" w:eastAsia="Times New Roman" w:hAnsi="Sassoon Infant Std" w:cs="Segoe UI"/>
                <w:i/>
                <w:iCs/>
                <w:kern w:val="0"/>
                <w:lang w:eastAsia="en-GB"/>
                <w14:ligatures w14:val="none"/>
              </w:rPr>
              <w:t>“What is the paragraph about?</w:t>
            </w:r>
            <w:r w:rsidR="00F365BF" w:rsidRPr="00893D73">
              <w:rPr>
                <w:rFonts w:ascii="Sassoon Infant Std" w:eastAsia="Times New Roman" w:hAnsi="Sassoon Infant Std" w:cs="Segoe UI"/>
                <w:i/>
                <w:iCs/>
                <w:kern w:val="0"/>
                <w:lang w:eastAsia="en-GB"/>
                <w14:ligatures w14:val="none"/>
              </w:rPr>
              <w:t>”</w:t>
            </w:r>
          </w:p>
        </w:tc>
        <w:tc>
          <w:tcPr>
            <w:tcW w:w="3969" w:type="dxa"/>
            <w:shd w:val="clear" w:color="auto" w:fill="F2CEED" w:themeFill="accent5" w:themeFillTint="33"/>
          </w:tcPr>
          <w:p w14:paraId="115AFAF5" w14:textId="77777777" w:rsidR="008D7B2A" w:rsidRPr="00576869" w:rsidRDefault="008D7B2A" w:rsidP="008E7C2F">
            <w:pPr>
              <w:pStyle w:val="ListParagraph"/>
              <w:numPr>
                <w:ilvl w:val="0"/>
                <w:numId w:val="6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What is the main point in this paragraph? Is it mentioned anywhere else? </w:t>
            </w:r>
          </w:p>
          <w:p w14:paraId="4FBA6E44" w14:textId="47924729" w:rsidR="00576869" w:rsidRPr="00623B57" w:rsidRDefault="00576869" w:rsidP="008E7C2F">
            <w:pPr>
              <w:pStyle w:val="ListParagraph"/>
              <w:numPr>
                <w:ilvl w:val="0"/>
                <w:numId w:val="6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>How might I record this to ensure the best possible outcome?</w:t>
            </w:r>
          </w:p>
          <w:p w14:paraId="6A5A34D6" w14:textId="77777777" w:rsidR="008D7B2A" w:rsidRPr="00623B57" w:rsidRDefault="008D7B2A" w:rsidP="008E7C2F">
            <w:pPr>
              <w:pStyle w:val="ListParagraph"/>
              <w:numPr>
                <w:ilvl w:val="0"/>
                <w:numId w:val="6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Sum up what has happened so far in X words/seconds or less. </w:t>
            </w:r>
          </w:p>
          <w:p w14:paraId="21A9D98D" w14:textId="77777777" w:rsidR="008D7B2A" w:rsidRPr="00623B57" w:rsidRDefault="008D7B2A" w:rsidP="008E7C2F">
            <w:pPr>
              <w:pStyle w:val="ListParagraph"/>
              <w:numPr>
                <w:ilvl w:val="0"/>
                <w:numId w:val="6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Which is the most important point in these paragraphs? Why? </w:t>
            </w:r>
          </w:p>
          <w:p w14:paraId="0C0BA79B" w14:textId="77777777" w:rsidR="008D7B2A" w:rsidRPr="00623B57" w:rsidRDefault="008D7B2A" w:rsidP="008E7C2F">
            <w:pPr>
              <w:pStyle w:val="ListParagraph"/>
              <w:numPr>
                <w:ilvl w:val="0"/>
                <w:numId w:val="6"/>
              </w:numPr>
              <w:ind w:left="433" w:hanging="426"/>
              <w:rPr>
                <w:rFonts w:ascii="Sassoon Infant Std" w:hAnsi="Sassoon Infant Std"/>
              </w:rPr>
            </w:pPr>
            <w:r w:rsidRPr="00623B57">
              <w:rPr>
                <w:rFonts w:ascii="Sassoon Infant Std" w:eastAsia="Calibri" w:hAnsi="Sassoon Infant Std" w:cs="Calibri"/>
              </w:rPr>
              <w:t xml:space="preserve">Do any sections/paragraphs deal with the same themes? </w:t>
            </w:r>
          </w:p>
          <w:p w14:paraId="0B4E88F0" w14:textId="4579F668" w:rsidR="008D7B2A" w:rsidRPr="00623B57" w:rsidRDefault="008D7B2A" w:rsidP="008E7C2F">
            <w:pPr>
              <w:spacing w:line="247" w:lineRule="auto"/>
              <w:ind w:right="67"/>
              <w:rPr>
                <w:rFonts w:ascii="Sassoon Infant Std" w:eastAsia="Calibri" w:hAnsi="Sassoon Infant Std" w:cs="Calibri"/>
                <w:color w:val="A02B93" w:themeColor="accent5"/>
              </w:rPr>
            </w:pPr>
          </w:p>
        </w:tc>
      </w:tr>
    </w:tbl>
    <w:p w14:paraId="3EA44613" w14:textId="77777777" w:rsidR="00915A4E" w:rsidRPr="00915A4E" w:rsidRDefault="00915A4E" w:rsidP="00D86D1D">
      <w:pPr>
        <w:jc w:val="center"/>
        <w:rPr>
          <w:rFonts w:ascii="Sassoon Infant Std" w:eastAsiaTheme="majorEastAsia" w:hAnsi="Sassoon Infant Std" w:cstheme="majorBidi"/>
          <w:color w:val="000000" w:themeColor="text1"/>
          <w:kern w:val="24"/>
          <w:sz w:val="40"/>
          <w:szCs w:val="40"/>
        </w:rPr>
      </w:pPr>
    </w:p>
    <w:sectPr w:rsidR="00915A4E" w:rsidRPr="00915A4E" w:rsidSect="00CA3F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3748"/>
    <w:multiLevelType w:val="multilevel"/>
    <w:tmpl w:val="F804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81EFA"/>
    <w:multiLevelType w:val="hybridMultilevel"/>
    <w:tmpl w:val="083A17D8"/>
    <w:lvl w:ilvl="0" w:tplc="1010BC58">
      <w:start w:val="1"/>
      <w:numFmt w:val="bullet"/>
      <w:lvlText w:val="•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4417CE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F8D86C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78269E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CE14B6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689F1E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8603D4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4B8A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A0F546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20177D"/>
    <w:multiLevelType w:val="hybridMultilevel"/>
    <w:tmpl w:val="81C62B22"/>
    <w:lvl w:ilvl="0" w:tplc="11EE5FA6">
      <w:start w:val="1"/>
      <w:numFmt w:val="bullet"/>
      <w:lvlText w:val="•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569760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64AB2A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D4D7C8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C0A226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FEF1F6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601CC6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509D98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182DAE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D40CE8"/>
    <w:multiLevelType w:val="multilevel"/>
    <w:tmpl w:val="AB5A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D13C9"/>
    <w:multiLevelType w:val="hybridMultilevel"/>
    <w:tmpl w:val="82BCFEBC"/>
    <w:lvl w:ilvl="0" w:tplc="0952E04A">
      <w:start w:val="1"/>
      <w:numFmt w:val="bullet"/>
      <w:lvlText w:val="•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E46E08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387088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64AC1A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F29484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6C3354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3054C0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E429C4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087D7E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212408"/>
    <w:multiLevelType w:val="hybridMultilevel"/>
    <w:tmpl w:val="2834BEDC"/>
    <w:lvl w:ilvl="0" w:tplc="11EE5FA6">
      <w:start w:val="1"/>
      <w:numFmt w:val="bullet"/>
      <w:lvlText w:val="•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717F4"/>
    <w:multiLevelType w:val="hybridMultilevel"/>
    <w:tmpl w:val="41DE5F82"/>
    <w:lvl w:ilvl="0" w:tplc="5B9CE5FE">
      <w:start w:val="1"/>
      <w:numFmt w:val="bullet"/>
      <w:lvlText w:val="•"/>
      <w:lvlJc w:val="left"/>
      <w:pPr>
        <w:ind w:left="-1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FC7F4C">
      <w:start w:val="1"/>
      <w:numFmt w:val="bullet"/>
      <w:lvlText w:val="o"/>
      <w:lvlJc w:val="left"/>
      <w:pPr>
        <w:ind w:left="-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AC389A">
      <w:start w:val="1"/>
      <w:numFmt w:val="bullet"/>
      <w:lvlText w:val="▪"/>
      <w:lvlJc w:val="left"/>
      <w:pPr>
        <w:ind w:left="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7454D2">
      <w:start w:val="1"/>
      <w:numFmt w:val="bullet"/>
      <w:lvlText w:val="•"/>
      <w:lvlJc w:val="left"/>
      <w:pPr>
        <w:ind w:left="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AEB2F6">
      <w:start w:val="1"/>
      <w:numFmt w:val="bullet"/>
      <w:lvlText w:val="o"/>
      <w:lvlJc w:val="left"/>
      <w:pPr>
        <w:ind w:left="1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6DCBA">
      <w:start w:val="1"/>
      <w:numFmt w:val="bullet"/>
      <w:lvlText w:val="▪"/>
      <w:lvlJc w:val="left"/>
      <w:pPr>
        <w:ind w:left="2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B2904A">
      <w:start w:val="1"/>
      <w:numFmt w:val="bullet"/>
      <w:lvlText w:val="•"/>
      <w:lvlJc w:val="left"/>
      <w:pPr>
        <w:ind w:left="2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B65A28">
      <w:start w:val="1"/>
      <w:numFmt w:val="bullet"/>
      <w:lvlText w:val="o"/>
      <w:lvlJc w:val="left"/>
      <w:pPr>
        <w:ind w:left="3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5C2704">
      <w:start w:val="1"/>
      <w:numFmt w:val="bullet"/>
      <w:lvlText w:val="▪"/>
      <w:lvlJc w:val="left"/>
      <w:pPr>
        <w:ind w:left="4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A46281"/>
    <w:multiLevelType w:val="hybridMultilevel"/>
    <w:tmpl w:val="7654E92E"/>
    <w:lvl w:ilvl="0" w:tplc="44A4BF36">
      <w:start w:val="1"/>
      <w:numFmt w:val="bullet"/>
      <w:lvlText w:val=""/>
      <w:lvlJc w:val="left"/>
      <w:pPr>
        <w:ind w:left="358"/>
      </w:pPr>
      <w:rPr>
        <w:rFonts w:ascii="Wingdings" w:eastAsia="Wingdings" w:hAnsi="Wingdings" w:cs="Wingdings"/>
        <w:b w:val="0"/>
        <w:i w:val="0"/>
        <w:strike w:val="0"/>
        <w:dstrike w:val="0"/>
        <w:color w:val="104F7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E385C">
      <w:start w:val="1"/>
      <w:numFmt w:val="bullet"/>
      <w:lvlText w:val="o"/>
      <w:lvlJc w:val="left"/>
      <w:pPr>
        <w:ind w:left="1193"/>
      </w:pPr>
      <w:rPr>
        <w:rFonts w:ascii="Wingdings" w:eastAsia="Wingdings" w:hAnsi="Wingdings" w:cs="Wingdings"/>
        <w:b w:val="0"/>
        <w:i w:val="0"/>
        <w:strike w:val="0"/>
        <w:dstrike w:val="0"/>
        <w:color w:val="104F7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617E2">
      <w:start w:val="1"/>
      <w:numFmt w:val="bullet"/>
      <w:lvlText w:val="▪"/>
      <w:lvlJc w:val="left"/>
      <w:pPr>
        <w:ind w:left="1913"/>
      </w:pPr>
      <w:rPr>
        <w:rFonts w:ascii="Wingdings" w:eastAsia="Wingdings" w:hAnsi="Wingdings" w:cs="Wingdings"/>
        <w:b w:val="0"/>
        <w:i w:val="0"/>
        <w:strike w:val="0"/>
        <w:dstrike w:val="0"/>
        <w:color w:val="104F7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422FE4">
      <w:start w:val="1"/>
      <w:numFmt w:val="bullet"/>
      <w:lvlText w:val="•"/>
      <w:lvlJc w:val="left"/>
      <w:pPr>
        <w:ind w:left="2633"/>
      </w:pPr>
      <w:rPr>
        <w:rFonts w:ascii="Wingdings" w:eastAsia="Wingdings" w:hAnsi="Wingdings" w:cs="Wingdings"/>
        <w:b w:val="0"/>
        <w:i w:val="0"/>
        <w:strike w:val="0"/>
        <w:dstrike w:val="0"/>
        <w:color w:val="104F7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CE2E7E">
      <w:start w:val="1"/>
      <w:numFmt w:val="bullet"/>
      <w:lvlText w:val="o"/>
      <w:lvlJc w:val="left"/>
      <w:pPr>
        <w:ind w:left="3353"/>
      </w:pPr>
      <w:rPr>
        <w:rFonts w:ascii="Wingdings" w:eastAsia="Wingdings" w:hAnsi="Wingdings" w:cs="Wingdings"/>
        <w:b w:val="0"/>
        <w:i w:val="0"/>
        <w:strike w:val="0"/>
        <w:dstrike w:val="0"/>
        <w:color w:val="104F7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DCFA62">
      <w:start w:val="1"/>
      <w:numFmt w:val="bullet"/>
      <w:lvlText w:val="▪"/>
      <w:lvlJc w:val="left"/>
      <w:pPr>
        <w:ind w:left="4073"/>
      </w:pPr>
      <w:rPr>
        <w:rFonts w:ascii="Wingdings" w:eastAsia="Wingdings" w:hAnsi="Wingdings" w:cs="Wingdings"/>
        <w:b w:val="0"/>
        <w:i w:val="0"/>
        <w:strike w:val="0"/>
        <w:dstrike w:val="0"/>
        <w:color w:val="104F7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54FB0C">
      <w:start w:val="1"/>
      <w:numFmt w:val="bullet"/>
      <w:lvlText w:val="•"/>
      <w:lvlJc w:val="left"/>
      <w:pPr>
        <w:ind w:left="4793"/>
      </w:pPr>
      <w:rPr>
        <w:rFonts w:ascii="Wingdings" w:eastAsia="Wingdings" w:hAnsi="Wingdings" w:cs="Wingdings"/>
        <w:b w:val="0"/>
        <w:i w:val="0"/>
        <w:strike w:val="0"/>
        <w:dstrike w:val="0"/>
        <w:color w:val="104F7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1C3264">
      <w:start w:val="1"/>
      <w:numFmt w:val="bullet"/>
      <w:lvlText w:val="o"/>
      <w:lvlJc w:val="left"/>
      <w:pPr>
        <w:ind w:left="5513"/>
      </w:pPr>
      <w:rPr>
        <w:rFonts w:ascii="Wingdings" w:eastAsia="Wingdings" w:hAnsi="Wingdings" w:cs="Wingdings"/>
        <w:b w:val="0"/>
        <w:i w:val="0"/>
        <w:strike w:val="0"/>
        <w:dstrike w:val="0"/>
        <w:color w:val="104F7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9EF726">
      <w:start w:val="1"/>
      <w:numFmt w:val="bullet"/>
      <w:lvlText w:val="▪"/>
      <w:lvlJc w:val="left"/>
      <w:pPr>
        <w:ind w:left="6233"/>
      </w:pPr>
      <w:rPr>
        <w:rFonts w:ascii="Wingdings" w:eastAsia="Wingdings" w:hAnsi="Wingdings" w:cs="Wingdings"/>
        <w:b w:val="0"/>
        <w:i w:val="0"/>
        <w:strike w:val="0"/>
        <w:dstrike w:val="0"/>
        <w:color w:val="104F7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E76A65"/>
    <w:multiLevelType w:val="multilevel"/>
    <w:tmpl w:val="ED3E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C235A6"/>
    <w:multiLevelType w:val="hybridMultilevel"/>
    <w:tmpl w:val="47D08A28"/>
    <w:lvl w:ilvl="0" w:tplc="11EE5FA6">
      <w:start w:val="1"/>
      <w:numFmt w:val="bullet"/>
      <w:lvlText w:val="•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E568B"/>
    <w:multiLevelType w:val="hybridMultilevel"/>
    <w:tmpl w:val="B6BCD344"/>
    <w:lvl w:ilvl="0" w:tplc="868629DE">
      <w:start w:val="1"/>
      <w:numFmt w:val="bullet"/>
      <w:lvlText w:val="•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04B0B8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7E4020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300BB0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18E078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98B282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4074AA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40136A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945CE2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462042C"/>
    <w:multiLevelType w:val="hybridMultilevel"/>
    <w:tmpl w:val="8E9C86D8"/>
    <w:lvl w:ilvl="0" w:tplc="99F856C2">
      <w:start w:val="1"/>
      <w:numFmt w:val="bullet"/>
      <w:lvlText w:val="•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C0AB0A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72ED7A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1A7502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263DEC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08D222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968156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E63330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A80FC2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623B7C"/>
    <w:multiLevelType w:val="multilevel"/>
    <w:tmpl w:val="80BC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F324B5"/>
    <w:multiLevelType w:val="hybridMultilevel"/>
    <w:tmpl w:val="6A84C23A"/>
    <w:lvl w:ilvl="0" w:tplc="11EE5FA6">
      <w:start w:val="1"/>
      <w:numFmt w:val="bullet"/>
      <w:lvlText w:val="•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30284"/>
    <w:multiLevelType w:val="hybridMultilevel"/>
    <w:tmpl w:val="61BC0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72555"/>
    <w:multiLevelType w:val="hybridMultilevel"/>
    <w:tmpl w:val="E5F6C978"/>
    <w:lvl w:ilvl="0" w:tplc="11EE5FA6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7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</w:abstractNum>
  <w:abstractNum w:abstractNumId="16" w15:restartNumberingAfterBreak="0">
    <w:nsid w:val="641849D3"/>
    <w:multiLevelType w:val="hybridMultilevel"/>
    <w:tmpl w:val="B43CDEC0"/>
    <w:lvl w:ilvl="0" w:tplc="0082C8E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5ED334">
      <w:start w:val="1"/>
      <w:numFmt w:val="bullet"/>
      <w:lvlText w:val="o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5CF45A">
      <w:start w:val="1"/>
      <w:numFmt w:val="bullet"/>
      <w:lvlText w:val="▪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C07754">
      <w:start w:val="1"/>
      <w:numFmt w:val="bullet"/>
      <w:lvlText w:val="•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2EF026">
      <w:start w:val="1"/>
      <w:numFmt w:val="bullet"/>
      <w:lvlText w:val="o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923312">
      <w:start w:val="1"/>
      <w:numFmt w:val="bullet"/>
      <w:lvlText w:val="▪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7E8FD6">
      <w:start w:val="1"/>
      <w:numFmt w:val="bullet"/>
      <w:lvlText w:val="•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B495A6">
      <w:start w:val="1"/>
      <w:numFmt w:val="bullet"/>
      <w:lvlText w:val="o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BEF13C">
      <w:start w:val="1"/>
      <w:numFmt w:val="bullet"/>
      <w:lvlText w:val="▪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3B6E6B"/>
    <w:multiLevelType w:val="hybridMultilevel"/>
    <w:tmpl w:val="0F128636"/>
    <w:lvl w:ilvl="0" w:tplc="AD285544">
      <w:start w:val="1"/>
      <w:numFmt w:val="bullet"/>
      <w:lvlText w:val="•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E844C0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9C11D6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A4301C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EEE336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A2A7AA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92612C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026028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728492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AE32CE"/>
    <w:multiLevelType w:val="hybridMultilevel"/>
    <w:tmpl w:val="7526B6D2"/>
    <w:lvl w:ilvl="0" w:tplc="1B5AC3CA">
      <w:start w:val="1"/>
      <w:numFmt w:val="decimal"/>
      <w:lvlText w:val="(%1)"/>
      <w:lvlJc w:val="left"/>
      <w:pPr>
        <w:ind w:left="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40BB2">
      <w:start w:val="1"/>
      <w:numFmt w:val="lowerLetter"/>
      <w:lvlText w:val="%2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29010">
      <w:start w:val="1"/>
      <w:numFmt w:val="lowerRoman"/>
      <w:lvlText w:val="%3"/>
      <w:lvlJc w:val="left"/>
      <w:pPr>
        <w:ind w:left="1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5CB330">
      <w:start w:val="1"/>
      <w:numFmt w:val="decimal"/>
      <w:lvlText w:val="%4"/>
      <w:lvlJc w:val="left"/>
      <w:pPr>
        <w:ind w:left="2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20D210">
      <w:start w:val="1"/>
      <w:numFmt w:val="lowerLetter"/>
      <w:lvlText w:val="%5"/>
      <w:lvlJc w:val="left"/>
      <w:pPr>
        <w:ind w:left="3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83EE6">
      <w:start w:val="1"/>
      <w:numFmt w:val="lowerRoman"/>
      <w:lvlText w:val="%6"/>
      <w:lvlJc w:val="left"/>
      <w:pPr>
        <w:ind w:left="4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688F6">
      <w:start w:val="1"/>
      <w:numFmt w:val="decimal"/>
      <w:lvlText w:val="%7"/>
      <w:lvlJc w:val="left"/>
      <w:pPr>
        <w:ind w:left="4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F24FF6">
      <w:start w:val="1"/>
      <w:numFmt w:val="lowerLetter"/>
      <w:lvlText w:val="%8"/>
      <w:lvlJc w:val="left"/>
      <w:pPr>
        <w:ind w:left="5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C9D32">
      <w:start w:val="1"/>
      <w:numFmt w:val="lowerRoman"/>
      <w:lvlText w:val="%9"/>
      <w:lvlJc w:val="left"/>
      <w:pPr>
        <w:ind w:left="6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9F2362E"/>
    <w:multiLevelType w:val="multilevel"/>
    <w:tmpl w:val="9428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F103C3"/>
    <w:multiLevelType w:val="hybridMultilevel"/>
    <w:tmpl w:val="F4CA7F70"/>
    <w:lvl w:ilvl="0" w:tplc="257C689A">
      <w:start w:val="1"/>
      <w:numFmt w:val="bullet"/>
      <w:lvlText w:val="•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C0622C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2E5A6C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643442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98C654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1CA08E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5855B8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D47354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FC128E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9452886">
    <w:abstractNumId w:val="20"/>
  </w:num>
  <w:num w:numId="2" w16cid:durableId="1148983416">
    <w:abstractNumId w:val="10"/>
  </w:num>
  <w:num w:numId="3" w16cid:durableId="1153256072">
    <w:abstractNumId w:val="8"/>
  </w:num>
  <w:num w:numId="4" w16cid:durableId="1092431883">
    <w:abstractNumId w:val="1"/>
  </w:num>
  <w:num w:numId="5" w16cid:durableId="280235610">
    <w:abstractNumId w:val="5"/>
  </w:num>
  <w:num w:numId="6" w16cid:durableId="1497721818">
    <w:abstractNumId w:val="13"/>
  </w:num>
  <w:num w:numId="7" w16cid:durableId="576865646">
    <w:abstractNumId w:val="9"/>
  </w:num>
  <w:num w:numId="8" w16cid:durableId="1389501363">
    <w:abstractNumId w:val="4"/>
  </w:num>
  <w:num w:numId="9" w16cid:durableId="1184324218">
    <w:abstractNumId w:val="18"/>
  </w:num>
  <w:num w:numId="10" w16cid:durableId="508451274">
    <w:abstractNumId w:val="11"/>
  </w:num>
  <w:num w:numId="11" w16cid:durableId="1224873366">
    <w:abstractNumId w:val="7"/>
  </w:num>
  <w:num w:numId="12" w16cid:durableId="1134181335">
    <w:abstractNumId w:val="17"/>
  </w:num>
  <w:num w:numId="13" w16cid:durableId="1379280088">
    <w:abstractNumId w:val="16"/>
  </w:num>
  <w:num w:numId="14" w16cid:durableId="1195658488">
    <w:abstractNumId w:val="2"/>
  </w:num>
  <w:num w:numId="15" w16cid:durableId="479006900">
    <w:abstractNumId w:val="6"/>
  </w:num>
  <w:num w:numId="16" w16cid:durableId="1291547707">
    <w:abstractNumId w:val="14"/>
  </w:num>
  <w:num w:numId="17" w16cid:durableId="8914832">
    <w:abstractNumId w:val="19"/>
  </w:num>
  <w:num w:numId="18" w16cid:durableId="272246373">
    <w:abstractNumId w:val="12"/>
  </w:num>
  <w:num w:numId="19" w16cid:durableId="936911063">
    <w:abstractNumId w:val="0"/>
  </w:num>
  <w:num w:numId="20" w16cid:durableId="1789078549">
    <w:abstractNumId w:val="3"/>
  </w:num>
  <w:num w:numId="21" w16cid:durableId="6250843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4E"/>
    <w:rsid w:val="0000440E"/>
    <w:rsid w:val="00016DA3"/>
    <w:rsid w:val="00037565"/>
    <w:rsid w:val="00052842"/>
    <w:rsid w:val="00052EAB"/>
    <w:rsid w:val="00067E2D"/>
    <w:rsid w:val="00082F57"/>
    <w:rsid w:val="000858EE"/>
    <w:rsid w:val="00097C28"/>
    <w:rsid w:val="000B554F"/>
    <w:rsid w:val="000F0813"/>
    <w:rsid w:val="00112A6F"/>
    <w:rsid w:val="00142C84"/>
    <w:rsid w:val="0014660F"/>
    <w:rsid w:val="00166976"/>
    <w:rsid w:val="00184FF1"/>
    <w:rsid w:val="001908A4"/>
    <w:rsid w:val="001A2C28"/>
    <w:rsid w:val="001B1D16"/>
    <w:rsid w:val="001C3D57"/>
    <w:rsid w:val="001C6363"/>
    <w:rsid w:val="001D304F"/>
    <w:rsid w:val="001E1C8C"/>
    <w:rsid w:val="001E7955"/>
    <w:rsid w:val="00203C7D"/>
    <w:rsid w:val="00207D44"/>
    <w:rsid w:val="00211380"/>
    <w:rsid w:val="0021614F"/>
    <w:rsid w:val="00225F2E"/>
    <w:rsid w:val="00226468"/>
    <w:rsid w:val="002464CC"/>
    <w:rsid w:val="002649B1"/>
    <w:rsid w:val="00264D27"/>
    <w:rsid w:val="00266EAB"/>
    <w:rsid w:val="002862DF"/>
    <w:rsid w:val="00297F48"/>
    <w:rsid w:val="002B2E62"/>
    <w:rsid w:val="002B3F1C"/>
    <w:rsid w:val="002B4FC4"/>
    <w:rsid w:val="002E3604"/>
    <w:rsid w:val="00303AE3"/>
    <w:rsid w:val="00306777"/>
    <w:rsid w:val="00350DB1"/>
    <w:rsid w:val="00364CEA"/>
    <w:rsid w:val="003763BA"/>
    <w:rsid w:val="0037799C"/>
    <w:rsid w:val="00385B17"/>
    <w:rsid w:val="00393262"/>
    <w:rsid w:val="00393EFF"/>
    <w:rsid w:val="003A52B0"/>
    <w:rsid w:val="003A5E19"/>
    <w:rsid w:val="003A6519"/>
    <w:rsid w:val="003E1CD0"/>
    <w:rsid w:val="003E3870"/>
    <w:rsid w:val="003E5934"/>
    <w:rsid w:val="004178F6"/>
    <w:rsid w:val="00443492"/>
    <w:rsid w:val="004505D6"/>
    <w:rsid w:val="00454F91"/>
    <w:rsid w:val="004665B6"/>
    <w:rsid w:val="004800FA"/>
    <w:rsid w:val="0048781A"/>
    <w:rsid w:val="004D539F"/>
    <w:rsid w:val="004E798D"/>
    <w:rsid w:val="00504033"/>
    <w:rsid w:val="005346E7"/>
    <w:rsid w:val="005420E6"/>
    <w:rsid w:val="00551699"/>
    <w:rsid w:val="00555B09"/>
    <w:rsid w:val="00561A4F"/>
    <w:rsid w:val="00576869"/>
    <w:rsid w:val="00580ED0"/>
    <w:rsid w:val="00587C74"/>
    <w:rsid w:val="00587D1E"/>
    <w:rsid w:val="005933FD"/>
    <w:rsid w:val="005A3D90"/>
    <w:rsid w:val="005A54A1"/>
    <w:rsid w:val="005B32B4"/>
    <w:rsid w:val="005E6075"/>
    <w:rsid w:val="005F762F"/>
    <w:rsid w:val="00602B2F"/>
    <w:rsid w:val="00623B57"/>
    <w:rsid w:val="00627FBD"/>
    <w:rsid w:val="0065369D"/>
    <w:rsid w:val="00655887"/>
    <w:rsid w:val="00657670"/>
    <w:rsid w:val="006662AC"/>
    <w:rsid w:val="00667B54"/>
    <w:rsid w:val="00670B68"/>
    <w:rsid w:val="00677CC1"/>
    <w:rsid w:val="00690776"/>
    <w:rsid w:val="00691780"/>
    <w:rsid w:val="006A0513"/>
    <w:rsid w:val="006B2117"/>
    <w:rsid w:val="006D6828"/>
    <w:rsid w:val="006D7196"/>
    <w:rsid w:val="00701CF9"/>
    <w:rsid w:val="007154FC"/>
    <w:rsid w:val="00726A19"/>
    <w:rsid w:val="00733151"/>
    <w:rsid w:val="0073574F"/>
    <w:rsid w:val="007565AA"/>
    <w:rsid w:val="007628FD"/>
    <w:rsid w:val="0077062C"/>
    <w:rsid w:val="00777325"/>
    <w:rsid w:val="00782CF7"/>
    <w:rsid w:val="00783D45"/>
    <w:rsid w:val="00793F8C"/>
    <w:rsid w:val="00795770"/>
    <w:rsid w:val="007968C3"/>
    <w:rsid w:val="007A076B"/>
    <w:rsid w:val="007A74B0"/>
    <w:rsid w:val="007B0BF8"/>
    <w:rsid w:val="007B4E75"/>
    <w:rsid w:val="007C3135"/>
    <w:rsid w:val="007D6032"/>
    <w:rsid w:val="007F2E99"/>
    <w:rsid w:val="007F6E79"/>
    <w:rsid w:val="007F755C"/>
    <w:rsid w:val="008209E5"/>
    <w:rsid w:val="0082487A"/>
    <w:rsid w:val="00875DC6"/>
    <w:rsid w:val="00884086"/>
    <w:rsid w:val="00885FEF"/>
    <w:rsid w:val="00893D73"/>
    <w:rsid w:val="00895F69"/>
    <w:rsid w:val="008C6362"/>
    <w:rsid w:val="008D6873"/>
    <w:rsid w:val="008D7B2A"/>
    <w:rsid w:val="008E131B"/>
    <w:rsid w:val="008E7019"/>
    <w:rsid w:val="008E74BD"/>
    <w:rsid w:val="008E7C2F"/>
    <w:rsid w:val="008F782F"/>
    <w:rsid w:val="008F7AAC"/>
    <w:rsid w:val="00900DF3"/>
    <w:rsid w:val="00906246"/>
    <w:rsid w:val="00913036"/>
    <w:rsid w:val="00915A4E"/>
    <w:rsid w:val="00924323"/>
    <w:rsid w:val="00973628"/>
    <w:rsid w:val="009753F7"/>
    <w:rsid w:val="0098589F"/>
    <w:rsid w:val="00987DD4"/>
    <w:rsid w:val="009C56D0"/>
    <w:rsid w:val="009C57BF"/>
    <w:rsid w:val="00A10AE1"/>
    <w:rsid w:val="00A14824"/>
    <w:rsid w:val="00A151C3"/>
    <w:rsid w:val="00A237CD"/>
    <w:rsid w:val="00A32550"/>
    <w:rsid w:val="00A35028"/>
    <w:rsid w:val="00A36E3F"/>
    <w:rsid w:val="00A40586"/>
    <w:rsid w:val="00A5260B"/>
    <w:rsid w:val="00A5492F"/>
    <w:rsid w:val="00A716AD"/>
    <w:rsid w:val="00A74F43"/>
    <w:rsid w:val="00A80FEE"/>
    <w:rsid w:val="00A95C9D"/>
    <w:rsid w:val="00AB7780"/>
    <w:rsid w:val="00AB788C"/>
    <w:rsid w:val="00AC3C9D"/>
    <w:rsid w:val="00AE68E2"/>
    <w:rsid w:val="00AF0FB0"/>
    <w:rsid w:val="00B14A22"/>
    <w:rsid w:val="00B21C31"/>
    <w:rsid w:val="00B45954"/>
    <w:rsid w:val="00B75EC2"/>
    <w:rsid w:val="00B82106"/>
    <w:rsid w:val="00B965A2"/>
    <w:rsid w:val="00BA784C"/>
    <w:rsid w:val="00BB227E"/>
    <w:rsid w:val="00BB74AE"/>
    <w:rsid w:val="00BD47E9"/>
    <w:rsid w:val="00BE3B2C"/>
    <w:rsid w:val="00C0375A"/>
    <w:rsid w:val="00C0386F"/>
    <w:rsid w:val="00C06AA9"/>
    <w:rsid w:val="00C10ABD"/>
    <w:rsid w:val="00C2374E"/>
    <w:rsid w:val="00C308AC"/>
    <w:rsid w:val="00C355F0"/>
    <w:rsid w:val="00C35F5B"/>
    <w:rsid w:val="00C90037"/>
    <w:rsid w:val="00C940AB"/>
    <w:rsid w:val="00CA3F71"/>
    <w:rsid w:val="00CB0B95"/>
    <w:rsid w:val="00CB25F3"/>
    <w:rsid w:val="00CC4A9C"/>
    <w:rsid w:val="00CC5520"/>
    <w:rsid w:val="00CD321C"/>
    <w:rsid w:val="00CD3434"/>
    <w:rsid w:val="00CE21D5"/>
    <w:rsid w:val="00D17AA8"/>
    <w:rsid w:val="00D2078B"/>
    <w:rsid w:val="00D335B8"/>
    <w:rsid w:val="00D726C2"/>
    <w:rsid w:val="00D773D2"/>
    <w:rsid w:val="00D86D1D"/>
    <w:rsid w:val="00D93926"/>
    <w:rsid w:val="00DE295C"/>
    <w:rsid w:val="00DE40CB"/>
    <w:rsid w:val="00DF4267"/>
    <w:rsid w:val="00DF4911"/>
    <w:rsid w:val="00DF60A3"/>
    <w:rsid w:val="00E00629"/>
    <w:rsid w:val="00E03DA9"/>
    <w:rsid w:val="00E11CB5"/>
    <w:rsid w:val="00E44C4D"/>
    <w:rsid w:val="00E83E4C"/>
    <w:rsid w:val="00E974A9"/>
    <w:rsid w:val="00EA51BE"/>
    <w:rsid w:val="00EC65B7"/>
    <w:rsid w:val="00F069EC"/>
    <w:rsid w:val="00F10350"/>
    <w:rsid w:val="00F22A57"/>
    <w:rsid w:val="00F23586"/>
    <w:rsid w:val="00F365BF"/>
    <w:rsid w:val="00F52D16"/>
    <w:rsid w:val="00F55FE2"/>
    <w:rsid w:val="00F63203"/>
    <w:rsid w:val="00F70519"/>
    <w:rsid w:val="00F90399"/>
    <w:rsid w:val="00F9554D"/>
    <w:rsid w:val="00F974E0"/>
    <w:rsid w:val="00FD602B"/>
    <w:rsid w:val="00FD6D6C"/>
    <w:rsid w:val="00FD6F1C"/>
    <w:rsid w:val="00FE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B9A6D"/>
  <w15:chartTrackingRefBased/>
  <w15:docId w15:val="{793B58E2-A990-497C-98FC-43FF8B66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5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15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A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3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E387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Roboto" w:eastAsiaTheme="minorEastAsia" w:hAnsi="Roboto" w:cs="Roboto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C3D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3B15A4F3FAA46B7D77D8D3BF155F9" ma:contentTypeVersion="19" ma:contentTypeDescription="Create a new document." ma:contentTypeScope="" ma:versionID="34a6428fd6afecc3222b81f45ea72f8c">
  <xsd:schema xmlns:xsd="http://www.w3.org/2001/XMLSchema" xmlns:xs="http://www.w3.org/2001/XMLSchema" xmlns:p="http://schemas.microsoft.com/office/2006/metadata/properties" xmlns:ns2="532ebb4c-88c0-4d41-bae8-629cdbaa6a90" xmlns:ns3="f12db82a-8198-40a0-beea-9fe0ad9fc36e" targetNamespace="http://schemas.microsoft.com/office/2006/metadata/properties" ma:root="true" ma:fieldsID="6b121e2c4906d6e7314e1fb4a1095051" ns2:_="" ns3:_="">
    <xsd:import namespace="532ebb4c-88c0-4d41-bae8-629cdbaa6a90"/>
    <xsd:import namespace="f12db82a-8198-40a0-beea-9fe0ad9fc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bb4c-88c0-4d41-bae8-629cdbaa6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400f938-f824-453a-8fd7-d72ba515c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b82a-8198-40a0-beea-9fe0ad9fc36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d107651-07d7-486e-9c69-446fd735c7cf}" ma:internalName="TaxCatchAll" ma:showField="CatchAllData" ma:web="f12db82a-8198-40a0-beea-9fe0ad9fc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2db82a-8198-40a0-beea-9fe0ad9fc36e" xsi:nil="true"/>
    <lcf76f155ced4ddcb4097134ff3c332f xmlns="532ebb4c-88c0-4d41-bae8-629cdbaa6a9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7115BD-B086-46E2-A4E2-BEBAA969E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ebb4c-88c0-4d41-bae8-629cdbaa6a90"/>
    <ds:schemaRef ds:uri="f12db82a-8198-40a0-beea-9fe0ad9fc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1F3E0D-55DC-420B-8B17-B3D9CAAF5812}">
  <ds:schemaRefs>
    <ds:schemaRef ds:uri="http://schemas.microsoft.com/office/2006/metadata/properties"/>
    <ds:schemaRef ds:uri="http://schemas.microsoft.com/office/infopath/2007/PartnerControls"/>
    <ds:schemaRef ds:uri="f12db82a-8198-40a0-beea-9fe0ad9fc36e"/>
    <ds:schemaRef ds:uri="532ebb4c-88c0-4d41-bae8-629cdbaa6a90"/>
  </ds:schemaRefs>
</ds:datastoreItem>
</file>

<file path=customXml/itemProps3.xml><?xml version="1.0" encoding="utf-8"?>
<ds:datastoreItem xmlns:ds="http://schemas.openxmlformats.org/officeDocument/2006/customXml" ds:itemID="{E2613B08-0E5A-4376-8576-67542916A7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Hayward</dc:creator>
  <cp:keywords/>
  <dc:description/>
  <cp:lastModifiedBy>Nicola Hayward</cp:lastModifiedBy>
  <cp:revision>2</cp:revision>
  <dcterms:created xsi:type="dcterms:W3CDTF">2026-08-04T09:29:00Z</dcterms:created>
  <dcterms:modified xsi:type="dcterms:W3CDTF">2026-08-04T09:29:00Z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0x01010062C3B15A4F3FAA46B7D77D8D3BF155F9</vt:lpwstr>
  </property>
  <property fmtid="{D5CDD505-2E9C-101B-9397-08002B2CF9AE}" pid="3" name="MediaServiceImageTags">
    <vt:lpwstr/>
  </property>
</Properties>
</file>