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B3858" w:rsidRPr="00931BF9" w14:paraId="1B2E9A4B" w14:textId="77777777">
        <w:tc>
          <w:tcPr>
            <w:tcW w:w="14879" w:type="dxa"/>
            <w:shd w:val="clear" w:color="auto" w:fill="222A35" w:themeFill="text2" w:themeFillShade="80"/>
          </w:tcPr>
          <w:p w14:paraId="2FE2644D" w14:textId="77777777" w:rsidR="001B3858" w:rsidRPr="00931BF9" w:rsidRDefault="001B38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1B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KS4 English Long Term Plan </w:t>
            </w:r>
          </w:p>
        </w:tc>
      </w:tr>
      <w:tr w:rsidR="001B3858" w14:paraId="27087644" w14:textId="77777777">
        <w:tc>
          <w:tcPr>
            <w:tcW w:w="14879" w:type="dxa"/>
            <w:shd w:val="clear" w:color="auto" w:fill="222A35" w:themeFill="text2" w:themeFillShade="80"/>
          </w:tcPr>
          <w:p w14:paraId="65E1EB30" w14:textId="49D906E6" w:rsidR="001B3858" w:rsidRPr="00931BF9" w:rsidRDefault="001B38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1B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Pathway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931B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Birch</w:t>
            </w:r>
          </w:p>
        </w:tc>
      </w:tr>
    </w:tbl>
    <w:p w14:paraId="0AADE2C7" w14:textId="77777777" w:rsidR="001B3858" w:rsidRDefault="001B3858" w:rsidP="001B3858">
      <w:pPr>
        <w:pStyle w:val="NoSpacing"/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54"/>
        <w:gridCol w:w="1523"/>
        <w:gridCol w:w="1523"/>
        <w:gridCol w:w="1523"/>
        <w:gridCol w:w="1523"/>
        <w:gridCol w:w="1523"/>
        <w:gridCol w:w="1523"/>
        <w:gridCol w:w="1523"/>
        <w:gridCol w:w="1523"/>
        <w:gridCol w:w="1524"/>
        <w:gridCol w:w="17"/>
      </w:tblGrid>
      <w:tr w:rsidR="001B3858" w:rsidRPr="00FC06CE" w14:paraId="2895E76E" w14:textId="77777777" w:rsidTr="001A4A95">
        <w:trPr>
          <w:gridAfter w:val="1"/>
          <w:wAfter w:w="17" w:type="dxa"/>
          <w:trHeight w:val="378"/>
        </w:trPr>
        <w:tc>
          <w:tcPr>
            <w:tcW w:w="14862" w:type="dxa"/>
            <w:gridSpan w:val="10"/>
          </w:tcPr>
          <w:p w14:paraId="4BE19820" w14:textId="77777777" w:rsidR="001B3858" w:rsidRPr="00FC06CE" w:rsidRDefault="001B3858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Topics chosen each term to suit interests of each respective class group, and according to current AQA Step-up unit availability.</w:t>
            </w:r>
          </w:p>
        </w:tc>
      </w:tr>
      <w:tr w:rsidR="00B12F1E" w:rsidRPr="00FC06CE" w14:paraId="4499999E" w14:textId="77777777" w:rsidTr="001A4A95">
        <w:trPr>
          <w:gridAfter w:val="1"/>
          <w:wAfter w:w="17" w:type="dxa"/>
          <w:trHeight w:val="717"/>
        </w:trPr>
        <w:tc>
          <w:tcPr>
            <w:tcW w:w="1154" w:type="dxa"/>
          </w:tcPr>
          <w:p w14:paraId="19DC3EB4" w14:textId="77777777" w:rsidR="001B3858" w:rsidRPr="00FC06CE" w:rsidRDefault="001B385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‘Rolling’ over 2 yrs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315E4DC4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AUTUMN 1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09DA31E5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AUTUMN 2 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12B8E1EE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Assessment 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59C022BA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SPRING 3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3B012D69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SPRING 4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3737E7F1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Assessment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76C9D75F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SUMMER 5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38585B03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SUMMER 6 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30A8538A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Assessment </w:t>
            </w:r>
          </w:p>
        </w:tc>
      </w:tr>
      <w:tr w:rsidR="00B12F1E" w:rsidRPr="00FC06CE" w14:paraId="5F99890D" w14:textId="77777777" w:rsidTr="001A4A95">
        <w:trPr>
          <w:gridAfter w:val="1"/>
          <w:wAfter w:w="17" w:type="dxa"/>
          <w:trHeight w:val="3688"/>
        </w:trPr>
        <w:tc>
          <w:tcPr>
            <w:tcW w:w="1154" w:type="dxa"/>
            <w:shd w:val="clear" w:color="auto" w:fill="222A35" w:themeFill="text2" w:themeFillShade="80"/>
          </w:tcPr>
          <w:p w14:paraId="53A71CFC" w14:textId="77777777" w:rsidR="00B12F1E" w:rsidRPr="00FC06CE" w:rsidRDefault="00B12F1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YEAR 1</w:t>
            </w:r>
          </w:p>
        </w:tc>
        <w:tc>
          <w:tcPr>
            <w:tcW w:w="3046" w:type="dxa"/>
            <w:gridSpan w:val="2"/>
          </w:tcPr>
          <w:p w14:paraId="4D0FE08A" w14:textId="75B5FB63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Litera</w:t>
            </w:r>
            <w:r w:rsidR="000B35CB"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</w:t>
            </w: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 Topic 1</w:t>
            </w:r>
            <w:r w:rsidR="00C067C0"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C067C0" w:rsidRPr="00FC06CE">
              <w:rPr>
                <w:rFonts w:asciiTheme="majorHAnsi" w:hAnsiTheme="majorHAnsi" w:cstheme="majorHAnsi"/>
                <w:sz w:val="21"/>
                <w:szCs w:val="21"/>
              </w:rPr>
              <w:t>(Component 1)</w:t>
            </w:r>
          </w:p>
          <w:p w14:paraId="4E7B2D22" w14:textId="2E708B1B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Transactional reading and writing skills</w:t>
            </w:r>
            <w:r w:rsidR="00C067C0"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(AOs 1-6)</w:t>
            </w:r>
          </w:p>
          <w:p w14:paraId="37531BE4" w14:textId="39E844EB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</w:t>
            </w:r>
            <w:r w:rsidR="0072132E"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(AOs 7-9)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:</w:t>
            </w:r>
          </w:p>
          <w:p w14:paraId="0A61BDB7" w14:textId="77777777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Presenting</w:t>
            </w:r>
          </w:p>
          <w:p w14:paraId="557D44D8" w14:textId="62B7DEAF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Responding to questions and feedback</w:t>
            </w:r>
          </w:p>
          <w:p w14:paraId="49C292D2" w14:textId="33995CFA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AQA Step-up to English Silver 1; Year 11 pupils practising and developing skills – AQA Step-Up to English Silver 2)</w:t>
            </w:r>
          </w:p>
        </w:tc>
        <w:tc>
          <w:tcPr>
            <w:tcW w:w="1523" w:type="dxa"/>
          </w:tcPr>
          <w:p w14:paraId="60A2F375" w14:textId="5F259FA4" w:rsidR="00B12F1E" w:rsidRPr="00FC06CE" w:rsidRDefault="00B12F1E" w:rsidP="001772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</w:p>
          <w:p w14:paraId="444FF1FF" w14:textId="77777777" w:rsidR="0072132E" w:rsidRPr="00FC06CE" w:rsidRDefault="0072132E" w:rsidP="0072132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A038F50" w14:textId="0600D87C" w:rsidR="0072132E" w:rsidRPr="00FC06CE" w:rsidRDefault="0072132E" w:rsidP="0072132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: </w:t>
            </w:r>
          </w:p>
          <w:p w14:paraId="13F81655" w14:textId="77777777" w:rsidR="0072132E" w:rsidRPr="00FC06CE" w:rsidRDefault="0072132E" w:rsidP="0072132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three linked reading tasks</w:t>
            </w:r>
          </w:p>
          <w:p w14:paraId="2F7D68A9" w14:textId="77777777" w:rsidR="0072132E" w:rsidRPr="00FC06CE" w:rsidRDefault="0072132E" w:rsidP="0072132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0B18DC78" w14:textId="77777777" w:rsidR="0072132E" w:rsidRPr="00FC06CE" w:rsidRDefault="0072132E" w:rsidP="0072132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: o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ne longer form writing task</w:t>
            </w:r>
          </w:p>
          <w:p w14:paraId="1123AF88" w14:textId="3DB3C765" w:rsidR="0072132E" w:rsidRPr="00FC06CE" w:rsidRDefault="0072132E" w:rsidP="0072132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 presentation</w:t>
            </w:r>
          </w:p>
        </w:tc>
        <w:tc>
          <w:tcPr>
            <w:tcW w:w="3046" w:type="dxa"/>
            <w:gridSpan w:val="2"/>
          </w:tcPr>
          <w:p w14:paraId="3F0EA781" w14:textId="6E065469" w:rsidR="00B12F1E" w:rsidRPr="00FC06CE" w:rsidRDefault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Creative Reading and Writing</w:t>
            </w:r>
            <w:r w:rsidR="00C067C0"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C067C0"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Topic 1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(Component 2)</w:t>
            </w:r>
          </w:p>
          <w:p w14:paraId="7A31C13C" w14:textId="227E8A3D" w:rsidR="000B35CB" w:rsidRPr="00FC06CE" w:rsidRDefault="000B35CB" w:rsidP="000B3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</w:t>
            </w:r>
            <w:r w:rsidR="0072132E"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: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Two literary texts</w:t>
            </w:r>
            <w:r w:rsidR="0072132E"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(AOs 1-4)</w:t>
            </w:r>
          </w:p>
          <w:p w14:paraId="61CF038B" w14:textId="3595F10D" w:rsidR="000B35CB" w:rsidRPr="00FC06CE" w:rsidRDefault="000B35CB" w:rsidP="000B3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Creative </w:t>
            </w:r>
            <w:r w:rsidR="0072132E" w:rsidRPr="00FC06CE">
              <w:rPr>
                <w:rFonts w:asciiTheme="majorHAnsi" w:hAnsiTheme="majorHAnsi" w:cstheme="majorHAnsi"/>
                <w:sz w:val="21"/>
                <w:szCs w:val="21"/>
              </w:rPr>
              <w:t>writing (AO5-6)</w:t>
            </w:r>
          </w:p>
          <w:p w14:paraId="299F19FB" w14:textId="50F74B5A" w:rsidR="00B12F1E" w:rsidRPr="00FC06CE" w:rsidRDefault="00B12F1E" w:rsidP="000B35C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4269E92" w14:textId="3A12AEA3" w:rsidR="000B35CB" w:rsidRPr="00FC06CE" w:rsidRDefault="000B35CB" w:rsidP="000B3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AQA Step-up to English Silver 1; Year 11 pupils practising and developing skills – AQA Step-Up to English Silver 2</w:t>
            </w:r>
            <w:r w:rsidR="0072132E" w:rsidRPr="00FC06CE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  <w:p w14:paraId="303CD907" w14:textId="0843827F" w:rsidR="00B12F1E" w:rsidRPr="00FC06CE" w:rsidRDefault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23" w:type="dxa"/>
          </w:tcPr>
          <w:p w14:paraId="295EC13A" w14:textId="2EEFCDD1" w:rsidR="00B12F1E" w:rsidRPr="00FC06CE" w:rsidRDefault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2</w:t>
            </w:r>
          </w:p>
          <w:p w14:paraId="3327A630" w14:textId="77777777" w:rsidR="00B12F1E" w:rsidRPr="00FC06CE" w:rsidRDefault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B903A26" w14:textId="4C78BA51" w:rsidR="00F975DD" w:rsidRPr="00FC06CE" w:rsidRDefault="00F975DD" w:rsidP="00F975D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: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two linked texts</w:t>
            </w:r>
          </w:p>
          <w:p w14:paraId="07138F7C" w14:textId="77777777" w:rsidR="00F975DD" w:rsidRPr="00FC06CE" w:rsidRDefault="00F975DD" w:rsidP="00F975D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131F4A4B" w14:textId="46F39A2C" w:rsidR="00B12F1E" w:rsidRPr="00FC06CE" w:rsidRDefault="00F975DD" w:rsidP="00F975D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</w:t>
            </w:r>
            <w:r w:rsidR="00A342FC" w:rsidRPr="00FC06CE">
              <w:rPr>
                <w:rFonts w:asciiTheme="majorHAnsi" w:hAnsiTheme="majorHAnsi" w:cstheme="majorHAnsi"/>
                <w:sz w:val="21"/>
                <w:szCs w:val="21"/>
              </w:rPr>
              <w:t>: o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ne longer form writing task</w:t>
            </w:r>
          </w:p>
        </w:tc>
        <w:tc>
          <w:tcPr>
            <w:tcW w:w="3046" w:type="dxa"/>
            <w:gridSpan w:val="2"/>
          </w:tcPr>
          <w:p w14:paraId="36E8E098" w14:textId="1F75E7C5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Litera</w:t>
            </w:r>
            <w:r w:rsidR="000B35CB"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</w:t>
            </w: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 Topic 2</w:t>
            </w:r>
            <w:r w:rsidR="00C067C0"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C067C0" w:rsidRPr="00FC06CE">
              <w:rPr>
                <w:rFonts w:asciiTheme="majorHAnsi" w:hAnsiTheme="majorHAnsi" w:cstheme="majorHAnsi"/>
                <w:sz w:val="21"/>
                <w:szCs w:val="21"/>
              </w:rPr>
              <w:t>(Component 1)</w:t>
            </w:r>
          </w:p>
          <w:p w14:paraId="1EFCE6FC" w14:textId="4C4D4620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Transactional reading and writing skills</w:t>
            </w:r>
            <w:r w:rsidR="00C067C0"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(AOs 1-6)</w:t>
            </w:r>
          </w:p>
          <w:p w14:paraId="67361B20" w14:textId="77777777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</w:t>
            </w:r>
          </w:p>
          <w:p w14:paraId="21BB82B4" w14:textId="77777777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Presenting</w:t>
            </w:r>
          </w:p>
          <w:p w14:paraId="3191F255" w14:textId="77777777" w:rsidR="00B12F1E" w:rsidRPr="00FC06C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Responding to questions and feedback</w:t>
            </w:r>
          </w:p>
          <w:p w14:paraId="7177308C" w14:textId="77777777" w:rsidR="00B12F1E" w:rsidRDefault="00B12F1E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AQA Step-up to English Silver 1; Year 11 pupils practising and developing skills – AQA Step-Up to English Silver 2)</w:t>
            </w:r>
          </w:p>
          <w:p w14:paraId="659A39E7" w14:textId="77777777" w:rsidR="00E759A9" w:rsidRDefault="00E759A9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650509B" w14:textId="199A1D28" w:rsidR="00E759A9" w:rsidRPr="00FC06CE" w:rsidRDefault="00E759A9" w:rsidP="00B12F1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24" w:type="dxa"/>
          </w:tcPr>
          <w:p w14:paraId="062DD323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</w:p>
          <w:p w14:paraId="27098782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3A05CFF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Reading: </w:t>
            </w:r>
          </w:p>
          <w:p w14:paraId="2A1C6327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three linked reading tasks</w:t>
            </w:r>
          </w:p>
          <w:p w14:paraId="1E1491B5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16268B9F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  <w:p w14:paraId="194AA49B" w14:textId="5FC71572" w:rsidR="00B12F1E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 presentation</w:t>
            </w:r>
          </w:p>
        </w:tc>
      </w:tr>
      <w:tr w:rsidR="00C067C0" w:rsidRPr="00FC06CE" w14:paraId="42D065CE" w14:textId="77777777" w:rsidTr="001A4A95">
        <w:trPr>
          <w:gridAfter w:val="1"/>
          <w:wAfter w:w="17" w:type="dxa"/>
          <w:trHeight w:val="513"/>
        </w:trPr>
        <w:tc>
          <w:tcPr>
            <w:tcW w:w="1154" w:type="dxa"/>
            <w:shd w:val="clear" w:color="auto" w:fill="222A35" w:themeFill="text2" w:themeFillShade="80"/>
          </w:tcPr>
          <w:p w14:paraId="202BA126" w14:textId="77777777" w:rsidR="00C067C0" w:rsidRPr="00FC06CE" w:rsidRDefault="00C067C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</w:t>
            </w:r>
          </w:p>
        </w:tc>
        <w:tc>
          <w:tcPr>
            <w:tcW w:w="3046" w:type="dxa"/>
            <w:gridSpan w:val="2"/>
          </w:tcPr>
          <w:p w14:paraId="44D1F816" w14:textId="34579437" w:rsidR="00C067C0" w:rsidRPr="00FC06CE" w:rsidRDefault="00C067C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Spring </w:t>
            </w:r>
            <w:r w:rsidR="00FC06CE">
              <w:rPr>
                <w:rFonts w:asciiTheme="majorHAnsi" w:hAnsiTheme="majorHAnsi" w:cstheme="majorHAnsi"/>
                <w:sz w:val="21"/>
                <w:szCs w:val="21"/>
              </w:rPr>
              <w:t>3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&amp; </w:t>
            </w:r>
            <w:r w:rsidR="00FC06CE">
              <w:rPr>
                <w:rFonts w:asciiTheme="majorHAnsi" w:hAnsiTheme="majorHAnsi" w:cstheme="majorHAnsi"/>
                <w:sz w:val="21"/>
                <w:szCs w:val="21"/>
              </w:rPr>
              <w:t>4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; Summer 5 &amp;</w:t>
            </w:r>
            <w:r w:rsidR="00FC06CE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6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46273032" w14:textId="77777777" w:rsidR="00C067C0" w:rsidRPr="00FC06CE" w:rsidRDefault="00C067C0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6870BD96" w14:textId="40C848A9" w:rsidR="00C067C0" w:rsidRPr="00FC06CE" w:rsidRDefault="00C067C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Summer 5</w:t>
            </w:r>
            <w:r w:rsidR="00FC06CE">
              <w:rPr>
                <w:rFonts w:asciiTheme="majorHAnsi" w:hAnsiTheme="majorHAnsi" w:cstheme="majorHAnsi"/>
                <w:sz w:val="21"/>
                <w:szCs w:val="21"/>
              </w:rPr>
              <w:t xml:space="preserve"> &amp; 6; </w:t>
            </w:r>
            <w:r w:rsidR="00FC06CE" w:rsidRPr="00FC06CE">
              <w:rPr>
                <w:rFonts w:asciiTheme="majorHAnsi" w:hAnsiTheme="majorHAnsi" w:cstheme="majorHAnsi"/>
                <w:sz w:val="21"/>
                <w:szCs w:val="21"/>
              </w:rPr>
              <w:t>Autumn 1 &amp; 2 (Yr 2)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48261203" w14:textId="77777777" w:rsidR="00C067C0" w:rsidRPr="00FC06CE" w:rsidRDefault="00C067C0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7D97FF48" w14:textId="77777777" w:rsidR="00C067C0" w:rsidRDefault="00C067C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Autumn 1 &amp; 2 (Yr 2)</w:t>
            </w:r>
            <w:r w:rsidR="00FC06CE">
              <w:rPr>
                <w:rFonts w:asciiTheme="majorHAnsi" w:hAnsiTheme="majorHAnsi" w:cstheme="majorHAnsi"/>
                <w:sz w:val="21"/>
                <w:szCs w:val="21"/>
              </w:rPr>
              <w:t>;</w:t>
            </w:r>
          </w:p>
          <w:p w14:paraId="17055F70" w14:textId="22907943" w:rsidR="00FC06CE" w:rsidRPr="00FC06CE" w:rsidRDefault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Summer 5 &amp; 6 (Yr 2)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442B0E4C" w14:textId="77777777" w:rsidR="00C067C0" w:rsidRPr="00FC06CE" w:rsidRDefault="00C067C0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A342FC" w:rsidRPr="00FC06CE" w14:paraId="621EE9CC" w14:textId="77777777" w:rsidTr="001A4A95">
        <w:trPr>
          <w:gridAfter w:val="1"/>
          <w:wAfter w:w="17" w:type="dxa"/>
          <w:trHeight w:val="3688"/>
        </w:trPr>
        <w:tc>
          <w:tcPr>
            <w:tcW w:w="1154" w:type="dxa"/>
            <w:shd w:val="clear" w:color="auto" w:fill="222A35" w:themeFill="text2" w:themeFillShade="80"/>
          </w:tcPr>
          <w:p w14:paraId="4FDE74C4" w14:textId="77777777" w:rsidR="00A342FC" w:rsidRPr="00FC06CE" w:rsidRDefault="00A342FC" w:rsidP="00A342FC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bookmarkStart w:id="0" w:name="_Hlk176197649"/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YEAR 2</w:t>
            </w:r>
          </w:p>
        </w:tc>
        <w:tc>
          <w:tcPr>
            <w:tcW w:w="3046" w:type="dxa"/>
            <w:gridSpan w:val="2"/>
          </w:tcPr>
          <w:p w14:paraId="24325062" w14:textId="72942424" w:rsidR="00A342FC" w:rsidRPr="00FC06CE" w:rsidRDefault="00A342FC" w:rsidP="00A342FC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Litera</w:t>
            </w:r>
            <w:r w:rsidR="007E07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</w:t>
            </w: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 Topic 3</w:t>
            </w:r>
          </w:p>
          <w:p w14:paraId="43E85B99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Transactional reading and writing skills</w:t>
            </w:r>
          </w:p>
          <w:p w14:paraId="440EDC91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</w:t>
            </w:r>
          </w:p>
          <w:p w14:paraId="0930744E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Presenting</w:t>
            </w:r>
          </w:p>
          <w:p w14:paraId="22EA8EB5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Responding to questions and feedback</w:t>
            </w:r>
          </w:p>
          <w:p w14:paraId="6A89B28C" w14:textId="1B717C5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AQA Step-up to English Silver 1; Year 11 pupils practising and developing skills – AQA Step-Up to English Silver 2)</w:t>
            </w:r>
          </w:p>
        </w:tc>
        <w:tc>
          <w:tcPr>
            <w:tcW w:w="1523" w:type="dxa"/>
          </w:tcPr>
          <w:p w14:paraId="4E460834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</w:p>
          <w:p w14:paraId="6FB5810A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12447C8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Reading: </w:t>
            </w:r>
          </w:p>
          <w:p w14:paraId="07E293E8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three linked reading tasks</w:t>
            </w:r>
          </w:p>
          <w:p w14:paraId="1A50F35D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2E950696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  <w:p w14:paraId="7A5B3437" w14:textId="262A6D21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 presentation</w:t>
            </w:r>
          </w:p>
        </w:tc>
        <w:tc>
          <w:tcPr>
            <w:tcW w:w="3046" w:type="dxa"/>
            <w:gridSpan w:val="2"/>
          </w:tcPr>
          <w:p w14:paraId="17EF0C4E" w14:textId="64CECE5E" w:rsidR="00A342FC" w:rsidRPr="00FC06CE" w:rsidRDefault="00A342FC" w:rsidP="00A342FC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Creative Reading and Writing Topic 2 </w:t>
            </w:r>
            <w:r w:rsidRPr="00FC06CE">
              <w:rPr>
                <w:rFonts w:asciiTheme="majorHAnsi" w:hAnsiTheme="majorHAnsi" w:cstheme="majorHAnsi"/>
                <w:bCs/>
                <w:sz w:val="21"/>
                <w:szCs w:val="21"/>
              </w:rPr>
              <w:t>(Component 2)</w:t>
            </w:r>
          </w:p>
          <w:p w14:paraId="2430E877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Reading: Two literary texts (AOs 1-4)</w:t>
            </w:r>
          </w:p>
          <w:p w14:paraId="0352D176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Creative writing (AO5-6)</w:t>
            </w:r>
          </w:p>
          <w:p w14:paraId="1B3A4023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FD0CDEE" w14:textId="24BB2EE6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AQA Step-up to English Silver 1; Year 11 pupils practising and developing skills – AQA Step-Up to English Silver 2)</w:t>
            </w:r>
          </w:p>
          <w:p w14:paraId="2C858D34" w14:textId="4ED9578F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23" w:type="dxa"/>
          </w:tcPr>
          <w:p w14:paraId="2BFF839C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2</w:t>
            </w:r>
          </w:p>
          <w:p w14:paraId="0468C23B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1EFFAA5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Reading: two linked texts</w:t>
            </w:r>
          </w:p>
          <w:p w14:paraId="2E6F6209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6919A4A3" w14:textId="0210C1CC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</w:tc>
        <w:tc>
          <w:tcPr>
            <w:tcW w:w="3046" w:type="dxa"/>
            <w:gridSpan w:val="2"/>
          </w:tcPr>
          <w:p w14:paraId="085E0E3C" w14:textId="2FF5DEEC" w:rsidR="00A342FC" w:rsidRPr="00FC06CE" w:rsidRDefault="00A342FC" w:rsidP="00A342FC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Litera</w:t>
            </w:r>
            <w:r w:rsidR="007E07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</w:t>
            </w: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 Topic 4</w:t>
            </w:r>
          </w:p>
          <w:p w14:paraId="40611045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Transactional reading and writing skills</w:t>
            </w:r>
          </w:p>
          <w:p w14:paraId="66BA08EC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</w:t>
            </w:r>
          </w:p>
          <w:p w14:paraId="09F5281E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Presenting</w:t>
            </w:r>
          </w:p>
          <w:p w14:paraId="1D10CD55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Responding to questions and feedback</w:t>
            </w:r>
          </w:p>
          <w:p w14:paraId="1A37B8CB" w14:textId="28A205D4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AQA Step-up to English Silver 1; Year 11 pupils practising and developing skills – AQA Step-Up to English Silver 2)</w:t>
            </w:r>
          </w:p>
        </w:tc>
        <w:tc>
          <w:tcPr>
            <w:tcW w:w="1524" w:type="dxa"/>
          </w:tcPr>
          <w:p w14:paraId="66D3D002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</w:p>
          <w:p w14:paraId="66DFD4FC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3FAB5D8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Reading: </w:t>
            </w:r>
          </w:p>
          <w:p w14:paraId="341EE155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three linked reading tasks</w:t>
            </w:r>
          </w:p>
          <w:p w14:paraId="1FB746C2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552241E3" w14:textId="77777777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  <w:p w14:paraId="66B8FF16" w14:textId="1E469143" w:rsidR="00A342FC" w:rsidRPr="00FC06CE" w:rsidRDefault="00A342FC" w:rsidP="00A342F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 presentation</w:t>
            </w:r>
          </w:p>
        </w:tc>
      </w:tr>
      <w:bookmarkEnd w:id="0"/>
      <w:tr w:rsidR="00FC06CE" w:rsidRPr="00FC06CE" w14:paraId="3800756F" w14:textId="77777777" w:rsidTr="001A4A95">
        <w:trPr>
          <w:gridAfter w:val="1"/>
          <w:wAfter w:w="17" w:type="dxa"/>
          <w:trHeight w:val="509"/>
        </w:trPr>
        <w:tc>
          <w:tcPr>
            <w:tcW w:w="1154" w:type="dxa"/>
            <w:shd w:val="clear" w:color="auto" w:fill="222A35" w:themeFill="text2" w:themeFillShade="80"/>
          </w:tcPr>
          <w:p w14:paraId="56FC2C25" w14:textId="77777777" w:rsidR="00FC06CE" w:rsidRPr="00FC06CE" w:rsidRDefault="00FC06C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</w:t>
            </w:r>
          </w:p>
        </w:tc>
        <w:tc>
          <w:tcPr>
            <w:tcW w:w="3046" w:type="dxa"/>
            <w:gridSpan w:val="2"/>
          </w:tcPr>
          <w:p w14:paraId="23367D02" w14:textId="2AFC5988" w:rsidR="00FC06CE" w:rsidRPr="00FC06CE" w:rsidRDefault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Summer 5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&amp; 6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7C6668F9" w14:textId="77777777" w:rsidR="00FC06CE" w:rsidRPr="00FC06CE" w:rsidRDefault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7FD621F2" w14:textId="60DAC833" w:rsidR="00FC06CE" w:rsidRPr="00FC06CE" w:rsidRDefault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Spring 3 &amp; 4 (Yr 1)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54E14D1B" w14:textId="77777777" w:rsidR="00FC06CE" w:rsidRPr="00FC06CE" w:rsidRDefault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695DBF7F" w14:textId="26600499" w:rsidR="00FC06CE" w:rsidRPr="00FC06CE" w:rsidRDefault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Summer 5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&amp; 6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(Yr 1)</w:t>
            </w:r>
          </w:p>
          <w:p w14:paraId="5F2AE1CE" w14:textId="03BAF0AD" w:rsidR="00FC06CE" w:rsidRPr="00FC06CE" w:rsidRDefault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Autumn 1 &amp;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2 (Yr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0B257B86" w14:textId="77777777" w:rsidR="00FC06CE" w:rsidRPr="00FC06CE" w:rsidRDefault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B3858" w:rsidRPr="00931BF9" w14:paraId="15639AB8" w14:textId="77777777" w:rsidTr="001A4A95">
        <w:tc>
          <w:tcPr>
            <w:tcW w:w="14879" w:type="dxa"/>
            <w:gridSpan w:val="11"/>
            <w:shd w:val="clear" w:color="auto" w:fill="222A35" w:themeFill="text2" w:themeFillShade="80"/>
          </w:tcPr>
          <w:p w14:paraId="6CAF1FCB" w14:textId="77777777" w:rsidR="001B3858" w:rsidRPr="00931BF9" w:rsidRDefault="001B38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1B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KS4 English Long Term Plan </w:t>
            </w:r>
          </w:p>
        </w:tc>
      </w:tr>
      <w:tr w:rsidR="001B3858" w14:paraId="314E820F" w14:textId="77777777" w:rsidTr="001A4A95">
        <w:tc>
          <w:tcPr>
            <w:tcW w:w="14879" w:type="dxa"/>
            <w:gridSpan w:val="11"/>
            <w:shd w:val="clear" w:color="auto" w:fill="222A35" w:themeFill="text2" w:themeFillShade="80"/>
          </w:tcPr>
          <w:p w14:paraId="293354F2" w14:textId="1F80ED5E" w:rsidR="001B3858" w:rsidRPr="00931BF9" w:rsidRDefault="001B385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1B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Pathway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 </w:t>
            </w:r>
            <w:r w:rsidRPr="00931B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Elm</w:t>
            </w:r>
          </w:p>
        </w:tc>
      </w:tr>
    </w:tbl>
    <w:p w14:paraId="2BE0517E" w14:textId="77777777" w:rsidR="001B3858" w:rsidRDefault="001B3858" w:rsidP="001B3858">
      <w:pPr>
        <w:pStyle w:val="NoSpacing"/>
      </w:pPr>
    </w:p>
    <w:tbl>
      <w:tblPr>
        <w:tblStyle w:val="TableGrid"/>
        <w:tblW w:w="14862" w:type="dxa"/>
        <w:tblLook w:val="04A0" w:firstRow="1" w:lastRow="0" w:firstColumn="1" w:lastColumn="0" w:noHBand="0" w:noVBand="1"/>
      </w:tblPr>
      <w:tblGrid>
        <w:gridCol w:w="1154"/>
        <w:gridCol w:w="1523"/>
        <w:gridCol w:w="1523"/>
        <w:gridCol w:w="1523"/>
        <w:gridCol w:w="1523"/>
        <w:gridCol w:w="1523"/>
        <w:gridCol w:w="1523"/>
        <w:gridCol w:w="1523"/>
        <w:gridCol w:w="1523"/>
        <w:gridCol w:w="1524"/>
      </w:tblGrid>
      <w:tr w:rsidR="001B3858" w:rsidRPr="00FC06CE" w14:paraId="260FA69A" w14:textId="77777777">
        <w:trPr>
          <w:trHeight w:val="378"/>
        </w:trPr>
        <w:tc>
          <w:tcPr>
            <w:tcW w:w="14862" w:type="dxa"/>
            <w:gridSpan w:val="10"/>
          </w:tcPr>
          <w:p w14:paraId="57A312A8" w14:textId="77777777" w:rsidR="001B3858" w:rsidRPr="00FC06CE" w:rsidRDefault="001B3858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Topics chosen each term to suit interests of each respective class group, and according to current AQA Step-up unit availability.</w:t>
            </w:r>
          </w:p>
        </w:tc>
      </w:tr>
      <w:tr w:rsidR="001B3858" w:rsidRPr="00FC06CE" w14:paraId="6B5BE8C1" w14:textId="77777777">
        <w:trPr>
          <w:trHeight w:val="717"/>
        </w:trPr>
        <w:tc>
          <w:tcPr>
            <w:tcW w:w="1154" w:type="dxa"/>
          </w:tcPr>
          <w:p w14:paraId="4177272E" w14:textId="77777777" w:rsidR="001B3858" w:rsidRPr="00FC06CE" w:rsidRDefault="001B385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‘Rolling’ over 2 yrs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1326E342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AUTUMN 1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55E922C2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AUTUMN 2 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6BE746C3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Assessment 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2292A253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SPRING 3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6E6A0AD0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SPRING 4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752DC465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Assessment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77D45A30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SUMMER 5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2894DB40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SUMMER 6 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71ABEACF" w14:textId="77777777" w:rsidR="001B3858" w:rsidRPr="00FC06CE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Assessment </w:t>
            </w:r>
          </w:p>
        </w:tc>
      </w:tr>
      <w:tr w:rsidR="00FC06CE" w:rsidRPr="00FC06CE" w14:paraId="45736B7F" w14:textId="77777777" w:rsidTr="00C409C8">
        <w:trPr>
          <w:trHeight w:val="3688"/>
        </w:trPr>
        <w:tc>
          <w:tcPr>
            <w:tcW w:w="1154" w:type="dxa"/>
            <w:shd w:val="clear" w:color="auto" w:fill="222A35" w:themeFill="text2" w:themeFillShade="80"/>
          </w:tcPr>
          <w:p w14:paraId="3FFD2122" w14:textId="77777777" w:rsidR="00FC06CE" w:rsidRPr="00FC06CE" w:rsidRDefault="00FC06CE" w:rsidP="00FC06C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YEAR 1</w:t>
            </w:r>
          </w:p>
        </w:tc>
        <w:tc>
          <w:tcPr>
            <w:tcW w:w="3046" w:type="dxa"/>
            <w:gridSpan w:val="2"/>
          </w:tcPr>
          <w:p w14:paraId="572948E0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Literacy Topic 1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(Component 1)</w:t>
            </w:r>
          </w:p>
          <w:p w14:paraId="65DDA9B1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Transactional reading and writing skills (AOs 1-6)</w:t>
            </w:r>
          </w:p>
          <w:p w14:paraId="03C3CFDC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 (AOs 7-9):</w:t>
            </w:r>
          </w:p>
          <w:p w14:paraId="0A09D543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Presenting</w:t>
            </w:r>
          </w:p>
          <w:p w14:paraId="36471081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Responding to questions and feedback</w:t>
            </w:r>
          </w:p>
          <w:p w14:paraId="73B7BF50" w14:textId="3185972D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(Year 10 pupils establishing skills – AQA Step-up to English Silver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2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; Year 11 pupils practising and developing skills – AQA Step-Up to English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Gold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  <w:tc>
          <w:tcPr>
            <w:tcW w:w="1523" w:type="dxa"/>
          </w:tcPr>
          <w:p w14:paraId="31F746F4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</w:p>
          <w:p w14:paraId="7669DED8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6970D5D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Reading: </w:t>
            </w:r>
          </w:p>
          <w:p w14:paraId="7BE87D3A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three linked reading tasks</w:t>
            </w:r>
          </w:p>
          <w:p w14:paraId="21190F1C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59657485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  <w:p w14:paraId="1A686FBF" w14:textId="2433F9DF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 presentation</w:t>
            </w:r>
          </w:p>
        </w:tc>
        <w:tc>
          <w:tcPr>
            <w:tcW w:w="3046" w:type="dxa"/>
            <w:gridSpan w:val="2"/>
          </w:tcPr>
          <w:p w14:paraId="66203245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Creative Reading and Writing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Topic 1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(Component 2)</w:t>
            </w:r>
          </w:p>
          <w:p w14:paraId="7C356D7C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Reading: Two literary texts (AOs 1-4)</w:t>
            </w:r>
          </w:p>
          <w:p w14:paraId="28B627E2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Creative writing (AO5-6)</w:t>
            </w:r>
          </w:p>
          <w:p w14:paraId="6F24CA10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168B428" w14:textId="0CD8DEF4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(Year 10 pupils establishing skills – AQA Step-up to English Silver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2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; Year 11 pupils practising and developing skills – AQA Step-Up to English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Gold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  <w:p w14:paraId="0C53E393" w14:textId="79059489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23" w:type="dxa"/>
          </w:tcPr>
          <w:p w14:paraId="64E2AECE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2</w:t>
            </w:r>
          </w:p>
          <w:p w14:paraId="6758F198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A394F79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Reading: two linked texts</w:t>
            </w:r>
          </w:p>
          <w:p w14:paraId="63AACD71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639CAE57" w14:textId="2A9844E3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</w:tc>
        <w:tc>
          <w:tcPr>
            <w:tcW w:w="3046" w:type="dxa"/>
            <w:gridSpan w:val="2"/>
          </w:tcPr>
          <w:p w14:paraId="08222885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Literacy Topic 2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(Component 1)</w:t>
            </w:r>
          </w:p>
          <w:p w14:paraId="21792D2B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Transactional reading and writing skills (AOs 1-6)</w:t>
            </w:r>
          </w:p>
          <w:p w14:paraId="40C67C99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</w:t>
            </w:r>
          </w:p>
          <w:p w14:paraId="19A6D958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Presenting</w:t>
            </w:r>
          </w:p>
          <w:p w14:paraId="30ECBDB1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Responding to questions and feedback</w:t>
            </w:r>
          </w:p>
          <w:p w14:paraId="3C40862D" w14:textId="3961478E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(Year 10 pupils establishing skills – AQA Step-up to English Silver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2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; Year 11 pupils practising and developing skills – AQA Step-Up to English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Gold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  <w:tc>
          <w:tcPr>
            <w:tcW w:w="1524" w:type="dxa"/>
          </w:tcPr>
          <w:p w14:paraId="022C7CBB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</w:p>
          <w:p w14:paraId="7FB9D404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707A59A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Reading: </w:t>
            </w:r>
          </w:p>
          <w:p w14:paraId="1B68D100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three linked reading tasks</w:t>
            </w:r>
          </w:p>
          <w:p w14:paraId="1F26AE7D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2A00C1CF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  <w:p w14:paraId="238521EE" w14:textId="7A17F83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 presentation</w:t>
            </w:r>
          </w:p>
        </w:tc>
      </w:tr>
      <w:tr w:rsidR="00FC06CE" w:rsidRPr="00FC06CE" w14:paraId="0CAC211D" w14:textId="77777777" w:rsidTr="00765412">
        <w:trPr>
          <w:trHeight w:val="513"/>
        </w:trPr>
        <w:tc>
          <w:tcPr>
            <w:tcW w:w="1154" w:type="dxa"/>
            <w:shd w:val="clear" w:color="auto" w:fill="222A35" w:themeFill="text2" w:themeFillShade="80"/>
          </w:tcPr>
          <w:p w14:paraId="77EFBE46" w14:textId="77777777" w:rsidR="00FC06CE" w:rsidRPr="00FC06CE" w:rsidRDefault="00FC06CE" w:rsidP="00FC06C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</w:t>
            </w:r>
          </w:p>
        </w:tc>
        <w:tc>
          <w:tcPr>
            <w:tcW w:w="3046" w:type="dxa"/>
            <w:gridSpan w:val="2"/>
          </w:tcPr>
          <w:p w14:paraId="43638D26" w14:textId="105FB98C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Spring 3 &amp; 4; Summer 5 &amp; 6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5D2ABF3F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4BF7C8ED" w14:textId="055CDB1B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Summer 5 &amp; 6; Autumn 1 &amp; 2 (Yr 2)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7BE3FB4B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154096A4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Autumn 1 &amp; 2 (Yr 2);</w:t>
            </w:r>
          </w:p>
          <w:p w14:paraId="6740A9D6" w14:textId="69DFDFE0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Summer 5 &amp; 6 (Yr 2)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36C05C92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C06CE" w:rsidRPr="00FC06CE" w14:paraId="4213E128" w14:textId="77777777" w:rsidTr="002D39BF">
        <w:trPr>
          <w:trHeight w:val="3688"/>
        </w:trPr>
        <w:tc>
          <w:tcPr>
            <w:tcW w:w="1154" w:type="dxa"/>
            <w:shd w:val="clear" w:color="auto" w:fill="222A35" w:themeFill="text2" w:themeFillShade="80"/>
          </w:tcPr>
          <w:p w14:paraId="427F015E" w14:textId="77777777" w:rsidR="00FC06CE" w:rsidRPr="00FC06CE" w:rsidRDefault="00FC06CE" w:rsidP="00FC06C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YEAR 2</w:t>
            </w:r>
          </w:p>
        </w:tc>
        <w:tc>
          <w:tcPr>
            <w:tcW w:w="3046" w:type="dxa"/>
            <w:gridSpan w:val="2"/>
          </w:tcPr>
          <w:p w14:paraId="539B7874" w14:textId="58AD1213" w:rsidR="00FC06CE" w:rsidRPr="00FC06CE" w:rsidRDefault="00FC06CE" w:rsidP="00FC06C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Litera</w:t>
            </w:r>
            <w:r w:rsidR="000712E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</w:t>
            </w: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 Topic 3</w:t>
            </w:r>
          </w:p>
          <w:p w14:paraId="0E68CDD7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Transactional reading and writing skills</w:t>
            </w:r>
          </w:p>
          <w:p w14:paraId="65AD6075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</w:t>
            </w:r>
          </w:p>
          <w:p w14:paraId="475A60EA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Presenting</w:t>
            </w:r>
          </w:p>
          <w:p w14:paraId="7144C6DF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Responding to questions and feedback</w:t>
            </w:r>
          </w:p>
          <w:p w14:paraId="4C750F82" w14:textId="581D2D08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(Year 10 pupils establishing skills – AQA Step-up to English Silver </w:t>
            </w:r>
            <w:r w:rsidR="00E759A9">
              <w:rPr>
                <w:rFonts w:asciiTheme="majorHAnsi" w:hAnsiTheme="majorHAnsi" w:cstheme="majorHAnsi"/>
                <w:sz w:val="21"/>
                <w:szCs w:val="21"/>
              </w:rPr>
              <w:t>2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; Year 11 pupils practising and developing skills – AQA Step-Up to English </w:t>
            </w:r>
            <w:r w:rsidR="00E759A9">
              <w:rPr>
                <w:rFonts w:asciiTheme="majorHAnsi" w:hAnsiTheme="majorHAnsi" w:cstheme="majorHAnsi"/>
                <w:sz w:val="21"/>
                <w:szCs w:val="21"/>
              </w:rPr>
              <w:t>Gold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  <w:tc>
          <w:tcPr>
            <w:tcW w:w="1523" w:type="dxa"/>
          </w:tcPr>
          <w:p w14:paraId="790FFF09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</w:p>
          <w:p w14:paraId="75B7EC0F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BE7FBF4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Reading: </w:t>
            </w:r>
          </w:p>
          <w:p w14:paraId="7DB986E5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three linked reading tasks</w:t>
            </w:r>
          </w:p>
          <w:p w14:paraId="5178F56D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286C48B7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  <w:p w14:paraId="1664F180" w14:textId="5D2E6075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 presentation</w:t>
            </w:r>
          </w:p>
        </w:tc>
        <w:tc>
          <w:tcPr>
            <w:tcW w:w="3046" w:type="dxa"/>
            <w:gridSpan w:val="2"/>
          </w:tcPr>
          <w:p w14:paraId="7F072F7B" w14:textId="77777777" w:rsidR="00FC06CE" w:rsidRPr="00FC06CE" w:rsidRDefault="00FC06CE" w:rsidP="00FC06CE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Creative Reading and Writing Topic 2 </w:t>
            </w:r>
            <w:r w:rsidRPr="00FC06CE">
              <w:rPr>
                <w:rFonts w:asciiTheme="majorHAnsi" w:hAnsiTheme="majorHAnsi" w:cstheme="majorHAnsi"/>
                <w:bCs/>
                <w:sz w:val="21"/>
                <w:szCs w:val="21"/>
              </w:rPr>
              <w:t>(Component 2)</w:t>
            </w:r>
          </w:p>
          <w:p w14:paraId="51B57DB0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Reading: Two literary texts (AOs 1-4)</w:t>
            </w:r>
          </w:p>
          <w:p w14:paraId="3AA3BA74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Creative writing (AO5-6)</w:t>
            </w:r>
          </w:p>
          <w:p w14:paraId="3634D519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3DFFB92" w14:textId="38467305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(Year 10 pupils establishing skills – AQA Step-up to English Silver </w:t>
            </w:r>
            <w:r w:rsidR="00E759A9">
              <w:rPr>
                <w:rFonts w:asciiTheme="majorHAnsi" w:hAnsiTheme="majorHAnsi" w:cstheme="majorHAnsi"/>
                <w:sz w:val="21"/>
                <w:szCs w:val="21"/>
              </w:rPr>
              <w:t>2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; Year 11 pupils practising and developing skills – AQA Step-Up to English </w:t>
            </w:r>
            <w:r w:rsidR="00E759A9">
              <w:rPr>
                <w:rFonts w:asciiTheme="majorHAnsi" w:hAnsiTheme="majorHAnsi" w:cstheme="majorHAnsi"/>
                <w:sz w:val="21"/>
                <w:szCs w:val="21"/>
              </w:rPr>
              <w:t>Gold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  <w:p w14:paraId="0EC0436D" w14:textId="57374963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23" w:type="dxa"/>
          </w:tcPr>
          <w:p w14:paraId="69541CC3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2</w:t>
            </w:r>
          </w:p>
          <w:p w14:paraId="5AE061AB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D0FCE7C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Reading: two linked texts</w:t>
            </w:r>
          </w:p>
          <w:p w14:paraId="1271646F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23757025" w14:textId="2326B3B1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</w:tc>
        <w:tc>
          <w:tcPr>
            <w:tcW w:w="3046" w:type="dxa"/>
            <w:gridSpan w:val="2"/>
          </w:tcPr>
          <w:p w14:paraId="07CDD167" w14:textId="0407AA3D" w:rsidR="00FC06CE" w:rsidRPr="00FC06CE" w:rsidRDefault="00FC06CE" w:rsidP="00FC06CE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Litera</w:t>
            </w:r>
            <w:r w:rsidR="000712E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</w:t>
            </w: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 Topic 4</w:t>
            </w:r>
          </w:p>
          <w:p w14:paraId="7DE70F5E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Transactional reading and writing skills</w:t>
            </w:r>
          </w:p>
          <w:p w14:paraId="244576C5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</w:t>
            </w:r>
          </w:p>
          <w:p w14:paraId="17EA3385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Presenting</w:t>
            </w:r>
          </w:p>
          <w:p w14:paraId="0EC72187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• Responding to questions and feedback</w:t>
            </w:r>
          </w:p>
          <w:p w14:paraId="18FF72B9" w14:textId="085DF1F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AQA Step-up to English Silver 1; Year 11 pupils practising and developing skills – AQA Step-Up to English Silver 2)</w:t>
            </w:r>
          </w:p>
        </w:tc>
        <w:tc>
          <w:tcPr>
            <w:tcW w:w="1524" w:type="dxa"/>
          </w:tcPr>
          <w:p w14:paraId="1B563BE6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</w:p>
          <w:p w14:paraId="5644AEA2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3EC7304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Reading: </w:t>
            </w:r>
          </w:p>
          <w:p w14:paraId="41052516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three linked reading tasks</w:t>
            </w:r>
          </w:p>
          <w:p w14:paraId="7D6CA584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short form questions</w:t>
            </w:r>
          </w:p>
          <w:p w14:paraId="4C16A1B4" w14:textId="77777777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Writing: one longer form writing task</w:t>
            </w:r>
          </w:p>
          <w:p w14:paraId="1AE0EDEA" w14:textId="1B464DD6" w:rsidR="00FC06CE" w:rsidRPr="00FC06CE" w:rsidRDefault="00FC06CE" w:rsidP="00FC06C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Spoken Language: presentation</w:t>
            </w:r>
          </w:p>
        </w:tc>
      </w:tr>
      <w:tr w:rsidR="001A4A95" w:rsidRPr="00FC06CE" w14:paraId="5B2BB5D0" w14:textId="77777777" w:rsidTr="00401AF0">
        <w:trPr>
          <w:trHeight w:val="509"/>
        </w:trPr>
        <w:tc>
          <w:tcPr>
            <w:tcW w:w="1154" w:type="dxa"/>
            <w:shd w:val="clear" w:color="auto" w:fill="222A35" w:themeFill="text2" w:themeFillShade="80"/>
          </w:tcPr>
          <w:p w14:paraId="0FB18963" w14:textId="77777777" w:rsidR="001A4A95" w:rsidRPr="00FC06CE" w:rsidRDefault="001A4A95" w:rsidP="001A4A9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</w:t>
            </w:r>
          </w:p>
        </w:tc>
        <w:tc>
          <w:tcPr>
            <w:tcW w:w="3046" w:type="dxa"/>
            <w:gridSpan w:val="2"/>
          </w:tcPr>
          <w:p w14:paraId="28F043E1" w14:textId="24573EE9" w:rsidR="001A4A95" w:rsidRPr="00FC06CE" w:rsidRDefault="001A4A95" w:rsidP="001A4A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Summer 5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&amp; 6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2468C8F6" w14:textId="77777777" w:rsidR="001A4A95" w:rsidRPr="00FC06CE" w:rsidRDefault="001A4A95" w:rsidP="001A4A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62F23E03" w14:textId="45616E05" w:rsidR="001A4A95" w:rsidRPr="00FC06CE" w:rsidRDefault="001A4A95" w:rsidP="001A4A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Spring 3 &amp; 4 (Yr 1)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0241DF39" w14:textId="77777777" w:rsidR="001A4A95" w:rsidRPr="00FC06CE" w:rsidRDefault="001A4A95" w:rsidP="001A4A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6FC3B7B5" w14:textId="77777777" w:rsidR="001A4A95" w:rsidRPr="00FC06CE" w:rsidRDefault="001A4A95" w:rsidP="001A4A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Summer 5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&amp; 6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 (Yr 1)</w:t>
            </w:r>
          </w:p>
          <w:p w14:paraId="5EEAB5D0" w14:textId="426B83CE" w:rsidR="001A4A95" w:rsidRPr="00FC06CE" w:rsidRDefault="001A4A95" w:rsidP="001A4A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Autumn 1 &amp;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 xml:space="preserve">2 (Yr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2</w:t>
            </w:r>
            <w:r w:rsidRPr="00FC06CE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6D4DC281" w14:textId="77777777" w:rsidR="001A4A95" w:rsidRPr="00FC06CE" w:rsidRDefault="001A4A95" w:rsidP="001A4A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BE4AB5B" w14:textId="77777777" w:rsidR="001B3858" w:rsidRDefault="001B3858" w:rsidP="001B3858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B3858" w:rsidRPr="005F2D94" w14:paraId="0119D2B0" w14:textId="77777777">
        <w:tc>
          <w:tcPr>
            <w:tcW w:w="14879" w:type="dxa"/>
            <w:shd w:val="clear" w:color="auto" w:fill="222A35" w:themeFill="text2" w:themeFillShade="80"/>
          </w:tcPr>
          <w:p w14:paraId="43C1E924" w14:textId="77777777" w:rsidR="001B3858" w:rsidRPr="005F2D94" w:rsidRDefault="001B3858">
            <w:pPr>
              <w:rPr>
                <w:rFonts w:asciiTheme="majorHAnsi" w:hAnsiTheme="majorHAnsi" w:cstheme="majorHAnsi"/>
                <w:b/>
                <w:bCs/>
              </w:rPr>
            </w:pPr>
            <w:r w:rsidRPr="005F2D94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KS4 English Long Term Plan </w:t>
            </w:r>
          </w:p>
        </w:tc>
      </w:tr>
      <w:tr w:rsidR="001B3858" w:rsidRPr="005F2D94" w14:paraId="607EDC88" w14:textId="77777777">
        <w:tc>
          <w:tcPr>
            <w:tcW w:w="14879" w:type="dxa"/>
            <w:shd w:val="clear" w:color="auto" w:fill="222A35" w:themeFill="text2" w:themeFillShade="80"/>
          </w:tcPr>
          <w:p w14:paraId="56B45DC9" w14:textId="77777777" w:rsidR="001B3858" w:rsidRPr="005F2D94" w:rsidRDefault="001B3858">
            <w:pPr>
              <w:rPr>
                <w:rFonts w:asciiTheme="majorHAnsi" w:hAnsiTheme="majorHAnsi" w:cstheme="majorHAnsi"/>
                <w:b/>
                <w:bCs/>
              </w:rPr>
            </w:pPr>
            <w:r w:rsidRPr="005F2D94">
              <w:rPr>
                <w:rFonts w:asciiTheme="majorHAnsi" w:hAnsiTheme="majorHAnsi" w:cstheme="majorHAnsi"/>
                <w:b/>
                <w:bCs/>
              </w:rPr>
              <w:t>Pathway 3 - Oak</w:t>
            </w:r>
          </w:p>
        </w:tc>
      </w:tr>
    </w:tbl>
    <w:p w14:paraId="7DDF4404" w14:textId="77777777" w:rsidR="001B3858" w:rsidRDefault="001B3858" w:rsidP="001B3858">
      <w:pPr>
        <w:pStyle w:val="NoSpacing"/>
      </w:pPr>
    </w:p>
    <w:tbl>
      <w:tblPr>
        <w:tblStyle w:val="TableGrid"/>
        <w:tblW w:w="14862" w:type="dxa"/>
        <w:tblLook w:val="04A0" w:firstRow="1" w:lastRow="0" w:firstColumn="1" w:lastColumn="0" w:noHBand="0" w:noVBand="1"/>
      </w:tblPr>
      <w:tblGrid>
        <w:gridCol w:w="1154"/>
        <w:gridCol w:w="1523"/>
        <w:gridCol w:w="1523"/>
        <w:gridCol w:w="1523"/>
        <w:gridCol w:w="1523"/>
        <w:gridCol w:w="1523"/>
        <w:gridCol w:w="1523"/>
        <w:gridCol w:w="1523"/>
        <w:gridCol w:w="1523"/>
        <w:gridCol w:w="1524"/>
      </w:tblGrid>
      <w:tr w:rsidR="001B3858" w:rsidRPr="00E759A9" w14:paraId="56A3B681" w14:textId="77777777">
        <w:trPr>
          <w:trHeight w:val="378"/>
        </w:trPr>
        <w:tc>
          <w:tcPr>
            <w:tcW w:w="14862" w:type="dxa"/>
            <w:gridSpan w:val="10"/>
          </w:tcPr>
          <w:p w14:paraId="79413BE5" w14:textId="77777777" w:rsidR="001B3858" w:rsidRPr="00E759A9" w:rsidRDefault="001B3858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Topics chosen each term to suit interests of each respective class group, and according to current AQA Step-up unit availability.</w:t>
            </w:r>
          </w:p>
        </w:tc>
      </w:tr>
      <w:tr w:rsidR="001B3858" w:rsidRPr="00E759A9" w14:paraId="4A28FAC2" w14:textId="77777777">
        <w:trPr>
          <w:trHeight w:val="717"/>
        </w:trPr>
        <w:tc>
          <w:tcPr>
            <w:tcW w:w="1154" w:type="dxa"/>
          </w:tcPr>
          <w:p w14:paraId="619D4582" w14:textId="77777777" w:rsidR="001B3858" w:rsidRPr="00E759A9" w:rsidRDefault="001B385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‘Rolling’ over 2 yrs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6980737A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AUTUMN 1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7FDAF4B2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AUTUMN 2 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0DEA47A7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Assessment 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6FCB963A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SPRING 3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704F10A0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SPRING 4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243DB726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Assessment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6EA7EB5E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SUMMER 5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3AFD68B0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SUMMER 6 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26A60560" w14:textId="77777777" w:rsidR="001B3858" w:rsidRPr="00E759A9" w:rsidRDefault="001B385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Assessment </w:t>
            </w:r>
          </w:p>
        </w:tc>
      </w:tr>
      <w:tr w:rsidR="007E07E1" w:rsidRPr="00E759A9" w14:paraId="1A0ED349" w14:textId="77777777" w:rsidTr="00E63854">
        <w:trPr>
          <w:trHeight w:val="3688"/>
        </w:trPr>
        <w:tc>
          <w:tcPr>
            <w:tcW w:w="1154" w:type="dxa"/>
            <w:shd w:val="clear" w:color="auto" w:fill="222A35" w:themeFill="text2" w:themeFillShade="80"/>
          </w:tcPr>
          <w:p w14:paraId="2128B7E0" w14:textId="77777777" w:rsidR="007E07E1" w:rsidRPr="00E759A9" w:rsidRDefault="007E07E1" w:rsidP="007E07E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YEAR 1</w:t>
            </w:r>
          </w:p>
        </w:tc>
        <w:tc>
          <w:tcPr>
            <w:tcW w:w="3046" w:type="dxa"/>
            <w:gridSpan w:val="2"/>
          </w:tcPr>
          <w:p w14:paraId="0A2FCDA8" w14:textId="6C484A4C" w:rsidR="007E07E1" w:rsidRPr="007E07E1" w:rsidRDefault="007E07E1" w:rsidP="007E07E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Writer’s Viewpoints and Perspectives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/Transactional Reading and Writing</w:t>
            </w:r>
            <w:r w:rsidRPr="007E07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Topic 1</w:t>
            </w:r>
          </w:p>
          <w:p w14:paraId="3222C639" w14:textId="4F4E4EBF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Skills in focus: Reading (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AOs 1-4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), Writing (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AOs 5-6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) and Spoken Language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(AO7-9)</w:t>
            </w:r>
          </w:p>
          <w:p w14:paraId="7B1B34DF" w14:textId="77777777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DC849BE" w14:textId="0E4A138B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to complete AQA Step-up to English Gold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(Component 1)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; Year 11 pupils practising and developing skills – to complete GCSE qualification)</w:t>
            </w:r>
          </w:p>
        </w:tc>
        <w:tc>
          <w:tcPr>
            <w:tcW w:w="1523" w:type="dxa"/>
          </w:tcPr>
          <w:p w14:paraId="1A5081B3" w14:textId="4DFC5CBB" w:rsid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Year 10: 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Non-exam assessment – component 1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; S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poken Language presentation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  <w:p w14:paraId="379B4EB5" w14:textId="77777777" w:rsid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C4439F7" w14:textId="70BE816D" w:rsid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Year 11: E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xam-style question pape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r (paper 2); GCSE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 xml:space="preserve"> Spoken Language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task</w:t>
            </w:r>
          </w:p>
          <w:p w14:paraId="7318B4A7" w14:textId="5F3EC295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40F410C9" w14:textId="77777777" w:rsidR="007E07E1" w:rsidRPr="000712E3" w:rsidRDefault="007E07E1" w:rsidP="007E07E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0712E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Creative Reading and Writing Topic 1</w:t>
            </w:r>
          </w:p>
          <w:p w14:paraId="15D75212" w14:textId="012343FE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Skills in focus: Reading (all AOs), Writing (all AOs) and opportunities for Spoken Language</w:t>
            </w:r>
          </w:p>
          <w:p w14:paraId="0074497F" w14:textId="77777777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8342F28" w14:textId="533DF106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to complete AQA Step-up to English Gold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(Component 2)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; Year 11 pupils practising and developing skills – to complete GCSE qualification)</w:t>
            </w:r>
          </w:p>
        </w:tc>
        <w:tc>
          <w:tcPr>
            <w:tcW w:w="1523" w:type="dxa"/>
          </w:tcPr>
          <w:p w14:paraId="7410DF03" w14:textId="7956F826" w:rsidR="007E07E1" w:rsidRP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Year 10: </w:t>
            </w: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>Non-exam assessment – component 2</w:t>
            </w:r>
          </w:p>
          <w:p w14:paraId="464859AB" w14:textId="77777777" w:rsidR="007E07E1" w:rsidRP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0586388" w14:textId="58404224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Year 11: </w:t>
            </w: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 xml:space="preserve">Year 11: Exam-style question paper (paper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1</w:t>
            </w: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  <w:tc>
          <w:tcPr>
            <w:tcW w:w="3046" w:type="dxa"/>
            <w:gridSpan w:val="2"/>
          </w:tcPr>
          <w:p w14:paraId="30A5CC69" w14:textId="20C09F74" w:rsidR="007E07E1" w:rsidRPr="007E07E1" w:rsidRDefault="007E07E1" w:rsidP="007E07E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Writer’s Viewpoints and Perspectives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/Transactional Reading and Writing</w:t>
            </w:r>
            <w:r w:rsidRPr="007E07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Topic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</w:t>
            </w:r>
          </w:p>
          <w:p w14:paraId="639F94FC" w14:textId="77777777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Skills in focus: Reading (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AOs 1-4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), Writing (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AOs 5-6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) and Spoken Language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(AO7-9)</w:t>
            </w:r>
          </w:p>
          <w:p w14:paraId="7C237444" w14:textId="77777777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C750636" w14:textId="7730440B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to complete AQA Step-up to English Gold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(Component 1)</w:t>
            </w: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; Year 11 pupils practising and developing skills – to complete GCSE qualification)</w:t>
            </w:r>
          </w:p>
        </w:tc>
        <w:tc>
          <w:tcPr>
            <w:tcW w:w="1524" w:type="dxa"/>
          </w:tcPr>
          <w:p w14:paraId="1204D5CB" w14:textId="77777777" w:rsidR="007E07E1" w:rsidRP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>Year 10: Non-exam assessment – component 1; Spoken Language presentation.</w:t>
            </w:r>
          </w:p>
          <w:p w14:paraId="5E8A938D" w14:textId="77777777" w:rsidR="007E07E1" w:rsidRP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D1BAED4" w14:textId="00DC3678" w:rsidR="007E07E1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 xml:space="preserve">Year 11: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GCSE exams</w:t>
            </w:r>
          </w:p>
        </w:tc>
      </w:tr>
      <w:tr w:rsidR="007349EF" w:rsidRPr="00E759A9" w14:paraId="515F85A0" w14:textId="77777777" w:rsidTr="002A0F2A">
        <w:trPr>
          <w:trHeight w:val="513"/>
        </w:trPr>
        <w:tc>
          <w:tcPr>
            <w:tcW w:w="1154" w:type="dxa"/>
            <w:shd w:val="clear" w:color="auto" w:fill="222A35" w:themeFill="text2" w:themeFillShade="80"/>
          </w:tcPr>
          <w:p w14:paraId="45CC49F2" w14:textId="77777777" w:rsidR="007349EF" w:rsidRPr="00E759A9" w:rsidRDefault="007349EF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</w:t>
            </w:r>
          </w:p>
        </w:tc>
        <w:tc>
          <w:tcPr>
            <w:tcW w:w="3046" w:type="dxa"/>
            <w:gridSpan w:val="2"/>
          </w:tcPr>
          <w:p w14:paraId="493DAC1E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Spring 1 &amp; 2; Summer 5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5E00E79E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63C287BD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Autumn 1 &amp; 2 (Yr 2); Summer 5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38DE5AB7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02AFACD1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Summer 5 (Yr 2)</w:t>
            </w:r>
          </w:p>
          <w:p w14:paraId="690E08FC" w14:textId="70BFA1D0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Autumn 1 &amp; 2 (Yr 2)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5A7B9066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7349EF" w:rsidRPr="00E759A9" w14:paraId="358E7978" w14:textId="77777777" w:rsidTr="00B27959">
        <w:trPr>
          <w:trHeight w:val="3688"/>
        </w:trPr>
        <w:tc>
          <w:tcPr>
            <w:tcW w:w="1154" w:type="dxa"/>
            <w:shd w:val="clear" w:color="auto" w:fill="222A35" w:themeFill="text2" w:themeFillShade="80"/>
          </w:tcPr>
          <w:p w14:paraId="58962C88" w14:textId="160AD48D" w:rsidR="007349EF" w:rsidRPr="00E759A9" w:rsidRDefault="007349EF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22A00495" w14:textId="2FE824C6" w:rsidR="007E07E1" w:rsidRPr="007E07E1" w:rsidRDefault="007E07E1" w:rsidP="007E07E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Writer’s Viewpoints and Perspectives/Transactional Reading and Writing Topic </w:t>
            </w:r>
            <w:r w:rsidRPr="007E07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</w:t>
            </w:r>
          </w:p>
          <w:p w14:paraId="6FDC9441" w14:textId="77777777" w:rsidR="007E07E1" w:rsidRP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>Skills in focus: Reading (AOs 1-4), Writing (AOs 5-6) and Spoken Language (AO7-9)</w:t>
            </w:r>
          </w:p>
          <w:p w14:paraId="7C30706E" w14:textId="77777777" w:rsidR="007E07E1" w:rsidRP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B9CD59F" w14:textId="69561EAD" w:rsidR="007349EF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>(Year 10 pupils establishing skills – to complete AQA Step-up to English Gold (Component 1); Year 11 pupils practising and developing skills – to complete GCSE qualification)</w:t>
            </w:r>
          </w:p>
        </w:tc>
        <w:tc>
          <w:tcPr>
            <w:tcW w:w="1523" w:type="dxa"/>
          </w:tcPr>
          <w:p w14:paraId="0ABBF73A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End of Unit – All AOs</w:t>
            </w:r>
          </w:p>
          <w:p w14:paraId="680823F7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B58A7E7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Year 11 -  Spoken Language to be completed (AO7, AO8, AO9)</w:t>
            </w:r>
          </w:p>
        </w:tc>
        <w:tc>
          <w:tcPr>
            <w:tcW w:w="3046" w:type="dxa"/>
            <w:gridSpan w:val="2"/>
          </w:tcPr>
          <w:p w14:paraId="332E1559" w14:textId="7DC22BC6" w:rsidR="007349EF" w:rsidRPr="00E759A9" w:rsidRDefault="007E07E1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Creative Reading and Writing Topic 2</w:t>
            </w:r>
          </w:p>
          <w:p w14:paraId="09F5B54D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Skills in focus: Reading (all AOs), Writing (all AOs) and opportunities for Spoken Language</w:t>
            </w:r>
          </w:p>
          <w:p w14:paraId="323906C4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0C56518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(Year 10 pupils establishing skills; Year 11 pupils practising and developing skills)</w:t>
            </w:r>
          </w:p>
        </w:tc>
        <w:tc>
          <w:tcPr>
            <w:tcW w:w="1523" w:type="dxa"/>
          </w:tcPr>
          <w:p w14:paraId="533FC7DC" w14:textId="77777777" w:rsidR="00E9575E" w:rsidRPr="00E9575E" w:rsidRDefault="00E9575E" w:rsidP="00E9575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9575E">
              <w:rPr>
                <w:rFonts w:asciiTheme="majorHAnsi" w:hAnsiTheme="majorHAnsi" w:cstheme="majorHAnsi"/>
                <w:sz w:val="21"/>
                <w:szCs w:val="21"/>
              </w:rPr>
              <w:t>Year 10: Non-exam assessment – component 2</w:t>
            </w:r>
          </w:p>
          <w:p w14:paraId="50E3326A" w14:textId="77777777" w:rsidR="00E9575E" w:rsidRPr="00E9575E" w:rsidRDefault="00E9575E" w:rsidP="00E9575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ED9B18B" w14:textId="3711F123" w:rsidR="007349EF" w:rsidRPr="00E759A9" w:rsidRDefault="00E9575E" w:rsidP="00E9575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9575E">
              <w:rPr>
                <w:rFonts w:asciiTheme="majorHAnsi" w:hAnsiTheme="majorHAnsi" w:cstheme="majorHAnsi"/>
                <w:sz w:val="21"/>
                <w:szCs w:val="21"/>
              </w:rPr>
              <w:t>Year 11: Year 11: Exam-style question paper (paper 1)</w:t>
            </w:r>
          </w:p>
        </w:tc>
        <w:tc>
          <w:tcPr>
            <w:tcW w:w="3046" w:type="dxa"/>
            <w:gridSpan w:val="2"/>
          </w:tcPr>
          <w:p w14:paraId="316C65BC" w14:textId="64DB16E4" w:rsidR="007E07E1" w:rsidRPr="007E07E1" w:rsidRDefault="007E07E1" w:rsidP="007E07E1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Writer’s Viewpoints and Perspectives/Transactional Reading and Writing Topic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4</w:t>
            </w:r>
          </w:p>
          <w:p w14:paraId="2687A155" w14:textId="77777777" w:rsidR="007E07E1" w:rsidRPr="007E07E1" w:rsidRDefault="007E07E1" w:rsidP="007E07E1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bCs/>
                <w:sz w:val="21"/>
                <w:szCs w:val="21"/>
              </w:rPr>
              <w:t>Skills in focus: Reading (AOs 1-4), Writing (AOs 5-6) and Spoken Language (AO7-9)</w:t>
            </w:r>
          </w:p>
          <w:p w14:paraId="3C451105" w14:textId="77777777" w:rsidR="007E07E1" w:rsidRPr="007E07E1" w:rsidRDefault="007E07E1" w:rsidP="007E07E1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0C1750F5" w14:textId="40AAD02C" w:rsidR="007349EF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bCs/>
                <w:sz w:val="21"/>
                <w:szCs w:val="21"/>
              </w:rPr>
              <w:t>(Year 10 pupils establishing skills – to complete AQA Step-up to English Gold (Component 1); Year 11 pupils practising and developing skills – to complete GCSE qualification)</w:t>
            </w:r>
          </w:p>
        </w:tc>
        <w:tc>
          <w:tcPr>
            <w:tcW w:w="1524" w:type="dxa"/>
          </w:tcPr>
          <w:p w14:paraId="2CFE0E24" w14:textId="77777777" w:rsidR="007E07E1" w:rsidRP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>Year 10: Non-exam assessment – component 1; Spoken Language presentation.</w:t>
            </w:r>
          </w:p>
          <w:p w14:paraId="297150DF" w14:textId="77777777" w:rsidR="007E07E1" w:rsidRPr="007E07E1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589765B" w14:textId="7B385406" w:rsidR="007349EF" w:rsidRPr="00E759A9" w:rsidRDefault="007E07E1" w:rsidP="007E07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E07E1">
              <w:rPr>
                <w:rFonts w:asciiTheme="majorHAnsi" w:hAnsiTheme="majorHAnsi" w:cstheme="majorHAnsi"/>
                <w:sz w:val="21"/>
                <w:szCs w:val="21"/>
              </w:rPr>
              <w:t>Year 11: GCSE exams</w:t>
            </w:r>
          </w:p>
        </w:tc>
      </w:tr>
      <w:tr w:rsidR="007349EF" w:rsidRPr="00E759A9" w14:paraId="63A60EBE" w14:textId="77777777" w:rsidTr="00DB4EDE">
        <w:trPr>
          <w:trHeight w:val="509"/>
        </w:trPr>
        <w:tc>
          <w:tcPr>
            <w:tcW w:w="1154" w:type="dxa"/>
            <w:shd w:val="clear" w:color="auto" w:fill="222A35" w:themeFill="text2" w:themeFillShade="80"/>
          </w:tcPr>
          <w:p w14:paraId="35D6C68A" w14:textId="77777777" w:rsidR="007349EF" w:rsidRPr="00E759A9" w:rsidRDefault="007349EF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</w:t>
            </w:r>
          </w:p>
        </w:tc>
        <w:tc>
          <w:tcPr>
            <w:tcW w:w="3046" w:type="dxa"/>
            <w:gridSpan w:val="2"/>
          </w:tcPr>
          <w:p w14:paraId="0B8B5CB9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Spring 1 &amp; 2; Summer 5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7C70EEB5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13829D3A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Autumn 1 &amp; 2 (Yr 1); Summer 5</w:t>
            </w:r>
          </w:p>
        </w:tc>
        <w:tc>
          <w:tcPr>
            <w:tcW w:w="1523" w:type="dxa"/>
            <w:shd w:val="clear" w:color="auto" w:fill="222A35" w:themeFill="text2" w:themeFillShade="80"/>
          </w:tcPr>
          <w:p w14:paraId="14D67D22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6" w:type="dxa"/>
            <w:gridSpan w:val="2"/>
          </w:tcPr>
          <w:p w14:paraId="5AF27C99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Summer 5 (Yr 1)</w:t>
            </w:r>
          </w:p>
          <w:p w14:paraId="11BAF50F" w14:textId="5A7BD04A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759A9">
              <w:rPr>
                <w:rFonts w:asciiTheme="majorHAnsi" w:hAnsiTheme="majorHAnsi" w:cstheme="majorHAnsi"/>
                <w:sz w:val="21"/>
                <w:szCs w:val="21"/>
              </w:rPr>
              <w:t>Autumn 1 &amp;2 (Yr 1)</w:t>
            </w:r>
          </w:p>
        </w:tc>
        <w:tc>
          <w:tcPr>
            <w:tcW w:w="1524" w:type="dxa"/>
            <w:shd w:val="clear" w:color="auto" w:fill="222A35" w:themeFill="text2" w:themeFillShade="80"/>
          </w:tcPr>
          <w:p w14:paraId="4C57E982" w14:textId="77777777" w:rsidR="007349EF" w:rsidRPr="00E759A9" w:rsidRDefault="007349E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351A2BF" w14:textId="77777777" w:rsidR="001B3858" w:rsidRPr="001B3858" w:rsidRDefault="001B3858" w:rsidP="001B3858"/>
    <w:sectPr w:rsidR="001B3858" w:rsidRPr="001B3858" w:rsidSect="00993DFB">
      <w:pgSz w:w="16838" w:h="11906" w:orient="landscape"/>
      <w:pgMar w:top="426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B3968"/>
    <w:multiLevelType w:val="hybridMultilevel"/>
    <w:tmpl w:val="3738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28F0"/>
    <w:multiLevelType w:val="hybridMultilevel"/>
    <w:tmpl w:val="E2A6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559982">
    <w:abstractNumId w:val="0"/>
  </w:num>
  <w:num w:numId="2" w16cid:durableId="8434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E9"/>
    <w:rsid w:val="00022137"/>
    <w:rsid w:val="000224FB"/>
    <w:rsid w:val="000712E3"/>
    <w:rsid w:val="000B35CB"/>
    <w:rsid w:val="000C74F9"/>
    <w:rsid w:val="001772CE"/>
    <w:rsid w:val="001A4A95"/>
    <w:rsid w:val="001B3858"/>
    <w:rsid w:val="001E2006"/>
    <w:rsid w:val="002F383F"/>
    <w:rsid w:val="00334D20"/>
    <w:rsid w:val="003E17B9"/>
    <w:rsid w:val="003F581A"/>
    <w:rsid w:val="004E6825"/>
    <w:rsid w:val="005C5EF0"/>
    <w:rsid w:val="005F2D94"/>
    <w:rsid w:val="0072132E"/>
    <w:rsid w:val="007349EF"/>
    <w:rsid w:val="007D2A22"/>
    <w:rsid w:val="007E07E1"/>
    <w:rsid w:val="007F1D7C"/>
    <w:rsid w:val="00836600"/>
    <w:rsid w:val="008655A4"/>
    <w:rsid w:val="00931BF9"/>
    <w:rsid w:val="00983463"/>
    <w:rsid w:val="009860BD"/>
    <w:rsid w:val="00993DFB"/>
    <w:rsid w:val="00A342FC"/>
    <w:rsid w:val="00A53AFA"/>
    <w:rsid w:val="00B0115C"/>
    <w:rsid w:val="00B12F1E"/>
    <w:rsid w:val="00B350E0"/>
    <w:rsid w:val="00B87BE9"/>
    <w:rsid w:val="00C067C0"/>
    <w:rsid w:val="00C20CC4"/>
    <w:rsid w:val="00C41719"/>
    <w:rsid w:val="00C84F04"/>
    <w:rsid w:val="00DC3165"/>
    <w:rsid w:val="00DD4857"/>
    <w:rsid w:val="00E759A9"/>
    <w:rsid w:val="00E80839"/>
    <w:rsid w:val="00E9575E"/>
    <w:rsid w:val="00EB0340"/>
    <w:rsid w:val="00F85C0F"/>
    <w:rsid w:val="00F975DD"/>
    <w:rsid w:val="00FC06CE"/>
    <w:rsid w:val="6C0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849"/>
  <w15:chartTrackingRefBased/>
  <w15:docId w15:val="{8FA35F47-4B64-450F-978D-AF3EA359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3AFA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 (Pine Green Staff)</dc:creator>
  <cp:keywords/>
  <dc:description/>
  <cp:lastModifiedBy>Rebecca Williams (Pine Green Staff)</cp:lastModifiedBy>
  <cp:revision>9</cp:revision>
  <dcterms:created xsi:type="dcterms:W3CDTF">2024-07-07T08:43:00Z</dcterms:created>
  <dcterms:modified xsi:type="dcterms:W3CDTF">2024-09-02T18:49:00Z</dcterms:modified>
</cp:coreProperties>
</file>