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72D13" w:rsidR="002742DD" w:rsidP="71120A32" w:rsidRDefault="00B36378" w14:paraId="6CEB4BF7" w14:textId="1231B860">
      <w:pPr>
        <w:pStyle w:val="Normal"/>
      </w:pPr>
      <w:r w:rsidR="33EE2946">
        <w:drawing>
          <wp:inline wp14:editId="4DA545C4" wp14:anchorId="39A51E3E">
            <wp:extent cx="2571750" cy="1485900"/>
            <wp:effectExtent l="0" t="0" r="0" b="0"/>
            <wp:docPr id="879483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b77baa40bd4b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BC" w:rsidP="00416F8A" w:rsidRDefault="009827BC" w14:paraId="351511E7" w14:textId="3DDCCDFA">
      <w:pPr>
        <w:rPr>
          <w:rFonts w:asciiTheme="minorHAnsi" w:hAnsiTheme="minorHAnsi" w:cstheme="minorHAnsi"/>
          <w:szCs w:val="24"/>
        </w:rPr>
      </w:pPr>
    </w:p>
    <w:p w:rsidRPr="002E54CE" w:rsidR="0003414A" w:rsidP="71120A32" w:rsidRDefault="00C7067C" w14:paraId="0D16C72C" w14:textId="03C7AA01">
      <w:pPr>
        <w:rPr>
          <w:rFonts w:ascii="Arial" w:hAnsi="Arial" w:cs="Arial" w:asciiTheme="minorAscii" w:hAnsiTheme="minorAscii" w:cstheme="minorAscii"/>
        </w:rPr>
      </w:pPr>
      <w:r w:rsidRPr="71120A32" w:rsidR="00C7067C">
        <w:rPr>
          <w:rFonts w:ascii="Arial" w:hAnsi="Arial" w:cs="Arial" w:asciiTheme="minorAscii" w:hAnsiTheme="minorAscii" w:cstheme="minorAscii"/>
        </w:rPr>
        <w:t xml:space="preserve">Enrichment Subject: </w:t>
      </w:r>
      <w:r w:rsidRPr="71120A32" w:rsidR="78C05693">
        <w:rPr>
          <w:rFonts w:ascii="Arial" w:hAnsi="Arial" w:cs="Arial" w:asciiTheme="minorAscii" w:hAnsiTheme="minorAscii" w:cstheme="minorAscii"/>
        </w:rPr>
        <w:t>Cooking</w:t>
      </w:r>
    </w:p>
    <w:p w:rsidRPr="002E54CE" w:rsidR="0003414A" w:rsidP="00416F8A" w:rsidRDefault="0003414A" w14:paraId="1F04FBC7" w14:textId="2060B4F3">
      <w:pPr>
        <w:rPr>
          <w:rFonts w:asciiTheme="minorHAnsi" w:hAnsiTheme="minorHAnsi" w:cstheme="minorHAnsi"/>
          <w:szCs w:val="24"/>
        </w:rPr>
      </w:pPr>
    </w:p>
    <w:p w:rsidR="00C7067C" w:rsidP="00323132" w:rsidRDefault="00C7067C" w14:paraId="7C49596B" w14:textId="4CEC71E5">
      <w:pPr>
        <w:rPr>
          <w:rFonts w:asciiTheme="minorHAnsi" w:hAnsiTheme="minorHAnsi" w:cstheme="minorHAnsi"/>
          <w:szCs w:val="24"/>
        </w:rPr>
      </w:pPr>
    </w:p>
    <w:p w:rsidR="00F3257D" w:rsidP="71120A32" w:rsidRDefault="007F1B14" w14:paraId="0390C364" w14:textId="61D86760" w14:noSpellErr="1">
      <w:pPr>
        <w:rPr>
          <w:rFonts w:ascii="Arial" w:hAnsi="Arial" w:cs="Arial" w:asciiTheme="minorAscii" w:hAnsiTheme="minorAscii" w:cstheme="minorAscii"/>
        </w:rPr>
      </w:pPr>
      <w:bookmarkStart w:name="_Int_5gzHqkRM" w:id="65112445"/>
      <w:r w:rsidRPr="71120A32" w:rsidR="007F1B14">
        <w:rPr>
          <w:rFonts w:ascii="Arial" w:hAnsi="Arial" w:cs="Arial" w:asciiTheme="minorAscii" w:hAnsiTheme="minorAscii" w:cstheme="minorAscii"/>
        </w:rPr>
        <w:t xml:space="preserve">Students access </w:t>
      </w:r>
      <w:r w:rsidRPr="71120A32" w:rsidR="007F1B14">
        <w:rPr>
          <w:rFonts w:ascii="Arial" w:hAnsi="Arial" w:cs="Arial" w:asciiTheme="minorAscii" w:hAnsiTheme="minorAscii" w:cstheme="minorAscii"/>
        </w:rPr>
        <w:t>a number of</w:t>
      </w:r>
      <w:r w:rsidRPr="71120A32" w:rsidR="007F1B14">
        <w:rPr>
          <w:rFonts w:ascii="Arial" w:hAnsi="Arial" w:cs="Arial" w:asciiTheme="minorAscii" w:hAnsiTheme="minorAscii" w:cstheme="minorAscii"/>
        </w:rPr>
        <w:t xml:space="preserve"> subjects at Pine Green that are designed </w:t>
      </w:r>
      <w:r w:rsidRPr="71120A32" w:rsidR="00F3257D">
        <w:rPr>
          <w:rFonts w:ascii="Arial" w:hAnsi="Arial" w:cs="Arial" w:asciiTheme="minorAscii" w:hAnsiTheme="minorAscii" w:cstheme="minorAscii"/>
        </w:rPr>
        <w:t>to offer low challenge and high reward.</w:t>
      </w:r>
      <w:bookmarkEnd w:id="65112445"/>
      <w:r w:rsidRPr="71120A32" w:rsidR="00F3257D">
        <w:rPr>
          <w:rFonts w:ascii="Arial" w:hAnsi="Arial" w:cs="Arial" w:asciiTheme="minorAscii" w:hAnsiTheme="minorAscii" w:cstheme="minorAscii"/>
        </w:rPr>
        <w:t xml:space="preserve"> </w:t>
      </w:r>
    </w:p>
    <w:p w:rsidR="00F3257D" w:rsidP="00323132" w:rsidRDefault="00F3257D" w14:paraId="392DA602" w14:textId="77777777">
      <w:pPr>
        <w:rPr>
          <w:rFonts w:asciiTheme="minorHAnsi" w:hAnsiTheme="minorHAnsi" w:cstheme="minorHAnsi"/>
          <w:szCs w:val="24"/>
        </w:rPr>
      </w:pPr>
    </w:p>
    <w:p w:rsidR="00323132" w:rsidP="71120A32" w:rsidRDefault="005C3773" w14:paraId="13030ED4" w14:textId="54570775">
      <w:pPr>
        <w:rPr>
          <w:rFonts w:ascii="Arial" w:hAnsi="Arial" w:cs="Arial" w:asciiTheme="minorAscii" w:hAnsiTheme="minorAscii" w:cstheme="minorAscii"/>
        </w:rPr>
      </w:pPr>
      <w:r w:rsidRPr="71120A32" w:rsidR="005C3773">
        <w:rPr>
          <w:rFonts w:ascii="Arial" w:hAnsi="Arial" w:cs="Arial" w:asciiTheme="minorAscii" w:hAnsiTheme="minorAscii" w:cstheme="minorAscii"/>
        </w:rPr>
        <w:t xml:space="preserve">Our students may have previously had negative experiences at </w:t>
      </w:r>
      <w:r w:rsidRPr="71120A32" w:rsidR="005C3773">
        <w:rPr>
          <w:rFonts w:ascii="Arial" w:hAnsi="Arial" w:cs="Arial" w:asciiTheme="minorAscii" w:hAnsiTheme="minorAscii" w:cstheme="minorAscii"/>
        </w:rPr>
        <w:t>previous</w:t>
      </w:r>
      <w:r w:rsidRPr="71120A32" w:rsidR="005C3773">
        <w:rPr>
          <w:rFonts w:ascii="Arial" w:hAnsi="Arial" w:cs="Arial" w:asciiTheme="minorAscii" w:hAnsiTheme="minorAscii" w:cstheme="minorAscii"/>
        </w:rPr>
        <w:t xml:space="preserve"> schools and this aspect of the curriculum is design to provide them with the opportunity to</w:t>
      </w:r>
      <w:r w:rsidRPr="71120A32" w:rsidR="000D4F0D">
        <w:rPr>
          <w:rFonts w:ascii="Arial" w:hAnsi="Arial" w:cs="Arial" w:asciiTheme="minorAscii" w:hAnsiTheme="minorAscii" w:cstheme="minorAscii"/>
        </w:rPr>
        <w:t xml:space="preserve"> develop </w:t>
      </w:r>
      <w:bookmarkStart w:name="_Int_MmJczfZt" w:id="1149039193"/>
      <w:r w:rsidRPr="71120A32" w:rsidR="000D4F0D">
        <w:rPr>
          <w:rFonts w:ascii="Arial" w:hAnsi="Arial" w:cs="Arial" w:asciiTheme="minorAscii" w:hAnsiTheme="minorAscii" w:cstheme="minorAscii"/>
        </w:rPr>
        <w:t>behaviours</w:t>
      </w:r>
      <w:bookmarkEnd w:id="1149039193"/>
      <w:r w:rsidRPr="71120A32" w:rsidR="000D4F0D">
        <w:rPr>
          <w:rFonts w:ascii="Arial" w:hAnsi="Arial" w:cs="Arial" w:asciiTheme="minorAscii" w:hAnsiTheme="minorAscii" w:cstheme="minorAscii"/>
        </w:rPr>
        <w:t xml:space="preserve"> for learning, to develop relationships with key adults &amp; teaching staff and to have positive experiences in the classroom.</w:t>
      </w:r>
    </w:p>
    <w:p w:rsidR="000D4F0D" w:rsidP="00323132" w:rsidRDefault="000D4F0D" w14:paraId="4E5961FE" w14:textId="77777777">
      <w:pPr>
        <w:rPr>
          <w:rFonts w:asciiTheme="minorHAnsi" w:hAnsiTheme="minorHAnsi" w:cstheme="minorHAnsi"/>
          <w:szCs w:val="24"/>
        </w:rPr>
      </w:pPr>
    </w:p>
    <w:p w:rsidR="000D4F0D" w:rsidP="71120A32" w:rsidRDefault="000D4F0D" w14:paraId="27447ABE" w14:textId="4495D470">
      <w:pPr>
        <w:rPr>
          <w:rFonts w:ascii="Arial" w:hAnsi="Arial" w:cs="Arial" w:asciiTheme="minorAscii" w:hAnsiTheme="minorAscii" w:cstheme="minorAscii"/>
        </w:rPr>
      </w:pPr>
      <w:r w:rsidRPr="71120A32" w:rsidR="000D4F0D">
        <w:rPr>
          <w:rFonts w:ascii="Arial" w:hAnsi="Arial" w:cs="Arial" w:asciiTheme="minorAscii" w:hAnsiTheme="minorAscii" w:cstheme="minorAscii"/>
        </w:rPr>
        <w:t xml:space="preserve">Our Enrichment &amp; Vocational </w:t>
      </w:r>
      <w:r w:rsidRPr="71120A32" w:rsidR="00B36378">
        <w:rPr>
          <w:rFonts w:ascii="Arial" w:hAnsi="Arial" w:cs="Arial" w:asciiTheme="minorAscii" w:hAnsiTheme="minorAscii" w:cstheme="minorAscii"/>
        </w:rPr>
        <w:t xml:space="preserve">lesson </w:t>
      </w:r>
      <w:bookmarkStart w:name="_Int_S5iBMVlr" w:id="2145181905"/>
      <w:r w:rsidRPr="71120A32" w:rsidR="00B36378">
        <w:rPr>
          <w:rFonts w:ascii="Arial" w:hAnsi="Arial" w:cs="Arial" w:asciiTheme="minorAscii" w:hAnsiTheme="minorAscii" w:cstheme="minorAscii"/>
        </w:rPr>
        <w:t>programme</w:t>
      </w:r>
      <w:bookmarkEnd w:id="2145181905"/>
      <w:r w:rsidRPr="71120A32" w:rsidR="00B36378">
        <w:rPr>
          <w:rFonts w:ascii="Arial" w:hAnsi="Arial" w:cs="Arial" w:asciiTheme="minorAscii" w:hAnsiTheme="minorAscii" w:cstheme="minorAscii"/>
        </w:rPr>
        <w:t xml:space="preserve"> </w:t>
      </w:r>
      <w:r w:rsidRPr="71120A32" w:rsidR="00B36378">
        <w:rPr>
          <w:rFonts w:ascii="Arial" w:hAnsi="Arial" w:cs="Arial" w:asciiTheme="minorAscii" w:hAnsiTheme="minorAscii" w:cstheme="minorAscii"/>
        </w:rPr>
        <w:t>operates</w:t>
      </w:r>
      <w:r w:rsidRPr="71120A32" w:rsidR="00B36378">
        <w:rPr>
          <w:rFonts w:ascii="Arial" w:hAnsi="Arial" w:cs="Arial" w:asciiTheme="minorAscii" w:hAnsiTheme="minorAscii" w:cstheme="minorAscii"/>
        </w:rPr>
        <w:t xml:space="preserve"> around students building key skills.</w:t>
      </w:r>
      <w:r w:rsidRPr="71120A32" w:rsidR="00B36378">
        <w:rPr>
          <w:rFonts w:ascii="Arial" w:hAnsi="Arial" w:cs="Arial" w:asciiTheme="minorAscii" w:hAnsiTheme="minorAscii" w:cstheme="minorAscii"/>
        </w:rPr>
        <w:t xml:space="preserve"> </w:t>
      </w:r>
    </w:p>
    <w:p w:rsidR="00B36378" w:rsidP="00323132" w:rsidRDefault="00B36378" w14:paraId="7D8E60EB" w14:textId="77777777">
      <w:pPr>
        <w:rPr>
          <w:rFonts w:asciiTheme="minorHAnsi" w:hAnsiTheme="minorHAnsi" w:cstheme="minorHAnsi"/>
          <w:szCs w:val="24"/>
        </w:rPr>
      </w:pPr>
    </w:p>
    <w:p w:rsidR="00B36378" w:rsidP="71120A32" w:rsidRDefault="00B36378" w14:paraId="6ACAFAEF" w14:textId="6C0871FB">
      <w:pPr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5308C893" w14:textId="6FB50748">
      <w:pPr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2925BAC5" w14:textId="082D2E00">
      <w:pPr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764206FB" w14:textId="55A4D2F0">
      <w:pPr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19D69A21" w14:textId="1BF3402B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27831AC4" w14:textId="601709E7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4B8C2E18" w14:textId="3AD474DF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3D81C2D2" w14:textId="37D531E9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50D2859B" w14:textId="40255543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668EBA47" w14:textId="25AFFAA0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66D90CCE" w14:textId="4262717A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23E5AFDF" w14:textId="510813B3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7C35B143" w14:textId="14658001">
      <w:pPr>
        <w:pStyle w:val="Normal"/>
        <w:rPr>
          <w:rFonts w:ascii="Arial" w:hAnsi="Arial" w:cs="Arial" w:asciiTheme="minorAscii" w:hAnsiTheme="minorAscii" w:cstheme="minorAscii"/>
        </w:rPr>
      </w:pPr>
    </w:p>
    <w:p w:rsidR="00B36378" w:rsidP="71120A32" w:rsidRDefault="00B36378" w14:paraId="764EEA93" w14:textId="31493085">
      <w:pPr>
        <w:pStyle w:val="Normal"/>
        <w:rPr>
          <w:rFonts w:ascii="Arial" w:hAnsi="Arial" w:cs="Arial" w:asciiTheme="minorAscii" w:hAnsiTheme="minorAscii" w:cstheme="minorAscii"/>
        </w:rPr>
      </w:pPr>
      <w:r w:rsidRPr="71120A32" w:rsidR="00B36378">
        <w:rPr>
          <w:rFonts w:ascii="Arial" w:hAnsi="Arial" w:cs="Arial" w:asciiTheme="minorAscii" w:hAnsiTheme="minorAscii" w:cstheme="minorAscii"/>
        </w:rPr>
        <w:t xml:space="preserve">In </w:t>
      </w:r>
      <w:r w:rsidRPr="71120A32" w:rsidR="55EFE6F7">
        <w:rPr>
          <w:rFonts w:ascii="Arial" w:hAnsi="Arial" w:cs="Arial" w:asciiTheme="minorAscii" w:hAnsiTheme="minorAscii" w:cstheme="minorAscii"/>
        </w:rPr>
        <w:t>Cooking</w:t>
      </w:r>
      <w:r w:rsidRPr="71120A32" w:rsidR="00B36378">
        <w:rPr>
          <w:rFonts w:ascii="Arial" w:hAnsi="Arial" w:cs="Arial" w:asciiTheme="minorAscii" w:hAnsiTheme="minorAscii" w:cstheme="minorAscii"/>
        </w:rPr>
        <w:t>, students aim to build the following key skills…</w:t>
      </w:r>
    </w:p>
    <w:p w:rsidR="00B36378" w:rsidP="00323132" w:rsidRDefault="00B36378" w14:paraId="0B6F0F3B" w14:textId="77777777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4132"/>
        <w:gridCol w:w="5250"/>
      </w:tblGrid>
      <w:tr w:rsidR="00B36378" w:rsidTr="71120A32" w14:paraId="1171D056" w14:textId="77777777">
        <w:trPr>
          <w:trHeight w:val="448"/>
        </w:trPr>
        <w:tc>
          <w:tcPr>
            <w:tcW w:w="4132" w:type="dxa"/>
            <w:tcMar/>
            <w:vAlign w:val="center"/>
          </w:tcPr>
          <w:p w:rsidR="00B36378" w:rsidP="00B36378" w:rsidRDefault="00B36378" w14:paraId="07911492" w14:textId="24EB96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Key Skill </w:t>
            </w:r>
          </w:p>
        </w:tc>
        <w:tc>
          <w:tcPr>
            <w:tcW w:w="5250" w:type="dxa"/>
            <w:tcMar/>
            <w:vAlign w:val="center"/>
          </w:tcPr>
          <w:p w:rsidR="00B36378" w:rsidP="00B36378" w:rsidRDefault="00B36378" w14:paraId="63CED943" w14:textId="7A123A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Description </w:t>
            </w:r>
          </w:p>
        </w:tc>
      </w:tr>
      <w:tr w:rsidR="00B36378" w:rsidTr="71120A32" w14:paraId="4A189827" w14:textId="77777777">
        <w:trPr>
          <w:trHeight w:val="842"/>
        </w:trPr>
        <w:tc>
          <w:tcPr>
            <w:tcW w:w="4132" w:type="dxa"/>
            <w:tcMar/>
            <w:vAlign w:val="center"/>
          </w:tcPr>
          <w:p w:rsidR="00B36378" w:rsidP="71120A32" w:rsidRDefault="00B36378" w14:paraId="5652236C" w14:textId="33AFBDA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0FD1BB1D">
              <w:rPr>
                <w:rFonts w:ascii="Arial" w:hAnsi="Arial" w:cs="Arial" w:asciiTheme="minorAscii" w:hAnsiTheme="minorAscii" w:cstheme="minorAscii"/>
              </w:rPr>
              <w:t>Independ</w:t>
            </w:r>
            <w:r w:rsidRPr="71120A32" w:rsidR="3FEBBABE">
              <w:rPr>
                <w:rFonts w:ascii="Arial" w:hAnsi="Arial" w:cs="Arial" w:asciiTheme="minorAscii" w:hAnsiTheme="minorAscii" w:cstheme="minorAscii"/>
              </w:rPr>
              <w:t>e</w:t>
            </w:r>
            <w:r w:rsidRPr="71120A32" w:rsidR="0FD1BB1D">
              <w:rPr>
                <w:rFonts w:ascii="Arial" w:hAnsi="Arial" w:cs="Arial" w:asciiTheme="minorAscii" w:hAnsiTheme="minorAscii" w:cstheme="minorAscii"/>
              </w:rPr>
              <w:t>nt Learning</w:t>
            </w:r>
            <w:r w:rsidRPr="71120A32" w:rsidR="1C2B11E9">
              <w:rPr>
                <w:rFonts w:ascii="Arial" w:hAnsi="Arial" w:cs="Arial" w:asciiTheme="minorAscii" w:hAnsiTheme="minorAscii" w:cstheme="minorAscii"/>
              </w:rPr>
              <w:t xml:space="preserve"> Skills</w:t>
            </w:r>
          </w:p>
        </w:tc>
        <w:tc>
          <w:tcPr>
            <w:tcW w:w="5250" w:type="dxa"/>
            <w:tcMar/>
            <w:vAlign w:val="center"/>
          </w:tcPr>
          <w:p w:rsidR="00B36378" w:rsidP="71120A32" w:rsidRDefault="00B36378" w14:paraId="2825B835" w14:textId="5D211B0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1154E779">
              <w:rPr>
                <w:rFonts w:ascii="Arial" w:hAnsi="Arial" w:cs="Arial" w:asciiTheme="minorAscii" w:hAnsiTheme="minorAscii" w:cstheme="minorAscii"/>
              </w:rPr>
              <w:t>Students must follow the recipes as independently as possible, considering their individual learning needs.</w:t>
            </w:r>
            <w:r w:rsidRPr="71120A32" w:rsidR="2480F84A">
              <w:rPr>
                <w:rFonts w:ascii="Arial" w:hAnsi="Arial" w:cs="Arial" w:asciiTheme="minorAscii" w:hAnsiTheme="minorAscii" w:cstheme="minorAscii"/>
              </w:rPr>
              <w:t xml:space="preserve"> With an emph</w:t>
            </w:r>
            <w:r w:rsidRPr="71120A32" w:rsidR="514FF5AB">
              <w:rPr>
                <w:rFonts w:ascii="Arial" w:hAnsi="Arial" w:cs="Arial" w:asciiTheme="minorAscii" w:hAnsiTheme="minorAscii" w:cstheme="minorAscii"/>
              </w:rPr>
              <w:t>asis on preparing the students for independent living in the future.</w:t>
            </w:r>
          </w:p>
        </w:tc>
      </w:tr>
      <w:tr w:rsidR="71120A32" w:rsidTr="71120A32" w14:paraId="19B0732F">
        <w:trPr>
          <w:trHeight w:val="842"/>
        </w:trPr>
        <w:tc>
          <w:tcPr>
            <w:tcW w:w="4132" w:type="dxa"/>
            <w:tcMar/>
            <w:vAlign w:val="center"/>
          </w:tcPr>
          <w:p w:rsidR="1E8ABC0E" w:rsidP="71120A32" w:rsidRDefault="1E8ABC0E" w14:paraId="7F2C62DD" w14:textId="6282DD2F">
            <w:pPr>
              <w:pStyle w:val="Normal"/>
              <w:rPr>
                <w:rFonts w:ascii="Arial" w:hAnsi="Arial" w:cs="Arial" w:asciiTheme="minorAscii" w:hAnsiTheme="minorAscii" w:cstheme="minorAscii"/>
              </w:rPr>
            </w:pPr>
            <w:r w:rsidRPr="71120A32" w:rsidR="1E8ABC0E">
              <w:rPr>
                <w:rFonts w:ascii="Arial" w:hAnsi="Arial" w:cs="Arial" w:asciiTheme="minorAscii" w:hAnsiTheme="minorAscii" w:cstheme="minorAscii"/>
              </w:rPr>
              <w:t>Teamwork Skills</w:t>
            </w:r>
          </w:p>
        </w:tc>
        <w:tc>
          <w:tcPr>
            <w:tcW w:w="5250" w:type="dxa"/>
            <w:tcMar/>
            <w:vAlign w:val="center"/>
          </w:tcPr>
          <w:p w:rsidR="7D3CFC80" w:rsidP="71120A32" w:rsidRDefault="7D3CFC80" w14:paraId="6E7D9859" w14:textId="758C8AAE">
            <w:pPr>
              <w:pStyle w:val="Normal"/>
              <w:rPr>
                <w:rFonts w:ascii="Arial" w:hAnsi="Arial" w:cs="Arial" w:asciiTheme="minorAscii" w:hAnsiTheme="minorAscii" w:cstheme="minorAscii"/>
              </w:rPr>
            </w:pPr>
            <w:r w:rsidRPr="71120A32" w:rsidR="7D3CFC80">
              <w:rPr>
                <w:rFonts w:ascii="Arial" w:hAnsi="Arial" w:cs="Arial" w:asciiTheme="minorAscii" w:hAnsiTheme="minorAscii" w:cstheme="minorAscii"/>
              </w:rPr>
              <w:t>Students also learn how to work with other students to develop their collaborative working skills.</w:t>
            </w:r>
          </w:p>
        </w:tc>
      </w:tr>
      <w:tr w:rsidR="00B36378" w:rsidTr="71120A32" w14:paraId="33556D77" w14:textId="77777777">
        <w:trPr>
          <w:trHeight w:val="842"/>
        </w:trPr>
        <w:tc>
          <w:tcPr>
            <w:tcW w:w="4132" w:type="dxa"/>
            <w:tcMar/>
            <w:vAlign w:val="center"/>
          </w:tcPr>
          <w:p w:rsidR="00B36378" w:rsidP="71120A32" w:rsidRDefault="00B36378" w14:paraId="2C91F446" w14:textId="44462D1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48BF4ABF">
              <w:rPr>
                <w:rFonts w:ascii="Arial" w:hAnsi="Arial" w:cs="Arial" w:asciiTheme="minorAscii" w:hAnsiTheme="minorAscii" w:cstheme="minorAscii"/>
              </w:rPr>
              <w:t>Reading skills</w:t>
            </w:r>
          </w:p>
        </w:tc>
        <w:tc>
          <w:tcPr>
            <w:tcW w:w="5250" w:type="dxa"/>
            <w:tcMar/>
            <w:vAlign w:val="center"/>
          </w:tcPr>
          <w:p w:rsidR="00B36378" w:rsidP="71120A32" w:rsidRDefault="00B36378" w14:paraId="7654EEAE" w14:textId="4C6970B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76F8BB49">
              <w:rPr>
                <w:rFonts w:ascii="Arial" w:hAnsi="Arial" w:cs="Arial" w:asciiTheme="minorAscii" w:hAnsiTheme="minorAscii" w:cstheme="minorAscii"/>
              </w:rPr>
              <w:t>Students</w:t>
            </w:r>
            <w:r w:rsidRPr="71120A32" w:rsidR="48BF4ABF">
              <w:rPr>
                <w:rFonts w:ascii="Arial" w:hAnsi="Arial" w:cs="Arial" w:asciiTheme="minorAscii" w:hAnsiTheme="minorAscii" w:cstheme="minorAscii"/>
              </w:rPr>
              <w:t xml:space="preserve"> are asked to follow the recipes themselves, reading every step of the</w:t>
            </w:r>
            <w:r w:rsidRPr="71120A32" w:rsidR="2A194EF1">
              <w:rPr>
                <w:rFonts w:ascii="Arial" w:hAnsi="Arial" w:cs="Arial" w:asciiTheme="minorAscii" w:hAnsiTheme="minorAscii" w:cstheme="minorAscii"/>
              </w:rPr>
              <w:t xml:space="preserve"> method to be able to complete their cooking task</w:t>
            </w:r>
            <w:r w:rsidRPr="71120A32" w:rsidR="59297072">
              <w:rPr>
                <w:rFonts w:ascii="Arial" w:hAnsi="Arial" w:cs="Arial" w:asciiTheme="minorAscii" w:hAnsiTheme="minorAscii" w:cstheme="minorAscii"/>
              </w:rPr>
              <w:t>, taking account of their individual learning needs.</w:t>
            </w:r>
          </w:p>
        </w:tc>
      </w:tr>
      <w:tr w:rsidR="00B36378" w:rsidTr="71120A32" w14:paraId="72EDB2F8" w14:textId="77777777">
        <w:trPr>
          <w:trHeight w:val="842"/>
        </w:trPr>
        <w:tc>
          <w:tcPr>
            <w:tcW w:w="4132" w:type="dxa"/>
            <w:tcMar/>
            <w:vAlign w:val="center"/>
          </w:tcPr>
          <w:p w:rsidR="00B36378" w:rsidP="71120A32" w:rsidRDefault="00B36378" w14:paraId="6F554991" w14:textId="72AC519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22363A06">
              <w:rPr>
                <w:rFonts w:ascii="Arial" w:hAnsi="Arial" w:cs="Arial" w:asciiTheme="minorAscii" w:hAnsiTheme="minorAscii" w:cstheme="minorAscii"/>
              </w:rPr>
              <w:t>Preparation Skills</w:t>
            </w:r>
          </w:p>
        </w:tc>
        <w:tc>
          <w:tcPr>
            <w:tcW w:w="5250" w:type="dxa"/>
            <w:tcMar/>
            <w:vAlign w:val="center"/>
          </w:tcPr>
          <w:p w:rsidR="00B36378" w:rsidP="71120A32" w:rsidRDefault="00B36378" w14:paraId="35F429A0" w14:textId="707F98E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7012A21B">
              <w:rPr>
                <w:rFonts w:ascii="Arial" w:hAnsi="Arial" w:cs="Arial" w:asciiTheme="minorAscii" w:hAnsiTheme="minorAscii" w:cstheme="minorAscii"/>
              </w:rPr>
              <w:t xml:space="preserve">Students </w:t>
            </w:r>
            <w:r w:rsidRPr="71120A32" w:rsidR="0B1FBE0E">
              <w:rPr>
                <w:rFonts w:ascii="Arial" w:hAnsi="Arial" w:cs="Arial" w:asciiTheme="minorAscii" w:hAnsiTheme="minorAscii" w:cstheme="minorAscii"/>
              </w:rPr>
              <w:t>learn</w:t>
            </w:r>
            <w:r w:rsidRPr="71120A32" w:rsidR="7012A21B">
              <w:rPr>
                <w:rFonts w:ascii="Arial" w:hAnsi="Arial" w:cs="Arial" w:asciiTheme="minorAscii" w:hAnsiTheme="minorAscii" w:cstheme="minorAscii"/>
              </w:rPr>
              <w:t xml:space="preserve"> different methods of </w:t>
            </w:r>
            <w:r w:rsidRPr="71120A32" w:rsidR="31849CBB">
              <w:rPr>
                <w:rFonts w:ascii="Arial" w:hAnsi="Arial" w:cs="Arial" w:asciiTheme="minorAscii" w:hAnsiTheme="minorAscii" w:cstheme="minorAscii"/>
              </w:rPr>
              <w:t xml:space="preserve">preparing food, this includes cutting, grating, mixing, </w:t>
            </w:r>
            <w:r w:rsidRPr="71120A32" w:rsidR="2AE9A06A">
              <w:rPr>
                <w:rFonts w:ascii="Arial" w:hAnsi="Arial" w:cs="Arial" w:asciiTheme="minorAscii" w:hAnsiTheme="minorAscii" w:cstheme="minorAscii"/>
              </w:rPr>
              <w:t>weighing,</w:t>
            </w:r>
            <w:r w:rsidRPr="71120A32" w:rsidR="31849CBB">
              <w:rPr>
                <w:rFonts w:ascii="Arial" w:hAnsi="Arial" w:cs="Arial" w:asciiTheme="minorAscii" w:hAnsiTheme="minorAscii" w:cstheme="minorAscii"/>
              </w:rPr>
              <w:t xml:space="preserve"> and measuring.</w:t>
            </w:r>
          </w:p>
        </w:tc>
      </w:tr>
      <w:tr w:rsidR="00B36378" w:rsidTr="71120A32" w14:paraId="4D147FF2" w14:textId="77777777">
        <w:trPr>
          <w:trHeight w:val="842"/>
        </w:trPr>
        <w:tc>
          <w:tcPr>
            <w:tcW w:w="4132" w:type="dxa"/>
            <w:tcMar/>
            <w:vAlign w:val="center"/>
          </w:tcPr>
          <w:p w:rsidR="00B36378" w:rsidP="71120A32" w:rsidRDefault="00B36378" w14:paraId="23F7B7C0" w14:textId="5D07BE8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54CB3CD6">
              <w:rPr>
                <w:rFonts w:ascii="Arial" w:hAnsi="Arial" w:cs="Arial" w:asciiTheme="minorAscii" w:hAnsiTheme="minorAscii" w:cstheme="minorAscii"/>
              </w:rPr>
              <w:t xml:space="preserve">Cooking Skills  </w:t>
            </w:r>
          </w:p>
        </w:tc>
        <w:tc>
          <w:tcPr>
            <w:tcW w:w="5250" w:type="dxa"/>
            <w:tcMar/>
            <w:vAlign w:val="center"/>
          </w:tcPr>
          <w:p w:rsidR="00B36378" w:rsidP="71120A32" w:rsidRDefault="00B36378" w14:paraId="71510AB4" w14:textId="6BEC800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0901024A">
              <w:rPr>
                <w:rFonts w:ascii="Arial" w:hAnsi="Arial" w:cs="Arial" w:asciiTheme="minorAscii" w:hAnsiTheme="minorAscii" w:cstheme="minorAscii"/>
              </w:rPr>
              <w:t xml:space="preserve">Students learn different methods of cooking food, including using ovens, hobs, </w:t>
            </w:r>
            <w:r w:rsidRPr="71120A32" w:rsidR="2534CF7F">
              <w:rPr>
                <w:rFonts w:ascii="Arial" w:hAnsi="Arial" w:cs="Arial" w:asciiTheme="minorAscii" w:hAnsiTheme="minorAscii" w:cstheme="minorAscii"/>
              </w:rPr>
              <w:t>grills,</w:t>
            </w:r>
            <w:r w:rsidRPr="71120A32" w:rsidR="0901024A">
              <w:rPr>
                <w:rFonts w:ascii="Arial" w:hAnsi="Arial" w:cs="Arial" w:asciiTheme="minorAscii" w:hAnsiTheme="minorAscii" w:cstheme="minorAscii"/>
              </w:rPr>
              <w:t xml:space="preserve"> and microwaves.</w:t>
            </w:r>
            <w:r w:rsidRPr="71120A32" w:rsidR="54CB3CD6">
              <w:rPr>
                <w:rFonts w:ascii="Arial" w:hAnsi="Arial" w:cs="Arial" w:asciiTheme="minorAscii" w:hAnsiTheme="minorAscii" w:cstheme="minorAscii"/>
              </w:rPr>
              <w:t xml:space="preserve"> </w:t>
            </w:r>
          </w:p>
        </w:tc>
      </w:tr>
      <w:tr w:rsidR="00B36378" w:rsidTr="71120A32" w14:paraId="6AF83E87" w14:textId="77777777">
        <w:trPr>
          <w:trHeight w:val="842"/>
        </w:trPr>
        <w:tc>
          <w:tcPr>
            <w:tcW w:w="4132" w:type="dxa"/>
            <w:tcMar/>
            <w:vAlign w:val="center"/>
          </w:tcPr>
          <w:p w:rsidR="00B36378" w:rsidP="71120A32" w:rsidRDefault="00B36378" w14:paraId="267D37C3" w14:textId="0E4E579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4DCF9348">
              <w:rPr>
                <w:rFonts w:ascii="Arial" w:hAnsi="Arial" w:cs="Arial" w:asciiTheme="minorAscii" w:hAnsiTheme="minorAscii" w:cstheme="minorAscii"/>
              </w:rPr>
              <w:t>Safety Skills</w:t>
            </w:r>
          </w:p>
        </w:tc>
        <w:tc>
          <w:tcPr>
            <w:tcW w:w="5250" w:type="dxa"/>
            <w:tcMar/>
            <w:vAlign w:val="center"/>
          </w:tcPr>
          <w:p w:rsidR="00B36378" w:rsidP="71120A32" w:rsidRDefault="00B36378" w14:paraId="2CD10D4E" w14:textId="2E0EB689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4DCF9348">
              <w:rPr>
                <w:rFonts w:ascii="Arial" w:hAnsi="Arial" w:cs="Arial" w:asciiTheme="minorAscii" w:hAnsiTheme="minorAscii" w:cstheme="minorAscii"/>
              </w:rPr>
              <w:t xml:space="preserve">Students learn how to </w:t>
            </w:r>
            <w:r w:rsidRPr="71120A32" w:rsidR="42A92018">
              <w:rPr>
                <w:rFonts w:ascii="Arial" w:hAnsi="Arial" w:cs="Arial" w:asciiTheme="minorAscii" w:hAnsiTheme="minorAscii" w:cstheme="minorAscii"/>
              </w:rPr>
              <w:t>safely</w:t>
            </w:r>
            <w:r w:rsidRPr="71120A32" w:rsidR="4DCF9348">
              <w:rPr>
                <w:rFonts w:ascii="Arial" w:hAnsi="Arial" w:cs="Arial" w:asciiTheme="minorAscii" w:hAnsiTheme="minorAscii" w:cstheme="minorAscii"/>
              </w:rPr>
              <w:t xml:space="preserve"> work in an environment where there are multiple hazards</w:t>
            </w:r>
            <w:r w:rsidRPr="71120A32" w:rsidR="6D33F694">
              <w:rPr>
                <w:rFonts w:ascii="Arial" w:hAnsi="Arial" w:cs="Arial" w:asciiTheme="minorAscii" w:hAnsiTheme="minorAscii" w:cstheme="minorAscii"/>
              </w:rPr>
              <w:t>, whether that be hot ovens/hobs or sharp knives.</w:t>
            </w:r>
          </w:p>
        </w:tc>
      </w:tr>
      <w:tr w:rsidR="00B36378" w:rsidTr="71120A32" w14:paraId="0F1D46E9" w14:textId="77777777">
        <w:trPr>
          <w:trHeight w:val="842"/>
        </w:trPr>
        <w:tc>
          <w:tcPr>
            <w:tcW w:w="4132" w:type="dxa"/>
            <w:tcMar/>
            <w:vAlign w:val="center"/>
          </w:tcPr>
          <w:p w:rsidR="00B36378" w:rsidP="71120A32" w:rsidRDefault="00B36378" w14:paraId="5083AF09" w14:textId="584F9D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10852012">
              <w:rPr>
                <w:rFonts w:ascii="Arial" w:hAnsi="Arial" w:cs="Arial" w:asciiTheme="minorAscii" w:hAnsiTheme="minorAscii" w:cstheme="minorAscii"/>
              </w:rPr>
              <w:t>Self-Confidence Skills</w:t>
            </w:r>
          </w:p>
        </w:tc>
        <w:tc>
          <w:tcPr>
            <w:tcW w:w="5250" w:type="dxa"/>
            <w:tcMar/>
            <w:vAlign w:val="center"/>
          </w:tcPr>
          <w:p w:rsidR="00B36378" w:rsidP="71120A32" w:rsidRDefault="00B36378" w14:paraId="66DEDEFC" w14:textId="55F59244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rial" w:hAnsi="Arial" w:cs="Arial" w:asciiTheme="minorAscii" w:hAnsiTheme="minorAscii" w:cstheme="minorAscii"/>
              </w:rPr>
            </w:pPr>
            <w:r w:rsidRPr="71120A32" w:rsidR="10852012">
              <w:rPr>
                <w:rFonts w:ascii="Arial" w:hAnsi="Arial" w:cs="Arial" w:asciiTheme="minorAscii" w:hAnsiTheme="minorAscii" w:cstheme="minorAscii"/>
              </w:rPr>
              <w:t>Students have a chance</w:t>
            </w:r>
            <w:r w:rsidRPr="71120A32" w:rsidR="756786A3">
              <w:rPr>
                <w:rFonts w:ascii="Arial" w:hAnsi="Arial" w:cs="Arial" w:asciiTheme="minorAscii" w:hAnsiTheme="minorAscii" w:cstheme="minorAscii"/>
              </w:rPr>
              <w:t xml:space="preserve"> to</w:t>
            </w:r>
            <w:r w:rsidRPr="71120A32" w:rsidR="10852012">
              <w:rPr>
                <w:rFonts w:ascii="Arial" w:hAnsi="Arial" w:cs="Arial" w:asciiTheme="minorAscii" w:hAnsiTheme="minorAscii" w:cstheme="minorAscii"/>
              </w:rPr>
              <w:t xml:space="preserve"> develop their self-confidence </w:t>
            </w:r>
            <w:r w:rsidRPr="71120A32" w:rsidR="10240304">
              <w:rPr>
                <w:rFonts w:ascii="Arial" w:hAnsi="Arial" w:cs="Arial" w:asciiTheme="minorAscii" w:hAnsiTheme="minorAscii" w:cstheme="minorAscii"/>
              </w:rPr>
              <w:t>by</w:t>
            </w:r>
            <w:r w:rsidRPr="71120A32" w:rsidR="10852012">
              <w:rPr>
                <w:rFonts w:ascii="Arial" w:hAnsi="Arial" w:cs="Arial" w:asciiTheme="minorAscii" w:hAnsiTheme="minorAscii" w:cstheme="minorAscii"/>
              </w:rPr>
              <w:t xml:space="preserve"> providing for themselves</w:t>
            </w:r>
            <w:r w:rsidRPr="71120A32" w:rsidR="7FD05ADB">
              <w:rPr>
                <w:rFonts w:ascii="Arial" w:hAnsi="Arial" w:cs="Arial" w:asciiTheme="minorAscii" w:hAnsiTheme="minorAscii" w:cstheme="minorAscii"/>
              </w:rPr>
              <w:t xml:space="preserve">. </w:t>
            </w:r>
            <w:r w:rsidRPr="71120A32" w:rsidR="714F274C">
              <w:rPr>
                <w:rFonts w:ascii="Arial" w:hAnsi="Arial" w:cs="Arial" w:asciiTheme="minorAscii" w:hAnsiTheme="minorAscii" w:cstheme="minorAscii"/>
              </w:rPr>
              <w:t xml:space="preserve">This, like </w:t>
            </w:r>
            <w:r w:rsidRPr="71120A32" w:rsidR="714F274C">
              <w:rPr>
                <w:rFonts w:ascii="Arial" w:hAnsi="Arial" w:cs="Arial" w:asciiTheme="minorAscii" w:hAnsiTheme="minorAscii" w:cstheme="minorAscii"/>
              </w:rPr>
              <w:t>independent</w:t>
            </w:r>
            <w:r w:rsidRPr="71120A32" w:rsidR="714F274C">
              <w:rPr>
                <w:rFonts w:ascii="Arial" w:hAnsi="Arial" w:cs="Arial" w:asciiTheme="minorAscii" w:hAnsiTheme="minorAscii" w:cstheme="minorAscii"/>
              </w:rPr>
              <w:t xml:space="preserve"> learning skills, </w:t>
            </w:r>
            <w:bookmarkStart w:name="_Int_UYuXL63p" w:id="367056487"/>
            <w:r w:rsidRPr="71120A32" w:rsidR="714F274C">
              <w:rPr>
                <w:rFonts w:ascii="Arial" w:hAnsi="Arial" w:cs="Arial" w:asciiTheme="minorAscii" w:hAnsiTheme="minorAscii" w:cstheme="minorAscii"/>
              </w:rPr>
              <w:t>emphasises</w:t>
            </w:r>
            <w:bookmarkEnd w:id="367056487"/>
            <w:r w:rsidRPr="71120A32" w:rsidR="714F274C">
              <w:rPr>
                <w:rFonts w:ascii="Arial" w:hAnsi="Arial" w:cs="Arial" w:asciiTheme="minorAscii" w:hAnsiTheme="minorAscii" w:cstheme="minorAscii"/>
              </w:rPr>
              <w:t xml:space="preserve"> preparing students for independent living in the future.</w:t>
            </w:r>
          </w:p>
        </w:tc>
      </w:tr>
    </w:tbl>
    <w:p w:rsidR="00B36378" w:rsidP="00323132" w:rsidRDefault="00B36378" w14:paraId="4DC1C572" w14:textId="77777777">
      <w:pPr>
        <w:rPr>
          <w:rFonts w:asciiTheme="minorHAnsi" w:hAnsiTheme="minorHAnsi" w:cstheme="minorHAnsi"/>
          <w:szCs w:val="24"/>
        </w:rPr>
      </w:pPr>
    </w:p>
    <w:p w:rsidR="000D4F0D" w:rsidP="00323132" w:rsidRDefault="000D4F0D" w14:paraId="289F79A0" w14:textId="77777777">
      <w:pPr>
        <w:rPr>
          <w:rFonts w:asciiTheme="minorHAnsi" w:hAnsiTheme="minorHAnsi" w:cstheme="minorHAnsi"/>
          <w:szCs w:val="24"/>
        </w:rPr>
      </w:pPr>
    </w:p>
    <w:p w:rsidRPr="00C7067C" w:rsidR="000D4F0D" w:rsidP="00323132" w:rsidRDefault="000D4F0D" w14:paraId="55A671F7" w14:textId="77777777">
      <w:pPr>
        <w:rPr>
          <w:rFonts w:asciiTheme="minorHAnsi" w:hAnsiTheme="minorHAnsi" w:cstheme="minorHAnsi"/>
          <w:szCs w:val="24"/>
        </w:rPr>
      </w:pPr>
    </w:p>
    <w:sectPr w:rsidRPr="00C7067C" w:rsidR="000D4F0D" w:rsidSect="00DD12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2127" w:right="1133" w:bottom="284" w:left="1440" w:header="1701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270" w:rsidP="00CE4B1E" w:rsidRDefault="00662270" w14:paraId="6947B8F5" w14:textId="77777777">
      <w:r>
        <w:separator/>
      </w:r>
    </w:p>
  </w:endnote>
  <w:endnote w:type="continuationSeparator" w:id="0">
    <w:p w:rsidR="00662270" w:rsidP="00CE4B1E" w:rsidRDefault="00662270" w14:paraId="3C8D8E71" w14:textId="77777777">
      <w:r>
        <w:continuationSeparator/>
      </w:r>
    </w:p>
  </w:endnote>
  <w:endnote w:type="continuationNotice" w:id="1">
    <w:p w:rsidR="00662270" w:rsidRDefault="00662270" w14:paraId="5F4966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3B6F1E" w:rsidP="003B6F1E" w:rsidRDefault="003B6F1E" w14:paraId="4AFF6731" w14:textId="4582BE53"/>
  <w:p w:rsidR="003B6F1E" w:rsidP="003B6F1E" w:rsidRDefault="003B6F1E" w14:paraId="432695AC" w14:textId="57B51D20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</w:p>
  <w:p w:rsidRPr="00DC71A3" w:rsidR="00C34E7A" w:rsidP="00DC71A3" w:rsidRDefault="00C34E7A" w14:paraId="06BD4B43" w14:textId="4AACABF7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99B68B6" wp14:editId="1A0CD288">
              <wp:simplePos x="0" y="0"/>
              <wp:positionH relativeFrom="page">
                <wp:posOffset>-62230</wp:posOffset>
              </wp:positionH>
              <wp:positionV relativeFrom="paragraph">
                <wp:posOffset>334010</wp:posOffset>
              </wp:positionV>
              <wp:extent cx="7636510" cy="13335"/>
              <wp:effectExtent l="19050" t="19050" r="21590" b="24765"/>
              <wp:wrapNone/>
              <wp:docPr id="130" name="Straight Connector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0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b050" strokeweight="2.25pt" from="-4.9pt,26.3pt" to="596.4pt,27.35pt" w14:anchorId="3744A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8F558A9" wp14:editId="77574081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31" name="Straight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1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e30054 [3208]" strokeweight="2.25pt" from="-7.7pt,21.6pt" to="593.6pt,22.65pt" w14:anchorId="5212A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9529178" wp14:editId="1FA38522">
              <wp:simplePos x="0" y="0"/>
              <wp:positionH relativeFrom="page">
                <wp:posOffset>-39370</wp:posOffset>
              </wp:positionH>
              <wp:positionV relativeFrom="paragraph">
                <wp:posOffset>221170</wp:posOffset>
              </wp:positionV>
              <wp:extent cx="7636510" cy="13335"/>
              <wp:effectExtent l="19050" t="19050" r="21590" b="24765"/>
              <wp:wrapNone/>
              <wp:docPr id="132" name="Straight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2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b050" strokeweight="2.25pt" from="-3.1pt,17.4pt" to="598.2pt,18.45pt" w14:anchorId="75BDF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E751E6" w:rsidP="00E751E6" w:rsidRDefault="0068776C" w14:paraId="2BE35003" w14:textId="21AFA28E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8153F0" wp14:editId="3A728C6A">
              <wp:simplePos x="0" y="0"/>
              <wp:positionH relativeFrom="page">
                <wp:posOffset>-39370</wp:posOffset>
              </wp:positionH>
              <wp:positionV relativeFrom="paragraph">
                <wp:posOffset>241300</wp:posOffset>
              </wp:positionV>
              <wp:extent cx="7636510" cy="13335"/>
              <wp:effectExtent l="19050" t="19050" r="21590" b="2476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7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3.1pt,19pt" to="598.2pt,20.05pt" w14:anchorId="710B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">
              <v:stroke joinstyle="miter"/>
              <w10:wrap anchorx="page"/>
            </v:line>
          </w:pict>
        </mc:Fallback>
      </mc:AlternateContent>
    </w:r>
    <w:r w:rsidRPr="006D6C4F" w:rsidR="00E751E6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9296DD" wp14:editId="34F5E148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8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10322c" strokeweight="2.25pt" from="-7.7pt,21.6pt" to="593.6pt,22.65pt" w14:anchorId="177C0C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">
              <v:stroke joinstyle="miter"/>
              <w10:wrap anchorx="page"/>
            </v:line>
          </w:pict>
        </mc:Fallback>
      </mc:AlternateContent>
    </w:r>
  </w:p>
  <w:p w:rsidR="00E751E6" w:rsidP="00E751E6" w:rsidRDefault="0068776C" w14:paraId="5F21B9D7" w14:textId="597278B5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958D0E" wp14:editId="52D201C3">
              <wp:simplePos x="0" y="0"/>
              <wp:positionH relativeFrom="page">
                <wp:posOffset>-62230</wp:posOffset>
              </wp:positionH>
              <wp:positionV relativeFrom="paragraph">
                <wp:posOffset>138430</wp:posOffset>
              </wp:positionV>
              <wp:extent cx="7636510" cy="13335"/>
              <wp:effectExtent l="19050" t="19050" r="21590" b="2476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4.9pt,10.9pt" to="596.4pt,11.95pt" w14:anchorId="3E16C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">
              <v:stroke joinstyle="miter"/>
              <w10:wrap anchorx="page"/>
            </v:line>
          </w:pict>
        </mc:Fallback>
      </mc:AlternateContent>
    </w:r>
  </w:p>
  <w:p w:rsidRPr="00AB6DDA" w:rsidR="00E751E6" w:rsidP="009B0FE9" w:rsidRDefault="00A35D5B" w14:paraId="78D4D89B" w14:textId="6A8E9F6E">
    <w:pPr>
      <w:pStyle w:val="Footer"/>
      <w:spacing w:before="120"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K</w:t>
    </w:r>
    <w:r w:rsidRPr="00AB6DDA" w:rsidR="00F37D0D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irst</w:t>
    </w: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 xml:space="preserve">y </w:t>
    </w:r>
    <w:r w:rsidRPr="00AB6DDA" w:rsidR="00AD1545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Jones</w:t>
    </w:r>
    <w:r w:rsidRPr="00AB6DDA" w:rsidR="00E751E6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Executive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Principal</w:t>
    </w:r>
  </w:p>
  <w:p w:rsidRPr="00AB6DDA" w:rsidR="00E751E6" w:rsidP="00F37D0D" w:rsidRDefault="00F37D0D" w14:paraId="18869930" w14:textId="416C27B5">
    <w:pPr>
      <w:pStyle w:val="Footer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bookmarkStart w:name="_Hlk48657106" w:id="0"/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>Valley Park Campus, Cromer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Gardens, Wolverhampton, WV6 0UB</w:t>
    </w:r>
  </w:p>
  <w:bookmarkEnd w:id="0"/>
  <w:p w:rsidRPr="00AB6DDA" w:rsidR="00E751E6" w:rsidP="009B0FE9" w:rsidRDefault="00E751E6" w14:paraId="2F297D8F" w14:textId="7196BACB">
    <w:pPr>
      <w:pStyle w:val="Footer"/>
      <w:spacing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Tel:</w:t>
    </w: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>01902 551564</w:t>
    </w:r>
    <w:r w:rsidRPr="00AB6DDA" w:rsidR="00F37D0D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Email:</w:t>
    </w:r>
    <w:r w:rsidRPr="00AB6DDA" w:rsidR="00A35D5B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enquiry@valleyparksch.shaw-education.org.uk</w:t>
    </w:r>
  </w:p>
  <w:p w:rsidRPr="00AB6DDA" w:rsidR="00E751E6" w:rsidP="00E751E6" w:rsidRDefault="00E751E6" w14:paraId="65C29583" w14:textId="77777777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>The Shaw Education Trust Limited is a company limited by guarantee, registered in England (no 09067175)</w:t>
    </w:r>
  </w:p>
  <w:p w:rsidRPr="00AB6DDA" w:rsidR="00E751E6" w:rsidP="00E751E6" w:rsidRDefault="00E751E6" w14:paraId="74EEB620" w14:textId="77777777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 xml:space="preserve">Registered address: Shaw Education Trust, The Lodge, </w:t>
    </w:r>
    <w:bookmarkStart w:name="_Int_w1CWl3kI" w:id="406780293"/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>Wolstanton</w:t>
    </w:r>
    <w:bookmarkEnd w:id="406780293"/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 xml:space="preserve"> High School, </w:t>
    </w:r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>Milehouse</w:t>
    </w:r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 xml:space="preserve"> Lane, </w:t>
    </w:r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>Wolstanton</w:t>
    </w:r>
    <w:r w:rsidRPr="71120A32" w:rsidR="71120A32">
      <w:rPr>
        <w:rFonts w:ascii="Tahoma" w:hAnsi="Tahoma" w:cs="Tahoma"/>
        <w:color w:val="10322C"/>
        <w:sz w:val="14"/>
        <w:szCs w:val="14"/>
        <w:lang w:val="en-GB"/>
      </w:rPr>
      <w:t>, Newcastle-under-Lyme,</w:t>
    </w:r>
  </w:p>
  <w:p w:rsidRPr="00CB0AC2" w:rsidR="00E751E6" w:rsidP="00E751E6" w:rsidRDefault="00E751E6" w14:paraId="04CDED47" w14:textId="77777777">
    <w:pPr>
      <w:pStyle w:val="Footer"/>
      <w:jc w:val="center"/>
      <w:rPr>
        <w:rFonts w:ascii="Tahoma" w:hAnsi="Tahoma" w:cs="Tahoma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Staffordshire, ST5 9JU. The details of our academies registered as business names can be found at </w:t>
    </w:r>
    <w:hyperlink w:tooltip="Visit the Shaw Education Trust Website" w:history="1" r:id="rId1">
      <w:r w:rsidRPr="00103FC8">
        <w:rPr>
          <w:rStyle w:val="Hyperlink"/>
          <w:rFonts w:ascii="Tahoma" w:hAnsi="Tahoma" w:cs="Tahoma"/>
          <w:sz w:val="14"/>
          <w:szCs w:val="14"/>
          <w:lang w:val="en-GB"/>
        </w:rPr>
        <w:t>www.shaw-education.org.uk</w:t>
      </w:r>
    </w:hyperlink>
    <w:r>
      <w:rPr>
        <w:rFonts w:ascii="Tahoma" w:hAnsi="Tahoma" w:cs="Tahoma"/>
        <w:sz w:val="14"/>
        <w:szCs w:val="14"/>
        <w:lang w:val="en-GB"/>
      </w:rPr>
      <w:t>.</w:t>
    </w:r>
  </w:p>
  <w:p w:rsidR="00E751E6" w:rsidRDefault="00E751E6" w14:paraId="3CF75D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270" w:rsidP="00CE4B1E" w:rsidRDefault="00662270" w14:paraId="62DCF1EA" w14:textId="77777777">
      <w:r>
        <w:separator/>
      </w:r>
    </w:p>
  </w:footnote>
  <w:footnote w:type="continuationSeparator" w:id="0">
    <w:p w:rsidR="00662270" w:rsidP="00CE4B1E" w:rsidRDefault="00662270" w14:paraId="24EB4F2E" w14:textId="77777777">
      <w:r>
        <w:continuationSeparator/>
      </w:r>
    </w:p>
  </w:footnote>
  <w:footnote w:type="continuationNotice" w:id="1">
    <w:p w:rsidR="00662270" w:rsidRDefault="00662270" w14:paraId="0126BE7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36B" w:rsidRDefault="004C1047" w14:paraId="7268BB58" w14:textId="7A0777DD">
    <w:pPr>
      <w:pStyle w:val="Header"/>
    </w:pPr>
    <w:r>
      <w:rPr>
        <w:noProof/>
        <w:lang w:val="en-GB" w:eastAsia="en-GB"/>
      </w:rPr>
      <w:pict w14:anchorId="0B8E516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773891" style="position:absolute;margin-left:0;margin-top:0;width:466.3pt;height:466.3pt;z-index:-251658225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Pine Green Academy - Logo on Light - 20072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5A34" w:rsidP="00105A34" w:rsidRDefault="00105A34" w14:paraId="33DC224C" w14:textId="120F3F07">
    <w:pPr>
      <w:pStyle w:val="Header"/>
      <w:tabs>
        <w:tab w:val="clear" w:pos="4513"/>
      </w:tabs>
    </w:pPr>
    <w:r>
      <w:rPr>
        <w:noProof/>
        <w:lang w:val="en-GB" w:eastAsia="en-GB"/>
      </w:rPr>
      <w:drawing>
        <wp:anchor distT="0" distB="0" distL="114300" distR="114300" simplePos="0" relativeHeight="251658263" behindDoc="0" locked="0" layoutInCell="1" allowOverlap="1" wp14:anchorId="1F1C9008" wp14:editId="6DF1AAA9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6747EF20" wp14:editId="2A108D9C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flip:y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25pt,-9.6pt" to="56.75pt,-8.1pt" w14:anchorId="63165A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CQA9y3fAAAA&#10;DQ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0" behindDoc="1" locked="0" layoutInCell="1" allowOverlap="1" wp14:anchorId="18AA5D14" wp14:editId="5AC187A7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style="position:absolute;flip:y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0322c" strokeweight="2.25pt" from="-615.75pt,-6.6pt" to="-15.75pt,-5.1pt" w14:anchorId="60F90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yygr8d4AAAAN&#10;AQAADwAAAAAAAAAAAAAAAAApBAAAZHJzL2Rvd25yZXYueG1sUEsFBgAAAAAEAAQA8wAAADQFAAAA&#10;AA==&#10;">
              <v:stroke joinstyle="miter"/>
              <w10:wrap anchorx="margin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2" behindDoc="1" locked="0" layoutInCell="1" allowOverlap="1" wp14:anchorId="4D7E0522" wp14:editId="7697BFAA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style="position:absolute;flip:y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05pt,-3.6pt" to="56.95pt,-2.1pt" w14:anchorId="3BD82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Nyg1+7fAAAA&#10;Cw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6A0E68D" wp14:editId="55B98A8F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flip:y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1.6pt,-5.1pt" to="731.6pt,-3.6pt" w14:anchorId="3DA380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wfxu294AAAAL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A0579E6" wp14:editId="4F22404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style="position:absolute;flip:y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10322c" strokeweight="2.25pt" from="130.5pt,-8.1pt" to="730.5pt,-6.6pt" w14:anchorId="52411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9vHHd9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7007ACF7" wp14:editId="71837823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2" style="position:absolute;flip:y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3.05pt,-11.1pt" to="733.05pt,-9.6pt" w14:anchorId="0DA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HK/4td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</w:p>
  <w:p w:rsidR="00C25513" w:rsidP="002E181D" w:rsidRDefault="004C1047" w14:paraId="5A063E67" w14:textId="120DE423">
    <w:pPr>
      <w:pStyle w:val="Header"/>
      <w:tabs>
        <w:tab w:val="left" w:pos="4956"/>
      </w:tabs>
      <w:rPr>
        <w:rFonts w:ascii="Calibri" w:hAnsi="Calibri" w:eastAsia="Times New Roman"/>
        <w:szCs w:val="24"/>
        <w:lang w:val="en-GB" w:eastAsia="en-GB"/>
      </w:rPr>
    </w:pPr>
    <w:r>
      <w:rPr>
        <w:rFonts w:ascii="Calibri" w:hAnsi="Calibri" w:eastAsia="Times New Roman"/>
        <w:noProof/>
        <w:szCs w:val="24"/>
        <w:lang w:val="en-GB" w:eastAsia="en-GB"/>
      </w:rPr>
      <w:pict w14:anchorId="303B4C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773892" style="position:absolute;margin-left:0;margin-top:0;width:466.3pt;height:466.3pt;z-index:-25165822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Pine Green Academy - Logo on Light - 200720" r:id="rId2"/>
          <w10:wrap anchorx="margin" anchory="margin"/>
        </v:shape>
      </w:pict>
    </w:r>
  </w:p>
  <w:p w:rsidR="00CE4B1E" w:rsidRDefault="00CE4B1E" w14:paraId="3C94DFE4" w14:textId="2504B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D6C4F" w:rsidP="0068776C" w:rsidRDefault="004C1047" w14:paraId="3A360E38" w14:textId="56C632C3">
    <w:pPr>
      <w:pStyle w:val="Header"/>
      <w:tabs>
        <w:tab w:val="clear" w:pos="4513"/>
      </w:tabs>
    </w:pPr>
    <w:r>
      <w:rPr>
        <w:noProof/>
        <w:lang w:val="en-GB" w:eastAsia="en-GB"/>
      </w:rPr>
      <w:pict w14:anchorId="0C9638A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773890" style="position:absolute;margin-left:0;margin-top:0;width:466.3pt;height:466.3pt;z-index:-25165822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Pine Green Academy - Logo on Light - 200720" r:id="rId1"/>
          <w10:wrap anchorx="margin" anchory="margin"/>
        </v:shape>
      </w:pict>
    </w:r>
    <w:r w:rsidR="001C5B94">
      <w:rPr>
        <w:noProof/>
        <w:lang w:val="en-GB" w:eastAsia="en-GB"/>
      </w:rPr>
      <w:drawing>
        <wp:anchor distT="0" distB="0" distL="114300" distR="114300" simplePos="0" relativeHeight="251658253" behindDoc="0" locked="0" layoutInCell="1" allowOverlap="1" wp14:anchorId="4FAAF889" wp14:editId="11C81538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 w:rsidR="001C5B9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C6BFCBC" wp14:editId="743C1345">
          <wp:simplePos x="0" y="0"/>
          <wp:positionH relativeFrom="page">
            <wp:posOffset>6191250</wp:posOffset>
          </wp:positionH>
          <wp:positionV relativeFrom="paragraph">
            <wp:posOffset>-874395</wp:posOffset>
          </wp:positionV>
          <wp:extent cx="1200150" cy="628650"/>
          <wp:effectExtent l="0" t="0" r="0" b="0"/>
          <wp:wrapSquare wrapText="bothSides"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w Education Trust - Logo with Strapline - 14011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12B6A76D" wp14:editId="466C7135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style="position:absolute;flip:y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25pt,-9.6pt" to="56.75pt,-8.1pt" w14:anchorId="0DD8EB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CQA9y3fAAAA&#10;DQ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1EDCCDD" wp14:editId="7B683C64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style="position:absolute;flip:y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0322c" strokeweight="2.25pt" from="-615.75pt,-6.6pt" to="-15.75pt,-5.1pt" w14:anchorId="706C9D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yygr8d4AAAAN&#10;AQAADwAAAAAAAAAAAAAAAAApBAAAZHJzL2Rvd25yZXYueG1sUEsFBgAAAAAEAAQA8wAAADQFAAAA&#10;AA==&#10;">
              <v:stroke joinstyle="miter"/>
              <w10:wrap anchorx="margin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32FB2B14" wp14:editId="194E773C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style="position:absolute;flip:y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05pt,-3.6pt" to="56.95pt,-2.1pt" w14:anchorId="1E2939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Nyg1+7fAAAA&#10;Cw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347659E" wp14:editId="093533D5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style="position:absolute;flip:y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1.6pt,-5.1pt" to="731.6pt,-3.6pt" w14:anchorId="26F52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wfxu294AAAAL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87B6C10" wp14:editId="33611F6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style="position:absolute;flip:y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10322c" strokeweight="2.25pt" from="130.5pt,-8.1pt" to="730.5pt,-6.6pt" w14:anchorId="6D807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9vHHd9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AF16696" wp14:editId="7895A0C7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style="position:absolute;flip:y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3.05pt,-11.1pt" to="733.05pt,-9.6pt" w14:anchorId="49D7C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HK/4td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UYuXL63p" int2:invalidationBookmarkName="" int2:hashCode="NT12h6See3qwhk" int2:id="NjGrWgHd">
      <int2:state int2:type="AugLoop_Text_Critique" int2:value="Rejected"/>
    </int2:bookmark>
    <int2:bookmark int2:bookmarkName="_Int_w1CWl3kI" int2:invalidationBookmarkName="" int2:hashCode="FtogBGNH6jncdj" int2:id="P7n2vq6E">
      <int2:state int2:type="AugLoop_Text_Critique" int2:value="Rejected"/>
    </int2:bookmark>
    <int2:bookmark int2:bookmarkName="_Int_S5iBMVlr" int2:invalidationBookmarkName="" int2:hashCode="ni8UUdXdlt6RIo" int2:id="nwao1rQD">
      <int2:state int2:type="AugLoop_Text_Critique" int2:value="Rejected"/>
    </int2:bookmark>
    <int2:bookmark int2:bookmarkName="_Int_MmJczfZt" int2:invalidationBookmarkName="" int2:hashCode="XSUiEPxXFZ9tOg" int2:id="GJgqayaB">
      <int2:state int2:type="AugLoop_Text_Critique" int2:value="Rejected"/>
    </int2:bookmark>
    <int2:bookmark int2:bookmarkName="_Int_5gzHqkRM" int2:invalidationBookmarkName="" int2:hashCode="/aJGRaPI63FAEX" int2:id="PLIlnpt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7B1"/>
    <w:multiLevelType w:val="hybridMultilevel"/>
    <w:tmpl w:val="64429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AA6B2B"/>
    <w:multiLevelType w:val="hybridMultilevel"/>
    <w:tmpl w:val="F68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6099D"/>
    <w:multiLevelType w:val="hybridMultilevel"/>
    <w:tmpl w:val="E09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2F6B85"/>
    <w:multiLevelType w:val="hybridMultilevel"/>
    <w:tmpl w:val="C14AC8F4"/>
    <w:lvl w:ilvl="0" w:tplc="42BA6F50"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115A03"/>
    <w:multiLevelType w:val="hybridMultilevel"/>
    <w:tmpl w:val="C414D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9259C"/>
    <w:multiLevelType w:val="hybridMultilevel"/>
    <w:tmpl w:val="FB6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71C"/>
    <w:multiLevelType w:val="hybridMultilevel"/>
    <w:tmpl w:val="C206098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30435B"/>
    <w:multiLevelType w:val="hybridMultilevel"/>
    <w:tmpl w:val="EF4CF01E"/>
    <w:lvl w:ilvl="0" w:tplc="72440E68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B5115A"/>
    <w:multiLevelType w:val="hybridMultilevel"/>
    <w:tmpl w:val="4D18E9F2"/>
    <w:lvl w:ilvl="0" w:tplc="8A6CD776">
      <w:start w:val="95"/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3EB3379"/>
    <w:multiLevelType w:val="hybridMultilevel"/>
    <w:tmpl w:val="E66AFEC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744627"/>
    <w:multiLevelType w:val="hybridMultilevel"/>
    <w:tmpl w:val="AF0E393E"/>
    <w:lvl w:ilvl="0" w:tplc="75C23340">
      <w:start w:val="30"/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A3F5ED7"/>
    <w:multiLevelType w:val="hybridMultilevel"/>
    <w:tmpl w:val="6F8A9E1A"/>
    <w:lvl w:ilvl="0" w:tplc="57EC765E">
      <w:start w:val="190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1131CC"/>
    <w:multiLevelType w:val="hybridMultilevel"/>
    <w:tmpl w:val="65DE70B0"/>
    <w:lvl w:ilvl="0" w:tplc="915C09FC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296AE5"/>
    <w:multiLevelType w:val="hybridMultilevel"/>
    <w:tmpl w:val="22380AB8"/>
    <w:lvl w:ilvl="0" w:tplc="4E8A691E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440E99"/>
    <w:multiLevelType w:val="hybridMultilevel"/>
    <w:tmpl w:val="910A9DFA"/>
    <w:lvl w:ilvl="0" w:tplc="9CF27DE0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352E9C"/>
    <w:multiLevelType w:val="hybridMultilevel"/>
    <w:tmpl w:val="29BC9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C9015B"/>
    <w:multiLevelType w:val="hybridMultilevel"/>
    <w:tmpl w:val="A636ED32"/>
    <w:lvl w:ilvl="0" w:tplc="A4FAA886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F63CAE"/>
    <w:multiLevelType w:val="hybridMultilevel"/>
    <w:tmpl w:val="25126F54"/>
    <w:lvl w:ilvl="0" w:tplc="E7F0685C">
      <w:start w:val="95"/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7322A79"/>
    <w:multiLevelType w:val="hybridMultilevel"/>
    <w:tmpl w:val="425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427BEC"/>
    <w:multiLevelType w:val="hybridMultilevel"/>
    <w:tmpl w:val="A7109376"/>
    <w:lvl w:ilvl="0" w:tplc="AFC25484">
      <w:start w:val="43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864D99"/>
    <w:multiLevelType w:val="hybridMultilevel"/>
    <w:tmpl w:val="671052A6"/>
    <w:lvl w:ilvl="0" w:tplc="7C400B86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4A1E4E"/>
    <w:multiLevelType w:val="hybridMultilevel"/>
    <w:tmpl w:val="2EC24164"/>
    <w:lvl w:ilvl="0" w:tplc="8078052E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950D6"/>
    <w:multiLevelType w:val="hybridMultilevel"/>
    <w:tmpl w:val="AC1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3C17947"/>
    <w:multiLevelType w:val="hybridMultilevel"/>
    <w:tmpl w:val="D6DA1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E7A3B"/>
    <w:multiLevelType w:val="hybridMultilevel"/>
    <w:tmpl w:val="77206DA8"/>
    <w:lvl w:ilvl="0" w:tplc="A6F6B8B4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9462C1A"/>
    <w:multiLevelType w:val="hybridMultilevel"/>
    <w:tmpl w:val="A446A8F8"/>
    <w:lvl w:ilvl="0" w:tplc="F70665D8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217BCB"/>
    <w:multiLevelType w:val="hybridMultilevel"/>
    <w:tmpl w:val="3800A868"/>
    <w:lvl w:ilvl="0" w:tplc="986CFE2A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9F5327"/>
    <w:multiLevelType w:val="hybridMultilevel"/>
    <w:tmpl w:val="EF4605BE"/>
    <w:lvl w:ilvl="0" w:tplc="C1823C4E">
      <w:start w:val="95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08BF"/>
    <w:multiLevelType w:val="hybridMultilevel"/>
    <w:tmpl w:val="34CC03FE"/>
    <w:lvl w:ilvl="0" w:tplc="B9A0B182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F1100C"/>
    <w:multiLevelType w:val="hybridMultilevel"/>
    <w:tmpl w:val="8CF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9941061">
    <w:abstractNumId w:val="36"/>
  </w:num>
  <w:num w:numId="2" w16cid:durableId="1638145758">
    <w:abstractNumId w:val="27"/>
  </w:num>
  <w:num w:numId="3" w16cid:durableId="1019429414">
    <w:abstractNumId w:val="38"/>
  </w:num>
  <w:num w:numId="4" w16cid:durableId="882056472">
    <w:abstractNumId w:val="25"/>
  </w:num>
  <w:num w:numId="5" w16cid:durableId="449511757">
    <w:abstractNumId w:val="6"/>
  </w:num>
  <w:num w:numId="6" w16cid:durableId="2126148270">
    <w:abstractNumId w:val="32"/>
  </w:num>
  <w:num w:numId="7" w16cid:durableId="1255360531">
    <w:abstractNumId w:val="29"/>
  </w:num>
  <w:num w:numId="8" w16cid:durableId="765813180">
    <w:abstractNumId w:val="33"/>
  </w:num>
  <w:num w:numId="9" w16cid:durableId="2033064827">
    <w:abstractNumId w:val="22"/>
  </w:num>
  <w:num w:numId="10" w16cid:durableId="630549704">
    <w:abstractNumId w:val="31"/>
  </w:num>
  <w:num w:numId="11" w16cid:durableId="1625574362">
    <w:abstractNumId w:val="7"/>
  </w:num>
  <w:num w:numId="12" w16cid:durableId="1537279730">
    <w:abstractNumId w:val="10"/>
  </w:num>
  <w:num w:numId="13" w16cid:durableId="891380560">
    <w:abstractNumId w:val="20"/>
  </w:num>
  <w:num w:numId="14" w16cid:durableId="2089689404">
    <w:abstractNumId w:val="4"/>
  </w:num>
  <w:num w:numId="15" w16cid:durableId="156069771">
    <w:abstractNumId w:val="5"/>
  </w:num>
  <w:num w:numId="16" w16cid:durableId="2038193651">
    <w:abstractNumId w:val="40"/>
  </w:num>
  <w:num w:numId="17" w16cid:durableId="489641899">
    <w:abstractNumId w:val="28"/>
  </w:num>
  <w:num w:numId="18" w16cid:durableId="347830355">
    <w:abstractNumId w:val="26"/>
  </w:num>
  <w:num w:numId="19" w16cid:durableId="1804035269">
    <w:abstractNumId w:val="0"/>
  </w:num>
  <w:num w:numId="20" w16cid:durableId="1742021766">
    <w:abstractNumId w:val="1"/>
  </w:num>
  <w:num w:numId="21" w16cid:durableId="704329071">
    <w:abstractNumId w:val="17"/>
  </w:num>
  <w:num w:numId="22" w16cid:durableId="547766975">
    <w:abstractNumId w:val="2"/>
  </w:num>
  <w:num w:numId="23" w16cid:durableId="306471965">
    <w:abstractNumId w:val="14"/>
  </w:num>
  <w:num w:numId="24" w16cid:durableId="987898795">
    <w:abstractNumId w:val="24"/>
  </w:num>
  <w:num w:numId="25" w16cid:durableId="364333042">
    <w:abstractNumId w:val="39"/>
  </w:num>
  <w:num w:numId="26" w16cid:durableId="1560706841">
    <w:abstractNumId w:val="13"/>
  </w:num>
  <w:num w:numId="27" w16cid:durableId="214243797">
    <w:abstractNumId w:val="15"/>
  </w:num>
  <w:num w:numId="28" w16cid:durableId="1826581675">
    <w:abstractNumId w:val="12"/>
  </w:num>
  <w:num w:numId="29" w16cid:durableId="643193627">
    <w:abstractNumId w:val="18"/>
  </w:num>
  <w:num w:numId="30" w16cid:durableId="193932592">
    <w:abstractNumId w:val="23"/>
  </w:num>
  <w:num w:numId="31" w16cid:durableId="1229880744">
    <w:abstractNumId w:val="19"/>
  </w:num>
  <w:num w:numId="32" w16cid:durableId="1484927944">
    <w:abstractNumId w:val="9"/>
  </w:num>
  <w:num w:numId="33" w16cid:durableId="908343762">
    <w:abstractNumId w:val="37"/>
  </w:num>
  <w:num w:numId="34" w16cid:durableId="519242338">
    <w:abstractNumId w:val="3"/>
  </w:num>
  <w:num w:numId="35" w16cid:durableId="1417290239">
    <w:abstractNumId w:val="34"/>
  </w:num>
  <w:num w:numId="36" w16cid:durableId="898129551">
    <w:abstractNumId w:val="30"/>
  </w:num>
  <w:num w:numId="37" w16cid:durableId="1252084585">
    <w:abstractNumId w:val="8"/>
  </w:num>
  <w:num w:numId="38" w16cid:durableId="1169369792">
    <w:abstractNumId w:val="16"/>
  </w:num>
  <w:num w:numId="39" w16cid:durableId="213125828">
    <w:abstractNumId w:val="11"/>
  </w:num>
  <w:num w:numId="40" w16cid:durableId="1528903555">
    <w:abstractNumId w:val="35"/>
  </w:num>
  <w:num w:numId="41" w16cid:durableId="7893991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92586C"/>
    <w:rsid w:val="00003B02"/>
    <w:rsid w:val="000048EB"/>
    <w:rsid w:val="00015AEE"/>
    <w:rsid w:val="00020F34"/>
    <w:rsid w:val="00023ABC"/>
    <w:rsid w:val="00031C75"/>
    <w:rsid w:val="00032BD4"/>
    <w:rsid w:val="00032C2E"/>
    <w:rsid w:val="0003414A"/>
    <w:rsid w:val="00034FB7"/>
    <w:rsid w:val="000357A4"/>
    <w:rsid w:val="0003629A"/>
    <w:rsid w:val="00044A4C"/>
    <w:rsid w:val="00045AAB"/>
    <w:rsid w:val="00046D75"/>
    <w:rsid w:val="00050636"/>
    <w:rsid w:val="000569B5"/>
    <w:rsid w:val="000607FB"/>
    <w:rsid w:val="00060B25"/>
    <w:rsid w:val="00060BC8"/>
    <w:rsid w:val="00060C11"/>
    <w:rsid w:val="000618D6"/>
    <w:rsid w:val="000625F0"/>
    <w:rsid w:val="00064F5F"/>
    <w:rsid w:val="000667D9"/>
    <w:rsid w:val="0006700C"/>
    <w:rsid w:val="00070D45"/>
    <w:rsid w:val="000715EA"/>
    <w:rsid w:val="00072118"/>
    <w:rsid w:val="00073208"/>
    <w:rsid w:val="00074044"/>
    <w:rsid w:val="00076F98"/>
    <w:rsid w:val="00077563"/>
    <w:rsid w:val="00077C39"/>
    <w:rsid w:val="00081B70"/>
    <w:rsid w:val="00083291"/>
    <w:rsid w:val="00085D6A"/>
    <w:rsid w:val="000872B5"/>
    <w:rsid w:val="00087DE9"/>
    <w:rsid w:val="00092D9D"/>
    <w:rsid w:val="000A2343"/>
    <w:rsid w:val="000A24A1"/>
    <w:rsid w:val="000A318A"/>
    <w:rsid w:val="000A3BD5"/>
    <w:rsid w:val="000B3B71"/>
    <w:rsid w:val="000B45A5"/>
    <w:rsid w:val="000B54AF"/>
    <w:rsid w:val="000B5673"/>
    <w:rsid w:val="000C05BF"/>
    <w:rsid w:val="000C1A61"/>
    <w:rsid w:val="000C1A79"/>
    <w:rsid w:val="000C2CBD"/>
    <w:rsid w:val="000C4F7C"/>
    <w:rsid w:val="000C6962"/>
    <w:rsid w:val="000D2621"/>
    <w:rsid w:val="000D4147"/>
    <w:rsid w:val="000D4F0D"/>
    <w:rsid w:val="000D5A99"/>
    <w:rsid w:val="000E2F4C"/>
    <w:rsid w:val="000E363E"/>
    <w:rsid w:val="000E4BBC"/>
    <w:rsid w:val="000E4C9F"/>
    <w:rsid w:val="000E6226"/>
    <w:rsid w:val="000E6C52"/>
    <w:rsid w:val="000E6F97"/>
    <w:rsid w:val="000F298F"/>
    <w:rsid w:val="000F3377"/>
    <w:rsid w:val="000F3395"/>
    <w:rsid w:val="00102110"/>
    <w:rsid w:val="001049AD"/>
    <w:rsid w:val="00105A34"/>
    <w:rsid w:val="00106E18"/>
    <w:rsid w:val="0010750B"/>
    <w:rsid w:val="00111BE4"/>
    <w:rsid w:val="0011449B"/>
    <w:rsid w:val="001169C5"/>
    <w:rsid w:val="0012123E"/>
    <w:rsid w:val="00125BDD"/>
    <w:rsid w:val="001328EC"/>
    <w:rsid w:val="00133EA9"/>
    <w:rsid w:val="001375D2"/>
    <w:rsid w:val="00142437"/>
    <w:rsid w:val="00143512"/>
    <w:rsid w:val="00143EEA"/>
    <w:rsid w:val="00144616"/>
    <w:rsid w:val="0014505F"/>
    <w:rsid w:val="001453CF"/>
    <w:rsid w:val="00146CC8"/>
    <w:rsid w:val="001473E8"/>
    <w:rsid w:val="00147A65"/>
    <w:rsid w:val="001542D4"/>
    <w:rsid w:val="0015579D"/>
    <w:rsid w:val="001562E8"/>
    <w:rsid w:val="00156677"/>
    <w:rsid w:val="00157DE3"/>
    <w:rsid w:val="0016624E"/>
    <w:rsid w:val="00166BD8"/>
    <w:rsid w:val="00167D97"/>
    <w:rsid w:val="00174952"/>
    <w:rsid w:val="00174C9F"/>
    <w:rsid w:val="00182669"/>
    <w:rsid w:val="00184B40"/>
    <w:rsid w:val="00190515"/>
    <w:rsid w:val="00190958"/>
    <w:rsid w:val="001952F8"/>
    <w:rsid w:val="00195BD3"/>
    <w:rsid w:val="001A0614"/>
    <w:rsid w:val="001A0CD9"/>
    <w:rsid w:val="001A41B7"/>
    <w:rsid w:val="001A42D7"/>
    <w:rsid w:val="001A4A4D"/>
    <w:rsid w:val="001B0244"/>
    <w:rsid w:val="001B66F1"/>
    <w:rsid w:val="001B6FDB"/>
    <w:rsid w:val="001C5B94"/>
    <w:rsid w:val="001C7637"/>
    <w:rsid w:val="001D31EE"/>
    <w:rsid w:val="001D57E1"/>
    <w:rsid w:val="001D5945"/>
    <w:rsid w:val="001E4962"/>
    <w:rsid w:val="001F694E"/>
    <w:rsid w:val="00202E21"/>
    <w:rsid w:val="00202E80"/>
    <w:rsid w:val="00204D64"/>
    <w:rsid w:val="00205E3D"/>
    <w:rsid w:val="002062B6"/>
    <w:rsid w:val="00206692"/>
    <w:rsid w:val="00207D14"/>
    <w:rsid w:val="00207F07"/>
    <w:rsid w:val="002122B6"/>
    <w:rsid w:val="002144F8"/>
    <w:rsid w:val="002228B5"/>
    <w:rsid w:val="0022389D"/>
    <w:rsid w:val="0023137E"/>
    <w:rsid w:val="002332BE"/>
    <w:rsid w:val="00234148"/>
    <w:rsid w:val="00236C50"/>
    <w:rsid w:val="00241E39"/>
    <w:rsid w:val="00243847"/>
    <w:rsid w:val="00246943"/>
    <w:rsid w:val="00250159"/>
    <w:rsid w:val="002523EE"/>
    <w:rsid w:val="002527A0"/>
    <w:rsid w:val="00252C23"/>
    <w:rsid w:val="00261CB7"/>
    <w:rsid w:val="0026372F"/>
    <w:rsid w:val="00263B64"/>
    <w:rsid w:val="00263D41"/>
    <w:rsid w:val="002715CF"/>
    <w:rsid w:val="00272B0D"/>
    <w:rsid w:val="00273E7A"/>
    <w:rsid w:val="002742DD"/>
    <w:rsid w:val="00274BDC"/>
    <w:rsid w:val="00275BAF"/>
    <w:rsid w:val="0027741C"/>
    <w:rsid w:val="00280A72"/>
    <w:rsid w:val="002826EC"/>
    <w:rsid w:val="00287A92"/>
    <w:rsid w:val="00290835"/>
    <w:rsid w:val="00290F8F"/>
    <w:rsid w:val="00292B5D"/>
    <w:rsid w:val="00293E60"/>
    <w:rsid w:val="00295014"/>
    <w:rsid w:val="00295B16"/>
    <w:rsid w:val="00295FFD"/>
    <w:rsid w:val="002A2AC2"/>
    <w:rsid w:val="002A5F0E"/>
    <w:rsid w:val="002B1170"/>
    <w:rsid w:val="002B224A"/>
    <w:rsid w:val="002B23D6"/>
    <w:rsid w:val="002B48B2"/>
    <w:rsid w:val="002B6F3C"/>
    <w:rsid w:val="002C0D9E"/>
    <w:rsid w:val="002C1523"/>
    <w:rsid w:val="002C153C"/>
    <w:rsid w:val="002C4697"/>
    <w:rsid w:val="002C4A74"/>
    <w:rsid w:val="002C7098"/>
    <w:rsid w:val="002D0C44"/>
    <w:rsid w:val="002D0D95"/>
    <w:rsid w:val="002D1937"/>
    <w:rsid w:val="002D1997"/>
    <w:rsid w:val="002D3692"/>
    <w:rsid w:val="002D537C"/>
    <w:rsid w:val="002D5551"/>
    <w:rsid w:val="002D5D3C"/>
    <w:rsid w:val="002E06CE"/>
    <w:rsid w:val="002E1267"/>
    <w:rsid w:val="002E181D"/>
    <w:rsid w:val="002E24CF"/>
    <w:rsid w:val="002E41EE"/>
    <w:rsid w:val="002E4B92"/>
    <w:rsid w:val="002E54CE"/>
    <w:rsid w:val="002E6FBB"/>
    <w:rsid w:val="002F09BC"/>
    <w:rsid w:val="002F2304"/>
    <w:rsid w:val="00303AEE"/>
    <w:rsid w:val="00306919"/>
    <w:rsid w:val="00306ED2"/>
    <w:rsid w:val="00311CA0"/>
    <w:rsid w:val="003151A3"/>
    <w:rsid w:val="00316300"/>
    <w:rsid w:val="0031654C"/>
    <w:rsid w:val="003170D0"/>
    <w:rsid w:val="00317D2B"/>
    <w:rsid w:val="0032256A"/>
    <w:rsid w:val="00323132"/>
    <w:rsid w:val="00324B9B"/>
    <w:rsid w:val="00324B9D"/>
    <w:rsid w:val="00327043"/>
    <w:rsid w:val="003413EF"/>
    <w:rsid w:val="00341B80"/>
    <w:rsid w:val="00346A53"/>
    <w:rsid w:val="0035085B"/>
    <w:rsid w:val="003542DD"/>
    <w:rsid w:val="003543A8"/>
    <w:rsid w:val="003546B9"/>
    <w:rsid w:val="00355BD2"/>
    <w:rsid w:val="00365C3A"/>
    <w:rsid w:val="00365F72"/>
    <w:rsid w:val="0036628E"/>
    <w:rsid w:val="0036727D"/>
    <w:rsid w:val="0037327E"/>
    <w:rsid w:val="00381A13"/>
    <w:rsid w:val="00384C82"/>
    <w:rsid w:val="00385F86"/>
    <w:rsid w:val="0038692E"/>
    <w:rsid w:val="00390100"/>
    <w:rsid w:val="00390988"/>
    <w:rsid w:val="003911E5"/>
    <w:rsid w:val="00392316"/>
    <w:rsid w:val="00393C3E"/>
    <w:rsid w:val="00396E2E"/>
    <w:rsid w:val="003A1EFC"/>
    <w:rsid w:val="003A3A5B"/>
    <w:rsid w:val="003B07EB"/>
    <w:rsid w:val="003B0AF9"/>
    <w:rsid w:val="003B20F0"/>
    <w:rsid w:val="003B3634"/>
    <w:rsid w:val="003B4962"/>
    <w:rsid w:val="003B6F1E"/>
    <w:rsid w:val="003C02A5"/>
    <w:rsid w:val="003C2788"/>
    <w:rsid w:val="003C51B3"/>
    <w:rsid w:val="003C7015"/>
    <w:rsid w:val="003D1CF5"/>
    <w:rsid w:val="003E194C"/>
    <w:rsid w:val="003E298F"/>
    <w:rsid w:val="003E2D8B"/>
    <w:rsid w:val="003F2271"/>
    <w:rsid w:val="003F3AAE"/>
    <w:rsid w:val="003F45C9"/>
    <w:rsid w:val="003F7F04"/>
    <w:rsid w:val="0040065A"/>
    <w:rsid w:val="0041097D"/>
    <w:rsid w:val="004115ED"/>
    <w:rsid w:val="00412A18"/>
    <w:rsid w:val="00414C85"/>
    <w:rsid w:val="00415782"/>
    <w:rsid w:val="004157F7"/>
    <w:rsid w:val="00416F8A"/>
    <w:rsid w:val="004230BC"/>
    <w:rsid w:val="0043301D"/>
    <w:rsid w:val="00433F00"/>
    <w:rsid w:val="00435029"/>
    <w:rsid w:val="00436F86"/>
    <w:rsid w:val="00447ED0"/>
    <w:rsid w:val="00452CB7"/>
    <w:rsid w:val="00452D1B"/>
    <w:rsid w:val="004550AF"/>
    <w:rsid w:val="00460616"/>
    <w:rsid w:val="00461A8B"/>
    <w:rsid w:val="00461BE2"/>
    <w:rsid w:val="00470680"/>
    <w:rsid w:val="0047219D"/>
    <w:rsid w:val="00476B6C"/>
    <w:rsid w:val="00477078"/>
    <w:rsid w:val="00481FAF"/>
    <w:rsid w:val="004828AC"/>
    <w:rsid w:val="00484CC4"/>
    <w:rsid w:val="0048603B"/>
    <w:rsid w:val="004905D0"/>
    <w:rsid w:val="00490F6E"/>
    <w:rsid w:val="0049100F"/>
    <w:rsid w:val="004914AE"/>
    <w:rsid w:val="00491B8A"/>
    <w:rsid w:val="00491C71"/>
    <w:rsid w:val="004960B6"/>
    <w:rsid w:val="004A28F5"/>
    <w:rsid w:val="004A330A"/>
    <w:rsid w:val="004B0309"/>
    <w:rsid w:val="004B2EE7"/>
    <w:rsid w:val="004B3883"/>
    <w:rsid w:val="004C1047"/>
    <w:rsid w:val="004C3AF7"/>
    <w:rsid w:val="004C4686"/>
    <w:rsid w:val="004C67CE"/>
    <w:rsid w:val="004D3B32"/>
    <w:rsid w:val="004D73F7"/>
    <w:rsid w:val="004E20FA"/>
    <w:rsid w:val="004E27E6"/>
    <w:rsid w:val="004E3080"/>
    <w:rsid w:val="004E3DE7"/>
    <w:rsid w:val="004E549C"/>
    <w:rsid w:val="004E76A8"/>
    <w:rsid w:val="004F0579"/>
    <w:rsid w:val="004F4E54"/>
    <w:rsid w:val="004F5501"/>
    <w:rsid w:val="00511056"/>
    <w:rsid w:val="00516D9C"/>
    <w:rsid w:val="00516F8C"/>
    <w:rsid w:val="005223FA"/>
    <w:rsid w:val="00523289"/>
    <w:rsid w:val="00527139"/>
    <w:rsid w:val="005305B5"/>
    <w:rsid w:val="00536BED"/>
    <w:rsid w:val="00537DD1"/>
    <w:rsid w:val="005408D8"/>
    <w:rsid w:val="00544D83"/>
    <w:rsid w:val="00550947"/>
    <w:rsid w:val="005544F8"/>
    <w:rsid w:val="005560E4"/>
    <w:rsid w:val="00556887"/>
    <w:rsid w:val="00562510"/>
    <w:rsid w:val="00562705"/>
    <w:rsid w:val="00565735"/>
    <w:rsid w:val="00567747"/>
    <w:rsid w:val="005679E8"/>
    <w:rsid w:val="00567AFD"/>
    <w:rsid w:val="00570113"/>
    <w:rsid w:val="005727B8"/>
    <w:rsid w:val="00572D13"/>
    <w:rsid w:val="0057446D"/>
    <w:rsid w:val="0058002E"/>
    <w:rsid w:val="00580076"/>
    <w:rsid w:val="00580ABB"/>
    <w:rsid w:val="00583B26"/>
    <w:rsid w:val="00583B9C"/>
    <w:rsid w:val="00584183"/>
    <w:rsid w:val="00584239"/>
    <w:rsid w:val="00585351"/>
    <w:rsid w:val="00585B8D"/>
    <w:rsid w:val="0058750F"/>
    <w:rsid w:val="00587948"/>
    <w:rsid w:val="00587B18"/>
    <w:rsid w:val="00590396"/>
    <w:rsid w:val="00591783"/>
    <w:rsid w:val="00591785"/>
    <w:rsid w:val="005924A0"/>
    <w:rsid w:val="00592F43"/>
    <w:rsid w:val="0059583F"/>
    <w:rsid w:val="00595B2F"/>
    <w:rsid w:val="005A1742"/>
    <w:rsid w:val="005A53DD"/>
    <w:rsid w:val="005A61E2"/>
    <w:rsid w:val="005A6914"/>
    <w:rsid w:val="005A6E8A"/>
    <w:rsid w:val="005A7C10"/>
    <w:rsid w:val="005B4C88"/>
    <w:rsid w:val="005B5EB3"/>
    <w:rsid w:val="005B76DE"/>
    <w:rsid w:val="005C06DC"/>
    <w:rsid w:val="005C1E63"/>
    <w:rsid w:val="005C3773"/>
    <w:rsid w:val="005C4C47"/>
    <w:rsid w:val="005C4EEB"/>
    <w:rsid w:val="005D17F5"/>
    <w:rsid w:val="005D2F6D"/>
    <w:rsid w:val="005D336C"/>
    <w:rsid w:val="005D3ED9"/>
    <w:rsid w:val="005D68F7"/>
    <w:rsid w:val="005E0E9D"/>
    <w:rsid w:val="005E6D02"/>
    <w:rsid w:val="005E6FDE"/>
    <w:rsid w:val="005F0B21"/>
    <w:rsid w:val="005F1B1C"/>
    <w:rsid w:val="005F3028"/>
    <w:rsid w:val="005F3BB2"/>
    <w:rsid w:val="005F3D5B"/>
    <w:rsid w:val="005F6863"/>
    <w:rsid w:val="005F7F40"/>
    <w:rsid w:val="00601F71"/>
    <w:rsid w:val="00607BC7"/>
    <w:rsid w:val="0061149D"/>
    <w:rsid w:val="006124C9"/>
    <w:rsid w:val="006151DB"/>
    <w:rsid w:val="00617F2C"/>
    <w:rsid w:val="00624270"/>
    <w:rsid w:val="006323E9"/>
    <w:rsid w:val="00632B17"/>
    <w:rsid w:val="0063388D"/>
    <w:rsid w:val="00634254"/>
    <w:rsid w:val="00646F56"/>
    <w:rsid w:val="00647B44"/>
    <w:rsid w:val="0065058C"/>
    <w:rsid w:val="006508B6"/>
    <w:rsid w:val="00650E6E"/>
    <w:rsid w:val="0065480B"/>
    <w:rsid w:val="00655E05"/>
    <w:rsid w:val="006561B0"/>
    <w:rsid w:val="00662270"/>
    <w:rsid w:val="006637C1"/>
    <w:rsid w:val="006654C7"/>
    <w:rsid w:val="00667EB1"/>
    <w:rsid w:val="00670359"/>
    <w:rsid w:val="00675987"/>
    <w:rsid w:val="00675CC0"/>
    <w:rsid w:val="006764A6"/>
    <w:rsid w:val="00676F7C"/>
    <w:rsid w:val="00683E08"/>
    <w:rsid w:val="00684ED1"/>
    <w:rsid w:val="0068776C"/>
    <w:rsid w:val="00690E88"/>
    <w:rsid w:val="006913DC"/>
    <w:rsid w:val="00694115"/>
    <w:rsid w:val="00694848"/>
    <w:rsid w:val="0069551C"/>
    <w:rsid w:val="006A0D4C"/>
    <w:rsid w:val="006A21EB"/>
    <w:rsid w:val="006A3A34"/>
    <w:rsid w:val="006A4950"/>
    <w:rsid w:val="006A5478"/>
    <w:rsid w:val="006A6B93"/>
    <w:rsid w:val="006B43FC"/>
    <w:rsid w:val="006B5CE2"/>
    <w:rsid w:val="006C05CF"/>
    <w:rsid w:val="006C4D4B"/>
    <w:rsid w:val="006C5119"/>
    <w:rsid w:val="006C559D"/>
    <w:rsid w:val="006D07A1"/>
    <w:rsid w:val="006D1DD1"/>
    <w:rsid w:val="006D2687"/>
    <w:rsid w:val="006D4AE2"/>
    <w:rsid w:val="006D5770"/>
    <w:rsid w:val="006D6077"/>
    <w:rsid w:val="006D6C4F"/>
    <w:rsid w:val="006D71F1"/>
    <w:rsid w:val="006D725B"/>
    <w:rsid w:val="006F2B3A"/>
    <w:rsid w:val="006F5C69"/>
    <w:rsid w:val="006F77EE"/>
    <w:rsid w:val="00701099"/>
    <w:rsid w:val="00703028"/>
    <w:rsid w:val="00704140"/>
    <w:rsid w:val="007064AE"/>
    <w:rsid w:val="00707E1B"/>
    <w:rsid w:val="0071317B"/>
    <w:rsid w:val="0071343E"/>
    <w:rsid w:val="00714803"/>
    <w:rsid w:val="00726950"/>
    <w:rsid w:val="007311CA"/>
    <w:rsid w:val="00731F7E"/>
    <w:rsid w:val="0073661F"/>
    <w:rsid w:val="00737144"/>
    <w:rsid w:val="00745ACD"/>
    <w:rsid w:val="00746C62"/>
    <w:rsid w:val="00747AB0"/>
    <w:rsid w:val="00753E44"/>
    <w:rsid w:val="00760BCF"/>
    <w:rsid w:val="00760DEE"/>
    <w:rsid w:val="007743B2"/>
    <w:rsid w:val="00775A35"/>
    <w:rsid w:val="00785A50"/>
    <w:rsid w:val="00786151"/>
    <w:rsid w:val="00790D1A"/>
    <w:rsid w:val="00795C7F"/>
    <w:rsid w:val="007A08AC"/>
    <w:rsid w:val="007A12E8"/>
    <w:rsid w:val="007A25A5"/>
    <w:rsid w:val="007B2B62"/>
    <w:rsid w:val="007C78A1"/>
    <w:rsid w:val="007D0F3C"/>
    <w:rsid w:val="007D4156"/>
    <w:rsid w:val="007D5A04"/>
    <w:rsid w:val="007D76A7"/>
    <w:rsid w:val="007E24E7"/>
    <w:rsid w:val="007E4AF9"/>
    <w:rsid w:val="007E4CAF"/>
    <w:rsid w:val="007F1B14"/>
    <w:rsid w:val="007F3488"/>
    <w:rsid w:val="007F664F"/>
    <w:rsid w:val="007F6E50"/>
    <w:rsid w:val="007F7296"/>
    <w:rsid w:val="008005DA"/>
    <w:rsid w:val="008011A8"/>
    <w:rsid w:val="0080627C"/>
    <w:rsid w:val="008100F9"/>
    <w:rsid w:val="0081040B"/>
    <w:rsid w:val="00812E13"/>
    <w:rsid w:val="00821A83"/>
    <w:rsid w:val="00826AB8"/>
    <w:rsid w:val="00830037"/>
    <w:rsid w:val="00840628"/>
    <w:rsid w:val="00841E37"/>
    <w:rsid w:val="00843C59"/>
    <w:rsid w:val="008446D7"/>
    <w:rsid w:val="00847E07"/>
    <w:rsid w:val="00854BF0"/>
    <w:rsid w:val="00865EFE"/>
    <w:rsid w:val="0086736B"/>
    <w:rsid w:val="00870DD6"/>
    <w:rsid w:val="008719CF"/>
    <w:rsid w:val="008743F2"/>
    <w:rsid w:val="00875658"/>
    <w:rsid w:val="00877F84"/>
    <w:rsid w:val="00877FAA"/>
    <w:rsid w:val="008806C7"/>
    <w:rsid w:val="008832BA"/>
    <w:rsid w:val="00893577"/>
    <w:rsid w:val="00895AA3"/>
    <w:rsid w:val="00895B99"/>
    <w:rsid w:val="008961DD"/>
    <w:rsid w:val="008970F0"/>
    <w:rsid w:val="008A17B9"/>
    <w:rsid w:val="008A27B9"/>
    <w:rsid w:val="008A63E8"/>
    <w:rsid w:val="008B1189"/>
    <w:rsid w:val="008B1514"/>
    <w:rsid w:val="008B350B"/>
    <w:rsid w:val="008B6286"/>
    <w:rsid w:val="008C66C8"/>
    <w:rsid w:val="008C7431"/>
    <w:rsid w:val="008C7B19"/>
    <w:rsid w:val="008D1941"/>
    <w:rsid w:val="008D2962"/>
    <w:rsid w:val="008D33CA"/>
    <w:rsid w:val="008D60C7"/>
    <w:rsid w:val="008D6EE4"/>
    <w:rsid w:val="008D7C1D"/>
    <w:rsid w:val="008E0063"/>
    <w:rsid w:val="008E1391"/>
    <w:rsid w:val="008E7580"/>
    <w:rsid w:val="008F05EC"/>
    <w:rsid w:val="008F146E"/>
    <w:rsid w:val="008F2248"/>
    <w:rsid w:val="008F3933"/>
    <w:rsid w:val="008F4232"/>
    <w:rsid w:val="008F54E0"/>
    <w:rsid w:val="008F5E36"/>
    <w:rsid w:val="008F788B"/>
    <w:rsid w:val="009001C8"/>
    <w:rsid w:val="009079CA"/>
    <w:rsid w:val="00920D37"/>
    <w:rsid w:val="00924812"/>
    <w:rsid w:val="0092586C"/>
    <w:rsid w:val="0092731E"/>
    <w:rsid w:val="00927391"/>
    <w:rsid w:val="00927FBF"/>
    <w:rsid w:val="00930699"/>
    <w:rsid w:val="0093093F"/>
    <w:rsid w:val="00931796"/>
    <w:rsid w:val="00934904"/>
    <w:rsid w:val="00935A7E"/>
    <w:rsid w:val="0094328F"/>
    <w:rsid w:val="009439B7"/>
    <w:rsid w:val="00944938"/>
    <w:rsid w:val="00947797"/>
    <w:rsid w:val="00947EDC"/>
    <w:rsid w:val="00951290"/>
    <w:rsid w:val="00956EB3"/>
    <w:rsid w:val="00961621"/>
    <w:rsid w:val="00962252"/>
    <w:rsid w:val="009709ED"/>
    <w:rsid w:val="00972DC8"/>
    <w:rsid w:val="00973443"/>
    <w:rsid w:val="00980FC6"/>
    <w:rsid w:val="009827BC"/>
    <w:rsid w:val="00982F10"/>
    <w:rsid w:val="00983519"/>
    <w:rsid w:val="0098729B"/>
    <w:rsid w:val="009873C1"/>
    <w:rsid w:val="00991242"/>
    <w:rsid w:val="00991F94"/>
    <w:rsid w:val="00993640"/>
    <w:rsid w:val="00997FC8"/>
    <w:rsid w:val="009A0E08"/>
    <w:rsid w:val="009A1518"/>
    <w:rsid w:val="009A5393"/>
    <w:rsid w:val="009B0FE9"/>
    <w:rsid w:val="009B211C"/>
    <w:rsid w:val="009B5A4E"/>
    <w:rsid w:val="009B64A8"/>
    <w:rsid w:val="009B723E"/>
    <w:rsid w:val="009B79C3"/>
    <w:rsid w:val="009C0E2D"/>
    <w:rsid w:val="009C2ABA"/>
    <w:rsid w:val="009C2AC0"/>
    <w:rsid w:val="009C3CB2"/>
    <w:rsid w:val="009C7724"/>
    <w:rsid w:val="009D28E0"/>
    <w:rsid w:val="009D43F4"/>
    <w:rsid w:val="009D4EE6"/>
    <w:rsid w:val="009D6E6D"/>
    <w:rsid w:val="009E1B64"/>
    <w:rsid w:val="009E674D"/>
    <w:rsid w:val="009F7094"/>
    <w:rsid w:val="00A00EF8"/>
    <w:rsid w:val="00A04E97"/>
    <w:rsid w:val="00A059ED"/>
    <w:rsid w:val="00A0711A"/>
    <w:rsid w:val="00A07C2C"/>
    <w:rsid w:val="00A105B6"/>
    <w:rsid w:val="00A11B23"/>
    <w:rsid w:val="00A14CFB"/>
    <w:rsid w:val="00A163C8"/>
    <w:rsid w:val="00A20AD3"/>
    <w:rsid w:val="00A25938"/>
    <w:rsid w:val="00A30A7F"/>
    <w:rsid w:val="00A3571B"/>
    <w:rsid w:val="00A35D5B"/>
    <w:rsid w:val="00A36A4A"/>
    <w:rsid w:val="00A42899"/>
    <w:rsid w:val="00A465E2"/>
    <w:rsid w:val="00A46D06"/>
    <w:rsid w:val="00A51422"/>
    <w:rsid w:val="00A53D0B"/>
    <w:rsid w:val="00A55A35"/>
    <w:rsid w:val="00A55E66"/>
    <w:rsid w:val="00A60E50"/>
    <w:rsid w:val="00A63FBE"/>
    <w:rsid w:val="00A66148"/>
    <w:rsid w:val="00A71D1C"/>
    <w:rsid w:val="00A735D0"/>
    <w:rsid w:val="00A73938"/>
    <w:rsid w:val="00A73A9B"/>
    <w:rsid w:val="00A75B03"/>
    <w:rsid w:val="00A75B96"/>
    <w:rsid w:val="00A75DC5"/>
    <w:rsid w:val="00A7B2CA"/>
    <w:rsid w:val="00A819C4"/>
    <w:rsid w:val="00A81FAB"/>
    <w:rsid w:val="00A84B98"/>
    <w:rsid w:val="00A85E19"/>
    <w:rsid w:val="00A86310"/>
    <w:rsid w:val="00A91986"/>
    <w:rsid w:val="00A93CDE"/>
    <w:rsid w:val="00A946B0"/>
    <w:rsid w:val="00A94BFB"/>
    <w:rsid w:val="00AA1825"/>
    <w:rsid w:val="00AA435C"/>
    <w:rsid w:val="00AA52BC"/>
    <w:rsid w:val="00AA5310"/>
    <w:rsid w:val="00AA6FBE"/>
    <w:rsid w:val="00AA7BB2"/>
    <w:rsid w:val="00AB0E46"/>
    <w:rsid w:val="00AB4725"/>
    <w:rsid w:val="00AB6DDA"/>
    <w:rsid w:val="00AB7515"/>
    <w:rsid w:val="00AC0E93"/>
    <w:rsid w:val="00AC1884"/>
    <w:rsid w:val="00AC7AA0"/>
    <w:rsid w:val="00AD1545"/>
    <w:rsid w:val="00AD187A"/>
    <w:rsid w:val="00AD4447"/>
    <w:rsid w:val="00AD5290"/>
    <w:rsid w:val="00AD53DF"/>
    <w:rsid w:val="00AD576A"/>
    <w:rsid w:val="00AD5B81"/>
    <w:rsid w:val="00AD7FB5"/>
    <w:rsid w:val="00AE1CAA"/>
    <w:rsid w:val="00AE27B9"/>
    <w:rsid w:val="00AF06B9"/>
    <w:rsid w:val="00AF362A"/>
    <w:rsid w:val="00AF6DC5"/>
    <w:rsid w:val="00AF706D"/>
    <w:rsid w:val="00B07520"/>
    <w:rsid w:val="00B24695"/>
    <w:rsid w:val="00B260C9"/>
    <w:rsid w:val="00B26851"/>
    <w:rsid w:val="00B276B6"/>
    <w:rsid w:val="00B31877"/>
    <w:rsid w:val="00B32FF9"/>
    <w:rsid w:val="00B36378"/>
    <w:rsid w:val="00B41829"/>
    <w:rsid w:val="00B42D1C"/>
    <w:rsid w:val="00B43C50"/>
    <w:rsid w:val="00B522C1"/>
    <w:rsid w:val="00B53E39"/>
    <w:rsid w:val="00B6037D"/>
    <w:rsid w:val="00B62BFE"/>
    <w:rsid w:val="00B63A23"/>
    <w:rsid w:val="00B6628B"/>
    <w:rsid w:val="00B666B6"/>
    <w:rsid w:val="00B67788"/>
    <w:rsid w:val="00B70CA9"/>
    <w:rsid w:val="00B7110F"/>
    <w:rsid w:val="00B714F9"/>
    <w:rsid w:val="00B72DA6"/>
    <w:rsid w:val="00B80DF0"/>
    <w:rsid w:val="00B8118B"/>
    <w:rsid w:val="00B81877"/>
    <w:rsid w:val="00B82F99"/>
    <w:rsid w:val="00B9257B"/>
    <w:rsid w:val="00BA1213"/>
    <w:rsid w:val="00BB09B4"/>
    <w:rsid w:val="00BB1534"/>
    <w:rsid w:val="00BB3A3F"/>
    <w:rsid w:val="00BB5C24"/>
    <w:rsid w:val="00BB6D5F"/>
    <w:rsid w:val="00BC6453"/>
    <w:rsid w:val="00BC7655"/>
    <w:rsid w:val="00BD24AB"/>
    <w:rsid w:val="00BD3237"/>
    <w:rsid w:val="00BD4039"/>
    <w:rsid w:val="00BD4926"/>
    <w:rsid w:val="00BD525E"/>
    <w:rsid w:val="00BF34D0"/>
    <w:rsid w:val="00BF62F2"/>
    <w:rsid w:val="00C0143C"/>
    <w:rsid w:val="00C02B1C"/>
    <w:rsid w:val="00C02F25"/>
    <w:rsid w:val="00C03C90"/>
    <w:rsid w:val="00C10AB6"/>
    <w:rsid w:val="00C20F72"/>
    <w:rsid w:val="00C21CC4"/>
    <w:rsid w:val="00C25513"/>
    <w:rsid w:val="00C31E41"/>
    <w:rsid w:val="00C34655"/>
    <w:rsid w:val="00C34E7A"/>
    <w:rsid w:val="00C3654E"/>
    <w:rsid w:val="00C41009"/>
    <w:rsid w:val="00C41FF3"/>
    <w:rsid w:val="00C439BC"/>
    <w:rsid w:val="00C43B20"/>
    <w:rsid w:val="00C463DF"/>
    <w:rsid w:val="00C50A9F"/>
    <w:rsid w:val="00C52B35"/>
    <w:rsid w:val="00C60A14"/>
    <w:rsid w:val="00C60C40"/>
    <w:rsid w:val="00C6153B"/>
    <w:rsid w:val="00C65FC0"/>
    <w:rsid w:val="00C670CD"/>
    <w:rsid w:val="00C7067C"/>
    <w:rsid w:val="00C755C8"/>
    <w:rsid w:val="00C7586C"/>
    <w:rsid w:val="00C77B0C"/>
    <w:rsid w:val="00C844CA"/>
    <w:rsid w:val="00C84D71"/>
    <w:rsid w:val="00C8735A"/>
    <w:rsid w:val="00C909C9"/>
    <w:rsid w:val="00C90D3C"/>
    <w:rsid w:val="00C91454"/>
    <w:rsid w:val="00C931D2"/>
    <w:rsid w:val="00C94837"/>
    <w:rsid w:val="00C95E56"/>
    <w:rsid w:val="00CA4E17"/>
    <w:rsid w:val="00CA6059"/>
    <w:rsid w:val="00CB00D3"/>
    <w:rsid w:val="00CB0AC2"/>
    <w:rsid w:val="00CB3469"/>
    <w:rsid w:val="00CB515B"/>
    <w:rsid w:val="00CB5AE1"/>
    <w:rsid w:val="00CB7713"/>
    <w:rsid w:val="00CC0CA2"/>
    <w:rsid w:val="00CC13DC"/>
    <w:rsid w:val="00CC3006"/>
    <w:rsid w:val="00CC7D9C"/>
    <w:rsid w:val="00CD5D9D"/>
    <w:rsid w:val="00CD5DF4"/>
    <w:rsid w:val="00CE02A2"/>
    <w:rsid w:val="00CE0A2B"/>
    <w:rsid w:val="00CE3A5D"/>
    <w:rsid w:val="00CE4B1E"/>
    <w:rsid w:val="00CF06ED"/>
    <w:rsid w:val="00D00153"/>
    <w:rsid w:val="00D029D8"/>
    <w:rsid w:val="00D040C4"/>
    <w:rsid w:val="00D05827"/>
    <w:rsid w:val="00D058C0"/>
    <w:rsid w:val="00D06B0E"/>
    <w:rsid w:val="00D10A34"/>
    <w:rsid w:val="00D1516D"/>
    <w:rsid w:val="00D17C63"/>
    <w:rsid w:val="00D20288"/>
    <w:rsid w:val="00D210AE"/>
    <w:rsid w:val="00D21B4E"/>
    <w:rsid w:val="00D22EF7"/>
    <w:rsid w:val="00D238B6"/>
    <w:rsid w:val="00D23E75"/>
    <w:rsid w:val="00D3229C"/>
    <w:rsid w:val="00D42A55"/>
    <w:rsid w:val="00D43CBC"/>
    <w:rsid w:val="00D45DAE"/>
    <w:rsid w:val="00D46705"/>
    <w:rsid w:val="00D5080F"/>
    <w:rsid w:val="00D5679D"/>
    <w:rsid w:val="00D57F07"/>
    <w:rsid w:val="00D60962"/>
    <w:rsid w:val="00D61A79"/>
    <w:rsid w:val="00D66B21"/>
    <w:rsid w:val="00D7024D"/>
    <w:rsid w:val="00D7124A"/>
    <w:rsid w:val="00D72D6E"/>
    <w:rsid w:val="00D76064"/>
    <w:rsid w:val="00D76504"/>
    <w:rsid w:val="00D769E0"/>
    <w:rsid w:val="00D76D58"/>
    <w:rsid w:val="00D81CD9"/>
    <w:rsid w:val="00D827A3"/>
    <w:rsid w:val="00D83EB0"/>
    <w:rsid w:val="00D8418B"/>
    <w:rsid w:val="00D90DF1"/>
    <w:rsid w:val="00D90F00"/>
    <w:rsid w:val="00D9171E"/>
    <w:rsid w:val="00D91864"/>
    <w:rsid w:val="00D931B5"/>
    <w:rsid w:val="00D953E8"/>
    <w:rsid w:val="00D96455"/>
    <w:rsid w:val="00D96ECB"/>
    <w:rsid w:val="00DA0224"/>
    <w:rsid w:val="00DA1AE6"/>
    <w:rsid w:val="00DA3D41"/>
    <w:rsid w:val="00DA68B1"/>
    <w:rsid w:val="00DB07D3"/>
    <w:rsid w:val="00DB1414"/>
    <w:rsid w:val="00DB20D5"/>
    <w:rsid w:val="00DB27B5"/>
    <w:rsid w:val="00DB3F83"/>
    <w:rsid w:val="00DB71D8"/>
    <w:rsid w:val="00DB73F2"/>
    <w:rsid w:val="00DC0046"/>
    <w:rsid w:val="00DC0626"/>
    <w:rsid w:val="00DC1878"/>
    <w:rsid w:val="00DC3C02"/>
    <w:rsid w:val="00DC553B"/>
    <w:rsid w:val="00DC6D94"/>
    <w:rsid w:val="00DC71A3"/>
    <w:rsid w:val="00DC79DE"/>
    <w:rsid w:val="00DD124C"/>
    <w:rsid w:val="00DD18AB"/>
    <w:rsid w:val="00DD4BED"/>
    <w:rsid w:val="00DD56D2"/>
    <w:rsid w:val="00DE1880"/>
    <w:rsid w:val="00DE466D"/>
    <w:rsid w:val="00DE5CCD"/>
    <w:rsid w:val="00DF0209"/>
    <w:rsid w:val="00DF0BEE"/>
    <w:rsid w:val="00DF29B5"/>
    <w:rsid w:val="00E037AF"/>
    <w:rsid w:val="00E056B4"/>
    <w:rsid w:val="00E10A7A"/>
    <w:rsid w:val="00E12C26"/>
    <w:rsid w:val="00E13610"/>
    <w:rsid w:val="00E15445"/>
    <w:rsid w:val="00E159E7"/>
    <w:rsid w:val="00E17430"/>
    <w:rsid w:val="00E25ABD"/>
    <w:rsid w:val="00E27BA7"/>
    <w:rsid w:val="00E32678"/>
    <w:rsid w:val="00E332CB"/>
    <w:rsid w:val="00E412EE"/>
    <w:rsid w:val="00E43B8D"/>
    <w:rsid w:val="00E442BC"/>
    <w:rsid w:val="00E46456"/>
    <w:rsid w:val="00E51922"/>
    <w:rsid w:val="00E5258E"/>
    <w:rsid w:val="00E52DA8"/>
    <w:rsid w:val="00E53593"/>
    <w:rsid w:val="00E53855"/>
    <w:rsid w:val="00E55793"/>
    <w:rsid w:val="00E5706A"/>
    <w:rsid w:val="00E60A9B"/>
    <w:rsid w:val="00E6266F"/>
    <w:rsid w:val="00E62FAC"/>
    <w:rsid w:val="00E66B0C"/>
    <w:rsid w:val="00E71379"/>
    <w:rsid w:val="00E72517"/>
    <w:rsid w:val="00E751E6"/>
    <w:rsid w:val="00E77D1D"/>
    <w:rsid w:val="00E77E72"/>
    <w:rsid w:val="00E86895"/>
    <w:rsid w:val="00E9111E"/>
    <w:rsid w:val="00E94E08"/>
    <w:rsid w:val="00EA2763"/>
    <w:rsid w:val="00EA3A42"/>
    <w:rsid w:val="00EA5783"/>
    <w:rsid w:val="00EB3158"/>
    <w:rsid w:val="00EB52C1"/>
    <w:rsid w:val="00EB5BE2"/>
    <w:rsid w:val="00EB6268"/>
    <w:rsid w:val="00EB7D5A"/>
    <w:rsid w:val="00EC21B3"/>
    <w:rsid w:val="00EC29D4"/>
    <w:rsid w:val="00EC2F57"/>
    <w:rsid w:val="00EC4244"/>
    <w:rsid w:val="00EC4EDF"/>
    <w:rsid w:val="00ED4EAD"/>
    <w:rsid w:val="00ED5D11"/>
    <w:rsid w:val="00ED6DE7"/>
    <w:rsid w:val="00EE1466"/>
    <w:rsid w:val="00EE1754"/>
    <w:rsid w:val="00EE194F"/>
    <w:rsid w:val="00EE1A18"/>
    <w:rsid w:val="00EE1D06"/>
    <w:rsid w:val="00EE7ACF"/>
    <w:rsid w:val="00EE7C41"/>
    <w:rsid w:val="00EF1E9D"/>
    <w:rsid w:val="00EF5272"/>
    <w:rsid w:val="00EF5A37"/>
    <w:rsid w:val="00EF5ABD"/>
    <w:rsid w:val="00EF5C73"/>
    <w:rsid w:val="00F07294"/>
    <w:rsid w:val="00F154A2"/>
    <w:rsid w:val="00F21ED2"/>
    <w:rsid w:val="00F30D0C"/>
    <w:rsid w:val="00F3257D"/>
    <w:rsid w:val="00F33681"/>
    <w:rsid w:val="00F33CF8"/>
    <w:rsid w:val="00F34CE9"/>
    <w:rsid w:val="00F37D0D"/>
    <w:rsid w:val="00F43BC3"/>
    <w:rsid w:val="00F52492"/>
    <w:rsid w:val="00F53F34"/>
    <w:rsid w:val="00F5478C"/>
    <w:rsid w:val="00F54B2F"/>
    <w:rsid w:val="00F60165"/>
    <w:rsid w:val="00F6432D"/>
    <w:rsid w:val="00F727E3"/>
    <w:rsid w:val="00F72D8D"/>
    <w:rsid w:val="00F741F4"/>
    <w:rsid w:val="00F74C92"/>
    <w:rsid w:val="00F75589"/>
    <w:rsid w:val="00F77867"/>
    <w:rsid w:val="00F8043D"/>
    <w:rsid w:val="00F8109D"/>
    <w:rsid w:val="00F8236D"/>
    <w:rsid w:val="00F82A2C"/>
    <w:rsid w:val="00F835FC"/>
    <w:rsid w:val="00F838AE"/>
    <w:rsid w:val="00F86D0C"/>
    <w:rsid w:val="00F94C61"/>
    <w:rsid w:val="00F9530B"/>
    <w:rsid w:val="00F97684"/>
    <w:rsid w:val="00FA1389"/>
    <w:rsid w:val="00FA21D1"/>
    <w:rsid w:val="00FA2543"/>
    <w:rsid w:val="00FA2810"/>
    <w:rsid w:val="00FA28C7"/>
    <w:rsid w:val="00FA3A73"/>
    <w:rsid w:val="00FA7C93"/>
    <w:rsid w:val="00FB0EBE"/>
    <w:rsid w:val="00FB12AC"/>
    <w:rsid w:val="00FB23F1"/>
    <w:rsid w:val="00FB4DE9"/>
    <w:rsid w:val="00FB5685"/>
    <w:rsid w:val="00FB587B"/>
    <w:rsid w:val="00FC18FB"/>
    <w:rsid w:val="00FC4C95"/>
    <w:rsid w:val="00FD040C"/>
    <w:rsid w:val="00FD05BC"/>
    <w:rsid w:val="00FD09FC"/>
    <w:rsid w:val="00FD0E63"/>
    <w:rsid w:val="00FD1234"/>
    <w:rsid w:val="00FD1864"/>
    <w:rsid w:val="00FD780B"/>
    <w:rsid w:val="00FE218E"/>
    <w:rsid w:val="00FF2FCE"/>
    <w:rsid w:val="00FF3A0C"/>
    <w:rsid w:val="00FF6D5D"/>
    <w:rsid w:val="02757DBF"/>
    <w:rsid w:val="04987CC6"/>
    <w:rsid w:val="066F3157"/>
    <w:rsid w:val="0901024A"/>
    <w:rsid w:val="0B1FBE0E"/>
    <w:rsid w:val="0B6E11D2"/>
    <w:rsid w:val="0B953BDB"/>
    <w:rsid w:val="0CFAEBC3"/>
    <w:rsid w:val="0DD35624"/>
    <w:rsid w:val="0FD1BB1D"/>
    <w:rsid w:val="10240304"/>
    <w:rsid w:val="10852012"/>
    <w:rsid w:val="10E6D4A2"/>
    <w:rsid w:val="1154E779"/>
    <w:rsid w:val="116F44FE"/>
    <w:rsid w:val="16F52B1F"/>
    <w:rsid w:val="18F1F01C"/>
    <w:rsid w:val="19F87C22"/>
    <w:rsid w:val="1C2B11E9"/>
    <w:rsid w:val="1E8ABC0E"/>
    <w:rsid w:val="1F59ABF9"/>
    <w:rsid w:val="207B642C"/>
    <w:rsid w:val="22363A06"/>
    <w:rsid w:val="237B7E0F"/>
    <w:rsid w:val="23E55B40"/>
    <w:rsid w:val="2480F84A"/>
    <w:rsid w:val="2534CF7F"/>
    <w:rsid w:val="2705FB8C"/>
    <w:rsid w:val="290A1E21"/>
    <w:rsid w:val="2A194EF1"/>
    <w:rsid w:val="2AE9A06A"/>
    <w:rsid w:val="2D950368"/>
    <w:rsid w:val="2D9A7D96"/>
    <w:rsid w:val="31849CBB"/>
    <w:rsid w:val="33EE2946"/>
    <w:rsid w:val="39889EF9"/>
    <w:rsid w:val="3A0C97BD"/>
    <w:rsid w:val="3A592E81"/>
    <w:rsid w:val="3CE51D84"/>
    <w:rsid w:val="3DB75649"/>
    <w:rsid w:val="3DE4DD9E"/>
    <w:rsid w:val="3FEBBABE"/>
    <w:rsid w:val="4129DACA"/>
    <w:rsid w:val="42A92018"/>
    <w:rsid w:val="4407C2E3"/>
    <w:rsid w:val="4768C827"/>
    <w:rsid w:val="47DF210A"/>
    <w:rsid w:val="48BF4ABF"/>
    <w:rsid w:val="4A34EEF3"/>
    <w:rsid w:val="4B59CB74"/>
    <w:rsid w:val="4DCF9348"/>
    <w:rsid w:val="4E0EF689"/>
    <w:rsid w:val="4EFA5AC2"/>
    <w:rsid w:val="50642606"/>
    <w:rsid w:val="514FF5AB"/>
    <w:rsid w:val="54CB3CD6"/>
    <w:rsid w:val="55EFE6F7"/>
    <w:rsid w:val="59297072"/>
    <w:rsid w:val="5A747B93"/>
    <w:rsid w:val="5D4085F9"/>
    <w:rsid w:val="5FC473A6"/>
    <w:rsid w:val="66FB9744"/>
    <w:rsid w:val="69B1A90E"/>
    <w:rsid w:val="6D154F45"/>
    <w:rsid w:val="6D33F694"/>
    <w:rsid w:val="7012A21B"/>
    <w:rsid w:val="7072D603"/>
    <w:rsid w:val="71120A32"/>
    <w:rsid w:val="714F274C"/>
    <w:rsid w:val="72FBBE42"/>
    <w:rsid w:val="756786A3"/>
    <w:rsid w:val="76F8BB49"/>
    <w:rsid w:val="78C05693"/>
    <w:rsid w:val="7CD91CE0"/>
    <w:rsid w:val="7D3CFC80"/>
    <w:rsid w:val="7E7A617F"/>
    <w:rsid w:val="7F9DF8ED"/>
    <w:rsid w:val="7FD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1F3C2"/>
  <w15:chartTrackingRefBased/>
  <w15:docId w15:val="{B4D8CC6C-D028-4818-AA5C-902EE66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 Unicode MS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A7"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uiPriority w:val="9"/>
    <w:qFormat/>
    <w:rsid w:val="00E27BA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color="auto" w:sz="0" w:space="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BA7"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C"/>
    <w:rPr>
      <w:rFonts w:ascii="Times New Roman" w:hAnsi="Times New Roman" w:eastAsia="SimSu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8E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Tahoma" w:hAnsi="Tahoma" w:eastAsia="SimSun" w:cs="Tahoma"/>
      <w:color w:val="auto"/>
      <w:kern w:val="0"/>
      <w:sz w:val="16"/>
      <w:szCs w:val="16"/>
      <w:bdr w:val="none" w:color="auto" w:sz="0" w:space="0"/>
      <w:lang w:eastAsia="zh-CN"/>
    </w:rPr>
  </w:style>
  <w:style w:type="character" w:styleId="BalloonTextChar" w:customStyle="1">
    <w:name w:val="Balloon Text Char"/>
    <w:link w:val="BalloonText"/>
    <w:uiPriority w:val="99"/>
    <w:semiHidden/>
    <w:rsid w:val="001328EC"/>
    <w:rPr>
      <w:rFonts w:ascii="Tahoma" w:hAnsi="Tahoma" w:eastAsia="SimSun" w:cs="Tahoma"/>
      <w:sz w:val="16"/>
      <w:szCs w:val="16"/>
      <w:lang w:val="en-US" w:eastAsia="zh-CN"/>
    </w:rPr>
  </w:style>
  <w:style w:type="character" w:styleId="Heading2Char" w:customStyle="1">
    <w:name w:val="Heading 2 Char"/>
    <w:link w:val="Heading2"/>
    <w:uiPriority w:val="9"/>
    <w:rsid w:val="00E27BA7"/>
    <w:rPr>
      <w:rFonts w:ascii="Arial" w:hAnsi="Arial" w:eastAsia="Times New Roman"/>
      <w:bCs/>
      <w:color w:val="579835" w:themeColor="accent2"/>
      <w:sz w:val="40"/>
      <w:szCs w:val="36"/>
      <w:u w:color="000000"/>
    </w:rPr>
  </w:style>
  <w:style w:type="character" w:styleId="Hyperlink">
    <w:name w:val="Hyperlink"/>
    <w:uiPriority w:val="99"/>
    <w:unhideWhenUsed/>
    <w:rsid w:val="00595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color="auto" w:sz="0" w:space="0"/>
      <w:lang w:eastAsia="zh-CN"/>
    </w:rPr>
  </w:style>
  <w:style w:type="character" w:styleId="HeaderChar" w:customStyle="1">
    <w:name w:val="Header Char"/>
    <w:link w:val="Header"/>
    <w:uiPriority w:val="99"/>
    <w:rsid w:val="00CE4B1E"/>
    <w:rPr>
      <w:rFonts w:ascii="Arial" w:hAnsi="Arial" w:eastAsia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E4B1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color="auto" w:sz="0" w:space="0"/>
      <w:lang w:eastAsia="zh-CN"/>
    </w:rPr>
  </w:style>
  <w:style w:type="character" w:styleId="FooterChar" w:customStyle="1">
    <w:name w:val="Footer Char"/>
    <w:link w:val="Footer"/>
    <w:uiPriority w:val="99"/>
    <w:rsid w:val="00CE4B1E"/>
    <w:rPr>
      <w:rFonts w:ascii="Arial" w:hAnsi="Arial" w:eastAsia="SimSun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9111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kern w:val="0"/>
      <w:sz w:val="22"/>
      <w:szCs w:val="22"/>
      <w:bdr w:val="none" w:color="auto" w:sz="0" w:space="0"/>
      <w:lang w:val="en-GB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E27BA7"/>
    <w:rPr>
      <w:rFonts w:ascii="Arial" w:hAnsi="Arial" w:eastAsiaTheme="majorEastAsia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27BA7"/>
    <w:rPr>
      <w:rFonts w:ascii="Arial" w:hAnsi="Arial" w:eastAsiaTheme="majorEastAsia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 Unicode MS" w:cs="Arial Unicode MS"/>
      <w:color w:val="000000"/>
      <w:kern w:val="28"/>
      <w:sz w:val="24"/>
      <w:u w:color="000000"/>
      <w:bdr w:val="nil"/>
      <w:lang w:val="en-US"/>
    </w:rPr>
  </w:style>
  <w:style w:type="paragraph" w:styleId="Default" w:customStyle="1">
    <w:name w:val="Default"/>
    <w:rsid w:val="00105A3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63B64"/>
    <w:rPr>
      <w:sz w:val="22"/>
      <w:szCs w:val="22"/>
      <w:u w:color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9C9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AB0E46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FF5593" w:themeColor="accent5" w:themeTint="99" w:sz="4" w:space="0"/>
        <w:left w:val="single" w:color="FF5593" w:themeColor="accent5" w:themeTint="99" w:sz="4" w:space="0"/>
        <w:bottom w:val="single" w:color="FF5593" w:themeColor="accent5" w:themeTint="99" w:sz="4" w:space="0"/>
        <w:right w:val="single" w:color="FF5593" w:themeColor="accent5" w:themeTint="99" w:sz="4" w:space="0"/>
        <w:insideH w:val="single" w:color="FF5593" w:themeColor="accent5" w:themeTint="99" w:sz="4" w:space="0"/>
        <w:insideV w:val="single" w:color="FF559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0054" w:themeColor="accent5" w:sz="4" w:space="0"/>
          <w:left w:val="single" w:color="E30054" w:themeColor="accent5" w:sz="4" w:space="0"/>
          <w:bottom w:val="single" w:color="E30054" w:themeColor="accent5" w:sz="4" w:space="0"/>
          <w:right w:val="single" w:color="E30054" w:themeColor="accent5" w:sz="4" w:space="0"/>
          <w:insideH w:val="nil"/>
          <w:insideV w:val="nil"/>
        </w:tcBorders>
        <w:shd w:val="clear" w:color="auto" w:fill="E30054" w:themeFill="accent5"/>
      </w:tcPr>
    </w:tblStylePr>
    <w:tblStylePr w:type="lastRow">
      <w:rPr>
        <w:b/>
        <w:bCs/>
      </w:rPr>
      <w:tblPr/>
      <w:tcPr>
        <w:tcBorders>
          <w:top w:val="double" w:color="E3005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B" w:themeFill="accent5" w:themeFillTint="33"/>
      </w:tcPr>
    </w:tblStylePr>
    <w:tblStylePr w:type="band1Horz">
      <w:tblPr/>
      <w:tcPr>
        <w:shd w:val="clear" w:color="auto" w:fill="FFC6DB" w:themeFill="accent5" w:themeFillTint="33"/>
      </w:tcPr>
    </w:tblStylePr>
  </w:style>
  <w:style w:type="table" w:styleId="GridTable4">
    <w:name w:val="Grid Table 4"/>
    <w:basedOn w:val="TableNormal"/>
    <w:uiPriority w:val="49"/>
    <w:rsid w:val="00AB0E46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image" Target="/media/image3.png" Id="R4eb77baa40bd4bee" /><Relationship Type="http://schemas.microsoft.com/office/2020/10/relationships/intelligence" Target="intelligence2.xml" Id="R77dc4bf519394b2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//wolstantonh.sharepoint.com///www.shaw-education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AE8430668444A1B0918F86749991" ma:contentTypeVersion="2" ma:contentTypeDescription="Create a new document." ma:contentTypeScope="" ma:versionID="3b3650678d4e9c52a34b529ece5f7b22">
  <xsd:schema xmlns:xsd="http://www.w3.org/2001/XMLSchema" xmlns:xs="http://www.w3.org/2001/XMLSchema" xmlns:p="http://schemas.microsoft.com/office/2006/metadata/properties" xmlns:ns2="850972b2-b997-45c5-b465-7513585d9f9b" targetNamespace="http://schemas.microsoft.com/office/2006/metadata/properties" ma:root="true" ma:fieldsID="a8d776729649dd5e3e58bfd2d5ec86cb" ns2:_="">
    <xsd:import namespace="850972b2-b997-45c5-b465-7513585d9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72b2-b997-45c5-b465-7513585d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AC6D6-EFEC-4DA1-91B7-A5025F26B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86425-E38D-4EF6-808E-AF47E9A2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72b2-b997-45c5-b465-7513585d9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83869-B600-4B73-9B56-13F9448DE8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 template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Kennedy</dc:creator>
  <keywords/>
  <lastModifiedBy>David Burns (Pine Green Staff)</lastModifiedBy>
  <revision>3</revision>
  <lastPrinted>2023-04-18T14:47:00.0000000Z</lastPrinted>
  <dcterms:created xsi:type="dcterms:W3CDTF">2024-05-21T09:18:00.0000000Z</dcterms:created>
  <dcterms:modified xsi:type="dcterms:W3CDTF">2024-06-04T14:54:28.6623176Z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0x01010019BEAE8430668444A1B0918F86749991</vt:lpwstr>
  </property>
  <property fmtid="{D5CDD505-2E9C-101B-9397-08002B2CF9AE}" pid="3" name="_dlc_DocIdItemGuid">
    <vt:lpwstr>58dcec23-3437-45a9-91c8-a8d045ce500c</vt:lpwstr>
  </property>
</Properties>
</file>