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8D4E" w14:textId="77777777" w:rsidR="00220A30" w:rsidRDefault="00884094" w:rsidP="00220A30">
      <w:pPr>
        <w:jc w:val="center"/>
        <w:rPr>
          <w:rFonts w:ascii="Arial" w:hAnsi="Arial" w:cs="Arial"/>
          <w:b/>
          <w:sz w:val="28"/>
          <w:szCs w:val="28"/>
        </w:rPr>
      </w:pPr>
      <w:r w:rsidRPr="00B16C1A">
        <w:rPr>
          <w:rFonts w:ascii="Arial" w:hAnsi="Arial" w:cs="Arial"/>
          <w:b/>
          <w:sz w:val="28"/>
          <w:szCs w:val="28"/>
        </w:rPr>
        <w:t>Self-Referral Form</w:t>
      </w:r>
      <w:r w:rsidR="00266021">
        <w:rPr>
          <w:rFonts w:ascii="Arial" w:hAnsi="Arial" w:cs="Arial"/>
          <w:b/>
          <w:sz w:val="28"/>
          <w:szCs w:val="28"/>
        </w:rPr>
        <w:t xml:space="preserve"> </w:t>
      </w:r>
    </w:p>
    <w:p w14:paraId="41CCB90F" w14:textId="7972D6CF" w:rsidR="0003273C" w:rsidRPr="000A79E5" w:rsidRDefault="00081BF9" w:rsidP="00220A30">
      <w:pPr>
        <w:jc w:val="center"/>
        <w:rPr>
          <w:rFonts w:ascii="Arial" w:hAnsi="Arial" w:cs="Arial"/>
          <w:b/>
          <w:sz w:val="28"/>
          <w:szCs w:val="28"/>
        </w:rPr>
      </w:pPr>
      <w:r w:rsidRPr="000A79E5">
        <w:rPr>
          <w:rFonts w:ascii="Arial" w:hAnsi="Arial" w:cs="Arial"/>
          <w:b/>
          <w:bCs/>
          <w:sz w:val="28"/>
          <w:szCs w:val="28"/>
        </w:rPr>
        <w:t>SEND Health Hub (</w:t>
      </w:r>
      <w:r w:rsidR="00642C34" w:rsidRPr="000A79E5">
        <w:rPr>
          <w:rFonts w:ascii="Arial" w:hAnsi="Arial" w:cs="Arial"/>
          <w:b/>
          <w:bCs/>
          <w:sz w:val="28"/>
          <w:szCs w:val="28"/>
        </w:rPr>
        <w:t>COVID-19)</w:t>
      </w:r>
    </w:p>
    <w:p w14:paraId="2C257CC6" w14:textId="782A1540" w:rsidR="6104B40D" w:rsidRPr="000A79E5" w:rsidRDefault="6104B40D" w:rsidP="3A4567AF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 w:rsidRPr="3A4567AF">
        <w:rPr>
          <w:rFonts w:ascii="Arial" w:hAnsi="Arial" w:cs="Arial"/>
          <w:sz w:val="24"/>
          <w:szCs w:val="24"/>
        </w:rPr>
        <w:t xml:space="preserve">This form is for you to </w:t>
      </w:r>
      <w:r w:rsidR="59D7DE07" w:rsidRPr="3A4567AF">
        <w:rPr>
          <w:rFonts w:ascii="Arial" w:hAnsi="Arial" w:cs="Arial"/>
          <w:sz w:val="24"/>
          <w:szCs w:val="24"/>
        </w:rPr>
        <w:t>let us know</w:t>
      </w:r>
      <w:r w:rsidRPr="3A4567AF">
        <w:rPr>
          <w:rFonts w:ascii="Arial" w:hAnsi="Arial" w:cs="Arial"/>
          <w:sz w:val="24"/>
          <w:szCs w:val="24"/>
        </w:rPr>
        <w:t xml:space="preserve"> </w:t>
      </w:r>
      <w:r w:rsidR="16401F0D" w:rsidRPr="3A4567AF">
        <w:rPr>
          <w:rFonts w:ascii="Arial" w:hAnsi="Arial" w:cs="Arial"/>
          <w:sz w:val="24"/>
          <w:szCs w:val="24"/>
        </w:rPr>
        <w:t>w</w:t>
      </w:r>
      <w:r w:rsidR="661711AC" w:rsidRPr="3A4567AF">
        <w:rPr>
          <w:rFonts w:ascii="Arial" w:hAnsi="Arial" w:cs="Arial"/>
          <w:sz w:val="24"/>
          <w:szCs w:val="24"/>
        </w:rPr>
        <w:t>hat</w:t>
      </w:r>
      <w:r w:rsidR="16401F0D" w:rsidRPr="3A4567AF">
        <w:rPr>
          <w:rFonts w:ascii="Arial" w:hAnsi="Arial" w:cs="Arial"/>
          <w:sz w:val="24"/>
          <w:szCs w:val="24"/>
        </w:rPr>
        <w:t xml:space="preserve"> suppor</w:t>
      </w:r>
      <w:r w:rsidR="28A137D6" w:rsidRPr="3A4567AF">
        <w:rPr>
          <w:rFonts w:ascii="Arial" w:hAnsi="Arial" w:cs="Arial"/>
          <w:sz w:val="24"/>
          <w:szCs w:val="24"/>
        </w:rPr>
        <w:t>t</w:t>
      </w:r>
      <w:r w:rsidR="387EE253" w:rsidRPr="3A4567AF">
        <w:rPr>
          <w:rFonts w:ascii="Arial" w:hAnsi="Arial" w:cs="Arial"/>
          <w:sz w:val="24"/>
          <w:szCs w:val="24"/>
        </w:rPr>
        <w:t xml:space="preserve"> you need</w:t>
      </w:r>
    </w:p>
    <w:p w14:paraId="0D6A27A6" w14:textId="342B64B4" w:rsidR="6104B40D" w:rsidRPr="000A79E5" w:rsidRDefault="11278F24" w:rsidP="40B32037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A4567AF">
        <w:rPr>
          <w:rFonts w:ascii="Arial" w:hAnsi="Arial" w:cs="Arial"/>
          <w:sz w:val="24"/>
          <w:szCs w:val="24"/>
        </w:rPr>
        <w:t xml:space="preserve">You can tell us what is concerning </w:t>
      </w:r>
      <w:r w:rsidR="582910DF" w:rsidRPr="3A4567AF">
        <w:rPr>
          <w:rFonts w:ascii="Arial" w:hAnsi="Arial" w:cs="Arial"/>
          <w:sz w:val="24"/>
          <w:szCs w:val="24"/>
        </w:rPr>
        <w:t>you and</w:t>
      </w:r>
      <w:r w:rsidRPr="3A4567AF">
        <w:rPr>
          <w:rFonts w:ascii="Arial" w:hAnsi="Arial" w:cs="Arial"/>
          <w:sz w:val="24"/>
          <w:szCs w:val="24"/>
        </w:rPr>
        <w:t xml:space="preserve"> what support you may have </w:t>
      </w:r>
      <w:r w:rsidR="4DBB3CE3" w:rsidRPr="3A4567AF">
        <w:rPr>
          <w:rFonts w:ascii="Arial" w:hAnsi="Arial" w:cs="Arial"/>
          <w:sz w:val="24"/>
          <w:szCs w:val="24"/>
        </w:rPr>
        <w:t>received</w:t>
      </w:r>
    </w:p>
    <w:p w14:paraId="70B6FFBE" w14:textId="7B68D610" w:rsidR="6104B40D" w:rsidRPr="000A79E5" w:rsidRDefault="5B759705" w:rsidP="3A4567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4567AF">
        <w:rPr>
          <w:rFonts w:ascii="Arial" w:hAnsi="Arial" w:cs="Arial"/>
          <w:sz w:val="24"/>
          <w:szCs w:val="24"/>
        </w:rPr>
        <w:t>Please provide us with as much information as possible</w:t>
      </w:r>
    </w:p>
    <w:p w14:paraId="56C2243D" w14:textId="459CE957" w:rsidR="5644E4BD" w:rsidRPr="000A79E5" w:rsidRDefault="5644E4BD" w:rsidP="40B32037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21FD84F8">
        <w:rPr>
          <w:rFonts w:ascii="Arial" w:hAnsi="Arial" w:cs="Arial"/>
          <w:sz w:val="24"/>
          <w:szCs w:val="24"/>
        </w:rPr>
        <w:t xml:space="preserve">If you need help to complete the </w:t>
      </w:r>
      <w:r w:rsidR="0D6094F7" w:rsidRPr="21FD84F8">
        <w:rPr>
          <w:rFonts w:ascii="Arial" w:hAnsi="Arial" w:cs="Arial"/>
          <w:sz w:val="24"/>
          <w:szCs w:val="24"/>
        </w:rPr>
        <w:t>form,</w:t>
      </w:r>
      <w:r w:rsidRPr="21FD84F8">
        <w:rPr>
          <w:rFonts w:ascii="Arial" w:hAnsi="Arial" w:cs="Arial"/>
          <w:sz w:val="24"/>
          <w:szCs w:val="24"/>
        </w:rPr>
        <w:t xml:space="preserve"> please c</w:t>
      </w:r>
      <w:r w:rsidR="1F1C8591" w:rsidRPr="21FD84F8">
        <w:rPr>
          <w:rFonts w:ascii="Arial" w:hAnsi="Arial" w:cs="Arial"/>
          <w:sz w:val="24"/>
          <w:szCs w:val="24"/>
        </w:rPr>
        <w:t xml:space="preserve">ontact your </w:t>
      </w:r>
      <w:r w:rsidR="77B72E46" w:rsidRPr="21FD84F8">
        <w:rPr>
          <w:rFonts w:ascii="Arial" w:hAnsi="Arial" w:cs="Arial"/>
          <w:sz w:val="24"/>
          <w:szCs w:val="24"/>
        </w:rPr>
        <w:t>S</w:t>
      </w:r>
      <w:r w:rsidR="1F1C8591" w:rsidRPr="21FD84F8">
        <w:rPr>
          <w:rFonts w:ascii="Arial" w:hAnsi="Arial" w:cs="Arial"/>
          <w:sz w:val="24"/>
          <w:szCs w:val="24"/>
        </w:rPr>
        <w:t xml:space="preserve">chool </w:t>
      </w:r>
      <w:r w:rsidR="6A3B5571" w:rsidRPr="21FD84F8">
        <w:rPr>
          <w:rFonts w:ascii="Arial" w:hAnsi="Arial" w:cs="Arial"/>
          <w:sz w:val="24"/>
          <w:szCs w:val="24"/>
        </w:rPr>
        <w:t>N</w:t>
      </w:r>
      <w:r w:rsidR="1F1C8591" w:rsidRPr="21FD84F8">
        <w:rPr>
          <w:rFonts w:ascii="Arial" w:hAnsi="Arial" w:cs="Arial"/>
          <w:sz w:val="24"/>
          <w:szCs w:val="24"/>
        </w:rPr>
        <w:t>urse</w:t>
      </w:r>
      <w:r w:rsidRPr="21FD84F8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884094" w:rsidRPr="00116450" w14:paraId="04232CF8" w14:textId="77777777" w:rsidTr="3A4567AF">
        <w:trPr>
          <w:jc w:val="center"/>
        </w:trPr>
        <w:tc>
          <w:tcPr>
            <w:tcW w:w="9870" w:type="dxa"/>
            <w:shd w:val="clear" w:color="auto" w:fill="F2F2F2" w:themeFill="background1" w:themeFillShade="F2"/>
          </w:tcPr>
          <w:p w14:paraId="65E4587A" w14:textId="3AA0ECFE" w:rsidR="00884094" w:rsidRPr="00116450" w:rsidRDefault="6642C3C4" w:rsidP="3E8A307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E8A3075">
              <w:rPr>
                <w:rFonts w:ascii="Arial" w:hAnsi="Arial" w:cs="Arial"/>
                <w:b/>
                <w:bCs/>
              </w:rPr>
              <w:t>About this</w:t>
            </w:r>
            <w:r w:rsidR="6A1A18E2" w:rsidRPr="3E8A3075">
              <w:rPr>
                <w:rFonts w:ascii="Arial" w:hAnsi="Arial" w:cs="Arial"/>
                <w:b/>
                <w:bCs/>
              </w:rPr>
              <w:t xml:space="preserve"> referral </w:t>
            </w:r>
          </w:p>
        </w:tc>
      </w:tr>
      <w:tr w:rsidR="00884094" w:rsidRPr="00116450" w14:paraId="77DB8BF1" w14:textId="77777777" w:rsidTr="3A4567AF">
        <w:trPr>
          <w:jc w:val="center"/>
        </w:trPr>
        <w:tc>
          <w:tcPr>
            <w:tcW w:w="9870" w:type="dxa"/>
          </w:tcPr>
          <w:p w14:paraId="489EB976" w14:textId="2021C104" w:rsidR="6F492386" w:rsidRDefault="61DB6E97" w:rsidP="3A4567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3A4567AF">
              <w:rPr>
                <w:rFonts w:ascii="Arial" w:hAnsi="Arial" w:cs="Arial"/>
                <w:sz w:val="24"/>
                <w:szCs w:val="24"/>
              </w:rPr>
              <w:t>Please note the SEND Health Hub offers short term health, therapeutic and behavioural advice.</w:t>
            </w:r>
            <w:r w:rsidR="3504A226" w:rsidRPr="3A456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A4567AF">
              <w:rPr>
                <w:rFonts w:ascii="Arial" w:hAnsi="Arial" w:cs="Arial"/>
                <w:sz w:val="24"/>
                <w:szCs w:val="24"/>
              </w:rPr>
              <w:t>If practical support and/or short breaks are needed please see the link below for the Manchester</w:t>
            </w:r>
            <w:r w:rsidR="53B19FEC" w:rsidRPr="3A4567AF">
              <w:rPr>
                <w:rFonts w:ascii="Arial" w:hAnsi="Arial" w:cs="Arial"/>
                <w:sz w:val="24"/>
                <w:szCs w:val="24"/>
              </w:rPr>
              <w:t xml:space="preserve"> SEND</w:t>
            </w:r>
            <w:r w:rsidRPr="3A4567AF">
              <w:rPr>
                <w:rFonts w:ascii="Arial" w:hAnsi="Arial" w:cs="Arial"/>
                <w:sz w:val="24"/>
                <w:szCs w:val="24"/>
              </w:rPr>
              <w:t xml:space="preserve"> Local Offer or speak to your </w:t>
            </w:r>
            <w:r w:rsidR="287E8008" w:rsidRPr="3A4567AF">
              <w:rPr>
                <w:rFonts w:ascii="Arial" w:hAnsi="Arial" w:cs="Arial"/>
                <w:sz w:val="24"/>
                <w:szCs w:val="24"/>
              </w:rPr>
              <w:t>S</w:t>
            </w:r>
            <w:r w:rsidRPr="3A4567AF">
              <w:rPr>
                <w:rFonts w:ascii="Arial" w:hAnsi="Arial" w:cs="Arial"/>
                <w:sz w:val="24"/>
                <w:szCs w:val="24"/>
              </w:rPr>
              <w:t xml:space="preserve">chool </w:t>
            </w:r>
            <w:r w:rsidR="69F061A9" w:rsidRPr="3A4567AF">
              <w:rPr>
                <w:rFonts w:ascii="Arial" w:hAnsi="Arial" w:cs="Arial"/>
                <w:sz w:val="24"/>
                <w:szCs w:val="24"/>
              </w:rPr>
              <w:t>N</w:t>
            </w:r>
            <w:r w:rsidRPr="3A4567AF">
              <w:rPr>
                <w:rFonts w:ascii="Arial" w:hAnsi="Arial" w:cs="Arial"/>
                <w:sz w:val="24"/>
                <w:szCs w:val="24"/>
              </w:rPr>
              <w:t>urse for further</w:t>
            </w:r>
            <w:r w:rsidR="7889C328" w:rsidRPr="3A456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A4567AF">
              <w:rPr>
                <w:rFonts w:ascii="Arial" w:hAnsi="Arial" w:cs="Arial"/>
                <w:sz w:val="24"/>
                <w:szCs w:val="24"/>
              </w:rPr>
              <w:t>advice</w:t>
            </w:r>
            <w:r w:rsidR="30AEBD69" w:rsidRPr="3A4567A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>
              <w:r w:rsidR="042272CB" w:rsidRPr="3A4567AF">
                <w:rPr>
                  <w:rStyle w:val="Hyperlink"/>
                  <w:rFonts w:ascii="Arial" w:hAnsi="Arial" w:cs="Arial"/>
                  <w:sz w:val="24"/>
                  <w:szCs w:val="24"/>
                </w:rPr>
                <w:t>Manchester SEND Local Offer</w:t>
              </w:r>
            </w:hyperlink>
          </w:p>
          <w:p w14:paraId="6ED62BEA" w14:textId="3274C009" w:rsidR="3C2D3CB0" w:rsidRDefault="3C2D3CB0" w:rsidP="3C2D3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35C25A" w14:textId="5D17C6A7" w:rsidR="00BD10A0" w:rsidRPr="00B750ED" w:rsidRDefault="22C89986" w:rsidP="3A4567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3A4567AF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4783FE1D" w:rsidRPr="3A4567AF">
              <w:rPr>
                <w:rFonts w:ascii="Arial" w:hAnsi="Arial" w:cs="Arial"/>
                <w:sz w:val="24"/>
                <w:szCs w:val="24"/>
              </w:rPr>
              <w:t>accept referr</w:t>
            </w:r>
            <w:r w:rsidR="120E655F" w:rsidRPr="3A4567AF">
              <w:rPr>
                <w:rFonts w:ascii="Arial" w:hAnsi="Arial" w:cs="Arial"/>
                <w:sz w:val="24"/>
                <w:szCs w:val="24"/>
              </w:rPr>
              <w:t>al</w:t>
            </w:r>
            <w:r w:rsidR="497D11EB" w:rsidRPr="3A4567AF">
              <w:rPr>
                <w:rFonts w:ascii="Arial" w:hAnsi="Arial" w:cs="Arial"/>
                <w:sz w:val="24"/>
                <w:szCs w:val="24"/>
              </w:rPr>
              <w:t>s</w:t>
            </w:r>
            <w:r w:rsidR="120E655F" w:rsidRPr="3A4567AF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4036336C" w:rsidRPr="3A4567AF">
              <w:rPr>
                <w:rFonts w:ascii="Arial" w:hAnsi="Arial" w:cs="Arial"/>
                <w:sz w:val="24"/>
                <w:szCs w:val="24"/>
              </w:rPr>
              <w:t>P</w:t>
            </w:r>
            <w:r w:rsidR="120E655F" w:rsidRPr="3A4567AF">
              <w:rPr>
                <w:rFonts w:ascii="Arial" w:hAnsi="Arial" w:cs="Arial"/>
                <w:sz w:val="24"/>
                <w:szCs w:val="24"/>
              </w:rPr>
              <w:t>arents/</w:t>
            </w:r>
            <w:r w:rsidR="748AFFA1" w:rsidRPr="3A4567AF">
              <w:rPr>
                <w:rFonts w:ascii="Arial" w:hAnsi="Arial" w:cs="Arial"/>
                <w:sz w:val="24"/>
                <w:szCs w:val="24"/>
              </w:rPr>
              <w:t>C</w:t>
            </w:r>
            <w:r w:rsidR="120E655F" w:rsidRPr="3A4567AF">
              <w:rPr>
                <w:rFonts w:ascii="Arial" w:hAnsi="Arial" w:cs="Arial"/>
                <w:sz w:val="24"/>
                <w:szCs w:val="24"/>
              </w:rPr>
              <w:t>arers who have le</w:t>
            </w:r>
            <w:r w:rsidR="210ACE75" w:rsidRPr="3A4567AF">
              <w:rPr>
                <w:rFonts w:ascii="Arial" w:hAnsi="Arial" w:cs="Arial"/>
                <w:sz w:val="24"/>
                <w:szCs w:val="24"/>
              </w:rPr>
              <w:t xml:space="preserve">gal responsibility for the </w:t>
            </w:r>
            <w:r w:rsidR="359616D9" w:rsidRPr="3A4567AF">
              <w:rPr>
                <w:rFonts w:ascii="Arial" w:hAnsi="Arial" w:cs="Arial"/>
                <w:sz w:val="24"/>
                <w:szCs w:val="24"/>
              </w:rPr>
              <w:t>C</w:t>
            </w:r>
            <w:r w:rsidR="210ACE75" w:rsidRPr="3A4567AF">
              <w:rPr>
                <w:rFonts w:ascii="Arial" w:hAnsi="Arial" w:cs="Arial"/>
                <w:sz w:val="24"/>
                <w:szCs w:val="24"/>
              </w:rPr>
              <w:t>hild/</w:t>
            </w:r>
            <w:r w:rsidR="494F1226" w:rsidRPr="3A4567AF">
              <w:rPr>
                <w:rFonts w:ascii="Arial" w:hAnsi="Arial" w:cs="Arial"/>
                <w:sz w:val="24"/>
                <w:szCs w:val="24"/>
              </w:rPr>
              <w:t>Y</w:t>
            </w:r>
            <w:r w:rsidR="210ACE75" w:rsidRPr="3A4567AF">
              <w:rPr>
                <w:rFonts w:ascii="Arial" w:hAnsi="Arial" w:cs="Arial"/>
                <w:sz w:val="24"/>
                <w:szCs w:val="24"/>
              </w:rPr>
              <w:t xml:space="preserve">oung </w:t>
            </w:r>
            <w:r w:rsidR="425598A7" w:rsidRPr="3A4567AF">
              <w:rPr>
                <w:rFonts w:ascii="Arial" w:hAnsi="Arial" w:cs="Arial"/>
                <w:sz w:val="24"/>
                <w:szCs w:val="24"/>
              </w:rPr>
              <w:t>P</w:t>
            </w:r>
            <w:r w:rsidR="210ACE75" w:rsidRPr="3A4567AF">
              <w:rPr>
                <w:rFonts w:ascii="Arial" w:hAnsi="Arial" w:cs="Arial"/>
                <w:sz w:val="24"/>
                <w:szCs w:val="24"/>
              </w:rPr>
              <w:t>erson</w:t>
            </w:r>
          </w:p>
          <w:p w14:paraId="776DB6E8" w14:textId="77777777" w:rsidR="0003273C" w:rsidRPr="0003273C" w:rsidRDefault="0003273C" w:rsidP="3E8A307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27F6D6" w14:textId="7D36D5B6" w:rsidR="0003273C" w:rsidRPr="0003273C" w:rsidRDefault="6C97CE71" w:rsidP="3A4567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mbol" w:eastAsia="Symbol" w:hAnsi="Symbol" w:cs="Symbol"/>
                <w:i/>
                <w:iCs/>
                <w:color w:val="000000" w:themeColor="text1"/>
                <w:sz w:val="24"/>
                <w:szCs w:val="24"/>
              </w:rPr>
            </w:pPr>
            <w:r w:rsidRPr="3A4567AF">
              <w:rPr>
                <w:rFonts w:ascii="Arial" w:hAnsi="Arial" w:cs="Arial"/>
                <w:sz w:val="24"/>
                <w:szCs w:val="24"/>
              </w:rPr>
              <w:t>W</w:t>
            </w:r>
            <w:r w:rsidR="497D11EB" w:rsidRPr="3A4567AF">
              <w:rPr>
                <w:rFonts w:ascii="Arial" w:hAnsi="Arial" w:cs="Arial"/>
                <w:sz w:val="24"/>
                <w:szCs w:val="24"/>
              </w:rPr>
              <w:t xml:space="preserve">e accept referrals for any </w:t>
            </w:r>
            <w:r w:rsidR="771940E2" w:rsidRPr="3A4567AF">
              <w:rPr>
                <w:rFonts w:ascii="Arial" w:hAnsi="Arial" w:cs="Arial"/>
                <w:sz w:val="24"/>
                <w:szCs w:val="24"/>
              </w:rPr>
              <w:t>C</w:t>
            </w:r>
            <w:r w:rsidR="497D11EB" w:rsidRPr="3A4567AF">
              <w:rPr>
                <w:rFonts w:ascii="Arial" w:hAnsi="Arial" w:cs="Arial"/>
                <w:sz w:val="24"/>
                <w:szCs w:val="24"/>
              </w:rPr>
              <w:t>hild/</w:t>
            </w:r>
            <w:r w:rsidR="240F1D79" w:rsidRPr="3A4567AF">
              <w:rPr>
                <w:rFonts w:ascii="Arial" w:hAnsi="Arial" w:cs="Arial"/>
                <w:sz w:val="24"/>
                <w:szCs w:val="24"/>
              </w:rPr>
              <w:t>Y</w:t>
            </w:r>
            <w:r w:rsidR="497D11EB" w:rsidRPr="3A4567AF">
              <w:rPr>
                <w:rFonts w:ascii="Arial" w:hAnsi="Arial" w:cs="Arial"/>
                <w:sz w:val="24"/>
                <w:szCs w:val="24"/>
              </w:rPr>
              <w:t xml:space="preserve">oung </w:t>
            </w:r>
            <w:r w:rsidR="472D3F6A" w:rsidRPr="3A4567AF">
              <w:rPr>
                <w:rFonts w:ascii="Arial" w:hAnsi="Arial" w:cs="Arial"/>
                <w:sz w:val="24"/>
                <w:szCs w:val="24"/>
              </w:rPr>
              <w:t>P</w:t>
            </w:r>
            <w:r w:rsidR="497D11EB" w:rsidRPr="3A4567AF">
              <w:rPr>
                <w:rFonts w:ascii="Arial" w:hAnsi="Arial" w:cs="Arial"/>
                <w:sz w:val="24"/>
                <w:szCs w:val="24"/>
              </w:rPr>
              <w:t>erson</w:t>
            </w:r>
            <w:r w:rsidR="6C67D741" w:rsidRPr="3A4567AF">
              <w:rPr>
                <w:rFonts w:ascii="Arial" w:hAnsi="Arial" w:cs="Arial"/>
                <w:sz w:val="24"/>
                <w:szCs w:val="24"/>
              </w:rPr>
              <w:t xml:space="preserve"> who has a GP in Manchester</w:t>
            </w:r>
            <w:r w:rsidR="6A575D7C" w:rsidRPr="3A4567AF">
              <w:rPr>
                <w:rFonts w:ascii="Arial" w:hAnsi="Arial" w:cs="Arial"/>
                <w:sz w:val="24"/>
                <w:szCs w:val="24"/>
              </w:rPr>
              <w:t>,</w:t>
            </w:r>
            <w:r w:rsidR="36FCBEF7" w:rsidRPr="3A4567AF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36FCBEF7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attend</w:t>
            </w:r>
            <w:r w:rsidR="76D0DFDC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a </w:t>
            </w:r>
            <w:r w:rsidR="3B4B7CEE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Manchester </w:t>
            </w:r>
            <w:r w:rsidR="4CEDC863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76D0DFDC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pecial </w:t>
            </w:r>
            <w:r w:rsidR="073AF999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76D0DFDC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chool and</w:t>
            </w:r>
            <w:r w:rsidR="36FCBEF7" w:rsidRPr="3A4567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experiencing difficulties due to the pandemic</w:t>
            </w:r>
          </w:p>
          <w:p w14:paraId="06848F03" w14:textId="55120C17" w:rsidR="55FF0364" w:rsidRDefault="55FF0364" w:rsidP="55FF036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B3DD5" w14:textId="4DDFAAC3" w:rsidR="009B2A43" w:rsidRPr="00CD030A" w:rsidRDefault="39637685" w:rsidP="55FF0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5FF0364">
              <w:rPr>
                <w:rFonts w:ascii="Arial" w:hAnsi="Arial" w:cs="Arial"/>
                <w:sz w:val="24"/>
                <w:szCs w:val="24"/>
              </w:rPr>
              <w:t>We wi</w:t>
            </w:r>
            <w:r w:rsidR="40E6D7D0" w:rsidRPr="55FF0364">
              <w:rPr>
                <w:rFonts w:ascii="Arial" w:hAnsi="Arial" w:cs="Arial"/>
                <w:sz w:val="24"/>
                <w:szCs w:val="24"/>
              </w:rPr>
              <w:t>ll contact you when we have discuss</w:t>
            </w:r>
            <w:r w:rsidR="24CF7175" w:rsidRPr="55FF0364">
              <w:rPr>
                <w:rFonts w:ascii="Arial" w:hAnsi="Arial" w:cs="Arial"/>
                <w:sz w:val="24"/>
                <w:szCs w:val="24"/>
              </w:rPr>
              <w:t>ed your referral</w:t>
            </w:r>
          </w:p>
          <w:p w14:paraId="247000CD" w14:textId="77777777" w:rsidR="0003273C" w:rsidRPr="00116450" w:rsidRDefault="0003273C" w:rsidP="3E8A307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88E550F" w14:textId="77777777" w:rsidR="008C55B6" w:rsidRDefault="008C55B6" w:rsidP="001D40FA">
      <w:pPr>
        <w:rPr>
          <w:rFonts w:ascii="Arial" w:hAnsi="Arial" w:cs="Arial"/>
          <w:sz w:val="4"/>
          <w:szCs w:val="4"/>
        </w:rPr>
      </w:pPr>
    </w:p>
    <w:p w14:paraId="7761D5CC" w14:textId="64D6942B" w:rsidR="00B45E03" w:rsidRPr="008C55B6" w:rsidRDefault="008C55B6" w:rsidP="3A4567AF">
      <w:pPr>
        <w:ind w:left="720"/>
        <w:rPr>
          <w:rFonts w:ascii="Arial" w:hAnsi="Arial" w:cs="Arial"/>
          <w:b/>
          <w:bCs/>
          <w:u w:val="single"/>
        </w:rPr>
      </w:pPr>
      <w:r w:rsidRPr="3A4567AF">
        <w:rPr>
          <w:rFonts w:ascii="Arial" w:hAnsi="Arial" w:cs="Arial"/>
          <w:b/>
          <w:bCs/>
          <w:u w:val="single"/>
        </w:rPr>
        <w:t xml:space="preserve">Child/Young Person’s </w:t>
      </w:r>
      <w:r w:rsidR="7A54C4DC" w:rsidRPr="3A4567AF">
        <w:rPr>
          <w:rFonts w:ascii="Arial" w:hAnsi="Arial" w:cs="Arial"/>
          <w:b/>
          <w:bCs/>
          <w:u w:val="single"/>
        </w:rPr>
        <w:t>d</w:t>
      </w:r>
      <w:r w:rsidRPr="3A4567AF">
        <w:rPr>
          <w:rFonts w:ascii="Arial" w:hAnsi="Arial" w:cs="Arial"/>
          <w:b/>
          <w:bCs/>
          <w:u w:val="single"/>
        </w:rPr>
        <w:t>etails</w:t>
      </w:r>
      <w:r w:rsidR="4A1C3709" w:rsidRPr="3A4567AF">
        <w:rPr>
          <w:rFonts w:ascii="Arial" w:hAnsi="Arial" w:cs="Arial"/>
          <w:b/>
          <w:bCs/>
          <w:u w:val="single"/>
        </w:rPr>
        <w:t>:</w:t>
      </w:r>
    </w:p>
    <w:p w14:paraId="7F53D988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</w:p>
    <w:p w14:paraId="4ECD424C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Birth:</w:t>
      </w:r>
    </w:p>
    <w:p w14:paraId="33753C3F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Gender:</w:t>
      </w:r>
    </w:p>
    <w:p w14:paraId="3395002C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14:paraId="7634762B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Postcode:</w:t>
      </w:r>
    </w:p>
    <w:p w14:paraId="55A635D3" w14:textId="77777777" w:rsidR="00132CD2" w:rsidRDefault="00132CD2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</w:t>
      </w:r>
    </w:p>
    <w:p w14:paraId="646BB033" w14:textId="77777777" w:rsidR="00D6379C" w:rsidRDefault="00D6379C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Diagnosis:</w:t>
      </w:r>
    </w:p>
    <w:p w14:paraId="1253787C" w14:textId="77777777" w:rsidR="008C55B6" w:rsidRPr="008C55B6" w:rsidRDefault="008C55B6" w:rsidP="00D81747">
      <w:pPr>
        <w:ind w:left="720"/>
        <w:rPr>
          <w:rFonts w:ascii="Arial" w:hAnsi="Arial" w:cs="Arial"/>
          <w:b/>
          <w:u w:val="single"/>
        </w:rPr>
      </w:pPr>
      <w:r w:rsidRPr="008C55B6">
        <w:rPr>
          <w:rFonts w:ascii="Arial" w:hAnsi="Arial" w:cs="Arial"/>
          <w:b/>
          <w:u w:val="single"/>
        </w:rPr>
        <w:t>Parent/Carer details:</w:t>
      </w:r>
    </w:p>
    <w:p w14:paraId="2741EC5D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271571EB" w14:textId="77777777" w:rsidR="008C55B6" w:rsidRDefault="008C55B6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(if different from above):</w:t>
      </w:r>
    </w:p>
    <w:p w14:paraId="7CC01ECE" w14:textId="77777777" w:rsidR="00132CD2" w:rsidRDefault="00132CD2" w:rsidP="00D8174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</w:t>
      </w:r>
    </w:p>
    <w:p w14:paraId="716ACE40" w14:textId="03D03DA5" w:rsidR="008C55B6" w:rsidRDefault="008C55B6" w:rsidP="3A4567AF">
      <w:pPr>
        <w:ind w:left="720"/>
        <w:rPr>
          <w:rFonts w:ascii="Arial" w:hAnsi="Arial" w:cs="Arial"/>
          <w:b/>
          <w:bCs/>
        </w:rPr>
      </w:pPr>
      <w:r w:rsidRPr="3A4567AF">
        <w:rPr>
          <w:rFonts w:ascii="Arial" w:hAnsi="Arial" w:cs="Arial"/>
          <w:b/>
          <w:bCs/>
        </w:rPr>
        <w:t>Relationship to Child</w:t>
      </w:r>
      <w:r w:rsidR="120C5E64" w:rsidRPr="3A4567AF">
        <w:rPr>
          <w:rFonts w:ascii="Arial" w:hAnsi="Arial" w:cs="Arial"/>
          <w:b/>
          <w:bCs/>
        </w:rPr>
        <w:t>/Young Person</w:t>
      </w:r>
      <w:r w:rsidRPr="3A4567AF">
        <w:rPr>
          <w:rFonts w:ascii="Arial" w:hAnsi="Arial" w:cs="Arial"/>
          <w:b/>
          <w:bCs/>
        </w:rPr>
        <w:t>:</w:t>
      </w:r>
    </w:p>
    <w:p w14:paraId="66724417" w14:textId="272D73DE" w:rsidR="008C55B6" w:rsidRDefault="008C55B6" w:rsidP="3A4567AF">
      <w:pPr>
        <w:ind w:left="720"/>
        <w:rPr>
          <w:rFonts w:ascii="Arial" w:hAnsi="Arial" w:cs="Arial"/>
          <w:b/>
          <w:bCs/>
        </w:rPr>
      </w:pPr>
      <w:r w:rsidRPr="3A4567AF">
        <w:rPr>
          <w:rFonts w:ascii="Arial" w:hAnsi="Arial" w:cs="Arial"/>
          <w:b/>
          <w:bCs/>
        </w:rPr>
        <w:t>Do you have legal responsibility for the Child</w:t>
      </w:r>
      <w:r w:rsidR="3E6DF749" w:rsidRPr="3A4567AF">
        <w:rPr>
          <w:rFonts w:ascii="Arial" w:hAnsi="Arial" w:cs="Arial"/>
          <w:b/>
          <w:bCs/>
        </w:rPr>
        <w:t>/Young person being referred</w:t>
      </w:r>
      <w:r w:rsidR="5F337214" w:rsidRPr="3A4567AF">
        <w:rPr>
          <w:rFonts w:ascii="Arial" w:hAnsi="Arial" w:cs="Arial"/>
          <w:b/>
          <w:bCs/>
        </w:rPr>
        <w:t xml:space="preserve">:  </w:t>
      </w:r>
      <w:r w:rsidRPr="3A4567AF">
        <w:rPr>
          <w:rFonts w:ascii="Arial" w:hAnsi="Arial" w:cs="Arial"/>
          <w:b/>
          <w:bCs/>
        </w:rPr>
        <w:t>Yes/No</w:t>
      </w:r>
    </w:p>
    <w:tbl>
      <w:tblPr>
        <w:tblpPr w:leftFromText="180" w:rightFromText="180" w:vertAnchor="text" w:horzAnchor="margin" w:tblpY="-171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C0969" w:rsidRPr="00116450" w14:paraId="3783B603" w14:textId="77777777" w:rsidTr="3A4567AF">
        <w:tc>
          <w:tcPr>
            <w:tcW w:w="10598" w:type="dxa"/>
            <w:shd w:val="clear" w:color="auto" w:fill="FFFFFF" w:themeFill="background1"/>
          </w:tcPr>
          <w:p w14:paraId="2F7F8427" w14:textId="24B51DCE" w:rsidR="00132CD2" w:rsidRDefault="00132CD2" w:rsidP="1381E5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381E570">
              <w:rPr>
                <w:rFonts w:ascii="Arial" w:hAnsi="Arial" w:cs="Arial"/>
                <w:b/>
                <w:bCs/>
              </w:rPr>
              <w:lastRenderedPageBreak/>
              <w:t>Please describe the difficulties you would like help wit</w:t>
            </w:r>
            <w:r w:rsidR="646AA293" w:rsidRPr="1381E570">
              <w:rPr>
                <w:rFonts w:ascii="Arial" w:hAnsi="Arial" w:cs="Arial"/>
                <w:b/>
                <w:bCs/>
              </w:rPr>
              <w:t>h</w:t>
            </w:r>
          </w:p>
          <w:p w14:paraId="1C85BBD3" w14:textId="77777777" w:rsidR="00132CD2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8341E0" w14:textId="77777777" w:rsidR="00132CD2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831F5E" w14:textId="77777777" w:rsidR="00132CD2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572FB1" w14:textId="77777777" w:rsidR="00132CD2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CD6B45" w14:textId="2C2B6DD1" w:rsidR="00132CD2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992B55" w14:textId="77777777" w:rsidR="00132CD2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5798BF" w14:textId="77777777" w:rsidR="00CF1E14" w:rsidRDefault="00CF1E14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8BD676" w14:textId="77777777" w:rsidR="00CF1E14" w:rsidRDefault="00CF1E14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541926" w14:textId="77777777" w:rsidR="00CF1E14" w:rsidRDefault="00CF1E14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20199F" w14:textId="77777777" w:rsidR="00132CD2" w:rsidRPr="00116450" w:rsidRDefault="00132CD2" w:rsidP="001C09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0969" w:rsidRPr="00116450" w14:paraId="5466F8D9" w14:textId="77777777" w:rsidTr="3A4567AF">
        <w:tc>
          <w:tcPr>
            <w:tcW w:w="10598" w:type="dxa"/>
          </w:tcPr>
          <w:p w14:paraId="07A48C29" w14:textId="77777777" w:rsidR="000458A8" w:rsidRDefault="00132CD2" w:rsidP="001C0969">
            <w:pPr>
              <w:spacing w:after="0" w:line="240" w:lineRule="auto"/>
              <w:rPr>
                <w:rFonts w:ascii="Arial" w:hAnsi="Arial" w:cs="Arial"/>
              </w:rPr>
            </w:pPr>
            <w:r w:rsidRPr="00F10E5B">
              <w:rPr>
                <w:rFonts w:ascii="Arial" w:hAnsi="Arial" w:cs="Arial"/>
                <w:b/>
              </w:rPr>
              <w:t>How long have these difficulties been going on for?</w:t>
            </w:r>
          </w:p>
          <w:p w14:paraId="4EA1B68B" w14:textId="77777777" w:rsidR="000458A8" w:rsidRDefault="000458A8" w:rsidP="001C0969">
            <w:pPr>
              <w:spacing w:after="0" w:line="240" w:lineRule="auto"/>
              <w:rPr>
                <w:rFonts w:ascii="Arial" w:hAnsi="Arial" w:cs="Arial"/>
              </w:rPr>
            </w:pPr>
          </w:p>
          <w:p w14:paraId="2CE4CE6F" w14:textId="77777777" w:rsidR="000458A8" w:rsidRDefault="000458A8" w:rsidP="001C0969">
            <w:pPr>
              <w:spacing w:after="0" w:line="240" w:lineRule="auto"/>
              <w:rPr>
                <w:rFonts w:ascii="Arial" w:hAnsi="Arial" w:cs="Arial"/>
              </w:rPr>
            </w:pPr>
          </w:p>
          <w:p w14:paraId="60D04D4B" w14:textId="77777777" w:rsidR="000458A8" w:rsidRDefault="000458A8" w:rsidP="001C0969">
            <w:pPr>
              <w:spacing w:after="0" w:line="240" w:lineRule="auto"/>
              <w:rPr>
                <w:rFonts w:ascii="Arial" w:hAnsi="Arial" w:cs="Arial"/>
              </w:rPr>
            </w:pPr>
          </w:p>
          <w:p w14:paraId="32320F56" w14:textId="77777777" w:rsidR="000458A8" w:rsidRDefault="000458A8" w:rsidP="001C0969">
            <w:pPr>
              <w:spacing w:after="0" w:line="240" w:lineRule="auto"/>
              <w:rPr>
                <w:rFonts w:ascii="Arial" w:hAnsi="Arial" w:cs="Arial"/>
              </w:rPr>
            </w:pPr>
          </w:p>
          <w:p w14:paraId="128751BE" w14:textId="35E4D179" w:rsidR="00CF1E14" w:rsidRDefault="00CF1E14" w:rsidP="001C0969">
            <w:pPr>
              <w:spacing w:after="0" w:line="240" w:lineRule="auto"/>
              <w:rPr>
                <w:rFonts w:ascii="Arial" w:hAnsi="Arial" w:cs="Arial"/>
              </w:rPr>
            </w:pPr>
          </w:p>
          <w:p w14:paraId="2644E0C8" w14:textId="77777777" w:rsidR="00C01A4E" w:rsidRDefault="00C01A4E" w:rsidP="001C0969">
            <w:pPr>
              <w:spacing w:after="0" w:line="240" w:lineRule="auto"/>
              <w:rPr>
                <w:rFonts w:ascii="Arial" w:hAnsi="Arial" w:cs="Arial"/>
              </w:rPr>
            </w:pPr>
          </w:p>
          <w:p w14:paraId="4A7A644F" w14:textId="77777777" w:rsidR="000458A8" w:rsidRPr="00116450" w:rsidRDefault="000458A8" w:rsidP="001C09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969" w:rsidRPr="00116450" w14:paraId="3637EE85" w14:textId="77777777" w:rsidTr="3A4567AF">
        <w:trPr>
          <w:trHeight w:val="2784"/>
        </w:trPr>
        <w:tc>
          <w:tcPr>
            <w:tcW w:w="10598" w:type="dxa"/>
          </w:tcPr>
          <w:p w14:paraId="0B1E7849" w14:textId="3E8E91A3" w:rsidR="001C0969" w:rsidRDefault="5F46035C" w:rsidP="001C096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A4567AF">
              <w:rPr>
                <w:rFonts w:ascii="Arial" w:hAnsi="Arial" w:cs="Arial"/>
                <w:b/>
                <w:bCs/>
                <w:color w:val="000000" w:themeColor="text1"/>
              </w:rPr>
              <w:t xml:space="preserve">Are there other </w:t>
            </w:r>
            <w:r w:rsidR="707CA449" w:rsidRPr="3A4567AF">
              <w:rPr>
                <w:rFonts w:ascii="Arial" w:hAnsi="Arial" w:cs="Arial"/>
                <w:b/>
                <w:bCs/>
                <w:color w:val="000000" w:themeColor="text1"/>
              </w:rPr>
              <w:t xml:space="preserve">professionals involved with your </w:t>
            </w:r>
            <w:r w:rsidR="56048F38" w:rsidRPr="3A4567AF">
              <w:rPr>
                <w:rFonts w:ascii="Arial" w:hAnsi="Arial" w:cs="Arial"/>
                <w:b/>
                <w:bCs/>
                <w:color w:val="000000" w:themeColor="text1"/>
              </w:rPr>
              <w:t>C</w:t>
            </w:r>
            <w:r w:rsidR="707CA449" w:rsidRPr="3A4567AF">
              <w:rPr>
                <w:rFonts w:ascii="Arial" w:hAnsi="Arial" w:cs="Arial"/>
                <w:b/>
                <w:bCs/>
                <w:color w:val="000000" w:themeColor="text1"/>
              </w:rPr>
              <w:t>hild</w:t>
            </w:r>
            <w:r w:rsidR="190A54EC" w:rsidRPr="3A4567AF">
              <w:rPr>
                <w:rFonts w:ascii="Arial" w:hAnsi="Arial" w:cs="Arial"/>
                <w:b/>
                <w:bCs/>
                <w:color w:val="000000" w:themeColor="text1"/>
              </w:rPr>
              <w:t xml:space="preserve"> or </w:t>
            </w:r>
            <w:r w:rsidR="4A3EE9B7" w:rsidRPr="3A4567AF">
              <w:rPr>
                <w:rFonts w:ascii="Arial" w:hAnsi="Arial" w:cs="Arial"/>
                <w:b/>
                <w:bCs/>
                <w:color w:val="000000" w:themeColor="text1"/>
              </w:rPr>
              <w:t>Y</w:t>
            </w:r>
            <w:r w:rsidR="190A54EC" w:rsidRPr="3A4567AF">
              <w:rPr>
                <w:rFonts w:ascii="Arial" w:hAnsi="Arial" w:cs="Arial"/>
                <w:b/>
                <w:bCs/>
                <w:color w:val="000000" w:themeColor="text1"/>
              </w:rPr>
              <w:t xml:space="preserve">oung </w:t>
            </w:r>
            <w:r w:rsidR="1024970A" w:rsidRPr="3A4567AF"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="190A54EC" w:rsidRPr="3A4567AF">
              <w:rPr>
                <w:rFonts w:ascii="Arial" w:hAnsi="Arial" w:cs="Arial"/>
                <w:b/>
                <w:bCs/>
                <w:color w:val="000000" w:themeColor="text1"/>
              </w:rPr>
              <w:t>erson</w:t>
            </w:r>
            <w:r w:rsidR="0284152B" w:rsidRPr="3A4567AF">
              <w:rPr>
                <w:rFonts w:ascii="Arial" w:hAnsi="Arial" w:cs="Arial"/>
                <w:b/>
                <w:bCs/>
                <w:color w:val="000000" w:themeColor="text1"/>
              </w:rPr>
              <w:t>?</w:t>
            </w:r>
          </w:p>
          <w:p w14:paraId="56C16900" w14:textId="11E56C68" w:rsidR="00267BDA" w:rsidRDefault="7CB4D0D6" w:rsidP="001C096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3A4567AF">
              <w:rPr>
                <w:rFonts w:ascii="Arial" w:hAnsi="Arial" w:cs="Arial"/>
                <w:color w:val="000000" w:themeColor="text1"/>
              </w:rPr>
              <w:t>E</w:t>
            </w:r>
            <w:r w:rsidR="09996640" w:rsidRPr="3A4567AF">
              <w:rPr>
                <w:rFonts w:ascii="Arial" w:hAnsi="Arial" w:cs="Arial"/>
                <w:color w:val="000000" w:themeColor="text1"/>
              </w:rPr>
              <w:t>g</w:t>
            </w:r>
            <w:r w:rsidRPr="3A4567AF">
              <w:rPr>
                <w:rFonts w:ascii="Arial" w:hAnsi="Arial" w:cs="Arial"/>
                <w:color w:val="000000" w:themeColor="text1"/>
              </w:rPr>
              <w:t>.</w:t>
            </w:r>
            <w:r w:rsidR="09996640" w:rsidRPr="3A4567AF">
              <w:rPr>
                <w:rFonts w:ascii="Arial" w:hAnsi="Arial" w:cs="Arial"/>
                <w:color w:val="000000" w:themeColor="text1"/>
              </w:rPr>
              <w:t xml:space="preserve"> </w:t>
            </w:r>
            <w:r w:rsidR="17EEC2A6" w:rsidRPr="3A4567AF">
              <w:rPr>
                <w:rFonts w:ascii="Arial" w:hAnsi="Arial" w:cs="Arial"/>
                <w:color w:val="000000" w:themeColor="text1"/>
              </w:rPr>
              <w:t>T</w:t>
            </w:r>
            <w:r w:rsidR="09996640" w:rsidRPr="3A4567AF">
              <w:rPr>
                <w:rFonts w:ascii="Arial" w:hAnsi="Arial" w:cs="Arial"/>
                <w:color w:val="000000" w:themeColor="text1"/>
              </w:rPr>
              <w:t>eacher/</w:t>
            </w:r>
            <w:r w:rsidR="6907B203" w:rsidRPr="3A4567AF">
              <w:rPr>
                <w:rFonts w:ascii="Arial" w:hAnsi="Arial" w:cs="Arial"/>
                <w:color w:val="000000" w:themeColor="text1"/>
              </w:rPr>
              <w:t>N</w:t>
            </w:r>
            <w:r w:rsidR="09996640" w:rsidRPr="3A4567AF">
              <w:rPr>
                <w:rFonts w:ascii="Arial" w:hAnsi="Arial" w:cs="Arial"/>
                <w:color w:val="000000" w:themeColor="text1"/>
              </w:rPr>
              <w:t>urse/</w:t>
            </w:r>
            <w:r w:rsidR="7E492FA5" w:rsidRPr="3A4567AF">
              <w:rPr>
                <w:rFonts w:ascii="Arial" w:hAnsi="Arial" w:cs="Arial"/>
                <w:color w:val="000000" w:themeColor="text1"/>
              </w:rPr>
              <w:t>T</w:t>
            </w:r>
            <w:r w:rsidR="09996640" w:rsidRPr="3A4567AF">
              <w:rPr>
                <w:rFonts w:ascii="Arial" w:hAnsi="Arial" w:cs="Arial"/>
                <w:color w:val="000000" w:themeColor="text1"/>
              </w:rPr>
              <w:t>herapist/</w:t>
            </w:r>
            <w:r w:rsidR="2F65782E" w:rsidRPr="3A4567AF">
              <w:rPr>
                <w:rFonts w:ascii="Arial" w:hAnsi="Arial" w:cs="Arial"/>
                <w:color w:val="000000" w:themeColor="text1"/>
              </w:rPr>
              <w:t>S</w:t>
            </w:r>
            <w:r w:rsidR="09996640" w:rsidRPr="3A4567AF">
              <w:rPr>
                <w:rFonts w:ascii="Arial" w:hAnsi="Arial" w:cs="Arial"/>
                <w:color w:val="000000" w:themeColor="text1"/>
              </w:rPr>
              <w:t>o</w:t>
            </w:r>
            <w:r w:rsidR="247FAC11" w:rsidRPr="3A4567AF">
              <w:rPr>
                <w:rFonts w:ascii="Arial" w:hAnsi="Arial" w:cs="Arial"/>
                <w:color w:val="000000" w:themeColor="text1"/>
              </w:rPr>
              <w:t xml:space="preserve">cial </w:t>
            </w:r>
            <w:r w:rsidR="24BDEE76" w:rsidRPr="3A4567AF">
              <w:rPr>
                <w:rFonts w:ascii="Arial" w:hAnsi="Arial" w:cs="Arial"/>
                <w:color w:val="000000" w:themeColor="text1"/>
              </w:rPr>
              <w:t>W</w:t>
            </w:r>
            <w:r w:rsidR="247FAC11" w:rsidRPr="3A4567AF">
              <w:rPr>
                <w:rFonts w:ascii="Arial" w:hAnsi="Arial" w:cs="Arial"/>
                <w:color w:val="000000" w:themeColor="text1"/>
              </w:rPr>
              <w:t>orker/</w:t>
            </w:r>
            <w:r w:rsidR="4BA3F017" w:rsidRPr="3A4567AF">
              <w:rPr>
                <w:rFonts w:ascii="Arial" w:hAnsi="Arial" w:cs="Arial"/>
                <w:color w:val="000000" w:themeColor="text1"/>
              </w:rPr>
              <w:t>E</w:t>
            </w:r>
            <w:r w:rsidR="247FAC11" w:rsidRPr="3A4567AF">
              <w:rPr>
                <w:rFonts w:ascii="Arial" w:hAnsi="Arial" w:cs="Arial"/>
                <w:color w:val="000000" w:themeColor="text1"/>
              </w:rPr>
              <w:t xml:space="preserve">arly </w:t>
            </w:r>
            <w:r w:rsidR="3358D3C8" w:rsidRPr="3A4567AF">
              <w:rPr>
                <w:rFonts w:ascii="Arial" w:hAnsi="Arial" w:cs="Arial"/>
                <w:color w:val="000000" w:themeColor="text1"/>
              </w:rPr>
              <w:t>H</w:t>
            </w:r>
            <w:r w:rsidR="247FAC11" w:rsidRPr="3A4567AF">
              <w:rPr>
                <w:rFonts w:ascii="Arial" w:hAnsi="Arial" w:cs="Arial"/>
                <w:color w:val="000000" w:themeColor="text1"/>
              </w:rPr>
              <w:t>elp/</w:t>
            </w:r>
            <w:r w:rsidR="1BA56A03" w:rsidRPr="3A4567AF">
              <w:rPr>
                <w:rFonts w:ascii="Arial" w:hAnsi="Arial" w:cs="Arial"/>
                <w:color w:val="000000" w:themeColor="text1"/>
              </w:rPr>
              <w:t>S</w:t>
            </w:r>
            <w:r w:rsidR="247FAC11" w:rsidRPr="3A4567AF">
              <w:rPr>
                <w:rFonts w:ascii="Arial" w:hAnsi="Arial" w:cs="Arial"/>
                <w:color w:val="000000" w:themeColor="text1"/>
              </w:rPr>
              <w:t xml:space="preserve">hort </w:t>
            </w:r>
            <w:r w:rsidR="504E552B" w:rsidRPr="3A4567AF">
              <w:rPr>
                <w:rFonts w:ascii="Arial" w:hAnsi="Arial" w:cs="Arial"/>
                <w:color w:val="000000" w:themeColor="text1"/>
              </w:rPr>
              <w:t>B</w:t>
            </w:r>
            <w:r w:rsidR="247FAC11" w:rsidRPr="3A4567AF">
              <w:rPr>
                <w:rFonts w:ascii="Arial" w:hAnsi="Arial" w:cs="Arial"/>
                <w:color w:val="000000" w:themeColor="text1"/>
              </w:rPr>
              <w:t>reaks</w:t>
            </w:r>
          </w:p>
          <w:p w14:paraId="43BA9C3C" w14:textId="5FE1C4B3" w:rsidR="001C0969" w:rsidRPr="00545101" w:rsidRDefault="001C0969" w:rsidP="00545101">
            <w:pPr>
              <w:rPr>
                <w:rFonts w:ascii="Arial" w:hAnsi="Arial" w:cs="Arial"/>
              </w:rPr>
            </w:pPr>
          </w:p>
        </w:tc>
      </w:tr>
      <w:tr w:rsidR="00D95D82" w:rsidRPr="00116450" w14:paraId="153857A2" w14:textId="77777777" w:rsidTr="3A4567AF">
        <w:tc>
          <w:tcPr>
            <w:tcW w:w="10598" w:type="dxa"/>
          </w:tcPr>
          <w:p w14:paraId="3801EC89" w14:textId="1E2207BF" w:rsidR="009A45A2" w:rsidRDefault="00545101" w:rsidP="00545101">
            <w:pPr>
              <w:pStyle w:val="NoSpacing"/>
              <w:rPr>
                <w:rFonts w:ascii="Arial" w:hAnsi="Arial" w:cs="Arial"/>
              </w:rPr>
            </w:pPr>
            <w:r w:rsidRPr="00545101">
              <w:rPr>
                <w:rFonts w:ascii="Arial" w:hAnsi="Arial" w:cs="Arial"/>
              </w:rPr>
              <w:t xml:space="preserve">How well do you feel you are coping with the difficulties </w:t>
            </w:r>
            <w:r w:rsidR="009A45A2">
              <w:rPr>
                <w:rFonts w:ascii="Arial" w:hAnsi="Arial" w:cs="Arial"/>
              </w:rPr>
              <w:t>you have described</w:t>
            </w:r>
            <w:r w:rsidRPr="00545101">
              <w:rPr>
                <w:rFonts w:ascii="Arial" w:hAnsi="Arial" w:cs="Arial"/>
              </w:rPr>
              <w:t xml:space="preserve">? </w:t>
            </w:r>
          </w:p>
          <w:p w14:paraId="74EC359F" w14:textId="562B3720" w:rsidR="00545101" w:rsidRPr="00545101" w:rsidRDefault="00545101" w:rsidP="00545101">
            <w:pPr>
              <w:pStyle w:val="NoSpacing"/>
              <w:rPr>
                <w:rFonts w:ascii="Arial" w:hAnsi="Arial" w:cs="Arial"/>
              </w:rPr>
            </w:pPr>
            <w:r w:rsidRPr="00545101">
              <w:rPr>
                <w:rFonts w:ascii="Arial" w:hAnsi="Arial" w:cs="Arial"/>
              </w:rPr>
              <w:t xml:space="preserve">(Please put a number in the box from the scale below)  </w:t>
            </w:r>
          </w:p>
          <w:p w14:paraId="24D20010" w14:textId="1A8FF88A" w:rsidR="00545101" w:rsidRDefault="00651CEE" w:rsidP="00545101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33B0D" wp14:editId="0F63DE5E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243205</wp:posOffset>
                      </wp:positionV>
                      <wp:extent cx="558800" cy="565150"/>
                      <wp:effectExtent l="19050" t="19050" r="31750" b="444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5651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5EA13" w14:textId="06428CD5" w:rsidR="00651CEE" w:rsidRPr="00651CEE" w:rsidRDefault="00651CEE" w:rsidP="00651C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33B0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left:0;text-align:left;margin-left:363.5pt;margin-top:19.15pt;width:44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" filled="f" strokecolor="#00b050" strokeweight="4.5pt">
                      <v:textbox>
                        <w:txbxContent>
                          <w:p w14:paraId="5D35EA13" w14:textId="06428CD5" w:rsidR="00651CEE" w:rsidRPr="00651CEE" w:rsidRDefault="00651CEE" w:rsidP="00651CE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101">
              <w:object w:dxaOrig="7244" w:dyaOrig="2025" w14:anchorId="3C2608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4pt;height:81pt" o:ole="">
                  <v:imagedata r:id="rId11" o:title=""/>
                </v:shape>
                <o:OLEObject Type="Embed" ProgID="PBrush" ShapeID="_x0000_i1025" DrawAspect="Content" ObjectID="_1673418814" r:id="rId12"/>
              </w:object>
            </w:r>
          </w:p>
          <w:p w14:paraId="648DEE27" w14:textId="77777777" w:rsidR="00D95D82" w:rsidRDefault="00545101" w:rsidP="001C09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</w:rPr>
              <w:t xml:space="preserve">                 </w:t>
            </w:r>
            <w:r w:rsidRPr="00545101">
              <w:rPr>
                <w:rFonts w:ascii="Arial" w:hAnsi="Arial" w:cs="Arial"/>
                <w:b/>
                <w:bCs/>
              </w:rPr>
              <w:t xml:space="preserve">0      1       </w:t>
            </w:r>
            <w:r>
              <w:rPr>
                <w:rFonts w:ascii="Arial" w:hAnsi="Arial" w:cs="Arial"/>
                <w:b/>
                <w:bCs/>
              </w:rPr>
              <w:t>2     3      4      5      6      7      8      9     10</w:t>
            </w:r>
          </w:p>
          <w:p w14:paraId="17759741" w14:textId="58FD29E1" w:rsidR="009A45A2" w:rsidRPr="00545101" w:rsidRDefault="009A45A2" w:rsidP="001C09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0969" w:rsidRPr="00584101" w14:paraId="57BA6F21" w14:textId="77777777" w:rsidTr="3A45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62E7F" w14:textId="1E9AB10B" w:rsidR="001C0969" w:rsidRPr="00584101" w:rsidRDefault="001C0969" w:rsidP="3E8A30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3E8A3075">
              <w:rPr>
                <w:rFonts w:ascii="Arial" w:hAnsi="Arial" w:cs="Arial"/>
                <w:b/>
                <w:bCs/>
              </w:rPr>
              <w:t xml:space="preserve">If you require an </w:t>
            </w:r>
            <w:r w:rsidR="4CEBC992" w:rsidRPr="3E8A3075">
              <w:rPr>
                <w:rFonts w:ascii="Arial" w:hAnsi="Arial" w:cs="Arial"/>
                <w:b/>
                <w:bCs/>
              </w:rPr>
              <w:t>interpreter,</w:t>
            </w:r>
            <w:r w:rsidRPr="3E8A3075">
              <w:rPr>
                <w:rFonts w:ascii="Arial" w:hAnsi="Arial" w:cs="Arial"/>
                <w:b/>
                <w:bCs/>
              </w:rPr>
              <w:t xml:space="preserve"> please let us know which language: </w:t>
            </w:r>
          </w:p>
          <w:p w14:paraId="3FF2913C" w14:textId="77777777" w:rsidR="001C0969" w:rsidRPr="00584101" w:rsidRDefault="001C0969" w:rsidP="001C096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C0969" w:rsidRPr="00116450" w14:paraId="083C4098" w14:textId="77777777" w:rsidTr="3A45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3801" w14:textId="77777777" w:rsidR="001C0969" w:rsidRPr="00116450" w:rsidRDefault="001C0969" w:rsidP="001C096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EDF513B" w14:textId="093D3CA7" w:rsidR="001C0969" w:rsidRPr="00116450" w:rsidRDefault="1864BBAE" w:rsidP="3A4567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3A4567AF">
              <w:rPr>
                <w:rFonts w:ascii="Arial" w:hAnsi="Arial" w:cs="Arial"/>
                <w:b/>
                <w:bCs/>
              </w:rPr>
              <w:t>Full Name</w:t>
            </w:r>
            <w:r w:rsidR="27B8747A" w:rsidRPr="3A4567AF">
              <w:rPr>
                <w:rFonts w:ascii="Arial" w:hAnsi="Arial" w:cs="Arial"/>
                <w:b/>
                <w:bCs/>
              </w:rPr>
              <w:t>:</w:t>
            </w:r>
            <w:r w:rsidR="04FDA0E1" w:rsidRPr="3A4567A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Today’s </w:t>
            </w:r>
            <w:r w:rsidR="4C72A100" w:rsidRPr="3A4567AF">
              <w:rPr>
                <w:rFonts w:ascii="Arial" w:hAnsi="Arial" w:cs="Arial"/>
                <w:b/>
                <w:bCs/>
              </w:rPr>
              <w:t>d</w:t>
            </w:r>
            <w:r w:rsidR="04FDA0E1" w:rsidRPr="3A4567AF">
              <w:rPr>
                <w:rFonts w:ascii="Arial" w:hAnsi="Arial" w:cs="Arial"/>
                <w:b/>
                <w:bCs/>
              </w:rPr>
              <w:t>ate</w:t>
            </w:r>
            <w:r w:rsidR="5F80AC41" w:rsidRPr="3A4567A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4C9D1DB4" w14:textId="77777777" w:rsidR="0047519E" w:rsidRPr="005E28D2" w:rsidRDefault="0047519E" w:rsidP="001D40FA">
      <w:pPr>
        <w:rPr>
          <w:rFonts w:ascii="Arial" w:hAnsi="Arial" w:cs="Arial"/>
          <w:sz w:val="2"/>
          <w:szCs w:val="2"/>
        </w:rPr>
      </w:pPr>
    </w:p>
    <w:p w14:paraId="29902186" w14:textId="3FD58FA4" w:rsidR="007E758D" w:rsidRDefault="00B45E03" w:rsidP="71819E4D">
      <w:pPr>
        <w:spacing w:before="100" w:beforeAutospacing="1" w:line="240" w:lineRule="auto"/>
        <w:jc w:val="center"/>
        <w:rPr>
          <w:rFonts w:ascii="Arial" w:hAnsi="Arial" w:cs="Arial"/>
          <w:b/>
          <w:bCs/>
          <w:color w:val="0000FF"/>
          <w:u w:val="single"/>
        </w:rPr>
      </w:pPr>
      <w:r w:rsidRPr="71819E4D">
        <w:rPr>
          <w:rFonts w:ascii="Arial" w:hAnsi="Arial" w:cs="Arial"/>
          <w:b/>
          <w:bCs/>
          <w:i/>
          <w:iCs/>
          <w:color w:val="0070C0"/>
          <w:u w:val="single"/>
        </w:rPr>
        <w:t xml:space="preserve">Please return </w:t>
      </w:r>
      <w:r w:rsidR="007E758D" w:rsidRPr="71819E4D">
        <w:rPr>
          <w:rFonts w:ascii="Arial" w:hAnsi="Arial" w:cs="Arial"/>
          <w:b/>
          <w:bCs/>
          <w:i/>
          <w:iCs/>
          <w:color w:val="0070C0"/>
          <w:u w:val="single"/>
        </w:rPr>
        <w:t>completed forms</w:t>
      </w:r>
      <w:r w:rsidR="00691F8B" w:rsidRPr="71819E4D">
        <w:rPr>
          <w:rFonts w:ascii="Arial" w:hAnsi="Arial" w:cs="Arial"/>
          <w:b/>
          <w:bCs/>
          <w:i/>
          <w:iCs/>
          <w:color w:val="0070C0"/>
          <w:u w:val="single"/>
        </w:rPr>
        <w:t xml:space="preserve"> by </w:t>
      </w:r>
      <w:r w:rsidR="7792E6CD" w:rsidRPr="71819E4D">
        <w:rPr>
          <w:rFonts w:ascii="Arial" w:hAnsi="Arial" w:cs="Arial"/>
          <w:b/>
          <w:bCs/>
          <w:i/>
          <w:iCs/>
          <w:color w:val="0070C0"/>
          <w:u w:val="single"/>
        </w:rPr>
        <w:t>e</w:t>
      </w:r>
      <w:r w:rsidR="00691F8B" w:rsidRPr="71819E4D">
        <w:rPr>
          <w:rFonts w:ascii="Arial" w:hAnsi="Arial" w:cs="Arial"/>
          <w:b/>
          <w:bCs/>
          <w:i/>
          <w:iCs/>
          <w:color w:val="0070C0"/>
          <w:u w:val="single"/>
        </w:rPr>
        <w:t>mail</w:t>
      </w:r>
      <w:r w:rsidR="007E758D" w:rsidRPr="71819E4D">
        <w:rPr>
          <w:rFonts w:ascii="Arial" w:hAnsi="Arial" w:cs="Arial"/>
          <w:b/>
          <w:bCs/>
          <w:i/>
          <w:iCs/>
          <w:color w:val="0070C0"/>
          <w:u w:val="single"/>
        </w:rPr>
        <w:t xml:space="preserve"> </w:t>
      </w:r>
      <w:r w:rsidRPr="71819E4D">
        <w:rPr>
          <w:rFonts w:ascii="Arial" w:hAnsi="Arial" w:cs="Arial"/>
          <w:b/>
          <w:bCs/>
          <w:i/>
          <w:iCs/>
          <w:color w:val="0070C0"/>
          <w:u w:val="single"/>
        </w:rPr>
        <w:t>to</w:t>
      </w:r>
      <w:r w:rsidR="00840470" w:rsidRPr="71819E4D">
        <w:rPr>
          <w:rFonts w:ascii="Arial" w:hAnsi="Arial" w:cs="Arial"/>
          <w:b/>
          <w:bCs/>
          <w:i/>
          <w:iCs/>
          <w:color w:val="0070C0"/>
          <w:u w:val="single"/>
        </w:rPr>
        <w:t xml:space="preserve">: </w:t>
      </w:r>
      <w:r w:rsidR="00840470" w:rsidRPr="71819E4D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351CB7" w:rsidRPr="71819E4D">
        <w:rPr>
          <w:rFonts w:ascii="Arial" w:hAnsi="Arial" w:cs="Arial"/>
          <w:b/>
          <w:bCs/>
        </w:rPr>
        <w:t xml:space="preserve"> </w:t>
      </w:r>
      <w:r w:rsidR="0AEA626A" w:rsidRPr="71819E4D">
        <w:rPr>
          <w:rFonts w:ascii="Arial" w:hAnsi="Arial" w:cs="Arial"/>
          <w:b/>
          <w:bCs/>
          <w:color w:val="0000FF"/>
          <w:u w:val="single"/>
        </w:rPr>
        <w:t>mft.</w:t>
      </w:r>
      <w:hyperlink r:id="rId13">
        <w:r w:rsidR="6E1382D9" w:rsidRPr="71819E4D">
          <w:rPr>
            <w:rFonts w:ascii="Arial" w:hAnsi="Arial" w:cs="Arial"/>
            <w:b/>
            <w:bCs/>
            <w:color w:val="0000FF"/>
            <w:u w:val="single"/>
          </w:rPr>
          <w:t>manchestersendhealthhub@nhs.net</w:t>
        </w:r>
      </w:hyperlink>
    </w:p>
    <w:p w14:paraId="5395A6EC" w14:textId="17D32E19" w:rsidR="311CAE4E" w:rsidRDefault="311CAE4E" w:rsidP="71819E4D">
      <w:pPr>
        <w:jc w:val="center"/>
        <w:rPr>
          <w:rFonts w:ascii="Arial" w:hAnsi="Arial" w:cs="Arial"/>
          <w:i/>
          <w:iCs/>
          <w:color w:val="000000" w:themeColor="text1"/>
        </w:rPr>
      </w:pPr>
      <w:r w:rsidRPr="71819E4D">
        <w:rPr>
          <w:rFonts w:ascii="Arial" w:hAnsi="Arial" w:cs="Arial"/>
          <w:i/>
          <w:iCs/>
          <w:color w:val="000000" w:themeColor="text1"/>
        </w:rPr>
        <w:t xml:space="preserve">Forms can also be posted to SEND Health Hub, Gorton </w:t>
      </w:r>
      <w:r w:rsidR="515A0D87" w:rsidRPr="71819E4D">
        <w:rPr>
          <w:rFonts w:ascii="Arial" w:hAnsi="Arial" w:cs="Arial"/>
          <w:i/>
          <w:iCs/>
          <w:color w:val="000000" w:themeColor="text1"/>
        </w:rPr>
        <w:t xml:space="preserve">Children &amp; Young People’s Therapy Centre, 48 Blackwin Street, Gorton, Manchester, M12 5JY. </w:t>
      </w:r>
    </w:p>
    <w:p w14:paraId="09AD3930" w14:textId="1EE04A57" w:rsidR="0004368A" w:rsidRPr="002B558A" w:rsidRDefault="002B558A" w:rsidP="6C5A0313">
      <w:pPr>
        <w:spacing w:before="100" w:beforeAutospacing="1" w:line="240" w:lineRule="auto"/>
        <w:rPr>
          <w:rFonts w:ascii="Arial" w:hAnsi="Arial" w:cs="Arial"/>
          <w:color w:val="000000" w:themeColor="text1"/>
        </w:rPr>
      </w:pPr>
      <w:r w:rsidRPr="6C5A0313">
        <w:rPr>
          <w:rFonts w:ascii="Arial" w:hAnsi="Arial" w:cs="Arial"/>
          <w:i/>
          <w:iCs/>
          <w:color w:val="000000" w:themeColor="text1"/>
        </w:rPr>
        <w:t>Please note tha</w:t>
      </w:r>
      <w:r w:rsidR="00267F3E" w:rsidRPr="6C5A0313">
        <w:rPr>
          <w:rFonts w:ascii="Arial" w:hAnsi="Arial" w:cs="Arial"/>
          <w:i/>
          <w:iCs/>
          <w:color w:val="000000" w:themeColor="text1"/>
        </w:rPr>
        <w:t xml:space="preserve">t to ensure </w:t>
      </w:r>
      <w:r w:rsidR="00310F88" w:rsidRPr="6C5A0313">
        <w:rPr>
          <w:rFonts w:ascii="Arial" w:hAnsi="Arial" w:cs="Arial"/>
          <w:i/>
          <w:iCs/>
          <w:color w:val="000000" w:themeColor="text1"/>
        </w:rPr>
        <w:t xml:space="preserve">the </w:t>
      </w:r>
      <w:r w:rsidR="2374AE61" w:rsidRPr="6C5A0313">
        <w:rPr>
          <w:rFonts w:ascii="Arial" w:hAnsi="Arial" w:cs="Arial"/>
          <w:i/>
          <w:iCs/>
          <w:color w:val="000000" w:themeColor="text1"/>
        </w:rPr>
        <w:t xml:space="preserve">data </w:t>
      </w:r>
      <w:r w:rsidR="00310F88" w:rsidRPr="6C5A0313">
        <w:rPr>
          <w:rFonts w:ascii="Arial" w:hAnsi="Arial" w:cs="Arial"/>
          <w:i/>
          <w:iCs/>
          <w:color w:val="000000" w:themeColor="text1"/>
        </w:rPr>
        <w:t xml:space="preserve">security of </w:t>
      </w:r>
      <w:r w:rsidR="0032781F" w:rsidRPr="6C5A0313">
        <w:rPr>
          <w:rFonts w:ascii="Arial" w:hAnsi="Arial" w:cs="Arial"/>
          <w:i/>
          <w:iCs/>
          <w:color w:val="000000" w:themeColor="text1"/>
        </w:rPr>
        <w:t xml:space="preserve">patient identifiable or sensitive information </w:t>
      </w:r>
      <w:r w:rsidR="00E379B4" w:rsidRPr="6C5A0313">
        <w:rPr>
          <w:rFonts w:ascii="Arial" w:hAnsi="Arial" w:cs="Arial"/>
          <w:i/>
          <w:iCs/>
          <w:color w:val="000000" w:themeColor="text1"/>
        </w:rPr>
        <w:t>sent by email</w:t>
      </w:r>
      <w:r w:rsidR="0093303D" w:rsidRPr="6C5A0313">
        <w:rPr>
          <w:rFonts w:ascii="Arial" w:hAnsi="Arial" w:cs="Arial"/>
          <w:i/>
          <w:iCs/>
          <w:color w:val="000000" w:themeColor="text1"/>
        </w:rPr>
        <w:t>,</w:t>
      </w:r>
      <w:r w:rsidR="00E379B4" w:rsidRPr="6C5A0313">
        <w:rPr>
          <w:rFonts w:ascii="Arial" w:hAnsi="Arial" w:cs="Arial"/>
          <w:i/>
          <w:iCs/>
          <w:color w:val="000000" w:themeColor="text1"/>
        </w:rPr>
        <w:t xml:space="preserve"> </w:t>
      </w:r>
      <w:r w:rsidR="0092004D" w:rsidRPr="6C5A0313">
        <w:rPr>
          <w:rFonts w:ascii="Arial" w:hAnsi="Arial" w:cs="Arial"/>
          <w:i/>
          <w:iCs/>
          <w:color w:val="000000" w:themeColor="text1"/>
        </w:rPr>
        <w:t>all emails</w:t>
      </w:r>
      <w:r w:rsidR="005211B1" w:rsidRPr="6C5A0313">
        <w:rPr>
          <w:rFonts w:ascii="Arial" w:hAnsi="Arial" w:cs="Arial"/>
          <w:i/>
          <w:iCs/>
          <w:color w:val="000000" w:themeColor="text1"/>
        </w:rPr>
        <w:t xml:space="preserve"> sent to us</w:t>
      </w:r>
      <w:r w:rsidR="00C40A74" w:rsidRPr="6C5A0313">
        <w:rPr>
          <w:rFonts w:ascii="Arial" w:hAnsi="Arial" w:cs="Arial"/>
          <w:i/>
          <w:iCs/>
          <w:color w:val="000000" w:themeColor="text1"/>
        </w:rPr>
        <w:t xml:space="preserve"> </w:t>
      </w:r>
      <w:r w:rsidR="0092004D" w:rsidRPr="6C5A0313">
        <w:rPr>
          <w:rFonts w:ascii="Arial" w:hAnsi="Arial" w:cs="Arial"/>
          <w:i/>
          <w:iCs/>
          <w:color w:val="000000" w:themeColor="text1"/>
        </w:rPr>
        <w:t>should be encrypted. This can</w:t>
      </w:r>
      <w:r w:rsidR="005211B1" w:rsidRPr="6C5A0313">
        <w:rPr>
          <w:rFonts w:ascii="Arial" w:hAnsi="Arial" w:cs="Arial"/>
          <w:i/>
          <w:iCs/>
          <w:color w:val="000000" w:themeColor="text1"/>
        </w:rPr>
        <w:t xml:space="preserve"> be</w:t>
      </w:r>
      <w:r w:rsidR="0092004D" w:rsidRPr="6C5A0313">
        <w:rPr>
          <w:rFonts w:ascii="Arial" w:hAnsi="Arial" w:cs="Arial"/>
          <w:i/>
          <w:iCs/>
          <w:color w:val="000000" w:themeColor="text1"/>
        </w:rPr>
        <w:t xml:space="preserve"> done easily by including [</w:t>
      </w:r>
      <w:r w:rsidR="00D854A2" w:rsidRPr="6C5A0313">
        <w:rPr>
          <w:rFonts w:ascii="Arial" w:hAnsi="Arial" w:cs="Arial"/>
          <w:i/>
          <w:iCs/>
          <w:color w:val="000000" w:themeColor="text1"/>
        </w:rPr>
        <w:t>encrypt</w:t>
      </w:r>
      <w:r w:rsidR="0092004D" w:rsidRPr="6C5A0313">
        <w:rPr>
          <w:rFonts w:ascii="Arial" w:hAnsi="Arial" w:cs="Arial"/>
          <w:i/>
          <w:iCs/>
          <w:color w:val="000000" w:themeColor="text1"/>
        </w:rPr>
        <w:t xml:space="preserve">] in the subject line of </w:t>
      </w:r>
      <w:r w:rsidR="0093303D" w:rsidRPr="6C5A0313">
        <w:rPr>
          <w:rFonts w:ascii="Arial" w:hAnsi="Arial" w:cs="Arial"/>
          <w:i/>
          <w:iCs/>
          <w:color w:val="000000" w:themeColor="text1"/>
        </w:rPr>
        <w:t>your email.</w:t>
      </w:r>
      <w:r w:rsidR="009A1208" w:rsidRPr="6C5A0313">
        <w:rPr>
          <w:rFonts w:ascii="Arial" w:hAnsi="Arial" w:cs="Arial"/>
          <w:i/>
          <w:iCs/>
          <w:color w:val="000000" w:themeColor="text1"/>
        </w:rPr>
        <w:t xml:space="preserve"> </w:t>
      </w:r>
      <w:r w:rsidR="00A571A0" w:rsidRPr="6C5A0313">
        <w:rPr>
          <w:rFonts w:ascii="Arial" w:hAnsi="Arial" w:cs="Arial"/>
          <w:i/>
          <w:iCs/>
          <w:color w:val="000000" w:themeColor="text1"/>
        </w:rPr>
        <w:t>For example</w:t>
      </w:r>
      <w:r w:rsidR="005211B1" w:rsidRPr="6C5A0313">
        <w:rPr>
          <w:rFonts w:ascii="Arial" w:hAnsi="Arial" w:cs="Arial"/>
          <w:i/>
          <w:iCs/>
          <w:color w:val="000000" w:themeColor="text1"/>
        </w:rPr>
        <w:t xml:space="preserve"> </w:t>
      </w:r>
      <w:r w:rsidR="00D854A2" w:rsidRPr="6C5A0313">
        <w:rPr>
          <w:rFonts w:ascii="Arial" w:hAnsi="Arial" w:cs="Arial"/>
          <w:i/>
          <w:iCs/>
          <w:color w:val="000000" w:themeColor="text1"/>
        </w:rPr>
        <w:t xml:space="preserve">- </w:t>
      </w:r>
      <w:r w:rsidR="00A571A0" w:rsidRPr="6C5A0313">
        <w:rPr>
          <w:rFonts w:ascii="Arial" w:hAnsi="Arial" w:cs="Arial"/>
          <w:b/>
          <w:bCs/>
          <w:i/>
          <w:iCs/>
          <w:color w:val="000000" w:themeColor="text1"/>
        </w:rPr>
        <w:t>Subject</w:t>
      </w:r>
      <w:r w:rsidR="00D854A2" w:rsidRPr="6C5A0313">
        <w:rPr>
          <w:rFonts w:ascii="Arial" w:hAnsi="Arial" w:cs="Arial"/>
          <w:b/>
          <w:bCs/>
          <w:i/>
          <w:iCs/>
          <w:color w:val="000000" w:themeColor="text1"/>
        </w:rPr>
        <w:t xml:space="preserve">: [encrypt] Referral for my </w:t>
      </w:r>
      <w:r w:rsidR="4D2DE690" w:rsidRPr="6C5A0313">
        <w:rPr>
          <w:rFonts w:ascii="Arial" w:hAnsi="Arial" w:cs="Arial"/>
          <w:b/>
          <w:bCs/>
          <w:i/>
          <w:iCs/>
          <w:color w:val="000000" w:themeColor="text1"/>
        </w:rPr>
        <w:t>son/daughter</w:t>
      </w:r>
      <w:r w:rsidR="00D854A2" w:rsidRPr="6C5A0313">
        <w:rPr>
          <w:rFonts w:ascii="Arial" w:hAnsi="Arial" w:cs="Arial"/>
          <w:b/>
          <w:bCs/>
          <w:i/>
          <w:iCs/>
          <w:color w:val="000000" w:themeColor="text1"/>
        </w:rPr>
        <w:t>.</w:t>
      </w:r>
      <w:r w:rsidR="00D854A2" w:rsidRPr="6C5A0313">
        <w:rPr>
          <w:rFonts w:ascii="Arial" w:hAnsi="Arial" w:cs="Arial"/>
          <w:i/>
          <w:iCs/>
          <w:color w:val="000000" w:themeColor="text1"/>
        </w:rPr>
        <w:t xml:space="preserve"> </w:t>
      </w:r>
      <w:r w:rsidR="005D2C44" w:rsidRPr="6C5A0313">
        <w:rPr>
          <w:rFonts w:ascii="Arial" w:hAnsi="Arial" w:cs="Arial"/>
          <w:i/>
          <w:iCs/>
          <w:color w:val="000000" w:themeColor="text1"/>
        </w:rPr>
        <w:t>This will ensure the security of any information included in the emai</w:t>
      </w:r>
      <w:r w:rsidR="00C40A74" w:rsidRPr="6C5A0313">
        <w:rPr>
          <w:rFonts w:ascii="Arial" w:hAnsi="Arial" w:cs="Arial"/>
          <w:i/>
          <w:iCs/>
          <w:color w:val="000000" w:themeColor="text1"/>
        </w:rPr>
        <w:t xml:space="preserve">l, </w:t>
      </w:r>
      <w:r w:rsidR="005D2C44" w:rsidRPr="6C5A0313">
        <w:rPr>
          <w:rFonts w:ascii="Arial" w:hAnsi="Arial" w:cs="Arial"/>
          <w:i/>
          <w:iCs/>
          <w:color w:val="000000" w:themeColor="text1"/>
        </w:rPr>
        <w:t xml:space="preserve">including any attached documents. </w:t>
      </w:r>
      <w:bookmarkStart w:id="0" w:name="_GoBack"/>
      <w:bookmarkEnd w:id="0"/>
    </w:p>
    <w:sectPr w:rsidR="0004368A" w:rsidRPr="002B558A" w:rsidSect="00FA661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D242" w14:textId="77777777" w:rsidR="00B32247" w:rsidRDefault="00B32247" w:rsidP="00884094">
      <w:pPr>
        <w:spacing w:after="0" w:line="240" w:lineRule="auto"/>
      </w:pPr>
      <w:r>
        <w:separator/>
      </w:r>
    </w:p>
  </w:endnote>
  <w:endnote w:type="continuationSeparator" w:id="0">
    <w:p w14:paraId="096D40B5" w14:textId="77777777" w:rsidR="00B32247" w:rsidRDefault="00B32247" w:rsidP="0088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296C" w14:textId="77777777" w:rsidR="00705063" w:rsidRDefault="00FA6611">
    <w:pPr>
      <w:pStyle w:val="Footer"/>
      <w:jc w:val="right"/>
    </w:pPr>
    <w:r>
      <w:fldChar w:fldCharType="begin"/>
    </w:r>
    <w:r w:rsidR="00705063">
      <w:instrText xml:space="preserve"> PAGE   \* MERGEFORMAT </w:instrText>
    </w:r>
    <w:r>
      <w:fldChar w:fldCharType="separate"/>
    </w:r>
    <w:r w:rsidR="00CF1E14">
      <w:rPr>
        <w:noProof/>
      </w:rPr>
      <w:t>1</w:t>
    </w:r>
    <w:r>
      <w:rPr>
        <w:noProof/>
      </w:rPr>
      <w:fldChar w:fldCharType="end"/>
    </w:r>
  </w:p>
  <w:p w14:paraId="6C12D618" w14:textId="77777777" w:rsidR="00705063" w:rsidRDefault="0070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3802" w14:textId="77777777" w:rsidR="00B32247" w:rsidRDefault="00B32247" w:rsidP="00884094">
      <w:pPr>
        <w:spacing w:after="0" w:line="240" w:lineRule="auto"/>
      </w:pPr>
      <w:r>
        <w:separator/>
      </w:r>
    </w:p>
  </w:footnote>
  <w:footnote w:type="continuationSeparator" w:id="0">
    <w:p w14:paraId="31406D40" w14:textId="77777777" w:rsidR="00B32247" w:rsidRDefault="00B32247" w:rsidP="0088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E0F8" w14:textId="5BAFA47A" w:rsidR="00705063" w:rsidRDefault="71819E4D" w:rsidP="799CE003">
    <w:r>
      <w:t xml:space="preserve">  </w:t>
    </w:r>
    <w:r>
      <w:rPr>
        <w:noProof/>
      </w:rPr>
      <w:drawing>
        <wp:inline distT="0" distB="0" distL="0" distR="0" wp14:anchorId="09052D0C" wp14:editId="08465F1F">
          <wp:extent cx="1897008" cy="493222"/>
          <wp:effectExtent l="0" t="0" r="0" b="254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08" cy="493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431E1477" wp14:editId="2F02E3A7">
          <wp:extent cx="2276475" cy="514350"/>
          <wp:effectExtent l="0" t="0" r="0" b="0"/>
          <wp:docPr id="591935323" name="Picture 591935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19353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D9"/>
    <w:multiLevelType w:val="hybridMultilevel"/>
    <w:tmpl w:val="AF76DF96"/>
    <w:lvl w:ilvl="0" w:tplc="0D9C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83B"/>
    <w:multiLevelType w:val="hybridMultilevel"/>
    <w:tmpl w:val="695C711C"/>
    <w:lvl w:ilvl="0" w:tplc="C6E4D0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4B2"/>
    <w:multiLevelType w:val="hybridMultilevel"/>
    <w:tmpl w:val="10B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6932"/>
    <w:multiLevelType w:val="hybridMultilevel"/>
    <w:tmpl w:val="FFFFFFFF"/>
    <w:lvl w:ilvl="0" w:tplc="EF38E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0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E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E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8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0E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68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CA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42C"/>
    <w:multiLevelType w:val="hybridMultilevel"/>
    <w:tmpl w:val="312AA45C"/>
    <w:lvl w:ilvl="0" w:tplc="D4DEC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7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0C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C9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6C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26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2C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4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84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4F5E"/>
    <w:multiLevelType w:val="hybridMultilevel"/>
    <w:tmpl w:val="0C14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72905"/>
    <w:multiLevelType w:val="hybridMultilevel"/>
    <w:tmpl w:val="BD060CDE"/>
    <w:lvl w:ilvl="0" w:tplc="71DEAD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2E8"/>
    <w:multiLevelType w:val="hybridMultilevel"/>
    <w:tmpl w:val="8CCE41C0"/>
    <w:lvl w:ilvl="0" w:tplc="DD7096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3399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7871"/>
    <w:multiLevelType w:val="hybridMultilevel"/>
    <w:tmpl w:val="B474455A"/>
    <w:lvl w:ilvl="0" w:tplc="916EBC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0BBB"/>
    <w:multiLevelType w:val="hybridMultilevel"/>
    <w:tmpl w:val="6B86622E"/>
    <w:lvl w:ilvl="0" w:tplc="5C64D2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550"/>
    <w:multiLevelType w:val="hybridMultilevel"/>
    <w:tmpl w:val="A68CB53C"/>
    <w:lvl w:ilvl="0" w:tplc="916EBC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04D12"/>
    <w:multiLevelType w:val="hybridMultilevel"/>
    <w:tmpl w:val="BF9C4E0E"/>
    <w:lvl w:ilvl="0" w:tplc="5C64D2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3C6D"/>
    <w:multiLevelType w:val="hybridMultilevel"/>
    <w:tmpl w:val="FFFFFFFF"/>
    <w:lvl w:ilvl="0" w:tplc="C56C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85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E7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42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9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0D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4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797C"/>
    <w:multiLevelType w:val="hybridMultilevel"/>
    <w:tmpl w:val="A4E2F618"/>
    <w:lvl w:ilvl="0" w:tplc="96BEA3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059D"/>
    <w:multiLevelType w:val="hybridMultilevel"/>
    <w:tmpl w:val="1D021F06"/>
    <w:lvl w:ilvl="0" w:tplc="C6E4D0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084"/>
    <w:multiLevelType w:val="hybridMultilevel"/>
    <w:tmpl w:val="50A07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25E17"/>
    <w:multiLevelType w:val="hybridMultilevel"/>
    <w:tmpl w:val="B1E08F46"/>
    <w:lvl w:ilvl="0" w:tplc="492C70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5956"/>
    <w:multiLevelType w:val="hybridMultilevel"/>
    <w:tmpl w:val="164241F6"/>
    <w:lvl w:ilvl="0" w:tplc="4D58A5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2DB8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C20A7"/>
    <w:multiLevelType w:val="hybridMultilevel"/>
    <w:tmpl w:val="C0F655BC"/>
    <w:lvl w:ilvl="0" w:tplc="6B921A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93F68"/>
    <w:multiLevelType w:val="hybridMultilevel"/>
    <w:tmpl w:val="67DCF376"/>
    <w:lvl w:ilvl="0" w:tplc="DD7096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3399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F0C"/>
    <w:multiLevelType w:val="hybridMultilevel"/>
    <w:tmpl w:val="4294900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9"/>
  </w:num>
  <w:num w:numId="9">
    <w:abstractNumId w:val="11"/>
  </w:num>
  <w:num w:numId="10">
    <w:abstractNumId w:val="17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8"/>
  </w:num>
  <w:num w:numId="19">
    <w:abstractNumId w:val="15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F4"/>
    <w:rsid w:val="0001082D"/>
    <w:rsid w:val="000177F3"/>
    <w:rsid w:val="00021338"/>
    <w:rsid w:val="00031793"/>
    <w:rsid w:val="0003273C"/>
    <w:rsid w:val="00037FB8"/>
    <w:rsid w:val="0004368A"/>
    <w:rsid w:val="000458A8"/>
    <w:rsid w:val="000464C5"/>
    <w:rsid w:val="00056D37"/>
    <w:rsid w:val="0006592E"/>
    <w:rsid w:val="0007232C"/>
    <w:rsid w:val="00081BF9"/>
    <w:rsid w:val="000944FE"/>
    <w:rsid w:val="000A1CE3"/>
    <w:rsid w:val="000A34D7"/>
    <w:rsid w:val="000A79E5"/>
    <w:rsid w:val="000B2D6B"/>
    <w:rsid w:val="000B49BF"/>
    <w:rsid w:val="000E5CDF"/>
    <w:rsid w:val="00100DD8"/>
    <w:rsid w:val="00116450"/>
    <w:rsid w:val="00122851"/>
    <w:rsid w:val="00132CD2"/>
    <w:rsid w:val="001872B2"/>
    <w:rsid w:val="00197AD2"/>
    <w:rsid w:val="001A52D9"/>
    <w:rsid w:val="001C0969"/>
    <w:rsid w:val="001D40FA"/>
    <w:rsid w:val="00212914"/>
    <w:rsid w:val="002165DE"/>
    <w:rsid w:val="00220A30"/>
    <w:rsid w:val="002263F3"/>
    <w:rsid w:val="00243AE7"/>
    <w:rsid w:val="00266021"/>
    <w:rsid w:val="00267BDA"/>
    <w:rsid w:val="00267F3E"/>
    <w:rsid w:val="002A1713"/>
    <w:rsid w:val="002B45FC"/>
    <w:rsid w:val="002B558A"/>
    <w:rsid w:val="002C1276"/>
    <w:rsid w:val="002D2228"/>
    <w:rsid w:val="0030726A"/>
    <w:rsid w:val="00310F88"/>
    <w:rsid w:val="00324087"/>
    <w:rsid w:val="0032781F"/>
    <w:rsid w:val="003401BE"/>
    <w:rsid w:val="00351CB7"/>
    <w:rsid w:val="00355DB0"/>
    <w:rsid w:val="00364772"/>
    <w:rsid w:val="00386FBC"/>
    <w:rsid w:val="003B0A24"/>
    <w:rsid w:val="003B4FAD"/>
    <w:rsid w:val="003E30C2"/>
    <w:rsid w:val="003E5376"/>
    <w:rsid w:val="003E60F1"/>
    <w:rsid w:val="003F3F4A"/>
    <w:rsid w:val="00414879"/>
    <w:rsid w:val="00452A66"/>
    <w:rsid w:val="00471EA3"/>
    <w:rsid w:val="0047519E"/>
    <w:rsid w:val="00483B3E"/>
    <w:rsid w:val="00490194"/>
    <w:rsid w:val="004A4501"/>
    <w:rsid w:val="004B3534"/>
    <w:rsid w:val="004C64B5"/>
    <w:rsid w:val="004C720D"/>
    <w:rsid w:val="004D7992"/>
    <w:rsid w:val="004E0A58"/>
    <w:rsid w:val="004E1EE3"/>
    <w:rsid w:val="004E2F65"/>
    <w:rsid w:val="005100CC"/>
    <w:rsid w:val="00513B91"/>
    <w:rsid w:val="005211B1"/>
    <w:rsid w:val="00545101"/>
    <w:rsid w:val="0056508E"/>
    <w:rsid w:val="005741B9"/>
    <w:rsid w:val="005747A2"/>
    <w:rsid w:val="00580B75"/>
    <w:rsid w:val="00584101"/>
    <w:rsid w:val="005D0603"/>
    <w:rsid w:val="005D2C44"/>
    <w:rsid w:val="005E09B9"/>
    <w:rsid w:val="005E28D2"/>
    <w:rsid w:val="005F6BD0"/>
    <w:rsid w:val="00601A8A"/>
    <w:rsid w:val="00602895"/>
    <w:rsid w:val="006321EC"/>
    <w:rsid w:val="00642C34"/>
    <w:rsid w:val="00651CEE"/>
    <w:rsid w:val="006648FE"/>
    <w:rsid w:val="00682E31"/>
    <w:rsid w:val="00691F8B"/>
    <w:rsid w:val="006A1F88"/>
    <w:rsid w:val="006A7A0E"/>
    <w:rsid w:val="006B11A3"/>
    <w:rsid w:val="006F5430"/>
    <w:rsid w:val="00705063"/>
    <w:rsid w:val="00712AFC"/>
    <w:rsid w:val="00743EA7"/>
    <w:rsid w:val="007657F8"/>
    <w:rsid w:val="00771835"/>
    <w:rsid w:val="00772930"/>
    <w:rsid w:val="00776D60"/>
    <w:rsid w:val="007A55EC"/>
    <w:rsid w:val="007D6DD9"/>
    <w:rsid w:val="007E758D"/>
    <w:rsid w:val="007F7A0B"/>
    <w:rsid w:val="00800A68"/>
    <w:rsid w:val="008133D3"/>
    <w:rsid w:val="00822045"/>
    <w:rsid w:val="00832A5A"/>
    <w:rsid w:val="00836B44"/>
    <w:rsid w:val="00840470"/>
    <w:rsid w:val="00840B3C"/>
    <w:rsid w:val="00840FB5"/>
    <w:rsid w:val="00853C88"/>
    <w:rsid w:val="00855692"/>
    <w:rsid w:val="00860EE9"/>
    <w:rsid w:val="00884094"/>
    <w:rsid w:val="0089358D"/>
    <w:rsid w:val="008B0307"/>
    <w:rsid w:val="008B6B58"/>
    <w:rsid w:val="008C55B6"/>
    <w:rsid w:val="0092004D"/>
    <w:rsid w:val="0093303D"/>
    <w:rsid w:val="00981C45"/>
    <w:rsid w:val="00996EF4"/>
    <w:rsid w:val="009A1208"/>
    <w:rsid w:val="009A45A2"/>
    <w:rsid w:val="009B2A43"/>
    <w:rsid w:val="009D1B8B"/>
    <w:rsid w:val="009F4C18"/>
    <w:rsid w:val="00A12082"/>
    <w:rsid w:val="00A337F8"/>
    <w:rsid w:val="00A33A48"/>
    <w:rsid w:val="00A571A0"/>
    <w:rsid w:val="00A7179D"/>
    <w:rsid w:val="00A8559F"/>
    <w:rsid w:val="00AB2B8B"/>
    <w:rsid w:val="00AD00B2"/>
    <w:rsid w:val="00AD4F83"/>
    <w:rsid w:val="00B00960"/>
    <w:rsid w:val="00B10AA6"/>
    <w:rsid w:val="00B11CDD"/>
    <w:rsid w:val="00B16C1A"/>
    <w:rsid w:val="00B32247"/>
    <w:rsid w:val="00B40075"/>
    <w:rsid w:val="00B459EC"/>
    <w:rsid w:val="00B45E03"/>
    <w:rsid w:val="00B47B9A"/>
    <w:rsid w:val="00B66CCB"/>
    <w:rsid w:val="00B7026B"/>
    <w:rsid w:val="00B750ED"/>
    <w:rsid w:val="00B77CDB"/>
    <w:rsid w:val="00BB6753"/>
    <w:rsid w:val="00BD10A0"/>
    <w:rsid w:val="00BE1792"/>
    <w:rsid w:val="00BE4695"/>
    <w:rsid w:val="00BE7270"/>
    <w:rsid w:val="00BF116D"/>
    <w:rsid w:val="00BF7A8F"/>
    <w:rsid w:val="00C01A4E"/>
    <w:rsid w:val="00C0565C"/>
    <w:rsid w:val="00C07D4D"/>
    <w:rsid w:val="00C127DE"/>
    <w:rsid w:val="00C40A74"/>
    <w:rsid w:val="00C7772F"/>
    <w:rsid w:val="00C90E1B"/>
    <w:rsid w:val="00CA659B"/>
    <w:rsid w:val="00CC4690"/>
    <w:rsid w:val="00CD030A"/>
    <w:rsid w:val="00CF1E14"/>
    <w:rsid w:val="00D00815"/>
    <w:rsid w:val="00D1612A"/>
    <w:rsid w:val="00D57CE6"/>
    <w:rsid w:val="00D6379C"/>
    <w:rsid w:val="00D81747"/>
    <w:rsid w:val="00D854A2"/>
    <w:rsid w:val="00D95D82"/>
    <w:rsid w:val="00DC0B0C"/>
    <w:rsid w:val="00DD07FC"/>
    <w:rsid w:val="00DD20FF"/>
    <w:rsid w:val="00DE3EFD"/>
    <w:rsid w:val="00DF5D34"/>
    <w:rsid w:val="00E079BB"/>
    <w:rsid w:val="00E26251"/>
    <w:rsid w:val="00E379B4"/>
    <w:rsid w:val="00E41B12"/>
    <w:rsid w:val="00E60B93"/>
    <w:rsid w:val="00E61F23"/>
    <w:rsid w:val="00E64DD0"/>
    <w:rsid w:val="00E8035B"/>
    <w:rsid w:val="00E85753"/>
    <w:rsid w:val="00E912DB"/>
    <w:rsid w:val="00EA40DF"/>
    <w:rsid w:val="00EA542B"/>
    <w:rsid w:val="00EC4A9C"/>
    <w:rsid w:val="00EC5BBE"/>
    <w:rsid w:val="00EC7B53"/>
    <w:rsid w:val="00F10E5B"/>
    <w:rsid w:val="00F24DBF"/>
    <w:rsid w:val="00F3431A"/>
    <w:rsid w:val="00F611EC"/>
    <w:rsid w:val="00F73FD1"/>
    <w:rsid w:val="00FA45EE"/>
    <w:rsid w:val="00FA6611"/>
    <w:rsid w:val="00FB430B"/>
    <w:rsid w:val="00FC17B7"/>
    <w:rsid w:val="00FC51D9"/>
    <w:rsid w:val="00FD4A83"/>
    <w:rsid w:val="00FD6D53"/>
    <w:rsid w:val="00FE5B8F"/>
    <w:rsid w:val="01DE85A1"/>
    <w:rsid w:val="0263539F"/>
    <w:rsid w:val="0284152B"/>
    <w:rsid w:val="02AE9A25"/>
    <w:rsid w:val="02BBBC02"/>
    <w:rsid w:val="03502857"/>
    <w:rsid w:val="03545EF2"/>
    <w:rsid w:val="03C63FC3"/>
    <w:rsid w:val="042272CB"/>
    <w:rsid w:val="0428497B"/>
    <w:rsid w:val="0484994A"/>
    <w:rsid w:val="04FDA0E1"/>
    <w:rsid w:val="05FA1FBC"/>
    <w:rsid w:val="065CC11D"/>
    <w:rsid w:val="072214B3"/>
    <w:rsid w:val="073AF999"/>
    <w:rsid w:val="09996640"/>
    <w:rsid w:val="0A6ECFF8"/>
    <w:rsid w:val="0AEA626A"/>
    <w:rsid w:val="0B527ECD"/>
    <w:rsid w:val="0C735F39"/>
    <w:rsid w:val="0D3BE84D"/>
    <w:rsid w:val="0D6094F7"/>
    <w:rsid w:val="0E2F8918"/>
    <w:rsid w:val="0EDD57AE"/>
    <w:rsid w:val="1024970A"/>
    <w:rsid w:val="11278F24"/>
    <w:rsid w:val="11AA64C3"/>
    <w:rsid w:val="120C5E64"/>
    <w:rsid w:val="120E655F"/>
    <w:rsid w:val="122171B0"/>
    <w:rsid w:val="1381E570"/>
    <w:rsid w:val="13A46C36"/>
    <w:rsid w:val="14F0FE0D"/>
    <w:rsid w:val="16401F0D"/>
    <w:rsid w:val="17EEC2A6"/>
    <w:rsid w:val="1864BBAE"/>
    <w:rsid w:val="190A54EC"/>
    <w:rsid w:val="1A4DDEEF"/>
    <w:rsid w:val="1BA56A03"/>
    <w:rsid w:val="1BBEC0C1"/>
    <w:rsid w:val="1DD07E4C"/>
    <w:rsid w:val="1DFEEBB1"/>
    <w:rsid w:val="1E48088E"/>
    <w:rsid w:val="1F1C8591"/>
    <w:rsid w:val="20A4AF5D"/>
    <w:rsid w:val="210ACE75"/>
    <w:rsid w:val="21306F0D"/>
    <w:rsid w:val="215D539C"/>
    <w:rsid w:val="21E01FFC"/>
    <w:rsid w:val="21FD84F8"/>
    <w:rsid w:val="22C89986"/>
    <w:rsid w:val="2374AE61"/>
    <w:rsid w:val="240F1D79"/>
    <w:rsid w:val="247FAC11"/>
    <w:rsid w:val="24BDEE76"/>
    <w:rsid w:val="24CF7175"/>
    <w:rsid w:val="252880F2"/>
    <w:rsid w:val="25A50997"/>
    <w:rsid w:val="26EDA496"/>
    <w:rsid w:val="2761FA24"/>
    <w:rsid w:val="27B8747A"/>
    <w:rsid w:val="27BD976C"/>
    <w:rsid w:val="287E8008"/>
    <w:rsid w:val="28A0DA29"/>
    <w:rsid w:val="28A137D6"/>
    <w:rsid w:val="29D789A9"/>
    <w:rsid w:val="2B2EDC4B"/>
    <w:rsid w:val="2BB8E61C"/>
    <w:rsid w:val="2D1B08F6"/>
    <w:rsid w:val="2F65782E"/>
    <w:rsid w:val="3075EAC2"/>
    <w:rsid w:val="30AEBD69"/>
    <w:rsid w:val="311CAE4E"/>
    <w:rsid w:val="3248EF78"/>
    <w:rsid w:val="3358D3C8"/>
    <w:rsid w:val="343F35A4"/>
    <w:rsid w:val="34F92F4B"/>
    <w:rsid w:val="3504A226"/>
    <w:rsid w:val="35706878"/>
    <w:rsid w:val="359616D9"/>
    <w:rsid w:val="363DE601"/>
    <w:rsid w:val="36FCBEF7"/>
    <w:rsid w:val="378E9AF9"/>
    <w:rsid w:val="3798D213"/>
    <w:rsid w:val="3799C956"/>
    <w:rsid w:val="3835C06F"/>
    <w:rsid w:val="387EE253"/>
    <w:rsid w:val="38A9974E"/>
    <w:rsid w:val="39637685"/>
    <w:rsid w:val="3A4567AF"/>
    <w:rsid w:val="3ACB34F8"/>
    <w:rsid w:val="3B4897A6"/>
    <w:rsid w:val="3B4B7CEE"/>
    <w:rsid w:val="3C01B92B"/>
    <w:rsid w:val="3C2D3CB0"/>
    <w:rsid w:val="3C591224"/>
    <w:rsid w:val="3C681B0A"/>
    <w:rsid w:val="3E2D0365"/>
    <w:rsid w:val="3E6DF749"/>
    <w:rsid w:val="3E8A3075"/>
    <w:rsid w:val="4036336C"/>
    <w:rsid w:val="4078ABC8"/>
    <w:rsid w:val="40B32037"/>
    <w:rsid w:val="40DEFED5"/>
    <w:rsid w:val="40E6D7D0"/>
    <w:rsid w:val="41044734"/>
    <w:rsid w:val="425598A7"/>
    <w:rsid w:val="4270C899"/>
    <w:rsid w:val="42EA58A7"/>
    <w:rsid w:val="44831C8C"/>
    <w:rsid w:val="4719A35A"/>
    <w:rsid w:val="472D3F6A"/>
    <w:rsid w:val="47525CA3"/>
    <w:rsid w:val="4783FE1D"/>
    <w:rsid w:val="481DD5C1"/>
    <w:rsid w:val="494F1226"/>
    <w:rsid w:val="497D11EB"/>
    <w:rsid w:val="4A1162EE"/>
    <w:rsid w:val="4A1928A6"/>
    <w:rsid w:val="4A1C3709"/>
    <w:rsid w:val="4A3EE9B7"/>
    <w:rsid w:val="4BA3F017"/>
    <w:rsid w:val="4BF7D761"/>
    <w:rsid w:val="4C72A100"/>
    <w:rsid w:val="4C8B3B69"/>
    <w:rsid w:val="4CEBC992"/>
    <w:rsid w:val="4CEDC863"/>
    <w:rsid w:val="4D2DE690"/>
    <w:rsid w:val="4DBB3CE3"/>
    <w:rsid w:val="4DBC4380"/>
    <w:rsid w:val="4DF77193"/>
    <w:rsid w:val="4E34D982"/>
    <w:rsid w:val="4E4B223D"/>
    <w:rsid w:val="4E95F1C4"/>
    <w:rsid w:val="504E552B"/>
    <w:rsid w:val="50B99226"/>
    <w:rsid w:val="51109A65"/>
    <w:rsid w:val="515A0D87"/>
    <w:rsid w:val="53414424"/>
    <w:rsid w:val="53B19FEC"/>
    <w:rsid w:val="53E42477"/>
    <w:rsid w:val="55FF0364"/>
    <w:rsid w:val="56048F38"/>
    <w:rsid w:val="562D8C17"/>
    <w:rsid w:val="5644E4BD"/>
    <w:rsid w:val="564F9E40"/>
    <w:rsid w:val="56CD54D6"/>
    <w:rsid w:val="582910DF"/>
    <w:rsid w:val="58E7A372"/>
    <w:rsid w:val="594269A9"/>
    <w:rsid w:val="5981DA1D"/>
    <w:rsid w:val="59D7DE07"/>
    <w:rsid w:val="5B759705"/>
    <w:rsid w:val="5CAD3534"/>
    <w:rsid w:val="5D3BCF22"/>
    <w:rsid w:val="5F337214"/>
    <w:rsid w:val="5F46035C"/>
    <w:rsid w:val="5F80AC41"/>
    <w:rsid w:val="5F9B6077"/>
    <w:rsid w:val="6104B40D"/>
    <w:rsid w:val="61DB6E97"/>
    <w:rsid w:val="6214A787"/>
    <w:rsid w:val="646AA293"/>
    <w:rsid w:val="650286A5"/>
    <w:rsid w:val="65855804"/>
    <w:rsid w:val="661711AC"/>
    <w:rsid w:val="6642C3C4"/>
    <w:rsid w:val="667DC1A9"/>
    <w:rsid w:val="68945D4B"/>
    <w:rsid w:val="6907B203"/>
    <w:rsid w:val="69F061A9"/>
    <w:rsid w:val="6A1A18E2"/>
    <w:rsid w:val="6A3B5571"/>
    <w:rsid w:val="6A575D7C"/>
    <w:rsid w:val="6B4CA4FA"/>
    <w:rsid w:val="6BBA5FF6"/>
    <w:rsid w:val="6C5A0313"/>
    <w:rsid w:val="6C67D741"/>
    <w:rsid w:val="6C97CE71"/>
    <w:rsid w:val="6CEA037D"/>
    <w:rsid w:val="6D911562"/>
    <w:rsid w:val="6DBDF868"/>
    <w:rsid w:val="6E1382D9"/>
    <w:rsid w:val="6E88D38E"/>
    <w:rsid w:val="6EC788F3"/>
    <w:rsid w:val="6F492386"/>
    <w:rsid w:val="6F7A24D7"/>
    <w:rsid w:val="707CA449"/>
    <w:rsid w:val="71819E4D"/>
    <w:rsid w:val="72FE7B5A"/>
    <w:rsid w:val="73994F15"/>
    <w:rsid w:val="748AFFA1"/>
    <w:rsid w:val="764A0BF0"/>
    <w:rsid w:val="76BC22C5"/>
    <w:rsid w:val="76D0DFDC"/>
    <w:rsid w:val="770B9B60"/>
    <w:rsid w:val="771940E2"/>
    <w:rsid w:val="772AB80A"/>
    <w:rsid w:val="7792E6CD"/>
    <w:rsid w:val="77B72E46"/>
    <w:rsid w:val="77D8D70A"/>
    <w:rsid w:val="7889C328"/>
    <w:rsid w:val="799CE003"/>
    <w:rsid w:val="7A54C4DC"/>
    <w:rsid w:val="7A7C6679"/>
    <w:rsid w:val="7AFEA9E0"/>
    <w:rsid w:val="7BEE1714"/>
    <w:rsid w:val="7C00E6D6"/>
    <w:rsid w:val="7C5305D7"/>
    <w:rsid w:val="7CA246D5"/>
    <w:rsid w:val="7CB4D0D6"/>
    <w:rsid w:val="7D0B0E1B"/>
    <w:rsid w:val="7E3A04E5"/>
    <w:rsid w:val="7E492FA5"/>
    <w:rsid w:val="7E5C9485"/>
    <w:rsid w:val="7F4B1329"/>
    <w:rsid w:val="7F6244B7"/>
    <w:rsid w:val="7FD09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C356A"/>
  <w15:docId w15:val="{1A363A64-80FC-45B5-9D47-59E3BD49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1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67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94"/>
  </w:style>
  <w:style w:type="paragraph" w:styleId="Footer">
    <w:name w:val="footer"/>
    <w:basedOn w:val="Normal"/>
    <w:link w:val="FooterChar"/>
    <w:uiPriority w:val="99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94"/>
  </w:style>
  <w:style w:type="paragraph" w:styleId="BalloonText">
    <w:name w:val="Balloon Text"/>
    <w:basedOn w:val="Normal"/>
    <w:link w:val="BalloonTextChar"/>
    <w:uiPriority w:val="99"/>
    <w:semiHidden/>
    <w:unhideWhenUsed/>
    <w:rsid w:val="008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94"/>
    <w:pPr>
      <w:ind w:left="720"/>
      <w:contextualSpacing/>
    </w:pPr>
  </w:style>
  <w:style w:type="character" w:styleId="Hyperlink">
    <w:name w:val="Hyperlink"/>
    <w:rsid w:val="00981C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B675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2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2D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52D9"/>
    <w:rPr>
      <w:vertAlign w:val="superscript"/>
    </w:rPr>
  </w:style>
  <w:style w:type="paragraph" w:styleId="NoSpacing">
    <w:name w:val="No Spacing"/>
    <w:uiPriority w:val="1"/>
    <w:qFormat/>
    <w:rsid w:val="00545101"/>
    <w:rPr>
      <w:sz w:val="22"/>
      <w:szCs w:val="22"/>
      <w:lang w:eastAsia="en-US"/>
    </w:rPr>
  </w:style>
  <w:style w:type="paragraph" w:customStyle="1" w:styleId="Default">
    <w:name w:val="Default"/>
    <w:rsid w:val="00043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nchestersendhealthhub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sm.manchester.gov.uk/kb5/manchester/directory/localoffer.page?localofferchanne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4D84AD02234FBFD152068AFDB957" ma:contentTypeVersion="6" ma:contentTypeDescription="Create a new document." ma:contentTypeScope="" ma:versionID="6ac83fc7ce8115be6401ad8442018960">
  <xsd:schema xmlns:xsd="http://www.w3.org/2001/XMLSchema" xmlns:xs="http://www.w3.org/2001/XMLSchema" xmlns:p="http://schemas.microsoft.com/office/2006/metadata/properties" xmlns:ns2="71a91c90-5a18-439c-8003-cc3da9917519" xmlns:ns3="8938d44d-5996-44f9-b7f6-3327bc321e44" targetNamespace="http://schemas.microsoft.com/office/2006/metadata/properties" ma:root="true" ma:fieldsID="7a4ed4488cea465de4fce446cbf5c762" ns2:_="" ns3:_="">
    <xsd:import namespace="71a91c90-5a18-439c-8003-cc3da9917519"/>
    <xsd:import namespace="8938d44d-5996-44f9-b7f6-3327bc32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1c90-5a18-439c-8003-cc3da9917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8d44d-5996-44f9-b7f6-3327bc32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A1555-C06E-49FA-84CF-98A58010A3D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8938d44d-5996-44f9-b7f6-3327bc321e44"/>
    <ds:schemaRef ds:uri="71a91c90-5a18-439c-8003-cc3da991751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6056B2-DF5D-4809-BB22-F07E2E2D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EC396-D48A-427C-BE6B-744464F70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91c90-5a18-439c-8003-cc3da9917519"/>
    <ds:schemaRef ds:uri="8938d44d-5996-44f9-b7f6-3327bc32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Central Manchester University Hospitals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Joanne (RW3) CMFT Manchester</dc:creator>
  <cp:lastModifiedBy>Hargreaves Michael (R0A) Manchester University NHS FT</cp:lastModifiedBy>
  <cp:revision>40</cp:revision>
  <cp:lastPrinted>2018-07-04T08:28:00Z</cp:lastPrinted>
  <dcterms:created xsi:type="dcterms:W3CDTF">2020-09-03T13:07:00Z</dcterms:created>
  <dcterms:modified xsi:type="dcterms:W3CDTF">2021-01-29T09:47:00Z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0x01010046124D84AD02234FBFD152068AFDB957</vt:lpwstr>
  </property>
</Properties>
</file>