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BAE3" w14:textId="77777777" w:rsidR="000D3C7B" w:rsidRPr="000D3C7B" w:rsidRDefault="000D3C7B" w:rsidP="23389B05">
      <w:pPr>
        <w:tabs>
          <w:tab w:val="left" w:pos="1608"/>
        </w:tabs>
        <w:rPr>
          <w:rFonts w:ascii="Century Gothic" w:eastAsia="Calibri Light" w:hAnsi="Century Gothic" w:cs="Calibri Light"/>
          <w:color w:val="000000" w:themeColor="text1"/>
          <w:sz w:val="20"/>
          <w:szCs w:val="20"/>
          <w:u w:val="single"/>
          <w:lang w:val="en-US"/>
        </w:rPr>
      </w:pPr>
    </w:p>
    <w:p w14:paraId="5FD2EC78" w14:textId="77777777" w:rsidR="009A7E82" w:rsidRDefault="55837E2B" w:rsidP="23389B05">
      <w:pPr>
        <w:tabs>
          <w:tab w:val="left" w:pos="1608"/>
        </w:tabs>
        <w:rPr>
          <w:rFonts w:ascii="Century Gothic" w:eastAsia="Calibri Light" w:hAnsi="Century Gothic" w:cs="Calibri Light"/>
          <w:color w:val="000000" w:themeColor="text1"/>
          <w:u w:val="single"/>
          <w:lang w:val="en-US"/>
        </w:rPr>
      </w:pPr>
      <w:r w:rsidRPr="009A7E82">
        <w:rPr>
          <w:rFonts w:ascii="Century Gothic" w:eastAsia="Calibri Light" w:hAnsi="Century Gothic" w:cs="Calibri Light"/>
          <w:color w:val="000000" w:themeColor="text1"/>
          <w:u w:val="single"/>
          <w:lang w:val="en-US"/>
        </w:rPr>
        <w:t xml:space="preserve">Intent Statement: </w:t>
      </w:r>
    </w:p>
    <w:p w14:paraId="45CE5445" w14:textId="77777777" w:rsidR="00F521D9" w:rsidRDefault="55837E2B" w:rsidP="23389B05">
      <w:pPr>
        <w:tabs>
          <w:tab w:val="left" w:pos="1608"/>
        </w:tabs>
        <w:rPr>
          <w:rFonts w:ascii="Century Gothic" w:eastAsia="Calibri Light" w:hAnsi="Century Gothic" w:cs="Calibri Light"/>
          <w:color w:val="000000" w:themeColor="text1"/>
          <w:lang w:val="en-US"/>
        </w:rPr>
      </w:pPr>
      <w:r w:rsidRPr="009A7E82">
        <w:rPr>
          <w:rFonts w:ascii="Century Gothic" w:eastAsia="Calibri Light" w:hAnsi="Century Gothic" w:cs="Calibri Light"/>
          <w:color w:val="000000" w:themeColor="text1"/>
          <w:lang w:val="en-US"/>
        </w:rPr>
        <w:t xml:space="preserve">At Portland School, Blythe Bridge, we aim to provide all pupils with mathematical </w:t>
      </w:r>
      <w:r w:rsidR="00B149B8" w:rsidRPr="009A7E82">
        <w:rPr>
          <w:rFonts w:ascii="Century Gothic" w:eastAsia="Calibri Light" w:hAnsi="Century Gothic" w:cs="Calibri Light"/>
          <w:color w:val="000000" w:themeColor="text1"/>
          <w:lang w:val="en-US"/>
        </w:rPr>
        <w:t>experience</w:t>
      </w:r>
      <w:r w:rsidRPr="009A7E82">
        <w:rPr>
          <w:rFonts w:ascii="Century Gothic" w:eastAsia="Calibri Light" w:hAnsi="Century Gothic" w:cs="Calibri Light"/>
          <w:color w:val="000000" w:themeColor="text1"/>
          <w:lang w:val="en-US"/>
        </w:rPr>
        <w:t xml:space="preserve">, knowledge and confidence which will allow them to develop lifelong skills.  Our creative and ambitious mathematics curriculum is rich in skills and is knowledge driven. It is designed to ensure that students receive a high-quality mathematical education that is tailored to develop the skills the learners will require to develop mathematical application and resilience, and to have a sense of enjoyment and curiosity about the subject. </w:t>
      </w:r>
    </w:p>
    <w:p w14:paraId="72A9D29F" w14:textId="47132DBC" w:rsidR="23389B05" w:rsidRPr="009A7E82" w:rsidRDefault="55837E2B" w:rsidP="23389B05">
      <w:pPr>
        <w:tabs>
          <w:tab w:val="left" w:pos="1608"/>
        </w:tabs>
        <w:rPr>
          <w:rFonts w:ascii="Century Gothic" w:eastAsia="Calibri Light" w:hAnsi="Century Gothic" w:cs="Calibri Light"/>
          <w:color w:val="000000" w:themeColor="text1"/>
          <w:lang w:val="en-US"/>
        </w:rPr>
      </w:pPr>
      <w:r w:rsidRPr="009A7E82">
        <w:rPr>
          <w:rFonts w:ascii="Century Gothic" w:eastAsia="Calibri Light" w:hAnsi="Century Gothic" w:cs="Calibri Light"/>
          <w:color w:val="000000" w:themeColor="text1"/>
          <w:lang w:val="en-US"/>
        </w:rPr>
        <w:t>Our secondary mathematics curriculum builds on from our primary curriculum, which uses the four operations as the foundation of mathematical learning, and it provides students with the opportunity to gain fluency in mathematical reasoning and problem solving, whilst preparing them well for everyday life and future employment.</w:t>
      </w:r>
    </w:p>
    <w:p w14:paraId="4582D9FE" w14:textId="77777777" w:rsidR="000D3C7B" w:rsidRDefault="000D3C7B" w:rsidP="000D3C7B">
      <w:pPr>
        <w:tabs>
          <w:tab w:val="left" w:pos="1608"/>
        </w:tabs>
        <w:rPr>
          <w:rFonts w:ascii="Century Gothic" w:hAnsi="Century Gothic"/>
          <w:b/>
          <w:bCs/>
          <w:color w:val="156082" w:themeColor="accent1"/>
          <w:sz w:val="32"/>
          <w:szCs w:val="32"/>
        </w:rPr>
      </w:pPr>
    </w:p>
    <w:p w14:paraId="408717B7" w14:textId="474A4600" w:rsidR="00D15EA2" w:rsidRPr="000D3C7B" w:rsidRDefault="000D3C7B" w:rsidP="000D3C7B">
      <w:pPr>
        <w:tabs>
          <w:tab w:val="left" w:pos="1608"/>
        </w:tabs>
        <w:rPr>
          <w:rFonts w:ascii="Century Gothic" w:hAnsi="Century Gothic"/>
          <w:b/>
          <w:bCs/>
          <w:color w:val="156082" w:themeColor="accent1"/>
        </w:rPr>
      </w:pPr>
      <w:r w:rsidRPr="000D3C7B">
        <w:rPr>
          <w:rFonts w:ascii="Century Gothic" w:hAnsi="Century Gothic"/>
          <w:b/>
          <w:bCs/>
          <w:color w:val="156082" w:themeColor="accent1"/>
          <w:sz w:val="32"/>
          <w:szCs w:val="32"/>
        </w:rPr>
        <w:t>Year 1</w:t>
      </w:r>
    </w:p>
    <w:tbl>
      <w:tblPr>
        <w:tblStyle w:val="GridTable5Dark-Accent1"/>
        <w:tblW w:w="4955" w:type="pct"/>
        <w:tblLayout w:type="fixed"/>
        <w:tblLook w:val="04A0" w:firstRow="1" w:lastRow="0" w:firstColumn="1" w:lastColumn="0" w:noHBand="0" w:noVBand="1"/>
      </w:tblPr>
      <w:tblGrid>
        <w:gridCol w:w="566"/>
        <w:gridCol w:w="1272"/>
        <w:gridCol w:w="1397"/>
        <w:gridCol w:w="1339"/>
        <w:gridCol w:w="1336"/>
        <w:gridCol w:w="1315"/>
        <w:gridCol w:w="21"/>
        <w:gridCol w:w="1333"/>
        <w:gridCol w:w="1336"/>
        <w:gridCol w:w="854"/>
        <w:gridCol w:w="482"/>
        <w:gridCol w:w="1077"/>
        <w:gridCol w:w="1559"/>
        <w:gridCol w:w="1363"/>
      </w:tblGrid>
      <w:tr w:rsidR="00E80057" w:rsidRPr="00B149B8" w14:paraId="4DE11E22" w14:textId="77777777" w:rsidTr="00852CE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6" w:type="pct"/>
          </w:tcPr>
          <w:p w14:paraId="5F6DB114" w14:textId="77777777" w:rsidR="00E80057" w:rsidRPr="00B149B8" w:rsidRDefault="00E80057" w:rsidP="00101AFB">
            <w:pPr>
              <w:rPr>
                <w:rFonts w:ascii="Century Gothic" w:hAnsi="Century Gothic"/>
                <w:sz w:val="16"/>
                <w:szCs w:val="16"/>
              </w:rPr>
            </w:pPr>
          </w:p>
        </w:tc>
        <w:tc>
          <w:tcPr>
            <w:tcW w:w="417" w:type="pct"/>
            <w:vAlign w:val="center"/>
          </w:tcPr>
          <w:p w14:paraId="0E2F3BFD"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w:t>
            </w:r>
          </w:p>
        </w:tc>
        <w:tc>
          <w:tcPr>
            <w:tcW w:w="458" w:type="pct"/>
            <w:vAlign w:val="center"/>
          </w:tcPr>
          <w:p w14:paraId="451D05B8"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2</w:t>
            </w:r>
          </w:p>
        </w:tc>
        <w:tc>
          <w:tcPr>
            <w:tcW w:w="439" w:type="pct"/>
            <w:vAlign w:val="center"/>
          </w:tcPr>
          <w:p w14:paraId="05712F27"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3</w:t>
            </w:r>
          </w:p>
        </w:tc>
        <w:tc>
          <w:tcPr>
            <w:tcW w:w="438" w:type="pct"/>
            <w:vAlign w:val="center"/>
          </w:tcPr>
          <w:p w14:paraId="622A8D55"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4</w:t>
            </w:r>
          </w:p>
        </w:tc>
        <w:tc>
          <w:tcPr>
            <w:tcW w:w="438" w:type="pct"/>
            <w:gridSpan w:val="2"/>
            <w:vAlign w:val="center"/>
          </w:tcPr>
          <w:p w14:paraId="157CEF7E"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5</w:t>
            </w:r>
          </w:p>
        </w:tc>
        <w:tc>
          <w:tcPr>
            <w:tcW w:w="437" w:type="pct"/>
            <w:vAlign w:val="center"/>
          </w:tcPr>
          <w:p w14:paraId="74FC60AE"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6</w:t>
            </w:r>
          </w:p>
        </w:tc>
        <w:tc>
          <w:tcPr>
            <w:tcW w:w="438" w:type="pct"/>
            <w:vAlign w:val="center"/>
          </w:tcPr>
          <w:p w14:paraId="1115DDFD"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7</w:t>
            </w:r>
          </w:p>
        </w:tc>
        <w:tc>
          <w:tcPr>
            <w:tcW w:w="438" w:type="pct"/>
            <w:gridSpan w:val="2"/>
            <w:vAlign w:val="center"/>
          </w:tcPr>
          <w:p w14:paraId="0EF1E03F"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8</w:t>
            </w:r>
          </w:p>
        </w:tc>
        <w:tc>
          <w:tcPr>
            <w:tcW w:w="353" w:type="pct"/>
            <w:vAlign w:val="center"/>
          </w:tcPr>
          <w:p w14:paraId="7034803D"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9</w:t>
            </w:r>
          </w:p>
        </w:tc>
        <w:tc>
          <w:tcPr>
            <w:tcW w:w="511" w:type="pct"/>
            <w:vAlign w:val="center"/>
          </w:tcPr>
          <w:p w14:paraId="29289C92"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10</w:t>
            </w:r>
          </w:p>
        </w:tc>
        <w:tc>
          <w:tcPr>
            <w:tcW w:w="447" w:type="pct"/>
            <w:vAlign w:val="center"/>
          </w:tcPr>
          <w:p w14:paraId="160B62FC"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Last week of term</w:t>
            </w:r>
          </w:p>
        </w:tc>
      </w:tr>
      <w:tr w:rsidR="0016425F" w:rsidRPr="00B149B8" w14:paraId="31795B2C" w14:textId="77777777" w:rsidTr="00331AEF">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6" w:type="pct"/>
            <w:textDirection w:val="btLr"/>
            <w:vAlign w:val="center"/>
          </w:tcPr>
          <w:p w14:paraId="504DEE38" w14:textId="77777777" w:rsidR="0016425F" w:rsidRPr="00B149B8" w:rsidRDefault="0016425F" w:rsidP="00101AFB">
            <w:pPr>
              <w:ind w:left="113" w:right="113"/>
              <w:jc w:val="center"/>
              <w:rPr>
                <w:rFonts w:ascii="Century Gothic" w:hAnsi="Century Gothic"/>
                <w:sz w:val="16"/>
                <w:szCs w:val="16"/>
              </w:rPr>
            </w:pPr>
            <w:r w:rsidRPr="00B149B8">
              <w:rPr>
                <w:rFonts w:ascii="Century Gothic" w:hAnsi="Century Gothic"/>
                <w:sz w:val="16"/>
                <w:szCs w:val="16"/>
              </w:rPr>
              <w:t>Autumn</w:t>
            </w:r>
          </w:p>
        </w:tc>
        <w:tc>
          <w:tcPr>
            <w:tcW w:w="2183" w:type="pct"/>
            <w:gridSpan w:val="5"/>
            <w:shd w:val="clear" w:color="auto" w:fill="C1E4F5" w:themeFill="accent1" w:themeFillTint="33"/>
            <w:vAlign w:val="center"/>
          </w:tcPr>
          <w:p w14:paraId="45FCD0FE" w14:textId="77777777" w:rsidR="0016425F" w:rsidRPr="00B149B8" w:rsidRDefault="0016425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7A61824F" w14:textId="78192DF8" w:rsidR="0016425F" w:rsidRPr="00B149B8" w:rsidRDefault="0016425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(Place Value) within 10</w:t>
            </w:r>
          </w:p>
        </w:tc>
        <w:tc>
          <w:tcPr>
            <w:tcW w:w="2184" w:type="pct"/>
            <w:gridSpan w:val="7"/>
            <w:shd w:val="clear" w:color="auto" w:fill="C1E4F5" w:themeFill="accent1" w:themeFillTint="33"/>
            <w:vAlign w:val="center"/>
          </w:tcPr>
          <w:p w14:paraId="05753A76" w14:textId="77777777" w:rsidR="0016425F" w:rsidRPr="00B149B8" w:rsidRDefault="0016425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040AF338" w14:textId="6FC8E800" w:rsidR="0016425F" w:rsidRPr="00B149B8" w:rsidRDefault="0016425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(Addition and Subtraction) within 10</w:t>
            </w:r>
          </w:p>
        </w:tc>
        <w:tc>
          <w:tcPr>
            <w:tcW w:w="447" w:type="pct"/>
            <w:shd w:val="clear" w:color="auto" w:fill="C1E4F5" w:themeFill="accent1" w:themeFillTint="33"/>
            <w:vAlign w:val="center"/>
          </w:tcPr>
          <w:p w14:paraId="242819FA" w14:textId="210EAB50" w:rsidR="0016425F" w:rsidRPr="00B149B8" w:rsidRDefault="0016425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 xml:space="preserve">Geometry </w:t>
            </w:r>
            <w:r w:rsidRPr="00B149B8">
              <w:rPr>
                <w:rFonts w:ascii="Century Gothic" w:hAnsi="Century Gothic"/>
                <w:sz w:val="16"/>
                <w:szCs w:val="16"/>
              </w:rPr>
              <w:t>(Shape)</w:t>
            </w:r>
          </w:p>
        </w:tc>
      </w:tr>
      <w:tr w:rsidR="006D09DF" w:rsidRPr="00B149B8" w14:paraId="347665B3" w14:textId="77777777" w:rsidTr="00852CE2">
        <w:trPr>
          <w:cantSplit/>
          <w:trHeight w:val="1701"/>
        </w:trPr>
        <w:tc>
          <w:tcPr>
            <w:cnfStyle w:val="001000000000" w:firstRow="0" w:lastRow="0" w:firstColumn="1" w:lastColumn="0" w:oddVBand="0" w:evenVBand="0" w:oddHBand="0" w:evenHBand="0" w:firstRowFirstColumn="0" w:firstRowLastColumn="0" w:lastRowFirstColumn="0" w:lastRowLastColumn="0"/>
            <w:tcW w:w="186" w:type="pct"/>
            <w:textDirection w:val="btLr"/>
            <w:vAlign w:val="center"/>
          </w:tcPr>
          <w:p w14:paraId="17AB682D" w14:textId="77777777" w:rsidR="006D09DF" w:rsidRPr="00B149B8" w:rsidRDefault="006D09DF" w:rsidP="00101AFB">
            <w:pPr>
              <w:ind w:left="113" w:right="113"/>
              <w:jc w:val="center"/>
              <w:rPr>
                <w:rFonts w:ascii="Century Gothic" w:hAnsi="Century Gothic"/>
                <w:sz w:val="16"/>
                <w:szCs w:val="16"/>
              </w:rPr>
            </w:pPr>
            <w:r w:rsidRPr="00B149B8">
              <w:rPr>
                <w:rFonts w:ascii="Century Gothic" w:hAnsi="Century Gothic"/>
                <w:sz w:val="16"/>
                <w:szCs w:val="16"/>
              </w:rPr>
              <w:t>Spring</w:t>
            </w:r>
          </w:p>
        </w:tc>
        <w:tc>
          <w:tcPr>
            <w:tcW w:w="1314" w:type="pct"/>
            <w:gridSpan w:val="3"/>
            <w:vAlign w:val="center"/>
          </w:tcPr>
          <w:p w14:paraId="3A7F99C5" w14:textId="77777777" w:rsidR="0016425F" w:rsidRPr="00B149B8" w:rsidRDefault="0016425F"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50BB3020" w14:textId="4C3AF9BA" w:rsidR="006D09DF" w:rsidRPr="00B149B8" w:rsidRDefault="0016425F"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w:t>
            </w:r>
            <w:r w:rsidR="006D09DF" w:rsidRPr="00B149B8">
              <w:rPr>
                <w:rFonts w:ascii="Century Gothic" w:hAnsi="Century Gothic"/>
                <w:bCs/>
                <w:sz w:val="16"/>
                <w:szCs w:val="16"/>
              </w:rPr>
              <w:t>Place Value</w:t>
            </w:r>
            <w:r w:rsidRPr="00B149B8">
              <w:rPr>
                <w:rFonts w:ascii="Century Gothic" w:hAnsi="Century Gothic"/>
                <w:bCs/>
                <w:sz w:val="16"/>
                <w:szCs w:val="16"/>
              </w:rPr>
              <w:t xml:space="preserve">) </w:t>
            </w:r>
            <w:r w:rsidR="006D09DF" w:rsidRPr="00B149B8">
              <w:rPr>
                <w:rFonts w:ascii="Century Gothic" w:hAnsi="Century Gothic"/>
                <w:bCs/>
                <w:sz w:val="16"/>
                <w:szCs w:val="16"/>
              </w:rPr>
              <w:t>within 20</w:t>
            </w:r>
          </w:p>
        </w:tc>
        <w:tc>
          <w:tcPr>
            <w:tcW w:w="1313" w:type="pct"/>
            <w:gridSpan w:val="4"/>
            <w:vAlign w:val="center"/>
          </w:tcPr>
          <w:p w14:paraId="5D885F5E" w14:textId="77777777" w:rsidR="0016425F" w:rsidRPr="00B149B8" w:rsidRDefault="0016425F"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E93C71A" w14:textId="36CEA495" w:rsidR="006D09DF" w:rsidRPr="00B149B8" w:rsidRDefault="0016425F"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w:t>
            </w:r>
            <w:r w:rsidR="006D09DF" w:rsidRPr="00B149B8">
              <w:rPr>
                <w:rFonts w:ascii="Century Gothic" w:hAnsi="Century Gothic"/>
                <w:bCs/>
                <w:sz w:val="16"/>
                <w:szCs w:val="16"/>
              </w:rPr>
              <w:t>Addition and Subtraction</w:t>
            </w:r>
            <w:r w:rsidRPr="00B149B8">
              <w:rPr>
                <w:rFonts w:ascii="Century Gothic" w:hAnsi="Century Gothic"/>
                <w:bCs/>
                <w:sz w:val="16"/>
                <w:szCs w:val="16"/>
              </w:rPr>
              <w:t xml:space="preserve">) </w:t>
            </w:r>
            <w:r w:rsidR="006D09DF" w:rsidRPr="00B149B8">
              <w:rPr>
                <w:rFonts w:ascii="Century Gothic" w:hAnsi="Century Gothic"/>
                <w:bCs/>
                <w:sz w:val="16"/>
                <w:szCs w:val="16"/>
              </w:rPr>
              <w:t>within 20</w:t>
            </w:r>
          </w:p>
        </w:tc>
        <w:tc>
          <w:tcPr>
            <w:tcW w:w="876" w:type="pct"/>
            <w:gridSpan w:val="3"/>
            <w:vAlign w:val="center"/>
          </w:tcPr>
          <w:p w14:paraId="6785E66D" w14:textId="77777777" w:rsidR="0016425F" w:rsidRPr="00B149B8" w:rsidRDefault="0016425F"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5F4F3BF" w14:textId="447C5BBB" w:rsidR="006D09DF" w:rsidRPr="00B149B8" w:rsidRDefault="0016425F" w:rsidP="0016425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w:t>
            </w:r>
            <w:r w:rsidR="006D09DF" w:rsidRPr="00B149B8">
              <w:rPr>
                <w:rFonts w:ascii="Century Gothic" w:hAnsi="Century Gothic"/>
                <w:bCs/>
                <w:sz w:val="16"/>
                <w:szCs w:val="16"/>
              </w:rPr>
              <w:t>Place Value</w:t>
            </w:r>
            <w:r w:rsidRPr="00B149B8">
              <w:rPr>
                <w:rFonts w:ascii="Century Gothic" w:hAnsi="Century Gothic"/>
                <w:bCs/>
                <w:sz w:val="16"/>
                <w:szCs w:val="16"/>
              </w:rPr>
              <w:t xml:space="preserve">) </w:t>
            </w:r>
            <w:r w:rsidR="006D09DF" w:rsidRPr="00B149B8">
              <w:rPr>
                <w:rFonts w:ascii="Century Gothic" w:hAnsi="Century Gothic"/>
                <w:bCs/>
                <w:sz w:val="16"/>
                <w:szCs w:val="16"/>
              </w:rPr>
              <w:t>within 10</w:t>
            </w:r>
          </w:p>
        </w:tc>
        <w:tc>
          <w:tcPr>
            <w:tcW w:w="864" w:type="pct"/>
            <w:gridSpan w:val="2"/>
            <w:vAlign w:val="center"/>
          </w:tcPr>
          <w:p w14:paraId="49FCA12E" w14:textId="26F25193" w:rsidR="00852CE2" w:rsidRPr="00B149B8" w:rsidRDefault="00852CE2"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p>
          <w:p w14:paraId="4685A383" w14:textId="5306E143" w:rsidR="006D09DF" w:rsidRPr="00B149B8" w:rsidRDefault="00852CE2"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w:t>
            </w:r>
            <w:r w:rsidR="006D09DF" w:rsidRPr="00B149B8">
              <w:rPr>
                <w:rFonts w:ascii="Century Gothic" w:hAnsi="Century Gothic"/>
                <w:bCs/>
                <w:sz w:val="16"/>
                <w:szCs w:val="16"/>
              </w:rPr>
              <w:t>Length and Height</w:t>
            </w:r>
            <w:r w:rsidRPr="00B149B8">
              <w:rPr>
                <w:rFonts w:ascii="Century Gothic" w:hAnsi="Century Gothic"/>
                <w:bCs/>
                <w:sz w:val="16"/>
                <w:szCs w:val="16"/>
              </w:rPr>
              <w:t>)</w:t>
            </w:r>
          </w:p>
        </w:tc>
        <w:tc>
          <w:tcPr>
            <w:tcW w:w="447" w:type="pct"/>
            <w:vAlign w:val="center"/>
          </w:tcPr>
          <w:p w14:paraId="6E364EB5" w14:textId="7D014CE2" w:rsidR="006D09DF" w:rsidRPr="00B149B8" w:rsidRDefault="00852CE2"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 xml:space="preserve">Measurement </w:t>
            </w:r>
            <w:r w:rsidRPr="00B149B8">
              <w:rPr>
                <w:rFonts w:ascii="Century Gothic" w:hAnsi="Century Gothic"/>
                <w:sz w:val="16"/>
                <w:szCs w:val="16"/>
              </w:rPr>
              <w:t>(</w:t>
            </w:r>
            <w:r w:rsidR="006D09DF" w:rsidRPr="00B149B8">
              <w:rPr>
                <w:rFonts w:ascii="Century Gothic" w:hAnsi="Century Gothic"/>
                <w:sz w:val="16"/>
                <w:szCs w:val="16"/>
              </w:rPr>
              <w:t>Mass and Volume</w:t>
            </w:r>
            <w:r w:rsidRPr="00B149B8">
              <w:rPr>
                <w:rFonts w:ascii="Century Gothic" w:hAnsi="Century Gothic"/>
                <w:sz w:val="16"/>
                <w:szCs w:val="16"/>
              </w:rPr>
              <w:t>)</w:t>
            </w:r>
          </w:p>
        </w:tc>
      </w:tr>
      <w:tr w:rsidR="00854D64" w:rsidRPr="00B149B8" w14:paraId="714A4A73" w14:textId="77777777" w:rsidTr="00331AEF">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6" w:type="pct"/>
            <w:textDirection w:val="btLr"/>
            <w:vAlign w:val="center"/>
          </w:tcPr>
          <w:p w14:paraId="3D2845E4" w14:textId="77777777" w:rsidR="00854D64" w:rsidRPr="00B149B8" w:rsidRDefault="00854D64" w:rsidP="00101AFB">
            <w:pPr>
              <w:ind w:left="113" w:right="113"/>
              <w:jc w:val="center"/>
              <w:rPr>
                <w:rFonts w:ascii="Century Gothic" w:hAnsi="Century Gothic"/>
                <w:sz w:val="16"/>
                <w:szCs w:val="16"/>
              </w:rPr>
            </w:pPr>
            <w:r w:rsidRPr="00B149B8">
              <w:rPr>
                <w:rFonts w:ascii="Century Gothic" w:hAnsi="Century Gothic"/>
                <w:sz w:val="16"/>
                <w:szCs w:val="16"/>
              </w:rPr>
              <w:t>Summer</w:t>
            </w:r>
          </w:p>
        </w:tc>
        <w:tc>
          <w:tcPr>
            <w:tcW w:w="1314" w:type="pct"/>
            <w:gridSpan w:val="3"/>
            <w:shd w:val="clear" w:color="auto" w:fill="C1E4F5" w:themeFill="accent1" w:themeFillTint="33"/>
            <w:vAlign w:val="center"/>
          </w:tcPr>
          <w:p w14:paraId="33D756E0" w14:textId="77777777" w:rsidR="00852CE2" w:rsidRPr="00B149B8" w:rsidRDefault="00852CE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7DC00CDC" w14:textId="6702E3AE" w:rsidR="00854D64" w:rsidRPr="00B149B8" w:rsidRDefault="00852CE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w:t>
            </w:r>
            <w:r w:rsidR="00854D64" w:rsidRPr="00B149B8">
              <w:rPr>
                <w:rFonts w:ascii="Century Gothic" w:hAnsi="Century Gothic"/>
                <w:bCs/>
                <w:sz w:val="16"/>
                <w:szCs w:val="16"/>
              </w:rPr>
              <w:t>Multiplication and Division</w:t>
            </w:r>
            <w:r w:rsidRPr="00B149B8">
              <w:rPr>
                <w:rFonts w:ascii="Century Gothic" w:hAnsi="Century Gothic"/>
                <w:bCs/>
                <w:sz w:val="16"/>
                <w:szCs w:val="16"/>
              </w:rPr>
              <w:t>)</w:t>
            </w:r>
          </w:p>
        </w:tc>
        <w:tc>
          <w:tcPr>
            <w:tcW w:w="876" w:type="pct"/>
            <w:gridSpan w:val="3"/>
            <w:shd w:val="clear" w:color="auto" w:fill="C1E4F5" w:themeFill="accent1" w:themeFillTint="33"/>
            <w:vAlign w:val="center"/>
          </w:tcPr>
          <w:p w14:paraId="554CF525" w14:textId="77777777" w:rsidR="00852CE2" w:rsidRPr="00B149B8" w:rsidRDefault="00852CE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3E30D189" w14:textId="40D26CAC" w:rsidR="00854D64" w:rsidRPr="00B149B8" w:rsidRDefault="00852CE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w:t>
            </w:r>
            <w:r w:rsidR="00854D64" w:rsidRPr="00B149B8">
              <w:rPr>
                <w:rFonts w:ascii="Century Gothic" w:hAnsi="Century Gothic"/>
                <w:bCs/>
                <w:sz w:val="16"/>
                <w:szCs w:val="16"/>
              </w:rPr>
              <w:t>Fractions</w:t>
            </w:r>
            <w:r w:rsidRPr="00B149B8">
              <w:rPr>
                <w:rFonts w:ascii="Century Gothic" w:hAnsi="Century Gothic"/>
                <w:bCs/>
                <w:sz w:val="16"/>
                <w:szCs w:val="16"/>
              </w:rPr>
              <w:t>)</w:t>
            </w:r>
          </w:p>
        </w:tc>
        <w:tc>
          <w:tcPr>
            <w:tcW w:w="437" w:type="pct"/>
            <w:shd w:val="clear" w:color="auto" w:fill="C1E4F5" w:themeFill="accent1" w:themeFillTint="33"/>
            <w:vAlign w:val="center"/>
          </w:tcPr>
          <w:p w14:paraId="376592B1" w14:textId="6F265DB2" w:rsidR="00854D64" w:rsidRPr="00B149B8" w:rsidRDefault="00854D64"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Geometry </w:t>
            </w:r>
            <w:r w:rsidRPr="00B149B8">
              <w:rPr>
                <w:rFonts w:ascii="Century Gothic" w:hAnsi="Century Gothic"/>
                <w:bCs/>
                <w:sz w:val="16"/>
                <w:szCs w:val="16"/>
              </w:rPr>
              <w:t>(Position and Direction)</w:t>
            </w:r>
          </w:p>
        </w:tc>
        <w:tc>
          <w:tcPr>
            <w:tcW w:w="718" w:type="pct"/>
            <w:gridSpan w:val="2"/>
            <w:shd w:val="clear" w:color="auto" w:fill="C1E4F5" w:themeFill="accent1" w:themeFillTint="33"/>
            <w:vAlign w:val="center"/>
          </w:tcPr>
          <w:p w14:paraId="68AF6E58" w14:textId="77777777" w:rsidR="00852CE2" w:rsidRPr="00B149B8" w:rsidRDefault="00852CE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2B320352" w14:textId="1DD91FEA" w:rsidR="00854D64" w:rsidRPr="00B149B8" w:rsidRDefault="00852CE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w:t>
            </w:r>
            <w:r w:rsidR="00854D64" w:rsidRPr="00B149B8">
              <w:rPr>
                <w:rFonts w:ascii="Century Gothic" w:hAnsi="Century Gothic"/>
                <w:bCs/>
                <w:sz w:val="16"/>
                <w:szCs w:val="16"/>
              </w:rPr>
              <w:t>Place Value</w:t>
            </w:r>
            <w:r w:rsidRPr="00B149B8">
              <w:rPr>
                <w:rFonts w:ascii="Century Gothic" w:hAnsi="Century Gothic"/>
                <w:bCs/>
                <w:sz w:val="16"/>
                <w:szCs w:val="16"/>
              </w:rPr>
              <w:t xml:space="preserve">) </w:t>
            </w:r>
            <w:r w:rsidR="00854D64" w:rsidRPr="00B149B8">
              <w:rPr>
                <w:rFonts w:ascii="Century Gothic" w:hAnsi="Century Gothic"/>
                <w:bCs/>
                <w:sz w:val="16"/>
                <w:szCs w:val="16"/>
              </w:rPr>
              <w:t>within 100)</w:t>
            </w:r>
          </w:p>
        </w:tc>
        <w:tc>
          <w:tcPr>
            <w:tcW w:w="511" w:type="pct"/>
            <w:gridSpan w:val="2"/>
            <w:shd w:val="clear" w:color="auto" w:fill="C1E4F5" w:themeFill="accent1" w:themeFillTint="33"/>
            <w:vAlign w:val="center"/>
          </w:tcPr>
          <w:p w14:paraId="3CBE402B" w14:textId="383D9E7F" w:rsidR="00854D64" w:rsidRPr="00B149B8" w:rsidRDefault="00807D54"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r w:rsidRPr="00B149B8">
              <w:rPr>
                <w:rFonts w:ascii="Century Gothic" w:hAnsi="Century Gothic"/>
                <w:bCs/>
                <w:sz w:val="16"/>
                <w:szCs w:val="16"/>
              </w:rPr>
              <w:t>(Money)</w:t>
            </w:r>
          </w:p>
        </w:tc>
        <w:tc>
          <w:tcPr>
            <w:tcW w:w="511" w:type="pct"/>
            <w:shd w:val="clear" w:color="auto" w:fill="C1E4F5" w:themeFill="accent1" w:themeFillTint="33"/>
            <w:vAlign w:val="center"/>
          </w:tcPr>
          <w:p w14:paraId="33EBCAAA" w14:textId="7967817B" w:rsidR="00854D64" w:rsidRPr="00B149B8" w:rsidRDefault="00807D54"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r w:rsidRPr="00B149B8">
              <w:rPr>
                <w:rFonts w:ascii="Century Gothic" w:hAnsi="Century Gothic"/>
                <w:bCs/>
                <w:sz w:val="16"/>
                <w:szCs w:val="16"/>
              </w:rPr>
              <w:t>(Time)</w:t>
            </w:r>
          </w:p>
        </w:tc>
        <w:tc>
          <w:tcPr>
            <w:tcW w:w="447" w:type="pct"/>
            <w:shd w:val="clear" w:color="auto" w:fill="C1E4F5" w:themeFill="accent1" w:themeFillTint="33"/>
            <w:vAlign w:val="center"/>
          </w:tcPr>
          <w:p w14:paraId="77CA97EC" w14:textId="77777777" w:rsidR="00854D64" w:rsidRPr="00B149B8" w:rsidRDefault="00854D64"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32333378" w14:textId="77777777" w:rsidR="00854D64" w:rsidRPr="00B149B8" w:rsidRDefault="00854D64"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Assessment</w:t>
            </w:r>
          </w:p>
        </w:tc>
      </w:tr>
    </w:tbl>
    <w:p w14:paraId="486E010A" w14:textId="77777777" w:rsidR="000D3C7B" w:rsidRDefault="000D3C7B" w:rsidP="000D3C7B">
      <w:pPr>
        <w:spacing w:line="278" w:lineRule="auto"/>
        <w:rPr>
          <w:rFonts w:ascii="Century Gothic" w:hAnsi="Century Gothic"/>
          <w:sz w:val="16"/>
          <w:szCs w:val="16"/>
        </w:rPr>
      </w:pPr>
    </w:p>
    <w:p w14:paraId="53EEAEB3" w14:textId="5949877A" w:rsidR="00E80057" w:rsidRPr="000D3C7B" w:rsidRDefault="000D3C7B" w:rsidP="000D3C7B">
      <w:pPr>
        <w:spacing w:line="278" w:lineRule="auto"/>
        <w:rPr>
          <w:rFonts w:ascii="Century Gothic" w:hAnsi="Century Gothic"/>
          <w:b/>
          <w:bCs/>
          <w:color w:val="156082" w:themeColor="accent1"/>
          <w:sz w:val="32"/>
          <w:szCs w:val="32"/>
        </w:rPr>
      </w:pPr>
      <w:r w:rsidRPr="000D3C7B">
        <w:rPr>
          <w:rFonts w:ascii="Century Gothic" w:hAnsi="Century Gothic"/>
          <w:b/>
          <w:bCs/>
          <w:color w:val="156082" w:themeColor="accent1"/>
          <w:sz w:val="32"/>
          <w:szCs w:val="32"/>
        </w:rPr>
        <w:t>Year 2</w:t>
      </w:r>
    </w:p>
    <w:tbl>
      <w:tblPr>
        <w:tblStyle w:val="GridTable5Dark-Accent1"/>
        <w:tblW w:w="5019" w:type="pct"/>
        <w:tblLayout w:type="fixed"/>
        <w:tblLook w:val="04A0" w:firstRow="1" w:lastRow="0" w:firstColumn="1" w:lastColumn="0" w:noHBand="0" w:noVBand="1"/>
      </w:tblPr>
      <w:tblGrid>
        <w:gridCol w:w="568"/>
        <w:gridCol w:w="1412"/>
        <w:gridCol w:w="1134"/>
        <w:gridCol w:w="161"/>
        <w:gridCol w:w="1115"/>
        <w:gridCol w:w="1591"/>
        <w:gridCol w:w="1353"/>
        <w:gridCol w:w="1353"/>
        <w:gridCol w:w="1353"/>
        <w:gridCol w:w="1013"/>
        <w:gridCol w:w="1557"/>
        <w:gridCol w:w="1560"/>
        <w:gridCol w:w="1276"/>
      </w:tblGrid>
      <w:tr w:rsidR="00E80057" w:rsidRPr="00B149B8" w14:paraId="754C83B6" w14:textId="77777777" w:rsidTr="001642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 w:type="pct"/>
          </w:tcPr>
          <w:p w14:paraId="06B0F334" w14:textId="77777777" w:rsidR="00E80057" w:rsidRPr="00B149B8" w:rsidRDefault="00E80057" w:rsidP="00101AFB">
            <w:pPr>
              <w:rPr>
                <w:rFonts w:ascii="Century Gothic" w:hAnsi="Century Gothic"/>
                <w:sz w:val="16"/>
                <w:szCs w:val="16"/>
              </w:rPr>
            </w:pPr>
          </w:p>
        </w:tc>
        <w:tc>
          <w:tcPr>
            <w:tcW w:w="457" w:type="pct"/>
            <w:vAlign w:val="center"/>
          </w:tcPr>
          <w:p w14:paraId="4D6ED420"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w:t>
            </w:r>
          </w:p>
        </w:tc>
        <w:tc>
          <w:tcPr>
            <w:tcW w:w="419" w:type="pct"/>
            <w:gridSpan w:val="2"/>
            <w:vAlign w:val="center"/>
          </w:tcPr>
          <w:p w14:paraId="2FCCBF58"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2</w:t>
            </w:r>
          </w:p>
        </w:tc>
        <w:tc>
          <w:tcPr>
            <w:tcW w:w="361" w:type="pct"/>
            <w:vAlign w:val="center"/>
          </w:tcPr>
          <w:p w14:paraId="5CD56623"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3</w:t>
            </w:r>
          </w:p>
        </w:tc>
        <w:tc>
          <w:tcPr>
            <w:tcW w:w="515" w:type="pct"/>
            <w:vAlign w:val="center"/>
          </w:tcPr>
          <w:p w14:paraId="01BC3E63"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4</w:t>
            </w:r>
          </w:p>
        </w:tc>
        <w:tc>
          <w:tcPr>
            <w:tcW w:w="438" w:type="pct"/>
            <w:vAlign w:val="center"/>
          </w:tcPr>
          <w:p w14:paraId="2DB1FE22"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5</w:t>
            </w:r>
          </w:p>
        </w:tc>
        <w:tc>
          <w:tcPr>
            <w:tcW w:w="438" w:type="pct"/>
            <w:vAlign w:val="center"/>
          </w:tcPr>
          <w:p w14:paraId="206F319A"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6</w:t>
            </w:r>
          </w:p>
        </w:tc>
        <w:tc>
          <w:tcPr>
            <w:tcW w:w="438" w:type="pct"/>
            <w:vAlign w:val="center"/>
          </w:tcPr>
          <w:p w14:paraId="64CEA3DB"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7</w:t>
            </w:r>
          </w:p>
        </w:tc>
        <w:tc>
          <w:tcPr>
            <w:tcW w:w="328" w:type="pct"/>
            <w:vAlign w:val="center"/>
          </w:tcPr>
          <w:p w14:paraId="6670EA43"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8</w:t>
            </w:r>
          </w:p>
        </w:tc>
        <w:tc>
          <w:tcPr>
            <w:tcW w:w="504" w:type="pct"/>
            <w:vAlign w:val="center"/>
          </w:tcPr>
          <w:p w14:paraId="14D80726"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9</w:t>
            </w:r>
          </w:p>
        </w:tc>
        <w:tc>
          <w:tcPr>
            <w:tcW w:w="505" w:type="pct"/>
            <w:vAlign w:val="center"/>
          </w:tcPr>
          <w:p w14:paraId="3E970B7B"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10</w:t>
            </w:r>
          </w:p>
        </w:tc>
        <w:tc>
          <w:tcPr>
            <w:tcW w:w="413" w:type="pct"/>
            <w:vAlign w:val="center"/>
          </w:tcPr>
          <w:p w14:paraId="43A03CE2"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Last week of term</w:t>
            </w:r>
          </w:p>
        </w:tc>
      </w:tr>
      <w:tr w:rsidR="00177359" w:rsidRPr="00B149B8" w14:paraId="4D6C489C" w14:textId="77777777" w:rsidTr="00331AEF">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4" w:type="pct"/>
            <w:textDirection w:val="btLr"/>
            <w:vAlign w:val="center"/>
          </w:tcPr>
          <w:p w14:paraId="1365E69D" w14:textId="77777777" w:rsidR="00177359" w:rsidRPr="00B149B8" w:rsidRDefault="00177359" w:rsidP="00101AFB">
            <w:pPr>
              <w:ind w:left="113" w:right="113"/>
              <w:jc w:val="center"/>
              <w:rPr>
                <w:rFonts w:ascii="Century Gothic" w:hAnsi="Century Gothic"/>
                <w:sz w:val="16"/>
                <w:szCs w:val="16"/>
              </w:rPr>
            </w:pPr>
            <w:r w:rsidRPr="00B149B8">
              <w:rPr>
                <w:rFonts w:ascii="Century Gothic" w:hAnsi="Century Gothic"/>
                <w:sz w:val="16"/>
                <w:szCs w:val="16"/>
              </w:rPr>
              <w:t>Autumn</w:t>
            </w:r>
          </w:p>
        </w:tc>
        <w:tc>
          <w:tcPr>
            <w:tcW w:w="1752" w:type="pct"/>
            <w:gridSpan w:val="5"/>
            <w:shd w:val="clear" w:color="auto" w:fill="C1E4F5" w:themeFill="accent1" w:themeFillTint="33"/>
            <w:vAlign w:val="center"/>
          </w:tcPr>
          <w:p w14:paraId="585E2FEF" w14:textId="77777777" w:rsidR="00436395" w:rsidRPr="00B149B8" w:rsidRDefault="00436395"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024425E8" w14:textId="5349FC3A" w:rsidR="00177359" w:rsidRPr="00B149B8" w:rsidRDefault="00436395"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Cs/>
                <w:sz w:val="16"/>
                <w:szCs w:val="16"/>
              </w:rPr>
              <w:t>(</w:t>
            </w:r>
            <w:r w:rsidR="00177359" w:rsidRPr="00B149B8">
              <w:rPr>
                <w:rFonts w:ascii="Century Gothic" w:hAnsi="Century Gothic"/>
                <w:bCs/>
                <w:sz w:val="16"/>
                <w:szCs w:val="16"/>
              </w:rPr>
              <w:t>Place Value</w:t>
            </w:r>
            <w:r w:rsidRPr="00B149B8">
              <w:rPr>
                <w:rFonts w:ascii="Century Gothic" w:hAnsi="Century Gothic"/>
                <w:bCs/>
                <w:sz w:val="16"/>
                <w:szCs w:val="16"/>
              </w:rPr>
              <w:t>)</w:t>
            </w:r>
          </w:p>
        </w:tc>
        <w:tc>
          <w:tcPr>
            <w:tcW w:w="1642" w:type="pct"/>
            <w:gridSpan w:val="4"/>
            <w:shd w:val="clear" w:color="auto" w:fill="C1E4F5" w:themeFill="accent1" w:themeFillTint="33"/>
            <w:vAlign w:val="center"/>
          </w:tcPr>
          <w:p w14:paraId="3353B64C" w14:textId="77777777" w:rsidR="00436395" w:rsidRPr="00B149B8" w:rsidRDefault="00436395"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0309A853" w14:textId="3061CF1F" w:rsidR="00177359" w:rsidRPr="00B149B8" w:rsidRDefault="00436395"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Cs/>
                <w:sz w:val="16"/>
                <w:szCs w:val="16"/>
              </w:rPr>
              <w:t>(A</w:t>
            </w:r>
            <w:r w:rsidR="00177359" w:rsidRPr="00B149B8">
              <w:rPr>
                <w:rFonts w:ascii="Century Gothic" w:hAnsi="Century Gothic"/>
                <w:bCs/>
                <w:sz w:val="16"/>
                <w:szCs w:val="16"/>
              </w:rPr>
              <w:t>ddition and Subtraction</w:t>
            </w:r>
            <w:r w:rsidRPr="00B149B8">
              <w:rPr>
                <w:rFonts w:ascii="Century Gothic" w:hAnsi="Century Gothic"/>
                <w:bCs/>
                <w:sz w:val="16"/>
                <w:szCs w:val="16"/>
              </w:rPr>
              <w:t>)</w:t>
            </w:r>
          </w:p>
        </w:tc>
        <w:tc>
          <w:tcPr>
            <w:tcW w:w="1009" w:type="pct"/>
            <w:gridSpan w:val="2"/>
            <w:shd w:val="clear" w:color="auto" w:fill="C1E4F5" w:themeFill="accent1" w:themeFillTint="33"/>
            <w:vAlign w:val="center"/>
          </w:tcPr>
          <w:p w14:paraId="6FD5BF2A" w14:textId="77777777" w:rsidR="00436395" w:rsidRPr="00B149B8" w:rsidRDefault="0017735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Geometry </w:t>
            </w:r>
          </w:p>
          <w:p w14:paraId="3C6E3599" w14:textId="2D8559E0" w:rsidR="00177359" w:rsidRPr="00B149B8" w:rsidRDefault="0017735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(Shape)</w:t>
            </w:r>
          </w:p>
        </w:tc>
        <w:tc>
          <w:tcPr>
            <w:tcW w:w="413" w:type="pct"/>
            <w:shd w:val="clear" w:color="auto" w:fill="C1E4F5" w:themeFill="accent1" w:themeFillTint="33"/>
            <w:vAlign w:val="center"/>
          </w:tcPr>
          <w:p w14:paraId="6B0B1588" w14:textId="77777777" w:rsidR="00177359" w:rsidRPr="00B149B8" w:rsidRDefault="0017735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2345F247" w14:textId="77777777" w:rsidR="00177359" w:rsidRPr="00B149B8" w:rsidRDefault="0017735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Assessment</w:t>
            </w:r>
          </w:p>
        </w:tc>
      </w:tr>
      <w:tr w:rsidR="00436395" w:rsidRPr="00B149B8" w14:paraId="04FCF596" w14:textId="77777777" w:rsidTr="0016425F">
        <w:trPr>
          <w:cantSplit/>
          <w:trHeight w:val="1701"/>
        </w:trPr>
        <w:tc>
          <w:tcPr>
            <w:cnfStyle w:val="001000000000" w:firstRow="0" w:lastRow="0" w:firstColumn="1" w:lastColumn="0" w:oddVBand="0" w:evenVBand="0" w:oddHBand="0" w:evenHBand="0" w:firstRowFirstColumn="0" w:firstRowLastColumn="0" w:lastRowFirstColumn="0" w:lastRowLastColumn="0"/>
            <w:tcW w:w="184" w:type="pct"/>
            <w:textDirection w:val="btLr"/>
            <w:vAlign w:val="center"/>
          </w:tcPr>
          <w:p w14:paraId="4E2A7910" w14:textId="77777777" w:rsidR="00436395" w:rsidRPr="00B149B8" w:rsidRDefault="00436395" w:rsidP="00101AFB">
            <w:pPr>
              <w:ind w:left="113" w:right="113"/>
              <w:jc w:val="center"/>
              <w:rPr>
                <w:rFonts w:ascii="Century Gothic" w:hAnsi="Century Gothic"/>
                <w:sz w:val="16"/>
                <w:szCs w:val="16"/>
              </w:rPr>
            </w:pPr>
            <w:r w:rsidRPr="00B149B8">
              <w:rPr>
                <w:rFonts w:ascii="Century Gothic" w:hAnsi="Century Gothic"/>
                <w:sz w:val="16"/>
                <w:szCs w:val="16"/>
              </w:rPr>
              <w:t>Spring</w:t>
            </w:r>
          </w:p>
        </w:tc>
        <w:tc>
          <w:tcPr>
            <w:tcW w:w="824" w:type="pct"/>
            <w:gridSpan w:val="2"/>
            <w:vAlign w:val="center"/>
          </w:tcPr>
          <w:p w14:paraId="67C04896" w14:textId="77777777"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p>
          <w:p w14:paraId="55F1958B" w14:textId="76139176"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Cs/>
                <w:sz w:val="16"/>
                <w:szCs w:val="16"/>
              </w:rPr>
              <w:t>(Money)</w:t>
            </w:r>
          </w:p>
        </w:tc>
        <w:tc>
          <w:tcPr>
            <w:tcW w:w="1804" w:type="pct"/>
            <w:gridSpan w:val="5"/>
            <w:vAlign w:val="center"/>
          </w:tcPr>
          <w:p w14:paraId="5BC3754E" w14:textId="77777777"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148DA703" w14:textId="56AD91E9"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Cs/>
                <w:sz w:val="16"/>
                <w:szCs w:val="16"/>
              </w:rPr>
              <w:t>(Multiplication and Division)</w:t>
            </w:r>
          </w:p>
        </w:tc>
        <w:tc>
          <w:tcPr>
            <w:tcW w:w="766" w:type="pct"/>
            <w:gridSpan w:val="2"/>
            <w:vAlign w:val="center"/>
          </w:tcPr>
          <w:p w14:paraId="3C9C4BA8" w14:textId="77777777"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p>
          <w:p w14:paraId="71F76114" w14:textId="74780D1F"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(Length and Height)</w:t>
            </w:r>
          </w:p>
        </w:tc>
        <w:tc>
          <w:tcPr>
            <w:tcW w:w="1009" w:type="pct"/>
            <w:gridSpan w:val="2"/>
            <w:vAlign w:val="center"/>
          </w:tcPr>
          <w:p w14:paraId="0D17C0C1" w14:textId="77777777"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p>
          <w:p w14:paraId="7F267A47" w14:textId="530F4D5D"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(Mass, Capacity and Temperature)</w:t>
            </w:r>
          </w:p>
        </w:tc>
        <w:tc>
          <w:tcPr>
            <w:tcW w:w="413" w:type="pct"/>
            <w:vAlign w:val="center"/>
          </w:tcPr>
          <w:p w14:paraId="022DEA9C" w14:textId="77777777"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368E1D0B" w14:textId="77777777" w:rsidR="00436395" w:rsidRPr="00B149B8" w:rsidRDefault="00436395"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Assessment</w:t>
            </w:r>
          </w:p>
        </w:tc>
      </w:tr>
      <w:tr w:rsidR="009E0EB7" w:rsidRPr="00B149B8" w14:paraId="23D17ABB" w14:textId="77777777" w:rsidTr="00331AEF">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4" w:type="pct"/>
            <w:textDirection w:val="btLr"/>
            <w:vAlign w:val="center"/>
          </w:tcPr>
          <w:p w14:paraId="776623A7" w14:textId="77777777" w:rsidR="009E0EB7" w:rsidRPr="00B149B8" w:rsidRDefault="009E0EB7" w:rsidP="00101AFB">
            <w:pPr>
              <w:ind w:left="113" w:right="113"/>
              <w:jc w:val="center"/>
              <w:rPr>
                <w:rFonts w:ascii="Century Gothic" w:hAnsi="Century Gothic"/>
                <w:sz w:val="16"/>
                <w:szCs w:val="16"/>
              </w:rPr>
            </w:pPr>
            <w:r w:rsidRPr="00B149B8">
              <w:rPr>
                <w:rFonts w:ascii="Century Gothic" w:hAnsi="Century Gothic"/>
                <w:sz w:val="16"/>
                <w:szCs w:val="16"/>
              </w:rPr>
              <w:t>Summer</w:t>
            </w:r>
          </w:p>
        </w:tc>
        <w:tc>
          <w:tcPr>
            <w:tcW w:w="1237" w:type="pct"/>
            <w:gridSpan w:val="4"/>
            <w:shd w:val="clear" w:color="auto" w:fill="C1E4F5" w:themeFill="accent1" w:themeFillTint="33"/>
            <w:vAlign w:val="center"/>
          </w:tcPr>
          <w:p w14:paraId="1BF6AA3A" w14:textId="77777777"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24FE69EE" w14:textId="2FBA5FB7"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(Multiplication and Division)</w:t>
            </w:r>
          </w:p>
        </w:tc>
        <w:tc>
          <w:tcPr>
            <w:tcW w:w="953" w:type="pct"/>
            <w:gridSpan w:val="2"/>
            <w:shd w:val="clear" w:color="auto" w:fill="C1E4F5" w:themeFill="accent1" w:themeFillTint="33"/>
            <w:vAlign w:val="center"/>
          </w:tcPr>
          <w:p w14:paraId="51F17314" w14:textId="77777777"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78755C6C" w14:textId="3CE901A9"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w:t>
            </w:r>
          </w:p>
        </w:tc>
        <w:tc>
          <w:tcPr>
            <w:tcW w:w="438" w:type="pct"/>
            <w:shd w:val="clear" w:color="auto" w:fill="C1E4F5" w:themeFill="accent1" w:themeFillTint="33"/>
            <w:vAlign w:val="center"/>
          </w:tcPr>
          <w:p w14:paraId="26A90AAD" w14:textId="69A46743"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Geometry </w:t>
            </w:r>
            <w:r w:rsidRPr="00B149B8">
              <w:rPr>
                <w:rFonts w:ascii="Century Gothic" w:hAnsi="Century Gothic"/>
                <w:bCs/>
                <w:sz w:val="16"/>
                <w:szCs w:val="16"/>
              </w:rPr>
              <w:t>(Position and Direction)</w:t>
            </w:r>
          </w:p>
        </w:tc>
        <w:tc>
          <w:tcPr>
            <w:tcW w:w="766" w:type="pct"/>
            <w:gridSpan w:val="2"/>
            <w:shd w:val="clear" w:color="auto" w:fill="C1E4F5" w:themeFill="accent1" w:themeFillTint="33"/>
            <w:vAlign w:val="center"/>
          </w:tcPr>
          <w:p w14:paraId="334E91C5" w14:textId="77777777"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00367047" w14:textId="36D8B96E"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(Place Value) within 100</w:t>
            </w:r>
          </w:p>
        </w:tc>
        <w:tc>
          <w:tcPr>
            <w:tcW w:w="504" w:type="pct"/>
            <w:shd w:val="clear" w:color="auto" w:fill="C1E4F5" w:themeFill="accent1" w:themeFillTint="33"/>
            <w:vAlign w:val="center"/>
          </w:tcPr>
          <w:p w14:paraId="5303E998" w14:textId="7BE66059" w:rsidR="009E0EB7" w:rsidRPr="00B149B8" w:rsidRDefault="0016425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r w:rsidR="009E0EB7" w:rsidRPr="00B149B8">
              <w:rPr>
                <w:rFonts w:ascii="Century Gothic" w:hAnsi="Century Gothic"/>
                <w:b/>
                <w:sz w:val="16"/>
                <w:szCs w:val="16"/>
              </w:rPr>
              <w:t xml:space="preserve"> </w:t>
            </w:r>
            <w:r w:rsidR="009E0EB7" w:rsidRPr="00B149B8">
              <w:rPr>
                <w:rFonts w:ascii="Century Gothic" w:hAnsi="Century Gothic"/>
                <w:bCs/>
                <w:sz w:val="16"/>
                <w:szCs w:val="16"/>
              </w:rPr>
              <w:t>(Money)</w:t>
            </w:r>
          </w:p>
        </w:tc>
        <w:tc>
          <w:tcPr>
            <w:tcW w:w="505" w:type="pct"/>
            <w:shd w:val="clear" w:color="auto" w:fill="C1E4F5" w:themeFill="accent1" w:themeFillTint="33"/>
            <w:vAlign w:val="center"/>
          </w:tcPr>
          <w:p w14:paraId="2BF73CDA" w14:textId="612A4E66" w:rsidR="009E0EB7" w:rsidRPr="00B149B8" w:rsidRDefault="0016425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r w:rsidRPr="00B149B8">
              <w:rPr>
                <w:rFonts w:ascii="Century Gothic" w:hAnsi="Century Gothic"/>
                <w:bCs/>
                <w:sz w:val="16"/>
                <w:szCs w:val="16"/>
              </w:rPr>
              <w:t>(Time)</w:t>
            </w:r>
          </w:p>
        </w:tc>
        <w:tc>
          <w:tcPr>
            <w:tcW w:w="413" w:type="pct"/>
            <w:shd w:val="clear" w:color="auto" w:fill="C1E4F5" w:themeFill="accent1" w:themeFillTint="33"/>
            <w:vAlign w:val="center"/>
          </w:tcPr>
          <w:p w14:paraId="46E63EAD" w14:textId="77777777"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09FF57A1" w14:textId="77777777" w:rsidR="009E0EB7" w:rsidRPr="00B149B8" w:rsidRDefault="009E0EB7"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Assessment</w:t>
            </w:r>
          </w:p>
        </w:tc>
      </w:tr>
    </w:tbl>
    <w:p w14:paraId="365E1719" w14:textId="77777777" w:rsidR="00E80057" w:rsidRPr="00B149B8" w:rsidRDefault="00E80057" w:rsidP="00E80057">
      <w:pPr>
        <w:rPr>
          <w:rFonts w:ascii="Century Gothic" w:hAnsi="Century Gothic"/>
          <w:sz w:val="16"/>
          <w:szCs w:val="16"/>
        </w:rPr>
      </w:pPr>
    </w:p>
    <w:p w14:paraId="20AF202B" w14:textId="08717171" w:rsidR="00771BA9" w:rsidRDefault="003F1C0A" w:rsidP="009A7E82">
      <w:pPr>
        <w:spacing w:line="278" w:lineRule="auto"/>
        <w:rPr>
          <w:rFonts w:ascii="Century Gothic" w:hAnsi="Century Gothic"/>
          <w:sz w:val="16"/>
          <w:szCs w:val="16"/>
        </w:rPr>
      </w:pPr>
      <w:r w:rsidRPr="00B149B8">
        <w:rPr>
          <w:rFonts w:ascii="Century Gothic" w:hAnsi="Century Gothic"/>
          <w:sz w:val="16"/>
          <w:szCs w:val="16"/>
        </w:rPr>
        <w:br w:type="page"/>
      </w:r>
    </w:p>
    <w:p w14:paraId="0A27EE76" w14:textId="77777777" w:rsidR="009A7E82" w:rsidRPr="009A7E82" w:rsidRDefault="009A7E82" w:rsidP="009A7E82">
      <w:pPr>
        <w:spacing w:line="278" w:lineRule="auto"/>
        <w:rPr>
          <w:rFonts w:ascii="Century Gothic" w:hAnsi="Century Gothic"/>
          <w:sz w:val="16"/>
          <w:szCs w:val="16"/>
        </w:rPr>
      </w:pPr>
    </w:p>
    <w:p w14:paraId="5803D91C" w14:textId="47D710DF" w:rsidR="00E80057" w:rsidRPr="000D3C7B" w:rsidRDefault="000D3C7B" w:rsidP="00E80057">
      <w:pPr>
        <w:rPr>
          <w:rFonts w:ascii="Century Gothic" w:hAnsi="Century Gothic"/>
          <w:b/>
          <w:bCs/>
          <w:color w:val="156082" w:themeColor="accent1"/>
          <w:sz w:val="32"/>
          <w:szCs w:val="32"/>
        </w:rPr>
      </w:pPr>
      <w:r w:rsidRPr="000D3C7B">
        <w:rPr>
          <w:rFonts w:ascii="Century Gothic" w:hAnsi="Century Gothic"/>
          <w:b/>
          <w:bCs/>
          <w:color w:val="156082" w:themeColor="accent1"/>
          <w:sz w:val="32"/>
          <w:szCs w:val="32"/>
        </w:rPr>
        <w:t>Year 3</w:t>
      </w:r>
    </w:p>
    <w:tbl>
      <w:tblPr>
        <w:tblStyle w:val="GridTable5Dark-Accent1"/>
        <w:tblW w:w="5030" w:type="pct"/>
        <w:tblLayout w:type="fixed"/>
        <w:tblLook w:val="04A0" w:firstRow="1" w:lastRow="0" w:firstColumn="1" w:lastColumn="0" w:noHBand="0" w:noVBand="1"/>
      </w:tblPr>
      <w:tblGrid>
        <w:gridCol w:w="568"/>
        <w:gridCol w:w="1359"/>
        <w:gridCol w:w="1362"/>
        <w:gridCol w:w="1359"/>
        <w:gridCol w:w="1359"/>
        <w:gridCol w:w="1650"/>
        <w:gridCol w:w="1062"/>
        <w:gridCol w:w="1359"/>
        <w:gridCol w:w="1356"/>
        <w:gridCol w:w="1356"/>
        <w:gridCol w:w="1356"/>
        <w:gridCol w:w="1334"/>
      </w:tblGrid>
      <w:tr w:rsidR="00E80057" w:rsidRPr="00B149B8" w14:paraId="32242D2B" w14:textId="77777777" w:rsidTr="004635B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tcPr>
          <w:p w14:paraId="26ACE103" w14:textId="77777777" w:rsidR="00E80057" w:rsidRPr="00B149B8" w:rsidRDefault="00E80057" w:rsidP="00101AFB">
            <w:pPr>
              <w:rPr>
                <w:rFonts w:ascii="Century Gothic" w:hAnsi="Century Gothic"/>
                <w:sz w:val="16"/>
                <w:szCs w:val="16"/>
              </w:rPr>
            </w:pPr>
          </w:p>
        </w:tc>
        <w:tc>
          <w:tcPr>
            <w:tcW w:w="439" w:type="pct"/>
            <w:vAlign w:val="center"/>
          </w:tcPr>
          <w:p w14:paraId="514101C3"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w:t>
            </w:r>
          </w:p>
        </w:tc>
        <w:tc>
          <w:tcPr>
            <w:tcW w:w="440" w:type="pct"/>
            <w:vAlign w:val="center"/>
          </w:tcPr>
          <w:p w14:paraId="45ED6F3B"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2</w:t>
            </w:r>
          </w:p>
        </w:tc>
        <w:tc>
          <w:tcPr>
            <w:tcW w:w="439" w:type="pct"/>
            <w:vAlign w:val="center"/>
          </w:tcPr>
          <w:p w14:paraId="40D0F8A9"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3</w:t>
            </w:r>
          </w:p>
        </w:tc>
        <w:tc>
          <w:tcPr>
            <w:tcW w:w="439" w:type="pct"/>
            <w:vAlign w:val="center"/>
          </w:tcPr>
          <w:p w14:paraId="2BE03726"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4</w:t>
            </w:r>
          </w:p>
        </w:tc>
        <w:tc>
          <w:tcPr>
            <w:tcW w:w="533" w:type="pct"/>
            <w:vAlign w:val="center"/>
          </w:tcPr>
          <w:p w14:paraId="53B078C8"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5</w:t>
            </w:r>
          </w:p>
        </w:tc>
        <w:tc>
          <w:tcPr>
            <w:tcW w:w="343" w:type="pct"/>
            <w:vAlign w:val="center"/>
          </w:tcPr>
          <w:p w14:paraId="3416718A"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6</w:t>
            </w:r>
          </w:p>
        </w:tc>
        <w:tc>
          <w:tcPr>
            <w:tcW w:w="439" w:type="pct"/>
            <w:vAlign w:val="center"/>
          </w:tcPr>
          <w:p w14:paraId="5C0E8FA7"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7</w:t>
            </w:r>
          </w:p>
        </w:tc>
        <w:tc>
          <w:tcPr>
            <w:tcW w:w="438" w:type="pct"/>
            <w:vAlign w:val="center"/>
          </w:tcPr>
          <w:p w14:paraId="35A9CF50"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8</w:t>
            </w:r>
          </w:p>
        </w:tc>
        <w:tc>
          <w:tcPr>
            <w:tcW w:w="438" w:type="pct"/>
            <w:vAlign w:val="center"/>
          </w:tcPr>
          <w:p w14:paraId="4E82FB24"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9</w:t>
            </w:r>
          </w:p>
        </w:tc>
        <w:tc>
          <w:tcPr>
            <w:tcW w:w="438" w:type="pct"/>
            <w:vAlign w:val="center"/>
          </w:tcPr>
          <w:p w14:paraId="11E96E12"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10</w:t>
            </w:r>
          </w:p>
        </w:tc>
        <w:tc>
          <w:tcPr>
            <w:tcW w:w="431" w:type="pct"/>
            <w:vAlign w:val="center"/>
          </w:tcPr>
          <w:p w14:paraId="433061C9"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Last week of term</w:t>
            </w:r>
          </w:p>
        </w:tc>
      </w:tr>
      <w:tr w:rsidR="004635B9" w:rsidRPr="00B149B8" w14:paraId="3C597697" w14:textId="77777777" w:rsidTr="00331AEF">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30E59999" w14:textId="77777777" w:rsidR="004635B9" w:rsidRPr="00B149B8" w:rsidRDefault="004635B9" w:rsidP="00101AFB">
            <w:pPr>
              <w:ind w:left="113" w:right="113"/>
              <w:jc w:val="center"/>
              <w:rPr>
                <w:rFonts w:ascii="Century Gothic" w:hAnsi="Century Gothic"/>
                <w:sz w:val="16"/>
                <w:szCs w:val="16"/>
              </w:rPr>
            </w:pPr>
            <w:r w:rsidRPr="00B149B8">
              <w:rPr>
                <w:rFonts w:ascii="Century Gothic" w:hAnsi="Century Gothic"/>
                <w:sz w:val="16"/>
                <w:szCs w:val="16"/>
              </w:rPr>
              <w:t>Autumn</w:t>
            </w:r>
          </w:p>
        </w:tc>
        <w:tc>
          <w:tcPr>
            <w:tcW w:w="1757" w:type="pct"/>
            <w:gridSpan w:val="4"/>
            <w:shd w:val="clear" w:color="auto" w:fill="C1E4F5" w:themeFill="accent1" w:themeFillTint="33"/>
            <w:vAlign w:val="center"/>
          </w:tcPr>
          <w:p w14:paraId="4FD85FCD" w14:textId="77777777" w:rsidR="004635B9" w:rsidRPr="00B149B8" w:rsidRDefault="004635B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A6D215F" w14:textId="004F5E8B" w:rsidR="004635B9" w:rsidRPr="00B149B8" w:rsidRDefault="004635B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(Place Value)</w:t>
            </w:r>
          </w:p>
        </w:tc>
        <w:tc>
          <w:tcPr>
            <w:tcW w:w="1753" w:type="pct"/>
            <w:gridSpan w:val="4"/>
            <w:shd w:val="clear" w:color="auto" w:fill="C1E4F5" w:themeFill="accent1" w:themeFillTint="33"/>
            <w:vAlign w:val="center"/>
          </w:tcPr>
          <w:p w14:paraId="1DE342CB" w14:textId="77777777" w:rsidR="004635B9" w:rsidRPr="00B149B8" w:rsidRDefault="004635B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73B496DA" w14:textId="61B7E14A" w:rsidR="004635B9" w:rsidRPr="00B149B8" w:rsidRDefault="004635B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(Addition and Subtraction)</w:t>
            </w:r>
          </w:p>
        </w:tc>
        <w:tc>
          <w:tcPr>
            <w:tcW w:w="1307" w:type="pct"/>
            <w:gridSpan w:val="3"/>
            <w:shd w:val="clear" w:color="auto" w:fill="C1E4F5" w:themeFill="accent1" w:themeFillTint="33"/>
            <w:vAlign w:val="center"/>
          </w:tcPr>
          <w:p w14:paraId="4AB14543" w14:textId="77777777" w:rsidR="004635B9" w:rsidRPr="00B149B8" w:rsidRDefault="004635B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26D7B578" w14:textId="63B7F848" w:rsidR="004635B9" w:rsidRPr="00B149B8" w:rsidRDefault="004635B9"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Cs/>
                <w:sz w:val="16"/>
                <w:szCs w:val="16"/>
              </w:rPr>
              <w:t>(Multiplication and Division)</w:t>
            </w:r>
          </w:p>
        </w:tc>
      </w:tr>
      <w:tr w:rsidR="004635B9" w:rsidRPr="00B149B8" w14:paraId="70C6948F" w14:textId="77777777" w:rsidTr="004635B9">
        <w:trPr>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4F2748F5" w14:textId="77777777" w:rsidR="004635B9" w:rsidRPr="00B149B8" w:rsidRDefault="004635B9" w:rsidP="00101AFB">
            <w:pPr>
              <w:ind w:left="113" w:right="113"/>
              <w:jc w:val="center"/>
              <w:rPr>
                <w:rFonts w:ascii="Century Gothic" w:hAnsi="Century Gothic"/>
                <w:sz w:val="16"/>
                <w:szCs w:val="16"/>
              </w:rPr>
            </w:pPr>
            <w:r w:rsidRPr="00B149B8">
              <w:rPr>
                <w:rFonts w:ascii="Century Gothic" w:hAnsi="Century Gothic"/>
                <w:sz w:val="16"/>
                <w:szCs w:val="16"/>
              </w:rPr>
              <w:t>Spring</w:t>
            </w:r>
          </w:p>
        </w:tc>
        <w:tc>
          <w:tcPr>
            <w:tcW w:w="1318" w:type="pct"/>
            <w:gridSpan w:val="3"/>
            <w:vAlign w:val="center"/>
          </w:tcPr>
          <w:p w14:paraId="383F3C10" w14:textId="77777777"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542FB131" w14:textId="0E35926E"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(Multiplication and Division)</w:t>
            </w:r>
          </w:p>
        </w:tc>
        <w:tc>
          <w:tcPr>
            <w:tcW w:w="1315" w:type="pct"/>
            <w:gridSpan w:val="3"/>
            <w:vAlign w:val="center"/>
          </w:tcPr>
          <w:p w14:paraId="575A45E5" w14:textId="77777777"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6B6A3C45" w14:textId="33DF8488"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 xml:space="preserve">(Length and Perimeter) </w:t>
            </w:r>
          </w:p>
        </w:tc>
        <w:tc>
          <w:tcPr>
            <w:tcW w:w="877" w:type="pct"/>
            <w:gridSpan w:val="2"/>
            <w:vAlign w:val="center"/>
          </w:tcPr>
          <w:p w14:paraId="681E7D4C" w14:textId="77777777"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7D2DD419" w14:textId="0D8D503E"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w:t>
            </w:r>
          </w:p>
        </w:tc>
        <w:tc>
          <w:tcPr>
            <w:tcW w:w="1307" w:type="pct"/>
            <w:gridSpan w:val="3"/>
            <w:vAlign w:val="center"/>
          </w:tcPr>
          <w:p w14:paraId="52220C76" w14:textId="77777777"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Measurement</w:t>
            </w:r>
          </w:p>
          <w:p w14:paraId="70686A65" w14:textId="33027898" w:rsidR="004635B9" w:rsidRPr="00B149B8" w:rsidRDefault="004635B9"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(Mass and Capacity)</w:t>
            </w:r>
          </w:p>
        </w:tc>
      </w:tr>
      <w:tr w:rsidR="00F87F7F" w:rsidRPr="00B149B8" w14:paraId="587BE14F" w14:textId="77777777" w:rsidTr="00331AEF">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0D3E1322" w14:textId="77777777" w:rsidR="00F87F7F" w:rsidRPr="00B149B8" w:rsidRDefault="00F87F7F" w:rsidP="00101AFB">
            <w:pPr>
              <w:ind w:left="113" w:right="113"/>
              <w:jc w:val="center"/>
              <w:rPr>
                <w:rFonts w:ascii="Century Gothic" w:hAnsi="Century Gothic"/>
                <w:sz w:val="16"/>
                <w:szCs w:val="16"/>
              </w:rPr>
            </w:pPr>
            <w:r w:rsidRPr="00B149B8">
              <w:rPr>
                <w:rFonts w:ascii="Century Gothic" w:hAnsi="Century Gothic"/>
                <w:sz w:val="16"/>
                <w:szCs w:val="16"/>
              </w:rPr>
              <w:t>Summer</w:t>
            </w:r>
          </w:p>
        </w:tc>
        <w:tc>
          <w:tcPr>
            <w:tcW w:w="879" w:type="pct"/>
            <w:gridSpan w:val="2"/>
            <w:shd w:val="clear" w:color="auto" w:fill="C1E4F5" w:themeFill="accent1" w:themeFillTint="33"/>
            <w:vAlign w:val="center"/>
          </w:tcPr>
          <w:p w14:paraId="22DE25E8" w14:textId="77777777"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138B384" w14:textId="332980F3"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w:t>
            </w:r>
          </w:p>
        </w:tc>
        <w:tc>
          <w:tcPr>
            <w:tcW w:w="878" w:type="pct"/>
            <w:gridSpan w:val="2"/>
            <w:shd w:val="clear" w:color="auto" w:fill="C1E4F5" w:themeFill="accent1" w:themeFillTint="33"/>
            <w:vAlign w:val="center"/>
          </w:tcPr>
          <w:p w14:paraId="4616DDC4" w14:textId="77777777"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Measurement </w:t>
            </w:r>
          </w:p>
          <w:p w14:paraId="7D5227AF" w14:textId="6C94B944"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(Money)</w:t>
            </w:r>
          </w:p>
        </w:tc>
        <w:tc>
          <w:tcPr>
            <w:tcW w:w="1315" w:type="pct"/>
            <w:gridSpan w:val="3"/>
            <w:shd w:val="clear" w:color="auto" w:fill="C1E4F5" w:themeFill="accent1" w:themeFillTint="33"/>
            <w:vAlign w:val="center"/>
          </w:tcPr>
          <w:p w14:paraId="4AF4A9BD" w14:textId="5033B8D3" w:rsidR="00F87F7F" w:rsidRPr="00B149B8" w:rsidRDefault="00331AE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71204CF8" w14:textId="42519660"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(Time)</w:t>
            </w:r>
          </w:p>
        </w:tc>
        <w:tc>
          <w:tcPr>
            <w:tcW w:w="876" w:type="pct"/>
            <w:gridSpan w:val="2"/>
            <w:shd w:val="clear" w:color="auto" w:fill="C1E4F5" w:themeFill="accent1" w:themeFillTint="33"/>
            <w:vAlign w:val="center"/>
          </w:tcPr>
          <w:p w14:paraId="0939BFA3" w14:textId="302B48B7" w:rsidR="00F87F7F" w:rsidRPr="00B149B8" w:rsidRDefault="00331AE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3E85671B" w14:textId="08DF9F51"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(Shape)</w:t>
            </w:r>
          </w:p>
        </w:tc>
        <w:tc>
          <w:tcPr>
            <w:tcW w:w="438" w:type="pct"/>
            <w:shd w:val="clear" w:color="auto" w:fill="C1E4F5" w:themeFill="accent1" w:themeFillTint="33"/>
            <w:vAlign w:val="center"/>
          </w:tcPr>
          <w:p w14:paraId="0AA25979" w14:textId="4A0F546B" w:rsidR="00F87F7F" w:rsidRPr="00B149B8" w:rsidRDefault="00331AE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Statistics</w:t>
            </w:r>
          </w:p>
        </w:tc>
        <w:tc>
          <w:tcPr>
            <w:tcW w:w="431" w:type="pct"/>
            <w:shd w:val="clear" w:color="auto" w:fill="C1E4F5" w:themeFill="accent1" w:themeFillTint="33"/>
            <w:vAlign w:val="center"/>
          </w:tcPr>
          <w:p w14:paraId="114F2CFC" w14:textId="77777777"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257D719A" w14:textId="77777777" w:rsidR="00F87F7F" w:rsidRPr="00B149B8" w:rsidRDefault="00F87F7F"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Assessment</w:t>
            </w:r>
          </w:p>
        </w:tc>
      </w:tr>
    </w:tbl>
    <w:p w14:paraId="237F6EAA" w14:textId="77777777" w:rsidR="00E80057" w:rsidRPr="00B149B8" w:rsidRDefault="00E80057" w:rsidP="00E80057">
      <w:pPr>
        <w:rPr>
          <w:rFonts w:ascii="Century Gothic" w:hAnsi="Century Gothic"/>
          <w:sz w:val="16"/>
          <w:szCs w:val="16"/>
        </w:rPr>
      </w:pPr>
    </w:p>
    <w:p w14:paraId="50A5F5E2" w14:textId="09D6BEA4" w:rsidR="003F1C0A" w:rsidRPr="00B149B8" w:rsidRDefault="003F1C0A">
      <w:pPr>
        <w:spacing w:line="278" w:lineRule="auto"/>
        <w:rPr>
          <w:rFonts w:ascii="Century Gothic" w:hAnsi="Century Gothic"/>
          <w:b/>
          <w:sz w:val="16"/>
          <w:szCs w:val="16"/>
          <w:u w:val="single"/>
        </w:rPr>
      </w:pPr>
      <w:r w:rsidRPr="00B149B8">
        <w:rPr>
          <w:rFonts w:ascii="Century Gothic" w:hAnsi="Century Gothic"/>
          <w:b/>
          <w:sz w:val="16"/>
          <w:szCs w:val="16"/>
          <w:u w:val="single"/>
        </w:rPr>
        <w:br w:type="page"/>
      </w:r>
    </w:p>
    <w:p w14:paraId="0E5C3D66" w14:textId="1B94427A" w:rsidR="003F1C0A" w:rsidRDefault="003F1C0A" w:rsidP="00E80057">
      <w:pPr>
        <w:rPr>
          <w:rFonts w:ascii="Century Gothic" w:hAnsi="Century Gothic"/>
          <w:b/>
          <w:sz w:val="16"/>
          <w:szCs w:val="16"/>
          <w:u w:val="single"/>
        </w:rPr>
      </w:pPr>
    </w:p>
    <w:p w14:paraId="5CAFBC30" w14:textId="2483512E" w:rsidR="00E80057" w:rsidRPr="00771BA9" w:rsidRDefault="00771BA9" w:rsidP="00E80057">
      <w:pPr>
        <w:rPr>
          <w:rFonts w:ascii="Century Gothic" w:hAnsi="Century Gothic"/>
          <w:b/>
          <w:color w:val="156082" w:themeColor="accent1"/>
          <w:sz w:val="32"/>
          <w:szCs w:val="32"/>
        </w:rPr>
      </w:pPr>
      <w:r w:rsidRPr="00771BA9">
        <w:rPr>
          <w:rFonts w:ascii="Century Gothic" w:hAnsi="Century Gothic"/>
          <w:b/>
          <w:color w:val="156082" w:themeColor="accent1"/>
          <w:sz w:val="32"/>
          <w:szCs w:val="32"/>
        </w:rPr>
        <w:t>Year 4</w:t>
      </w:r>
    </w:p>
    <w:tbl>
      <w:tblPr>
        <w:tblStyle w:val="GridTable5Dark-Accent1"/>
        <w:tblW w:w="5028" w:type="pct"/>
        <w:tblLayout w:type="fixed"/>
        <w:tblLook w:val="04A0" w:firstRow="1" w:lastRow="0" w:firstColumn="1" w:lastColumn="0" w:noHBand="0" w:noVBand="1"/>
      </w:tblPr>
      <w:tblGrid>
        <w:gridCol w:w="565"/>
        <w:gridCol w:w="1355"/>
        <w:gridCol w:w="1355"/>
        <w:gridCol w:w="1359"/>
        <w:gridCol w:w="1356"/>
        <w:gridCol w:w="1356"/>
        <w:gridCol w:w="1359"/>
        <w:gridCol w:w="1216"/>
        <w:gridCol w:w="139"/>
        <w:gridCol w:w="1359"/>
        <w:gridCol w:w="1359"/>
        <w:gridCol w:w="1356"/>
        <w:gridCol w:w="1340"/>
      </w:tblGrid>
      <w:tr w:rsidR="00E80057" w:rsidRPr="00B149B8" w14:paraId="236FE334" w14:textId="77777777" w:rsidTr="002E374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tcPr>
          <w:p w14:paraId="5CD36D9B" w14:textId="77777777" w:rsidR="00E80057" w:rsidRPr="00B149B8" w:rsidRDefault="00E80057" w:rsidP="00101AFB">
            <w:pPr>
              <w:rPr>
                <w:rFonts w:ascii="Century Gothic" w:hAnsi="Century Gothic"/>
                <w:sz w:val="16"/>
                <w:szCs w:val="16"/>
              </w:rPr>
            </w:pPr>
          </w:p>
        </w:tc>
        <w:tc>
          <w:tcPr>
            <w:tcW w:w="438" w:type="pct"/>
            <w:vAlign w:val="center"/>
          </w:tcPr>
          <w:p w14:paraId="3620A9ED"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w:t>
            </w:r>
          </w:p>
        </w:tc>
        <w:tc>
          <w:tcPr>
            <w:tcW w:w="438" w:type="pct"/>
            <w:vAlign w:val="center"/>
          </w:tcPr>
          <w:p w14:paraId="1E23C20A"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2</w:t>
            </w:r>
          </w:p>
        </w:tc>
        <w:tc>
          <w:tcPr>
            <w:tcW w:w="439" w:type="pct"/>
            <w:vAlign w:val="center"/>
          </w:tcPr>
          <w:p w14:paraId="5CD7C469"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3</w:t>
            </w:r>
          </w:p>
        </w:tc>
        <w:tc>
          <w:tcPr>
            <w:tcW w:w="438" w:type="pct"/>
            <w:vAlign w:val="center"/>
          </w:tcPr>
          <w:p w14:paraId="5C96D49F"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4</w:t>
            </w:r>
          </w:p>
        </w:tc>
        <w:tc>
          <w:tcPr>
            <w:tcW w:w="438" w:type="pct"/>
            <w:vAlign w:val="center"/>
          </w:tcPr>
          <w:p w14:paraId="2167C7DB"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5</w:t>
            </w:r>
          </w:p>
        </w:tc>
        <w:tc>
          <w:tcPr>
            <w:tcW w:w="439" w:type="pct"/>
            <w:vAlign w:val="center"/>
          </w:tcPr>
          <w:p w14:paraId="256AEC36"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6</w:t>
            </w:r>
          </w:p>
        </w:tc>
        <w:tc>
          <w:tcPr>
            <w:tcW w:w="393" w:type="pct"/>
            <w:vAlign w:val="center"/>
          </w:tcPr>
          <w:p w14:paraId="11F48A51"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7</w:t>
            </w:r>
          </w:p>
        </w:tc>
        <w:tc>
          <w:tcPr>
            <w:tcW w:w="484" w:type="pct"/>
            <w:gridSpan w:val="2"/>
            <w:vAlign w:val="center"/>
          </w:tcPr>
          <w:p w14:paraId="6D6B0FD4"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8</w:t>
            </w:r>
          </w:p>
        </w:tc>
        <w:tc>
          <w:tcPr>
            <w:tcW w:w="439" w:type="pct"/>
            <w:vAlign w:val="center"/>
          </w:tcPr>
          <w:p w14:paraId="3F4B2004"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9</w:t>
            </w:r>
          </w:p>
        </w:tc>
        <w:tc>
          <w:tcPr>
            <w:tcW w:w="438" w:type="pct"/>
            <w:vAlign w:val="center"/>
          </w:tcPr>
          <w:p w14:paraId="401817CA"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10</w:t>
            </w:r>
          </w:p>
        </w:tc>
        <w:tc>
          <w:tcPr>
            <w:tcW w:w="433" w:type="pct"/>
            <w:vAlign w:val="center"/>
          </w:tcPr>
          <w:p w14:paraId="77556E28"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Last week of term</w:t>
            </w:r>
          </w:p>
        </w:tc>
      </w:tr>
      <w:tr w:rsidR="00F72112" w:rsidRPr="00B149B8" w14:paraId="50AF0EA4" w14:textId="77777777" w:rsidTr="006205BA">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166C004F" w14:textId="77777777" w:rsidR="00F72112" w:rsidRPr="00B149B8" w:rsidRDefault="00F72112" w:rsidP="00101AFB">
            <w:pPr>
              <w:ind w:left="113" w:right="113"/>
              <w:jc w:val="center"/>
              <w:rPr>
                <w:rFonts w:ascii="Century Gothic" w:hAnsi="Century Gothic"/>
                <w:sz w:val="16"/>
                <w:szCs w:val="16"/>
              </w:rPr>
            </w:pPr>
            <w:r w:rsidRPr="00B149B8">
              <w:rPr>
                <w:rFonts w:ascii="Century Gothic" w:hAnsi="Century Gothic"/>
                <w:sz w:val="16"/>
                <w:szCs w:val="16"/>
              </w:rPr>
              <w:t>Autumn</w:t>
            </w:r>
          </w:p>
        </w:tc>
        <w:tc>
          <w:tcPr>
            <w:tcW w:w="1753" w:type="pct"/>
            <w:gridSpan w:val="4"/>
            <w:shd w:val="clear" w:color="auto" w:fill="C1E4F5" w:themeFill="accent1" w:themeFillTint="33"/>
            <w:vAlign w:val="center"/>
          </w:tcPr>
          <w:p w14:paraId="5A81B3F5" w14:textId="77777777"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140C8F4C" w14:textId="1A2BA133"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(Place Value)</w:t>
            </w:r>
          </w:p>
        </w:tc>
        <w:tc>
          <w:tcPr>
            <w:tcW w:w="1270" w:type="pct"/>
            <w:gridSpan w:val="3"/>
            <w:shd w:val="clear" w:color="auto" w:fill="C1E4F5" w:themeFill="accent1" w:themeFillTint="33"/>
            <w:vAlign w:val="center"/>
          </w:tcPr>
          <w:p w14:paraId="4F9AF96B" w14:textId="77777777"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 xml:space="preserve">Number </w:t>
            </w:r>
          </w:p>
          <w:p w14:paraId="1CCD9E1B" w14:textId="0068CD5C"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(Addition and Subtraction)</w:t>
            </w:r>
          </w:p>
        </w:tc>
        <w:tc>
          <w:tcPr>
            <w:tcW w:w="484" w:type="pct"/>
            <w:gridSpan w:val="2"/>
            <w:shd w:val="clear" w:color="auto" w:fill="C1E4F5" w:themeFill="accent1" w:themeFillTint="33"/>
            <w:vAlign w:val="center"/>
          </w:tcPr>
          <w:p w14:paraId="6564643E" w14:textId="0C387D3E"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3D3609CF" w14:textId="57427131"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(Area)</w:t>
            </w:r>
          </w:p>
        </w:tc>
        <w:tc>
          <w:tcPr>
            <w:tcW w:w="877" w:type="pct"/>
            <w:gridSpan w:val="2"/>
            <w:shd w:val="clear" w:color="auto" w:fill="C1E4F5" w:themeFill="accent1" w:themeFillTint="33"/>
            <w:vAlign w:val="center"/>
          </w:tcPr>
          <w:p w14:paraId="00EE69A9" w14:textId="77777777" w:rsidR="00F72112" w:rsidRPr="00B149B8" w:rsidRDefault="00F72112" w:rsidP="00F7211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3B3CB7A6" w14:textId="0FB65ED1" w:rsidR="00F72112" w:rsidRPr="00B149B8" w:rsidRDefault="00F72112" w:rsidP="00F7211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(Multiplication and Division)</w:t>
            </w:r>
          </w:p>
        </w:tc>
        <w:tc>
          <w:tcPr>
            <w:tcW w:w="433" w:type="pct"/>
            <w:shd w:val="clear" w:color="auto" w:fill="C1E4F5" w:themeFill="accent1" w:themeFillTint="33"/>
            <w:vAlign w:val="center"/>
          </w:tcPr>
          <w:p w14:paraId="235E2DCE" w14:textId="77777777"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6F0FEAC9" w14:textId="77777777" w:rsidR="00F72112" w:rsidRPr="00B149B8" w:rsidRDefault="00F7211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Assessment</w:t>
            </w:r>
          </w:p>
        </w:tc>
      </w:tr>
      <w:tr w:rsidR="008F738B" w:rsidRPr="00B149B8" w14:paraId="72C056F5" w14:textId="77777777" w:rsidTr="008F738B">
        <w:trPr>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66D17986" w14:textId="77777777" w:rsidR="008F738B" w:rsidRPr="00B149B8" w:rsidRDefault="008F738B" w:rsidP="00101AFB">
            <w:pPr>
              <w:ind w:left="113" w:right="113"/>
              <w:jc w:val="center"/>
              <w:rPr>
                <w:rFonts w:ascii="Century Gothic" w:hAnsi="Century Gothic"/>
                <w:sz w:val="16"/>
                <w:szCs w:val="16"/>
              </w:rPr>
            </w:pPr>
            <w:r w:rsidRPr="00B149B8">
              <w:rPr>
                <w:rFonts w:ascii="Century Gothic" w:hAnsi="Century Gothic"/>
                <w:sz w:val="16"/>
                <w:szCs w:val="16"/>
              </w:rPr>
              <w:t>Spring</w:t>
            </w:r>
          </w:p>
        </w:tc>
        <w:tc>
          <w:tcPr>
            <w:tcW w:w="1315" w:type="pct"/>
            <w:gridSpan w:val="3"/>
            <w:vAlign w:val="center"/>
          </w:tcPr>
          <w:p w14:paraId="65FF5C0C" w14:textId="77777777"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04F3B94F" w14:textId="6799D227"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(Multiplication and Division)</w:t>
            </w:r>
          </w:p>
        </w:tc>
        <w:tc>
          <w:tcPr>
            <w:tcW w:w="876" w:type="pct"/>
            <w:gridSpan w:val="2"/>
            <w:vAlign w:val="center"/>
          </w:tcPr>
          <w:p w14:paraId="568A61D5" w14:textId="77777777"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365EDE10" w14:textId="303BE4A0"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(Length and Perimeter)</w:t>
            </w:r>
          </w:p>
        </w:tc>
        <w:tc>
          <w:tcPr>
            <w:tcW w:w="1755" w:type="pct"/>
            <w:gridSpan w:val="5"/>
            <w:vAlign w:val="center"/>
          </w:tcPr>
          <w:p w14:paraId="220A4E09" w14:textId="77777777"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3CE90803" w14:textId="4AA8D819"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w:t>
            </w:r>
          </w:p>
        </w:tc>
        <w:tc>
          <w:tcPr>
            <w:tcW w:w="871" w:type="pct"/>
            <w:gridSpan w:val="2"/>
            <w:vAlign w:val="center"/>
          </w:tcPr>
          <w:p w14:paraId="2FE9D186" w14:textId="77777777"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Number</w:t>
            </w:r>
          </w:p>
          <w:p w14:paraId="538364D6" w14:textId="15F9353E" w:rsidR="008F738B" w:rsidRPr="00B149B8" w:rsidRDefault="008F738B"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(Decimals)</w:t>
            </w:r>
          </w:p>
        </w:tc>
      </w:tr>
      <w:tr w:rsidR="006205BA" w:rsidRPr="00B149B8" w14:paraId="30FFF5B8" w14:textId="77777777" w:rsidTr="006205BA">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57D4E073" w14:textId="77777777" w:rsidR="006205BA" w:rsidRPr="00B149B8" w:rsidRDefault="006205BA" w:rsidP="00101AFB">
            <w:pPr>
              <w:ind w:left="113" w:right="113"/>
              <w:jc w:val="center"/>
              <w:rPr>
                <w:rFonts w:ascii="Century Gothic" w:hAnsi="Century Gothic"/>
                <w:sz w:val="16"/>
                <w:szCs w:val="16"/>
              </w:rPr>
            </w:pPr>
            <w:r w:rsidRPr="00B149B8">
              <w:rPr>
                <w:rFonts w:ascii="Century Gothic" w:hAnsi="Century Gothic"/>
                <w:sz w:val="16"/>
                <w:szCs w:val="16"/>
              </w:rPr>
              <w:t>Summer</w:t>
            </w:r>
          </w:p>
        </w:tc>
        <w:tc>
          <w:tcPr>
            <w:tcW w:w="876" w:type="pct"/>
            <w:gridSpan w:val="2"/>
            <w:shd w:val="clear" w:color="auto" w:fill="C1E4F5" w:themeFill="accent1" w:themeFillTint="33"/>
            <w:vAlign w:val="center"/>
          </w:tcPr>
          <w:p w14:paraId="6D3BC561" w14:textId="77777777"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2E716084" w14:textId="22656164"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(Decimals)</w:t>
            </w:r>
          </w:p>
        </w:tc>
        <w:tc>
          <w:tcPr>
            <w:tcW w:w="877" w:type="pct"/>
            <w:gridSpan w:val="2"/>
            <w:shd w:val="clear" w:color="auto" w:fill="C1E4F5" w:themeFill="accent1" w:themeFillTint="33"/>
            <w:vAlign w:val="center"/>
          </w:tcPr>
          <w:p w14:paraId="77B30327" w14:textId="2F52E633"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4ABBA573" w14:textId="30AC8BC0"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(Money)</w:t>
            </w:r>
          </w:p>
        </w:tc>
        <w:tc>
          <w:tcPr>
            <w:tcW w:w="877" w:type="pct"/>
            <w:gridSpan w:val="2"/>
            <w:shd w:val="clear" w:color="auto" w:fill="C1E4F5" w:themeFill="accent1" w:themeFillTint="33"/>
            <w:vAlign w:val="center"/>
          </w:tcPr>
          <w:p w14:paraId="1AE3892D" w14:textId="77777777"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5F5D76D3" w14:textId="72FBE6FB"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(Time)</w:t>
            </w:r>
          </w:p>
        </w:tc>
        <w:tc>
          <w:tcPr>
            <w:tcW w:w="438" w:type="pct"/>
            <w:gridSpan w:val="2"/>
            <w:shd w:val="clear" w:color="auto" w:fill="C1E4F5" w:themeFill="accent1" w:themeFillTint="33"/>
            <w:vAlign w:val="center"/>
          </w:tcPr>
          <w:p w14:paraId="33A74412" w14:textId="77777777" w:rsidR="006205BA" w:rsidRPr="00B149B8" w:rsidRDefault="006205BA" w:rsidP="008F738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4DD77089" w14:textId="32EB3584" w:rsidR="006205BA" w:rsidRPr="00B149B8" w:rsidRDefault="006205BA" w:rsidP="008F738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B149B8">
              <w:rPr>
                <w:rFonts w:ascii="Century Gothic" w:hAnsi="Century Gothic"/>
                <w:b/>
                <w:bCs/>
                <w:sz w:val="16"/>
                <w:szCs w:val="16"/>
              </w:rPr>
              <w:t>Assessment</w:t>
            </w:r>
          </w:p>
        </w:tc>
        <w:tc>
          <w:tcPr>
            <w:tcW w:w="878" w:type="pct"/>
            <w:gridSpan w:val="2"/>
            <w:shd w:val="clear" w:color="auto" w:fill="C1E4F5" w:themeFill="accent1" w:themeFillTint="33"/>
            <w:vAlign w:val="center"/>
          </w:tcPr>
          <w:p w14:paraId="1247637A" w14:textId="77777777"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Geometry</w:t>
            </w:r>
          </w:p>
          <w:p w14:paraId="04E0FFA2" w14:textId="66EA0D66"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sz w:val="16"/>
                <w:szCs w:val="16"/>
              </w:rPr>
              <w:t>(Shape)</w:t>
            </w:r>
          </w:p>
        </w:tc>
        <w:tc>
          <w:tcPr>
            <w:tcW w:w="438" w:type="pct"/>
            <w:shd w:val="clear" w:color="auto" w:fill="C1E4F5" w:themeFill="accent1" w:themeFillTint="33"/>
            <w:vAlign w:val="center"/>
          </w:tcPr>
          <w:p w14:paraId="25F7180B" w14:textId="2E416D9F"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Statistics</w:t>
            </w:r>
          </w:p>
        </w:tc>
        <w:tc>
          <w:tcPr>
            <w:tcW w:w="433" w:type="pct"/>
            <w:shd w:val="clear" w:color="auto" w:fill="C1E4F5" w:themeFill="accent1" w:themeFillTint="33"/>
            <w:vAlign w:val="center"/>
          </w:tcPr>
          <w:p w14:paraId="56F947F7" w14:textId="77777777"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Geometry</w:t>
            </w:r>
          </w:p>
          <w:p w14:paraId="3830537F" w14:textId="7302A996" w:rsidR="006205BA" w:rsidRPr="00B149B8" w:rsidRDefault="006205BA"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(Position and Direction)</w:t>
            </w:r>
          </w:p>
        </w:tc>
      </w:tr>
    </w:tbl>
    <w:p w14:paraId="09C002F9" w14:textId="77777777" w:rsidR="00E80057" w:rsidRPr="00B149B8" w:rsidRDefault="00E80057" w:rsidP="00E80057">
      <w:pPr>
        <w:rPr>
          <w:rFonts w:ascii="Century Gothic" w:hAnsi="Century Gothic"/>
          <w:b/>
          <w:sz w:val="16"/>
          <w:szCs w:val="16"/>
          <w:u w:val="single"/>
        </w:rPr>
      </w:pPr>
    </w:p>
    <w:p w14:paraId="263EB17F" w14:textId="4BFBD17E" w:rsidR="003F1C0A" w:rsidRPr="00B149B8" w:rsidRDefault="003F1C0A">
      <w:pPr>
        <w:spacing w:line="278" w:lineRule="auto"/>
        <w:rPr>
          <w:rFonts w:ascii="Century Gothic" w:hAnsi="Century Gothic"/>
          <w:sz w:val="16"/>
          <w:szCs w:val="16"/>
        </w:rPr>
      </w:pPr>
      <w:r w:rsidRPr="00B149B8">
        <w:rPr>
          <w:rFonts w:ascii="Century Gothic" w:hAnsi="Century Gothic"/>
          <w:sz w:val="16"/>
          <w:szCs w:val="16"/>
        </w:rPr>
        <w:br w:type="page"/>
      </w:r>
    </w:p>
    <w:p w14:paraId="35B722CA" w14:textId="77777777" w:rsidR="00771BA9" w:rsidRPr="00771BA9" w:rsidRDefault="00771BA9" w:rsidP="00E80057">
      <w:pPr>
        <w:rPr>
          <w:rFonts w:ascii="Century Gothic" w:hAnsi="Century Gothic"/>
          <w:b/>
          <w:bCs/>
          <w:color w:val="156082" w:themeColor="accent1"/>
          <w:sz w:val="32"/>
          <w:szCs w:val="32"/>
        </w:rPr>
      </w:pPr>
    </w:p>
    <w:p w14:paraId="2E0FECCC" w14:textId="3F8B8847" w:rsidR="00E80057" w:rsidRPr="00771BA9" w:rsidRDefault="00771BA9" w:rsidP="00E80057">
      <w:pPr>
        <w:rPr>
          <w:rFonts w:ascii="Century Gothic" w:hAnsi="Century Gothic"/>
          <w:b/>
          <w:bCs/>
          <w:color w:val="156082" w:themeColor="accent1"/>
          <w:sz w:val="32"/>
          <w:szCs w:val="32"/>
        </w:rPr>
      </w:pPr>
      <w:r w:rsidRPr="00771BA9">
        <w:rPr>
          <w:rFonts w:ascii="Century Gothic" w:hAnsi="Century Gothic"/>
          <w:b/>
          <w:bCs/>
          <w:color w:val="156082" w:themeColor="accent1"/>
          <w:sz w:val="32"/>
          <w:szCs w:val="32"/>
        </w:rPr>
        <w:t>Year 5</w:t>
      </w:r>
    </w:p>
    <w:tbl>
      <w:tblPr>
        <w:tblStyle w:val="GridTable5Dark-Accent1"/>
        <w:tblW w:w="5024" w:type="pct"/>
        <w:tblLayout w:type="fixed"/>
        <w:tblLook w:val="04A0" w:firstRow="1" w:lastRow="0" w:firstColumn="1" w:lastColumn="0" w:noHBand="0" w:noVBand="1"/>
      </w:tblPr>
      <w:tblGrid>
        <w:gridCol w:w="567"/>
        <w:gridCol w:w="1358"/>
        <w:gridCol w:w="1361"/>
        <w:gridCol w:w="1392"/>
        <w:gridCol w:w="1354"/>
        <w:gridCol w:w="1354"/>
        <w:gridCol w:w="1354"/>
        <w:gridCol w:w="1354"/>
        <w:gridCol w:w="1354"/>
        <w:gridCol w:w="1354"/>
        <w:gridCol w:w="1089"/>
        <w:gridCol w:w="1571"/>
      </w:tblGrid>
      <w:tr w:rsidR="00E80057" w:rsidRPr="00B149B8" w14:paraId="1F3C0D4A" w14:textId="77777777" w:rsidTr="0021071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tcPr>
          <w:p w14:paraId="33FC2AF2" w14:textId="77777777" w:rsidR="00E80057" w:rsidRPr="00B149B8" w:rsidRDefault="00E80057" w:rsidP="00101AFB">
            <w:pPr>
              <w:rPr>
                <w:rFonts w:ascii="Century Gothic" w:hAnsi="Century Gothic"/>
                <w:sz w:val="16"/>
                <w:szCs w:val="16"/>
              </w:rPr>
            </w:pPr>
          </w:p>
        </w:tc>
        <w:tc>
          <w:tcPr>
            <w:tcW w:w="439" w:type="pct"/>
            <w:vAlign w:val="center"/>
          </w:tcPr>
          <w:p w14:paraId="6C0861C6"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w:t>
            </w:r>
          </w:p>
        </w:tc>
        <w:tc>
          <w:tcPr>
            <w:tcW w:w="440" w:type="pct"/>
            <w:vAlign w:val="center"/>
          </w:tcPr>
          <w:p w14:paraId="189BDD4C"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2</w:t>
            </w:r>
          </w:p>
        </w:tc>
        <w:tc>
          <w:tcPr>
            <w:tcW w:w="449" w:type="pct"/>
            <w:vAlign w:val="center"/>
          </w:tcPr>
          <w:p w14:paraId="2E856389"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3</w:t>
            </w:r>
          </w:p>
        </w:tc>
        <w:tc>
          <w:tcPr>
            <w:tcW w:w="438" w:type="pct"/>
            <w:vAlign w:val="center"/>
          </w:tcPr>
          <w:p w14:paraId="4E4837B7"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4</w:t>
            </w:r>
          </w:p>
        </w:tc>
        <w:tc>
          <w:tcPr>
            <w:tcW w:w="438" w:type="pct"/>
            <w:vAlign w:val="center"/>
          </w:tcPr>
          <w:p w14:paraId="438E431E"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5</w:t>
            </w:r>
          </w:p>
        </w:tc>
        <w:tc>
          <w:tcPr>
            <w:tcW w:w="438" w:type="pct"/>
            <w:vAlign w:val="center"/>
          </w:tcPr>
          <w:p w14:paraId="43B1B55B"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6</w:t>
            </w:r>
          </w:p>
        </w:tc>
        <w:tc>
          <w:tcPr>
            <w:tcW w:w="438" w:type="pct"/>
            <w:vAlign w:val="center"/>
          </w:tcPr>
          <w:p w14:paraId="13874DA3"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7</w:t>
            </w:r>
          </w:p>
        </w:tc>
        <w:tc>
          <w:tcPr>
            <w:tcW w:w="438" w:type="pct"/>
            <w:vAlign w:val="center"/>
          </w:tcPr>
          <w:p w14:paraId="48BA1711"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8</w:t>
            </w:r>
          </w:p>
        </w:tc>
        <w:tc>
          <w:tcPr>
            <w:tcW w:w="438" w:type="pct"/>
            <w:vAlign w:val="center"/>
          </w:tcPr>
          <w:p w14:paraId="2613D180"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9</w:t>
            </w:r>
          </w:p>
        </w:tc>
        <w:tc>
          <w:tcPr>
            <w:tcW w:w="352" w:type="pct"/>
            <w:vAlign w:val="center"/>
          </w:tcPr>
          <w:p w14:paraId="6158EBAC"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10</w:t>
            </w:r>
          </w:p>
        </w:tc>
        <w:tc>
          <w:tcPr>
            <w:tcW w:w="509" w:type="pct"/>
            <w:vAlign w:val="center"/>
          </w:tcPr>
          <w:p w14:paraId="2B560CF6"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Last week of term</w:t>
            </w:r>
          </w:p>
        </w:tc>
      </w:tr>
      <w:tr w:rsidR="00133138" w:rsidRPr="00B149B8" w14:paraId="0F017DD5" w14:textId="77777777" w:rsidTr="000C1271">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5DD69424" w14:textId="77777777" w:rsidR="00133138" w:rsidRPr="00B149B8" w:rsidRDefault="00133138" w:rsidP="00101AFB">
            <w:pPr>
              <w:ind w:left="113" w:right="113"/>
              <w:jc w:val="center"/>
              <w:rPr>
                <w:rFonts w:ascii="Century Gothic" w:hAnsi="Century Gothic"/>
                <w:sz w:val="16"/>
                <w:szCs w:val="16"/>
              </w:rPr>
            </w:pPr>
            <w:r w:rsidRPr="00B149B8">
              <w:rPr>
                <w:rFonts w:ascii="Century Gothic" w:hAnsi="Century Gothic"/>
                <w:sz w:val="16"/>
                <w:szCs w:val="16"/>
              </w:rPr>
              <w:t>Autumn</w:t>
            </w:r>
          </w:p>
        </w:tc>
        <w:tc>
          <w:tcPr>
            <w:tcW w:w="1329" w:type="pct"/>
            <w:gridSpan w:val="3"/>
            <w:shd w:val="clear" w:color="auto" w:fill="C1E4F5" w:themeFill="accent1" w:themeFillTint="33"/>
            <w:vAlign w:val="center"/>
          </w:tcPr>
          <w:p w14:paraId="64088FFE" w14:textId="77777777" w:rsidR="00133138" w:rsidRPr="00B149B8" w:rsidRDefault="00133138"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118C0377" w14:textId="62C408E5" w:rsidR="00133138" w:rsidRPr="00B149B8" w:rsidRDefault="00133138"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(Place Value)</w:t>
            </w:r>
          </w:p>
        </w:tc>
        <w:tc>
          <w:tcPr>
            <w:tcW w:w="876" w:type="pct"/>
            <w:gridSpan w:val="2"/>
            <w:shd w:val="clear" w:color="auto" w:fill="C1E4F5" w:themeFill="accent1" w:themeFillTint="33"/>
            <w:vAlign w:val="center"/>
          </w:tcPr>
          <w:p w14:paraId="2CE2B34C" w14:textId="77777777" w:rsidR="00133138" w:rsidRPr="00B149B8" w:rsidRDefault="00133138"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110E1400" w14:textId="234A28DB" w:rsidR="00133138" w:rsidRPr="00B149B8" w:rsidRDefault="00133138"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(Addition and Subtraction)</w:t>
            </w:r>
          </w:p>
        </w:tc>
        <w:tc>
          <w:tcPr>
            <w:tcW w:w="1314" w:type="pct"/>
            <w:gridSpan w:val="3"/>
            <w:shd w:val="clear" w:color="auto" w:fill="C1E4F5" w:themeFill="accent1" w:themeFillTint="33"/>
            <w:vAlign w:val="center"/>
          </w:tcPr>
          <w:p w14:paraId="4713B0D3" w14:textId="77777777" w:rsidR="00133138" w:rsidRPr="00B149B8" w:rsidRDefault="00133138"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04F0F06A" w14:textId="04D6DC29" w:rsidR="00133138" w:rsidRPr="00B149B8" w:rsidRDefault="00133138"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(Multiplication and Division)</w:t>
            </w:r>
          </w:p>
        </w:tc>
        <w:tc>
          <w:tcPr>
            <w:tcW w:w="1299" w:type="pct"/>
            <w:gridSpan w:val="3"/>
            <w:shd w:val="clear" w:color="auto" w:fill="C1E4F5" w:themeFill="accent1" w:themeFillTint="33"/>
            <w:vAlign w:val="center"/>
          </w:tcPr>
          <w:p w14:paraId="12F34412" w14:textId="77777777" w:rsidR="00133138" w:rsidRPr="00B149B8" w:rsidRDefault="00133138" w:rsidP="0013313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Number</w:t>
            </w:r>
          </w:p>
          <w:p w14:paraId="5B7768EF" w14:textId="347334AF" w:rsidR="00133138" w:rsidRPr="00B149B8" w:rsidRDefault="00133138" w:rsidP="0013313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sz w:val="16"/>
                <w:szCs w:val="16"/>
              </w:rPr>
              <w:t>(Fractions)</w:t>
            </w:r>
          </w:p>
        </w:tc>
      </w:tr>
      <w:tr w:rsidR="00370DBD" w:rsidRPr="00B149B8" w14:paraId="7C827A7F" w14:textId="77777777" w:rsidTr="0021071D">
        <w:trPr>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47450229" w14:textId="77777777" w:rsidR="00370DBD" w:rsidRPr="00B149B8" w:rsidRDefault="00370DBD" w:rsidP="00101AFB">
            <w:pPr>
              <w:ind w:left="113" w:right="113"/>
              <w:jc w:val="center"/>
              <w:rPr>
                <w:rFonts w:ascii="Century Gothic" w:hAnsi="Century Gothic"/>
                <w:sz w:val="16"/>
                <w:szCs w:val="16"/>
              </w:rPr>
            </w:pPr>
            <w:r w:rsidRPr="00B149B8">
              <w:rPr>
                <w:rFonts w:ascii="Century Gothic" w:hAnsi="Century Gothic"/>
                <w:sz w:val="16"/>
                <w:szCs w:val="16"/>
              </w:rPr>
              <w:t>Spring</w:t>
            </w:r>
          </w:p>
        </w:tc>
        <w:tc>
          <w:tcPr>
            <w:tcW w:w="1329" w:type="pct"/>
            <w:gridSpan w:val="3"/>
            <w:vAlign w:val="center"/>
          </w:tcPr>
          <w:p w14:paraId="49951916" w14:textId="77777777" w:rsidR="00370DBD" w:rsidRPr="00B149B8" w:rsidRDefault="00370DBD"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69390C4" w14:textId="3F69A677" w:rsidR="00370DBD" w:rsidRPr="00B149B8" w:rsidRDefault="00370DBD"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(Multiplication and Division)</w:t>
            </w:r>
          </w:p>
        </w:tc>
        <w:tc>
          <w:tcPr>
            <w:tcW w:w="876" w:type="pct"/>
            <w:gridSpan w:val="2"/>
            <w:vAlign w:val="center"/>
          </w:tcPr>
          <w:p w14:paraId="516633B1" w14:textId="77777777" w:rsidR="00370DBD" w:rsidRPr="00B149B8" w:rsidRDefault="00370DBD"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A61D1C8" w14:textId="63853CAB" w:rsidR="00370DBD" w:rsidRPr="00B149B8" w:rsidRDefault="00370DBD"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w:t>
            </w:r>
          </w:p>
        </w:tc>
        <w:tc>
          <w:tcPr>
            <w:tcW w:w="876" w:type="pct"/>
            <w:gridSpan w:val="2"/>
            <w:vAlign w:val="center"/>
          </w:tcPr>
          <w:p w14:paraId="6061B299" w14:textId="77777777" w:rsidR="00370DBD" w:rsidRPr="00B149B8" w:rsidRDefault="00383A28"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64A3495D" w14:textId="2D10550B" w:rsidR="00383A28" w:rsidRPr="00B149B8" w:rsidRDefault="00383A28"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(Decimals and Percentages)</w:t>
            </w:r>
          </w:p>
        </w:tc>
        <w:tc>
          <w:tcPr>
            <w:tcW w:w="876" w:type="pct"/>
            <w:gridSpan w:val="2"/>
            <w:vAlign w:val="center"/>
          </w:tcPr>
          <w:p w14:paraId="003E0975" w14:textId="77777777" w:rsidR="006447E6" w:rsidRPr="00B149B8" w:rsidRDefault="006447E6"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r w:rsidR="00383A28" w:rsidRPr="00B149B8">
              <w:rPr>
                <w:rFonts w:ascii="Century Gothic" w:hAnsi="Century Gothic"/>
                <w:b/>
                <w:sz w:val="16"/>
                <w:szCs w:val="16"/>
              </w:rPr>
              <w:t xml:space="preserve"> </w:t>
            </w:r>
          </w:p>
          <w:p w14:paraId="25092D1F" w14:textId="28A5EB3B" w:rsidR="00370DBD" w:rsidRPr="00B149B8" w:rsidRDefault="006447E6"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(Perimeter and Area)</w:t>
            </w:r>
          </w:p>
        </w:tc>
        <w:tc>
          <w:tcPr>
            <w:tcW w:w="861" w:type="pct"/>
            <w:gridSpan w:val="2"/>
            <w:vAlign w:val="center"/>
          </w:tcPr>
          <w:p w14:paraId="72B3F31C" w14:textId="129E66AE" w:rsidR="00370DBD" w:rsidRPr="00B149B8" w:rsidRDefault="00370DBD"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Statistics</w:t>
            </w:r>
          </w:p>
        </w:tc>
      </w:tr>
      <w:tr w:rsidR="006447E6" w:rsidRPr="00B149B8" w14:paraId="15AC6798" w14:textId="77777777" w:rsidTr="000C1271">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34A247C2" w14:textId="77777777" w:rsidR="006447E6" w:rsidRPr="00B149B8" w:rsidRDefault="006447E6" w:rsidP="00101AFB">
            <w:pPr>
              <w:ind w:left="113" w:right="113"/>
              <w:jc w:val="center"/>
              <w:rPr>
                <w:rFonts w:ascii="Century Gothic" w:hAnsi="Century Gothic"/>
                <w:sz w:val="16"/>
                <w:szCs w:val="16"/>
              </w:rPr>
            </w:pPr>
            <w:r w:rsidRPr="00B149B8">
              <w:rPr>
                <w:rFonts w:ascii="Century Gothic" w:hAnsi="Century Gothic"/>
                <w:sz w:val="16"/>
                <w:szCs w:val="16"/>
              </w:rPr>
              <w:t>Summer</w:t>
            </w:r>
          </w:p>
        </w:tc>
        <w:tc>
          <w:tcPr>
            <w:tcW w:w="1329" w:type="pct"/>
            <w:gridSpan w:val="3"/>
            <w:shd w:val="clear" w:color="auto" w:fill="C1E4F5" w:themeFill="accent1" w:themeFillTint="33"/>
            <w:vAlign w:val="center"/>
          </w:tcPr>
          <w:p w14:paraId="0883F5CB" w14:textId="77777777"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Geometry</w:t>
            </w:r>
          </w:p>
          <w:p w14:paraId="0893A759" w14:textId="5371E3D3"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(Shape)</w:t>
            </w:r>
          </w:p>
        </w:tc>
        <w:tc>
          <w:tcPr>
            <w:tcW w:w="876" w:type="pct"/>
            <w:gridSpan w:val="2"/>
            <w:shd w:val="clear" w:color="auto" w:fill="C1E4F5" w:themeFill="accent1" w:themeFillTint="33"/>
            <w:vAlign w:val="center"/>
          </w:tcPr>
          <w:p w14:paraId="2A559BF8" w14:textId="77777777"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Geometry</w:t>
            </w:r>
          </w:p>
          <w:p w14:paraId="0DC0807A" w14:textId="16D24258"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(Position and Direction)</w:t>
            </w:r>
          </w:p>
        </w:tc>
        <w:tc>
          <w:tcPr>
            <w:tcW w:w="876" w:type="pct"/>
            <w:gridSpan w:val="2"/>
            <w:shd w:val="clear" w:color="auto" w:fill="C1E4F5" w:themeFill="accent1" w:themeFillTint="33"/>
            <w:vAlign w:val="center"/>
          </w:tcPr>
          <w:p w14:paraId="6CB5A21B" w14:textId="77777777"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78F1572D" w14:textId="006B17B4"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(Decimals)</w:t>
            </w:r>
          </w:p>
        </w:tc>
        <w:tc>
          <w:tcPr>
            <w:tcW w:w="438" w:type="pct"/>
            <w:shd w:val="clear" w:color="auto" w:fill="C1E4F5" w:themeFill="accent1" w:themeFillTint="33"/>
            <w:vAlign w:val="center"/>
          </w:tcPr>
          <w:p w14:paraId="265B4F11" w14:textId="77777777"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69295FC3" w14:textId="1E923F45"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(Negative Numbers)</w:t>
            </w:r>
          </w:p>
        </w:tc>
        <w:tc>
          <w:tcPr>
            <w:tcW w:w="789" w:type="pct"/>
            <w:gridSpan w:val="2"/>
            <w:shd w:val="clear" w:color="auto" w:fill="C1E4F5" w:themeFill="accent1" w:themeFillTint="33"/>
            <w:vAlign w:val="center"/>
          </w:tcPr>
          <w:p w14:paraId="7DA7311A" w14:textId="4E8D8900"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55CE08FE" w14:textId="3243B0D2" w:rsidR="006447E6" w:rsidRPr="00B149B8" w:rsidRDefault="006447E6"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(Converting Units)</w:t>
            </w:r>
          </w:p>
        </w:tc>
        <w:tc>
          <w:tcPr>
            <w:tcW w:w="509" w:type="pct"/>
            <w:shd w:val="clear" w:color="auto" w:fill="C1E4F5" w:themeFill="accent1" w:themeFillTint="33"/>
            <w:vAlign w:val="center"/>
          </w:tcPr>
          <w:p w14:paraId="63563143" w14:textId="44641203" w:rsidR="006447E6" w:rsidRPr="00B149B8" w:rsidRDefault="0021071D"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Measurement</w:t>
            </w:r>
          </w:p>
          <w:p w14:paraId="0128CF7C" w14:textId="11D44437" w:rsidR="0021071D" w:rsidRPr="00B149B8" w:rsidRDefault="0021071D"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(Volume)</w:t>
            </w:r>
          </w:p>
        </w:tc>
      </w:tr>
    </w:tbl>
    <w:p w14:paraId="120EF7C2" w14:textId="77777777" w:rsidR="00E80057" w:rsidRPr="00B149B8" w:rsidRDefault="00E80057" w:rsidP="00E80057">
      <w:pPr>
        <w:rPr>
          <w:rFonts w:ascii="Century Gothic" w:hAnsi="Century Gothic"/>
          <w:sz w:val="16"/>
          <w:szCs w:val="16"/>
        </w:rPr>
      </w:pPr>
    </w:p>
    <w:p w14:paraId="37B0C720" w14:textId="59ED8449" w:rsidR="003F1C0A" w:rsidRPr="00B149B8" w:rsidRDefault="003F1C0A">
      <w:pPr>
        <w:spacing w:line="278" w:lineRule="auto"/>
        <w:rPr>
          <w:rFonts w:ascii="Century Gothic" w:hAnsi="Century Gothic"/>
          <w:sz w:val="16"/>
          <w:szCs w:val="16"/>
        </w:rPr>
      </w:pPr>
      <w:r w:rsidRPr="00B149B8">
        <w:rPr>
          <w:rFonts w:ascii="Century Gothic" w:hAnsi="Century Gothic"/>
          <w:sz w:val="16"/>
          <w:szCs w:val="16"/>
        </w:rPr>
        <w:br w:type="page"/>
      </w:r>
    </w:p>
    <w:p w14:paraId="07F8CDA6" w14:textId="61F207E3" w:rsidR="00E80057" w:rsidRDefault="00E80057" w:rsidP="00E80057">
      <w:pPr>
        <w:rPr>
          <w:rFonts w:ascii="Century Gothic" w:hAnsi="Century Gothic"/>
          <w:sz w:val="16"/>
          <w:szCs w:val="16"/>
        </w:rPr>
      </w:pPr>
    </w:p>
    <w:p w14:paraId="3E01150E" w14:textId="21582ED2" w:rsidR="00E80057" w:rsidRPr="001D3838" w:rsidRDefault="001D3838" w:rsidP="00E80057">
      <w:pPr>
        <w:rPr>
          <w:rFonts w:ascii="Century Gothic" w:hAnsi="Century Gothic"/>
          <w:b/>
          <w:bCs/>
          <w:color w:val="156082" w:themeColor="accent1"/>
          <w:sz w:val="32"/>
          <w:szCs w:val="32"/>
        </w:rPr>
      </w:pPr>
      <w:r w:rsidRPr="001D3838">
        <w:rPr>
          <w:rFonts w:ascii="Century Gothic" w:hAnsi="Century Gothic"/>
          <w:b/>
          <w:bCs/>
          <w:color w:val="156082" w:themeColor="accent1"/>
          <w:sz w:val="32"/>
          <w:szCs w:val="32"/>
        </w:rPr>
        <w:t>Year 6</w:t>
      </w:r>
    </w:p>
    <w:tbl>
      <w:tblPr>
        <w:tblStyle w:val="GridTable5Dark-Accent1"/>
        <w:tblW w:w="5031" w:type="pct"/>
        <w:tblLayout w:type="fixed"/>
        <w:tblLook w:val="04A0" w:firstRow="1" w:lastRow="0" w:firstColumn="1" w:lastColumn="0" w:noHBand="0" w:noVBand="1"/>
      </w:tblPr>
      <w:tblGrid>
        <w:gridCol w:w="568"/>
        <w:gridCol w:w="1360"/>
        <w:gridCol w:w="1360"/>
        <w:gridCol w:w="1359"/>
        <w:gridCol w:w="1356"/>
        <w:gridCol w:w="1356"/>
        <w:gridCol w:w="1359"/>
        <w:gridCol w:w="1356"/>
        <w:gridCol w:w="1356"/>
        <w:gridCol w:w="1356"/>
        <w:gridCol w:w="1102"/>
        <w:gridCol w:w="1595"/>
      </w:tblGrid>
      <w:tr w:rsidR="00E80057" w:rsidRPr="00B149B8" w14:paraId="68BFF2A1" w14:textId="77777777" w:rsidTr="00F9461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3" w:type="pct"/>
          </w:tcPr>
          <w:p w14:paraId="4A9185D7" w14:textId="77777777" w:rsidR="00E80057" w:rsidRPr="00B149B8" w:rsidRDefault="00E80057" w:rsidP="00101AFB">
            <w:pPr>
              <w:rPr>
                <w:rFonts w:ascii="Century Gothic" w:hAnsi="Century Gothic"/>
                <w:sz w:val="16"/>
                <w:szCs w:val="16"/>
              </w:rPr>
            </w:pPr>
          </w:p>
        </w:tc>
        <w:tc>
          <w:tcPr>
            <w:tcW w:w="439" w:type="pct"/>
            <w:vAlign w:val="center"/>
          </w:tcPr>
          <w:p w14:paraId="4BC85515"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w:t>
            </w:r>
          </w:p>
        </w:tc>
        <w:tc>
          <w:tcPr>
            <w:tcW w:w="439" w:type="pct"/>
            <w:vAlign w:val="center"/>
          </w:tcPr>
          <w:p w14:paraId="5F74E782"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2</w:t>
            </w:r>
          </w:p>
        </w:tc>
        <w:tc>
          <w:tcPr>
            <w:tcW w:w="439" w:type="pct"/>
            <w:vAlign w:val="center"/>
          </w:tcPr>
          <w:p w14:paraId="22E2611C"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3</w:t>
            </w:r>
          </w:p>
        </w:tc>
        <w:tc>
          <w:tcPr>
            <w:tcW w:w="438" w:type="pct"/>
            <w:vAlign w:val="center"/>
          </w:tcPr>
          <w:p w14:paraId="61B444D0"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4</w:t>
            </w:r>
          </w:p>
        </w:tc>
        <w:tc>
          <w:tcPr>
            <w:tcW w:w="438" w:type="pct"/>
            <w:vAlign w:val="center"/>
          </w:tcPr>
          <w:p w14:paraId="5BC0D101"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5</w:t>
            </w:r>
          </w:p>
        </w:tc>
        <w:tc>
          <w:tcPr>
            <w:tcW w:w="439" w:type="pct"/>
            <w:vAlign w:val="center"/>
          </w:tcPr>
          <w:p w14:paraId="0F1EED5B"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6</w:t>
            </w:r>
          </w:p>
        </w:tc>
        <w:tc>
          <w:tcPr>
            <w:tcW w:w="438" w:type="pct"/>
            <w:vAlign w:val="center"/>
          </w:tcPr>
          <w:p w14:paraId="3084754E"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7</w:t>
            </w:r>
          </w:p>
        </w:tc>
        <w:tc>
          <w:tcPr>
            <w:tcW w:w="438" w:type="pct"/>
            <w:vAlign w:val="center"/>
          </w:tcPr>
          <w:p w14:paraId="6495027B"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8</w:t>
            </w:r>
          </w:p>
        </w:tc>
        <w:tc>
          <w:tcPr>
            <w:tcW w:w="438" w:type="pct"/>
            <w:vAlign w:val="center"/>
          </w:tcPr>
          <w:p w14:paraId="438D1E05"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9</w:t>
            </w:r>
          </w:p>
        </w:tc>
        <w:tc>
          <w:tcPr>
            <w:tcW w:w="356" w:type="pct"/>
            <w:vAlign w:val="center"/>
          </w:tcPr>
          <w:p w14:paraId="17C590E4"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Week 10</w:t>
            </w:r>
          </w:p>
        </w:tc>
        <w:tc>
          <w:tcPr>
            <w:tcW w:w="515" w:type="pct"/>
            <w:vAlign w:val="center"/>
          </w:tcPr>
          <w:p w14:paraId="115443F6" w14:textId="77777777" w:rsidR="00E80057" w:rsidRPr="00B149B8" w:rsidRDefault="00E80057" w:rsidP="00101AF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Last week of term</w:t>
            </w:r>
          </w:p>
        </w:tc>
      </w:tr>
      <w:tr w:rsidR="00E43602" w:rsidRPr="00B149B8" w14:paraId="0337EC6E" w14:textId="77777777" w:rsidTr="000C1271">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26CC0885" w14:textId="77777777" w:rsidR="00E43602" w:rsidRPr="00B149B8" w:rsidRDefault="00E43602" w:rsidP="00101AFB">
            <w:pPr>
              <w:ind w:left="113" w:right="113"/>
              <w:jc w:val="center"/>
              <w:rPr>
                <w:rFonts w:ascii="Century Gothic" w:hAnsi="Century Gothic"/>
                <w:sz w:val="16"/>
                <w:szCs w:val="16"/>
              </w:rPr>
            </w:pPr>
            <w:r w:rsidRPr="00B149B8">
              <w:rPr>
                <w:rFonts w:ascii="Century Gothic" w:hAnsi="Century Gothic"/>
                <w:sz w:val="16"/>
                <w:szCs w:val="16"/>
              </w:rPr>
              <w:t>Autumn</w:t>
            </w:r>
          </w:p>
        </w:tc>
        <w:tc>
          <w:tcPr>
            <w:tcW w:w="878" w:type="pct"/>
            <w:gridSpan w:val="2"/>
            <w:shd w:val="clear" w:color="auto" w:fill="C1E4F5" w:themeFill="accent1" w:themeFillTint="33"/>
            <w:vAlign w:val="center"/>
          </w:tcPr>
          <w:p w14:paraId="739EAD5E" w14:textId="77777777"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3778AD3F" w14:textId="500FE7F6"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(Place Value)</w:t>
            </w:r>
          </w:p>
          <w:p w14:paraId="6102A004" w14:textId="2E723F3A"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p>
        </w:tc>
        <w:tc>
          <w:tcPr>
            <w:tcW w:w="1754" w:type="pct"/>
            <w:gridSpan w:val="4"/>
            <w:shd w:val="clear" w:color="auto" w:fill="C1E4F5" w:themeFill="accent1" w:themeFillTint="33"/>
            <w:vAlign w:val="center"/>
          </w:tcPr>
          <w:p w14:paraId="3171E5C5" w14:textId="77777777"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6A61729F" w14:textId="2AB165E4"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 xml:space="preserve">(Addition, </w:t>
            </w:r>
            <w:r w:rsidR="00CE22EA" w:rsidRPr="00B149B8">
              <w:rPr>
                <w:rFonts w:ascii="Century Gothic" w:hAnsi="Century Gothic"/>
                <w:bCs/>
                <w:sz w:val="16"/>
                <w:szCs w:val="16"/>
              </w:rPr>
              <w:t>s</w:t>
            </w:r>
            <w:r w:rsidRPr="00B149B8">
              <w:rPr>
                <w:rFonts w:ascii="Century Gothic" w:hAnsi="Century Gothic"/>
                <w:bCs/>
                <w:sz w:val="16"/>
                <w:szCs w:val="16"/>
              </w:rPr>
              <w:t xml:space="preserve">ubtraction, </w:t>
            </w:r>
            <w:r w:rsidR="00CE22EA" w:rsidRPr="00B149B8">
              <w:rPr>
                <w:rFonts w:ascii="Century Gothic" w:hAnsi="Century Gothic"/>
                <w:bCs/>
                <w:sz w:val="16"/>
                <w:szCs w:val="16"/>
              </w:rPr>
              <w:t>m</w:t>
            </w:r>
            <w:r w:rsidRPr="00B149B8">
              <w:rPr>
                <w:rFonts w:ascii="Century Gothic" w:hAnsi="Century Gothic"/>
                <w:bCs/>
                <w:sz w:val="16"/>
                <w:szCs w:val="16"/>
              </w:rPr>
              <w:t xml:space="preserve">ultiplication and </w:t>
            </w:r>
            <w:r w:rsidR="00CE22EA" w:rsidRPr="00B149B8">
              <w:rPr>
                <w:rFonts w:ascii="Century Gothic" w:hAnsi="Century Gothic"/>
                <w:bCs/>
                <w:sz w:val="16"/>
                <w:szCs w:val="16"/>
              </w:rPr>
              <w:t>d</w:t>
            </w:r>
            <w:r w:rsidRPr="00B149B8">
              <w:rPr>
                <w:rFonts w:ascii="Century Gothic" w:hAnsi="Century Gothic"/>
                <w:bCs/>
                <w:sz w:val="16"/>
                <w:szCs w:val="16"/>
              </w:rPr>
              <w:t>ivision)</w:t>
            </w:r>
          </w:p>
        </w:tc>
        <w:tc>
          <w:tcPr>
            <w:tcW w:w="876" w:type="pct"/>
            <w:gridSpan w:val="2"/>
            <w:shd w:val="clear" w:color="auto" w:fill="C1E4F5" w:themeFill="accent1" w:themeFillTint="33"/>
            <w:vAlign w:val="center"/>
          </w:tcPr>
          <w:p w14:paraId="71FB384C" w14:textId="77777777"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00A9986B" w14:textId="38A3A71D"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 A)</w:t>
            </w:r>
          </w:p>
        </w:tc>
        <w:tc>
          <w:tcPr>
            <w:tcW w:w="794" w:type="pct"/>
            <w:gridSpan w:val="2"/>
            <w:shd w:val="clear" w:color="auto" w:fill="C1E4F5" w:themeFill="accent1" w:themeFillTint="33"/>
            <w:vAlign w:val="center"/>
          </w:tcPr>
          <w:p w14:paraId="2F1774EE" w14:textId="77777777"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5877272A" w14:textId="5B9BED04" w:rsidR="00E43602" w:rsidRPr="00B149B8" w:rsidRDefault="00E43602"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 B)</w:t>
            </w:r>
          </w:p>
        </w:tc>
        <w:tc>
          <w:tcPr>
            <w:tcW w:w="515" w:type="pct"/>
            <w:shd w:val="clear" w:color="auto" w:fill="C1E4F5" w:themeFill="accent1" w:themeFillTint="33"/>
            <w:vAlign w:val="center"/>
          </w:tcPr>
          <w:p w14:paraId="7D266A67" w14:textId="77777777" w:rsidR="00E43602" w:rsidRPr="00B149B8" w:rsidRDefault="00F9461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Measurement</w:t>
            </w:r>
          </w:p>
          <w:p w14:paraId="4DF9CCF0" w14:textId="27E0AD05" w:rsidR="00F94611" w:rsidRPr="00B149B8" w:rsidRDefault="00F9461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B149B8">
              <w:rPr>
                <w:rFonts w:ascii="Century Gothic" w:hAnsi="Century Gothic"/>
                <w:sz w:val="16"/>
                <w:szCs w:val="16"/>
              </w:rPr>
              <w:t>(Converting Units)</w:t>
            </w:r>
          </w:p>
        </w:tc>
      </w:tr>
      <w:tr w:rsidR="00CE22EA" w:rsidRPr="00B149B8" w14:paraId="515FE1BF" w14:textId="77777777" w:rsidTr="00CE22EA">
        <w:trPr>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1375F841" w14:textId="77777777" w:rsidR="00CE22EA" w:rsidRPr="00B149B8" w:rsidRDefault="00CE22EA" w:rsidP="00101AFB">
            <w:pPr>
              <w:ind w:left="113" w:right="113"/>
              <w:jc w:val="center"/>
              <w:rPr>
                <w:rFonts w:ascii="Century Gothic" w:hAnsi="Century Gothic"/>
                <w:sz w:val="16"/>
                <w:szCs w:val="16"/>
              </w:rPr>
            </w:pPr>
            <w:r w:rsidRPr="00B149B8">
              <w:rPr>
                <w:rFonts w:ascii="Century Gothic" w:hAnsi="Century Gothic"/>
                <w:sz w:val="16"/>
                <w:szCs w:val="16"/>
              </w:rPr>
              <w:t>Spring</w:t>
            </w:r>
          </w:p>
        </w:tc>
        <w:tc>
          <w:tcPr>
            <w:tcW w:w="878" w:type="pct"/>
            <w:gridSpan w:val="2"/>
            <w:vAlign w:val="center"/>
          </w:tcPr>
          <w:p w14:paraId="7BC2DBFB" w14:textId="77777777" w:rsidR="00CE22EA" w:rsidRPr="00B149B8" w:rsidRDefault="00CE22EA"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1600AF1" w14:textId="563D2644" w:rsidR="00CE22EA" w:rsidRPr="00B149B8" w:rsidRDefault="00CE22EA"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(Ratio)</w:t>
            </w:r>
          </w:p>
        </w:tc>
        <w:tc>
          <w:tcPr>
            <w:tcW w:w="877" w:type="pct"/>
            <w:gridSpan w:val="2"/>
            <w:vAlign w:val="center"/>
          </w:tcPr>
          <w:p w14:paraId="30BCAA2E" w14:textId="77777777" w:rsidR="00CE22EA" w:rsidRPr="00B149B8" w:rsidRDefault="00CE22EA" w:rsidP="00714754">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745ECBB8" w14:textId="6BD3794C" w:rsidR="00CE22EA" w:rsidRPr="00B149B8" w:rsidRDefault="00CE22EA" w:rsidP="00714754">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(Algebra)</w:t>
            </w:r>
          </w:p>
        </w:tc>
        <w:tc>
          <w:tcPr>
            <w:tcW w:w="877" w:type="pct"/>
            <w:gridSpan w:val="2"/>
            <w:vAlign w:val="center"/>
          </w:tcPr>
          <w:p w14:paraId="073C1542" w14:textId="77777777" w:rsidR="00CE22EA" w:rsidRPr="00B149B8" w:rsidRDefault="00CE22EA"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7C07BB80" w14:textId="078FDF39" w:rsidR="00CE22EA" w:rsidRPr="00B149B8" w:rsidRDefault="00CE22EA"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(Decimals)</w:t>
            </w:r>
          </w:p>
        </w:tc>
        <w:tc>
          <w:tcPr>
            <w:tcW w:w="876" w:type="pct"/>
            <w:gridSpan w:val="2"/>
            <w:vAlign w:val="center"/>
          </w:tcPr>
          <w:p w14:paraId="4E9EEE80" w14:textId="77777777" w:rsidR="00CE22EA" w:rsidRPr="00B149B8" w:rsidRDefault="00CE22EA"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Number</w:t>
            </w:r>
          </w:p>
          <w:p w14:paraId="4A65CD07" w14:textId="135CDDEB" w:rsidR="00CE22EA" w:rsidRPr="00B149B8" w:rsidRDefault="00CE22EA"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(Fractions, decimals and percentages)</w:t>
            </w:r>
          </w:p>
        </w:tc>
        <w:tc>
          <w:tcPr>
            <w:tcW w:w="794" w:type="pct"/>
            <w:gridSpan w:val="2"/>
            <w:vAlign w:val="center"/>
          </w:tcPr>
          <w:p w14:paraId="6578257D" w14:textId="16DFC493" w:rsidR="00CE22EA" w:rsidRPr="00B149B8" w:rsidRDefault="000C1271" w:rsidP="00CE22E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Measurement</w:t>
            </w:r>
          </w:p>
          <w:p w14:paraId="70CBAE3F" w14:textId="0693BD47" w:rsidR="00CE22EA" w:rsidRPr="00B149B8" w:rsidRDefault="000C1271" w:rsidP="00CE22E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(Area, perimeter and volume)</w:t>
            </w:r>
          </w:p>
        </w:tc>
        <w:tc>
          <w:tcPr>
            <w:tcW w:w="515" w:type="pct"/>
            <w:vAlign w:val="center"/>
          </w:tcPr>
          <w:p w14:paraId="04627CF1" w14:textId="3990795F" w:rsidR="00CE22EA" w:rsidRPr="00B149B8" w:rsidRDefault="000C1271" w:rsidP="00101AF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Statistics</w:t>
            </w:r>
          </w:p>
        </w:tc>
      </w:tr>
      <w:tr w:rsidR="000C1271" w:rsidRPr="00B149B8" w14:paraId="2F122C51" w14:textId="77777777" w:rsidTr="000C1271">
        <w:trPr>
          <w:cnfStyle w:val="000000100000" w:firstRow="0" w:lastRow="0" w:firstColumn="0" w:lastColumn="0" w:oddVBand="0" w:evenVBand="0" w:oddHBand="1" w:evenHBand="0" w:firstRowFirstColumn="0" w:firstRowLastColumn="0" w:lastRowFirstColumn="0" w:lastRowLastColumn="0"/>
          <w:cantSplit/>
          <w:trHeight w:val="1701"/>
        </w:trPr>
        <w:tc>
          <w:tcPr>
            <w:cnfStyle w:val="001000000000" w:firstRow="0" w:lastRow="0" w:firstColumn="1" w:lastColumn="0" w:oddVBand="0" w:evenVBand="0" w:oddHBand="0" w:evenHBand="0" w:firstRowFirstColumn="0" w:firstRowLastColumn="0" w:lastRowFirstColumn="0" w:lastRowLastColumn="0"/>
            <w:tcW w:w="183" w:type="pct"/>
            <w:textDirection w:val="btLr"/>
            <w:vAlign w:val="center"/>
          </w:tcPr>
          <w:p w14:paraId="66643F11" w14:textId="77777777" w:rsidR="000C1271" w:rsidRPr="00B149B8" w:rsidRDefault="000C1271" w:rsidP="00101AFB">
            <w:pPr>
              <w:ind w:left="113" w:right="113"/>
              <w:jc w:val="center"/>
              <w:rPr>
                <w:rFonts w:ascii="Century Gothic" w:hAnsi="Century Gothic"/>
                <w:sz w:val="16"/>
                <w:szCs w:val="16"/>
              </w:rPr>
            </w:pPr>
            <w:r w:rsidRPr="00B149B8">
              <w:rPr>
                <w:rFonts w:ascii="Century Gothic" w:hAnsi="Century Gothic"/>
                <w:sz w:val="16"/>
                <w:szCs w:val="16"/>
              </w:rPr>
              <w:t>Summer</w:t>
            </w:r>
          </w:p>
        </w:tc>
        <w:tc>
          <w:tcPr>
            <w:tcW w:w="1317" w:type="pct"/>
            <w:gridSpan w:val="3"/>
            <w:shd w:val="clear" w:color="auto" w:fill="C1E4F5" w:themeFill="accent1" w:themeFillTint="33"/>
            <w:vAlign w:val="center"/>
          </w:tcPr>
          <w:p w14:paraId="4BADC45D" w14:textId="77777777" w:rsidR="000C1271" w:rsidRPr="00B149B8" w:rsidRDefault="000C127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Geometry</w:t>
            </w:r>
          </w:p>
          <w:p w14:paraId="375E0623" w14:textId="3E03D449" w:rsidR="000C1271" w:rsidRPr="00B149B8" w:rsidRDefault="000C127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(Shape)</w:t>
            </w:r>
          </w:p>
        </w:tc>
        <w:tc>
          <w:tcPr>
            <w:tcW w:w="438" w:type="pct"/>
            <w:shd w:val="clear" w:color="auto" w:fill="C1E4F5" w:themeFill="accent1" w:themeFillTint="33"/>
            <w:vAlign w:val="center"/>
          </w:tcPr>
          <w:p w14:paraId="1A2DC42D" w14:textId="18BAD55C" w:rsidR="000C1271" w:rsidRPr="00B149B8" w:rsidRDefault="000C127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6"/>
                <w:szCs w:val="16"/>
              </w:rPr>
            </w:pPr>
            <w:r w:rsidRPr="00B149B8">
              <w:rPr>
                <w:rFonts w:ascii="Century Gothic" w:hAnsi="Century Gothic"/>
                <w:b/>
                <w:sz w:val="16"/>
                <w:szCs w:val="16"/>
              </w:rPr>
              <w:t>Geometry</w:t>
            </w:r>
          </w:p>
          <w:p w14:paraId="7BCDBB0B" w14:textId="3522C4A7" w:rsidR="000C1271" w:rsidRPr="00B149B8" w:rsidRDefault="000C127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Cs/>
                <w:sz w:val="16"/>
                <w:szCs w:val="16"/>
              </w:rPr>
            </w:pPr>
            <w:r w:rsidRPr="00B149B8">
              <w:rPr>
                <w:rFonts w:ascii="Century Gothic" w:hAnsi="Century Gothic"/>
                <w:bCs/>
                <w:sz w:val="16"/>
                <w:szCs w:val="16"/>
              </w:rPr>
              <w:t>(Position and direction)</w:t>
            </w:r>
          </w:p>
        </w:tc>
        <w:tc>
          <w:tcPr>
            <w:tcW w:w="3061" w:type="pct"/>
            <w:gridSpan w:val="7"/>
            <w:shd w:val="clear" w:color="auto" w:fill="C1E4F5" w:themeFill="accent1" w:themeFillTint="33"/>
            <w:vAlign w:val="center"/>
          </w:tcPr>
          <w:p w14:paraId="01ED3D09" w14:textId="77777777" w:rsidR="000C1271" w:rsidRPr="00B149B8" w:rsidRDefault="000C127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Application of learning and problem solving</w:t>
            </w:r>
          </w:p>
          <w:p w14:paraId="054B268A" w14:textId="77777777" w:rsidR="000C1271" w:rsidRPr="00B149B8" w:rsidRDefault="000C1271" w:rsidP="00101AF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B149B8">
              <w:rPr>
                <w:rFonts w:ascii="Century Gothic" w:hAnsi="Century Gothic"/>
                <w:b/>
                <w:bCs/>
                <w:sz w:val="16"/>
                <w:szCs w:val="16"/>
              </w:rPr>
              <w:t>Assessment</w:t>
            </w:r>
          </w:p>
        </w:tc>
      </w:tr>
    </w:tbl>
    <w:p w14:paraId="673AE207" w14:textId="77777777" w:rsidR="00E80057" w:rsidRPr="00B149B8" w:rsidRDefault="00E80057" w:rsidP="00E80057">
      <w:pPr>
        <w:rPr>
          <w:rFonts w:ascii="Century Gothic" w:hAnsi="Century Gothic"/>
          <w:sz w:val="16"/>
          <w:szCs w:val="16"/>
        </w:rPr>
      </w:pPr>
    </w:p>
    <w:p w14:paraId="23366106" w14:textId="516F23E7" w:rsidR="23389B05" w:rsidRPr="00B149B8" w:rsidRDefault="23389B05" w:rsidP="23389B05">
      <w:pPr>
        <w:spacing w:line="278" w:lineRule="auto"/>
        <w:rPr>
          <w:rFonts w:ascii="Century Gothic" w:hAnsi="Century Gothic"/>
          <w:sz w:val="16"/>
          <w:szCs w:val="16"/>
        </w:rPr>
      </w:pPr>
    </w:p>
    <w:p w14:paraId="1E5C428E" w14:textId="47343ADC" w:rsidR="23389B05" w:rsidRPr="00B149B8" w:rsidRDefault="23389B05">
      <w:pPr>
        <w:rPr>
          <w:rFonts w:ascii="Century Gothic" w:hAnsi="Century Gothic"/>
          <w:sz w:val="16"/>
          <w:szCs w:val="16"/>
        </w:rPr>
      </w:pPr>
      <w:r w:rsidRPr="00B149B8">
        <w:rPr>
          <w:rFonts w:ascii="Century Gothic" w:hAnsi="Century Gothic"/>
          <w:sz w:val="16"/>
          <w:szCs w:val="16"/>
        </w:rPr>
        <w:br w:type="page"/>
      </w:r>
    </w:p>
    <w:p w14:paraId="669265FF" w14:textId="573DCABF" w:rsidR="20AF6762" w:rsidRDefault="20AF6762" w:rsidP="23389B05">
      <w:pPr>
        <w:spacing w:line="278" w:lineRule="auto"/>
        <w:rPr>
          <w:rFonts w:ascii="Century Gothic" w:hAnsi="Century Gothic"/>
          <w:sz w:val="16"/>
          <w:szCs w:val="16"/>
        </w:rPr>
      </w:pPr>
    </w:p>
    <w:p w14:paraId="4F365F24" w14:textId="08254E75" w:rsidR="00B149B8" w:rsidRPr="001D3838" w:rsidRDefault="001D3838" w:rsidP="23389B05">
      <w:pPr>
        <w:spacing w:line="278" w:lineRule="auto"/>
        <w:rPr>
          <w:rFonts w:ascii="Century Gothic" w:hAnsi="Century Gothic"/>
          <w:b/>
          <w:bCs/>
          <w:color w:val="156082" w:themeColor="accent1"/>
          <w:sz w:val="32"/>
          <w:szCs w:val="32"/>
        </w:rPr>
      </w:pPr>
      <w:r w:rsidRPr="001D3838">
        <w:rPr>
          <w:rFonts w:ascii="Century Gothic" w:hAnsi="Century Gothic"/>
          <w:b/>
          <w:bCs/>
          <w:color w:val="156082" w:themeColor="accent1"/>
          <w:sz w:val="32"/>
          <w:szCs w:val="32"/>
        </w:rPr>
        <w:t>Year 7</w:t>
      </w:r>
    </w:p>
    <w:tbl>
      <w:tblPr>
        <w:tblStyle w:val="GridTable5Dark-Accent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
        <w:gridCol w:w="1035"/>
        <w:gridCol w:w="1052"/>
        <w:gridCol w:w="1018"/>
        <w:gridCol w:w="687"/>
        <w:gridCol w:w="663"/>
        <w:gridCol w:w="1035"/>
        <w:gridCol w:w="1245"/>
        <w:gridCol w:w="960"/>
        <w:gridCol w:w="915"/>
        <w:gridCol w:w="1035"/>
        <w:gridCol w:w="1035"/>
        <w:gridCol w:w="1035"/>
        <w:gridCol w:w="1035"/>
        <w:gridCol w:w="1035"/>
        <w:gridCol w:w="1035"/>
      </w:tblGrid>
      <w:tr w:rsidR="23389B05" w:rsidRPr="00B149B8" w14:paraId="6BA82127" w14:textId="77777777" w:rsidTr="00B149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8EDC16F" w14:textId="53BB38CD" w:rsidR="23389B05" w:rsidRPr="00B149B8" w:rsidRDefault="23389B05" w:rsidP="23389B05">
            <w:pPr>
              <w:rPr>
                <w:rFonts w:ascii="Century Gothic" w:eastAsia="Calibri" w:hAnsi="Century Gothic" w:cs="Calibri"/>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2D57B7A" w14:textId="500D77EE"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60E8224B" w14:textId="24C3DF4C"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w:t>
            </w:r>
          </w:p>
        </w:tc>
        <w:tc>
          <w:tcPr>
            <w:tcW w:w="10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FDF7704" w14:textId="656FC53C"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47E8A670" w14:textId="5719A7EE"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2</w:t>
            </w:r>
          </w:p>
        </w:tc>
        <w:tc>
          <w:tcPr>
            <w:tcW w:w="10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CF8B520" w14:textId="75EBE2F2"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4B40C81F" w14:textId="475FBC94"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3</w:t>
            </w: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1905B62" w14:textId="7E451759"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59483287" w14:textId="2FBCC7C6"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4</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A18A20B" w14:textId="18D0694B"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1E0AC4DA" w14:textId="71A953AC"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5</w:t>
            </w: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B4B0130" w14:textId="6CFD7A0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3E8DA1AB" w14:textId="20DBA0F6"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6</w:t>
            </w: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830E5AC" w14:textId="79581B60"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0F7A20B7" w14:textId="33F87D65"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7 H/T</w:t>
            </w: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0806D75" w14:textId="52001EE8"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09D19FF" w14:textId="030B5DDB"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8</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6D33BF6" w14:textId="30A9BA6D"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6A8B3A5" w14:textId="041197DF"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9</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DDCD3BC" w14:textId="3047AD0B"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7BDDD42" w14:textId="6DD14DA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10</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5927883" w14:textId="644B005B"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1DCA6DAF" w14:textId="7AD5BBD7"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11</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2AF85B38" w14:textId="1C5F97E3"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1C3AB676" w14:textId="36196788"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12</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804E45F" w14:textId="45DF0186"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7B49D286" w14:textId="16A2A68D"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13</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262A4F7B" w14:textId="57F3FC4E"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4A4B321B" w14:textId="53F00259"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14</w:t>
            </w:r>
          </w:p>
        </w:tc>
      </w:tr>
      <w:tr w:rsidR="23389B05" w:rsidRPr="00B149B8" w14:paraId="1019B6E4" w14:textId="77777777" w:rsidTr="00B149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14BAB94" w14:textId="0140AB66"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Autumn</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BE24D1F" w14:textId="41CB35A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Assessment</w:t>
            </w:r>
            <w:r w:rsidRPr="00B149B8">
              <w:rPr>
                <w:rFonts w:ascii="Century Gothic" w:eastAsia="Calibri" w:hAnsi="Century Gothic" w:cs="Calibri"/>
                <w:b/>
                <w:bCs/>
                <w:color w:val="000000" w:themeColor="text1"/>
                <w:sz w:val="16"/>
                <w:szCs w:val="16"/>
              </w:rPr>
              <w:t xml:space="preserve"> </w:t>
            </w:r>
          </w:p>
          <w:p w14:paraId="582A8257" w14:textId="7EA2B83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7A4F884" w14:textId="41D0896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p>
          <w:p w14:paraId="13AF50B6" w14:textId="4E1F2FF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Assessment</w:t>
            </w:r>
          </w:p>
          <w:p w14:paraId="2BB43801" w14:textId="723ED1B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18" w:type="dxa"/>
            <w:tcBorders>
              <w:top w:val="nil"/>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D78D5C1" w14:textId="74FB448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Understand-ing and using algebraic Notation</w:t>
            </w:r>
          </w:p>
          <w:p w14:paraId="6218BACA" w14:textId="65FAD21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660D9A2" w14:textId="2B9CA7C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Understand-ing and using algebraic Notation</w:t>
            </w:r>
          </w:p>
          <w:p w14:paraId="48820271" w14:textId="7FC8E07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B3979B5" w14:textId="743AC4D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 xml:space="preserve">Equality and Equivalence Numbers </w:t>
            </w:r>
          </w:p>
          <w:p w14:paraId="12703BBC" w14:textId="119505D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D56CD79" w14:textId="16950AD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Equality and Equivalence Numbers</w:t>
            </w:r>
          </w:p>
          <w:p w14:paraId="4903935A" w14:textId="4A8B82D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32F0986" w14:textId="0898B94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8D7A02E" w14:textId="0552F8D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Place Value and Ordering</w:t>
            </w:r>
          </w:p>
          <w:p w14:paraId="6FB7210B" w14:textId="58CA59B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Unit Review and Assessment</w:t>
            </w:r>
          </w:p>
          <w:p w14:paraId="15E3B333" w14:textId="68E0C8D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364BA1A" w14:textId="16BEB52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Place Value and Ordering</w:t>
            </w:r>
          </w:p>
          <w:p w14:paraId="1CE3F4FA" w14:textId="08EE17F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6F288C07" w14:textId="1DDF474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A26AC34" w14:textId="1D93DE6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Place Value and Ordering</w:t>
            </w:r>
          </w:p>
          <w:p w14:paraId="69D989D6" w14:textId="1A55C37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Fractions</w:t>
            </w:r>
          </w:p>
          <w:p w14:paraId="4A942502" w14:textId="15835B0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9F2E1A3" w14:textId="1055C0E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Fractions Unit: </w:t>
            </w:r>
            <w:r w:rsidRPr="00B149B8">
              <w:rPr>
                <w:rFonts w:ascii="Century Gothic" w:eastAsia="Calibri" w:hAnsi="Century Gothic" w:cs="Calibri"/>
                <w:color w:val="000000" w:themeColor="text1"/>
                <w:sz w:val="16"/>
                <w:szCs w:val="16"/>
              </w:rPr>
              <w:t>Fractions, Decimal and Percentages</w:t>
            </w:r>
          </w:p>
          <w:p w14:paraId="074A3CB3" w14:textId="598CFE2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A10ABC1" w14:textId="3EEF9E9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Fractions Unit: </w:t>
            </w:r>
            <w:r w:rsidRPr="00B149B8">
              <w:rPr>
                <w:rFonts w:ascii="Century Gothic" w:eastAsia="Calibri" w:hAnsi="Century Gothic" w:cs="Calibri"/>
                <w:color w:val="000000" w:themeColor="text1"/>
                <w:sz w:val="16"/>
                <w:szCs w:val="16"/>
              </w:rPr>
              <w:t xml:space="preserve">Fractions, Decimal and Percentages </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3BC0B06" w14:textId="7138334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47AE08A5" w14:textId="05D2EC6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Fractions and Percentages Unit:</w:t>
            </w:r>
          </w:p>
          <w:p w14:paraId="0D25EC09" w14:textId="6E941EB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 and Percentages</w:t>
            </w:r>
          </w:p>
          <w:p w14:paraId="6543FBB1" w14:textId="5DE2222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DCAC4AE" w14:textId="27D3676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0D6B4D35" w14:textId="0D36889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Fractions and Percentages Unit:</w:t>
            </w:r>
          </w:p>
          <w:p w14:paraId="7F5F9C29" w14:textId="4246E34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 and Percentages</w:t>
            </w:r>
          </w:p>
          <w:p w14:paraId="4F85C4CB" w14:textId="550BCA3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E7A73F9" w14:textId="2389020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8C47D73" w14:textId="7D0CCBA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91671BF" w14:textId="5F4BF36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r w:rsidRPr="00B149B8">
              <w:rPr>
                <w:rFonts w:ascii="Century Gothic" w:eastAsia="Calibri" w:hAnsi="Century Gothic" w:cs="Calibri"/>
                <w:b/>
                <w:bCs/>
                <w:color w:val="000000" w:themeColor="text1"/>
                <w:sz w:val="16"/>
                <w:szCs w:val="16"/>
              </w:rPr>
              <w:t>Unit Review and Assessment</w:t>
            </w:r>
          </w:p>
          <w:p w14:paraId="33476B56" w14:textId="2281736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r>
      <w:tr w:rsidR="23389B05" w:rsidRPr="00B149B8" w14:paraId="083378E7" w14:textId="77777777" w:rsidTr="00B149B8">
        <w:trPr>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8189E10" w14:textId="657C16E5"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Spring</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0492EBCF" w14:textId="10BA174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593287EC" w14:textId="0073D73D"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Solving Problems with Addition and Subtraction</w:t>
            </w:r>
          </w:p>
          <w:p w14:paraId="1BB146A2" w14:textId="7C053E0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40A73904" w14:textId="05EFC40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25667EFD" w14:textId="30C06E90"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Solving Problems with Addition and Subtraction</w:t>
            </w:r>
          </w:p>
          <w:p w14:paraId="001927FC" w14:textId="2F1F84E6"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445A54AA" w14:textId="5958460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76EFF105" w14:textId="4074393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26B3B607" w14:textId="4E0ADE51"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Solving Problems with Multiplication and Division</w:t>
            </w:r>
          </w:p>
          <w:p w14:paraId="50D71E9C" w14:textId="511AB59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240D6332" w14:textId="6349339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61116FEB" w14:textId="41378C8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569B7A9A" w14:textId="092C346B"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Solving Problems with Multiplication and Division</w:t>
            </w:r>
          </w:p>
          <w:p w14:paraId="72D09F3C" w14:textId="4F191EE6"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85836B8" w14:textId="757AD37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8755E1C" w14:textId="682A83B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5871F062" w14:textId="4717542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7A0E8657" w14:textId="7221E9D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4C9BBCD9" w14:textId="4488413B"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Solving Problems with Multiplication and Division </w:t>
            </w:r>
          </w:p>
          <w:p w14:paraId="4FE0DA72" w14:textId="3357701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72C5AF12" w14:textId="1011614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76B84D0F" w14:textId="3B11344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Fractions and Percentages of Amounts </w:t>
            </w:r>
          </w:p>
          <w:p w14:paraId="32976F3C" w14:textId="28C8776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6142F79C" w14:textId="71A3794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H/T</w:t>
            </w:r>
          </w:p>
          <w:p w14:paraId="4CBB8F38" w14:textId="5565447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343AFF22" w14:textId="2BFF2B4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74FA38FA" w14:textId="5AEE577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Operations and Equations with Directed Numbers</w:t>
            </w:r>
          </w:p>
          <w:p w14:paraId="34B6A404" w14:textId="12202E7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6DB8DCC3" w14:textId="79BE721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05705755" w14:textId="78347E7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738FFE55" w14:textId="1B7208E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Operations and Equations with Directed Numbers</w:t>
            </w:r>
          </w:p>
          <w:p w14:paraId="19DE1327" w14:textId="4D968CB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29E27F45" w14:textId="49B9A34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566BD86A" w14:textId="41226C7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451BBF59" w14:textId="5011DA6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Operations and Equations with Directed Numbers</w:t>
            </w:r>
          </w:p>
          <w:p w14:paraId="4AD7C495" w14:textId="2B09F48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228CA738" w14:textId="6D5BA35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16BD23BE" w14:textId="2E5BAF9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9EA97B7" w14:textId="064D45C6"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37FE56EE" w14:textId="35DF5BB6"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520F641C" w14:textId="7980857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Addition and Subtraction with Fractions</w:t>
            </w:r>
          </w:p>
          <w:p w14:paraId="15A94C16" w14:textId="57FDCB5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6059CE4" w14:textId="0738B56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686520C6" w14:textId="62054317"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746636C6" w14:textId="4A31B0D6"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03829E29" w14:textId="26C775F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Addition and Subtraction with Fractions</w:t>
            </w:r>
          </w:p>
          <w:p w14:paraId="3FCC3849" w14:textId="27B2CA0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0B81B175" w14:textId="4463427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07B39D89" w14:textId="32554A5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Unit Review and Assessment</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4C069283" w14:textId="1CE3E34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DDDD694" w14:textId="29D1006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719A1EED" w14:textId="3946469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70A4103A" w14:textId="457DCBE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3E86A526" w14:textId="01A439F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r>
      <w:tr w:rsidR="23389B05" w:rsidRPr="00B149B8" w14:paraId="44283DB8" w14:textId="77777777" w:rsidTr="00B149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8898554" w14:textId="4F20C7A3"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Summer</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5B013FF" w14:textId="27912E8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7943A6E0" w14:textId="17832752"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Constructing and Measuring </w:t>
            </w:r>
          </w:p>
          <w:p w14:paraId="1C047CBA" w14:textId="427176B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1236DAA" w14:textId="3A7DEEF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49B0B92D" w14:textId="4C137491" w:rsidR="23389B05" w:rsidRPr="00B149B8" w:rsidRDefault="23389B05" w:rsidP="00B149B8">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Constructing and </w:t>
            </w:r>
            <w:proofErr w:type="gramStart"/>
            <w:r w:rsidRPr="00B149B8">
              <w:rPr>
                <w:rFonts w:ascii="Century Gothic" w:eastAsia="Calibri" w:hAnsi="Century Gothic" w:cs="Calibri"/>
                <w:color w:val="000000" w:themeColor="text1"/>
                <w:sz w:val="16"/>
                <w:szCs w:val="16"/>
              </w:rPr>
              <w:t>Measuring</w:t>
            </w:r>
            <w:proofErr w:type="gramEnd"/>
          </w:p>
        </w:tc>
        <w:tc>
          <w:tcPr>
            <w:tcW w:w="1705" w:type="dxa"/>
            <w:gridSpan w:val="2"/>
            <w:tcBorders>
              <w:top w:val="single" w:sz="6"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DA989CC" w14:textId="2ADD059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13A3D04B" w14:textId="5A1BF1ED"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Constructing and Measuring</w:t>
            </w:r>
          </w:p>
          <w:p w14:paraId="5E51A33B" w14:textId="53EB957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BFF211F" w14:textId="13C5D42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707FEB9" w14:textId="5DEF6C0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6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5C82391" w14:textId="5381A5C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18BCCD7E" w14:textId="3CFCDF68" w:rsidR="23389B05" w:rsidRPr="00B149B8" w:rsidRDefault="23389B05" w:rsidP="00B149B8">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Developing Geometric Reasoning</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4252448" w14:textId="7951027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153C2551" w14:textId="076057AA"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Developing Geometric Reasoning</w:t>
            </w:r>
          </w:p>
          <w:p w14:paraId="16F2EF8E" w14:textId="52F2ED7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62CFAEE9" w14:textId="0DA036A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 xml:space="preserve"> </w:t>
            </w:r>
          </w:p>
          <w:p w14:paraId="5D26C4DD" w14:textId="24EAF28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6311829" w14:textId="6720665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 xml:space="preserve"> </w:t>
            </w:r>
          </w:p>
          <w:p w14:paraId="0B6A5B06" w14:textId="072D881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6FF73956" w14:textId="4CC3A141"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Developing Geometric Reasoning</w:t>
            </w:r>
          </w:p>
          <w:p w14:paraId="1DC876FA" w14:textId="2AEC577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2848F74E" w14:textId="2FA4D90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5AE136B" w14:textId="7E1A8FB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 xml:space="preserve"> </w:t>
            </w:r>
          </w:p>
          <w:p w14:paraId="66506A61" w14:textId="358F383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21CFAC8" w14:textId="2FA15F6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H/T</w:t>
            </w:r>
          </w:p>
          <w:p w14:paraId="1379DC21" w14:textId="6A13F17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F185C7A" w14:textId="5B24748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4C80EDD" w14:textId="48F1D2D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DA504E3" w14:textId="311EF9E1"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 xml:space="preserve">Number Unit </w:t>
            </w:r>
            <w:r w:rsidRPr="00B149B8">
              <w:rPr>
                <w:rFonts w:ascii="Century Gothic" w:eastAsia="Calibri" w:hAnsi="Century Gothic" w:cs="Calibri"/>
                <w:color w:val="FF0000"/>
                <w:sz w:val="16"/>
                <w:szCs w:val="16"/>
              </w:rPr>
              <w:t>Developing Number Sense</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366E962" w14:textId="67A4C730"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 xml:space="preserve">Number Unit </w:t>
            </w:r>
            <w:r w:rsidRPr="00B149B8">
              <w:rPr>
                <w:rFonts w:ascii="Century Gothic" w:eastAsia="Calibri" w:hAnsi="Century Gothic" w:cs="Calibri"/>
                <w:color w:val="FF0000"/>
                <w:sz w:val="16"/>
                <w:szCs w:val="16"/>
              </w:rPr>
              <w:t>Developing Number Sense</w:t>
            </w:r>
          </w:p>
          <w:p w14:paraId="049748F7" w14:textId="2CE742E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BDD05A4" w14:textId="7ADAE6B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 xml:space="preserve"> </w:t>
            </w:r>
            <w:r w:rsidRPr="00B149B8">
              <w:rPr>
                <w:rFonts w:ascii="Century Gothic" w:eastAsia="Calibri" w:hAnsi="Century Gothic" w:cs="Calibri"/>
                <w:b/>
                <w:bCs/>
                <w:color w:val="FF0000"/>
                <w:sz w:val="16"/>
                <w:szCs w:val="16"/>
              </w:rPr>
              <w:t>Data Unit</w:t>
            </w:r>
          </w:p>
          <w:p w14:paraId="35C81EFC" w14:textId="04ADEFD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Probability</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5F72074" w14:textId="5686915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70ED7FB9" w14:textId="26D05B9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Probability</w:t>
            </w:r>
          </w:p>
          <w:p w14:paraId="6699982F" w14:textId="786BC5E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F24CDD4" w14:textId="3B01B33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A54D712" w14:textId="5CE912D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686B4C8D" w14:textId="7E53991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3D973854" w14:textId="7CF0462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061A18C" w14:textId="4B60E3C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7D622748" w14:textId="6640579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Probability</w:t>
            </w:r>
          </w:p>
          <w:p w14:paraId="521B4435" w14:textId="31765B8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B253DEF" w14:textId="70ACFC8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349DF874" w14:textId="2D22FEA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80380BB" w14:textId="13B0E25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356B62F7" w14:textId="12C14AB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Number Unit</w:t>
            </w:r>
          </w:p>
          <w:p w14:paraId="0C87253B" w14:textId="4ED5B8E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Prime Numbers</w:t>
            </w:r>
          </w:p>
          <w:p w14:paraId="14101313" w14:textId="50647C0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40BAE40" w14:textId="7A8E903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72F99EFC" w14:textId="7412249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2E7B8887" w14:textId="6E26519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Preparation for Adulthood Maths</w:t>
            </w:r>
          </w:p>
          <w:p w14:paraId="0215D507" w14:textId="2148980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(Wages, bills, Savings, mortgages and shopping)</w:t>
            </w:r>
          </w:p>
        </w:tc>
      </w:tr>
    </w:tbl>
    <w:p w14:paraId="5D28632D" w14:textId="3DBF9790" w:rsidR="4DA97EAF" w:rsidRPr="009D5CA6" w:rsidRDefault="4DA97EAF" w:rsidP="23389B05">
      <w:pPr>
        <w:spacing w:line="278" w:lineRule="auto"/>
        <w:rPr>
          <w:rFonts w:ascii="Century Gothic" w:hAnsi="Century Gothic"/>
          <w:b/>
          <w:bCs/>
          <w:noProof/>
          <w:color w:val="156082" w:themeColor="accent1"/>
          <w:sz w:val="32"/>
          <w:szCs w:val="32"/>
        </w:rPr>
      </w:pPr>
    </w:p>
    <w:p w14:paraId="327BDA83" w14:textId="52A5472E" w:rsidR="00D72D48" w:rsidRPr="009D5CA6" w:rsidRDefault="009D5CA6" w:rsidP="23389B05">
      <w:pPr>
        <w:spacing w:line="278" w:lineRule="auto"/>
        <w:rPr>
          <w:rFonts w:ascii="Century Gothic" w:hAnsi="Century Gothic"/>
          <w:b/>
          <w:bCs/>
          <w:noProof/>
          <w:color w:val="156082" w:themeColor="accent1"/>
          <w:sz w:val="32"/>
          <w:szCs w:val="32"/>
        </w:rPr>
      </w:pPr>
      <w:r w:rsidRPr="009D5CA6">
        <w:rPr>
          <w:rFonts w:ascii="Century Gothic" w:hAnsi="Century Gothic"/>
          <w:b/>
          <w:bCs/>
          <w:noProof/>
          <w:color w:val="156082" w:themeColor="accent1"/>
          <w:sz w:val="32"/>
          <w:szCs w:val="32"/>
        </w:rPr>
        <w:t>Year 8</w:t>
      </w:r>
    </w:p>
    <w:tbl>
      <w:tblPr>
        <w:tblStyle w:val="GridTable5Dark-Accent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
        <w:gridCol w:w="1035"/>
        <w:gridCol w:w="648"/>
        <w:gridCol w:w="672"/>
        <w:gridCol w:w="750"/>
        <w:gridCol w:w="687"/>
        <w:gridCol w:w="663"/>
        <w:gridCol w:w="1035"/>
        <w:gridCol w:w="1245"/>
        <w:gridCol w:w="960"/>
        <w:gridCol w:w="915"/>
        <w:gridCol w:w="1035"/>
        <w:gridCol w:w="1035"/>
        <w:gridCol w:w="1035"/>
        <w:gridCol w:w="1035"/>
        <w:gridCol w:w="1035"/>
        <w:gridCol w:w="1035"/>
      </w:tblGrid>
      <w:tr w:rsidR="23389B05" w:rsidRPr="00B149B8" w14:paraId="430C6A66" w14:textId="77777777" w:rsidTr="23389B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2954A057" w14:textId="534557EF" w:rsidR="23389B05" w:rsidRPr="00B149B8" w:rsidRDefault="23389B05" w:rsidP="23389B05">
            <w:pPr>
              <w:rPr>
                <w:rFonts w:ascii="Century Gothic" w:eastAsia="Calibri" w:hAnsi="Century Gothic" w:cs="Calibri"/>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8A72967" w14:textId="2860968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53A65DCC" w14:textId="06404271"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w:t>
            </w:r>
          </w:p>
        </w:tc>
        <w:tc>
          <w:tcPr>
            <w:tcW w:w="13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6D293B1" w14:textId="67A0FFD6"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5D9DDF4A" w14:textId="5AE78ADB"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2</w:t>
            </w:r>
          </w:p>
        </w:tc>
        <w:tc>
          <w:tcPr>
            <w:tcW w:w="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2F86CC5" w14:textId="7DBAB604"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10F75FA4" w14:textId="1EB2C8FB"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3</w:t>
            </w: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B394BE3" w14:textId="46750A20"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03481DA8" w14:textId="06B3A964"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4</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66F3240" w14:textId="3A477034"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4B110C07" w14:textId="091F4DD2"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5</w:t>
            </w: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4440A60" w14:textId="5EA40092"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5A77F1DA" w14:textId="05D9DDA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6</w:t>
            </w: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D23BA31" w14:textId="27491BE4"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4A0DB58" w14:textId="237500F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7 H/T</w:t>
            </w: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F965893" w14:textId="7B429E46"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1CB62063" w14:textId="226E621E"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8</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9C6A46E" w14:textId="5F7691C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3A13431E" w14:textId="0B99D8DB"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9</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30EC27B" w14:textId="3176246C"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4455EEA6" w14:textId="3B44BD57"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10</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E21B1B3" w14:textId="4441F306"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76CFCF0A" w14:textId="6D89191F"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11</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E50B561" w14:textId="3FDE9A4D"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3EBC14BD" w14:textId="1D87508C"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12</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03C460C2" w14:textId="6C92A9A2"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794A5FD3" w14:textId="07CAF7D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13</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0D6BEED6" w14:textId="0DDC2091"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3CC595A9" w14:textId="6DECC242"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14</w:t>
            </w:r>
          </w:p>
        </w:tc>
      </w:tr>
      <w:tr w:rsidR="23389B05" w:rsidRPr="00B149B8" w14:paraId="7A795ED5" w14:textId="77777777" w:rsidTr="23389B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BDAD44D" w14:textId="0ED8EFA6"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Autumn</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401859B" w14:textId="3DC708A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Assessment</w:t>
            </w:r>
            <w:r w:rsidRPr="00B149B8">
              <w:rPr>
                <w:rFonts w:ascii="Century Gothic" w:eastAsia="Calibri" w:hAnsi="Century Gothic" w:cs="Calibri"/>
                <w:b/>
                <w:bCs/>
                <w:color w:val="000000" w:themeColor="text1"/>
                <w:sz w:val="16"/>
                <w:szCs w:val="16"/>
              </w:rPr>
              <w:t xml:space="preserve"> </w:t>
            </w:r>
          </w:p>
          <w:p w14:paraId="599F91F8" w14:textId="6E50A4D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D44847A" w14:textId="46BE5A6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p>
          <w:p w14:paraId="0D0B44AF" w14:textId="569E21B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Assessment</w:t>
            </w:r>
          </w:p>
          <w:p w14:paraId="27F91454" w14:textId="3F50242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422" w:type="dxa"/>
            <w:gridSpan w:val="2"/>
            <w:tcBorders>
              <w:top w:val="nil"/>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B2C0584" w14:textId="37EE7BC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Multiplication</w:t>
            </w:r>
          </w:p>
          <w:p w14:paraId="477844A9" w14:textId="1745F33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ADFAECB" w14:textId="5BEA205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Multiplication</w:t>
            </w:r>
          </w:p>
          <w:p w14:paraId="7D8DB89E" w14:textId="2ED6EDD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3DC83F3F" w14:textId="1CBCB6F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D31F20B" w14:textId="1293E07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Multiplying and Dividing Fractions</w:t>
            </w:r>
          </w:p>
          <w:p w14:paraId="4ADF0F47" w14:textId="1AF564A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4BFD305" w14:textId="606A700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Multiplying and Dividing Fractions</w:t>
            </w:r>
          </w:p>
          <w:p w14:paraId="2FE45527" w14:textId="5143EFE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FDCCC60" w14:textId="38EAB5E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Coordinates and Substitution</w:t>
            </w:r>
          </w:p>
          <w:p w14:paraId="4683DCA6" w14:textId="0FD582E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Unit Review and Assessment</w:t>
            </w:r>
          </w:p>
          <w:p w14:paraId="5487B35B" w14:textId="7BFFBCA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75D829C" w14:textId="7921005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Coordinates and Substitution</w:t>
            </w:r>
          </w:p>
          <w:p w14:paraId="6ED2DD66" w14:textId="2A3C929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C4BFD81" w14:textId="150B9C5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475AD6AF" w14:textId="331B82B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8F68F24" w14:textId="4C5E33E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 xml:space="preserve">Coordinates and Substitution </w:t>
            </w:r>
          </w:p>
          <w:p w14:paraId="751EB772" w14:textId="5622BCA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actions</w:t>
            </w:r>
          </w:p>
          <w:p w14:paraId="7E57EC0F" w14:textId="679755B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33B0D48" w14:textId="401CF67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Data Unit: </w:t>
            </w:r>
            <w:r w:rsidRPr="00B149B8">
              <w:rPr>
                <w:rFonts w:ascii="Century Gothic" w:eastAsia="Calibri" w:hAnsi="Century Gothic" w:cs="Calibri"/>
                <w:color w:val="000000" w:themeColor="text1"/>
                <w:sz w:val="16"/>
                <w:szCs w:val="16"/>
              </w:rPr>
              <w:t>Representing Data using Charts</w:t>
            </w:r>
          </w:p>
          <w:p w14:paraId="71444CAF" w14:textId="609A902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63917D4" w14:textId="7D7896B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Data Unit: </w:t>
            </w:r>
            <w:r w:rsidRPr="00B149B8">
              <w:rPr>
                <w:rFonts w:ascii="Century Gothic" w:eastAsia="Calibri" w:hAnsi="Century Gothic" w:cs="Calibri"/>
                <w:color w:val="000000" w:themeColor="text1"/>
                <w:sz w:val="16"/>
                <w:szCs w:val="16"/>
              </w:rPr>
              <w:t>Representing Data using Charts</w:t>
            </w:r>
          </w:p>
          <w:p w14:paraId="06B67F2F" w14:textId="46A1605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52674FA" w14:textId="04E41EC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5F8D2C44" w14:textId="49DC6EE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Probability Unit:</w:t>
            </w:r>
          </w:p>
          <w:p w14:paraId="040E16CF" w14:textId="66D7E32D"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Developing your Probability Knowledge</w:t>
            </w:r>
          </w:p>
          <w:p w14:paraId="615FF847" w14:textId="4978A36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FA11AB8" w14:textId="6A6EDAE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24BF5F08" w14:textId="226B1F5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Probability Unit:</w:t>
            </w:r>
          </w:p>
          <w:p w14:paraId="50C4CB7B" w14:textId="2D796230"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Developing your Probability Knowledge</w:t>
            </w:r>
          </w:p>
          <w:p w14:paraId="1350B96A" w14:textId="3DA855B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3A0176DB" w14:textId="7CB3057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5998AD5A" w14:textId="3C80AE4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E6FDB7D" w14:textId="2D131C5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FF9A946" w14:textId="0BE92E7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r w:rsidRPr="00B149B8">
              <w:rPr>
                <w:rFonts w:ascii="Century Gothic" w:eastAsia="Calibri" w:hAnsi="Century Gothic" w:cs="Calibri"/>
                <w:b/>
                <w:bCs/>
                <w:color w:val="000000" w:themeColor="text1"/>
                <w:sz w:val="16"/>
                <w:szCs w:val="16"/>
              </w:rPr>
              <w:t>Unit Review and Assessment</w:t>
            </w:r>
          </w:p>
          <w:p w14:paraId="39FBFB25" w14:textId="26CB4FE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r>
      <w:tr w:rsidR="23389B05" w:rsidRPr="00B149B8" w14:paraId="4A3052E6" w14:textId="77777777" w:rsidTr="23389B05">
        <w:trPr>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80DE2C0" w14:textId="43B01B2D"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Spring</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1826D20D" w14:textId="7A21C9E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179AB209" w14:textId="2BE98618"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4678BF47" w14:textId="1A26BEB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55433CEA" w14:textId="28743C3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12076911" w14:textId="40C43736"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40D469B7" w14:textId="5A65570C"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282BABB" w14:textId="1DE8312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1ADCD034" w14:textId="4072488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4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25F79106" w14:textId="3F408487"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7774AD41" w14:textId="6230CDBD"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7347E816" w14:textId="45237693"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and Division</w:t>
            </w:r>
          </w:p>
          <w:p w14:paraId="4CF2D018" w14:textId="1E83744D"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3687012" w14:textId="716A5EE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5E70F875" w14:textId="402703D3"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29D53DB6" w14:textId="387DD037"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58D5EE60" w14:textId="2C2D13D6"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58381AE1" w14:textId="0343A541"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A359F6A" w14:textId="7C327969"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0A53E080" w14:textId="1B58132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229EA0E6" w14:textId="28C84F0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46F56E91" w14:textId="044BFF20"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2ADE505E" w14:textId="4E349796"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Sequences – including nth Term</w:t>
            </w:r>
          </w:p>
          <w:p w14:paraId="7B13626D" w14:textId="11C144A6"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997B8AE" w14:textId="3A1E3BB9"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ABC7B2C" w14:textId="43598DC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2BB32FBC" w14:textId="170E4849"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4E988CEE" w14:textId="007A0D3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Indices</w:t>
            </w:r>
          </w:p>
          <w:p w14:paraId="499D560F" w14:textId="6F4F142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1B8DA3E5" w14:textId="62B6BFB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H/T</w:t>
            </w:r>
          </w:p>
          <w:p w14:paraId="3BD74092" w14:textId="63DDD81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32C011B9" w14:textId="791BC1B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573EE6C4" w14:textId="7990082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Decimals and Percentages</w:t>
            </w:r>
          </w:p>
          <w:p w14:paraId="74BE7133" w14:textId="5CD287B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29F0CA10" w14:textId="6014366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3D50A721" w14:textId="5D1C4A2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6631588B" w14:textId="6594275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Decimals and Percentages</w:t>
            </w:r>
          </w:p>
          <w:p w14:paraId="5D2BB170" w14:textId="072E0BF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199CC20" w14:textId="0F6E1EC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67E9E10E" w14:textId="3F4E431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10EA9FA1" w14:textId="09F176B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Decimals and Percentages</w:t>
            </w:r>
          </w:p>
          <w:p w14:paraId="01260A2A" w14:textId="02C4F2B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5BACF75" w14:textId="2CD5BE2D"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03780D32" w14:textId="5E28A9B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5806BB07" w14:textId="51B4F7E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A1F1E90" w14:textId="44544B5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3E44A515" w14:textId="5CDA5D9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54F0DAA5" w14:textId="59AF06F6"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Standard Form</w:t>
            </w:r>
          </w:p>
          <w:p w14:paraId="588C9ABF" w14:textId="52C9906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5C880CE8" w14:textId="4C4A0B3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761343E8" w14:textId="0E5DF24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44C5523" w14:textId="735D1A6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72BBB56D" w14:textId="56F5FCA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Numebr Sense</w:t>
            </w:r>
          </w:p>
          <w:p w14:paraId="7D971837" w14:textId="5E4172F9"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E706403" w14:textId="4866758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D5350FF" w14:textId="60D3E59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Unit Review and Assessment</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0D98E4DF" w14:textId="5AE5D3D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C43F623" w14:textId="77D46DA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5B93B695" w14:textId="665DAA2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26C0DF5E" w14:textId="728FB6D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3056685F" w14:textId="70C7D2F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r>
      <w:tr w:rsidR="23389B05" w:rsidRPr="00B149B8" w14:paraId="7A946195" w14:textId="77777777" w:rsidTr="23389B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E8C072D" w14:textId="794D9DCF"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Summer</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2076CD1" w14:textId="00E899C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5DB12F4E" w14:textId="76BAA9AD"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Angles </w:t>
            </w:r>
          </w:p>
          <w:p w14:paraId="328C3393" w14:textId="7ECD4A2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A2DBB08" w14:textId="29D5F62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64A4F11D" w14:textId="17E5953A"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Angles – Parallel Lines</w:t>
            </w:r>
          </w:p>
          <w:p w14:paraId="045654E7" w14:textId="7FCD8C4E"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7D2E932F" w14:textId="0EA2F82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7A3FCF1" w14:textId="6206B47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246E0BA1" w14:textId="742FDFD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2109" w:type="dxa"/>
            <w:gridSpan w:val="3"/>
            <w:tcBorders>
              <w:top w:val="single" w:sz="6"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37EB917" w14:textId="3D883D5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3B5FDE4E" w14:textId="117DB303"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Angles - Polygons</w:t>
            </w:r>
          </w:p>
          <w:p w14:paraId="3F05853F" w14:textId="19B4358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076432ED" w14:textId="0B78226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495CC046" w14:textId="6CEADC9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6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1E36C10" w14:textId="0A53A00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6F44DFB5" w14:textId="2159D3B4"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Area - Circles</w:t>
            </w:r>
          </w:p>
          <w:p w14:paraId="5E0418C5" w14:textId="3BB2847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7F00ACD7" w14:textId="6C1171B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72691F34" w14:textId="0A99222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63A9FC6" w14:textId="1B287F0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444D6E84" w14:textId="15D08CD1"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Area - Trapeziums</w:t>
            </w:r>
          </w:p>
          <w:p w14:paraId="2C38CE9E" w14:textId="677C5426"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62749006" w14:textId="6E696B1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0B135988" w14:textId="3D93284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 xml:space="preserve"> </w:t>
            </w:r>
          </w:p>
          <w:p w14:paraId="472744B5" w14:textId="5F32FC8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52AE820" w14:textId="47F59FA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 xml:space="preserve"> </w:t>
            </w:r>
          </w:p>
          <w:p w14:paraId="121DD9F5" w14:textId="270A58C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1260B2A1" w14:textId="22B90273"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Line of Symetry</w:t>
            </w:r>
          </w:p>
          <w:p w14:paraId="008000AF" w14:textId="25045AE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7856273" w14:textId="7F2B9AA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2216548B" w14:textId="69A6E87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 xml:space="preserve"> </w:t>
            </w:r>
          </w:p>
          <w:p w14:paraId="6812E19C" w14:textId="7025C08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92B0E1C" w14:textId="734E912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H/T</w:t>
            </w:r>
          </w:p>
          <w:p w14:paraId="104EEE32" w14:textId="61C3155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0D090493" w14:textId="332B8AC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2E5FC7D" w14:textId="084BB82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3DA8FD7" w14:textId="41DC77B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0BD01743" w14:textId="740B2778"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Data Handling Cycle</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77EE803" w14:textId="3299D8C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04E45CA4" w14:textId="6511FB5B"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Data Handling Cycle</w:t>
            </w:r>
          </w:p>
          <w:p w14:paraId="274B6194" w14:textId="7ED0F7E0"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392D974B" w14:textId="1392B3F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C907444" w14:textId="443F678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160B3306" w14:textId="0670D081"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Data Handling Cycle</w:t>
            </w:r>
          </w:p>
          <w:p w14:paraId="00D4C164" w14:textId="5ADA090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C4F5FB5" w14:textId="6931B88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6F559540" w14:textId="5461C9BF"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Averages</w:t>
            </w:r>
          </w:p>
          <w:p w14:paraId="63ECE96C" w14:textId="2197B1F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6F20F8B7" w14:textId="2F50915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9D7DF9F" w14:textId="56A48B5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2A9995A9" w14:textId="558864F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4580CF8" w14:textId="7ADF8A6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630D629" w14:textId="24C94E8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7F21C4C2" w14:textId="28E48EE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0DDE9315" w14:textId="674927BF"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Averages</w:t>
            </w:r>
          </w:p>
          <w:p w14:paraId="072F9BED" w14:textId="5486396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7225050D" w14:textId="4146131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46FA7A14" w14:textId="5F11EF3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2CC36120" w14:textId="7D30E33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0E64D83C" w14:textId="0FCF795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991D183" w14:textId="4D3E9DE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6C6C76D7" w14:textId="215DBC3C"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Averages</w:t>
            </w:r>
          </w:p>
          <w:p w14:paraId="741F127C" w14:textId="1C2CEC9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0DD54FAF" w14:textId="1D7EF09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3F1C745" w14:textId="049758E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0AD35752" w14:textId="287D5C9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6636248A" w14:textId="0419E5E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Preparation for Adulthood Maths</w:t>
            </w:r>
          </w:p>
          <w:p w14:paraId="07136724" w14:textId="400BF3C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(Wages, bills, Savings, mortgages and shopping)</w:t>
            </w:r>
          </w:p>
        </w:tc>
      </w:tr>
    </w:tbl>
    <w:p w14:paraId="01762422" w14:textId="339C60B5" w:rsidR="23389B05" w:rsidRPr="00B149B8" w:rsidRDefault="23389B05" w:rsidP="23389B05">
      <w:pPr>
        <w:spacing w:line="278" w:lineRule="auto"/>
        <w:rPr>
          <w:rFonts w:ascii="Century Gothic" w:hAnsi="Century Gothic"/>
          <w:sz w:val="16"/>
          <w:szCs w:val="16"/>
        </w:rPr>
      </w:pPr>
    </w:p>
    <w:p w14:paraId="39F4F241" w14:textId="2C95ADB9" w:rsidR="23389B05" w:rsidRPr="009D5CA6" w:rsidRDefault="23389B05">
      <w:pPr>
        <w:rPr>
          <w:rFonts w:ascii="Century Gothic" w:hAnsi="Century Gothic"/>
          <w:b/>
          <w:bCs/>
          <w:color w:val="156082" w:themeColor="accent1"/>
          <w:sz w:val="32"/>
          <w:szCs w:val="32"/>
        </w:rPr>
      </w:pPr>
    </w:p>
    <w:p w14:paraId="3779833B" w14:textId="1554CFAE" w:rsidR="7D3F43FD" w:rsidRPr="009D5CA6" w:rsidRDefault="009D5CA6" w:rsidP="009D5CA6">
      <w:pPr>
        <w:rPr>
          <w:rFonts w:ascii="Century Gothic" w:hAnsi="Century Gothic"/>
          <w:b/>
          <w:bCs/>
          <w:color w:val="156082" w:themeColor="accent1"/>
          <w:sz w:val="32"/>
          <w:szCs w:val="32"/>
        </w:rPr>
      </w:pPr>
      <w:r w:rsidRPr="009D5CA6">
        <w:rPr>
          <w:rFonts w:ascii="Century Gothic" w:hAnsi="Century Gothic"/>
          <w:b/>
          <w:bCs/>
          <w:color w:val="156082" w:themeColor="accent1"/>
          <w:sz w:val="32"/>
          <w:szCs w:val="32"/>
        </w:rPr>
        <w:t>Year 9</w:t>
      </w:r>
    </w:p>
    <w:tbl>
      <w:tblPr>
        <w:tblStyle w:val="GridTable5Dark-Accent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
        <w:gridCol w:w="1035"/>
        <w:gridCol w:w="648"/>
        <w:gridCol w:w="672"/>
        <w:gridCol w:w="750"/>
        <w:gridCol w:w="687"/>
        <w:gridCol w:w="663"/>
        <w:gridCol w:w="1035"/>
        <w:gridCol w:w="1245"/>
        <w:gridCol w:w="960"/>
        <w:gridCol w:w="915"/>
        <w:gridCol w:w="1035"/>
        <w:gridCol w:w="1035"/>
        <w:gridCol w:w="1035"/>
        <w:gridCol w:w="1035"/>
        <w:gridCol w:w="1035"/>
        <w:gridCol w:w="1035"/>
      </w:tblGrid>
      <w:tr w:rsidR="23389B05" w:rsidRPr="00B149B8" w14:paraId="579B276C" w14:textId="77777777" w:rsidTr="23389B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1CC3A48F" w14:textId="5CCA4A2A" w:rsidR="23389B05" w:rsidRPr="00B149B8" w:rsidRDefault="23389B05" w:rsidP="23389B05">
            <w:pPr>
              <w:rPr>
                <w:rFonts w:ascii="Century Gothic" w:eastAsia="Calibri" w:hAnsi="Century Gothic" w:cs="Calibri"/>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178B4FA" w14:textId="4452F2CE"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31B0ED09" w14:textId="0ADFCB8F"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w:t>
            </w:r>
          </w:p>
        </w:tc>
        <w:tc>
          <w:tcPr>
            <w:tcW w:w="13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77C5DD2" w14:textId="622DBF49"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3E8FC912" w14:textId="06EE0001"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2</w:t>
            </w:r>
          </w:p>
        </w:tc>
        <w:tc>
          <w:tcPr>
            <w:tcW w:w="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2752CC5" w14:textId="70E80B2D"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01CFD54" w14:textId="568624E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3</w:t>
            </w: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CF721B4" w14:textId="3B141883"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16AE1F59" w14:textId="36D01601"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4</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FB541BE" w14:textId="7D32984D"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D2E3F6F" w14:textId="7A78B945"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5</w:t>
            </w: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2D5AFBE" w14:textId="5CEB962C"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5C40E28A" w14:textId="7AB640C5"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6</w:t>
            </w: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C2AE5A1" w14:textId="2584FB3C"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6FB17660" w14:textId="4684A07C"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7 H/T</w:t>
            </w: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34DC201" w14:textId="3372A235"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573B4A0F" w14:textId="268AB15D"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8</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D4B20D7" w14:textId="4B007B23"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75BAD51" w14:textId="3C72D868"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9</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F08A2A2" w14:textId="41ADA148"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4F8A7B69" w14:textId="4A53D815"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10</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7C286A4" w14:textId="71C6E8BA"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6F8B61F5" w14:textId="357F5E92"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11</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6CCE25C" w14:textId="51E2A45E"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688ECF9C" w14:textId="759B3E0D" w:rsidR="23389B05" w:rsidRPr="00B149B8" w:rsidRDefault="23389B05" w:rsidP="23389B05">
            <w:pP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12</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233F4525" w14:textId="577854D8"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2B25A180" w14:textId="7723142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13</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9051D88" w14:textId="460E877A"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p>
          <w:p w14:paraId="61884944" w14:textId="1793BE04" w:rsidR="23389B05" w:rsidRPr="00B149B8" w:rsidRDefault="23389B05" w:rsidP="23389B05">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cs="Calibri"/>
                <w:b w:val="0"/>
                <w:bCs w:val="0"/>
                <w:sz w:val="16"/>
                <w:szCs w:val="16"/>
              </w:rPr>
            </w:pPr>
            <w:r w:rsidRPr="00B149B8">
              <w:rPr>
                <w:rFonts w:ascii="Century Gothic" w:eastAsia="Calibri" w:hAnsi="Century Gothic" w:cs="Calibri"/>
                <w:sz w:val="16"/>
                <w:szCs w:val="16"/>
              </w:rPr>
              <w:t>Week 14</w:t>
            </w:r>
          </w:p>
        </w:tc>
      </w:tr>
      <w:tr w:rsidR="23389B05" w:rsidRPr="00B149B8" w14:paraId="0612018F" w14:textId="77777777" w:rsidTr="23389B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25DF9C0" w14:textId="23ECA60A"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Autumn</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C74AC80" w14:textId="7C43652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Assessment</w:t>
            </w:r>
            <w:r w:rsidRPr="00B149B8">
              <w:rPr>
                <w:rFonts w:ascii="Century Gothic" w:eastAsia="Calibri" w:hAnsi="Century Gothic" w:cs="Calibri"/>
                <w:b/>
                <w:bCs/>
                <w:color w:val="000000" w:themeColor="text1"/>
                <w:sz w:val="16"/>
                <w:szCs w:val="16"/>
              </w:rPr>
              <w:t xml:space="preserve"> </w:t>
            </w:r>
          </w:p>
          <w:p w14:paraId="61C4502B" w14:textId="67ABF76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BB58051" w14:textId="00AB784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p>
          <w:p w14:paraId="472B9C4E" w14:textId="3344C06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Assessment</w:t>
            </w:r>
          </w:p>
          <w:p w14:paraId="707FD0EE" w14:textId="07D4AAD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422" w:type="dxa"/>
            <w:gridSpan w:val="2"/>
            <w:tcBorders>
              <w:top w:val="nil"/>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DC4A33E" w14:textId="5B0A8D6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Multiplication</w:t>
            </w:r>
          </w:p>
          <w:p w14:paraId="5B77DC17" w14:textId="68DA636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B2753BA" w14:textId="5859FBD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Multiplication</w:t>
            </w:r>
          </w:p>
          <w:p w14:paraId="5BBF6C1A" w14:textId="7C3E60A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476ABE9C" w14:textId="2B3A3E1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BFC60A2" w14:textId="697E98B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Multiplying and Dividing Fractions</w:t>
            </w:r>
          </w:p>
          <w:p w14:paraId="523409EA" w14:textId="0C1DC56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1E07B7F" w14:textId="3F392CC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Number Unit: </w:t>
            </w:r>
            <w:r w:rsidRPr="00B149B8">
              <w:rPr>
                <w:rFonts w:ascii="Century Gothic" w:eastAsia="Calibri" w:hAnsi="Century Gothic" w:cs="Calibri"/>
                <w:color w:val="000000" w:themeColor="text1"/>
                <w:sz w:val="16"/>
                <w:szCs w:val="16"/>
              </w:rPr>
              <w:t>Multiplying and Dividing Fractions</w:t>
            </w:r>
          </w:p>
          <w:p w14:paraId="3075BAB4" w14:textId="7391188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94CC833" w14:textId="6AB54FE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Coordinates and Substitution</w:t>
            </w:r>
          </w:p>
          <w:p w14:paraId="55D1E9EB" w14:textId="4331126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Unit Review and Assessment</w:t>
            </w:r>
          </w:p>
          <w:p w14:paraId="6B4B57D9" w14:textId="1F8E18B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A3AA96F" w14:textId="63834CA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Coordinates and Substitution</w:t>
            </w:r>
          </w:p>
          <w:p w14:paraId="7B16921E" w14:textId="299D336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4BDDE53A" w14:textId="0C75FCB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2F200518" w14:textId="54F3A01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B77D7D3" w14:textId="7E85297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Algebra Unit: </w:t>
            </w:r>
            <w:r w:rsidRPr="00B149B8">
              <w:rPr>
                <w:rFonts w:ascii="Century Gothic" w:eastAsia="Calibri" w:hAnsi="Century Gothic" w:cs="Calibri"/>
                <w:color w:val="000000" w:themeColor="text1"/>
                <w:sz w:val="16"/>
                <w:szCs w:val="16"/>
              </w:rPr>
              <w:t xml:space="preserve">Coordinates and Substitution </w:t>
            </w:r>
          </w:p>
          <w:p w14:paraId="3EE703B4" w14:textId="49D2E2F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actions</w:t>
            </w:r>
          </w:p>
          <w:p w14:paraId="04D85614" w14:textId="10BAC3A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CCC871F" w14:textId="5BDF382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Data Unit: </w:t>
            </w:r>
            <w:r w:rsidRPr="00B149B8">
              <w:rPr>
                <w:rFonts w:ascii="Century Gothic" w:eastAsia="Calibri" w:hAnsi="Century Gothic" w:cs="Calibri"/>
                <w:color w:val="000000" w:themeColor="text1"/>
                <w:sz w:val="16"/>
                <w:szCs w:val="16"/>
              </w:rPr>
              <w:t>Representing Data using Charts</w:t>
            </w:r>
          </w:p>
          <w:p w14:paraId="74C21C41" w14:textId="3529961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986CD12" w14:textId="2978571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Data Unit: </w:t>
            </w:r>
            <w:r w:rsidRPr="00B149B8">
              <w:rPr>
                <w:rFonts w:ascii="Century Gothic" w:eastAsia="Calibri" w:hAnsi="Century Gothic" w:cs="Calibri"/>
                <w:color w:val="000000" w:themeColor="text1"/>
                <w:sz w:val="16"/>
                <w:szCs w:val="16"/>
              </w:rPr>
              <w:t>Representing Data using Charts</w:t>
            </w:r>
          </w:p>
          <w:p w14:paraId="1C06591E" w14:textId="57901BD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08C6AC31" w14:textId="2829578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03B812A7" w14:textId="665BA8E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Probability Unit:</w:t>
            </w:r>
          </w:p>
          <w:p w14:paraId="635844B8" w14:textId="0802003E"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Developing your Probability Knowledge</w:t>
            </w:r>
          </w:p>
          <w:p w14:paraId="6363EFD2" w14:textId="1409B33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47AE294" w14:textId="1E1D928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7B101477" w14:textId="62271E3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Probability Unit:</w:t>
            </w:r>
          </w:p>
          <w:p w14:paraId="50411B38" w14:textId="53750E49"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Developing your Probability Knowledge</w:t>
            </w:r>
          </w:p>
          <w:p w14:paraId="5EB668C7" w14:textId="0E829FDB"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AB9AD49" w14:textId="1DB085E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AB006F5" w14:textId="6CCB421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21F006CF" w14:textId="5084BD9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2B0B446A" w14:textId="0F60505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r w:rsidRPr="00B149B8">
              <w:rPr>
                <w:rFonts w:ascii="Century Gothic" w:eastAsia="Calibri" w:hAnsi="Century Gothic" w:cs="Calibri"/>
                <w:b/>
                <w:bCs/>
                <w:color w:val="000000" w:themeColor="text1"/>
                <w:sz w:val="16"/>
                <w:szCs w:val="16"/>
              </w:rPr>
              <w:t>Unit Review and Assessment</w:t>
            </w:r>
          </w:p>
          <w:p w14:paraId="3DC3C7C5" w14:textId="72AAA1E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tc>
      </w:tr>
      <w:tr w:rsidR="23389B05" w:rsidRPr="00B149B8" w14:paraId="0CF7A2BB" w14:textId="77777777" w:rsidTr="23389B05">
        <w:trPr>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0CB7FF1" w14:textId="11F50C58"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Spring</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09CA3450" w14:textId="5DF3D46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3234E6C1" w14:textId="437BD36A"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3A38999A" w14:textId="250E2D6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4C3A4A59" w14:textId="3071139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31831AC0" w14:textId="7291F5CE"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674A68ED" w14:textId="5CBC3164"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890D616" w14:textId="3A862177"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4C8CFD9E" w14:textId="66E6940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4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01FAE65D" w14:textId="03B08AB1"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2A05B8DB" w14:textId="228D4683"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2237162D" w14:textId="23AFC9C9"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and Division</w:t>
            </w:r>
          </w:p>
          <w:p w14:paraId="19707253" w14:textId="0B08C2C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211B9E6" w14:textId="52DB104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6489BC26" w14:textId="3CD59CF2"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606E2207" w14:textId="5BA06265"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Brackets and Equations</w:t>
            </w:r>
          </w:p>
          <w:p w14:paraId="10013F49" w14:textId="163F6937"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C7043F9" w14:textId="7C0D73BD"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8DC3ACE" w14:textId="1D070A3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09714AC0" w14:textId="2F21BB7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1912B3C6" w14:textId="74B36F5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7262CAB4" w14:textId="47009936"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Algebra Unit:</w:t>
            </w:r>
          </w:p>
          <w:p w14:paraId="2E377A70" w14:textId="64C94FBF"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Sequences – including nth Term</w:t>
            </w:r>
          </w:p>
          <w:p w14:paraId="0A23C01B" w14:textId="4623FD47"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0216E69E" w14:textId="682CF407" w:rsidR="23389B05" w:rsidRPr="00B149B8" w:rsidRDefault="23389B05" w:rsidP="23389B05">
            <w:pPr>
              <w:spacing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06353882" w14:textId="6122D6D3"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45A793DE" w14:textId="0B112074"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217AF661" w14:textId="4EF9519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Indices</w:t>
            </w:r>
          </w:p>
          <w:p w14:paraId="6F585814" w14:textId="638248A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6510F938" w14:textId="2E53D70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H/T</w:t>
            </w:r>
          </w:p>
          <w:p w14:paraId="73F24071" w14:textId="050AA88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3A36F7E2" w14:textId="5A4D43E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07D6289A" w14:textId="671408F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Decimals and Percentages</w:t>
            </w:r>
          </w:p>
          <w:p w14:paraId="2DD5F518" w14:textId="359554B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5BCF8D8D" w14:textId="2832FF0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0E25E3C8" w14:textId="4EF441BF"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076E06B2" w14:textId="0B917FB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Decimals and Percentages</w:t>
            </w:r>
          </w:p>
          <w:p w14:paraId="1728F7EC" w14:textId="0A0373F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5984D0AA" w14:textId="2DD92CA5"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668F1587" w14:textId="62D99F1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14AC9FB4" w14:textId="03D30CB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Fractions, Decimals and Percentages</w:t>
            </w:r>
          </w:p>
          <w:p w14:paraId="0EB85900" w14:textId="31EFCAEA"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724BEBB0" w14:textId="16972F2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8B6047D" w14:textId="3D03FAF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 </w:t>
            </w:r>
          </w:p>
          <w:p w14:paraId="1BFF33CD" w14:textId="6C9779C1"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2751637" w14:textId="756A75A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vAlign w:val="center"/>
          </w:tcPr>
          <w:p w14:paraId="41164C24" w14:textId="737A6707"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457254C1" w14:textId="3F03900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Standard Form</w:t>
            </w:r>
          </w:p>
          <w:p w14:paraId="2E4DB1C6" w14:textId="3B14F589"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6034B469" w14:textId="7167ED9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201B6F6D" w14:textId="6883D172"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72B177DA" w14:textId="17BA5908"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Number Unit:</w:t>
            </w:r>
          </w:p>
          <w:p w14:paraId="4A679B56" w14:textId="4D12D44D"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Numebr Sense</w:t>
            </w:r>
          </w:p>
          <w:p w14:paraId="5C05116A" w14:textId="4C9B029C"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381CEFE0" w14:textId="5EC8D96E"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5E07772D" w14:textId="1240B910"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Unit Review and Assessment</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3E117BA2" w14:textId="4BDB56A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292AFF59" w14:textId="33E6F6D7"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175E6EFD" w14:textId="6F37F5F9"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p w14:paraId="713CE010" w14:textId="1C41BB5D"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cMar>
              <w:left w:w="105" w:type="dxa"/>
              <w:right w:w="105" w:type="dxa"/>
            </w:tcMar>
          </w:tcPr>
          <w:p w14:paraId="449B4523" w14:textId="39594E1B" w:rsidR="23389B05" w:rsidRPr="00B149B8" w:rsidRDefault="23389B05" w:rsidP="23389B05">
            <w:pPr>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Calibri"/>
                <w:color w:val="000000" w:themeColor="text1"/>
                <w:sz w:val="16"/>
                <w:szCs w:val="16"/>
              </w:rPr>
            </w:pPr>
          </w:p>
        </w:tc>
      </w:tr>
      <w:tr w:rsidR="23389B05" w:rsidRPr="00B149B8" w14:paraId="6DD14831" w14:textId="77777777" w:rsidTr="23389B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CCF6977" w14:textId="3FBAF169" w:rsidR="23389B05" w:rsidRPr="00B149B8" w:rsidRDefault="23389B05" w:rsidP="23389B05">
            <w:pPr>
              <w:ind w:left="113" w:right="113"/>
              <w:jc w:val="center"/>
              <w:rPr>
                <w:rFonts w:ascii="Century Gothic" w:eastAsia="Calibri" w:hAnsi="Century Gothic" w:cs="Calibri"/>
                <w:sz w:val="16"/>
                <w:szCs w:val="16"/>
              </w:rPr>
            </w:pPr>
            <w:r w:rsidRPr="00B149B8">
              <w:rPr>
                <w:rFonts w:ascii="Century Gothic" w:eastAsia="Calibri" w:hAnsi="Century Gothic" w:cs="Calibri"/>
                <w:sz w:val="16"/>
                <w:szCs w:val="16"/>
              </w:rPr>
              <w:t>Summer</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7101150" w14:textId="0B23584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7D155FA6" w14:textId="1C2CFD35"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 xml:space="preserve">Angles </w:t>
            </w:r>
          </w:p>
          <w:p w14:paraId="4CC4A436" w14:textId="7BD354C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6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2BD3A11" w14:textId="4CC4D3A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4C28748E" w14:textId="219C7ECA"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Angles – Parallel Lines</w:t>
            </w:r>
          </w:p>
          <w:p w14:paraId="4A11EF07" w14:textId="631163E2"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6BC62860" w14:textId="66C396B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2763E2EB" w14:textId="78AAB2D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49BBAE42" w14:textId="104AA76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2109" w:type="dxa"/>
            <w:gridSpan w:val="3"/>
            <w:tcBorders>
              <w:top w:val="single" w:sz="6"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3912948" w14:textId="3D0A1A3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26575080" w14:textId="788E69C4"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Angles - Polygons</w:t>
            </w:r>
          </w:p>
          <w:p w14:paraId="092C17F1" w14:textId="3BA7F03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68939D5E" w14:textId="0E14923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4C27C6C8" w14:textId="41C85D76"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6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571B842" w14:textId="33574F6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2532AD92" w14:textId="56D4E301"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Area - Circles</w:t>
            </w:r>
          </w:p>
          <w:p w14:paraId="04264B2C" w14:textId="297D056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769C84E" w14:textId="67FE6BF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6E466174" w14:textId="32CC629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6228139" w14:textId="57DDA4E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7262317B" w14:textId="5F88BCD7"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Area - Trapeziums</w:t>
            </w:r>
          </w:p>
          <w:p w14:paraId="153782E0" w14:textId="06379077"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12362741" w14:textId="2BD04B5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655FFBBA" w14:textId="292A812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 xml:space="preserve"> </w:t>
            </w:r>
          </w:p>
          <w:p w14:paraId="42F55363" w14:textId="296A7A3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12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A44FA93" w14:textId="6FF49C2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 xml:space="preserve"> </w:t>
            </w:r>
          </w:p>
          <w:p w14:paraId="1D549DD1" w14:textId="1ECBC09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 xml:space="preserve">Geometry Unit: </w:t>
            </w:r>
          </w:p>
          <w:p w14:paraId="1E212ECB" w14:textId="4F4CCCBD"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color w:val="000000" w:themeColor="text1"/>
                <w:sz w:val="16"/>
                <w:szCs w:val="16"/>
              </w:rPr>
              <w:t>Line of Symetry</w:t>
            </w:r>
          </w:p>
          <w:p w14:paraId="6D67DE8E" w14:textId="43887E1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2B040312" w14:textId="7631AE0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2BDAB2D9" w14:textId="704C900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 xml:space="preserve"> </w:t>
            </w:r>
          </w:p>
          <w:p w14:paraId="0CDEA86E" w14:textId="69CEF99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B4412CD" w14:textId="56EFE55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r w:rsidRPr="00B149B8">
              <w:rPr>
                <w:rFonts w:ascii="Century Gothic" w:eastAsia="Calibri" w:hAnsi="Century Gothic" w:cs="Calibri"/>
                <w:b/>
                <w:bCs/>
                <w:color w:val="000000" w:themeColor="text1"/>
                <w:sz w:val="16"/>
                <w:szCs w:val="16"/>
              </w:rPr>
              <w:t>H/T</w:t>
            </w:r>
          </w:p>
          <w:p w14:paraId="05876086" w14:textId="313B6EF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6898285" w14:textId="3D20A96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1574EC71" w14:textId="5E57444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tc>
        <w:tc>
          <w:tcPr>
            <w:tcW w:w="9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58A6594" w14:textId="74E977C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6EF22DD0" w14:textId="53762C12"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Data Handling Cycle</w:t>
            </w: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FDEDA72" w14:textId="4F7FC2B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68FB3372" w14:textId="746B6CF6"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Data Handling Cycle</w:t>
            </w:r>
          </w:p>
          <w:p w14:paraId="451347B2" w14:textId="55AC68B5"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CDF678C" w14:textId="5CBFB7A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7A36128" w14:textId="3852782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46A5372B" w14:textId="311B375E"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Data Handling Cycle</w:t>
            </w:r>
          </w:p>
          <w:p w14:paraId="47E2D09C" w14:textId="52781AE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80EAE9C" w14:textId="661875E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34608D16" w14:textId="7BFDC9A0"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Averages</w:t>
            </w:r>
          </w:p>
          <w:p w14:paraId="4470545C" w14:textId="45E8277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5B6E4D82" w14:textId="046FBE29"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03E6B27" w14:textId="38F06E8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39E7FEBA" w14:textId="11BC88A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722D3E1" w14:textId="62161F32"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5A5B2D9B" w14:textId="69A4E40D"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44F68BE5" w14:textId="6BA8F15C"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1CF2A4E8" w14:textId="69CE5560"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Averages</w:t>
            </w:r>
          </w:p>
          <w:p w14:paraId="56A385BA" w14:textId="7377D60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0441854E" w14:textId="41980885"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B51D7AE" w14:textId="6E4D0A9E"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09B0A923" w14:textId="6A624054"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3C63308F" w14:textId="099D7317"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28BE1640" w14:textId="7AB7C15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Data Unit</w:t>
            </w:r>
          </w:p>
          <w:p w14:paraId="0E12067A" w14:textId="6071A0CD" w:rsidR="23389B05" w:rsidRPr="00B149B8" w:rsidRDefault="23389B05" w:rsidP="23389B05">
            <w:pPr>
              <w:spacing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Averages</w:t>
            </w:r>
          </w:p>
          <w:p w14:paraId="4D5A26D3" w14:textId="1FDD82BF"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6D8534EB" w14:textId="3A205250"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tc>
        <w:tc>
          <w:tcPr>
            <w:tcW w:w="10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AF69AFD" w14:textId="56D78968"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000000" w:themeColor="text1"/>
                <w:sz w:val="16"/>
                <w:szCs w:val="16"/>
              </w:rPr>
            </w:pPr>
          </w:p>
          <w:p w14:paraId="742B56DA" w14:textId="7AD0F3B3"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p>
          <w:p w14:paraId="0A19FCCB" w14:textId="2446CB21"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b/>
                <w:bCs/>
                <w:color w:val="FF0000"/>
                <w:sz w:val="16"/>
                <w:szCs w:val="16"/>
              </w:rPr>
              <w:t>Preparation for Adulthood Maths</w:t>
            </w:r>
          </w:p>
          <w:p w14:paraId="078476C2" w14:textId="0B5E8E1A" w:rsidR="23389B05" w:rsidRPr="00B149B8" w:rsidRDefault="23389B05" w:rsidP="23389B05">
            <w:pPr>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Calibri"/>
                <w:color w:val="FF0000"/>
                <w:sz w:val="16"/>
                <w:szCs w:val="16"/>
              </w:rPr>
            </w:pPr>
            <w:r w:rsidRPr="00B149B8">
              <w:rPr>
                <w:rFonts w:ascii="Century Gothic" w:eastAsia="Calibri" w:hAnsi="Century Gothic" w:cs="Calibri"/>
                <w:color w:val="FF0000"/>
                <w:sz w:val="16"/>
                <w:szCs w:val="16"/>
              </w:rPr>
              <w:t>(Wages, bills, Savings, mortgages and shopping)</w:t>
            </w:r>
          </w:p>
        </w:tc>
      </w:tr>
    </w:tbl>
    <w:p w14:paraId="40D6CCD5" w14:textId="1F8D58B3" w:rsidR="23389B05" w:rsidRPr="00B149B8" w:rsidRDefault="23389B05" w:rsidP="23389B05">
      <w:pPr>
        <w:spacing w:line="278" w:lineRule="auto"/>
        <w:rPr>
          <w:rFonts w:ascii="Century Gothic" w:hAnsi="Century Gothic"/>
          <w:sz w:val="16"/>
          <w:szCs w:val="16"/>
        </w:rPr>
      </w:pPr>
    </w:p>
    <w:sectPr w:rsidR="23389B05" w:rsidRPr="00B149B8" w:rsidSect="00E80057">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1FAA" w14:textId="77777777" w:rsidR="00F50866" w:rsidRDefault="00F50866" w:rsidP="00E80057">
      <w:pPr>
        <w:spacing w:after="0" w:line="240" w:lineRule="auto"/>
      </w:pPr>
      <w:r>
        <w:separator/>
      </w:r>
    </w:p>
  </w:endnote>
  <w:endnote w:type="continuationSeparator" w:id="0">
    <w:p w14:paraId="5C7649DB" w14:textId="77777777" w:rsidR="00F50866" w:rsidRDefault="00F50866" w:rsidP="00E8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6D3A" w14:textId="77777777" w:rsidR="00F50866" w:rsidRDefault="00F50866" w:rsidP="00E80057">
      <w:pPr>
        <w:spacing w:after="0" w:line="240" w:lineRule="auto"/>
      </w:pPr>
      <w:r>
        <w:separator/>
      </w:r>
    </w:p>
  </w:footnote>
  <w:footnote w:type="continuationSeparator" w:id="0">
    <w:p w14:paraId="0E4C2DE3" w14:textId="77777777" w:rsidR="00F50866" w:rsidRDefault="00F50866" w:rsidP="00E8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D66C" w14:textId="5DB553B0" w:rsidR="001A0523" w:rsidRPr="00B149B8" w:rsidRDefault="005361F1" w:rsidP="002452C9">
    <w:pPr>
      <w:pStyle w:val="Header"/>
      <w:jc w:val="right"/>
      <w:rPr>
        <w:rFonts w:ascii="Century Gothic" w:hAnsi="Century Gothic" w:cs="Arial"/>
        <w:bCs/>
        <w:color w:val="0F4761" w:themeColor="accent1" w:themeShade="BF"/>
        <w:sz w:val="24"/>
        <w:szCs w:val="24"/>
      </w:rPr>
    </w:pPr>
    <w:r w:rsidRPr="00B149B8">
      <w:rPr>
        <w:rFonts w:ascii="Century Gothic" w:hAnsi="Century Gothic" w:cs="Arial"/>
        <w:bCs/>
        <w:noProof/>
        <w:color w:val="0F4761" w:themeColor="accent1" w:themeShade="BF"/>
        <w:sz w:val="24"/>
        <w:szCs w:val="24"/>
      </w:rPr>
      <w:drawing>
        <wp:anchor distT="0" distB="0" distL="114300" distR="114300" simplePos="0" relativeHeight="251658240" behindDoc="0" locked="0" layoutInCell="1" allowOverlap="1" wp14:anchorId="7FFF4B1C" wp14:editId="0A7AB73C">
          <wp:simplePos x="0" y="0"/>
          <wp:positionH relativeFrom="column">
            <wp:posOffset>-335280</wp:posOffset>
          </wp:positionH>
          <wp:positionV relativeFrom="paragraph">
            <wp:posOffset>-342900</wp:posOffset>
          </wp:positionV>
          <wp:extent cx="1054735" cy="438785"/>
          <wp:effectExtent l="0" t="0" r="0" b="0"/>
          <wp:wrapSquare wrapText="bothSides"/>
          <wp:docPr id="719593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38785"/>
                  </a:xfrm>
                  <a:prstGeom prst="rect">
                    <a:avLst/>
                  </a:prstGeom>
                  <a:noFill/>
                </pic:spPr>
              </pic:pic>
            </a:graphicData>
          </a:graphic>
          <wp14:sizeRelH relativeFrom="page">
            <wp14:pctWidth>0</wp14:pctWidth>
          </wp14:sizeRelH>
          <wp14:sizeRelV relativeFrom="page">
            <wp14:pctHeight>0</wp14:pctHeight>
          </wp14:sizeRelV>
        </wp:anchor>
      </w:drawing>
    </w:r>
    <w:r w:rsidR="00E80057" w:rsidRPr="00B149B8">
      <w:rPr>
        <w:rFonts w:ascii="Century Gothic" w:hAnsi="Century Gothic" w:cs="Arial"/>
        <w:bCs/>
        <w:color w:val="0F4761" w:themeColor="accent1" w:themeShade="BF"/>
        <w:sz w:val="24"/>
        <w:szCs w:val="24"/>
      </w:rPr>
      <w:t>Math</w:t>
    </w:r>
    <w:r w:rsidRPr="00B149B8">
      <w:rPr>
        <w:rFonts w:ascii="Century Gothic" w:hAnsi="Century Gothic" w:cs="Arial"/>
        <w:bCs/>
        <w:color w:val="0F4761" w:themeColor="accent1" w:themeShade="BF"/>
        <w:sz w:val="24"/>
        <w:szCs w:val="24"/>
      </w:rPr>
      <w:t>ematics</w:t>
    </w:r>
    <w:r w:rsidR="00E80057" w:rsidRPr="00B149B8">
      <w:rPr>
        <w:rFonts w:ascii="Century Gothic" w:hAnsi="Century Gothic" w:cs="Arial"/>
        <w:bCs/>
        <w:color w:val="0F4761" w:themeColor="accent1" w:themeShade="BF"/>
        <w:sz w:val="24"/>
        <w:szCs w:val="24"/>
      </w:rPr>
      <w:t xml:space="preserve"> Long</w:t>
    </w:r>
    <w:r w:rsidR="00E3207E">
      <w:rPr>
        <w:rFonts w:ascii="Century Gothic" w:hAnsi="Century Gothic" w:cs="Arial"/>
        <w:bCs/>
        <w:color w:val="0F4761" w:themeColor="accent1" w:themeShade="BF"/>
        <w:sz w:val="24"/>
        <w:szCs w:val="24"/>
      </w:rPr>
      <w:t>-</w:t>
    </w:r>
    <w:r w:rsidR="00E80057" w:rsidRPr="00B149B8">
      <w:rPr>
        <w:rFonts w:ascii="Century Gothic" w:hAnsi="Century Gothic" w:cs="Arial"/>
        <w:bCs/>
        <w:color w:val="0F4761" w:themeColor="accent1" w:themeShade="BF"/>
        <w:sz w:val="24"/>
        <w:szCs w:val="24"/>
      </w:rPr>
      <w:t>Term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57"/>
    <w:rsid w:val="000B100B"/>
    <w:rsid w:val="000C1271"/>
    <w:rsid w:val="000D3C7B"/>
    <w:rsid w:val="00100355"/>
    <w:rsid w:val="00104DDD"/>
    <w:rsid w:val="00133138"/>
    <w:rsid w:val="0016425F"/>
    <w:rsid w:val="00177359"/>
    <w:rsid w:val="001A0523"/>
    <w:rsid w:val="001A5F1F"/>
    <w:rsid w:val="001D1934"/>
    <w:rsid w:val="001D3838"/>
    <w:rsid w:val="001E4FA8"/>
    <w:rsid w:val="0021071D"/>
    <w:rsid w:val="002116CB"/>
    <w:rsid w:val="00216E7F"/>
    <w:rsid w:val="002452C9"/>
    <w:rsid w:val="002E374D"/>
    <w:rsid w:val="00315C29"/>
    <w:rsid w:val="00331AEF"/>
    <w:rsid w:val="00333B4E"/>
    <w:rsid w:val="00341EA4"/>
    <w:rsid w:val="00370DBD"/>
    <w:rsid w:val="00383A28"/>
    <w:rsid w:val="003B56E9"/>
    <w:rsid w:val="003C4E6C"/>
    <w:rsid w:val="003F1C0A"/>
    <w:rsid w:val="00436395"/>
    <w:rsid w:val="004411B8"/>
    <w:rsid w:val="004635B9"/>
    <w:rsid w:val="005361F1"/>
    <w:rsid w:val="00543898"/>
    <w:rsid w:val="006205BA"/>
    <w:rsid w:val="006447E6"/>
    <w:rsid w:val="006D09DF"/>
    <w:rsid w:val="006E23C0"/>
    <w:rsid w:val="00714754"/>
    <w:rsid w:val="00750B96"/>
    <w:rsid w:val="00763A0A"/>
    <w:rsid w:val="00771BA9"/>
    <w:rsid w:val="007C306D"/>
    <w:rsid w:val="007D44C0"/>
    <w:rsid w:val="00807D54"/>
    <w:rsid w:val="00841E74"/>
    <w:rsid w:val="00852CE2"/>
    <w:rsid w:val="00854D64"/>
    <w:rsid w:val="008B5369"/>
    <w:rsid w:val="008E20CD"/>
    <w:rsid w:val="008F738B"/>
    <w:rsid w:val="009A7E82"/>
    <w:rsid w:val="009D5CA6"/>
    <w:rsid w:val="009E0EB7"/>
    <w:rsid w:val="009F65BF"/>
    <w:rsid w:val="00B149B8"/>
    <w:rsid w:val="00B50DEF"/>
    <w:rsid w:val="00B66221"/>
    <w:rsid w:val="00BE424D"/>
    <w:rsid w:val="00C2273A"/>
    <w:rsid w:val="00C34A4B"/>
    <w:rsid w:val="00C4162A"/>
    <w:rsid w:val="00CE22EA"/>
    <w:rsid w:val="00D15EA2"/>
    <w:rsid w:val="00D72D48"/>
    <w:rsid w:val="00E3207E"/>
    <w:rsid w:val="00E342A2"/>
    <w:rsid w:val="00E43602"/>
    <w:rsid w:val="00E80057"/>
    <w:rsid w:val="00EF430B"/>
    <w:rsid w:val="00F50866"/>
    <w:rsid w:val="00F521D9"/>
    <w:rsid w:val="00F72112"/>
    <w:rsid w:val="00F87F7F"/>
    <w:rsid w:val="00F94611"/>
    <w:rsid w:val="028984BF"/>
    <w:rsid w:val="09F1DE6E"/>
    <w:rsid w:val="0C9D81D9"/>
    <w:rsid w:val="0E70775F"/>
    <w:rsid w:val="11539D3C"/>
    <w:rsid w:val="20AF6762"/>
    <w:rsid w:val="23389B05"/>
    <w:rsid w:val="2A6DB59F"/>
    <w:rsid w:val="2ECB5A0B"/>
    <w:rsid w:val="2F5F4C1F"/>
    <w:rsid w:val="2FDB125C"/>
    <w:rsid w:val="4DA97EAF"/>
    <w:rsid w:val="4F9E44AA"/>
    <w:rsid w:val="55837E2B"/>
    <w:rsid w:val="61B7E734"/>
    <w:rsid w:val="6E931365"/>
    <w:rsid w:val="7D3F4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3BCE"/>
  <w15:chartTrackingRefBased/>
  <w15:docId w15:val="{6AFFCE9C-DCC2-4801-B459-630A30AB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E8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57"/>
    <w:rPr>
      <w:rFonts w:eastAsiaTheme="majorEastAsia" w:cstheme="majorBidi"/>
      <w:color w:val="272727" w:themeColor="text1" w:themeTint="D8"/>
    </w:rPr>
  </w:style>
  <w:style w:type="paragraph" w:styleId="Title">
    <w:name w:val="Title"/>
    <w:basedOn w:val="Normal"/>
    <w:next w:val="Normal"/>
    <w:link w:val="TitleChar"/>
    <w:uiPriority w:val="10"/>
    <w:qFormat/>
    <w:rsid w:val="00E8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57"/>
    <w:pPr>
      <w:spacing w:before="160"/>
      <w:jc w:val="center"/>
    </w:pPr>
    <w:rPr>
      <w:i/>
      <w:iCs/>
      <w:color w:val="404040" w:themeColor="text1" w:themeTint="BF"/>
    </w:rPr>
  </w:style>
  <w:style w:type="character" w:customStyle="1" w:styleId="QuoteChar">
    <w:name w:val="Quote Char"/>
    <w:basedOn w:val="DefaultParagraphFont"/>
    <w:link w:val="Quote"/>
    <w:uiPriority w:val="29"/>
    <w:rsid w:val="00E80057"/>
    <w:rPr>
      <w:i/>
      <w:iCs/>
      <w:color w:val="404040" w:themeColor="text1" w:themeTint="BF"/>
    </w:rPr>
  </w:style>
  <w:style w:type="paragraph" w:styleId="ListParagraph">
    <w:name w:val="List Paragraph"/>
    <w:basedOn w:val="Normal"/>
    <w:uiPriority w:val="34"/>
    <w:qFormat/>
    <w:rsid w:val="00E80057"/>
    <w:pPr>
      <w:ind w:left="720"/>
      <w:contextualSpacing/>
    </w:pPr>
  </w:style>
  <w:style w:type="character" w:styleId="IntenseEmphasis">
    <w:name w:val="Intense Emphasis"/>
    <w:basedOn w:val="DefaultParagraphFont"/>
    <w:uiPriority w:val="21"/>
    <w:qFormat/>
    <w:rsid w:val="00E80057"/>
    <w:rPr>
      <w:i/>
      <w:iCs/>
      <w:color w:val="0F4761" w:themeColor="accent1" w:themeShade="BF"/>
    </w:rPr>
  </w:style>
  <w:style w:type="paragraph" w:styleId="IntenseQuote">
    <w:name w:val="Intense Quote"/>
    <w:basedOn w:val="Normal"/>
    <w:next w:val="Normal"/>
    <w:link w:val="IntenseQuoteChar"/>
    <w:uiPriority w:val="30"/>
    <w:qFormat/>
    <w:rsid w:val="00E8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057"/>
    <w:rPr>
      <w:i/>
      <w:iCs/>
      <w:color w:val="0F4761" w:themeColor="accent1" w:themeShade="BF"/>
    </w:rPr>
  </w:style>
  <w:style w:type="character" w:styleId="IntenseReference">
    <w:name w:val="Intense Reference"/>
    <w:basedOn w:val="DefaultParagraphFont"/>
    <w:uiPriority w:val="32"/>
    <w:qFormat/>
    <w:rsid w:val="00E80057"/>
    <w:rPr>
      <w:b/>
      <w:bCs/>
      <w:smallCaps/>
      <w:color w:val="0F4761" w:themeColor="accent1" w:themeShade="BF"/>
      <w:spacing w:val="5"/>
    </w:rPr>
  </w:style>
  <w:style w:type="paragraph" w:styleId="Header">
    <w:name w:val="header"/>
    <w:basedOn w:val="Normal"/>
    <w:link w:val="HeaderChar"/>
    <w:uiPriority w:val="99"/>
    <w:unhideWhenUsed/>
    <w:rsid w:val="00E8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057"/>
    <w:rPr>
      <w:kern w:val="0"/>
      <w:sz w:val="22"/>
      <w:szCs w:val="22"/>
      <w14:ligatures w14:val="none"/>
    </w:rPr>
  </w:style>
  <w:style w:type="table" w:styleId="GridTable5Dark-Accent1">
    <w:name w:val="Grid Table 5 Dark Accent 1"/>
    <w:basedOn w:val="TableNormal"/>
    <w:uiPriority w:val="50"/>
    <w:rsid w:val="00E800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Footer">
    <w:name w:val="footer"/>
    <w:basedOn w:val="Normal"/>
    <w:link w:val="FooterChar"/>
    <w:uiPriority w:val="99"/>
    <w:unhideWhenUsed/>
    <w:rsid w:val="00E8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057"/>
    <w:rPr>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E9BF9844AC74EB5110ECBE9ED7172" ma:contentTypeVersion="17" ma:contentTypeDescription="Create a new document." ma:contentTypeScope="" ma:versionID="610daa4a25a1c8e8de6e04a1e34fb1f3">
  <xsd:schema xmlns:xsd="http://www.w3.org/2001/XMLSchema" xmlns:xs="http://www.w3.org/2001/XMLSchema" xmlns:p="http://schemas.microsoft.com/office/2006/metadata/properties" xmlns:ns2="292e94c7-2eb4-4993-bbf5-dcdf89edcff9" xmlns:ns3="b0071098-5f77-4bbc-a6d7-fba4bbc1a0ef" targetNamespace="http://schemas.microsoft.com/office/2006/metadata/properties" ma:root="true" ma:fieldsID="214aeae8035d51a0e843a87a2e15a8ff" ns2:_="" ns3:_="">
    <xsd:import namespace="292e94c7-2eb4-4993-bbf5-dcdf89edcff9"/>
    <xsd:import namespace="b0071098-5f77-4bbc-a6d7-fba4bbc1a0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arerHubInform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94c7-2eb4-4993-bbf5-dcdf89edc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rerHubInformation" ma:index="23" nillable="true" ma:displayName="Carer Hub Information " ma:description="Emails " ma:format="Dropdown" ma:internalName="CarerHubInformatio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71098-5f77-4bbc-a6d7-fba4bbc1a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abaea-36ed-4cf8-9f3d-9b4032778756}" ma:internalName="TaxCatchAll" ma:showField="CatchAllData" ma:web="b0071098-5f77-4bbc-a6d7-fba4bbc1a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erHubInformation xmlns="292e94c7-2eb4-4993-bbf5-dcdf89edcff9" xsi:nil="true"/>
    <TaxCatchAll xmlns="b0071098-5f77-4bbc-a6d7-fba4bbc1a0ef" xsi:nil="true"/>
    <lcf76f155ced4ddcb4097134ff3c332f xmlns="292e94c7-2eb4-4993-bbf5-dcdf89edc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F3232C-FD14-4E84-9C01-008EF8A1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94c7-2eb4-4993-bbf5-dcdf89edcff9"/>
    <ds:schemaRef ds:uri="b0071098-5f77-4bbc-a6d7-fba4bbc1a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0DB11-2184-4BBB-A2E7-34952BE777C2}">
  <ds:schemaRefs>
    <ds:schemaRef ds:uri="http://schemas.microsoft.com/sharepoint/v3/contenttype/forms"/>
  </ds:schemaRefs>
</ds:datastoreItem>
</file>

<file path=customXml/itemProps3.xml><?xml version="1.0" encoding="utf-8"?>
<ds:datastoreItem xmlns:ds="http://schemas.openxmlformats.org/officeDocument/2006/customXml" ds:itemID="{AD07B666-6333-4767-9DFF-7CEAED595C69}">
  <ds:schemaRefs>
    <ds:schemaRef ds:uri="http://schemas.microsoft.com/office/2006/metadata/properties"/>
    <ds:schemaRef ds:uri="http://schemas.microsoft.com/office/infopath/2007/PartnerControls"/>
    <ds:schemaRef ds:uri="292e94c7-2eb4-4993-bbf5-dcdf89edcff9"/>
    <ds:schemaRef ds:uri="b0071098-5f77-4bbc-a6d7-fba4bbc1a0ef"/>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1634</Words>
  <Characters>8237</Characters>
  <Application>Microsoft Office Word</Application>
  <DocSecurity>0</DocSecurity>
  <Lines>686</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Smith (Portland)</dc:creator>
  <cp:keywords/>
  <dc:description/>
  <cp:lastModifiedBy>Sibgha Amin (Portland)</cp:lastModifiedBy>
  <cp:revision>14</cp:revision>
  <dcterms:created xsi:type="dcterms:W3CDTF">2025-10-19T14:46:00Z</dcterms:created>
  <dcterms:modified xsi:type="dcterms:W3CDTF">2025-10-22T21:57:00Z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0x010100669E9BF9844AC74EB5110ECBE9ED7172</vt:lpwstr>
  </property>
  <property fmtid="{D5CDD505-2E9C-101B-9397-08002B2CF9AE}" pid="3" name="MediaServiceImageTags">
    <vt:lpwstr/>
  </property>
</Properties>
</file>