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FCF3" w14:textId="24EA3D8B" w:rsidR="00641FAE" w:rsidRDefault="00344839" w:rsidP="003719E8">
      <w:pPr>
        <w:pStyle w:val="BodyText"/>
        <w:spacing w:line="276" w:lineRule="auto"/>
        <w:ind w:left="2456"/>
        <w:rPr>
          <w:rFonts w:ascii="Times New Roman"/>
          <w:sz w:val="20"/>
        </w:rPr>
      </w:pPr>
      <w:r>
        <w:rPr>
          <w:noProof/>
        </w:rPr>
        <mc:AlternateContent>
          <mc:Choice Requires="wps">
            <w:drawing>
              <wp:anchor distT="0" distB="0" distL="114300" distR="114300" simplePos="0" relativeHeight="251682816" behindDoc="1" locked="0" layoutInCell="1" allowOverlap="1" wp14:anchorId="46DB1007" wp14:editId="76EAB337">
                <wp:simplePos x="0" y="0"/>
                <wp:positionH relativeFrom="page">
                  <wp:posOffset>914400</wp:posOffset>
                </wp:positionH>
                <wp:positionV relativeFrom="page">
                  <wp:posOffset>9899015</wp:posOffset>
                </wp:positionV>
                <wp:extent cx="772160" cy="170815"/>
                <wp:effectExtent l="0" t="0" r="0" b="0"/>
                <wp:wrapNone/>
                <wp:docPr id="16116128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B1007" id="_x0000_t202" coordsize="21600,21600" o:spt="202" path="m,l,21600r21600,l21600,xe">
                <v:stroke joinstyle="miter"/>
                <v:path gradientshapeok="t" o:connecttype="rect"/>
              </v:shapetype>
              <v:shape id="docshape1" o:spid="_x0000_s1026" type="#_x0000_t202" style="position:absolute;left:0;text-align:left;margin-left:1in;margin-top:779.45pt;width:60.8pt;height:13.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" filled="f" stroked="f">
                <v:textbox inset="0,0,0,0">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v:textbox>
                <w10:wrap anchorx="page" anchory="page"/>
              </v:shape>
            </w:pict>
          </mc:Fallback>
        </mc:AlternateContent>
      </w:r>
      <w:r>
        <w:rPr>
          <w:noProof/>
        </w:rPr>
        <mc:AlternateContent>
          <mc:Choice Requires="wpg">
            <w:drawing>
              <wp:anchor distT="0" distB="0" distL="114300" distR="114300" simplePos="0" relativeHeight="251683840" behindDoc="1" locked="0" layoutInCell="1" allowOverlap="1" wp14:anchorId="5D02BDB9" wp14:editId="7595A463">
                <wp:simplePos x="0" y="0"/>
                <wp:positionH relativeFrom="page">
                  <wp:posOffset>0</wp:posOffset>
                </wp:positionH>
                <wp:positionV relativeFrom="page">
                  <wp:posOffset>6075045</wp:posOffset>
                </wp:positionV>
                <wp:extent cx="7560945" cy="4617720"/>
                <wp:effectExtent l="0" t="0" r="0" b="0"/>
                <wp:wrapNone/>
                <wp:docPr id="10965160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617720"/>
                          <a:chOff x="0" y="9567"/>
                          <a:chExt cx="11907" cy="7272"/>
                        </a:xfrm>
                      </wpg:grpSpPr>
                      <wps:wsp>
                        <wps:cNvPr id="964424700" name="docshape3"/>
                        <wps:cNvSpPr>
                          <a:spLocks noChangeArrowheads="1"/>
                        </wps:cNvSpPr>
                        <wps:spPr bwMode="auto">
                          <a:xfrm>
                            <a:off x="25" y="9681"/>
                            <a:ext cx="11861" cy="7157"/>
                          </a:xfrm>
                          <a:prstGeom prst="rect">
                            <a:avLst/>
                          </a:prstGeom>
                          <a:solidFill>
                            <a:srgbClr val="1D2B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41329" name="docshape4" descr="Background pattern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9566"/>
                            <a:ext cx="11907"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43EAD2" id="docshapegroup2" o:spid="_x0000_s1026" style="position:absolute;margin-left:0;margin-top:478.35pt;width:595.35pt;height:363.6pt;z-index:-251632640;mso-position-horizontal-relative:page;mso-position-vertical-relative:page" coordorigin=",9567" coordsize="11907,7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">
                <v:rect id="docshape3" o:spid="_x0000_s1027" style="position:absolute;left:25;top:9681;width:11861;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" fillcolor="#1d2b4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alt="Background pattern  Description automatically generated" style="position:absolute;top:9566;width:11907;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">
                  <v:imagedata r:id="rId12" o:title="Background pattern  Description automatically generated"/>
                </v:shape>
                <w10:wrap anchorx="page" anchory="page"/>
              </v:group>
            </w:pict>
          </mc:Fallback>
        </mc:AlternateContent>
      </w:r>
      <w:r w:rsidR="00A75B9B">
        <w:rPr>
          <w:rFonts w:ascii="Times New Roman"/>
          <w:noProof/>
          <w:sz w:val="20"/>
        </w:rPr>
        <w:drawing>
          <wp:inline distT="0" distB="0" distL="0" distR="0" wp14:anchorId="4D355299" wp14:editId="6F7D5521">
            <wp:extent cx="3737343" cy="1865376"/>
            <wp:effectExtent l="0" t="0" r="0" b="0"/>
            <wp:docPr id="1" name="image2.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3737343" cy="1865376"/>
                    </a:xfrm>
                    <a:prstGeom prst="rect">
                      <a:avLst/>
                    </a:prstGeom>
                  </pic:spPr>
                </pic:pic>
              </a:graphicData>
            </a:graphic>
          </wp:inline>
        </w:drawing>
      </w:r>
    </w:p>
    <w:p w14:paraId="1387D6F0" w14:textId="77777777" w:rsidR="00641FAE" w:rsidRDefault="00641FAE" w:rsidP="003719E8">
      <w:pPr>
        <w:pStyle w:val="BodyText"/>
        <w:spacing w:line="276" w:lineRule="auto"/>
        <w:ind w:left="0"/>
        <w:rPr>
          <w:rFonts w:ascii="Times New Roman"/>
          <w:sz w:val="20"/>
        </w:rPr>
      </w:pPr>
    </w:p>
    <w:p w14:paraId="5D4D74F3" w14:textId="77777777" w:rsidR="00641FAE" w:rsidRDefault="00641FAE" w:rsidP="003719E8">
      <w:pPr>
        <w:pStyle w:val="BodyText"/>
        <w:spacing w:line="276" w:lineRule="auto"/>
        <w:ind w:left="0"/>
        <w:rPr>
          <w:rFonts w:ascii="Times New Roman"/>
          <w:sz w:val="20"/>
        </w:rPr>
      </w:pPr>
    </w:p>
    <w:p w14:paraId="7F8C7E37" w14:textId="77777777" w:rsidR="00641FAE" w:rsidRDefault="00641FAE" w:rsidP="003719E8">
      <w:pPr>
        <w:pStyle w:val="BodyText"/>
        <w:spacing w:line="276" w:lineRule="auto"/>
        <w:ind w:left="0"/>
        <w:rPr>
          <w:rFonts w:ascii="Times New Roman"/>
          <w:sz w:val="20"/>
        </w:rPr>
      </w:pPr>
    </w:p>
    <w:p w14:paraId="4BD3126B" w14:textId="77777777" w:rsidR="00641FAE" w:rsidRDefault="00641FAE" w:rsidP="003719E8">
      <w:pPr>
        <w:pStyle w:val="BodyText"/>
        <w:spacing w:line="276" w:lineRule="auto"/>
        <w:ind w:left="0"/>
        <w:rPr>
          <w:rFonts w:ascii="Times New Roman"/>
          <w:sz w:val="20"/>
        </w:rPr>
      </w:pPr>
    </w:p>
    <w:p w14:paraId="7B76783F" w14:textId="77777777" w:rsidR="00641FAE" w:rsidRDefault="00641FAE" w:rsidP="003719E8">
      <w:pPr>
        <w:pStyle w:val="BodyText"/>
        <w:spacing w:line="276" w:lineRule="auto"/>
        <w:ind w:left="0"/>
        <w:rPr>
          <w:rFonts w:ascii="Times New Roman"/>
          <w:sz w:val="20"/>
        </w:rPr>
      </w:pPr>
    </w:p>
    <w:p w14:paraId="0AEFFFE0" w14:textId="77777777" w:rsidR="00641FAE" w:rsidRDefault="00641FAE" w:rsidP="003719E8">
      <w:pPr>
        <w:pStyle w:val="BodyText"/>
        <w:spacing w:line="276" w:lineRule="auto"/>
        <w:ind w:left="0"/>
        <w:rPr>
          <w:rFonts w:ascii="Times New Roman"/>
          <w:sz w:val="20"/>
        </w:rPr>
      </w:pPr>
    </w:p>
    <w:p w14:paraId="3437F8EF" w14:textId="77777777" w:rsidR="00641FAE" w:rsidRDefault="00641FAE" w:rsidP="003719E8">
      <w:pPr>
        <w:pStyle w:val="BodyText"/>
        <w:spacing w:before="10" w:line="276" w:lineRule="auto"/>
        <w:ind w:left="0"/>
        <w:rPr>
          <w:rFonts w:ascii="Times New Roman"/>
          <w:sz w:val="22"/>
        </w:rPr>
      </w:pPr>
    </w:p>
    <w:p w14:paraId="7584805E" w14:textId="77777777" w:rsidR="00EB6A10" w:rsidRDefault="00A75B9B" w:rsidP="00C25657">
      <w:pPr>
        <w:spacing w:line="276" w:lineRule="auto"/>
        <w:ind w:left="1561" w:right="1491"/>
        <w:jc w:val="center"/>
        <w:rPr>
          <w:rFonts w:ascii="Calibri"/>
          <w:b/>
          <w:color w:val="1D2C4D"/>
          <w:sz w:val="80"/>
        </w:rPr>
      </w:pPr>
      <w:r>
        <w:rPr>
          <w:noProof/>
        </w:rPr>
        <w:drawing>
          <wp:anchor distT="0" distB="0" distL="0" distR="0" simplePos="0" relativeHeight="251668480" behindDoc="1" locked="0" layoutInCell="1" allowOverlap="1" wp14:anchorId="73B40F62" wp14:editId="2725653A">
            <wp:simplePos x="0" y="0"/>
            <wp:positionH relativeFrom="page">
              <wp:posOffset>5636895</wp:posOffset>
            </wp:positionH>
            <wp:positionV relativeFrom="paragraph">
              <wp:posOffset>-2733134</wp:posOffset>
            </wp:positionV>
            <wp:extent cx="1009015" cy="460601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EB6A10">
        <w:rPr>
          <w:rFonts w:ascii="Calibri"/>
          <w:b/>
          <w:color w:val="1D2C4D"/>
          <w:sz w:val="80"/>
        </w:rPr>
        <w:t>Portland School</w:t>
      </w:r>
    </w:p>
    <w:p w14:paraId="1041D81D" w14:textId="7F1C2355" w:rsidR="00641FAE" w:rsidRDefault="00C25657" w:rsidP="00C25657">
      <w:pPr>
        <w:spacing w:line="276" w:lineRule="auto"/>
        <w:ind w:left="1561" w:right="1491"/>
        <w:jc w:val="center"/>
        <w:rPr>
          <w:rFonts w:ascii="Calibri"/>
          <w:b/>
          <w:color w:val="1D2C4D"/>
          <w:sz w:val="80"/>
        </w:rPr>
      </w:pPr>
      <w:r>
        <w:rPr>
          <w:rFonts w:ascii="Calibri"/>
          <w:b/>
          <w:color w:val="1D2C4D"/>
          <w:sz w:val="80"/>
        </w:rPr>
        <w:t>Attendance Policy</w:t>
      </w:r>
    </w:p>
    <w:p w14:paraId="490C8117" w14:textId="77777777" w:rsidR="00641FAE" w:rsidRDefault="00641FAE" w:rsidP="003719E8">
      <w:pPr>
        <w:pStyle w:val="BodyText"/>
        <w:spacing w:line="276" w:lineRule="auto"/>
        <w:ind w:left="0"/>
        <w:rPr>
          <w:rFonts w:ascii="Calibri"/>
          <w:b/>
          <w:sz w:val="20"/>
        </w:rPr>
      </w:pPr>
    </w:p>
    <w:p w14:paraId="0432A552" w14:textId="77777777" w:rsidR="00C25657" w:rsidRDefault="00C25657" w:rsidP="003719E8">
      <w:pPr>
        <w:pStyle w:val="BodyText"/>
        <w:spacing w:line="276" w:lineRule="auto"/>
        <w:ind w:left="0"/>
        <w:rPr>
          <w:rFonts w:ascii="Calibri"/>
          <w:b/>
          <w:sz w:val="20"/>
        </w:rPr>
      </w:pPr>
    </w:p>
    <w:p w14:paraId="72FCFBFE" w14:textId="77777777" w:rsidR="00C25657" w:rsidRDefault="00C25657" w:rsidP="003719E8">
      <w:pPr>
        <w:pStyle w:val="BodyText"/>
        <w:spacing w:line="276" w:lineRule="auto"/>
        <w:ind w:left="0"/>
        <w:rPr>
          <w:rFonts w:ascii="Calibri"/>
          <w:b/>
          <w:sz w:val="20"/>
        </w:rPr>
      </w:pPr>
    </w:p>
    <w:p w14:paraId="7FC11DCD" w14:textId="77777777" w:rsidR="00641FAE" w:rsidRDefault="00641FAE" w:rsidP="003719E8">
      <w:pPr>
        <w:pStyle w:val="BodyText"/>
        <w:spacing w:line="276" w:lineRule="auto"/>
        <w:ind w:left="0"/>
        <w:rPr>
          <w:rFonts w:ascii="Calibri"/>
          <w:b/>
          <w:sz w:val="20"/>
        </w:rPr>
      </w:pPr>
    </w:p>
    <w:p w14:paraId="2EA1487F" w14:textId="77777777" w:rsidR="00641FAE" w:rsidRDefault="00641FAE" w:rsidP="003719E8">
      <w:pPr>
        <w:pStyle w:val="BodyText"/>
        <w:spacing w:line="276" w:lineRule="auto"/>
        <w:ind w:left="0"/>
        <w:rPr>
          <w:rFonts w:ascii="Calibri"/>
          <w:b/>
          <w:sz w:val="20"/>
        </w:rPr>
      </w:pPr>
    </w:p>
    <w:p w14:paraId="7C66EFE6" w14:textId="77777777" w:rsidR="00641FAE" w:rsidRDefault="00641FAE" w:rsidP="003719E8">
      <w:pPr>
        <w:pStyle w:val="BodyText"/>
        <w:spacing w:line="276" w:lineRule="auto"/>
        <w:ind w:left="0"/>
        <w:rPr>
          <w:rFonts w:ascii="Calibri"/>
          <w:b/>
          <w:sz w:val="20"/>
        </w:rPr>
      </w:pPr>
    </w:p>
    <w:p w14:paraId="376B5411" w14:textId="77777777" w:rsidR="00C25657" w:rsidRDefault="00C25657" w:rsidP="003719E8">
      <w:pPr>
        <w:pStyle w:val="BodyText"/>
        <w:spacing w:line="276" w:lineRule="auto"/>
        <w:ind w:left="0"/>
        <w:rPr>
          <w:rFonts w:ascii="Calibri"/>
          <w:b/>
          <w:sz w:val="20"/>
        </w:rPr>
      </w:pPr>
    </w:p>
    <w:p w14:paraId="246E9480" w14:textId="77777777" w:rsidR="00C25657" w:rsidRDefault="00C25657" w:rsidP="003719E8">
      <w:pPr>
        <w:pStyle w:val="BodyText"/>
        <w:spacing w:line="276" w:lineRule="auto"/>
        <w:ind w:left="0"/>
        <w:rPr>
          <w:rFonts w:ascii="Calibri"/>
          <w:b/>
          <w:sz w:val="20"/>
        </w:rPr>
      </w:pPr>
    </w:p>
    <w:p w14:paraId="5BE7121F" w14:textId="77777777" w:rsidR="00C25657" w:rsidRDefault="00C25657" w:rsidP="003719E8">
      <w:pPr>
        <w:pStyle w:val="BodyText"/>
        <w:spacing w:line="276" w:lineRule="auto"/>
        <w:ind w:left="0"/>
        <w:rPr>
          <w:rFonts w:ascii="Calibri"/>
          <w:b/>
          <w:sz w:val="20"/>
        </w:rPr>
      </w:pPr>
    </w:p>
    <w:p w14:paraId="140E3A80" w14:textId="77777777" w:rsidR="00641FAE" w:rsidRDefault="00641FAE" w:rsidP="003719E8">
      <w:pPr>
        <w:pStyle w:val="BodyText"/>
        <w:spacing w:line="276" w:lineRule="auto"/>
        <w:ind w:left="0"/>
        <w:rPr>
          <w:rFonts w:ascii="Calibri"/>
          <w:b/>
          <w:sz w:val="20"/>
        </w:rPr>
      </w:pPr>
    </w:p>
    <w:p w14:paraId="00E7025E" w14:textId="77777777" w:rsidR="00641FAE" w:rsidRDefault="00641FAE" w:rsidP="003719E8">
      <w:pPr>
        <w:pStyle w:val="BodyText"/>
        <w:spacing w:line="276" w:lineRule="auto"/>
        <w:ind w:left="0"/>
        <w:rPr>
          <w:rFonts w:ascii="Calibri"/>
          <w:b/>
          <w:sz w:val="20"/>
        </w:rPr>
      </w:pPr>
    </w:p>
    <w:p w14:paraId="395276AA" w14:textId="77777777" w:rsidR="00641FAE" w:rsidRDefault="00641FAE" w:rsidP="003719E8">
      <w:pPr>
        <w:pStyle w:val="BodyText"/>
        <w:spacing w:line="276" w:lineRule="auto"/>
        <w:ind w:left="0"/>
        <w:rPr>
          <w:rFonts w:ascii="Calibri"/>
          <w:b/>
          <w:sz w:val="20"/>
        </w:rPr>
      </w:pPr>
    </w:p>
    <w:tbl>
      <w:tblPr>
        <w:tblpPr w:leftFromText="180" w:rightFromText="180" w:vertAnchor="text" w:horzAnchor="margin" w:tblpXSpec="center" w:tblpY="182"/>
        <w:tblW w:w="0" w:type="auto"/>
        <w:tblLayout w:type="fixed"/>
        <w:tblCellMar>
          <w:left w:w="0" w:type="dxa"/>
          <w:right w:w="0" w:type="dxa"/>
        </w:tblCellMar>
        <w:tblLook w:val="01E0" w:firstRow="1" w:lastRow="1" w:firstColumn="1" w:lastColumn="1" w:noHBand="0" w:noVBand="0"/>
      </w:tblPr>
      <w:tblGrid>
        <w:gridCol w:w="3149"/>
        <w:gridCol w:w="5925"/>
      </w:tblGrid>
      <w:tr w:rsidR="00436471" w14:paraId="588B3F70" w14:textId="77777777" w:rsidTr="00436471">
        <w:trPr>
          <w:trHeight w:val="566"/>
        </w:trPr>
        <w:tc>
          <w:tcPr>
            <w:tcW w:w="3149" w:type="dxa"/>
            <w:shd w:val="clear" w:color="auto" w:fill="F1F1F1"/>
          </w:tcPr>
          <w:p w14:paraId="55087509" w14:textId="77777777" w:rsidR="00436471" w:rsidRDefault="00436471" w:rsidP="00436471">
            <w:pPr>
              <w:pStyle w:val="TableParagraph"/>
              <w:spacing w:before="135" w:line="276" w:lineRule="auto"/>
              <w:ind w:left="108"/>
              <w:rPr>
                <w:sz w:val="24"/>
              </w:rPr>
            </w:pPr>
            <w:bookmarkStart w:id="0" w:name="_Hlk140570756"/>
            <w:r>
              <w:rPr>
                <w:color w:val="868686"/>
                <w:sz w:val="24"/>
              </w:rPr>
              <w:t>Document</w:t>
            </w:r>
            <w:r>
              <w:rPr>
                <w:color w:val="868686"/>
                <w:spacing w:val="-4"/>
                <w:sz w:val="24"/>
              </w:rPr>
              <w:t xml:space="preserve"> </w:t>
            </w:r>
            <w:r>
              <w:rPr>
                <w:color w:val="868686"/>
                <w:sz w:val="24"/>
              </w:rPr>
              <w:t>Owner:</w:t>
            </w:r>
          </w:p>
        </w:tc>
        <w:tc>
          <w:tcPr>
            <w:tcW w:w="5925" w:type="dxa"/>
            <w:shd w:val="clear" w:color="auto" w:fill="F1F1F1"/>
          </w:tcPr>
          <w:p w14:paraId="407EB8FB" w14:textId="317AE4FF" w:rsidR="00436471" w:rsidRDefault="00C25657" w:rsidP="00436471">
            <w:pPr>
              <w:pStyle w:val="TableParagraph"/>
              <w:spacing w:before="135" w:line="276" w:lineRule="auto"/>
              <w:ind w:left="362"/>
              <w:rPr>
                <w:sz w:val="24"/>
              </w:rPr>
            </w:pPr>
            <w:r>
              <w:rPr>
                <w:color w:val="868686"/>
                <w:sz w:val="24"/>
              </w:rPr>
              <w:t>Jonathan Gillie</w:t>
            </w:r>
          </w:p>
        </w:tc>
      </w:tr>
      <w:tr w:rsidR="00436471" w14:paraId="22934C9E" w14:textId="77777777" w:rsidTr="00436471">
        <w:trPr>
          <w:trHeight w:val="566"/>
        </w:trPr>
        <w:tc>
          <w:tcPr>
            <w:tcW w:w="3149" w:type="dxa"/>
            <w:shd w:val="clear" w:color="auto" w:fill="FFFFFF"/>
          </w:tcPr>
          <w:p w14:paraId="710D85C0" w14:textId="77777777" w:rsidR="00436471" w:rsidRDefault="00436471" w:rsidP="00436471">
            <w:pPr>
              <w:pStyle w:val="TableParagraph"/>
              <w:spacing w:before="138" w:line="276" w:lineRule="auto"/>
              <w:ind w:left="108"/>
              <w:rPr>
                <w:sz w:val="24"/>
              </w:rPr>
            </w:pPr>
            <w:r>
              <w:rPr>
                <w:color w:val="868686"/>
                <w:sz w:val="24"/>
              </w:rPr>
              <w:t>Approved</w:t>
            </w:r>
            <w:r>
              <w:rPr>
                <w:color w:val="868686"/>
                <w:spacing w:val="-3"/>
                <w:sz w:val="24"/>
              </w:rPr>
              <w:t xml:space="preserve"> </w:t>
            </w:r>
            <w:r>
              <w:rPr>
                <w:color w:val="868686"/>
                <w:sz w:val="24"/>
              </w:rPr>
              <w:t>By:</w:t>
            </w:r>
          </w:p>
        </w:tc>
        <w:tc>
          <w:tcPr>
            <w:tcW w:w="5925" w:type="dxa"/>
            <w:shd w:val="clear" w:color="auto" w:fill="FFFFFF"/>
          </w:tcPr>
          <w:p w14:paraId="2ED0FD54" w14:textId="47FB796C" w:rsidR="00436471" w:rsidRDefault="00436471" w:rsidP="00436471">
            <w:pPr>
              <w:pStyle w:val="TableParagraph"/>
              <w:spacing w:before="138" w:line="276" w:lineRule="auto"/>
              <w:ind w:left="362"/>
              <w:rPr>
                <w:sz w:val="24"/>
              </w:rPr>
            </w:pPr>
          </w:p>
        </w:tc>
      </w:tr>
      <w:tr w:rsidR="00436471" w14:paraId="5A30CFE8" w14:textId="77777777" w:rsidTr="00436471">
        <w:trPr>
          <w:trHeight w:val="566"/>
        </w:trPr>
        <w:tc>
          <w:tcPr>
            <w:tcW w:w="3149" w:type="dxa"/>
            <w:shd w:val="clear" w:color="auto" w:fill="F1F1F1"/>
          </w:tcPr>
          <w:p w14:paraId="07EF1FB8" w14:textId="77777777" w:rsidR="00436471" w:rsidRDefault="00436471" w:rsidP="00436471">
            <w:pPr>
              <w:pStyle w:val="TableParagraph"/>
              <w:spacing w:before="138" w:line="276" w:lineRule="auto"/>
              <w:ind w:left="108"/>
              <w:rPr>
                <w:sz w:val="24"/>
              </w:rPr>
            </w:pPr>
            <w:r>
              <w:rPr>
                <w:color w:val="868686"/>
                <w:sz w:val="24"/>
              </w:rPr>
              <w:t>Queries to:</w:t>
            </w:r>
          </w:p>
        </w:tc>
        <w:tc>
          <w:tcPr>
            <w:tcW w:w="5925" w:type="dxa"/>
            <w:shd w:val="clear" w:color="auto" w:fill="F1F1F1"/>
          </w:tcPr>
          <w:p w14:paraId="7BA092E8" w14:textId="6275994A" w:rsidR="00436471" w:rsidRDefault="00436471" w:rsidP="00436471">
            <w:pPr>
              <w:pStyle w:val="TableParagraph"/>
              <w:spacing w:before="138" w:line="276" w:lineRule="auto"/>
              <w:ind w:left="362"/>
              <w:rPr>
                <w:sz w:val="24"/>
              </w:rPr>
            </w:pPr>
          </w:p>
        </w:tc>
      </w:tr>
      <w:tr w:rsidR="00436471" w14:paraId="55DCEBA8" w14:textId="77777777" w:rsidTr="00436471">
        <w:trPr>
          <w:trHeight w:val="568"/>
        </w:trPr>
        <w:tc>
          <w:tcPr>
            <w:tcW w:w="3149" w:type="dxa"/>
            <w:shd w:val="clear" w:color="auto" w:fill="FFFFFF"/>
          </w:tcPr>
          <w:p w14:paraId="1DA4DA6A" w14:textId="77777777" w:rsidR="00436471" w:rsidRDefault="00436471" w:rsidP="00436471">
            <w:pPr>
              <w:pStyle w:val="TableParagraph"/>
              <w:spacing w:before="138" w:line="276" w:lineRule="auto"/>
              <w:ind w:left="108"/>
              <w:rPr>
                <w:sz w:val="24"/>
              </w:rPr>
            </w:pPr>
            <w:r>
              <w:rPr>
                <w:color w:val="868686"/>
                <w:sz w:val="24"/>
              </w:rPr>
              <w:t>Review period:</w:t>
            </w:r>
          </w:p>
        </w:tc>
        <w:tc>
          <w:tcPr>
            <w:tcW w:w="5925" w:type="dxa"/>
            <w:shd w:val="clear" w:color="auto" w:fill="FFFFFF"/>
          </w:tcPr>
          <w:p w14:paraId="585BD3E5" w14:textId="54868725" w:rsidR="00436471" w:rsidRDefault="00436471" w:rsidP="00436471">
            <w:pPr>
              <w:pStyle w:val="TableParagraph"/>
              <w:spacing w:before="138" w:line="276" w:lineRule="auto"/>
              <w:ind w:left="362"/>
              <w:rPr>
                <w:sz w:val="24"/>
              </w:rPr>
            </w:pPr>
          </w:p>
        </w:tc>
      </w:tr>
      <w:tr w:rsidR="00436471" w14:paraId="6C1EBB1A" w14:textId="77777777" w:rsidTr="00436471">
        <w:trPr>
          <w:trHeight w:val="568"/>
        </w:trPr>
        <w:tc>
          <w:tcPr>
            <w:tcW w:w="3149" w:type="dxa"/>
            <w:shd w:val="clear" w:color="auto" w:fill="FFFFFF"/>
          </w:tcPr>
          <w:p w14:paraId="1749625A" w14:textId="77777777" w:rsidR="00436471" w:rsidRDefault="00436471" w:rsidP="00436471">
            <w:pPr>
              <w:pStyle w:val="TableParagraph"/>
              <w:spacing w:before="138" w:line="276" w:lineRule="auto"/>
              <w:ind w:left="108"/>
              <w:rPr>
                <w:color w:val="868686"/>
                <w:sz w:val="24"/>
              </w:rPr>
            </w:pPr>
            <w:r>
              <w:rPr>
                <w:color w:val="868686"/>
                <w:sz w:val="24"/>
              </w:rPr>
              <w:t>Last review:</w:t>
            </w:r>
          </w:p>
        </w:tc>
        <w:tc>
          <w:tcPr>
            <w:tcW w:w="5925" w:type="dxa"/>
            <w:shd w:val="clear" w:color="auto" w:fill="FFFFFF"/>
          </w:tcPr>
          <w:p w14:paraId="754ED3C2" w14:textId="6690F78C" w:rsidR="00436471" w:rsidRDefault="00C25657" w:rsidP="00436471">
            <w:pPr>
              <w:pStyle w:val="TableParagraph"/>
              <w:spacing w:before="138" w:line="276" w:lineRule="auto"/>
              <w:ind w:left="362"/>
              <w:rPr>
                <w:color w:val="868686"/>
                <w:sz w:val="24"/>
              </w:rPr>
            </w:pPr>
            <w:r>
              <w:rPr>
                <w:color w:val="868686"/>
                <w:sz w:val="24"/>
              </w:rPr>
              <w:t>1</w:t>
            </w:r>
            <w:r w:rsidRPr="00C25657">
              <w:rPr>
                <w:color w:val="868686"/>
                <w:sz w:val="24"/>
                <w:vertAlign w:val="superscript"/>
              </w:rPr>
              <w:t>st</w:t>
            </w:r>
            <w:r>
              <w:rPr>
                <w:color w:val="868686"/>
                <w:sz w:val="24"/>
              </w:rPr>
              <w:t xml:space="preserve"> May 2025</w:t>
            </w:r>
          </w:p>
        </w:tc>
      </w:tr>
      <w:bookmarkEnd w:id="0"/>
    </w:tbl>
    <w:p w14:paraId="2B9F192C" w14:textId="77777777" w:rsidR="00641FAE" w:rsidRDefault="00641FAE" w:rsidP="003719E8">
      <w:pPr>
        <w:pStyle w:val="BodyText"/>
        <w:spacing w:line="276" w:lineRule="auto"/>
        <w:ind w:left="0"/>
        <w:rPr>
          <w:rFonts w:ascii="Calibri"/>
          <w:b/>
          <w:sz w:val="20"/>
        </w:rPr>
      </w:pPr>
    </w:p>
    <w:p w14:paraId="119581E2" w14:textId="77777777" w:rsidR="00641FAE" w:rsidRDefault="00641FAE" w:rsidP="003719E8">
      <w:pPr>
        <w:pStyle w:val="BodyText"/>
        <w:spacing w:line="276" w:lineRule="auto"/>
        <w:ind w:left="0"/>
        <w:rPr>
          <w:rFonts w:ascii="Calibri"/>
          <w:b/>
          <w:sz w:val="20"/>
        </w:rPr>
      </w:pPr>
    </w:p>
    <w:p w14:paraId="2FA466DC" w14:textId="77777777" w:rsidR="00641FAE" w:rsidRDefault="00641FAE" w:rsidP="003719E8">
      <w:pPr>
        <w:pStyle w:val="BodyText"/>
        <w:spacing w:line="276" w:lineRule="auto"/>
        <w:ind w:left="0"/>
        <w:rPr>
          <w:rFonts w:ascii="Calibri"/>
          <w:b/>
          <w:sz w:val="20"/>
        </w:rPr>
      </w:pPr>
    </w:p>
    <w:p w14:paraId="510AE2C2" w14:textId="77777777" w:rsidR="00641FAE" w:rsidRDefault="00641FAE" w:rsidP="003719E8">
      <w:pPr>
        <w:pStyle w:val="BodyText"/>
        <w:spacing w:line="276" w:lineRule="auto"/>
        <w:ind w:left="0"/>
        <w:rPr>
          <w:rFonts w:ascii="Calibri"/>
          <w:b/>
          <w:sz w:val="20"/>
        </w:rPr>
      </w:pPr>
    </w:p>
    <w:p w14:paraId="29AA0857" w14:textId="77777777" w:rsidR="00641FAE" w:rsidRDefault="00641FAE" w:rsidP="003719E8">
      <w:pPr>
        <w:pStyle w:val="BodyText"/>
        <w:spacing w:line="276" w:lineRule="auto"/>
        <w:ind w:left="0"/>
        <w:rPr>
          <w:rFonts w:ascii="Calibri"/>
          <w:b/>
          <w:sz w:val="20"/>
        </w:rPr>
      </w:pPr>
    </w:p>
    <w:p w14:paraId="7B0EBF9A" w14:textId="77777777" w:rsidR="00641FAE" w:rsidRDefault="00641FAE" w:rsidP="003719E8">
      <w:pPr>
        <w:pStyle w:val="BodyText"/>
        <w:spacing w:line="276" w:lineRule="auto"/>
        <w:ind w:left="0"/>
        <w:rPr>
          <w:rFonts w:ascii="Calibri"/>
          <w:b/>
          <w:sz w:val="20"/>
        </w:rPr>
      </w:pPr>
    </w:p>
    <w:p w14:paraId="68EE01A2" w14:textId="716E8503" w:rsidR="00641FAE" w:rsidRDefault="00641FAE" w:rsidP="003719E8">
      <w:pPr>
        <w:spacing w:line="276" w:lineRule="auto"/>
        <w:rPr>
          <w:sz w:val="24"/>
        </w:rPr>
        <w:sectPr w:rsidR="00641FAE">
          <w:footerReference w:type="default" r:id="rId15"/>
          <w:type w:val="continuous"/>
          <w:pgSz w:w="11910" w:h="16840"/>
          <w:pgMar w:top="1080" w:right="620" w:bottom="0" w:left="560" w:header="720" w:footer="720" w:gutter="0"/>
          <w:cols w:space="720"/>
        </w:sectPr>
      </w:pPr>
    </w:p>
    <w:p w14:paraId="48318752" w14:textId="77777777" w:rsidR="00641FAE" w:rsidRDefault="00641FAE" w:rsidP="003719E8">
      <w:pPr>
        <w:pStyle w:val="BodyText"/>
        <w:ind w:left="0"/>
        <w:rPr>
          <w:sz w:val="20"/>
        </w:rPr>
      </w:pPr>
    </w:p>
    <w:p w14:paraId="364D4069" w14:textId="77777777" w:rsidR="00A82CD0" w:rsidRDefault="00A82CD0" w:rsidP="003719E8">
      <w:pPr>
        <w:spacing w:line="276" w:lineRule="auto"/>
        <w:rPr>
          <w:sz w:val="13"/>
        </w:rPr>
      </w:pPr>
    </w:p>
    <w:p w14:paraId="4CACC13A" w14:textId="77777777" w:rsidR="00737036" w:rsidRPr="006E4A4A" w:rsidRDefault="00737036" w:rsidP="00737036">
      <w:pPr>
        <w:keepNext/>
        <w:keepLines/>
        <w:spacing w:after="231" w:line="259" w:lineRule="auto"/>
        <w:ind w:left="10" w:hanging="10"/>
        <w:outlineLvl w:val="0"/>
        <w:rPr>
          <w:rFonts w:ascii="Arial" w:eastAsia="Arial" w:hAnsi="Arial" w:cs="Arial"/>
          <w:b/>
          <w:color w:val="000000"/>
          <w:lang w:eastAsia="en-GB"/>
        </w:rPr>
      </w:pPr>
      <w:r w:rsidRPr="006E4A4A">
        <w:rPr>
          <w:rFonts w:ascii="Arial" w:eastAsia="Arial" w:hAnsi="Arial" w:cs="Arial"/>
          <w:b/>
          <w:color w:val="000000"/>
          <w:lang w:eastAsia="en-GB"/>
        </w:rPr>
        <w:t xml:space="preserve">Introduction </w:t>
      </w:r>
    </w:p>
    <w:p w14:paraId="1A7DBA0B" w14:textId="77777777" w:rsidR="00737036" w:rsidRPr="006E4A4A" w:rsidRDefault="00737036" w:rsidP="00737036">
      <w:pPr>
        <w:spacing w:after="242" w:line="249" w:lineRule="auto"/>
        <w:ind w:left="422" w:hanging="10"/>
        <w:jc w:val="both"/>
        <w:rPr>
          <w:rFonts w:ascii="Arial" w:eastAsia="Arial" w:hAnsi="Arial" w:cs="Arial"/>
          <w:color w:val="000000"/>
          <w:lang w:eastAsia="en-GB"/>
        </w:rPr>
      </w:pPr>
      <w:r w:rsidRPr="006E4A4A">
        <w:rPr>
          <w:rFonts w:ascii="Arial" w:eastAsia="Arial" w:hAnsi="Arial" w:cs="Arial"/>
          <w:color w:val="000000"/>
          <w:lang w:eastAsia="en-GB"/>
        </w:rPr>
        <w:t xml:space="preserve">Whilst </w:t>
      </w: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 xml:space="preserve">continually </w:t>
      </w:r>
      <w:proofErr w:type="gramStart"/>
      <w:r w:rsidRPr="006E4A4A">
        <w:rPr>
          <w:rFonts w:ascii="Arial" w:eastAsia="Arial" w:hAnsi="Arial" w:cs="Arial"/>
          <w:color w:val="000000"/>
          <w:lang w:eastAsia="en-GB"/>
        </w:rPr>
        <w:t>strive</w:t>
      </w:r>
      <w:proofErr w:type="gramEnd"/>
      <w:r w:rsidRPr="006E4A4A">
        <w:rPr>
          <w:rFonts w:ascii="Arial" w:eastAsia="Arial" w:hAnsi="Arial" w:cs="Arial"/>
          <w:color w:val="000000"/>
          <w:lang w:eastAsia="en-GB"/>
        </w:rPr>
        <w:t xml:space="preserve"> for </w:t>
      </w:r>
      <w:r>
        <w:rPr>
          <w:rFonts w:ascii="Arial" w:eastAsia="Arial" w:hAnsi="Arial" w:cs="Arial"/>
          <w:color w:val="000000"/>
          <w:lang w:eastAsia="en-GB"/>
        </w:rPr>
        <w:t xml:space="preserve">exemplary </w:t>
      </w:r>
      <w:r w:rsidRPr="006E4A4A">
        <w:rPr>
          <w:rFonts w:ascii="Arial" w:eastAsia="Arial" w:hAnsi="Arial" w:cs="Arial"/>
          <w:color w:val="000000"/>
          <w:lang w:eastAsia="en-GB"/>
        </w:rPr>
        <w:t xml:space="preserve">attendance to school, we </w:t>
      </w:r>
      <w:proofErr w:type="gramStart"/>
      <w:r w:rsidRPr="006E4A4A">
        <w:rPr>
          <w:rFonts w:ascii="Arial" w:eastAsia="Arial" w:hAnsi="Arial" w:cs="Arial"/>
          <w:color w:val="000000"/>
          <w:lang w:eastAsia="en-GB"/>
        </w:rPr>
        <w:t>have to</w:t>
      </w:r>
      <w:proofErr w:type="gramEnd"/>
      <w:r w:rsidRPr="006E4A4A">
        <w:rPr>
          <w:rFonts w:ascii="Arial" w:eastAsia="Arial" w:hAnsi="Arial" w:cs="Arial"/>
          <w:color w:val="000000"/>
          <w:lang w:eastAsia="en-GB"/>
        </w:rPr>
        <w:t xml:space="preserve"> recognise that a significant proportion of our pupils have individual needs, and in many cases, historical and ongoing challenges that impact upon attendance for a variety of reasons. Therefore, we take the decision that each point for intervention will need to be individual to the pupil based upon existing knowledge of that child and their prior attendance. Decisions around support and strategies to improve attendance will be made in consultation with the parent/carer. </w:t>
      </w:r>
    </w:p>
    <w:p w14:paraId="64570805" w14:textId="77777777" w:rsidR="00737036" w:rsidRPr="006E4A4A" w:rsidRDefault="00737036" w:rsidP="00737036">
      <w:pPr>
        <w:spacing w:after="262" w:line="249" w:lineRule="auto"/>
        <w:ind w:left="422" w:hanging="10"/>
        <w:jc w:val="both"/>
        <w:rPr>
          <w:rFonts w:ascii="Arial" w:eastAsia="Arial" w:hAnsi="Arial" w:cs="Arial"/>
          <w:color w:val="000000"/>
          <w:lang w:eastAsia="en-GB"/>
        </w:rPr>
      </w:pPr>
      <w:r w:rsidRPr="006E4A4A">
        <w:rPr>
          <w:rFonts w:ascii="Arial" w:eastAsia="Arial" w:hAnsi="Arial" w:cs="Arial"/>
          <w:color w:val="000000"/>
          <w:lang w:eastAsia="en-GB"/>
        </w:rPr>
        <w:t>In line with the Department for Education Guidance (Working together to Improve School Attendance 202</w:t>
      </w:r>
      <w:r>
        <w:rPr>
          <w:rFonts w:ascii="Arial" w:eastAsia="Arial" w:hAnsi="Arial" w:cs="Arial"/>
          <w:color w:val="000000"/>
          <w:lang w:eastAsia="en-GB"/>
        </w:rPr>
        <w:t>4</w:t>
      </w:r>
      <w:r w:rsidRPr="006E4A4A">
        <w:rPr>
          <w:rFonts w:ascii="Arial" w:eastAsia="Arial" w:hAnsi="Arial" w:cs="Arial"/>
          <w:color w:val="000000"/>
          <w:lang w:eastAsia="en-GB"/>
        </w:rPr>
        <w:t xml:space="preserve">) our policy and strategy towards attendance management is built around the guidelines six key principles: </w:t>
      </w:r>
    </w:p>
    <w:p w14:paraId="79DB815A"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Developing and maintaining a whole school culture that promotes the benefits of high attendance. </w:t>
      </w:r>
    </w:p>
    <w:p w14:paraId="74FE5C38"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A clear school attendance policy which all staff, pupils and parents understand. </w:t>
      </w:r>
    </w:p>
    <w:p w14:paraId="5D24BA5E"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Accurately completed admission and, </w:t>
      </w:r>
      <w:proofErr w:type="gramStart"/>
      <w:r w:rsidRPr="006E4A4A">
        <w:rPr>
          <w:rFonts w:ascii="Arial" w:eastAsia="Arial" w:hAnsi="Arial" w:cs="Arial"/>
          <w:color w:val="000000"/>
          <w:lang w:eastAsia="en-GB"/>
        </w:rPr>
        <w:t>with the exception of</w:t>
      </w:r>
      <w:proofErr w:type="gramEnd"/>
      <w:r w:rsidRPr="006E4A4A">
        <w:rPr>
          <w:rFonts w:ascii="Arial" w:eastAsia="Arial" w:hAnsi="Arial" w:cs="Arial"/>
          <w:color w:val="000000"/>
          <w:lang w:eastAsia="en-GB"/>
        </w:rPr>
        <w:t xml:space="preserve"> schools where all pupils are boarders, attendance registers and effective day to day processes in place to follow-up absence. </w:t>
      </w:r>
    </w:p>
    <w:p w14:paraId="650E82E2"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Regularly monitor and analyse attendance and absence data to identify pupils or cohorts that require support with their attendance and put effective strategies in place. </w:t>
      </w:r>
    </w:p>
    <w:p w14:paraId="78C01707"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Build strong relationships with families, listen to and understand barriers to attendance and work with families to remove them. </w:t>
      </w:r>
    </w:p>
    <w:p w14:paraId="7C405C34" w14:textId="77777777" w:rsidR="00737036" w:rsidRPr="006E4A4A" w:rsidRDefault="00737036" w:rsidP="00737036">
      <w:pPr>
        <w:widowControl/>
        <w:numPr>
          <w:ilvl w:val="0"/>
          <w:numId w:val="29"/>
        </w:numPr>
        <w:autoSpaceDE/>
        <w:autoSpaceDN/>
        <w:spacing w:after="166" w:line="320"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Share information and work collaboratively with other schools in the area, local authorities, and other partners when absence is at risk of becoming persistent or severe.</w:t>
      </w:r>
    </w:p>
    <w:p w14:paraId="4C1E300D" w14:textId="77777777" w:rsidR="00737036" w:rsidRPr="006E4A4A" w:rsidRDefault="00737036" w:rsidP="00737036">
      <w:pPr>
        <w:keepNext/>
        <w:keepLines/>
        <w:spacing w:after="231" w:line="259" w:lineRule="auto"/>
        <w:ind w:left="10" w:hanging="10"/>
        <w:outlineLvl w:val="0"/>
        <w:rPr>
          <w:rFonts w:ascii="Arial" w:eastAsia="Arial" w:hAnsi="Arial" w:cs="Arial"/>
          <w:b/>
          <w:color w:val="000000"/>
          <w:lang w:eastAsia="en-GB"/>
        </w:rPr>
      </w:pPr>
      <w:r w:rsidRPr="006E4A4A">
        <w:rPr>
          <w:rFonts w:ascii="Arial" w:eastAsia="Arial" w:hAnsi="Arial" w:cs="Arial"/>
          <w:b/>
          <w:color w:val="000000"/>
          <w:lang w:eastAsia="en-GB"/>
        </w:rPr>
        <w:t>Aims of our Policy</w:t>
      </w:r>
    </w:p>
    <w:p w14:paraId="3D26319F" w14:textId="77777777" w:rsidR="00737036" w:rsidRPr="006E4A4A" w:rsidRDefault="00737036" w:rsidP="00737036">
      <w:pPr>
        <w:spacing w:after="263" w:line="249" w:lineRule="auto"/>
        <w:ind w:left="10" w:hanging="10"/>
        <w:jc w:val="both"/>
        <w:rPr>
          <w:rFonts w:ascii="Arial" w:eastAsia="Arial" w:hAnsi="Arial" w:cs="Arial"/>
          <w:color w:val="000000"/>
          <w:lang w:eastAsia="en-GB"/>
        </w:rPr>
      </w:pP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understand</w:t>
      </w:r>
      <w:r>
        <w:rPr>
          <w:rFonts w:ascii="Arial" w:eastAsia="Arial" w:hAnsi="Arial" w:cs="Arial"/>
          <w:color w:val="000000"/>
          <w:lang w:eastAsia="en-GB"/>
        </w:rPr>
        <w:t>s</w:t>
      </w:r>
      <w:r w:rsidRPr="006E4A4A">
        <w:rPr>
          <w:rFonts w:ascii="Arial" w:eastAsia="Arial" w:hAnsi="Arial" w:cs="Arial"/>
          <w:color w:val="000000"/>
          <w:lang w:eastAsia="en-GB"/>
        </w:rPr>
        <w:t xml:space="preserve"> the positive impact that good school attendance can have on a pupil’s whole development and is committed to ensuring that pupils who are placed in a school </w:t>
      </w:r>
      <w:proofErr w:type="gramStart"/>
      <w:r w:rsidRPr="006E4A4A">
        <w:rPr>
          <w:rFonts w:ascii="Arial" w:eastAsia="Arial" w:hAnsi="Arial" w:cs="Arial"/>
          <w:color w:val="000000"/>
          <w:lang w:eastAsia="en-GB"/>
        </w:rPr>
        <w:t>have the opportunity to</w:t>
      </w:r>
      <w:proofErr w:type="gramEnd"/>
      <w:r w:rsidRPr="006E4A4A">
        <w:rPr>
          <w:rFonts w:ascii="Arial" w:eastAsia="Arial" w:hAnsi="Arial" w:cs="Arial"/>
          <w:color w:val="000000"/>
          <w:lang w:eastAsia="en-GB"/>
        </w:rPr>
        <w:t xml:space="preserve">: </w:t>
      </w:r>
    </w:p>
    <w:p w14:paraId="7D4A84DD"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Feel safe, secure, well looked after. </w:t>
      </w:r>
    </w:p>
    <w:p w14:paraId="2ED805E7"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Fully participate in school life and enjoy and achieve.</w:t>
      </w:r>
    </w:p>
    <w:p w14:paraId="30672CE3"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Feel a valued member of the school community.</w:t>
      </w:r>
    </w:p>
    <w:p w14:paraId="0131BC43"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Trust in staff to continuously look out for their safety and welfare.</w:t>
      </w:r>
    </w:p>
    <w:p w14:paraId="6C1007DD"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We will try our best to listen and understand regarding barriers to attending school.  </w:t>
      </w:r>
    </w:p>
    <w:p w14:paraId="3E0AABF6" w14:textId="77777777" w:rsidR="00737036" w:rsidRPr="006E4A4A" w:rsidRDefault="00737036" w:rsidP="00737036">
      <w:pPr>
        <w:widowControl/>
        <w:numPr>
          <w:ilvl w:val="0"/>
          <w:numId w:val="29"/>
        </w:numPr>
        <w:autoSpaceDE/>
        <w:autoSpaceDN/>
        <w:spacing w:after="244"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We will aim to be empathetic and </w:t>
      </w:r>
      <w:proofErr w:type="gramStart"/>
      <w:r w:rsidRPr="006E4A4A">
        <w:rPr>
          <w:rFonts w:ascii="Arial" w:eastAsia="Arial" w:hAnsi="Arial" w:cs="Arial"/>
          <w:color w:val="000000"/>
          <w:lang w:eastAsia="en-GB"/>
        </w:rPr>
        <w:t>supportive</w:t>
      </w:r>
      <w:proofErr w:type="gramEnd"/>
      <w:r w:rsidRPr="006E4A4A">
        <w:rPr>
          <w:rFonts w:ascii="Arial" w:eastAsia="Arial" w:hAnsi="Arial" w:cs="Arial"/>
          <w:color w:val="000000"/>
          <w:lang w:eastAsia="en-GB"/>
        </w:rPr>
        <w:t xml:space="preserve"> but we cannot tolerate poor attendance.</w:t>
      </w:r>
    </w:p>
    <w:p w14:paraId="3A73D95B" w14:textId="77777777" w:rsidR="00737036" w:rsidRPr="006E4A4A" w:rsidRDefault="00737036" w:rsidP="00737036">
      <w:pPr>
        <w:keepNext/>
        <w:keepLines/>
        <w:spacing w:after="231" w:line="259" w:lineRule="auto"/>
        <w:ind w:left="10" w:hanging="10"/>
        <w:outlineLvl w:val="0"/>
        <w:rPr>
          <w:rFonts w:ascii="Arial" w:eastAsia="Arial" w:hAnsi="Arial" w:cs="Arial"/>
          <w:b/>
          <w:color w:val="000000"/>
          <w:lang w:eastAsia="en-GB"/>
        </w:rPr>
      </w:pPr>
      <w:r w:rsidRPr="006E4A4A">
        <w:rPr>
          <w:rFonts w:ascii="Arial" w:eastAsia="Arial" w:hAnsi="Arial" w:cs="Arial"/>
          <w:b/>
          <w:color w:val="000000"/>
          <w:lang w:eastAsia="en-GB"/>
        </w:rPr>
        <w:t xml:space="preserve">Persons Responsible for Attendance in </w:t>
      </w:r>
      <w:r>
        <w:rPr>
          <w:rFonts w:ascii="Arial" w:eastAsia="Times New Roman" w:hAnsi="Arial" w:cs="Arial"/>
          <w:b/>
          <w:bCs/>
          <w:color w:val="000000"/>
          <w:lang w:eastAsia="en-GB"/>
        </w:rPr>
        <w:t>Portland School</w:t>
      </w:r>
    </w:p>
    <w:p w14:paraId="09663B7F"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The Governing Body - Strategic Oversight</w:t>
      </w:r>
    </w:p>
    <w:p w14:paraId="32053CE5"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Pr>
          <w:rFonts w:ascii="Arial" w:eastAsia="Arial" w:hAnsi="Arial" w:cs="Arial"/>
          <w:color w:val="000000"/>
          <w:lang w:eastAsia="en-GB"/>
        </w:rPr>
        <w:t>Executive Headteacher</w:t>
      </w:r>
      <w:r w:rsidRPr="006E4A4A">
        <w:rPr>
          <w:rFonts w:ascii="Arial" w:eastAsia="Arial" w:hAnsi="Arial" w:cs="Arial"/>
          <w:color w:val="000000"/>
          <w:lang w:eastAsia="en-GB"/>
        </w:rPr>
        <w:t xml:space="preserve"> </w:t>
      </w:r>
      <w:r>
        <w:rPr>
          <w:rFonts w:ascii="Arial" w:eastAsia="Arial" w:hAnsi="Arial" w:cs="Arial"/>
          <w:color w:val="000000"/>
          <w:lang w:eastAsia="en-GB"/>
        </w:rPr>
        <w:t>-</w:t>
      </w:r>
      <w:r w:rsidRPr="006E4A4A">
        <w:rPr>
          <w:rFonts w:ascii="Arial" w:eastAsia="Arial" w:hAnsi="Arial" w:cs="Arial"/>
          <w:color w:val="000000"/>
          <w:lang w:eastAsia="en-GB"/>
        </w:rPr>
        <w:t xml:space="preserve"> Operational Oversight</w:t>
      </w:r>
    </w:p>
    <w:p w14:paraId="0DFDFB28" w14:textId="77777777" w:rsidR="00737036" w:rsidRPr="006E4A4A" w:rsidRDefault="00737036" w:rsidP="00737036">
      <w:pPr>
        <w:widowControl/>
        <w:numPr>
          <w:ilvl w:val="0"/>
          <w:numId w:val="29"/>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Head </w:t>
      </w:r>
      <w:r>
        <w:rPr>
          <w:rFonts w:ascii="Arial" w:eastAsia="Arial" w:hAnsi="Arial" w:cs="Arial"/>
          <w:color w:val="000000"/>
          <w:lang w:eastAsia="en-GB"/>
        </w:rPr>
        <w:t>of School</w:t>
      </w:r>
      <w:r w:rsidRPr="006E4A4A">
        <w:rPr>
          <w:rFonts w:ascii="Arial" w:eastAsia="Arial" w:hAnsi="Arial" w:cs="Arial"/>
          <w:color w:val="000000"/>
          <w:lang w:eastAsia="en-GB"/>
        </w:rPr>
        <w:t xml:space="preserve"> </w:t>
      </w:r>
      <w:r>
        <w:rPr>
          <w:rFonts w:ascii="Arial" w:eastAsia="Arial" w:hAnsi="Arial" w:cs="Arial"/>
          <w:color w:val="000000"/>
          <w:lang w:eastAsia="en-GB"/>
        </w:rPr>
        <w:t>-</w:t>
      </w:r>
      <w:r w:rsidRPr="006E4A4A">
        <w:rPr>
          <w:rFonts w:ascii="Arial" w:eastAsia="Arial" w:hAnsi="Arial" w:cs="Arial"/>
          <w:color w:val="000000"/>
          <w:lang w:eastAsia="en-GB"/>
        </w:rPr>
        <w:t xml:space="preserve"> School Attendance Leader</w:t>
      </w:r>
    </w:p>
    <w:p w14:paraId="6398D877" w14:textId="77777777" w:rsidR="00737036" w:rsidRPr="006E4A4A" w:rsidRDefault="00737036" w:rsidP="00737036">
      <w:pPr>
        <w:widowControl/>
        <w:numPr>
          <w:ilvl w:val="0"/>
          <w:numId w:val="29"/>
        </w:numPr>
        <w:autoSpaceDE/>
        <w:autoSpaceDN/>
        <w:spacing w:after="231" w:line="259" w:lineRule="auto"/>
        <w:ind w:hanging="425"/>
        <w:jc w:val="both"/>
        <w:rPr>
          <w:rFonts w:ascii="Arial" w:eastAsia="Arial" w:hAnsi="Arial" w:cs="Arial"/>
          <w:color w:val="000000"/>
          <w:lang w:eastAsia="en-GB"/>
        </w:rPr>
      </w:pPr>
      <w:r>
        <w:rPr>
          <w:rFonts w:ascii="Arial" w:eastAsia="Arial" w:hAnsi="Arial" w:cs="Arial"/>
          <w:color w:val="000000"/>
          <w:lang w:eastAsia="en-GB"/>
        </w:rPr>
        <w:t xml:space="preserve">DDSL - </w:t>
      </w:r>
      <w:r w:rsidRPr="006E4A4A">
        <w:rPr>
          <w:rFonts w:ascii="Arial" w:eastAsia="Arial" w:hAnsi="Arial" w:cs="Arial"/>
          <w:color w:val="000000"/>
          <w:lang w:eastAsia="en-GB"/>
        </w:rPr>
        <w:t>Attendance Officer</w:t>
      </w:r>
    </w:p>
    <w:p w14:paraId="79B52A23" w14:textId="77777777" w:rsidR="00737036" w:rsidRPr="006E4A4A" w:rsidRDefault="00737036" w:rsidP="00737036">
      <w:pPr>
        <w:keepNext/>
        <w:keepLines/>
        <w:spacing w:after="231" w:line="259" w:lineRule="auto"/>
        <w:ind w:left="10" w:hanging="10"/>
        <w:outlineLvl w:val="0"/>
        <w:rPr>
          <w:rFonts w:ascii="Arial" w:eastAsia="Arial" w:hAnsi="Arial" w:cs="Arial"/>
          <w:b/>
          <w:color w:val="000000"/>
          <w:lang w:eastAsia="en-GB"/>
        </w:rPr>
      </w:pPr>
      <w:r w:rsidRPr="006E4A4A">
        <w:rPr>
          <w:rFonts w:ascii="Arial" w:eastAsia="Arial" w:hAnsi="Arial" w:cs="Arial"/>
          <w:b/>
          <w:color w:val="000000"/>
          <w:lang w:eastAsia="en-GB"/>
        </w:rPr>
        <w:t xml:space="preserve">School Routines: </w:t>
      </w:r>
    </w:p>
    <w:p w14:paraId="361E89E9" w14:textId="77777777" w:rsidR="00737036" w:rsidRPr="006E4A4A" w:rsidRDefault="00737036" w:rsidP="00737036">
      <w:pPr>
        <w:spacing w:line="259" w:lineRule="auto"/>
        <w:ind w:left="-5" w:hanging="10"/>
        <w:rPr>
          <w:rFonts w:ascii="Arial" w:eastAsia="Arial" w:hAnsi="Arial" w:cs="Arial"/>
          <w:color w:val="000000"/>
          <w:lang w:eastAsia="en-GB"/>
        </w:rPr>
      </w:pPr>
      <w:r w:rsidRPr="006E4A4A">
        <w:rPr>
          <w:rFonts w:ascii="Arial" w:eastAsia="Arial" w:hAnsi="Arial" w:cs="Arial"/>
          <w:b/>
          <w:color w:val="000000"/>
          <w:lang w:eastAsia="en-GB"/>
        </w:rPr>
        <w:t xml:space="preserve">Reporting a pupil’s absence at school: </w:t>
      </w:r>
    </w:p>
    <w:p w14:paraId="4C9D7999" w14:textId="77777777" w:rsidR="00737036" w:rsidRPr="004D7433" w:rsidRDefault="00737036" w:rsidP="00737036">
      <w:pPr>
        <w:spacing w:after="5" w:line="249" w:lineRule="auto"/>
        <w:ind w:left="10" w:hanging="10"/>
        <w:jc w:val="both"/>
        <w:rPr>
          <w:rFonts w:ascii="Arial" w:eastAsia="Arial" w:hAnsi="Arial" w:cs="Arial"/>
          <w:color w:val="000000"/>
          <w:lang w:eastAsia="en-GB"/>
        </w:rPr>
      </w:pPr>
      <w:r w:rsidRPr="006E4A4A">
        <w:rPr>
          <w:rFonts w:ascii="Arial" w:eastAsia="Arial" w:hAnsi="Arial" w:cs="Arial"/>
          <w:color w:val="000000"/>
          <w:lang w:eastAsia="en-GB"/>
        </w:rPr>
        <w:t xml:space="preserve">Parents/carers should notify </w:t>
      </w: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 xml:space="preserve">on the first day of any absence before the start of the school day to explain </w:t>
      </w:r>
      <w:r w:rsidRPr="004D7433">
        <w:rPr>
          <w:rFonts w:ascii="Arial" w:eastAsia="Arial" w:hAnsi="Arial" w:cs="Arial"/>
          <w:color w:val="000000"/>
          <w:lang w:eastAsia="en-GB"/>
        </w:rPr>
        <w:t xml:space="preserve">the reasons why their child will not attend. </w:t>
      </w:r>
    </w:p>
    <w:p w14:paraId="504EC723" w14:textId="77777777" w:rsidR="00737036" w:rsidRPr="004D7433" w:rsidRDefault="00737036" w:rsidP="00737036">
      <w:pPr>
        <w:spacing w:after="5" w:line="249" w:lineRule="auto"/>
        <w:ind w:left="10" w:hanging="10"/>
        <w:jc w:val="both"/>
        <w:rPr>
          <w:rFonts w:ascii="Arial" w:eastAsia="Arial" w:hAnsi="Arial" w:cs="Arial"/>
          <w:color w:val="000000"/>
          <w:lang w:eastAsia="en-GB"/>
        </w:rPr>
      </w:pPr>
    </w:p>
    <w:p w14:paraId="793A5A69" w14:textId="77777777" w:rsidR="00737036" w:rsidRPr="004D7433" w:rsidRDefault="00737036" w:rsidP="00737036">
      <w:pPr>
        <w:spacing w:after="5" w:line="249" w:lineRule="auto"/>
        <w:ind w:left="10" w:hanging="10"/>
        <w:jc w:val="both"/>
        <w:rPr>
          <w:rFonts w:ascii="Arial" w:eastAsia="Arial" w:hAnsi="Arial" w:cs="Arial"/>
          <w:color w:val="000000"/>
          <w:lang w:eastAsia="en-GB"/>
        </w:rPr>
      </w:pPr>
      <w:r w:rsidRPr="004D7433">
        <w:rPr>
          <w:rFonts w:ascii="Arial" w:eastAsia="Arial" w:hAnsi="Arial" w:cs="Arial"/>
          <w:color w:val="000000"/>
          <w:lang w:eastAsia="en-GB"/>
        </w:rPr>
        <w:t xml:space="preserve">Contact details to report a pupil’s absence:  </w:t>
      </w:r>
    </w:p>
    <w:p w14:paraId="4EAB6009" w14:textId="445CC4C9" w:rsidR="00737036" w:rsidRPr="004D7433" w:rsidRDefault="00737036" w:rsidP="00737036">
      <w:pPr>
        <w:spacing w:after="245" w:line="249" w:lineRule="auto"/>
        <w:jc w:val="both"/>
        <w:rPr>
          <w:rFonts w:ascii="Arial" w:eastAsia="Arial" w:hAnsi="Arial" w:cs="Arial"/>
          <w:color w:val="000000"/>
          <w:lang w:eastAsia="en-GB"/>
        </w:rPr>
      </w:pPr>
      <w:r w:rsidRPr="004D7433">
        <w:rPr>
          <w:rFonts w:ascii="Arial" w:eastAsia="Arial" w:hAnsi="Arial" w:cs="Arial"/>
          <w:color w:val="000000"/>
          <w:lang w:eastAsia="en-GB"/>
        </w:rPr>
        <w:t xml:space="preserve">School reception </w:t>
      </w:r>
      <w:r w:rsidRPr="004D7433">
        <w:rPr>
          <w:rFonts w:ascii="Arial" w:eastAsia="Arial" w:hAnsi="Arial" w:cs="Arial"/>
          <w:color w:val="000000"/>
          <w:lang w:eastAsia="en-GB"/>
        </w:rPr>
        <w:t>–</w:t>
      </w:r>
      <w:r w:rsidRPr="004D7433">
        <w:rPr>
          <w:rFonts w:ascii="Arial" w:eastAsia="Arial" w:hAnsi="Arial" w:cs="Arial"/>
          <w:color w:val="000000"/>
          <w:lang w:eastAsia="en-GB"/>
        </w:rPr>
        <w:t xml:space="preserve"> 01782</w:t>
      </w:r>
      <w:r w:rsidRPr="004D7433">
        <w:rPr>
          <w:rFonts w:ascii="Arial" w:eastAsia="Arial" w:hAnsi="Arial" w:cs="Arial"/>
          <w:color w:val="000000"/>
          <w:lang w:eastAsia="en-GB"/>
        </w:rPr>
        <w:t xml:space="preserve"> </w:t>
      </w:r>
      <w:r w:rsidR="004D7433" w:rsidRPr="004D7433">
        <w:rPr>
          <w:rFonts w:ascii="Arial" w:eastAsia="Arial" w:hAnsi="Arial" w:cs="Arial"/>
          <w:color w:val="000000"/>
          <w:lang w:eastAsia="en-GB"/>
        </w:rPr>
        <w:t>882020</w:t>
      </w:r>
    </w:p>
    <w:p w14:paraId="1F9016B5" w14:textId="77777777" w:rsidR="00737036" w:rsidRPr="006E4A4A" w:rsidRDefault="00737036" w:rsidP="00737036">
      <w:pPr>
        <w:spacing w:after="245" w:line="249" w:lineRule="auto"/>
        <w:ind w:left="10" w:hanging="10"/>
        <w:jc w:val="both"/>
        <w:rPr>
          <w:rFonts w:ascii="Arial" w:eastAsia="Arial" w:hAnsi="Arial" w:cs="Arial"/>
          <w:color w:val="000000"/>
          <w:lang w:eastAsia="en-GB"/>
        </w:rPr>
      </w:pPr>
      <w:r w:rsidRPr="004D7433">
        <w:rPr>
          <w:rFonts w:ascii="Arial" w:eastAsia="Arial" w:hAnsi="Arial" w:cs="Arial"/>
          <w:color w:val="000000"/>
          <w:lang w:eastAsia="en-GB"/>
        </w:rPr>
        <w:t>School may agree with parents/carers</w:t>
      </w:r>
      <w:r w:rsidRPr="006E4A4A">
        <w:rPr>
          <w:rFonts w:ascii="Arial" w:eastAsia="Arial" w:hAnsi="Arial" w:cs="Arial"/>
          <w:color w:val="000000"/>
          <w:lang w:eastAsia="en-GB"/>
        </w:rPr>
        <w:t xml:space="preserve"> an appropriate contact arrangement if attendance is likely to be more </w:t>
      </w:r>
      <w:r w:rsidRPr="006E4A4A">
        <w:rPr>
          <w:rFonts w:ascii="Arial" w:eastAsia="Arial" w:hAnsi="Arial" w:cs="Arial"/>
          <w:color w:val="000000"/>
          <w:lang w:eastAsia="en-GB"/>
        </w:rPr>
        <w:lastRenderedPageBreak/>
        <w:t xml:space="preserve">than one day. </w:t>
      </w:r>
    </w:p>
    <w:p w14:paraId="75C3E4A2" w14:textId="77777777" w:rsidR="00737036" w:rsidRPr="006E4A4A" w:rsidRDefault="00737036" w:rsidP="00737036">
      <w:pPr>
        <w:spacing w:after="245" w:line="249" w:lineRule="auto"/>
        <w:jc w:val="both"/>
        <w:rPr>
          <w:rFonts w:ascii="Arial" w:eastAsia="Arial" w:hAnsi="Arial" w:cs="Arial"/>
          <w:color w:val="000000"/>
          <w:lang w:eastAsia="en-GB"/>
        </w:rPr>
      </w:pPr>
      <w:r w:rsidRPr="006E4A4A">
        <w:rPr>
          <w:rFonts w:ascii="Arial" w:eastAsia="Arial" w:hAnsi="Arial" w:cs="Arial"/>
          <w:color w:val="000000"/>
          <w:lang w:eastAsia="en-GB"/>
        </w:rPr>
        <w:t xml:space="preserve">If parents/carers </w:t>
      </w:r>
      <w:proofErr w:type="gramStart"/>
      <w:r w:rsidRPr="006E4A4A">
        <w:rPr>
          <w:rFonts w:ascii="Arial" w:eastAsia="Arial" w:hAnsi="Arial" w:cs="Arial"/>
          <w:color w:val="000000"/>
          <w:lang w:eastAsia="en-GB"/>
        </w:rPr>
        <w:t>are in need of</w:t>
      </w:r>
      <w:proofErr w:type="gramEnd"/>
      <w:r w:rsidRPr="006E4A4A">
        <w:rPr>
          <w:rFonts w:ascii="Arial" w:eastAsia="Arial" w:hAnsi="Arial" w:cs="Arial"/>
          <w:color w:val="000000"/>
          <w:lang w:eastAsia="en-GB"/>
        </w:rPr>
        <w:t xml:space="preserve"> support regarding their child’s attendance they should call the school and ask to speak with </w:t>
      </w:r>
      <w:r>
        <w:rPr>
          <w:rFonts w:ascii="Arial" w:eastAsia="Arial" w:hAnsi="Arial" w:cs="Arial"/>
          <w:color w:val="000000"/>
          <w:lang w:eastAsia="en-GB"/>
        </w:rPr>
        <w:t>Charlotte Finney-Inskip</w:t>
      </w:r>
      <w:r w:rsidRPr="006E4A4A">
        <w:rPr>
          <w:rFonts w:ascii="Arial" w:eastAsia="Arial" w:hAnsi="Arial" w:cs="Arial"/>
          <w:color w:val="000000"/>
          <w:lang w:eastAsia="en-GB"/>
        </w:rPr>
        <w:t xml:space="preserve"> or email them on </w:t>
      </w:r>
      <w:r>
        <w:rPr>
          <w:rFonts w:ascii="Arial" w:eastAsia="Arial" w:hAnsi="Arial" w:cs="Arial"/>
          <w:color w:val="000000"/>
          <w:lang w:eastAsia="en-GB"/>
        </w:rPr>
        <w:t>Charlotte.finney-inskip@portland.set.org.</w:t>
      </w:r>
    </w:p>
    <w:p w14:paraId="7727149B" w14:textId="77777777" w:rsidR="00737036" w:rsidRPr="006E4A4A" w:rsidRDefault="00737036" w:rsidP="00737036">
      <w:pPr>
        <w:spacing w:after="231" w:line="259" w:lineRule="auto"/>
        <w:ind w:left="-5" w:hanging="10"/>
        <w:rPr>
          <w:rFonts w:ascii="Arial" w:eastAsia="Arial" w:hAnsi="Arial" w:cs="Arial"/>
          <w:color w:val="000000"/>
          <w:lang w:eastAsia="en-GB"/>
        </w:rPr>
      </w:pPr>
      <w:r w:rsidRPr="006E4A4A">
        <w:rPr>
          <w:rFonts w:ascii="Arial" w:eastAsia="Arial" w:hAnsi="Arial" w:cs="Arial"/>
          <w:b/>
          <w:color w:val="000000"/>
          <w:lang w:eastAsia="en-GB"/>
        </w:rPr>
        <w:t xml:space="preserve">Daily Attendance Routines:  </w:t>
      </w:r>
    </w:p>
    <w:p w14:paraId="314E84F5" w14:textId="77777777" w:rsidR="00737036" w:rsidRPr="006E4A4A" w:rsidRDefault="00737036" w:rsidP="00737036">
      <w:pPr>
        <w:widowControl/>
        <w:numPr>
          <w:ilvl w:val="0"/>
          <w:numId w:val="30"/>
        </w:numPr>
        <w:autoSpaceDE/>
        <w:autoSpaceDN/>
        <w:spacing w:after="5"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Registration is taken twice daily and recorded via ARBOR</w:t>
      </w:r>
      <w:r>
        <w:rPr>
          <w:rFonts w:ascii="Arial" w:eastAsia="Arial" w:hAnsi="Arial" w:cs="Arial"/>
          <w:color w:val="000000"/>
          <w:lang w:eastAsia="en-GB"/>
        </w:rPr>
        <w:t xml:space="preserve">. </w:t>
      </w:r>
      <w:r w:rsidRPr="006E4A4A">
        <w:rPr>
          <w:rFonts w:ascii="Arial" w:eastAsia="Arial" w:hAnsi="Arial" w:cs="Arial"/>
          <w:color w:val="000000"/>
          <w:lang w:eastAsia="en-GB"/>
        </w:rPr>
        <w:t>The registration times for AM and PM are as follows</w:t>
      </w:r>
    </w:p>
    <w:p w14:paraId="2C4F6E37" w14:textId="77777777" w:rsidR="00737036" w:rsidRPr="006E4A4A" w:rsidRDefault="00737036" w:rsidP="00737036">
      <w:pPr>
        <w:widowControl/>
        <w:numPr>
          <w:ilvl w:val="1"/>
          <w:numId w:val="30"/>
        </w:numPr>
        <w:autoSpaceDE/>
        <w:autoSpaceDN/>
        <w:spacing w:after="5"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 xml:space="preserve">AM: </w:t>
      </w:r>
      <w:r>
        <w:rPr>
          <w:rFonts w:ascii="Arial" w:eastAsia="Arial" w:hAnsi="Arial" w:cs="Arial"/>
          <w:color w:val="000000"/>
          <w:lang w:eastAsia="en-GB"/>
        </w:rPr>
        <w:t>9:00</w:t>
      </w:r>
      <w:r w:rsidRPr="006E4A4A">
        <w:rPr>
          <w:rFonts w:ascii="Arial" w:eastAsia="Arial" w:hAnsi="Arial" w:cs="Arial"/>
          <w:color w:val="000000"/>
          <w:lang w:eastAsia="en-GB"/>
        </w:rPr>
        <w:t>am</w:t>
      </w:r>
      <w:r>
        <w:rPr>
          <w:rFonts w:ascii="Arial" w:eastAsia="Arial" w:hAnsi="Arial" w:cs="Arial"/>
          <w:color w:val="000000"/>
          <w:lang w:eastAsia="en-GB"/>
        </w:rPr>
        <w:t xml:space="preserve"> </w:t>
      </w:r>
      <w:r w:rsidRPr="006E4A4A">
        <w:rPr>
          <w:rFonts w:ascii="Arial" w:eastAsia="Arial" w:hAnsi="Arial" w:cs="Arial"/>
          <w:color w:val="000000"/>
          <w:lang w:eastAsia="en-GB"/>
        </w:rPr>
        <w:t>-</w:t>
      </w:r>
      <w:r>
        <w:rPr>
          <w:rFonts w:ascii="Arial" w:eastAsia="Arial" w:hAnsi="Arial" w:cs="Arial"/>
          <w:color w:val="000000"/>
          <w:lang w:eastAsia="en-GB"/>
        </w:rPr>
        <w:t xml:space="preserve"> 9:30</w:t>
      </w:r>
      <w:r w:rsidRPr="006E4A4A">
        <w:rPr>
          <w:rFonts w:ascii="Arial" w:eastAsia="Arial" w:hAnsi="Arial" w:cs="Arial"/>
          <w:color w:val="000000"/>
          <w:lang w:eastAsia="en-GB"/>
        </w:rPr>
        <w:t>am</w:t>
      </w:r>
    </w:p>
    <w:p w14:paraId="7E440B32" w14:textId="77777777" w:rsidR="00737036" w:rsidRPr="006E4A4A" w:rsidRDefault="00737036" w:rsidP="00737036">
      <w:pPr>
        <w:widowControl/>
        <w:numPr>
          <w:ilvl w:val="1"/>
          <w:numId w:val="30"/>
        </w:numPr>
        <w:autoSpaceDE/>
        <w:autoSpaceDN/>
        <w:spacing w:after="5"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PM: 12pm</w:t>
      </w:r>
      <w:r>
        <w:rPr>
          <w:rFonts w:ascii="Arial" w:eastAsia="Arial" w:hAnsi="Arial" w:cs="Arial"/>
          <w:color w:val="000000"/>
          <w:lang w:eastAsia="en-GB"/>
        </w:rPr>
        <w:t xml:space="preserve"> </w:t>
      </w:r>
      <w:r w:rsidRPr="006E4A4A">
        <w:rPr>
          <w:rFonts w:ascii="Arial" w:eastAsia="Arial" w:hAnsi="Arial" w:cs="Arial"/>
          <w:color w:val="000000"/>
          <w:lang w:eastAsia="en-GB"/>
        </w:rPr>
        <w:t>-</w:t>
      </w:r>
      <w:r>
        <w:rPr>
          <w:rFonts w:ascii="Arial" w:eastAsia="Arial" w:hAnsi="Arial" w:cs="Arial"/>
          <w:color w:val="000000"/>
          <w:lang w:eastAsia="en-GB"/>
        </w:rPr>
        <w:t xml:space="preserve"> </w:t>
      </w:r>
      <w:r w:rsidRPr="006E4A4A">
        <w:rPr>
          <w:rFonts w:ascii="Arial" w:eastAsia="Arial" w:hAnsi="Arial" w:cs="Arial"/>
          <w:color w:val="000000"/>
          <w:lang w:eastAsia="en-GB"/>
        </w:rPr>
        <w:t>12.30pm</w:t>
      </w:r>
    </w:p>
    <w:p w14:paraId="136E677E" w14:textId="77777777" w:rsidR="00737036" w:rsidRPr="006E4A4A" w:rsidRDefault="00737036" w:rsidP="00737036">
      <w:pPr>
        <w:spacing w:after="5" w:line="249" w:lineRule="auto"/>
        <w:ind w:left="1440"/>
        <w:jc w:val="both"/>
        <w:rPr>
          <w:rFonts w:ascii="Arial" w:eastAsia="Arial" w:hAnsi="Arial" w:cs="Arial"/>
          <w:color w:val="000000"/>
          <w:lang w:eastAsia="en-GB"/>
        </w:rPr>
      </w:pPr>
    </w:p>
    <w:p w14:paraId="0D84F6A9" w14:textId="77777777" w:rsidR="00737036" w:rsidRPr="006E4A4A" w:rsidRDefault="00737036" w:rsidP="00737036">
      <w:pPr>
        <w:widowControl/>
        <w:numPr>
          <w:ilvl w:val="0"/>
          <w:numId w:val="30"/>
        </w:numPr>
        <w:autoSpaceDE/>
        <w:autoSpaceDN/>
        <w:spacing w:after="5"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 xml:space="preserve">We do understand that some of our pupils travel a significant distance to </w:t>
      </w: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and sometimes there are unforeseen traffic delays. If a pupil arrives after the start of the school day they will be recorded as either:</w:t>
      </w:r>
    </w:p>
    <w:p w14:paraId="40F7797A" w14:textId="77777777" w:rsidR="00737036" w:rsidRPr="006E4A4A" w:rsidRDefault="00737036" w:rsidP="00737036">
      <w:pPr>
        <w:widowControl/>
        <w:numPr>
          <w:ilvl w:val="1"/>
          <w:numId w:val="30"/>
        </w:numPr>
        <w:autoSpaceDE/>
        <w:autoSpaceDN/>
        <w:spacing w:after="5"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 xml:space="preserve">Late (Code L), if they arrive no longer than 30 minutes after the registration period (Either AM or PM).  </w:t>
      </w:r>
    </w:p>
    <w:p w14:paraId="70FC0D1E" w14:textId="77777777" w:rsidR="00737036" w:rsidRPr="006E4A4A" w:rsidRDefault="00737036" w:rsidP="00737036">
      <w:pPr>
        <w:widowControl/>
        <w:numPr>
          <w:ilvl w:val="1"/>
          <w:numId w:val="30"/>
        </w:numPr>
        <w:autoSpaceDE/>
        <w:autoSpaceDN/>
        <w:spacing w:after="5"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 xml:space="preserve">If a pupil arrives more than 30 after </w:t>
      </w:r>
      <w:proofErr w:type="gramStart"/>
      <w:r w:rsidRPr="006E4A4A">
        <w:rPr>
          <w:rFonts w:ascii="Arial" w:eastAsia="Arial" w:hAnsi="Arial" w:cs="Arial"/>
          <w:color w:val="000000"/>
          <w:lang w:eastAsia="en-GB"/>
        </w:rPr>
        <w:t>registration</w:t>
      </w:r>
      <w:proofErr w:type="gramEnd"/>
      <w:r w:rsidRPr="006E4A4A">
        <w:rPr>
          <w:rFonts w:ascii="Arial" w:eastAsia="Arial" w:hAnsi="Arial" w:cs="Arial"/>
          <w:color w:val="000000"/>
          <w:lang w:eastAsia="en-GB"/>
        </w:rPr>
        <w:t xml:space="preserve"> then they must </w:t>
      </w:r>
      <w:proofErr w:type="gramStart"/>
      <w:r w:rsidRPr="006E4A4A">
        <w:rPr>
          <w:rFonts w:ascii="Arial" w:eastAsia="Arial" w:hAnsi="Arial" w:cs="Arial"/>
          <w:color w:val="000000"/>
          <w:lang w:eastAsia="en-GB"/>
        </w:rPr>
        <w:t>recorded</w:t>
      </w:r>
      <w:proofErr w:type="gramEnd"/>
      <w:r w:rsidRPr="006E4A4A">
        <w:rPr>
          <w:rFonts w:ascii="Arial" w:eastAsia="Arial" w:hAnsi="Arial" w:cs="Arial"/>
          <w:color w:val="000000"/>
          <w:lang w:eastAsia="en-GB"/>
        </w:rPr>
        <w:t xml:space="preserve"> as absent. This may be through a specific code or by using a U code. </w:t>
      </w:r>
      <w:r w:rsidRPr="006E4A4A">
        <w:rPr>
          <w:rFonts w:ascii="Arial" w:eastAsia="Arial" w:hAnsi="Arial" w:cs="Arial"/>
          <w:i/>
          <w:iCs/>
          <w:color w:val="000000"/>
          <w:lang w:eastAsia="en-GB"/>
        </w:rPr>
        <w:t>Please see DfE guidance on code usage.</w:t>
      </w:r>
    </w:p>
    <w:p w14:paraId="109022E6" w14:textId="77777777" w:rsidR="00737036" w:rsidRPr="006E4A4A" w:rsidRDefault="00737036" w:rsidP="00737036">
      <w:pPr>
        <w:widowControl/>
        <w:numPr>
          <w:ilvl w:val="1"/>
          <w:numId w:val="30"/>
        </w:numPr>
        <w:autoSpaceDE/>
        <w:autoSpaceDN/>
        <w:spacing w:after="5"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 xml:space="preserve">Any pupil </w:t>
      </w:r>
      <w:proofErr w:type="gramStart"/>
      <w:r w:rsidRPr="006E4A4A">
        <w:rPr>
          <w:rFonts w:ascii="Arial" w:eastAsia="Arial" w:hAnsi="Arial" w:cs="Arial"/>
          <w:color w:val="000000"/>
          <w:lang w:eastAsia="en-GB"/>
        </w:rPr>
        <w:t>not present</w:t>
      </w:r>
      <w:proofErr w:type="gramEnd"/>
      <w:r w:rsidRPr="006E4A4A">
        <w:rPr>
          <w:rFonts w:ascii="Arial" w:eastAsia="Arial" w:hAnsi="Arial" w:cs="Arial"/>
          <w:color w:val="000000"/>
          <w:lang w:eastAsia="en-GB"/>
        </w:rPr>
        <w:t xml:space="preserve"> for registration will be followed up by the Attendance Officer, this will usually be through a phone call. School will continue to attempt contact throughout the day, initially, our priority is to ensure the pupil is safe and there are no immediate safeguarding concerns. The school may also conduct a visit to the pupil’s home. </w:t>
      </w:r>
      <w:r w:rsidRPr="006E4A4A">
        <w:rPr>
          <w:rFonts w:ascii="Arial" w:eastAsia="Arial" w:hAnsi="Arial" w:cs="Arial"/>
          <w:i/>
          <w:iCs/>
          <w:color w:val="000000"/>
          <w:lang w:eastAsia="en-GB"/>
        </w:rPr>
        <w:t>Additional guidance is outlined in Appendix B</w:t>
      </w:r>
    </w:p>
    <w:p w14:paraId="049793B8" w14:textId="77777777" w:rsidR="00737036" w:rsidRPr="006E4A4A" w:rsidRDefault="00737036" w:rsidP="00737036">
      <w:pPr>
        <w:widowControl/>
        <w:numPr>
          <w:ilvl w:val="0"/>
          <w:numId w:val="30"/>
        </w:numPr>
        <w:autoSpaceDE/>
        <w:autoSpaceDN/>
        <w:spacing w:after="5"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Where appropriate staff will conduct home visits, safe and well checks and attendance management meetings. These can be unannounced visits but will usually be prearranged. Such visits will be recorded on CPOMS.</w:t>
      </w:r>
    </w:p>
    <w:p w14:paraId="460ABC3B" w14:textId="77777777" w:rsidR="00737036" w:rsidRPr="006E4A4A" w:rsidRDefault="00737036" w:rsidP="00737036">
      <w:pPr>
        <w:widowControl/>
        <w:numPr>
          <w:ilvl w:val="0"/>
          <w:numId w:val="30"/>
        </w:numPr>
        <w:autoSpaceDE/>
        <w:autoSpaceDN/>
        <w:spacing w:after="244" w:line="249" w:lineRule="auto"/>
        <w:ind w:hanging="360"/>
        <w:jc w:val="both"/>
        <w:rPr>
          <w:rFonts w:ascii="Arial" w:eastAsia="Arial" w:hAnsi="Arial" w:cs="Arial"/>
          <w:color w:val="000000"/>
          <w:lang w:eastAsia="en-GB"/>
        </w:rPr>
      </w:pP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 xml:space="preserve">will </w:t>
      </w:r>
      <w:proofErr w:type="gramStart"/>
      <w:r w:rsidRPr="006E4A4A">
        <w:rPr>
          <w:rFonts w:ascii="Arial" w:eastAsia="Arial" w:hAnsi="Arial" w:cs="Arial"/>
          <w:color w:val="000000"/>
          <w:lang w:eastAsia="en-GB"/>
        </w:rPr>
        <w:t>make contact with</w:t>
      </w:r>
      <w:proofErr w:type="gramEnd"/>
      <w:r w:rsidRPr="006E4A4A">
        <w:rPr>
          <w:rFonts w:ascii="Arial" w:eastAsia="Arial" w:hAnsi="Arial" w:cs="Arial"/>
          <w:color w:val="000000"/>
          <w:lang w:eastAsia="en-GB"/>
        </w:rPr>
        <w:t xml:space="preserve"> external agencies and partners where appropriate i.e. Social Workers, Early Help Support Workers. If safeguarding concerns are present a formal referral through the local procedures will be completed. </w:t>
      </w:r>
    </w:p>
    <w:p w14:paraId="24E3FABA" w14:textId="77777777" w:rsidR="00737036" w:rsidRPr="006E4A4A" w:rsidRDefault="00737036" w:rsidP="00737036">
      <w:pPr>
        <w:keepNext/>
        <w:keepLines/>
        <w:spacing w:after="231" w:line="259" w:lineRule="auto"/>
        <w:ind w:left="-5"/>
        <w:outlineLvl w:val="0"/>
        <w:rPr>
          <w:rFonts w:ascii="Arial" w:eastAsia="Arial" w:hAnsi="Arial" w:cs="Arial"/>
          <w:b/>
          <w:color w:val="000000"/>
          <w:lang w:eastAsia="en-GB"/>
        </w:rPr>
      </w:pPr>
      <w:r w:rsidRPr="006E4A4A">
        <w:rPr>
          <w:rFonts w:ascii="Arial" w:eastAsia="Arial" w:hAnsi="Arial" w:cs="Arial"/>
          <w:b/>
          <w:color w:val="000000"/>
          <w:lang w:eastAsia="en-GB"/>
        </w:rPr>
        <w:t>School Systems for Promoting Regular Attendance</w:t>
      </w:r>
    </w:p>
    <w:p w14:paraId="59167C7F" w14:textId="77777777" w:rsidR="00737036" w:rsidRPr="006E4A4A" w:rsidRDefault="00737036" w:rsidP="00737036">
      <w:pPr>
        <w:spacing w:after="257" w:line="249" w:lineRule="auto"/>
        <w:ind w:left="422" w:hanging="10"/>
        <w:jc w:val="both"/>
        <w:rPr>
          <w:rFonts w:ascii="Arial" w:eastAsia="Arial" w:hAnsi="Arial" w:cs="Arial"/>
          <w:color w:val="000000"/>
          <w:lang w:eastAsia="en-GB"/>
        </w:rPr>
      </w:pP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 xml:space="preserve">will: </w:t>
      </w:r>
    </w:p>
    <w:p w14:paraId="4EB3068D"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Benchmark pupil’s attendance upon admission to school via data transfer or written confirmation from previous setting. </w:t>
      </w:r>
    </w:p>
    <w:p w14:paraId="450F3713"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Use the school registers, and ARBOR reports to analyse individual pupil attendance data to identify patterns of absence causing concern, and to recognise and reward improved and/or good attendance. </w:t>
      </w:r>
    </w:p>
    <w:p w14:paraId="73C0A44C"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Log all calls and communication between school and home on ARBOR to ensure clear records are kept for monitoring, evaluation and review purposes. </w:t>
      </w:r>
    </w:p>
    <w:p w14:paraId="406BF3FE"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School leaders will hold regular attendance management meetings to review whole school and individual attendance data and review individual progress against any attendance improvement targets. </w:t>
      </w:r>
    </w:p>
    <w:p w14:paraId="087C1ED5"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Promote good attendance with incentives and rewards. </w:t>
      </w:r>
    </w:p>
    <w:p w14:paraId="1CB796C4"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Recognise good or improved attendance with awards and rewards. </w:t>
      </w:r>
    </w:p>
    <w:p w14:paraId="4A1F9852" w14:textId="77777777" w:rsidR="00737036" w:rsidRPr="006E4A4A" w:rsidRDefault="00737036" w:rsidP="00737036">
      <w:pPr>
        <w:widowControl/>
        <w:numPr>
          <w:ilvl w:val="0"/>
          <w:numId w:val="31"/>
        </w:numPr>
        <w:autoSpaceDE/>
        <w:autoSpaceDN/>
        <w:spacing w:after="15"/>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Provide a full, diverse and engaging curriculum to inspire and motivate pupils, including work in Personal, Health, Social, and Economics (PHSE) to promoting personal health and well-being along with Relationships and Sex Education (RSHE) at </w:t>
      </w:r>
      <w:proofErr w:type="gramStart"/>
      <w:r w:rsidRPr="006E4A4A">
        <w:rPr>
          <w:rFonts w:ascii="Arial" w:eastAsia="Arial" w:hAnsi="Arial" w:cs="Arial"/>
          <w:color w:val="000000"/>
          <w:lang w:eastAsia="en-GB"/>
        </w:rPr>
        <w:t>age appropriate</w:t>
      </w:r>
      <w:proofErr w:type="gramEnd"/>
      <w:r w:rsidRPr="006E4A4A">
        <w:rPr>
          <w:rFonts w:ascii="Arial" w:eastAsia="Arial" w:hAnsi="Arial" w:cs="Arial"/>
          <w:color w:val="000000"/>
          <w:lang w:eastAsia="en-GB"/>
        </w:rPr>
        <w:t xml:space="preserve"> levels. </w:t>
      </w:r>
    </w:p>
    <w:p w14:paraId="392367B1"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Work proactively to frequently engage with parents and carers to resolve any difficulties which may be affecting school attendance. </w:t>
      </w:r>
    </w:p>
    <w:p w14:paraId="1E4DCC57"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Analyse school data and report to governors at least termly on school attendance. </w:t>
      </w:r>
    </w:p>
    <w:p w14:paraId="29A4F3AF"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Where individual attendance is below expectations we follow a school absence support plan, regularly monitor attendance and review every two weeks. </w:t>
      </w:r>
    </w:p>
    <w:p w14:paraId="38253E64"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lastRenderedPageBreak/>
        <w:t xml:space="preserve">Liaise closely with any alternative providers used, to monitor attendance. </w:t>
      </w:r>
    </w:p>
    <w:p w14:paraId="07D7568D"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Work with other agencies when attendance issues persist, such as Early Help service or family intervention services, Children’s Social Services, Local Authority Education Welfare Officers, Probation Services, and Police. We will share attendance data and information about your child with these agencies </w:t>
      </w:r>
      <w:proofErr w:type="gramStart"/>
      <w:r w:rsidRPr="006E4A4A">
        <w:rPr>
          <w:rFonts w:ascii="Arial" w:eastAsia="Arial" w:hAnsi="Arial" w:cs="Arial"/>
          <w:color w:val="000000"/>
          <w:lang w:eastAsia="en-GB"/>
        </w:rPr>
        <w:t>in order to</w:t>
      </w:r>
      <w:proofErr w:type="gramEnd"/>
      <w:r w:rsidRPr="006E4A4A">
        <w:rPr>
          <w:rFonts w:ascii="Arial" w:eastAsia="Arial" w:hAnsi="Arial" w:cs="Arial"/>
          <w:color w:val="000000"/>
          <w:lang w:eastAsia="en-GB"/>
        </w:rPr>
        <w:t xml:space="preserve"> support them to fulfil their duties </w:t>
      </w:r>
    </w:p>
    <w:p w14:paraId="6B2018FD" w14:textId="77777777" w:rsidR="00737036" w:rsidRPr="006E4A4A" w:rsidRDefault="00737036" w:rsidP="00737036">
      <w:pPr>
        <w:widowControl/>
        <w:numPr>
          <w:ilvl w:val="0"/>
          <w:numId w:val="31"/>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Use local systems of referral to escalate concerns for safety and welfare.</w:t>
      </w:r>
    </w:p>
    <w:p w14:paraId="496BA3D6" w14:textId="77777777" w:rsidR="00737036" w:rsidRPr="006E4A4A" w:rsidRDefault="00737036" w:rsidP="00737036">
      <w:pPr>
        <w:tabs>
          <w:tab w:val="center" w:pos="528"/>
          <w:tab w:val="center" w:pos="4392"/>
        </w:tabs>
        <w:spacing w:after="247" w:line="249" w:lineRule="auto"/>
        <w:rPr>
          <w:rFonts w:ascii="Arial" w:eastAsia="Arial" w:hAnsi="Arial" w:cs="Arial"/>
          <w:color w:val="000000"/>
          <w:lang w:eastAsia="en-GB"/>
        </w:rPr>
      </w:pPr>
      <w:r w:rsidRPr="006E4A4A">
        <w:rPr>
          <w:rFonts w:ascii="Arial" w:eastAsia="Arial" w:hAnsi="Arial" w:cs="Arial"/>
          <w:color w:val="000000"/>
          <w:lang w:eastAsia="en-GB"/>
        </w:rPr>
        <w:tab/>
        <w:t xml:space="preserve"> </w:t>
      </w:r>
    </w:p>
    <w:p w14:paraId="41792162" w14:textId="77777777" w:rsidR="00737036" w:rsidRPr="006E4A4A" w:rsidRDefault="00737036" w:rsidP="00737036">
      <w:pPr>
        <w:keepNext/>
        <w:keepLines/>
        <w:spacing w:after="231" w:line="259" w:lineRule="auto"/>
        <w:ind w:left="10" w:hanging="10"/>
        <w:outlineLvl w:val="0"/>
        <w:rPr>
          <w:rFonts w:ascii="Arial" w:eastAsia="Arial" w:hAnsi="Arial" w:cs="Arial"/>
          <w:b/>
          <w:color w:val="000000"/>
          <w:lang w:eastAsia="en-GB"/>
        </w:rPr>
      </w:pPr>
      <w:r w:rsidRPr="006E4A4A">
        <w:rPr>
          <w:rFonts w:ascii="Arial" w:eastAsia="Arial" w:hAnsi="Arial" w:cs="Arial"/>
          <w:b/>
          <w:color w:val="000000"/>
          <w:lang w:eastAsia="en-GB"/>
        </w:rPr>
        <w:t xml:space="preserve">Legal duties: </w:t>
      </w:r>
    </w:p>
    <w:p w14:paraId="5F0281DE" w14:textId="77777777" w:rsidR="00737036" w:rsidRPr="006E4A4A" w:rsidRDefault="00737036" w:rsidP="00737036">
      <w:pPr>
        <w:keepNext/>
        <w:keepLines/>
        <w:spacing w:after="231" w:line="259" w:lineRule="auto"/>
        <w:ind w:left="-5"/>
        <w:outlineLvl w:val="0"/>
        <w:rPr>
          <w:rFonts w:ascii="Arial" w:eastAsia="Arial" w:hAnsi="Arial" w:cs="Arial"/>
          <w:b/>
          <w:color w:val="000000"/>
          <w:lang w:eastAsia="en-GB"/>
        </w:rPr>
      </w:pPr>
      <w:r w:rsidRPr="006E4A4A">
        <w:rPr>
          <w:rFonts w:ascii="Arial" w:eastAsia="Arial" w:hAnsi="Arial" w:cs="Arial"/>
          <w:b/>
          <w:color w:val="000000"/>
          <w:lang w:eastAsia="en-GB"/>
        </w:rPr>
        <w:t xml:space="preserve">Parental Legal Responsibilities Relating to School Attendance </w:t>
      </w:r>
    </w:p>
    <w:p w14:paraId="7E3D169C" w14:textId="77777777" w:rsidR="00737036" w:rsidRPr="006E4A4A" w:rsidRDefault="00737036" w:rsidP="00737036">
      <w:pPr>
        <w:spacing w:after="245" w:line="249" w:lineRule="auto"/>
        <w:ind w:left="437" w:hanging="10"/>
        <w:jc w:val="both"/>
        <w:rPr>
          <w:rFonts w:ascii="Arial" w:eastAsia="Arial" w:hAnsi="Arial" w:cs="Arial"/>
          <w:color w:val="000000"/>
          <w:lang w:eastAsia="en-GB"/>
        </w:rPr>
      </w:pPr>
      <w:r w:rsidRPr="006E4A4A">
        <w:rPr>
          <w:rFonts w:ascii="Arial" w:eastAsia="Arial" w:hAnsi="Arial" w:cs="Arial"/>
          <w:color w:val="000000"/>
          <w:lang w:eastAsia="en-GB"/>
        </w:rPr>
        <w:t xml:space="preserve">Parents who fail to secure their child’s regular attendance at a school, for which there are 2 separate offences: </w:t>
      </w:r>
    </w:p>
    <w:p w14:paraId="08994D45" w14:textId="77777777" w:rsidR="00737036" w:rsidRPr="006E4A4A" w:rsidRDefault="00737036" w:rsidP="00737036">
      <w:pPr>
        <w:widowControl/>
        <w:numPr>
          <w:ilvl w:val="0"/>
          <w:numId w:val="41"/>
        </w:numPr>
        <w:autoSpaceDE/>
        <w:autoSpaceDN/>
        <w:spacing w:after="120" w:line="250" w:lineRule="auto"/>
        <w:ind w:hanging="357"/>
        <w:jc w:val="both"/>
        <w:rPr>
          <w:rFonts w:ascii="Arial" w:eastAsia="Arial" w:hAnsi="Arial" w:cs="Arial"/>
          <w:color w:val="000000"/>
          <w:lang w:eastAsia="en-GB"/>
        </w:rPr>
      </w:pPr>
      <w:r w:rsidRPr="006E4A4A">
        <w:rPr>
          <w:rFonts w:ascii="Arial" w:eastAsia="Arial" w:hAnsi="Arial" w:cs="Arial"/>
          <w:color w:val="000000"/>
          <w:lang w:eastAsia="en-GB"/>
        </w:rPr>
        <w:t xml:space="preserve">section 444(1) where a parent fails to secure the child’s regular attendance; and </w:t>
      </w:r>
    </w:p>
    <w:p w14:paraId="7C36076F" w14:textId="77777777" w:rsidR="00737036" w:rsidRPr="006E4A4A" w:rsidRDefault="00737036" w:rsidP="00737036">
      <w:pPr>
        <w:widowControl/>
        <w:numPr>
          <w:ilvl w:val="1"/>
          <w:numId w:val="41"/>
        </w:numPr>
        <w:autoSpaceDE/>
        <w:autoSpaceDN/>
        <w:spacing w:after="120" w:line="250" w:lineRule="auto"/>
        <w:ind w:hanging="357"/>
        <w:jc w:val="both"/>
        <w:rPr>
          <w:rFonts w:ascii="Arial" w:eastAsia="Arial" w:hAnsi="Arial" w:cs="Arial"/>
          <w:color w:val="000000"/>
          <w:lang w:eastAsia="en-GB"/>
        </w:rPr>
      </w:pPr>
      <w:r w:rsidRPr="006E4A4A">
        <w:rPr>
          <w:rFonts w:ascii="Arial" w:eastAsia="Arial" w:hAnsi="Arial" w:cs="Arial"/>
          <w:color w:val="000000"/>
          <w:lang w:eastAsia="en-GB"/>
        </w:rPr>
        <w:t>The section 444(1) offence may result in a fine of up to level 3 (£1,000)</w:t>
      </w:r>
    </w:p>
    <w:p w14:paraId="3FC83671" w14:textId="77777777" w:rsidR="00737036" w:rsidRPr="006E4A4A" w:rsidRDefault="00737036" w:rsidP="00737036">
      <w:pPr>
        <w:widowControl/>
        <w:numPr>
          <w:ilvl w:val="0"/>
          <w:numId w:val="41"/>
        </w:numPr>
        <w:autoSpaceDE/>
        <w:autoSpaceDN/>
        <w:spacing w:after="120" w:line="250" w:lineRule="auto"/>
        <w:ind w:hanging="357"/>
        <w:jc w:val="both"/>
        <w:rPr>
          <w:rFonts w:ascii="Arial" w:eastAsia="Arial" w:hAnsi="Arial" w:cs="Arial"/>
          <w:color w:val="000000"/>
          <w:lang w:eastAsia="en-GB"/>
        </w:rPr>
      </w:pPr>
      <w:r w:rsidRPr="006E4A4A">
        <w:rPr>
          <w:rFonts w:ascii="Arial" w:eastAsia="Arial" w:hAnsi="Arial" w:cs="Arial"/>
          <w:color w:val="000000"/>
          <w:lang w:eastAsia="en-GB"/>
        </w:rPr>
        <w:t xml:space="preserve">section 444(1A) where a parent knows that the child is failing to attend school regularly and fails to ensure the child does so. </w:t>
      </w:r>
    </w:p>
    <w:p w14:paraId="7EDD7679" w14:textId="77777777" w:rsidR="00737036" w:rsidRPr="006E4A4A" w:rsidRDefault="00737036" w:rsidP="00737036">
      <w:pPr>
        <w:widowControl/>
        <w:numPr>
          <w:ilvl w:val="1"/>
          <w:numId w:val="41"/>
        </w:numPr>
        <w:autoSpaceDE/>
        <w:autoSpaceDN/>
        <w:spacing w:after="120" w:line="250" w:lineRule="auto"/>
        <w:ind w:hanging="357"/>
        <w:jc w:val="both"/>
        <w:rPr>
          <w:rFonts w:ascii="Arial" w:eastAsia="Arial" w:hAnsi="Arial" w:cs="Arial"/>
          <w:color w:val="000000"/>
          <w:lang w:eastAsia="en-GB"/>
        </w:rPr>
      </w:pPr>
      <w:r w:rsidRPr="006E4A4A">
        <w:rPr>
          <w:rFonts w:ascii="Arial" w:eastAsia="Arial" w:hAnsi="Arial" w:cs="Arial"/>
          <w:color w:val="000000"/>
          <w:lang w:eastAsia="en-GB"/>
        </w:rPr>
        <w:t>the section 444(1A) offence my result in a fine of up to level 4 (£2,500), and/or a community order or imprisonment of up to 3 months.</w:t>
      </w:r>
    </w:p>
    <w:p w14:paraId="1116EF9A" w14:textId="77777777" w:rsidR="00737036" w:rsidRPr="006E4A4A" w:rsidRDefault="00737036" w:rsidP="00737036">
      <w:pPr>
        <w:spacing w:after="120" w:line="250" w:lineRule="auto"/>
        <w:ind w:left="1935"/>
        <w:jc w:val="both"/>
        <w:rPr>
          <w:rFonts w:ascii="Arial" w:eastAsia="Arial" w:hAnsi="Arial" w:cs="Arial"/>
          <w:color w:val="000000"/>
          <w:lang w:eastAsia="en-GB"/>
        </w:rPr>
      </w:pPr>
    </w:p>
    <w:p w14:paraId="37F2B34C" w14:textId="77777777" w:rsidR="00737036" w:rsidRPr="006E4A4A" w:rsidRDefault="00737036" w:rsidP="00737036">
      <w:pPr>
        <w:keepNext/>
        <w:keepLines/>
        <w:spacing w:after="231" w:line="259" w:lineRule="auto"/>
        <w:ind w:left="-5"/>
        <w:outlineLvl w:val="0"/>
        <w:rPr>
          <w:rFonts w:ascii="Arial" w:eastAsia="Arial" w:hAnsi="Arial" w:cs="Arial"/>
          <w:b/>
          <w:color w:val="000000"/>
          <w:lang w:eastAsia="en-GB"/>
        </w:rPr>
      </w:pPr>
      <w:r w:rsidRPr="006E4A4A">
        <w:rPr>
          <w:rFonts w:ascii="Arial" w:eastAsia="Arial" w:hAnsi="Arial" w:cs="Arial"/>
          <w:b/>
          <w:color w:val="000000"/>
          <w:lang w:eastAsia="en-GB"/>
        </w:rPr>
        <w:t xml:space="preserve">School Legal Responsibilities Relating to School Attendance </w:t>
      </w:r>
    </w:p>
    <w:p w14:paraId="74D547F8" w14:textId="77777777" w:rsidR="00737036" w:rsidRPr="006E4A4A" w:rsidRDefault="00737036" w:rsidP="00737036">
      <w:pPr>
        <w:spacing w:after="262" w:line="249" w:lineRule="auto"/>
        <w:ind w:left="422" w:hanging="10"/>
        <w:jc w:val="both"/>
        <w:rPr>
          <w:rFonts w:ascii="Arial" w:eastAsia="Arial" w:hAnsi="Arial" w:cs="Arial"/>
          <w:color w:val="000000"/>
          <w:lang w:eastAsia="en-GB"/>
        </w:rPr>
      </w:pPr>
      <w:r w:rsidRPr="006E4A4A">
        <w:rPr>
          <w:rFonts w:ascii="Arial" w:eastAsia="Arial" w:hAnsi="Arial" w:cs="Arial"/>
          <w:color w:val="000000"/>
          <w:lang w:eastAsia="en-GB"/>
        </w:rPr>
        <w:t xml:space="preserve">The Head teacher is the </w:t>
      </w: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 xml:space="preserve">attendance leader. The attendance leader of the school will ensure: </w:t>
      </w:r>
    </w:p>
    <w:p w14:paraId="3536DB5F" w14:textId="77777777" w:rsidR="00737036" w:rsidRPr="006E4A4A" w:rsidRDefault="00737036" w:rsidP="00737036">
      <w:pPr>
        <w:widowControl/>
        <w:numPr>
          <w:ilvl w:val="0"/>
          <w:numId w:val="32"/>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Registers are accurately marked and maintained in accordance with the Education (Pupil Registration) (England) Regulations 2006. </w:t>
      </w:r>
    </w:p>
    <w:p w14:paraId="148AA31B" w14:textId="77777777" w:rsidR="00737036" w:rsidRPr="006E4A4A" w:rsidRDefault="00737036" w:rsidP="00737036">
      <w:pPr>
        <w:widowControl/>
        <w:numPr>
          <w:ilvl w:val="0"/>
          <w:numId w:val="32"/>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A whole school approach to encouraging good attendance. </w:t>
      </w:r>
    </w:p>
    <w:p w14:paraId="25A00340" w14:textId="77777777" w:rsidR="00737036" w:rsidRPr="006E4A4A" w:rsidRDefault="00737036" w:rsidP="00737036">
      <w:pPr>
        <w:widowControl/>
        <w:numPr>
          <w:ilvl w:val="0"/>
          <w:numId w:val="32"/>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Ensure all staff follow and apply the School Attendance Policy in line with </w:t>
      </w:r>
      <w:proofErr w:type="gramStart"/>
      <w:r w:rsidRPr="006E4A4A">
        <w:rPr>
          <w:rFonts w:ascii="Arial" w:eastAsia="Arial" w:hAnsi="Arial" w:cs="Arial"/>
          <w:color w:val="000000"/>
          <w:lang w:eastAsia="en-GB"/>
        </w:rPr>
        <w:t>up to date</w:t>
      </w:r>
      <w:proofErr w:type="gramEnd"/>
      <w:r w:rsidRPr="006E4A4A">
        <w:rPr>
          <w:rFonts w:ascii="Arial" w:eastAsia="Arial" w:hAnsi="Arial" w:cs="Arial"/>
          <w:color w:val="000000"/>
          <w:lang w:eastAsia="en-GB"/>
        </w:rPr>
        <w:t xml:space="preserve"> government guidance. </w:t>
      </w:r>
    </w:p>
    <w:p w14:paraId="06A969D2" w14:textId="77777777" w:rsidR="00737036" w:rsidRPr="006E4A4A" w:rsidRDefault="00737036" w:rsidP="00737036">
      <w:pPr>
        <w:widowControl/>
        <w:numPr>
          <w:ilvl w:val="0"/>
          <w:numId w:val="32"/>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Work in partnership with individuals and their families to support improving attendance.</w:t>
      </w:r>
    </w:p>
    <w:p w14:paraId="2C4D6047" w14:textId="77777777" w:rsidR="00737036" w:rsidRPr="006E4A4A" w:rsidRDefault="00737036" w:rsidP="00737036">
      <w:pPr>
        <w:widowControl/>
        <w:numPr>
          <w:ilvl w:val="0"/>
          <w:numId w:val="32"/>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Set individual or group attendance improvement targets ensuring they are understood by staff, parents and pupils.</w:t>
      </w:r>
    </w:p>
    <w:p w14:paraId="2F73461B" w14:textId="77777777" w:rsidR="00737036" w:rsidRPr="006E4A4A" w:rsidRDefault="00737036" w:rsidP="00737036">
      <w:pPr>
        <w:widowControl/>
        <w:numPr>
          <w:ilvl w:val="0"/>
          <w:numId w:val="32"/>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School leaders and Governors are responsible for ensuring that the importance of attendance is regularly encouraged and monitored.</w:t>
      </w:r>
    </w:p>
    <w:p w14:paraId="74554A21" w14:textId="77777777" w:rsidR="00737036" w:rsidRPr="006E4A4A" w:rsidRDefault="00737036" w:rsidP="00737036">
      <w:pPr>
        <w:widowControl/>
        <w:numPr>
          <w:ilvl w:val="0"/>
          <w:numId w:val="32"/>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School leaders and Governors must ensure staff have had appropriate training in attendance management and understand the link between absence and safeguarding concerns.</w:t>
      </w:r>
    </w:p>
    <w:p w14:paraId="0709C968" w14:textId="77777777" w:rsidR="00737036" w:rsidRPr="006E4A4A" w:rsidRDefault="00737036" w:rsidP="00737036">
      <w:pPr>
        <w:widowControl/>
        <w:numPr>
          <w:ilvl w:val="0"/>
          <w:numId w:val="32"/>
        </w:numPr>
        <w:autoSpaceDE/>
        <w:autoSpaceDN/>
        <w:spacing w:after="496"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Ensure the school escalates attendance and welfare concerns to the appropriate authorities in a timely manner.</w:t>
      </w:r>
    </w:p>
    <w:p w14:paraId="1D80402C" w14:textId="77777777" w:rsidR="00737036" w:rsidRPr="006E4A4A" w:rsidRDefault="00737036" w:rsidP="00737036">
      <w:pPr>
        <w:keepNext/>
        <w:keepLines/>
        <w:spacing w:after="231" w:line="259" w:lineRule="auto"/>
        <w:ind w:left="-5"/>
        <w:outlineLvl w:val="0"/>
        <w:rPr>
          <w:rFonts w:ascii="Arial" w:eastAsia="Arial" w:hAnsi="Arial" w:cs="Arial"/>
          <w:b/>
          <w:color w:val="000000"/>
          <w:lang w:eastAsia="en-GB"/>
        </w:rPr>
      </w:pPr>
      <w:r w:rsidRPr="006E4A4A">
        <w:rPr>
          <w:rFonts w:ascii="Arial" w:eastAsia="Arial" w:hAnsi="Arial" w:cs="Arial"/>
          <w:b/>
          <w:color w:val="000000"/>
          <w:lang w:eastAsia="en-GB"/>
        </w:rPr>
        <w:t xml:space="preserve">Parental Responsibilities Relating to School Attendance </w:t>
      </w:r>
    </w:p>
    <w:p w14:paraId="5C2AA3F6" w14:textId="77777777" w:rsidR="00737036" w:rsidRPr="006E4A4A" w:rsidRDefault="00737036" w:rsidP="00737036">
      <w:pPr>
        <w:spacing w:after="259" w:line="249" w:lineRule="auto"/>
        <w:ind w:left="862" w:hanging="10"/>
        <w:jc w:val="both"/>
        <w:rPr>
          <w:rFonts w:ascii="Arial" w:eastAsia="Arial" w:hAnsi="Arial" w:cs="Arial"/>
          <w:color w:val="000000"/>
          <w:lang w:eastAsia="en-GB"/>
        </w:rPr>
      </w:pPr>
      <w:r w:rsidRPr="006E4A4A">
        <w:rPr>
          <w:rFonts w:ascii="Arial" w:eastAsia="Arial" w:hAnsi="Arial" w:cs="Arial"/>
          <w:color w:val="000000"/>
          <w:lang w:eastAsia="en-GB"/>
        </w:rPr>
        <w:t xml:space="preserve">Parents/Carers </w:t>
      </w:r>
      <w:r w:rsidRPr="006E4A4A">
        <w:rPr>
          <w:rFonts w:ascii="Arial" w:eastAsia="Arial" w:hAnsi="Arial" w:cs="Arial"/>
          <w:b/>
          <w:color w:val="000000"/>
          <w:lang w:eastAsia="en-GB"/>
        </w:rPr>
        <w:t>must:</w:t>
      </w:r>
    </w:p>
    <w:p w14:paraId="6AE0F53F" w14:textId="77777777" w:rsidR="00737036" w:rsidRPr="006E4A4A" w:rsidRDefault="00737036" w:rsidP="00737036">
      <w:pPr>
        <w:widowControl/>
        <w:numPr>
          <w:ilvl w:val="0"/>
          <w:numId w:val="33"/>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Ensure your child attends school as regularly as possible and arrives on time.  </w:t>
      </w:r>
    </w:p>
    <w:p w14:paraId="532D6CC5" w14:textId="77777777" w:rsidR="00737036" w:rsidRPr="006E4A4A" w:rsidRDefault="00737036" w:rsidP="00737036">
      <w:pPr>
        <w:widowControl/>
        <w:numPr>
          <w:ilvl w:val="0"/>
          <w:numId w:val="33"/>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Contact the school on the first day of any absence to provide a reason for nonattendance. </w:t>
      </w:r>
    </w:p>
    <w:p w14:paraId="10B29736" w14:textId="77777777" w:rsidR="00737036" w:rsidRPr="006E4A4A" w:rsidRDefault="00737036" w:rsidP="00737036">
      <w:pPr>
        <w:widowControl/>
        <w:numPr>
          <w:ilvl w:val="0"/>
          <w:numId w:val="33"/>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Update the school daily, unless otherwise agreed with the school, if the absence is expected to continue. </w:t>
      </w:r>
    </w:p>
    <w:p w14:paraId="2E5FBDB2" w14:textId="77777777" w:rsidR="00737036" w:rsidRPr="006E4A4A" w:rsidRDefault="00737036" w:rsidP="00737036">
      <w:pPr>
        <w:widowControl/>
        <w:numPr>
          <w:ilvl w:val="0"/>
          <w:numId w:val="33"/>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lastRenderedPageBreak/>
        <w:t xml:space="preserve">Request leave for exceptional circumstances in advance (where possible). The Head Teacher may not grant any leave of absence during term time unless there are exceptional circumstances. The Head Teacher determines the number of school days a child can be away from school if the leave is granted. </w:t>
      </w:r>
    </w:p>
    <w:p w14:paraId="29FD2FA8" w14:textId="77777777" w:rsidR="00737036" w:rsidRPr="006E4A4A" w:rsidRDefault="00737036" w:rsidP="00737036">
      <w:pPr>
        <w:widowControl/>
        <w:numPr>
          <w:ilvl w:val="0"/>
          <w:numId w:val="33"/>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Work in partnership with </w:t>
      </w: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 xml:space="preserve">and any other agency to resolve any difficulties which may affect regular school attendance. </w:t>
      </w:r>
    </w:p>
    <w:p w14:paraId="7119F946" w14:textId="77777777" w:rsidR="00737036" w:rsidRPr="006E4A4A" w:rsidRDefault="00737036" w:rsidP="00737036">
      <w:pPr>
        <w:widowControl/>
        <w:numPr>
          <w:ilvl w:val="0"/>
          <w:numId w:val="33"/>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Provide evidence to school for absence due to planned appointments. (i.e. dental appointment card, NHS appointment letter etc.) </w:t>
      </w:r>
    </w:p>
    <w:p w14:paraId="0C7CE9F2" w14:textId="77777777" w:rsidR="00737036" w:rsidRPr="006E4A4A" w:rsidRDefault="00737036" w:rsidP="00737036">
      <w:pPr>
        <w:spacing w:after="5" w:line="249" w:lineRule="auto"/>
        <w:ind w:left="837"/>
        <w:jc w:val="both"/>
        <w:rPr>
          <w:rFonts w:ascii="Arial" w:eastAsia="Arial" w:hAnsi="Arial" w:cs="Arial"/>
          <w:color w:val="000000"/>
          <w:lang w:eastAsia="en-GB"/>
        </w:rPr>
      </w:pPr>
    </w:p>
    <w:p w14:paraId="2F27919A" w14:textId="77777777" w:rsidR="00737036" w:rsidRPr="006E4A4A" w:rsidRDefault="00737036" w:rsidP="00737036">
      <w:pPr>
        <w:keepNext/>
        <w:keepLines/>
        <w:spacing w:after="231" w:line="259" w:lineRule="auto"/>
        <w:ind w:left="-5"/>
        <w:outlineLvl w:val="0"/>
        <w:rPr>
          <w:rFonts w:ascii="Arial" w:eastAsia="Arial" w:hAnsi="Arial" w:cs="Arial"/>
          <w:b/>
          <w:color w:val="000000"/>
          <w:lang w:eastAsia="en-GB"/>
        </w:rPr>
      </w:pPr>
      <w:r w:rsidRPr="006E4A4A">
        <w:rPr>
          <w:rFonts w:ascii="Arial" w:eastAsia="Arial" w:hAnsi="Arial" w:cs="Arial"/>
          <w:b/>
          <w:color w:val="000000"/>
          <w:lang w:eastAsia="en-GB"/>
        </w:rPr>
        <w:t xml:space="preserve">Registration and Lateness </w:t>
      </w:r>
    </w:p>
    <w:p w14:paraId="1C098CA0" w14:textId="77777777" w:rsidR="00737036" w:rsidRPr="006E4A4A" w:rsidRDefault="00737036" w:rsidP="00737036">
      <w:pPr>
        <w:spacing w:after="260" w:line="249" w:lineRule="auto"/>
        <w:ind w:left="422" w:hanging="10"/>
        <w:jc w:val="both"/>
        <w:rPr>
          <w:rFonts w:ascii="Arial" w:eastAsia="Arial" w:hAnsi="Arial" w:cs="Arial"/>
          <w:color w:val="000000"/>
          <w:lang w:eastAsia="en-GB"/>
        </w:rPr>
      </w:pPr>
      <w:r w:rsidRPr="006E4A4A">
        <w:rPr>
          <w:rFonts w:ascii="Arial" w:eastAsia="Arial" w:hAnsi="Arial" w:cs="Arial"/>
          <w:color w:val="000000"/>
          <w:lang w:eastAsia="en-GB"/>
        </w:rPr>
        <w:t xml:space="preserve">The School Attendance Register is a legal document and will be inspected by Ofsted (England) and can be called on as evidence in a court of law. It is therefore essential that it must be marked accurately and legibly and contains all relevant information. It is the Head Teacher’s responsibility to ensure that the register is marked twice daily. </w:t>
      </w:r>
    </w:p>
    <w:p w14:paraId="35649B23" w14:textId="77777777" w:rsidR="00737036" w:rsidRPr="006E4A4A" w:rsidRDefault="00737036" w:rsidP="00737036">
      <w:pPr>
        <w:widowControl/>
        <w:numPr>
          <w:ilvl w:val="0"/>
          <w:numId w:val="34"/>
        </w:numPr>
        <w:autoSpaceDE/>
        <w:autoSpaceDN/>
        <w:spacing w:after="24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Parents should ensure pupils are in school in time for the start of the morning and afternoon registration.</w:t>
      </w:r>
    </w:p>
    <w:p w14:paraId="6FA04C5A" w14:textId="77777777" w:rsidR="00737036" w:rsidRPr="006E4A4A" w:rsidRDefault="00737036" w:rsidP="00737036">
      <w:pPr>
        <w:spacing w:after="260" w:line="249" w:lineRule="auto"/>
        <w:ind w:left="422" w:hanging="10"/>
        <w:jc w:val="both"/>
        <w:rPr>
          <w:rFonts w:ascii="Arial" w:eastAsia="Arial" w:hAnsi="Arial" w:cs="Arial"/>
          <w:color w:val="000000"/>
          <w:lang w:eastAsia="en-GB"/>
        </w:rPr>
      </w:pPr>
      <w:r w:rsidRPr="006E4A4A">
        <w:rPr>
          <w:rFonts w:ascii="Arial" w:eastAsia="Arial" w:hAnsi="Arial" w:cs="Arial"/>
          <w:color w:val="000000"/>
          <w:lang w:eastAsia="en-GB"/>
        </w:rPr>
        <w:t xml:space="preserve">The late arrival of pupils disrupts the smooth running of the school and impacts on the learning of the late child and their peers. </w:t>
      </w:r>
    </w:p>
    <w:p w14:paraId="739E1333" w14:textId="77777777" w:rsidR="00737036" w:rsidRPr="006E4A4A" w:rsidRDefault="00737036" w:rsidP="00737036">
      <w:pPr>
        <w:widowControl/>
        <w:numPr>
          <w:ilvl w:val="0"/>
          <w:numId w:val="34"/>
        </w:numPr>
        <w:autoSpaceDE/>
        <w:autoSpaceDN/>
        <w:spacing w:after="24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Where a pupil is arriving persistently late for school without valid reason, the parent/carer of the pupil may be liable for a fixed penalty notice and fine. </w:t>
      </w: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 xml:space="preserve">will contact you if there are concerns about the number of late marks your child has received and will inform you if they, or the local authority intend to issue a fixed penalty notice. If the notice remains unpaid after 21 </w:t>
      </w:r>
      <w:proofErr w:type="gramStart"/>
      <w:r w:rsidRPr="006E4A4A">
        <w:rPr>
          <w:rFonts w:ascii="Arial" w:eastAsia="Arial" w:hAnsi="Arial" w:cs="Arial"/>
          <w:color w:val="000000"/>
          <w:lang w:eastAsia="en-GB"/>
        </w:rPr>
        <w:t>days</w:t>
      </w:r>
      <w:proofErr w:type="gramEnd"/>
      <w:r w:rsidRPr="006E4A4A">
        <w:rPr>
          <w:rFonts w:ascii="Arial" w:eastAsia="Arial" w:hAnsi="Arial" w:cs="Arial"/>
          <w:color w:val="000000"/>
          <w:lang w:eastAsia="en-GB"/>
        </w:rPr>
        <w:t xml:space="preserve"> the penalties can increase.  If the notice remains unpaid after 28 </w:t>
      </w:r>
      <w:proofErr w:type="gramStart"/>
      <w:r w:rsidRPr="006E4A4A">
        <w:rPr>
          <w:rFonts w:ascii="Arial" w:eastAsia="Arial" w:hAnsi="Arial" w:cs="Arial"/>
          <w:color w:val="000000"/>
          <w:lang w:eastAsia="en-GB"/>
        </w:rPr>
        <w:t>days</w:t>
      </w:r>
      <w:proofErr w:type="gramEnd"/>
      <w:r w:rsidRPr="006E4A4A">
        <w:rPr>
          <w:rFonts w:ascii="Arial" w:eastAsia="Arial" w:hAnsi="Arial" w:cs="Arial"/>
          <w:color w:val="000000"/>
          <w:lang w:eastAsia="en-GB"/>
        </w:rPr>
        <w:t xml:space="preserve"> the Local Authority may commence proceedings under section 444(1) of the 1996 Education Act in the Magistrates Court. </w:t>
      </w:r>
    </w:p>
    <w:p w14:paraId="12538B22" w14:textId="77777777" w:rsidR="00737036" w:rsidRPr="006E4A4A" w:rsidRDefault="00737036" w:rsidP="00737036">
      <w:pPr>
        <w:keepNext/>
        <w:keepLines/>
        <w:spacing w:after="231" w:line="259" w:lineRule="auto"/>
        <w:ind w:left="-5"/>
        <w:outlineLvl w:val="0"/>
        <w:rPr>
          <w:rFonts w:ascii="Arial" w:eastAsia="Arial" w:hAnsi="Arial" w:cs="Arial"/>
          <w:b/>
          <w:color w:val="000000"/>
          <w:lang w:eastAsia="en-GB"/>
        </w:rPr>
      </w:pPr>
      <w:r w:rsidRPr="006E4A4A">
        <w:rPr>
          <w:rFonts w:ascii="Arial" w:eastAsia="Arial" w:hAnsi="Arial" w:cs="Arial"/>
          <w:b/>
          <w:color w:val="000000"/>
          <w:lang w:eastAsia="en-GB"/>
        </w:rPr>
        <w:t xml:space="preserve">Categorisation of Authorised and Unauthorised Absence </w:t>
      </w:r>
    </w:p>
    <w:p w14:paraId="2A0D57B7" w14:textId="77777777" w:rsidR="00737036" w:rsidRPr="006E4A4A" w:rsidRDefault="00737036" w:rsidP="00737036">
      <w:pPr>
        <w:spacing w:after="245" w:line="249" w:lineRule="auto"/>
        <w:ind w:left="10" w:hanging="10"/>
        <w:jc w:val="both"/>
        <w:rPr>
          <w:rFonts w:ascii="Arial" w:eastAsia="Arial" w:hAnsi="Arial" w:cs="Arial"/>
          <w:color w:val="000000"/>
          <w:lang w:eastAsia="en-GB"/>
        </w:rPr>
      </w:pPr>
      <w:r w:rsidRPr="006E4A4A">
        <w:rPr>
          <w:rFonts w:ascii="Arial" w:eastAsia="Arial" w:hAnsi="Arial" w:cs="Arial"/>
          <w:color w:val="000000"/>
          <w:lang w:eastAsia="en-GB"/>
        </w:rPr>
        <w:t xml:space="preserve">The parent/carer has a responsibility to provide an explanation for any period of absence from </w:t>
      </w:r>
      <w:proofErr w:type="gramStart"/>
      <w:r w:rsidRPr="006E4A4A">
        <w:rPr>
          <w:rFonts w:ascii="Arial" w:eastAsia="Arial" w:hAnsi="Arial" w:cs="Arial"/>
          <w:color w:val="000000"/>
          <w:lang w:eastAsia="en-GB"/>
        </w:rPr>
        <w:t>school,</w:t>
      </w:r>
      <w:proofErr w:type="gramEnd"/>
      <w:r w:rsidRPr="006E4A4A">
        <w:rPr>
          <w:rFonts w:ascii="Arial" w:eastAsia="Arial" w:hAnsi="Arial" w:cs="Arial"/>
          <w:color w:val="000000"/>
          <w:lang w:eastAsia="en-GB"/>
        </w:rPr>
        <w:t xml:space="preserve"> it is the responsibility of the Head Teacher to decide </w:t>
      </w:r>
      <w:proofErr w:type="gramStart"/>
      <w:r w:rsidRPr="006E4A4A">
        <w:rPr>
          <w:rFonts w:ascii="Arial" w:eastAsia="Arial" w:hAnsi="Arial" w:cs="Arial"/>
          <w:color w:val="000000"/>
          <w:lang w:eastAsia="en-GB"/>
        </w:rPr>
        <w:t>whether or not</w:t>
      </w:r>
      <w:proofErr w:type="gramEnd"/>
      <w:r w:rsidRPr="006E4A4A">
        <w:rPr>
          <w:rFonts w:ascii="Arial" w:eastAsia="Arial" w:hAnsi="Arial" w:cs="Arial"/>
          <w:color w:val="000000"/>
          <w:lang w:eastAsia="en-GB"/>
        </w:rPr>
        <w:t xml:space="preserve"> the absence will be authorised based on the individual circumstances. </w:t>
      </w:r>
    </w:p>
    <w:p w14:paraId="5CEAE271" w14:textId="77777777" w:rsidR="00737036" w:rsidRPr="006E4A4A" w:rsidRDefault="00737036" w:rsidP="00737036">
      <w:pPr>
        <w:spacing w:after="260" w:line="249" w:lineRule="auto"/>
        <w:ind w:left="422" w:hanging="10"/>
        <w:jc w:val="both"/>
        <w:rPr>
          <w:rFonts w:ascii="Arial" w:eastAsia="Arial" w:hAnsi="Arial" w:cs="Arial"/>
          <w:color w:val="000000"/>
          <w:lang w:eastAsia="en-GB"/>
        </w:rPr>
      </w:pP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 xml:space="preserve">will usually authorise absences where a pupil is: </w:t>
      </w:r>
    </w:p>
    <w:p w14:paraId="39FDF686" w14:textId="77777777" w:rsidR="00737036" w:rsidRPr="006E4A4A" w:rsidRDefault="00737036" w:rsidP="00737036">
      <w:pPr>
        <w:widowControl/>
        <w:numPr>
          <w:ilvl w:val="0"/>
          <w:numId w:val="35"/>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Unable to attend school due to genuine illness. </w:t>
      </w:r>
    </w:p>
    <w:p w14:paraId="5EE7349D" w14:textId="77777777" w:rsidR="00737036" w:rsidRPr="006E4A4A" w:rsidRDefault="00737036" w:rsidP="00737036">
      <w:pPr>
        <w:widowControl/>
        <w:numPr>
          <w:ilvl w:val="0"/>
          <w:numId w:val="35"/>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Attending emergency dental/medical appointments - evidence may be requested. Wherever possible routine dental/medical appointments should be made after school or during school holidays. </w:t>
      </w:r>
    </w:p>
    <w:p w14:paraId="66DA653E" w14:textId="77777777" w:rsidR="00737036" w:rsidRPr="006E4A4A" w:rsidRDefault="00737036" w:rsidP="00737036">
      <w:pPr>
        <w:widowControl/>
        <w:numPr>
          <w:ilvl w:val="0"/>
          <w:numId w:val="35"/>
        </w:numPr>
        <w:autoSpaceDE/>
        <w:autoSpaceDN/>
        <w:spacing w:after="204"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Traveller pupils travelling for occupational purposes. </w:t>
      </w:r>
    </w:p>
    <w:p w14:paraId="636ADF2D" w14:textId="77777777" w:rsidR="00737036" w:rsidRPr="006E4A4A" w:rsidRDefault="00737036" w:rsidP="00737036">
      <w:pPr>
        <w:spacing w:after="259" w:line="249" w:lineRule="auto"/>
        <w:ind w:left="422" w:hanging="10"/>
        <w:jc w:val="both"/>
        <w:rPr>
          <w:rFonts w:ascii="Arial" w:eastAsia="Arial" w:hAnsi="Arial" w:cs="Arial"/>
          <w:color w:val="000000"/>
          <w:lang w:eastAsia="en-GB"/>
        </w:rPr>
      </w:pPr>
      <w:r w:rsidRPr="006E4A4A">
        <w:rPr>
          <w:rFonts w:ascii="Arial" w:eastAsia="Arial" w:hAnsi="Arial" w:cs="Arial"/>
          <w:color w:val="000000"/>
          <w:lang w:eastAsia="en-GB"/>
        </w:rPr>
        <w:t xml:space="preserve">Examples where school will not normally authorise absence: </w:t>
      </w:r>
    </w:p>
    <w:p w14:paraId="1600B185" w14:textId="77777777" w:rsidR="00737036" w:rsidRPr="006E4A4A" w:rsidRDefault="00737036" w:rsidP="00737036">
      <w:pPr>
        <w:widowControl/>
        <w:numPr>
          <w:ilvl w:val="0"/>
          <w:numId w:val="35"/>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Shopping trips. </w:t>
      </w:r>
    </w:p>
    <w:p w14:paraId="33A6EB92" w14:textId="77777777" w:rsidR="00737036" w:rsidRPr="006E4A4A" w:rsidRDefault="00737036" w:rsidP="00737036">
      <w:pPr>
        <w:widowControl/>
        <w:numPr>
          <w:ilvl w:val="0"/>
          <w:numId w:val="35"/>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Family holidays. </w:t>
      </w:r>
    </w:p>
    <w:p w14:paraId="25A818FB" w14:textId="77777777" w:rsidR="00737036" w:rsidRPr="006E4A4A" w:rsidRDefault="00737036" w:rsidP="00737036">
      <w:pPr>
        <w:widowControl/>
        <w:numPr>
          <w:ilvl w:val="0"/>
          <w:numId w:val="35"/>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Birthdays. </w:t>
      </w:r>
    </w:p>
    <w:p w14:paraId="3CD31FF6" w14:textId="77777777" w:rsidR="00737036" w:rsidRPr="006E4A4A" w:rsidRDefault="00737036" w:rsidP="00737036">
      <w:pPr>
        <w:widowControl/>
        <w:numPr>
          <w:ilvl w:val="0"/>
          <w:numId w:val="35"/>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Days out. </w:t>
      </w:r>
    </w:p>
    <w:p w14:paraId="0A7E04DA" w14:textId="77777777" w:rsidR="00737036" w:rsidRPr="006E4A4A" w:rsidRDefault="00737036" w:rsidP="00737036">
      <w:pPr>
        <w:widowControl/>
        <w:numPr>
          <w:ilvl w:val="0"/>
          <w:numId w:val="35"/>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Caring for a family member. </w:t>
      </w:r>
    </w:p>
    <w:p w14:paraId="1F8CC290" w14:textId="77777777" w:rsidR="00737036" w:rsidRPr="006E4A4A" w:rsidRDefault="00737036" w:rsidP="00737036">
      <w:pPr>
        <w:widowControl/>
        <w:numPr>
          <w:ilvl w:val="0"/>
          <w:numId w:val="35"/>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Lack of availability of transport. </w:t>
      </w:r>
    </w:p>
    <w:p w14:paraId="7610DDF5" w14:textId="77777777" w:rsidR="00737036" w:rsidRPr="006E4A4A" w:rsidRDefault="00737036" w:rsidP="00737036">
      <w:pPr>
        <w:widowControl/>
        <w:numPr>
          <w:ilvl w:val="0"/>
          <w:numId w:val="35"/>
        </w:numPr>
        <w:autoSpaceDE/>
        <w:autoSpaceDN/>
        <w:spacing w:after="5" w:line="249" w:lineRule="auto"/>
        <w:ind w:hanging="425"/>
        <w:jc w:val="both"/>
        <w:rPr>
          <w:rFonts w:ascii="Arial" w:eastAsia="Arial" w:hAnsi="Arial" w:cs="Arial"/>
          <w:color w:val="000000"/>
          <w:lang w:eastAsia="en-GB"/>
        </w:rPr>
      </w:pPr>
      <w:r w:rsidRPr="006E4A4A">
        <w:rPr>
          <w:rFonts w:ascii="Arial" w:eastAsia="Arial" w:hAnsi="Arial" w:cs="Arial"/>
          <w:color w:val="000000"/>
          <w:lang w:eastAsia="en-GB"/>
        </w:rPr>
        <w:t xml:space="preserve">Siblings or </w:t>
      </w:r>
      <w:proofErr w:type="gramStart"/>
      <w:r w:rsidRPr="006E4A4A">
        <w:rPr>
          <w:rFonts w:ascii="Arial" w:eastAsia="Arial" w:hAnsi="Arial" w:cs="Arial"/>
          <w:color w:val="000000"/>
          <w:lang w:eastAsia="en-GB"/>
        </w:rPr>
        <w:t>friends</w:t>
      </w:r>
      <w:proofErr w:type="gramEnd"/>
      <w:r w:rsidRPr="006E4A4A">
        <w:rPr>
          <w:rFonts w:ascii="Arial" w:eastAsia="Arial" w:hAnsi="Arial" w:cs="Arial"/>
          <w:color w:val="000000"/>
          <w:lang w:eastAsia="en-GB"/>
        </w:rPr>
        <w:t xml:space="preserve"> schools are closed. </w:t>
      </w:r>
    </w:p>
    <w:p w14:paraId="0020036F" w14:textId="77777777" w:rsidR="00737036" w:rsidRPr="006E4A4A" w:rsidRDefault="00737036" w:rsidP="00737036">
      <w:pPr>
        <w:spacing w:after="5" w:line="249" w:lineRule="auto"/>
        <w:ind w:left="837"/>
        <w:jc w:val="both"/>
        <w:rPr>
          <w:rFonts w:ascii="Arial" w:eastAsia="Arial" w:hAnsi="Arial" w:cs="Arial"/>
          <w:color w:val="000000"/>
          <w:lang w:eastAsia="en-GB"/>
        </w:rPr>
      </w:pPr>
    </w:p>
    <w:p w14:paraId="67305D83" w14:textId="77777777" w:rsidR="00737036" w:rsidRPr="006E4A4A" w:rsidRDefault="00737036" w:rsidP="00737036">
      <w:pPr>
        <w:keepNext/>
        <w:keepLines/>
        <w:spacing w:after="231" w:line="259" w:lineRule="auto"/>
        <w:ind w:left="-5"/>
        <w:outlineLvl w:val="0"/>
        <w:rPr>
          <w:rFonts w:ascii="Arial" w:eastAsia="Arial" w:hAnsi="Arial" w:cs="Arial"/>
          <w:b/>
          <w:color w:val="000000"/>
          <w:lang w:eastAsia="en-GB"/>
        </w:rPr>
      </w:pPr>
      <w:r w:rsidRPr="006E4A4A">
        <w:rPr>
          <w:rFonts w:ascii="Arial" w:eastAsia="Arial" w:hAnsi="Arial" w:cs="Arial"/>
          <w:b/>
          <w:color w:val="000000"/>
          <w:lang w:eastAsia="en-GB"/>
        </w:rPr>
        <w:t xml:space="preserve">A Child Missing </w:t>
      </w:r>
      <w:proofErr w:type="gramStart"/>
      <w:r w:rsidRPr="006E4A4A">
        <w:rPr>
          <w:rFonts w:ascii="Arial" w:eastAsia="Arial" w:hAnsi="Arial" w:cs="Arial"/>
          <w:b/>
          <w:color w:val="000000"/>
          <w:lang w:eastAsia="en-GB"/>
        </w:rPr>
        <w:t>From</w:t>
      </w:r>
      <w:proofErr w:type="gramEnd"/>
      <w:r w:rsidRPr="006E4A4A">
        <w:rPr>
          <w:rFonts w:ascii="Arial" w:eastAsia="Arial" w:hAnsi="Arial" w:cs="Arial"/>
          <w:b/>
          <w:color w:val="000000"/>
          <w:lang w:eastAsia="en-GB"/>
        </w:rPr>
        <w:t xml:space="preserve"> Education </w:t>
      </w:r>
    </w:p>
    <w:p w14:paraId="45806087" w14:textId="77777777" w:rsidR="00737036" w:rsidRPr="006E4A4A" w:rsidRDefault="00737036" w:rsidP="00737036">
      <w:pPr>
        <w:spacing w:after="245" w:line="249" w:lineRule="auto"/>
        <w:ind w:left="10" w:hanging="10"/>
        <w:jc w:val="both"/>
        <w:rPr>
          <w:rFonts w:ascii="Arial" w:eastAsia="Arial" w:hAnsi="Arial" w:cs="Arial"/>
          <w:color w:val="000000"/>
          <w:lang w:eastAsia="en-GB"/>
        </w:rPr>
      </w:pP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 xml:space="preserve">promotes good attendance and understands that poor attendance can be an indicator of concern for the safety and wellbeing of </w:t>
      </w:r>
      <w:proofErr w:type="gramStart"/>
      <w:r w:rsidRPr="006E4A4A">
        <w:rPr>
          <w:rFonts w:ascii="Arial" w:eastAsia="Arial" w:hAnsi="Arial" w:cs="Arial"/>
          <w:color w:val="000000"/>
          <w:lang w:eastAsia="en-GB"/>
        </w:rPr>
        <w:t>pupils, and</w:t>
      </w:r>
      <w:proofErr w:type="gramEnd"/>
      <w:r w:rsidRPr="006E4A4A">
        <w:rPr>
          <w:rFonts w:ascii="Arial" w:eastAsia="Arial" w:hAnsi="Arial" w:cs="Arial"/>
          <w:color w:val="000000"/>
          <w:lang w:eastAsia="en-GB"/>
        </w:rPr>
        <w:t xml:space="preserve"> thus ensures that information is shared between the School </w:t>
      </w:r>
      <w:r w:rsidRPr="006E4A4A">
        <w:rPr>
          <w:rFonts w:ascii="Arial" w:eastAsia="Arial" w:hAnsi="Arial" w:cs="Arial"/>
          <w:color w:val="000000"/>
          <w:lang w:eastAsia="en-GB"/>
        </w:rPr>
        <w:lastRenderedPageBreak/>
        <w:t>Attendance Officer, Pastoral Leads, the Designated Safeguarding Lead, and Head teacher in regular attendance management meetings. Attendance management meetings take place in the weekly DSL meetings which include the Attendance Officer and Head Teacher.</w:t>
      </w:r>
    </w:p>
    <w:p w14:paraId="6903FF85" w14:textId="77777777" w:rsidR="00737036" w:rsidRPr="006E4A4A" w:rsidRDefault="00737036" w:rsidP="00737036">
      <w:pPr>
        <w:spacing w:after="245" w:line="249" w:lineRule="auto"/>
        <w:ind w:left="10" w:hanging="10"/>
        <w:jc w:val="both"/>
        <w:rPr>
          <w:rFonts w:ascii="Arial" w:eastAsia="Arial" w:hAnsi="Arial" w:cs="Arial"/>
          <w:color w:val="000000"/>
          <w:lang w:eastAsia="en-GB"/>
        </w:rPr>
      </w:pPr>
      <w:r w:rsidRPr="006E4A4A">
        <w:rPr>
          <w:rFonts w:ascii="Arial" w:eastAsia="Arial" w:hAnsi="Arial" w:cs="Arial"/>
          <w:color w:val="000000"/>
          <w:lang w:eastAsia="en-GB"/>
        </w:rPr>
        <w:t xml:space="preserve">The school has a duty to investigate unauthorised absences to establish if safeguarding concerns are evident.  </w:t>
      </w:r>
    </w:p>
    <w:p w14:paraId="596E8168" w14:textId="77777777" w:rsidR="00737036" w:rsidRPr="006E4A4A" w:rsidRDefault="00737036" w:rsidP="00737036">
      <w:pPr>
        <w:spacing w:after="5" w:line="249" w:lineRule="auto"/>
        <w:ind w:left="10" w:hanging="10"/>
        <w:jc w:val="both"/>
        <w:rPr>
          <w:rFonts w:ascii="Arial" w:eastAsia="Arial" w:hAnsi="Arial" w:cs="Arial"/>
          <w:color w:val="000000"/>
          <w:lang w:eastAsia="en-GB"/>
        </w:rPr>
      </w:pP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 xml:space="preserve">appreciates that the Local Authority has a statutory duty to ensure that all children and young people of compulsory school age receive suitable and appropriate education. The school will therefore support the Local Authority in ensuring that this duty is carried out effectively. There are specific duties in respect of Children Missing Education (CME) and there are strict guidelines in respect of both the definition of CME and the legalities of deleting a pupil from a school roll.  </w:t>
      </w:r>
    </w:p>
    <w:p w14:paraId="7F6768CA" w14:textId="77777777" w:rsidR="00737036" w:rsidRPr="006E4A4A" w:rsidRDefault="00737036" w:rsidP="00737036">
      <w:pPr>
        <w:spacing w:after="5" w:line="249" w:lineRule="auto"/>
        <w:ind w:left="10" w:hanging="10"/>
        <w:jc w:val="both"/>
        <w:rPr>
          <w:rFonts w:ascii="Arial" w:eastAsia="Arial" w:hAnsi="Arial" w:cs="Arial"/>
          <w:color w:val="000000"/>
          <w:lang w:eastAsia="en-GB"/>
        </w:rPr>
      </w:pPr>
    </w:p>
    <w:p w14:paraId="3D2C10CF" w14:textId="77777777" w:rsidR="00737036" w:rsidRPr="006E4A4A" w:rsidRDefault="00737036" w:rsidP="00737036">
      <w:pPr>
        <w:spacing w:after="245" w:line="249" w:lineRule="auto"/>
        <w:ind w:left="10" w:hanging="10"/>
        <w:jc w:val="both"/>
        <w:rPr>
          <w:rFonts w:ascii="Arial" w:eastAsia="Arial" w:hAnsi="Arial" w:cs="Arial"/>
          <w:color w:val="000000"/>
          <w:lang w:eastAsia="en-GB"/>
        </w:rPr>
      </w:pPr>
      <w:r w:rsidRPr="006E4A4A">
        <w:rPr>
          <w:rFonts w:ascii="Arial" w:eastAsia="Arial" w:hAnsi="Arial" w:cs="Arial"/>
          <w:color w:val="000000"/>
          <w:lang w:eastAsia="en-GB"/>
        </w:rPr>
        <w:t xml:space="preserve">The Local Authority will be informed when a pupil has been added or removed from the admissions register at non-standard transition times, within five days of them joining.  </w:t>
      </w:r>
    </w:p>
    <w:p w14:paraId="5E8D9FC0" w14:textId="77777777" w:rsidR="00737036" w:rsidRPr="006E4A4A" w:rsidRDefault="00737036" w:rsidP="00737036">
      <w:pPr>
        <w:tabs>
          <w:tab w:val="center" w:pos="1338"/>
          <w:tab w:val="center" w:pos="2358"/>
          <w:tab w:val="center" w:pos="3316"/>
          <w:tab w:val="center" w:pos="4524"/>
          <w:tab w:val="center" w:pos="5812"/>
          <w:tab w:val="center" w:pos="6763"/>
          <w:tab w:val="center" w:pos="7764"/>
          <w:tab w:val="right" w:pos="9295"/>
        </w:tabs>
        <w:spacing w:after="5" w:line="249" w:lineRule="auto"/>
        <w:rPr>
          <w:rFonts w:ascii="Arial" w:eastAsia="Arial" w:hAnsi="Arial" w:cs="Arial"/>
          <w:color w:val="000000"/>
          <w:lang w:eastAsia="en-GB"/>
        </w:rPr>
      </w:pPr>
    </w:p>
    <w:p w14:paraId="7A367EAF" w14:textId="77777777" w:rsidR="00737036" w:rsidRPr="006E4A4A" w:rsidRDefault="00737036" w:rsidP="00737036">
      <w:pPr>
        <w:tabs>
          <w:tab w:val="center" w:pos="1338"/>
          <w:tab w:val="center" w:pos="2358"/>
          <w:tab w:val="center" w:pos="3316"/>
          <w:tab w:val="center" w:pos="4524"/>
          <w:tab w:val="center" w:pos="5812"/>
          <w:tab w:val="center" w:pos="6763"/>
          <w:tab w:val="center" w:pos="7764"/>
          <w:tab w:val="right" w:pos="9295"/>
        </w:tabs>
        <w:spacing w:after="5" w:line="249" w:lineRule="auto"/>
        <w:rPr>
          <w:rFonts w:ascii="Arial" w:eastAsia="Arial" w:hAnsi="Arial" w:cs="Arial"/>
          <w:color w:val="000000"/>
          <w:lang w:eastAsia="en-GB"/>
        </w:rPr>
      </w:pPr>
    </w:p>
    <w:p w14:paraId="17A6FC08" w14:textId="77777777" w:rsidR="00737036" w:rsidRPr="006E4A4A" w:rsidRDefault="00737036" w:rsidP="00737036">
      <w:pPr>
        <w:tabs>
          <w:tab w:val="center" w:pos="1338"/>
          <w:tab w:val="center" w:pos="2358"/>
          <w:tab w:val="center" w:pos="3316"/>
          <w:tab w:val="center" w:pos="4524"/>
          <w:tab w:val="center" w:pos="5812"/>
          <w:tab w:val="center" w:pos="6763"/>
          <w:tab w:val="center" w:pos="7764"/>
          <w:tab w:val="right" w:pos="9295"/>
        </w:tabs>
        <w:spacing w:after="5" w:line="249" w:lineRule="auto"/>
        <w:rPr>
          <w:rFonts w:ascii="Arial" w:eastAsia="Arial" w:hAnsi="Arial" w:cs="Arial"/>
          <w:color w:val="000000"/>
          <w:lang w:eastAsia="en-GB"/>
        </w:rPr>
      </w:pPr>
      <w:r w:rsidRPr="006E4A4A">
        <w:rPr>
          <w:rFonts w:ascii="Arial" w:eastAsia="Arial" w:hAnsi="Arial" w:cs="Arial"/>
          <w:color w:val="000000"/>
          <w:lang w:eastAsia="en-GB"/>
        </w:rPr>
        <w:t xml:space="preserve">(DfE Guidance on Children Missing Education - September </w:t>
      </w:r>
      <w:r w:rsidRPr="006E4A4A">
        <w:rPr>
          <w:rFonts w:ascii="Arial" w:eastAsia="Arial" w:hAnsi="Arial" w:cs="Arial"/>
          <w:color w:val="000000"/>
          <w:lang w:eastAsia="en-GB"/>
        </w:rPr>
        <w:tab/>
        <w:t>2016)</w:t>
      </w:r>
    </w:p>
    <w:p w14:paraId="7C1F8D81" w14:textId="77777777" w:rsidR="00737036" w:rsidRPr="006E4A4A" w:rsidRDefault="00737036" w:rsidP="00737036">
      <w:pPr>
        <w:spacing w:after="252"/>
        <w:ind w:left="-5" w:hanging="10"/>
        <w:rPr>
          <w:rFonts w:ascii="Arial" w:eastAsia="Arial" w:hAnsi="Arial" w:cs="Arial"/>
          <w:color w:val="000000"/>
          <w:lang w:eastAsia="en-GB"/>
        </w:rPr>
      </w:pPr>
      <w:r w:rsidRPr="006E4A4A">
        <w:rPr>
          <w:rFonts w:ascii="Arial" w:eastAsia="Arial" w:hAnsi="Arial" w:cs="Arial"/>
          <w:b/>
          <w:color w:val="0563C1"/>
          <w:u w:val="single" w:color="0563C1"/>
          <w:lang w:eastAsia="en-GB"/>
        </w:rPr>
        <w:t>https://assets.publishing.service.gov.uk/government/uploads/system/uploads/attachme nt_data/file/550416/Children_Missing_Education_-_statutory_guidance.pdf</w:t>
      </w:r>
    </w:p>
    <w:p w14:paraId="61847C75" w14:textId="77777777" w:rsidR="00737036" w:rsidRPr="006E4A4A" w:rsidRDefault="00737036" w:rsidP="00737036">
      <w:pPr>
        <w:tabs>
          <w:tab w:val="center" w:pos="2021"/>
          <w:tab w:val="center" w:pos="3255"/>
          <w:tab w:val="center" w:pos="4443"/>
          <w:tab w:val="center" w:pos="5877"/>
          <w:tab w:val="center" w:pos="7470"/>
          <w:tab w:val="right" w:pos="9295"/>
        </w:tabs>
        <w:spacing w:after="5" w:line="249" w:lineRule="auto"/>
        <w:rPr>
          <w:rFonts w:ascii="Arial" w:eastAsia="Arial" w:hAnsi="Arial" w:cs="Arial"/>
          <w:color w:val="000000"/>
          <w:lang w:eastAsia="en-GB"/>
        </w:rPr>
      </w:pPr>
      <w:r w:rsidRPr="006E4A4A">
        <w:rPr>
          <w:rFonts w:ascii="Arial" w:eastAsia="Arial" w:hAnsi="Arial" w:cs="Arial"/>
          <w:color w:val="000000"/>
          <w:lang w:eastAsia="en-GB"/>
        </w:rPr>
        <w:t xml:space="preserve">(Working Together </w:t>
      </w:r>
      <w:r w:rsidRPr="006E4A4A">
        <w:rPr>
          <w:rFonts w:ascii="Arial" w:eastAsia="Arial" w:hAnsi="Arial" w:cs="Arial"/>
          <w:color w:val="000000"/>
          <w:lang w:eastAsia="en-GB"/>
        </w:rPr>
        <w:tab/>
        <w:t xml:space="preserve">to Improve </w:t>
      </w:r>
      <w:r w:rsidRPr="006E4A4A">
        <w:rPr>
          <w:rFonts w:ascii="Arial" w:eastAsia="Arial" w:hAnsi="Arial" w:cs="Arial"/>
          <w:color w:val="000000"/>
          <w:lang w:eastAsia="en-GB"/>
        </w:rPr>
        <w:tab/>
        <w:t>School Attendance 202</w:t>
      </w:r>
      <w:r>
        <w:rPr>
          <w:rFonts w:ascii="Arial" w:eastAsia="Arial" w:hAnsi="Arial" w:cs="Arial"/>
          <w:color w:val="000000"/>
          <w:lang w:eastAsia="en-GB"/>
        </w:rPr>
        <w:t>4</w:t>
      </w:r>
      <w:r w:rsidRPr="006E4A4A">
        <w:rPr>
          <w:rFonts w:ascii="Arial" w:eastAsia="Arial" w:hAnsi="Arial" w:cs="Arial"/>
          <w:color w:val="000000"/>
          <w:lang w:eastAsia="en-GB"/>
        </w:rPr>
        <w:t xml:space="preserve">) </w:t>
      </w:r>
    </w:p>
    <w:p w14:paraId="32A7723E" w14:textId="77777777" w:rsidR="00737036" w:rsidRDefault="00737036" w:rsidP="00737036">
      <w:pPr>
        <w:spacing w:after="260" w:line="249" w:lineRule="auto"/>
        <w:ind w:left="10" w:hanging="10"/>
        <w:jc w:val="both"/>
      </w:pPr>
      <w:hyperlink r:id="rId16" w:history="1">
        <w:r>
          <w:rPr>
            <w:rStyle w:val="Hyperlink"/>
          </w:rPr>
          <w:t>Working together to improve school attendance (applies from 19 August 2024)</w:t>
        </w:r>
      </w:hyperlink>
    </w:p>
    <w:p w14:paraId="5CD670EA" w14:textId="77777777" w:rsidR="00737036" w:rsidRPr="006E4A4A" w:rsidRDefault="00737036" w:rsidP="00737036">
      <w:pPr>
        <w:spacing w:after="260" w:line="249" w:lineRule="auto"/>
        <w:ind w:left="10" w:hanging="10"/>
        <w:jc w:val="both"/>
        <w:rPr>
          <w:rFonts w:ascii="Arial" w:eastAsia="Arial" w:hAnsi="Arial" w:cs="Arial"/>
          <w:color w:val="000000"/>
          <w:lang w:eastAsia="en-GB"/>
        </w:rPr>
      </w:pPr>
      <w:r w:rsidRPr="006E4A4A">
        <w:rPr>
          <w:rFonts w:ascii="Arial" w:eastAsia="Arial" w:hAnsi="Arial" w:cs="Arial"/>
          <w:color w:val="000000"/>
          <w:lang w:eastAsia="en-GB"/>
        </w:rPr>
        <w:t>Where a pupil leaves the school</w:t>
      </w:r>
      <w:r w:rsidRPr="006E4A4A">
        <w:rPr>
          <w:rFonts w:ascii="Arial" w:eastAsia="Arial" w:hAnsi="Arial" w:cs="Arial"/>
          <w:b/>
          <w:color w:val="000000"/>
          <w:lang w:eastAsia="en-GB"/>
        </w:rPr>
        <w:t>,</w:t>
      </w:r>
      <w:r w:rsidRPr="006E4A4A">
        <w:rPr>
          <w:rFonts w:ascii="Arial" w:eastAsia="Arial" w:hAnsi="Arial" w:cs="Arial"/>
          <w:color w:val="000000"/>
          <w:lang w:eastAsia="en-GB"/>
        </w:rPr>
        <w:t xml:space="preserve"> the Local Authority will be notified as soon as grounds for the deletion are met but no later than when the name is deleted from the register. The grounds for deletion are where a pupil: </w:t>
      </w:r>
    </w:p>
    <w:p w14:paraId="29B6AA49" w14:textId="77777777" w:rsidR="00737036" w:rsidRPr="006E4A4A" w:rsidRDefault="00737036" w:rsidP="00737036">
      <w:pPr>
        <w:widowControl/>
        <w:numPr>
          <w:ilvl w:val="0"/>
          <w:numId w:val="36"/>
        </w:numPr>
        <w:autoSpaceDE/>
        <w:autoSpaceDN/>
        <w:spacing w:after="5"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Has been taken out of school by their parents/carers and is being educated outside the school system e.g. is in home education.</w:t>
      </w:r>
    </w:p>
    <w:p w14:paraId="5FAF6DDC" w14:textId="77777777" w:rsidR="00737036" w:rsidRPr="006E4A4A" w:rsidRDefault="00737036" w:rsidP="00737036">
      <w:pPr>
        <w:widowControl/>
        <w:numPr>
          <w:ilvl w:val="0"/>
          <w:numId w:val="36"/>
        </w:numPr>
        <w:autoSpaceDE/>
        <w:autoSpaceDN/>
        <w:spacing w:after="5"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 xml:space="preserve">Has ceased to attend </w:t>
      </w:r>
      <w:r>
        <w:rPr>
          <w:rFonts w:ascii="Arial" w:eastAsia="Times New Roman" w:hAnsi="Arial" w:cs="Arial"/>
          <w:bCs/>
          <w:color w:val="000000"/>
          <w:lang w:eastAsia="en-GB"/>
        </w:rPr>
        <w:t xml:space="preserve">Portland School </w:t>
      </w:r>
      <w:r w:rsidRPr="006E4A4A">
        <w:rPr>
          <w:rFonts w:ascii="Arial" w:eastAsia="Arial" w:hAnsi="Arial" w:cs="Arial"/>
          <w:color w:val="000000"/>
          <w:lang w:eastAsia="en-GB"/>
        </w:rPr>
        <w:t xml:space="preserve">and no longer lives within reasonable distance of the school at which they are registered.  </w:t>
      </w:r>
    </w:p>
    <w:p w14:paraId="68168BBA" w14:textId="77777777" w:rsidR="00737036" w:rsidRPr="006E4A4A" w:rsidRDefault="00737036" w:rsidP="00737036">
      <w:pPr>
        <w:widowControl/>
        <w:numPr>
          <w:ilvl w:val="0"/>
          <w:numId w:val="36"/>
        </w:numPr>
        <w:autoSpaceDE/>
        <w:autoSpaceDN/>
        <w:spacing w:after="5"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 xml:space="preserve">Has been certified by a medical practitioner as unlikely to be in a fit state of health to attend school before ceasing to be of compulsory school age, and neither they nor their parent has indicated the intention to continue to attend the school after ceasing to be of compulsory school age.  </w:t>
      </w:r>
    </w:p>
    <w:p w14:paraId="43FB539C" w14:textId="77777777" w:rsidR="00737036" w:rsidRPr="006E4A4A" w:rsidRDefault="00737036" w:rsidP="00737036">
      <w:pPr>
        <w:widowControl/>
        <w:numPr>
          <w:ilvl w:val="0"/>
          <w:numId w:val="36"/>
        </w:numPr>
        <w:autoSpaceDE/>
        <w:autoSpaceDN/>
        <w:spacing w:after="210" w:line="249" w:lineRule="auto"/>
        <w:ind w:hanging="360"/>
        <w:jc w:val="both"/>
        <w:rPr>
          <w:rFonts w:ascii="Arial" w:eastAsia="Arial" w:hAnsi="Arial" w:cs="Arial"/>
          <w:color w:val="000000"/>
          <w:lang w:eastAsia="en-GB"/>
        </w:rPr>
      </w:pPr>
      <w:r w:rsidRPr="006E4A4A">
        <w:rPr>
          <w:rFonts w:ascii="Arial" w:eastAsia="Arial" w:hAnsi="Arial" w:cs="Arial"/>
          <w:color w:val="000000"/>
          <w:lang w:eastAsia="en-GB"/>
        </w:rPr>
        <w:t xml:space="preserve">Is in custody for a period of more than four months due to a final court order and the </w:t>
      </w:r>
      <w:proofErr w:type="gramStart"/>
      <w:r w:rsidRPr="006E4A4A">
        <w:rPr>
          <w:rFonts w:ascii="Arial" w:eastAsia="Arial" w:hAnsi="Arial" w:cs="Arial"/>
          <w:color w:val="000000"/>
          <w:lang w:eastAsia="en-GB"/>
        </w:rPr>
        <w:t>School</w:t>
      </w:r>
      <w:proofErr w:type="gramEnd"/>
      <w:r w:rsidRPr="006E4A4A">
        <w:rPr>
          <w:rFonts w:ascii="Arial" w:eastAsia="Arial" w:hAnsi="Arial" w:cs="Arial"/>
          <w:color w:val="000000"/>
          <w:lang w:eastAsia="en-GB"/>
        </w:rPr>
        <w:t xml:space="preserve"> does not reasonably believe they will be returning at the end of that period and has been permanently excluded.</w:t>
      </w:r>
    </w:p>
    <w:p w14:paraId="1BC356E0" w14:textId="77777777" w:rsidR="00737036" w:rsidRPr="006E4A4A" w:rsidRDefault="00737036" w:rsidP="00737036">
      <w:pPr>
        <w:spacing w:after="210" w:line="249" w:lineRule="auto"/>
        <w:jc w:val="both"/>
        <w:rPr>
          <w:rFonts w:ascii="Arial" w:eastAsia="Arial" w:hAnsi="Arial" w:cs="Arial"/>
          <w:color w:val="000000"/>
          <w:lang w:eastAsia="en-GB"/>
        </w:rPr>
      </w:pPr>
      <w:r>
        <w:rPr>
          <w:rFonts w:ascii="Arial" w:eastAsia="Times New Roman" w:hAnsi="Arial" w:cs="Arial"/>
          <w:bCs/>
          <w:color w:val="000000"/>
          <w:lang w:eastAsia="en-GB"/>
        </w:rPr>
        <w:t xml:space="preserve">Portland School </w:t>
      </w:r>
      <w:r w:rsidRPr="006E4A4A">
        <w:rPr>
          <w:rFonts w:ascii="Arial" w:eastAsia="Times New Roman" w:hAnsi="Arial" w:cs="Arial"/>
          <w:bCs/>
          <w:color w:val="000000"/>
          <w:lang w:eastAsia="en-GB"/>
        </w:rPr>
        <w:t>will</w:t>
      </w:r>
      <w:r w:rsidRPr="006E4A4A">
        <w:rPr>
          <w:rFonts w:ascii="Arial" w:eastAsia="Arial" w:hAnsi="Arial" w:cs="Arial"/>
          <w:color w:val="000000"/>
          <w:lang w:eastAsia="en-GB"/>
        </w:rPr>
        <w:t xml:space="preserve"> contact the Local Authority to inform them a pupil is missing from education where any pupil has been absent for 10 consecutive days without a reason being provided for the absence. The school will then work with the local authority and follow the local authority procedures for a child missing education.</w:t>
      </w:r>
    </w:p>
    <w:p w14:paraId="2FE882A1" w14:textId="77777777" w:rsidR="00737036" w:rsidRPr="006E4A4A" w:rsidRDefault="00737036" w:rsidP="00737036">
      <w:pPr>
        <w:keepNext/>
        <w:keepLines/>
        <w:spacing w:after="231" w:line="259" w:lineRule="auto"/>
        <w:ind w:left="-5"/>
        <w:outlineLvl w:val="0"/>
        <w:rPr>
          <w:rFonts w:ascii="Arial" w:eastAsia="Arial" w:hAnsi="Arial" w:cs="Arial"/>
          <w:b/>
          <w:color w:val="000000"/>
          <w:lang w:eastAsia="en-GB"/>
        </w:rPr>
      </w:pPr>
      <w:r w:rsidRPr="006E4A4A">
        <w:rPr>
          <w:rFonts w:ascii="Arial" w:eastAsia="Arial" w:hAnsi="Arial" w:cs="Arial"/>
          <w:b/>
          <w:color w:val="000000"/>
          <w:lang w:eastAsia="en-GB"/>
        </w:rPr>
        <w:t xml:space="preserve">Training Requirements </w:t>
      </w:r>
    </w:p>
    <w:p w14:paraId="05E81742" w14:textId="77777777" w:rsidR="00737036" w:rsidRPr="006E4A4A" w:rsidRDefault="00737036" w:rsidP="00737036">
      <w:pPr>
        <w:spacing w:after="245" w:line="249" w:lineRule="auto"/>
        <w:ind w:left="10" w:right="284" w:hanging="10"/>
        <w:jc w:val="both"/>
        <w:rPr>
          <w:rFonts w:ascii="Arial" w:eastAsia="Arial" w:hAnsi="Arial" w:cs="Arial"/>
          <w:color w:val="000000"/>
          <w:lang w:eastAsia="en-GB"/>
        </w:rPr>
      </w:pPr>
      <w:r w:rsidRPr="006E4A4A">
        <w:rPr>
          <w:rFonts w:ascii="Arial" w:eastAsia="Arial" w:hAnsi="Arial" w:cs="Arial"/>
          <w:color w:val="000000"/>
          <w:lang w:eastAsia="en-GB"/>
        </w:rPr>
        <w:t>Where appropriate Head</w:t>
      </w:r>
      <w:r>
        <w:rPr>
          <w:rFonts w:ascii="Arial" w:eastAsia="Arial" w:hAnsi="Arial" w:cs="Arial"/>
          <w:color w:val="000000"/>
          <w:lang w:eastAsia="en-GB"/>
        </w:rPr>
        <w:t>s of School</w:t>
      </w:r>
      <w:r w:rsidRPr="006E4A4A">
        <w:rPr>
          <w:rFonts w:ascii="Arial" w:eastAsia="Arial" w:hAnsi="Arial" w:cs="Arial"/>
          <w:color w:val="000000"/>
          <w:lang w:eastAsia="en-GB"/>
        </w:rPr>
        <w:t xml:space="preserve"> will ensure that familiarisation with this policy is a part of the induction process for all employees. Pastoral Leaders and School Attendance Officers will receive appropriate training to fulfil their roles and responsibilities. </w:t>
      </w:r>
    </w:p>
    <w:p w14:paraId="33D0FE5E" w14:textId="77777777" w:rsidR="00737036" w:rsidRPr="006E4A4A" w:rsidRDefault="00737036" w:rsidP="00737036">
      <w:pPr>
        <w:keepNext/>
        <w:keepLines/>
        <w:spacing w:after="231" w:line="259" w:lineRule="auto"/>
        <w:ind w:left="-5"/>
        <w:outlineLvl w:val="0"/>
        <w:rPr>
          <w:rFonts w:ascii="Arial" w:eastAsia="Arial" w:hAnsi="Arial" w:cs="Arial"/>
          <w:b/>
          <w:color w:val="000000"/>
          <w:lang w:eastAsia="en-GB"/>
        </w:rPr>
      </w:pPr>
      <w:r w:rsidRPr="006E4A4A">
        <w:rPr>
          <w:rFonts w:ascii="Arial" w:eastAsia="Arial" w:hAnsi="Arial" w:cs="Arial"/>
          <w:b/>
          <w:color w:val="000000"/>
          <w:lang w:eastAsia="en-GB"/>
        </w:rPr>
        <w:t>Equality Impact Statement</w:t>
      </w:r>
    </w:p>
    <w:p w14:paraId="73BB293F" w14:textId="77777777" w:rsidR="00737036" w:rsidRPr="006E4A4A" w:rsidRDefault="00737036" w:rsidP="00737036">
      <w:pPr>
        <w:spacing w:after="5" w:line="249" w:lineRule="auto"/>
        <w:ind w:left="10" w:right="183" w:hanging="10"/>
        <w:jc w:val="both"/>
        <w:rPr>
          <w:rFonts w:ascii="Arial" w:eastAsia="Arial" w:hAnsi="Arial" w:cs="Arial"/>
          <w:color w:val="000000"/>
          <w:lang w:eastAsia="en-GB"/>
        </w:rPr>
      </w:pPr>
      <w:r w:rsidRPr="006E4A4A">
        <w:rPr>
          <w:rFonts w:ascii="Arial" w:eastAsia="Arial" w:hAnsi="Arial" w:cs="Arial"/>
          <w:color w:val="000000"/>
          <w:lang w:eastAsia="en-GB"/>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your line manager. </w:t>
      </w:r>
      <w:r>
        <w:rPr>
          <w:rFonts w:ascii="Arial" w:eastAsia="Times New Roman" w:hAnsi="Arial" w:cs="Arial"/>
          <w:bCs/>
          <w:color w:val="000000"/>
          <w:lang w:eastAsia="en-GB"/>
        </w:rPr>
        <w:t xml:space="preserve">Portland School </w:t>
      </w:r>
      <w:r w:rsidRPr="006E4A4A">
        <w:rPr>
          <w:rFonts w:ascii="Arial" w:eastAsia="Times New Roman" w:hAnsi="Arial" w:cs="Arial"/>
          <w:bCs/>
          <w:color w:val="000000"/>
          <w:lang w:eastAsia="en-GB"/>
        </w:rPr>
        <w:t xml:space="preserve">and/or </w:t>
      </w:r>
      <w:r w:rsidRPr="006E4A4A">
        <w:rPr>
          <w:rFonts w:ascii="Arial" w:eastAsia="Arial" w:hAnsi="Arial" w:cs="Arial"/>
          <w:color w:val="000000"/>
          <w:lang w:eastAsia="en-GB"/>
        </w:rPr>
        <w:t xml:space="preserve">Keys Group will then actively respond to the enquiry. </w:t>
      </w:r>
      <w:r w:rsidRPr="006E4A4A">
        <w:rPr>
          <w:rFonts w:ascii="Arial" w:eastAsia="Arial" w:hAnsi="Arial" w:cs="Arial"/>
          <w:color w:val="000000"/>
          <w:lang w:eastAsia="en-GB"/>
        </w:rPr>
        <w:br w:type="page"/>
      </w:r>
    </w:p>
    <w:p w14:paraId="6E2A5291" w14:textId="77777777" w:rsidR="00737036" w:rsidRPr="006E4A4A" w:rsidRDefault="00737036" w:rsidP="00737036">
      <w:pPr>
        <w:spacing w:after="238" w:line="259" w:lineRule="auto"/>
        <w:ind w:right="2226"/>
        <w:jc w:val="right"/>
        <w:rPr>
          <w:rFonts w:ascii="Arial" w:eastAsia="Arial" w:hAnsi="Arial" w:cs="Arial"/>
          <w:color w:val="000000"/>
          <w:lang w:eastAsia="en-GB"/>
        </w:rPr>
      </w:pPr>
      <w:r w:rsidRPr="006E4A4A">
        <w:rPr>
          <w:rFonts w:ascii="Arial" w:eastAsia="Arial" w:hAnsi="Arial" w:cs="Arial"/>
          <w:b/>
          <w:color w:val="000000"/>
          <w:lang w:eastAsia="en-GB"/>
        </w:rPr>
        <w:lastRenderedPageBreak/>
        <w:t xml:space="preserve">Appendix A - </w:t>
      </w:r>
      <w:r w:rsidRPr="006E4A4A">
        <w:rPr>
          <w:rFonts w:ascii="Arial" w:eastAsia="Arial" w:hAnsi="Arial" w:cs="Arial"/>
          <w:color w:val="000000"/>
          <w:u w:val="single" w:color="000000"/>
          <w:lang w:eastAsia="en-GB"/>
        </w:rPr>
        <w:t>Our School Attendance Support Plan</w:t>
      </w:r>
    </w:p>
    <w:tbl>
      <w:tblPr>
        <w:tblStyle w:val="TableGrid0"/>
        <w:tblW w:w="5000" w:type="pct"/>
        <w:tblInd w:w="0" w:type="dxa"/>
        <w:tblCellMar>
          <w:top w:w="8" w:type="dxa"/>
        </w:tblCellMar>
        <w:tblLook w:val="04A0" w:firstRow="1" w:lastRow="0" w:firstColumn="1" w:lastColumn="0" w:noHBand="0" w:noVBand="1"/>
      </w:tblPr>
      <w:tblGrid>
        <w:gridCol w:w="2818"/>
        <w:gridCol w:w="152"/>
        <w:gridCol w:w="2416"/>
        <w:gridCol w:w="407"/>
        <w:gridCol w:w="152"/>
        <w:gridCol w:w="2757"/>
        <w:gridCol w:w="2018"/>
      </w:tblGrid>
      <w:tr w:rsidR="00737036" w:rsidRPr="006E4A4A" w14:paraId="2BA030C0" w14:textId="77777777" w:rsidTr="000F5E82">
        <w:trPr>
          <w:trHeight w:val="258"/>
        </w:trPr>
        <w:tc>
          <w:tcPr>
            <w:tcW w:w="131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8AE681A" w14:textId="77777777" w:rsidR="00737036" w:rsidRPr="006E4A4A" w:rsidRDefault="00737036" w:rsidP="000F5E82">
            <w:pPr>
              <w:spacing w:line="259" w:lineRule="auto"/>
              <w:ind w:left="107"/>
              <w:rPr>
                <w:rFonts w:ascii="Arial" w:eastAsia="Arial" w:hAnsi="Arial" w:cs="Arial"/>
                <w:color w:val="000000"/>
                <w:sz w:val="22"/>
              </w:rPr>
            </w:pPr>
            <w:r w:rsidRPr="006E4A4A">
              <w:rPr>
                <w:rFonts w:ascii="Arial" w:eastAsia="Arial" w:hAnsi="Arial" w:cs="Arial"/>
                <w:b/>
                <w:color w:val="000000"/>
                <w:sz w:val="22"/>
              </w:rPr>
              <w:t xml:space="preserve">Attendance Thresholds </w:t>
            </w:r>
          </w:p>
        </w:tc>
        <w:tc>
          <w:tcPr>
            <w:tcW w:w="71" w:type="pct"/>
            <w:vMerge w:val="restart"/>
            <w:tcBorders>
              <w:top w:val="single" w:sz="4" w:space="0" w:color="000000"/>
              <w:left w:val="single" w:sz="4" w:space="0" w:color="000000"/>
              <w:bottom w:val="single" w:sz="4" w:space="0" w:color="000000"/>
              <w:right w:val="nil"/>
            </w:tcBorders>
            <w:shd w:val="clear" w:color="auto" w:fill="FFFFFF"/>
          </w:tcPr>
          <w:p w14:paraId="05DCAF26" w14:textId="77777777" w:rsidR="00737036" w:rsidRPr="006E4A4A" w:rsidRDefault="00737036" w:rsidP="000F5E82">
            <w:pPr>
              <w:spacing w:line="259" w:lineRule="auto"/>
              <w:rPr>
                <w:rFonts w:ascii="Arial" w:eastAsia="Arial" w:hAnsi="Arial" w:cs="Arial"/>
                <w:color w:val="000000"/>
                <w:sz w:val="22"/>
              </w:rPr>
            </w:pPr>
          </w:p>
        </w:tc>
        <w:tc>
          <w:tcPr>
            <w:tcW w:w="1127" w:type="pct"/>
            <w:tcBorders>
              <w:top w:val="single" w:sz="4" w:space="0" w:color="000000"/>
              <w:left w:val="nil"/>
              <w:bottom w:val="nil"/>
              <w:right w:val="nil"/>
            </w:tcBorders>
            <w:shd w:val="clear" w:color="auto" w:fill="FFFFFF"/>
          </w:tcPr>
          <w:p w14:paraId="7E380863" w14:textId="77777777" w:rsidR="00737036" w:rsidRPr="006E4A4A" w:rsidRDefault="00737036" w:rsidP="000F5E82">
            <w:pPr>
              <w:spacing w:line="259" w:lineRule="auto"/>
              <w:ind w:right="-1"/>
              <w:jc w:val="both"/>
              <w:rPr>
                <w:rFonts w:ascii="Arial" w:eastAsia="Arial" w:hAnsi="Arial" w:cs="Arial"/>
                <w:color w:val="000000"/>
                <w:sz w:val="22"/>
              </w:rPr>
            </w:pPr>
            <w:r w:rsidRPr="006E4A4A">
              <w:rPr>
                <w:rFonts w:ascii="Arial" w:eastAsia="Arial" w:hAnsi="Arial" w:cs="Arial"/>
                <w:b/>
                <w:color w:val="000000"/>
                <w:sz w:val="22"/>
              </w:rPr>
              <w:t xml:space="preserve">Contact/Support </w:t>
            </w:r>
          </w:p>
        </w:tc>
        <w:tc>
          <w:tcPr>
            <w:tcW w:w="190" w:type="pct"/>
            <w:vMerge w:val="restart"/>
            <w:tcBorders>
              <w:top w:val="single" w:sz="4" w:space="0" w:color="000000"/>
              <w:left w:val="nil"/>
              <w:bottom w:val="single" w:sz="4" w:space="0" w:color="000000"/>
              <w:right w:val="single" w:sz="4" w:space="0" w:color="000000"/>
            </w:tcBorders>
            <w:shd w:val="clear" w:color="auto" w:fill="FFFFFF"/>
          </w:tcPr>
          <w:p w14:paraId="46A6B806" w14:textId="77777777" w:rsidR="00737036" w:rsidRPr="006E4A4A" w:rsidRDefault="00737036" w:rsidP="000F5E82">
            <w:pPr>
              <w:spacing w:line="259" w:lineRule="auto"/>
              <w:rPr>
                <w:rFonts w:ascii="Arial" w:eastAsia="Arial" w:hAnsi="Arial" w:cs="Arial"/>
                <w:color w:val="000000"/>
                <w:sz w:val="22"/>
              </w:rPr>
            </w:pPr>
          </w:p>
        </w:tc>
        <w:tc>
          <w:tcPr>
            <w:tcW w:w="71" w:type="pct"/>
            <w:vMerge w:val="restart"/>
            <w:tcBorders>
              <w:top w:val="single" w:sz="4" w:space="0" w:color="000000"/>
              <w:left w:val="single" w:sz="4" w:space="0" w:color="000000"/>
              <w:bottom w:val="single" w:sz="4" w:space="0" w:color="000000"/>
              <w:right w:val="nil"/>
            </w:tcBorders>
            <w:shd w:val="clear" w:color="auto" w:fill="FFFFFF"/>
          </w:tcPr>
          <w:p w14:paraId="04EE93FA" w14:textId="77777777" w:rsidR="00737036" w:rsidRPr="006E4A4A" w:rsidRDefault="00737036" w:rsidP="000F5E82">
            <w:pPr>
              <w:spacing w:line="259" w:lineRule="auto"/>
              <w:rPr>
                <w:rFonts w:ascii="Arial" w:eastAsia="Arial" w:hAnsi="Arial" w:cs="Arial"/>
                <w:color w:val="000000"/>
                <w:sz w:val="22"/>
              </w:rPr>
            </w:pPr>
          </w:p>
        </w:tc>
        <w:tc>
          <w:tcPr>
            <w:tcW w:w="1286" w:type="pct"/>
            <w:tcBorders>
              <w:top w:val="single" w:sz="4" w:space="0" w:color="000000"/>
              <w:left w:val="nil"/>
              <w:bottom w:val="nil"/>
              <w:right w:val="nil"/>
            </w:tcBorders>
            <w:shd w:val="clear" w:color="auto" w:fill="FFFFFF"/>
          </w:tcPr>
          <w:p w14:paraId="4FAF9079" w14:textId="77777777" w:rsidR="00737036" w:rsidRPr="006E4A4A" w:rsidRDefault="00737036" w:rsidP="000F5E82">
            <w:pPr>
              <w:spacing w:line="259" w:lineRule="auto"/>
              <w:ind w:right="-3"/>
              <w:jc w:val="both"/>
              <w:rPr>
                <w:rFonts w:ascii="Arial" w:eastAsia="Arial" w:hAnsi="Arial" w:cs="Arial"/>
                <w:color w:val="000000"/>
                <w:sz w:val="22"/>
              </w:rPr>
            </w:pPr>
            <w:r w:rsidRPr="006E4A4A">
              <w:rPr>
                <w:rFonts w:ascii="Arial" w:eastAsia="Arial" w:hAnsi="Arial" w:cs="Arial"/>
                <w:b/>
                <w:color w:val="000000"/>
                <w:sz w:val="22"/>
              </w:rPr>
              <w:t xml:space="preserve">Support Strategies </w:t>
            </w:r>
          </w:p>
        </w:tc>
        <w:tc>
          <w:tcPr>
            <w:tcW w:w="942" w:type="pct"/>
            <w:vMerge w:val="restart"/>
            <w:tcBorders>
              <w:top w:val="single" w:sz="4" w:space="0" w:color="000000"/>
              <w:left w:val="nil"/>
              <w:bottom w:val="single" w:sz="4" w:space="0" w:color="000000"/>
              <w:right w:val="single" w:sz="4" w:space="0" w:color="000000"/>
            </w:tcBorders>
          </w:tcPr>
          <w:p w14:paraId="1D4643B5" w14:textId="77777777" w:rsidR="00737036" w:rsidRPr="006E4A4A" w:rsidRDefault="00737036" w:rsidP="000F5E82">
            <w:pPr>
              <w:spacing w:line="259" w:lineRule="auto"/>
              <w:rPr>
                <w:rFonts w:ascii="Arial" w:eastAsia="Arial" w:hAnsi="Arial" w:cs="Arial"/>
                <w:color w:val="000000"/>
                <w:sz w:val="22"/>
              </w:rPr>
            </w:pPr>
          </w:p>
        </w:tc>
      </w:tr>
      <w:tr w:rsidR="00737036" w:rsidRPr="006E4A4A" w14:paraId="618E07BE" w14:textId="77777777" w:rsidTr="000F5E82">
        <w:trPr>
          <w:trHeight w:val="282"/>
        </w:trPr>
        <w:tc>
          <w:tcPr>
            <w:tcW w:w="1314" w:type="pct"/>
            <w:vMerge/>
            <w:tcBorders>
              <w:top w:val="nil"/>
              <w:left w:val="single" w:sz="4" w:space="0" w:color="000000"/>
              <w:bottom w:val="single" w:sz="4" w:space="0" w:color="000000"/>
              <w:right w:val="single" w:sz="4" w:space="0" w:color="000000"/>
            </w:tcBorders>
            <w:shd w:val="clear" w:color="auto" w:fill="FFFFFF"/>
          </w:tcPr>
          <w:p w14:paraId="3B7AFFDB" w14:textId="77777777" w:rsidR="00737036" w:rsidRPr="006E4A4A" w:rsidRDefault="00737036" w:rsidP="000F5E82">
            <w:pPr>
              <w:spacing w:line="259" w:lineRule="auto"/>
              <w:rPr>
                <w:rFonts w:ascii="Arial" w:eastAsia="Arial" w:hAnsi="Arial" w:cs="Arial"/>
                <w:color w:val="000000"/>
                <w:sz w:val="22"/>
              </w:rPr>
            </w:pPr>
          </w:p>
        </w:tc>
        <w:tc>
          <w:tcPr>
            <w:tcW w:w="71" w:type="pct"/>
            <w:vMerge/>
            <w:tcBorders>
              <w:top w:val="nil"/>
              <w:left w:val="single" w:sz="4" w:space="0" w:color="000000"/>
              <w:bottom w:val="single" w:sz="4" w:space="0" w:color="000000"/>
              <w:right w:val="nil"/>
            </w:tcBorders>
            <w:shd w:val="clear" w:color="auto" w:fill="FFFFFF"/>
          </w:tcPr>
          <w:p w14:paraId="78B640AF" w14:textId="77777777" w:rsidR="00737036" w:rsidRPr="006E4A4A" w:rsidRDefault="00737036" w:rsidP="000F5E82">
            <w:pPr>
              <w:spacing w:line="259" w:lineRule="auto"/>
              <w:rPr>
                <w:rFonts w:ascii="Arial" w:eastAsia="Arial" w:hAnsi="Arial" w:cs="Arial"/>
                <w:color w:val="000000"/>
                <w:sz w:val="22"/>
              </w:rPr>
            </w:pPr>
          </w:p>
        </w:tc>
        <w:tc>
          <w:tcPr>
            <w:tcW w:w="1127" w:type="pct"/>
            <w:tcBorders>
              <w:top w:val="nil"/>
              <w:left w:val="nil"/>
              <w:bottom w:val="single" w:sz="4" w:space="0" w:color="000000"/>
              <w:right w:val="nil"/>
            </w:tcBorders>
            <w:shd w:val="clear" w:color="auto" w:fill="FFFFFF"/>
          </w:tcPr>
          <w:p w14:paraId="02DC6866" w14:textId="77777777" w:rsidR="00737036" w:rsidRPr="006E4A4A" w:rsidRDefault="00737036" w:rsidP="000F5E82">
            <w:pPr>
              <w:spacing w:line="259" w:lineRule="auto"/>
              <w:rPr>
                <w:rFonts w:ascii="Arial" w:eastAsia="Arial" w:hAnsi="Arial" w:cs="Arial"/>
                <w:color w:val="000000"/>
                <w:sz w:val="22"/>
              </w:rPr>
            </w:pPr>
          </w:p>
        </w:tc>
        <w:tc>
          <w:tcPr>
            <w:tcW w:w="190" w:type="pct"/>
            <w:vMerge/>
            <w:tcBorders>
              <w:top w:val="nil"/>
              <w:left w:val="nil"/>
              <w:bottom w:val="single" w:sz="4" w:space="0" w:color="000000"/>
              <w:right w:val="single" w:sz="4" w:space="0" w:color="000000"/>
            </w:tcBorders>
            <w:shd w:val="clear" w:color="auto" w:fill="FFFFFF"/>
          </w:tcPr>
          <w:p w14:paraId="5C9DB70B" w14:textId="77777777" w:rsidR="00737036" w:rsidRPr="006E4A4A" w:rsidRDefault="00737036" w:rsidP="000F5E82">
            <w:pPr>
              <w:spacing w:line="259" w:lineRule="auto"/>
              <w:rPr>
                <w:rFonts w:ascii="Arial" w:eastAsia="Arial" w:hAnsi="Arial" w:cs="Arial"/>
                <w:color w:val="000000"/>
                <w:sz w:val="22"/>
              </w:rPr>
            </w:pPr>
          </w:p>
        </w:tc>
        <w:tc>
          <w:tcPr>
            <w:tcW w:w="71" w:type="pct"/>
            <w:vMerge/>
            <w:tcBorders>
              <w:top w:val="nil"/>
              <w:left w:val="single" w:sz="4" w:space="0" w:color="000000"/>
              <w:bottom w:val="single" w:sz="4" w:space="0" w:color="000000"/>
              <w:right w:val="nil"/>
            </w:tcBorders>
            <w:shd w:val="clear" w:color="auto" w:fill="FFFFFF"/>
          </w:tcPr>
          <w:p w14:paraId="2983FE5C" w14:textId="77777777" w:rsidR="00737036" w:rsidRPr="006E4A4A" w:rsidRDefault="00737036" w:rsidP="000F5E82">
            <w:pPr>
              <w:spacing w:line="259" w:lineRule="auto"/>
              <w:rPr>
                <w:rFonts w:ascii="Arial" w:eastAsia="Arial" w:hAnsi="Arial" w:cs="Arial"/>
                <w:color w:val="000000"/>
                <w:sz w:val="22"/>
              </w:rPr>
            </w:pPr>
          </w:p>
        </w:tc>
        <w:tc>
          <w:tcPr>
            <w:tcW w:w="1286" w:type="pct"/>
            <w:tcBorders>
              <w:top w:val="nil"/>
              <w:left w:val="nil"/>
              <w:bottom w:val="single" w:sz="4" w:space="0" w:color="000000"/>
              <w:right w:val="nil"/>
            </w:tcBorders>
            <w:shd w:val="clear" w:color="auto" w:fill="FFFFFF"/>
          </w:tcPr>
          <w:p w14:paraId="47C1E657" w14:textId="77777777" w:rsidR="00737036" w:rsidRPr="006E4A4A" w:rsidRDefault="00737036" w:rsidP="000F5E82">
            <w:pPr>
              <w:spacing w:line="259" w:lineRule="auto"/>
              <w:rPr>
                <w:rFonts w:ascii="Arial" w:eastAsia="Arial" w:hAnsi="Arial" w:cs="Arial"/>
                <w:color w:val="000000"/>
                <w:sz w:val="22"/>
              </w:rPr>
            </w:pPr>
          </w:p>
        </w:tc>
        <w:tc>
          <w:tcPr>
            <w:tcW w:w="942" w:type="pct"/>
            <w:vMerge/>
            <w:tcBorders>
              <w:top w:val="nil"/>
              <w:left w:val="nil"/>
              <w:bottom w:val="single" w:sz="4" w:space="0" w:color="000000"/>
              <w:right w:val="single" w:sz="4" w:space="0" w:color="000000"/>
            </w:tcBorders>
          </w:tcPr>
          <w:p w14:paraId="74AE660D" w14:textId="77777777" w:rsidR="00737036" w:rsidRPr="006E4A4A" w:rsidRDefault="00737036" w:rsidP="000F5E82">
            <w:pPr>
              <w:spacing w:line="259" w:lineRule="auto"/>
              <w:rPr>
                <w:rFonts w:ascii="Arial" w:eastAsia="Arial" w:hAnsi="Arial" w:cs="Arial"/>
                <w:color w:val="000000"/>
                <w:sz w:val="22"/>
              </w:rPr>
            </w:pPr>
          </w:p>
        </w:tc>
      </w:tr>
      <w:tr w:rsidR="00737036" w:rsidRPr="006E4A4A" w14:paraId="5972DF8D" w14:textId="77777777" w:rsidTr="000F5E82">
        <w:trPr>
          <w:trHeight w:val="1275"/>
        </w:trPr>
        <w:tc>
          <w:tcPr>
            <w:tcW w:w="1314" w:type="pct"/>
            <w:tcBorders>
              <w:top w:val="single" w:sz="4" w:space="0" w:color="000000"/>
              <w:left w:val="single" w:sz="4" w:space="0" w:color="000000"/>
              <w:bottom w:val="single" w:sz="4" w:space="0" w:color="000000"/>
              <w:right w:val="single" w:sz="4" w:space="0" w:color="000000"/>
            </w:tcBorders>
            <w:shd w:val="clear" w:color="auto" w:fill="00B050"/>
          </w:tcPr>
          <w:p w14:paraId="20CBEA27" w14:textId="77777777" w:rsidR="00737036" w:rsidRPr="00075AC0" w:rsidRDefault="00737036" w:rsidP="000F5E82">
            <w:pPr>
              <w:spacing w:line="259" w:lineRule="auto"/>
              <w:ind w:left="107"/>
              <w:rPr>
                <w:rFonts w:ascii="Arial" w:eastAsia="Arial" w:hAnsi="Arial" w:cs="Arial"/>
                <w:color w:val="000000"/>
                <w:sz w:val="20"/>
                <w:szCs w:val="20"/>
              </w:rPr>
            </w:pPr>
            <w:r w:rsidRPr="006E4A4A">
              <w:rPr>
                <w:rFonts w:ascii="Arial" w:eastAsia="Arial" w:hAnsi="Arial" w:cs="Arial"/>
                <w:b/>
                <w:color w:val="000000"/>
                <w:sz w:val="20"/>
                <w:szCs w:val="20"/>
              </w:rPr>
              <w:t>90 -100%</w:t>
            </w:r>
            <w:r w:rsidRPr="006E4A4A">
              <w:rPr>
                <w:rFonts w:ascii="Arial" w:eastAsia="Arial" w:hAnsi="Arial" w:cs="Arial"/>
                <w:color w:val="000000"/>
                <w:sz w:val="20"/>
                <w:szCs w:val="20"/>
              </w:rPr>
              <w:t xml:space="preserve"> Excellent</w:t>
            </w:r>
          </w:p>
          <w:p w14:paraId="49E2A3BF" w14:textId="77777777" w:rsidR="00737036" w:rsidRPr="00075AC0" w:rsidRDefault="00737036" w:rsidP="000F5E82">
            <w:pPr>
              <w:spacing w:line="259" w:lineRule="auto"/>
              <w:ind w:left="107"/>
              <w:rPr>
                <w:rFonts w:ascii="Arial" w:eastAsia="Arial" w:hAnsi="Arial" w:cs="Arial"/>
                <w:color w:val="000000"/>
                <w:sz w:val="20"/>
                <w:szCs w:val="20"/>
              </w:rPr>
            </w:pPr>
          </w:p>
          <w:p w14:paraId="16B0BE77" w14:textId="77777777" w:rsidR="00737036" w:rsidRPr="006E4A4A" w:rsidRDefault="00737036" w:rsidP="000F5E82">
            <w:pPr>
              <w:spacing w:line="259" w:lineRule="auto"/>
              <w:ind w:left="107"/>
              <w:rPr>
                <w:rFonts w:ascii="Arial" w:eastAsia="Arial" w:hAnsi="Arial" w:cs="Arial"/>
                <w:color w:val="000000"/>
                <w:sz w:val="20"/>
                <w:szCs w:val="20"/>
              </w:rPr>
            </w:pPr>
            <w:r w:rsidRPr="00075AC0">
              <w:rPr>
                <w:rFonts w:ascii="Arial" w:eastAsia="Arial" w:hAnsi="Arial" w:cs="Arial"/>
                <w:color w:val="000000"/>
                <w:sz w:val="20"/>
                <w:szCs w:val="20"/>
              </w:rPr>
              <w:t>Increase by 20% or more</w:t>
            </w:r>
          </w:p>
        </w:tc>
        <w:tc>
          <w:tcPr>
            <w:tcW w:w="1197" w:type="pct"/>
            <w:gridSpan w:val="2"/>
            <w:tcBorders>
              <w:top w:val="single" w:sz="4" w:space="0" w:color="000000"/>
              <w:left w:val="single" w:sz="4" w:space="0" w:color="000000"/>
              <w:bottom w:val="single" w:sz="4" w:space="0" w:color="000000"/>
              <w:right w:val="nil"/>
            </w:tcBorders>
          </w:tcPr>
          <w:p w14:paraId="15879A2C" w14:textId="77777777" w:rsidR="00737036" w:rsidRDefault="00737036" w:rsidP="000F5E82">
            <w:pPr>
              <w:spacing w:line="259" w:lineRule="auto"/>
              <w:ind w:left="108"/>
              <w:rPr>
                <w:rFonts w:ascii="Arial" w:eastAsia="Arial" w:hAnsi="Arial" w:cs="Arial"/>
                <w:color w:val="000000"/>
                <w:sz w:val="20"/>
                <w:szCs w:val="20"/>
              </w:rPr>
            </w:pPr>
            <w:r w:rsidRPr="006E4A4A">
              <w:rPr>
                <w:rFonts w:ascii="Arial" w:eastAsia="Arial" w:hAnsi="Arial" w:cs="Arial"/>
                <w:color w:val="000000"/>
                <w:sz w:val="20"/>
                <w:szCs w:val="20"/>
              </w:rPr>
              <w:t>Attendance Officer</w:t>
            </w:r>
          </w:p>
          <w:p w14:paraId="0E3253A4" w14:textId="77777777" w:rsidR="00737036" w:rsidRDefault="00737036" w:rsidP="000F5E82">
            <w:pPr>
              <w:spacing w:line="259" w:lineRule="auto"/>
              <w:ind w:left="108"/>
              <w:rPr>
                <w:rFonts w:ascii="Arial" w:eastAsia="Arial" w:hAnsi="Arial" w:cs="Arial"/>
                <w:color w:val="000000"/>
                <w:sz w:val="20"/>
                <w:szCs w:val="20"/>
              </w:rPr>
            </w:pPr>
            <w:r>
              <w:rPr>
                <w:rFonts w:ascii="Arial" w:eastAsia="Arial" w:hAnsi="Arial" w:cs="Arial"/>
                <w:color w:val="000000"/>
                <w:sz w:val="20"/>
                <w:szCs w:val="20"/>
              </w:rPr>
              <w:t>Teacher</w:t>
            </w:r>
          </w:p>
          <w:p w14:paraId="3BBF8342" w14:textId="77777777" w:rsidR="00737036" w:rsidRPr="006E4A4A" w:rsidRDefault="00737036" w:rsidP="000F5E82">
            <w:pPr>
              <w:spacing w:line="259" w:lineRule="auto"/>
              <w:ind w:left="108"/>
              <w:rPr>
                <w:rFonts w:ascii="Arial" w:eastAsia="Arial" w:hAnsi="Arial" w:cs="Arial"/>
                <w:color w:val="000000"/>
                <w:sz w:val="20"/>
                <w:szCs w:val="20"/>
              </w:rPr>
            </w:pPr>
          </w:p>
        </w:tc>
        <w:tc>
          <w:tcPr>
            <w:tcW w:w="190" w:type="pct"/>
            <w:tcBorders>
              <w:top w:val="single" w:sz="4" w:space="0" w:color="000000"/>
              <w:left w:val="nil"/>
              <w:bottom w:val="single" w:sz="4" w:space="0" w:color="000000"/>
              <w:right w:val="single" w:sz="4" w:space="0" w:color="000000"/>
            </w:tcBorders>
          </w:tcPr>
          <w:p w14:paraId="3D1B5C29" w14:textId="77777777" w:rsidR="00737036" w:rsidRPr="006E4A4A" w:rsidRDefault="00737036" w:rsidP="000F5E82">
            <w:pPr>
              <w:spacing w:line="259" w:lineRule="auto"/>
              <w:rPr>
                <w:rFonts w:ascii="Arial" w:eastAsia="Arial" w:hAnsi="Arial" w:cs="Arial"/>
                <w:color w:val="000000"/>
                <w:sz w:val="20"/>
                <w:szCs w:val="20"/>
              </w:rPr>
            </w:pPr>
          </w:p>
        </w:tc>
        <w:tc>
          <w:tcPr>
            <w:tcW w:w="2299" w:type="pct"/>
            <w:gridSpan w:val="3"/>
            <w:tcBorders>
              <w:top w:val="single" w:sz="4" w:space="0" w:color="000000"/>
              <w:left w:val="single" w:sz="4" w:space="0" w:color="000000"/>
              <w:bottom w:val="single" w:sz="4" w:space="0" w:color="000000"/>
              <w:right w:val="single" w:sz="4" w:space="0" w:color="000000"/>
            </w:tcBorders>
          </w:tcPr>
          <w:p w14:paraId="5DAB5AEC" w14:textId="77777777" w:rsidR="00737036" w:rsidRPr="006E4A4A" w:rsidRDefault="00737036" w:rsidP="00737036">
            <w:pPr>
              <w:numPr>
                <w:ilvl w:val="0"/>
                <w:numId w:val="37"/>
              </w:numPr>
              <w:spacing w:after="10" w:line="244" w:lineRule="auto"/>
              <w:ind w:right="38" w:hanging="360"/>
              <w:rPr>
                <w:rFonts w:ascii="Arial" w:eastAsia="Arial" w:hAnsi="Arial" w:cs="Arial"/>
                <w:color w:val="000000"/>
                <w:sz w:val="20"/>
                <w:szCs w:val="20"/>
              </w:rPr>
            </w:pPr>
            <w:r w:rsidRPr="006E4A4A">
              <w:rPr>
                <w:rFonts w:ascii="Arial" w:eastAsia="Arial" w:hAnsi="Arial" w:cs="Arial"/>
                <w:color w:val="000000"/>
                <w:sz w:val="20"/>
                <w:szCs w:val="20"/>
              </w:rPr>
              <w:t xml:space="preserve">Attendance updates through end of term reports and/or annual reviews. </w:t>
            </w:r>
          </w:p>
          <w:p w14:paraId="11CBFB42" w14:textId="77777777" w:rsidR="00737036" w:rsidRPr="006E4A4A" w:rsidRDefault="00737036" w:rsidP="00737036">
            <w:pPr>
              <w:numPr>
                <w:ilvl w:val="0"/>
                <w:numId w:val="37"/>
              </w:numPr>
              <w:spacing w:line="259" w:lineRule="auto"/>
              <w:ind w:right="38" w:hanging="360"/>
              <w:rPr>
                <w:rFonts w:ascii="Arial" w:eastAsia="Arial" w:hAnsi="Arial" w:cs="Arial"/>
                <w:color w:val="000000"/>
                <w:sz w:val="20"/>
                <w:szCs w:val="20"/>
              </w:rPr>
            </w:pPr>
            <w:r w:rsidRPr="006E4A4A">
              <w:rPr>
                <w:rFonts w:ascii="Arial" w:eastAsia="Arial" w:hAnsi="Arial" w:cs="Arial"/>
                <w:color w:val="000000"/>
                <w:sz w:val="20"/>
                <w:szCs w:val="20"/>
              </w:rPr>
              <w:t xml:space="preserve">Good attendance awards, rewards. </w:t>
            </w:r>
          </w:p>
        </w:tc>
      </w:tr>
      <w:tr w:rsidR="00737036" w:rsidRPr="006E4A4A" w14:paraId="05D059D0" w14:textId="77777777" w:rsidTr="000F5E82">
        <w:trPr>
          <w:trHeight w:val="1920"/>
        </w:trPr>
        <w:tc>
          <w:tcPr>
            <w:tcW w:w="1314" w:type="pct"/>
            <w:tcBorders>
              <w:top w:val="single" w:sz="4" w:space="0" w:color="000000"/>
              <w:left w:val="single" w:sz="4" w:space="0" w:color="000000"/>
              <w:bottom w:val="single" w:sz="4" w:space="0" w:color="000000"/>
              <w:right w:val="single" w:sz="4" w:space="0" w:color="000000"/>
            </w:tcBorders>
            <w:shd w:val="clear" w:color="auto" w:fill="FFFF00"/>
          </w:tcPr>
          <w:p w14:paraId="26F7167D" w14:textId="77777777" w:rsidR="00737036" w:rsidRPr="00075AC0" w:rsidRDefault="00737036" w:rsidP="000F5E82">
            <w:pPr>
              <w:spacing w:line="259" w:lineRule="auto"/>
              <w:ind w:left="107" w:right="283"/>
              <w:rPr>
                <w:rFonts w:ascii="Arial" w:eastAsia="Arial" w:hAnsi="Arial" w:cs="Arial"/>
                <w:color w:val="000000"/>
                <w:sz w:val="20"/>
                <w:szCs w:val="20"/>
              </w:rPr>
            </w:pPr>
            <w:r w:rsidRPr="006E4A4A">
              <w:rPr>
                <w:rFonts w:ascii="Arial" w:eastAsia="Arial" w:hAnsi="Arial" w:cs="Arial"/>
                <w:b/>
                <w:color w:val="000000"/>
                <w:sz w:val="20"/>
                <w:szCs w:val="20"/>
              </w:rPr>
              <w:t>80-90%</w:t>
            </w:r>
            <w:r w:rsidRPr="006E4A4A">
              <w:rPr>
                <w:rFonts w:ascii="Arial" w:eastAsia="Arial" w:hAnsi="Arial" w:cs="Arial"/>
                <w:color w:val="000000"/>
                <w:sz w:val="20"/>
                <w:szCs w:val="20"/>
              </w:rPr>
              <w:t xml:space="preserve"> Good – but still a risk of under achievement</w:t>
            </w:r>
          </w:p>
          <w:p w14:paraId="70269352" w14:textId="77777777" w:rsidR="00737036" w:rsidRPr="00075AC0" w:rsidRDefault="00737036" w:rsidP="000F5E82">
            <w:pPr>
              <w:spacing w:line="259" w:lineRule="auto"/>
              <w:ind w:left="107" w:right="283"/>
              <w:rPr>
                <w:rFonts w:ascii="Arial" w:eastAsia="Arial" w:hAnsi="Arial" w:cs="Arial"/>
                <w:color w:val="000000"/>
                <w:sz w:val="20"/>
                <w:szCs w:val="20"/>
              </w:rPr>
            </w:pPr>
          </w:p>
          <w:p w14:paraId="12EEAFCC" w14:textId="77777777" w:rsidR="00737036" w:rsidRPr="006E4A4A" w:rsidRDefault="00737036" w:rsidP="000F5E82">
            <w:pPr>
              <w:spacing w:line="259" w:lineRule="auto"/>
              <w:ind w:left="107" w:right="283"/>
              <w:rPr>
                <w:rFonts w:ascii="Arial" w:eastAsia="Arial" w:hAnsi="Arial" w:cs="Arial"/>
                <w:color w:val="000000"/>
                <w:sz w:val="20"/>
                <w:szCs w:val="20"/>
              </w:rPr>
            </w:pPr>
            <w:r w:rsidRPr="00075AC0">
              <w:rPr>
                <w:rFonts w:ascii="Arial" w:eastAsia="Arial" w:hAnsi="Arial" w:cs="Arial"/>
                <w:color w:val="000000"/>
                <w:sz w:val="20"/>
                <w:szCs w:val="20"/>
              </w:rPr>
              <w:t>Increase by 10% or more</w:t>
            </w:r>
          </w:p>
        </w:tc>
        <w:tc>
          <w:tcPr>
            <w:tcW w:w="1197" w:type="pct"/>
            <w:gridSpan w:val="2"/>
            <w:tcBorders>
              <w:top w:val="single" w:sz="4" w:space="0" w:color="000000"/>
              <w:left w:val="single" w:sz="4" w:space="0" w:color="000000"/>
              <w:bottom w:val="single" w:sz="4" w:space="0" w:color="000000"/>
              <w:right w:val="nil"/>
            </w:tcBorders>
          </w:tcPr>
          <w:p w14:paraId="69DAD416" w14:textId="77777777" w:rsidR="00737036" w:rsidRDefault="00737036" w:rsidP="000F5E82">
            <w:pPr>
              <w:spacing w:line="259" w:lineRule="auto"/>
              <w:ind w:left="108"/>
              <w:rPr>
                <w:rFonts w:ascii="Arial" w:eastAsia="Arial" w:hAnsi="Arial" w:cs="Arial"/>
                <w:color w:val="000000"/>
                <w:sz w:val="20"/>
                <w:szCs w:val="20"/>
              </w:rPr>
            </w:pPr>
            <w:r w:rsidRPr="006E4A4A">
              <w:rPr>
                <w:rFonts w:ascii="Arial" w:eastAsia="Arial" w:hAnsi="Arial" w:cs="Arial"/>
                <w:color w:val="000000"/>
                <w:sz w:val="20"/>
                <w:szCs w:val="20"/>
              </w:rPr>
              <w:t>Attendance Officer</w:t>
            </w:r>
          </w:p>
          <w:p w14:paraId="0B074BED" w14:textId="77777777" w:rsidR="00737036" w:rsidRDefault="00737036" w:rsidP="000F5E82">
            <w:pPr>
              <w:spacing w:line="259" w:lineRule="auto"/>
              <w:ind w:left="108"/>
              <w:rPr>
                <w:rFonts w:ascii="Arial" w:eastAsia="Arial" w:hAnsi="Arial" w:cs="Arial"/>
                <w:color w:val="000000"/>
                <w:sz w:val="20"/>
                <w:szCs w:val="20"/>
              </w:rPr>
            </w:pPr>
            <w:r>
              <w:rPr>
                <w:rFonts w:ascii="Arial" w:eastAsia="Arial" w:hAnsi="Arial" w:cs="Arial"/>
                <w:color w:val="000000"/>
                <w:sz w:val="20"/>
                <w:szCs w:val="20"/>
              </w:rPr>
              <w:t>Teacher</w:t>
            </w:r>
          </w:p>
          <w:p w14:paraId="31F88735" w14:textId="77777777" w:rsidR="00737036" w:rsidRDefault="00737036" w:rsidP="000F5E82">
            <w:pPr>
              <w:spacing w:line="259" w:lineRule="auto"/>
              <w:ind w:left="108"/>
              <w:rPr>
                <w:rFonts w:ascii="Arial" w:eastAsia="Arial" w:hAnsi="Arial" w:cs="Arial"/>
                <w:color w:val="000000"/>
                <w:sz w:val="20"/>
                <w:szCs w:val="20"/>
              </w:rPr>
            </w:pPr>
            <w:r>
              <w:rPr>
                <w:rFonts w:ascii="Arial" w:eastAsia="Arial" w:hAnsi="Arial" w:cs="Arial"/>
                <w:color w:val="000000"/>
                <w:sz w:val="20"/>
                <w:szCs w:val="20"/>
              </w:rPr>
              <w:t>SENCO</w:t>
            </w:r>
          </w:p>
          <w:p w14:paraId="2667DA5E" w14:textId="77777777" w:rsidR="00737036" w:rsidRPr="006E4A4A" w:rsidRDefault="00737036" w:rsidP="000F5E82">
            <w:pPr>
              <w:spacing w:line="259" w:lineRule="auto"/>
              <w:ind w:left="108"/>
              <w:rPr>
                <w:rFonts w:ascii="Arial" w:eastAsia="Arial" w:hAnsi="Arial" w:cs="Arial"/>
                <w:color w:val="000000"/>
                <w:sz w:val="20"/>
                <w:szCs w:val="20"/>
              </w:rPr>
            </w:pPr>
            <w:r w:rsidRPr="006E4A4A">
              <w:rPr>
                <w:rFonts w:ascii="Arial" w:eastAsia="Arial" w:hAnsi="Arial" w:cs="Arial"/>
                <w:color w:val="000000"/>
                <w:sz w:val="20"/>
                <w:szCs w:val="20"/>
              </w:rPr>
              <w:t xml:space="preserve"> </w:t>
            </w:r>
          </w:p>
        </w:tc>
        <w:tc>
          <w:tcPr>
            <w:tcW w:w="190" w:type="pct"/>
            <w:tcBorders>
              <w:top w:val="single" w:sz="4" w:space="0" w:color="000000"/>
              <w:left w:val="nil"/>
              <w:bottom w:val="single" w:sz="4" w:space="0" w:color="000000"/>
              <w:right w:val="single" w:sz="4" w:space="0" w:color="000000"/>
            </w:tcBorders>
          </w:tcPr>
          <w:p w14:paraId="79310104" w14:textId="77777777" w:rsidR="00737036" w:rsidRPr="006E4A4A" w:rsidRDefault="00737036" w:rsidP="000F5E82">
            <w:pPr>
              <w:spacing w:line="259" w:lineRule="auto"/>
              <w:rPr>
                <w:rFonts w:ascii="Arial" w:eastAsia="Arial" w:hAnsi="Arial" w:cs="Arial"/>
                <w:color w:val="000000"/>
                <w:sz w:val="20"/>
                <w:szCs w:val="20"/>
              </w:rPr>
            </w:pPr>
          </w:p>
        </w:tc>
        <w:tc>
          <w:tcPr>
            <w:tcW w:w="2299" w:type="pct"/>
            <w:gridSpan w:val="3"/>
            <w:tcBorders>
              <w:top w:val="single" w:sz="4" w:space="0" w:color="000000"/>
              <w:left w:val="single" w:sz="4" w:space="0" w:color="000000"/>
              <w:bottom w:val="single" w:sz="4" w:space="0" w:color="000000"/>
              <w:right w:val="single" w:sz="4" w:space="0" w:color="000000"/>
            </w:tcBorders>
          </w:tcPr>
          <w:p w14:paraId="6800F17C" w14:textId="77777777" w:rsidR="00737036" w:rsidRPr="006E4A4A" w:rsidRDefault="00737036" w:rsidP="00737036">
            <w:pPr>
              <w:numPr>
                <w:ilvl w:val="0"/>
                <w:numId w:val="38"/>
              </w:numPr>
              <w:spacing w:line="246" w:lineRule="auto"/>
              <w:ind w:hanging="360"/>
              <w:rPr>
                <w:rFonts w:ascii="Arial" w:eastAsia="Arial" w:hAnsi="Arial" w:cs="Arial"/>
                <w:color w:val="000000"/>
                <w:sz w:val="20"/>
                <w:szCs w:val="20"/>
              </w:rPr>
            </w:pPr>
            <w:r w:rsidRPr="006E4A4A">
              <w:rPr>
                <w:rFonts w:ascii="Arial" w:eastAsia="Arial" w:hAnsi="Arial" w:cs="Arial"/>
                <w:color w:val="000000"/>
                <w:sz w:val="20"/>
                <w:szCs w:val="20"/>
              </w:rPr>
              <w:t xml:space="preserve">More frequent attendance support contact agreed – i.e. </w:t>
            </w:r>
          </w:p>
          <w:p w14:paraId="073D05C8" w14:textId="77777777" w:rsidR="00737036" w:rsidRPr="006E4A4A" w:rsidRDefault="00737036" w:rsidP="000F5E82">
            <w:pPr>
              <w:spacing w:line="259" w:lineRule="auto"/>
              <w:ind w:left="828"/>
              <w:rPr>
                <w:rFonts w:ascii="Arial" w:eastAsia="Arial" w:hAnsi="Arial" w:cs="Arial"/>
                <w:color w:val="000000"/>
                <w:sz w:val="20"/>
                <w:szCs w:val="20"/>
              </w:rPr>
            </w:pPr>
            <w:r w:rsidRPr="006E4A4A">
              <w:rPr>
                <w:rFonts w:ascii="Arial" w:eastAsia="Arial" w:hAnsi="Arial" w:cs="Arial"/>
                <w:color w:val="000000"/>
                <w:sz w:val="20"/>
                <w:szCs w:val="20"/>
              </w:rPr>
              <w:t xml:space="preserve">weekly phone call updates. </w:t>
            </w:r>
          </w:p>
          <w:p w14:paraId="4B137411" w14:textId="77777777" w:rsidR="00737036" w:rsidRPr="006E4A4A" w:rsidRDefault="00737036" w:rsidP="00737036">
            <w:pPr>
              <w:numPr>
                <w:ilvl w:val="0"/>
                <w:numId w:val="38"/>
              </w:numPr>
              <w:spacing w:after="8" w:line="246" w:lineRule="auto"/>
              <w:ind w:hanging="360"/>
              <w:rPr>
                <w:rFonts w:ascii="Arial" w:eastAsia="Arial" w:hAnsi="Arial" w:cs="Arial"/>
                <w:color w:val="000000"/>
                <w:sz w:val="20"/>
                <w:szCs w:val="20"/>
              </w:rPr>
            </w:pPr>
            <w:r w:rsidRPr="006E4A4A">
              <w:rPr>
                <w:rFonts w:ascii="Arial" w:eastAsia="Arial" w:hAnsi="Arial" w:cs="Arial"/>
                <w:color w:val="000000"/>
                <w:sz w:val="20"/>
                <w:szCs w:val="20"/>
              </w:rPr>
              <w:t xml:space="preserve">In school 1-1 meetings with pupil &amp; attendance officer </w:t>
            </w:r>
          </w:p>
          <w:p w14:paraId="445882AC" w14:textId="77777777" w:rsidR="00737036" w:rsidRPr="00075AC0" w:rsidRDefault="00737036" w:rsidP="00737036">
            <w:pPr>
              <w:numPr>
                <w:ilvl w:val="0"/>
                <w:numId w:val="38"/>
              </w:numPr>
              <w:spacing w:line="259" w:lineRule="auto"/>
              <w:ind w:hanging="360"/>
              <w:rPr>
                <w:rFonts w:ascii="Arial" w:eastAsia="Arial" w:hAnsi="Arial" w:cs="Arial"/>
                <w:color w:val="000000"/>
                <w:sz w:val="20"/>
                <w:szCs w:val="20"/>
              </w:rPr>
            </w:pPr>
            <w:r w:rsidRPr="006E4A4A">
              <w:rPr>
                <w:rFonts w:ascii="Arial" w:eastAsia="Arial" w:hAnsi="Arial" w:cs="Arial"/>
                <w:color w:val="000000"/>
                <w:sz w:val="20"/>
                <w:szCs w:val="20"/>
              </w:rPr>
              <w:t xml:space="preserve">Attendance Improvement </w:t>
            </w:r>
          </w:p>
          <w:p w14:paraId="1299D9CD" w14:textId="77777777" w:rsidR="00737036" w:rsidRPr="006E4A4A" w:rsidRDefault="00737036" w:rsidP="00737036">
            <w:pPr>
              <w:numPr>
                <w:ilvl w:val="0"/>
                <w:numId w:val="38"/>
              </w:numPr>
              <w:spacing w:line="259" w:lineRule="auto"/>
              <w:ind w:hanging="360"/>
              <w:rPr>
                <w:rFonts w:ascii="Arial" w:eastAsia="Arial" w:hAnsi="Arial" w:cs="Arial"/>
                <w:color w:val="000000"/>
                <w:sz w:val="20"/>
                <w:szCs w:val="20"/>
              </w:rPr>
            </w:pPr>
            <w:r w:rsidRPr="006E4A4A">
              <w:rPr>
                <w:rFonts w:ascii="Arial" w:eastAsia="Arial" w:hAnsi="Arial" w:cs="Arial"/>
                <w:color w:val="000000"/>
                <w:sz w:val="20"/>
                <w:szCs w:val="20"/>
              </w:rPr>
              <w:t xml:space="preserve">Target setting with pupil. </w:t>
            </w:r>
          </w:p>
          <w:p w14:paraId="334554BB" w14:textId="77777777" w:rsidR="00737036" w:rsidRPr="006E4A4A" w:rsidRDefault="00737036" w:rsidP="00737036">
            <w:pPr>
              <w:numPr>
                <w:ilvl w:val="0"/>
                <w:numId w:val="38"/>
              </w:numPr>
              <w:spacing w:line="259" w:lineRule="auto"/>
              <w:ind w:hanging="360"/>
              <w:rPr>
                <w:rFonts w:ascii="Arial" w:eastAsia="Arial" w:hAnsi="Arial" w:cs="Arial"/>
                <w:color w:val="000000"/>
                <w:sz w:val="20"/>
                <w:szCs w:val="20"/>
              </w:rPr>
            </w:pPr>
            <w:r w:rsidRPr="006E4A4A">
              <w:rPr>
                <w:rFonts w:ascii="Arial" w:eastAsia="Arial" w:hAnsi="Arial" w:cs="Arial"/>
                <w:color w:val="000000"/>
                <w:sz w:val="20"/>
                <w:szCs w:val="20"/>
              </w:rPr>
              <w:t xml:space="preserve">Increased internal attendance monitoring. </w:t>
            </w:r>
          </w:p>
        </w:tc>
      </w:tr>
      <w:tr w:rsidR="00737036" w:rsidRPr="006E4A4A" w14:paraId="4C38D835" w14:textId="77777777" w:rsidTr="000F5E82">
        <w:trPr>
          <w:trHeight w:val="2969"/>
        </w:trPr>
        <w:tc>
          <w:tcPr>
            <w:tcW w:w="1314" w:type="pct"/>
            <w:tcBorders>
              <w:top w:val="single" w:sz="4" w:space="0" w:color="000000"/>
              <w:left w:val="single" w:sz="4" w:space="0" w:color="000000"/>
              <w:bottom w:val="single" w:sz="4" w:space="0" w:color="000000"/>
              <w:right w:val="single" w:sz="4" w:space="0" w:color="000000"/>
            </w:tcBorders>
            <w:shd w:val="clear" w:color="auto" w:fill="FFC000"/>
          </w:tcPr>
          <w:p w14:paraId="251225CE" w14:textId="77777777" w:rsidR="00737036" w:rsidRPr="00075AC0" w:rsidRDefault="00737036" w:rsidP="000F5E82">
            <w:pPr>
              <w:spacing w:line="259" w:lineRule="auto"/>
              <w:ind w:left="107" w:right="283"/>
              <w:rPr>
                <w:rFonts w:ascii="Arial" w:eastAsia="Arial" w:hAnsi="Arial" w:cs="Arial"/>
                <w:color w:val="000000"/>
                <w:sz w:val="20"/>
                <w:szCs w:val="20"/>
              </w:rPr>
            </w:pPr>
            <w:r w:rsidRPr="006E4A4A">
              <w:rPr>
                <w:rFonts w:ascii="Arial" w:eastAsia="Arial" w:hAnsi="Arial" w:cs="Arial"/>
                <w:b/>
                <w:color w:val="000000"/>
                <w:sz w:val="20"/>
                <w:szCs w:val="20"/>
              </w:rPr>
              <w:t>70-79.9%</w:t>
            </w:r>
            <w:r w:rsidRPr="006E4A4A">
              <w:rPr>
                <w:rFonts w:ascii="Arial" w:eastAsia="Arial" w:hAnsi="Arial" w:cs="Arial"/>
                <w:color w:val="000000"/>
                <w:sz w:val="20"/>
                <w:szCs w:val="20"/>
              </w:rPr>
              <w:t xml:space="preserve"> Persistent absence - cause for concern high risk of under achievement</w:t>
            </w:r>
          </w:p>
          <w:p w14:paraId="44410DE0" w14:textId="77777777" w:rsidR="00737036" w:rsidRPr="00075AC0" w:rsidRDefault="00737036" w:rsidP="000F5E82">
            <w:pPr>
              <w:spacing w:line="259" w:lineRule="auto"/>
              <w:ind w:left="107" w:right="283"/>
              <w:rPr>
                <w:rFonts w:ascii="Arial" w:eastAsia="Arial" w:hAnsi="Arial" w:cs="Arial"/>
                <w:color w:val="000000"/>
                <w:sz w:val="20"/>
                <w:szCs w:val="20"/>
              </w:rPr>
            </w:pPr>
          </w:p>
          <w:p w14:paraId="0EBE3381" w14:textId="77777777" w:rsidR="00737036" w:rsidRPr="006E4A4A" w:rsidRDefault="00737036" w:rsidP="000F5E82">
            <w:pPr>
              <w:spacing w:line="259" w:lineRule="auto"/>
              <w:ind w:left="107" w:right="283"/>
              <w:rPr>
                <w:rFonts w:ascii="Arial" w:eastAsia="Arial" w:hAnsi="Arial" w:cs="Arial"/>
                <w:color w:val="000000"/>
                <w:sz w:val="20"/>
                <w:szCs w:val="20"/>
              </w:rPr>
            </w:pPr>
            <w:r w:rsidRPr="00075AC0">
              <w:rPr>
                <w:rFonts w:ascii="Arial" w:eastAsia="Arial" w:hAnsi="Arial" w:cs="Arial"/>
                <w:color w:val="000000"/>
                <w:sz w:val="20"/>
                <w:szCs w:val="20"/>
              </w:rPr>
              <w:t>Increase by 5% or more</w:t>
            </w:r>
          </w:p>
        </w:tc>
        <w:tc>
          <w:tcPr>
            <w:tcW w:w="1197" w:type="pct"/>
            <w:gridSpan w:val="2"/>
            <w:tcBorders>
              <w:top w:val="single" w:sz="4" w:space="0" w:color="000000"/>
              <w:left w:val="single" w:sz="4" w:space="0" w:color="000000"/>
              <w:bottom w:val="single" w:sz="4" w:space="0" w:color="000000"/>
              <w:right w:val="nil"/>
            </w:tcBorders>
          </w:tcPr>
          <w:p w14:paraId="31CA8945" w14:textId="77777777" w:rsidR="00737036" w:rsidRDefault="00737036" w:rsidP="000F5E82">
            <w:pPr>
              <w:spacing w:line="259" w:lineRule="auto"/>
              <w:ind w:left="108"/>
              <w:rPr>
                <w:rFonts w:ascii="Arial" w:eastAsia="Arial" w:hAnsi="Arial" w:cs="Arial"/>
                <w:color w:val="000000"/>
                <w:sz w:val="20"/>
                <w:szCs w:val="20"/>
              </w:rPr>
            </w:pPr>
            <w:r w:rsidRPr="006E4A4A">
              <w:rPr>
                <w:rFonts w:ascii="Arial" w:eastAsia="Arial" w:hAnsi="Arial" w:cs="Arial"/>
                <w:color w:val="000000"/>
                <w:sz w:val="20"/>
                <w:szCs w:val="20"/>
              </w:rPr>
              <w:t xml:space="preserve">Attendance Officer </w:t>
            </w:r>
          </w:p>
          <w:p w14:paraId="4200F8C1" w14:textId="77777777" w:rsidR="00737036" w:rsidRDefault="00737036" w:rsidP="000F5E82">
            <w:pPr>
              <w:spacing w:line="259" w:lineRule="auto"/>
              <w:ind w:left="108"/>
              <w:rPr>
                <w:rFonts w:ascii="Arial" w:eastAsia="Arial" w:hAnsi="Arial" w:cs="Arial"/>
                <w:color w:val="000000"/>
                <w:sz w:val="20"/>
                <w:szCs w:val="20"/>
              </w:rPr>
            </w:pPr>
            <w:r>
              <w:rPr>
                <w:rFonts w:ascii="Arial" w:eastAsia="Arial" w:hAnsi="Arial" w:cs="Arial"/>
                <w:color w:val="000000"/>
                <w:sz w:val="20"/>
                <w:szCs w:val="20"/>
              </w:rPr>
              <w:t>DSL</w:t>
            </w:r>
          </w:p>
          <w:p w14:paraId="3A53D20A" w14:textId="77777777" w:rsidR="00737036" w:rsidRDefault="00737036" w:rsidP="000F5E82">
            <w:pPr>
              <w:spacing w:line="259" w:lineRule="auto"/>
              <w:ind w:left="108"/>
              <w:rPr>
                <w:rFonts w:ascii="Arial" w:eastAsia="Arial" w:hAnsi="Arial" w:cs="Arial"/>
                <w:color w:val="000000"/>
                <w:sz w:val="20"/>
                <w:szCs w:val="20"/>
              </w:rPr>
            </w:pPr>
            <w:r w:rsidRPr="006E4A4A">
              <w:rPr>
                <w:rFonts w:ascii="Arial" w:eastAsia="Arial" w:hAnsi="Arial" w:cs="Arial"/>
                <w:color w:val="000000"/>
                <w:sz w:val="20"/>
                <w:szCs w:val="20"/>
              </w:rPr>
              <w:t>External Agencies</w:t>
            </w:r>
          </w:p>
          <w:p w14:paraId="3CAD9FE0" w14:textId="77777777" w:rsidR="00737036" w:rsidRDefault="00737036" w:rsidP="000F5E82">
            <w:pPr>
              <w:spacing w:line="259" w:lineRule="auto"/>
              <w:ind w:left="108"/>
              <w:rPr>
                <w:rFonts w:ascii="Arial" w:eastAsia="Arial" w:hAnsi="Arial" w:cs="Arial"/>
                <w:color w:val="000000"/>
                <w:sz w:val="20"/>
                <w:szCs w:val="20"/>
              </w:rPr>
            </w:pPr>
            <w:r>
              <w:rPr>
                <w:rFonts w:ascii="Arial" w:eastAsia="Arial" w:hAnsi="Arial" w:cs="Arial"/>
                <w:color w:val="000000"/>
                <w:sz w:val="20"/>
                <w:szCs w:val="20"/>
              </w:rPr>
              <w:t>SENCO</w:t>
            </w:r>
          </w:p>
          <w:p w14:paraId="6BDB30D6" w14:textId="77777777" w:rsidR="00737036" w:rsidRPr="006E4A4A" w:rsidRDefault="00737036" w:rsidP="000F5E82">
            <w:pPr>
              <w:spacing w:line="259" w:lineRule="auto"/>
              <w:ind w:left="108"/>
              <w:rPr>
                <w:rFonts w:ascii="Arial" w:eastAsia="Arial" w:hAnsi="Arial" w:cs="Arial"/>
                <w:color w:val="000000"/>
                <w:sz w:val="20"/>
                <w:szCs w:val="20"/>
              </w:rPr>
            </w:pPr>
            <w:r>
              <w:rPr>
                <w:rFonts w:ascii="Arial" w:eastAsia="Arial" w:hAnsi="Arial" w:cs="Arial"/>
                <w:color w:val="000000"/>
                <w:sz w:val="20"/>
                <w:szCs w:val="20"/>
              </w:rPr>
              <w:t>LA EWO</w:t>
            </w:r>
          </w:p>
        </w:tc>
        <w:tc>
          <w:tcPr>
            <w:tcW w:w="190" w:type="pct"/>
            <w:tcBorders>
              <w:top w:val="single" w:sz="4" w:space="0" w:color="000000"/>
              <w:left w:val="nil"/>
              <w:bottom w:val="single" w:sz="4" w:space="0" w:color="000000"/>
              <w:right w:val="single" w:sz="4" w:space="0" w:color="000000"/>
            </w:tcBorders>
          </w:tcPr>
          <w:p w14:paraId="52ED6120" w14:textId="77777777" w:rsidR="00737036" w:rsidRPr="006E4A4A" w:rsidRDefault="00737036" w:rsidP="000F5E82">
            <w:pPr>
              <w:spacing w:line="259" w:lineRule="auto"/>
              <w:rPr>
                <w:rFonts w:ascii="Arial" w:eastAsia="Arial" w:hAnsi="Arial" w:cs="Arial"/>
                <w:color w:val="000000"/>
                <w:sz w:val="20"/>
                <w:szCs w:val="20"/>
              </w:rPr>
            </w:pPr>
          </w:p>
        </w:tc>
        <w:tc>
          <w:tcPr>
            <w:tcW w:w="2299" w:type="pct"/>
            <w:gridSpan w:val="3"/>
            <w:tcBorders>
              <w:top w:val="single" w:sz="4" w:space="0" w:color="000000"/>
              <w:left w:val="single" w:sz="4" w:space="0" w:color="000000"/>
              <w:bottom w:val="single" w:sz="4" w:space="0" w:color="000000"/>
              <w:right w:val="single" w:sz="4" w:space="0" w:color="000000"/>
            </w:tcBorders>
          </w:tcPr>
          <w:p w14:paraId="77B3EB4D" w14:textId="77777777" w:rsidR="00737036" w:rsidRPr="006E4A4A" w:rsidRDefault="00737036" w:rsidP="00737036">
            <w:pPr>
              <w:numPr>
                <w:ilvl w:val="0"/>
                <w:numId w:val="39"/>
              </w:numPr>
              <w:spacing w:line="259" w:lineRule="auto"/>
              <w:ind w:right="87" w:hanging="360"/>
              <w:rPr>
                <w:rFonts w:ascii="Arial" w:eastAsia="Arial" w:hAnsi="Arial" w:cs="Arial"/>
                <w:color w:val="000000"/>
                <w:sz w:val="20"/>
                <w:szCs w:val="20"/>
              </w:rPr>
            </w:pPr>
            <w:r w:rsidRPr="006E4A4A">
              <w:rPr>
                <w:rFonts w:ascii="Arial" w:eastAsia="Arial" w:hAnsi="Arial" w:cs="Arial"/>
                <w:color w:val="000000"/>
                <w:sz w:val="20"/>
                <w:szCs w:val="20"/>
              </w:rPr>
              <w:t xml:space="preserve">All strategies above </w:t>
            </w:r>
            <w:proofErr w:type="gramStart"/>
            <w:r w:rsidRPr="006E4A4A">
              <w:rPr>
                <w:rFonts w:ascii="Arial" w:eastAsia="Arial" w:hAnsi="Arial" w:cs="Arial"/>
                <w:color w:val="000000"/>
                <w:sz w:val="20"/>
                <w:szCs w:val="20"/>
              </w:rPr>
              <w:t>plus;</w:t>
            </w:r>
            <w:proofErr w:type="gramEnd"/>
            <w:r w:rsidRPr="006E4A4A">
              <w:rPr>
                <w:rFonts w:ascii="Arial" w:eastAsia="Arial" w:hAnsi="Arial" w:cs="Arial"/>
                <w:color w:val="000000"/>
                <w:sz w:val="20"/>
                <w:szCs w:val="20"/>
              </w:rPr>
              <w:t xml:space="preserve"> </w:t>
            </w:r>
          </w:p>
          <w:p w14:paraId="4C56F1A4" w14:textId="77777777" w:rsidR="00737036" w:rsidRPr="006E4A4A" w:rsidRDefault="00737036" w:rsidP="00737036">
            <w:pPr>
              <w:numPr>
                <w:ilvl w:val="0"/>
                <w:numId w:val="39"/>
              </w:numPr>
              <w:spacing w:after="11" w:line="242" w:lineRule="auto"/>
              <w:ind w:right="87" w:hanging="360"/>
              <w:rPr>
                <w:rFonts w:ascii="Arial" w:eastAsia="Arial" w:hAnsi="Arial" w:cs="Arial"/>
                <w:color w:val="000000"/>
                <w:sz w:val="20"/>
                <w:szCs w:val="20"/>
              </w:rPr>
            </w:pPr>
            <w:r w:rsidRPr="006E4A4A">
              <w:rPr>
                <w:rFonts w:ascii="Arial" w:eastAsia="Arial" w:hAnsi="Arial" w:cs="Arial"/>
                <w:color w:val="000000"/>
                <w:sz w:val="20"/>
                <w:szCs w:val="20"/>
              </w:rPr>
              <w:t xml:space="preserve">Meetings/home visit with family (possibly other support agencies) to discuss barriers to attendance and set clear targets. </w:t>
            </w:r>
          </w:p>
          <w:p w14:paraId="3E810668" w14:textId="77777777" w:rsidR="00737036" w:rsidRPr="006E4A4A" w:rsidRDefault="00737036" w:rsidP="00737036">
            <w:pPr>
              <w:numPr>
                <w:ilvl w:val="0"/>
                <w:numId w:val="39"/>
              </w:numPr>
              <w:spacing w:after="13" w:line="243" w:lineRule="auto"/>
              <w:ind w:right="87" w:hanging="360"/>
              <w:rPr>
                <w:rFonts w:ascii="Arial" w:eastAsia="Arial" w:hAnsi="Arial" w:cs="Arial"/>
                <w:color w:val="000000"/>
                <w:sz w:val="20"/>
                <w:szCs w:val="20"/>
              </w:rPr>
            </w:pPr>
            <w:r w:rsidRPr="006E4A4A">
              <w:rPr>
                <w:rFonts w:ascii="Arial" w:eastAsia="Arial" w:hAnsi="Arial" w:cs="Arial"/>
                <w:color w:val="000000"/>
                <w:sz w:val="20"/>
                <w:szCs w:val="20"/>
              </w:rPr>
              <w:t xml:space="preserve">Attendance improvement plan or parenting contract agreed and shared, Review date set. </w:t>
            </w:r>
          </w:p>
          <w:p w14:paraId="76DF97D9" w14:textId="77777777" w:rsidR="00737036" w:rsidRPr="006E4A4A" w:rsidRDefault="00737036" w:rsidP="00737036">
            <w:pPr>
              <w:numPr>
                <w:ilvl w:val="0"/>
                <w:numId w:val="39"/>
              </w:numPr>
              <w:spacing w:after="8" w:line="246" w:lineRule="auto"/>
              <w:ind w:right="87" w:hanging="360"/>
              <w:rPr>
                <w:rFonts w:ascii="Arial" w:eastAsia="Arial" w:hAnsi="Arial" w:cs="Arial"/>
                <w:color w:val="000000"/>
                <w:sz w:val="20"/>
                <w:szCs w:val="20"/>
              </w:rPr>
            </w:pPr>
            <w:r w:rsidRPr="006E4A4A">
              <w:rPr>
                <w:rFonts w:ascii="Arial" w:eastAsia="Arial" w:hAnsi="Arial" w:cs="Arial"/>
                <w:color w:val="000000"/>
                <w:sz w:val="20"/>
                <w:szCs w:val="20"/>
              </w:rPr>
              <w:t xml:space="preserve">Two weekly monitoring of attendance. </w:t>
            </w:r>
          </w:p>
          <w:p w14:paraId="7AD15863" w14:textId="77777777" w:rsidR="00737036" w:rsidRPr="006E4A4A" w:rsidRDefault="00737036" w:rsidP="00737036">
            <w:pPr>
              <w:numPr>
                <w:ilvl w:val="0"/>
                <w:numId w:val="39"/>
              </w:numPr>
              <w:spacing w:line="259" w:lineRule="auto"/>
              <w:ind w:right="87" w:hanging="360"/>
              <w:rPr>
                <w:rFonts w:ascii="Arial" w:eastAsia="Arial" w:hAnsi="Arial" w:cs="Arial"/>
                <w:color w:val="000000"/>
                <w:sz w:val="20"/>
                <w:szCs w:val="20"/>
              </w:rPr>
            </w:pPr>
            <w:r w:rsidRPr="006E4A4A">
              <w:rPr>
                <w:rFonts w:ascii="Arial" w:eastAsia="Arial" w:hAnsi="Arial" w:cs="Arial"/>
                <w:color w:val="000000"/>
                <w:sz w:val="20"/>
                <w:szCs w:val="20"/>
              </w:rPr>
              <w:t xml:space="preserve">Termly monitoring of absence by local authority welfare officer </w:t>
            </w:r>
          </w:p>
        </w:tc>
      </w:tr>
      <w:tr w:rsidR="00737036" w:rsidRPr="006E4A4A" w14:paraId="4C73A86F" w14:textId="77777777" w:rsidTr="000F5E82">
        <w:trPr>
          <w:trHeight w:val="3807"/>
        </w:trPr>
        <w:tc>
          <w:tcPr>
            <w:tcW w:w="1314" w:type="pct"/>
            <w:tcBorders>
              <w:top w:val="single" w:sz="4" w:space="0" w:color="000000"/>
              <w:left w:val="single" w:sz="4" w:space="0" w:color="000000"/>
              <w:bottom w:val="single" w:sz="4" w:space="0" w:color="000000"/>
              <w:right w:val="single" w:sz="4" w:space="0" w:color="000000"/>
            </w:tcBorders>
            <w:shd w:val="clear" w:color="auto" w:fill="FF5050"/>
          </w:tcPr>
          <w:p w14:paraId="3BCB480A" w14:textId="77777777" w:rsidR="00737036" w:rsidRPr="006E4A4A" w:rsidRDefault="00737036" w:rsidP="000F5E82">
            <w:pPr>
              <w:spacing w:after="204" w:line="242" w:lineRule="auto"/>
              <w:ind w:left="107"/>
              <w:rPr>
                <w:rFonts w:ascii="Arial" w:eastAsia="Arial" w:hAnsi="Arial" w:cs="Arial"/>
                <w:color w:val="000000"/>
                <w:sz w:val="20"/>
                <w:szCs w:val="20"/>
              </w:rPr>
            </w:pPr>
            <w:r w:rsidRPr="006E4A4A">
              <w:rPr>
                <w:rFonts w:ascii="Arial" w:eastAsia="Arial" w:hAnsi="Arial" w:cs="Arial"/>
                <w:b/>
                <w:color w:val="000000"/>
                <w:sz w:val="20"/>
                <w:szCs w:val="20"/>
              </w:rPr>
              <w:t>69.99% &amp; below</w:t>
            </w:r>
            <w:r w:rsidRPr="006E4A4A">
              <w:rPr>
                <w:rFonts w:ascii="Arial" w:eastAsia="Arial" w:hAnsi="Arial" w:cs="Arial"/>
                <w:color w:val="000000"/>
                <w:sz w:val="20"/>
                <w:szCs w:val="20"/>
              </w:rPr>
              <w:t xml:space="preserve"> – Severe absence – Extreme risk of under achievement, greatest potential of risk to the child’s wellbeing and development. </w:t>
            </w:r>
          </w:p>
          <w:p w14:paraId="009778DC" w14:textId="77777777" w:rsidR="00737036" w:rsidRPr="006E4A4A" w:rsidRDefault="00737036" w:rsidP="000F5E82">
            <w:pPr>
              <w:spacing w:after="4" w:line="242" w:lineRule="auto"/>
              <w:ind w:left="107"/>
              <w:rPr>
                <w:rFonts w:ascii="Arial" w:eastAsia="Arial" w:hAnsi="Arial" w:cs="Arial"/>
                <w:color w:val="000000"/>
                <w:sz w:val="20"/>
                <w:szCs w:val="20"/>
              </w:rPr>
            </w:pPr>
            <w:r w:rsidRPr="006E4A4A">
              <w:rPr>
                <w:rFonts w:ascii="Arial" w:eastAsia="Arial" w:hAnsi="Arial" w:cs="Arial"/>
                <w:b/>
                <w:color w:val="000000"/>
                <w:sz w:val="20"/>
                <w:szCs w:val="20"/>
              </w:rPr>
              <w:t xml:space="preserve">(missing </w:t>
            </w:r>
            <w:r w:rsidRPr="006E4A4A">
              <w:rPr>
                <w:rFonts w:ascii="Arial" w:eastAsia="Arial" w:hAnsi="Arial" w:cs="Arial"/>
                <w:b/>
                <w:color w:val="000000"/>
                <w:sz w:val="20"/>
                <w:szCs w:val="20"/>
                <w:u w:val="single" w:color="000000"/>
              </w:rPr>
              <w:t>at least</w:t>
            </w:r>
            <w:r w:rsidRPr="006E4A4A">
              <w:rPr>
                <w:rFonts w:ascii="Arial" w:eastAsia="Arial" w:hAnsi="Arial" w:cs="Arial"/>
                <w:b/>
                <w:color w:val="000000"/>
                <w:sz w:val="20"/>
                <w:szCs w:val="20"/>
              </w:rPr>
              <w:t xml:space="preserve"> two months education per year and at least one full year across the secondary age range) </w:t>
            </w:r>
          </w:p>
        </w:tc>
        <w:tc>
          <w:tcPr>
            <w:tcW w:w="1197" w:type="pct"/>
            <w:gridSpan w:val="2"/>
            <w:tcBorders>
              <w:top w:val="single" w:sz="4" w:space="0" w:color="000000"/>
              <w:left w:val="single" w:sz="4" w:space="0" w:color="000000"/>
              <w:bottom w:val="single" w:sz="4" w:space="0" w:color="000000"/>
              <w:right w:val="nil"/>
            </w:tcBorders>
          </w:tcPr>
          <w:p w14:paraId="4E043F80" w14:textId="77777777" w:rsidR="00737036" w:rsidRDefault="00737036" w:rsidP="000F5E82">
            <w:pPr>
              <w:spacing w:line="259" w:lineRule="auto"/>
              <w:ind w:left="108"/>
              <w:rPr>
                <w:rFonts w:ascii="Arial" w:eastAsia="Arial" w:hAnsi="Arial" w:cs="Arial"/>
                <w:color w:val="000000"/>
                <w:sz w:val="20"/>
                <w:szCs w:val="20"/>
              </w:rPr>
            </w:pPr>
            <w:r w:rsidRPr="006E4A4A">
              <w:rPr>
                <w:rFonts w:ascii="Arial" w:eastAsia="Arial" w:hAnsi="Arial" w:cs="Arial"/>
                <w:color w:val="000000"/>
                <w:sz w:val="20"/>
                <w:szCs w:val="20"/>
              </w:rPr>
              <w:t xml:space="preserve">Attendance Officer </w:t>
            </w:r>
          </w:p>
          <w:p w14:paraId="1404F875" w14:textId="77777777" w:rsidR="00737036" w:rsidRPr="006E4A4A" w:rsidRDefault="00737036" w:rsidP="000F5E82">
            <w:pPr>
              <w:spacing w:line="259" w:lineRule="auto"/>
              <w:ind w:left="108"/>
              <w:rPr>
                <w:rFonts w:ascii="Arial" w:eastAsia="Arial" w:hAnsi="Arial" w:cs="Arial"/>
                <w:color w:val="000000"/>
                <w:sz w:val="20"/>
                <w:szCs w:val="20"/>
              </w:rPr>
            </w:pPr>
            <w:r>
              <w:rPr>
                <w:rFonts w:ascii="Arial" w:eastAsia="Arial" w:hAnsi="Arial" w:cs="Arial"/>
                <w:color w:val="000000"/>
                <w:sz w:val="20"/>
                <w:szCs w:val="20"/>
              </w:rPr>
              <w:t>DSL</w:t>
            </w:r>
          </w:p>
          <w:p w14:paraId="1DBC4F1D" w14:textId="77777777" w:rsidR="00737036" w:rsidRPr="006E4A4A" w:rsidRDefault="00737036" w:rsidP="000F5E82">
            <w:pPr>
              <w:spacing w:line="259" w:lineRule="auto"/>
              <w:ind w:left="108"/>
              <w:rPr>
                <w:rFonts w:ascii="Arial" w:eastAsia="Arial" w:hAnsi="Arial" w:cs="Arial"/>
                <w:color w:val="000000"/>
                <w:sz w:val="20"/>
                <w:szCs w:val="20"/>
              </w:rPr>
            </w:pPr>
            <w:r w:rsidRPr="006E4A4A">
              <w:rPr>
                <w:rFonts w:ascii="Arial" w:eastAsia="Arial" w:hAnsi="Arial" w:cs="Arial"/>
                <w:color w:val="000000"/>
                <w:sz w:val="20"/>
                <w:szCs w:val="20"/>
              </w:rPr>
              <w:t xml:space="preserve">Head Teacher </w:t>
            </w:r>
          </w:p>
          <w:p w14:paraId="5C33BE43" w14:textId="77777777" w:rsidR="00737036" w:rsidRPr="006E4A4A" w:rsidRDefault="00737036" w:rsidP="000F5E82">
            <w:pPr>
              <w:spacing w:line="259" w:lineRule="auto"/>
              <w:ind w:left="108"/>
              <w:rPr>
                <w:rFonts w:ascii="Arial" w:eastAsia="Arial" w:hAnsi="Arial" w:cs="Arial"/>
                <w:color w:val="000000"/>
                <w:sz w:val="20"/>
                <w:szCs w:val="20"/>
              </w:rPr>
            </w:pPr>
            <w:r w:rsidRPr="006E4A4A">
              <w:rPr>
                <w:rFonts w:ascii="Arial" w:eastAsia="Arial" w:hAnsi="Arial" w:cs="Arial"/>
                <w:color w:val="000000"/>
                <w:sz w:val="20"/>
                <w:szCs w:val="20"/>
              </w:rPr>
              <w:t>SENC</w:t>
            </w:r>
            <w:r>
              <w:rPr>
                <w:rFonts w:ascii="Arial" w:eastAsia="Arial" w:hAnsi="Arial" w:cs="Arial"/>
                <w:color w:val="000000"/>
                <w:sz w:val="20"/>
                <w:szCs w:val="20"/>
              </w:rPr>
              <w:t>O</w:t>
            </w:r>
          </w:p>
          <w:p w14:paraId="4816E90E" w14:textId="77777777" w:rsidR="00737036" w:rsidRPr="006E4A4A" w:rsidRDefault="00737036" w:rsidP="000F5E82">
            <w:pPr>
              <w:spacing w:line="259" w:lineRule="auto"/>
              <w:ind w:left="108"/>
              <w:rPr>
                <w:rFonts w:ascii="Arial" w:eastAsia="Arial" w:hAnsi="Arial" w:cs="Arial"/>
                <w:color w:val="000000"/>
                <w:sz w:val="20"/>
                <w:szCs w:val="20"/>
              </w:rPr>
            </w:pPr>
            <w:r w:rsidRPr="006E4A4A">
              <w:rPr>
                <w:rFonts w:ascii="Arial" w:eastAsia="Arial" w:hAnsi="Arial" w:cs="Arial"/>
                <w:color w:val="000000"/>
                <w:sz w:val="20"/>
                <w:szCs w:val="20"/>
              </w:rPr>
              <w:t xml:space="preserve">External Agencies  </w:t>
            </w:r>
          </w:p>
          <w:p w14:paraId="31F79A53" w14:textId="77777777" w:rsidR="00737036" w:rsidRPr="006E4A4A" w:rsidRDefault="00737036" w:rsidP="000F5E82">
            <w:pPr>
              <w:spacing w:line="259" w:lineRule="auto"/>
              <w:ind w:left="108" w:right="-4"/>
              <w:rPr>
                <w:rFonts w:ascii="Arial" w:eastAsia="Arial" w:hAnsi="Arial" w:cs="Arial"/>
                <w:color w:val="000000"/>
                <w:sz w:val="20"/>
                <w:szCs w:val="20"/>
              </w:rPr>
            </w:pPr>
            <w:r>
              <w:rPr>
                <w:rFonts w:ascii="Arial" w:eastAsia="Arial" w:hAnsi="Arial" w:cs="Arial"/>
                <w:color w:val="000000"/>
                <w:sz w:val="20"/>
                <w:szCs w:val="20"/>
              </w:rPr>
              <w:t>LA EWO</w:t>
            </w:r>
            <w:r w:rsidRPr="006E4A4A">
              <w:rPr>
                <w:rFonts w:ascii="Arial" w:eastAsia="Arial" w:hAnsi="Arial" w:cs="Arial"/>
                <w:color w:val="000000"/>
                <w:sz w:val="20"/>
                <w:szCs w:val="20"/>
              </w:rPr>
              <w:t xml:space="preserve"> </w:t>
            </w:r>
          </w:p>
        </w:tc>
        <w:tc>
          <w:tcPr>
            <w:tcW w:w="190" w:type="pct"/>
            <w:tcBorders>
              <w:top w:val="single" w:sz="4" w:space="0" w:color="000000"/>
              <w:left w:val="nil"/>
              <w:bottom w:val="single" w:sz="4" w:space="0" w:color="000000"/>
              <w:right w:val="single" w:sz="4" w:space="0" w:color="000000"/>
            </w:tcBorders>
          </w:tcPr>
          <w:p w14:paraId="02E82CA3" w14:textId="77777777" w:rsidR="00737036" w:rsidRPr="006E4A4A" w:rsidRDefault="00737036" w:rsidP="000F5E82">
            <w:pPr>
              <w:spacing w:line="259" w:lineRule="auto"/>
              <w:rPr>
                <w:rFonts w:ascii="Arial" w:eastAsia="Arial" w:hAnsi="Arial" w:cs="Arial"/>
                <w:color w:val="000000"/>
                <w:sz w:val="20"/>
                <w:szCs w:val="20"/>
              </w:rPr>
            </w:pPr>
          </w:p>
        </w:tc>
        <w:tc>
          <w:tcPr>
            <w:tcW w:w="2299" w:type="pct"/>
            <w:gridSpan w:val="3"/>
            <w:tcBorders>
              <w:top w:val="single" w:sz="4" w:space="0" w:color="000000"/>
              <w:left w:val="single" w:sz="4" w:space="0" w:color="000000"/>
              <w:bottom w:val="single" w:sz="4" w:space="0" w:color="000000"/>
              <w:right w:val="single" w:sz="4" w:space="0" w:color="000000"/>
            </w:tcBorders>
          </w:tcPr>
          <w:p w14:paraId="20050B76" w14:textId="77777777" w:rsidR="00737036" w:rsidRPr="006E4A4A" w:rsidRDefault="00737036" w:rsidP="00737036">
            <w:pPr>
              <w:numPr>
                <w:ilvl w:val="0"/>
                <w:numId w:val="40"/>
              </w:numPr>
              <w:spacing w:after="10" w:line="246" w:lineRule="auto"/>
              <w:ind w:right="10" w:hanging="360"/>
              <w:rPr>
                <w:rFonts w:ascii="Arial" w:eastAsia="Arial" w:hAnsi="Arial" w:cs="Arial"/>
                <w:color w:val="000000"/>
                <w:sz w:val="20"/>
                <w:szCs w:val="20"/>
              </w:rPr>
            </w:pPr>
            <w:r w:rsidRPr="006E4A4A">
              <w:rPr>
                <w:rFonts w:ascii="Arial" w:eastAsia="Arial" w:hAnsi="Arial" w:cs="Arial"/>
                <w:color w:val="000000"/>
                <w:sz w:val="20"/>
                <w:szCs w:val="20"/>
              </w:rPr>
              <w:t xml:space="preserve">All Support strategies above </w:t>
            </w:r>
            <w:proofErr w:type="gramStart"/>
            <w:r w:rsidRPr="006E4A4A">
              <w:rPr>
                <w:rFonts w:ascii="Arial" w:eastAsia="Arial" w:hAnsi="Arial" w:cs="Arial"/>
                <w:color w:val="000000"/>
                <w:sz w:val="20"/>
                <w:szCs w:val="20"/>
              </w:rPr>
              <w:t>plus;</w:t>
            </w:r>
            <w:proofErr w:type="gramEnd"/>
            <w:r w:rsidRPr="006E4A4A">
              <w:rPr>
                <w:rFonts w:ascii="Arial" w:eastAsia="Arial" w:hAnsi="Arial" w:cs="Arial"/>
                <w:color w:val="000000"/>
                <w:sz w:val="20"/>
                <w:szCs w:val="20"/>
              </w:rPr>
              <w:t xml:space="preserve"> </w:t>
            </w:r>
          </w:p>
          <w:p w14:paraId="7C9561B7" w14:textId="77777777" w:rsidR="00737036" w:rsidRPr="006E4A4A" w:rsidRDefault="00737036" w:rsidP="00737036">
            <w:pPr>
              <w:numPr>
                <w:ilvl w:val="0"/>
                <w:numId w:val="40"/>
              </w:numPr>
              <w:spacing w:after="7" w:line="246" w:lineRule="auto"/>
              <w:ind w:right="10" w:hanging="360"/>
              <w:rPr>
                <w:rFonts w:ascii="Arial" w:eastAsia="Arial" w:hAnsi="Arial" w:cs="Arial"/>
                <w:color w:val="000000"/>
                <w:sz w:val="20"/>
                <w:szCs w:val="20"/>
              </w:rPr>
            </w:pPr>
            <w:r w:rsidRPr="006E4A4A">
              <w:rPr>
                <w:rFonts w:ascii="Arial" w:eastAsia="Arial" w:hAnsi="Arial" w:cs="Arial"/>
                <w:color w:val="000000"/>
                <w:sz w:val="20"/>
                <w:szCs w:val="20"/>
              </w:rPr>
              <w:t xml:space="preserve">Regular home visits and safe and well checks. </w:t>
            </w:r>
          </w:p>
          <w:p w14:paraId="09D2B500" w14:textId="77777777" w:rsidR="00737036" w:rsidRPr="006E4A4A" w:rsidRDefault="00737036" w:rsidP="00737036">
            <w:pPr>
              <w:numPr>
                <w:ilvl w:val="0"/>
                <w:numId w:val="40"/>
              </w:numPr>
              <w:spacing w:after="10" w:line="243" w:lineRule="auto"/>
              <w:ind w:right="10" w:hanging="360"/>
              <w:rPr>
                <w:rFonts w:ascii="Arial" w:eastAsia="Arial" w:hAnsi="Arial" w:cs="Arial"/>
                <w:color w:val="000000"/>
                <w:sz w:val="20"/>
                <w:szCs w:val="20"/>
              </w:rPr>
            </w:pPr>
            <w:r w:rsidRPr="006E4A4A">
              <w:rPr>
                <w:rFonts w:ascii="Arial" w:eastAsia="Arial" w:hAnsi="Arial" w:cs="Arial"/>
                <w:color w:val="000000"/>
                <w:sz w:val="20"/>
                <w:szCs w:val="20"/>
              </w:rPr>
              <w:t xml:space="preserve">Further meetings to review Attendance Plan/parenting contract with Local Authority, update targets. </w:t>
            </w:r>
          </w:p>
          <w:p w14:paraId="73767CDD" w14:textId="77777777" w:rsidR="00737036" w:rsidRPr="006E4A4A" w:rsidRDefault="00737036" w:rsidP="00737036">
            <w:pPr>
              <w:numPr>
                <w:ilvl w:val="0"/>
                <w:numId w:val="40"/>
              </w:numPr>
              <w:spacing w:after="11" w:line="243" w:lineRule="auto"/>
              <w:ind w:right="10" w:hanging="360"/>
              <w:rPr>
                <w:rFonts w:ascii="Arial" w:eastAsia="Arial" w:hAnsi="Arial" w:cs="Arial"/>
                <w:color w:val="000000"/>
                <w:sz w:val="20"/>
                <w:szCs w:val="20"/>
              </w:rPr>
            </w:pPr>
            <w:r w:rsidRPr="006E4A4A">
              <w:rPr>
                <w:rFonts w:ascii="Arial" w:eastAsia="Arial" w:hAnsi="Arial" w:cs="Arial"/>
                <w:color w:val="000000"/>
                <w:sz w:val="20"/>
                <w:szCs w:val="20"/>
              </w:rPr>
              <w:t xml:space="preserve">Further referrals to external agencies considered. (CAMHs, Early Help, Social Services etc) </w:t>
            </w:r>
          </w:p>
          <w:p w14:paraId="23A12F82" w14:textId="77777777" w:rsidR="00737036" w:rsidRPr="006E4A4A" w:rsidRDefault="00737036" w:rsidP="00737036">
            <w:pPr>
              <w:numPr>
                <w:ilvl w:val="0"/>
                <w:numId w:val="40"/>
              </w:numPr>
              <w:spacing w:after="9" w:line="244" w:lineRule="auto"/>
              <w:ind w:right="10" w:hanging="360"/>
              <w:rPr>
                <w:rFonts w:ascii="Arial" w:eastAsia="Arial" w:hAnsi="Arial" w:cs="Arial"/>
                <w:color w:val="000000"/>
                <w:sz w:val="20"/>
                <w:szCs w:val="20"/>
              </w:rPr>
            </w:pPr>
            <w:r w:rsidRPr="006E4A4A">
              <w:rPr>
                <w:rFonts w:ascii="Arial" w:eastAsia="Arial" w:hAnsi="Arial" w:cs="Arial"/>
                <w:color w:val="000000"/>
                <w:sz w:val="20"/>
                <w:szCs w:val="20"/>
              </w:rPr>
              <w:t xml:space="preserve">If no improvements over agreed period referral to local authority for formal support. </w:t>
            </w:r>
          </w:p>
          <w:p w14:paraId="79A86690" w14:textId="77777777" w:rsidR="00737036" w:rsidRPr="006E4A4A" w:rsidRDefault="00737036" w:rsidP="00737036">
            <w:pPr>
              <w:numPr>
                <w:ilvl w:val="0"/>
                <w:numId w:val="40"/>
              </w:numPr>
              <w:spacing w:line="259" w:lineRule="auto"/>
              <w:ind w:right="10" w:hanging="360"/>
              <w:rPr>
                <w:rFonts w:ascii="Arial" w:eastAsia="Arial" w:hAnsi="Arial" w:cs="Arial"/>
                <w:color w:val="000000"/>
                <w:sz w:val="20"/>
                <w:szCs w:val="20"/>
              </w:rPr>
            </w:pPr>
            <w:r w:rsidRPr="006E4A4A">
              <w:rPr>
                <w:rFonts w:ascii="Arial" w:eastAsia="Arial" w:hAnsi="Arial" w:cs="Arial"/>
                <w:color w:val="000000"/>
                <w:sz w:val="20"/>
                <w:szCs w:val="20"/>
              </w:rPr>
              <w:t xml:space="preserve">Local authority will consider formal actions. </w:t>
            </w:r>
          </w:p>
        </w:tc>
      </w:tr>
    </w:tbl>
    <w:p w14:paraId="0C118990" w14:textId="77777777" w:rsidR="00737036" w:rsidRPr="006E4A4A" w:rsidRDefault="00737036" w:rsidP="00737036">
      <w:pPr>
        <w:keepNext/>
        <w:keepLines/>
        <w:spacing w:after="231" w:line="259" w:lineRule="auto"/>
        <w:ind w:left="-5"/>
        <w:outlineLvl w:val="0"/>
        <w:rPr>
          <w:rFonts w:ascii="Arial" w:eastAsia="Arial" w:hAnsi="Arial" w:cs="Arial"/>
          <w:b/>
          <w:color w:val="000000"/>
          <w:lang w:eastAsia="en-GB"/>
        </w:rPr>
      </w:pPr>
    </w:p>
    <w:p w14:paraId="17D7079F" w14:textId="77777777" w:rsidR="00737036" w:rsidRPr="006E4A4A" w:rsidRDefault="00737036" w:rsidP="00737036">
      <w:pPr>
        <w:keepNext/>
        <w:keepLines/>
        <w:spacing w:after="231" w:line="259" w:lineRule="auto"/>
        <w:ind w:left="-5"/>
        <w:outlineLvl w:val="0"/>
        <w:rPr>
          <w:rFonts w:ascii="Arial" w:eastAsia="Arial" w:hAnsi="Arial" w:cs="Arial"/>
          <w:b/>
          <w:color w:val="000000"/>
          <w:highlight w:val="yellow"/>
          <w:lang w:eastAsia="en-GB"/>
        </w:rPr>
      </w:pPr>
      <w:r w:rsidRPr="006E4A4A">
        <w:rPr>
          <w:rFonts w:ascii="Arial" w:eastAsia="Arial" w:hAnsi="Arial" w:cs="Arial"/>
          <w:b/>
          <w:color w:val="000000"/>
          <w:lang w:eastAsia="en-GB"/>
        </w:rPr>
        <w:br w:type="column"/>
      </w:r>
      <w:r w:rsidRPr="006E4A4A">
        <w:rPr>
          <w:rFonts w:ascii="Arial" w:eastAsia="Arial" w:hAnsi="Arial" w:cs="Arial"/>
          <w:b/>
          <w:color w:val="000000"/>
          <w:lang w:eastAsia="en-GB"/>
        </w:rPr>
        <w:lastRenderedPageBreak/>
        <w:t xml:space="preserve">Appendix B - Attendance Management Plan (Stages) </w:t>
      </w:r>
    </w:p>
    <w:p w14:paraId="2F4C1BFB" w14:textId="77777777" w:rsidR="00737036" w:rsidRPr="006E4A4A" w:rsidRDefault="00737036" w:rsidP="00737036">
      <w:pPr>
        <w:spacing w:after="248" w:line="249" w:lineRule="auto"/>
        <w:ind w:left="10" w:hanging="10"/>
        <w:jc w:val="both"/>
        <w:rPr>
          <w:rFonts w:ascii="Arial" w:eastAsia="Arial" w:hAnsi="Arial" w:cs="Arial"/>
          <w:color w:val="000000"/>
          <w:lang w:eastAsia="en-GB"/>
        </w:rPr>
      </w:pPr>
      <w:r w:rsidRPr="006E4A4A">
        <w:rPr>
          <w:rFonts w:ascii="Arial" w:eastAsia="Arial" w:hAnsi="Arial" w:cs="Arial"/>
          <w:color w:val="000000"/>
          <w:lang w:eastAsia="en-GB"/>
        </w:rPr>
        <w:t xml:space="preserve">Every two weeks the whole school attendance will be reviewed by the attendance team and any pupils who have been absent form school during this period will be checked against their individual targets to ensure they are receiving the right level of support. All support plans and correspondence should be approved by the Head teacher. </w:t>
      </w:r>
    </w:p>
    <w:tbl>
      <w:tblPr>
        <w:tblStyle w:val="TableGrid0"/>
        <w:tblW w:w="5000" w:type="pct"/>
        <w:tblInd w:w="0" w:type="dxa"/>
        <w:tblCellMar>
          <w:top w:w="11" w:type="dxa"/>
          <w:left w:w="108" w:type="dxa"/>
          <w:right w:w="47" w:type="dxa"/>
        </w:tblCellMar>
        <w:tblLook w:val="04A0" w:firstRow="1" w:lastRow="0" w:firstColumn="1" w:lastColumn="0" w:noHBand="0" w:noVBand="1"/>
      </w:tblPr>
      <w:tblGrid>
        <w:gridCol w:w="10720"/>
      </w:tblGrid>
      <w:tr w:rsidR="00737036" w:rsidRPr="006E4A4A" w14:paraId="41F0F927" w14:textId="77777777" w:rsidTr="000F5E82">
        <w:trPr>
          <w:trHeight w:val="1464"/>
        </w:trPr>
        <w:tc>
          <w:tcPr>
            <w:tcW w:w="5000" w:type="pct"/>
            <w:tcBorders>
              <w:top w:val="single" w:sz="4" w:space="0" w:color="000000"/>
              <w:left w:val="single" w:sz="4" w:space="0" w:color="000000"/>
              <w:bottom w:val="single" w:sz="4" w:space="0" w:color="000000"/>
              <w:right w:val="single" w:sz="4" w:space="0" w:color="000000"/>
            </w:tcBorders>
          </w:tcPr>
          <w:p w14:paraId="15DA2F06" w14:textId="77777777" w:rsidR="00737036" w:rsidRPr="006E4A4A" w:rsidRDefault="00737036" w:rsidP="000F5E82">
            <w:pPr>
              <w:spacing w:after="16" w:line="259" w:lineRule="auto"/>
              <w:rPr>
                <w:rFonts w:ascii="Arial" w:eastAsia="Arial" w:hAnsi="Arial" w:cs="Arial"/>
                <w:color w:val="000000"/>
                <w:sz w:val="22"/>
              </w:rPr>
            </w:pPr>
            <w:r w:rsidRPr="006E4A4A">
              <w:rPr>
                <w:rFonts w:ascii="Arial" w:eastAsia="Arial" w:hAnsi="Arial" w:cs="Arial"/>
                <w:color w:val="000000"/>
                <w:sz w:val="22"/>
              </w:rPr>
              <w:t xml:space="preserve">Stage 1 </w:t>
            </w:r>
          </w:p>
          <w:p w14:paraId="6E4AAD8D" w14:textId="77777777" w:rsidR="00737036" w:rsidRPr="006E4A4A" w:rsidRDefault="00737036" w:rsidP="000F5E82">
            <w:pPr>
              <w:spacing w:line="259" w:lineRule="auto"/>
              <w:ind w:right="59"/>
              <w:jc w:val="both"/>
              <w:rPr>
                <w:rFonts w:ascii="Arial" w:eastAsia="Arial" w:hAnsi="Arial" w:cs="Arial"/>
                <w:color w:val="000000"/>
                <w:sz w:val="22"/>
              </w:rPr>
            </w:pPr>
            <w:r w:rsidRPr="006E4A4A">
              <w:rPr>
                <w:rFonts w:ascii="Arial" w:eastAsia="Arial" w:hAnsi="Arial" w:cs="Arial"/>
                <w:color w:val="000000"/>
                <w:sz w:val="22"/>
              </w:rPr>
              <w:t xml:space="preserve">Any student whose attendance continues to fall below their individual attendance target (and is below 90%) will receive a letter informing the parent that the attendance of their child is now below their target and the impact of low attendance on future development. </w:t>
            </w:r>
          </w:p>
        </w:tc>
      </w:tr>
      <w:tr w:rsidR="00737036" w:rsidRPr="006E4A4A" w14:paraId="0BD9C811" w14:textId="77777777" w:rsidTr="000F5E82">
        <w:trPr>
          <w:trHeight w:val="2047"/>
        </w:trPr>
        <w:tc>
          <w:tcPr>
            <w:tcW w:w="5000" w:type="pct"/>
            <w:tcBorders>
              <w:top w:val="single" w:sz="4" w:space="0" w:color="000000"/>
              <w:left w:val="single" w:sz="4" w:space="0" w:color="000000"/>
              <w:bottom w:val="single" w:sz="4" w:space="0" w:color="000000"/>
              <w:right w:val="single" w:sz="4" w:space="0" w:color="000000"/>
            </w:tcBorders>
          </w:tcPr>
          <w:p w14:paraId="54931B9E" w14:textId="77777777" w:rsidR="00737036" w:rsidRPr="006E4A4A" w:rsidRDefault="00737036" w:rsidP="000F5E82">
            <w:pPr>
              <w:spacing w:after="16" w:line="259" w:lineRule="auto"/>
              <w:rPr>
                <w:rFonts w:ascii="Arial" w:eastAsia="Arial" w:hAnsi="Arial" w:cs="Arial"/>
                <w:color w:val="000000"/>
                <w:sz w:val="22"/>
              </w:rPr>
            </w:pPr>
            <w:r w:rsidRPr="006E4A4A">
              <w:rPr>
                <w:rFonts w:ascii="Arial" w:eastAsia="Arial" w:hAnsi="Arial" w:cs="Arial"/>
                <w:color w:val="000000"/>
                <w:sz w:val="22"/>
              </w:rPr>
              <w:t xml:space="preserve">Stage 2 </w:t>
            </w:r>
          </w:p>
          <w:p w14:paraId="2A975D0F" w14:textId="77777777" w:rsidR="00737036" w:rsidRPr="006E4A4A" w:rsidRDefault="00737036" w:rsidP="000F5E82">
            <w:pPr>
              <w:spacing w:line="259" w:lineRule="auto"/>
              <w:ind w:right="60"/>
              <w:jc w:val="both"/>
              <w:rPr>
                <w:rFonts w:ascii="Arial" w:eastAsia="Arial" w:hAnsi="Arial" w:cs="Arial"/>
                <w:color w:val="000000"/>
                <w:sz w:val="22"/>
              </w:rPr>
            </w:pPr>
            <w:r w:rsidRPr="006E4A4A">
              <w:rPr>
                <w:rFonts w:ascii="Arial" w:eastAsia="Arial" w:hAnsi="Arial" w:cs="Arial"/>
                <w:color w:val="000000"/>
                <w:sz w:val="22"/>
              </w:rPr>
              <w:t xml:space="preserve">Any student who has continued to be absent from school, their attendance is continuing to decline and has already received the Stage 1 letter will receive an invite to attendance clinic at the school with the attendance officer and the local authority education welfare officer. This will inform the parent that their child’s attendance is a </w:t>
            </w:r>
            <w:proofErr w:type="gramStart"/>
            <w:r w:rsidRPr="006E4A4A">
              <w:rPr>
                <w:rFonts w:ascii="Arial" w:eastAsia="Arial" w:hAnsi="Arial" w:cs="Arial"/>
                <w:color w:val="000000"/>
                <w:sz w:val="22"/>
              </w:rPr>
              <w:t>concern</w:t>
            </w:r>
            <w:proofErr w:type="gramEnd"/>
            <w:r w:rsidRPr="006E4A4A">
              <w:rPr>
                <w:rFonts w:ascii="Arial" w:eastAsia="Arial" w:hAnsi="Arial" w:cs="Arial"/>
                <w:color w:val="000000"/>
                <w:sz w:val="22"/>
              </w:rPr>
              <w:t xml:space="preserve"> and the meeting has been made to discuss the impact of low attendance and to create a plan to ensure regular attendance. </w:t>
            </w:r>
          </w:p>
        </w:tc>
      </w:tr>
      <w:tr w:rsidR="00737036" w:rsidRPr="006E4A4A" w14:paraId="42E0D014" w14:textId="77777777" w:rsidTr="000F5E82">
        <w:trPr>
          <w:trHeight w:val="2047"/>
        </w:trPr>
        <w:tc>
          <w:tcPr>
            <w:tcW w:w="5000" w:type="pct"/>
            <w:tcBorders>
              <w:top w:val="single" w:sz="4" w:space="0" w:color="000000"/>
              <w:left w:val="single" w:sz="4" w:space="0" w:color="000000"/>
              <w:bottom w:val="single" w:sz="4" w:space="0" w:color="000000"/>
              <w:right w:val="single" w:sz="4" w:space="0" w:color="000000"/>
            </w:tcBorders>
          </w:tcPr>
          <w:p w14:paraId="3CDCEFD2" w14:textId="77777777" w:rsidR="00737036" w:rsidRDefault="00737036" w:rsidP="000F5E82">
            <w:pPr>
              <w:spacing w:after="16" w:line="259" w:lineRule="auto"/>
              <w:rPr>
                <w:rFonts w:ascii="Arial" w:eastAsia="Arial" w:hAnsi="Arial" w:cs="Arial"/>
                <w:color w:val="000000"/>
                <w:sz w:val="22"/>
              </w:rPr>
            </w:pPr>
            <w:r>
              <w:rPr>
                <w:rFonts w:ascii="Arial" w:eastAsia="Arial" w:hAnsi="Arial" w:cs="Arial"/>
                <w:color w:val="000000"/>
                <w:sz w:val="22"/>
              </w:rPr>
              <w:t>Stage 3</w:t>
            </w:r>
          </w:p>
          <w:p w14:paraId="02E9153F" w14:textId="77777777" w:rsidR="00737036" w:rsidRPr="006E4A4A" w:rsidRDefault="00737036" w:rsidP="000F5E82">
            <w:pPr>
              <w:spacing w:after="16" w:line="259" w:lineRule="auto"/>
              <w:rPr>
                <w:rFonts w:ascii="Arial" w:eastAsia="Arial" w:hAnsi="Arial" w:cs="Arial"/>
                <w:color w:val="000000"/>
                <w:sz w:val="22"/>
              </w:rPr>
            </w:pPr>
            <w:r>
              <w:rPr>
                <w:rFonts w:ascii="Arial" w:eastAsia="Arial" w:hAnsi="Arial" w:cs="Arial"/>
                <w:color w:val="000000"/>
                <w:sz w:val="22"/>
              </w:rPr>
              <w:t>If a pupil records further absence or their attendance or their attendance continues to fall behind the set target after receiving the Stage 1 and Stage 2 letter, then an attendance meeting will be called. The attendance plan will be reviewed by the chair of the meeting and direction shared with parents that the LA EWO will now be consulted.</w:t>
            </w:r>
          </w:p>
        </w:tc>
      </w:tr>
      <w:tr w:rsidR="00737036" w:rsidRPr="006E4A4A" w14:paraId="217C03B6" w14:textId="77777777" w:rsidTr="000F5E82">
        <w:trPr>
          <w:trHeight w:val="1562"/>
        </w:trPr>
        <w:tc>
          <w:tcPr>
            <w:tcW w:w="5000" w:type="pct"/>
            <w:tcBorders>
              <w:top w:val="single" w:sz="4" w:space="0" w:color="000000"/>
              <w:left w:val="single" w:sz="4" w:space="0" w:color="000000"/>
              <w:bottom w:val="single" w:sz="4" w:space="0" w:color="000000"/>
              <w:right w:val="single" w:sz="4" w:space="0" w:color="000000"/>
            </w:tcBorders>
          </w:tcPr>
          <w:p w14:paraId="459B5FF7" w14:textId="77777777" w:rsidR="00737036" w:rsidRPr="006E4A4A" w:rsidRDefault="00737036" w:rsidP="000F5E82">
            <w:pPr>
              <w:spacing w:after="16" w:line="259" w:lineRule="auto"/>
              <w:rPr>
                <w:rFonts w:ascii="Arial" w:eastAsia="Arial" w:hAnsi="Arial" w:cs="Arial"/>
                <w:color w:val="000000"/>
                <w:sz w:val="22"/>
              </w:rPr>
            </w:pPr>
            <w:r w:rsidRPr="006E4A4A">
              <w:rPr>
                <w:rFonts w:ascii="Arial" w:eastAsia="Arial" w:hAnsi="Arial" w:cs="Arial"/>
                <w:color w:val="000000"/>
                <w:sz w:val="22"/>
              </w:rPr>
              <w:t xml:space="preserve">Stage </w:t>
            </w:r>
            <w:r>
              <w:rPr>
                <w:rFonts w:ascii="Arial" w:eastAsia="Arial" w:hAnsi="Arial" w:cs="Arial"/>
                <w:color w:val="000000"/>
                <w:sz w:val="22"/>
              </w:rPr>
              <w:t>4</w:t>
            </w:r>
          </w:p>
          <w:p w14:paraId="74BD6942" w14:textId="77777777" w:rsidR="00737036" w:rsidRPr="006E4A4A" w:rsidRDefault="00737036" w:rsidP="000F5E82">
            <w:pPr>
              <w:spacing w:line="259" w:lineRule="auto"/>
              <w:ind w:right="59"/>
              <w:jc w:val="both"/>
              <w:rPr>
                <w:rFonts w:ascii="Arial" w:eastAsia="Arial" w:hAnsi="Arial" w:cs="Arial"/>
                <w:color w:val="000000"/>
                <w:sz w:val="22"/>
              </w:rPr>
            </w:pPr>
            <w:r w:rsidRPr="006E4A4A">
              <w:rPr>
                <w:rFonts w:ascii="Arial" w:eastAsia="Arial" w:hAnsi="Arial" w:cs="Arial"/>
                <w:color w:val="000000"/>
                <w:sz w:val="22"/>
              </w:rPr>
              <w:t xml:space="preserve">If a pupil records further unauthorised absences and their attendance continues to fall below target after the Stage 2 meeting, parents could be issued with a Penalty Notice Letter, only as authorised by the Head teacher and the local authority education welfare officer. </w:t>
            </w:r>
          </w:p>
        </w:tc>
      </w:tr>
      <w:tr w:rsidR="00737036" w:rsidRPr="006E4A4A" w14:paraId="09794E7B" w14:textId="77777777" w:rsidTr="000F5E82">
        <w:trPr>
          <w:trHeight w:val="1464"/>
        </w:trPr>
        <w:tc>
          <w:tcPr>
            <w:tcW w:w="5000" w:type="pct"/>
            <w:tcBorders>
              <w:top w:val="single" w:sz="4" w:space="0" w:color="000000"/>
              <w:left w:val="single" w:sz="4" w:space="0" w:color="000000"/>
              <w:bottom w:val="single" w:sz="4" w:space="0" w:color="000000"/>
              <w:right w:val="single" w:sz="4" w:space="0" w:color="000000"/>
            </w:tcBorders>
          </w:tcPr>
          <w:p w14:paraId="2DA724FA" w14:textId="77777777" w:rsidR="00737036" w:rsidRPr="006E4A4A" w:rsidRDefault="00737036" w:rsidP="000F5E82">
            <w:pPr>
              <w:spacing w:after="16" w:line="259" w:lineRule="auto"/>
              <w:rPr>
                <w:rFonts w:ascii="Arial" w:eastAsia="Arial" w:hAnsi="Arial" w:cs="Arial"/>
                <w:color w:val="000000"/>
                <w:sz w:val="22"/>
              </w:rPr>
            </w:pPr>
            <w:r w:rsidRPr="006E4A4A">
              <w:rPr>
                <w:rFonts w:ascii="Arial" w:eastAsia="Arial" w:hAnsi="Arial" w:cs="Arial"/>
                <w:color w:val="000000"/>
                <w:sz w:val="22"/>
              </w:rPr>
              <w:t xml:space="preserve">Stage </w:t>
            </w:r>
            <w:r>
              <w:rPr>
                <w:rFonts w:ascii="Arial" w:eastAsia="Arial" w:hAnsi="Arial" w:cs="Arial"/>
                <w:color w:val="000000"/>
                <w:sz w:val="22"/>
              </w:rPr>
              <w:t>5</w:t>
            </w:r>
          </w:p>
          <w:p w14:paraId="004245B8" w14:textId="77777777" w:rsidR="00737036" w:rsidRPr="006E4A4A" w:rsidRDefault="00737036" w:rsidP="000F5E82">
            <w:pPr>
              <w:spacing w:line="259" w:lineRule="auto"/>
              <w:ind w:right="59"/>
              <w:jc w:val="both"/>
              <w:rPr>
                <w:rFonts w:ascii="Arial" w:eastAsia="Arial" w:hAnsi="Arial" w:cs="Arial"/>
                <w:color w:val="000000"/>
                <w:sz w:val="22"/>
              </w:rPr>
            </w:pPr>
            <w:r w:rsidRPr="006E4A4A">
              <w:rPr>
                <w:rFonts w:ascii="Arial" w:eastAsia="Arial" w:hAnsi="Arial" w:cs="Arial"/>
                <w:color w:val="000000"/>
                <w:sz w:val="22"/>
              </w:rPr>
              <w:t xml:space="preserve">On occasions, children will continue to be absent from school despite receiving a penalty notice. Where this is the case, the school will follow the local authority guidance and request that further action and support be taken, this may be in the form of prosecution. </w:t>
            </w:r>
          </w:p>
        </w:tc>
      </w:tr>
    </w:tbl>
    <w:p w14:paraId="0DC485BA" w14:textId="77777777" w:rsidR="00737036" w:rsidRPr="006E4A4A" w:rsidRDefault="00737036" w:rsidP="00737036">
      <w:pPr>
        <w:spacing w:after="5" w:line="249" w:lineRule="auto"/>
        <w:ind w:left="437" w:hanging="10"/>
        <w:jc w:val="both"/>
        <w:rPr>
          <w:rFonts w:ascii="Arial" w:eastAsia="Arial" w:hAnsi="Arial" w:cs="Arial"/>
          <w:color w:val="000000"/>
          <w:lang w:eastAsia="en-GB"/>
        </w:rPr>
      </w:pPr>
    </w:p>
    <w:p w14:paraId="474AE589" w14:textId="77777777" w:rsidR="00737036" w:rsidRDefault="00737036" w:rsidP="00737036"/>
    <w:p w14:paraId="0D9D1F96" w14:textId="77777777" w:rsidR="00737036" w:rsidRDefault="00737036" w:rsidP="003719E8">
      <w:pPr>
        <w:spacing w:line="276" w:lineRule="auto"/>
        <w:rPr>
          <w:sz w:val="13"/>
        </w:rPr>
        <w:sectPr w:rsidR="00737036">
          <w:pgSz w:w="11910" w:h="16840"/>
          <w:pgMar w:top="1360" w:right="620" w:bottom="280" w:left="560" w:header="720" w:footer="720" w:gutter="0"/>
          <w:cols w:space="720"/>
        </w:sectPr>
      </w:pPr>
    </w:p>
    <w:p w14:paraId="46B95F7A" w14:textId="78456887" w:rsidR="00641FAE" w:rsidRDefault="00A75B9B" w:rsidP="003719E8">
      <w:pPr>
        <w:pStyle w:val="BodyText"/>
        <w:spacing w:line="276" w:lineRule="auto"/>
        <w:ind w:left="0"/>
        <w:rPr>
          <w:sz w:val="20"/>
        </w:rPr>
      </w:pPr>
      <w:r>
        <w:rPr>
          <w:noProof/>
        </w:rPr>
        <w:lastRenderedPageBreak/>
        <w:drawing>
          <wp:anchor distT="0" distB="0" distL="0" distR="0" simplePos="0" relativeHeight="251679744" behindDoc="1" locked="0" layoutInCell="1" allowOverlap="1" wp14:anchorId="42999719" wp14:editId="0FECB0F2">
            <wp:simplePos x="0" y="0"/>
            <wp:positionH relativeFrom="page">
              <wp:posOffset>5636895</wp:posOffset>
            </wp:positionH>
            <wp:positionV relativeFrom="page">
              <wp:posOffset>873577</wp:posOffset>
            </wp:positionV>
            <wp:extent cx="1009015" cy="4606019"/>
            <wp:effectExtent l="0" t="0" r="0" b="0"/>
            <wp:wrapNone/>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44839">
        <w:rPr>
          <w:noProof/>
        </w:rPr>
        <mc:AlternateContent>
          <mc:Choice Requires="wpg">
            <w:drawing>
              <wp:anchor distT="0" distB="0" distL="114300" distR="114300" simplePos="0" relativeHeight="251684864" behindDoc="1" locked="0" layoutInCell="1" allowOverlap="1" wp14:anchorId="40F65E18" wp14:editId="72E5E314">
                <wp:simplePos x="0" y="0"/>
                <wp:positionH relativeFrom="page">
                  <wp:posOffset>0</wp:posOffset>
                </wp:positionH>
                <wp:positionV relativeFrom="page">
                  <wp:posOffset>0</wp:posOffset>
                </wp:positionV>
                <wp:extent cx="7560945" cy="8493125"/>
                <wp:effectExtent l="0" t="0" r="0" b="0"/>
                <wp:wrapNone/>
                <wp:docPr id="118073116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493125"/>
                          <a:chOff x="0" y="0"/>
                          <a:chExt cx="11907" cy="13375"/>
                        </a:xfrm>
                      </wpg:grpSpPr>
                      <wps:wsp>
                        <wps:cNvPr id="1085712909" name="docshape8"/>
                        <wps:cNvSpPr>
                          <a:spLocks noChangeArrowheads="1"/>
                        </wps:cNvSpPr>
                        <wps:spPr bwMode="auto">
                          <a:xfrm>
                            <a:off x="0" y="0"/>
                            <a:ext cx="11907" cy="13375"/>
                          </a:xfrm>
                          <a:prstGeom prst="rect">
                            <a:avLst/>
                          </a:prstGeom>
                          <a:solidFill>
                            <a:srgbClr val="F0F1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6336795" name="docshape9" descr="Logo  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520" y="1875"/>
                            <a:ext cx="5055" cy="25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7506832" name="docshape10" descr="Background pattern  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3211"/>
                            <a:ext cx="11812"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D516B8" id="docshapegroup7" o:spid="_x0000_s1026" style="position:absolute;margin-left:0;margin-top:0;width:595.35pt;height:668.75pt;z-index:-251631616;mso-position-horizontal-relative:page;mso-position-vertical-relative:page" coordsize="11907,1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&#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">
                <v:rect id="docshape8" o:spid="_x0000_s1027" style="position:absolute;width:11907;height:1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" fillcolor="#f0f1f4" stroked="f"/>
                <v:shape id="docshape9" o:spid="_x0000_s1028" type="#_x0000_t75" alt="Logo  Description automatically generated" style="position:absolute;left:3520;top:1875;width:5055;height:2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">
                  <v:imagedata r:id="rId19" o:title="Logo  Description automatically generated"/>
                </v:shape>
                <v:shape id="docshape10" o:spid="_x0000_s1029" type="#_x0000_t75" alt="Background pattern  Description automatically generated" style="position:absolute;top:13211;width:11812;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">
                  <v:imagedata r:id="rId20" o:title="Background pattern  Description automatically generated"/>
                </v:shape>
                <w10:wrap anchorx="page" anchory="page"/>
              </v:group>
            </w:pict>
          </mc:Fallback>
        </mc:AlternateContent>
      </w:r>
    </w:p>
    <w:p w14:paraId="5090A948" w14:textId="77777777" w:rsidR="00641FAE" w:rsidRDefault="00641FAE" w:rsidP="003719E8">
      <w:pPr>
        <w:pStyle w:val="BodyText"/>
        <w:spacing w:line="276" w:lineRule="auto"/>
        <w:ind w:left="0"/>
        <w:rPr>
          <w:sz w:val="20"/>
        </w:rPr>
      </w:pPr>
    </w:p>
    <w:p w14:paraId="58BB0074" w14:textId="77777777" w:rsidR="00641FAE" w:rsidRDefault="00641FAE" w:rsidP="003719E8">
      <w:pPr>
        <w:pStyle w:val="BodyText"/>
        <w:spacing w:line="276" w:lineRule="auto"/>
        <w:ind w:left="0"/>
        <w:rPr>
          <w:sz w:val="20"/>
        </w:rPr>
      </w:pPr>
    </w:p>
    <w:p w14:paraId="190D3F0E" w14:textId="77777777" w:rsidR="00641FAE" w:rsidRDefault="00641FAE" w:rsidP="003719E8">
      <w:pPr>
        <w:pStyle w:val="BodyText"/>
        <w:spacing w:line="276" w:lineRule="auto"/>
        <w:ind w:left="0"/>
        <w:rPr>
          <w:sz w:val="20"/>
        </w:rPr>
      </w:pPr>
    </w:p>
    <w:p w14:paraId="2C38B88E" w14:textId="77777777" w:rsidR="00641FAE" w:rsidRDefault="00641FAE" w:rsidP="003719E8">
      <w:pPr>
        <w:pStyle w:val="BodyText"/>
        <w:spacing w:line="276" w:lineRule="auto"/>
        <w:ind w:left="0"/>
        <w:rPr>
          <w:sz w:val="20"/>
        </w:rPr>
      </w:pPr>
    </w:p>
    <w:p w14:paraId="170CE978" w14:textId="77777777" w:rsidR="00641FAE" w:rsidRDefault="00641FAE" w:rsidP="003719E8">
      <w:pPr>
        <w:pStyle w:val="BodyText"/>
        <w:spacing w:line="276" w:lineRule="auto"/>
        <w:ind w:left="0"/>
        <w:rPr>
          <w:sz w:val="20"/>
        </w:rPr>
      </w:pPr>
    </w:p>
    <w:p w14:paraId="656557D0" w14:textId="77777777" w:rsidR="00641FAE" w:rsidRDefault="00641FAE" w:rsidP="003719E8">
      <w:pPr>
        <w:pStyle w:val="BodyText"/>
        <w:spacing w:line="276" w:lineRule="auto"/>
        <w:ind w:left="0"/>
        <w:rPr>
          <w:sz w:val="20"/>
        </w:rPr>
      </w:pPr>
    </w:p>
    <w:p w14:paraId="7BE6C1BE" w14:textId="77777777" w:rsidR="00641FAE" w:rsidRDefault="00641FAE" w:rsidP="003719E8">
      <w:pPr>
        <w:pStyle w:val="BodyText"/>
        <w:spacing w:line="276" w:lineRule="auto"/>
        <w:ind w:left="0"/>
        <w:rPr>
          <w:sz w:val="20"/>
        </w:rPr>
      </w:pPr>
    </w:p>
    <w:p w14:paraId="5EA3878A" w14:textId="77777777" w:rsidR="00641FAE" w:rsidRDefault="00641FAE" w:rsidP="003719E8">
      <w:pPr>
        <w:pStyle w:val="BodyText"/>
        <w:spacing w:line="276" w:lineRule="auto"/>
        <w:ind w:left="0"/>
        <w:rPr>
          <w:sz w:val="20"/>
        </w:rPr>
      </w:pPr>
    </w:p>
    <w:p w14:paraId="42939A2A" w14:textId="77777777" w:rsidR="00641FAE" w:rsidRDefault="00641FAE" w:rsidP="003719E8">
      <w:pPr>
        <w:pStyle w:val="BodyText"/>
        <w:spacing w:line="276" w:lineRule="auto"/>
        <w:ind w:left="0"/>
        <w:rPr>
          <w:sz w:val="20"/>
        </w:rPr>
      </w:pPr>
    </w:p>
    <w:p w14:paraId="338E1FB7" w14:textId="77777777" w:rsidR="00641FAE" w:rsidRDefault="00641FAE" w:rsidP="003719E8">
      <w:pPr>
        <w:pStyle w:val="BodyText"/>
        <w:spacing w:line="276" w:lineRule="auto"/>
        <w:ind w:left="0"/>
        <w:rPr>
          <w:sz w:val="20"/>
        </w:rPr>
      </w:pPr>
    </w:p>
    <w:p w14:paraId="6E637CE1" w14:textId="77777777" w:rsidR="00641FAE" w:rsidRDefault="00641FAE" w:rsidP="003719E8">
      <w:pPr>
        <w:pStyle w:val="BodyText"/>
        <w:spacing w:line="276" w:lineRule="auto"/>
        <w:ind w:left="0"/>
        <w:rPr>
          <w:sz w:val="20"/>
        </w:rPr>
      </w:pPr>
    </w:p>
    <w:p w14:paraId="79BAB5ED" w14:textId="77777777" w:rsidR="00641FAE" w:rsidRDefault="00641FAE" w:rsidP="003719E8">
      <w:pPr>
        <w:pStyle w:val="BodyText"/>
        <w:spacing w:line="276" w:lineRule="auto"/>
        <w:ind w:left="0"/>
        <w:rPr>
          <w:sz w:val="20"/>
        </w:rPr>
      </w:pPr>
    </w:p>
    <w:p w14:paraId="0AE23E69" w14:textId="77777777" w:rsidR="00641FAE" w:rsidRDefault="00641FAE" w:rsidP="003719E8">
      <w:pPr>
        <w:pStyle w:val="BodyText"/>
        <w:spacing w:line="276" w:lineRule="auto"/>
        <w:ind w:left="0"/>
        <w:rPr>
          <w:sz w:val="20"/>
        </w:rPr>
      </w:pPr>
    </w:p>
    <w:p w14:paraId="2480F89F" w14:textId="77777777" w:rsidR="00641FAE" w:rsidRDefault="00641FAE" w:rsidP="003719E8">
      <w:pPr>
        <w:pStyle w:val="BodyText"/>
        <w:spacing w:line="276" w:lineRule="auto"/>
        <w:ind w:left="0"/>
        <w:rPr>
          <w:sz w:val="20"/>
        </w:rPr>
      </w:pPr>
    </w:p>
    <w:p w14:paraId="02CEA144" w14:textId="77777777" w:rsidR="00641FAE" w:rsidRDefault="00641FAE" w:rsidP="003719E8">
      <w:pPr>
        <w:pStyle w:val="BodyText"/>
        <w:spacing w:line="276" w:lineRule="auto"/>
        <w:ind w:left="0"/>
        <w:rPr>
          <w:sz w:val="20"/>
        </w:rPr>
      </w:pPr>
    </w:p>
    <w:p w14:paraId="4C0D5557" w14:textId="77777777" w:rsidR="00641FAE" w:rsidRDefault="00641FAE" w:rsidP="003719E8">
      <w:pPr>
        <w:pStyle w:val="BodyText"/>
        <w:spacing w:line="276" w:lineRule="auto"/>
        <w:ind w:left="0"/>
        <w:rPr>
          <w:sz w:val="20"/>
        </w:rPr>
      </w:pPr>
    </w:p>
    <w:p w14:paraId="368FC7D2" w14:textId="77777777" w:rsidR="00641FAE" w:rsidRDefault="00641FAE" w:rsidP="003719E8">
      <w:pPr>
        <w:pStyle w:val="BodyText"/>
        <w:spacing w:line="276" w:lineRule="auto"/>
        <w:ind w:left="0"/>
        <w:rPr>
          <w:sz w:val="20"/>
        </w:rPr>
      </w:pPr>
    </w:p>
    <w:p w14:paraId="44F18C45" w14:textId="77777777" w:rsidR="00641FAE" w:rsidRDefault="00641FAE" w:rsidP="003719E8">
      <w:pPr>
        <w:pStyle w:val="BodyText"/>
        <w:spacing w:line="276" w:lineRule="auto"/>
        <w:ind w:left="0"/>
        <w:rPr>
          <w:sz w:val="20"/>
        </w:rPr>
      </w:pPr>
    </w:p>
    <w:p w14:paraId="019F09C3" w14:textId="77777777" w:rsidR="00641FAE" w:rsidRDefault="00641FAE" w:rsidP="003719E8">
      <w:pPr>
        <w:pStyle w:val="BodyText"/>
        <w:spacing w:line="276" w:lineRule="auto"/>
        <w:ind w:left="0"/>
        <w:rPr>
          <w:sz w:val="20"/>
        </w:rPr>
      </w:pPr>
    </w:p>
    <w:p w14:paraId="4D463762" w14:textId="77777777" w:rsidR="00641FAE" w:rsidRDefault="00641FAE" w:rsidP="003719E8">
      <w:pPr>
        <w:pStyle w:val="BodyText"/>
        <w:spacing w:before="7" w:line="276" w:lineRule="auto"/>
        <w:ind w:left="0"/>
        <w:rPr>
          <w:sz w:val="20"/>
        </w:rPr>
      </w:pPr>
    </w:p>
    <w:tbl>
      <w:tblPr>
        <w:tblW w:w="0" w:type="auto"/>
        <w:tblInd w:w="795" w:type="dxa"/>
        <w:tblLayout w:type="fixed"/>
        <w:tblCellMar>
          <w:left w:w="0" w:type="dxa"/>
          <w:right w:w="0" w:type="dxa"/>
        </w:tblCellMar>
        <w:tblLook w:val="01E0" w:firstRow="1" w:lastRow="1" w:firstColumn="1" w:lastColumn="1" w:noHBand="0" w:noVBand="0"/>
      </w:tblPr>
      <w:tblGrid>
        <w:gridCol w:w="4096"/>
        <w:gridCol w:w="1116"/>
        <w:gridCol w:w="3219"/>
      </w:tblGrid>
      <w:tr w:rsidR="00641FAE" w14:paraId="007DEB83" w14:textId="77777777">
        <w:trPr>
          <w:trHeight w:val="1221"/>
        </w:trPr>
        <w:tc>
          <w:tcPr>
            <w:tcW w:w="4096" w:type="dxa"/>
            <w:tcBorders>
              <w:right w:val="single" w:sz="8" w:space="0" w:color="000000"/>
            </w:tcBorders>
            <w:shd w:val="clear" w:color="auto" w:fill="F0F1F4"/>
          </w:tcPr>
          <w:p w14:paraId="19C797A0" w14:textId="77777777" w:rsidR="00641FAE" w:rsidRDefault="00A75B9B" w:rsidP="003719E8">
            <w:pPr>
              <w:pStyle w:val="TableParagraph"/>
              <w:tabs>
                <w:tab w:val="left" w:pos="1686"/>
                <w:tab w:val="left" w:pos="3243"/>
              </w:tabs>
              <w:spacing w:line="276" w:lineRule="auto"/>
              <w:ind w:left="200" w:right="104"/>
              <w:rPr>
                <w:sz w:val="20"/>
              </w:rPr>
            </w:pPr>
            <w:r>
              <w:rPr>
                <w:color w:val="868686"/>
                <w:sz w:val="20"/>
              </w:rPr>
              <w:t>Shaw Education Trust Head Office,</w:t>
            </w:r>
            <w:r>
              <w:rPr>
                <w:color w:val="868686"/>
                <w:spacing w:val="1"/>
                <w:sz w:val="20"/>
              </w:rPr>
              <w:t xml:space="preserve"> </w:t>
            </w:r>
            <w:r>
              <w:rPr>
                <w:color w:val="868686"/>
                <w:sz w:val="20"/>
              </w:rPr>
              <w:t>Kidsgrove</w:t>
            </w:r>
            <w:r>
              <w:rPr>
                <w:color w:val="868686"/>
                <w:sz w:val="20"/>
              </w:rPr>
              <w:tab/>
              <w:t>Secondary</w:t>
            </w:r>
            <w:r>
              <w:rPr>
                <w:color w:val="868686"/>
                <w:sz w:val="20"/>
              </w:rPr>
              <w:tab/>
            </w:r>
            <w:r>
              <w:rPr>
                <w:color w:val="868686"/>
                <w:spacing w:val="-1"/>
                <w:sz w:val="20"/>
              </w:rPr>
              <w:t>School,</w:t>
            </w:r>
            <w:r>
              <w:rPr>
                <w:color w:val="868686"/>
                <w:spacing w:val="-68"/>
                <w:sz w:val="20"/>
              </w:rPr>
              <w:t xml:space="preserve"> </w:t>
            </w:r>
            <w:r>
              <w:rPr>
                <w:color w:val="868686"/>
                <w:sz w:val="20"/>
              </w:rPr>
              <w:t>Gloucester Road,</w:t>
            </w:r>
          </w:p>
          <w:p w14:paraId="19109F15" w14:textId="77777777" w:rsidR="00641FAE" w:rsidRDefault="00A75B9B" w:rsidP="003719E8">
            <w:pPr>
              <w:pStyle w:val="TableParagraph"/>
              <w:spacing w:line="276" w:lineRule="auto"/>
              <w:ind w:left="200" w:right="2812"/>
              <w:rPr>
                <w:sz w:val="20"/>
              </w:rPr>
            </w:pPr>
            <w:r>
              <w:rPr>
                <w:color w:val="868686"/>
                <w:spacing w:val="-1"/>
                <w:sz w:val="20"/>
              </w:rPr>
              <w:t>Kidsgrove,</w:t>
            </w:r>
            <w:r>
              <w:rPr>
                <w:color w:val="868686"/>
                <w:spacing w:val="-68"/>
                <w:sz w:val="20"/>
              </w:rPr>
              <w:t xml:space="preserve"> </w:t>
            </w:r>
            <w:r>
              <w:rPr>
                <w:color w:val="868686"/>
                <w:sz w:val="20"/>
              </w:rPr>
              <w:t>ST7</w:t>
            </w:r>
            <w:r>
              <w:rPr>
                <w:color w:val="868686"/>
                <w:spacing w:val="-1"/>
                <w:sz w:val="20"/>
              </w:rPr>
              <w:t xml:space="preserve"> </w:t>
            </w:r>
            <w:r>
              <w:rPr>
                <w:color w:val="868686"/>
                <w:sz w:val="20"/>
              </w:rPr>
              <w:t>4DL</w:t>
            </w:r>
          </w:p>
        </w:tc>
        <w:tc>
          <w:tcPr>
            <w:tcW w:w="1116" w:type="dxa"/>
            <w:tcBorders>
              <w:left w:val="single" w:sz="8" w:space="0" w:color="000000"/>
            </w:tcBorders>
            <w:shd w:val="clear" w:color="auto" w:fill="F0F1F4"/>
          </w:tcPr>
          <w:p w14:paraId="2DB3A6D2" w14:textId="77777777" w:rsidR="00641FAE" w:rsidRDefault="00A75B9B" w:rsidP="003719E8">
            <w:pPr>
              <w:pStyle w:val="TableParagraph"/>
              <w:spacing w:line="276" w:lineRule="auto"/>
              <w:ind w:left="97" w:right="131"/>
              <w:rPr>
                <w:sz w:val="20"/>
              </w:rPr>
            </w:pPr>
            <w:r>
              <w:rPr>
                <w:color w:val="868686"/>
                <w:sz w:val="20"/>
              </w:rPr>
              <w:t>Twitter</w:t>
            </w:r>
            <w:r>
              <w:rPr>
                <w:color w:val="868686"/>
                <w:spacing w:val="1"/>
                <w:sz w:val="20"/>
              </w:rPr>
              <w:t xml:space="preserve"> </w:t>
            </w:r>
            <w:r>
              <w:rPr>
                <w:color w:val="868686"/>
                <w:spacing w:val="-1"/>
                <w:sz w:val="20"/>
              </w:rPr>
              <w:t>LinkedIn</w:t>
            </w:r>
            <w:r>
              <w:rPr>
                <w:color w:val="868686"/>
                <w:spacing w:val="-68"/>
                <w:sz w:val="20"/>
              </w:rPr>
              <w:t xml:space="preserve"> </w:t>
            </w:r>
            <w:r>
              <w:rPr>
                <w:color w:val="868686"/>
                <w:sz w:val="20"/>
              </w:rPr>
              <w:t>Call</w:t>
            </w:r>
            <w:r>
              <w:rPr>
                <w:color w:val="868686"/>
                <w:spacing w:val="1"/>
                <w:sz w:val="20"/>
              </w:rPr>
              <w:t xml:space="preserve"> </w:t>
            </w:r>
            <w:r>
              <w:rPr>
                <w:color w:val="868686"/>
                <w:sz w:val="20"/>
              </w:rPr>
              <w:t>Email</w:t>
            </w:r>
          </w:p>
          <w:p w14:paraId="601396FC" w14:textId="77777777" w:rsidR="00641FAE" w:rsidRDefault="00A75B9B" w:rsidP="003719E8">
            <w:pPr>
              <w:pStyle w:val="TableParagraph"/>
              <w:spacing w:line="276" w:lineRule="auto"/>
              <w:ind w:left="97"/>
              <w:rPr>
                <w:sz w:val="20"/>
              </w:rPr>
            </w:pPr>
            <w:r>
              <w:rPr>
                <w:color w:val="868686"/>
                <w:sz w:val="20"/>
              </w:rPr>
              <w:t>Visit</w:t>
            </w:r>
          </w:p>
        </w:tc>
        <w:tc>
          <w:tcPr>
            <w:tcW w:w="3219" w:type="dxa"/>
          </w:tcPr>
          <w:p w14:paraId="6A943370" w14:textId="77777777" w:rsidR="00641FAE" w:rsidRDefault="00A75B9B" w:rsidP="003719E8">
            <w:pPr>
              <w:pStyle w:val="TableParagraph"/>
              <w:spacing w:line="276" w:lineRule="auto"/>
              <w:ind w:left="144" w:right="322"/>
              <w:rPr>
                <w:sz w:val="20"/>
              </w:rPr>
            </w:pPr>
            <w:r>
              <w:rPr>
                <w:color w:val="868686"/>
                <w:sz w:val="20"/>
              </w:rPr>
              <w:t>@ShawEduTrust</w:t>
            </w:r>
            <w:r>
              <w:rPr>
                <w:color w:val="868686"/>
                <w:spacing w:val="1"/>
                <w:sz w:val="20"/>
              </w:rPr>
              <w:t xml:space="preserve"> </w:t>
            </w:r>
            <w:r>
              <w:rPr>
                <w:color w:val="868686"/>
                <w:w w:val="95"/>
                <w:sz w:val="20"/>
              </w:rPr>
              <w:t>@ShawEducationTrust</w:t>
            </w:r>
            <w:r>
              <w:rPr>
                <w:color w:val="868686"/>
                <w:spacing w:val="1"/>
                <w:w w:val="95"/>
                <w:sz w:val="20"/>
              </w:rPr>
              <w:t xml:space="preserve"> </w:t>
            </w:r>
            <w:r>
              <w:rPr>
                <w:color w:val="868686"/>
                <w:sz w:val="20"/>
              </w:rPr>
              <w:t>01782</w:t>
            </w:r>
            <w:r>
              <w:rPr>
                <w:color w:val="868686"/>
                <w:spacing w:val="-2"/>
                <w:sz w:val="20"/>
              </w:rPr>
              <w:t xml:space="preserve"> </w:t>
            </w:r>
            <w:r>
              <w:rPr>
                <w:color w:val="868686"/>
                <w:sz w:val="20"/>
              </w:rPr>
              <w:t>948259</w:t>
            </w:r>
          </w:p>
          <w:p w14:paraId="52862D1F" w14:textId="77777777" w:rsidR="00641FAE" w:rsidRDefault="00A75B9B" w:rsidP="003719E8">
            <w:pPr>
              <w:pStyle w:val="TableParagraph"/>
              <w:spacing w:line="276" w:lineRule="auto"/>
              <w:ind w:left="144" w:right="198"/>
              <w:rPr>
                <w:sz w:val="20"/>
              </w:rPr>
            </w:pPr>
            <w:hyperlink r:id="rId21">
              <w:r>
                <w:rPr>
                  <w:color w:val="868686"/>
                  <w:w w:val="95"/>
                  <w:sz w:val="20"/>
                </w:rPr>
                <w:t>info@shaw-education.org.uk</w:t>
              </w:r>
            </w:hyperlink>
            <w:r>
              <w:rPr>
                <w:color w:val="868686"/>
                <w:spacing w:val="1"/>
                <w:w w:val="95"/>
                <w:sz w:val="20"/>
              </w:rPr>
              <w:t xml:space="preserve"> </w:t>
            </w:r>
            <w:r>
              <w:rPr>
                <w:color w:val="868686"/>
                <w:sz w:val="20"/>
              </w:rPr>
              <w:t>shaw-education.org.uk</w:t>
            </w:r>
          </w:p>
        </w:tc>
      </w:tr>
    </w:tbl>
    <w:p w14:paraId="79C0AD9E" w14:textId="77777777" w:rsidR="00641FAE" w:rsidRDefault="00641FAE" w:rsidP="003719E8">
      <w:pPr>
        <w:pStyle w:val="BodyText"/>
        <w:spacing w:line="276" w:lineRule="auto"/>
        <w:ind w:left="0"/>
        <w:rPr>
          <w:sz w:val="20"/>
        </w:rPr>
      </w:pPr>
    </w:p>
    <w:p w14:paraId="6FD18CF8" w14:textId="77777777" w:rsidR="00641FAE" w:rsidRDefault="00641FAE" w:rsidP="003719E8">
      <w:pPr>
        <w:pStyle w:val="BodyText"/>
        <w:spacing w:line="276" w:lineRule="auto"/>
        <w:ind w:left="0"/>
        <w:rPr>
          <w:sz w:val="20"/>
        </w:rPr>
      </w:pPr>
    </w:p>
    <w:p w14:paraId="5519F42A" w14:textId="77777777" w:rsidR="00641FAE" w:rsidRDefault="00641FAE" w:rsidP="003719E8">
      <w:pPr>
        <w:pStyle w:val="BodyText"/>
        <w:spacing w:line="276" w:lineRule="auto"/>
        <w:ind w:left="0"/>
        <w:rPr>
          <w:sz w:val="20"/>
        </w:rPr>
      </w:pPr>
    </w:p>
    <w:p w14:paraId="5FB8C2A7" w14:textId="77777777" w:rsidR="00641FAE" w:rsidRDefault="00641FAE" w:rsidP="003719E8">
      <w:pPr>
        <w:pStyle w:val="BodyText"/>
        <w:spacing w:line="276" w:lineRule="auto"/>
        <w:ind w:left="0"/>
        <w:rPr>
          <w:sz w:val="20"/>
        </w:rPr>
      </w:pPr>
    </w:p>
    <w:p w14:paraId="4E1060E0" w14:textId="77777777" w:rsidR="00641FAE" w:rsidRDefault="00641FAE" w:rsidP="003719E8">
      <w:pPr>
        <w:pStyle w:val="BodyText"/>
        <w:spacing w:line="276" w:lineRule="auto"/>
        <w:ind w:left="0"/>
        <w:rPr>
          <w:sz w:val="20"/>
        </w:rPr>
      </w:pPr>
    </w:p>
    <w:p w14:paraId="656153E7" w14:textId="77777777" w:rsidR="00641FAE" w:rsidRDefault="00641FAE" w:rsidP="003719E8">
      <w:pPr>
        <w:pStyle w:val="BodyText"/>
        <w:spacing w:line="276" w:lineRule="auto"/>
        <w:ind w:left="0"/>
        <w:rPr>
          <w:sz w:val="20"/>
        </w:rPr>
      </w:pPr>
    </w:p>
    <w:p w14:paraId="61DCBFA6" w14:textId="77777777" w:rsidR="00641FAE" w:rsidRDefault="00641FAE" w:rsidP="003719E8">
      <w:pPr>
        <w:pStyle w:val="BodyText"/>
        <w:spacing w:line="276" w:lineRule="auto"/>
        <w:ind w:left="0"/>
        <w:rPr>
          <w:sz w:val="20"/>
        </w:rPr>
      </w:pPr>
    </w:p>
    <w:p w14:paraId="6CB1315F" w14:textId="77777777" w:rsidR="00641FAE" w:rsidRDefault="00641FAE" w:rsidP="003719E8">
      <w:pPr>
        <w:pStyle w:val="BodyText"/>
        <w:spacing w:line="276" w:lineRule="auto"/>
        <w:ind w:left="0"/>
        <w:rPr>
          <w:sz w:val="20"/>
        </w:rPr>
      </w:pPr>
    </w:p>
    <w:p w14:paraId="64C00331" w14:textId="77777777" w:rsidR="00641FAE" w:rsidRDefault="00641FAE" w:rsidP="003719E8">
      <w:pPr>
        <w:pStyle w:val="BodyText"/>
        <w:spacing w:line="276" w:lineRule="auto"/>
        <w:ind w:left="0"/>
        <w:rPr>
          <w:sz w:val="20"/>
        </w:rPr>
      </w:pPr>
    </w:p>
    <w:p w14:paraId="35476E68" w14:textId="77777777" w:rsidR="00641FAE" w:rsidRDefault="00641FAE" w:rsidP="003719E8">
      <w:pPr>
        <w:pStyle w:val="BodyText"/>
        <w:spacing w:line="276" w:lineRule="auto"/>
        <w:ind w:left="0"/>
        <w:rPr>
          <w:sz w:val="20"/>
        </w:rPr>
      </w:pPr>
    </w:p>
    <w:p w14:paraId="10634C13" w14:textId="77777777" w:rsidR="00641FAE" w:rsidRDefault="00641FAE" w:rsidP="003719E8">
      <w:pPr>
        <w:pStyle w:val="BodyText"/>
        <w:spacing w:line="276" w:lineRule="auto"/>
        <w:ind w:left="0"/>
        <w:rPr>
          <w:sz w:val="20"/>
        </w:rPr>
      </w:pPr>
    </w:p>
    <w:p w14:paraId="4C6A2289" w14:textId="77777777" w:rsidR="00641FAE" w:rsidRDefault="00641FAE" w:rsidP="003719E8">
      <w:pPr>
        <w:pStyle w:val="BodyText"/>
        <w:spacing w:line="276" w:lineRule="auto"/>
        <w:ind w:left="0"/>
        <w:rPr>
          <w:sz w:val="20"/>
        </w:rPr>
      </w:pPr>
    </w:p>
    <w:p w14:paraId="1EBBAD00" w14:textId="77777777" w:rsidR="00641FAE" w:rsidRDefault="00641FAE" w:rsidP="003719E8">
      <w:pPr>
        <w:pStyle w:val="BodyText"/>
        <w:spacing w:line="276" w:lineRule="auto"/>
        <w:ind w:left="0"/>
        <w:rPr>
          <w:sz w:val="20"/>
        </w:rPr>
      </w:pPr>
    </w:p>
    <w:p w14:paraId="20E89A91" w14:textId="77777777" w:rsidR="00641FAE" w:rsidRDefault="00641FAE" w:rsidP="003719E8">
      <w:pPr>
        <w:pStyle w:val="BodyText"/>
        <w:spacing w:line="276" w:lineRule="auto"/>
        <w:ind w:left="0"/>
        <w:rPr>
          <w:sz w:val="20"/>
        </w:rPr>
      </w:pPr>
    </w:p>
    <w:p w14:paraId="167E5DAF" w14:textId="77777777" w:rsidR="00641FAE" w:rsidRDefault="00641FAE" w:rsidP="003719E8">
      <w:pPr>
        <w:pStyle w:val="BodyText"/>
        <w:spacing w:line="276" w:lineRule="auto"/>
        <w:ind w:left="0"/>
        <w:rPr>
          <w:sz w:val="20"/>
        </w:rPr>
      </w:pPr>
    </w:p>
    <w:p w14:paraId="08DCAE1C" w14:textId="77777777" w:rsidR="00641FAE" w:rsidRDefault="00641FAE" w:rsidP="003719E8">
      <w:pPr>
        <w:pStyle w:val="BodyText"/>
        <w:spacing w:line="276" w:lineRule="auto"/>
        <w:ind w:left="0"/>
        <w:rPr>
          <w:sz w:val="20"/>
        </w:rPr>
      </w:pPr>
    </w:p>
    <w:p w14:paraId="1510301B" w14:textId="77777777" w:rsidR="00641FAE" w:rsidRDefault="00641FAE" w:rsidP="003719E8">
      <w:pPr>
        <w:pStyle w:val="BodyText"/>
        <w:spacing w:line="276" w:lineRule="auto"/>
        <w:ind w:left="0"/>
        <w:rPr>
          <w:sz w:val="20"/>
        </w:rPr>
      </w:pPr>
    </w:p>
    <w:p w14:paraId="29123DAC" w14:textId="77777777" w:rsidR="00641FAE" w:rsidRDefault="00641FAE" w:rsidP="003719E8">
      <w:pPr>
        <w:pStyle w:val="BodyText"/>
        <w:spacing w:line="276" w:lineRule="auto"/>
        <w:ind w:left="0"/>
        <w:rPr>
          <w:sz w:val="20"/>
        </w:rPr>
      </w:pPr>
    </w:p>
    <w:p w14:paraId="3BD4BC5D" w14:textId="77777777" w:rsidR="00641FAE" w:rsidRDefault="00641FAE" w:rsidP="003719E8">
      <w:pPr>
        <w:pStyle w:val="BodyText"/>
        <w:spacing w:line="276" w:lineRule="auto"/>
        <w:ind w:left="0"/>
        <w:rPr>
          <w:sz w:val="20"/>
        </w:rPr>
      </w:pPr>
    </w:p>
    <w:p w14:paraId="6B4AFD32" w14:textId="77777777" w:rsidR="00641FAE" w:rsidRDefault="00641FAE" w:rsidP="003719E8">
      <w:pPr>
        <w:pStyle w:val="BodyText"/>
        <w:spacing w:line="276" w:lineRule="auto"/>
        <w:ind w:left="0"/>
        <w:rPr>
          <w:sz w:val="20"/>
        </w:rPr>
      </w:pPr>
    </w:p>
    <w:p w14:paraId="36E056F5" w14:textId="77777777" w:rsidR="00641FAE" w:rsidRDefault="00641FAE" w:rsidP="003719E8">
      <w:pPr>
        <w:pStyle w:val="BodyText"/>
        <w:spacing w:line="276" w:lineRule="auto"/>
        <w:ind w:left="0"/>
        <w:rPr>
          <w:sz w:val="20"/>
        </w:rPr>
      </w:pPr>
    </w:p>
    <w:p w14:paraId="5774CF24" w14:textId="0462D324" w:rsidR="00641FAE" w:rsidRDefault="00E46BB0" w:rsidP="003719E8">
      <w:pPr>
        <w:pStyle w:val="BodyText"/>
        <w:spacing w:line="276" w:lineRule="auto"/>
        <w:ind w:left="0"/>
        <w:rPr>
          <w:sz w:val="20"/>
        </w:rPr>
      </w:pPr>
      <w:r>
        <w:rPr>
          <w:noProof/>
        </w:rPr>
        <w:drawing>
          <wp:anchor distT="0" distB="0" distL="0" distR="0" simplePos="0" relativeHeight="251658240" behindDoc="0" locked="0" layoutInCell="1" allowOverlap="1" wp14:anchorId="4684909E" wp14:editId="5EA10F21">
            <wp:simplePos x="0" y="0"/>
            <wp:positionH relativeFrom="page">
              <wp:posOffset>427523</wp:posOffset>
            </wp:positionH>
            <wp:positionV relativeFrom="paragraph">
              <wp:posOffset>370453</wp:posOffset>
            </wp:positionV>
            <wp:extent cx="6654501" cy="1314926"/>
            <wp:effectExtent l="0" t="0" r="0" b="0"/>
            <wp:wrapTopAndBottom/>
            <wp:docPr id="103" name="image6.jpeg"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jpeg"/>
                    <pic:cNvPicPr/>
                  </pic:nvPicPr>
                  <pic:blipFill>
                    <a:blip r:embed="rId22" cstate="print"/>
                    <a:stretch>
                      <a:fillRect/>
                    </a:stretch>
                  </pic:blipFill>
                  <pic:spPr>
                    <a:xfrm>
                      <a:off x="0" y="0"/>
                      <a:ext cx="6654501" cy="1314926"/>
                    </a:xfrm>
                    <a:prstGeom prst="rect">
                      <a:avLst/>
                    </a:prstGeom>
                  </pic:spPr>
                </pic:pic>
              </a:graphicData>
            </a:graphic>
          </wp:anchor>
        </w:drawing>
      </w:r>
    </w:p>
    <w:p w14:paraId="6D112C3D" w14:textId="634FB86B" w:rsidR="00641FAE" w:rsidRDefault="00641FAE" w:rsidP="003719E8">
      <w:pPr>
        <w:pStyle w:val="BodyText"/>
        <w:spacing w:before="9" w:line="276" w:lineRule="auto"/>
        <w:ind w:left="0"/>
        <w:rPr>
          <w:sz w:val="19"/>
        </w:rPr>
      </w:pPr>
    </w:p>
    <w:sectPr w:rsidR="00641FAE">
      <w:pgSz w:w="11910" w:h="16840"/>
      <w:pgMar w:top="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33BB" w14:textId="77777777" w:rsidR="002E03AE" w:rsidRDefault="002E03AE" w:rsidP="0013113E">
      <w:r>
        <w:separator/>
      </w:r>
    </w:p>
  </w:endnote>
  <w:endnote w:type="continuationSeparator" w:id="0">
    <w:p w14:paraId="7DFC9B10" w14:textId="77777777" w:rsidR="002E03AE" w:rsidRDefault="002E03AE" w:rsidP="0013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923261"/>
      <w:docPartObj>
        <w:docPartGallery w:val="Page Numbers (Bottom of Page)"/>
        <w:docPartUnique/>
      </w:docPartObj>
    </w:sdtPr>
    <w:sdtEndPr>
      <w:rPr>
        <w:noProof/>
      </w:rPr>
    </w:sdtEndPr>
    <w:sdtContent>
      <w:p w14:paraId="2D03375C" w14:textId="26FD7072" w:rsidR="0013113E" w:rsidRDefault="00131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A8502" w14:textId="77777777" w:rsidR="0013113E" w:rsidRDefault="00131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3FBC" w14:textId="77777777" w:rsidR="002E03AE" w:rsidRDefault="002E03AE" w:rsidP="0013113E">
      <w:r>
        <w:separator/>
      </w:r>
    </w:p>
  </w:footnote>
  <w:footnote w:type="continuationSeparator" w:id="0">
    <w:p w14:paraId="463F9B99" w14:textId="77777777" w:rsidR="002E03AE" w:rsidRDefault="002E03AE" w:rsidP="0013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10A3"/>
    <w:multiLevelType w:val="hybridMultilevel"/>
    <w:tmpl w:val="BC663B68"/>
    <w:lvl w:ilvl="0" w:tplc="78502B76">
      <w:start w:val="1"/>
      <w:numFmt w:val="upperLetter"/>
      <w:lvlText w:val="%1."/>
      <w:lvlJc w:val="left"/>
      <w:pPr>
        <w:ind w:left="1600" w:hanging="720"/>
      </w:pPr>
      <w:rPr>
        <w:rFonts w:ascii="Verdana" w:eastAsia="Verdana" w:hAnsi="Verdana" w:cs="Verdana" w:hint="default"/>
        <w:b w:val="0"/>
        <w:bCs w:val="0"/>
        <w:i w:val="0"/>
        <w:iCs w:val="0"/>
        <w:color w:val="868686"/>
        <w:spacing w:val="-1"/>
        <w:w w:val="100"/>
        <w:sz w:val="24"/>
        <w:szCs w:val="24"/>
        <w:lang w:val="en-GB" w:eastAsia="en-US" w:bidi="ar-SA"/>
      </w:rPr>
    </w:lvl>
    <w:lvl w:ilvl="1" w:tplc="92F4464E">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7B804038">
      <w:numFmt w:val="bullet"/>
      <w:lvlText w:val="•"/>
      <w:lvlJc w:val="left"/>
      <w:pPr>
        <w:ind w:left="2862" w:hanging="286"/>
      </w:pPr>
      <w:rPr>
        <w:rFonts w:hint="default"/>
        <w:lang w:val="en-GB" w:eastAsia="en-US" w:bidi="ar-SA"/>
      </w:rPr>
    </w:lvl>
    <w:lvl w:ilvl="3" w:tplc="F7CA901E">
      <w:numFmt w:val="bullet"/>
      <w:lvlText w:val="•"/>
      <w:lvlJc w:val="left"/>
      <w:pPr>
        <w:ind w:left="3845" w:hanging="286"/>
      </w:pPr>
      <w:rPr>
        <w:rFonts w:hint="default"/>
        <w:lang w:val="en-GB" w:eastAsia="en-US" w:bidi="ar-SA"/>
      </w:rPr>
    </w:lvl>
    <w:lvl w:ilvl="4" w:tplc="6582C028">
      <w:numFmt w:val="bullet"/>
      <w:lvlText w:val="•"/>
      <w:lvlJc w:val="left"/>
      <w:pPr>
        <w:ind w:left="4828" w:hanging="286"/>
      </w:pPr>
      <w:rPr>
        <w:rFonts w:hint="default"/>
        <w:lang w:val="en-GB" w:eastAsia="en-US" w:bidi="ar-SA"/>
      </w:rPr>
    </w:lvl>
    <w:lvl w:ilvl="5" w:tplc="56FA29F6">
      <w:numFmt w:val="bullet"/>
      <w:lvlText w:val="•"/>
      <w:lvlJc w:val="left"/>
      <w:pPr>
        <w:ind w:left="5811" w:hanging="286"/>
      </w:pPr>
      <w:rPr>
        <w:rFonts w:hint="default"/>
        <w:lang w:val="en-GB" w:eastAsia="en-US" w:bidi="ar-SA"/>
      </w:rPr>
    </w:lvl>
    <w:lvl w:ilvl="6" w:tplc="4E0EF262">
      <w:numFmt w:val="bullet"/>
      <w:lvlText w:val="•"/>
      <w:lvlJc w:val="left"/>
      <w:pPr>
        <w:ind w:left="6794" w:hanging="286"/>
      </w:pPr>
      <w:rPr>
        <w:rFonts w:hint="default"/>
        <w:lang w:val="en-GB" w:eastAsia="en-US" w:bidi="ar-SA"/>
      </w:rPr>
    </w:lvl>
    <w:lvl w:ilvl="7" w:tplc="23E8C728">
      <w:numFmt w:val="bullet"/>
      <w:lvlText w:val="•"/>
      <w:lvlJc w:val="left"/>
      <w:pPr>
        <w:ind w:left="7777" w:hanging="286"/>
      </w:pPr>
      <w:rPr>
        <w:rFonts w:hint="default"/>
        <w:lang w:val="en-GB" w:eastAsia="en-US" w:bidi="ar-SA"/>
      </w:rPr>
    </w:lvl>
    <w:lvl w:ilvl="8" w:tplc="FA0C3520">
      <w:numFmt w:val="bullet"/>
      <w:lvlText w:val="•"/>
      <w:lvlJc w:val="left"/>
      <w:pPr>
        <w:ind w:left="8760" w:hanging="286"/>
      </w:pPr>
      <w:rPr>
        <w:rFonts w:hint="default"/>
        <w:lang w:val="en-GB" w:eastAsia="en-US" w:bidi="ar-SA"/>
      </w:rPr>
    </w:lvl>
  </w:abstractNum>
  <w:abstractNum w:abstractNumId="1" w15:restartNumberingAfterBreak="0">
    <w:nsid w:val="095114AC"/>
    <w:multiLevelType w:val="hybridMultilevel"/>
    <w:tmpl w:val="E3B09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12A8"/>
    <w:multiLevelType w:val="hybridMultilevel"/>
    <w:tmpl w:val="C9626E8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 w15:restartNumberingAfterBreak="0">
    <w:nsid w:val="0E2B2E56"/>
    <w:multiLevelType w:val="hybridMultilevel"/>
    <w:tmpl w:val="C46C1DAA"/>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4" w15:restartNumberingAfterBreak="0">
    <w:nsid w:val="160F78B2"/>
    <w:multiLevelType w:val="hybridMultilevel"/>
    <w:tmpl w:val="40BE3FB6"/>
    <w:lvl w:ilvl="0" w:tplc="98D6D9FA">
      <w:start w:val="6"/>
      <w:numFmt w:val="decimal"/>
      <w:lvlText w:val="(%1)"/>
      <w:lvlJc w:val="left"/>
      <w:pPr>
        <w:ind w:left="2858" w:hanging="538"/>
      </w:pPr>
      <w:rPr>
        <w:rFonts w:ascii="Verdana" w:eastAsia="Verdana" w:hAnsi="Verdana" w:cs="Verdana" w:hint="default"/>
        <w:b w:val="0"/>
        <w:bCs w:val="0"/>
        <w:i w:val="0"/>
        <w:iCs w:val="0"/>
        <w:color w:val="868686"/>
        <w:spacing w:val="-1"/>
        <w:w w:val="100"/>
        <w:sz w:val="24"/>
        <w:szCs w:val="24"/>
        <w:lang w:val="en-GB" w:eastAsia="en-US" w:bidi="ar-SA"/>
      </w:rPr>
    </w:lvl>
    <w:lvl w:ilvl="1" w:tplc="F496C5C6">
      <w:numFmt w:val="bullet"/>
      <w:lvlText w:val="•"/>
      <w:lvlJc w:val="left"/>
      <w:pPr>
        <w:ind w:left="3646" w:hanging="538"/>
      </w:pPr>
      <w:rPr>
        <w:rFonts w:hint="default"/>
        <w:lang w:val="en-GB" w:eastAsia="en-US" w:bidi="ar-SA"/>
      </w:rPr>
    </w:lvl>
    <w:lvl w:ilvl="2" w:tplc="E6C0FE22">
      <w:numFmt w:val="bullet"/>
      <w:lvlText w:val="•"/>
      <w:lvlJc w:val="left"/>
      <w:pPr>
        <w:ind w:left="4433" w:hanging="538"/>
      </w:pPr>
      <w:rPr>
        <w:rFonts w:hint="default"/>
        <w:lang w:val="en-GB" w:eastAsia="en-US" w:bidi="ar-SA"/>
      </w:rPr>
    </w:lvl>
    <w:lvl w:ilvl="3" w:tplc="E556A6C0">
      <w:numFmt w:val="bullet"/>
      <w:lvlText w:val="•"/>
      <w:lvlJc w:val="left"/>
      <w:pPr>
        <w:ind w:left="5219" w:hanging="538"/>
      </w:pPr>
      <w:rPr>
        <w:rFonts w:hint="default"/>
        <w:lang w:val="en-GB" w:eastAsia="en-US" w:bidi="ar-SA"/>
      </w:rPr>
    </w:lvl>
    <w:lvl w:ilvl="4" w:tplc="ADF4DC3E">
      <w:numFmt w:val="bullet"/>
      <w:lvlText w:val="•"/>
      <w:lvlJc w:val="left"/>
      <w:pPr>
        <w:ind w:left="6006" w:hanging="538"/>
      </w:pPr>
      <w:rPr>
        <w:rFonts w:hint="default"/>
        <w:lang w:val="en-GB" w:eastAsia="en-US" w:bidi="ar-SA"/>
      </w:rPr>
    </w:lvl>
    <w:lvl w:ilvl="5" w:tplc="BF00FB10">
      <w:numFmt w:val="bullet"/>
      <w:lvlText w:val="•"/>
      <w:lvlJc w:val="left"/>
      <w:pPr>
        <w:ind w:left="6793" w:hanging="538"/>
      </w:pPr>
      <w:rPr>
        <w:rFonts w:hint="default"/>
        <w:lang w:val="en-GB" w:eastAsia="en-US" w:bidi="ar-SA"/>
      </w:rPr>
    </w:lvl>
    <w:lvl w:ilvl="6" w:tplc="2BF2399A">
      <w:numFmt w:val="bullet"/>
      <w:lvlText w:val="•"/>
      <w:lvlJc w:val="left"/>
      <w:pPr>
        <w:ind w:left="7579" w:hanging="538"/>
      </w:pPr>
      <w:rPr>
        <w:rFonts w:hint="default"/>
        <w:lang w:val="en-GB" w:eastAsia="en-US" w:bidi="ar-SA"/>
      </w:rPr>
    </w:lvl>
    <w:lvl w:ilvl="7" w:tplc="438CD07C">
      <w:numFmt w:val="bullet"/>
      <w:lvlText w:val="•"/>
      <w:lvlJc w:val="left"/>
      <w:pPr>
        <w:ind w:left="8366" w:hanging="538"/>
      </w:pPr>
      <w:rPr>
        <w:rFonts w:hint="default"/>
        <w:lang w:val="en-GB" w:eastAsia="en-US" w:bidi="ar-SA"/>
      </w:rPr>
    </w:lvl>
    <w:lvl w:ilvl="8" w:tplc="ADF4F304">
      <w:numFmt w:val="bullet"/>
      <w:lvlText w:val="•"/>
      <w:lvlJc w:val="left"/>
      <w:pPr>
        <w:ind w:left="9153" w:hanging="538"/>
      </w:pPr>
      <w:rPr>
        <w:rFonts w:hint="default"/>
        <w:lang w:val="en-GB" w:eastAsia="en-US" w:bidi="ar-SA"/>
      </w:rPr>
    </w:lvl>
  </w:abstractNum>
  <w:abstractNum w:abstractNumId="5" w15:restartNumberingAfterBreak="0">
    <w:nsid w:val="18B4721E"/>
    <w:multiLevelType w:val="hybridMultilevel"/>
    <w:tmpl w:val="67187CAE"/>
    <w:lvl w:ilvl="0" w:tplc="83D0321C">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E4762D9A">
      <w:numFmt w:val="bullet"/>
      <w:lvlText w:val="•"/>
      <w:lvlJc w:val="left"/>
      <w:pPr>
        <w:ind w:left="1880" w:hanging="286"/>
      </w:pPr>
      <w:rPr>
        <w:rFonts w:hint="default"/>
        <w:lang w:val="en-GB" w:eastAsia="en-US" w:bidi="ar-SA"/>
      </w:rPr>
    </w:lvl>
    <w:lvl w:ilvl="2" w:tplc="FAC267BE">
      <w:numFmt w:val="bullet"/>
      <w:lvlText w:val="•"/>
      <w:lvlJc w:val="left"/>
      <w:pPr>
        <w:ind w:left="2862" w:hanging="286"/>
      </w:pPr>
      <w:rPr>
        <w:rFonts w:hint="default"/>
        <w:lang w:val="en-GB" w:eastAsia="en-US" w:bidi="ar-SA"/>
      </w:rPr>
    </w:lvl>
    <w:lvl w:ilvl="3" w:tplc="83CCCED2">
      <w:numFmt w:val="bullet"/>
      <w:lvlText w:val="•"/>
      <w:lvlJc w:val="left"/>
      <w:pPr>
        <w:ind w:left="3845" w:hanging="286"/>
      </w:pPr>
      <w:rPr>
        <w:rFonts w:hint="default"/>
        <w:lang w:val="en-GB" w:eastAsia="en-US" w:bidi="ar-SA"/>
      </w:rPr>
    </w:lvl>
    <w:lvl w:ilvl="4" w:tplc="E74E402E">
      <w:numFmt w:val="bullet"/>
      <w:lvlText w:val="•"/>
      <w:lvlJc w:val="left"/>
      <w:pPr>
        <w:ind w:left="4828" w:hanging="286"/>
      </w:pPr>
      <w:rPr>
        <w:rFonts w:hint="default"/>
        <w:lang w:val="en-GB" w:eastAsia="en-US" w:bidi="ar-SA"/>
      </w:rPr>
    </w:lvl>
    <w:lvl w:ilvl="5" w:tplc="AAF87E54">
      <w:numFmt w:val="bullet"/>
      <w:lvlText w:val="•"/>
      <w:lvlJc w:val="left"/>
      <w:pPr>
        <w:ind w:left="5811" w:hanging="286"/>
      </w:pPr>
      <w:rPr>
        <w:rFonts w:hint="default"/>
        <w:lang w:val="en-GB" w:eastAsia="en-US" w:bidi="ar-SA"/>
      </w:rPr>
    </w:lvl>
    <w:lvl w:ilvl="6" w:tplc="F882521C">
      <w:numFmt w:val="bullet"/>
      <w:lvlText w:val="•"/>
      <w:lvlJc w:val="left"/>
      <w:pPr>
        <w:ind w:left="6794" w:hanging="286"/>
      </w:pPr>
      <w:rPr>
        <w:rFonts w:hint="default"/>
        <w:lang w:val="en-GB" w:eastAsia="en-US" w:bidi="ar-SA"/>
      </w:rPr>
    </w:lvl>
    <w:lvl w:ilvl="7" w:tplc="4D80B5C4">
      <w:numFmt w:val="bullet"/>
      <w:lvlText w:val="•"/>
      <w:lvlJc w:val="left"/>
      <w:pPr>
        <w:ind w:left="7777" w:hanging="286"/>
      </w:pPr>
      <w:rPr>
        <w:rFonts w:hint="default"/>
        <w:lang w:val="en-GB" w:eastAsia="en-US" w:bidi="ar-SA"/>
      </w:rPr>
    </w:lvl>
    <w:lvl w:ilvl="8" w:tplc="CC1E55C0">
      <w:numFmt w:val="bullet"/>
      <w:lvlText w:val="•"/>
      <w:lvlJc w:val="left"/>
      <w:pPr>
        <w:ind w:left="8760" w:hanging="286"/>
      </w:pPr>
      <w:rPr>
        <w:rFonts w:hint="default"/>
        <w:lang w:val="en-GB" w:eastAsia="en-US" w:bidi="ar-SA"/>
      </w:rPr>
    </w:lvl>
  </w:abstractNum>
  <w:abstractNum w:abstractNumId="6" w15:restartNumberingAfterBreak="0">
    <w:nsid w:val="1C017736"/>
    <w:multiLevelType w:val="hybridMultilevel"/>
    <w:tmpl w:val="5762B2A6"/>
    <w:lvl w:ilvl="0" w:tplc="0460107E">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0223B6">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D663F0">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78A896">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1A99A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7EDB72">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74C678">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FC0092">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1C0FE6">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BF5F62"/>
    <w:multiLevelType w:val="hybridMultilevel"/>
    <w:tmpl w:val="DF88F4A2"/>
    <w:lvl w:ilvl="0" w:tplc="A4C497D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2A3C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3C5BE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F89DE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E6C07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EC173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88FAB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BC6A5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0CD29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8F7459"/>
    <w:multiLevelType w:val="hybridMultilevel"/>
    <w:tmpl w:val="B678D21A"/>
    <w:lvl w:ilvl="0" w:tplc="ACFEF770">
      <w:start w:val="1"/>
      <w:numFmt w:val="bullet"/>
      <w:lvlText w:val="•"/>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2C40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261E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544D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852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683E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BA8E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69F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701C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236E37"/>
    <w:multiLevelType w:val="hybridMultilevel"/>
    <w:tmpl w:val="E73EEC3A"/>
    <w:lvl w:ilvl="0" w:tplc="2EF271FC">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EEF76">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3549A60">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C0C5DBA">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004B6A">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50C2F76">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43C3D46">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3E35E6">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83840B8">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BDE1ABA"/>
    <w:multiLevelType w:val="hybridMultilevel"/>
    <w:tmpl w:val="F60CC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5193D"/>
    <w:multiLevelType w:val="hybridMultilevel"/>
    <w:tmpl w:val="C77A3E6C"/>
    <w:lvl w:ilvl="0" w:tplc="4F1C5F42">
      <w:numFmt w:val="bullet"/>
      <w:lvlText w:val=""/>
      <w:lvlJc w:val="left"/>
      <w:pPr>
        <w:ind w:left="2668" w:hanging="360"/>
      </w:pPr>
      <w:rPr>
        <w:rFonts w:ascii="Symbol" w:eastAsia="Symbol" w:hAnsi="Symbol" w:cs="Symbol" w:hint="default"/>
        <w:b w:val="0"/>
        <w:bCs w:val="0"/>
        <w:i w:val="0"/>
        <w:iCs w:val="0"/>
        <w:color w:val="868686"/>
        <w:w w:val="100"/>
        <w:sz w:val="24"/>
        <w:szCs w:val="24"/>
        <w:lang w:val="en-GB" w:eastAsia="en-US" w:bidi="ar-SA"/>
      </w:rPr>
    </w:lvl>
    <w:lvl w:ilvl="1" w:tplc="08090003" w:tentative="1">
      <w:start w:val="1"/>
      <w:numFmt w:val="bullet"/>
      <w:lvlText w:val="o"/>
      <w:lvlJc w:val="left"/>
      <w:pPr>
        <w:ind w:left="3388" w:hanging="360"/>
      </w:pPr>
      <w:rPr>
        <w:rFonts w:ascii="Courier New" w:hAnsi="Courier New" w:cs="Courier New" w:hint="default"/>
      </w:rPr>
    </w:lvl>
    <w:lvl w:ilvl="2" w:tplc="08090005" w:tentative="1">
      <w:start w:val="1"/>
      <w:numFmt w:val="bullet"/>
      <w:lvlText w:val=""/>
      <w:lvlJc w:val="left"/>
      <w:pPr>
        <w:ind w:left="4108" w:hanging="360"/>
      </w:pPr>
      <w:rPr>
        <w:rFonts w:ascii="Wingdings" w:hAnsi="Wingdings" w:hint="default"/>
      </w:rPr>
    </w:lvl>
    <w:lvl w:ilvl="3" w:tplc="08090001" w:tentative="1">
      <w:start w:val="1"/>
      <w:numFmt w:val="bullet"/>
      <w:lvlText w:val=""/>
      <w:lvlJc w:val="left"/>
      <w:pPr>
        <w:ind w:left="4828" w:hanging="360"/>
      </w:pPr>
      <w:rPr>
        <w:rFonts w:ascii="Symbol" w:hAnsi="Symbol" w:hint="default"/>
      </w:rPr>
    </w:lvl>
    <w:lvl w:ilvl="4" w:tplc="08090003" w:tentative="1">
      <w:start w:val="1"/>
      <w:numFmt w:val="bullet"/>
      <w:lvlText w:val="o"/>
      <w:lvlJc w:val="left"/>
      <w:pPr>
        <w:ind w:left="5548" w:hanging="360"/>
      </w:pPr>
      <w:rPr>
        <w:rFonts w:ascii="Courier New" w:hAnsi="Courier New" w:cs="Courier New" w:hint="default"/>
      </w:rPr>
    </w:lvl>
    <w:lvl w:ilvl="5" w:tplc="08090005" w:tentative="1">
      <w:start w:val="1"/>
      <w:numFmt w:val="bullet"/>
      <w:lvlText w:val=""/>
      <w:lvlJc w:val="left"/>
      <w:pPr>
        <w:ind w:left="6268" w:hanging="360"/>
      </w:pPr>
      <w:rPr>
        <w:rFonts w:ascii="Wingdings" w:hAnsi="Wingdings" w:hint="default"/>
      </w:rPr>
    </w:lvl>
    <w:lvl w:ilvl="6" w:tplc="08090001" w:tentative="1">
      <w:start w:val="1"/>
      <w:numFmt w:val="bullet"/>
      <w:lvlText w:val=""/>
      <w:lvlJc w:val="left"/>
      <w:pPr>
        <w:ind w:left="6988" w:hanging="360"/>
      </w:pPr>
      <w:rPr>
        <w:rFonts w:ascii="Symbol" w:hAnsi="Symbol" w:hint="default"/>
      </w:rPr>
    </w:lvl>
    <w:lvl w:ilvl="7" w:tplc="08090003" w:tentative="1">
      <w:start w:val="1"/>
      <w:numFmt w:val="bullet"/>
      <w:lvlText w:val="o"/>
      <w:lvlJc w:val="left"/>
      <w:pPr>
        <w:ind w:left="7708" w:hanging="360"/>
      </w:pPr>
      <w:rPr>
        <w:rFonts w:ascii="Courier New" w:hAnsi="Courier New" w:cs="Courier New" w:hint="default"/>
      </w:rPr>
    </w:lvl>
    <w:lvl w:ilvl="8" w:tplc="08090005" w:tentative="1">
      <w:start w:val="1"/>
      <w:numFmt w:val="bullet"/>
      <w:lvlText w:val=""/>
      <w:lvlJc w:val="left"/>
      <w:pPr>
        <w:ind w:left="8428" w:hanging="360"/>
      </w:pPr>
      <w:rPr>
        <w:rFonts w:ascii="Wingdings" w:hAnsi="Wingdings" w:hint="default"/>
      </w:rPr>
    </w:lvl>
  </w:abstractNum>
  <w:abstractNum w:abstractNumId="12" w15:restartNumberingAfterBreak="0">
    <w:nsid w:val="3401595B"/>
    <w:multiLevelType w:val="hybridMultilevel"/>
    <w:tmpl w:val="5E4E5C54"/>
    <w:lvl w:ilvl="0" w:tplc="73B456D0">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BBEE16F6">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984CE4A">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A99C6ECE">
      <w:numFmt w:val="bullet"/>
      <w:lvlText w:val="•"/>
      <w:lvlJc w:val="left"/>
      <w:pPr>
        <w:ind w:left="3230" w:hanging="286"/>
      </w:pPr>
      <w:rPr>
        <w:rFonts w:hint="default"/>
        <w:lang w:val="en-GB" w:eastAsia="en-US" w:bidi="ar-SA"/>
      </w:rPr>
    </w:lvl>
    <w:lvl w:ilvl="4" w:tplc="350A4BF0">
      <w:numFmt w:val="bullet"/>
      <w:lvlText w:val="•"/>
      <w:lvlJc w:val="left"/>
      <w:pPr>
        <w:ind w:left="4301" w:hanging="286"/>
      </w:pPr>
      <w:rPr>
        <w:rFonts w:hint="default"/>
        <w:lang w:val="en-GB" w:eastAsia="en-US" w:bidi="ar-SA"/>
      </w:rPr>
    </w:lvl>
    <w:lvl w:ilvl="5" w:tplc="B3D0B920">
      <w:numFmt w:val="bullet"/>
      <w:lvlText w:val="•"/>
      <w:lvlJc w:val="left"/>
      <w:pPr>
        <w:ind w:left="5372" w:hanging="286"/>
      </w:pPr>
      <w:rPr>
        <w:rFonts w:hint="default"/>
        <w:lang w:val="en-GB" w:eastAsia="en-US" w:bidi="ar-SA"/>
      </w:rPr>
    </w:lvl>
    <w:lvl w:ilvl="6" w:tplc="B86C970C">
      <w:numFmt w:val="bullet"/>
      <w:lvlText w:val="•"/>
      <w:lvlJc w:val="left"/>
      <w:pPr>
        <w:ind w:left="6443" w:hanging="286"/>
      </w:pPr>
      <w:rPr>
        <w:rFonts w:hint="default"/>
        <w:lang w:val="en-GB" w:eastAsia="en-US" w:bidi="ar-SA"/>
      </w:rPr>
    </w:lvl>
    <w:lvl w:ilvl="7" w:tplc="4E58F33E">
      <w:numFmt w:val="bullet"/>
      <w:lvlText w:val="•"/>
      <w:lvlJc w:val="left"/>
      <w:pPr>
        <w:ind w:left="7514" w:hanging="286"/>
      </w:pPr>
      <w:rPr>
        <w:rFonts w:hint="default"/>
        <w:lang w:val="en-GB" w:eastAsia="en-US" w:bidi="ar-SA"/>
      </w:rPr>
    </w:lvl>
    <w:lvl w:ilvl="8" w:tplc="2E7466D8">
      <w:numFmt w:val="bullet"/>
      <w:lvlText w:val="•"/>
      <w:lvlJc w:val="left"/>
      <w:pPr>
        <w:ind w:left="8584" w:hanging="286"/>
      </w:pPr>
      <w:rPr>
        <w:rFonts w:hint="default"/>
        <w:lang w:val="en-GB" w:eastAsia="en-US" w:bidi="ar-SA"/>
      </w:rPr>
    </w:lvl>
  </w:abstractNum>
  <w:abstractNum w:abstractNumId="13" w15:restartNumberingAfterBreak="0">
    <w:nsid w:val="36A2368A"/>
    <w:multiLevelType w:val="hybridMultilevel"/>
    <w:tmpl w:val="39D02F8C"/>
    <w:lvl w:ilvl="0" w:tplc="4F1C5F42">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4" w15:restartNumberingAfterBreak="0">
    <w:nsid w:val="3CA70590"/>
    <w:multiLevelType w:val="hybridMultilevel"/>
    <w:tmpl w:val="07C6B81E"/>
    <w:lvl w:ilvl="0" w:tplc="0F7C822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B276CC2A">
      <w:numFmt w:val="bullet"/>
      <w:lvlText w:val="•"/>
      <w:lvlJc w:val="left"/>
      <w:pPr>
        <w:ind w:left="1880" w:hanging="286"/>
      </w:pPr>
      <w:rPr>
        <w:rFonts w:hint="default"/>
        <w:lang w:val="en-GB" w:eastAsia="en-US" w:bidi="ar-SA"/>
      </w:rPr>
    </w:lvl>
    <w:lvl w:ilvl="2" w:tplc="FEC470EA">
      <w:numFmt w:val="bullet"/>
      <w:lvlText w:val="•"/>
      <w:lvlJc w:val="left"/>
      <w:pPr>
        <w:ind w:left="2862" w:hanging="286"/>
      </w:pPr>
      <w:rPr>
        <w:rFonts w:hint="default"/>
        <w:lang w:val="en-GB" w:eastAsia="en-US" w:bidi="ar-SA"/>
      </w:rPr>
    </w:lvl>
    <w:lvl w:ilvl="3" w:tplc="637ADE22">
      <w:numFmt w:val="bullet"/>
      <w:lvlText w:val="•"/>
      <w:lvlJc w:val="left"/>
      <w:pPr>
        <w:ind w:left="3845" w:hanging="286"/>
      </w:pPr>
      <w:rPr>
        <w:rFonts w:hint="default"/>
        <w:lang w:val="en-GB" w:eastAsia="en-US" w:bidi="ar-SA"/>
      </w:rPr>
    </w:lvl>
    <w:lvl w:ilvl="4" w:tplc="65B41446">
      <w:numFmt w:val="bullet"/>
      <w:lvlText w:val="•"/>
      <w:lvlJc w:val="left"/>
      <w:pPr>
        <w:ind w:left="4828" w:hanging="286"/>
      </w:pPr>
      <w:rPr>
        <w:rFonts w:hint="default"/>
        <w:lang w:val="en-GB" w:eastAsia="en-US" w:bidi="ar-SA"/>
      </w:rPr>
    </w:lvl>
    <w:lvl w:ilvl="5" w:tplc="2AF2D3BC">
      <w:numFmt w:val="bullet"/>
      <w:lvlText w:val="•"/>
      <w:lvlJc w:val="left"/>
      <w:pPr>
        <w:ind w:left="5811" w:hanging="286"/>
      </w:pPr>
      <w:rPr>
        <w:rFonts w:hint="default"/>
        <w:lang w:val="en-GB" w:eastAsia="en-US" w:bidi="ar-SA"/>
      </w:rPr>
    </w:lvl>
    <w:lvl w:ilvl="6" w:tplc="8A3476E0">
      <w:numFmt w:val="bullet"/>
      <w:lvlText w:val="•"/>
      <w:lvlJc w:val="left"/>
      <w:pPr>
        <w:ind w:left="6794" w:hanging="286"/>
      </w:pPr>
      <w:rPr>
        <w:rFonts w:hint="default"/>
        <w:lang w:val="en-GB" w:eastAsia="en-US" w:bidi="ar-SA"/>
      </w:rPr>
    </w:lvl>
    <w:lvl w:ilvl="7" w:tplc="0E46EF66">
      <w:numFmt w:val="bullet"/>
      <w:lvlText w:val="•"/>
      <w:lvlJc w:val="left"/>
      <w:pPr>
        <w:ind w:left="7777" w:hanging="286"/>
      </w:pPr>
      <w:rPr>
        <w:rFonts w:hint="default"/>
        <w:lang w:val="en-GB" w:eastAsia="en-US" w:bidi="ar-SA"/>
      </w:rPr>
    </w:lvl>
    <w:lvl w:ilvl="8" w:tplc="A936ECA6">
      <w:numFmt w:val="bullet"/>
      <w:lvlText w:val="•"/>
      <w:lvlJc w:val="left"/>
      <w:pPr>
        <w:ind w:left="8760" w:hanging="286"/>
      </w:pPr>
      <w:rPr>
        <w:rFonts w:hint="default"/>
        <w:lang w:val="en-GB" w:eastAsia="en-US" w:bidi="ar-SA"/>
      </w:rPr>
    </w:lvl>
  </w:abstractNum>
  <w:abstractNum w:abstractNumId="15" w15:restartNumberingAfterBreak="0">
    <w:nsid w:val="3CC45984"/>
    <w:multiLevelType w:val="hybridMultilevel"/>
    <w:tmpl w:val="CEE84AC0"/>
    <w:lvl w:ilvl="0" w:tplc="1CC2A8FA">
      <w:start w:val="2"/>
      <w:numFmt w:val="decimal"/>
      <w:lvlText w:val="(%1)"/>
      <w:lvlJc w:val="left"/>
      <w:pPr>
        <w:ind w:left="2774" w:hanging="454"/>
      </w:pPr>
      <w:rPr>
        <w:rFonts w:ascii="Verdana" w:eastAsia="Verdana" w:hAnsi="Verdana" w:cs="Verdana" w:hint="default"/>
        <w:b w:val="0"/>
        <w:bCs w:val="0"/>
        <w:i w:val="0"/>
        <w:iCs w:val="0"/>
        <w:color w:val="868686"/>
        <w:spacing w:val="-1"/>
        <w:w w:val="100"/>
        <w:sz w:val="24"/>
        <w:szCs w:val="24"/>
        <w:lang w:val="en-GB" w:eastAsia="en-US" w:bidi="ar-SA"/>
      </w:rPr>
    </w:lvl>
    <w:lvl w:ilvl="1" w:tplc="08E82D06">
      <w:numFmt w:val="bullet"/>
      <w:lvlText w:val="•"/>
      <w:lvlJc w:val="left"/>
      <w:pPr>
        <w:ind w:left="3574" w:hanging="454"/>
      </w:pPr>
      <w:rPr>
        <w:rFonts w:hint="default"/>
        <w:lang w:val="en-GB" w:eastAsia="en-US" w:bidi="ar-SA"/>
      </w:rPr>
    </w:lvl>
    <w:lvl w:ilvl="2" w:tplc="A40248E0">
      <w:numFmt w:val="bullet"/>
      <w:lvlText w:val="•"/>
      <w:lvlJc w:val="left"/>
      <w:pPr>
        <w:ind w:left="4369" w:hanging="454"/>
      </w:pPr>
      <w:rPr>
        <w:rFonts w:hint="default"/>
        <w:lang w:val="en-GB" w:eastAsia="en-US" w:bidi="ar-SA"/>
      </w:rPr>
    </w:lvl>
    <w:lvl w:ilvl="3" w:tplc="4A4E0928">
      <w:numFmt w:val="bullet"/>
      <w:lvlText w:val="•"/>
      <w:lvlJc w:val="left"/>
      <w:pPr>
        <w:ind w:left="5163" w:hanging="454"/>
      </w:pPr>
      <w:rPr>
        <w:rFonts w:hint="default"/>
        <w:lang w:val="en-GB" w:eastAsia="en-US" w:bidi="ar-SA"/>
      </w:rPr>
    </w:lvl>
    <w:lvl w:ilvl="4" w:tplc="95484EF4">
      <w:numFmt w:val="bullet"/>
      <w:lvlText w:val="•"/>
      <w:lvlJc w:val="left"/>
      <w:pPr>
        <w:ind w:left="5958" w:hanging="454"/>
      </w:pPr>
      <w:rPr>
        <w:rFonts w:hint="default"/>
        <w:lang w:val="en-GB" w:eastAsia="en-US" w:bidi="ar-SA"/>
      </w:rPr>
    </w:lvl>
    <w:lvl w:ilvl="5" w:tplc="4F90AD34">
      <w:numFmt w:val="bullet"/>
      <w:lvlText w:val="•"/>
      <w:lvlJc w:val="left"/>
      <w:pPr>
        <w:ind w:left="6753" w:hanging="454"/>
      </w:pPr>
      <w:rPr>
        <w:rFonts w:hint="default"/>
        <w:lang w:val="en-GB" w:eastAsia="en-US" w:bidi="ar-SA"/>
      </w:rPr>
    </w:lvl>
    <w:lvl w:ilvl="6" w:tplc="2B8E7232">
      <w:numFmt w:val="bullet"/>
      <w:lvlText w:val="•"/>
      <w:lvlJc w:val="left"/>
      <w:pPr>
        <w:ind w:left="7547" w:hanging="454"/>
      </w:pPr>
      <w:rPr>
        <w:rFonts w:hint="default"/>
        <w:lang w:val="en-GB" w:eastAsia="en-US" w:bidi="ar-SA"/>
      </w:rPr>
    </w:lvl>
    <w:lvl w:ilvl="7" w:tplc="78442A7E">
      <w:numFmt w:val="bullet"/>
      <w:lvlText w:val="•"/>
      <w:lvlJc w:val="left"/>
      <w:pPr>
        <w:ind w:left="8342" w:hanging="454"/>
      </w:pPr>
      <w:rPr>
        <w:rFonts w:hint="default"/>
        <w:lang w:val="en-GB" w:eastAsia="en-US" w:bidi="ar-SA"/>
      </w:rPr>
    </w:lvl>
    <w:lvl w:ilvl="8" w:tplc="96665BF0">
      <w:numFmt w:val="bullet"/>
      <w:lvlText w:val="•"/>
      <w:lvlJc w:val="left"/>
      <w:pPr>
        <w:ind w:left="9137" w:hanging="454"/>
      </w:pPr>
      <w:rPr>
        <w:rFonts w:hint="default"/>
        <w:lang w:val="en-GB" w:eastAsia="en-US" w:bidi="ar-SA"/>
      </w:rPr>
    </w:lvl>
  </w:abstractNum>
  <w:abstractNum w:abstractNumId="16" w15:restartNumberingAfterBreak="0">
    <w:nsid w:val="3CE26EBA"/>
    <w:multiLevelType w:val="hybridMultilevel"/>
    <w:tmpl w:val="4DE26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2793C"/>
    <w:multiLevelType w:val="hybridMultilevel"/>
    <w:tmpl w:val="6E3A065E"/>
    <w:lvl w:ilvl="0" w:tplc="A2483D24">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BC3EF8">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75A4932">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7B83140">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8AAF64">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C48E9CC">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6A022E">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48CC90">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C0A5BA0">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68D5A26"/>
    <w:multiLevelType w:val="hybridMultilevel"/>
    <w:tmpl w:val="A1C44CA4"/>
    <w:lvl w:ilvl="0" w:tplc="FFFFFFFF">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0809000F">
      <w:start w:val="1"/>
      <w:numFmt w:val="decimal"/>
      <w:lvlText w:val="%2."/>
      <w:lvlJc w:val="left"/>
      <w:pPr>
        <w:ind w:left="1948" w:hanging="360"/>
      </w:pPr>
    </w:lvl>
    <w:lvl w:ilvl="2" w:tplc="0809000F">
      <w:start w:val="1"/>
      <w:numFmt w:val="decimal"/>
      <w:lvlText w:val="%3."/>
      <w:lvlJc w:val="left"/>
      <w:pPr>
        <w:ind w:left="2231" w:hanging="360"/>
      </w:pPr>
    </w:lvl>
    <w:lvl w:ilvl="3" w:tplc="FFFFFFFF">
      <w:numFmt w:val="bullet"/>
      <w:lvlText w:val="•"/>
      <w:lvlJc w:val="left"/>
      <w:pPr>
        <w:ind w:left="3230" w:hanging="286"/>
      </w:pPr>
      <w:rPr>
        <w:rFonts w:hint="default"/>
        <w:lang w:val="en-GB" w:eastAsia="en-US" w:bidi="ar-SA"/>
      </w:rPr>
    </w:lvl>
    <w:lvl w:ilvl="4" w:tplc="FFFFFFFF">
      <w:numFmt w:val="bullet"/>
      <w:lvlText w:val="•"/>
      <w:lvlJc w:val="left"/>
      <w:pPr>
        <w:ind w:left="4301" w:hanging="286"/>
      </w:pPr>
      <w:rPr>
        <w:rFonts w:hint="default"/>
        <w:lang w:val="en-GB" w:eastAsia="en-US" w:bidi="ar-SA"/>
      </w:rPr>
    </w:lvl>
    <w:lvl w:ilvl="5" w:tplc="FFFFFFFF">
      <w:numFmt w:val="bullet"/>
      <w:lvlText w:val="•"/>
      <w:lvlJc w:val="left"/>
      <w:pPr>
        <w:ind w:left="5372" w:hanging="286"/>
      </w:pPr>
      <w:rPr>
        <w:rFonts w:hint="default"/>
        <w:lang w:val="en-GB" w:eastAsia="en-US" w:bidi="ar-SA"/>
      </w:rPr>
    </w:lvl>
    <w:lvl w:ilvl="6" w:tplc="FFFFFFFF">
      <w:numFmt w:val="bullet"/>
      <w:lvlText w:val="•"/>
      <w:lvlJc w:val="left"/>
      <w:pPr>
        <w:ind w:left="6443" w:hanging="286"/>
      </w:pPr>
      <w:rPr>
        <w:rFonts w:hint="default"/>
        <w:lang w:val="en-GB" w:eastAsia="en-US" w:bidi="ar-SA"/>
      </w:rPr>
    </w:lvl>
    <w:lvl w:ilvl="7" w:tplc="FFFFFFFF">
      <w:numFmt w:val="bullet"/>
      <w:lvlText w:val="•"/>
      <w:lvlJc w:val="left"/>
      <w:pPr>
        <w:ind w:left="7514" w:hanging="286"/>
      </w:pPr>
      <w:rPr>
        <w:rFonts w:hint="default"/>
        <w:lang w:val="en-GB" w:eastAsia="en-US" w:bidi="ar-SA"/>
      </w:rPr>
    </w:lvl>
    <w:lvl w:ilvl="8" w:tplc="FFFFFFFF">
      <w:numFmt w:val="bullet"/>
      <w:lvlText w:val="•"/>
      <w:lvlJc w:val="left"/>
      <w:pPr>
        <w:ind w:left="8584" w:hanging="286"/>
      </w:pPr>
      <w:rPr>
        <w:rFonts w:hint="default"/>
        <w:lang w:val="en-GB" w:eastAsia="en-US" w:bidi="ar-SA"/>
      </w:rPr>
    </w:lvl>
  </w:abstractNum>
  <w:abstractNum w:abstractNumId="19" w15:restartNumberingAfterBreak="0">
    <w:nsid w:val="4B663F1A"/>
    <w:multiLevelType w:val="hybridMultilevel"/>
    <w:tmpl w:val="2EE67262"/>
    <w:lvl w:ilvl="0" w:tplc="8C9A555C">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005C441C">
      <w:numFmt w:val="bullet"/>
      <w:lvlText w:val="•"/>
      <w:lvlJc w:val="left"/>
      <w:pPr>
        <w:ind w:left="2512" w:hanging="360"/>
      </w:pPr>
      <w:rPr>
        <w:rFonts w:hint="default"/>
        <w:lang w:val="en-GB" w:eastAsia="en-US" w:bidi="ar-SA"/>
      </w:rPr>
    </w:lvl>
    <w:lvl w:ilvl="2" w:tplc="3A1E04A6">
      <w:numFmt w:val="bullet"/>
      <w:lvlText w:val="•"/>
      <w:lvlJc w:val="left"/>
      <w:pPr>
        <w:ind w:left="3425" w:hanging="360"/>
      </w:pPr>
      <w:rPr>
        <w:rFonts w:hint="default"/>
        <w:lang w:val="en-GB" w:eastAsia="en-US" w:bidi="ar-SA"/>
      </w:rPr>
    </w:lvl>
    <w:lvl w:ilvl="3" w:tplc="AF3C19C6">
      <w:numFmt w:val="bullet"/>
      <w:lvlText w:val="•"/>
      <w:lvlJc w:val="left"/>
      <w:pPr>
        <w:ind w:left="4337" w:hanging="360"/>
      </w:pPr>
      <w:rPr>
        <w:rFonts w:hint="default"/>
        <w:lang w:val="en-GB" w:eastAsia="en-US" w:bidi="ar-SA"/>
      </w:rPr>
    </w:lvl>
    <w:lvl w:ilvl="4" w:tplc="2966B77E">
      <w:numFmt w:val="bullet"/>
      <w:lvlText w:val="•"/>
      <w:lvlJc w:val="left"/>
      <w:pPr>
        <w:ind w:left="5250" w:hanging="360"/>
      </w:pPr>
      <w:rPr>
        <w:rFonts w:hint="default"/>
        <w:lang w:val="en-GB" w:eastAsia="en-US" w:bidi="ar-SA"/>
      </w:rPr>
    </w:lvl>
    <w:lvl w:ilvl="5" w:tplc="D5B65D1E">
      <w:numFmt w:val="bullet"/>
      <w:lvlText w:val="•"/>
      <w:lvlJc w:val="left"/>
      <w:pPr>
        <w:ind w:left="6163" w:hanging="360"/>
      </w:pPr>
      <w:rPr>
        <w:rFonts w:hint="default"/>
        <w:lang w:val="en-GB" w:eastAsia="en-US" w:bidi="ar-SA"/>
      </w:rPr>
    </w:lvl>
    <w:lvl w:ilvl="6" w:tplc="DBA4DDF2">
      <w:numFmt w:val="bullet"/>
      <w:lvlText w:val="•"/>
      <w:lvlJc w:val="left"/>
      <w:pPr>
        <w:ind w:left="7075" w:hanging="360"/>
      </w:pPr>
      <w:rPr>
        <w:rFonts w:hint="default"/>
        <w:lang w:val="en-GB" w:eastAsia="en-US" w:bidi="ar-SA"/>
      </w:rPr>
    </w:lvl>
    <w:lvl w:ilvl="7" w:tplc="4FCA7E8A">
      <w:numFmt w:val="bullet"/>
      <w:lvlText w:val="•"/>
      <w:lvlJc w:val="left"/>
      <w:pPr>
        <w:ind w:left="7988" w:hanging="360"/>
      </w:pPr>
      <w:rPr>
        <w:rFonts w:hint="default"/>
        <w:lang w:val="en-GB" w:eastAsia="en-US" w:bidi="ar-SA"/>
      </w:rPr>
    </w:lvl>
    <w:lvl w:ilvl="8" w:tplc="D876C09C">
      <w:numFmt w:val="bullet"/>
      <w:lvlText w:val="•"/>
      <w:lvlJc w:val="left"/>
      <w:pPr>
        <w:ind w:left="8901" w:hanging="360"/>
      </w:pPr>
      <w:rPr>
        <w:rFonts w:hint="default"/>
        <w:lang w:val="en-GB" w:eastAsia="en-US" w:bidi="ar-SA"/>
      </w:rPr>
    </w:lvl>
  </w:abstractNum>
  <w:abstractNum w:abstractNumId="20" w15:restartNumberingAfterBreak="0">
    <w:nsid w:val="4F1C32A8"/>
    <w:multiLevelType w:val="hybridMultilevel"/>
    <w:tmpl w:val="4130436C"/>
    <w:lvl w:ilvl="0" w:tplc="E460E3F0">
      <w:start w:val="1"/>
      <w:numFmt w:val="decimal"/>
      <w:lvlText w:val="%1."/>
      <w:lvlJc w:val="left"/>
      <w:pPr>
        <w:ind w:left="1600" w:hanging="720"/>
      </w:pPr>
      <w:rPr>
        <w:rFonts w:ascii="Verdana" w:eastAsia="Verdana" w:hAnsi="Verdana" w:cs="Verdana" w:hint="default"/>
        <w:b w:val="0"/>
        <w:bCs w:val="0"/>
        <w:i w:val="0"/>
        <w:iCs w:val="0"/>
        <w:color w:val="868686"/>
        <w:spacing w:val="0"/>
        <w:w w:val="100"/>
        <w:sz w:val="24"/>
        <w:szCs w:val="24"/>
        <w:lang w:val="en-GB" w:eastAsia="en-US" w:bidi="ar-SA"/>
      </w:rPr>
    </w:lvl>
    <w:lvl w:ilvl="1" w:tplc="2786C6C0">
      <w:numFmt w:val="bullet"/>
      <w:lvlText w:val="•"/>
      <w:lvlJc w:val="left"/>
      <w:pPr>
        <w:ind w:left="2512" w:hanging="720"/>
      </w:pPr>
      <w:rPr>
        <w:rFonts w:hint="default"/>
        <w:lang w:val="en-GB" w:eastAsia="en-US" w:bidi="ar-SA"/>
      </w:rPr>
    </w:lvl>
    <w:lvl w:ilvl="2" w:tplc="5EA20468">
      <w:numFmt w:val="bullet"/>
      <w:lvlText w:val="•"/>
      <w:lvlJc w:val="left"/>
      <w:pPr>
        <w:ind w:left="3425" w:hanging="720"/>
      </w:pPr>
      <w:rPr>
        <w:rFonts w:hint="default"/>
        <w:lang w:val="en-GB" w:eastAsia="en-US" w:bidi="ar-SA"/>
      </w:rPr>
    </w:lvl>
    <w:lvl w:ilvl="3" w:tplc="5C14FA94">
      <w:numFmt w:val="bullet"/>
      <w:lvlText w:val="•"/>
      <w:lvlJc w:val="left"/>
      <w:pPr>
        <w:ind w:left="4337" w:hanging="720"/>
      </w:pPr>
      <w:rPr>
        <w:rFonts w:hint="default"/>
        <w:lang w:val="en-GB" w:eastAsia="en-US" w:bidi="ar-SA"/>
      </w:rPr>
    </w:lvl>
    <w:lvl w:ilvl="4" w:tplc="9E7EDA96">
      <w:numFmt w:val="bullet"/>
      <w:lvlText w:val="•"/>
      <w:lvlJc w:val="left"/>
      <w:pPr>
        <w:ind w:left="5250" w:hanging="720"/>
      </w:pPr>
      <w:rPr>
        <w:rFonts w:hint="default"/>
        <w:lang w:val="en-GB" w:eastAsia="en-US" w:bidi="ar-SA"/>
      </w:rPr>
    </w:lvl>
    <w:lvl w:ilvl="5" w:tplc="425AEBE0">
      <w:numFmt w:val="bullet"/>
      <w:lvlText w:val="•"/>
      <w:lvlJc w:val="left"/>
      <w:pPr>
        <w:ind w:left="6163" w:hanging="720"/>
      </w:pPr>
      <w:rPr>
        <w:rFonts w:hint="default"/>
        <w:lang w:val="en-GB" w:eastAsia="en-US" w:bidi="ar-SA"/>
      </w:rPr>
    </w:lvl>
    <w:lvl w:ilvl="6" w:tplc="7696BE80">
      <w:numFmt w:val="bullet"/>
      <w:lvlText w:val="•"/>
      <w:lvlJc w:val="left"/>
      <w:pPr>
        <w:ind w:left="7075" w:hanging="720"/>
      </w:pPr>
      <w:rPr>
        <w:rFonts w:hint="default"/>
        <w:lang w:val="en-GB" w:eastAsia="en-US" w:bidi="ar-SA"/>
      </w:rPr>
    </w:lvl>
    <w:lvl w:ilvl="7" w:tplc="CEB0E38E">
      <w:numFmt w:val="bullet"/>
      <w:lvlText w:val="•"/>
      <w:lvlJc w:val="left"/>
      <w:pPr>
        <w:ind w:left="7988" w:hanging="720"/>
      </w:pPr>
      <w:rPr>
        <w:rFonts w:hint="default"/>
        <w:lang w:val="en-GB" w:eastAsia="en-US" w:bidi="ar-SA"/>
      </w:rPr>
    </w:lvl>
    <w:lvl w:ilvl="8" w:tplc="808E45CE">
      <w:numFmt w:val="bullet"/>
      <w:lvlText w:val="•"/>
      <w:lvlJc w:val="left"/>
      <w:pPr>
        <w:ind w:left="8901" w:hanging="720"/>
      </w:pPr>
      <w:rPr>
        <w:rFonts w:hint="default"/>
        <w:lang w:val="en-GB" w:eastAsia="en-US" w:bidi="ar-SA"/>
      </w:rPr>
    </w:lvl>
  </w:abstractNum>
  <w:abstractNum w:abstractNumId="21" w15:restartNumberingAfterBreak="0">
    <w:nsid w:val="4F27479E"/>
    <w:multiLevelType w:val="hybridMultilevel"/>
    <w:tmpl w:val="8F66BF06"/>
    <w:lvl w:ilvl="0" w:tplc="F9A84E6E">
      <w:start w:val="18"/>
      <w:numFmt w:val="decimal"/>
      <w:lvlText w:val="%1."/>
      <w:lvlJc w:val="left"/>
      <w:pPr>
        <w:ind w:left="880" w:hanging="559"/>
      </w:pPr>
      <w:rPr>
        <w:rFonts w:ascii="Verdana" w:eastAsia="Verdana" w:hAnsi="Verdana" w:cs="Verdana" w:hint="default"/>
        <w:b w:val="0"/>
        <w:bCs w:val="0"/>
        <w:i w:val="0"/>
        <w:iCs w:val="0"/>
        <w:color w:val="868686"/>
        <w:w w:val="100"/>
        <w:sz w:val="24"/>
        <w:szCs w:val="24"/>
        <w:lang w:val="en-GB" w:eastAsia="en-US" w:bidi="ar-SA"/>
      </w:rPr>
    </w:lvl>
    <w:lvl w:ilvl="1" w:tplc="21D8B8DA">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1C40990">
      <w:numFmt w:val="bullet"/>
      <w:lvlText w:val="•"/>
      <w:lvlJc w:val="left"/>
      <w:pPr>
        <w:ind w:left="2862" w:hanging="286"/>
      </w:pPr>
      <w:rPr>
        <w:rFonts w:hint="default"/>
        <w:lang w:val="en-GB" w:eastAsia="en-US" w:bidi="ar-SA"/>
      </w:rPr>
    </w:lvl>
    <w:lvl w:ilvl="3" w:tplc="3650106E">
      <w:numFmt w:val="bullet"/>
      <w:lvlText w:val="•"/>
      <w:lvlJc w:val="left"/>
      <w:pPr>
        <w:ind w:left="3845" w:hanging="286"/>
      </w:pPr>
      <w:rPr>
        <w:rFonts w:hint="default"/>
        <w:lang w:val="en-GB" w:eastAsia="en-US" w:bidi="ar-SA"/>
      </w:rPr>
    </w:lvl>
    <w:lvl w:ilvl="4" w:tplc="CF126A84">
      <w:numFmt w:val="bullet"/>
      <w:lvlText w:val="•"/>
      <w:lvlJc w:val="left"/>
      <w:pPr>
        <w:ind w:left="4828" w:hanging="286"/>
      </w:pPr>
      <w:rPr>
        <w:rFonts w:hint="default"/>
        <w:lang w:val="en-GB" w:eastAsia="en-US" w:bidi="ar-SA"/>
      </w:rPr>
    </w:lvl>
    <w:lvl w:ilvl="5" w:tplc="BAC0E0C8">
      <w:numFmt w:val="bullet"/>
      <w:lvlText w:val="•"/>
      <w:lvlJc w:val="left"/>
      <w:pPr>
        <w:ind w:left="5811" w:hanging="286"/>
      </w:pPr>
      <w:rPr>
        <w:rFonts w:hint="default"/>
        <w:lang w:val="en-GB" w:eastAsia="en-US" w:bidi="ar-SA"/>
      </w:rPr>
    </w:lvl>
    <w:lvl w:ilvl="6" w:tplc="EC4EF460">
      <w:numFmt w:val="bullet"/>
      <w:lvlText w:val="•"/>
      <w:lvlJc w:val="left"/>
      <w:pPr>
        <w:ind w:left="6794" w:hanging="286"/>
      </w:pPr>
      <w:rPr>
        <w:rFonts w:hint="default"/>
        <w:lang w:val="en-GB" w:eastAsia="en-US" w:bidi="ar-SA"/>
      </w:rPr>
    </w:lvl>
    <w:lvl w:ilvl="7" w:tplc="A2CACEFC">
      <w:numFmt w:val="bullet"/>
      <w:lvlText w:val="•"/>
      <w:lvlJc w:val="left"/>
      <w:pPr>
        <w:ind w:left="7777" w:hanging="286"/>
      </w:pPr>
      <w:rPr>
        <w:rFonts w:hint="default"/>
        <w:lang w:val="en-GB" w:eastAsia="en-US" w:bidi="ar-SA"/>
      </w:rPr>
    </w:lvl>
    <w:lvl w:ilvl="8" w:tplc="52C0EB04">
      <w:numFmt w:val="bullet"/>
      <w:lvlText w:val="•"/>
      <w:lvlJc w:val="left"/>
      <w:pPr>
        <w:ind w:left="8760" w:hanging="286"/>
      </w:pPr>
      <w:rPr>
        <w:rFonts w:hint="default"/>
        <w:lang w:val="en-GB" w:eastAsia="en-US" w:bidi="ar-SA"/>
      </w:rPr>
    </w:lvl>
  </w:abstractNum>
  <w:abstractNum w:abstractNumId="22" w15:restartNumberingAfterBreak="0">
    <w:nsid w:val="5237569B"/>
    <w:multiLevelType w:val="hybridMultilevel"/>
    <w:tmpl w:val="9500C5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53511B84"/>
    <w:multiLevelType w:val="hybridMultilevel"/>
    <w:tmpl w:val="B3DED028"/>
    <w:lvl w:ilvl="0" w:tplc="35C88AE0">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E3CC0">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64250">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821D2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42AC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1C99FA">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40F9DA">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0EB7C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B4D5F0">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903A4B"/>
    <w:multiLevelType w:val="hybridMultilevel"/>
    <w:tmpl w:val="1AE2AAB2"/>
    <w:lvl w:ilvl="0" w:tplc="F266D20A">
      <w:start w:val="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88E43580">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F9BA0C34">
      <w:numFmt w:val="bullet"/>
      <w:lvlText w:val="•"/>
      <w:lvlJc w:val="left"/>
      <w:pPr>
        <w:ind w:left="2862" w:hanging="286"/>
      </w:pPr>
      <w:rPr>
        <w:rFonts w:hint="default"/>
        <w:lang w:val="en-GB" w:eastAsia="en-US" w:bidi="ar-SA"/>
      </w:rPr>
    </w:lvl>
    <w:lvl w:ilvl="3" w:tplc="7E1680F0">
      <w:numFmt w:val="bullet"/>
      <w:lvlText w:val="•"/>
      <w:lvlJc w:val="left"/>
      <w:pPr>
        <w:ind w:left="3845" w:hanging="286"/>
      </w:pPr>
      <w:rPr>
        <w:rFonts w:hint="default"/>
        <w:lang w:val="en-GB" w:eastAsia="en-US" w:bidi="ar-SA"/>
      </w:rPr>
    </w:lvl>
    <w:lvl w:ilvl="4" w:tplc="FB601F60">
      <w:numFmt w:val="bullet"/>
      <w:lvlText w:val="•"/>
      <w:lvlJc w:val="left"/>
      <w:pPr>
        <w:ind w:left="4828" w:hanging="286"/>
      </w:pPr>
      <w:rPr>
        <w:rFonts w:hint="default"/>
        <w:lang w:val="en-GB" w:eastAsia="en-US" w:bidi="ar-SA"/>
      </w:rPr>
    </w:lvl>
    <w:lvl w:ilvl="5" w:tplc="2E56EFFA">
      <w:numFmt w:val="bullet"/>
      <w:lvlText w:val="•"/>
      <w:lvlJc w:val="left"/>
      <w:pPr>
        <w:ind w:left="5811" w:hanging="286"/>
      </w:pPr>
      <w:rPr>
        <w:rFonts w:hint="default"/>
        <w:lang w:val="en-GB" w:eastAsia="en-US" w:bidi="ar-SA"/>
      </w:rPr>
    </w:lvl>
    <w:lvl w:ilvl="6" w:tplc="1472D5A6">
      <w:numFmt w:val="bullet"/>
      <w:lvlText w:val="•"/>
      <w:lvlJc w:val="left"/>
      <w:pPr>
        <w:ind w:left="6794" w:hanging="286"/>
      </w:pPr>
      <w:rPr>
        <w:rFonts w:hint="default"/>
        <w:lang w:val="en-GB" w:eastAsia="en-US" w:bidi="ar-SA"/>
      </w:rPr>
    </w:lvl>
    <w:lvl w:ilvl="7" w:tplc="E1EA870E">
      <w:numFmt w:val="bullet"/>
      <w:lvlText w:val="•"/>
      <w:lvlJc w:val="left"/>
      <w:pPr>
        <w:ind w:left="7777" w:hanging="286"/>
      </w:pPr>
      <w:rPr>
        <w:rFonts w:hint="default"/>
        <w:lang w:val="en-GB" w:eastAsia="en-US" w:bidi="ar-SA"/>
      </w:rPr>
    </w:lvl>
    <w:lvl w:ilvl="8" w:tplc="843A1578">
      <w:numFmt w:val="bullet"/>
      <w:lvlText w:val="•"/>
      <w:lvlJc w:val="left"/>
      <w:pPr>
        <w:ind w:left="8760" w:hanging="286"/>
      </w:pPr>
      <w:rPr>
        <w:rFonts w:hint="default"/>
        <w:lang w:val="en-GB" w:eastAsia="en-US" w:bidi="ar-SA"/>
      </w:rPr>
    </w:lvl>
  </w:abstractNum>
  <w:abstractNum w:abstractNumId="25" w15:restartNumberingAfterBreak="0">
    <w:nsid w:val="5D500929"/>
    <w:multiLevelType w:val="hybridMultilevel"/>
    <w:tmpl w:val="4CB674B6"/>
    <w:lvl w:ilvl="0" w:tplc="08090001">
      <w:start w:val="1"/>
      <w:numFmt w:val="bullet"/>
      <w:lvlText w:val=""/>
      <w:lvlJc w:val="left"/>
      <w:pPr>
        <w:ind w:left="2594" w:hanging="360"/>
      </w:pPr>
      <w:rPr>
        <w:rFonts w:ascii="Symbol" w:hAnsi="Symbol" w:hint="default"/>
      </w:rPr>
    </w:lvl>
    <w:lvl w:ilvl="1" w:tplc="08090003" w:tentative="1">
      <w:start w:val="1"/>
      <w:numFmt w:val="bullet"/>
      <w:lvlText w:val="o"/>
      <w:lvlJc w:val="left"/>
      <w:pPr>
        <w:ind w:left="3314" w:hanging="360"/>
      </w:pPr>
      <w:rPr>
        <w:rFonts w:ascii="Courier New" w:hAnsi="Courier New" w:cs="Courier New" w:hint="default"/>
      </w:rPr>
    </w:lvl>
    <w:lvl w:ilvl="2" w:tplc="08090005" w:tentative="1">
      <w:start w:val="1"/>
      <w:numFmt w:val="bullet"/>
      <w:lvlText w:val=""/>
      <w:lvlJc w:val="left"/>
      <w:pPr>
        <w:ind w:left="4034" w:hanging="360"/>
      </w:pPr>
      <w:rPr>
        <w:rFonts w:ascii="Wingdings" w:hAnsi="Wingdings" w:hint="default"/>
      </w:rPr>
    </w:lvl>
    <w:lvl w:ilvl="3" w:tplc="08090001" w:tentative="1">
      <w:start w:val="1"/>
      <w:numFmt w:val="bullet"/>
      <w:lvlText w:val=""/>
      <w:lvlJc w:val="left"/>
      <w:pPr>
        <w:ind w:left="4754" w:hanging="360"/>
      </w:pPr>
      <w:rPr>
        <w:rFonts w:ascii="Symbol" w:hAnsi="Symbol" w:hint="default"/>
      </w:rPr>
    </w:lvl>
    <w:lvl w:ilvl="4" w:tplc="08090003" w:tentative="1">
      <w:start w:val="1"/>
      <w:numFmt w:val="bullet"/>
      <w:lvlText w:val="o"/>
      <w:lvlJc w:val="left"/>
      <w:pPr>
        <w:ind w:left="5474" w:hanging="360"/>
      </w:pPr>
      <w:rPr>
        <w:rFonts w:ascii="Courier New" w:hAnsi="Courier New" w:cs="Courier New" w:hint="default"/>
      </w:rPr>
    </w:lvl>
    <w:lvl w:ilvl="5" w:tplc="08090005" w:tentative="1">
      <w:start w:val="1"/>
      <w:numFmt w:val="bullet"/>
      <w:lvlText w:val=""/>
      <w:lvlJc w:val="left"/>
      <w:pPr>
        <w:ind w:left="6194" w:hanging="360"/>
      </w:pPr>
      <w:rPr>
        <w:rFonts w:ascii="Wingdings" w:hAnsi="Wingdings" w:hint="default"/>
      </w:rPr>
    </w:lvl>
    <w:lvl w:ilvl="6" w:tplc="08090001" w:tentative="1">
      <w:start w:val="1"/>
      <w:numFmt w:val="bullet"/>
      <w:lvlText w:val=""/>
      <w:lvlJc w:val="left"/>
      <w:pPr>
        <w:ind w:left="6914" w:hanging="360"/>
      </w:pPr>
      <w:rPr>
        <w:rFonts w:ascii="Symbol" w:hAnsi="Symbol" w:hint="default"/>
      </w:rPr>
    </w:lvl>
    <w:lvl w:ilvl="7" w:tplc="08090003" w:tentative="1">
      <w:start w:val="1"/>
      <w:numFmt w:val="bullet"/>
      <w:lvlText w:val="o"/>
      <w:lvlJc w:val="left"/>
      <w:pPr>
        <w:ind w:left="7634" w:hanging="360"/>
      </w:pPr>
      <w:rPr>
        <w:rFonts w:ascii="Courier New" w:hAnsi="Courier New" w:cs="Courier New" w:hint="default"/>
      </w:rPr>
    </w:lvl>
    <w:lvl w:ilvl="8" w:tplc="08090005" w:tentative="1">
      <w:start w:val="1"/>
      <w:numFmt w:val="bullet"/>
      <w:lvlText w:val=""/>
      <w:lvlJc w:val="left"/>
      <w:pPr>
        <w:ind w:left="8354" w:hanging="360"/>
      </w:pPr>
      <w:rPr>
        <w:rFonts w:ascii="Wingdings" w:hAnsi="Wingdings" w:hint="default"/>
      </w:rPr>
    </w:lvl>
  </w:abstractNum>
  <w:abstractNum w:abstractNumId="26" w15:restartNumberingAfterBreak="0">
    <w:nsid w:val="5D5C6A94"/>
    <w:multiLevelType w:val="hybridMultilevel"/>
    <w:tmpl w:val="1CFC6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85768"/>
    <w:multiLevelType w:val="hybridMultilevel"/>
    <w:tmpl w:val="E6726B40"/>
    <w:lvl w:ilvl="0" w:tplc="E7A06CC8">
      <w:start w:val="1"/>
      <w:numFmt w:val="bullet"/>
      <w:lvlText w:val="•"/>
      <w:lvlJc w:val="left"/>
      <w:pPr>
        <w:tabs>
          <w:tab w:val="num" w:pos="720"/>
        </w:tabs>
        <w:ind w:left="720" w:hanging="360"/>
      </w:pPr>
      <w:rPr>
        <w:rFonts w:ascii="Arial" w:hAnsi="Arial" w:hint="default"/>
      </w:rPr>
    </w:lvl>
    <w:lvl w:ilvl="1" w:tplc="9CC016FC" w:tentative="1">
      <w:start w:val="1"/>
      <w:numFmt w:val="bullet"/>
      <w:lvlText w:val="•"/>
      <w:lvlJc w:val="left"/>
      <w:pPr>
        <w:tabs>
          <w:tab w:val="num" w:pos="1440"/>
        </w:tabs>
        <w:ind w:left="1440" w:hanging="360"/>
      </w:pPr>
      <w:rPr>
        <w:rFonts w:ascii="Arial" w:hAnsi="Arial" w:hint="default"/>
      </w:rPr>
    </w:lvl>
    <w:lvl w:ilvl="2" w:tplc="41F8393A" w:tentative="1">
      <w:start w:val="1"/>
      <w:numFmt w:val="bullet"/>
      <w:lvlText w:val="•"/>
      <w:lvlJc w:val="left"/>
      <w:pPr>
        <w:tabs>
          <w:tab w:val="num" w:pos="2160"/>
        </w:tabs>
        <w:ind w:left="2160" w:hanging="360"/>
      </w:pPr>
      <w:rPr>
        <w:rFonts w:ascii="Arial" w:hAnsi="Arial" w:hint="default"/>
      </w:rPr>
    </w:lvl>
    <w:lvl w:ilvl="3" w:tplc="F202BA38" w:tentative="1">
      <w:start w:val="1"/>
      <w:numFmt w:val="bullet"/>
      <w:lvlText w:val="•"/>
      <w:lvlJc w:val="left"/>
      <w:pPr>
        <w:tabs>
          <w:tab w:val="num" w:pos="2880"/>
        </w:tabs>
        <w:ind w:left="2880" w:hanging="360"/>
      </w:pPr>
      <w:rPr>
        <w:rFonts w:ascii="Arial" w:hAnsi="Arial" w:hint="default"/>
      </w:rPr>
    </w:lvl>
    <w:lvl w:ilvl="4" w:tplc="94E0E5F6" w:tentative="1">
      <w:start w:val="1"/>
      <w:numFmt w:val="bullet"/>
      <w:lvlText w:val="•"/>
      <w:lvlJc w:val="left"/>
      <w:pPr>
        <w:tabs>
          <w:tab w:val="num" w:pos="3600"/>
        </w:tabs>
        <w:ind w:left="3600" w:hanging="360"/>
      </w:pPr>
      <w:rPr>
        <w:rFonts w:ascii="Arial" w:hAnsi="Arial" w:hint="default"/>
      </w:rPr>
    </w:lvl>
    <w:lvl w:ilvl="5" w:tplc="C6B81CFA" w:tentative="1">
      <w:start w:val="1"/>
      <w:numFmt w:val="bullet"/>
      <w:lvlText w:val="•"/>
      <w:lvlJc w:val="left"/>
      <w:pPr>
        <w:tabs>
          <w:tab w:val="num" w:pos="4320"/>
        </w:tabs>
        <w:ind w:left="4320" w:hanging="360"/>
      </w:pPr>
      <w:rPr>
        <w:rFonts w:ascii="Arial" w:hAnsi="Arial" w:hint="default"/>
      </w:rPr>
    </w:lvl>
    <w:lvl w:ilvl="6" w:tplc="144C063E" w:tentative="1">
      <w:start w:val="1"/>
      <w:numFmt w:val="bullet"/>
      <w:lvlText w:val="•"/>
      <w:lvlJc w:val="left"/>
      <w:pPr>
        <w:tabs>
          <w:tab w:val="num" w:pos="5040"/>
        </w:tabs>
        <w:ind w:left="5040" w:hanging="360"/>
      </w:pPr>
      <w:rPr>
        <w:rFonts w:ascii="Arial" w:hAnsi="Arial" w:hint="default"/>
      </w:rPr>
    </w:lvl>
    <w:lvl w:ilvl="7" w:tplc="D5DE6340" w:tentative="1">
      <w:start w:val="1"/>
      <w:numFmt w:val="bullet"/>
      <w:lvlText w:val="•"/>
      <w:lvlJc w:val="left"/>
      <w:pPr>
        <w:tabs>
          <w:tab w:val="num" w:pos="5760"/>
        </w:tabs>
        <w:ind w:left="5760" w:hanging="360"/>
      </w:pPr>
      <w:rPr>
        <w:rFonts w:ascii="Arial" w:hAnsi="Arial" w:hint="default"/>
      </w:rPr>
    </w:lvl>
    <w:lvl w:ilvl="8" w:tplc="123CE7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CC07C1"/>
    <w:multiLevelType w:val="hybridMultilevel"/>
    <w:tmpl w:val="6DACFB06"/>
    <w:lvl w:ilvl="0" w:tplc="D646DDEA">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568ED4">
      <w:start w:val="1"/>
      <w:numFmt w:val="bullet"/>
      <w:lvlText w:val="o"/>
      <w:lvlJc w:val="left"/>
      <w:pPr>
        <w:ind w:left="1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40196C">
      <w:start w:val="1"/>
      <w:numFmt w:val="bullet"/>
      <w:lvlText w:val="▪"/>
      <w:lvlJc w:val="left"/>
      <w:pPr>
        <w:ind w:left="2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2A57FC">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D22A18">
      <w:start w:val="1"/>
      <w:numFmt w:val="bullet"/>
      <w:lvlText w:val="o"/>
      <w:lvlJc w:val="left"/>
      <w:pPr>
        <w:ind w:left="3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82B3BC">
      <w:start w:val="1"/>
      <w:numFmt w:val="bullet"/>
      <w:lvlText w:val="▪"/>
      <w:lvlJc w:val="left"/>
      <w:pPr>
        <w:ind w:left="4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7A13C6">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0CB7AC">
      <w:start w:val="1"/>
      <w:numFmt w:val="bullet"/>
      <w:lvlText w:val="o"/>
      <w:lvlJc w:val="left"/>
      <w:pPr>
        <w:ind w:left="5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2ECDCA">
      <w:start w:val="1"/>
      <w:numFmt w:val="bullet"/>
      <w:lvlText w:val="▪"/>
      <w:lvlJc w:val="left"/>
      <w:pPr>
        <w:ind w:left="6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E964DA"/>
    <w:multiLevelType w:val="hybridMultilevel"/>
    <w:tmpl w:val="9328E794"/>
    <w:lvl w:ilvl="0" w:tplc="04090001">
      <w:start w:val="1"/>
      <w:numFmt w:val="bullet"/>
      <w:lvlText w:val=""/>
      <w:lvlJc w:val="left"/>
      <w:pPr>
        <w:ind w:left="1572" w:hanging="360"/>
      </w:pPr>
      <w:rPr>
        <w:rFonts w:ascii="Symbol" w:hAnsi="Symbol" w:hint="default"/>
      </w:rPr>
    </w:lvl>
    <w:lvl w:ilvl="1" w:tplc="08090003">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0" w15:restartNumberingAfterBreak="0">
    <w:nsid w:val="6A7E25D4"/>
    <w:multiLevelType w:val="hybridMultilevel"/>
    <w:tmpl w:val="F2B47864"/>
    <w:lvl w:ilvl="0" w:tplc="36DAB984">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B62968">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F25F3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2AE4B6">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0EE5BC">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5AA0B0">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D4E392">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266494">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1241C6">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B351EA9"/>
    <w:multiLevelType w:val="hybridMultilevel"/>
    <w:tmpl w:val="2D80F324"/>
    <w:lvl w:ilvl="0" w:tplc="FFFFFFFF">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1">
      <w:start w:val="1"/>
      <w:numFmt w:val="bullet"/>
      <w:lvlText w:val=""/>
      <w:lvlJc w:val="left"/>
      <w:pPr>
        <w:ind w:left="2320" w:hanging="360"/>
      </w:pPr>
      <w:rPr>
        <w:rFonts w:ascii="Symbol" w:hAnsi="Symbol"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32" w15:restartNumberingAfterBreak="0">
    <w:nsid w:val="6C6478BC"/>
    <w:multiLevelType w:val="hybridMultilevel"/>
    <w:tmpl w:val="23CEF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8470F"/>
    <w:multiLevelType w:val="hybridMultilevel"/>
    <w:tmpl w:val="A91C1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C5459"/>
    <w:multiLevelType w:val="hybridMultilevel"/>
    <w:tmpl w:val="636C9120"/>
    <w:lvl w:ilvl="0" w:tplc="E0DE2C08">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2AEE4">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E656B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8D84E">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F2D05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4202AE">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628BBA">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0F546">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540A14">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AB24A5"/>
    <w:multiLevelType w:val="hybridMultilevel"/>
    <w:tmpl w:val="250A7750"/>
    <w:lvl w:ilvl="0" w:tplc="A73C2E8C">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20C044">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51A6882">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2E47E0">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F07256">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5769686">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4841F32">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72329E">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C441ED0">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1872462"/>
    <w:multiLevelType w:val="hybridMultilevel"/>
    <w:tmpl w:val="174638FE"/>
    <w:lvl w:ilvl="0" w:tplc="DF3CBCB4">
      <w:start w:val="1"/>
      <w:numFmt w:val="bullet"/>
      <w:lvlText w:val="•"/>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E6514">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9045500">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D5030E6">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209EA2">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A27028">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5AA4AB2">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3A48C14">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6875EE">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9B43163"/>
    <w:multiLevelType w:val="hybridMultilevel"/>
    <w:tmpl w:val="AB7C4B62"/>
    <w:lvl w:ilvl="0" w:tplc="6FE06BB8">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A8840">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B0AAAC">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F0CA9C">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08AF0C">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0E8984">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D2A882">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483B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7AACFE">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C8251E9"/>
    <w:multiLevelType w:val="hybridMultilevel"/>
    <w:tmpl w:val="1F707352"/>
    <w:lvl w:ilvl="0" w:tplc="AEB605FE">
      <w:start w:val="2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4F1C5F42">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35429E8">
      <w:numFmt w:val="bullet"/>
      <w:lvlText w:val="•"/>
      <w:lvlJc w:val="left"/>
      <w:pPr>
        <w:ind w:left="2862" w:hanging="286"/>
      </w:pPr>
      <w:rPr>
        <w:rFonts w:hint="default"/>
        <w:lang w:val="en-GB" w:eastAsia="en-US" w:bidi="ar-SA"/>
      </w:rPr>
    </w:lvl>
    <w:lvl w:ilvl="3" w:tplc="323A5B88">
      <w:numFmt w:val="bullet"/>
      <w:lvlText w:val="•"/>
      <w:lvlJc w:val="left"/>
      <w:pPr>
        <w:ind w:left="3845" w:hanging="286"/>
      </w:pPr>
      <w:rPr>
        <w:rFonts w:hint="default"/>
        <w:lang w:val="en-GB" w:eastAsia="en-US" w:bidi="ar-SA"/>
      </w:rPr>
    </w:lvl>
    <w:lvl w:ilvl="4" w:tplc="029C953E">
      <w:numFmt w:val="bullet"/>
      <w:lvlText w:val="•"/>
      <w:lvlJc w:val="left"/>
      <w:pPr>
        <w:ind w:left="4828" w:hanging="286"/>
      </w:pPr>
      <w:rPr>
        <w:rFonts w:hint="default"/>
        <w:lang w:val="en-GB" w:eastAsia="en-US" w:bidi="ar-SA"/>
      </w:rPr>
    </w:lvl>
    <w:lvl w:ilvl="5" w:tplc="E00CE5B0">
      <w:numFmt w:val="bullet"/>
      <w:lvlText w:val="•"/>
      <w:lvlJc w:val="left"/>
      <w:pPr>
        <w:ind w:left="5811" w:hanging="286"/>
      </w:pPr>
      <w:rPr>
        <w:rFonts w:hint="default"/>
        <w:lang w:val="en-GB" w:eastAsia="en-US" w:bidi="ar-SA"/>
      </w:rPr>
    </w:lvl>
    <w:lvl w:ilvl="6" w:tplc="272ADECA">
      <w:numFmt w:val="bullet"/>
      <w:lvlText w:val="•"/>
      <w:lvlJc w:val="left"/>
      <w:pPr>
        <w:ind w:left="6794" w:hanging="286"/>
      </w:pPr>
      <w:rPr>
        <w:rFonts w:hint="default"/>
        <w:lang w:val="en-GB" w:eastAsia="en-US" w:bidi="ar-SA"/>
      </w:rPr>
    </w:lvl>
    <w:lvl w:ilvl="7" w:tplc="74823108">
      <w:numFmt w:val="bullet"/>
      <w:lvlText w:val="•"/>
      <w:lvlJc w:val="left"/>
      <w:pPr>
        <w:ind w:left="7777" w:hanging="286"/>
      </w:pPr>
      <w:rPr>
        <w:rFonts w:hint="default"/>
        <w:lang w:val="en-GB" w:eastAsia="en-US" w:bidi="ar-SA"/>
      </w:rPr>
    </w:lvl>
    <w:lvl w:ilvl="8" w:tplc="71485D88">
      <w:numFmt w:val="bullet"/>
      <w:lvlText w:val="•"/>
      <w:lvlJc w:val="left"/>
      <w:pPr>
        <w:ind w:left="8760" w:hanging="286"/>
      </w:pPr>
      <w:rPr>
        <w:rFonts w:hint="default"/>
        <w:lang w:val="en-GB" w:eastAsia="en-US" w:bidi="ar-SA"/>
      </w:rPr>
    </w:lvl>
  </w:abstractNum>
  <w:abstractNum w:abstractNumId="39" w15:restartNumberingAfterBreak="0">
    <w:nsid w:val="7CCE2C13"/>
    <w:multiLevelType w:val="hybridMultilevel"/>
    <w:tmpl w:val="1610B20C"/>
    <w:lvl w:ilvl="0" w:tplc="0A1639BE">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7AFC714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718EBB2">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9FF271D0">
      <w:numFmt w:val="bullet"/>
      <w:lvlText w:val="•"/>
      <w:lvlJc w:val="left"/>
      <w:pPr>
        <w:ind w:left="3230" w:hanging="286"/>
      </w:pPr>
      <w:rPr>
        <w:rFonts w:hint="default"/>
        <w:lang w:val="en-GB" w:eastAsia="en-US" w:bidi="ar-SA"/>
      </w:rPr>
    </w:lvl>
    <w:lvl w:ilvl="4" w:tplc="D288484C">
      <w:numFmt w:val="bullet"/>
      <w:lvlText w:val="•"/>
      <w:lvlJc w:val="left"/>
      <w:pPr>
        <w:ind w:left="4301" w:hanging="286"/>
      </w:pPr>
      <w:rPr>
        <w:rFonts w:hint="default"/>
        <w:lang w:val="en-GB" w:eastAsia="en-US" w:bidi="ar-SA"/>
      </w:rPr>
    </w:lvl>
    <w:lvl w:ilvl="5" w:tplc="FD58B6B4">
      <w:numFmt w:val="bullet"/>
      <w:lvlText w:val="•"/>
      <w:lvlJc w:val="left"/>
      <w:pPr>
        <w:ind w:left="5372" w:hanging="286"/>
      </w:pPr>
      <w:rPr>
        <w:rFonts w:hint="default"/>
        <w:lang w:val="en-GB" w:eastAsia="en-US" w:bidi="ar-SA"/>
      </w:rPr>
    </w:lvl>
    <w:lvl w:ilvl="6" w:tplc="B7AE42A0">
      <w:numFmt w:val="bullet"/>
      <w:lvlText w:val="•"/>
      <w:lvlJc w:val="left"/>
      <w:pPr>
        <w:ind w:left="6443" w:hanging="286"/>
      </w:pPr>
      <w:rPr>
        <w:rFonts w:hint="default"/>
        <w:lang w:val="en-GB" w:eastAsia="en-US" w:bidi="ar-SA"/>
      </w:rPr>
    </w:lvl>
    <w:lvl w:ilvl="7" w:tplc="40B4C31A">
      <w:numFmt w:val="bullet"/>
      <w:lvlText w:val="•"/>
      <w:lvlJc w:val="left"/>
      <w:pPr>
        <w:ind w:left="7514" w:hanging="286"/>
      </w:pPr>
      <w:rPr>
        <w:rFonts w:hint="default"/>
        <w:lang w:val="en-GB" w:eastAsia="en-US" w:bidi="ar-SA"/>
      </w:rPr>
    </w:lvl>
    <w:lvl w:ilvl="8" w:tplc="42983766">
      <w:numFmt w:val="bullet"/>
      <w:lvlText w:val="•"/>
      <w:lvlJc w:val="left"/>
      <w:pPr>
        <w:ind w:left="8584" w:hanging="286"/>
      </w:pPr>
      <w:rPr>
        <w:rFonts w:hint="default"/>
        <w:lang w:val="en-GB" w:eastAsia="en-US" w:bidi="ar-SA"/>
      </w:rPr>
    </w:lvl>
  </w:abstractNum>
  <w:abstractNum w:abstractNumId="40" w15:restartNumberingAfterBreak="0">
    <w:nsid w:val="7F901A90"/>
    <w:multiLevelType w:val="hybridMultilevel"/>
    <w:tmpl w:val="91A4D7D4"/>
    <w:lvl w:ilvl="0" w:tplc="4F1C5F42">
      <w:numFmt w:val="bullet"/>
      <w:lvlText w:val=""/>
      <w:lvlJc w:val="left"/>
      <w:pPr>
        <w:ind w:left="1948" w:hanging="360"/>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668" w:hanging="360"/>
      </w:pPr>
      <w:rPr>
        <w:rFonts w:ascii="Courier New" w:hAnsi="Courier New" w:cs="Courier New" w:hint="default"/>
      </w:rPr>
    </w:lvl>
    <w:lvl w:ilvl="2" w:tplc="08090005" w:tentative="1">
      <w:start w:val="1"/>
      <w:numFmt w:val="bullet"/>
      <w:lvlText w:val=""/>
      <w:lvlJc w:val="left"/>
      <w:pPr>
        <w:ind w:left="3388" w:hanging="360"/>
      </w:pPr>
      <w:rPr>
        <w:rFonts w:ascii="Wingdings" w:hAnsi="Wingdings" w:hint="default"/>
      </w:rPr>
    </w:lvl>
    <w:lvl w:ilvl="3" w:tplc="08090001">
      <w:start w:val="1"/>
      <w:numFmt w:val="bullet"/>
      <w:lvlText w:val=""/>
      <w:lvlJc w:val="left"/>
      <w:pPr>
        <w:ind w:left="4108" w:hanging="360"/>
      </w:pPr>
      <w:rPr>
        <w:rFonts w:ascii="Symbol" w:hAnsi="Symbol" w:hint="default"/>
      </w:rPr>
    </w:lvl>
    <w:lvl w:ilvl="4" w:tplc="08090003" w:tentative="1">
      <w:start w:val="1"/>
      <w:numFmt w:val="bullet"/>
      <w:lvlText w:val="o"/>
      <w:lvlJc w:val="left"/>
      <w:pPr>
        <w:ind w:left="4828" w:hanging="360"/>
      </w:pPr>
      <w:rPr>
        <w:rFonts w:ascii="Courier New" w:hAnsi="Courier New" w:cs="Courier New" w:hint="default"/>
      </w:rPr>
    </w:lvl>
    <w:lvl w:ilvl="5" w:tplc="08090005" w:tentative="1">
      <w:start w:val="1"/>
      <w:numFmt w:val="bullet"/>
      <w:lvlText w:val=""/>
      <w:lvlJc w:val="left"/>
      <w:pPr>
        <w:ind w:left="5548" w:hanging="360"/>
      </w:pPr>
      <w:rPr>
        <w:rFonts w:ascii="Wingdings" w:hAnsi="Wingdings" w:hint="default"/>
      </w:rPr>
    </w:lvl>
    <w:lvl w:ilvl="6" w:tplc="08090001" w:tentative="1">
      <w:start w:val="1"/>
      <w:numFmt w:val="bullet"/>
      <w:lvlText w:val=""/>
      <w:lvlJc w:val="left"/>
      <w:pPr>
        <w:ind w:left="6268" w:hanging="360"/>
      </w:pPr>
      <w:rPr>
        <w:rFonts w:ascii="Symbol" w:hAnsi="Symbol" w:hint="default"/>
      </w:rPr>
    </w:lvl>
    <w:lvl w:ilvl="7" w:tplc="08090003" w:tentative="1">
      <w:start w:val="1"/>
      <w:numFmt w:val="bullet"/>
      <w:lvlText w:val="o"/>
      <w:lvlJc w:val="left"/>
      <w:pPr>
        <w:ind w:left="6988" w:hanging="360"/>
      </w:pPr>
      <w:rPr>
        <w:rFonts w:ascii="Courier New" w:hAnsi="Courier New" w:cs="Courier New" w:hint="default"/>
      </w:rPr>
    </w:lvl>
    <w:lvl w:ilvl="8" w:tplc="08090005" w:tentative="1">
      <w:start w:val="1"/>
      <w:numFmt w:val="bullet"/>
      <w:lvlText w:val=""/>
      <w:lvlJc w:val="left"/>
      <w:pPr>
        <w:ind w:left="7708" w:hanging="360"/>
      </w:pPr>
      <w:rPr>
        <w:rFonts w:ascii="Wingdings" w:hAnsi="Wingdings" w:hint="default"/>
      </w:rPr>
    </w:lvl>
  </w:abstractNum>
  <w:num w:numId="1" w16cid:durableId="436415666">
    <w:abstractNumId w:val="5"/>
  </w:num>
  <w:num w:numId="2" w16cid:durableId="358512624">
    <w:abstractNumId w:val="38"/>
  </w:num>
  <w:num w:numId="3" w16cid:durableId="87428289">
    <w:abstractNumId w:val="21"/>
  </w:num>
  <w:num w:numId="4" w16cid:durableId="1854104864">
    <w:abstractNumId w:val="14"/>
  </w:num>
  <w:num w:numId="5" w16cid:durableId="184054931">
    <w:abstractNumId w:val="4"/>
  </w:num>
  <w:num w:numId="6" w16cid:durableId="2120446367">
    <w:abstractNumId w:val="15"/>
  </w:num>
  <w:num w:numId="7" w16cid:durableId="938121">
    <w:abstractNumId w:val="12"/>
  </w:num>
  <w:num w:numId="8" w16cid:durableId="95754840">
    <w:abstractNumId w:val="39"/>
  </w:num>
  <w:num w:numId="9" w16cid:durableId="1805351063">
    <w:abstractNumId w:val="19"/>
  </w:num>
  <w:num w:numId="10" w16cid:durableId="1676883845">
    <w:abstractNumId w:val="24"/>
  </w:num>
  <w:num w:numId="11" w16cid:durableId="591359477">
    <w:abstractNumId w:val="0"/>
  </w:num>
  <w:num w:numId="12" w16cid:durableId="951590180">
    <w:abstractNumId w:val="20"/>
  </w:num>
  <w:num w:numId="13" w16cid:durableId="94057602">
    <w:abstractNumId w:val="27"/>
  </w:num>
  <w:num w:numId="14" w16cid:durableId="2024091792">
    <w:abstractNumId w:val="13"/>
  </w:num>
  <w:num w:numId="15" w16cid:durableId="1667240674">
    <w:abstractNumId w:val="31"/>
  </w:num>
  <w:num w:numId="16" w16cid:durableId="711425166">
    <w:abstractNumId w:val="10"/>
  </w:num>
  <w:num w:numId="17" w16cid:durableId="1093474320">
    <w:abstractNumId w:val="26"/>
  </w:num>
  <w:num w:numId="18" w16cid:durableId="1597251488">
    <w:abstractNumId w:val="40"/>
  </w:num>
  <w:num w:numId="19" w16cid:durableId="1842353507">
    <w:abstractNumId w:val="11"/>
  </w:num>
  <w:num w:numId="20" w16cid:durableId="557975423">
    <w:abstractNumId w:val="22"/>
  </w:num>
  <w:num w:numId="21" w16cid:durableId="2070838817">
    <w:abstractNumId w:val="3"/>
  </w:num>
  <w:num w:numId="22" w16cid:durableId="676805835">
    <w:abstractNumId w:val="1"/>
  </w:num>
  <w:num w:numId="23" w16cid:durableId="2110395736">
    <w:abstractNumId w:val="2"/>
  </w:num>
  <w:num w:numId="24" w16cid:durableId="132646280">
    <w:abstractNumId w:val="25"/>
  </w:num>
  <w:num w:numId="25" w16cid:durableId="300422644">
    <w:abstractNumId w:val="33"/>
  </w:num>
  <w:num w:numId="26" w16cid:durableId="38364548">
    <w:abstractNumId w:val="16"/>
  </w:num>
  <w:num w:numId="27" w16cid:durableId="1998147755">
    <w:abstractNumId w:val="32"/>
  </w:num>
  <w:num w:numId="28" w16cid:durableId="693191441">
    <w:abstractNumId w:val="18"/>
  </w:num>
  <w:num w:numId="29" w16cid:durableId="869531687">
    <w:abstractNumId w:val="28"/>
  </w:num>
  <w:num w:numId="30" w16cid:durableId="783311550">
    <w:abstractNumId w:val="8"/>
  </w:num>
  <w:num w:numId="31" w16cid:durableId="136655901">
    <w:abstractNumId w:val="6"/>
  </w:num>
  <w:num w:numId="32" w16cid:durableId="458228493">
    <w:abstractNumId w:val="30"/>
  </w:num>
  <w:num w:numId="33" w16cid:durableId="1924291410">
    <w:abstractNumId w:val="23"/>
  </w:num>
  <w:num w:numId="34" w16cid:durableId="19085168">
    <w:abstractNumId w:val="34"/>
  </w:num>
  <w:num w:numId="35" w16cid:durableId="2146652899">
    <w:abstractNumId w:val="37"/>
  </w:num>
  <w:num w:numId="36" w16cid:durableId="445005759">
    <w:abstractNumId w:val="7"/>
  </w:num>
  <w:num w:numId="37" w16cid:durableId="822163151">
    <w:abstractNumId w:val="36"/>
  </w:num>
  <w:num w:numId="38" w16cid:durableId="1815564546">
    <w:abstractNumId w:val="9"/>
  </w:num>
  <w:num w:numId="39" w16cid:durableId="490831816">
    <w:abstractNumId w:val="17"/>
  </w:num>
  <w:num w:numId="40" w16cid:durableId="1512911340">
    <w:abstractNumId w:val="35"/>
  </w:num>
  <w:num w:numId="41" w16cid:durableId="16800819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AE"/>
    <w:rsid w:val="00023136"/>
    <w:rsid w:val="00030C58"/>
    <w:rsid w:val="00033A33"/>
    <w:rsid w:val="00046F39"/>
    <w:rsid w:val="00063CF7"/>
    <w:rsid w:val="00066ADD"/>
    <w:rsid w:val="00072451"/>
    <w:rsid w:val="00095CE5"/>
    <w:rsid w:val="000A4152"/>
    <w:rsid w:val="000C71FB"/>
    <w:rsid w:val="000D5008"/>
    <w:rsid w:val="000E5001"/>
    <w:rsid w:val="000F7F49"/>
    <w:rsid w:val="0013113E"/>
    <w:rsid w:val="00136D98"/>
    <w:rsid w:val="00154C5B"/>
    <w:rsid w:val="00174C6A"/>
    <w:rsid w:val="00176FD3"/>
    <w:rsid w:val="001B7A22"/>
    <w:rsid w:val="001C2714"/>
    <w:rsid w:val="001C4039"/>
    <w:rsid w:val="001C5D70"/>
    <w:rsid w:val="001E5BA5"/>
    <w:rsid w:val="00201F89"/>
    <w:rsid w:val="00211232"/>
    <w:rsid w:val="0021143E"/>
    <w:rsid w:val="00211A23"/>
    <w:rsid w:val="002470BE"/>
    <w:rsid w:val="0025478D"/>
    <w:rsid w:val="002733CD"/>
    <w:rsid w:val="00276879"/>
    <w:rsid w:val="00282439"/>
    <w:rsid w:val="00282B5C"/>
    <w:rsid w:val="0029100C"/>
    <w:rsid w:val="002940D9"/>
    <w:rsid w:val="00296B9E"/>
    <w:rsid w:val="002A4C1A"/>
    <w:rsid w:val="002D3951"/>
    <w:rsid w:val="002D7292"/>
    <w:rsid w:val="002E03AE"/>
    <w:rsid w:val="002F36C2"/>
    <w:rsid w:val="00317E03"/>
    <w:rsid w:val="00320FFA"/>
    <w:rsid w:val="00344839"/>
    <w:rsid w:val="00354810"/>
    <w:rsid w:val="00355117"/>
    <w:rsid w:val="00357363"/>
    <w:rsid w:val="00361859"/>
    <w:rsid w:val="00362115"/>
    <w:rsid w:val="003719E8"/>
    <w:rsid w:val="003A5A72"/>
    <w:rsid w:val="00421E2A"/>
    <w:rsid w:val="004361AB"/>
    <w:rsid w:val="00436471"/>
    <w:rsid w:val="00442E90"/>
    <w:rsid w:val="00470D0D"/>
    <w:rsid w:val="004804FF"/>
    <w:rsid w:val="00480990"/>
    <w:rsid w:val="004B02F0"/>
    <w:rsid w:val="004C0913"/>
    <w:rsid w:val="004C5C69"/>
    <w:rsid w:val="004C7BB5"/>
    <w:rsid w:val="004D39ED"/>
    <w:rsid w:val="004D7433"/>
    <w:rsid w:val="004F6719"/>
    <w:rsid w:val="00506866"/>
    <w:rsid w:val="00515232"/>
    <w:rsid w:val="005341EE"/>
    <w:rsid w:val="005405CD"/>
    <w:rsid w:val="0054295C"/>
    <w:rsid w:val="0055462C"/>
    <w:rsid w:val="00575C0D"/>
    <w:rsid w:val="00585D3A"/>
    <w:rsid w:val="005A233F"/>
    <w:rsid w:val="005C69B6"/>
    <w:rsid w:val="005D0E87"/>
    <w:rsid w:val="005E7031"/>
    <w:rsid w:val="00626B24"/>
    <w:rsid w:val="006273E0"/>
    <w:rsid w:val="00641FAE"/>
    <w:rsid w:val="00643836"/>
    <w:rsid w:val="00665362"/>
    <w:rsid w:val="0066609A"/>
    <w:rsid w:val="006733A4"/>
    <w:rsid w:val="0068486C"/>
    <w:rsid w:val="00690ECC"/>
    <w:rsid w:val="006A31B8"/>
    <w:rsid w:val="006D5EB5"/>
    <w:rsid w:val="00701F0C"/>
    <w:rsid w:val="00710346"/>
    <w:rsid w:val="00712E3E"/>
    <w:rsid w:val="00737036"/>
    <w:rsid w:val="00746729"/>
    <w:rsid w:val="00770563"/>
    <w:rsid w:val="00785223"/>
    <w:rsid w:val="00793E0F"/>
    <w:rsid w:val="007B36AD"/>
    <w:rsid w:val="007B794A"/>
    <w:rsid w:val="007C3A0B"/>
    <w:rsid w:val="007D1FB9"/>
    <w:rsid w:val="008166DE"/>
    <w:rsid w:val="00827DBB"/>
    <w:rsid w:val="00834D51"/>
    <w:rsid w:val="00852D54"/>
    <w:rsid w:val="008830F9"/>
    <w:rsid w:val="00883AE6"/>
    <w:rsid w:val="00894AAD"/>
    <w:rsid w:val="008A2C98"/>
    <w:rsid w:val="008A4AC1"/>
    <w:rsid w:val="008F77E9"/>
    <w:rsid w:val="009078A1"/>
    <w:rsid w:val="00916F45"/>
    <w:rsid w:val="009549D7"/>
    <w:rsid w:val="009871E9"/>
    <w:rsid w:val="009908A0"/>
    <w:rsid w:val="009A4753"/>
    <w:rsid w:val="009B6BDB"/>
    <w:rsid w:val="009B786D"/>
    <w:rsid w:val="009C155B"/>
    <w:rsid w:val="009C4E63"/>
    <w:rsid w:val="009F554B"/>
    <w:rsid w:val="00A00511"/>
    <w:rsid w:val="00A153CF"/>
    <w:rsid w:val="00A16E4E"/>
    <w:rsid w:val="00A337CB"/>
    <w:rsid w:val="00A742B1"/>
    <w:rsid w:val="00A75B9B"/>
    <w:rsid w:val="00A82CD0"/>
    <w:rsid w:val="00A9782B"/>
    <w:rsid w:val="00AB2BB3"/>
    <w:rsid w:val="00AE5659"/>
    <w:rsid w:val="00AF3F07"/>
    <w:rsid w:val="00B036EB"/>
    <w:rsid w:val="00B249CF"/>
    <w:rsid w:val="00B379FD"/>
    <w:rsid w:val="00B435D7"/>
    <w:rsid w:val="00B71353"/>
    <w:rsid w:val="00B73AFF"/>
    <w:rsid w:val="00B94964"/>
    <w:rsid w:val="00C25657"/>
    <w:rsid w:val="00C54BED"/>
    <w:rsid w:val="00C57895"/>
    <w:rsid w:val="00C63405"/>
    <w:rsid w:val="00C77509"/>
    <w:rsid w:val="00C95662"/>
    <w:rsid w:val="00CA602A"/>
    <w:rsid w:val="00CE73DF"/>
    <w:rsid w:val="00CF2C64"/>
    <w:rsid w:val="00D260BB"/>
    <w:rsid w:val="00D32373"/>
    <w:rsid w:val="00D33142"/>
    <w:rsid w:val="00D713F4"/>
    <w:rsid w:val="00D85E9A"/>
    <w:rsid w:val="00D87F22"/>
    <w:rsid w:val="00DA2EA6"/>
    <w:rsid w:val="00DC3076"/>
    <w:rsid w:val="00DC4C9F"/>
    <w:rsid w:val="00DD17D8"/>
    <w:rsid w:val="00DE3E06"/>
    <w:rsid w:val="00DF30B5"/>
    <w:rsid w:val="00E04AC3"/>
    <w:rsid w:val="00E14A7F"/>
    <w:rsid w:val="00E24BBB"/>
    <w:rsid w:val="00E37357"/>
    <w:rsid w:val="00E46BB0"/>
    <w:rsid w:val="00E47FB2"/>
    <w:rsid w:val="00E553DA"/>
    <w:rsid w:val="00E56644"/>
    <w:rsid w:val="00E741FF"/>
    <w:rsid w:val="00E944FF"/>
    <w:rsid w:val="00EA063A"/>
    <w:rsid w:val="00EA495B"/>
    <w:rsid w:val="00EB2420"/>
    <w:rsid w:val="00EB6A10"/>
    <w:rsid w:val="00EC3900"/>
    <w:rsid w:val="00EC5641"/>
    <w:rsid w:val="00ED10F9"/>
    <w:rsid w:val="00ED4B60"/>
    <w:rsid w:val="00ED5851"/>
    <w:rsid w:val="00F07ADA"/>
    <w:rsid w:val="00F1235A"/>
    <w:rsid w:val="00F219B3"/>
    <w:rsid w:val="00F501C4"/>
    <w:rsid w:val="00F54216"/>
    <w:rsid w:val="00F6575C"/>
    <w:rsid w:val="00FA41DB"/>
    <w:rsid w:val="00FB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8D92"/>
  <w15:docId w15:val="{0C9ADC7D-9B72-427F-BEE8-A83E5FF5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spacing w:before="35"/>
      <w:ind w:left="880"/>
      <w:outlineLvl w:val="0"/>
    </w:pPr>
    <w:rPr>
      <w:rFonts w:ascii="Calibri" w:eastAsia="Calibri" w:hAnsi="Calibri" w:cs="Calibri"/>
      <w:b/>
      <w:bCs/>
      <w:sz w:val="32"/>
      <w:szCs w:val="32"/>
    </w:rPr>
  </w:style>
  <w:style w:type="paragraph" w:styleId="Heading2">
    <w:name w:val="heading 2"/>
    <w:basedOn w:val="Normal"/>
    <w:uiPriority w:val="9"/>
    <w:unhideWhenUsed/>
    <w:qFormat/>
    <w:pPr>
      <w:ind w:left="1600" w:hanging="721"/>
      <w:outlineLvl w:val="1"/>
    </w:pPr>
    <w:rPr>
      <w:rFonts w:ascii="Calibri" w:eastAsia="Calibri" w:hAnsi="Calibri" w:cs="Calibri"/>
      <w:b/>
      <w:bCs/>
      <w:sz w:val="32"/>
      <w:szCs w:val="32"/>
    </w:rPr>
  </w:style>
  <w:style w:type="paragraph" w:styleId="Heading3">
    <w:name w:val="heading 3"/>
    <w:basedOn w:val="Normal"/>
    <w:uiPriority w:val="9"/>
    <w:unhideWhenUsed/>
    <w:qFormat/>
    <w:pPr>
      <w:ind w:left="880"/>
      <w:outlineLvl w:val="2"/>
    </w:pPr>
    <w:rPr>
      <w:rFonts w:ascii="Calibri" w:eastAsia="Calibri" w:hAnsi="Calibri"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4"/>
    </w:pPr>
    <w:rPr>
      <w:sz w:val="24"/>
      <w:szCs w:val="24"/>
    </w:rPr>
  </w:style>
  <w:style w:type="paragraph" w:styleId="ListParagraph">
    <w:name w:val="List Paragraph"/>
    <w:basedOn w:val="Normal"/>
    <w:uiPriority w:val="1"/>
    <w:qFormat/>
    <w:pPr>
      <w:ind w:left="1874" w:hanging="28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5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B9B"/>
    <w:rPr>
      <w:rFonts w:ascii="Segoe UI" w:eastAsia="Verdana" w:hAnsi="Segoe UI" w:cs="Segoe UI"/>
      <w:sz w:val="18"/>
      <w:szCs w:val="18"/>
      <w:lang w:val="en-GB"/>
    </w:rPr>
  </w:style>
  <w:style w:type="paragraph" w:customStyle="1" w:styleId="Default">
    <w:name w:val="Default"/>
    <w:rsid w:val="00EC5641"/>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E5BA5"/>
    <w:rPr>
      <w:color w:val="0000FF" w:themeColor="hyperlink"/>
      <w:u w:val="single"/>
    </w:rPr>
  </w:style>
  <w:style w:type="character" w:styleId="UnresolvedMention">
    <w:name w:val="Unresolved Mention"/>
    <w:basedOn w:val="DefaultParagraphFont"/>
    <w:uiPriority w:val="99"/>
    <w:semiHidden/>
    <w:unhideWhenUsed/>
    <w:rsid w:val="001E5BA5"/>
    <w:rPr>
      <w:color w:val="605E5C"/>
      <w:shd w:val="clear" w:color="auto" w:fill="E1DFDD"/>
    </w:rPr>
  </w:style>
  <w:style w:type="character" w:customStyle="1" w:styleId="BodyTextChar">
    <w:name w:val="Body Text Char"/>
    <w:basedOn w:val="DefaultParagraphFont"/>
    <w:link w:val="BodyText"/>
    <w:uiPriority w:val="1"/>
    <w:rsid w:val="00AB2BB3"/>
    <w:rPr>
      <w:rFonts w:ascii="Verdana" w:eastAsia="Verdana" w:hAnsi="Verdana" w:cs="Verdana"/>
      <w:sz w:val="24"/>
      <w:szCs w:val="24"/>
      <w:lang w:val="en-GB"/>
    </w:rPr>
  </w:style>
  <w:style w:type="paragraph" w:styleId="Header">
    <w:name w:val="header"/>
    <w:basedOn w:val="Normal"/>
    <w:link w:val="HeaderChar"/>
    <w:uiPriority w:val="99"/>
    <w:unhideWhenUsed/>
    <w:rsid w:val="0013113E"/>
    <w:pPr>
      <w:tabs>
        <w:tab w:val="center" w:pos="4513"/>
        <w:tab w:val="right" w:pos="9026"/>
      </w:tabs>
    </w:pPr>
  </w:style>
  <w:style w:type="character" w:customStyle="1" w:styleId="HeaderChar">
    <w:name w:val="Header Char"/>
    <w:basedOn w:val="DefaultParagraphFont"/>
    <w:link w:val="Header"/>
    <w:uiPriority w:val="99"/>
    <w:rsid w:val="0013113E"/>
    <w:rPr>
      <w:rFonts w:ascii="Verdana" w:eastAsia="Verdana" w:hAnsi="Verdana" w:cs="Verdana"/>
      <w:lang w:val="en-GB"/>
    </w:rPr>
  </w:style>
  <w:style w:type="paragraph" w:styleId="Footer">
    <w:name w:val="footer"/>
    <w:basedOn w:val="Normal"/>
    <w:link w:val="FooterChar"/>
    <w:uiPriority w:val="99"/>
    <w:unhideWhenUsed/>
    <w:rsid w:val="0013113E"/>
    <w:pPr>
      <w:tabs>
        <w:tab w:val="center" w:pos="4513"/>
        <w:tab w:val="right" w:pos="9026"/>
      </w:tabs>
    </w:pPr>
  </w:style>
  <w:style w:type="character" w:customStyle="1" w:styleId="FooterChar">
    <w:name w:val="Footer Char"/>
    <w:basedOn w:val="DefaultParagraphFont"/>
    <w:link w:val="Footer"/>
    <w:uiPriority w:val="99"/>
    <w:rsid w:val="0013113E"/>
    <w:rPr>
      <w:rFonts w:ascii="Verdana" w:eastAsia="Verdana" w:hAnsi="Verdana" w:cs="Verdana"/>
      <w:lang w:val="en-GB"/>
    </w:rPr>
  </w:style>
  <w:style w:type="character" w:styleId="FollowedHyperlink">
    <w:name w:val="FollowedHyperlink"/>
    <w:basedOn w:val="DefaultParagraphFont"/>
    <w:uiPriority w:val="99"/>
    <w:semiHidden/>
    <w:unhideWhenUsed/>
    <w:rsid w:val="00770563"/>
    <w:rPr>
      <w:color w:val="800080" w:themeColor="followedHyperlink"/>
      <w:u w:val="single"/>
    </w:rPr>
  </w:style>
  <w:style w:type="table" w:styleId="TableGrid">
    <w:name w:val="Table Grid"/>
    <w:basedOn w:val="TableNormal"/>
    <w:uiPriority w:val="39"/>
    <w:rsid w:val="0066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4839"/>
    <w:pPr>
      <w:widowControl/>
      <w:autoSpaceDE/>
      <w:autoSpaceDN/>
    </w:pPr>
    <w:rPr>
      <w:rFonts w:ascii="Verdana" w:eastAsia="Verdana" w:hAnsi="Verdana" w:cs="Verdana"/>
      <w:lang w:val="en-GB"/>
    </w:rPr>
  </w:style>
  <w:style w:type="table" w:customStyle="1" w:styleId="TableGrid0">
    <w:name w:val="TableGrid"/>
    <w:rsid w:val="00737036"/>
    <w:pPr>
      <w:widowControl/>
      <w:autoSpaceDE/>
      <w:autoSpaceDN/>
    </w:pPr>
    <w:rPr>
      <w:rFonts w:eastAsia="Times New Roman"/>
      <w:sz w:val="24"/>
      <w:szCs w:val="24"/>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294">
      <w:bodyDiv w:val="1"/>
      <w:marLeft w:val="0"/>
      <w:marRight w:val="0"/>
      <w:marTop w:val="0"/>
      <w:marBottom w:val="0"/>
      <w:divBdr>
        <w:top w:val="none" w:sz="0" w:space="0" w:color="auto"/>
        <w:left w:val="none" w:sz="0" w:space="0" w:color="auto"/>
        <w:bottom w:val="none" w:sz="0" w:space="0" w:color="auto"/>
        <w:right w:val="none" w:sz="0" w:space="0" w:color="auto"/>
      </w:divBdr>
      <w:divsChild>
        <w:div w:id="630794100">
          <w:marLeft w:val="360"/>
          <w:marRight w:val="0"/>
          <w:marTop w:val="200"/>
          <w:marBottom w:val="0"/>
          <w:divBdr>
            <w:top w:val="none" w:sz="0" w:space="0" w:color="auto"/>
            <w:left w:val="none" w:sz="0" w:space="0" w:color="auto"/>
            <w:bottom w:val="none" w:sz="0" w:space="0" w:color="auto"/>
            <w:right w:val="none" w:sz="0" w:space="0" w:color="auto"/>
          </w:divBdr>
        </w:div>
        <w:div w:id="971442330">
          <w:marLeft w:val="360"/>
          <w:marRight w:val="0"/>
          <w:marTop w:val="200"/>
          <w:marBottom w:val="0"/>
          <w:divBdr>
            <w:top w:val="none" w:sz="0" w:space="0" w:color="auto"/>
            <w:left w:val="none" w:sz="0" w:space="0" w:color="auto"/>
            <w:bottom w:val="none" w:sz="0" w:space="0" w:color="auto"/>
            <w:right w:val="none" w:sz="0" w:space="0" w:color="auto"/>
          </w:divBdr>
        </w:div>
        <w:div w:id="1189220655">
          <w:marLeft w:val="360"/>
          <w:marRight w:val="0"/>
          <w:marTop w:val="200"/>
          <w:marBottom w:val="0"/>
          <w:divBdr>
            <w:top w:val="none" w:sz="0" w:space="0" w:color="auto"/>
            <w:left w:val="none" w:sz="0" w:space="0" w:color="auto"/>
            <w:bottom w:val="none" w:sz="0" w:space="0" w:color="auto"/>
            <w:right w:val="none" w:sz="0" w:space="0" w:color="auto"/>
          </w:divBdr>
        </w:div>
      </w:divsChild>
    </w:div>
    <w:div w:id="647630278">
      <w:bodyDiv w:val="1"/>
      <w:marLeft w:val="0"/>
      <w:marRight w:val="0"/>
      <w:marTop w:val="0"/>
      <w:marBottom w:val="0"/>
      <w:divBdr>
        <w:top w:val="none" w:sz="0" w:space="0" w:color="auto"/>
        <w:left w:val="none" w:sz="0" w:space="0" w:color="auto"/>
        <w:bottom w:val="none" w:sz="0" w:space="0" w:color="auto"/>
        <w:right w:val="none" w:sz="0" w:space="0" w:color="auto"/>
      </w:divBdr>
    </w:div>
    <w:div w:id="202397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info@shaw-education.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assets.publishing.service.gov.uk/media/66bf300da44f1c4c23e5bd1b/Working_together_to_improve_school_attendance_-_August_2024.pdf"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176447508B644B3111C3024BFFD3C" ma:contentTypeVersion="14" ma:contentTypeDescription="Create a new document." ma:contentTypeScope="" ma:versionID="a7ed733e7ba466eeb128acdd2860dac1">
  <xsd:schema xmlns:xsd="http://www.w3.org/2001/XMLSchema" xmlns:xs="http://www.w3.org/2001/XMLSchema" xmlns:p="http://schemas.microsoft.com/office/2006/metadata/properties" xmlns:ns3="3376e5eb-432f-40e6-bf0e-bbe8545baae0" xmlns:ns4="0f7ec2b2-6169-4332-be3b-9a7094a39a03" targetNamespace="http://schemas.microsoft.com/office/2006/metadata/properties" ma:root="true" ma:fieldsID="44b6ead08ccd7b25befae62873a1a7c8" ns3:_="" ns4:_="">
    <xsd:import namespace="3376e5eb-432f-40e6-bf0e-bbe8545baae0"/>
    <xsd:import namespace="0f7ec2b2-6169-4332-be3b-9a7094a39a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6e5eb-432f-40e6-bf0e-bbe8545baa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ec2b2-6169-4332-be3b-9a7094a39a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D0916-7F86-4F49-8BB3-3736E96C2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6e5eb-432f-40e6-bf0e-bbe8545baae0"/>
    <ds:schemaRef ds:uri="0f7ec2b2-6169-4332-be3b-9a7094a39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FC736-488D-416C-8B24-2B45C887AAD3}">
  <ds:schemaRefs>
    <ds:schemaRef ds:uri="http://schemas.openxmlformats.org/officeDocument/2006/bibliography"/>
  </ds:schemaRefs>
</ds:datastoreItem>
</file>

<file path=customXml/itemProps3.xml><?xml version="1.0" encoding="utf-8"?>
<ds:datastoreItem xmlns:ds="http://schemas.openxmlformats.org/officeDocument/2006/customXml" ds:itemID="{0546DF59-AC3B-48D6-813A-A3905A3AC664}">
  <ds:schemaRefs>
    <ds:schemaRef ds:uri="http://schemas.microsoft.com/sharepoint/v3/contenttype/forms"/>
  </ds:schemaRefs>
</ds:datastoreItem>
</file>

<file path=customXml/itemProps4.xml><?xml version="1.0" encoding="utf-8"?>
<ds:datastoreItem xmlns:ds="http://schemas.openxmlformats.org/officeDocument/2006/customXml" ds:itemID="{0FA12DFC-4D44-47E6-B96D-2BD4BE66A9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2921</Words>
  <Characters>16653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Shaw Education Trust</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Jonathan Gillie (Portland School Staff)</cp:lastModifiedBy>
  <cp:revision>10</cp:revision>
  <cp:lastPrinted>2022-03-01T15:45:00Z</cp:lastPrinted>
  <dcterms:created xsi:type="dcterms:W3CDTF">2025-04-03T20:12:00Z</dcterms:created>
  <dcterms:modified xsi:type="dcterms:W3CDTF">2025-05-20T15:24:00Z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Office 365</vt:lpwstr>
  </property>
  <property fmtid="{D5CDD505-2E9C-101B-9397-08002B2CF9AE}" pid="4" name="LastSaved">
    <vt:filetime>2022-03-01T00:00:00Z</vt:filetime>
  </property>
  <property fmtid="{D5CDD505-2E9C-101B-9397-08002B2CF9AE}" pid="5" name="ContentTypeId">
    <vt:lpwstr>0x0101008B0176447508B644B3111C3024BFFD3C</vt:lpwstr>
  </property>
</Properties>
</file>