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E8D" w:rsidRDefault="009D1BCB">
      <w:r>
        <w:t>KS3 Food Technology – Home learning.</w:t>
      </w:r>
    </w:p>
    <w:p w:rsidR="009D1BCB" w:rsidRDefault="009D1BCB">
      <w:bookmarkStart w:id="0" w:name="_GoBack"/>
      <w:r>
        <w:t xml:space="preserve">During this time, we are encouraging students to take part in home learning should they have access to the </w:t>
      </w:r>
      <w:proofErr w:type="spellStart"/>
      <w:proofErr w:type="gramStart"/>
      <w:r>
        <w:t>internet.</w:t>
      </w:r>
      <w:r w:rsidR="009B6AB3">
        <w:t>Alternatively</w:t>
      </w:r>
      <w:proofErr w:type="spellEnd"/>
      <w:proofErr w:type="gramEnd"/>
      <w:r w:rsidR="009B6AB3">
        <w:t xml:space="preserve"> if no internet access your child can keep a food diary for at least a week which support out healthy eating/5 a day work.</w:t>
      </w:r>
    </w:p>
    <w:bookmarkEnd w:id="0"/>
    <w:p w:rsidR="009D1BCB" w:rsidRDefault="009D1BCB">
      <w:r>
        <w:t xml:space="preserve">This will be </w:t>
      </w:r>
      <w:r w:rsidR="009B6AB3">
        <w:t>revision,</w:t>
      </w:r>
      <w:r>
        <w:t xml:space="preserve"> quizzes and visual learning </w:t>
      </w:r>
      <w:proofErr w:type="gramStart"/>
      <w:r>
        <w:t>( videos</w:t>
      </w:r>
      <w:proofErr w:type="gramEnd"/>
      <w:r>
        <w:t xml:space="preserve"> ) that will reinforce the work we have done in previous lessons.</w:t>
      </w:r>
    </w:p>
    <w:p w:rsidR="009D1BCB" w:rsidRDefault="009D1BCB">
      <w:r>
        <w:t xml:space="preserve">1 – Search – </w:t>
      </w:r>
      <w:proofErr w:type="spellStart"/>
      <w:r>
        <w:t>Foodafactoflife</w:t>
      </w:r>
      <w:proofErr w:type="spellEnd"/>
      <w:r>
        <w:t xml:space="preserve"> </w:t>
      </w:r>
      <w:r>
        <w:rPr>
          <w:noProof/>
          <w:lang w:eastAsia="en-GB"/>
        </w:rPr>
        <w:drawing>
          <wp:inline distT="0" distB="0" distL="0" distR="0" wp14:anchorId="0D3FA2AC" wp14:editId="2899EF1D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CB" w:rsidRDefault="009D1BCB">
      <w:r>
        <w:t>2 – In the search bar enter quiz where you will find an assortment of quizzes on different subjects.</w:t>
      </w:r>
      <w:r w:rsidRPr="009D1BC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09E31F5" wp14:editId="01832B12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CB" w:rsidRDefault="009D1BCB"/>
    <w:p w:rsidR="009D1BCB" w:rsidRDefault="0017567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92150BA" wp14:editId="2E22AF7C">
            <wp:simplePos x="0" y="0"/>
            <wp:positionH relativeFrom="margin">
              <wp:posOffset>0</wp:posOffset>
            </wp:positionH>
            <wp:positionV relativeFrom="page">
              <wp:posOffset>4972050</wp:posOffset>
            </wp:positionV>
            <wp:extent cx="5731510" cy="322262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 – </w:t>
      </w:r>
      <w:proofErr w:type="spellStart"/>
      <w:r>
        <w:t>Alernativly</w:t>
      </w:r>
      <w:proofErr w:type="spellEnd"/>
      <w:r>
        <w:t xml:space="preserve"> you can click on the subheading </w:t>
      </w:r>
      <w:proofErr w:type="gramStart"/>
      <w:r>
        <w:t>‘ 7</w:t>
      </w:r>
      <w:proofErr w:type="gramEnd"/>
      <w:r>
        <w:t xml:space="preserve">-11’ where you will find different subjects . Click on </w:t>
      </w:r>
      <w:proofErr w:type="gramStart"/>
      <w:r>
        <w:t>‘ where</w:t>
      </w:r>
      <w:proofErr w:type="gramEnd"/>
      <w:r>
        <w:t xml:space="preserve"> does food come from ‘ and select ‘ videos’ to watch clips which supports our classroom work.</w:t>
      </w:r>
      <w:r w:rsidRPr="0017567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1B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BCB"/>
    <w:rsid w:val="00175678"/>
    <w:rsid w:val="00863E8D"/>
    <w:rsid w:val="009B6AB3"/>
    <w:rsid w:val="009D1BCB"/>
    <w:rsid w:val="00B0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EC24F"/>
  <w15:chartTrackingRefBased/>
  <w15:docId w15:val="{606786A2-74DB-46BC-8A59-A36FA3AC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Ramsden Hall Academy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Ashton</dc:creator>
  <cp:keywords/>
  <dc:description/>
  <cp:lastModifiedBy>Kerry Ashton</cp:lastModifiedBy>
  <cp:revision>2</cp:revision>
  <dcterms:created xsi:type="dcterms:W3CDTF">2020-03-17T14:00:00Z</dcterms:created>
  <dcterms:modified xsi:type="dcterms:W3CDTF">2020-03-17T14:00:00Z</dcterms:modified>
</cp:coreProperties>
</file>