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5F0CA" w14:textId="47783611" w:rsidR="00AF711E" w:rsidRPr="00E23516" w:rsidRDefault="0084070B">
      <w:pPr>
        <w:pStyle w:val="Heading1"/>
        <w:rPr>
          <w:rFonts w:ascii="Calibri" w:hAnsi="Calibri" w:cs="Calibri"/>
          <w:b/>
          <w:bCs/>
          <w:noProof/>
          <w:sz w:val="32"/>
          <w:szCs w:val="28"/>
          <w:u w:val="single"/>
          <w:lang w:val="en-GB" w:bidi="en-GB"/>
        </w:rPr>
      </w:pPr>
      <w:r w:rsidRPr="00E23516">
        <w:rPr>
          <w:rFonts w:ascii="Calibri" w:hAnsi="Calibri" w:cs="Calibri"/>
          <w:b/>
          <w:bCs/>
          <w:noProof/>
          <w:sz w:val="32"/>
          <w:szCs w:val="28"/>
          <w:u w:val="single"/>
          <w:lang w:eastAsia="zh-CN" w:bidi="he-IL"/>
        </w:rPr>
        <w:drawing>
          <wp:anchor distT="0" distB="0" distL="114300" distR="114300" simplePos="0" relativeHeight="251658250" behindDoc="0" locked="0" layoutInCell="1" allowOverlap="1" wp14:anchorId="086057EE" wp14:editId="5A5E3E19">
            <wp:simplePos x="0" y="0"/>
            <wp:positionH relativeFrom="page">
              <wp:posOffset>5308204</wp:posOffset>
            </wp:positionH>
            <wp:positionV relativeFrom="page">
              <wp:posOffset>1739140</wp:posOffset>
            </wp:positionV>
            <wp:extent cx="1898490" cy="1416960"/>
            <wp:effectExtent l="317500" t="406400" r="286385" b="4121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bwMode="auto">
                    <a:xfrm rot="1174291">
                      <a:off x="0" y="0"/>
                      <a:ext cx="1898490" cy="141696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516">
        <w:rPr>
          <w:rFonts w:ascii="Calibri" w:hAnsi="Calibri" w:cs="Calibri"/>
          <w:b/>
          <w:bCs/>
          <w:noProof/>
          <w:sz w:val="32"/>
          <w:szCs w:val="28"/>
          <w:u w:val="single"/>
          <w:lang w:eastAsia="zh-CN" w:bidi="he-IL"/>
        </w:rPr>
        <w:drawing>
          <wp:anchor distT="0" distB="0" distL="114300" distR="114300" simplePos="0" relativeHeight="251658252" behindDoc="0" locked="0" layoutInCell="1" allowOverlap="1" wp14:anchorId="7CDF2895" wp14:editId="7BA8E075">
            <wp:simplePos x="0" y="0"/>
            <wp:positionH relativeFrom="page">
              <wp:posOffset>3673817</wp:posOffset>
            </wp:positionH>
            <wp:positionV relativeFrom="page">
              <wp:posOffset>1760220</wp:posOffset>
            </wp:positionV>
            <wp:extent cx="1761169" cy="1313749"/>
            <wp:effectExtent l="317500" t="406400" r="271145" b="401320"/>
            <wp:wrapNone/>
            <wp:docPr id="2075306649" name="Picture 207530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06649" name="Picture 2075306649"/>
                    <pic:cNvPicPr/>
                  </pic:nvPicPr>
                  <pic:blipFill>
                    <a:blip r:embed="rId13"/>
                    <a:stretch>
                      <a:fillRect/>
                    </a:stretch>
                  </pic:blipFill>
                  <pic:spPr>
                    <a:xfrm rot="20316207">
                      <a:off x="0" y="0"/>
                      <a:ext cx="1761169" cy="1313749"/>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6110" w:rsidRPr="00E23516">
        <w:rPr>
          <w:rFonts w:ascii="Calibri" w:hAnsi="Calibri" w:cs="Calibri"/>
          <w:b/>
          <w:bCs/>
          <w:noProof/>
          <w:sz w:val="32"/>
          <w:szCs w:val="28"/>
          <w:u w:val="single"/>
          <w:lang w:eastAsia="zh-CN" w:bidi="he-IL"/>
        </w:rPr>
        <w:drawing>
          <wp:anchor distT="0" distB="0" distL="114300" distR="114300" simplePos="0" relativeHeight="251658249" behindDoc="0" locked="0" layoutInCell="1" allowOverlap="1" wp14:anchorId="297E02AD" wp14:editId="310B08E4">
            <wp:simplePos x="0" y="0"/>
            <wp:positionH relativeFrom="page">
              <wp:posOffset>2299794</wp:posOffset>
            </wp:positionH>
            <wp:positionV relativeFrom="page">
              <wp:posOffset>1571509</wp:posOffset>
            </wp:positionV>
            <wp:extent cx="1287766" cy="1725424"/>
            <wp:effectExtent l="292100" t="254000" r="300355" b="255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rot="767669">
                      <a:off x="0" y="0"/>
                      <a:ext cx="1287766" cy="1725424"/>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5219" w:rsidRPr="00E23516">
        <w:rPr>
          <w:rFonts w:ascii="Calibri" w:hAnsi="Calibri" w:cs="Calibri"/>
          <w:b/>
          <w:bCs/>
          <w:noProof/>
          <w:sz w:val="32"/>
          <w:szCs w:val="28"/>
          <w:u w:val="single"/>
          <w:lang w:eastAsia="zh-CN" w:bidi="he-IL"/>
        </w:rPr>
        <w:drawing>
          <wp:anchor distT="0" distB="0" distL="114300" distR="114300" simplePos="0" relativeHeight="251658251" behindDoc="0" locked="0" layoutInCell="1" allowOverlap="1" wp14:anchorId="42482B92" wp14:editId="1F633C2D">
            <wp:simplePos x="0" y="0"/>
            <wp:positionH relativeFrom="page">
              <wp:posOffset>356235</wp:posOffset>
            </wp:positionH>
            <wp:positionV relativeFrom="page">
              <wp:posOffset>1711960</wp:posOffset>
            </wp:positionV>
            <wp:extent cx="1770380" cy="1321435"/>
            <wp:effectExtent l="266700" t="330200" r="261620" b="3295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bwMode="auto">
                    <a:xfrm rot="20721649">
                      <a:off x="0" y="0"/>
                      <a:ext cx="1770380" cy="132143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C7B">
        <w:rPr>
          <w:noProof/>
        </w:rPr>
        <w:drawing>
          <wp:anchor distT="0" distB="0" distL="114300" distR="114300" simplePos="0" relativeHeight="251658244" behindDoc="0" locked="0" layoutInCell="1" allowOverlap="1" wp14:anchorId="3685DA19" wp14:editId="31CFF699">
            <wp:simplePos x="0" y="0"/>
            <wp:positionH relativeFrom="column">
              <wp:posOffset>-140368</wp:posOffset>
            </wp:positionH>
            <wp:positionV relativeFrom="paragraph">
              <wp:posOffset>3441032</wp:posOffset>
            </wp:positionV>
            <wp:extent cx="6440905" cy="3472180"/>
            <wp:effectExtent l="12700" t="12700" r="23495" b="20320"/>
            <wp:wrapNone/>
            <wp:docPr id="154329060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B90180" w:rsidRPr="00E23516">
        <w:rPr>
          <w:rFonts w:ascii="Calibri" w:hAnsi="Calibri" w:cs="Calibri"/>
          <w:b/>
          <w:bCs/>
          <w:noProof/>
          <w:sz w:val="32"/>
          <w:szCs w:val="28"/>
          <w:u w:val="single"/>
          <w:lang w:eastAsia="zh-CN" w:bidi="he-IL"/>
        </w:rPr>
        <mc:AlternateContent>
          <mc:Choice Requires="wps">
            <w:drawing>
              <wp:anchor distT="457200" distB="457200" distL="114300" distR="114300" simplePos="0" relativeHeight="251658241" behindDoc="1" locked="0" layoutInCell="1" allowOverlap="1" wp14:anchorId="47EE2FA9" wp14:editId="1968A85D">
                <wp:simplePos x="0" y="0"/>
                <wp:positionH relativeFrom="margin">
                  <wp:align>center</wp:align>
                </wp:positionH>
                <wp:positionV relativeFrom="margin">
                  <wp:align>top</wp:align>
                </wp:positionV>
                <wp:extent cx="6858000" cy="2237105"/>
                <wp:effectExtent l="12700" t="12700" r="25400" b="23495"/>
                <wp:wrapTopAndBottom/>
                <wp:docPr id="1" name="Rectangle 1"/>
                <wp:cNvGraphicFramePr/>
                <a:graphic xmlns:a="http://schemas.openxmlformats.org/drawingml/2006/main">
                  <a:graphicData uri="http://schemas.microsoft.com/office/word/2010/wordprocessingShape">
                    <wps:wsp>
                      <wps:cNvSpPr/>
                      <wps:spPr>
                        <a:xfrm>
                          <a:off x="0" y="0"/>
                          <a:ext cx="6858000" cy="2237362"/>
                        </a:xfrm>
                        <a:prstGeom prst="rect">
                          <a:avLst/>
                        </a:prstGeom>
                        <a:solidFill>
                          <a:srgbClr val="00B0F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AF6CA" w14:textId="0244EA97" w:rsidR="00AF711E" w:rsidRPr="00B90180" w:rsidRDefault="0031737F" w:rsidP="00B90180">
                            <w:pPr>
                              <w:pStyle w:val="Title"/>
                              <w:spacing w:before="0" w:after="120"/>
                              <w:rPr>
                                <w:rFonts w:ascii="Calibri" w:hAnsi="Calibri" w:cs="Calibri"/>
                                <w:b/>
                                <w:bCs/>
                                <w:sz w:val="80"/>
                                <w:szCs w:val="80"/>
                              </w:rPr>
                            </w:pPr>
                            <w:r w:rsidRPr="00B90180">
                              <w:rPr>
                                <w:rFonts w:ascii="Calibri" w:hAnsi="Calibri" w:cs="Calibri"/>
                                <w:b/>
                                <w:bCs/>
                                <w:sz w:val="80"/>
                                <w:szCs w:val="80"/>
                              </w:rPr>
                              <w:t>Parent Newsletter</w:t>
                            </w:r>
                          </w:p>
                          <w:p w14:paraId="656A83D0" w14:textId="5871BF19" w:rsidR="00AF711E" w:rsidRPr="00B90180" w:rsidRDefault="00E07B65" w:rsidP="00B90180">
                            <w:pPr>
                              <w:pStyle w:val="Subtitle"/>
                              <w:spacing w:before="0" w:after="120" w:line="240" w:lineRule="auto"/>
                              <w:rPr>
                                <w:rFonts w:ascii="Calibri" w:hAnsi="Calibri" w:cs="Calibri"/>
                                <w:b/>
                                <w:bCs/>
                                <w:sz w:val="28"/>
                                <w:szCs w:val="36"/>
                              </w:rPr>
                            </w:pPr>
                            <w:r>
                              <w:rPr>
                                <w:rFonts w:ascii="Calibri" w:hAnsi="Calibri" w:cs="Calibri"/>
                                <w:b/>
                                <w:bCs/>
                                <w:sz w:val="28"/>
                                <w:szCs w:val="36"/>
                              </w:rPr>
                              <w:t>Thursday 5</w:t>
                            </w:r>
                            <w:r w:rsidRPr="00E07B65">
                              <w:rPr>
                                <w:rFonts w:ascii="Calibri" w:hAnsi="Calibri" w:cs="Calibri"/>
                                <w:b/>
                                <w:bCs/>
                                <w:sz w:val="28"/>
                                <w:szCs w:val="36"/>
                                <w:vertAlign w:val="superscript"/>
                              </w:rPr>
                              <w:t>th</w:t>
                            </w:r>
                            <w:r>
                              <w:rPr>
                                <w:rFonts w:ascii="Calibri" w:hAnsi="Calibri" w:cs="Calibri"/>
                                <w:b/>
                                <w:bCs/>
                                <w:sz w:val="28"/>
                                <w:szCs w:val="36"/>
                              </w:rPr>
                              <w:t xml:space="preserve"> </w:t>
                            </w:r>
                            <w:r w:rsidR="00B36F36">
                              <w:rPr>
                                <w:rFonts w:ascii="Calibri" w:hAnsi="Calibri" w:cs="Calibri"/>
                                <w:b/>
                                <w:bCs/>
                                <w:sz w:val="28"/>
                                <w:szCs w:val="36"/>
                              </w:rPr>
                              <w:t>June</w:t>
                            </w:r>
                            <w:r w:rsidR="00D2032E">
                              <w:rPr>
                                <w:rFonts w:ascii="Calibri" w:hAnsi="Calibri" w:cs="Calibri"/>
                                <w:b/>
                                <w:bCs/>
                                <w:sz w:val="28"/>
                                <w:szCs w:val="36"/>
                              </w:rPr>
                              <w:t xml:space="preserve"> </w:t>
                            </w:r>
                            <w:r w:rsidR="00E83097">
                              <w:rPr>
                                <w:rFonts w:ascii="Calibri" w:hAnsi="Calibri" w:cs="Calibri"/>
                                <w:b/>
                                <w:bCs/>
                                <w:sz w:val="28"/>
                                <w:szCs w:val="3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E2FA9" id="Rectangle 1" o:spid="_x0000_s1026" style="position:absolute;margin-left:0;margin-top:0;width:540pt;height:176.15pt;z-index:-251658239;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" fillcolor="#00b0f0" strokecolor="white [3212]" strokeweight="3pt">
                <v:textbox>
                  <w:txbxContent>
                    <w:p w14:paraId="60CAF6CA" w14:textId="0244EA97" w:rsidR="00AF711E" w:rsidRPr="00B90180" w:rsidRDefault="0031737F" w:rsidP="00B90180">
                      <w:pPr>
                        <w:pStyle w:val="Title"/>
                        <w:spacing w:before="0" w:after="120"/>
                        <w:rPr>
                          <w:rFonts w:ascii="Calibri" w:hAnsi="Calibri" w:cs="Calibri"/>
                          <w:b/>
                          <w:bCs/>
                          <w:sz w:val="80"/>
                          <w:szCs w:val="80"/>
                        </w:rPr>
                      </w:pPr>
                      <w:r w:rsidRPr="00B90180">
                        <w:rPr>
                          <w:rFonts w:ascii="Calibri" w:hAnsi="Calibri" w:cs="Calibri"/>
                          <w:b/>
                          <w:bCs/>
                          <w:sz w:val="80"/>
                          <w:szCs w:val="80"/>
                        </w:rPr>
                        <w:t>Parent Newsletter</w:t>
                      </w:r>
                    </w:p>
                    <w:p w14:paraId="656A83D0" w14:textId="5871BF19" w:rsidR="00AF711E" w:rsidRPr="00B90180" w:rsidRDefault="00E07B65" w:rsidP="00B90180">
                      <w:pPr>
                        <w:pStyle w:val="Subtitle"/>
                        <w:spacing w:before="0" w:after="120" w:line="240" w:lineRule="auto"/>
                        <w:rPr>
                          <w:rFonts w:ascii="Calibri" w:hAnsi="Calibri" w:cs="Calibri"/>
                          <w:b/>
                          <w:bCs/>
                          <w:sz w:val="28"/>
                          <w:szCs w:val="36"/>
                        </w:rPr>
                      </w:pPr>
                      <w:r>
                        <w:rPr>
                          <w:rFonts w:ascii="Calibri" w:hAnsi="Calibri" w:cs="Calibri"/>
                          <w:b/>
                          <w:bCs/>
                          <w:sz w:val="28"/>
                          <w:szCs w:val="36"/>
                        </w:rPr>
                        <w:t>Thursday 5</w:t>
                      </w:r>
                      <w:r w:rsidRPr="00E07B65">
                        <w:rPr>
                          <w:rFonts w:ascii="Calibri" w:hAnsi="Calibri" w:cs="Calibri"/>
                          <w:b/>
                          <w:bCs/>
                          <w:sz w:val="28"/>
                          <w:szCs w:val="36"/>
                          <w:vertAlign w:val="superscript"/>
                        </w:rPr>
                        <w:t>th</w:t>
                      </w:r>
                      <w:r>
                        <w:rPr>
                          <w:rFonts w:ascii="Calibri" w:hAnsi="Calibri" w:cs="Calibri"/>
                          <w:b/>
                          <w:bCs/>
                          <w:sz w:val="28"/>
                          <w:szCs w:val="36"/>
                        </w:rPr>
                        <w:t xml:space="preserve"> </w:t>
                      </w:r>
                      <w:r w:rsidR="00B36F36">
                        <w:rPr>
                          <w:rFonts w:ascii="Calibri" w:hAnsi="Calibri" w:cs="Calibri"/>
                          <w:b/>
                          <w:bCs/>
                          <w:sz w:val="28"/>
                          <w:szCs w:val="36"/>
                        </w:rPr>
                        <w:t>June</w:t>
                      </w:r>
                      <w:r w:rsidR="00D2032E">
                        <w:rPr>
                          <w:rFonts w:ascii="Calibri" w:hAnsi="Calibri" w:cs="Calibri"/>
                          <w:b/>
                          <w:bCs/>
                          <w:sz w:val="28"/>
                          <w:szCs w:val="36"/>
                        </w:rPr>
                        <w:t xml:space="preserve"> </w:t>
                      </w:r>
                      <w:r w:rsidR="00E83097">
                        <w:rPr>
                          <w:rFonts w:ascii="Calibri" w:hAnsi="Calibri" w:cs="Calibri"/>
                          <w:b/>
                          <w:bCs/>
                          <w:sz w:val="28"/>
                          <w:szCs w:val="36"/>
                        </w:rPr>
                        <w:t>2025</w:t>
                      </w:r>
                    </w:p>
                  </w:txbxContent>
                </v:textbox>
                <w10:wrap type="topAndBottom" anchorx="margin" anchory="margin"/>
              </v:rect>
            </w:pict>
          </mc:Fallback>
        </mc:AlternateContent>
      </w:r>
      <w:r w:rsidR="0031737F" w:rsidRPr="00E23516">
        <w:rPr>
          <w:rFonts w:ascii="Calibri" w:hAnsi="Calibri" w:cs="Calibri"/>
          <w:b/>
          <w:bCs/>
          <w:noProof/>
          <w:sz w:val="32"/>
          <w:szCs w:val="28"/>
          <w:u w:val="single"/>
          <w:lang w:eastAsia="zh-CN" w:bidi="he-IL"/>
        </w:rPr>
        <w:drawing>
          <wp:anchor distT="0" distB="0" distL="114300" distR="114300" simplePos="0" relativeHeight="251658243" behindDoc="1" locked="0" layoutInCell="1" allowOverlap="1" wp14:anchorId="247904DE" wp14:editId="3843F934">
            <wp:simplePos x="0" y="0"/>
            <wp:positionH relativeFrom="column">
              <wp:posOffset>5753532</wp:posOffset>
            </wp:positionH>
            <wp:positionV relativeFrom="paragraph">
              <wp:posOffset>19050</wp:posOffset>
            </wp:positionV>
            <wp:extent cx="727710" cy="728980"/>
            <wp:effectExtent l="0" t="0" r="0" b="0"/>
            <wp:wrapTight wrapText="bothSides">
              <wp:wrapPolygon edited="0">
                <wp:start x="8670" y="376"/>
                <wp:lineTo x="6031" y="1505"/>
                <wp:lineTo x="754" y="5645"/>
                <wp:lineTo x="377" y="9031"/>
                <wp:lineTo x="754" y="14300"/>
                <wp:lineTo x="4901" y="19192"/>
                <wp:lineTo x="8293" y="20697"/>
                <wp:lineTo x="12817" y="20697"/>
                <wp:lineTo x="16586" y="19192"/>
                <wp:lineTo x="20356" y="14300"/>
                <wp:lineTo x="20733" y="9031"/>
                <wp:lineTo x="20733" y="5645"/>
                <wp:lineTo x="15079" y="1505"/>
                <wp:lineTo x="12440" y="376"/>
                <wp:lineTo x="8670" y="376"/>
              </wp:wrapPolygon>
            </wp:wrapTight>
            <wp:docPr id="256284357" name="Picture 1" descr="A blue circle with yellow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88736" name="Picture 1" descr="A blue circle with yellow text and blue text&#10;&#10;Description automatically generated"/>
                    <pic:cNvPicPr/>
                  </pic:nvPicPr>
                  <pic:blipFill>
                    <a:blip r:embed="rId17"/>
                    <a:stretch>
                      <a:fillRect/>
                    </a:stretch>
                  </pic:blipFill>
                  <pic:spPr>
                    <a:xfrm>
                      <a:off x="0" y="0"/>
                      <a:ext cx="727710" cy="728980"/>
                    </a:xfrm>
                    <a:prstGeom prst="rect">
                      <a:avLst/>
                    </a:prstGeom>
                  </pic:spPr>
                </pic:pic>
              </a:graphicData>
            </a:graphic>
            <wp14:sizeRelH relativeFrom="page">
              <wp14:pctWidth>0</wp14:pctWidth>
            </wp14:sizeRelH>
            <wp14:sizeRelV relativeFrom="page">
              <wp14:pctHeight>0</wp14:pctHeight>
            </wp14:sizeRelV>
          </wp:anchor>
        </w:drawing>
      </w:r>
      <w:r w:rsidR="0031737F" w:rsidRPr="00E23516">
        <w:rPr>
          <w:rFonts w:ascii="Calibri" w:hAnsi="Calibri" w:cs="Calibri"/>
          <w:b/>
          <w:bCs/>
          <w:noProof/>
          <w:sz w:val="32"/>
          <w:szCs w:val="28"/>
          <w:u w:val="single"/>
          <w:lang w:eastAsia="zh-CN" w:bidi="he-IL"/>
        </w:rPr>
        <w:drawing>
          <wp:anchor distT="0" distB="0" distL="114300" distR="114300" simplePos="0" relativeHeight="251658242" behindDoc="1" locked="0" layoutInCell="1" allowOverlap="1" wp14:anchorId="41BCDC34" wp14:editId="02A757FE">
            <wp:simplePos x="0" y="0"/>
            <wp:positionH relativeFrom="column">
              <wp:posOffset>-310515</wp:posOffset>
            </wp:positionH>
            <wp:positionV relativeFrom="paragraph">
              <wp:posOffset>16713</wp:posOffset>
            </wp:positionV>
            <wp:extent cx="727710" cy="728980"/>
            <wp:effectExtent l="0" t="0" r="0" b="0"/>
            <wp:wrapTight wrapText="bothSides">
              <wp:wrapPolygon edited="0">
                <wp:start x="8670" y="376"/>
                <wp:lineTo x="6031" y="1505"/>
                <wp:lineTo x="754" y="5645"/>
                <wp:lineTo x="377" y="9031"/>
                <wp:lineTo x="754" y="14300"/>
                <wp:lineTo x="4901" y="19192"/>
                <wp:lineTo x="8293" y="20697"/>
                <wp:lineTo x="12817" y="20697"/>
                <wp:lineTo x="16586" y="19192"/>
                <wp:lineTo x="20356" y="14300"/>
                <wp:lineTo x="20733" y="9031"/>
                <wp:lineTo x="20733" y="5645"/>
                <wp:lineTo x="15079" y="1505"/>
                <wp:lineTo x="12440" y="376"/>
                <wp:lineTo x="8670" y="376"/>
              </wp:wrapPolygon>
            </wp:wrapTight>
            <wp:docPr id="1590588736" name="Picture 1" descr="A blue circle with yellow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88736" name="Picture 1" descr="A blue circle with yellow text and blue text&#10;&#10;Description automatically generated"/>
                    <pic:cNvPicPr/>
                  </pic:nvPicPr>
                  <pic:blipFill>
                    <a:blip r:embed="rId17"/>
                    <a:stretch>
                      <a:fillRect/>
                    </a:stretch>
                  </pic:blipFill>
                  <pic:spPr>
                    <a:xfrm>
                      <a:off x="0" y="0"/>
                      <a:ext cx="727710" cy="728980"/>
                    </a:xfrm>
                    <a:prstGeom prst="rect">
                      <a:avLst/>
                    </a:prstGeom>
                  </pic:spPr>
                </pic:pic>
              </a:graphicData>
            </a:graphic>
            <wp14:sizeRelH relativeFrom="page">
              <wp14:pctWidth>0</wp14:pctWidth>
            </wp14:sizeRelH>
            <wp14:sizeRelV relativeFrom="page">
              <wp14:pctHeight>0</wp14:pctHeight>
            </wp14:sizeRelV>
          </wp:anchor>
        </w:drawing>
      </w:r>
      <w:r w:rsidR="00B90180" w:rsidRPr="00E23516">
        <w:rPr>
          <w:rFonts w:ascii="Calibri" w:hAnsi="Calibri" w:cs="Calibri"/>
          <w:b/>
          <w:bCs/>
          <w:noProof/>
          <w:sz w:val="32"/>
          <w:szCs w:val="28"/>
          <w:u w:val="single"/>
          <w:lang w:val="en-GB" w:bidi="en-GB"/>
        </w:rPr>
        <w:t>Attendance Matters</w:t>
      </w:r>
      <w:r w:rsidR="004854A8">
        <w:rPr>
          <w:rFonts w:ascii="Calibri" w:hAnsi="Calibri" w:cs="Calibri"/>
          <w:b/>
          <w:bCs/>
          <w:noProof/>
          <w:sz w:val="32"/>
          <w:szCs w:val="28"/>
          <w:u w:val="single"/>
          <w:lang w:val="en-GB" w:bidi="en-GB"/>
        </w:rPr>
        <w:t xml:space="preserve"> </w:t>
      </w:r>
    </w:p>
    <w:p w14:paraId="6FF9A9CD" w14:textId="3BF93D12" w:rsidR="001D5CBF" w:rsidRDefault="001D5CBF" w:rsidP="001D5CBF">
      <w:pPr>
        <w:rPr>
          <w:lang w:val="en-GB" w:bidi="en-GB"/>
        </w:rPr>
      </w:pPr>
    </w:p>
    <w:p w14:paraId="496B7B4E" w14:textId="55A8554F" w:rsidR="001D5CBF" w:rsidRDefault="001D5CBF" w:rsidP="001D5CBF">
      <w:pPr>
        <w:rPr>
          <w:lang w:val="en-GB" w:bidi="en-GB"/>
        </w:rPr>
      </w:pPr>
    </w:p>
    <w:p w14:paraId="5E1C08F4" w14:textId="4DE6E895" w:rsidR="001D5CBF" w:rsidRDefault="001D5CBF" w:rsidP="001D5CBF">
      <w:pPr>
        <w:rPr>
          <w:lang w:val="en-GB" w:bidi="en-GB"/>
        </w:rPr>
      </w:pPr>
    </w:p>
    <w:p w14:paraId="639E7D7A" w14:textId="5AE56081" w:rsidR="001D5CBF" w:rsidRDefault="001D5CBF" w:rsidP="001D5CBF">
      <w:pPr>
        <w:rPr>
          <w:lang w:val="en-GB" w:bidi="en-GB"/>
        </w:rPr>
      </w:pPr>
    </w:p>
    <w:p w14:paraId="1543863C" w14:textId="2C117AFE" w:rsidR="001D5CBF" w:rsidRDefault="001D5CBF" w:rsidP="001D5CBF">
      <w:pPr>
        <w:rPr>
          <w:lang w:val="en-GB" w:bidi="en-GB"/>
        </w:rPr>
      </w:pPr>
    </w:p>
    <w:p w14:paraId="340DA59D" w14:textId="080399DC" w:rsidR="001D5CBF" w:rsidRDefault="001D5CBF" w:rsidP="001D5CBF">
      <w:pPr>
        <w:rPr>
          <w:lang w:val="en-GB" w:bidi="en-GB"/>
        </w:rPr>
      </w:pPr>
    </w:p>
    <w:p w14:paraId="6A608DB7" w14:textId="24221752" w:rsidR="001D5CBF" w:rsidRDefault="001D5CBF" w:rsidP="001D5CBF">
      <w:pPr>
        <w:rPr>
          <w:lang w:val="en-GB" w:bidi="en-GB"/>
        </w:rPr>
      </w:pPr>
    </w:p>
    <w:p w14:paraId="7A16789F" w14:textId="386DFEE2" w:rsidR="001D5CBF" w:rsidRPr="001D5CBF" w:rsidRDefault="001D5CBF" w:rsidP="001D5CBF">
      <w:pPr>
        <w:rPr>
          <w:lang w:val="en-GB" w:bidi="en-GB"/>
        </w:rPr>
      </w:pPr>
    </w:p>
    <w:tbl>
      <w:tblPr>
        <w:tblW w:w="5308" w:type="pct"/>
        <w:jc w:val="center"/>
        <w:tblLayout w:type="fixed"/>
        <w:tblLook w:val="04A0" w:firstRow="1" w:lastRow="0" w:firstColumn="1" w:lastColumn="0" w:noHBand="0" w:noVBand="1"/>
      </w:tblPr>
      <w:tblGrid>
        <w:gridCol w:w="10347"/>
      </w:tblGrid>
      <w:tr w:rsidR="00772917" w14:paraId="76C641DC" w14:textId="77777777" w:rsidTr="00253468">
        <w:trPr>
          <w:jc w:val="center"/>
        </w:trPr>
        <w:tc>
          <w:tcPr>
            <w:tcW w:w="10347" w:type="dxa"/>
            <w:shd w:val="clear" w:color="auto" w:fill="auto"/>
          </w:tcPr>
          <w:p w14:paraId="084AA127" w14:textId="77777777" w:rsidR="00772917" w:rsidRDefault="00772917" w:rsidP="0065016B"/>
          <w:p w14:paraId="32150F8A" w14:textId="77777777" w:rsidR="00772917" w:rsidRDefault="00772917" w:rsidP="0065016B"/>
          <w:p w14:paraId="6D01E7B6" w14:textId="77777777" w:rsidR="00772917" w:rsidRDefault="00772917">
            <w:pPr>
              <w:pStyle w:val="Heading1"/>
            </w:pPr>
          </w:p>
          <w:p w14:paraId="4AC3218D" w14:textId="59E787FC" w:rsidR="00772917" w:rsidRDefault="00772917" w:rsidP="00E23516">
            <w:pPr>
              <w:spacing w:after="0"/>
              <w:jc w:val="both"/>
              <w:rPr>
                <w:rFonts w:ascii="Calibri" w:hAnsi="Calibri" w:cs="Calibri"/>
                <w:sz w:val="25"/>
                <w:szCs w:val="25"/>
              </w:rPr>
            </w:pPr>
            <w:r w:rsidRPr="00D30AB3">
              <w:rPr>
                <w:rFonts w:ascii="Calibri" w:hAnsi="Calibri" w:cs="Calibri"/>
                <w:sz w:val="25"/>
                <w:szCs w:val="25"/>
              </w:rPr>
              <w:t xml:space="preserve">Our attendance target for the academic year is </w:t>
            </w:r>
            <w:r w:rsidRPr="00D30AB3">
              <w:rPr>
                <w:rFonts w:ascii="Calibri" w:hAnsi="Calibri" w:cs="Calibri"/>
                <w:b/>
                <w:sz w:val="25"/>
                <w:szCs w:val="25"/>
                <w:u w:val="single"/>
              </w:rPr>
              <w:t>95</w:t>
            </w:r>
            <w:r w:rsidR="006B08FF">
              <w:rPr>
                <w:rFonts w:ascii="Calibri" w:hAnsi="Calibri" w:cs="Calibri"/>
                <w:b/>
                <w:sz w:val="25"/>
                <w:szCs w:val="25"/>
                <w:u w:val="single"/>
              </w:rPr>
              <w:t>%</w:t>
            </w:r>
            <w:r w:rsidR="006B3A03">
              <w:rPr>
                <w:rFonts w:ascii="Calibri" w:hAnsi="Calibri" w:cs="Calibri"/>
                <w:b/>
                <w:sz w:val="25"/>
                <w:szCs w:val="25"/>
                <w:u w:val="single"/>
              </w:rPr>
              <w:t>.</w:t>
            </w:r>
            <w:r w:rsidRPr="00D30AB3">
              <w:rPr>
                <w:rFonts w:ascii="Calibri" w:hAnsi="Calibri" w:cs="Calibri"/>
                <w:sz w:val="25"/>
                <w:szCs w:val="25"/>
              </w:rPr>
              <w:t xml:space="preserve"> Look at the graph above to see how your child’s class is performing.  The average attendance across the </w:t>
            </w:r>
            <w:r w:rsidR="008A2F2B">
              <w:rPr>
                <w:rFonts w:ascii="Calibri" w:hAnsi="Calibri" w:cs="Calibri"/>
                <w:sz w:val="25"/>
                <w:szCs w:val="25"/>
              </w:rPr>
              <w:t xml:space="preserve">school </w:t>
            </w:r>
            <w:r w:rsidR="00A51C31">
              <w:rPr>
                <w:rFonts w:ascii="Calibri" w:hAnsi="Calibri" w:cs="Calibri"/>
                <w:sz w:val="25"/>
                <w:szCs w:val="25"/>
              </w:rPr>
              <w:t>the week before half-term</w:t>
            </w:r>
            <w:r w:rsidR="008A2F2B">
              <w:rPr>
                <w:rFonts w:ascii="Calibri" w:hAnsi="Calibri" w:cs="Calibri"/>
                <w:sz w:val="25"/>
                <w:szCs w:val="25"/>
              </w:rPr>
              <w:t xml:space="preserve"> </w:t>
            </w:r>
            <w:r w:rsidR="007D10E3">
              <w:rPr>
                <w:rFonts w:ascii="Calibri" w:hAnsi="Calibri" w:cs="Calibri"/>
                <w:sz w:val="25"/>
                <w:szCs w:val="25"/>
              </w:rPr>
              <w:t>was</w:t>
            </w:r>
            <w:r w:rsidRPr="00D30AB3">
              <w:rPr>
                <w:rFonts w:ascii="Calibri" w:hAnsi="Calibri" w:cs="Calibri"/>
                <w:sz w:val="25"/>
                <w:szCs w:val="25"/>
              </w:rPr>
              <w:t xml:space="preserve"> </w:t>
            </w:r>
            <w:r w:rsidR="00914BC1">
              <w:rPr>
                <w:rFonts w:ascii="Calibri" w:hAnsi="Calibri" w:cs="Calibri"/>
                <w:b/>
                <w:bCs/>
                <w:sz w:val="25"/>
                <w:szCs w:val="25"/>
              </w:rPr>
              <w:t>92.</w:t>
            </w:r>
            <w:r w:rsidR="003371FC">
              <w:rPr>
                <w:rFonts w:ascii="Calibri" w:hAnsi="Calibri" w:cs="Calibri"/>
                <w:b/>
                <w:bCs/>
                <w:sz w:val="25"/>
                <w:szCs w:val="25"/>
              </w:rPr>
              <w:t>1</w:t>
            </w:r>
            <w:r w:rsidR="009A1C6F">
              <w:rPr>
                <w:rFonts w:ascii="Calibri" w:hAnsi="Calibri" w:cs="Calibri"/>
                <w:b/>
                <w:bCs/>
                <w:sz w:val="25"/>
                <w:szCs w:val="25"/>
              </w:rPr>
              <w:t>%</w:t>
            </w:r>
            <w:r w:rsidR="009678B2">
              <w:rPr>
                <w:rFonts w:ascii="Calibri" w:hAnsi="Calibri" w:cs="Calibri"/>
                <w:b/>
                <w:bCs/>
                <w:sz w:val="25"/>
                <w:szCs w:val="25"/>
              </w:rPr>
              <w:t>.</w:t>
            </w:r>
            <w:r w:rsidRPr="00560A21">
              <w:rPr>
                <w:rFonts w:ascii="Calibri" w:hAnsi="Calibri" w:cs="Calibri"/>
                <w:sz w:val="25"/>
                <w:szCs w:val="25"/>
              </w:rPr>
              <w:t xml:space="preserve"> </w:t>
            </w:r>
            <w:r w:rsidR="009678B2">
              <w:rPr>
                <w:rFonts w:ascii="Calibri" w:hAnsi="Calibri" w:cs="Calibri"/>
                <w:sz w:val="25"/>
                <w:szCs w:val="25"/>
              </w:rPr>
              <w:t>T</w:t>
            </w:r>
            <w:r w:rsidRPr="00D30AB3">
              <w:rPr>
                <w:rFonts w:ascii="Calibri" w:hAnsi="Calibri" w:cs="Calibri"/>
                <w:sz w:val="25"/>
                <w:szCs w:val="25"/>
              </w:rPr>
              <w:t xml:space="preserve">his is </w:t>
            </w:r>
            <w:r w:rsidR="009A3A06">
              <w:rPr>
                <w:rFonts w:ascii="Calibri" w:hAnsi="Calibri" w:cs="Calibri"/>
                <w:sz w:val="25"/>
                <w:szCs w:val="25"/>
              </w:rPr>
              <w:t>below</w:t>
            </w:r>
            <w:r w:rsidR="00034549">
              <w:rPr>
                <w:rFonts w:ascii="Calibri" w:hAnsi="Calibri" w:cs="Calibri"/>
                <w:sz w:val="25"/>
                <w:szCs w:val="25"/>
              </w:rPr>
              <w:t xml:space="preserve"> </w:t>
            </w:r>
            <w:r w:rsidRPr="00D30AB3">
              <w:rPr>
                <w:rFonts w:ascii="Calibri" w:hAnsi="Calibri" w:cs="Calibri"/>
                <w:sz w:val="25"/>
                <w:szCs w:val="25"/>
              </w:rPr>
              <w:t>our whole school target</w:t>
            </w:r>
            <w:r w:rsidR="00F430DE" w:rsidRPr="00D30AB3">
              <w:rPr>
                <w:rFonts w:ascii="Calibri" w:hAnsi="Calibri" w:cs="Calibri"/>
                <w:sz w:val="25"/>
                <w:szCs w:val="25"/>
              </w:rPr>
              <w:t xml:space="preserve"> </w:t>
            </w:r>
            <w:r w:rsidR="008A2F2B">
              <w:rPr>
                <w:rFonts w:ascii="Calibri" w:hAnsi="Calibri" w:cs="Calibri"/>
                <w:sz w:val="25"/>
                <w:szCs w:val="25"/>
              </w:rPr>
              <w:t>and</w:t>
            </w:r>
            <w:r w:rsidR="00671F1B">
              <w:rPr>
                <w:rFonts w:ascii="Calibri" w:hAnsi="Calibri" w:cs="Calibri"/>
                <w:sz w:val="25"/>
                <w:szCs w:val="25"/>
              </w:rPr>
              <w:t xml:space="preserve"> a</w:t>
            </w:r>
            <w:r w:rsidR="003C3035">
              <w:rPr>
                <w:rFonts w:ascii="Calibri" w:hAnsi="Calibri" w:cs="Calibri"/>
                <w:sz w:val="25"/>
                <w:szCs w:val="25"/>
              </w:rPr>
              <w:t xml:space="preserve"> slight </w:t>
            </w:r>
            <w:r w:rsidR="00914BC1">
              <w:rPr>
                <w:rFonts w:ascii="Calibri" w:hAnsi="Calibri" w:cs="Calibri"/>
                <w:sz w:val="25"/>
                <w:szCs w:val="25"/>
              </w:rPr>
              <w:t>decrease</w:t>
            </w:r>
            <w:r w:rsidR="005D2D9D">
              <w:rPr>
                <w:rFonts w:ascii="Calibri" w:hAnsi="Calibri" w:cs="Calibri"/>
                <w:sz w:val="25"/>
                <w:szCs w:val="25"/>
              </w:rPr>
              <w:t xml:space="preserve"> </w:t>
            </w:r>
            <w:r w:rsidR="0088410F">
              <w:rPr>
                <w:rFonts w:ascii="Calibri" w:hAnsi="Calibri" w:cs="Calibri"/>
                <w:sz w:val="25"/>
                <w:szCs w:val="25"/>
              </w:rPr>
              <w:t xml:space="preserve">on the previous week. </w:t>
            </w:r>
            <w:r w:rsidR="009678B2">
              <w:rPr>
                <w:rFonts w:ascii="Calibri" w:hAnsi="Calibri" w:cs="Calibri"/>
                <w:sz w:val="25"/>
                <w:szCs w:val="25"/>
              </w:rPr>
              <w:t xml:space="preserve"> </w:t>
            </w:r>
            <w:r w:rsidR="009A1C6F">
              <w:rPr>
                <w:rFonts w:ascii="Calibri" w:hAnsi="Calibri" w:cs="Calibri"/>
                <w:sz w:val="25"/>
                <w:szCs w:val="25"/>
              </w:rPr>
              <w:t xml:space="preserve"> </w:t>
            </w:r>
            <w:r w:rsidR="00B13EF6">
              <w:rPr>
                <w:rFonts w:ascii="Calibri" w:hAnsi="Calibri" w:cs="Calibri"/>
                <w:sz w:val="25"/>
                <w:szCs w:val="25"/>
              </w:rPr>
              <w:t xml:space="preserve"> </w:t>
            </w:r>
          </w:p>
          <w:p w14:paraId="3AEB064C" w14:textId="77777777" w:rsidR="00772917" w:rsidRPr="00D30AB3" w:rsidRDefault="00772917" w:rsidP="00E23516">
            <w:pPr>
              <w:spacing w:after="0"/>
              <w:rPr>
                <w:rFonts w:ascii="Calibri" w:hAnsi="Calibri" w:cs="Calibri"/>
                <w:sz w:val="25"/>
                <w:szCs w:val="25"/>
              </w:rPr>
            </w:pPr>
          </w:p>
          <w:p w14:paraId="655D76E9" w14:textId="7F5A72A3" w:rsidR="00772917" w:rsidRPr="00D30AB3" w:rsidRDefault="00772917" w:rsidP="00E23516">
            <w:pPr>
              <w:spacing w:after="0"/>
              <w:rPr>
                <w:rFonts w:ascii="Calibri" w:hAnsi="Calibri" w:cs="Calibri"/>
                <w:sz w:val="25"/>
                <w:szCs w:val="25"/>
              </w:rPr>
            </w:pPr>
            <w:proofErr w:type="spellStart"/>
            <w:r w:rsidRPr="00D30AB3">
              <w:rPr>
                <w:rFonts w:ascii="Calibri" w:hAnsi="Calibri" w:cs="Calibri"/>
                <w:sz w:val="25"/>
                <w:szCs w:val="25"/>
              </w:rPr>
              <w:t>Authorised</w:t>
            </w:r>
            <w:proofErr w:type="spellEnd"/>
            <w:r w:rsidRPr="00D30AB3">
              <w:rPr>
                <w:rFonts w:ascii="Calibri" w:hAnsi="Calibri" w:cs="Calibri"/>
                <w:sz w:val="25"/>
                <w:szCs w:val="25"/>
              </w:rPr>
              <w:t xml:space="preserve"> absences were: </w:t>
            </w:r>
            <w:r w:rsidR="003371FC">
              <w:rPr>
                <w:rFonts w:ascii="Calibri" w:hAnsi="Calibri" w:cs="Calibri"/>
                <w:b/>
                <w:bCs/>
                <w:sz w:val="25"/>
                <w:szCs w:val="25"/>
              </w:rPr>
              <w:t>5.9</w:t>
            </w:r>
            <w:r w:rsidRPr="00D30AB3">
              <w:rPr>
                <w:rFonts w:ascii="Calibri" w:hAnsi="Calibri" w:cs="Calibri"/>
                <w:b/>
                <w:sz w:val="25"/>
                <w:szCs w:val="25"/>
              </w:rPr>
              <w:t>%</w:t>
            </w:r>
          </w:p>
          <w:p w14:paraId="4DA7B8A9" w14:textId="594487B4" w:rsidR="00772917" w:rsidRPr="00D30AB3" w:rsidRDefault="00772917" w:rsidP="00E23516">
            <w:pPr>
              <w:spacing w:after="0"/>
              <w:rPr>
                <w:rFonts w:ascii="Calibri" w:hAnsi="Calibri" w:cs="Calibri"/>
                <w:sz w:val="25"/>
                <w:szCs w:val="25"/>
              </w:rPr>
            </w:pPr>
            <w:proofErr w:type="spellStart"/>
            <w:r w:rsidRPr="00D30AB3">
              <w:rPr>
                <w:rFonts w:ascii="Calibri" w:hAnsi="Calibri" w:cs="Calibri"/>
                <w:sz w:val="25"/>
                <w:szCs w:val="25"/>
              </w:rPr>
              <w:t>Unauthorised</w:t>
            </w:r>
            <w:proofErr w:type="spellEnd"/>
            <w:r w:rsidRPr="00D30AB3">
              <w:rPr>
                <w:rFonts w:ascii="Calibri" w:hAnsi="Calibri" w:cs="Calibri"/>
                <w:sz w:val="25"/>
                <w:szCs w:val="25"/>
              </w:rPr>
              <w:t xml:space="preserve"> absences were: </w:t>
            </w:r>
            <w:r w:rsidR="003D455D">
              <w:rPr>
                <w:rFonts w:ascii="Calibri" w:hAnsi="Calibri" w:cs="Calibri"/>
                <w:b/>
                <w:color w:val="000000" w:themeColor="text1"/>
                <w:sz w:val="25"/>
                <w:szCs w:val="25"/>
              </w:rPr>
              <w:t>2.</w:t>
            </w:r>
            <w:r w:rsidR="003371FC">
              <w:rPr>
                <w:rFonts w:ascii="Calibri" w:hAnsi="Calibri" w:cs="Calibri"/>
                <w:b/>
                <w:color w:val="000000" w:themeColor="text1"/>
                <w:sz w:val="25"/>
                <w:szCs w:val="25"/>
              </w:rPr>
              <w:t>0</w:t>
            </w:r>
            <w:r w:rsidR="005D1830">
              <w:rPr>
                <w:rFonts w:ascii="Calibri" w:hAnsi="Calibri" w:cs="Calibri"/>
                <w:b/>
                <w:color w:val="000000" w:themeColor="text1"/>
                <w:sz w:val="25"/>
                <w:szCs w:val="25"/>
              </w:rPr>
              <w:t>%</w:t>
            </w:r>
            <w:r w:rsidRPr="00AC7C7E">
              <w:rPr>
                <w:rFonts w:ascii="Calibri" w:hAnsi="Calibri" w:cs="Calibri"/>
                <w:b/>
                <w:color w:val="000000" w:themeColor="text1"/>
                <w:sz w:val="25"/>
                <w:szCs w:val="25"/>
              </w:rPr>
              <w:t xml:space="preserve"> </w:t>
            </w:r>
            <w:r w:rsidRPr="00D30AB3">
              <w:rPr>
                <w:rFonts w:ascii="Calibri" w:hAnsi="Calibri" w:cs="Calibri"/>
                <w:b/>
                <w:sz w:val="25"/>
                <w:szCs w:val="25"/>
              </w:rPr>
              <w:t xml:space="preserve">- </w:t>
            </w:r>
            <w:r w:rsidR="00914BC1" w:rsidRPr="00914BC1">
              <w:rPr>
                <w:rFonts w:ascii="Calibri" w:hAnsi="Calibri" w:cs="Calibri"/>
                <w:b/>
                <w:sz w:val="25"/>
                <w:szCs w:val="25"/>
                <w:u w:val="single"/>
              </w:rPr>
              <w:t>This figure is far too high</w:t>
            </w:r>
            <w:r w:rsidR="00914BC1">
              <w:rPr>
                <w:rFonts w:ascii="Calibri" w:hAnsi="Calibri" w:cs="Calibri"/>
                <w:b/>
                <w:sz w:val="25"/>
                <w:szCs w:val="25"/>
              </w:rPr>
              <w:t xml:space="preserve">.  </w:t>
            </w:r>
            <w:r w:rsidRPr="00D30AB3">
              <w:rPr>
                <w:rFonts w:ascii="Calibri" w:hAnsi="Calibri" w:cs="Calibri"/>
                <w:sz w:val="25"/>
                <w:szCs w:val="25"/>
              </w:rPr>
              <w:t xml:space="preserve">All absences </w:t>
            </w:r>
            <w:r w:rsidRPr="00D30AB3">
              <w:rPr>
                <w:rFonts w:ascii="Calibri" w:hAnsi="Calibri" w:cs="Calibri"/>
                <w:b/>
                <w:bCs/>
                <w:sz w:val="25"/>
                <w:szCs w:val="25"/>
                <w:u w:val="single"/>
              </w:rPr>
              <w:t>must</w:t>
            </w:r>
            <w:r w:rsidRPr="00D30AB3">
              <w:rPr>
                <w:rFonts w:ascii="Calibri" w:hAnsi="Calibri" w:cs="Calibri"/>
                <w:sz w:val="25"/>
                <w:szCs w:val="25"/>
              </w:rPr>
              <w:t xml:space="preserve"> be reported to the school office. </w:t>
            </w:r>
            <w:r w:rsidRPr="00D30AB3">
              <w:rPr>
                <w:rFonts w:ascii="Calibri" w:hAnsi="Calibri" w:cs="Calibri"/>
                <w:b/>
                <w:sz w:val="25"/>
                <w:szCs w:val="25"/>
              </w:rPr>
              <w:t xml:space="preserve"> </w:t>
            </w:r>
          </w:p>
          <w:p w14:paraId="36641A70" w14:textId="77777777" w:rsidR="00772917" w:rsidRPr="00D30AB3" w:rsidRDefault="00772917" w:rsidP="00E23516">
            <w:pPr>
              <w:spacing w:after="0"/>
              <w:rPr>
                <w:rFonts w:ascii="Calibri" w:hAnsi="Calibri" w:cs="Calibri"/>
                <w:sz w:val="25"/>
                <w:szCs w:val="25"/>
              </w:rPr>
            </w:pPr>
          </w:p>
          <w:p w14:paraId="4836D7A6" w14:textId="77777777" w:rsidR="007B679E" w:rsidRDefault="00772917" w:rsidP="007B679E">
            <w:pPr>
              <w:spacing w:after="0" w:line="240" w:lineRule="auto"/>
              <w:jc w:val="both"/>
              <w:rPr>
                <w:rFonts w:ascii="Calibri" w:hAnsi="Calibri" w:cs="Calibri"/>
                <w:sz w:val="25"/>
                <w:szCs w:val="25"/>
              </w:rPr>
            </w:pPr>
            <w:r w:rsidRPr="00D30AB3">
              <w:rPr>
                <w:rFonts w:ascii="Calibri" w:hAnsi="Calibri" w:cs="Calibri"/>
                <w:sz w:val="25"/>
                <w:szCs w:val="25"/>
              </w:rPr>
              <w:t xml:space="preserve">It is imperative that all absences from school are reported to the school office.  This will help to reduce the percentage of </w:t>
            </w:r>
            <w:proofErr w:type="spellStart"/>
            <w:r w:rsidRPr="00D30AB3">
              <w:rPr>
                <w:rFonts w:ascii="Calibri" w:hAnsi="Calibri" w:cs="Calibri"/>
                <w:sz w:val="25"/>
                <w:szCs w:val="25"/>
              </w:rPr>
              <w:t>unauthorised</w:t>
            </w:r>
            <w:proofErr w:type="spellEnd"/>
            <w:r w:rsidRPr="00D30AB3">
              <w:rPr>
                <w:rFonts w:ascii="Calibri" w:hAnsi="Calibri" w:cs="Calibri"/>
                <w:sz w:val="25"/>
                <w:szCs w:val="25"/>
              </w:rPr>
              <w:t xml:space="preserve"> absences at the school.  Failure to report your child’s absence from school could result in a prosecution from the educational welfare officer.  </w:t>
            </w:r>
          </w:p>
          <w:p w14:paraId="720AB514" w14:textId="77777777" w:rsidR="005D2D9D" w:rsidRPr="00D30AB3" w:rsidRDefault="005D2D9D" w:rsidP="007B679E">
            <w:pPr>
              <w:spacing w:after="0" w:line="240" w:lineRule="auto"/>
              <w:jc w:val="both"/>
              <w:rPr>
                <w:rFonts w:ascii="Calibri" w:hAnsi="Calibri" w:cs="Calibri"/>
                <w:sz w:val="25"/>
                <w:szCs w:val="25"/>
              </w:rPr>
            </w:pPr>
          </w:p>
          <w:p w14:paraId="602E346F" w14:textId="1FC0AA36" w:rsidR="00513CDB" w:rsidRPr="00513CDB" w:rsidRDefault="00772917" w:rsidP="00C23B96">
            <w:pPr>
              <w:rPr>
                <w:rFonts w:ascii="Calibri" w:hAnsi="Calibri" w:cs="Calibri"/>
                <w:b/>
                <w:bCs/>
                <w:color w:val="C00000"/>
                <w:sz w:val="32"/>
                <w:szCs w:val="28"/>
                <w:u w:val="single"/>
              </w:rPr>
            </w:pPr>
            <w:r w:rsidRPr="00C23B96">
              <w:rPr>
                <w:rFonts w:ascii="Calibri" w:hAnsi="Calibri" w:cs="Calibri"/>
                <w:b/>
                <w:bCs/>
                <w:color w:val="C00000"/>
                <w:sz w:val="32"/>
                <w:szCs w:val="28"/>
                <w:u w:val="single"/>
              </w:rPr>
              <w:t>School Dinners</w:t>
            </w:r>
          </w:p>
          <w:p w14:paraId="36DB0832" w14:textId="5D77E053" w:rsidR="0027692B" w:rsidRDefault="00840D2B" w:rsidP="005A3EB7">
            <w:pPr>
              <w:rPr>
                <w:rFonts w:ascii="Calibri" w:hAnsi="Calibri" w:cs="Calibri"/>
                <w:color w:val="000000" w:themeColor="text1"/>
                <w:sz w:val="25"/>
                <w:szCs w:val="25"/>
              </w:rPr>
            </w:pPr>
            <w:r>
              <w:rPr>
                <w:rFonts w:ascii="Calibri" w:hAnsi="Calibri" w:cs="Calibri"/>
                <w:noProof/>
                <w:color w:val="000000" w:themeColor="text1"/>
                <w:sz w:val="25"/>
                <w:szCs w:val="25"/>
              </w:rPr>
              <w:t>Nect week</w:t>
            </w:r>
            <w:r w:rsidR="00914BC1">
              <w:rPr>
                <w:rFonts w:ascii="Calibri" w:hAnsi="Calibri" w:cs="Calibri"/>
                <w:noProof/>
                <w:color w:val="000000" w:themeColor="text1"/>
                <w:sz w:val="25"/>
                <w:szCs w:val="25"/>
              </w:rPr>
              <w:t xml:space="preserve">, </w:t>
            </w:r>
            <w:r w:rsidR="007A0AA9">
              <w:rPr>
                <w:rFonts w:ascii="Calibri" w:hAnsi="Calibri" w:cs="Calibri"/>
                <w:noProof/>
                <w:color w:val="000000" w:themeColor="text1"/>
                <w:sz w:val="25"/>
                <w:szCs w:val="25"/>
              </w:rPr>
              <w:t xml:space="preserve"> we will be on</w:t>
            </w:r>
            <w:r w:rsidR="00772917" w:rsidRPr="005A3EB7">
              <w:rPr>
                <w:rFonts w:ascii="Calibri" w:hAnsi="Calibri" w:cs="Calibri"/>
                <w:color w:val="000000" w:themeColor="text1"/>
                <w:sz w:val="25"/>
                <w:szCs w:val="25"/>
              </w:rPr>
              <w:t xml:space="preserve"> Week</w:t>
            </w:r>
            <w:r w:rsidR="006647C8">
              <w:rPr>
                <w:rFonts w:ascii="Calibri" w:hAnsi="Calibri" w:cs="Calibri"/>
                <w:color w:val="000000" w:themeColor="text1"/>
                <w:sz w:val="25"/>
                <w:szCs w:val="25"/>
              </w:rPr>
              <w:t xml:space="preserve"> </w:t>
            </w:r>
            <w:r>
              <w:rPr>
                <w:rFonts w:ascii="Calibri" w:hAnsi="Calibri" w:cs="Calibri"/>
                <w:color w:val="000000" w:themeColor="text1"/>
                <w:sz w:val="25"/>
                <w:szCs w:val="25"/>
              </w:rPr>
              <w:t>2</w:t>
            </w:r>
            <w:r w:rsidR="00A04D70">
              <w:rPr>
                <w:rFonts w:ascii="Calibri" w:hAnsi="Calibri" w:cs="Calibri"/>
                <w:color w:val="000000" w:themeColor="text1"/>
                <w:sz w:val="25"/>
                <w:szCs w:val="25"/>
              </w:rPr>
              <w:t xml:space="preserve"> </w:t>
            </w:r>
            <w:r w:rsidR="00772917" w:rsidRPr="005A3EB7">
              <w:rPr>
                <w:rFonts w:ascii="Calibri" w:hAnsi="Calibri" w:cs="Calibri"/>
                <w:color w:val="000000" w:themeColor="text1"/>
                <w:sz w:val="25"/>
                <w:szCs w:val="25"/>
              </w:rPr>
              <w:t xml:space="preserve">of the menu.  </w:t>
            </w:r>
            <w:r w:rsidR="00772917">
              <w:rPr>
                <w:rFonts w:ascii="Calibri" w:hAnsi="Calibri" w:cs="Calibri"/>
                <w:color w:val="000000" w:themeColor="text1"/>
                <w:sz w:val="25"/>
                <w:szCs w:val="25"/>
              </w:rPr>
              <w:t>Please check with your child that they like t</w:t>
            </w:r>
            <w:r w:rsidR="007B679E">
              <w:rPr>
                <w:rFonts w:ascii="Calibri" w:hAnsi="Calibri" w:cs="Calibri"/>
                <w:color w:val="000000" w:themeColor="text1"/>
                <w:sz w:val="25"/>
                <w:szCs w:val="25"/>
              </w:rPr>
              <w:t xml:space="preserve">he </w:t>
            </w:r>
            <w:r w:rsidR="00772917">
              <w:rPr>
                <w:rFonts w:ascii="Calibri" w:hAnsi="Calibri" w:cs="Calibri"/>
                <w:color w:val="000000" w:themeColor="text1"/>
                <w:sz w:val="25"/>
                <w:szCs w:val="25"/>
              </w:rPr>
              <w:t>menu option</w:t>
            </w:r>
            <w:r w:rsidR="001171EB">
              <w:rPr>
                <w:rFonts w:ascii="Calibri" w:hAnsi="Calibri" w:cs="Calibri"/>
                <w:color w:val="000000" w:themeColor="text1"/>
                <w:sz w:val="25"/>
                <w:szCs w:val="25"/>
              </w:rPr>
              <w:t xml:space="preserve"> before they come to school.</w:t>
            </w:r>
          </w:p>
          <w:p w14:paraId="53E5C16C" w14:textId="00EF606B" w:rsidR="0027692B" w:rsidRDefault="00840D2B" w:rsidP="005A3EB7">
            <w:pPr>
              <w:rPr>
                <w:rFonts w:ascii="Calibri" w:hAnsi="Calibri" w:cs="Calibri"/>
                <w:color w:val="000000" w:themeColor="text1"/>
                <w:sz w:val="25"/>
                <w:szCs w:val="25"/>
              </w:rPr>
            </w:pPr>
            <w:r>
              <w:rPr>
                <w:rFonts w:ascii="Calibri" w:hAnsi="Calibri" w:cs="Calibri"/>
                <w:noProof/>
                <w:color w:val="000000" w:themeColor="text1"/>
                <w:sz w:val="25"/>
                <w:szCs w:val="25"/>
              </w:rPr>
              <w:drawing>
                <wp:inline distT="0" distB="0" distL="0" distR="0" wp14:anchorId="72404AB9" wp14:editId="1594BD57">
                  <wp:extent cx="6433185" cy="3800007"/>
                  <wp:effectExtent l="0" t="0" r="0" b="0"/>
                  <wp:docPr id="1979496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96214" name="Picture 1979496214"/>
                          <pic:cNvPicPr/>
                        </pic:nvPicPr>
                        <pic:blipFill rotWithShape="1">
                          <a:blip r:embed="rId18"/>
                          <a:srcRect b="16409"/>
                          <a:stretch>
                            <a:fillRect/>
                          </a:stretch>
                        </pic:blipFill>
                        <pic:spPr bwMode="auto">
                          <a:xfrm>
                            <a:off x="0" y="0"/>
                            <a:ext cx="6433185" cy="3800007"/>
                          </a:xfrm>
                          <a:prstGeom prst="rect">
                            <a:avLst/>
                          </a:prstGeom>
                          <a:ln>
                            <a:noFill/>
                          </a:ln>
                          <a:extLst>
                            <a:ext uri="{53640926-AAD7-44D8-BBD7-CCE9431645EC}">
                              <a14:shadowObscured xmlns:a14="http://schemas.microsoft.com/office/drawing/2010/main"/>
                            </a:ext>
                          </a:extLst>
                        </pic:spPr>
                      </pic:pic>
                    </a:graphicData>
                  </a:graphic>
                </wp:inline>
              </w:drawing>
            </w:r>
          </w:p>
          <w:p w14:paraId="5F54CBC5" w14:textId="186AABEC" w:rsidR="003359EE" w:rsidRDefault="003359EE" w:rsidP="00F4555A">
            <w:pPr>
              <w:tabs>
                <w:tab w:val="left" w:pos="0"/>
                <w:tab w:val="left" w:pos="284"/>
              </w:tabs>
              <w:rPr>
                <w:rFonts w:ascii="Calibri" w:hAnsi="Calibri" w:cs="Calibri"/>
                <w:b/>
                <w:bCs/>
                <w:color w:val="C00000"/>
                <w:sz w:val="32"/>
                <w:szCs w:val="32"/>
                <w:u w:val="single"/>
              </w:rPr>
            </w:pPr>
            <w:r w:rsidRPr="003359EE">
              <w:rPr>
                <w:rFonts w:ascii="Calibri" w:hAnsi="Calibri" w:cs="Calibri"/>
                <w:b/>
                <w:bCs/>
                <w:color w:val="C00000"/>
                <w:sz w:val="32"/>
                <w:szCs w:val="32"/>
                <w:u w:val="single"/>
              </w:rPr>
              <w:t>Sports Days</w:t>
            </w:r>
          </w:p>
          <w:p w14:paraId="2E7D1164" w14:textId="0DB9188D" w:rsidR="003359EE" w:rsidRDefault="00085E8F" w:rsidP="00F4555A">
            <w:pPr>
              <w:tabs>
                <w:tab w:val="left" w:pos="0"/>
                <w:tab w:val="left" w:pos="284"/>
              </w:tabs>
              <w:rPr>
                <w:rFonts w:ascii="Calibri" w:hAnsi="Calibri" w:cs="Calibri"/>
                <w:color w:val="000000" w:themeColor="text1"/>
                <w:sz w:val="25"/>
                <w:szCs w:val="25"/>
              </w:rPr>
            </w:pPr>
            <w:r w:rsidRPr="00085E8F">
              <w:rPr>
                <w:rFonts w:ascii="Calibri" w:hAnsi="Calibri" w:cs="Calibri"/>
                <w:color w:val="000000" w:themeColor="text1"/>
                <w:sz w:val="25"/>
                <w:szCs w:val="25"/>
              </w:rPr>
              <w:t>Please the times of our sports days below:</w:t>
            </w:r>
          </w:p>
          <w:tbl>
            <w:tblPr>
              <w:tblStyle w:val="TableGrid"/>
              <w:tblW w:w="0" w:type="auto"/>
              <w:tblLook w:val="04A0" w:firstRow="1" w:lastRow="0" w:firstColumn="1" w:lastColumn="0" w:noHBand="0" w:noVBand="1"/>
            </w:tblPr>
            <w:tblGrid>
              <w:gridCol w:w="3373"/>
              <w:gridCol w:w="3374"/>
              <w:gridCol w:w="3374"/>
            </w:tblGrid>
            <w:tr w:rsidR="00A152BE" w14:paraId="51EC08B5" w14:textId="77777777" w:rsidTr="00A152BE">
              <w:tc>
                <w:tcPr>
                  <w:tcW w:w="3373" w:type="dxa"/>
                </w:tcPr>
                <w:p w14:paraId="5F6CC93B" w14:textId="56A111A6" w:rsidR="00A152BE" w:rsidRDefault="00A152BE"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Day</w:t>
                  </w:r>
                </w:p>
              </w:tc>
              <w:tc>
                <w:tcPr>
                  <w:tcW w:w="3374" w:type="dxa"/>
                </w:tcPr>
                <w:p w14:paraId="6B70B5AC" w14:textId="2DEAADAD" w:rsidR="00A152BE" w:rsidRDefault="00A152BE"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AM</w:t>
                  </w:r>
                </w:p>
              </w:tc>
              <w:tc>
                <w:tcPr>
                  <w:tcW w:w="3374" w:type="dxa"/>
                </w:tcPr>
                <w:p w14:paraId="5DF66E22" w14:textId="76BE7E38" w:rsidR="00A152BE" w:rsidRDefault="00A152BE"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PM</w:t>
                  </w:r>
                </w:p>
              </w:tc>
            </w:tr>
            <w:tr w:rsidR="00A152BE" w14:paraId="5FA5B3D8" w14:textId="77777777" w:rsidTr="00A152BE">
              <w:tc>
                <w:tcPr>
                  <w:tcW w:w="3373" w:type="dxa"/>
                </w:tcPr>
                <w:p w14:paraId="6716F958" w14:textId="3A95BE55" w:rsidR="00A152BE" w:rsidRDefault="00A152BE"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Tuesday 10</w:t>
                  </w:r>
                  <w:r w:rsidRPr="00A152BE">
                    <w:rPr>
                      <w:rFonts w:ascii="Calibri" w:hAnsi="Calibri" w:cs="Calibri"/>
                      <w:color w:val="000000" w:themeColor="text1"/>
                      <w:sz w:val="25"/>
                      <w:szCs w:val="25"/>
                      <w:vertAlign w:val="superscript"/>
                    </w:rPr>
                    <w:t>th</w:t>
                  </w:r>
                  <w:r>
                    <w:rPr>
                      <w:rFonts w:ascii="Calibri" w:hAnsi="Calibri" w:cs="Calibri"/>
                      <w:color w:val="000000" w:themeColor="text1"/>
                      <w:sz w:val="25"/>
                      <w:szCs w:val="25"/>
                    </w:rPr>
                    <w:t xml:space="preserve"> June</w:t>
                  </w:r>
                </w:p>
              </w:tc>
              <w:tc>
                <w:tcPr>
                  <w:tcW w:w="3374" w:type="dxa"/>
                </w:tcPr>
                <w:p w14:paraId="77688CE4" w14:textId="3028B407" w:rsidR="00A152BE" w:rsidRDefault="00A152BE"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Nursery (am) 9:15</w:t>
                  </w:r>
                  <w:r w:rsidR="00826AD4">
                    <w:rPr>
                      <w:rFonts w:ascii="Calibri" w:hAnsi="Calibri" w:cs="Calibri"/>
                      <w:color w:val="000000" w:themeColor="text1"/>
                      <w:sz w:val="25"/>
                      <w:szCs w:val="25"/>
                    </w:rPr>
                    <w:t>am</w:t>
                  </w:r>
                </w:p>
              </w:tc>
              <w:tc>
                <w:tcPr>
                  <w:tcW w:w="3374" w:type="dxa"/>
                </w:tcPr>
                <w:p w14:paraId="00F20490" w14:textId="2F761299" w:rsidR="00A152BE" w:rsidRDefault="00826AD4"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Nursery (pm) 13:30pm</w:t>
                  </w:r>
                </w:p>
              </w:tc>
            </w:tr>
            <w:tr w:rsidR="00826AD4" w14:paraId="5989B00D" w14:textId="77777777" w:rsidTr="00A152BE">
              <w:tc>
                <w:tcPr>
                  <w:tcW w:w="3373" w:type="dxa"/>
                </w:tcPr>
                <w:p w14:paraId="45AB634D" w14:textId="519A179B" w:rsidR="00826AD4" w:rsidRDefault="00826AD4"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Wednesday 11</w:t>
                  </w:r>
                  <w:r w:rsidRPr="00826AD4">
                    <w:rPr>
                      <w:rFonts w:ascii="Calibri" w:hAnsi="Calibri" w:cs="Calibri"/>
                      <w:color w:val="000000" w:themeColor="text1"/>
                      <w:sz w:val="25"/>
                      <w:szCs w:val="25"/>
                      <w:vertAlign w:val="superscript"/>
                    </w:rPr>
                    <w:t>th</w:t>
                  </w:r>
                  <w:r>
                    <w:rPr>
                      <w:rFonts w:ascii="Calibri" w:hAnsi="Calibri" w:cs="Calibri"/>
                      <w:color w:val="000000" w:themeColor="text1"/>
                      <w:sz w:val="25"/>
                      <w:szCs w:val="25"/>
                    </w:rPr>
                    <w:t xml:space="preserve"> June</w:t>
                  </w:r>
                </w:p>
              </w:tc>
              <w:tc>
                <w:tcPr>
                  <w:tcW w:w="3374" w:type="dxa"/>
                </w:tcPr>
                <w:p w14:paraId="736EC486" w14:textId="77777777" w:rsidR="00826AD4" w:rsidRDefault="00826AD4"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Reception – 9:15am</w:t>
                  </w:r>
                </w:p>
                <w:p w14:paraId="5B0D4BD3" w14:textId="7C953FD5" w:rsidR="00826AD4" w:rsidRDefault="00826AD4"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Year 1 – 10:45am</w:t>
                  </w:r>
                </w:p>
              </w:tc>
              <w:tc>
                <w:tcPr>
                  <w:tcW w:w="3374" w:type="dxa"/>
                </w:tcPr>
                <w:p w14:paraId="2822C91A" w14:textId="34E28992" w:rsidR="00826AD4" w:rsidRDefault="00826AD4"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Year 2 – 13:30pm</w:t>
                  </w:r>
                </w:p>
              </w:tc>
            </w:tr>
            <w:tr w:rsidR="00826AD4" w14:paraId="22D24CED" w14:textId="77777777" w:rsidTr="00A152BE">
              <w:tc>
                <w:tcPr>
                  <w:tcW w:w="3373" w:type="dxa"/>
                </w:tcPr>
                <w:p w14:paraId="6145294C" w14:textId="29A417F8" w:rsidR="00826AD4" w:rsidRDefault="00C612EF"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Thursday 12</w:t>
                  </w:r>
                  <w:r w:rsidRPr="00C612EF">
                    <w:rPr>
                      <w:rFonts w:ascii="Calibri" w:hAnsi="Calibri" w:cs="Calibri"/>
                      <w:color w:val="000000" w:themeColor="text1"/>
                      <w:sz w:val="25"/>
                      <w:szCs w:val="25"/>
                      <w:vertAlign w:val="superscript"/>
                    </w:rPr>
                    <w:t>th</w:t>
                  </w:r>
                  <w:r>
                    <w:rPr>
                      <w:rFonts w:ascii="Calibri" w:hAnsi="Calibri" w:cs="Calibri"/>
                      <w:color w:val="000000" w:themeColor="text1"/>
                      <w:sz w:val="25"/>
                      <w:szCs w:val="25"/>
                    </w:rPr>
                    <w:t xml:space="preserve"> June</w:t>
                  </w:r>
                </w:p>
              </w:tc>
              <w:tc>
                <w:tcPr>
                  <w:tcW w:w="3374" w:type="dxa"/>
                </w:tcPr>
                <w:p w14:paraId="354E2FA3" w14:textId="124FF8D0" w:rsidR="00826AD4" w:rsidRDefault="00C612EF"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Year 3/4 – 9:30am</w:t>
                  </w:r>
                </w:p>
              </w:tc>
              <w:tc>
                <w:tcPr>
                  <w:tcW w:w="3374" w:type="dxa"/>
                </w:tcPr>
                <w:p w14:paraId="138650B1" w14:textId="68696B7A" w:rsidR="00826AD4" w:rsidRDefault="00C612EF"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Year 5/6 – 13:30pm</w:t>
                  </w:r>
                </w:p>
              </w:tc>
            </w:tr>
            <w:tr w:rsidR="00C612EF" w14:paraId="7C103AC0" w14:textId="77777777" w:rsidTr="00A152BE">
              <w:tc>
                <w:tcPr>
                  <w:tcW w:w="3373" w:type="dxa"/>
                </w:tcPr>
                <w:p w14:paraId="188644A6" w14:textId="7D0BAF09" w:rsidR="00C612EF" w:rsidRDefault="00C612EF"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Friday 13</w:t>
                  </w:r>
                  <w:r w:rsidRPr="00C612EF">
                    <w:rPr>
                      <w:rFonts w:ascii="Calibri" w:hAnsi="Calibri" w:cs="Calibri"/>
                      <w:color w:val="000000" w:themeColor="text1"/>
                      <w:sz w:val="25"/>
                      <w:szCs w:val="25"/>
                      <w:vertAlign w:val="superscript"/>
                    </w:rPr>
                    <w:t>th</w:t>
                  </w:r>
                  <w:r>
                    <w:rPr>
                      <w:rFonts w:ascii="Calibri" w:hAnsi="Calibri" w:cs="Calibri"/>
                      <w:color w:val="000000" w:themeColor="text1"/>
                      <w:sz w:val="25"/>
                      <w:szCs w:val="25"/>
                    </w:rPr>
                    <w:t xml:space="preserve"> June</w:t>
                  </w:r>
                </w:p>
              </w:tc>
              <w:tc>
                <w:tcPr>
                  <w:tcW w:w="3374" w:type="dxa"/>
                </w:tcPr>
                <w:p w14:paraId="1E307A03" w14:textId="77777777" w:rsidR="002B2CF6" w:rsidRDefault="00C612EF"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Rising 3s</w:t>
                  </w:r>
                  <w:r w:rsidR="002B2CF6">
                    <w:rPr>
                      <w:rFonts w:ascii="Calibri" w:hAnsi="Calibri" w:cs="Calibri"/>
                      <w:color w:val="000000" w:themeColor="text1"/>
                      <w:sz w:val="25"/>
                      <w:szCs w:val="25"/>
                    </w:rPr>
                    <w:t xml:space="preserve"> (am) – 9:15am </w:t>
                  </w:r>
                </w:p>
                <w:p w14:paraId="72045437" w14:textId="30ED6460" w:rsidR="00C612EF" w:rsidRDefault="002B2CF6"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Infant Hall</w:t>
                  </w:r>
                </w:p>
              </w:tc>
              <w:tc>
                <w:tcPr>
                  <w:tcW w:w="3374" w:type="dxa"/>
                </w:tcPr>
                <w:p w14:paraId="3A32ADEA" w14:textId="77777777" w:rsidR="00C612EF" w:rsidRDefault="002B2CF6"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Rising 3s (pm) – 14:00pm</w:t>
                  </w:r>
                </w:p>
                <w:p w14:paraId="2B1FBFDD" w14:textId="57A52E59" w:rsidR="002B2CF6" w:rsidRDefault="002B2CF6" w:rsidP="00A152BE">
                  <w:pPr>
                    <w:tabs>
                      <w:tab w:val="left" w:pos="0"/>
                      <w:tab w:val="left" w:pos="284"/>
                    </w:tabs>
                    <w:jc w:val="center"/>
                    <w:rPr>
                      <w:rFonts w:ascii="Calibri" w:hAnsi="Calibri" w:cs="Calibri"/>
                      <w:color w:val="000000" w:themeColor="text1"/>
                      <w:sz w:val="25"/>
                      <w:szCs w:val="25"/>
                    </w:rPr>
                  </w:pPr>
                  <w:r>
                    <w:rPr>
                      <w:rFonts w:ascii="Calibri" w:hAnsi="Calibri" w:cs="Calibri"/>
                      <w:color w:val="000000" w:themeColor="text1"/>
                      <w:sz w:val="25"/>
                      <w:szCs w:val="25"/>
                    </w:rPr>
                    <w:t>Infant Hall</w:t>
                  </w:r>
                </w:p>
              </w:tc>
            </w:tr>
          </w:tbl>
          <w:p w14:paraId="45B14287" w14:textId="77777777" w:rsidR="00840D2B" w:rsidRDefault="00840D2B" w:rsidP="002B2CF6">
            <w:pPr>
              <w:tabs>
                <w:tab w:val="left" w:pos="0"/>
                <w:tab w:val="left" w:pos="284"/>
              </w:tabs>
              <w:rPr>
                <w:rFonts w:ascii="Calibri" w:hAnsi="Calibri" w:cs="Calibri"/>
                <w:color w:val="000000" w:themeColor="text1"/>
                <w:sz w:val="25"/>
                <w:szCs w:val="25"/>
              </w:rPr>
            </w:pPr>
          </w:p>
          <w:p w14:paraId="6F1E37F8" w14:textId="6988F1CD" w:rsidR="002B2CF6" w:rsidRDefault="002B2CF6" w:rsidP="007050B9">
            <w:pPr>
              <w:tabs>
                <w:tab w:val="left" w:pos="0"/>
                <w:tab w:val="left" w:pos="284"/>
              </w:tabs>
              <w:jc w:val="both"/>
              <w:rPr>
                <w:rFonts w:ascii="Calibri" w:hAnsi="Calibri" w:cs="Calibri"/>
                <w:color w:val="000000" w:themeColor="text1"/>
                <w:sz w:val="25"/>
                <w:szCs w:val="25"/>
              </w:rPr>
            </w:pPr>
            <w:r>
              <w:rPr>
                <w:rFonts w:ascii="Calibri" w:hAnsi="Calibri" w:cs="Calibri"/>
                <w:color w:val="000000" w:themeColor="text1"/>
                <w:sz w:val="25"/>
                <w:szCs w:val="25"/>
              </w:rPr>
              <w:t>Please remember</w:t>
            </w:r>
            <w:r w:rsidR="00A25B38">
              <w:rPr>
                <w:rFonts w:ascii="Calibri" w:hAnsi="Calibri" w:cs="Calibri"/>
                <w:color w:val="000000" w:themeColor="text1"/>
                <w:sz w:val="25"/>
                <w:szCs w:val="25"/>
              </w:rPr>
              <w:t xml:space="preserve">, </w:t>
            </w:r>
            <w:r>
              <w:rPr>
                <w:rFonts w:ascii="Calibri" w:hAnsi="Calibri" w:cs="Calibri"/>
                <w:color w:val="000000" w:themeColor="text1"/>
                <w:sz w:val="25"/>
                <w:szCs w:val="25"/>
              </w:rPr>
              <w:t xml:space="preserve">that </w:t>
            </w:r>
            <w:proofErr w:type="gramStart"/>
            <w:r>
              <w:rPr>
                <w:rFonts w:ascii="Calibri" w:hAnsi="Calibri" w:cs="Calibri"/>
                <w:color w:val="000000" w:themeColor="text1"/>
                <w:sz w:val="25"/>
                <w:szCs w:val="25"/>
              </w:rPr>
              <w:t>at all times</w:t>
            </w:r>
            <w:proofErr w:type="gramEnd"/>
            <w:r w:rsidR="00A25B38">
              <w:rPr>
                <w:rFonts w:ascii="Calibri" w:hAnsi="Calibri" w:cs="Calibri"/>
                <w:color w:val="000000" w:themeColor="text1"/>
                <w:sz w:val="25"/>
                <w:szCs w:val="25"/>
              </w:rPr>
              <w:t>,</w:t>
            </w:r>
            <w:r>
              <w:rPr>
                <w:rFonts w:ascii="Calibri" w:hAnsi="Calibri" w:cs="Calibri"/>
                <w:color w:val="000000" w:themeColor="text1"/>
                <w:sz w:val="25"/>
                <w:szCs w:val="25"/>
              </w:rPr>
              <w:t xml:space="preserve"> no parents are to cross the running track unless directed to do so by a member of staff.  </w:t>
            </w:r>
            <w:r w:rsidR="004A5ABB">
              <w:rPr>
                <w:rFonts w:ascii="Calibri" w:hAnsi="Calibri" w:cs="Calibri"/>
                <w:color w:val="000000" w:themeColor="text1"/>
                <w:sz w:val="25"/>
                <w:szCs w:val="25"/>
              </w:rPr>
              <w:t xml:space="preserve">Anyone failing to comply with this rule will be asked to leave the track area. </w:t>
            </w:r>
          </w:p>
          <w:p w14:paraId="32B0000F" w14:textId="411BFB87" w:rsidR="007050B9" w:rsidRDefault="00840D2B" w:rsidP="007050B9">
            <w:pPr>
              <w:tabs>
                <w:tab w:val="left" w:pos="0"/>
                <w:tab w:val="left" w:pos="284"/>
              </w:tabs>
              <w:jc w:val="both"/>
              <w:rPr>
                <w:rFonts w:ascii="Calibri" w:hAnsi="Calibri" w:cs="Calibri"/>
                <w:color w:val="000000" w:themeColor="text1"/>
                <w:sz w:val="25"/>
                <w:szCs w:val="25"/>
              </w:rPr>
            </w:pPr>
            <w:r>
              <w:rPr>
                <w:rFonts w:ascii="Calibri" w:hAnsi="Calibri" w:cs="Calibri"/>
                <w:color w:val="000000" w:themeColor="text1"/>
                <w:sz w:val="25"/>
                <w:szCs w:val="25"/>
              </w:rPr>
              <w:t>The weather for next week is</w:t>
            </w:r>
            <w:r w:rsidR="00B441A3">
              <w:rPr>
                <w:rFonts w:ascii="Calibri" w:hAnsi="Calibri" w:cs="Calibri"/>
                <w:color w:val="000000" w:themeColor="text1"/>
                <w:sz w:val="25"/>
                <w:szCs w:val="25"/>
              </w:rPr>
              <w:t xml:space="preserve"> predicted to be </w:t>
            </w:r>
            <w:r>
              <w:rPr>
                <w:rFonts w:ascii="Calibri" w:hAnsi="Calibri" w:cs="Calibri"/>
                <w:color w:val="000000" w:themeColor="text1"/>
                <w:sz w:val="25"/>
                <w:szCs w:val="25"/>
              </w:rPr>
              <w:t xml:space="preserve">changeable.  Whilst I remain hopeful that </w:t>
            </w:r>
            <w:proofErr w:type="gramStart"/>
            <w:r>
              <w:rPr>
                <w:rFonts w:ascii="Calibri" w:hAnsi="Calibri" w:cs="Calibri"/>
                <w:color w:val="000000" w:themeColor="text1"/>
                <w:sz w:val="25"/>
                <w:szCs w:val="25"/>
              </w:rPr>
              <w:t>all of</w:t>
            </w:r>
            <w:proofErr w:type="gramEnd"/>
            <w:r>
              <w:rPr>
                <w:rFonts w:ascii="Calibri" w:hAnsi="Calibri" w:cs="Calibri"/>
                <w:color w:val="000000" w:themeColor="text1"/>
                <w:sz w:val="25"/>
                <w:szCs w:val="25"/>
              </w:rPr>
              <w:t xml:space="preserve"> the Sports Days will take place, should there be a need to cancel, we will </w:t>
            </w:r>
            <w:proofErr w:type="gramStart"/>
            <w:r>
              <w:rPr>
                <w:rFonts w:ascii="Calibri" w:hAnsi="Calibri" w:cs="Calibri"/>
                <w:color w:val="000000" w:themeColor="text1"/>
                <w:sz w:val="25"/>
                <w:szCs w:val="25"/>
              </w:rPr>
              <w:t>make a decision</w:t>
            </w:r>
            <w:proofErr w:type="gramEnd"/>
            <w:r>
              <w:rPr>
                <w:rFonts w:ascii="Calibri" w:hAnsi="Calibri" w:cs="Calibri"/>
                <w:color w:val="000000" w:themeColor="text1"/>
                <w:sz w:val="25"/>
                <w:szCs w:val="25"/>
              </w:rPr>
              <w:t xml:space="preserve"> as early as possible.  However, please be patient </w:t>
            </w:r>
            <w:r w:rsidR="007050B9">
              <w:rPr>
                <w:rFonts w:ascii="Calibri" w:hAnsi="Calibri" w:cs="Calibri"/>
                <w:color w:val="000000" w:themeColor="text1"/>
                <w:sz w:val="25"/>
                <w:szCs w:val="25"/>
              </w:rPr>
              <w:t xml:space="preserve">as the weather can change quickly and is something that is completely out of our control. </w:t>
            </w:r>
          </w:p>
          <w:p w14:paraId="1589E27A" w14:textId="14037B7F" w:rsidR="00266596" w:rsidRDefault="00B80F4B" w:rsidP="007050B9">
            <w:pPr>
              <w:tabs>
                <w:tab w:val="left" w:pos="0"/>
                <w:tab w:val="left" w:pos="284"/>
              </w:tabs>
              <w:jc w:val="both"/>
              <w:rPr>
                <w:rFonts w:ascii="Calibri" w:hAnsi="Calibri" w:cs="Calibri"/>
                <w:color w:val="000000" w:themeColor="text1"/>
                <w:sz w:val="25"/>
                <w:szCs w:val="25"/>
              </w:rPr>
            </w:pPr>
            <w:r>
              <w:rPr>
                <w:rFonts w:ascii="Calibri" w:hAnsi="Calibri" w:cs="Calibri"/>
                <w:color w:val="000000" w:themeColor="text1"/>
                <w:sz w:val="25"/>
                <w:szCs w:val="25"/>
              </w:rPr>
              <w:t>A</w:t>
            </w:r>
            <w:r w:rsidR="00E07B65">
              <w:rPr>
                <w:rFonts w:ascii="Calibri" w:hAnsi="Calibri" w:cs="Calibri"/>
                <w:color w:val="000000" w:themeColor="text1"/>
                <w:sz w:val="25"/>
                <w:szCs w:val="25"/>
              </w:rPr>
              <w:t>ll ice-cream money</w:t>
            </w:r>
            <w:r w:rsidR="00B441A3">
              <w:rPr>
                <w:rFonts w:ascii="Calibri" w:hAnsi="Calibri" w:cs="Calibri"/>
                <w:color w:val="000000" w:themeColor="text1"/>
                <w:sz w:val="25"/>
                <w:szCs w:val="25"/>
              </w:rPr>
              <w:t>, £1.50 per pupil,</w:t>
            </w:r>
            <w:r w:rsidR="00E07B65">
              <w:rPr>
                <w:rFonts w:ascii="Calibri" w:hAnsi="Calibri" w:cs="Calibri"/>
                <w:color w:val="000000" w:themeColor="text1"/>
                <w:sz w:val="25"/>
                <w:szCs w:val="25"/>
              </w:rPr>
              <w:t xml:space="preserve"> </w:t>
            </w:r>
            <w:r>
              <w:rPr>
                <w:rFonts w:ascii="Calibri" w:hAnsi="Calibri" w:cs="Calibri"/>
                <w:color w:val="000000" w:themeColor="text1"/>
                <w:sz w:val="25"/>
                <w:szCs w:val="25"/>
              </w:rPr>
              <w:t xml:space="preserve">needs to </w:t>
            </w:r>
            <w:r w:rsidR="00E07B65">
              <w:rPr>
                <w:rFonts w:ascii="Calibri" w:hAnsi="Calibri" w:cs="Calibri"/>
                <w:color w:val="000000" w:themeColor="text1"/>
                <w:sz w:val="25"/>
                <w:szCs w:val="25"/>
              </w:rPr>
              <w:t>be sent into school by tomorrow, Friday 6</w:t>
            </w:r>
            <w:r w:rsidR="00E07B65" w:rsidRPr="00E07B65">
              <w:rPr>
                <w:rFonts w:ascii="Calibri" w:hAnsi="Calibri" w:cs="Calibri"/>
                <w:color w:val="000000" w:themeColor="text1"/>
                <w:sz w:val="25"/>
                <w:szCs w:val="25"/>
                <w:vertAlign w:val="superscript"/>
              </w:rPr>
              <w:t>th</w:t>
            </w:r>
            <w:r w:rsidR="00E07B65">
              <w:rPr>
                <w:rFonts w:ascii="Calibri" w:hAnsi="Calibri" w:cs="Calibri"/>
                <w:color w:val="000000" w:themeColor="text1"/>
                <w:sz w:val="25"/>
                <w:szCs w:val="25"/>
              </w:rPr>
              <w:t xml:space="preserve"> of June. </w:t>
            </w:r>
          </w:p>
          <w:p w14:paraId="4E7167DF" w14:textId="7C2D239F" w:rsidR="007050B9" w:rsidRDefault="00266596" w:rsidP="007050B9">
            <w:pPr>
              <w:tabs>
                <w:tab w:val="left" w:pos="0"/>
                <w:tab w:val="left" w:pos="284"/>
              </w:tabs>
              <w:jc w:val="both"/>
              <w:rPr>
                <w:rFonts w:ascii="Calibri" w:hAnsi="Calibri" w:cs="Calibri"/>
                <w:b/>
                <w:bCs/>
                <w:color w:val="C00000"/>
                <w:sz w:val="32"/>
                <w:szCs w:val="32"/>
                <w:u w:val="single"/>
              </w:rPr>
            </w:pPr>
            <w:r w:rsidRPr="00266596">
              <w:rPr>
                <w:rFonts w:ascii="Calibri" w:hAnsi="Calibri" w:cs="Calibri"/>
                <w:b/>
                <w:bCs/>
                <w:color w:val="C00000"/>
                <w:sz w:val="32"/>
                <w:szCs w:val="32"/>
                <w:u w:val="single"/>
              </w:rPr>
              <w:t>SRB Consultation</w:t>
            </w:r>
          </w:p>
          <w:p w14:paraId="6409EAEA" w14:textId="228348F1" w:rsidR="00266596" w:rsidRPr="00505D1F" w:rsidRDefault="00AA724D" w:rsidP="007050B9">
            <w:pPr>
              <w:tabs>
                <w:tab w:val="left" w:pos="0"/>
                <w:tab w:val="left" w:pos="284"/>
              </w:tabs>
              <w:jc w:val="both"/>
              <w:rPr>
                <w:rFonts w:ascii="Calibri" w:hAnsi="Calibri" w:cs="Calibri"/>
                <w:color w:val="000000" w:themeColor="text1"/>
                <w:sz w:val="25"/>
                <w:szCs w:val="25"/>
              </w:rPr>
            </w:pPr>
            <w:r w:rsidRPr="00505D1F">
              <w:rPr>
                <w:rFonts w:ascii="Calibri" w:hAnsi="Calibri" w:cs="Calibri"/>
                <w:color w:val="000000" w:themeColor="text1"/>
                <w:sz w:val="25"/>
                <w:szCs w:val="25"/>
              </w:rPr>
              <w:t xml:space="preserve">The Local Authority are </w:t>
            </w:r>
            <w:r w:rsidR="00A141CE" w:rsidRPr="00505D1F">
              <w:rPr>
                <w:rFonts w:ascii="Calibri" w:hAnsi="Calibri" w:cs="Calibri"/>
                <w:color w:val="000000" w:themeColor="text1"/>
                <w:sz w:val="25"/>
                <w:szCs w:val="25"/>
              </w:rPr>
              <w:t xml:space="preserve">proposing to develop specialist resource base provision for complex needs and autistic spectrum disorder (ASD) across </w:t>
            </w:r>
            <w:proofErr w:type="gramStart"/>
            <w:r w:rsidR="00A141CE" w:rsidRPr="00505D1F">
              <w:rPr>
                <w:rFonts w:ascii="Calibri" w:hAnsi="Calibri" w:cs="Calibri"/>
                <w:color w:val="000000" w:themeColor="text1"/>
                <w:sz w:val="25"/>
                <w:szCs w:val="25"/>
              </w:rPr>
              <w:t>a number of</w:t>
            </w:r>
            <w:proofErr w:type="gramEnd"/>
            <w:r w:rsidR="00A141CE" w:rsidRPr="00505D1F">
              <w:rPr>
                <w:rFonts w:ascii="Calibri" w:hAnsi="Calibri" w:cs="Calibri"/>
                <w:color w:val="000000" w:themeColor="text1"/>
                <w:sz w:val="25"/>
                <w:szCs w:val="25"/>
              </w:rPr>
              <w:t xml:space="preserve"> schools in the borough</w:t>
            </w:r>
            <w:r w:rsidR="00C07853" w:rsidRPr="00505D1F">
              <w:rPr>
                <w:rFonts w:ascii="Calibri" w:hAnsi="Calibri" w:cs="Calibri"/>
                <w:color w:val="000000" w:themeColor="text1"/>
                <w:sz w:val="25"/>
                <w:szCs w:val="25"/>
              </w:rPr>
              <w:t xml:space="preserve"> and </w:t>
            </w:r>
            <w:r w:rsidR="00C92A6A">
              <w:rPr>
                <w:rFonts w:ascii="Calibri" w:hAnsi="Calibri" w:cs="Calibri"/>
                <w:color w:val="000000" w:themeColor="text1"/>
                <w:sz w:val="25"/>
                <w:szCs w:val="25"/>
              </w:rPr>
              <w:t>our</w:t>
            </w:r>
            <w:r w:rsidR="00C07853" w:rsidRPr="00505D1F">
              <w:rPr>
                <w:rFonts w:ascii="Calibri" w:hAnsi="Calibri" w:cs="Calibri"/>
                <w:color w:val="000000" w:themeColor="text1"/>
                <w:sz w:val="25"/>
                <w:szCs w:val="25"/>
              </w:rPr>
              <w:t xml:space="preserve"> school has been identified as a potential option. </w:t>
            </w:r>
          </w:p>
          <w:p w14:paraId="3F2D1266" w14:textId="4FF0CE70" w:rsidR="00C07853" w:rsidRPr="00505D1F" w:rsidRDefault="00C07853" w:rsidP="007050B9">
            <w:pPr>
              <w:tabs>
                <w:tab w:val="left" w:pos="0"/>
                <w:tab w:val="left" w:pos="284"/>
              </w:tabs>
              <w:jc w:val="both"/>
              <w:rPr>
                <w:rFonts w:ascii="Calibri" w:hAnsi="Calibri" w:cs="Calibri"/>
                <w:color w:val="000000" w:themeColor="text1"/>
                <w:sz w:val="25"/>
                <w:szCs w:val="25"/>
              </w:rPr>
            </w:pPr>
            <w:r w:rsidRPr="00505D1F">
              <w:rPr>
                <w:rFonts w:ascii="Calibri" w:hAnsi="Calibri" w:cs="Calibri"/>
                <w:color w:val="000000" w:themeColor="text1"/>
                <w:sz w:val="25"/>
                <w:szCs w:val="25"/>
              </w:rPr>
              <w:t xml:space="preserve">The consultation process represents an opportunity for people to learn about the proposal, ask questions and make comments that will be recorded and </w:t>
            </w:r>
            <w:proofErr w:type="spellStart"/>
            <w:r w:rsidRPr="00505D1F">
              <w:rPr>
                <w:rFonts w:ascii="Calibri" w:hAnsi="Calibri" w:cs="Calibri"/>
                <w:color w:val="000000" w:themeColor="text1"/>
                <w:sz w:val="25"/>
                <w:szCs w:val="25"/>
              </w:rPr>
              <w:t>summarised</w:t>
            </w:r>
            <w:proofErr w:type="spellEnd"/>
            <w:r w:rsidRPr="00505D1F">
              <w:rPr>
                <w:rFonts w:ascii="Calibri" w:hAnsi="Calibri" w:cs="Calibri"/>
                <w:color w:val="000000" w:themeColor="text1"/>
                <w:sz w:val="25"/>
                <w:szCs w:val="25"/>
              </w:rPr>
              <w:t xml:space="preserve"> in </w:t>
            </w:r>
            <w:r w:rsidR="00DF2255" w:rsidRPr="00505D1F">
              <w:rPr>
                <w:rFonts w:ascii="Calibri" w:hAnsi="Calibri" w:cs="Calibri"/>
                <w:color w:val="000000" w:themeColor="text1"/>
                <w:sz w:val="25"/>
                <w:szCs w:val="25"/>
              </w:rPr>
              <w:t xml:space="preserve">a </w:t>
            </w:r>
            <w:r w:rsidRPr="00505D1F">
              <w:rPr>
                <w:rFonts w:ascii="Calibri" w:hAnsi="Calibri" w:cs="Calibri"/>
                <w:color w:val="000000" w:themeColor="text1"/>
                <w:sz w:val="25"/>
                <w:szCs w:val="25"/>
              </w:rPr>
              <w:t>consultation</w:t>
            </w:r>
            <w:r w:rsidR="00DF2255" w:rsidRPr="00505D1F">
              <w:rPr>
                <w:rFonts w:ascii="Calibri" w:hAnsi="Calibri" w:cs="Calibri"/>
                <w:color w:val="000000" w:themeColor="text1"/>
                <w:sz w:val="25"/>
                <w:szCs w:val="25"/>
              </w:rPr>
              <w:t xml:space="preserve"> report.  This report will be published on the Council’s website and will be considered </w:t>
            </w:r>
            <w:r w:rsidR="00980124" w:rsidRPr="00505D1F">
              <w:rPr>
                <w:rFonts w:ascii="Calibri" w:hAnsi="Calibri" w:cs="Calibri"/>
                <w:color w:val="000000" w:themeColor="text1"/>
                <w:sz w:val="25"/>
                <w:szCs w:val="25"/>
              </w:rPr>
              <w:t xml:space="preserve">when Cabinet decides the way forward. </w:t>
            </w:r>
          </w:p>
          <w:p w14:paraId="17CB33B8" w14:textId="6497961C" w:rsidR="00980124" w:rsidRPr="00505D1F" w:rsidRDefault="00980124" w:rsidP="007050B9">
            <w:pPr>
              <w:tabs>
                <w:tab w:val="left" w:pos="0"/>
                <w:tab w:val="left" w:pos="284"/>
              </w:tabs>
              <w:jc w:val="both"/>
              <w:rPr>
                <w:rFonts w:ascii="Calibri" w:hAnsi="Calibri" w:cs="Calibri"/>
                <w:color w:val="000000" w:themeColor="text1"/>
                <w:sz w:val="25"/>
                <w:szCs w:val="25"/>
              </w:rPr>
            </w:pPr>
            <w:r w:rsidRPr="00505D1F">
              <w:rPr>
                <w:rFonts w:ascii="Calibri" w:hAnsi="Calibri" w:cs="Calibri"/>
                <w:color w:val="000000" w:themeColor="text1"/>
                <w:sz w:val="25"/>
                <w:szCs w:val="25"/>
              </w:rPr>
              <w:t>The closing date for response is midnight on 13</w:t>
            </w:r>
            <w:r w:rsidRPr="00505D1F">
              <w:rPr>
                <w:rFonts w:ascii="Calibri" w:hAnsi="Calibri" w:cs="Calibri"/>
                <w:color w:val="000000" w:themeColor="text1"/>
                <w:sz w:val="25"/>
                <w:szCs w:val="25"/>
                <w:vertAlign w:val="superscript"/>
              </w:rPr>
              <w:t>th</w:t>
            </w:r>
            <w:r w:rsidRPr="00505D1F">
              <w:rPr>
                <w:rFonts w:ascii="Calibri" w:hAnsi="Calibri" w:cs="Calibri"/>
                <w:color w:val="000000" w:themeColor="text1"/>
                <w:sz w:val="25"/>
                <w:szCs w:val="25"/>
              </w:rPr>
              <w:t xml:space="preserve"> July.</w:t>
            </w:r>
          </w:p>
          <w:p w14:paraId="48339677" w14:textId="3CBF4749" w:rsidR="00980124" w:rsidRPr="00505D1F" w:rsidRDefault="00FE1DC1" w:rsidP="007050B9">
            <w:pPr>
              <w:tabs>
                <w:tab w:val="left" w:pos="0"/>
                <w:tab w:val="left" w:pos="284"/>
              </w:tabs>
              <w:jc w:val="both"/>
              <w:rPr>
                <w:rFonts w:ascii="Calibri" w:hAnsi="Calibri" w:cs="Calibri"/>
                <w:color w:val="000000" w:themeColor="text1"/>
                <w:sz w:val="25"/>
                <w:szCs w:val="25"/>
              </w:rPr>
            </w:pPr>
            <w:r w:rsidRPr="00505D1F">
              <w:rPr>
                <w:rFonts w:ascii="Calibri" w:hAnsi="Calibri" w:cs="Calibri"/>
                <w:color w:val="000000" w:themeColor="text1"/>
                <w:sz w:val="25"/>
                <w:szCs w:val="25"/>
              </w:rPr>
              <w:t xml:space="preserve">You can respond to the proposal by clicking on the link below or by visiting ‘Caerphilly </w:t>
            </w:r>
            <w:r w:rsidR="00B80F4B" w:rsidRPr="00505D1F">
              <w:rPr>
                <w:rFonts w:ascii="Calibri" w:hAnsi="Calibri" w:cs="Calibri"/>
                <w:color w:val="000000" w:themeColor="text1"/>
                <w:sz w:val="25"/>
                <w:szCs w:val="25"/>
              </w:rPr>
              <w:t>Conversation</w:t>
            </w:r>
            <w:r w:rsidRPr="00505D1F">
              <w:rPr>
                <w:rFonts w:ascii="Calibri" w:hAnsi="Calibri" w:cs="Calibri"/>
                <w:color w:val="000000" w:themeColor="text1"/>
                <w:sz w:val="25"/>
                <w:szCs w:val="25"/>
              </w:rPr>
              <w:t>’ online:</w:t>
            </w:r>
          </w:p>
          <w:p w14:paraId="3BEFBA2E" w14:textId="797329E4" w:rsidR="00136BEA" w:rsidRPr="00F73B10" w:rsidRDefault="00F73B10" w:rsidP="00F73B10">
            <w:pPr>
              <w:tabs>
                <w:tab w:val="left" w:pos="0"/>
                <w:tab w:val="left" w:pos="284"/>
              </w:tabs>
              <w:jc w:val="both"/>
            </w:pPr>
            <w:hyperlink r:id="rId19" w:tgtFrame="_blank" w:tooltip="Original URL: https://forms.cloud.microsoft/Pages/ResponsePage.aspx?id=vGg9Ws-tLkaRgSm0tCsxTWBxFb8weV9MmP3gx2_HlSdUM0FERzhMQ0JDUDlPTlpWTUhPOEVSWlgzVy4u. Click or tap if you trust this link." w:history="1">
              <w:r>
                <w:rPr>
                  <w:rStyle w:val="Hyperlink"/>
                  <w:rFonts w:ascii="Aptos" w:hAnsi="Aptos"/>
                  <w:bdr w:val="none" w:sz="0" w:space="0" w:color="auto" w:frame="1"/>
                  <w:shd w:val="clear" w:color="auto" w:fill="FFFFFF"/>
                </w:rPr>
                <w:t>https://forms.cloud.microsoft/Pages/ResponsePage.aspx?id=vGg9Ws-tLkaRgSm0tCsxTWBxFb8weV9MmP3gx2_HlSdUM0FERzhMQ0JDUDlPTlpWTUhPOEVSWlgzVy4u</w:t>
              </w:r>
            </w:hyperlink>
            <w:r w:rsidR="004F69AC" w:rsidRPr="00B57E9A">
              <w:rPr>
                <w:rFonts w:ascii="Calibri" w:hAnsi="Calibri" w:cs="Calibri"/>
              </w:rPr>
              <w:fldChar w:fldCharType="begin"/>
            </w:r>
            <w:r w:rsidR="004F69AC" w:rsidRPr="00B57E9A">
              <w:rPr>
                <w:rFonts w:ascii="Calibri" w:hAnsi="Calibri" w:cs="Calibri"/>
              </w:rPr>
              <w:instrText xml:space="preserve"> INCLUDEPICTURE "https://attachments.office.net/owa/RhiwSyrDafyddPrimary@sch.caerphilly.gov.uk/service.svc/s/GetAttachmentThumbnail?id=AAMkAGUxZTIyMGQ5LWUzNzAtNDUwZC05MjE1LTFhZGNhZjI5MDM1NABGAAAAAABLArHTyyjMQ6Ch2hjMWNLSBwAJ%2FLzHvZjES5BewoNMfhUpAAAAAAEMAAAJ%2FLzHvZjES5BewoNMfhUpAAKrpYOtAAABEgAQAP6VCrs4WfZOqoosIcsXKq4%3D&amp;thumbnailType=2&amp;token=eyJhbGciOiJSUzI1NiIsInR5cCI6IkpXVCIsImtpZCI6Ijk0NUwyb0FyZERlWUZ6NzhXRmpaOFQ3UzdmWT0iLCJ4NXQiOiI5NDVMMm9BcmREZVlGejc4V0ZqWjhUN1M3Zlk9Iiwibm9uY2UiOiJCWE90dGFGSWw2TEhBLTBJMWZXaXRJMnhKdmJLdVN6VExsUFNWanBpZ2dkaUNfR3pRekVsWE9XVVpsQlkwTEk4MjZ1VlBBd040cWNKTDc5OFV2bTFwazh0NWprMTJHNnpfTXB5NUg4Q25DZEoxUWtNR1dpOUhlblFDQjBBRG0wQWpoM3BYZWdfSWwtVXVrSjltOHdJMXRBQVRYanBoeFA3a195TkFQMlNHNFUiLCJpc3Nsb2MiOiJDV0xQMjY1TUI1NDc2Iiwic3JzbiI6NjM4ODI3OTkxMjM1MDI3ODE0fQ.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.Y8OVYFXhMGaGOxI99QPntO33csc_-3O804UavQmuZyxm6a2PaJGeVMO8ZVWLV4E9b04kYAlKnYb4sHFx94SJYMi6TDmeUDvVJ6gmIZHBkx9Gvk97rm6uTZWY5hbVyt14ZWSL57t9tNHCqrsheFwlbnswWL-KgkePel1pGBzgX4xWmrI4bbERj7WSLDj4olaQGdDyDU7m7Nnr0svvYifgXqEAAbIsgc4ksdFA72JcDAi0sNhOfoGHu20pNEwPhdMIxHP4dmYq9n-uqMu7v2gRkP4aIrgV2lhc-Q-L0MoPP1mE1OWNnSKZ5fiiBDxNhgRb6yZAcGsXfJISZGzbPrIW2A&amp;X-OWA-CANARY=wTQ4Tapn7wgAAAAAAAAAADA4pLSLk90YYQlx-xjKwBNK8RO9XP-DWLUgnqC6gCluL3GsOOBXgO0.&amp;owa=outlook.office.com&amp;scriptVer=20250502003.08&amp;clientId=5A68C2A5D35343C1BA4DC971F4D4CEDD&amp;animation=true" \* MERGEFORMATINET </w:instrText>
            </w:r>
            <w:r w:rsidR="004F69AC" w:rsidRPr="00B57E9A">
              <w:rPr>
                <w:rFonts w:ascii="Calibri" w:hAnsi="Calibri" w:cs="Calibri"/>
              </w:rPr>
              <w:fldChar w:fldCharType="separate"/>
            </w:r>
            <w:r w:rsidR="004F69AC" w:rsidRPr="00B57E9A">
              <w:rPr>
                <w:rFonts w:ascii="Calibri" w:hAnsi="Calibri" w:cs="Calibri"/>
              </w:rPr>
              <w:fldChar w:fldCharType="end"/>
            </w:r>
            <w:r w:rsidR="003B0C22" w:rsidRPr="00B57E9A">
              <w:rPr>
                <w:rFonts w:ascii="Calibri" w:hAnsi="Calibri" w:cs="Calibri"/>
                <w:b/>
                <w:bCs/>
                <w:sz w:val="25"/>
                <w:szCs w:val="25"/>
                <w:u w:val="single"/>
              </w:rPr>
              <w:fldChar w:fldCharType="begin"/>
            </w:r>
            <w:r w:rsidR="003B0C22" w:rsidRPr="00B57E9A">
              <w:rPr>
                <w:rFonts w:ascii="Calibri" w:hAnsi="Calibri" w:cs="Calibri"/>
                <w:b/>
                <w:bCs/>
                <w:sz w:val="25"/>
                <w:szCs w:val="25"/>
                <w:u w:val="single"/>
              </w:rPr>
              <w:instrText xml:space="preserve"> INCLUDEPICTURE "https://attachments.office.net/owa/GeorgeP6%40sch.caerphilly.gov.uk/service.svc/s/GetAttachmentThumbnail?id=AAMkADg0OGUwY2MzLTIwZmMtNDkxZi04ODViLTZhZWMxZDRjNmM0YQBGAAAAAAAWCdobOA2VSol5aUVMNHgyBwBNV99NEmUvTrG%2BOjoSmtnZAAAAAAENAABNV99NEmUvTrG%2BOjoSmtnZAApwKS1wAAABEgAQAPCJRQE%2FSDBNpluGhINDDQ0%3D&amp;thumbnailType=2&amp;token=eyJhbGciOiJSUzI1NiIsInR5cCI6IkpXVCIsImtpZCI6ImVmb2RiVWs2TXJucjJQenh2Q1lZcFUxRFVMZz0iLCJ4NXQiOiJlZm9kYlVrNk1ybnIyUHp4dkNZWXBVMURVTGc9Iiwibm9uY2UiOiJJSWlIcHloSGFXTTZTZlh6U0dENG1FM0FsUmkxMi1nZVZBODZzYmQtemNVUXdkd3o2dFg2UDd1Y0doWW43R1o0ajM2MGRfdXE0SU80NS04STBvSFMwQjI1bWVMa0tubTM0U1U1eEJFVFNfUGtqZ1lEaGZIdENMUGFWVzJYbUtJRHFHbUJNWmxzMnpka0RMaG5vNldGcjc3QmJldEUyWExGdFV2dk1rUkpUczQiLCJpc3Nsb2MiOiJDV0xQMjY1TUI1NDc2Iiwic3JzbiI6NjM4Nzc5NzM4OTgwNTAxMjI5fQ.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.ihUKwwLH_vtjizmoKy4xcG2f1wFHfcGRzdQ04NkckTCF-ISkEudwvFhFgZb_yzeaklkZB34-_y4A3ygxa_Q5vbnbmpnhm53Q9mHtC6X9QqH2nkuPym0se0PbeawJeAetYsdRKUj8i7g-T8SXpCB3CXiESfofYCxOuNYGwKosdbDb7MpNJSHPOsUDP5SXyv5TpZjzDQjl3FUgvDVP78AnEWLDqlSfmqnjpHrUTEqe8XMHsD4hYiPbwmTDWH_I6-EZJoHNw3qRTclaLexARZ_o8tZxMcSJHnHI-2CIFLJCjaL1NWnW4krx2QSrBQwKZeCGwwrXdNwlCEVIPTXIkFGj-Q&amp;X-OWA-CANARY=wTQ4Tapn7wgAAAAAAAAAAMCXDQFfaN0YT4NT2TfdXmwiwMEfmj9smAVyHmZX5V3mbRaVTSxABDc.&amp;owa=outlook.office.com&amp;scriptVer=20250314002.07&amp;clientId=5A68C2A5D35343C1BA4DC971F4D4CEDD&amp;animation=true" \* MERGEFORMATINET </w:instrText>
            </w:r>
            <w:r w:rsidR="003B0C22" w:rsidRPr="00B57E9A">
              <w:rPr>
                <w:rFonts w:ascii="Calibri" w:hAnsi="Calibri" w:cs="Calibri"/>
                <w:b/>
                <w:bCs/>
                <w:sz w:val="25"/>
                <w:szCs w:val="25"/>
                <w:u w:val="single"/>
              </w:rPr>
              <w:fldChar w:fldCharType="separate"/>
            </w:r>
            <w:r w:rsidR="003B0C22" w:rsidRPr="00B57E9A">
              <w:rPr>
                <w:rFonts w:ascii="Calibri" w:hAnsi="Calibri" w:cs="Calibri"/>
                <w:b/>
                <w:bCs/>
                <w:sz w:val="25"/>
                <w:szCs w:val="25"/>
                <w:u w:val="single"/>
              </w:rPr>
              <w:fldChar w:fldCharType="end"/>
            </w:r>
            <w:r w:rsidR="00D90025" w:rsidRPr="00B57E9A">
              <w:rPr>
                <w:rFonts w:ascii="Calibri" w:hAnsi="Calibri" w:cs="Calibri"/>
                <w:b/>
                <w:bCs/>
                <w:sz w:val="25"/>
                <w:szCs w:val="25"/>
                <w:u w:val="single"/>
              </w:rPr>
              <w:fldChar w:fldCharType="begin"/>
            </w:r>
            <w:r w:rsidR="00D90025" w:rsidRPr="00B57E9A">
              <w:rPr>
                <w:rFonts w:ascii="Calibri" w:hAnsi="Calibri" w:cs="Calibri"/>
                <w:b/>
                <w:bCs/>
                <w:sz w:val="25"/>
                <w:szCs w:val="25"/>
                <w:u w:val="single"/>
              </w:rPr>
              <w:instrText xml:space="preserve"> INCLUDEPICTURE "https://thumbnail.imgbin.com/13/7/16/imgbin-children-in-need-2014-ashleigh-and-pudsey-fundraising-tshirt-templates-1qhHvbkJppiSQzxLLwmBhNDbp_t.jpg" \* MERGEFORMATINET </w:instrText>
            </w:r>
            <w:r w:rsidR="00D90025" w:rsidRPr="00B57E9A">
              <w:rPr>
                <w:rFonts w:ascii="Calibri" w:hAnsi="Calibri" w:cs="Calibri"/>
                <w:b/>
                <w:bCs/>
                <w:sz w:val="25"/>
                <w:szCs w:val="25"/>
                <w:u w:val="single"/>
              </w:rPr>
              <w:fldChar w:fldCharType="separate"/>
            </w:r>
            <w:r w:rsidR="00D90025" w:rsidRPr="00B57E9A">
              <w:rPr>
                <w:rFonts w:ascii="Calibri" w:hAnsi="Calibri" w:cs="Calibri"/>
                <w:b/>
                <w:bCs/>
                <w:sz w:val="25"/>
                <w:szCs w:val="25"/>
                <w:u w:val="single"/>
              </w:rPr>
              <w:fldChar w:fldCharType="end"/>
            </w:r>
          </w:p>
        </w:tc>
      </w:tr>
    </w:tbl>
    <w:p w14:paraId="0F64DD4F" w14:textId="542DEB71" w:rsidR="00FD7B4C" w:rsidRDefault="00FD7B4C" w:rsidP="00C3637B">
      <w:pPr>
        <w:spacing w:after="120"/>
        <w:jc w:val="both"/>
        <w:rPr>
          <w:rFonts w:ascii="Calibri" w:hAnsi="Calibri" w:cs="Calibri"/>
          <w:b/>
          <w:bCs/>
          <w:color w:val="C00000"/>
          <w:sz w:val="32"/>
          <w:szCs w:val="32"/>
          <w:u w:val="single"/>
        </w:rPr>
      </w:pPr>
      <w:r>
        <w:rPr>
          <w:rFonts w:ascii="Calibri" w:hAnsi="Calibri" w:cs="Calibri"/>
          <w:b/>
          <w:bCs/>
          <w:color w:val="C00000"/>
          <w:sz w:val="32"/>
          <w:szCs w:val="32"/>
          <w:u w:val="single"/>
        </w:rPr>
        <w:t xml:space="preserve">SRE Lessons </w:t>
      </w:r>
    </w:p>
    <w:p w14:paraId="3F451B9D" w14:textId="7DE4C805" w:rsidR="0048339E" w:rsidRPr="0048339E" w:rsidRDefault="0048339E" w:rsidP="0048339E">
      <w:pPr>
        <w:shd w:val="clear" w:color="auto" w:fill="FFFFFF"/>
        <w:textAlignment w:val="baseline"/>
        <w:rPr>
          <w:rFonts w:ascii="Calibri" w:hAnsi="Calibri" w:cs="Calibri"/>
          <w:color w:val="000000"/>
          <w:sz w:val="25"/>
          <w:szCs w:val="25"/>
        </w:rPr>
      </w:pPr>
      <w:r w:rsidRPr="0048339E">
        <w:rPr>
          <w:rFonts w:ascii="Calibri" w:hAnsi="Calibri" w:cs="Calibri"/>
          <w:color w:val="000000"/>
          <w:sz w:val="25"/>
          <w:szCs w:val="25"/>
        </w:rPr>
        <w:t>In the latter weeks of each year, the pupils complete learning surrounding SRE. The scheduling of this at the end of each year was agreed with our parent panel when this was introduced in 2021. The Welsh Government guidance can be found here:</w:t>
      </w:r>
    </w:p>
    <w:p w14:paraId="328090F3" w14:textId="114271F9" w:rsidR="0048339E" w:rsidRPr="0048339E" w:rsidRDefault="0048339E" w:rsidP="0048339E">
      <w:pPr>
        <w:shd w:val="clear" w:color="auto" w:fill="FFFFFF"/>
        <w:textAlignment w:val="baseline"/>
        <w:rPr>
          <w:rFonts w:ascii="Calibri" w:hAnsi="Calibri" w:cs="Calibri"/>
          <w:color w:val="000000"/>
          <w:sz w:val="25"/>
          <w:szCs w:val="25"/>
        </w:rPr>
      </w:pPr>
      <w:hyperlink r:id="rId20" w:tgtFrame="_blank" w:tooltip="Original URL: https://www.gov.wales/sites/default/files/publications/2022-01/curriculum-for-wales-relationships-sexuality-education-code.pdf. Click or tap if you trust this link." w:history="1">
        <w:r w:rsidRPr="0048339E">
          <w:rPr>
            <w:rStyle w:val="Hyperlink"/>
            <w:rFonts w:ascii="Calibri" w:hAnsi="Calibri" w:cs="Calibri"/>
            <w:sz w:val="25"/>
            <w:szCs w:val="25"/>
            <w:bdr w:val="none" w:sz="0" w:space="0" w:color="auto" w:frame="1"/>
          </w:rPr>
          <w:t>https://www.gov.wales/sites/default/files/publications/2022-01/curriculum-for-wales-relationships-sexuality-education-code.pdf</w:t>
        </w:r>
      </w:hyperlink>
    </w:p>
    <w:p w14:paraId="341D88EC" w14:textId="13319F56" w:rsidR="00FD7B4C" w:rsidRPr="0048339E" w:rsidRDefault="0048339E" w:rsidP="0048339E">
      <w:pPr>
        <w:shd w:val="clear" w:color="auto" w:fill="FFFFFF"/>
        <w:textAlignment w:val="baseline"/>
        <w:rPr>
          <w:rFonts w:ascii="Calibri" w:hAnsi="Calibri" w:cs="Calibri"/>
          <w:color w:val="000000"/>
          <w:sz w:val="25"/>
          <w:szCs w:val="25"/>
        </w:rPr>
      </w:pPr>
      <w:r w:rsidRPr="0048339E">
        <w:rPr>
          <w:rFonts w:ascii="Calibri" w:hAnsi="Calibri" w:cs="Calibri"/>
          <w:color w:val="000000"/>
          <w:sz w:val="25"/>
          <w:szCs w:val="25"/>
        </w:rPr>
        <w:t>If you would like to discuss the content or view the resources, please contact the school office.</w:t>
      </w:r>
    </w:p>
    <w:p w14:paraId="3D2B86C9" w14:textId="03D4DB79" w:rsidR="00A76BE1" w:rsidRDefault="00A76BE1" w:rsidP="00A7475D">
      <w:pPr>
        <w:rPr>
          <w:rFonts w:ascii="Calibri" w:hAnsi="Calibri" w:cs="Calibri"/>
          <w:b/>
          <w:bCs/>
          <w:color w:val="C00000"/>
          <w:sz w:val="32"/>
          <w:szCs w:val="32"/>
          <w:u w:val="single"/>
        </w:rPr>
      </w:pPr>
      <w:r w:rsidRPr="00A76BE1">
        <w:rPr>
          <w:rFonts w:ascii="Calibri" w:hAnsi="Calibri" w:cs="Calibri"/>
          <w:b/>
          <w:bCs/>
          <w:color w:val="C00000"/>
          <w:sz w:val="32"/>
          <w:szCs w:val="32"/>
          <w:u w:val="single"/>
        </w:rPr>
        <w:t>Girls Football Team</w:t>
      </w:r>
      <w:r>
        <w:rPr>
          <w:rFonts w:ascii="Calibri" w:hAnsi="Calibri" w:cs="Calibri"/>
          <w:b/>
          <w:bCs/>
          <w:color w:val="C00000"/>
          <w:sz w:val="32"/>
          <w:szCs w:val="32"/>
          <w:u w:val="single"/>
        </w:rPr>
        <w:t>s</w:t>
      </w:r>
    </w:p>
    <w:p w14:paraId="09BFC0E9" w14:textId="17F457EC" w:rsidR="00FD7B4C" w:rsidRDefault="00B80F4B" w:rsidP="00256B87">
      <w:pPr>
        <w:rPr>
          <w:rFonts w:ascii="Calibri" w:hAnsi="Calibri" w:cs="Calibri"/>
          <w:color w:val="000000" w:themeColor="text1"/>
          <w:sz w:val="25"/>
          <w:szCs w:val="25"/>
        </w:rPr>
      </w:pPr>
      <w:r>
        <w:rPr>
          <w:rFonts w:ascii="Calibri" w:hAnsi="Calibri" w:cs="Calibri"/>
          <w:noProof/>
          <w:color w:val="000000" w:themeColor="text1"/>
          <w:sz w:val="25"/>
          <w:szCs w:val="25"/>
        </w:rPr>
        <w:drawing>
          <wp:anchor distT="0" distB="0" distL="114300" distR="114300" simplePos="0" relativeHeight="251662348" behindDoc="1" locked="0" layoutInCell="1" allowOverlap="1" wp14:anchorId="43249159" wp14:editId="7CB5CAC3">
            <wp:simplePos x="0" y="0"/>
            <wp:positionH relativeFrom="column">
              <wp:posOffset>3353549</wp:posOffset>
            </wp:positionH>
            <wp:positionV relativeFrom="paragraph">
              <wp:posOffset>126699</wp:posOffset>
            </wp:positionV>
            <wp:extent cx="2929890" cy="1579880"/>
            <wp:effectExtent l="0" t="0" r="3810" b="0"/>
            <wp:wrapTight wrapText="bothSides">
              <wp:wrapPolygon edited="0">
                <wp:start x="0" y="0"/>
                <wp:lineTo x="0" y="21357"/>
                <wp:lineTo x="21534" y="21357"/>
                <wp:lineTo x="21534" y="0"/>
                <wp:lineTo x="0" y="0"/>
              </wp:wrapPolygon>
            </wp:wrapTight>
            <wp:docPr id="1683640998" name="Picture 3" descr="A group of girls celebrating with med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40998" name="Picture 3" descr="A group of girls celebrating with medals&#10;&#10;AI-generated content may be incorrect."/>
                    <pic:cNvPicPr/>
                  </pic:nvPicPr>
                  <pic:blipFill rotWithShape="1">
                    <a:blip r:embed="rId21"/>
                    <a:srcRect l="11989" b="-1645"/>
                    <a:stretch>
                      <a:fillRect/>
                    </a:stretch>
                  </pic:blipFill>
                  <pic:spPr bwMode="auto">
                    <a:xfrm>
                      <a:off x="0" y="0"/>
                      <a:ext cx="292989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BE1">
        <w:rPr>
          <w:rFonts w:ascii="Calibri" w:hAnsi="Calibri" w:cs="Calibri"/>
          <w:color w:val="000000" w:themeColor="text1"/>
          <w:sz w:val="25"/>
          <w:szCs w:val="25"/>
        </w:rPr>
        <w:t xml:space="preserve">Huge congratulations to </w:t>
      </w:r>
      <w:r w:rsidR="00043E33">
        <w:rPr>
          <w:rFonts w:ascii="Calibri" w:hAnsi="Calibri" w:cs="Calibri"/>
          <w:color w:val="000000" w:themeColor="text1"/>
          <w:sz w:val="25"/>
          <w:szCs w:val="25"/>
        </w:rPr>
        <w:t xml:space="preserve">the two school football teams who participated in a tournament yesterday at Gaer Primary School in Newport.  Both teams were outstanding both on and off the pitch.  </w:t>
      </w:r>
      <w:r w:rsidR="00816702">
        <w:rPr>
          <w:rFonts w:ascii="Calibri" w:hAnsi="Calibri" w:cs="Calibri"/>
          <w:color w:val="000000" w:themeColor="text1"/>
          <w:sz w:val="25"/>
          <w:szCs w:val="25"/>
        </w:rPr>
        <w:t>After some incredible games, both teams met in the final</w:t>
      </w:r>
      <w:r w:rsidR="00256B87">
        <w:rPr>
          <w:rFonts w:ascii="Calibri" w:hAnsi="Calibri" w:cs="Calibri"/>
          <w:color w:val="000000" w:themeColor="text1"/>
          <w:sz w:val="25"/>
          <w:szCs w:val="25"/>
        </w:rPr>
        <w:t>, playing out a 3 – 3 draw.  Extra time was planned but the girls agreed it would be a good idea to share the trophy.  Well done to everyone involved!</w:t>
      </w:r>
    </w:p>
    <w:p w14:paraId="06B70F91" w14:textId="65AD4681" w:rsidR="0048339E" w:rsidRPr="0048339E" w:rsidRDefault="0048339E" w:rsidP="00256B87">
      <w:pPr>
        <w:rPr>
          <w:rFonts w:ascii="Calibri" w:hAnsi="Calibri" w:cs="Calibri"/>
          <w:b/>
          <w:bCs/>
          <w:color w:val="C00000"/>
          <w:sz w:val="32"/>
          <w:szCs w:val="32"/>
          <w:u w:val="single"/>
        </w:rPr>
      </w:pPr>
      <w:r w:rsidRPr="0048339E">
        <w:rPr>
          <w:rFonts w:ascii="Calibri" w:hAnsi="Calibri" w:cs="Calibri"/>
          <w:b/>
          <w:bCs/>
          <w:color w:val="C00000"/>
          <w:sz w:val="32"/>
          <w:szCs w:val="32"/>
          <w:u w:val="single"/>
        </w:rPr>
        <w:t>Holidays</w:t>
      </w:r>
    </w:p>
    <w:p w14:paraId="2FDEA508" w14:textId="300E058D" w:rsidR="0048339E" w:rsidRDefault="0048339E" w:rsidP="00256B87">
      <w:pPr>
        <w:rPr>
          <w:rFonts w:ascii="Calibri" w:hAnsi="Calibri" w:cs="Calibri"/>
          <w:color w:val="000000" w:themeColor="text1"/>
          <w:sz w:val="25"/>
          <w:szCs w:val="25"/>
        </w:rPr>
      </w:pPr>
      <w:r>
        <w:rPr>
          <w:rFonts w:ascii="Calibri" w:hAnsi="Calibri" w:cs="Calibri"/>
          <w:color w:val="000000" w:themeColor="text1"/>
          <w:sz w:val="25"/>
          <w:szCs w:val="25"/>
        </w:rPr>
        <w:t xml:space="preserve">Please be aware we have made a change to our attendance policy.  No holidays will be </w:t>
      </w:r>
      <w:proofErr w:type="spellStart"/>
      <w:r>
        <w:rPr>
          <w:rFonts w:ascii="Calibri" w:hAnsi="Calibri" w:cs="Calibri"/>
          <w:color w:val="000000" w:themeColor="text1"/>
          <w:sz w:val="25"/>
          <w:szCs w:val="25"/>
        </w:rPr>
        <w:t>authorised</w:t>
      </w:r>
      <w:proofErr w:type="spellEnd"/>
      <w:r>
        <w:rPr>
          <w:rFonts w:ascii="Calibri" w:hAnsi="Calibri" w:cs="Calibri"/>
          <w:color w:val="000000" w:themeColor="text1"/>
          <w:sz w:val="25"/>
          <w:szCs w:val="25"/>
        </w:rPr>
        <w:t xml:space="preserve"> during the first two weeks in September. </w:t>
      </w:r>
    </w:p>
    <w:p w14:paraId="483BF720" w14:textId="2B8ADFFD" w:rsidR="000C152E" w:rsidRDefault="000C152E" w:rsidP="00C3637B">
      <w:pPr>
        <w:spacing w:after="120"/>
        <w:jc w:val="both"/>
        <w:rPr>
          <w:rFonts w:ascii="Calibri" w:hAnsi="Calibri" w:cs="Calibri"/>
          <w:b/>
          <w:bCs/>
          <w:color w:val="C00000"/>
          <w:sz w:val="32"/>
          <w:szCs w:val="32"/>
          <w:u w:val="single"/>
        </w:rPr>
      </w:pPr>
      <w:r w:rsidRPr="000C152E">
        <w:rPr>
          <w:rFonts w:ascii="Calibri" w:hAnsi="Calibri" w:cs="Calibri"/>
          <w:b/>
          <w:bCs/>
          <w:color w:val="C00000"/>
          <w:sz w:val="32"/>
          <w:szCs w:val="32"/>
          <w:u w:val="single"/>
        </w:rPr>
        <w:lastRenderedPageBreak/>
        <w:t>School Nursing Team</w:t>
      </w:r>
    </w:p>
    <w:p w14:paraId="29040351" w14:textId="4A26604A" w:rsidR="000C152E" w:rsidRPr="00997835" w:rsidRDefault="000C152E" w:rsidP="00C3637B">
      <w:pPr>
        <w:spacing w:after="120"/>
        <w:jc w:val="both"/>
        <w:rPr>
          <w:rFonts w:ascii="Calibri" w:hAnsi="Calibri" w:cs="Calibri"/>
          <w:color w:val="000000" w:themeColor="text1"/>
          <w:sz w:val="25"/>
          <w:szCs w:val="25"/>
        </w:rPr>
      </w:pPr>
      <w:r w:rsidRPr="00997835">
        <w:rPr>
          <w:rFonts w:ascii="Calibri" w:hAnsi="Calibri" w:cs="Calibri"/>
          <w:color w:val="000000" w:themeColor="text1"/>
          <w:sz w:val="25"/>
          <w:szCs w:val="25"/>
        </w:rPr>
        <w:t>The school nursing team will be visiting from June 18</w:t>
      </w:r>
      <w:r w:rsidRPr="00997835">
        <w:rPr>
          <w:rFonts w:ascii="Calibri" w:hAnsi="Calibri" w:cs="Calibri"/>
          <w:color w:val="000000" w:themeColor="text1"/>
          <w:sz w:val="25"/>
          <w:szCs w:val="25"/>
          <w:vertAlign w:val="superscript"/>
        </w:rPr>
        <w:t>th</w:t>
      </w:r>
      <w:r w:rsidRPr="00997835">
        <w:rPr>
          <w:rFonts w:ascii="Calibri" w:hAnsi="Calibri" w:cs="Calibri"/>
          <w:color w:val="000000" w:themeColor="text1"/>
          <w:sz w:val="25"/>
          <w:szCs w:val="25"/>
        </w:rPr>
        <w:t xml:space="preserve"> – 20</w:t>
      </w:r>
      <w:r w:rsidRPr="00997835">
        <w:rPr>
          <w:rFonts w:ascii="Calibri" w:hAnsi="Calibri" w:cs="Calibri"/>
          <w:color w:val="000000" w:themeColor="text1"/>
          <w:sz w:val="25"/>
          <w:szCs w:val="25"/>
          <w:vertAlign w:val="superscript"/>
        </w:rPr>
        <w:t>th</w:t>
      </w:r>
      <w:r w:rsidRPr="00997835">
        <w:rPr>
          <w:rFonts w:ascii="Calibri" w:hAnsi="Calibri" w:cs="Calibri"/>
          <w:color w:val="000000" w:themeColor="text1"/>
          <w:sz w:val="25"/>
          <w:szCs w:val="25"/>
        </w:rPr>
        <w:t xml:space="preserve"> to </w:t>
      </w:r>
      <w:r w:rsidR="00997835" w:rsidRPr="00997835">
        <w:rPr>
          <w:rFonts w:ascii="Calibri" w:hAnsi="Calibri" w:cs="Calibri"/>
          <w:color w:val="000000" w:themeColor="text1"/>
          <w:sz w:val="25"/>
          <w:szCs w:val="25"/>
        </w:rPr>
        <w:t>undertake the vision and growth measurements with reception pupils.  Please see the link below for further information</w:t>
      </w:r>
      <w:r w:rsidR="00DA58AA">
        <w:rPr>
          <w:rFonts w:ascii="Calibri" w:hAnsi="Calibri" w:cs="Calibri"/>
          <w:color w:val="000000" w:themeColor="text1"/>
          <w:sz w:val="25"/>
          <w:szCs w:val="25"/>
        </w:rPr>
        <w:t>:</w:t>
      </w:r>
    </w:p>
    <w:p w14:paraId="2ACFA1F1" w14:textId="475D589A" w:rsidR="00256B87" w:rsidRDefault="00131243" w:rsidP="00C3637B">
      <w:pPr>
        <w:spacing w:after="120"/>
        <w:jc w:val="both"/>
      </w:pPr>
      <w:r w:rsidRPr="000C152E">
        <w:rPr>
          <w:rFonts w:ascii="Calibri" w:hAnsi="Calibri" w:cs="Calibri"/>
          <w:color w:val="000000"/>
          <w:sz w:val="25"/>
          <w:szCs w:val="25"/>
          <w:shd w:val="clear" w:color="auto" w:fill="FFFFFF"/>
        </w:rPr>
        <w:t>"</w:t>
      </w:r>
      <w:r w:rsidRPr="000C152E">
        <w:rPr>
          <w:rFonts w:ascii="Calibri" w:hAnsi="Calibri" w:cs="Calibri"/>
          <w:color w:val="000000"/>
          <w:sz w:val="25"/>
          <w:szCs w:val="25"/>
        </w:rPr>
        <w:t>The ABUHB School Nursing Team will soon be visiting school to test the vision and measure the growth of children in reception year. This is called the School Entry Review (SER). For more information about the SER and to view our privacy policy please visit: </w:t>
      </w:r>
      <w:hyperlink r:id="rId22" w:tgtFrame="_blank" w:tooltip="Original URL: https://abuhb.nhs.wales/hospitals/childrens-healthcare-services/school-nursing/school-entry-review/. Click or tap if you trust this link." w:history="1">
        <w:r w:rsidRPr="000C152E">
          <w:rPr>
            <w:rStyle w:val="Hyperlink"/>
            <w:rFonts w:ascii="Calibri" w:hAnsi="Calibri" w:cs="Calibri"/>
            <w:sz w:val="25"/>
            <w:szCs w:val="25"/>
            <w:bdr w:val="none" w:sz="0" w:space="0" w:color="auto" w:frame="1"/>
          </w:rPr>
          <w:t>https://abuhb.nhs.wales/hospitals/childrens-healthcare-services/school-nursing/school-entry-review/</w:t>
        </w:r>
      </w:hyperlink>
    </w:p>
    <w:p w14:paraId="1E0BEC2D" w14:textId="461758C6" w:rsidR="00A346D9" w:rsidRPr="00C632A3" w:rsidRDefault="00086BB2" w:rsidP="00C3637B">
      <w:pPr>
        <w:spacing w:after="120"/>
        <w:jc w:val="both"/>
        <w:rPr>
          <w:rFonts w:ascii="Calibri" w:hAnsi="Calibri" w:cs="Calibri"/>
          <w:b/>
          <w:bCs/>
          <w:color w:val="C00000"/>
          <w:sz w:val="32"/>
          <w:szCs w:val="32"/>
          <w:u w:val="single"/>
        </w:rPr>
      </w:pPr>
      <w:r w:rsidRPr="00086BB2">
        <w:rPr>
          <w:rFonts w:ascii="Calibri" w:hAnsi="Calibri" w:cs="Calibri"/>
          <w:b/>
          <w:bCs/>
          <w:color w:val="C00000"/>
          <w:sz w:val="32"/>
          <w:szCs w:val="32"/>
          <w:u w:val="single"/>
        </w:rPr>
        <w:t>Dates</w:t>
      </w:r>
    </w:p>
    <w:tbl>
      <w:tblPr>
        <w:tblStyle w:val="TableGrid"/>
        <w:tblW w:w="0" w:type="auto"/>
        <w:tblLook w:val="04A0" w:firstRow="1" w:lastRow="0" w:firstColumn="1" w:lastColumn="0" w:noHBand="0" w:noVBand="1"/>
      </w:tblPr>
      <w:tblGrid>
        <w:gridCol w:w="3271"/>
        <w:gridCol w:w="3241"/>
        <w:gridCol w:w="3225"/>
      </w:tblGrid>
      <w:tr w:rsidR="007B68F9" w14:paraId="7C8B4C1A" w14:textId="77777777" w:rsidTr="002A3F8C">
        <w:tc>
          <w:tcPr>
            <w:tcW w:w="3271" w:type="dxa"/>
            <w:shd w:val="clear" w:color="auto" w:fill="BFBFBF" w:themeFill="background1" w:themeFillShade="BF"/>
          </w:tcPr>
          <w:p w14:paraId="578FE744" w14:textId="77777777" w:rsidR="007B68F9" w:rsidRDefault="007B68F9">
            <w:pPr>
              <w:jc w:val="center"/>
              <w:rPr>
                <w:rFonts w:ascii="Calibri" w:hAnsi="Calibri" w:cs="Calibri"/>
                <w:sz w:val="25"/>
                <w:szCs w:val="25"/>
              </w:rPr>
            </w:pPr>
            <w:r w:rsidRPr="00EF5AF3">
              <w:rPr>
                <w:rFonts w:cstheme="minorHAnsi"/>
                <w:b/>
                <w:sz w:val="25"/>
                <w:szCs w:val="25"/>
              </w:rPr>
              <w:t>Event</w:t>
            </w:r>
          </w:p>
        </w:tc>
        <w:tc>
          <w:tcPr>
            <w:tcW w:w="3241" w:type="dxa"/>
            <w:shd w:val="clear" w:color="auto" w:fill="BFBFBF" w:themeFill="background1" w:themeFillShade="BF"/>
          </w:tcPr>
          <w:p w14:paraId="46A7F997" w14:textId="77777777" w:rsidR="007B68F9" w:rsidRDefault="007B68F9">
            <w:pPr>
              <w:jc w:val="center"/>
              <w:rPr>
                <w:rFonts w:ascii="Calibri" w:hAnsi="Calibri" w:cs="Calibri"/>
                <w:sz w:val="25"/>
                <w:szCs w:val="25"/>
              </w:rPr>
            </w:pPr>
            <w:r w:rsidRPr="00EF5AF3">
              <w:rPr>
                <w:rFonts w:cstheme="minorHAnsi"/>
                <w:b/>
                <w:sz w:val="25"/>
                <w:szCs w:val="25"/>
              </w:rPr>
              <w:t>Date</w:t>
            </w:r>
          </w:p>
        </w:tc>
        <w:tc>
          <w:tcPr>
            <w:tcW w:w="3225" w:type="dxa"/>
            <w:shd w:val="clear" w:color="auto" w:fill="BFBFBF" w:themeFill="background1" w:themeFillShade="BF"/>
          </w:tcPr>
          <w:p w14:paraId="351EE02F" w14:textId="77777777" w:rsidR="007B68F9" w:rsidRDefault="007B68F9">
            <w:pPr>
              <w:jc w:val="center"/>
              <w:rPr>
                <w:rFonts w:ascii="Calibri" w:hAnsi="Calibri" w:cs="Calibri"/>
                <w:sz w:val="25"/>
                <w:szCs w:val="25"/>
              </w:rPr>
            </w:pPr>
            <w:r w:rsidRPr="00EF5AF3">
              <w:rPr>
                <w:rFonts w:cstheme="minorHAnsi"/>
                <w:b/>
                <w:sz w:val="25"/>
                <w:szCs w:val="25"/>
              </w:rPr>
              <w:t>Year Group</w:t>
            </w:r>
          </w:p>
        </w:tc>
      </w:tr>
      <w:tr w:rsidR="007B68F9" w14:paraId="1A68C63C" w14:textId="77777777" w:rsidTr="00430232">
        <w:tc>
          <w:tcPr>
            <w:tcW w:w="3271" w:type="dxa"/>
          </w:tcPr>
          <w:p w14:paraId="0A0BB73A"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7E80DF3E"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Tuesday 10</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3101500D"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Nursery</w:t>
            </w:r>
          </w:p>
        </w:tc>
      </w:tr>
      <w:tr w:rsidR="00A152EC" w14:paraId="2DE2B067" w14:textId="77777777" w:rsidTr="00430232">
        <w:tc>
          <w:tcPr>
            <w:tcW w:w="3271" w:type="dxa"/>
          </w:tcPr>
          <w:p w14:paraId="10695434" w14:textId="1A63DBF3" w:rsidR="00A152EC" w:rsidRPr="00D10EFA" w:rsidRDefault="00A152EC">
            <w:pPr>
              <w:jc w:val="center"/>
              <w:rPr>
                <w:rFonts w:ascii="Calibri" w:hAnsi="Calibri" w:cs="Calibri"/>
                <w:sz w:val="25"/>
                <w:szCs w:val="25"/>
              </w:rPr>
            </w:pPr>
            <w:r w:rsidRPr="00D10EFA">
              <w:rPr>
                <w:rFonts w:ascii="Calibri" w:hAnsi="Calibri" w:cs="Calibri"/>
                <w:sz w:val="25"/>
                <w:szCs w:val="25"/>
              </w:rPr>
              <w:t>PGL Parent Meeting</w:t>
            </w:r>
          </w:p>
        </w:tc>
        <w:tc>
          <w:tcPr>
            <w:tcW w:w="3241" w:type="dxa"/>
          </w:tcPr>
          <w:p w14:paraId="33D00969" w14:textId="452CF79D" w:rsidR="00A152EC" w:rsidRPr="00D10EFA" w:rsidRDefault="00A152EC">
            <w:pPr>
              <w:jc w:val="center"/>
              <w:rPr>
                <w:rFonts w:ascii="Calibri" w:hAnsi="Calibri" w:cs="Calibri"/>
                <w:sz w:val="25"/>
                <w:szCs w:val="25"/>
              </w:rPr>
            </w:pPr>
            <w:r w:rsidRPr="00D10EFA">
              <w:rPr>
                <w:rFonts w:ascii="Calibri" w:hAnsi="Calibri" w:cs="Calibri"/>
                <w:sz w:val="25"/>
                <w:szCs w:val="25"/>
              </w:rPr>
              <w:t>Tuesday 10</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4F05D5AA" w14:textId="5EC8A2C4" w:rsidR="00A152EC" w:rsidRPr="00D10EFA" w:rsidRDefault="00A152EC">
            <w:pPr>
              <w:jc w:val="center"/>
              <w:rPr>
                <w:rFonts w:ascii="Calibri" w:hAnsi="Calibri" w:cs="Calibri"/>
                <w:sz w:val="25"/>
                <w:szCs w:val="25"/>
              </w:rPr>
            </w:pPr>
            <w:r w:rsidRPr="00D10EFA">
              <w:rPr>
                <w:rFonts w:ascii="Calibri" w:hAnsi="Calibri" w:cs="Calibri"/>
                <w:sz w:val="25"/>
                <w:szCs w:val="25"/>
              </w:rPr>
              <w:t>Year 6</w:t>
            </w:r>
          </w:p>
        </w:tc>
      </w:tr>
      <w:tr w:rsidR="007B68F9" w14:paraId="03739C4E" w14:textId="77777777" w:rsidTr="00430232">
        <w:tc>
          <w:tcPr>
            <w:tcW w:w="3271" w:type="dxa"/>
          </w:tcPr>
          <w:p w14:paraId="4089B886"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7E78C684"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Wednesday 11</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7A64ADFC"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Reception</w:t>
            </w:r>
          </w:p>
        </w:tc>
      </w:tr>
      <w:tr w:rsidR="007B68F9" w14:paraId="494FCB70" w14:textId="77777777" w:rsidTr="00430232">
        <w:tc>
          <w:tcPr>
            <w:tcW w:w="3271" w:type="dxa"/>
          </w:tcPr>
          <w:p w14:paraId="05400447"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03F0C428"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Wednesday 11</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46A1D406"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Year 1</w:t>
            </w:r>
          </w:p>
        </w:tc>
      </w:tr>
      <w:tr w:rsidR="007B68F9" w14:paraId="1DA4A350" w14:textId="77777777" w:rsidTr="00430232">
        <w:tc>
          <w:tcPr>
            <w:tcW w:w="3271" w:type="dxa"/>
          </w:tcPr>
          <w:p w14:paraId="153C58B0"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472318FA"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Wednesday 11</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2881FBC6"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Year 2</w:t>
            </w:r>
          </w:p>
        </w:tc>
      </w:tr>
      <w:tr w:rsidR="007B68F9" w14:paraId="0343218F" w14:textId="77777777" w:rsidTr="00430232">
        <w:tc>
          <w:tcPr>
            <w:tcW w:w="3271" w:type="dxa"/>
          </w:tcPr>
          <w:p w14:paraId="5019F95F"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0F808C07"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Thursday 12</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5188AC34"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Year 3 / 4</w:t>
            </w:r>
          </w:p>
        </w:tc>
      </w:tr>
      <w:tr w:rsidR="007B68F9" w14:paraId="1588FDBA" w14:textId="77777777" w:rsidTr="00430232">
        <w:tc>
          <w:tcPr>
            <w:tcW w:w="3271" w:type="dxa"/>
          </w:tcPr>
          <w:p w14:paraId="416B162F"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443EDB7F"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Thursday 12</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3A77807D"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Year 5 / 6</w:t>
            </w:r>
          </w:p>
        </w:tc>
      </w:tr>
      <w:tr w:rsidR="007B68F9" w14:paraId="03833E16" w14:textId="77777777" w:rsidTr="00430232">
        <w:tc>
          <w:tcPr>
            <w:tcW w:w="3271" w:type="dxa"/>
          </w:tcPr>
          <w:p w14:paraId="437A7288"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Sports Day</w:t>
            </w:r>
          </w:p>
        </w:tc>
        <w:tc>
          <w:tcPr>
            <w:tcW w:w="3241" w:type="dxa"/>
          </w:tcPr>
          <w:p w14:paraId="4B889A75"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Friday 13</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529A462E"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Rising 3s</w:t>
            </w:r>
          </w:p>
        </w:tc>
      </w:tr>
      <w:tr w:rsidR="007B68F9" w14:paraId="647D4527" w14:textId="77777777" w:rsidTr="00430232">
        <w:tc>
          <w:tcPr>
            <w:tcW w:w="3271" w:type="dxa"/>
          </w:tcPr>
          <w:p w14:paraId="5CF190A1"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Reserve Sports Day</w:t>
            </w:r>
          </w:p>
        </w:tc>
        <w:tc>
          <w:tcPr>
            <w:tcW w:w="3241" w:type="dxa"/>
          </w:tcPr>
          <w:p w14:paraId="3A466AFF"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Friday 13</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3A8391CD"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 xml:space="preserve">Various </w:t>
            </w:r>
          </w:p>
        </w:tc>
      </w:tr>
      <w:tr w:rsidR="008856EE" w14:paraId="4715F17C" w14:textId="77777777" w:rsidTr="00430232">
        <w:tc>
          <w:tcPr>
            <w:tcW w:w="3271" w:type="dxa"/>
          </w:tcPr>
          <w:p w14:paraId="3E5239C8" w14:textId="0D89938A" w:rsidR="008856EE" w:rsidRPr="00D10EFA" w:rsidRDefault="00657837">
            <w:pPr>
              <w:jc w:val="center"/>
              <w:rPr>
                <w:rFonts w:ascii="Calibri" w:hAnsi="Calibri" w:cs="Calibri"/>
                <w:sz w:val="25"/>
                <w:szCs w:val="25"/>
              </w:rPr>
            </w:pPr>
            <w:r w:rsidRPr="00D10EFA">
              <w:rPr>
                <w:rFonts w:ascii="Calibri" w:hAnsi="Calibri" w:cs="Calibri"/>
                <w:sz w:val="25"/>
                <w:szCs w:val="25"/>
              </w:rPr>
              <w:t xml:space="preserve">Class </w:t>
            </w:r>
            <w:r w:rsidR="004F283C" w:rsidRPr="00D10EFA">
              <w:rPr>
                <w:rFonts w:ascii="Calibri" w:hAnsi="Calibri" w:cs="Calibri"/>
                <w:sz w:val="25"/>
                <w:szCs w:val="25"/>
              </w:rPr>
              <w:t xml:space="preserve">Photographs </w:t>
            </w:r>
          </w:p>
        </w:tc>
        <w:tc>
          <w:tcPr>
            <w:tcW w:w="3241" w:type="dxa"/>
          </w:tcPr>
          <w:p w14:paraId="737F750F" w14:textId="7ED250CC" w:rsidR="008856EE" w:rsidRPr="00D10EFA" w:rsidRDefault="00657837">
            <w:pPr>
              <w:jc w:val="center"/>
              <w:rPr>
                <w:rFonts w:ascii="Calibri" w:hAnsi="Calibri" w:cs="Calibri"/>
                <w:sz w:val="25"/>
                <w:szCs w:val="25"/>
              </w:rPr>
            </w:pPr>
            <w:r w:rsidRPr="00D10EFA">
              <w:rPr>
                <w:rFonts w:ascii="Calibri" w:hAnsi="Calibri" w:cs="Calibri"/>
                <w:sz w:val="25"/>
                <w:szCs w:val="25"/>
              </w:rPr>
              <w:t>Monday 16</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7BBAC49F" w14:textId="352A80A7" w:rsidR="008856EE" w:rsidRPr="00D10EFA" w:rsidRDefault="00657837">
            <w:pPr>
              <w:jc w:val="center"/>
              <w:rPr>
                <w:rFonts w:ascii="Calibri" w:hAnsi="Calibri" w:cs="Calibri"/>
                <w:sz w:val="25"/>
                <w:szCs w:val="25"/>
              </w:rPr>
            </w:pPr>
            <w:r w:rsidRPr="00D10EFA">
              <w:rPr>
                <w:rFonts w:ascii="Calibri" w:hAnsi="Calibri" w:cs="Calibri"/>
                <w:sz w:val="25"/>
                <w:szCs w:val="25"/>
              </w:rPr>
              <w:t>Nursery – Year 5</w:t>
            </w:r>
          </w:p>
        </w:tc>
      </w:tr>
      <w:tr w:rsidR="007B68F9" w14:paraId="260FCDCB" w14:textId="77777777" w:rsidTr="00430232">
        <w:tc>
          <w:tcPr>
            <w:tcW w:w="3271" w:type="dxa"/>
          </w:tcPr>
          <w:p w14:paraId="34D2E7A6"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PGL Residential</w:t>
            </w:r>
          </w:p>
        </w:tc>
        <w:tc>
          <w:tcPr>
            <w:tcW w:w="3241" w:type="dxa"/>
          </w:tcPr>
          <w:p w14:paraId="1A0D9629"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Wednesday 18</w:t>
            </w:r>
            <w:r w:rsidRPr="00D10EFA">
              <w:rPr>
                <w:rFonts w:ascii="Calibri" w:hAnsi="Calibri" w:cs="Calibri"/>
                <w:sz w:val="25"/>
                <w:szCs w:val="25"/>
                <w:vertAlign w:val="superscript"/>
              </w:rPr>
              <w:t>th</w:t>
            </w:r>
            <w:r w:rsidRPr="00D10EFA">
              <w:rPr>
                <w:rFonts w:ascii="Calibri" w:hAnsi="Calibri" w:cs="Calibri"/>
                <w:sz w:val="25"/>
                <w:szCs w:val="25"/>
              </w:rPr>
              <w:t xml:space="preserve"> – Friday 20</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164667FB"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Year 6</w:t>
            </w:r>
          </w:p>
        </w:tc>
      </w:tr>
      <w:tr w:rsidR="007B68F9" w14:paraId="6D5919F7" w14:textId="77777777" w:rsidTr="00430232">
        <w:tc>
          <w:tcPr>
            <w:tcW w:w="3271" w:type="dxa"/>
          </w:tcPr>
          <w:p w14:paraId="4756B4C5"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Transition Day</w:t>
            </w:r>
          </w:p>
        </w:tc>
        <w:tc>
          <w:tcPr>
            <w:tcW w:w="3241" w:type="dxa"/>
          </w:tcPr>
          <w:p w14:paraId="6461C31B"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Tuesday 24</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1586BEF9"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Whole School</w:t>
            </w:r>
          </w:p>
        </w:tc>
      </w:tr>
      <w:tr w:rsidR="007B68F9" w14:paraId="60D89CC8" w14:textId="77777777" w:rsidTr="00430232">
        <w:tc>
          <w:tcPr>
            <w:tcW w:w="3271" w:type="dxa"/>
          </w:tcPr>
          <w:p w14:paraId="0E460BD3"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Rainbow Raffle</w:t>
            </w:r>
          </w:p>
        </w:tc>
        <w:tc>
          <w:tcPr>
            <w:tcW w:w="3241" w:type="dxa"/>
          </w:tcPr>
          <w:p w14:paraId="30405121"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Friday 27</w:t>
            </w:r>
            <w:r w:rsidRPr="00D10EFA">
              <w:rPr>
                <w:rFonts w:ascii="Calibri" w:hAnsi="Calibri" w:cs="Calibri"/>
                <w:sz w:val="25"/>
                <w:szCs w:val="25"/>
                <w:vertAlign w:val="superscript"/>
              </w:rPr>
              <w:t>th</w:t>
            </w:r>
            <w:r w:rsidRPr="00D10EFA">
              <w:rPr>
                <w:rFonts w:ascii="Calibri" w:hAnsi="Calibri" w:cs="Calibri"/>
                <w:sz w:val="25"/>
                <w:szCs w:val="25"/>
              </w:rPr>
              <w:t xml:space="preserve"> June</w:t>
            </w:r>
          </w:p>
        </w:tc>
        <w:tc>
          <w:tcPr>
            <w:tcW w:w="3225" w:type="dxa"/>
          </w:tcPr>
          <w:p w14:paraId="2E7530A9" w14:textId="77777777" w:rsidR="007B68F9" w:rsidRPr="00D10EFA" w:rsidRDefault="007B68F9">
            <w:pPr>
              <w:jc w:val="center"/>
              <w:rPr>
                <w:rFonts w:ascii="Calibri" w:hAnsi="Calibri" w:cs="Calibri"/>
                <w:sz w:val="25"/>
                <w:szCs w:val="25"/>
              </w:rPr>
            </w:pPr>
            <w:r w:rsidRPr="00D10EFA">
              <w:rPr>
                <w:rFonts w:ascii="Calibri" w:hAnsi="Calibri" w:cs="Calibri"/>
                <w:sz w:val="25"/>
                <w:szCs w:val="25"/>
              </w:rPr>
              <w:t xml:space="preserve">Whole School </w:t>
            </w:r>
          </w:p>
        </w:tc>
      </w:tr>
      <w:tr w:rsidR="00C92A6A" w14:paraId="5B8AA168" w14:textId="77777777" w:rsidTr="00430232">
        <w:tc>
          <w:tcPr>
            <w:tcW w:w="3271" w:type="dxa"/>
          </w:tcPr>
          <w:p w14:paraId="07D056DF" w14:textId="19991F9D" w:rsidR="00C92A6A" w:rsidRPr="00D10EFA" w:rsidRDefault="00C92A6A" w:rsidP="00C92A6A">
            <w:pPr>
              <w:jc w:val="center"/>
              <w:rPr>
                <w:rFonts w:ascii="Calibri" w:hAnsi="Calibri" w:cs="Calibri"/>
                <w:sz w:val="25"/>
                <w:szCs w:val="25"/>
              </w:rPr>
            </w:pPr>
            <w:r w:rsidRPr="00D10EFA">
              <w:rPr>
                <w:rFonts w:ascii="Calibri" w:hAnsi="Calibri" w:cs="Calibri"/>
                <w:sz w:val="25"/>
                <w:szCs w:val="25"/>
              </w:rPr>
              <w:t>PTA Summer Fayre</w:t>
            </w:r>
          </w:p>
        </w:tc>
        <w:tc>
          <w:tcPr>
            <w:tcW w:w="3241" w:type="dxa"/>
          </w:tcPr>
          <w:p w14:paraId="5EA15A2A" w14:textId="225E792B" w:rsidR="00C92A6A" w:rsidRDefault="00C92A6A" w:rsidP="00C92A6A">
            <w:pPr>
              <w:jc w:val="center"/>
              <w:rPr>
                <w:rFonts w:ascii="Calibri" w:hAnsi="Calibri" w:cs="Calibri"/>
                <w:sz w:val="25"/>
                <w:szCs w:val="25"/>
              </w:rPr>
            </w:pPr>
            <w:r w:rsidRPr="00D10EFA">
              <w:rPr>
                <w:rFonts w:ascii="Calibri" w:hAnsi="Calibri" w:cs="Calibri"/>
                <w:sz w:val="25"/>
                <w:szCs w:val="25"/>
              </w:rPr>
              <w:t xml:space="preserve">Friday </w:t>
            </w:r>
            <w:r>
              <w:rPr>
                <w:rFonts w:ascii="Calibri" w:hAnsi="Calibri" w:cs="Calibri"/>
                <w:sz w:val="25"/>
                <w:szCs w:val="25"/>
              </w:rPr>
              <w:t>4</w:t>
            </w:r>
            <w:r w:rsidRPr="00D10EFA">
              <w:rPr>
                <w:rFonts w:ascii="Calibri" w:hAnsi="Calibri" w:cs="Calibri"/>
                <w:sz w:val="25"/>
                <w:szCs w:val="25"/>
                <w:vertAlign w:val="superscript"/>
              </w:rPr>
              <w:t>th</w:t>
            </w:r>
            <w:r w:rsidRPr="00D10EFA">
              <w:rPr>
                <w:rFonts w:ascii="Calibri" w:hAnsi="Calibri" w:cs="Calibri"/>
                <w:sz w:val="25"/>
                <w:szCs w:val="25"/>
              </w:rPr>
              <w:t xml:space="preserve"> July</w:t>
            </w:r>
          </w:p>
        </w:tc>
        <w:tc>
          <w:tcPr>
            <w:tcW w:w="3225" w:type="dxa"/>
          </w:tcPr>
          <w:p w14:paraId="6F0CDD17" w14:textId="1D5B23C4" w:rsidR="00C92A6A" w:rsidRPr="00D10EFA" w:rsidRDefault="00C92A6A" w:rsidP="00C92A6A">
            <w:pPr>
              <w:jc w:val="center"/>
              <w:rPr>
                <w:rFonts w:ascii="Calibri" w:hAnsi="Calibri" w:cs="Calibri"/>
                <w:sz w:val="25"/>
                <w:szCs w:val="25"/>
              </w:rPr>
            </w:pPr>
            <w:r w:rsidRPr="00D10EFA">
              <w:rPr>
                <w:rFonts w:ascii="Calibri" w:hAnsi="Calibri" w:cs="Calibri"/>
                <w:sz w:val="25"/>
                <w:szCs w:val="25"/>
              </w:rPr>
              <w:t xml:space="preserve">Whole School </w:t>
            </w:r>
          </w:p>
        </w:tc>
      </w:tr>
      <w:tr w:rsidR="00C92A6A" w14:paraId="3F052747" w14:textId="77777777" w:rsidTr="00430232">
        <w:tc>
          <w:tcPr>
            <w:tcW w:w="3271" w:type="dxa"/>
          </w:tcPr>
          <w:p w14:paraId="70066E00" w14:textId="7A55D1C4" w:rsidR="00C92A6A" w:rsidRPr="00D10EFA" w:rsidRDefault="00C92A6A" w:rsidP="00C92A6A">
            <w:pPr>
              <w:jc w:val="center"/>
              <w:rPr>
                <w:rFonts w:ascii="Calibri" w:hAnsi="Calibri" w:cs="Calibri"/>
                <w:sz w:val="25"/>
                <w:szCs w:val="25"/>
              </w:rPr>
            </w:pPr>
            <w:r w:rsidRPr="00D10EFA">
              <w:rPr>
                <w:rFonts w:ascii="Calibri" w:hAnsi="Calibri" w:cs="Calibri"/>
                <w:sz w:val="25"/>
                <w:szCs w:val="25"/>
              </w:rPr>
              <w:t>School Reports</w:t>
            </w:r>
          </w:p>
        </w:tc>
        <w:tc>
          <w:tcPr>
            <w:tcW w:w="3241" w:type="dxa"/>
          </w:tcPr>
          <w:p w14:paraId="41B6F262" w14:textId="495D47C2" w:rsidR="00C92A6A" w:rsidRPr="00D10EFA" w:rsidRDefault="00C92A6A" w:rsidP="00C92A6A">
            <w:pPr>
              <w:jc w:val="center"/>
              <w:rPr>
                <w:rFonts w:ascii="Calibri" w:hAnsi="Calibri" w:cs="Calibri"/>
                <w:sz w:val="25"/>
                <w:szCs w:val="25"/>
              </w:rPr>
            </w:pPr>
            <w:r>
              <w:rPr>
                <w:rFonts w:ascii="Calibri" w:hAnsi="Calibri" w:cs="Calibri"/>
                <w:sz w:val="25"/>
                <w:szCs w:val="25"/>
              </w:rPr>
              <w:t>Monday 7</w:t>
            </w:r>
            <w:r w:rsidRPr="00C92A6A">
              <w:rPr>
                <w:rFonts w:ascii="Calibri" w:hAnsi="Calibri" w:cs="Calibri"/>
                <w:sz w:val="25"/>
                <w:szCs w:val="25"/>
                <w:vertAlign w:val="superscript"/>
              </w:rPr>
              <w:t>th</w:t>
            </w:r>
            <w:r>
              <w:rPr>
                <w:rFonts w:ascii="Calibri" w:hAnsi="Calibri" w:cs="Calibri"/>
                <w:sz w:val="25"/>
                <w:szCs w:val="25"/>
              </w:rPr>
              <w:t xml:space="preserve"> </w:t>
            </w:r>
            <w:r w:rsidRPr="00D10EFA">
              <w:rPr>
                <w:rFonts w:ascii="Calibri" w:hAnsi="Calibri" w:cs="Calibri"/>
                <w:sz w:val="25"/>
                <w:szCs w:val="25"/>
              </w:rPr>
              <w:t>July</w:t>
            </w:r>
          </w:p>
        </w:tc>
        <w:tc>
          <w:tcPr>
            <w:tcW w:w="3225" w:type="dxa"/>
          </w:tcPr>
          <w:p w14:paraId="227D6129" w14:textId="1A96CB8D" w:rsidR="00C92A6A" w:rsidRPr="00D10EFA" w:rsidRDefault="00C92A6A" w:rsidP="00C92A6A">
            <w:pPr>
              <w:jc w:val="center"/>
              <w:rPr>
                <w:rFonts w:ascii="Calibri" w:hAnsi="Calibri" w:cs="Calibri"/>
                <w:sz w:val="25"/>
                <w:szCs w:val="25"/>
              </w:rPr>
            </w:pPr>
            <w:r w:rsidRPr="00D10EFA">
              <w:rPr>
                <w:rFonts w:ascii="Calibri" w:hAnsi="Calibri" w:cs="Calibri"/>
                <w:sz w:val="25"/>
                <w:szCs w:val="25"/>
              </w:rPr>
              <w:t>Whole School</w:t>
            </w:r>
          </w:p>
        </w:tc>
      </w:tr>
      <w:tr w:rsidR="00C92A6A" w14:paraId="129D0B73" w14:textId="77777777" w:rsidTr="00430232">
        <w:tc>
          <w:tcPr>
            <w:tcW w:w="3271" w:type="dxa"/>
          </w:tcPr>
          <w:p w14:paraId="43C0B046" w14:textId="77777777" w:rsidR="00C92A6A" w:rsidRPr="00D10EFA" w:rsidRDefault="00C92A6A" w:rsidP="00C92A6A">
            <w:pPr>
              <w:jc w:val="center"/>
              <w:rPr>
                <w:rFonts w:ascii="Calibri" w:hAnsi="Calibri" w:cs="Calibri"/>
                <w:sz w:val="25"/>
                <w:szCs w:val="25"/>
              </w:rPr>
            </w:pPr>
            <w:r w:rsidRPr="00D10EFA">
              <w:rPr>
                <w:rFonts w:ascii="Calibri" w:hAnsi="Calibri" w:cs="Calibri"/>
                <w:sz w:val="25"/>
                <w:szCs w:val="25"/>
              </w:rPr>
              <w:t>Year 6 Leavers’ Assembly</w:t>
            </w:r>
          </w:p>
        </w:tc>
        <w:tc>
          <w:tcPr>
            <w:tcW w:w="3241" w:type="dxa"/>
          </w:tcPr>
          <w:p w14:paraId="52375355" w14:textId="77777777" w:rsidR="00C92A6A" w:rsidRPr="00D10EFA" w:rsidRDefault="00C92A6A" w:rsidP="00C92A6A">
            <w:pPr>
              <w:jc w:val="center"/>
              <w:rPr>
                <w:rFonts w:ascii="Calibri" w:hAnsi="Calibri" w:cs="Calibri"/>
                <w:sz w:val="25"/>
                <w:szCs w:val="25"/>
              </w:rPr>
            </w:pPr>
            <w:r w:rsidRPr="00D10EFA">
              <w:rPr>
                <w:rFonts w:ascii="Calibri" w:hAnsi="Calibri" w:cs="Calibri"/>
                <w:sz w:val="25"/>
                <w:szCs w:val="25"/>
              </w:rPr>
              <w:t>Tuesday 15</w:t>
            </w:r>
            <w:r w:rsidRPr="00D10EFA">
              <w:rPr>
                <w:rFonts w:ascii="Calibri" w:hAnsi="Calibri" w:cs="Calibri"/>
                <w:sz w:val="25"/>
                <w:szCs w:val="25"/>
                <w:vertAlign w:val="superscript"/>
              </w:rPr>
              <w:t>th</w:t>
            </w:r>
            <w:r w:rsidRPr="00D10EFA">
              <w:rPr>
                <w:rFonts w:ascii="Calibri" w:hAnsi="Calibri" w:cs="Calibri"/>
                <w:sz w:val="25"/>
                <w:szCs w:val="25"/>
              </w:rPr>
              <w:t xml:space="preserve"> July</w:t>
            </w:r>
          </w:p>
        </w:tc>
        <w:tc>
          <w:tcPr>
            <w:tcW w:w="3225" w:type="dxa"/>
          </w:tcPr>
          <w:p w14:paraId="2F84BEEB" w14:textId="77777777" w:rsidR="00C92A6A" w:rsidRPr="00D10EFA" w:rsidRDefault="00C92A6A" w:rsidP="00C92A6A">
            <w:pPr>
              <w:jc w:val="center"/>
              <w:rPr>
                <w:rFonts w:ascii="Calibri" w:hAnsi="Calibri" w:cs="Calibri"/>
                <w:sz w:val="25"/>
                <w:szCs w:val="25"/>
              </w:rPr>
            </w:pPr>
            <w:r w:rsidRPr="00D10EFA">
              <w:rPr>
                <w:rFonts w:ascii="Calibri" w:hAnsi="Calibri" w:cs="Calibri"/>
                <w:sz w:val="25"/>
                <w:szCs w:val="25"/>
              </w:rPr>
              <w:t>Year 6</w:t>
            </w:r>
          </w:p>
        </w:tc>
      </w:tr>
      <w:tr w:rsidR="00C92A6A" w14:paraId="2BFD200D" w14:textId="77777777" w:rsidTr="00430232">
        <w:tc>
          <w:tcPr>
            <w:tcW w:w="3271" w:type="dxa"/>
          </w:tcPr>
          <w:p w14:paraId="09B7C661" w14:textId="43FCAF5F" w:rsidR="00C92A6A" w:rsidRPr="00D10EFA" w:rsidRDefault="00C92A6A" w:rsidP="00C92A6A">
            <w:pPr>
              <w:jc w:val="center"/>
              <w:rPr>
                <w:rFonts w:ascii="Calibri" w:hAnsi="Calibri" w:cs="Calibri"/>
                <w:sz w:val="25"/>
                <w:szCs w:val="25"/>
              </w:rPr>
            </w:pPr>
            <w:r w:rsidRPr="00D10EFA">
              <w:rPr>
                <w:rFonts w:ascii="Calibri" w:hAnsi="Calibri" w:cs="Calibri"/>
                <w:sz w:val="25"/>
                <w:szCs w:val="25"/>
              </w:rPr>
              <w:t>Last Day of Term</w:t>
            </w:r>
          </w:p>
        </w:tc>
        <w:tc>
          <w:tcPr>
            <w:tcW w:w="3241" w:type="dxa"/>
          </w:tcPr>
          <w:p w14:paraId="6A423AD2" w14:textId="7023302A" w:rsidR="00C92A6A" w:rsidRPr="00D10EFA" w:rsidRDefault="00C92A6A" w:rsidP="00C92A6A">
            <w:pPr>
              <w:jc w:val="center"/>
              <w:rPr>
                <w:rFonts w:ascii="Calibri" w:hAnsi="Calibri" w:cs="Calibri"/>
                <w:sz w:val="25"/>
                <w:szCs w:val="25"/>
              </w:rPr>
            </w:pPr>
            <w:r w:rsidRPr="00D10EFA">
              <w:rPr>
                <w:rFonts w:ascii="Calibri" w:hAnsi="Calibri" w:cs="Calibri"/>
                <w:sz w:val="25"/>
                <w:szCs w:val="25"/>
              </w:rPr>
              <w:t>Friday 18</w:t>
            </w:r>
            <w:r w:rsidRPr="00D10EFA">
              <w:rPr>
                <w:rFonts w:ascii="Calibri" w:hAnsi="Calibri" w:cs="Calibri"/>
                <w:sz w:val="25"/>
                <w:szCs w:val="25"/>
                <w:vertAlign w:val="superscript"/>
              </w:rPr>
              <w:t>th</w:t>
            </w:r>
            <w:r w:rsidRPr="00D10EFA">
              <w:rPr>
                <w:rFonts w:ascii="Calibri" w:hAnsi="Calibri" w:cs="Calibri"/>
                <w:sz w:val="25"/>
                <w:szCs w:val="25"/>
              </w:rPr>
              <w:t xml:space="preserve"> July</w:t>
            </w:r>
          </w:p>
        </w:tc>
        <w:tc>
          <w:tcPr>
            <w:tcW w:w="3225" w:type="dxa"/>
          </w:tcPr>
          <w:p w14:paraId="09D7845A" w14:textId="79320F57" w:rsidR="00C92A6A" w:rsidRPr="00D10EFA" w:rsidRDefault="00C92A6A" w:rsidP="00C92A6A">
            <w:pPr>
              <w:jc w:val="center"/>
              <w:rPr>
                <w:rFonts w:ascii="Calibri" w:hAnsi="Calibri" w:cs="Calibri"/>
                <w:sz w:val="25"/>
                <w:szCs w:val="25"/>
              </w:rPr>
            </w:pPr>
            <w:r w:rsidRPr="00D10EFA">
              <w:rPr>
                <w:rFonts w:ascii="Calibri" w:hAnsi="Calibri" w:cs="Calibri"/>
                <w:sz w:val="25"/>
                <w:szCs w:val="25"/>
              </w:rPr>
              <w:t>Whole School</w:t>
            </w:r>
          </w:p>
        </w:tc>
      </w:tr>
      <w:tr w:rsidR="00C92A6A" w14:paraId="18CBE273" w14:textId="77777777" w:rsidTr="00430232">
        <w:tc>
          <w:tcPr>
            <w:tcW w:w="3271" w:type="dxa"/>
          </w:tcPr>
          <w:p w14:paraId="327E4567" w14:textId="5B5D6DC2" w:rsidR="00C92A6A" w:rsidRPr="00D10EFA" w:rsidRDefault="00C92A6A" w:rsidP="00C92A6A">
            <w:pPr>
              <w:jc w:val="center"/>
              <w:rPr>
                <w:rFonts w:ascii="Calibri" w:hAnsi="Calibri" w:cs="Calibri"/>
                <w:b/>
                <w:bCs/>
                <w:sz w:val="25"/>
                <w:szCs w:val="25"/>
              </w:rPr>
            </w:pPr>
            <w:r w:rsidRPr="00D10EFA">
              <w:rPr>
                <w:rFonts w:ascii="Calibri" w:hAnsi="Calibri" w:cs="Calibri"/>
                <w:b/>
                <w:bCs/>
                <w:sz w:val="25"/>
                <w:szCs w:val="25"/>
              </w:rPr>
              <w:t>INSET Day</w:t>
            </w:r>
          </w:p>
        </w:tc>
        <w:tc>
          <w:tcPr>
            <w:tcW w:w="3241" w:type="dxa"/>
          </w:tcPr>
          <w:p w14:paraId="313941C2" w14:textId="56B3D3BE" w:rsidR="00C92A6A" w:rsidRPr="00D10EFA" w:rsidRDefault="00C92A6A" w:rsidP="00C92A6A">
            <w:pPr>
              <w:jc w:val="center"/>
              <w:rPr>
                <w:rFonts w:ascii="Calibri" w:hAnsi="Calibri" w:cs="Calibri"/>
                <w:b/>
                <w:bCs/>
                <w:sz w:val="25"/>
                <w:szCs w:val="25"/>
              </w:rPr>
            </w:pPr>
            <w:r w:rsidRPr="00D10EFA">
              <w:rPr>
                <w:rFonts w:ascii="Calibri" w:hAnsi="Calibri" w:cs="Calibri"/>
                <w:b/>
                <w:bCs/>
                <w:sz w:val="25"/>
                <w:szCs w:val="25"/>
              </w:rPr>
              <w:t>Monday 21</w:t>
            </w:r>
            <w:r w:rsidRPr="00D10EFA">
              <w:rPr>
                <w:rFonts w:ascii="Calibri" w:hAnsi="Calibri" w:cs="Calibri"/>
                <w:b/>
                <w:bCs/>
                <w:sz w:val="25"/>
                <w:szCs w:val="25"/>
                <w:vertAlign w:val="superscript"/>
              </w:rPr>
              <w:t>st</w:t>
            </w:r>
            <w:r w:rsidRPr="00D10EFA">
              <w:rPr>
                <w:rFonts w:ascii="Calibri" w:hAnsi="Calibri" w:cs="Calibri"/>
                <w:b/>
                <w:bCs/>
                <w:sz w:val="25"/>
                <w:szCs w:val="25"/>
              </w:rPr>
              <w:t xml:space="preserve"> July </w:t>
            </w:r>
          </w:p>
        </w:tc>
        <w:tc>
          <w:tcPr>
            <w:tcW w:w="3225" w:type="dxa"/>
          </w:tcPr>
          <w:p w14:paraId="7C9C71EF" w14:textId="30F9FDEF" w:rsidR="00C92A6A" w:rsidRPr="00D10EFA" w:rsidRDefault="00C92A6A" w:rsidP="00C92A6A">
            <w:pPr>
              <w:jc w:val="center"/>
              <w:rPr>
                <w:rFonts w:ascii="Calibri" w:hAnsi="Calibri" w:cs="Calibri"/>
                <w:b/>
                <w:bCs/>
                <w:sz w:val="25"/>
                <w:szCs w:val="25"/>
              </w:rPr>
            </w:pPr>
            <w:r w:rsidRPr="00D10EFA">
              <w:rPr>
                <w:rFonts w:ascii="Calibri" w:hAnsi="Calibri" w:cs="Calibri"/>
                <w:b/>
                <w:bCs/>
                <w:sz w:val="25"/>
                <w:szCs w:val="25"/>
              </w:rPr>
              <w:t xml:space="preserve">Whole School </w:t>
            </w:r>
          </w:p>
        </w:tc>
      </w:tr>
    </w:tbl>
    <w:p w14:paraId="6E9A1E01" w14:textId="35128ACD" w:rsidR="00AF711E" w:rsidRPr="00AF33F4" w:rsidRDefault="00BC5ACA" w:rsidP="00183649">
      <w:pPr>
        <w:spacing w:after="0"/>
        <w:rPr>
          <w:i/>
          <w:iCs/>
          <w:color w:val="F83500" w:themeColor="accent3"/>
          <w:sz w:val="72"/>
          <w:szCs w:val="72"/>
        </w:rPr>
      </w:pPr>
      <w:r w:rsidRPr="00AF33F4">
        <w:rPr>
          <w:rFonts w:ascii="Calibri" w:hAnsi="Calibri" w:cs="Calibri"/>
          <w:b/>
          <w:bCs/>
          <w:i/>
          <w:iCs/>
          <w:noProof/>
          <w:color w:val="F83500" w:themeColor="accent3"/>
          <w:sz w:val="200"/>
          <w:szCs w:val="180"/>
          <w:u w:val="single"/>
          <w:lang w:eastAsia="zh-CN" w:bidi="he-IL"/>
        </w:rPr>
        <w:drawing>
          <wp:anchor distT="0" distB="0" distL="114300" distR="114300" simplePos="0" relativeHeight="251658248" behindDoc="0" locked="0" layoutInCell="1" allowOverlap="1" wp14:anchorId="5E3D07A6" wp14:editId="4969BB5E">
            <wp:simplePos x="0" y="0"/>
            <wp:positionH relativeFrom="page">
              <wp:posOffset>3566160</wp:posOffset>
            </wp:positionH>
            <wp:positionV relativeFrom="page">
              <wp:posOffset>9077325</wp:posOffset>
            </wp:positionV>
            <wp:extent cx="1839595" cy="1372870"/>
            <wp:effectExtent l="215900" t="254000" r="205105" b="290830"/>
            <wp:wrapNone/>
            <wp:docPr id="1822598632" name="Picture 182259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98632" name="Picture 1822598632"/>
                    <pic:cNvPicPr/>
                  </pic:nvPicPr>
                  <pic:blipFill>
                    <a:blip r:embed="rId23"/>
                    <a:stretch>
                      <a:fillRect/>
                    </a:stretch>
                  </pic:blipFill>
                  <pic:spPr>
                    <a:xfrm rot="20817835">
                      <a:off x="0" y="0"/>
                      <a:ext cx="1839595" cy="137287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F728C" w:rsidRPr="00AF33F4">
        <w:rPr>
          <w:rFonts w:ascii="Calibri" w:hAnsi="Calibri" w:cs="Calibri"/>
          <w:b/>
          <w:bCs/>
          <w:i/>
          <w:iCs/>
          <w:noProof/>
          <w:color w:val="F83500" w:themeColor="accent3"/>
          <w:sz w:val="200"/>
          <w:szCs w:val="180"/>
          <w:u w:val="single"/>
          <w:lang w:eastAsia="zh-CN" w:bidi="he-IL"/>
        </w:rPr>
        <w:drawing>
          <wp:anchor distT="0" distB="0" distL="114300" distR="114300" simplePos="0" relativeHeight="251661324" behindDoc="0" locked="0" layoutInCell="1" allowOverlap="1" wp14:anchorId="132687C6" wp14:editId="5FE919FC">
            <wp:simplePos x="0" y="0"/>
            <wp:positionH relativeFrom="page">
              <wp:posOffset>1740535</wp:posOffset>
            </wp:positionH>
            <wp:positionV relativeFrom="page">
              <wp:posOffset>9049385</wp:posOffset>
            </wp:positionV>
            <wp:extent cx="1804035" cy="1352550"/>
            <wp:effectExtent l="279400" t="355600" r="291465" b="361950"/>
            <wp:wrapNone/>
            <wp:docPr id="173645148" name="Picture 17364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148" name="Picture 173645148"/>
                    <pic:cNvPicPr/>
                  </pic:nvPicPr>
                  <pic:blipFill>
                    <a:blip r:embed="rId24"/>
                    <a:stretch>
                      <a:fillRect/>
                    </a:stretch>
                  </pic:blipFill>
                  <pic:spPr bwMode="auto">
                    <a:xfrm rot="988305">
                      <a:off x="0" y="0"/>
                      <a:ext cx="1804035" cy="135255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201" w:rsidRPr="00AF33F4">
        <w:rPr>
          <w:rFonts w:ascii="Calibri" w:hAnsi="Calibri" w:cs="Calibri"/>
          <w:b/>
          <w:bCs/>
          <w:i/>
          <w:iCs/>
          <w:noProof/>
          <w:color w:val="F83500" w:themeColor="accent3"/>
          <w:sz w:val="200"/>
          <w:szCs w:val="180"/>
          <w:u w:val="single"/>
          <w:lang w:eastAsia="zh-CN" w:bidi="he-IL"/>
        </w:rPr>
        <w:drawing>
          <wp:anchor distT="0" distB="0" distL="114300" distR="114300" simplePos="0" relativeHeight="251658247" behindDoc="0" locked="0" layoutInCell="1" allowOverlap="1" wp14:anchorId="1B00A84B" wp14:editId="61139C06">
            <wp:simplePos x="0" y="0"/>
            <wp:positionH relativeFrom="page">
              <wp:posOffset>278765</wp:posOffset>
            </wp:positionH>
            <wp:positionV relativeFrom="page">
              <wp:posOffset>9063355</wp:posOffset>
            </wp:positionV>
            <wp:extent cx="1626235" cy="1219835"/>
            <wp:effectExtent l="241300" t="279400" r="227965" b="278765"/>
            <wp:wrapNone/>
            <wp:docPr id="1537820528" name="Picture 15378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0528" name="Picture 1537820528"/>
                    <pic:cNvPicPr/>
                  </pic:nvPicPr>
                  <pic:blipFill>
                    <a:blip r:embed="rId25"/>
                    <a:stretch>
                      <a:fillRect/>
                    </a:stretch>
                  </pic:blipFill>
                  <pic:spPr bwMode="auto">
                    <a:xfrm rot="20875320">
                      <a:off x="0" y="0"/>
                      <a:ext cx="1626235" cy="121983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BC5" w:rsidRPr="00AF33F4">
        <w:rPr>
          <w:rFonts w:ascii="Calibri" w:hAnsi="Calibri" w:cs="Calibri"/>
          <w:b/>
          <w:bCs/>
          <w:i/>
          <w:iCs/>
          <w:noProof/>
          <w:color w:val="F83500" w:themeColor="accent3"/>
          <w:sz w:val="200"/>
          <w:szCs w:val="180"/>
          <w:u w:val="single"/>
          <w:lang w:eastAsia="zh-CN" w:bidi="he-IL"/>
        </w:rPr>
        <w:drawing>
          <wp:anchor distT="0" distB="0" distL="114300" distR="114300" simplePos="0" relativeHeight="251658245" behindDoc="0" locked="0" layoutInCell="1" allowOverlap="1" wp14:anchorId="2ACF6C46" wp14:editId="2363A6D4">
            <wp:simplePos x="0" y="0"/>
            <wp:positionH relativeFrom="page">
              <wp:posOffset>5400944</wp:posOffset>
            </wp:positionH>
            <wp:positionV relativeFrom="page">
              <wp:posOffset>9068011</wp:posOffset>
            </wp:positionV>
            <wp:extent cx="1805482" cy="1180774"/>
            <wp:effectExtent l="254000" t="330200" r="239395" b="330835"/>
            <wp:wrapNone/>
            <wp:docPr id="533643354" name="Picture 53364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43354" name="Picture 533643354"/>
                    <pic:cNvPicPr/>
                  </pic:nvPicPr>
                  <pic:blipFill>
                    <a:blip r:embed="rId26"/>
                    <a:stretch>
                      <a:fillRect/>
                    </a:stretch>
                  </pic:blipFill>
                  <pic:spPr>
                    <a:xfrm rot="877184">
                      <a:off x="0" y="0"/>
                      <a:ext cx="1832687" cy="1198566"/>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06D19" w:rsidRPr="00AF33F4">
        <w:rPr>
          <w:rFonts w:ascii="Calibri" w:hAnsi="Calibri" w:cs="Calibri"/>
          <w:b/>
          <w:bCs/>
          <w:i/>
          <w:iCs/>
          <w:noProof/>
          <w:color w:val="F83500" w:themeColor="accent3"/>
          <w:sz w:val="200"/>
          <w:szCs w:val="180"/>
          <w:u w:val="single"/>
          <w:lang w:eastAsia="zh-CN" w:bidi="he-IL"/>
        </w:rPr>
        <mc:AlternateContent>
          <mc:Choice Requires="wps">
            <w:drawing>
              <wp:anchor distT="0" distB="0" distL="114300" distR="114300" simplePos="0" relativeHeight="251658240" behindDoc="0" locked="0" layoutInCell="1" allowOverlap="1" wp14:anchorId="15A9BA80" wp14:editId="6245FCE2">
                <wp:simplePos x="0" y="0"/>
                <wp:positionH relativeFrom="column">
                  <wp:posOffset>-276225</wp:posOffset>
                </wp:positionH>
                <wp:positionV relativeFrom="paragraph">
                  <wp:posOffset>7447704</wp:posOffset>
                </wp:positionV>
                <wp:extent cx="6779895" cy="2327910"/>
                <wp:effectExtent l="0" t="0" r="1905" b="0"/>
                <wp:wrapSquare wrapText="bothSides"/>
                <wp:docPr id="665203915" name="Rectangle 665203915"/>
                <wp:cNvGraphicFramePr/>
                <a:graphic xmlns:a="http://schemas.openxmlformats.org/drawingml/2006/main">
                  <a:graphicData uri="http://schemas.microsoft.com/office/word/2010/wordprocessingShape">
                    <wps:wsp>
                      <wps:cNvSpPr/>
                      <wps:spPr>
                        <a:xfrm>
                          <a:off x="0" y="0"/>
                          <a:ext cx="6779895" cy="23279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BB2FF" w14:textId="77777777" w:rsidR="00BC2F91" w:rsidRPr="00757563" w:rsidRDefault="00BC2F91" w:rsidP="00BC2F91">
                            <w:pPr>
                              <w:pStyle w:val="Title"/>
                              <w:spacing w:before="0" w:after="120"/>
                              <w:rPr>
                                <w:rFonts w:ascii="Calibri" w:hAnsi="Calibri" w:cs="Calibri"/>
                                <w:b/>
                                <w:bCs/>
                                <w:sz w:val="44"/>
                                <w:szCs w:val="44"/>
                              </w:rPr>
                            </w:pPr>
                            <w:r w:rsidRPr="00757563">
                              <w:rPr>
                                <w:rFonts w:ascii="Calibri" w:hAnsi="Calibri" w:cs="Calibri"/>
                                <w:b/>
                                <w:bCs/>
                                <w:sz w:val="44"/>
                                <w:szCs w:val="44"/>
                              </w:rPr>
                              <w:t>Parent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180"/>
                            </w:tblGrid>
                            <w:tr w:rsidR="00BC2F91" w14:paraId="5C5AB77A" w14:textId="77777777" w:rsidTr="002B35A8">
                              <w:tc>
                                <w:tcPr>
                                  <w:tcW w:w="5238" w:type="dxa"/>
                                </w:tcPr>
                                <w:p w14:paraId="6C8ECAF5" w14:textId="77777777" w:rsidR="00BC2F91" w:rsidRPr="00757563" w:rsidRDefault="00BC2F91" w:rsidP="002B35A8">
                                  <w:pPr>
                                    <w:pStyle w:val="Subtitle"/>
                                    <w:spacing w:before="0" w:after="120"/>
                                    <w:rPr>
                                      <w:rFonts w:ascii="Calibri" w:hAnsi="Calibri" w:cs="Calibri"/>
                                      <w:b/>
                                      <w:bCs/>
                                      <w:sz w:val="28"/>
                                      <w:szCs w:val="36"/>
                                    </w:rPr>
                                  </w:pPr>
                                  <w:proofErr w:type="spellStart"/>
                                  <w:r w:rsidRPr="00757563">
                                    <w:rPr>
                                      <w:rFonts w:ascii="Calibri" w:hAnsi="Calibri" w:cs="Calibri"/>
                                      <w:b/>
                                      <w:bCs/>
                                      <w:sz w:val="28"/>
                                      <w:szCs w:val="36"/>
                                    </w:rPr>
                                    <w:t>Mr</w:t>
                                  </w:r>
                                  <w:proofErr w:type="spellEnd"/>
                                  <w:r w:rsidRPr="00757563">
                                    <w:rPr>
                                      <w:rFonts w:ascii="Calibri" w:hAnsi="Calibri" w:cs="Calibri"/>
                                      <w:b/>
                                      <w:bCs/>
                                      <w:sz w:val="28"/>
                                      <w:szCs w:val="36"/>
                                    </w:rPr>
                                    <w:t xml:space="preserve"> C George</w:t>
                                  </w:r>
                                </w:p>
                                <w:p w14:paraId="3D0D0F8A" w14:textId="77777777" w:rsidR="00BC2F91" w:rsidRPr="00757563" w:rsidRDefault="00BC2F91" w:rsidP="002B35A8">
                                  <w:pPr>
                                    <w:pStyle w:val="Subtitle"/>
                                    <w:spacing w:before="0" w:after="120"/>
                                    <w:rPr>
                                      <w:rFonts w:ascii="Calibri" w:hAnsi="Calibri" w:cs="Calibri"/>
                                      <w:b/>
                                      <w:bCs/>
                                      <w:sz w:val="28"/>
                                      <w:szCs w:val="36"/>
                                    </w:rPr>
                                  </w:pPr>
                                  <w:r w:rsidRPr="00757563">
                                    <w:rPr>
                                      <w:rFonts w:ascii="Calibri" w:hAnsi="Calibri" w:cs="Calibri"/>
                                      <w:b/>
                                      <w:bCs/>
                                      <w:sz w:val="28"/>
                                      <w:szCs w:val="36"/>
                                    </w:rPr>
                                    <w:t>Headteacher</w:t>
                                  </w:r>
                                </w:p>
                              </w:tc>
                              <w:tc>
                                <w:tcPr>
                                  <w:tcW w:w="5239" w:type="dxa"/>
                                </w:tcPr>
                                <w:p w14:paraId="391A089C" w14:textId="77777777" w:rsidR="00BC2F91" w:rsidRPr="00757563" w:rsidRDefault="00BC2F91" w:rsidP="002B35A8">
                                  <w:pPr>
                                    <w:pStyle w:val="Subtitle"/>
                                    <w:spacing w:before="0" w:after="120"/>
                                    <w:rPr>
                                      <w:rFonts w:ascii="Calibri" w:hAnsi="Calibri" w:cs="Calibri"/>
                                      <w:b/>
                                      <w:bCs/>
                                      <w:sz w:val="28"/>
                                      <w:szCs w:val="36"/>
                                    </w:rPr>
                                  </w:pPr>
                                  <w:proofErr w:type="spellStart"/>
                                  <w:r w:rsidRPr="00757563">
                                    <w:rPr>
                                      <w:rFonts w:ascii="Calibri" w:hAnsi="Calibri" w:cs="Calibri"/>
                                      <w:b/>
                                      <w:bCs/>
                                      <w:sz w:val="28"/>
                                      <w:szCs w:val="36"/>
                                    </w:rPr>
                                    <w:t>Mrs</w:t>
                                  </w:r>
                                  <w:proofErr w:type="spellEnd"/>
                                  <w:r w:rsidRPr="00757563">
                                    <w:rPr>
                                      <w:rFonts w:ascii="Calibri" w:hAnsi="Calibri" w:cs="Calibri"/>
                                      <w:b/>
                                      <w:bCs/>
                                      <w:sz w:val="28"/>
                                      <w:szCs w:val="36"/>
                                    </w:rPr>
                                    <w:t xml:space="preserve"> S Windsor</w:t>
                                  </w:r>
                                </w:p>
                                <w:p w14:paraId="36C91C98" w14:textId="77777777" w:rsidR="00BC2F91" w:rsidRPr="00757563" w:rsidRDefault="00BC2F91" w:rsidP="002B35A8">
                                  <w:pPr>
                                    <w:pStyle w:val="Subtitle"/>
                                    <w:spacing w:before="0" w:after="120"/>
                                    <w:rPr>
                                      <w:rFonts w:ascii="Calibri" w:hAnsi="Calibri" w:cs="Calibri"/>
                                      <w:b/>
                                      <w:bCs/>
                                      <w:sz w:val="28"/>
                                      <w:szCs w:val="36"/>
                                    </w:rPr>
                                  </w:pPr>
                                  <w:r w:rsidRPr="00757563">
                                    <w:rPr>
                                      <w:rFonts w:ascii="Calibri" w:hAnsi="Calibri" w:cs="Calibri"/>
                                      <w:b/>
                                      <w:bCs/>
                                      <w:sz w:val="28"/>
                                      <w:szCs w:val="36"/>
                                    </w:rPr>
                                    <w:t>Chair of Governors</w:t>
                                  </w:r>
                                </w:p>
                              </w:tc>
                            </w:tr>
                          </w:tbl>
                          <w:p w14:paraId="1F3DAF5F" w14:textId="77777777" w:rsidR="00BC2F91" w:rsidRPr="00B90180" w:rsidRDefault="00BC2F91" w:rsidP="00BC2F91">
                            <w:pPr>
                              <w:pStyle w:val="Subtitle"/>
                              <w:spacing w:before="0" w:after="120" w:line="240" w:lineRule="auto"/>
                              <w:rPr>
                                <w:rFonts w:ascii="Calibri" w:hAnsi="Calibri" w:cs="Calibri"/>
                                <w:b/>
                                <w:bCs/>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A9BA80" id="Rectangle 665203915" o:spid="_x0000_s1027" style="position:absolute;margin-left:-21.75pt;margin-top:586.45pt;width:533.85pt;height:1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" fillcolor="#00b0f0" stroked="f" strokeweight="2pt">
                <v:textbox>
                  <w:txbxContent>
                    <w:p w14:paraId="687BB2FF" w14:textId="77777777" w:rsidR="00BC2F91" w:rsidRPr="00757563" w:rsidRDefault="00BC2F91" w:rsidP="00BC2F91">
                      <w:pPr>
                        <w:pStyle w:val="Title"/>
                        <w:spacing w:before="0" w:after="120"/>
                        <w:rPr>
                          <w:rFonts w:ascii="Calibri" w:hAnsi="Calibri" w:cs="Calibri"/>
                          <w:b/>
                          <w:bCs/>
                          <w:sz w:val="44"/>
                          <w:szCs w:val="44"/>
                        </w:rPr>
                      </w:pPr>
                      <w:r w:rsidRPr="00757563">
                        <w:rPr>
                          <w:rFonts w:ascii="Calibri" w:hAnsi="Calibri" w:cs="Calibri"/>
                          <w:b/>
                          <w:bCs/>
                          <w:sz w:val="44"/>
                          <w:szCs w:val="44"/>
                        </w:rPr>
                        <w:t>Parent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180"/>
                      </w:tblGrid>
                      <w:tr w:rsidR="00BC2F91" w14:paraId="5C5AB77A" w14:textId="77777777" w:rsidTr="002B35A8">
                        <w:tc>
                          <w:tcPr>
                            <w:tcW w:w="5238" w:type="dxa"/>
                          </w:tcPr>
                          <w:p w14:paraId="6C8ECAF5" w14:textId="77777777" w:rsidR="00BC2F91" w:rsidRPr="00757563" w:rsidRDefault="00BC2F91" w:rsidP="002B35A8">
                            <w:pPr>
                              <w:pStyle w:val="Subtitle"/>
                              <w:spacing w:before="0" w:after="120"/>
                              <w:rPr>
                                <w:rFonts w:ascii="Calibri" w:hAnsi="Calibri" w:cs="Calibri"/>
                                <w:b/>
                                <w:bCs/>
                                <w:sz w:val="28"/>
                                <w:szCs w:val="36"/>
                              </w:rPr>
                            </w:pPr>
                            <w:proofErr w:type="spellStart"/>
                            <w:r w:rsidRPr="00757563">
                              <w:rPr>
                                <w:rFonts w:ascii="Calibri" w:hAnsi="Calibri" w:cs="Calibri"/>
                                <w:b/>
                                <w:bCs/>
                                <w:sz w:val="28"/>
                                <w:szCs w:val="36"/>
                              </w:rPr>
                              <w:t>Mr</w:t>
                            </w:r>
                            <w:proofErr w:type="spellEnd"/>
                            <w:r w:rsidRPr="00757563">
                              <w:rPr>
                                <w:rFonts w:ascii="Calibri" w:hAnsi="Calibri" w:cs="Calibri"/>
                                <w:b/>
                                <w:bCs/>
                                <w:sz w:val="28"/>
                                <w:szCs w:val="36"/>
                              </w:rPr>
                              <w:t xml:space="preserve"> C George</w:t>
                            </w:r>
                          </w:p>
                          <w:p w14:paraId="3D0D0F8A" w14:textId="77777777" w:rsidR="00BC2F91" w:rsidRPr="00757563" w:rsidRDefault="00BC2F91" w:rsidP="002B35A8">
                            <w:pPr>
                              <w:pStyle w:val="Subtitle"/>
                              <w:spacing w:before="0" w:after="120"/>
                              <w:rPr>
                                <w:rFonts w:ascii="Calibri" w:hAnsi="Calibri" w:cs="Calibri"/>
                                <w:b/>
                                <w:bCs/>
                                <w:sz w:val="28"/>
                                <w:szCs w:val="36"/>
                              </w:rPr>
                            </w:pPr>
                            <w:r w:rsidRPr="00757563">
                              <w:rPr>
                                <w:rFonts w:ascii="Calibri" w:hAnsi="Calibri" w:cs="Calibri"/>
                                <w:b/>
                                <w:bCs/>
                                <w:sz w:val="28"/>
                                <w:szCs w:val="36"/>
                              </w:rPr>
                              <w:t>Headteacher</w:t>
                            </w:r>
                          </w:p>
                        </w:tc>
                        <w:tc>
                          <w:tcPr>
                            <w:tcW w:w="5239" w:type="dxa"/>
                          </w:tcPr>
                          <w:p w14:paraId="391A089C" w14:textId="77777777" w:rsidR="00BC2F91" w:rsidRPr="00757563" w:rsidRDefault="00BC2F91" w:rsidP="002B35A8">
                            <w:pPr>
                              <w:pStyle w:val="Subtitle"/>
                              <w:spacing w:before="0" w:after="120"/>
                              <w:rPr>
                                <w:rFonts w:ascii="Calibri" w:hAnsi="Calibri" w:cs="Calibri"/>
                                <w:b/>
                                <w:bCs/>
                                <w:sz w:val="28"/>
                                <w:szCs w:val="36"/>
                              </w:rPr>
                            </w:pPr>
                            <w:proofErr w:type="spellStart"/>
                            <w:r w:rsidRPr="00757563">
                              <w:rPr>
                                <w:rFonts w:ascii="Calibri" w:hAnsi="Calibri" w:cs="Calibri"/>
                                <w:b/>
                                <w:bCs/>
                                <w:sz w:val="28"/>
                                <w:szCs w:val="36"/>
                              </w:rPr>
                              <w:t>Mrs</w:t>
                            </w:r>
                            <w:proofErr w:type="spellEnd"/>
                            <w:r w:rsidRPr="00757563">
                              <w:rPr>
                                <w:rFonts w:ascii="Calibri" w:hAnsi="Calibri" w:cs="Calibri"/>
                                <w:b/>
                                <w:bCs/>
                                <w:sz w:val="28"/>
                                <w:szCs w:val="36"/>
                              </w:rPr>
                              <w:t xml:space="preserve"> S Windsor</w:t>
                            </w:r>
                          </w:p>
                          <w:p w14:paraId="36C91C98" w14:textId="77777777" w:rsidR="00BC2F91" w:rsidRPr="00757563" w:rsidRDefault="00BC2F91" w:rsidP="002B35A8">
                            <w:pPr>
                              <w:pStyle w:val="Subtitle"/>
                              <w:spacing w:before="0" w:after="120"/>
                              <w:rPr>
                                <w:rFonts w:ascii="Calibri" w:hAnsi="Calibri" w:cs="Calibri"/>
                                <w:b/>
                                <w:bCs/>
                                <w:sz w:val="28"/>
                                <w:szCs w:val="36"/>
                              </w:rPr>
                            </w:pPr>
                            <w:r w:rsidRPr="00757563">
                              <w:rPr>
                                <w:rFonts w:ascii="Calibri" w:hAnsi="Calibri" w:cs="Calibri"/>
                                <w:b/>
                                <w:bCs/>
                                <w:sz w:val="28"/>
                                <w:szCs w:val="36"/>
                              </w:rPr>
                              <w:t>Chair of Governors</w:t>
                            </w:r>
                          </w:p>
                        </w:tc>
                      </w:tr>
                    </w:tbl>
                    <w:p w14:paraId="1F3DAF5F" w14:textId="77777777" w:rsidR="00BC2F91" w:rsidRPr="00B90180" w:rsidRDefault="00BC2F91" w:rsidP="00BC2F91">
                      <w:pPr>
                        <w:pStyle w:val="Subtitle"/>
                        <w:spacing w:before="0" w:after="120" w:line="240" w:lineRule="auto"/>
                        <w:rPr>
                          <w:rFonts w:ascii="Calibri" w:hAnsi="Calibri" w:cs="Calibri"/>
                          <w:b/>
                          <w:bCs/>
                          <w:sz w:val="28"/>
                          <w:szCs w:val="36"/>
                        </w:rPr>
                      </w:pPr>
                    </w:p>
                  </w:txbxContent>
                </v:textbox>
                <w10:wrap type="square"/>
              </v:rect>
            </w:pict>
          </mc:Fallback>
        </mc:AlternateContent>
      </w:r>
    </w:p>
    <w:sectPr w:rsidR="00AF711E" w:rsidRPr="00AF33F4" w:rsidSect="00771611">
      <w:pgSz w:w="11907" w:h="16839" w:code="9"/>
      <w:pgMar w:top="720" w:right="1080" w:bottom="720" w:left="1080" w:header="720" w:footer="720" w:gutter="0"/>
      <w:pgBorders w:zOrder="back" w:display="notFirstPage" w:offsetFrom="page">
        <w:top w:val="single" w:sz="12" w:space="31" w:color="00B0F0"/>
        <w:left w:val="single" w:sz="12" w:space="31" w:color="00B0F0"/>
        <w:bottom w:val="single" w:sz="12" w:space="31" w:color="00B0F0"/>
        <w:right w:val="single" w:sz="12" w:space="31"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1A1F6" w14:textId="77777777" w:rsidR="000F1C83" w:rsidRDefault="000F1C83" w:rsidP="00E23516">
      <w:pPr>
        <w:spacing w:after="0" w:line="240" w:lineRule="auto"/>
      </w:pPr>
      <w:r>
        <w:separator/>
      </w:r>
    </w:p>
  </w:endnote>
  <w:endnote w:type="continuationSeparator" w:id="0">
    <w:p w14:paraId="1665467C" w14:textId="77777777" w:rsidR="000F1C83" w:rsidRDefault="000F1C83" w:rsidP="00E23516">
      <w:pPr>
        <w:spacing w:after="0" w:line="240" w:lineRule="auto"/>
      </w:pPr>
      <w:r>
        <w:continuationSeparator/>
      </w:r>
    </w:p>
  </w:endnote>
  <w:endnote w:type="continuationNotice" w:id="1">
    <w:p w14:paraId="2F853729" w14:textId="77777777" w:rsidR="000F1C83" w:rsidRDefault="000F1C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786AE" w14:textId="77777777" w:rsidR="000F1C83" w:rsidRDefault="000F1C83" w:rsidP="00E23516">
      <w:pPr>
        <w:spacing w:after="0" w:line="240" w:lineRule="auto"/>
      </w:pPr>
      <w:r>
        <w:separator/>
      </w:r>
    </w:p>
  </w:footnote>
  <w:footnote w:type="continuationSeparator" w:id="0">
    <w:p w14:paraId="515FBF4F" w14:textId="77777777" w:rsidR="000F1C83" w:rsidRDefault="000F1C83" w:rsidP="00E23516">
      <w:pPr>
        <w:spacing w:after="0" w:line="240" w:lineRule="auto"/>
      </w:pPr>
      <w:r>
        <w:continuationSeparator/>
      </w:r>
    </w:p>
  </w:footnote>
  <w:footnote w:type="continuationNotice" w:id="1">
    <w:p w14:paraId="32AB83D5" w14:textId="77777777" w:rsidR="000F1C83" w:rsidRDefault="000F1C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7342B"/>
    <w:multiLevelType w:val="hybridMultilevel"/>
    <w:tmpl w:val="211469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914E0"/>
    <w:multiLevelType w:val="hybridMultilevel"/>
    <w:tmpl w:val="FA541B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17729"/>
    <w:multiLevelType w:val="hybridMultilevel"/>
    <w:tmpl w:val="3E0CD76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8865C0"/>
    <w:multiLevelType w:val="hybridMultilevel"/>
    <w:tmpl w:val="AFC0D8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D420F"/>
    <w:multiLevelType w:val="hybridMultilevel"/>
    <w:tmpl w:val="09E61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41EB7"/>
    <w:multiLevelType w:val="hybridMultilevel"/>
    <w:tmpl w:val="21AC27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11B25"/>
    <w:multiLevelType w:val="hybridMultilevel"/>
    <w:tmpl w:val="0B4EEF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D2B44"/>
    <w:multiLevelType w:val="hybridMultilevel"/>
    <w:tmpl w:val="0044AB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A024A9"/>
    <w:multiLevelType w:val="multilevel"/>
    <w:tmpl w:val="3A3EA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4F16F9"/>
    <w:multiLevelType w:val="hybridMultilevel"/>
    <w:tmpl w:val="F1FCE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74EB8"/>
    <w:multiLevelType w:val="hybridMultilevel"/>
    <w:tmpl w:val="6D688D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20507F"/>
    <w:multiLevelType w:val="hybridMultilevel"/>
    <w:tmpl w:val="6102FBE6"/>
    <w:lvl w:ilvl="0" w:tplc="08090005">
      <w:start w:val="1"/>
      <w:numFmt w:val="bullet"/>
      <w:lvlText w:val=""/>
      <w:lvlJc w:val="left"/>
      <w:pPr>
        <w:tabs>
          <w:tab w:val="num" w:pos="780"/>
        </w:tabs>
        <w:ind w:left="780" w:hanging="360"/>
      </w:pPr>
      <w:rPr>
        <w:rFonts w:ascii="Wingdings" w:hAnsi="Wingdings"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801419540">
    <w:abstractNumId w:val="9"/>
  </w:num>
  <w:num w:numId="2" w16cid:durableId="512649504">
    <w:abstractNumId w:val="7"/>
  </w:num>
  <w:num w:numId="3" w16cid:durableId="353771521">
    <w:abstractNumId w:val="2"/>
  </w:num>
  <w:num w:numId="4" w16cid:durableId="210188975">
    <w:abstractNumId w:val="5"/>
  </w:num>
  <w:num w:numId="5" w16cid:durableId="1048844527">
    <w:abstractNumId w:val="6"/>
  </w:num>
  <w:num w:numId="6" w16cid:durableId="115295184">
    <w:abstractNumId w:val="4"/>
  </w:num>
  <w:num w:numId="7" w16cid:durableId="1135753243">
    <w:abstractNumId w:val="1"/>
  </w:num>
  <w:num w:numId="8" w16cid:durableId="2125996625">
    <w:abstractNumId w:val="11"/>
  </w:num>
  <w:num w:numId="9" w16cid:durableId="1955020243">
    <w:abstractNumId w:val="8"/>
  </w:num>
  <w:num w:numId="10" w16cid:durableId="368262331">
    <w:abstractNumId w:val="3"/>
  </w:num>
  <w:num w:numId="11" w16cid:durableId="569537463">
    <w:abstractNumId w:val="0"/>
  </w:num>
  <w:num w:numId="12" w16cid:durableId="20539186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37F"/>
    <w:rsid w:val="0000074D"/>
    <w:rsid w:val="00000E01"/>
    <w:rsid w:val="000019D7"/>
    <w:rsid w:val="00001B8D"/>
    <w:rsid w:val="00003D16"/>
    <w:rsid w:val="000043D7"/>
    <w:rsid w:val="000048FB"/>
    <w:rsid w:val="000054BA"/>
    <w:rsid w:val="000055B3"/>
    <w:rsid w:val="00005640"/>
    <w:rsid w:val="00006A32"/>
    <w:rsid w:val="0001044A"/>
    <w:rsid w:val="000137FE"/>
    <w:rsid w:val="00014E3D"/>
    <w:rsid w:val="00017C93"/>
    <w:rsid w:val="000203E6"/>
    <w:rsid w:val="000205FD"/>
    <w:rsid w:val="0002153C"/>
    <w:rsid w:val="00022E4F"/>
    <w:rsid w:val="000326FA"/>
    <w:rsid w:val="00033854"/>
    <w:rsid w:val="00033924"/>
    <w:rsid w:val="00034549"/>
    <w:rsid w:val="00037180"/>
    <w:rsid w:val="00043E33"/>
    <w:rsid w:val="00047230"/>
    <w:rsid w:val="00047911"/>
    <w:rsid w:val="0005076F"/>
    <w:rsid w:val="00052757"/>
    <w:rsid w:val="000535D2"/>
    <w:rsid w:val="00053D75"/>
    <w:rsid w:val="000605DB"/>
    <w:rsid w:val="000646B3"/>
    <w:rsid w:val="00064E37"/>
    <w:rsid w:val="00066853"/>
    <w:rsid w:val="0007062A"/>
    <w:rsid w:val="000716EB"/>
    <w:rsid w:val="00071707"/>
    <w:rsid w:val="000724E6"/>
    <w:rsid w:val="0007539A"/>
    <w:rsid w:val="000829B0"/>
    <w:rsid w:val="00082A5E"/>
    <w:rsid w:val="000830EC"/>
    <w:rsid w:val="000843A8"/>
    <w:rsid w:val="00084456"/>
    <w:rsid w:val="00085E8F"/>
    <w:rsid w:val="00086BB2"/>
    <w:rsid w:val="00087550"/>
    <w:rsid w:val="00087998"/>
    <w:rsid w:val="00087F7D"/>
    <w:rsid w:val="00090A0A"/>
    <w:rsid w:val="00092532"/>
    <w:rsid w:val="00092980"/>
    <w:rsid w:val="0009423A"/>
    <w:rsid w:val="00094E1F"/>
    <w:rsid w:val="00095850"/>
    <w:rsid w:val="000A290E"/>
    <w:rsid w:val="000A50E5"/>
    <w:rsid w:val="000A51B4"/>
    <w:rsid w:val="000B4A87"/>
    <w:rsid w:val="000C152E"/>
    <w:rsid w:val="000C7216"/>
    <w:rsid w:val="000D3290"/>
    <w:rsid w:val="000D5E2D"/>
    <w:rsid w:val="000D613E"/>
    <w:rsid w:val="000D761F"/>
    <w:rsid w:val="000E428D"/>
    <w:rsid w:val="000E4FDB"/>
    <w:rsid w:val="000E5058"/>
    <w:rsid w:val="000E7FC8"/>
    <w:rsid w:val="000F1C83"/>
    <w:rsid w:val="000F216F"/>
    <w:rsid w:val="000F34EA"/>
    <w:rsid w:val="000F490C"/>
    <w:rsid w:val="000F4C4F"/>
    <w:rsid w:val="000F5F92"/>
    <w:rsid w:val="000F6203"/>
    <w:rsid w:val="000F6270"/>
    <w:rsid w:val="000F63F9"/>
    <w:rsid w:val="000F7666"/>
    <w:rsid w:val="00100C07"/>
    <w:rsid w:val="001023F5"/>
    <w:rsid w:val="00102AC3"/>
    <w:rsid w:val="001048CD"/>
    <w:rsid w:val="00104B1D"/>
    <w:rsid w:val="001171EB"/>
    <w:rsid w:val="00117D94"/>
    <w:rsid w:val="00117FA7"/>
    <w:rsid w:val="00120379"/>
    <w:rsid w:val="00120855"/>
    <w:rsid w:val="00122DF4"/>
    <w:rsid w:val="0012466E"/>
    <w:rsid w:val="00131243"/>
    <w:rsid w:val="001318AE"/>
    <w:rsid w:val="00134AB3"/>
    <w:rsid w:val="00136BEA"/>
    <w:rsid w:val="00136E98"/>
    <w:rsid w:val="00137791"/>
    <w:rsid w:val="00140840"/>
    <w:rsid w:val="00143CF3"/>
    <w:rsid w:val="00144DCD"/>
    <w:rsid w:val="00144F96"/>
    <w:rsid w:val="0014783D"/>
    <w:rsid w:val="00151762"/>
    <w:rsid w:val="00151E5B"/>
    <w:rsid w:val="001524D4"/>
    <w:rsid w:val="00155DD0"/>
    <w:rsid w:val="001571F5"/>
    <w:rsid w:val="00157611"/>
    <w:rsid w:val="0016059D"/>
    <w:rsid w:val="00162B9E"/>
    <w:rsid w:val="00163E8F"/>
    <w:rsid w:val="00164799"/>
    <w:rsid w:val="00164966"/>
    <w:rsid w:val="00167865"/>
    <w:rsid w:val="00170607"/>
    <w:rsid w:val="001717CA"/>
    <w:rsid w:val="0017189E"/>
    <w:rsid w:val="00173A2A"/>
    <w:rsid w:val="00174422"/>
    <w:rsid w:val="0017682B"/>
    <w:rsid w:val="001771AC"/>
    <w:rsid w:val="001777B2"/>
    <w:rsid w:val="00177E76"/>
    <w:rsid w:val="0018025D"/>
    <w:rsid w:val="00180452"/>
    <w:rsid w:val="0018080C"/>
    <w:rsid w:val="0018112C"/>
    <w:rsid w:val="001811B1"/>
    <w:rsid w:val="00183649"/>
    <w:rsid w:val="00183E30"/>
    <w:rsid w:val="001845F0"/>
    <w:rsid w:val="00186223"/>
    <w:rsid w:val="0018744B"/>
    <w:rsid w:val="001904DB"/>
    <w:rsid w:val="00192C64"/>
    <w:rsid w:val="0019395D"/>
    <w:rsid w:val="00194455"/>
    <w:rsid w:val="00194966"/>
    <w:rsid w:val="0019533D"/>
    <w:rsid w:val="00197708"/>
    <w:rsid w:val="0019DA0D"/>
    <w:rsid w:val="001A1E26"/>
    <w:rsid w:val="001B090B"/>
    <w:rsid w:val="001B0AC1"/>
    <w:rsid w:val="001B1E4A"/>
    <w:rsid w:val="001B4548"/>
    <w:rsid w:val="001C0561"/>
    <w:rsid w:val="001C2B36"/>
    <w:rsid w:val="001C4D50"/>
    <w:rsid w:val="001C4F50"/>
    <w:rsid w:val="001C665E"/>
    <w:rsid w:val="001D0D45"/>
    <w:rsid w:val="001D3631"/>
    <w:rsid w:val="001D5CBF"/>
    <w:rsid w:val="001D7727"/>
    <w:rsid w:val="001E0D76"/>
    <w:rsid w:val="001E3D47"/>
    <w:rsid w:val="001E3E54"/>
    <w:rsid w:val="001E3EDC"/>
    <w:rsid w:val="001E722B"/>
    <w:rsid w:val="001E73FA"/>
    <w:rsid w:val="001F3958"/>
    <w:rsid w:val="001F423E"/>
    <w:rsid w:val="001F724C"/>
    <w:rsid w:val="001F759D"/>
    <w:rsid w:val="002006ED"/>
    <w:rsid w:val="00202C34"/>
    <w:rsid w:val="00205414"/>
    <w:rsid w:val="002067E6"/>
    <w:rsid w:val="00207470"/>
    <w:rsid w:val="00214F01"/>
    <w:rsid w:val="0021703A"/>
    <w:rsid w:val="002222D0"/>
    <w:rsid w:val="0022272E"/>
    <w:rsid w:val="00222890"/>
    <w:rsid w:val="0022684E"/>
    <w:rsid w:val="00227B7B"/>
    <w:rsid w:val="00232308"/>
    <w:rsid w:val="002340C9"/>
    <w:rsid w:val="0023692C"/>
    <w:rsid w:val="00236AB5"/>
    <w:rsid w:val="00237849"/>
    <w:rsid w:val="00244F0D"/>
    <w:rsid w:val="00246511"/>
    <w:rsid w:val="002468E3"/>
    <w:rsid w:val="00247D0C"/>
    <w:rsid w:val="002505E0"/>
    <w:rsid w:val="00250F47"/>
    <w:rsid w:val="00253468"/>
    <w:rsid w:val="00253956"/>
    <w:rsid w:val="00253F8C"/>
    <w:rsid w:val="00256626"/>
    <w:rsid w:val="00256B87"/>
    <w:rsid w:val="00256E5A"/>
    <w:rsid w:val="0026006C"/>
    <w:rsid w:val="00260EB3"/>
    <w:rsid w:val="00261A4C"/>
    <w:rsid w:val="002659B3"/>
    <w:rsid w:val="00266490"/>
    <w:rsid w:val="00266596"/>
    <w:rsid w:val="00266952"/>
    <w:rsid w:val="00267E85"/>
    <w:rsid w:val="00270089"/>
    <w:rsid w:val="002707BD"/>
    <w:rsid w:val="00273076"/>
    <w:rsid w:val="0027692B"/>
    <w:rsid w:val="00280CE5"/>
    <w:rsid w:val="00282E47"/>
    <w:rsid w:val="00283584"/>
    <w:rsid w:val="002869EE"/>
    <w:rsid w:val="00287C17"/>
    <w:rsid w:val="00290981"/>
    <w:rsid w:val="0029273C"/>
    <w:rsid w:val="00295B7C"/>
    <w:rsid w:val="00296E6C"/>
    <w:rsid w:val="00296EDF"/>
    <w:rsid w:val="002977D7"/>
    <w:rsid w:val="002A06F4"/>
    <w:rsid w:val="002A081A"/>
    <w:rsid w:val="002A1761"/>
    <w:rsid w:val="002A310B"/>
    <w:rsid w:val="002A342A"/>
    <w:rsid w:val="002A3F8C"/>
    <w:rsid w:val="002A41DD"/>
    <w:rsid w:val="002A4B73"/>
    <w:rsid w:val="002A575D"/>
    <w:rsid w:val="002A7303"/>
    <w:rsid w:val="002A7818"/>
    <w:rsid w:val="002B076D"/>
    <w:rsid w:val="002B0FE5"/>
    <w:rsid w:val="002B2CF6"/>
    <w:rsid w:val="002B35A8"/>
    <w:rsid w:val="002B3BDD"/>
    <w:rsid w:val="002B673E"/>
    <w:rsid w:val="002B7B5D"/>
    <w:rsid w:val="002C1E2A"/>
    <w:rsid w:val="002C2607"/>
    <w:rsid w:val="002C4C11"/>
    <w:rsid w:val="002C6657"/>
    <w:rsid w:val="002D056A"/>
    <w:rsid w:val="002D71BE"/>
    <w:rsid w:val="002D7B63"/>
    <w:rsid w:val="002E140C"/>
    <w:rsid w:val="002E15DF"/>
    <w:rsid w:val="002E73A1"/>
    <w:rsid w:val="002E7E33"/>
    <w:rsid w:val="002F01BB"/>
    <w:rsid w:val="002F1DF4"/>
    <w:rsid w:val="002F4277"/>
    <w:rsid w:val="002F631A"/>
    <w:rsid w:val="003013A9"/>
    <w:rsid w:val="003028FD"/>
    <w:rsid w:val="003106C6"/>
    <w:rsid w:val="0031089A"/>
    <w:rsid w:val="003110C0"/>
    <w:rsid w:val="003117FE"/>
    <w:rsid w:val="00313A82"/>
    <w:rsid w:val="0031737F"/>
    <w:rsid w:val="003173C8"/>
    <w:rsid w:val="0031751B"/>
    <w:rsid w:val="00317CE2"/>
    <w:rsid w:val="00322130"/>
    <w:rsid w:val="00323D46"/>
    <w:rsid w:val="00324DB2"/>
    <w:rsid w:val="00327B4A"/>
    <w:rsid w:val="00330B65"/>
    <w:rsid w:val="003347B4"/>
    <w:rsid w:val="00334B85"/>
    <w:rsid w:val="003359EE"/>
    <w:rsid w:val="00336456"/>
    <w:rsid w:val="003371FC"/>
    <w:rsid w:val="003375C8"/>
    <w:rsid w:val="0033798D"/>
    <w:rsid w:val="003405BF"/>
    <w:rsid w:val="003418BC"/>
    <w:rsid w:val="00342664"/>
    <w:rsid w:val="00343218"/>
    <w:rsid w:val="00346044"/>
    <w:rsid w:val="00346930"/>
    <w:rsid w:val="00350795"/>
    <w:rsid w:val="00350E50"/>
    <w:rsid w:val="00352B9B"/>
    <w:rsid w:val="00353D03"/>
    <w:rsid w:val="003547DF"/>
    <w:rsid w:val="00357DA2"/>
    <w:rsid w:val="003646EF"/>
    <w:rsid w:val="003659E2"/>
    <w:rsid w:val="00365B69"/>
    <w:rsid w:val="00366108"/>
    <w:rsid w:val="00366F28"/>
    <w:rsid w:val="0037178F"/>
    <w:rsid w:val="00371D2D"/>
    <w:rsid w:val="00372FC9"/>
    <w:rsid w:val="00375F29"/>
    <w:rsid w:val="00376928"/>
    <w:rsid w:val="00377BE0"/>
    <w:rsid w:val="00381F39"/>
    <w:rsid w:val="00382B50"/>
    <w:rsid w:val="003844BD"/>
    <w:rsid w:val="00384C87"/>
    <w:rsid w:val="00390C0C"/>
    <w:rsid w:val="00393E1C"/>
    <w:rsid w:val="00393ED1"/>
    <w:rsid w:val="0039503A"/>
    <w:rsid w:val="003977CC"/>
    <w:rsid w:val="003A085D"/>
    <w:rsid w:val="003A0F41"/>
    <w:rsid w:val="003A191A"/>
    <w:rsid w:val="003A2731"/>
    <w:rsid w:val="003A347F"/>
    <w:rsid w:val="003A34C1"/>
    <w:rsid w:val="003A43FD"/>
    <w:rsid w:val="003A45B0"/>
    <w:rsid w:val="003A71D1"/>
    <w:rsid w:val="003A7CAF"/>
    <w:rsid w:val="003B0C22"/>
    <w:rsid w:val="003B63CD"/>
    <w:rsid w:val="003C0CFC"/>
    <w:rsid w:val="003C289E"/>
    <w:rsid w:val="003C29BE"/>
    <w:rsid w:val="003C3035"/>
    <w:rsid w:val="003C34CC"/>
    <w:rsid w:val="003C38AC"/>
    <w:rsid w:val="003C4648"/>
    <w:rsid w:val="003C4BF8"/>
    <w:rsid w:val="003C7A7A"/>
    <w:rsid w:val="003D2316"/>
    <w:rsid w:val="003D455D"/>
    <w:rsid w:val="003D553D"/>
    <w:rsid w:val="003D76C5"/>
    <w:rsid w:val="003E1664"/>
    <w:rsid w:val="003E24F3"/>
    <w:rsid w:val="003E264E"/>
    <w:rsid w:val="003E332F"/>
    <w:rsid w:val="003E4B70"/>
    <w:rsid w:val="003E69CC"/>
    <w:rsid w:val="003F141C"/>
    <w:rsid w:val="003F42D2"/>
    <w:rsid w:val="003F4A57"/>
    <w:rsid w:val="003F6AB2"/>
    <w:rsid w:val="00400F08"/>
    <w:rsid w:val="00400F5D"/>
    <w:rsid w:val="00401AAC"/>
    <w:rsid w:val="00402414"/>
    <w:rsid w:val="0041064B"/>
    <w:rsid w:val="00411B0E"/>
    <w:rsid w:val="00415339"/>
    <w:rsid w:val="00416124"/>
    <w:rsid w:val="00416B88"/>
    <w:rsid w:val="00417482"/>
    <w:rsid w:val="004204E0"/>
    <w:rsid w:val="00420522"/>
    <w:rsid w:val="00421201"/>
    <w:rsid w:val="00424DBF"/>
    <w:rsid w:val="00424E34"/>
    <w:rsid w:val="00424E50"/>
    <w:rsid w:val="00425D4C"/>
    <w:rsid w:val="00427525"/>
    <w:rsid w:val="00430232"/>
    <w:rsid w:val="0043065C"/>
    <w:rsid w:val="00431190"/>
    <w:rsid w:val="00442E29"/>
    <w:rsid w:val="00444A14"/>
    <w:rsid w:val="00445475"/>
    <w:rsid w:val="00450B2B"/>
    <w:rsid w:val="00453DE3"/>
    <w:rsid w:val="00457720"/>
    <w:rsid w:val="00457906"/>
    <w:rsid w:val="0046058D"/>
    <w:rsid w:val="00463564"/>
    <w:rsid w:val="00464319"/>
    <w:rsid w:val="00464D3B"/>
    <w:rsid w:val="00464E97"/>
    <w:rsid w:val="004650ED"/>
    <w:rsid w:val="00466BF8"/>
    <w:rsid w:val="00466F08"/>
    <w:rsid w:val="00466FE5"/>
    <w:rsid w:val="00475134"/>
    <w:rsid w:val="00476763"/>
    <w:rsid w:val="0047701A"/>
    <w:rsid w:val="00477DC2"/>
    <w:rsid w:val="0048339E"/>
    <w:rsid w:val="00484B7A"/>
    <w:rsid w:val="004854A8"/>
    <w:rsid w:val="004871A3"/>
    <w:rsid w:val="00487323"/>
    <w:rsid w:val="00490B58"/>
    <w:rsid w:val="00492909"/>
    <w:rsid w:val="00492EEC"/>
    <w:rsid w:val="00493B4D"/>
    <w:rsid w:val="0049516F"/>
    <w:rsid w:val="00496436"/>
    <w:rsid w:val="004966AA"/>
    <w:rsid w:val="00497089"/>
    <w:rsid w:val="004A3CF9"/>
    <w:rsid w:val="004A5648"/>
    <w:rsid w:val="004A5ABB"/>
    <w:rsid w:val="004A66AA"/>
    <w:rsid w:val="004B126D"/>
    <w:rsid w:val="004B19BA"/>
    <w:rsid w:val="004B7F0E"/>
    <w:rsid w:val="004C0243"/>
    <w:rsid w:val="004C144D"/>
    <w:rsid w:val="004C1EC6"/>
    <w:rsid w:val="004C2B76"/>
    <w:rsid w:val="004C4796"/>
    <w:rsid w:val="004C47D5"/>
    <w:rsid w:val="004C5762"/>
    <w:rsid w:val="004C5D74"/>
    <w:rsid w:val="004C66F9"/>
    <w:rsid w:val="004C7D4D"/>
    <w:rsid w:val="004D0452"/>
    <w:rsid w:val="004D28B6"/>
    <w:rsid w:val="004D2AB1"/>
    <w:rsid w:val="004D3FDD"/>
    <w:rsid w:val="004D41AC"/>
    <w:rsid w:val="004D484C"/>
    <w:rsid w:val="004D6EB3"/>
    <w:rsid w:val="004D7FEE"/>
    <w:rsid w:val="004E0463"/>
    <w:rsid w:val="004E196B"/>
    <w:rsid w:val="004E19CE"/>
    <w:rsid w:val="004E2529"/>
    <w:rsid w:val="004E532B"/>
    <w:rsid w:val="004E791C"/>
    <w:rsid w:val="004F0FA5"/>
    <w:rsid w:val="004F1407"/>
    <w:rsid w:val="004F283C"/>
    <w:rsid w:val="004F2D9C"/>
    <w:rsid w:val="004F3E71"/>
    <w:rsid w:val="004F4FEF"/>
    <w:rsid w:val="004F6229"/>
    <w:rsid w:val="004F63D4"/>
    <w:rsid w:val="004F69AC"/>
    <w:rsid w:val="00505C32"/>
    <w:rsid w:val="00505D1F"/>
    <w:rsid w:val="0050704A"/>
    <w:rsid w:val="00511EA4"/>
    <w:rsid w:val="00512F36"/>
    <w:rsid w:val="00513750"/>
    <w:rsid w:val="00513815"/>
    <w:rsid w:val="00513CDB"/>
    <w:rsid w:val="00514C2C"/>
    <w:rsid w:val="00516B64"/>
    <w:rsid w:val="00523540"/>
    <w:rsid w:val="0052450D"/>
    <w:rsid w:val="005252F7"/>
    <w:rsid w:val="00526F7C"/>
    <w:rsid w:val="00530887"/>
    <w:rsid w:val="00531BCD"/>
    <w:rsid w:val="00532A0A"/>
    <w:rsid w:val="00534122"/>
    <w:rsid w:val="00534C16"/>
    <w:rsid w:val="00536C16"/>
    <w:rsid w:val="00537FEE"/>
    <w:rsid w:val="00540D1E"/>
    <w:rsid w:val="00542592"/>
    <w:rsid w:val="00543C5B"/>
    <w:rsid w:val="00547366"/>
    <w:rsid w:val="005522C8"/>
    <w:rsid w:val="00553C6C"/>
    <w:rsid w:val="00554824"/>
    <w:rsid w:val="005551DE"/>
    <w:rsid w:val="00556F25"/>
    <w:rsid w:val="00557110"/>
    <w:rsid w:val="00557D56"/>
    <w:rsid w:val="00557FB0"/>
    <w:rsid w:val="00560975"/>
    <w:rsid w:val="00560A21"/>
    <w:rsid w:val="00561CDC"/>
    <w:rsid w:val="00561F51"/>
    <w:rsid w:val="0056430F"/>
    <w:rsid w:val="005646E1"/>
    <w:rsid w:val="00564DCC"/>
    <w:rsid w:val="00570A83"/>
    <w:rsid w:val="00573742"/>
    <w:rsid w:val="00573EFA"/>
    <w:rsid w:val="00575C07"/>
    <w:rsid w:val="00576B47"/>
    <w:rsid w:val="0057788B"/>
    <w:rsid w:val="00580D6F"/>
    <w:rsid w:val="005814C8"/>
    <w:rsid w:val="005816BE"/>
    <w:rsid w:val="0058189D"/>
    <w:rsid w:val="00582590"/>
    <w:rsid w:val="00582CD3"/>
    <w:rsid w:val="005836E4"/>
    <w:rsid w:val="0059038A"/>
    <w:rsid w:val="00593979"/>
    <w:rsid w:val="005942F1"/>
    <w:rsid w:val="00594867"/>
    <w:rsid w:val="0059776D"/>
    <w:rsid w:val="005A1A68"/>
    <w:rsid w:val="005A2E04"/>
    <w:rsid w:val="005A33E4"/>
    <w:rsid w:val="005A3EB7"/>
    <w:rsid w:val="005A53E2"/>
    <w:rsid w:val="005A5CD8"/>
    <w:rsid w:val="005A6A4E"/>
    <w:rsid w:val="005A7BC8"/>
    <w:rsid w:val="005A7CF8"/>
    <w:rsid w:val="005B15A8"/>
    <w:rsid w:val="005B2170"/>
    <w:rsid w:val="005B2A18"/>
    <w:rsid w:val="005B461D"/>
    <w:rsid w:val="005B4829"/>
    <w:rsid w:val="005B5961"/>
    <w:rsid w:val="005B6B25"/>
    <w:rsid w:val="005B7A67"/>
    <w:rsid w:val="005C41D6"/>
    <w:rsid w:val="005C4694"/>
    <w:rsid w:val="005C49C7"/>
    <w:rsid w:val="005C7C99"/>
    <w:rsid w:val="005D1830"/>
    <w:rsid w:val="005D18C5"/>
    <w:rsid w:val="005D1CE6"/>
    <w:rsid w:val="005D1F20"/>
    <w:rsid w:val="005D2D9D"/>
    <w:rsid w:val="005D4ECB"/>
    <w:rsid w:val="005D66C5"/>
    <w:rsid w:val="005D6F0A"/>
    <w:rsid w:val="005E25EC"/>
    <w:rsid w:val="005E4518"/>
    <w:rsid w:val="005E50FC"/>
    <w:rsid w:val="005E52FB"/>
    <w:rsid w:val="005E54BE"/>
    <w:rsid w:val="005E69CC"/>
    <w:rsid w:val="005F0AF1"/>
    <w:rsid w:val="005F13A1"/>
    <w:rsid w:val="005F1974"/>
    <w:rsid w:val="005F269B"/>
    <w:rsid w:val="005F2DB1"/>
    <w:rsid w:val="005F305E"/>
    <w:rsid w:val="005F3B6F"/>
    <w:rsid w:val="005F4584"/>
    <w:rsid w:val="005F670E"/>
    <w:rsid w:val="005F6B2A"/>
    <w:rsid w:val="005F7C62"/>
    <w:rsid w:val="0060194D"/>
    <w:rsid w:val="00602BC6"/>
    <w:rsid w:val="00605DF4"/>
    <w:rsid w:val="00605EC8"/>
    <w:rsid w:val="00606D19"/>
    <w:rsid w:val="006102CE"/>
    <w:rsid w:val="00611702"/>
    <w:rsid w:val="0061298B"/>
    <w:rsid w:val="006131DF"/>
    <w:rsid w:val="0061468A"/>
    <w:rsid w:val="00615CF5"/>
    <w:rsid w:val="00616359"/>
    <w:rsid w:val="00617491"/>
    <w:rsid w:val="00621973"/>
    <w:rsid w:val="006238B1"/>
    <w:rsid w:val="00624A88"/>
    <w:rsid w:val="0062555C"/>
    <w:rsid w:val="006269E2"/>
    <w:rsid w:val="0063217B"/>
    <w:rsid w:val="00632DDA"/>
    <w:rsid w:val="006336AA"/>
    <w:rsid w:val="00637054"/>
    <w:rsid w:val="00637C18"/>
    <w:rsid w:val="00640CE9"/>
    <w:rsid w:val="00644D5B"/>
    <w:rsid w:val="0064528E"/>
    <w:rsid w:val="00646AD2"/>
    <w:rsid w:val="00647EFD"/>
    <w:rsid w:val="0065016B"/>
    <w:rsid w:val="00651379"/>
    <w:rsid w:val="00651D0D"/>
    <w:rsid w:val="0065324A"/>
    <w:rsid w:val="00653996"/>
    <w:rsid w:val="00654A49"/>
    <w:rsid w:val="00655A8C"/>
    <w:rsid w:val="00657837"/>
    <w:rsid w:val="0066047A"/>
    <w:rsid w:val="00663258"/>
    <w:rsid w:val="006647C8"/>
    <w:rsid w:val="00671F1B"/>
    <w:rsid w:val="00674D11"/>
    <w:rsid w:val="006775F6"/>
    <w:rsid w:val="00680C77"/>
    <w:rsid w:val="00680DEF"/>
    <w:rsid w:val="006824E8"/>
    <w:rsid w:val="0068398E"/>
    <w:rsid w:val="00683A79"/>
    <w:rsid w:val="0068415F"/>
    <w:rsid w:val="00686FEE"/>
    <w:rsid w:val="00693C7D"/>
    <w:rsid w:val="006A46C0"/>
    <w:rsid w:val="006B08FF"/>
    <w:rsid w:val="006B3A03"/>
    <w:rsid w:val="006B44C2"/>
    <w:rsid w:val="006B4DE3"/>
    <w:rsid w:val="006B5171"/>
    <w:rsid w:val="006B51ED"/>
    <w:rsid w:val="006B597A"/>
    <w:rsid w:val="006B7D39"/>
    <w:rsid w:val="006C06F4"/>
    <w:rsid w:val="006C0F0C"/>
    <w:rsid w:val="006C2E41"/>
    <w:rsid w:val="006C443E"/>
    <w:rsid w:val="006C644D"/>
    <w:rsid w:val="006C7137"/>
    <w:rsid w:val="006D0694"/>
    <w:rsid w:val="006D3E1B"/>
    <w:rsid w:val="006D40A1"/>
    <w:rsid w:val="006D69E1"/>
    <w:rsid w:val="006D79F9"/>
    <w:rsid w:val="006E1495"/>
    <w:rsid w:val="006E2916"/>
    <w:rsid w:val="006E2ABB"/>
    <w:rsid w:val="006E443F"/>
    <w:rsid w:val="006E4C49"/>
    <w:rsid w:val="006E4C74"/>
    <w:rsid w:val="006E797A"/>
    <w:rsid w:val="006F127C"/>
    <w:rsid w:val="006F1444"/>
    <w:rsid w:val="006F28B4"/>
    <w:rsid w:val="006F2934"/>
    <w:rsid w:val="006F3C13"/>
    <w:rsid w:val="006F7F96"/>
    <w:rsid w:val="00700E85"/>
    <w:rsid w:val="0070206C"/>
    <w:rsid w:val="00704AC4"/>
    <w:rsid w:val="007050B9"/>
    <w:rsid w:val="007055DA"/>
    <w:rsid w:val="00710A46"/>
    <w:rsid w:val="007118FD"/>
    <w:rsid w:val="007146F2"/>
    <w:rsid w:val="0071569F"/>
    <w:rsid w:val="00720A42"/>
    <w:rsid w:val="007218AA"/>
    <w:rsid w:val="00723125"/>
    <w:rsid w:val="0072755E"/>
    <w:rsid w:val="007301D4"/>
    <w:rsid w:val="0073053E"/>
    <w:rsid w:val="00730ECA"/>
    <w:rsid w:val="00735471"/>
    <w:rsid w:val="007361E0"/>
    <w:rsid w:val="00741D1D"/>
    <w:rsid w:val="007456A0"/>
    <w:rsid w:val="007459D0"/>
    <w:rsid w:val="00747F2D"/>
    <w:rsid w:val="007512FE"/>
    <w:rsid w:val="007513F9"/>
    <w:rsid w:val="00751926"/>
    <w:rsid w:val="007534DF"/>
    <w:rsid w:val="007557AE"/>
    <w:rsid w:val="00756FF1"/>
    <w:rsid w:val="00757563"/>
    <w:rsid w:val="007605DB"/>
    <w:rsid w:val="00761AA3"/>
    <w:rsid w:val="00767B3D"/>
    <w:rsid w:val="00771611"/>
    <w:rsid w:val="00771910"/>
    <w:rsid w:val="00772917"/>
    <w:rsid w:val="00773238"/>
    <w:rsid w:val="007738C5"/>
    <w:rsid w:val="00774A4E"/>
    <w:rsid w:val="0077655B"/>
    <w:rsid w:val="00776F7C"/>
    <w:rsid w:val="0077705E"/>
    <w:rsid w:val="007839F8"/>
    <w:rsid w:val="00783F6E"/>
    <w:rsid w:val="00784D70"/>
    <w:rsid w:val="0078664C"/>
    <w:rsid w:val="00793882"/>
    <w:rsid w:val="00793ADA"/>
    <w:rsid w:val="0079452E"/>
    <w:rsid w:val="00794D81"/>
    <w:rsid w:val="007A0479"/>
    <w:rsid w:val="007A0AA9"/>
    <w:rsid w:val="007A159A"/>
    <w:rsid w:val="007A15F6"/>
    <w:rsid w:val="007A258C"/>
    <w:rsid w:val="007A2C1A"/>
    <w:rsid w:val="007A49C6"/>
    <w:rsid w:val="007A4FE2"/>
    <w:rsid w:val="007A558B"/>
    <w:rsid w:val="007A6110"/>
    <w:rsid w:val="007A6450"/>
    <w:rsid w:val="007A656E"/>
    <w:rsid w:val="007A65CC"/>
    <w:rsid w:val="007A79B0"/>
    <w:rsid w:val="007B114F"/>
    <w:rsid w:val="007B13D4"/>
    <w:rsid w:val="007B1E04"/>
    <w:rsid w:val="007B2670"/>
    <w:rsid w:val="007B2BA4"/>
    <w:rsid w:val="007B386D"/>
    <w:rsid w:val="007B5D55"/>
    <w:rsid w:val="007B679E"/>
    <w:rsid w:val="007B6849"/>
    <w:rsid w:val="007B68F9"/>
    <w:rsid w:val="007C4A4E"/>
    <w:rsid w:val="007D10E3"/>
    <w:rsid w:val="007D1EF1"/>
    <w:rsid w:val="007D3B04"/>
    <w:rsid w:val="007D4A5A"/>
    <w:rsid w:val="007D4DA2"/>
    <w:rsid w:val="007D7CBD"/>
    <w:rsid w:val="007E20D7"/>
    <w:rsid w:val="007E26B7"/>
    <w:rsid w:val="007E5C78"/>
    <w:rsid w:val="007E6011"/>
    <w:rsid w:val="007E6D0C"/>
    <w:rsid w:val="007E7D96"/>
    <w:rsid w:val="007F02C0"/>
    <w:rsid w:val="007F0431"/>
    <w:rsid w:val="007F077E"/>
    <w:rsid w:val="007F1B2C"/>
    <w:rsid w:val="007F1BB9"/>
    <w:rsid w:val="007F763F"/>
    <w:rsid w:val="007F773B"/>
    <w:rsid w:val="00801A9E"/>
    <w:rsid w:val="0080325B"/>
    <w:rsid w:val="0080424E"/>
    <w:rsid w:val="00805EE8"/>
    <w:rsid w:val="00810CCC"/>
    <w:rsid w:val="00810D5E"/>
    <w:rsid w:val="00812A03"/>
    <w:rsid w:val="00813E83"/>
    <w:rsid w:val="00814C13"/>
    <w:rsid w:val="00815625"/>
    <w:rsid w:val="00816702"/>
    <w:rsid w:val="00817B7B"/>
    <w:rsid w:val="008209A2"/>
    <w:rsid w:val="00822EF4"/>
    <w:rsid w:val="00823972"/>
    <w:rsid w:val="00823C9B"/>
    <w:rsid w:val="00824032"/>
    <w:rsid w:val="00825418"/>
    <w:rsid w:val="00826AD4"/>
    <w:rsid w:val="00826CF2"/>
    <w:rsid w:val="00830CD2"/>
    <w:rsid w:val="008312D7"/>
    <w:rsid w:val="008403C0"/>
    <w:rsid w:val="0084070B"/>
    <w:rsid w:val="00840B4C"/>
    <w:rsid w:val="00840D2B"/>
    <w:rsid w:val="0084160E"/>
    <w:rsid w:val="00841B13"/>
    <w:rsid w:val="00846288"/>
    <w:rsid w:val="00854DBB"/>
    <w:rsid w:val="00856753"/>
    <w:rsid w:val="008567CB"/>
    <w:rsid w:val="00856E3A"/>
    <w:rsid w:val="00862DE3"/>
    <w:rsid w:val="00863626"/>
    <w:rsid w:val="008670A0"/>
    <w:rsid w:val="00867F9E"/>
    <w:rsid w:val="00870D57"/>
    <w:rsid w:val="00872417"/>
    <w:rsid w:val="00873A07"/>
    <w:rsid w:val="00873F6A"/>
    <w:rsid w:val="008744D1"/>
    <w:rsid w:val="0088410F"/>
    <w:rsid w:val="008849E2"/>
    <w:rsid w:val="0088536C"/>
    <w:rsid w:val="008856EE"/>
    <w:rsid w:val="00887126"/>
    <w:rsid w:val="00890961"/>
    <w:rsid w:val="00890B54"/>
    <w:rsid w:val="008911DE"/>
    <w:rsid w:val="00891E1E"/>
    <w:rsid w:val="00891E69"/>
    <w:rsid w:val="00892E22"/>
    <w:rsid w:val="00895FF5"/>
    <w:rsid w:val="00896C25"/>
    <w:rsid w:val="0089706E"/>
    <w:rsid w:val="008A0D12"/>
    <w:rsid w:val="008A1125"/>
    <w:rsid w:val="008A12A1"/>
    <w:rsid w:val="008A1952"/>
    <w:rsid w:val="008A2F2B"/>
    <w:rsid w:val="008A30A5"/>
    <w:rsid w:val="008B04A8"/>
    <w:rsid w:val="008B0BCF"/>
    <w:rsid w:val="008B480E"/>
    <w:rsid w:val="008B60AA"/>
    <w:rsid w:val="008B755A"/>
    <w:rsid w:val="008C018B"/>
    <w:rsid w:val="008C088F"/>
    <w:rsid w:val="008C11AE"/>
    <w:rsid w:val="008C1FA5"/>
    <w:rsid w:val="008C3803"/>
    <w:rsid w:val="008C6278"/>
    <w:rsid w:val="008C719A"/>
    <w:rsid w:val="008D3BFA"/>
    <w:rsid w:val="008D70A8"/>
    <w:rsid w:val="008E2292"/>
    <w:rsid w:val="008E2B72"/>
    <w:rsid w:val="008E3682"/>
    <w:rsid w:val="008E54AA"/>
    <w:rsid w:val="008E7AF8"/>
    <w:rsid w:val="008F0E3E"/>
    <w:rsid w:val="008F21BA"/>
    <w:rsid w:val="008F2F46"/>
    <w:rsid w:val="008F3292"/>
    <w:rsid w:val="008F330D"/>
    <w:rsid w:val="008F44D1"/>
    <w:rsid w:val="008F588C"/>
    <w:rsid w:val="00903325"/>
    <w:rsid w:val="00903880"/>
    <w:rsid w:val="00903B45"/>
    <w:rsid w:val="00904C30"/>
    <w:rsid w:val="00904C69"/>
    <w:rsid w:val="009073A0"/>
    <w:rsid w:val="0091078F"/>
    <w:rsid w:val="00910917"/>
    <w:rsid w:val="0091191F"/>
    <w:rsid w:val="00911B99"/>
    <w:rsid w:val="00914289"/>
    <w:rsid w:val="00914BC1"/>
    <w:rsid w:val="00916516"/>
    <w:rsid w:val="00916E0A"/>
    <w:rsid w:val="00917C53"/>
    <w:rsid w:val="00920E87"/>
    <w:rsid w:val="00922200"/>
    <w:rsid w:val="0092460D"/>
    <w:rsid w:val="009247A1"/>
    <w:rsid w:val="009259A3"/>
    <w:rsid w:val="00926A0F"/>
    <w:rsid w:val="00934A3B"/>
    <w:rsid w:val="00937982"/>
    <w:rsid w:val="0094622B"/>
    <w:rsid w:val="00947CAA"/>
    <w:rsid w:val="009513E4"/>
    <w:rsid w:val="0096195A"/>
    <w:rsid w:val="00961B33"/>
    <w:rsid w:val="009627A8"/>
    <w:rsid w:val="009628E0"/>
    <w:rsid w:val="00963463"/>
    <w:rsid w:val="00963C71"/>
    <w:rsid w:val="0096506D"/>
    <w:rsid w:val="009678B2"/>
    <w:rsid w:val="00972F55"/>
    <w:rsid w:val="0097338B"/>
    <w:rsid w:val="00973F59"/>
    <w:rsid w:val="00974651"/>
    <w:rsid w:val="009762D0"/>
    <w:rsid w:val="00980124"/>
    <w:rsid w:val="00983744"/>
    <w:rsid w:val="0098377A"/>
    <w:rsid w:val="009852E9"/>
    <w:rsid w:val="00986446"/>
    <w:rsid w:val="009924D1"/>
    <w:rsid w:val="00993AE5"/>
    <w:rsid w:val="009940E4"/>
    <w:rsid w:val="0099447B"/>
    <w:rsid w:val="009945DF"/>
    <w:rsid w:val="00994790"/>
    <w:rsid w:val="009958A2"/>
    <w:rsid w:val="00996B81"/>
    <w:rsid w:val="00996C7F"/>
    <w:rsid w:val="009974F6"/>
    <w:rsid w:val="00997835"/>
    <w:rsid w:val="009A0640"/>
    <w:rsid w:val="009A0C2C"/>
    <w:rsid w:val="009A1C6F"/>
    <w:rsid w:val="009A3A06"/>
    <w:rsid w:val="009A67D1"/>
    <w:rsid w:val="009A75E2"/>
    <w:rsid w:val="009B1E78"/>
    <w:rsid w:val="009B443A"/>
    <w:rsid w:val="009B5EB7"/>
    <w:rsid w:val="009B7468"/>
    <w:rsid w:val="009C0BB9"/>
    <w:rsid w:val="009C2916"/>
    <w:rsid w:val="009C4369"/>
    <w:rsid w:val="009C4983"/>
    <w:rsid w:val="009C59EC"/>
    <w:rsid w:val="009D178A"/>
    <w:rsid w:val="009D2A04"/>
    <w:rsid w:val="009D5024"/>
    <w:rsid w:val="009D6DBE"/>
    <w:rsid w:val="009E498A"/>
    <w:rsid w:val="009E6833"/>
    <w:rsid w:val="009E71AC"/>
    <w:rsid w:val="009F02AE"/>
    <w:rsid w:val="009F0411"/>
    <w:rsid w:val="009F21CF"/>
    <w:rsid w:val="009F3526"/>
    <w:rsid w:val="009F41A7"/>
    <w:rsid w:val="00A0323D"/>
    <w:rsid w:val="00A047B6"/>
    <w:rsid w:val="00A04D70"/>
    <w:rsid w:val="00A0574F"/>
    <w:rsid w:val="00A10648"/>
    <w:rsid w:val="00A113BF"/>
    <w:rsid w:val="00A11603"/>
    <w:rsid w:val="00A1241C"/>
    <w:rsid w:val="00A12C2F"/>
    <w:rsid w:val="00A12D6A"/>
    <w:rsid w:val="00A136BE"/>
    <w:rsid w:val="00A1413A"/>
    <w:rsid w:val="00A14188"/>
    <w:rsid w:val="00A141CE"/>
    <w:rsid w:val="00A152BE"/>
    <w:rsid w:val="00A152EC"/>
    <w:rsid w:val="00A24153"/>
    <w:rsid w:val="00A2573B"/>
    <w:rsid w:val="00A25B38"/>
    <w:rsid w:val="00A264B0"/>
    <w:rsid w:val="00A3389E"/>
    <w:rsid w:val="00A33D89"/>
    <w:rsid w:val="00A346D9"/>
    <w:rsid w:val="00A34799"/>
    <w:rsid w:val="00A357C9"/>
    <w:rsid w:val="00A370ED"/>
    <w:rsid w:val="00A40873"/>
    <w:rsid w:val="00A472E7"/>
    <w:rsid w:val="00A47CA1"/>
    <w:rsid w:val="00A515CD"/>
    <w:rsid w:val="00A51C31"/>
    <w:rsid w:val="00A52466"/>
    <w:rsid w:val="00A52505"/>
    <w:rsid w:val="00A528E3"/>
    <w:rsid w:val="00A53113"/>
    <w:rsid w:val="00A55219"/>
    <w:rsid w:val="00A5687C"/>
    <w:rsid w:val="00A56DEA"/>
    <w:rsid w:val="00A573F4"/>
    <w:rsid w:val="00A61B28"/>
    <w:rsid w:val="00A62FEB"/>
    <w:rsid w:val="00A64AC2"/>
    <w:rsid w:val="00A71AB7"/>
    <w:rsid w:val="00A73A3F"/>
    <w:rsid w:val="00A73DB9"/>
    <w:rsid w:val="00A7475D"/>
    <w:rsid w:val="00A76BE1"/>
    <w:rsid w:val="00A80975"/>
    <w:rsid w:val="00A83E94"/>
    <w:rsid w:val="00A92456"/>
    <w:rsid w:val="00A925FE"/>
    <w:rsid w:val="00A92F28"/>
    <w:rsid w:val="00A93A27"/>
    <w:rsid w:val="00A946D9"/>
    <w:rsid w:val="00AA0B3A"/>
    <w:rsid w:val="00AA1736"/>
    <w:rsid w:val="00AA23AE"/>
    <w:rsid w:val="00AA3068"/>
    <w:rsid w:val="00AA5377"/>
    <w:rsid w:val="00AA5E10"/>
    <w:rsid w:val="00AA724D"/>
    <w:rsid w:val="00AA75AD"/>
    <w:rsid w:val="00AA7E06"/>
    <w:rsid w:val="00AB29B6"/>
    <w:rsid w:val="00AB51AC"/>
    <w:rsid w:val="00AB6227"/>
    <w:rsid w:val="00AC7A06"/>
    <w:rsid w:val="00AC7C7E"/>
    <w:rsid w:val="00AD20B5"/>
    <w:rsid w:val="00AD356C"/>
    <w:rsid w:val="00AD513D"/>
    <w:rsid w:val="00AD662A"/>
    <w:rsid w:val="00AE1CFA"/>
    <w:rsid w:val="00AE4437"/>
    <w:rsid w:val="00AE7B11"/>
    <w:rsid w:val="00AF1261"/>
    <w:rsid w:val="00AF266C"/>
    <w:rsid w:val="00AF27B7"/>
    <w:rsid w:val="00AF307E"/>
    <w:rsid w:val="00AF33F4"/>
    <w:rsid w:val="00AF37C7"/>
    <w:rsid w:val="00AF711E"/>
    <w:rsid w:val="00AF760A"/>
    <w:rsid w:val="00B00D9A"/>
    <w:rsid w:val="00B040FD"/>
    <w:rsid w:val="00B0447F"/>
    <w:rsid w:val="00B04670"/>
    <w:rsid w:val="00B04993"/>
    <w:rsid w:val="00B06141"/>
    <w:rsid w:val="00B10BAB"/>
    <w:rsid w:val="00B1101B"/>
    <w:rsid w:val="00B12555"/>
    <w:rsid w:val="00B12FD0"/>
    <w:rsid w:val="00B13665"/>
    <w:rsid w:val="00B13EF6"/>
    <w:rsid w:val="00B14B87"/>
    <w:rsid w:val="00B22A7A"/>
    <w:rsid w:val="00B23C63"/>
    <w:rsid w:val="00B24F78"/>
    <w:rsid w:val="00B25105"/>
    <w:rsid w:val="00B30483"/>
    <w:rsid w:val="00B3444E"/>
    <w:rsid w:val="00B36F36"/>
    <w:rsid w:val="00B40771"/>
    <w:rsid w:val="00B40D5F"/>
    <w:rsid w:val="00B416D1"/>
    <w:rsid w:val="00B441A3"/>
    <w:rsid w:val="00B505FC"/>
    <w:rsid w:val="00B50A48"/>
    <w:rsid w:val="00B537B1"/>
    <w:rsid w:val="00B54031"/>
    <w:rsid w:val="00B552FA"/>
    <w:rsid w:val="00B57E9A"/>
    <w:rsid w:val="00B604AB"/>
    <w:rsid w:val="00B6068B"/>
    <w:rsid w:val="00B6088D"/>
    <w:rsid w:val="00B60D74"/>
    <w:rsid w:val="00B6408C"/>
    <w:rsid w:val="00B64350"/>
    <w:rsid w:val="00B64E3C"/>
    <w:rsid w:val="00B655BA"/>
    <w:rsid w:val="00B662FC"/>
    <w:rsid w:val="00B677CE"/>
    <w:rsid w:val="00B70B6B"/>
    <w:rsid w:val="00B74B6F"/>
    <w:rsid w:val="00B75C7B"/>
    <w:rsid w:val="00B76BC2"/>
    <w:rsid w:val="00B809CE"/>
    <w:rsid w:val="00B80F4B"/>
    <w:rsid w:val="00B8185D"/>
    <w:rsid w:val="00B855C1"/>
    <w:rsid w:val="00B85622"/>
    <w:rsid w:val="00B85EA0"/>
    <w:rsid w:val="00B9004E"/>
    <w:rsid w:val="00B90180"/>
    <w:rsid w:val="00B90292"/>
    <w:rsid w:val="00B91E00"/>
    <w:rsid w:val="00B93D6B"/>
    <w:rsid w:val="00B9481A"/>
    <w:rsid w:val="00B949D5"/>
    <w:rsid w:val="00B961FB"/>
    <w:rsid w:val="00B970B9"/>
    <w:rsid w:val="00BA14C2"/>
    <w:rsid w:val="00BA4BE1"/>
    <w:rsid w:val="00BA7341"/>
    <w:rsid w:val="00BA73A1"/>
    <w:rsid w:val="00BB239F"/>
    <w:rsid w:val="00BB31F0"/>
    <w:rsid w:val="00BB526E"/>
    <w:rsid w:val="00BC262E"/>
    <w:rsid w:val="00BC2F91"/>
    <w:rsid w:val="00BC3FF6"/>
    <w:rsid w:val="00BC5ACA"/>
    <w:rsid w:val="00BC6D3F"/>
    <w:rsid w:val="00BC7FD1"/>
    <w:rsid w:val="00BD009B"/>
    <w:rsid w:val="00BD1456"/>
    <w:rsid w:val="00BD18C0"/>
    <w:rsid w:val="00BD19AD"/>
    <w:rsid w:val="00BD20A0"/>
    <w:rsid w:val="00BD2EDB"/>
    <w:rsid w:val="00BD5589"/>
    <w:rsid w:val="00BD7083"/>
    <w:rsid w:val="00BE00B0"/>
    <w:rsid w:val="00BE0AC3"/>
    <w:rsid w:val="00BE1876"/>
    <w:rsid w:val="00BE25E2"/>
    <w:rsid w:val="00BE48F8"/>
    <w:rsid w:val="00BE6A9C"/>
    <w:rsid w:val="00BE7F2B"/>
    <w:rsid w:val="00BF092B"/>
    <w:rsid w:val="00BF13D1"/>
    <w:rsid w:val="00BF1BBE"/>
    <w:rsid w:val="00BF24F9"/>
    <w:rsid w:val="00BF338E"/>
    <w:rsid w:val="00BF34E5"/>
    <w:rsid w:val="00BF4BFE"/>
    <w:rsid w:val="00BF54EB"/>
    <w:rsid w:val="00BF728C"/>
    <w:rsid w:val="00BF7499"/>
    <w:rsid w:val="00C025C9"/>
    <w:rsid w:val="00C02948"/>
    <w:rsid w:val="00C03EF9"/>
    <w:rsid w:val="00C07853"/>
    <w:rsid w:val="00C104D0"/>
    <w:rsid w:val="00C10FA8"/>
    <w:rsid w:val="00C123C1"/>
    <w:rsid w:val="00C124BF"/>
    <w:rsid w:val="00C1271B"/>
    <w:rsid w:val="00C12733"/>
    <w:rsid w:val="00C12F04"/>
    <w:rsid w:val="00C1365B"/>
    <w:rsid w:val="00C15E24"/>
    <w:rsid w:val="00C20DC2"/>
    <w:rsid w:val="00C23B96"/>
    <w:rsid w:val="00C2444B"/>
    <w:rsid w:val="00C260CD"/>
    <w:rsid w:val="00C2714D"/>
    <w:rsid w:val="00C27938"/>
    <w:rsid w:val="00C27A8C"/>
    <w:rsid w:val="00C301DB"/>
    <w:rsid w:val="00C31C5B"/>
    <w:rsid w:val="00C3329F"/>
    <w:rsid w:val="00C3637B"/>
    <w:rsid w:val="00C37475"/>
    <w:rsid w:val="00C37806"/>
    <w:rsid w:val="00C37CDB"/>
    <w:rsid w:val="00C4161B"/>
    <w:rsid w:val="00C42062"/>
    <w:rsid w:val="00C44245"/>
    <w:rsid w:val="00C47AB3"/>
    <w:rsid w:val="00C550C1"/>
    <w:rsid w:val="00C5739A"/>
    <w:rsid w:val="00C579F8"/>
    <w:rsid w:val="00C6047A"/>
    <w:rsid w:val="00C612EF"/>
    <w:rsid w:val="00C61885"/>
    <w:rsid w:val="00C62704"/>
    <w:rsid w:val="00C632A3"/>
    <w:rsid w:val="00C64864"/>
    <w:rsid w:val="00C64D10"/>
    <w:rsid w:val="00C65940"/>
    <w:rsid w:val="00C65A5C"/>
    <w:rsid w:val="00C67222"/>
    <w:rsid w:val="00C676E7"/>
    <w:rsid w:val="00C67B2D"/>
    <w:rsid w:val="00C7217A"/>
    <w:rsid w:val="00C72639"/>
    <w:rsid w:val="00C73B84"/>
    <w:rsid w:val="00C77F6B"/>
    <w:rsid w:val="00C80B03"/>
    <w:rsid w:val="00C816F9"/>
    <w:rsid w:val="00C81FF1"/>
    <w:rsid w:val="00C822EB"/>
    <w:rsid w:val="00C84047"/>
    <w:rsid w:val="00C92A6A"/>
    <w:rsid w:val="00C9737F"/>
    <w:rsid w:val="00C97528"/>
    <w:rsid w:val="00CA1F9A"/>
    <w:rsid w:val="00CA24EE"/>
    <w:rsid w:val="00CA45A0"/>
    <w:rsid w:val="00CA4606"/>
    <w:rsid w:val="00CA6DD4"/>
    <w:rsid w:val="00CB0992"/>
    <w:rsid w:val="00CB12E8"/>
    <w:rsid w:val="00CB2328"/>
    <w:rsid w:val="00CB2CC8"/>
    <w:rsid w:val="00CB3BDD"/>
    <w:rsid w:val="00CB46AA"/>
    <w:rsid w:val="00CB4808"/>
    <w:rsid w:val="00CB5C6D"/>
    <w:rsid w:val="00CB773A"/>
    <w:rsid w:val="00CC0489"/>
    <w:rsid w:val="00CC0856"/>
    <w:rsid w:val="00CC2259"/>
    <w:rsid w:val="00CC2443"/>
    <w:rsid w:val="00CC37F2"/>
    <w:rsid w:val="00CC70BB"/>
    <w:rsid w:val="00CD080C"/>
    <w:rsid w:val="00CD220C"/>
    <w:rsid w:val="00CD23D9"/>
    <w:rsid w:val="00CD3135"/>
    <w:rsid w:val="00CD378A"/>
    <w:rsid w:val="00CD5C03"/>
    <w:rsid w:val="00CD5C4A"/>
    <w:rsid w:val="00CD758D"/>
    <w:rsid w:val="00CE0A63"/>
    <w:rsid w:val="00CE140A"/>
    <w:rsid w:val="00CE1DDD"/>
    <w:rsid w:val="00CE40CF"/>
    <w:rsid w:val="00CE4118"/>
    <w:rsid w:val="00CE5791"/>
    <w:rsid w:val="00CE5AC1"/>
    <w:rsid w:val="00CE5F9E"/>
    <w:rsid w:val="00CF0979"/>
    <w:rsid w:val="00CF0ACD"/>
    <w:rsid w:val="00CF5491"/>
    <w:rsid w:val="00D00A7B"/>
    <w:rsid w:val="00D02B95"/>
    <w:rsid w:val="00D03CD6"/>
    <w:rsid w:val="00D05A09"/>
    <w:rsid w:val="00D05F07"/>
    <w:rsid w:val="00D06D97"/>
    <w:rsid w:val="00D07DBB"/>
    <w:rsid w:val="00D10EFA"/>
    <w:rsid w:val="00D11DA5"/>
    <w:rsid w:val="00D12B68"/>
    <w:rsid w:val="00D12E77"/>
    <w:rsid w:val="00D17AE8"/>
    <w:rsid w:val="00D2032E"/>
    <w:rsid w:val="00D20627"/>
    <w:rsid w:val="00D21403"/>
    <w:rsid w:val="00D21840"/>
    <w:rsid w:val="00D23AE9"/>
    <w:rsid w:val="00D24BA2"/>
    <w:rsid w:val="00D26654"/>
    <w:rsid w:val="00D30AB3"/>
    <w:rsid w:val="00D32C8E"/>
    <w:rsid w:val="00D35FAB"/>
    <w:rsid w:val="00D40F9F"/>
    <w:rsid w:val="00D413D5"/>
    <w:rsid w:val="00D428A8"/>
    <w:rsid w:val="00D4576E"/>
    <w:rsid w:val="00D47704"/>
    <w:rsid w:val="00D4792B"/>
    <w:rsid w:val="00D50701"/>
    <w:rsid w:val="00D5179F"/>
    <w:rsid w:val="00D52F59"/>
    <w:rsid w:val="00D5499A"/>
    <w:rsid w:val="00D565F5"/>
    <w:rsid w:val="00D56DCB"/>
    <w:rsid w:val="00D6412B"/>
    <w:rsid w:val="00D64460"/>
    <w:rsid w:val="00D67FD8"/>
    <w:rsid w:val="00D72612"/>
    <w:rsid w:val="00D72AC5"/>
    <w:rsid w:val="00D743C5"/>
    <w:rsid w:val="00D764B6"/>
    <w:rsid w:val="00D770B9"/>
    <w:rsid w:val="00D77E48"/>
    <w:rsid w:val="00D820DA"/>
    <w:rsid w:val="00D8241C"/>
    <w:rsid w:val="00D82780"/>
    <w:rsid w:val="00D865AB"/>
    <w:rsid w:val="00D90025"/>
    <w:rsid w:val="00D90BC5"/>
    <w:rsid w:val="00D90C1A"/>
    <w:rsid w:val="00D90DC8"/>
    <w:rsid w:val="00D92D79"/>
    <w:rsid w:val="00D9500C"/>
    <w:rsid w:val="00DA3994"/>
    <w:rsid w:val="00DA58AA"/>
    <w:rsid w:val="00DB0277"/>
    <w:rsid w:val="00DB1AE0"/>
    <w:rsid w:val="00DB1F6F"/>
    <w:rsid w:val="00DB31B9"/>
    <w:rsid w:val="00DB4C43"/>
    <w:rsid w:val="00DB5103"/>
    <w:rsid w:val="00DB527C"/>
    <w:rsid w:val="00DC09E7"/>
    <w:rsid w:val="00DC1806"/>
    <w:rsid w:val="00DC2F2E"/>
    <w:rsid w:val="00DC38ED"/>
    <w:rsid w:val="00DC3FF1"/>
    <w:rsid w:val="00DC664D"/>
    <w:rsid w:val="00DC705F"/>
    <w:rsid w:val="00DC717D"/>
    <w:rsid w:val="00DD1286"/>
    <w:rsid w:val="00DD2368"/>
    <w:rsid w:val="00DD3CB9"/>
    <w:rsid w:val="00DD4A99"/>
    <w:rsid w:val="00DE08AC"/>
    <w:rsid w:val="00DE0EF0"/>
    <w:rsid w:val="00DE4329"/>
    <w:rsid w:val="00DE4DD6"/>
    <w:rsid w:val="00DE631E"/>
    <w:rsid w:val="00DE68B8"/>
    <w:rsid w:val="00DE72DC"/>
    <w:rsid w:val="00DE73B0"/>
    <w:rsid w:val="00DF11DE"/>
    <w:rsid w:val="00DF2255"/>
    <w:rsid w:val="00DF2994"/>
    <w:rsid w:val="00DF3748"/>
    <w:rsid w:val="00DF44CD"/>
    <w:rsid w:val="00DF5565"/>
    <w:rsid w:val="00DF59EC"/>
    <w:rsid w:val="00DF76FC"/>
    <w:rsid w:val="00E0107E"/>
    <w:rsid w:val="00E03226"/>
    <w:rsid w:val="00E03258"/>
    <w:rsid w:val="00E04D0D"/>
    <w:rsid w:val="00E076DC"/>
    <w:rsid w:val="00E07B65"/>
    <w:rsid w:val="00E12B4A"/>
    <w:rsid w:val="00E15C8A"/>
    <w:rsid w:val="00E170E7"/>
    <w:rsid w:val="00E22207"/>
    <w:rsid w:val="00E23516"/>
    <w:rsid w:val="00E23A44"/>
    <w:rsid w:val="00E24239"/>
    <w:rsid w:val="00E27423"/>
    <w:rsid w:val="00E30AA2"/>
    <w:rsid w:val="00E320E1"/>
    <w:rsid w:val="00E34FCC"/>
    <w:rsid w:val="00E354D2"/>
    <w:rsid w:val="00E35F15"/>
    <w:rsid w:val="00E40DD4"/>
    <w:rsid w:val="00E42F72"/>
    <w:rsid w:val="00E436FD"/>
    <w:rsid w:val="00E471D4"/>
    <w:rsid w:val="00E47392"/>
    <w:rsid w:val="00E47957"/>
    <w:rsid w:val="00E47C37"/>
    <w:rsid w:val="00E51E15"/>
    <w:rsid w:val="00E52F7A"/>
    <w:rsid w:val="00E53BF6"/>
    <w:rsid w:val="00E54427"/>
    <w:rsid w:val="00E54FCB"/>
    <w:rsid w:val="00E55150"/>
    <w:rsid w:val="00E568B3"/>
    <w:rsid w:val="00E64840"/>
    <w:rsid w:val="00E67F2E"/>
    <w:rsid w:val="00E709AD"/>
    <w:rsid w:val="00E74597"/>
    <w:rsid w:val="00E74C30"/>
    <w:rsid w:val="00E761D9"/>
    <w:rsid w:val="00E77E2F"/>
    <w:rsid w:val="00E8082A"/>
    <w:rsid w:val="00E80A95"/>
    <w:rsid w:val="00E81E4A"/>
    <w:rsid w:val="00E822E1"/>
    <w:rsid w:val="00E83097"/>
    <w:rsid w:val="00E87806"/>
    <w:rsid w:val="00E87DED"/>
    <w:rsid w:val="00E9327E"/>
    <w:rsid w:val="00E932C3"/>
    <w:rsid w:val="00E94786"/>
    <w:rsid w:val="00E97BA1"/>
    <w:rsid w:val="00EA3A95"/>
    <w:rsid w:val="00EA58FC"/>
    <w:rsid w:val="00EA63C8"/>
    <w:rsid w:val="00EA723D"/>
    <w:rsid w:val="00EB36BF"/>
    <w:rsid w:val="00EC223B"/>
    <w:rsid w:val="00EC2795"/>
    <w:rsid w:val="00EC68DF"/>
    <w:rsid w:val="00EC7D3C"/>
    <w:rsid w:val="00EC7F2D"/>
    <w:rsid w:val="00ED43F7"/>
    <w:rsid w:val="00ED4F95"/>
    <w:rsid w:val="00EE1A2F"/>
    <w:rsid w:val="00EE3B75"/>
    <w:rsid w:val="00EE46AD"/>
    <w:rsid w:val="00EE4952"/>
    <w:rsid w:val="00EE5809"/>
    <w:rsid w:val="00EE5BB8"/>
    <w:rsid w:val="00EE7166"/>
    <w:rsid w:val="00EF23CC"/>
    <w:rsid w:val="00EF61AD"/>
    <w:rsid w:val="00EF64E4"/>
    <w:rsid w:val="00F00063"/>
    <w:rsid w:val="00F00B69"/>
    <w:rsid w:val="00F01FAD"/>
    <w:rsid w:val="00F07827"/>
    <w:rsid w:val="00F13597"/>
    <w:rsid w:val="00F23F59"/>
    <w:rsid w:val="00F2527A"/>
    <w:rsid w:val="00F3297E"/>
    <w:rsid w:val="00F32B82"/>
    <w:rsid w:val="00F3570A"/>
    <w:rsid w:val="00F370A6"/>
    <w:rsid w:val="00F41C95"/>
    <w:rsid w:val="00F430DE"/>
    <w:rsid w:val="00F43451"/>
    <w:rsid w:val="00F4555A"/>
    <w:rsid w:val="00F45D42"/>
    <w:rsid w:val="00F4683B"/>
    <w:rsid w:val="00F537F3"/>
    <w:rsid w:val="00F53F4A"/>
    <w:rsid w:val="00F5546E"/>
    <w:rsid w:val="00F5783C"/>
    <w:rsid w:val="00F579D0"/>
    <w:rsid w:val="00F604B8"/>
    <w:rsid w:val="00F60C15"/>
    <w:rsid w:val="00F61306"/>
    <w:rsid w:val="00F61733"/>
    <w:rsid w:val="00F6307D"/>
    <w:rsid w:val="00F67AB4"/>
    <w:rsid w:val="00F704CA"/>
    <w:rsid w:val="00F70E21"/>
    <w:rsid w:val="00F7374B"/>
    <w:rsid w:val="00F7383C"/>
    <w:rsid w:val="00F73AA2"/>
    <w:rsid w:val="00F73B10"/>
    <w:rsid w:val="00F77948"/>
    <w:rsid w:val="00F8141A"/>
    <w:rsid w:val="00F82441"/>
    <w:rsid w:val="00F82674"/>
    <w:rsid w:val="00F83B96"/>
    <w:rsid w:val="00F83BEA"/>
    <w:rsid w:val="00F84185"/>
    <w:rsid w:val="00F85396"/>
    <w:rsid w:val="00F85B0A"/>
    <w:rsid w:val="00F86082"/>
    <w:rsid w:val="00F92E5E"/>
    <w:rsid w:val="00F953A3"/>
    <w:rsid w:val="00F96605"/>
    <w:rsid w:val="00F96A03"/>
    <w:rsid w:val="00F96FB5"/>
    <w:rsid w:val="00F97CF4"/>
    <w:rsid w:val="00FA5D7A"/>
    <w:rsid w:val="00FA608E"/>
    <w:rsid w:val="00FA6EA3"/>
    <w:rsid w:val="00FA7F8A"/>
    <w:rsid w:val="00FB03D1"/>
    <w:rsid w:val="00FB0459"/>
    <w:rsid w:val="00FB23A7"/>
    <w:rsid w:val="00FC4965"/>
    <w:rsid w:val="00FC49F2"/>
    <w:rsid w:val="00FC4AAD"/>
    <w:rsid w:val="00FC5BB1"/>
    <w:rsid w:val="00FD0791"/>
    <w:rsid w:val="00FD12F7"/>
    <w:rsid w:val="00FD44C7"/>
    <w:rsid w:val="00FD7B4C"/>
    <w:rsid w:val="00FE1DC1"/>
    <w:rsid w:val="00FE2EBA"/>
    <w:rsid w:val="00FE49D4"/>
    <w:rsid w:val="00FE4C42"/>
    <w:rsid w:val="00FE6364"/>
    <w:rsid w:val="00FF1E27"/>
    <w:rsid w:val="00FF58A0"/>
    <w:rsid w:val="00FF60C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081B5"/>
  <w15:chartTrackingRefBased/>
  <w15:docId w15:val="{D5212349-E3D0-4754-8588-D4606828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E23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516"/>
  </w:style>
  <w:style w:type="paragraph" w:styleId="Footer">
    <w:name w:val="footer"/>
    <w:basedOn w:val="Normal"/>
    <w:link w:val="FooterChar"/>
    <w:uiPriority w:val="99"/>
    <w:unhideWhenUsed/>
    <w:rsid w:val="00E23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516"/>
  </w:style>
  <w:style w:type="character" w:styleId="Hyperlink">
    <w:name w:val="Hyperlink"/>
    <w:basedOn w:val="DefaultParagraphFont"/>
    <w:uiPriority w:val="99"/>
    <w:unhideWhenUsed/>
    <w:rsid w:val="005A3EB7"/>
    <w:rPr>
      <w:color w:val="FF621D" w:themeColor="hyperlink"/>
      <w:u w:val="single"/>
    </w:rPr>
  </w:style>
  <w:style w:type="character" w:styleId="UnresolvedMention">
    <w:name w:val="Unresolved Mention"/>
    <w:basedOn w:val="DefaultParagraphFont"/>
    <w:uiPriority w:val="99"/>
    <w:semiHidden/>
    <w:unhideWhenUsed/>
    <w:rsid w:val="005A3EB7"/>
    <w:rPr>
      <w:color w:val="605E5C"/>
      <w:shd w:val="clear" w:color="auto" w:fill="E1DFDD"/>
    </w:rPr>
  </w:style>
  <w:style w:type="character" w:styleId="FollowedHyperlink">
    <w:name w:val="FollowedHyperlink"/>
    <w:basedOn w:val="DefaultParagraphFont"/>
    <w:uiPriority w:val="99"/>
    <w:semiHidden/>
    <w:unhideWhenUsed/>
    <w:rsid w:val="007B679E"/>
    <w:rPr>
      <w:color w:val="F3D260" w:themeColor="followedHyperlink"/>
      <w:u w:val="single"/>
    </w:rPr>
  </w:style>
  <w:style w:type="paragraph" w:styleId="ListParagraph">
    <w:name w:val="List Paragraph"/>
    <w:basedOn w:val="Normal"/>
    <w:uiPriority w:val="34"/>
    <w:unhideWhenUsed/>
    <w:qFormat/>
    <w:rsid w:val="00100C07"/>
    <w:pPr>
      <w:ind w:left="720"/>
      <w:contextualSpacing/>
    </w:pPr>
  </w:style>
  <w:style w:type="paragraph" w:styleId="NormalWeb">
    <w:name w:val="Normal (Web)"/>
    <w:basedOn w:val="Normal"/>
    <w:uiPriority w:val="99"/>
    <w:semiHidden/>
    <w:unhideWhenUsed/>
    <w:rsid w:val="006C443E"/>
    <w:rPr>
      <w:rFonts w:ascii="Times New Roman" w:hAnsi="Times New Roman" w:cs="Times New Roman"/>
      <w:sz w:val="24"/>
      <w:szCs w:val="24"/>
    </w:rPr>
  </w:style>
  <w:style w:type="paragraph" w:customStyle="1" w:styleId="xmsonormal">
    <w:name w:val="x_msonormal"/>
    <w:basedOn w:val="Normal"/>
    <w:rsid w:val="00F60C1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09kmqtvkr">
    <w:name w:val="mark09kmqtvkr"/>
    <w:basedOn w:val="DefaultParagraphFont"/>
    <w:rsid w:val="00317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4125">
      <w:bodyDiv w:val="1"/>
      <w:marLeft w:val="0"/>
      <w:marRight w:val="0"/>
      <w:marTop w:val="0"/>
      <w:marBottom w:val="0"/>
      <w:divBdr>
        <w:top w:val="none" w:sz="0" w:space="0" w:color="auto"/>
        <w:left w:val="none" w:sz="0" w:space="0" w:color="auto"/>
        <w:bottom w:val="none" w:sz="0" w:space="0" w:color="auto"/>
        <w:right w:val="none" w:sz="0" w:space="0" w:color="auto"/>
      </w:divBdr>
      <w:divsChild>
        <w:div w:id="365835087">
          <w:marLeft w:val="0"/>
          <w:marRight w:val="0"/>
          <w:marTop w:val="0"/>
          <w:marBottom w:val="160"/>
          <w:divBdr>
            <w:top w:val="none" w:sz="0" w:space="0" w:color="auto"/>
            <w:left w:val="none" w:sz="0" w:space="0" w:color="auto"/>
            <w:bottom w:val="none" w:sz="0" w:space="0" w:color="auto"/>
            <w:right w:val="none" w:sz="0" w:space="0" w:color="auto"/>
          </w:divBdr>
        </w:div>
        <w:div w:id="431970387">
          <w:marLeft w:val="0"/>
          <w:marRight w:val="0"/>
          <w:marTop w:val="0"/>
          <w:marBottom w:val="160"/>
          <w:divBdr>
            <w:top w:val="none" w:sz="0" w:space="0" w:color="auto"/>
            <w:left w:val="none" w:sz="0" w:space="0" w:color="auto"/>
            <w:bottom w:val="none" w:sz="0" w:space="0" w:color="auto"/>
            <w:right w:val="none" w:sz="0" w:space="0" w:color="auto"/>
          </w:divBdr>
        </w:div>
        <w:div w:id="889221235">
          <w:marLeft w:val="0"/>
          <w:marRight w:val="0"/>
          <w:marTop w:val="0"/>
          <w:marBottom w:val="160"/>
          <w:divBdr>
            <w:top w:val="none" w:sz="0" w:space="0" w:color="auto"/>
            <w:left w:val="none" w:sz="0" w:space="0" w:color="auto"/>
            <w:bottom w:val="none" w:sz="0" w:space="0" w:color="auto"/>
            <w:right w:val="none" w:sz="0" w:space="0" w:color="auto"/>
          </w:divBdr>
        </w:div>
        <w:div w:id="1602907524">
          <w:marLeft w:val="0"/>
          <w:marRight w:val="0"/>
          <w:marTop w:val="0"/>
          <w:marBottom w:val="160"/>
          <w:divBdr>
            <w:top w:val="none" w:sz="0" w:space="0" w:color="auto"/>
            <w:left w:val="none" w:sz="0" w:space="0" w:color="auto"/>
            <w:bottom w:val="none" w:sz="0" w:space="0" w:color="auto"/>
            <w:right w:val="none" w:sz="0" w:space="0" w:color="auto"/>
          </w:divBdr>
        </w:div>
        <w:div w:id="1671517361">
          <w:marLeft w:val="0"/>
          <w:marRight w:val="0"/>
          <w:marTop w:val="0"/>
          <w:marBottom w:val="160"/>
          <w:divBdr>
            <w:top w:val="none" w:sz="0" w:space="0" w:color="auto"/>
            <w:left w:val="none" w:sz="0" w:space="0" w:color="auto"/>
            <w:bottom w:val="none" w:sz="0" w:space="0" w:color="auto"/>
            <w:right w:val="none" w:sz="0" w:space="0" w:color="auto"/>
          </w:divBdr>
        </w:div>
      </w:divsChild>
    </w:div>
    <w:div w:id="516651821">
      <w:bodyDiv w:val="1"/>
      <w:marLeft w:val="0"/>
      <w:marRight w:val="0"/>
      <w:marTop w:val="0"/>
      <w:marBottom w:val="0"/>
      <w:divBdr>
        <w:top w:val="none" w:sz="0" w:space="0" w:color="auto"/>
        <w:left w:val="none" w:sz="0" w:space="0" w:color="auto"/>
        <w:bottom w:val="none" w:sz="0" w:space="0" w:color="auto"/>
        <w:right w:val="none" w:sz="0" w:space="0" w:color="auto"/>
      </w:divBdr>
      <w:divsChild>
        <w:div w:id="1324115961">
          <w:marLeft w:val="0"/>
          <w:marRight w:val="0"/>
          <w:marTop w:val="240"/>
          <w:marBottom w:val="0"/>
          <w:divBdr>
            <w:top w:val="none" w:sz="0" w:space="0" w:color="auto"/>
            <w:left w:val="none" w:sz="0" w:space="0" w:color="auto"/>
            <w:bottom w:val="none" w:sz="0" w:space="0" w:color="auto"/>
            <w:right w:val="none" w:sz="0" w:space="0" w:color="auto"/>
          </w:divBdr>
        </w:div>
        <w:div w:id="1567228757">
          <w:marLeft w:val="0"/>
          <w:marRight w:val="0"/>
          <w:marTop w:val="240"/>
          <w:marBottom w:val="240"/>
          <w:divBdr>
            <w:top w:val="none" w:sz="0" w:space="0" w:color="auto"/>
            <w:left w:val="none" w:sz="0" w:space="0" w:color="auto"/>
            <w:bottom w:val="none" w:sz="0" w:space="0" w:color="auto"/>
            <w:right w:val="none" w:sz="0" w:space="0" w:color="auto"/>
          </w:divBdr>
        </w:div>
        <w:div w:id="1503230934">
          <w:marLeft w:val="0"/>
          <w:marRight w:val="0"/>
          <w:marTop w:val="0"/>
          <w:marBottom w:val="0"/>
          <w:divBdr>
            <w:top w:val="none" w:sz="0" w:space="0" w:color="auto"/>
            <w:left w:val="none" w:sz="0" w:space="0" w:color="auto"/>
            <w:bottom w:val="none" w:sz="0" w:space="0" w:color="auto"/>
            <w:right w:val="none" w:sz="0" w:space="0" w:color="auto"/>
          </w:divBdr>
        </w:div>
        <w:div w:id="2047951828">
          <w:marLeft w:val="0"/>
          <w:marRight w:val="0"/>
          <w:marTop w:val="240"/>
          <w:marBottom w:val="0"/>
          <w:divBdr>
            <w:top w:val="none" w:sz="0" w:space="0" w:color="auto"/>
            <w:left w:val="none" w:sz="0" w:space="0" w:color="auto"/>
            <w:bottom w:val="none" w:sz="0" w:space="0" w:color="auto"/>
            <w:right w:val="none" w:sz="0" w:space="0" w:color="auto"/>
          </w:divBdr>
        </w:div>
        <w:div w:id="951520955">
          <w:marLeft w:val="0"/>
          <w:marRight w:val="0"/>
          <w:marTop w:val="240"/>
          <w:marBottom w:val="0"/>
          <w:divBdr>
            <w:top w:val="none" w:sz="0" w:space="0" w:color="auto"/>
            <w:left w:val="none" w:sz="0" w:space="0" w:color="auto"/>
            <w:bottom w:val="none" w:sz="0" w:space="0" w:color="auto"/>
            <w:right w:val="none" w:sz="0" w:space="0" w:color="auto"/>
          </w:divBdr>
        </w:div>
      </w:divsChild>
    </w:div>
    <w:div w:id="666906961">
      <w:bodyDiv w:val="1"/>
      <w:marLeft w:val="0"/>
      <w:marRight w:val="0"/>
      <w:marTop w:val="0"/>
      <w:marBottom w:val="0"/>
      <w:divBdr>
        <w:top w:val="none" w:sz="0" w:space="0" w:color="auto"/>
        <w:left w:val="none" w:sz="0" w:space="0" w:color="auto"/>
        <w:bottom w:val="none" w:sz="0" w:space="0" w:color="auto"/>
        <w:right w:val="none" w:sz="0" w:space="0" w:color="auto"/>
      </w:divBdr>
      <w:divsChild>
        <w:div w:id="298147059">
          <w:marLeft w:val="0"/>
          <w:marRight w:val="0"/>
          <w:marTop w:val="0"/>
          <w:marBottom w:val="0"/>
          <w:divBdr>
            <w:top w:val="none" w:sz="0" w:space="0" w:color="auto"/>
            <w:left w:val="none" w:sz="0" w:space="0" w:color="auto"/>
            <w:bottom w:val="none" w:sz="0" w:space="0" w:color="auto"/>
            <w:right w:val="none" w:sz="0" w:space="0" w:color="auto"/>
          </w:divBdr>
        </w:div>
        <w:div w:id="121775522">
          <w:marLeft w:val="0"/>
          <w:marRight w:val="0"/>
          <w:marTop w:val="0"/>
          <w:marBottom w:val="0"/>
          <w:divBdr>
            <w:top w:val="none" w:sz="0" w:space="0" w:color="auto"/>
            <w:left w:val="none" w:sz="0" w:space="0" w:color="auto"/>
            <w:bottom w:val="none" w:sz="0" w:space="0" w:color="auto"/>
            <w:right w:val="none" w:sz="0" w:space="0" w:color="auto"/>
          </w:divBdr>
        </w:div>
        <w:div w:id="993879445">
          <w:marLeft w:val="0"/>
          <w:marRight w:val="0"/>
          <w:marTop w:val="0"/>
          <w:marBottom w:val="0"/>
          <w:divBdr>
            <w:top w:val="none" w:sz="0" w:space="0" w:color="auto"/>
            <w:left w:val="none" w:sz="0" w:space="0" w:color="auto"/>
            <w:bottom w:val="none" w:sz="0" w:space="0" w:color="auto"/>
            <w:right w:val="none" w:sz="0" w:space="0" w:color="auto"/>
          </w:divBdr>
        </w:div>
        <w:div w:id="991174192">
          <w:marLeft w:val="0"/>
          <w:marRight w:val="0"/>
          <w:marTop w:val="0"/>
          <w:marBottom w:val="0"/>
          <w:divBdr>
            <w:top w:val="none" w:sz="0" w:space="0" w:color="auto"/>
            <w:left w:val="none" w:sz="0" w:space="0" w:color="auto"/>
            <w:bottom w:val="none" w:sz="0" w:space="0" w:color="auto"/>
            <w:right w:val="none" w:sz="0" w:space="0" w:color="auto"/>
          </w:divBdr>
        </w:div>
      </w:divsChild>
    </w:div>
    <w:div w:id="746728504">
      <w:bodyDiv w:val="1"/>
      <w:marLeft w:val="0"/>
      <w:marRight w:val="0"/>
      <w:marTop w:val="0"/>
      <w:marBottom w:val="0"/>
      <w:divBdr>
        <w:top w:val="none" w:sz="0" w:space="0" w:color="auto"/>
        <w:left w:val="none" w:sz="0" w:space="0" w:color="auto"/>
        <w:bottom w:val="none" w:sz="0" w:space="0" w:color="auto"/>
        <w:right w:val="none" w:sz="0" w:space="0" w:color="auto"/>
      </w:divBdr>
      <w:divsChild>
        <w:div w:id="110981595">
          <w:marLeft w:val="0"/>
          <w:marRight w:val="0"/>
          <w:marTop w:val="240"/>
          <w:marBottom w:val="240"/>
          <w:divBdr>
            <w:top w:val="none" w:sz="0" w:space="0" w:color="auto"/>
            <w:left w:val="none" w:sz="0" w:space="0" w:color="auto"/>
            <w:bottom w:val="none" w:sz="0" w:space="0" w:color="auto"/>
            <w:right w:val="none" w:sz="0" w:space="0" w:color="auto"/>
          </w:divBdr>
        </w:div>
        <w:div w:id="436222098">
          <w:marLeft w:val="0"/>
          <w:marRight w:val="0"/>
          <w:marTop w:val="240"/>
          <w:marBottom w:val="240"/>
          <w:divBdr>
            <w:top w:val="none" w:sz="0" w:space="0" w:color="auto"/>
            <w:left w:val="none" w:sz="0" w:space="0" w:color="auto"/>
            <w:bottom w:val="none" w:sz="0" w:space="0" w:color="auto"/>
            <w:right w:val="none" w:sz="0" w:space="0" w:color="auto"/>
          </w:divBdr>
        </w:div>
        <w:div w:id="1141577579">
          <w:marLeft w:val="0"/>
          <w:marRight w:val="0"/>
          <w:marTop w:val="240"/>
          <w:marBottom w:val="240"/>
          <w:divBdr>
            <w:top w:val="none" w:sz="0" w:space="0" w:color="auto"/>
            <w:left w:val="none" w:sz="0" w:space="0" w:color="auto"/>
            <w:bottom w:val="none" w:sz="0" w:space="0" w:color="auto"/>
            <w:right w:val="none" w:sz="0" w:space="0" w:color="auto"/>
          </w:divBdr>
        </w:div>
        <w:div w:id="1778790186">
          <w:marLeft w:val="0"/>
          <w:marRight w:val="0"/>
          <w:marTop w:val="240"/>
          <w:marBottom w:val="240"/>
          <w:divBdr>
            <w:top w:val="none" w:sz="0" w:space="0" w:color="auto"/>
            <w:left w:val="none" w:sz="0" w:space="0" w:color="auto"/>
            <w:bottom w:val="none" w:sz="0" w:space="0" w:color="auto"/>
            <w:right w:val="none" w:sz="0" w:space="0" w:color="auto"/>
          </w:divBdr>
        </w:div>
        <w:div w:id="1688411009">
          <w:marLeft w:val="0"/>
          <w:marRight w:val="0"/>
          <w:marTop w:val="240"/>
          <w:marBottom w:val="240"/>
          <w:divBdr>
            <w:top w:val="none" w:sz="0" w:space="0" w:color="auto"/>
            <w:left w:val="none" w:sz="0" w:space="0" w:color="auto"/>
            <w:bottom w:val="none" w:sz="0" w:space="0" w:color="auto"/>
            <w:right w:val="none" w:sz="0" w:space="0" w:color="auto"/>
          </w:divBdr>
        </w:div>
        <w:div w:id="563181060">
          <w:marLeft w:val="0"/>
          <w:marRight w:val="0"/>
          <w:marTop w:val="240"/>
          <w:marBottom w:val="240"/>
          <w:divBdr>
            <w:top w:val="none" w:sz="0" w:space="0" w:color="auto"/>
            <w:left w:val="none" w:sz="0" w:space="0" w:color="auto"/>
            <w:bottom w:val="none" w:sz="0" w:space="0" w:color="auto"/>
            <w:right w:val="none" w:sz="0" w:space="0" w:color="auto"/>
          </w:divBdr>
        </w:div>
      </w:divsChild>
    </w:div>
    <w:div w:id="768551419">
      <w:bodyDiv w:val="1"/>
      <w:marLeft w:val="0"/>
      <w:marRight w:val="0"/>
      <w:marTop w:val="0"/>
      <w:marBottom w:val="0"/>
      <w:divBdr>
        <w:top w:val="none" w:sz="0" w:space="0" w:color="auto"/>
        <w:left w:val="none" w:sz="0" w:space="0" w:color="auto"/>
        <w:bottom w:val="none" w:sz="0" w:space="0" w:color="auto"/>
        <w:right w:val="none" w:sz="0" w:space="0" w:color="auto"/>
      </w:divBdr>
      <w:divsChild>
        <w:div w:id="379863244">
          <w:marLeft w:val="0"/>
          <w:marRight w:val="0"/>
          <w:marTop w:val="240"/>
          <w:marBottom w:val="240"/>
          <w:divBdr>
            <w:top w:val="none" w:sz="0" w:space="0" w:color="auto"/>
            <w:left w:val="none" w:sz="0" w:space="0" w:color="auto"/>
            <w:bottom w:val="none" w:sz="0" w:space="0" w:color="auto"/>
            <w:right w:val="none" w:sz="0" w:space="0" w:color="auto"/>
          </w:divBdr>
        </w:div>
        <w:div w:id="396903075">
          <w:marLeft w:val="0"/>
          <w:marRight w:val="0"/>
          <w:marTop w:val="240"/>
          <w:marBottom w:val="240"/>
          <w:divBdr>
            <w:top w:val="none" w:sz="0" w:space="0" w:color="auto"/>
            <w:left w:val="none" w:sz="0" w:space="0" w:color="auto"/>
            <w:bottom w:val="none" w:sz="0" w:space="0" w:color="auto"/>
            <w:right w:val="none" w:sz="0" w:space="0" w:color="auto"/>
          </w:divBdr>
        </w:div>
        <w:div w:id="263657711">
          <w:marLeft w:val="0"/>
          <w:marRight w:val="0"/>
          <w:marTop w:val="240"/>
          <w:marBottom w:val="240"/>
          <w:divBdr>
            <w:top w:val="none" w:sz="0" w:space="0" w:color="auto"/>
            <w:left w:val="none" w:sz="0" w:space="0" w:color="auto"/>
            <w:bottom w:val="none" w:sz="0" w:space="0" w:color="auto"/>
            <w:right w:val="none" w:sz="0" w:space="0" w:color="auto"/>
          </w:divBdr>
        </w:div>
        <w:div w:id="693967067">
          <w:marLeft w:val="0"/>
          <w:marRight w:val="0"/>
          <w:marTop w:val="240"/>
          <w:marBottom w:val="240"/>
          <w:divBdr>
            <w:top w:val="none" w:sz="0" w:space="0" w:color="auto"/>
            <w:left w:val="none" w:sz="0" w:space="0" w:color="auto"/>
            <w:bottom w:val="none" w:sz="0" w:space="0" w:color="auto"/>
            <w:right w:val="none" w:sz="0" w:space="0" w:color="auto"/>
          </w:divBdr>
        </w:div>
        <w:div w:id="610283889">
          <w:marLeft w:val="0"/>
          <w:marRight w:val="0"/>
          <w:marTop w:val="240"/>
          <w:marBottom w:val="240"/>
          <w:divBdr>
            <w:top w:val="none" w:sz="0" w:space="0" w:color="auto"/>
            <w:left w:val="none" w:sz="0" w:space="0" w:color="auto"/>
            <w:bottom w:val="none" w:sz="0" w:space="0" w:color="auto"/>
            <w:right w:val="none" w:sz="0" w:space="0" w:color="auto"/>
          </w:divBdr>
        </w:div>
        <w:div w:id="1303389965">
          <w:marLeft w:val="0"/>
          <w:marRight w:val="0"/>
          <w:marTop w:val="240"/>
          <w:marBottom w:val="240"/>
          <w:divBdr>
            <w:top w:val="none" w:sz="0" w:space="0" w:color="auto"/>
            <w:left w:val="none" w:sz="0" w:space="0" w:color="auto"/>
            <w:bottom w:val="none" w:sz="0" w:space="0" w:color="auto"/>
            <w:right w:val="none" w:sz="0" w:space="0" w:color="auto"/>
          </w:divBdr>
        </w:div>
      </w:divsChild>
    </w:div>
    <w:div w:id="916553130">
      <w:bodyDiv w:val="1"/>
      <w:marLeft w:val="0"/>
      <w:marRight w:val="0"/>
      <w:marTop w:val="0"/>
      <w:marBottom w:val="0"/>
      <w:divBdr>
        <w:top w:val="none" w:sz="0" w:space="0" w:color="auto"/>
        <w:left w:val="none" w:sz="0" w:space="0" w:color="auto"/>
        <w:bottom w:val="none" w:sz="0" w:space="0" w:color="auto"/>
        <w:right w:val="none" w:sz="0" w:space="0" w:color="auto"/>
      </w:divBdr>
      <w:divsChild>
        <w:div w:id="1918008418">
          <w:marLeft w:val="0"/>
          <w:marRight w:val="0"/>
          <w:marTop w:val="0"/>
          <w:marBottom w:val="0"/>
          <w:divBdr>
            <w:top w:val="none" w:sz="0" w:space="0" w:color="auto"/>
            <w:left w:val="none" w:sz="0" w:space="0" w:color="auto"/>
            <w:bottom w:val="none" w:sz="0" w:space="0" w:color="auto"/>
            <w:right w:val="none" w:sz="0" w:space="0" w:color="auto"/>
          </w:divBdr>
        </w:div>
        <w:div w:id="2071616828">
          <w:marLeft w:val="0"/>
          <w:marRight w:val="0"/>
          <w:marTop w:val="0"/>
          <w:marBottom w:val="0"/>
          <w:divBdr>
            <w:top w:val="none" w:sz="0" w:space="0" w:color="auto"/>
            <w:left w:val="none" w:sz="0" w:space="0" w:color="auto"/>
            <w:bottom w:val="none" w:sz="0" w:space="0" w:color="auto"/>
            <w:right w:val="none" w:sz="0" w:space="0" w:color="auto"/>
          </w:divBdr>
        </w:div>
        <w:div w:id="1504588896">
          <w:marLeft w:val="0"/>
          <w:marRight w:val="0"/>
          <w:marTop w:val="0"/>
          <w:marBottom w:val="0"/>
          <w:divBdr>
            <w:top w:val="none" w:sz="0" w:space="0" w:color="auto"/>
            <w:left w:val="none" w:sz="0" w:space="0" w:color="auto"/>
            <w:bottom w:val="none" w:sz="0" w:space="0" w:color="auto"/>
            <w:right w:val="none" w:sz="0" w:space="0" w:color="auto"/>
          </w:divBdr>
        </w:div>
        <w:div w:id="1616786055">
          <w:marLeft w:val="0"/>
          <w:marRight w:val="0"/>
          <w:marTop w:val="0"/>
          <w:marBottom w:val="0"/>
          <w:divBdr>
            <w:top w:val="none" w:sz="0" w:space="0" w:color="auto"/>
            <w:left w:val="none" w:sz="0" w:space="0" w:color="auto"/>
            <w:bottom w:val="none" w:sz="0" w:space="0" w:color="auto"/>
            <w:right w:val="none" w:sz="0" w:space="0" w:color="auto"/>
          </w:divBdr>
        </w:div>
        <w:div w:id="24447373">
          <w:marLeft w:val="0"/>
          <w:marRight w:val="0"/>
          <w:marTop w:val="0"/>
          <w:marBottom w:val="0"/>
          <w:divBdr>
            <w:top w:val="none" w:sz="0" w:space="0" w:color="auto"/>
            <w:left w:val="none" w:sz="0" w:space="0" w:color="auto"/>
            <w:bottom w:val="none" w:sz="0" w:space="0" w:color="auto"/>
            <w:right w:val="none" w:sz="0" w:space="0" w:color="auto"/>
          </w:divBdr>
        </w:div>
        <w:div w:id="2063094467">
          <w:marLeft w:val="0"/>
          <w:marRight w:val="0"/>
          <w:marTop w:val="0"/>
          <w:marBottom w:val="0"/>
          <w:divBdr>
            <w:top w:val="none" w:sz="0" w:space="0" w:color="auto"/>
            <w:left w:val="none" w:sz="0" w:space="0" w:color="auto"/>
            <w:bottom w:val="none" w:sz="0" w:space="0" w:color="auto"/>
            <w:right w:val="none" w:sz="0" w:space="0" w:color="auto"/>
          </w:divBdr>
        </w:div>
        <w:div w:id="811606241">
          <w:marLeft w:val="0"/>
          <w:marRight w:val="0"/>
          <w:marTop w:val="0"/>
          <w:marBottom w:val="0"/>
          <w:divBdr>
            <w:top w:val="none" w:sz="0" w:space="0" w:color="auto"/>
            <w:left w:val="none" w:sz="0" w:space="0" w:color="auto"/>
            <w:bottom w:val="none" w:sz="0" w:space="0" w:color="auto"/>
            <w:right w:val="none" w:sz="0" w:space="0" w:color="auto"/>
          </w:divBdr>
        </w:div>
        <w:div w:id="1868253954">
          <w:marLeft w:val="0"/>
          <w:marRight w:val="0"/>
          <w:marTop w:val="0"/>
          <w:marBottom w:val="0"/>
          <w:divBdr>
            <w:top w:val="none" w:sz="0" w:space="0" w:color="auto"/>
            <w:left w:val="none" w:sz="0" w:space="0" w:color="auto"/>
            <w:bottom w:val="none" w:sz="0" w:space="0" w:color="auto"/>
            <w:right w:val="none" w:sz="0" w:space="0" w:color="auto"/>
          </w:divBdr>
        </w:div>
        <w:div w:id="591277471">
          <w:marLeft w:val="0"/>
          <w:marRight w:val="0"/>
          <w:marTop w:val="0"/>
          <w:marBottom w:val="0"/>
          <w:divBdr>
            <w:top w:val="none" w:sz="0" w:space="0" w:color="auto"/>
            <w:left w:val="none" w:sz="0" w:space="0" w:color="auto"/>
            <w:bottom w:val="none" w:sz="0" w:space="0" w:color="auto"/>
            <w:right w:val="none" w:sz="0" w:space="0" w:color="auto"/>
          </w:divBdr>
        </w:div>
        <w:div w:id="800459358">
          <w:marLeft w:val="0"/>
          <w:marRight w:val="0"/>
          <w:marTop w:val="0"/>
          <w:marBottom w:val="0"/>
          <w:divBdr>
            <w:top w:val="none" w:sz="0" w:space="0" w:color="auto"/>
            <w:left w:val="none" w:sz="0" w:space="0" w:color="auto"/>
            <w:bottom w:val="none" w:sz="0" w:space="0" w:color="auto"/>
            <w:right w:val="none" w:sz="0" w:space="0" w:color="auto"/>
          </w:divBdr>
        </w:div>
      </w:divsChild>
    </w:div>
    <w:div w:id="949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7704133">
          <w:marLeft w:val="0"/>
          <w:marRight w:val="0"/>
          <w:marTop w:val="0"/>
          <w:marBottom w:val="0"/>
          <w:divBdr>
            <w:top w:val="none" w:sz="0" w:space="0" w:color="auto"/>
            <w:left w:val="none" w:sz="0" w:space="0" w:color="auto"/>
            <w:bottom w:val="none" w:sz="0" w:space="0" w:color="auto"/>
            <w:right w:val="none" w:sz="0" w:space="0" w:color="auto"/>
          </w:divBdr>
        </w:div>
        <w:div w:id="577712306">
          <w:marLeft w:val="0"/>
          <w:marRight w:val="0"/>
          <w:marTop w:val="0"/>
          <w:marBottom w:val="0"/>
          <w:divBdr>
            <w:top w:val="none" w:sz="0" w:space="0" w:color="auto"/>
            <w:left w:val="none" w:sz="0" w:space="0" w:color="auto"/>
            <w:bottom w:val="none" w:sz="0" w:space="0" w:color="auto"/>
            <w:right w:val="none" w:sz="0" w:space="0" w:color="auto"/>
          </w:divBdr>
        </w:div>
        <w:div w:id="1084301161">
          <w:marLeft w:val="0"/>
          <w:marRight w:val="0"/>
          <w:marTop w:val="0"/>
          <w:marBottom w:val="0"/>
          <w:divBdr>
            <w:top w:val="none" w:sz="0" w:space="0" w:color="auto"/>
            <w:left w:val="none" w:sz="0" w:space="0" w:color="auto"/>
            <w:bottom w:val="none" w:sz="0" w:space="0" w:color="auto"/>
            <w:right w:val="none" w:sz="0" w:space="0" w:color="auto"/>
          </w:divBdr>
        </w:div>
        <w:div w:id="457265875">
          <w:marLeft w:val="0"/>
          <w:marRight w:val="0"/>
          <w:marTop w:val="0"/>
          <w:marBottom w:val="0"/>
          <w:divBdr>
            <w:top w:val="none" w:sz="0" w:space="0" w:color="auto"/>
            <w:left w:val="none" w:sz="0" w:space="0" w:color="auto"/>
            <w:bottom w:val="none" w:sz="0" w:space="0" w:color="auto"/>
            <w:right w:val="none" w:sz="0" w:space="0" w:color="auto"/>
          </w:divBdr>
        </w:div>
        <w:div w:id="336464524">
          <w:marLeft w:val="0"/>
          <w:marRight w:val="0"/>
          <w:marTop w:val="0"/>
          <w:marBottom w:val="0"/>
          <w:divBdr>
            <w:top w:val="none" w:sz="0" w:space="0" w:color="auto"/>
            <w:left w:val="none" w:sz="0" w:space="0" w:color="auto"/>
            <w:bottom w:val="none" w:sz="0" w:space="0" w:color="auto"/>
            <w:right w:val="none" w:sz="0" w:space="0" w:color="auto"/>
          </w:divBdr>
        </w:div>
      </w:divsChild>
    </w:div>
    <w:div w:id="1005980977">
      <w:bodyDiv w:val="1"/>
      <w:marLeft w:val="0"/>
      <w:marRight w:val="0"/>
      <w:marTop w:val="0"/>
      <w:marBottom w:val="0"/>
      <w:divBdr>
        <w:top w:val="none" w:sz="0" w:space="0" w:color="auto"/>
        <w:left w:val="none" w:sz="0" w:space="0" w:color="auto"/>
        <w:bottom w:val="none" w:sz="0" w:space="0" w:color="auto"/>
        <w:right w:val="none" w:sz="0" w:space="0" w:color="auto"/>
      </w:divBdr>
    </w:div>
    <w:div w:id="1121923783">
      <w:bodyDiv w:val="1"/>
      <w:marLeft w:val="0"/>
      <w:marRight w:val="0"/>
      <w:marTop w:val="0"/>
      <w:marBottom w:val="0"/>
      <w:divBdr>
        <w:top w:val="none" w:sz="0" w:space="0" w:color="auto"/>
        <w:left w:val="none" w:sz="0" w:space="0" w:color="auto"/>
        <w:bottom w:val="none" w:sz="0" w:space="0" w:color="auto"/>
        <w:right w:val="none" w:sz="0" w:space="0" w:color="auto"/>
      </w:divBdr>
      <w:divsChild>
        <w:div w:id="1197739128">
          <w:marLeft w:val="0"/>
          <w:marRight w:val="0"/>
          <w:marTop w:val="0"/>
          <w:marBottom w:val="0"/>
          <w:divBdr>
            <w:top w:val="none" w:sz="0" w:space="0" w:color="auto"/>
            <w:left w:val="none" w:sz="0" w:space="0" w:color="auto"/>
            <w:bottom w:val="none" w:sz="0" w:space="0" w:color="auto"/>
            <w:right w:val="none" w:sz="0" w:space="0" w:color="auto"/>
          </w:divBdr>
        </w:div>
        <w:div w:id="1910340847">
          <w:marLeft w:val="0"/>
          <w:marRight w:val="0"/>
          <w:marTop w:val="0"/>
          <w:marBottom w:val="0"/>
          <w:divBdr>
            <w:top w:val="none" w:sz="0" w:space="0" w:color="auto"/>
            <w:left w:val="none" w:sz="0" w:space="0" w:color="auto"/>
            <w:bottom w:val="none" w:sz="0" w:space="0" w:color="auto"/>
            <w:right w:val="none" w:sz="0" w:space="0" w:color="auto"/>
          </w:divBdr>
        </w:div>
        <w:div w:id="414210639">
          <w:marLeft w:val="0"/>
          <w:marRight w:val="0"/>
          <w:marTop w:val="0"/>
          <w:marBottom w:val="0"/>
          <w:divBdr>
            <w:top w:val="none" w:sz="0" w:space="0" w:color="auto"/>
            <w:left w:val="none" w:sz="0" w:space="0" w:color="auto"/>
            <w:bottom w:val="none" w:sz="0" w:space="0" w:color="auto"/>
            <w:right w:val="none" w:sz="0" w:space="0" w:color="auto"/>
          </w:divBdr>
        </w:div>
        <w:div w:id="428239188">
          <w:marLeft w:val="0"/>
          <w:marRight w:val="0"/>
          <w:marTop w:val="0"/>
          <w:marBottom w:val="0"/>
          <w:divBdr>
            <w:top w:val="none" w:sz="0" w:space="0" w:color="auto"/>
            <w:left w:val="none" w:sz="0" w:space="0" w:color="auto"/>
            <w:bottom w:val="none" w:sz="0" w:space="0" w:color="auto"/>
            <w:right w:val="none" w:sz="0" w:space="0" w:color="auto"/>
          </w:divBdr>
        </w:div>
        <w:div w:id="1450394999">
          <w:marLeft w:val="0"/>
          <w:marRight w:val="0"/>
          <w:marTop w:val="0"/>
          <w:marBottom w:val="0"/>
          <w:divBdr>
            <w:top w:val="none" w:sz="0" w:space="0" w:color="auto"/>
            <w:left w:val="none" w:sz="0" w:space="0" w:color="auto"/>
            <w:bottom w:val="none" w:sz="0" w:space="0" w:color="auto"/>
            <w:right w:val="none" w:sz="0" w:space="0" w:color="auto"/>
          </w:divBdr>
        </w:div>
        <w:div w:id="233516791">
          <w:marLeft w:val="0"/>
          <w:marRight w:val="0"/>
          <w:marTop w:val="0"/>
          <w:marBottom w:val="0"/>
          <w:divBdr>
            <w:top w:val="none" w:sz="0" w:space="0" w:color="auto"/>
            <w:left w:val="none" w:sz="0" w:space="0" w:color="auto"/>
            <w:bottom w:val="none" w:sz="0" w:space="0" w:color="auto"/>
            <w:right w:val="none" w:sz="0" w:space="0" w:color="auto"/>
          </w:divBdr>
        </w:div>
        <w:div w:id="1611472553">
          <w:marLeft w:val="0"/>
          <w:marRight w:val="0"/>
          <w:marTop w:val="0"/>
          <w:marBottom w:val="0"/>
          <w:divBdr>
            <w:top w:val="none" w:sz="0" w:space="0" w:color="auto"/>
            <w:left w:val="none" w:sz="0" w:space="0" w:color="auto"/>
            <w:bottom w:val="none" w:sz="0" w:space="0" w:color="auto"/>
            <w:right w:val="none" w:sz="0" w:space="0" w:color="auto"/>
          </w:divBdr>
        </w:div>
      </w:divsChild>
    </w:div>
    <w:div w:id="1194534521">
      <w:bodyDiv w:val="1"/>
      <w:marLeft w:val="0"/>
      <w:marRight w:val="0"/>
      <w:marTop w:val="0"/>
      <w:marBottom w:val="0"/>
      <w:divBdr>
        <w:top w:val="none" w:sz="0" w:space="0" w:color="auto"/>
        <w:left w:val="none" w:sz="0" w:space="0" w:color="auto"/>
        <w:bottom w:val="none" w:sz="0" w:space="0" w:color="auto"/>
        <w:right w:val="none" w:sz="0" w:space="0" w:color="auto"/>
      </w:divBdr>
      <w:divsChild>
        <w:div w:id="858355312">
          <w:marLeft w:val="0"/>
          <w:marRight w:val="0"/>
          <w:marTop w:val="0"/>
          <w:marBottom w:val="0"/>
          <w:divBdr>
            <w:top w:val="none" w:sz="0" w:space="0" w:color="auto"/>
            <w:left w:val="none" w:sz="0" w:space="0" w:color="auto"/>
            <w:bottom w:val="none" w:sz="0" w:space="0" w:color="auto"/>
            <w:right w:val="none" w:sz="0" w:space="0" w:color="auto"/>
          </w:divBdr>
        </w:div>
        <w:div w:id="1120877900">
          <w:marLeft w:val="0"/>
          <w:marRight w:val="0"/>
          <w:marTop w:val="0"/>
          <w:marBottom w:val="0"/>
          <w:divBdr>
            <w:top w:val="none" w:sz="0" w:space="0" w:color="auto"/>
            <w:left w:val="none" w:sz="0" w:space="0" w:color="auto"/>
            <w:bottom w:val="none" w:sz="0" w:space="0" w:color="auto"/>
            <w:right w:val="none" w:sz="0" w:space="0" w:color="auto"/>
          </w:divBdr>
        </w:div>
        <w:div w:id="496969024">
          <w:marLeft w:val="0"/>
          <w:marRight w:val="0"/>
          <w:marTop w:val="0"/>
          <w:marBottom w:val="0"/>
          <w:divBdr>
            <w:top w:val="none" w:sz="0" w:space="0" w:color="auto"/>
            <w:left w:val="none" w:sz="0" w:space="0" w:color="auto"/>
            <w:bottom w:val="none" w:sz="0" w:space="0" w:color="auto"/>
            <w:right w:val="none" w:sz="0" w:space="0" w:color="auto"/>
          </w:divBdr>
        </w:div>
        <w:div w:id="432362222">
          <w:marLeft w:val="0"/>
          <w:marRight w:val="0"/>
          <w:marTop w:val="0"/>
          <w:marBottom w:val="0"/>
          <w:divBdr>
            <w:top w:val="none" w:sz="0" w:space="0" w:color="auto"/>
            <w:left w:val="none" w:sz="0" w:space="0" w:color="auto"/>
            <w:bottom w:val="none" w:sz="0" w:space="0" w:color="auto"/>
            <w:right w:val="none" w:sz="0" w:space="0" w:color="auto"/>
          </w:divBdr>
        </w:div>
        <w:div w:id="162204168">
          <w:marLeft w:val="0"/>
          <w:marRight w:val="0"/>
          <w:marTop w:val="0"/>
          <w:marBottom w:val="0"/>
          <w:divBdr>
            <w:top w:val="none" w:sz="0" w:space="0" w:color="auto"/>
            <w:left w:val="none" w:sz="0" w:space="0" w:color="auto"/>
            <w:bottom w:val="none" w:sz="0" w:space="0" w:color="auto"/>
            <w:right w:val="none" w:sz="0" w:space="0" w:color="auto"/>
          </w:divBdr>
        </w:div>
        <w:div w:id="1320571362">
          <w:marLeft w:val="0"/>
          <w:marRight w:val="0"/>
          <w:marTop w:val="0"/>
          <w:marBottom w:val="0"/>
          <w:divBdr>
            <w:top w:val="none" w:sz="0" w:space="0" w:color="auto"/>
            <w:left w:val="none" w:sz="0" w:space="0" w:color="auto"/>
            <w:bottom w:val="none" w:sz="0" w:space="0" w:color="auto"/>
            <w:right w:val="none" w:sz="0" w:space="0" w:color="auto"/>
          </w:divBdr>
        </w:div>
        <w:div w:id="1702243646">
          <w:marLeft w:val="0"/>
          <w:marRight w:val="0"/>
          <w:marTop w:val="0"/>
          <w:marBottom w:val="0"/>
          <w:divBdr>
            <w:top w:val="none" w:sz="0" w:space="0" w:color="auto"/>
            <w:left w:val="none" w:sz="0" w:space="0" w:color="auto"/>
            <w:bottom w:val="none" w:sz="0" w:space="0" w:color="auto"/>
            <w:right w:val="none" w:sz="0" w:space="0" w:color="auto"/>
          </w:divBdr>
        </w:div>
      </w:divsChild>
    </w:div>
    <w:div w:id="1450471741">
      <w:bodyDiv w:val="1"/>
      <w:marLeft w:val="0"/>
      <w:marRight w:val="0"/>
      <w:marTop w:val="0"/>
      <w:marBottom w:val="0"/>
      <w:divBdr>
        <w:top w:val="none" w:sz="0" w:space="0" w:color="auto"/>
        <w:left w:val="none" w:sz="0" w:space="0" w:color="auto"/>
        <w:bottom w:val="none" w:sz="0" w:space="0" w:color="auto"/>
        <w:right w:val="none" w:sz="0" w:space="0" w:color="auto"/>
      </w:divBdr>
      <w:divsChild>
        <w:div w:id="1080908763">
          <w:marLeft w:val="0"/>
          <w:marRight w:val="0"/>
          <w:marTop w:val="0"/>
          <w:marBottom w:val="0"/>
          <w:divBdr>
            <w:top w:val="none" w:sz="0" w:space="0" w:color="auto"/>
            <w:left w:val="none" w:sz="0" w:space="0" w:color="auto"/>
            <w:bottom w:val="none" w:sz="0" w:space="0" w:color="auto"/>
            <w:right w:val="none" w:sz="0" w:space="0" w:color="auto"/>
          </w:divBdr>
        </w:div>
        <w:div w:id="1904827933">
          <w:marLeft w:val="0"/>
          <w:marRight w:val="0"/>
          <w:marTop w:val="0"/>
          <w:marBottom w:val="0"/>
          <w:divBdr>
            <w:top w:val="none" w:sz="0" w:space="0" w:color="auto"/>
            <w:left w:val="none" w:sz="0" w:space="0" w:color="auto"/>
            <w:bottom w:val="none" w:sz="0" w:space="0" w:color="auto"/>
            <w:right w:val="none" w:sz="0" w:space="0" w:color="auto"/>
          </w:divBdr>
        </w:div>
        <w:div w:id="668673047">
          <w:marLeft w:val="0"/>
          <w:marRight w:val="0"/>
          <w:marTop w:val="0"/>
          <w:marBottom w:val="0"/>
          <w:divBdr>
            <w:top w:val="none" w:sz="0" w:space="0" w:color="auto"/>
            <w:left w:val="none" w:sz="0" w:space="0" w:color="auto"/>
            <w:bottom w:val="none" w:sz="0" w:space="0" w:color="auto"/>
            <w:right w:val="none" w:sz="0" w:space="0" w:color="auto"/>
          </w:divBdr>
        </w:div>
        <w:div w:id="715198824">
          <w:marLeft w:val="0"/>
          <w:marRight w:val="0"/>
          <w:marTop w:val="0"/>
          <w:marBottom w:val="0"/>
          <w:divBdr>
            <w:top w:val="none" w:sz="0" w:space="0" w:color="auto"/>
            <w:left w:val="none" w:sz="0" w:space="0" w:color="auto"/>
            <w:bottom w:val="none" w:sz="0" w:space="0" w:color="auto"/>
            <w:right w:val="none" w:sz="0" w:space="0" w:color="auto"/>
          </w:divBdr>
        </w:div>
        <w:div w:id="1345134755">
          <w:marLeft w:val="0"/>
          <w:marRight w:val="0"/>
          <w:marTop w:val="0"/>
          <w:marBottom w:val="0"/>
          <w:divBdr>
            <w:top w:val="none" w:sz="0" w:space="0" w:color="auto"/>
            <w:left w:val="none" w:sz="0" w:space="0" w:color="auto"/>
            <w:bottom w:val="none" w:sz="0" w:space="0" w:color="auto"/>
            <w:right w:val="none" w:sz="0" w:space="0" w:color="auto"/>
          </w:divBdr>
        </w:div>
        <w:div w:id="648020071">
          <w:marLeft w:val="0"/>
          <w:marRight w:val="0"/>
          <w:marTop w:val="0"/>
          <w:marBottom w:val="0"/>
          <w:divBdr>
            <w:top w:val="none" w:sz="0" w:space="0" w:color="auto"/>
            <w:left w:val="none" w:sz="0" w:space="0" w:color="auto"/>
            <w:bottom w:val="none" w:sz="0" w:space="0" w:color="auto"/>
            <w:right w:val="none" w:sz="0" w:space="0" w:color="auto"/>
          </w:divBdr>
        </w:div>
        <w:div w:id="2140295719">
          <w:marLeft w:val="0"/>
          <w:marRight w:val="0"/>
          <w:marTop w:val="0"/>
          <w:marBottom w:val="0"/>
          <w:divBdr>
            <w:top w:val="none" w:sz="0" w:space="0" w:color="auto"/>
            <w:left w:val="none" w:sz="0" w:space="0" w:color="auto"/>
            <w:bottom w:val="none" w:sz="0" w:space="0" w:color="auto"/>
            <w:right w:val="none" w:sz="0" w:space="0" w:color="auto"/>
          </w:divBdr>
        </w:div>
        <w:div w:id="1086537963">
          <w:marLeft w:val="0"/>
          <w:marRight w:val="0"/>
          <w:marTop w:val="0"/>
          <w:marBottom w:val="0"/>
          <w:divBdr>
            <w:top w:val="none" w:sz="0" w:space="0" w:color="auto"/>
            <w:left w:val="none" w:sz="0" w:space="0" w:color="auto"/>
            <w:bottom w:val="none" w:sz="0" w:space="0" w:color="auto"/>
            <w:right w:val="none" w:sz="0" w:space="0" w:color="auto"/>
          </w:divBdr>
        </w:div>
        <w:div w:id="379401041">
          <w:marLeft w:val="0"/>
          <w:marRight w:val="0"/>
          <w:marTop w:val="0"/>
          <w:marBottom w:val="0"/>
          <w:divBdr>
            <w:top w:val="none" w:sz="0" w:space="0" w:color="auto"/>
            <w:left w:val="none" w:sz="0" w:space="0" w:color="auto"/>
            <w:bottom w:val="none" w:sz="0" w:space="0" w:color="auto"/>
            <w:right w:val="none" w:sz="0" w:space="0" w:color="auto"/>
          </w:divBdr>
        </w:div>
        <w:div w:id="846867154">
          <w:marLeft w:val="0"/>
          <w:marRight w:val="0"/>
          <w:marTop w:val="0"/>
          <w:marBottom w:val="0"/>
          <w:divBdr>
            <w:top w:val="none" w:sz="0" w:space="0" w:color="auto"/>
            <w:left w:val="none" w:sz="0" w:space="0" w:color="auto"/>
            <w:bottom w:val="none" w:sz="0" w:space="0" w:color="auto"/>
            <w:right w:val="none" w:sz="0" w:space="0" w:color="auto"/>
          </w:divBdr>
        </w:div>
      </w:divsChild>
    </w:div>
    <w:div w:id="1459449342">
      <w:bodyDiv w:val="1"/>
      <w:marLeft w:val="0"/>
      <w:marRight w:val="0"/>
      <w:marTop w:val="0"/>
      <w:marBottom w:val="0"/>
      <w:divBdr>
        <w:top w:val="none" w:sz="0" w:space="0" w:color="auto"/>
        <w:left w:val="none" w:sz="0" w:space="0" w:color="auto"/>
        <w:bottom w:val="none" w:sz="0" w:space="0" w:color="auto"/>
        <w:right w:val="none" w:sz="0" w:space="0" w:color="auto"/>
      </w:divBdr>
      <w:divsChild>
        <w:div w:id="632172588">
          <w:marLeft w:val="0"/>
          <w:marRight w:val="0"/>
          <w:marTop w:val="0"/>
          <w:marBottom w:val="0"/>
          <w:divBdr>
            <w:top w:val="none" w:sz="0" w:space="0" w:color="auto"/>
            <w:left w:val="none" w:sz="0" w:space="0" w:color="auto"/>
            <w:bottom w:val="none" w:sz="0" w:space="0" w:color="auto"/>
            <w:right w:val="none" w:sz="0" w:space="0" w:color="auto"/>
          </w:divBdr>
        </w:div>
        <w:div w:id="502553874">
          <w:marLeft w:val="0"/>
          <w:marRight w:val="0"/>
          <w:marTop w:val="0"/>
          <w:marBottom w:val="0"/>
          <w:divBdr>
            <w:top w:val="none" w:sz="0" w:space="0" w:color="auto"/>
            <w:left w:val="none" w:sz="0" w:space="0" w:color="auto"/>
            <w:bottom w:val="none" w:sz="0" w:space="0" w:color="auto"/>
            <w:right w:val="none" w:sz="0" w:space="0" w:color="auto"/>
          </w:divBdr>
        </w:div>
        <w:div w:id="542207188">
          <w:marLeft w:val="0"/>
          <w:marRight w:val="0"/>
          <w:marTop w:val="0"/>
          <w:marBottom w:val="0"/>
          <w:divBdr>
            <w:top w:val="none" w:sz="0" w:space="0" w:color="auto"/>
            <w:left w:val="none" w:sz="0" w:space="0" w:color="auto"/>
            <w:bottom w:val="none" w:sz="0" w:space="0" w:color="auto"/>
            <w:right w:val="none" w:sz="0" w:space="0" w:color="auto"/>
          </w:divBdr>
        </w:div>
        <w:div w:id="745303894">
          <w:marLeft w:val="0"/>
          <w:marRight w:val="0"/>
          <w:marTop w:val="0"/>
          <w:marBottom w:val="0"/>
          <w:divBdr>
            <w:top w:val="none" w:sz="0" w:space="0" w:color="auto"/>
            <w:left w:val="none" w:sz="0" w:space="0" w:color="auto"/>
            <w:bottom w:val="none" w:sz="0" w:space="0" w:color="auto"/>
            <w:right w:val="none" w:sz="0" w:space="0" w:color="auto"/>
          </w:divBdr>
        </w:div>
      </w:divsChild>
    </w:div>
    <w:div w:id="1577589846">
      <w:bodyDiv w:val="1"/>
      <w:marLeft w:val="0"/>
      <w:marRight w:val="0"/>
      <w:marTop w:val="0"/>
      <w:marBottom w:val="0"/>
      <w:divBdr>
        <w:top w:val="none" w:sz="0" w:space="0" w:color="auto"/>
        <w:left w:val="none" w:sz="0" w:space="0" w:color="auto"/>
        <w:bottom w:val="none" w:sz="0" w:space="0" w:color="auto"/>
        <w:right w:val="none" w:sz="0" w:space="0" w:color="auto"/>
      </w:divBdr>
      <w:divsChild>
        <w:div w:id="850224836">
          <w:marLeft w:val="0"/>
          <w:marRight w:val="0"/>
          <w:marTop w:val="0"/>
          <w:marBottom w:val="0"/>
          <w:divBdr>
            <w:top w:val="none" w:sz="0" w:space="0" w:color="auto"/>
            <w:left w:val="none" w:sz="0" w:space="0" w:color="auto"/>
            <w:bottom w:val="none" w:sz="0" w:space="0" w:color="auto"/>
            <w:right w:val="none" w:sz="0" w:space="0" w:color="auto"/>
          </w:divBdr>
        </w:div>
        <w:div w:id="51318105">
          <w:marLeft w:val="0"/>
          <w:marRight w:val="0"/>
          <w:marTop w:val="0"/>
          <w:marBottom w:val="0"/>
          <w:divBdr>
            <w:top w:val="none" w:sz="0" w:space="0" w:color="auto"/>
            <w:left w:val="none" w:sz="0" w:space="0" w:color="auto"/>
            <w:bottom w:val="none" w:sz="0" w:space="0" w:color="auto"/>
            <w:right w:val="none" w:sz="0" w:space="0" w:color="auto"/>
          </w:divBdr>
        </w:div>
        <w:div w:id="748816812">
          <w:marLeft w:val="0"/>
          <w:marRight w:val="0"/>
          <w:marTop w:val="0"/>
          <w:marBottom w:val="0"/>
          <w:divBdr>
            <w:top w:val="none" w:sz="0" w:space="0" w:color="auto"/>
            <w:left w:val="none" w:sz="0" w:space="0" w:color="auto"/>
            <w:bottom w:val="none" w:sz="0" w:space="0" w:color="auto"/>
            <w:right w:val="none" w:sz="0" w:space="0" w:color="auto"/>
          </w:divBdr>
        </w:div>
        <w:div w:id="283076288">
          <w:marLeft w:val="0"/>
          <w:marRight w:val="0"/>
          <w:marTop w:val="0"/>
          <w:marBottom w:val="0"/>
          <w:divBdr>
            <w:top w:val="none" w:sz="0" w:space="0" w:color="auto"/>
            <w:left w:val="none" w:sz="0" w:space="0" w:color="auto"/>
            <w:bottom w:val="none" w:sz="0" w:space="0" w:color="auto"/>
            <w:right w:val="none" w:sz="0" w:space="0" w:color="auto"/>
          </w:divBdr>
        </w:div>
        <w:div w:id="1847361363">
          <w:marLeft w:val="0"/>
          <w:marRight w:val="0"/>
          <w:marTop w:val="0"/>
          <w:marBottom w:val="0"/>
          <w:divBdr>
            <w:top w:val="none" w:sz="0" w:space="0" w:color="auto"/>
            <w:left w:val="none" w:sz="0" w:space="0" w:color="auto"/>
            <w:bottom w:val="none" w:sz="0" w:space="0" w:color="auto"/>
            <w:right w:val="none" w:sz="0" w:space="0" w:color="auto"/>
          </w:divBdr>
        </w:div>
        <w:div w:id="1360738907">
          <w:marLeft w:val="0"/>
          <w:marRight w:val="0"/>
          <w:marTop w:val="0"/>
          <w:marBottom w:val="0"/>
          <w:divBdr>
            <w:top w:val="none" w:sz="0" w:space="0" w:color="auto"/>
            <w:left w:val="none" w:sz="0" w:space="0" w:color="auto"/>
            <w:bottom w:val="none" w:sz="0" w:space="0" w:color="auto"/>
            <w:right w:val="none" w:sz="0" w:space="0" w:color="auto"/>
          </w:divBdr>
        </w:div>
      </w:divsChild>
    </w:div>
    <w:div w:id="1657144261">
      <w:bodyDiv w:val="1"/>
      <w:marLeft w:val="0"/>
      <w:marRight w:val="0"/>
      <w:marTop w:val="0"/>
      <w:marBottom w:val="0"/>
      <w:divBdr>
        <w:top w:val="none" w:sz="0" w:space="0" w:color="auto"/>
        <w:left w:val="none" w:sz="0" w:space="0" w:color="auto"/>
        <w:bottom w:val="none" w:sz="0" w:space="0" w:color="auto"/>
        <w:right w:val="none" w:sz="0" w:space="0" w:color="auto"/>
      </w:divBdr>
    </w:div>
    <w:div w:id="1672833121">
      <w:bodyDiv w:val="1"/>
      <w:marLeft w:val="0"/>
      <w:marRight w:val="0"/>
      <w:marTop w:val="0"/>
      <w:marBottom w:val="0"/>
      <w:divBdr>
        <w:top w:val="none" w:sz="0" w:space="0" w:color="auto"/>
        <w:left w:val="none" w:sz="0" w:space="0" w:color="auto"/>
        <w:bottom w:val="none" w:sz="0" w:space="0" w:color="auto"/>
        <w:right w:val="none" w:sz="0" w:space="0" w:color="auto"/>
      </w:divBdr>
      <w:divsChild>
        <w:div w:id="317197646">
          <w:marLeft w:val="0"/>
          <w:marRight w:val="0"/>
          <w:marTop w:val="0"/>
          <w:marBottom w:val="0"/>
          <w:divBdr>
            <w:top w:val="none" w:sz="0" w:space="0" w:color="auto"/>
            <w:left w:val="none" w:sz="0" w:space="0" w:color="auto"/>
            <w:bottom w:val="none" w:sz="0" w:space="0" w:color="auto"/>
            <w:right w:val="none" w:sz="0" w:space="0" w:color="auto"/>
          </w:divBdr>
        </w:div>
        <w:div w:id="1834834881">
          <w:marLeft w:val="0"/>
          <w:marRight w:val="0"/>
          <w:marTop w:val="0"/>
          <w:marBottom w:val="0"/>
          <w:divBdr>
            <w:top w:val="none" w:sz="0" w:space="0" w:color="auto"/>
            <w:left w:val="none" w:sz="0" w:space="0" w:color="auto"/>
            <w:bottom w:val="none" w:sz="0" w:space="0" w:color="auto"/>
            <w:right w:val="none" w:sz="0" w:space="0" w:color="auto"/>
          </w:divBdr>
        </w:div>
        <w:div w:id="525292682">
          <w:marLeft w:val="0"/>
          <w:marRight w:val="0"/>
          <w:marTop w:val="0"/>
          <w:marBottom w:val="0"/>
          <w:divBdr>
            <w:top w:val="none" w:sz="0" w:space="0" w:color="auto"/>
            <w:left w:val="none" w:sz="0" w:space="0" w:color="auto"/>
            <w:bottom w:val="none" w:sz="0" w:space="0" w:color="auto"/>
            <w:right w:val="none" w:sz="0" w:space="0" w:color="auto"/>
          </w:divBdr>
        </w:div>
        <w:div w:id="1537888594">
          <w:marLeft w:val="0"/>
          <w:marRight w:val="0"/>
          <w:marTop w:val="0"/>
          <w:marBottom w:val="0"/>
          <w:divBdr>
            <w:top w:val="none" w:sz="0" w:space="0" w:color="auto"/>
            <w:left w:val="none" w:sz="0" w:space="0" w:color="auto"/>
            <w:bottom w:val="none" w:sz="0" w:space="0" w:color="auto"/>
            <w:right w:val="none" w:sz="0" w:space="0" w:color="auto"/>
          </w:divBdr>
        </w:div>
        <w:div w:id="1244686447">
          <w:marLeft w:val="0"/>
          <w:marRight w:val="0"/>
          <w:marTop w:val="0"/>
          <w:marBottom w:val="0"/>
          <w:divBdr>
            <w:top w:val="none" w:sz="0" w:space="0" w:color="auto"/>
            <w:left w:val="none" w:sz="0" w:space="0" w:color="auto"/>
            <w:bottom w:val="none" w:sz="0" w:space="0" w:color="auto"/>
            <w:right w:val="none" w:sz="0" w:space="0" w:color="auto"/>
          </w:divBdr>
        </w:div>
        <w:div w:id="399518456">
          <w:marLeft w:val="0"/>
          <w:marRight w:val="0"/>
          <w:marTop w:val="0"/>
          <w:marBottom w:val="0"/>
          <w:divBdr>
            <w:top w:val="none" w:sz="0" w:space="0" w:color="auto"/>
            <w:left w:val="none" w:sz="0" w:space="0" w:color="auto"/>
            <w:bottom w:val="none" w:sz="0" w:space="0" w:color="auto"/>
            <w:right w:val="none" w:sz="0" w:space="0" w:color="auto"/>
          </w:divBdr>
        </w:div>
        <w:div w:id="1941717560">
          <w:marLeft w:val="0"/>
          <w:marRight w:val="0"/>
          <w:marTop w:val="0"/>
          <w:marBottom w:val="0"/>
          <w:divBdr>
            <w:top w:val="none" w:sz="0" w:space="0" w:color="auto"/>
            <w:left w:val="none" w:sz="0" w:space="0" w:color="auto"/>
            <w:bottom w:val="none" w:sz="0" w:space="0" w:color="auto"/>
            <w:right w:val="none" w:sz="0" w:space="0" w:color="auto"/>
          </w:divBdr>
        </w:div>
        <w:div w:id="210848263">
          <w:marLeft w:val="0"/>
          <w:marRight w:val="0"/>
          <w:marTop w:val="0"/>
          <w:marBottom w:val="0"/>
          <w:divBdr>
            <w:top w:val="none" w:sz="0" w:space="0" w:color="auto"/>
            <w:left w:val="none" w:sz="0" w:space="0" w:color="auto"/>
            <w:bottom w:val="none" w:sz="0" w:space="0" w:color="auto"/>
            <w:right w:val="none" w:sz="0" w:space="0" w:color="auto"/>
          </w:divBdr>
        </w:div>
        <w:div w:id="54475317">
          <w:marLeft w:val="0"/>
          <w:marRight w:val="0"/>
          <w:marTop w:val="0"/>
          <w:marBottom w:val="0"/>
          <w:divBdr>
            <w:top w:val="none" w:sz="0" w:space="0" w:color="auto"/>
            <w:left w:val="none" w:sz="0" w:space="0" w:color="auto"/>
            <w:bottom w:val="none" w:sz="0" w:space="0" w:color="auto"/>
            <w:right w:val="none" w:sz="0" w:space="0" w:color="auto"/>
          </w:divBdr>
        </w:div>
        <w:div w:id="224220892">
          <w:marLeft w:val="0"/>
          <w:marRight w:val="0"/>
          <w:marTop w:val="0"/>
          <w:marBottom w:val="0"/>
          <w:divBdr>
            <w:top w:val="none" w:sz="0" w:space="0" w:color="auto"/>
            <w:left w:val="none" w:sz="0" w:space="0" w:color="auto"/>
            <w:bottom w:val="none" w:sz="0" w:space="0" w:color="auto"/>
            <w:right w:val="none" w:sz="0" w:space="0" w:color="auto"/>
          </w:divBdr>
        </w:div>
      </w:divsChild>
    </w:div>
    <w:div w:id="1786534095">
      <w:bodyDiv w:val="1"/>
      <w:marLeft w:val="0"/>
      <w:marRight w:val="0"/>
      <w:marTop w:val="0"/>
      <w:marBottom w:val="0"/>
      <w:divBdr>
        <w:top w:val="none" w:sz="0" w:space="0" w:color="auto"/>
        <w:left w:val="none" w:sz="0" w:space="0" w:color="auto"/>
        <w:bottom w:val="none" w:sz="0" w:space="0" w:color="auto"/>
        <w:right w:val="none" w:sz="0" w:space="0" w:color="auto"/>
      </w:divBdr>
      <w:divsChild>
        <w:div w:id="2108426572">
          <w:marLeft w:val="0"/>
          <w:marRight w:val="0"/>
          <w:marTop w:val="0"/>
          <w:marBottom w:val="0"/>
          <w:divBdr>
            <w:top w:val="none" w:sz="0" w:space="0" w:color="auto"/>
            <w:left w:val="none" w:sz="0" w:space="0" w:color="auto"/>
            <w:bottom w:val="none" w:sz="0" w:space="0" w:color="auto"/>
            <w:right w:val="none" w:sz="0" w:space="0" w:color="auto"/>
          </w:divBdr>
          <w:divsChild>
            <w:div w:id="1372070305">
              <w:marLeft w:val="0"/>
              <w:marRight w:val="0"/>
              <w:marTop w:val="0"/>
              <w:marBottom w:val="0"/>
              <w:divBdr>
                <w:top w:val="none" w:sz="0" w:space="0" w:color="auto"/>
                <w:left w:val="none" w:sz="0" w:space="0" w:color="auto"/>
                <w:bottom w:val="none" w:sz="0" w:space="0" w:color="auto"/>
                <w:right w:val="none" w:sz="0" w:space="0" w:color="auto"/>
              </w:divBdr>
            </w:div>
            <w:div w:id="940062492">
              <w:marLeft w:val="0"/>
              <w:marRight w:val="0"/>
              <w:marTop w:val="0"/>
              <w:marBottom w:val="0"/>
              <w:divBdr>
                <w:top w:val="none" w:sz="0" w:space="0" w:color="auto"/>
                <w:left w:val="none" w:sz="0" w:space="0" w:color="auto"/>
                <w:bottom w:val="none" w:sz="0" w:space="0" w:color="auto"/>
                <w:right w:val="none" w:sz="0" w:space="0" w:color="auto"/>
              </w:divBdr>
            </w:div>
            <w:div w:id="1434014854">
              <w:marLeft w:val="0"/>
              <w:marRight w:val="0"/>
              <w:marTop w:val="0"/>
              <w:marBottom w:val="0"/>
              <w:divBdr>
                <w:top w:val="none" w:sz="0" w:space="0" w:color="auto"/>
                <w:left w:val="none" w:sz="0" w:space="0" w:color="auto"/>
                <w:bottom w:val="none" w:sz="0" w:space="0" w:color="auto"/>
                <w:right w:val="none" w:sz="0" w:space="0" w:color="auto"/>
              </w:divBdr>
            </w:div>
            <w:div w:id="1163276067">
              <w:marLeft w:val="0"/>
              <w:marRight w:val="0"/>
              <w:marTop w:val="0"/>
              <w:marBottom w:val="0"/>
              <w:divBdr>
                <w:top w:val="none" w:sz="0" w:space="0" w:color="auto"/>
                <w:left w:val="none" w:sz="0" w:space="0" w:color="auto"/>
                <w:bottom w:val="none" w:sz="0" w:space="0" w:color="auto"/>
                <w:right w:val="none" w:sz="0" w:space="0" w:color="auto"/>
              </w:divBdr>
            </w:div>
            <w:div w:id="1660190429">
              <w:marLeft w:val="0"/>
              <w:marRight w:val="0"/>
              <w:marTop w:val="0"/>
              <w:marBottom w:val="0"/>
              <w:divBdr>
                <w:top w:val="none" w:sz="0" w:space="0" w:color="auto"/>
                <w:left w:val="none" w:sz="0" w:space="0" w:color="auto"/>
                <w:bottom w:val="none" w:sz="0" w:space="0" w:color="auto"/>
                <w:right w:val="none" w:sz="0" w:space="0" w:color="auto"/>
              </w:divBdr>
            </w:div>
            <w:div w:id="63452191">
              <w:marLeft w:val="0"/>
              <w:marRight w:val="0"/>
              <w:marTop w:val="0"/>
              <w:marBottom w:val="0"/>
              <w:divBdr>
                <w:top w:val="none" w:sz="0" w:space="0" w:color="auto"/>
                <w:left w:val="none" w:sz="0" w:space="0" w:color="auto"/>
                <w:bottom w:val="none" w:sz="0" w:space="0" w:color="auto"/>
                <w:right w:val="none" w:sz="0" w:space="0" w:color="auto"/>
              </w:divBdr>
            </w:div>
            <w:div w:id="693923669">
              <w:marLeft w:val="0"/>
              <w:marRight w:val="0"/>
              <w:marTop w:val="0"/>
              <w:marBottom w:val="0"/>
              <w:divBdr>
                <w:top w:val="none" w:sz="0" w:space="0" w:color="auto"/>
                <w:left w:val="none" w:sz="0" w:space="0" w:color="auto"/>
                <w:bottom w:val="none" w:sz="0" w:space="0" w:color="auto"/>
                <w:right w:val="none" w:sz="0" w:space="0" w:color="auto"/>
              </w:divBdr>
            </w:div>
            <w:div w:id="1234120722">
              <w:marLeft w:val="0"/>
              <w:marRight w:val="0"/>
              <w:marTop w:val="0"/>
              <w:marBottom w:val="0"/>
              <w:divBdr>
                <w:top w:val="none" w:sz="0" w:space="0" w:color="auto"/>
                <w:left w:val="none" w:sz="0" w:space="0" w:color="auto"/>
                <w:bottom w:val="none" w:sz="0" w:space="0" w:color="auto"/>
                <w:right w:val="none" w:sz="0" w:space="0" w:color="auto"/>
              </w:divBdr>
            </w:div>
            <w:div w:id="1146358063">
              <w:marLeft w:val="0"/>
              <w:marRight w:val="0"/>
              <w:marTop w:val="0"/>
              <w:marBottom w:val="0"/>
              <w:divBdr>
                <w:top w:val="none" w:sz="0" w:space="0" w:color="auto"/>
                <w:left w:val="none" w:sz="0" w:space="0" w:color="auto"/>
                <w:bottom w:val="none" w:sz="0" w:space="0" w:color="auto"/>
                <w:right w:val="none" w:sz="0" w:space="0" w:color="auto"/>
              </w:divBdr>
            </w:div>
            <w:div w:id="1825198751">
              <w:marLeft w:val="0"/>
              <w:marRight w:val="0"/>
              <w:marTop w:val="0"/>
              <w:marBottom w:val="0"/>
              <w:divBdr>
                <w:top w:val="none" w:sz="0" w:space="0" w:color="auto"/>
                <w:left w:val="none" w:sz="0" w:space="0" w:color="auto"/>
                <w:bottom w:val="none" w:sz="0" w:space="0" w:color="auto"/>
                <w:right w:val="none" w:sz="0" w:space="0" w:color="auto"/>
              </w:divBdr>
            </w:div>
            <w:div w:id="969821699">
              <w:marLeft w:val="0"/>
              <w:marRight w:val="0"/>
              <w:marTop w:val="0"/>
              <w:marBottom w:val="0"/>
              <w:divBdr>
                <w:top w:val="none" w:sz="0" w:space="0" w:color="auto"/>
                <w:left w:val="none" w:sz="0" w:space="0" w:color="auto"/>
                <w:bottom w:val="none" w:sz="0" w:space="0" w:color="auto"/>
                <w:right w:val="none" w:sz="0" w:space="0" w:color="auto"/>
              </w:divBdr>
            </w:div>
            <w:div w:id="2040232933">
              <w:marLeft w:val="0"/>
              <w:marRight w:val="0"/>
              <w:marTop w:val="0"/>
              <w:marBottom w:val="0"/>
              <w:divBdr>
                <w:top w:val="none" w:sz="0" w:space="0" w:color="auto"/>
                <w:left w:val="none" w:sz="0" w:space="0" w:color="auto"/>
                <w:bottom w:val="none" w:sz="0" w:space="0" w:color="auto"/>
                <w:right w:val="none" w:sz="0" w:space="0" w:color="auto"/>
              </w:divBdr>
            </w:div>
            <w:div w:id="804540497">
              <w:marLeft w:val="0"/>
              <w:marRight w:val="0"/>
              <w:marTop w:val="0"/>
              <w:marBottom w:val="0"/>
              <w:divBdr>
                <w:top w:val="none" w:sz="0" w:space="0" w:color="auto"/>
                <w:left w:val="none" w:sz="0" w:space="0" w:color="auto"/>
                <w:bottom w:val="none" w:sz="0" w:space="0" w:color="auto"/>
                <w:right w:val="none" w:sz="0" w:space="0" w:color="auto"/>
              </w:divBdr>
            </w:div>
            <w:div w:id="1215580509">
              <w:marLeft w:val="0"/>
              <w:marRight w:val="0"/>
              <w:marTop w:val="0"/>
              <w:marBottom w:val="0"/>
              <w:divBdr>
                <w:top w:val="none" w:sz="0" w:space="0" w:color="auto"/>
                <w:left w:val="none" w:sz="0" w:space="0" w:color="auto"/>
                <w:bottom w:val="none" w:sz="0" w:space="0" w:color="auto"/>
                <w:right w:val="none" w:sz="0" w:space="0" w:color="auto"/>
              </w:divBdr>
            </w:div>
            <w:div w:id="166097165">
              <w:marLeft w:val="0"/>
              <w:marRight w:val="0"/>
              <w:marTop w:val="0"/>
              <w:marBottom w:val="0"/>
              <w:divBdr>
                <w:top w:val="none" w:sz="0" w:space="0" w:color="auto"/>
                <w:left w:val="none" w:sz="0" w:space="0" w:color="auto"/>
                <w:bottom w:val="none" w:sz="0" w:space="0" w:color="auto"/>
                <w:right w:val="none" w:sz="0" w:space="0" w:color="auto"/>
              </w:divBdr>
            </w:div>
            <w:div w:id="517351363">
              <w:marLeft w:val="0"/>
              <w:marRight w:val="0"/>
              <w:marTop w:val="0"/>
              <w:marBottom w:val="0"/>
              <w:divBdr>
                <w:top w:val="none" w:sz="0" w:space="0" w:color="auto"/>
                <w:left w:val="none" w:sz="0" w:space="0" w:color="auto"/>
                <w:bottom w:val="none" w:sz="0" w:space="0" w:color="auto"/>
                <w:right w:val="none" w:sz="0" w:space="0" w:color="auto"/>
              </w:divBdr>
            </w:div>
            <w:div w:id="1813059006">
              <w:marLeft w:val="0"/>
              <w:marRight w:val="0"/>
              <w:marTop w:val="0"/>
              <w:marBottom w:val="0"/>
              <w:divBdr>
                <w:top w:val="none" w:sz="0" w:space="0" w:color="auto"/>
                <w:left w:val="none" w:sz="0" w:space="0" w:color="auto"/>
                <w:bottom w:val="none" w:sz="0" w:space="0" w:color="auto"/>
                <w:right w:val="none" w:sz="0" w:space="0" w:color="auto"/>
              </w:divBdr>
            </w:div>
            <w:div w:id="592202842">
              <w:marLeft w:val="0"/>
              <w:marRight w:val="0"/>
              <w:marTop w:val="0"/>
              <w:marBottom w:val="0"/>
              <w:divBdr>
                <w:top w:val="none" w:sz="0" w:space="0" w:color="auto"/>
                <w:left w:val="none" w:sz="0" w:space="0" w:color="auto"/>
                <w:bottom w:val="none" w:sz="0" w:space="0" w:color="auto"/>
                <w:right w:val="none" w:sz="0" w:space="0" w:color="auto"/>
              </w:divBdr>
            </w:div>
            <w:div w:id="769467247">
              <w:marLeft w:val="0"/>
              <w:marRight w:val="0"/>
              <w:marTop w:val="0"/>
              <w:marBottom w:val="0"/>
              <w:divBdr>
                <w:top w:val="none" w:sz="0" w:space="0" w:color="auto"/>
                <w:left w:val="none" w:sz="0" w:space="0" w:color="auto"/>
                <w:bottom w:val="none" w:sz="0" w:space="0" w:color="auto"/>
                <w:right w:val="none" w:sz="0" w:space="0" w:color="auto"/>
              </w:divBdr>
            </w:div>
            <w:div w:id="2076314493">
              <w:marLeft w:val="0"/>
              <w:marRight w:val="0"/>
              <w:marTop w:val="0"/>
              <w:marBottom w:val="0"/>
              <w:divBdr>
                <w:top w:val="none" w:sz="0" w:space="0" w:color="auto"/>
                <w:left w:val="none" w:sz="0" w:space="0" w:color="auto"/>
                <w:bottom w:val="none" w:sz="0" w:space="0" w:color="auto"/>
                <w:right w:val="none" w:sz="0" w:space="0" w:color="auto"/>
              </w:divBdr>
            </w:div>
            <w:div w:id="866792076">
              <w:marLeft w:val="0"/>
              <w:marRight w:val="0"/>
              <w:marTop w:val="0"/>
              <w:marBottom w:val="0"/>
              <w:divBdr>
                <w:top w:val="none" w:sz="0" w:space="0" w:color="auto"/>
                <w:left w:val="none" w:sz="0" w:space="0" w:color="auto"/>
                <w:bottom w:val="none" w:sz="0" w:space="0" w:color="auto"/>
                <w:right w:val="none" w:sz="0" w:space="0" w:color="auto"/>
              </w:divBdr>
            </w:div>
            <w:div w:id="686949331">
              <w:marLeft w:val="0"/>
              <w:marRight w:val="0"/>
              <w:marTop w:val="0"/>
              <w:marBottom w:val="0"/>
              <w:divBdr>
                <w:top w:val="none" w:sz="0" w:space="0" w:color="auto"/>
                <w:left w:val="none" w:sz="0" w:space="0" w:color="auto"/>
                <w:bottom w:val="none" w:sz="0" w:space="0" w:color="auto"/>
                <w:right w:val="none" w:sz="0" w:space="0" w:color="auto"/>
              </w:divBdr>
            </w:div>
            <w:div w:id="1155031550">
              <w:marLeft w:val="0"/>
              <w:marRight w:val="0"/>
              <w:marTop w:val="0"/>
              <w:marBottom w:val="0"/>
              <w:divBdr>
                <w:top w:val="none" w:sz="0" w:space="0" w:color="auto"/>
                <w:left w:val="none" w:sz="0" w:space="0" w:color="auto"/>
                <w:bottom w:val="none" w:sz="0" w:space="0" w:color="auto"/>
                <w:right w:val="none" w:sz="0" w:space="0" w:color="auto"/>
              </w:divBdr>
            </w:div>
            <w:div w:id="1990819385">
              <w:marLeft w:val="0"/>
              <w:marRight w:val="0"/>
              <w:marTop w:val="0"/>
              <w:marBottom w:val="0"/>
              <w:divBdr>
                <w:top w:val="none" w:sz="0" w:space="0" w:color="auto"/>
                <w:left w:val="none" w:sz="0" w:space="0" w:color="auto"/>
                <w:bottom w:val="none" w:sz="0" w:space="0" w:color="auto"/>
                <w:right w:val="none" w:sz="0" w:space="0" w:color="auto"/>
              </w:divBdr>
            </w:div>
            <w:div w:id="124082062">
              <w:marLeft w:val="0"/>
              <w:marRight w:val="0"/>
              <w:marTop w:val="0"/>
              <w:marBottom w:val="0"/>
              <w:divBdr>
                <w:top w:val="none" w:sz="0" w:space="0" w:color="auto"/>
                <w:left w:val="none" w:sz="0" w:space="0" w:color="auto"/>
                <w:bottom w:val="none" w:sz="0" w:space="0" w:color="auto"/>
                <w:right w:val="none" w:sz="0" w:space="0" w:color="auto"/>
              </w:divBdr>
            </w:div>
            <w:div w:id="2126999610">
              <w:marLeft w:val="0"/>
              <w:marRight w:val="0"/>
              <w:marTop w:val="0"/>
              <w:marBottom w:val="0"/>
              <w:divBdr>
                <w:top w:val="none" w:sz="0" w:space="0" w:color="auto"/>
                <w:left w:val="none" w:sz="0" w:space="0" w:color="auto"/>
                <w:bottom w:val="none" w:sz="0" w:space="0" w:color="auto"/>
                <w:right w:val="none" w:sz="0" w:space="0" w:color="auto"/>
              </w:divBdr>
            </w:div>
            <w:div w:id="261911412">
              <w:marLeft w:val="0"/>
              <w:marRight w:val="0"/>
              <w:marTop w:val="0"/>
              <w:marBottom w:val="0"/>
              <w:divBdr>
                <w:top w:val="none" w:sz="0" w:space="0" w:color="auto"/>
                <w:left w:val="none" w:sz="0" w:space="0" w:color="auto"/>
                <w:bottom w:val="none" w:sz="0" w:space="0" w:color="auto"/>
                <w:right w:val="none" w:sz="0" w:space="0" w:color="auto"/>
              </w:divBdr>
            </w:div>
            <w:div w:id="1568566753">
              <w:marLeft w:val="0"/>
              <w:marRight w:val="0"/>
              <w:marTop w:val="0"/>
              <w:marBottom w:val="0"/>
              <w:divBdr>
                <w:top w:val="none" w:sz="0" w:space="0" w:color="auto"/>
                <w:left w:val="none" w:sz="0" w:space="0" w:color="auto"/>
                <w:bottom w:val="none" w:sz="0" w:space="0" w:color="auto"/>
                <w:right w:val="none" w:sz="0" w:space="0" w:color="auto"/>
              </w:divBdr>
            </w:div>
            <w:div w:id="1753114508">
              <w:marLeft w:val="0"/>
              <w:marRight w:val="0"/>
              <w:marTop w:val="0"/>
              <w:marBottom w:val="0"/>
              <w:divBdr>
                <w:top w:val="none" w:sz="0" w:space="0" w:color="auto"/>
                <w:left w:val="none" w:sz="0" w:space="0" w:color="auto"/>
                <w:bottom w:val="none" w:sz="0" w:space="0" w:color="auto"/>
                <w:right w:val="none" w:sz="0" w:space="0" w:color="auto"/>
              </w:divBdr>
            </w:div>
          </w:divsChild>
        </w:div>
        <w:div w:id="822548104">
          <w:marLeft w:val="0"/>
          <w:marRight w:val="0"/>
          <w:marTop w:val="0"/>
          <w:marBottom w:val="0"/>
          <w:divBdr>
            <w:top w:val="none" w:sz="0" w:space="0" w:color="auto"/>
            <w:left w:val="none" w:sz="0" w:space="0" w:color="auto"/>
            <w:bottom w:val="none" w:sz="0" w:space="0" w:color="auto"/>
            <w:right w:val="none" w:sz="0" w:space="0" w:color="auto"/>
          </w:divBdr>
        </w:div>
      </w:divsChild>
    </w:div>
    <w:div w:id="1817331402">
      <w:bodyDiv w:val="1"/>
      <w:marLeft w:val="0"/>
      <w:marRight w:val="0"/>
      <w:marTop w:val="0"/>
      <w:marBottom w:val="0"/>
      <w:divBdr>
        <w:top w:val="none" w:sz="0" w:space="0" w:color="auto"/>
        <w:left w:val="none" w:sz="0" w:space="0" w:color="auto"/>
        <w:bottom w:val="none" w:sz="0" w:space="0" w:color="auto"/>
        <w:right w:val="none" w:sz="0" w:space="0" w:color="auto"/>
      </w:divBdr>
      <w:divsChild>
        <w:div w:id="1024868433">
          <w:marLeft w:val="0"/>
          <w:marRight w:val="0"/>
          <w:marTop w:val="240"/>
          <w:marBottom w:val="240"/>
          <w:divBdr>
            <w:top w:val="none" w:sz="0" w:space="0" w:color="auto"/>
            <w:left w:val="none" w:sz="0" w:space="0" w:color="auto"/>
            <w:bottom w:val="none" w:sz="0" w:space="0" w:color="auto"/>
            <w:right w:val="none" w:sz="0" w:space="0" w:color="auto"/>
          </w:divBdr>
        </w:div>
        <w:div w:id="1973291309">
          <w:marLeft w:val="0"/>
          <w:marRight w:val="0"/>
          <w:marTop w:val="240"/>
          <w:marBottom w:val="240"/>
          <w:divBdr>
            <w:top w:val="none" w:sz="0" w:space="0" w:color="auto"/>
            <w:left w:val="none" w:sz="0" w:space="0" w:color="auto"/>
            <w:bottom w:val="none" w:sz="0" w:space="0" w:color="auto"/>
            <w:right w:val="none" w:sz="0" w:space="0" w:color="auto"/>
          </w:divBdr>
        </w:div>
        <w:div w:id="141973207">
          <w:marLeft w:val="0"/>
          <w:marRight w:val="0"/>
          <w:marTop w:val="240"/>
          <w:marBottom w:val="240"/>
          <w:divBdr>
            <w:top w:val="none" w:sz="0" w:space="0" w:color="auto"/>
            <w:left w:val="none" w:sz="0" w:space="0" w:color="auto"/>
            <w:bottom w:val="none" w:sz="0" w:space="0" w:color="auto"/>
            <w:right w:val="none" w:sz="0" w:space="0" w:color="auto"/>
          </w:divBdr>
        </w:div>
        <w:div w:id="217909738">
          <w:marLeft w:val="0"/>
          <w:marRight w:val="0"/>
          <w:marTop w:val="240"/>
          <w:marBottom w:val="240"/>
          <w:divBdr>
            <w:top w:val="none" w:sz="0" w:space="0" w:color="auto"/>
            <w:left w:val="none" w:sz="0" w:space="0" w:color="auto"/>
            <w:bottom w:val="none" w:sz="0" w:space="0" w:color="auto"/>
            <w:right w:val="none" w:sz="0" w:space="0" w:color="auto"/>
          </w:divBdr>
        </w:div>
        <w:div w:id="1837112962">
          <w:marLeft w:val="0"/>
          <w:marRight w:val="0"/>
          <w:marTop w:val="240"/>
          <w:marBottom w:val="240"/>
          <w:divBdr>
            <w:top w:val="none" w:sz="0" w:space="0" w:color="auto"/>
            <w:left w:val="none" w:sz="0" w:space="0" w:color="auto"/>
            <w:bottom w:val="none" w:sz="0" w:space="0" w:color="auto"/>
            <w:right w:val="none" w:sz="0" w:space="0" w:color="auto"/>
          </w:divBdr>
        </w:div>
        <w:div w:id="1793548308">
          <w:marLeft w:val="0"/>
          <w:marRight w:val="0"/>
          <w:marTop w:val="240"/>
          <w:marBottom w:val="240"/>
          <w:divBdr>
            <w:top w:val="none" w:sz="0" w:space="0" w:color="auto"/>
            <w:left w:val="none" w:sz="0" w:space="0" w:color="auto"/>
            <w:bottom w:val="none" w:sz="0" w:space="0" w:color="auto"/>
            <w:right w:val="none" w:sz="0" w:space="0" w:color="auto"/>
          </w:divBdr>
        </w:div>
        <w:div w:id="14314536">
          <w:marLeft w:val="0"/>
          <w:marRight w:val="0"/>
          <w:marTop w:val="240"/>
          <w:marBottom w:val="240"/>
          <w:divBdr>
            <w:top w:val="none" w:sz="0" w:space="0" w:color="auto"/>
            <w:left w:val="none" w:sz="0" w:space="0" w:color="auto"/>
            <w:bottom w:val="none" w:sz="0" w:space="0" w:color="auto"/>
            <w:right w:val="none" w:sz="0" w:space="0" w:color="auto"/>
          </w:divBdr>
        </w:div>
        <w:div w:id="1478956273">
          <w:marLeft w:val="0"/>
          <w:marRight w:val="0"/>
          <w:marTop w:val="240"/>
          <w:marBottom w:val="240"/>
          <w:divBdr>
            <w:top w:val="none" w:sz="0" w:space="0" w:color="auto"/>
            <w:left w:val="none" w:sz="0" w:space="0" w:color="auto"/>
            <w:bottom w:val="none" w:sz="0" w:space="0" w:color="auto"/>
            <w:right w:val="none" w:sz="0" w:space="0" w:color="auto"/>
          </w:divBdr>
        </w:div>
      </w:divsChild>
    </w:div>
    <w:div w:id="1834445969">
      <w:bodyDiv w:val="1"/>
      <w:marLeft w:val="0"/>
      <w:marRight w:val="0"/>
      <w:marTop w:val="0"/>
      <w:marBottom w:val="0"/>
      <w:divBdr>
        <w:top w:val="none" w:sz="0" w:space="0" w:color="auto"/>
        <w:left w:val="none" w:sz="0" w:space="0" w:color="auto"/>
        <w:bottom w:val="none" w:sz="0" w:space="0" w:color="auto"/>
        <w:right w:val="none" w:sz="0" w:space="0" w:color="auto"/>
      </w:divBdr>
      <w:divsChild>
        <w:div w:id="1440561671">
          <w:marLeft w:val="0"/>
          <w:marRight w:val="0"/>
          <w:marTop w:val="15"/>
          <w:marBottom w:val="0"/>
          <w:divBdr>
            <w:top w:val="single" w:sz="48" w:space="0" w:color="auto"/>
            <w:left w:val="single" w:sz="48" w:space="0" w:color="auto"/>
            <w:bottom w:val="single" w:sz="48" w:space="0" w:color="auto"/>
            <w:right w:val="single" w:sz="48" w:space="0" w:color="auto"/>
          </w:divBdr>
          <w:divsChild>
            <w:div w:id="1863737376">
              <w:marLeft w:val="0"/>
              <w:marRight w:val="0"/>
              <w:marTop w:val="0"/>
              <w:marBottom w:val="0"/>
              <w:divBdr>
                <w:top w:val="none" w:sz="0" w:space="0" w:color="auto"/>
                <w:left w:val="none" w:sz="0" w:space="0" w:color="auto"/>
                <w:bottom w:val="none" w:sz="0" w:space="0" w:color="auto"/>
                <w:right w:val="none" w:sz="0" w:space="0" w:color="auto"/>
              </w:divBdr>
              <w:divsChild>
                <w:div w:id="549608754">
                  <w:marLeft w:val="0"/>
                  <w:marRight w:val="0"/>
                  <w:marTop w:val="0"/>
                  <w:marBottom w:val="0"/>
                  <w:divBdr>
                    <w:top w:val="none" w:sz="0" w:space="0" w:color="auto"/>
                    <w:left w:val="none" w:sz="0" w:space="0" w:color="auto"/>
                    <w:bottom w:val="none" w:sz="0" w:space="0" w:color="auto"/>
                    <w:right w:val="none" w:sz="0" w:space="0" w:color="auto"/>
                  </w:divBdr>
                </w:div>
                <w:div w:id="1620334486">
                  <w:marLeft w:val="0"/>
                  <w:marRight w:val="0"/>
                  <w:marTop w:val="0"/>
                  <w:marBottom w:val="0"/>
                  <w:divBdr>
                    <w:top w:val="none" w:sz="0" w:space="0" w:color="auto"/>
                    <w:left w:val="none" w:sz="0" w:space="0" w:color="auto"/>
                    <w:bottom w:val="none" w:sz="0" w:space="0" w:color="auto"/>
                    <w:right w:val="none" w:sz="0" w:space="0" w:color="auto"/>
                  </w:divBdr>
                </w:div>
                <w:div w:id="702247202">
                  <w:marLeft w:val="0"/>
                  <w:marRight w:val="0"/>
                  <w:marTop w:val="0"/>
                  <w:marBottom w:val="0"/>
                  <w:divBdr>
                    <w:top w:val="none" w:sz="0" w:space="0" w:color="auto"/>
                    <w:left w:val="none" w:sz="0" w:space="0" w:color="auto"/>
                    <w:bottom w:val="none" w:sz="0" w:space="0" w:color="auto"/>
                    <w:right w:val="none" w:sz="0" w:space="0" w:color="auto"/>
                  </w:divBdr>
                </w:div>
                <w:div w:id="1063482785">
                  <w:marLeft w:val="0"/>
                  <w:marRight w:val="0"/>
                  <w:marTop w:val="0"/>
                  <w:marBottom w:val="0"/>
                  <w:divBdr>
                    <w:top w:val="none" w:sz="0" w:space="0" w:color="auto"/>
                    <w:left w:val="none" w:sz="0" w:space="0" w:color="auto"/>
                    <w:bottom w:val="none" w:sz="0" w:space="0" w:color="auto"/>
                    <w:right w:val="none" w:sz="0" w:space="0" w:color="auto"/>
                  </w:divBdr>
                </w:div>
                <w:div w:id="1327323619">
                  <w:marLeft w:val="0"/>
                  <w:marRight w:val="0"/>
                  <w:marTop w:val="0"/>
                  <w:marBottom w:val="0"/>
                  <w:divBdr>
                    <w:top w:val="none" w:sz="0" w:space="0" w:color="auto"/>
                    <w:left w:val="none" w:sz="0" w:space="0" w:color="auto"/>
                    <w:bottom w:val="none" w:sz="0" w:space="0" w:color="auto"/>
                    <w:right w:val="none" w:sz="0" w:space="0" w:color="auto"/>
                  </w:divBdr>
                </w:div>
                <w:div w:id="175463857">
                  <w:marLeft w:val="0"/>
                  <w:marRight w:val="0"/>
                  <w:marTop w:val="0"/>
                  <w:marBottom w:val="0"/>
                  <w:divBdr>
                    <w:top w:val="none" w:sz="0" w:space="0" w:color="auto"/>
                    <w:left w:val="none" w:sz="0" w:space="0" w:color="auto"/>
                    <w:bottom w:val="none" w:sz="0" w:space="0" w:color="auto"/>
                    <w:right w:val="none" w:sz="0" w:space="0" w:color="auto"/>
                  </w:divBdr>
                </w:div>
                <w:div w:id="1614481389">
                  <w:marLeft w:val="0"/>
                  <w:marRight w:val="0"/>
                  <w:marTop w:val="0"/>
                  <w:marBottom w:val="0"/>
                  <w:divBdr>
                    <w:top w:val="none" w:sz="0" w:space="0" w:color="auto"/>
                    <w:left w:val="none" w:sz="0" w:space="0" w:color="auto"/>
                    <w:bottom w:val="none" w:sz="0" w:space="0" w:color="auto"/>
                    <w:right w:val="none" w:sz="0" w:space="0" w:color="auto"/>
                  </w:divBdr>
                </w:div>
                <w:div w:id="151993508">
                  <w:marLeft w:val="0"/>
                  <w:marRight w:val="0"/>
                  <w:marTop w:val="0"/>
                  <w:marBottom w:val="0"/>
                  <w:divBdr>
                    <w:top w:val="none" w:sz="0" w:space="0" w:color="auto"/>
                    <w:left w:val="none" w:sz="0" w:space="0" w:color="auto"/>
                    <w:bottom w:val="none" w:sz="0" w:space="0" w:color="auto"/>
                    <w:right w:val="none" w:sz="0" w:space="0" w:color="auto"/>
                  </w:divBdr>
                </w:div>
                <w:div w:id="1949895671">
                  <w:marLeft w:val="0"/>
                  <w:marRight w:val="0"/>
                  <w:marTop w:val="0"/>
                  <w:marBottom w:val="0"/>
                  <w:divBdr>
                    <w:top w:val="none" w:sz="0" w:space="0" w:color="auto"/>
                    <w:left w:val="none" w:sz="0" w:space="0" w:color="auto"/>
                    <w:bottom w:val="none" w:sz="0" w:space="0" w:color="auto"/>
                    <w:right w:val="none" w:sz="0" w:space="0" w:color="auto"/>
                  </w:divBdr>
                </w:div>
                <w:div w:id="268900279">
                  <w:marLeft w:val="0"/>
                  <w:marRight w:val="0"/>
                  <w:marTop w:val="0"/>
                  <w:marBottom w:val="0"/>
                  <w:divBdr>
                    <w:top w:val="none" w:sz="0" w:space="0" w:color="auto"/>
                    <w:left w:val="none" w:sz="0" w:space="0" w:color="auto"/>
                    <w:bottom w:val="none" w:sz="0" w:space="0" w:color="auto"/>
                    <w:right w:val="none" w:sz="0" w:space="0" w:color="auto"/>
                  </w:divBdr>
                </w:div>
                <w:div w:id="1265116737">
                  <w:marLeft w:val="0"/>
                  <w:marRight w:val="0"/>
                  <w:marTop w:val="0"/>
                  <w:marBottom w:val="0"/>
                  <w:divBdr>
                    <w:top w:val="none" w:sz="0" w:space="0" w:color="auto"/>
                    <w:left w:val="none" w:sz="0" w:space="0" w:color="auto"/>
                    <w:bottom w:val="none" w:sz="0" w:space="0" w:color="auto"/>
                    <w:right w:val="none" w:sz="0" w:space="0" w:color="auto"/>
                  </w:divBdr>
                </w:div>
                <w:div w:id="524250084">
                  <w:marLeft w:val="0"/>
                  <w:marRight w:val="0"/>
                  <w:marTop w:val="0"/>
                  <w:marBottom w:val="0"/>
                  <w:divBdr>
                    <w:top w:val="none" w:sz="0" w:space="0" w:color="auto"/>
                    <w:left w:val="none" w:sz="0" w:space="0" w:color="auto"/>
                    <w:bottom w:val="none" w:sz="0" w:space="0" w:color="auto"/>
                    <w:right w:val="none" w:sz="0" w:space="0" w:color="auto"/>
                  </w:divBdr>
                </w:div>
                <w:div w:id="924608629">
                  <w:marLeft w:val="0"/>
                  <w:marRight w:val="0"/>
                  <w:marTop w:val="0"/>
                  <w:marBottom w:val="0"/>
                  <w:divBdr>
                    <w:top w:val="none" w:sz="0" w:space="0" w:color="auto"/>
                    <w:left w:val="none" w:sz="0" w:space="0" w:color="auto"/>
                    <w:bottom w:val="none" w:sz="0" w:space="0" w:color="auto"/>
                    <w:right w:val="none" w:sz="0" w:space="0" w:color="auto"/>
                  </w:divBdr>
                </w:div>
                <w:div w:id="1928491983">
                  <w:marLeft w:val="0"/>
                  <w:marRight w:val="0"/>
                  <w:marTop w:val="0"/>
                  <w:marBottom w:val="0"/>
                  <w:divBdr>
                    <w:top w:val="none" w:sz="0" w:space="0" w:color="auto"/>
                    <w:left w:val="none" w:sz="0" w:space="0" w:color="auto"/>
                    <w:bottom w:val="none" w:sz="0" w:space="0" w:color="auto"/>
                    <w:right w:val="none" w:sz="0" w:space="0" w:color="auto"/>
                  </w:divBdr>
                </w:div>
                <w:div w:id="2039236418">
                  <w:marLeft w:val="0"/>
                  <w:marRight w:val="0"/>
                  <w:marTop w:val="0"/>
                  <w:marBottom w:val="0"/>
                  <w:divBdr>
                    <w:top w:val="none" w:sz="0" w:space="0" w:color="auto"/>
                    <w:left w:val="none" w:sz="0" w:space="0" w:color="auto"/>
                    <w:bottom w:val="none" w:sz="0" w:space="0" w:color="auto"/>
                    <w:right w:val="none" w:sz="0" w:space="0" w:color="auto"/>
                  </w:divBdr>
                </w:div>
                <w:div w:id="1458111051">
                  <w:marLeft w:val="0"/>
                  <w:marRight w:val="0"/>
                  <w:marTop w:val="0"/>
                  <w:marBottom w:val="0"/>
                  <w:divBdr>
                    <w:top w:val="none" w:sz="0" w:space="0" w:color="auto"/>
                    <w:left w:val="none" w:sz="0" w:space="0" w:color="auto"/>
                    <w:bottom w:val="none" w:sz="0" w:space="0" w:color="auto"/>
                    <w:right w:val="none" w:sz="0" w:space="0" w:color="auto"/>
                  </w:divBdr>
                </w:div>
                <w:div w:id="2109495829">
                  <w:marLeft w:val="0"/>
                  <w:marRight w:val="0"/>
                  <w:marTop w:val="0"/>
                  <w:marBottom w:val="0"/>
                  <w:divBdr>
                    <w:top w:val="none" w:sz="0" w:space="0" w:color="auto"/>
                    <w:left w:val="none" w:sz="0" w:space="0" w:color="auto"/>
                    <w:bottom w:val="none" w:sz="0" w:space="0" w:color="auto"/>
                    <w:right w:val="none" w:sz="0" w:space="0" w:color="auto"/>
                  </w:divBdr>
                </w:div>
                <w:div w:id="2004118312">
                  <w:marLeft w:val="0"/>
                  <w:marRight w:val="0"/>
                  <w:marTop w:val="0"/>
                  <w:marBottom w:val="0"/>
                  <w:divBdr>
                    <w:top w:val="none" w:sz="0" w:space="0" w:color="auto"/>
                    <w:left w:val="none" w:sz="0" w:space="0" w:color="auto"/>
                    <w:bottom w:val="none" w:sz="0" w:space="0" w:color="auto"/>
                    <w:right w:val="none" w:sz="0" w:space="0" w:color="auto"/>
                  </w:divBdr>
                </w:div>
                <w:div w:id="135267555">
                  <w:marLeft w:val="0"/>
                  <w:marRight w:val="0"/>
                  <w:marTop w:val="0"/>
                  <w:marBottom w:val="0"/>
                  <w:divBdr>
                    <w:top w:val="none" w:sz="0" w:space="0" w:color="auto"/>
                    <w:left w:val="none" w:sz="0" w:space="0" w:color="auto"/>
                    <w:bottom w:val="none" w:sz="0" w:space="0" w:color="auto"/>
                    <w:right w:val="none" w:sz="0" w:space="0" w:color="auto"/>
                  </w:divBdr>
                </w:div>
                <w:div w:id="1981224801">
                  <w:marLeft w:val="0"/>
                  <w:marRight w:val="0"/>
                  <w:marTop w:val="0"/>
                  <w:marBottom w:val="0"/>
                  <w:divBdr>
                    <w:top w:val="none" w:sz="0" w:space="0" w:color="auto"/>
                    <w:left w:val="none" w:sz="0" w:space="0" w:color="auto"/>
                    <w:bottom w:val="none" w:sz="0" w:space="0" w:color="auto"/>
                    <w:right w:val="none" w:sz="0" w:space="0" w:color="auto"/>
                  </w:divBdr>
                </w:div>
                <w:div w:id="1930969851">
                  <w:marLeft w:val="0"/>
                  <w:marRight w:val="0"/>
                  <w:marTop w:val="0"/>
                  <w:marBottom w:val="0"/>
                  <w:divBdr>
                    <w:top w:val="none" w:sz="0" w:space="0" w:color="auto"/>
                    <w:left w:val="none" w:sz="0" w:space="0" w:color="auto"/>
                    <w:bottom w:val="none" w:sz="0" w:space="0" w:color="auto"/>
                    <w:right w:val="none" w:sz="0" w:space="0" w:color="auto"/>
                  </w:divBdr>
                </w:div>
                <w:div w:id="631327600">
                  <w:marLeft w:val="0"/>
                  <w:marRight w:val="0"/>
                  <w:marTop w:val="0"/>
                  <w:marBottom w:val="0"/>
                  <w:divBdr>
                    <w:top w:val="none" w:sz="0" w:space="0" w:color="auto"/>
                    <w:left w:val="none" w:sz="0" w:space="0" w:color="auto"/>
                    <w:bottom w:val="none" w:sz="0" w:space="0" w:color="auto"/>
                    <w:right w:val="none" w:sz="0" w:space="0" w:color="auto"/>
                  </w:divBdr>
                </w:div>
                <w:div w:id="910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6038">
          <w:marLeft w:val="0"/>
          <w:marRight w:val="0"/>
          <w:marTop w:val="15"/>
          <w:marBottom w:val="0"/>
          <w:divBdr>
            <w:top w:val="single" w:sz="48" w:space="0" w:color="auto"/>
            <w:left w:val="single" w:sz="48" w:space="0" w:color="auto"/>
            <w:bottom w:val="single" w:sz="48" w:space="0" w:color="auto"/>
            <w:right w:val="single" w:sz="48" w:space="0" w:color="auto"/>
          </w:divBdr>
          <w:divsChild>
            <w:div w:id="1138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6389">
      <w:bodyDiv w:val="1"/>
      <w:marLeft w:val="0"/>
      <w:marRight w:val="0"/>
      <w:marTop w:val="0"/>
      <w:marBottom w:val="0"/>
      <w:divBdr>
        <w:top w:val="none" w:sz="0" w:space="0" w:color="auto"/>
        <w:left w:val="none" w:sz="0" w:space="0" w:color="auto"/>
        <w:bottom w:val="none" w:sz="0" w:space="0" w:color="auto"/>
        <w:right w:val="none" w:sz="0" w:space="0" w:color="auto"/>
      </w:divBdr>
      <w:divsChild>
        <w:div w:id="1897005848">
          <w:marLeft w:val="0"/>
          <w:marRight w:val="0"/>
          <w:marTop w:val="0"/>
          <w:marBottom w:val="0"/>
          <w:divBdr>
            <w:top w:val="none" w:sz="0" w:space="0" w:color="auto"/>
            <w:left w:val="none" w:sz="0" w:space="0" w:color="auto"/>
            <w:bottom w:val="none" w:sz="0" w:space="0" w:color="auto"/>
            <w:right w:val="none" w:sz="0" w:space="0" w:color="auto"/>
          </w:divBdr>
        </w:div>
        <w:div w:id="748888311">
          <w:marLeft w:val="0"/>
          <w:marRight w:val="0"/>
          <w:marTop w:val="0"/>
          <w:marBottom w:val="0"/>
          <w:divBdr>
            <w:top w:val="none" w:sz="0" w:space="0" w:color="auto"/>
            <w:left w:val="none" w:sz="0" w:space="0" w:color="auto"/>
            <w:bottom w:val="none" w:sz="0" w:space="0" w:color="auto"/>
            <w:right w:val="none" w:sz="0" w:space="0" w:color="auto"/>
          </w:divBdr>
        </w:div>
        <w:div w:id="666834044">
          <w:marLeft w:val="0"/>
          <w:marRight w:val="0"/>
          <w:marTop w:val="0"/>
          <w:marBottom w:val="0"/>
          <w:divBdr>
            <w:top w:val="none" w:sz="0" w:space="0" w:color="auto"/>
            <w:left w:val="none" w:sz="0" w:space="0" w:color="auto"/>
            <w:bottom w:val="none" w:sz="0" w:space="0" w:color="auto"/>
            <w:right w:val="none" w:sz="0" w:space="0" w:color="auto"/>
          </w:divBdr>
        </w:div>
        <w:div w:id="1829053822">
          <w:marLeft w:val="0"/>
          <w:marRight w:val="0"/>
          <w:marTop w:val="0"/>
          <w:marBottom w:val="0"/>
          <w:divBdr>
            <w:top w:val="none" w:sz="0" w:space="0" w:color="auto"/>
            <w:left w:val="none" w:sz="0" w:space="0" w:color="auto"/>
            <w:bottom w:val="none" w:sz="0" w:space="0" w:color="auto"/>
            <w:right w:val="none" w:sz="0" w:space="0" w:color="auto"/>
          </w:divBdr>
        </w:div>
        <w:div w:id="1687244676">
          <w:marLeft w:val="0"/>
          <w:marRight w:val="0"/>
          <w:marTop w:val="0"/>
          <w:marBottom w:val="0"/>
          <w:divBdr>
            <w:top w:val="none" w:sz="0" w:space="0" w:color="auto"/>
            <w:left w:val="none" w:sz="0" w:space="0" w:color="auto"/>
            <w:bottom w:val="none" w:sz="0" w:space="0" w:color="auto"/>
            <w:right w:val="none" w:sz="0" w:space="0" w:color="auto"/>
          </w:divBdr>
        </w:div>
        <w:div w:id="383063198">
          <w:marLeft w:val="0"/>
          <w:marRight w:val="0"/>
          <w:marTop w:val="0"/>
          <w:marBottom w:val="0"/>
          <w:divBdr>
            <w:top w:val="none" w:sz="0" w:space="0" w:color="auto"/>
            <w:left w:val="none" w:sz="0" w:space="0" w:color="auto"/>
            <w:bottom w:val="none" w:sz="0" w:space="0" w:color="auto"/>
            <w:right w:val="none" w:sz="0" w:space="0" w:color="auto"/>
          </w:divBdr>
        </w:div>
        <w:div w:id="1856650445">
          <w:marLeft w:val="0"/>
          <w:marRight w:val="0"/>
          <w:marTop w:val="0"/>
          <w:marBottom w:val="0"/>
          <w:divBdr>
            <w:top w:val="none" w:sz="0" w:space="0" w:color="auto"/>
            <w:left w:val="none" w:sz="0" w:space="0" w:color="auto"/>
            <w:bottom w:val="none" w:sz="0" w:space="0" w:color="auto"/>
            <w:right w:val="none" w:sz="0" w:space="0" w:color="auto"/>
          </w:divBdr>
        </w:div>
        <w:div w:id="579024363">
          <w:marLeft w:val="0"/>
          <w:marRight w:val="0"/>
          <w:marTop w:val="0"/>
          <w:marBottom w:val="0"/>
          <w:divBdr>
            <w:top w:val="none" w:sz="0" w:space="0" w:color="auto"/>
            <w:left w:val="none" w:sz="0" w:space="0" w:color="auto"/>
            <w:bottom w:val="none" w:sz="0" w:space="0" w:color="auto"/>
            <w:right w:val="none" w:sz="0" w:space="0" w:color="auto"/>
          </w:divBdr>
        </w:div>
        <w:div w:id="48654067">
          <w:marLeft w:val="0"/>
          <w:marRight w:val="0"/>
          <w:marTop w:val="0"/>
          <w:marBottom w:val="0"/>
          <w:divBdr>
            <w:top w:val="none" w:sz="0" w:space="0" w:color="auto"/>
            <w:left w:val="none" w:sz="0" w:space="0" w:color="auto"/>
            <w:bottom w:val="none" w:sz="0" w:space="0" w:color="auto"/>
            <w:right w:val="none" w:sz="0" w:space="0" w:color="auto"/>
          </w:divBdr>
        </w:div>
        <w:div w:id="252056487">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1309729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eur02.safelinks.protection.outlook.com/?url=https%3A%2F%2Fwww.gov.wales%2Fsites%2Fdefault%2Ffiles%2Fpublications%2F2022-01%2Fcurriculum-for-wales-relationships-sexuality-education-code.pdf&amp;data=05%7C02%7CGeorgeP6%40sch.caerphilly.gov.uk%7C2fc16fe4cb534d0c918508dda40aa495%7C4f3f0e52b734416494091b601d147993%7C0%7C0%7C638847087799379525%7CUnknown%7CTWFpbGZsb3d8eyJFbXB0eU1hcGkiOnRydWUsIlYiOiIwLjAuMDAwMCIsIlAiOiJXaW4zMiIsIkFOIjoiTWFpbCIsIldUIjoyfQ%3D%3D%7C0%7C%7C%7C&amp;sdata=RP%2B%2BEuf%2BEAI0CR6jJmJVIsNFxxe%2Fz3eukB6OGFZQCP4%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ur02.safelinks.protection.outlook.com/?url=https%3A%2F%2Fforms.cloud.microsoft%2FPages%2FResponsePage.aspx%3Fid%3DvGg9Ws-tLkaRgSm0tCsxTWBxFb8weV9MmP3gx2_HlSdUM0FERzhMQ0JDUDlPTlpWTUhPOEVSWlgzVy4u&amp;data=05%7C02%7CGeorgeP6%40sch.caerphilly.gov.uk%7Cf2f6e13c7d29418bdc5d08dda3845bb0%7C4f3f0e52b734416494091b601d147993%7C0%7C0%7C638846511044923677%7CUnknown%7CTWFpbGZsb3d8eyJFbXB0eU1hcGkiOnRydWUsIlYiOiIwLjAuMDAwMCIsIlAiOiJXaW4zMiIsIkFOIjoiTWFpbCIsIldUIjoyfQ%3D%3D%7C0%7C%7C%7C&amp;sdata=n%2FkcTfCcjboquc0UfuepCqFGRa2IrMlcz0mhMNc34NM%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ur02.safelinks.protection.outlook.com/?url=https%3A%2F%2Fabuhb.nhs.wales%2Fhospitals%2Fchildrens-healthcare-services%2Fschool-nursing%2Fschool-entry-review%2F&amp;data=05%7C02%7CGeorgeP6%40sch.caerphilly.gov.uk%7Ca37c496765ed403f4d0608dd9394595e%7C4f3f0e52b734416494091b601d147993%7C0%7C0%7C638828987539225159%7CUnknown%7CTWFpbGZsb3d8eyJFbXB0eU1hcGkiOnRydWUsIlYiOiIwLjAuMDAwMCIsIlAiOiJXaW4zMiIsIkFOIjoiTWFpbCIsIldUIjoyfQ%3D%3D%7C0%7C%7C%7C&amp;sdata=OhavLB3NcvqR2tfDaZvHDVdLwJh2PB7p%2Bc6Z0y4muX4%3D&amp;reserved=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Whole School Attendance Week Ending 23.05.2025</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Last Week</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Sheet1!$A$2:$A$21</c:f>
              <c:strCache>
                <c:ptCount val="20"/>
                <c:pt idx="0">
                  <c:v>Class 1</c:v>
                </c:pt>
                <c:pt idx="1">
                  <c:v>Class 2</c:v>
                </c:pt>
                <c:pt idx="2">
                  <c:v>Class 4</c:v>
                </c:pt>
                <c:pt idx="3">
                  <c:v>Class 5</c:v>
                </c:pt>
                <c:pt idx="4">
                  <c:v>Class 6</c:v>
                </c:pt>
                <c:pt idx="5">
                  <c:v>Class 7</c:v>
                </c:pt>
                <c:pt idx="6">
                  <c:v>Class 8</c:v>
                </c:pt>
                <c:pt idx="7">
                  <c:v>Class 9</c:v>
                </c:pt>
                <c:pt idx="8">
                  <c:v>Class 10</c:v>
                </c:pt>
                <c:pt idx="9">
                  <c:v>Class 11</c:v>
                </c:pt>
                <c:pt idx="10">
                  <c:v>Class 13</c:v>
                </c:pt>
                <c:pt idx="11">
                  <c:v>Class 14</c:v>
                </c:pt>
                <c:pt idx="12">
                  <c:v>Class 15</c:v>
                </c:pt>
                <c:pt idx="13">
                  <c:v>Class 16</c:v>
                </c:pt>
                <c:pt idx="14">
                  <c:v>Class 17</c:v>
                </c:pt>
                <c:pt idx="15">
                  <c:v>Class 18</c:v>
                </c:pt>
                <c:pt idx="16">
                  <c:v>Class 19</c:v>
                </c:pt>
                <c:pt idx="17">
                  <c:v>Class 20</c:v>
                </c:pt>
                <c:pt idx="18">
                  <c:v>Class 21</c:v>
                </c:pt>
                <c:pt idx="19">
                  <c:v>Avg</c:v>
                </c:pt>
              </c:strCache>
            </c:strRef>
          </c:cat>
          <c:val>
            <c:numRef>
              <c:f>Sheet1!$B$2:$B$21</c:f>
              <c:numCache>
                <c:formatCode>General</c:formatCode>
                <c:ptCount val="20"/>
                <c:pt idx="0">
                  <c:v>90.3</c:v>
                </c:pt>
                <c:pt idx="1">
                  <c:v>94.2</c:v>
                </c:pt>
                <c:pt idx="2">
                  <c:v>90.3</c:v>
                </c:pt>
                <c:pt idx="3">
                  <c:v>92.6</c:v>
                </c:pt>
                <c:pt idx="4">
                  <c:v>93.1</c:v>
                </c:pt>
                <c:pt idx="5">
                  <c:v>88.8</c:v>
                </c:pt>
                <c:pt idx="6">
                  <c:v>92.6</c:v>
                </c:pt>
                <c:pt idx="7">
                  <c:v>94.2</c:v>
                </c:pt>
                <c:pt idx="8">
                  <c:v>95.7</c:v>
                </c:pt>
                <c:pt idx="9">
                  <c:v>96.3</c:v>
                </c:pt>
                <c:pt idx="10">
                  <c:v>92.8</c:v>
                </c:pt>
                <c:pt idx="11">
                  <c:v>90</c:v>
                </c:pt>
                <c:pt idx="12">
                  <c:v>99.2</c:v>
                </c:pt>
                <c:pt idx="13">
                  <c:v>90.7</c:v>
                </c:pt>
                <c:pt idx="14">
                  <c:v>92.4</c:v>
                </c:pt>
                <c:pt idx="15">
                  <c:v>98.6</c:v>
                </c:pt>
                <c:pt idx="16">
                  <c:v>89</c:v>
                </c:pt>
                <c:pt idx="17">
                  <c:v>97.8</c:v>
                </c:pt>
                <c:pt idx="18">
                  <c:v>89.7</c:v>
                </c:pt>
                <c:pt idx="19">
                  <c:v>92.9</c:v>
                </c:pt>
              </c:numCache>
            </c:numRef>
          </c:val>
          <c:extLst>
            <c:ext xmlns:c16="http://schemas.microsoft.com/office/drawing/2014/chart" uri="{C3380CC4-5D6E-409C-BE32-E72D297353CC}">
              <c16:uniqueId val="{00000000-2B82-F24A-89C7-3A800EAD5760}"/>
            </c:ext>
          </c:extLst>
        </c:ser>
        <c:ser>
          <c:idx val="1"/>
          <c:order val="1"/>
          <c:tx>
            <c:strRef>
              <c:f>Sheet1!$C$1</c:f>
              <c:strCache>
                <c:ptCount val="1"/>
                <c:pt idx="0">
                  <c:v>This Week</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Sheet1!$A$2:$A$21</c:f>
              <c:strCache>
                <c:ptCount val="20"/>
                <c:pt idx="0">
                  <c:v>Class 1</c:v>
                </c:pt>
                <c:pt idx="1">
                  <c:v>Class 2</c:v>
                </c:pt>
                <c:pt idx="2">
                  <c:v>Class 4</c:v>
                </c:pt>
                <c:pt idx="3">
                  <c:v>Class 5</c:v>
                </c:pt>
                <c:pt idx="4">
                  <c:v>Class 6</c:v>
                </c:pt>
                <c:pt idx="5">
                  <c:v>Class 7</c:v>
                </c:pt>
                <c:pt idx="6">
                  <c:v>Class 8</c:v>
                </c:pt>
                <c:pt idx="7">
                  <c:v>Class 9</c:v>
                </c:pt>
                <c:pt idx="8">
                  <c:v>Class 10</c:v>
                </c:pt>
                <c:pt idx="9">
                  <c:v>Class 11</c:v>
                </c:pt>
                <c:pt idx="10">
                  <c:v>Class 13</c:v>
                </c:pt>
                <c:pt idx="11">
                  <c:v>Class 14</c:v>
                </c:pt>
                <c:pt idx="12">
                  <c:v>Class 15</c:v>
                </c:pt>
                <c:pt idx="13">
                  <c:v>Class 16</c:v>
                </c:pt>
                <c:pt idx="14">
                  <c:v>Class 17</c:v>
                </c:pt>
                <c:pt idx="15">
                  <c:v>Class 18</c:v>
                </c:pt>
                <c:pt idx="16">
                  <c:v>Class 19</c:v>
                </c:pt>
                <c:pt idx="17">
                  <c:v>Class 20</c:v>
                </c:pt>
                <c:pt idx="18">
                  <c:v>Class 21</c:v>
                </c:pt>
                <c:pt idx="19">
                  <c:v>Avg</c:v>
                </c:pt>
              </c:strCache>
            </c:strRef>
          </c:cat>
          <c:val>
            <c:numRef>
              <c:f>Sheet1!$C$2:$C$21</c:f>
              <c:numCache>
                <c:formatCode>General</c:formatCode>
                <c:ptCount val="20"/>
                <c:pt idx="0">
                  <c:v>82.3</c:v>
                </c:pt>
                <c:pt idx="1">
                  <c:v>93.5</c:v>
                </c:pt>
                <c:pt idx="2">
                  <c:v>89.7</c:v>
                </c:pt>
                <c:pt idx="3">
                  <c:v>92.9</c:v>
                </c:pt>
                <c:pt idx="4">
                  <c:v>91.3</c:v>
                </c:pt>
                <c:pt idx="5">
                  <c:v>96.2</c:v>
                </c:pt>
                <c:pt idx="6">
                  <c:v>91.7</c:v>
                </c:pt>
                <c:pt idx="7">
                  <c:v>95.2</c:v>
                </c:pt>
                <c:pt idx="8">
                  <c:v>95.7</c:v>
                </c:pt>
                <c:pt idx="9">
                  <c:v>96.9</c:v>
                </c:pt>
                <c:pt idx="10">
                  <c:v>94</c:v>
                </c:pt>
                <c:pt idx="11">
                  <c:v>88</c:v>
                </c:pt>
                <c:pt idx="12">
                  <c:v>98.6</c:v>
                </c:pt>
                <c:pt idx="13">
                  <c:v>92.4</c:v>
                </c:pt>
                <c:pt idx="14">
                  <c:v>95.5</c:v>
                </c:pt>
                <c:pt idx="15">
                  <c:v>99.1</c:v>
                </c:pt>
                <c:pt idx="16">
                  <c:v>91.5</c:v>
                </c:pt>
                <c:pt idx="17">
                  <c:v>81.5</c:v>
                </c:pt>
                <c:pt idx="18">
                  <c:v>86.6</c:v>
                </c:pt>
                <c:pt idx="19">
                  <c:v>92.1</c:v>
                </c:pt>
              </c:numCache>
            </c:numRef>
          </c:val>
          <c:extLst>
            <c:ext xmlns:c16="http://schemas.microsoft.com/office/drawing/2014/chart" uri="{C3380CC4-5D6E-409C-BE32-E72D297353CC}">
              <c16:uniqueId val="{00000001-2B82-F24A-89C7-3A800EAD5760}"/>
            </c:ext>
          </c:extLst>
        </c:ser>
        <c:ser>
          <c:idx val="2"/>
          <c:order val="2"/>
          <c:tx>
            <c:strRef>
              <c:f>Sheet1!$D$1</c:f>
              <c:strCache>
                <c:ptCount val="1"/>
                <c:pt idx="0">
                  <c:v>Authorised Absence</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Sheet1!$A$2:$A$21</c:f>
              <c:strCache>
                <c:ptCount val="20"/>
                <c:pt idx="0">
                  <c:v>Class 1</c:v>
                </c:pt>
                <c:pt idx="1">
                  <c:v>Class 2</c:v>
                </c:pt>
                <c:pt idx="2">
                  <c:v>Class 4</c:v>
                </c:pt>
                <c:pt idx="3">
                  <c:v>Class 5</c:v>
                </c:pt>
                <c:pt idx="4">
                  <c:v>Class 6</c:v>
                </c:pt>
                <c:pt idx="5">
                  <c:v>Class 7</c:v>
                </c:pt>
                <c:pt idx="6">
                  <c:v>Class 8</c:v>
                </c:pt>
                <c:pt idx="7">
                  <c:v>Class 9</c:v>
                </c:pt>
                <c:pt idx="8">
                  <c:v>Class 10</c:v>
                </c:pt>
                <c:pt idx="9">
                  <c:v>Class 11</c:v>
                </c:pt>
                <c:pt idx="10">
                  <c:v>Class 13</c:v>
                </c:pt>
                <c:pt idx="11">
                  <c:v>Class 14</c:v>
                </c:pt>
                <c:pt idx="12">
                  <c:v>Class 15</c:v>
                </c:pt>
                <c:pt idx="13">
                  <c:v>Class 16</c:v>
                </c:pt>
                <c:pt idx="14">
                  <c:v>Class 17</c:v>
                </c:pt>
                <c:pt idx="15">
                  <c:v>Class 18</c:v>
                </c:pt>
                <c:pt idx="16">
                  <c:v>Class 19</c:v>
                </c:pt>
                <c:pt idx="17">
                  <c:v>Class 20</c:v>
                </c:pt>
                <c:pt idx="18">
                  <c:v>Class 21</c:v>
                </c:pt>
                <c:pt idx="19">
                  <c:v>Avg</c:v>
                </c:pt>
              </c:strCache>
            </c:strRef>
          </c:cat>
          <c:val>
            <c:numRef>
              <c:f>Sheet1!$D$2:$D$21</c:f>
              <c:numCache>
                <c:formatCode>General</c:formatCode>
                <c:ptCount val="20"/>
                <c:pt idx="0">
                  <c:v>14.2</c:v>
                </c:pt>
                <c:pt idx="1">
                  <c:v>3.2</c:v>
                </c:pt>
                <c:pt idx="2">
                  <c:v>7.4</c:v>
                </c:pt>
                <c:pt idx="3">
                  <c:v>3.6</c:v>
                </c:pt>
                <c:pt idx="4">
                  <c:v>8.6999999999999993</c:v>
                </c:pt>
                <c:pt idx="5">
                  <c:v>1</c:v>
                </c:pt>
                <c:pt idx="6">
                  <c:v>5.6</c:v>
                </c:pt>
                <c:pt idx="7">
                  <c:v>4.8</c:v>
                </c:pt>
                <c:pt idx="8">
                  <c:v>4.3</c:v>
                </c:pt>
                <c:pt idx="9">
                  <c:v>3.1</c:v>
                </c:pt>
                <c:pt idx="10">
                  <c:v>5</c:v>
                </c:pt>
                <c:pt idx="11">
                  <c:v>6.3</c:v>
                </c:pt>
                <c:pt idx="12">
                  <c:v>1.4</c:v>
                </c:pt>
                <c:pt idx="13">
                  <c:v>4</c:v>
                </c:pt>
                <c:pt idx="14">
                  <c:v>3.5</c:v>
                </c:pt>
                <c:pt idx="15">
                  <c:v>0.9</c:v>
                </c:pt>
                <c:pt idx="16">
                  <c:v>3.6</c:v>
                </c:pt>
                <c:pt idx="17">
                  <c:v>17.600000000000001</c:v>
                </c:pt>
                <c:pt idx="18">
                  <c:v>13.4</c:v>
                </c:pt>
                <c:pt idx="19">
                  <c:v>5.9</c:v>
                </c:pt>
              </c:numCache>
            </c:numRef>
          </c:val>
          <c:extLst>
            <c:ext xmlns:c16="http://schemas.microsoft.com/office/drawing/2014/chart" uri="{C3380CC4-5D6E-409C-BE32-E72D297353CC}">
              <c16:uniqueId val="{00000002-2B82-F24A-89C7-3A800EAD5760}"/>
            </c:ext>
          </c:extLst>
        </c:ser>
        <c:ser>
          <c:idx val="3"/>
          <c:order val="3"/>
          <c:tx>
            <c:strRef>
              <c:f>Sheet1!$E$1</c:f>
              <c:strCache>
                <c:ptCount val="1"/>
                <c:pt idx="0">
                  <c:v>Unauthorised Absence</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Sheet1!$A$2:$A$21</c:f>
              <c:strCache>
                <c:ptCount val="20"/>
                <c:pt idx="0">
                  <c:v>Class 1</c:v>
                </c:pt>
                <c:pt idx="1">
                  <c:v>Class 2</c:v>
                </c:pt>
                <c:pt idx="2">
                  <c:v>Class 4</c:v>
                </c:pt>
                <c:pt idx="3">
                  <c:v>Class 5</c:v>
                </c:pt>
                <c:pt idx="4">
                  <c:v>Class 6</c:v>
                </c:pt>
                <c:pt idx="5">
                  <c:v>Class 7</c:v>
                </c:pt>
                <c:pt idx="6">
                  <c:v>Class 8</c:v>
                </c:pt>
                <c:pt idx="7">
                  <c:v>Class 9</c:v>
                </c:pt>
                <c:pt idx="8">
                  <c:v>Class 10</c:v>
                </c:pt>
                <c:pt idx="9">
                  <c:v>Class 11</c:v>
                </c:pt>
                <c:pt idx="10">
                  <c:v>Class 13</c:v>
                </c:pt>
                <c:pt idx="11">
                  <c:v>Class 14</c:v>
                </c:pt>
                <c:pt idx="12">
                  <c:v>Class 15</c:v>
                </c:pt>
                <c:pt idx="13">
                  <c:v>Class 16</c:v>
                </c:pt>
                <c:pt idx="14">
                  <c:v>Class 17</c:v>
                </c:pt>
                <c:pt idx="15">
                  <c:v>Class 18</c:v>
                </c:pt>
                <c:pt idx="16">
                  <c:v>Class 19</c:v>
                </c:pt>
                <c:pt idx="17">
                  <c:v>Class 20</c:v>
                </c:pt>
                <c:pt idx="18">
                  <c:v>Class 21</c:v>
                </c:pt>
                <c:pt idx="19">
                  <c:v>Avg</c:v>
                </c:pt>
              </c:strCache>
            </c:strRef>
          </c:cat>
          <c:val>
            <c:numRef>
              <c:f>Sheet1!$E$2:$E$21</c:f>
              <c:numCache>
                <c:formatCode>General</c:formatCode>
                <c:ptCount val="20"/>
                <c:pt idx="0">
                  <c:v>3.4</c:v>
                </c:pt>
                <c:pt idx="1">
                  <c:v>3.2</c:v>
                </c:pt>
                <c:pt idx="2">
                  <c:v>2.9</c:v>
                </c:pt>
                <c:pt idx="3">
                  <c:v>3.6</c:v>
                </c:pt>
                <c:pt idx="4">
                  <c:v>0</c:v>
                </c:pt>
                <c:pt idx="5">
                  <c:v>2.9</c:v>
                </c:pt>
                <c:pt idx="6">
                  <c:v>2.8</c:v>
                </c:pt>
                <c:pt idx="7">
                  <c:v>0</c:v>
                </c:pt>
                <c:pt idx="8">
                  <c:v>0</c:v>
                </c:pt>
                <c:pt idx="9">
                  <c:v>0</c:v>
                </c:pt>
                <c:pt idx="10">
                  <c:v>1</c:v>
                </c:pt>
                <c:pt idx="11">
                  <c:v>5.8</c:v>
                </c:pt>
                <c:pt idx="12">
                  <c:v>0</c:v>
                </c:pt>
                <c:pt idx="13">
                  <c:v>3.6</c:v>
                </c:pt>
                <c:pt idx="14">
                  <c:v>1</c:v>
                </c:pt>
                <c:pt idx="15">
                  <c:v>0</c:v>
                </c:pt>
                <c:pt idx="16">
                  <c:v>4.8</c:v>
                </c:pt>
                <c:pt idx="17">
                  <c:v>0.9</c:v>
                </c:pt>
                <c:pt idx="18">
                  <c:v>0</c:v>
                </c:pt>
                <c:pt idx="19">
                  <c:v>2</c:v>
                </c:pt>
              </c:numCache>
            </c:numRef>
          </c:val>
          <c:extLst>
            <c:ext xmlns:c16="http://schemas.microsoft.com/office/drawing/2014/chart" uri="{C3380CC4-5D6E-409C-BE32-E72D297353CC}">
              <c16:uniqueId val="{00000003-2B82-F24A-89C7-3A800EAD5760}"/>
            </c:ext>
          </c:extLst>
        </c:ser>
        <c:dLbls>
          <c:showLegendKey val="0"/>
          <c:showVal val="0"/>
          <c:showCatName val="0"/>
          <c:showSerName val="0"/>
          <c:showPercent val="0"/>
          <c:showBubbleSize val="0"/>
        </c:dLbls>
        <c:gapWidth val="100"/>
        <c:overlap val="-24"/>
        <c:axId val="693357136"/>
        <c:axId val="297969136"/>
      </c:barChart>
      <c:catAx>
        <c:axId val="693357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7969136"/>
        <c:crosses val="autoZero"/>
        <c:auto val="1"/>
        <c:lblAlgn val="ctr"/>
        <c:lblOffset val="100"/>
        <c:noMultiLvlLbl val="0"/>
      </c:catAx>
      <c:valAx>
        <c:axId val="297969136"/>
        <c:scaling>
          <c:orientation val="minMax"/>
          <c:max val="10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335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chemeClr val="bg1"/>
      </a:solid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5.xml><?xml version="1.0" encoding="utf-8"?>
<ds:datastoreItem xmlns:ds="http://schemas.openxmlformats.org/officeDocument/2006/customXml" ds:itemID="{CA9EDB59-E3FC-4DCF-86AF-D81D300DC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George</dc:creator>
  <cp:keywords/>
  <dc:description/>
  <cp:lastModifiedBy>Craig George (Rhiw Syr Dafydd Primary)</cp:lastModifiedBy>
  <cp:revision>31</cp:revision>
  <cp:lastPrinted>2025-06-05T08:35:00Z</cp:lastPrinted>
  <dcterms:created xsi:type="dcterms:W3CDTF">2025-06-04T07:43:00Z</dcterms:created>
  <dcterms:modified xsi:type="dcterms:W3CDTF">2025-06-05T09:27:00Z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y fmtid="{D5CDD505-2E9C-101B-9397-08002B2CF9AE}" pid="4" name="AssetID">
    <vt:lpwstr>TF10002066</vt:lpwstr>
  </property>
</Properties>
</file>