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13th </w:t>
      </w:r>
      <w:r w:rsidDel="00000000" w:rsidR="00000000" w:rsidRPr="00000000">
        <w:rPr>
          <w:rFonts w:ascii="Calibri" w:cs="Calibri" w:eastAsia="Calibri" w:hAnsi="Calibri"/>
          <w:sz w:val="22"/>
          <w:szCs w:val="22"/>
          <w:vertAlign w:val="baseline"/>
          <w:rtl w:val="0"/>
        </w:rPr>
        <w:t xml:space="preserve"> September 2019</w:t>
      </w:r>
    </w:p>
    <w:p w:rsidR="00000000" w:rsidDel="00000000" w:rsidP="00000000" w:rsidRDefault="00000000" w:rsidRPr="00000000" w14:paraId="0000000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Dear Parents/Carers, </w:t>
      </w:r>
    </w:p>
    <w:p w:rsidR="00000000" w:rsidDel="00000000" w:rsidP="00000000" w:rsidRDefault="00000000" w:rsidRPr="00000000" w14:paraId="0000000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rtl w:val="0"/>
        </w:rPr>
        <w:t xml:space="preserve">Meeting Lee Mead, 21st</w:t>
      </w:r>
      <w:r w:rsidDel="00000000" w:rsidR="00000000" w:rsidRPr="00000000">
        <w:rPr>
          <w:rFonts w:ascii="Calibri" w:cs="Calibri" w:eastAsia="Calibri" w:hAnsi="Calibri"/>
          <w:b w:val="1"/>
          <w:sz w:val="22"/>
          <w:szCs w:val="22"/>
          <w:u w:val="single"/>
          <w:vertAlign w:val="baseline"/>
          <w:rtl w:val="0"/>
        </w:rPr>
        <w:t xml:space="preserve"> </w:t>
      </w:r>
      <w:r w:rsidDel="00000000" w:rsidR="00000000" w:rsidRPr="00000000">
        <w:rPr>
          <w:rFonts w:ascii="Calibri" w:cs="Calibri" w:eastAsia="Calibri" w:hAnsi="Calibri"/>
          <w:b w:val="1"/>
          <w:sz w:val="22"/>
          <w:szCs w:val="22"/>
          <w:u w:val="single"/>
          <w:rtl w:val="0"/>
        </w:rPr>
        <w:t xml:space="preserve">September </w:t>
      </w:r>
      <w:r w:rsidDel="00000000" w:rsidR="00000000" w:rsidRPr="00000000">
        <w:rPr>
          <w:rFonts w:ascii="Calibri" w:cs="Calibri" w:eastAsia="Calibri" w:hAnsi="Calibri"/>
          <w:b w:val="1"/>
          <w:sz w:val="22"/>
          <w:szCs w:val="22"/>
          <w:u w:val="single"/>
          <w:vertAlign w:val="baseline"/>
          <w:rtl w:val="0"/>
        </w:rPr>
        <w:t xml:space="preserve">2019 </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excited to announce our Performing Arts Group children have an amazing opportunity to meet Lee Mead, winner of the BBC’s Any Dream Will Do competition to play Joseph in the West End, and current star of Holby City.</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Lee Mead will be performing his one man show “Lee Mead - My Story” at the Garrick Theatre in Lichfield, and has invited the children to meet him at the theatre before the show.</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would like your child to participate in this event, </w:t>
      </w:r>
      <w:hyperlink r:id="rId7">
        <w:r w:rsidDel="00000000" w:rsidR="00000000" w:rsidRPr="00000000">
          <w:rPr>
            <w:rFonts w:ascii="Calibri" w:cs="Calibri" w:eastAsia="Calibri" w:hAnsi="Calibri"/>
            <w:color w:val="1155cc"/>
            <w:sz w:val="22"/>
            <w:szCs w:val="22"/>
            <w:u w:val="single"/>
            <w:rtl w:val="0"/>
          </w:rPr>
          <w:t xml:space="preserve">please click and complete this form</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Parents/Carers should meet Mrs Parkes and Mrs Denby outside the Garrick theatre at </w:t>
      </w:r>
      <w:r w:rsidDel="00000000" w:rsidR="00000000" w:rsidRPr="00000000">
        <w:rPr>
          <w:rFonts w:ascii="Calibri" w:cs="Calibri" w:eastAsia="Calibri" w:hAnsi="Calibri"/>
          <w:b w:val="1"/>
          <w:sz w:val="22"/>
          <w:szCs w:val="22"/>
          <w:rtl w:val="0"/>
        </w:rPr>
        <w:t xml:space="preserve">1.45pm</w:t>
      </w:r>
      <w:r w:rsidDel="00000000" w:rsidR="00000000" w:rsidRPr="00000000">
        <w:rPr>
          <w:rFonts w:ascii="Calibri" w:cs="Calibri" w:eastAsia="Calibri" w:hAnsi="Calibri"/>
          <w:sz w:val="22"/>
          <w:szCs w:val="22"/>
          <w:rtl w:val="0"/>
        </w:rPr>
        <w:t xml:space="preserve"> on Saturday 21st September.  Children will be taken in via the Stage Door by the Theatre Manager and have half an hour with Lee Mead.  Children will be escorted back out at 3pm.</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to the number of children attending the Performing Arts Group, we ask that only one parent/carer accompanies their children.  Depending on numbers attending, parents/carers may be asked to wait outside the theatre for their children.  </w:t>
      </w: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Yours sincerely,</w:t>
      </w:r>
    </w:p>
    <w:p w:rsidR="00000000" w:rsidDel="00000000" w:rsidP="00000000" w:rsidRDefault="00000000" w:rsidRPr="00000000" w14:paraId="0000001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vertAlign w:val="baseline"/>
        </w:rPr>
      </w:pPr>
      <w:r w:rsidDel="00000000" w:rsidR="00000000" w:rsidRPr="00000000">
        <w:rPr>
          <w:rFonts w:ascii="Calibri" w:cs="Calibri" w:eastAsia="Calibri" w:hAnsi="Calibri"/>
          <w:sz w:val="22"/>
          <w:szCs w:val="22"/>
          <w:vertAlign w:val="baseline"/>
          <w:rtl w:val="0"/>
        </w:rPr>
        <w:t xml:space="preserve">Miss N Jarrett</w:t>
        <w:br w:type="textWrapping"/>
        <w:t xml:space="preserve">Headteacher</w:t>
      </w:r>
      <w:r w:rsidDel="00000000" w:rsidR="00000000" w:rsidRPr="00000000">
        <w:rPr>
          <w:rtl w:val="0"/>
        </w:rPr>
      </w:r>
    </w:p>
    <w:sectPr>
      <w:headerReference r:id="rId8" w:type="default"/>
      <w:headerReference r:id="rId9" w:type="first"/>
      <w:footerReference r:id="rId10" w:type="default"/>
      <w:footerReference r:id="rId11" w:type="first"/>
      <w:pgSz w:h="16838" w:w="11906"/>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2802890</wp:posOffset>
          </wp:positionH>
          <wp:positionV relativeFrom="paragraph">
            <wp:posOffset>88900</wp:posOffset>
          </wp:positionV>
          <wp:extent cx="1153795" cy="719455"/>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3795" cy="7194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054735" cy="792480"/>
          <wp:effectExtent b="0" l="0" r="0" t="0"/>
          <wp:wrapNone/>
          <wp:docPr id="8"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054735" cy="7924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38100</wp:posOffset>
          </wp:positionV>
          <wp:extent cx="800100" cy="678815"/>
          <wp:effectExtent b="0" l="0" r="0" t="0"/>
          <wp:wrapNone/>
          <wp:docPr id="6"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800100" cy="678815"/>
                  </a:xfrm>
                  <a:prstGeom prst="rect"/>
                  <a:ln/>
                </pic:spPr>
              </pic:pic>
            </a:graphicData>
          </a:graphic>
        </wp:anchor>
      </w:draw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Company Registration Number:  9613632</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www.tssmat.staffs.sch.uk</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Style w:val="Title"/>
      <w:ind w:right="55"/>
      <w:jc w:val="right"/>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THE RICHARD CROSSE CHURCH OF ENGLAND PRIMARY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-104773</wp:posOffset>
          </wp:positionH>
          <wp:positionV relativeFrom="paragraph">
            <wp:posOffset>-266063</wp:posOffset>
          </wp:positionV>
          <wp:extent cx="1400175" cy="1253490"/>
          <wp:effectExtent b="0" l="0" r="0" t="0"/>
          <wp:wrapNone/>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00175" cy="1253490"/>
                  </a:xfrm>
                  <a:prstGeom prst="rect"/>
                  <a:ln/>
                </pic:spPr>
              </pic:pic>
            </a:graphicData>
          </a:graphic>
        </wp:anchor>
      </w:drawing>
    </w:r>
  </w:p>
  <w:p w:rsidR="00000000" w:rsidDel="00000000" w:rsidP="00000000" w:rsidRDefault="00000000" w:rsidRPr="00000000" w14:paraId="00000017">
    <w:pPr>
      <w:pStyle w:val="Subtitle"/>
      <w:ind w:right="55"/>
      <w:jc w:val="right"/>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Crawley Lane, Kings Bromley, Burton-on-Trent, Staffordshire, DE13 7JE</w:t>
    </w:r>
  </w:p>
  <w:p w:rsidR="00000000" w:rsidDel="00000000" w:rsidP="00000000" w:rsidRDefault="00000000" w:rsidRPr="00000000" w14:paraId="00000018">
    <w:pPr>
      <w:pStyle w:val="Heading2"/>
      <w:jc w:val="right"/>
      <w:rPr>
        <w:rFonts w:ascii="Calibri" w:cs="Calibri" w:eastAsia="Calibri" w:hAnsi="Calibri"/>
        <w:b w:val="0"/>
        <w:sz w:val="18"/>
        <w:szCs w:val="18"/>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b w:val="0"/>
        <w:sz w:val="18"/>
        <w:szCs w:val="18"/>
        <w:vertAlign w:val="baseline"/>
        <w:rtl w:val="0"/>
      </w:rPr>
      <w:tab/>
      <w:t xml:space="preserve">Chief Executive</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0"/>
        <w:sz w:val="18"/>
        <w:szCs w:val="18"/>
        <w:vertAlign w:val="baseline"/>
        <w:rtl w:val="0"/>
      </w:rPr>
      <w:t xml:space="preserve">Officer:  Mr P Lovern</w:t>
    </w:r>
  </w:p>
  <w:p w:rsidR="00000000" w:rsidDel="00000000" w:rsidP="00000000" w:rsidRDefault="00000000" w:rsidRPr="00000000" w14:paraId="00000019">
    <w:pPr>
      <w:jc w:val="right"/>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Headteacher:  Miss N Jarrett</w:t>
    </w:r>
  </w:p>
  <w:p w:rsidR="00000000" w:rsidDel="00000000" w:rsidP="00000000" w:rsidRDefault="00000000" w:rsidRPr="00000000" w14:paraId="0000001A">
    <w:pPr>
      <w:pStyle w:val="Heading1"/>
      <w:jc w:val="right"/>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Telephone:  01543 472245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w:t>
    </w:r>
    <w:hyperlink r:id="rId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office@tssmat.staffs.sch.uk</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Website:  </w:t>
    </w:r>
    <w:hyperlink r:id="rId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www.richardcrosse.staffs.sch.uk</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0"/>
      <w:szCs w:val="40"/>
      <w:vertAlign w:val="baseline"/>
    </w:rPr>
  </w:style>
  <w:style w:type="paragraph" w:styleId="Heading2">
    <w:name w:val="heading 2"/>
    <w:basedOn w:val="Normal"/>
    <w:next w:val="Normal"/>
    <w:pPr>
      <w:keepNext w:val="1"/>
      <w:jc w:val="center"/>
    </w:pPr>
    <w:rPr>
      <w:b w:val="1"/>
      <w:sz w:val="28"/>
      <w:szCs w:val="28"/>
      <w:vertAlign w:val="baseline"/>
    </w:rPr>
  </w:style>
  <w:style w:type="paragraph" w:styleId="Heading3">
    <w:name w:val="heading 3"/>
    <w:basedOn w:val="Normal"/>
    <w:next w:val="Normal"/>
    <w:pPr>
      <w:keepNext w:val="1"/>
    </w:pPr>
    <w:rPr>
      <w:b w:val="1"/>
      <w:sz w:val="28"/>
      <w:szCs w:val="28"/>
      <w:u w:val="single"/>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0"/>
      <w:szCs w:val="40"/>
      <w:vertAlign w:val="baseline"/>
    </w:rPr>
  </w:style>
  <w:style w:type="paragraph" w:styleId="Heading2">
    <w:name w:val="heading 2"/>
    <w:basedOn w:val="Normal"/>
    <w:next w:val="Normal"/>
    <w:pPr>
      <w:keepNext w:val="1"/>
      <w:jc w:val="center"/>
    </w:pPr>
    <w:rPr>
      <w:b w:val="1"/>
      <w:sz w:val="28"/>
      <w:szCs w:val="28"/>
      <w:vertAlign w:val="baseline"/>
    </w:rPr>
  </w:style>
  <w:style w:type="paragraph" w:styleId="Heading3">
    <w:name w:val="heading 3"/>
    <w:basedOn w:val="Normal"/>
    <w:next w:val="Normal"/>
    <w:pPr>
      <w:keepNext w:val="1"/>
    </w:pPr>
    <w:rPr>
      <w:b w:val="1"/>
      <w:sz w:val="28"/>
      <w:szCs w:val="28"/>
      <w:u w:val="single"/>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w w:val="100"/>
      <w:position w:val="-1"/>
      <w:sz w:val="4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b w:val="1"/>
      <w:w w:val="100"/>
      <w:position w:val="-1"/>
      <w:sz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w w:val="100"/>
      <w:position w:val="-1"/>
      <w:sz w:val="28"/>
      <w:u w:val="single"/>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GB"/>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40"/>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160" w:line="1" w:lineRule="atLeast"/>
      <w:ind w:leftChars="-1" w:rightChars="0" w:firstLineChars="-1"/>
      <w:jc w:val="both"/>
      <w:textDirection w:val="btLr"/>
      <w:textAlignment w:val="top"/>
      <w:outlineLvl w:val="0"/>
    </w:pPr>
    <w:rPr>
      <w:noProof w:val="0"/>
      <w:w w:val="100"/>
      <w:position w:val="-1"/>
      <w:sz w:val="22"/>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en-US" w:val="en-GB"/>
    </w:rPr>
  </w:style>
  <w:style w:type="character" w:styleId="lanuser1">
    <w:name w:val="lanuser1"/>
    <w:next w:val="lanuser1"/>
    <w:autoRedefine w:val="0"/>
    <w:hidden w:val="0"/>
    <w:qFormat w:val="0"/>
    <w:rPr>
      <w:rFonts w:ascii="Arial" w:cs="Arial" w:hAnsi="Arial"/>
      <w:b w:val="0"/>
      <w:bCs w:val="0"/>
      <w:i w:val="0"/>
      <w:iCs w:val="0"/>
      <w:strike w:val="0"/>
      <w:color w:val="auto"/>
      <w:w w:val="100"/>
      <w:position w:val="-1"/>
      <w:sz w:val="20"/>
      <w:szCs w:val="20"/>
      <w:u w:val="none"/>
      <w:effect w:val="none"/>
      <w:vertAlign w:val="baseline"/>
      <w:cs w:val="0"/>
      <w:em w:val="none"/>
      <w:lang/>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DefaultStyle">
    <w:name w:val="Default Style"/>
    <w:next w:val="DefaultStyle"/>
    <w:autoRedefine w:val="0"/>
    <w:hidden w:val="0"/>
    <w:qFormat w:val="0"/>
    <w:pPr>
      <w:suppressAutoHyphens w:val="0"/>
      <w:spacing w:after="200" w:line="276" w:lineRule="auto"/>
      <w:ind w:leftChars="-1" w:rightChars="0" w:firstLineChars="-1"/>
      <w:textDirection w:val="btLr"/>
      <w:textAlignment w:val="top"/>
      <w:outlineLvl w:val="0"/>
    </w:pPr>
    <w:rPr>
      <w:rFonts w:ascii="Calibri" w:cs="Calibri" w:eastAsia="Lucida Sans Unicode" w:hAnsi="Calibri"/>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b w:val="1"/>
      <w:sz w:val="28"/>
      <w:szCs w:val="28"/>
      <w:vertAlign w:val="baseline"/>
    </w:rPr>
  </w:style>
  <w:style w:type="paragraph" w:styleId="Subtitle">
    <w:name w:val="Subtitle"/>
    <w:basedOn w:val="Normal"/>
    <w:next w:val="Normal"/>
    <w:pPr>
      <w:jc w:val="center"/>
    </w:pPr>
    <w:rPr>
      <w:b w:val="1"/>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6Ti8ZTdenikWktFC6"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ffice@tssmat.staffs.sch.uk" TargetMode="External"/><Relationship Id="rId3" Type="http://schemas.openxmlformats.org/officeDocument/2006/relationships/hyperlink" Target="http://www.richardcrosse.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Y8ah8eIFNUSn1ELDM9/CdFRleA==">AMUW2mXH6XomvPSZ4kBDWv1Dr/5M4HKc70XyWdAJiMkGHZRkXqKKcj9Khd8CcsLRwMpOyOwonwKv8FmlkSkMBkSNkYsCpta0Ut6oz08JHQBAy/Buok/qvoY=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2019-09-02T12:18:00Z</dcterms:created>
  <dc:creator>Leanne Brown</dc:creator>
</cp:coreProperties>
</file>

<file path=docProps/custom.xml><?xml version="1.0" encoding="utf-8"?>
<Properties xmlns="http://schemas.openxmlformats.org/officeDocument/2006/custom-properties" xmlns:vt="http://schemas.openxmlformats.org/officeDocument/2006/docPropsVTypes"/>
</file>