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A3" w:rsidRDefault="000557FD" w:rsidP="00C41F5C">
      <w:pPr>
        <w:widowControl w:val="0"/>
        <w:pBdr>
          <w:top w:val="nil"/>
          <w:left w:val="nil"/>
          <w:bottom w:val="nil"/>
          <w:right w:val="nil"/>
          <w:between w:val="nil"/>
        </w:pBdr>
        <w:spacing w:after="0"/>
        <w:rPr>
          <w:rFonts w:ascii="Arial" w:eastAsia="Arial" w:hAnsi="Arial" w:cs="Arial"/>
        </w:rPr>
      </w:pPr>
      <w:r>
        <w:rPr>
          <w:rFonts w:ascii="Arial" w:eastAsia="Arial" w:hAnsi="Arial" w:cs="Arial"/>
        </w:rPr>
        <w:t>Reviewed and updated – March 2021</w:t>
      </w:r>
      <w:bookmarkStart w:id="0" w:name="_GoBack"/>
      <w:bookmarkEnd w:id="0"/>
    </w:p>
    <w:tbl>
      <w:tblPr>
        <w:tblStyle w:val="a2"/>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6B7EA3">
        <w:trPr>
          <w:trHeight w:val="932"/>
          <w:jc w:val="center"/>
        </w:trPr>
        <w:tc>
          <w:tcPr>
            <w:tcW w:w="15367" w:type="dxa"/>
            <w:gridSpan w:val="7"/>
            <w:shd w:val="clear" w:color="auto" w:fill="F3F3F3"/>
          </w:tcPr>
          <w:p w:rsidR="006B7EA3" w:rsidRDefault="000557FD">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 xml:space="preserve"> Care Club extended school provision - COVID-19 </w:t>
            </w:r>
          </w:p>
          <w:p w:rsidR="006B7EA3" w:rsidRDefault="000557FD">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6B7EA3">
        <w:trPr>
          <w:trHeight w:val="932"/>
          <w:jc w:val="center"/>
        </w:trPr>
        <w:tc>
          <w:tcPr>
            <w:tcW w:w="2100" w:type="dxa"/>
            <w:vMerge w:val="restart"/>
            <w:shd w:val="clear" w:color="auto" w:fill="F3F3F3"/>
          </w:tcPr>
          <w:p w:rsidR="006B7EA3" w:rsidRDefault="006B7EA3">
            <w:pPr>
              <w:spacing w:after="0" w:line="240" w:lineRule="auto"/>
              <w:jc w:val="center"/>
              <w:rPr>
                <w:rFonts w:ascii="Arial" w:eastAsia="Arial" w:hAnsi="Arial" w:cs="Arial"/>
                <w:b/>
                <w:sz w:val="20"/>
                <w:szCs w:val="20"/>
              </w:rPr>
            </w:pPr>
          </w:p>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6B7EA3" w:rsidRDefault="006B7EA3">
            <w:pPr>
              <w:spacing w:after="0" w:line="240" w:lineRule="auto"/>
              <w:jc w:val="center"/>
              <w:rPr>
                <w:rFonts w:ascii="Arial" w:eastAsia="Arial" w:hAnsi="Arial" w:cs="Arial"/>
                <w:b/>
                <w:sz w:val="20"/>
                <w:szCs w:val="20"/>
              </w:rPr>
            </w:pPr>
          </w:p>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6B7EA3" w:rsidRDefault="006B7EA3">
            <w:pPr>
              <w:spacing w:after="0" w:line="240" w:lineRule="auto"/>
              <w:jc w:val="center"/>
              <w:rPr>
                <w:rFonts w:ascii="Arial" w:eastAsia="Arial" w:hAnsi="Arial" w:cs="Arial"/>
                <w:b/>
                <w:sz w:val="20"/>
                <w:szCs w:val="20"/>
              </w:rPr>
            </w:pPr>
          </w:p>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6B7EA3" w:rsidRDefault="006B7EA3">
            <w:pPr>
              <w:spacing w:after="0" w:line="240" w:lineRule="auto"/>
              <w:jc w:val="center"/>
              <w:rPr>
                <w:rFonts w:ascii="Arial" w:eastAsia="Arial" w:hAnsi="Arial" w:cs="Arial"/>
                <w:b/>
                <w:sz w:val="20"/>
                <w:szCs w:val="20"/>
              </w:rPr>
            </w:pPr>
          </w:p>
        </w:tc>
        <w:tc>
          <w:tcPr>
            <w:tcW w:w="6477" w:type="dxa"/>
            <w:vMerge w:val="restart"/>
            <w:shd w:val="clear" w:color="auto" w:fill="F3F3F3"/>
          </w:tcPr>
          <w:p w:rsidR="006B7EA3" w:rsidRDefault="006B7EA3">
            <w:pPr>
              <w:spacing w:after="0" w:line="240" w:lineRule="auto"/>
              <w:rPr>
                <w:rFonts w:ascii="Arial" w:eastAsia="Arial" w:hAnsi="Arial" w:cs="Arial"/>
                <w:b/>
                <w:sz w:val="20"/>
                <w:szCs w:val="20"/>
              </w:rPr>
            </w:pPr>
          </w:p>
          <w:p w:rsidR="006B7EA3" w:rsidRDefault="000557FD">
            <w:pPr>
              <w:spacing w:after="0" w:line="240" w:lineRule="auto"/>
              <w:rPr>
                <w:rFonts w:ascii="Arial" w:eastAsia="Arial" w:hAnsi="Arial" w:cs="Arial"/>
                <w:b/>
                <w:sz w:val="20"/>
                <w:szCs w:val="20"/>
              </w:rPr>
            </w:pPr>
            <w:r>
              <w:rPr>
                <w:rFonts w:ascii="Arial" w:eastAsia="Arial" w:hAnsi="Arial" w:cs="Arial"/>
                <w:b/>
                <w:sz w:val="20"/>
                <w:szCs w:val="20"/>
              </w:rPr>
              <w:t>CONTROL MEASURES</w:t>
            </w:r>
          </w:p>
          <w:p w:rsidR="006B7EA3" w:rsidRDefault="000557FD">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6B7EA3" w:rsidRDefault="000557FD">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6B7EA3">
        <w:trPr>
          <w:trHeight w:val="422"/>
          <w:jc w:val="center"/>
        </w:trPr>
        <w:tc>
          <w:tcPr>
            <w:tcW w:w="2100" w:type="dxa"/>
            <w:vMerge/>
            <w:shd w:val="clear" w:color="auto" w:fill="F3F3F3"/>
          </w:tcPr>
          <w:p w:rsidR="006B7EA3" w:rsidRDefault="006B7EA3">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7EA3" w:rsidRDefault="006B7EA3">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7EA3" w:rsidRDefault="006B7EA3">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6B7EA3" w:rsidRDefault="006B7EA3">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6B7EA3" w:rsidRDefault="006B7EA3">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6B7EA3" w:rsidRDefault="000557FD">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6B7EA3" w:rsidRDefault="000557FD">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Arriving to care club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Consider where possible, having a one-way system introduced when parents bring pupils to school (e.g. They could enter through the carpark gates and leave via the school pedestrian gate)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1 meter plus rule to be enforced while they are waiting for staff to</w:t>
            </w:r>
            <w:r>
              <w:rPr>
                <w:rFonts w:ascii="Arial" w:eastAsia="Arial" w:hAnsi="Arial" w:cs="Arial"/>
                <w:color w:val="000000"/>
                <w:sz w:val="24"/>
                <w:szCs w:val="24"/>
              </w:rPr>
              <w:t xml:space="preserve"> receive their children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member who is possibly outside enforcing the rules should wear a face covering and gloves</w:t>
            </w:r>
            <w:r>
              <w:rPr>
                <w:rFonts w:ascii="Arial" w:eastAsia="Arial" w:hAnsi="Arial" w:cs="Arial"/>
                <w:sz w:val="24"/>
                <w:szCs w:val="24"/>
              </w:rPr>
              <w:t xml:space="preserve"> at their discretion.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Ensure that all children are recorded on the booking form.</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 xml:space="preserve">Ensure that parents verbally declare that there are no </w:t>
            </w:r>
            <w:proofErr w:type="spellStart"/>
            <w:r>
              <w:rPr>
                <w:rFonts w:ascii="Arial" w:eastAsia="Arial" w:hAnsi="Arial" w:cs="Arial"/>
                <w:sz w:val="24"/>
                <w:szCs w:val="24"/>
              </w:rPr>
              <w:t>C</w:t>
            </w:r>
            <w:r>
              <w:rPr>
                <w:rFonts w:ascii="Arial" w:eastAsia="Arial" w:hAnsi="Arial" w:cs="Arial"/>
                <w:sz w:val="24"/>
                <w:szCs w:val="24"/>
              </w:rPr>
              <w:t>ovid</w:t>
            </w:r>
            <w:proofErr w:type="spellEnd"/>
            <w:r>
              <w:rPr>
                <w:rFonts w:ascii="Arial" w:eastAsia="Arial" w:hAnsi="Arial" w:cs="Arial"/>
                <w:sz w:val="24"/>
                <w:szCs w:val="24"/>
              </w:rPr>
              <w:t xml:space="preserve"> symptoms present.</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p w:rsidR="006B7EA3" w:rsidRDefault="006B7EA3">
            <w:pPr>
              <w:spacing w:after="12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receiving children to consider wearing a face covering and gloves at their discretion.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Care club set up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Where possible the hall must be set up maintain bubbles the children will be in within school.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Children can use equipment and resources within their group if they sanitise hands </w:t>
            </w:r>
            <w:r>
              <w:rPr>
                <w:rFonts w:ascii="Arial" w:eastAsia="Arial" w:hAnsi="Arial" w:cs="Arial"/>
                <w:color w:val="000000"/>
                <w:sz w:val="24"/>
                <w:szCs w:val="24"/>
              </w:rPr>
              <w:t>before and after use, and the equipment is cleaned after the session.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highlight w:val="red"/>
              </w:rPr>
              <w:t>Care club is a bubble and t</w:t>
            </w:r>
            <w:r>
              <w:rPr>
                <w:rFonts w:ascii="Arial" w:eastAsia="Arial" w:hAnsi="Arial" w:cs="Arial"/>
                <w:sz w:val="24"/>
                <w:szCs w:val="24"/>
                <w:highlight w:val="red"/>
              </w:rPr>
              <w:t>herefore resources can be shared amongst the bubble. All equipment is cleaned before and after the session.</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highlight w:val="red"/>
              </w:rPr>
            </w:pPr>
            <w:r>
              <w:rPr>
                <w:rFonts w:ascii="Arial" w:eastAsia="Arial" w:hAnsi="Arial" w:cs="Arial"/>
                <w:sz w:val="24"/>
                <w:szCs w:val="24"/>
                <w:highlight w:val="red"/>
              </w:rPr>
              <w:t>Children to wash and sanitise their hands on arrival and when leaving care club.</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not sit facing each other.</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stay in the same seats all session if possible.</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Supervising adults should stay 1 meter plus apart </w:t>
            </w:r>
            <w:r>
              <w:rPr>
                <w:rFonts w:ascii="Arial" w:eastAsia="Arial" w:hAnsi="Arial" w:cs="Arial"/>
                <w:sz w:val="24"/>
                <w:szCs w:val="24"/>
                <w:highlight w:val="red"/>
              </w:rPr>
              <w:t>where possible, adults having closer contact to wear face shields/masks.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Tissues available </w:t>
            </w:r>
            <w:r>
              <w:rPr>
                <w:rFonts w:ascii="Arial" w:eastAsia="Arial" w:hAnsi="Arial" w:cs="Arial"/>
                <w:sz w:val="24"/>
                <w:szCs w:val="24"/>
              </w:rPr>
              <w:t>i</w:t>
            </w:r>
            <w:r>
              <w:rPr>
                <w:rFonts w:ascii="Arial" w:eastAsia="Arial" w:hAnsi="Arial" w:cs="Arial"/>
                <w:color w:val="000000"/>
                <w:sz w:val="24"/>
                <w:szCs w:val="24"/>
              </w:rPr>
              <w:t xml:space="preserve">n each </w:t>
            </w:r>
            <w:r>
              <w:rPr>
                <w:rFonts w:ascii="Arial" w:eastAsia="Arial" w:hAnsi="Arial" w:cs="Arial"/>
                <w:sz w:val="24"/>
                <w:szCs w:val="24"/>
              </w:rPr>
              <w:t>group</w:t>
            </w:r>
            <w:r>
              <w:rPr>
                <w:rFonts w:ascii="Arial" w:eastAsia="Arial" w:hAnsi="Arial" w:cs="Arial"/>
                <w:color w:val="000000"/>
                <w:sz w:val="24"/>
                <w:szCs w:val="24"/>
              </w:rPr>
              <w:t xml:space="preserve"> for pupils to use when coughing or sneezing and they must go into a bin after one use.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children may require extra assistance </w:t>
            </w:r>
            <w:r>
              <w:rPr>
                <w:rFonts w:ascii="Arial" w:eastAsia="Arial" w:hAnsi="Arial" w:cs="Arial"/>
                <w:sz w:val="24"/>
                <w:szCs w:val="24"/>
              </w:rPr>
              <w:t>using PPE gear/staf</w:t>
            </w:r>
            <w:r>
              <w:rPr>
                <w:rFonts w:ascii="Arial" w:eastAsia="Arial" w:hAnsi="Arial" w:cs="Arial"/>
                <w:sz w:val="24"/>
                <w:szCs w:val="24"/>
              </w:rPr>
              <w:t>f discretion of risk should be used.</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Children requiring using the toilet in care club</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highlight w:val="red"/>
              </w:rPr>
              <w:t>hildren are all using the main KS2 block toilets, wiping of handles and</w:t>
            </w:r>
            <w:r>
              <w:rPr>
                <w:rFonts w:ascii="Arial" w:eastAsia="Arial" w:hAnsi="Arial" w:cs="Arial"/>
                <w:sz w:val="24"/>
                <w:szCs w:val="24"/>
                <w:highlight w:val="red"/>
              </w:rPr>
              <w:t xml:space="preserve"> flushes is carried out by staff.</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Hands should be washed at least once every hour.</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Each class will have their own dedicated toilet facility where possible.</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Ensure records o</w:t>
            </w:r>
            <w:r>
              <w:rPr>
                <w:rFonts w:ascii="Arial" w:eastAsia="Arial" w:hAnsi="Arial" w:cs="Arial"/>
                <w:color w:val="000000"/>
                <w:sz w:val="24"/>
                <w:szCs w:val="24"/>
              </w:rPr>
              <w:t xml:space="preserve">f injury and treatment are recorded and who administered first aid treatment.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Always wash hands after contact</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Dedicated First aid / </w:t>
            </w:r>
            <w:proofErr w:type="spellStart"/>
            <w:r>
              <w:rPr>
                <w:rFonts w:ascii="Arial" w:eastAsia="Arial" w:hAnsi="Arial" w:cs="Arial"/>
                <w:sz w:val="24"/>
                <w:szCs w:val="24"/>
              </w:rPr>
              <w:t>self isolation</w:t>
            </w:r>
            <w:proofErr w:type="spellEnd"/>
            <w:r>
              <w:rPr>
                <w:rFonts w:ascii="Arial" w:eastAsia="Arial" w:hAnsi="Arial" w:cs="Arial"/>
                <w:sz w:val="24"/>
                <w:szCs w:val="24"/>
              </w:rPr>
              <w:t xml:space="preserve"> room should be used for all minor first aid.</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p w:rsidR="006B7EA3" w:rsidRDefault="006B7EA3">
            <w:pPr>
              <w:spacing w:after="0" w:line="240" w:lineRule="auto"/>
              <w:jc w:val="center"/>
              <w:rPr>
                <w:rFonts w:ascii="Arial" w:eastAsia="Arial" w:hAnsi="Arial" w:cs="Arial"/>
                <w:b/>
                <w:sz w:val="24"/>
                <w:szCs w:val="24"/>
              </w:rPr>
            </w:pPr>
          </w:p>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a serious injury or incident call 999 immediately.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face covering and gloves when in close contact or dealing with bodily fluids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CPR being required it is advised only chest compressions are given and use of a defibrillator if available.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Always wash hands after contact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p w:rsidR="006B7EA3" w:rsidRDefault="006B7EA3">
            <w:pPr>
              <w:spacing w:after="0" w:line="240" w:lineRule="auto"/>
              <w:jc w:val="center"/>
              <w:rPr>
                <w:rFonts w:ascii="Arial" w:eastAsia="Arial" w:hAnsi="Arial" w:cs="Arial"/>
                <w:b/>
                <w:sz w:val="24"/>
                <w:szCs w:val="24"/>
              </w:rPr>
            </w:pPr>
          </w:p>
          <w:p w:rsidR="006B7EA3" w:rsidRDefault="006B7EA3">
            <w:pPr>
              <w:spacing w:after="0" w:line="240" w:lineRule="auto"/>
              <w:jc w:val="center"/>
              <w:rPr>
                <w:rFonts w:ascii="Arial" w:eastAsia="Arial" w:hAnsi="Arial" w:cs="Arial"/>
                <w:b/>
                <w:sz w:val="24"/>
                <w:szCs w:val="24"/>
              </w:rPr>
            </w:pPr>
          </w:p>
          <w:p w:rsidR="006B7EA3" w:rsidRDefault="006B7EA3">
            <w:pPr>
              <w:spacing w:after="0" w:line="240" w:lineRule="auto"/>
              <w:jc w:val="center"/>
              <w:rPr>
                <w:rFonts w:ascii="Arial" w:eastAsia="Arial" w:hAnsi="Arial" w:cs="Arial"/>
                <w:b/>
                <w:sz w:val="24"/>
                <w:szCs w:val="24"/>
              </w:rPr>
            </w:pPr>
          </w:p>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Dedicated first aiders TH/KC</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It is advisabl</w:t>
            </w:r>
            <w:r>
              <w:rPr>
                <w:rFonts w:ascii="Arial" w:eastAsia="Arial" w:hAnsi="Arial" w:cs="Arial"/>
                <w:sz w:val="24"/>
                <w:szCs w:val="24"/>
              </w:rPr>
              <w:t>e</w:t>
            </w:r>
            <w:r>
              <w:rPr>
                <w:rFonts w:ascii="Arial" w:eastAsia="Arial" w:hAnsi="Arial" w:cs="Arial"/>
                <w:color w:val="000000"/>
                <w:sz w:val="24"/>
                <w:szCs w:val="24"/>
              </w:rPr>
              <w:t xml:space="preserve"> a face covering is worn if having to deliver close contact first aid. (always refer to up to date information from Gov.UK)</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dress</w:t>
            </w:r>
            <w:r>
              <w:rPr>
                <w:rFonts w:ascii="Arial" w:eastAsia="Arial" w:hAnsi="Arial" w:cs="Arial"/>
                <w:color w:val="000000"/>
                <w:sz w:val="24"/>
                <w:szCs w:val="24"/>
              </w:rPr>
              <w:t>ings used to be double bagged.</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any medications are administered try and encourage the pupils to self-administer or consider wearing a face covering (always refer to up to date information from Gov.UK)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When staff are carrying out any intimate care they must: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an apron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 mask</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Staff must wash their hands once gloves and masks are removed</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 all intimate care carried out.</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Encourage child to use a tissue to wipe eyes/nose etc.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If contact is required, consider wearing a fac</w:t>
            </w:r>
            <w:r>
              <w:rPr>
                <w:rFonts w:ascii="Arial" w:eastAsia="Arial" w:hAnsi="Arial" w:cs="Arial"/>
                <w:color w:val="000000"/>
                <w:sz w:val="24"/>
                <w:szCs w:val="24"/>
              </w:rPr>
              <w:t xml:space="preserve">e covering.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Wash hands after contact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allow the child to vent their frustrations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allow child to be in a room on their own or outside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Refreshments for children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Children</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Children must not sit directly facing each other. </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when preparing any fruit or toast </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the kitchen surfaces have been wiped down with a mild disinfectant before and after preparing snacks and drinks. </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clearing up ensure gloves are worn when picking up / disposing of leftover food. </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Wash all utensils in hot soapy water.</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w:t>
            </w:r>
            <w:r>
              <w:rPr>
                <w:rFonts w:ascii="Arial" w:eastAsia="Arial" w:hAnsi="Arial" w:cs="Arial"/>
                <w:color w:val="000000"/>
                <w:sz w:val="24"/>
                <w:szCs w:val="24"/>
              </w:rPr>
              <w:t>iod (or the ‘self-isolation’ period) has passed, in line with national guidance.</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notify the school if their child has an </w:t>
            </w:r>
            <w:r>
              <w:rPr>
                <w:rFonts w:ascii="Arial" w:eastAsia="Arial" w:hAnsi="Arial" w:cs="Arial"/>
                <w:color w:val="000000"/>
                <w:sz w:val="24"/>
                <w:szCs w:val="24"/>
              </w:rPr>
              <w:t>impaired immune system or a medical condition that means they are vulnerable to infections.</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additional provisio</w:t>
            </w:r>
            <w:r>
              <w:rPr>
                <w:rFonts w:ascii="Arial" w:eastAsia="Arial" w:hAnsi="Arial" w:cs="Arial"/>
                <w:color w:val="000000"/>
                <w:sz w:val="24"/>
                <w:szCs w:val="24"/>
              </w:rPr>
              <w:t xml:space="preserve">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Emergencies</w:t>
            </w:r>
          </w:p>
          <w:p w:rsidR="006B7EA3" w:rsidRDefault="006B7EA3">
            <w:pPr>
              <w:spacing w:after="0" w:line="240" w:lineRule="auto"/>
              <w:rPr>
                <w:rFonts w:ascii="Arial" w:eastAsia="Arial" w:hAnsi="Arial" w:cs="Arial"/>
                <w:sz w:val="24"/>
                <w:szCs w:val="24"/>
              </w:rPr>
            </w:pP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children’ emergency contact details are up-to-date, including alternative emergency contact details, where required.</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Children’ parents are contacted as soon as practicable in the event of an emergency.</w:t>
            </w:r>
          </w:p>
          <w:p w:rsidR="006B7EA3" w:rsidRDefault="000557FD">
            <w:pPr>
              <w:numPr>
                <w:ilvl w:val="0"/>
                <w:numId w:val="3"/>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children’ alternative contacts</w:t>
            </w:r>
            <w:r>
              <w:rPr>
                <w:rFonts w:ascii="Arial" w:eastAsia="Arial" w:hAnsi="Arial" w:cs="Arial"/>
                <w:color w:val="000000"/>
                <w:sz w:val="24"/>
                <w:szCs w:val="24"/>
              </w:rPr>
              <w:t xml:space="preserve"> are contacted where their primary emergency contact cannot be contacted.</w:t>
            </w:r>
          </w:p>
        </w:tc>
        <w:tc>
          <w:tcPr>
            <w:tcW w:w="1625" w:type="dxa"/>
          </w:tcPr>
          <w:p w:rsidR="006B7EA3" w:rsidRDefault="000557FD">
            <w:pPr>
              <w:spacing w:after="0" w:line="240" w:lineRule="auto"/>
              <w:jc w:val="center"/>
              <w:rPr>
                <w:rFonts w:ascii="Arial" w:eastAsia="Arial" w:hAnsi="Arial" w:cs="Arial"/>
                <w:sz w:val="24"/>
                <w:szCs w:val="24"/>
              </w:rPr>
            </w:pPr>
            <w:bookmarkStart w:id="1" w:name="_heading=h.30j0zll" w:colFirst="0" w:colLast="0"/>
            <w:bookmarkEnd w:id="1"/>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Pupils are forbidden from sharing cutlery, cups or food.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cutlery and cups are thoroughly cleaned before and after use.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rsidR="006B7EA3" w:rsidRDefault="000557FD">
            <w:pPr>
              <w:numPr>
                <w:ilvl w:val="0"/>
                <w:numId w:val="2"/>
              </w:numPr>
              <w:pBdr>
                <w:top w:val="nil"/>
                <w:left w:val="nil"/>
                <w:bottom w:val="nil"/>
                <w:right w:val="nil"/>
                <w:between w:val="nil"/>
              </w:pBdr>
              <w:spacing w:after="0"/>
              <w:ind w:left="333"/>
              <w:rPr>
                <w:rFonts w:ascii="Arial" w:eastAsia="Arial" w:hAnsi="Arial" w:cs="Arial"/>
                <w:color w:val="0000FF"/>
                <w:sz w:val="24"/>
                <w:szCs w:val="24"/>
                <w:u w:val="single"/>
              </w:rPr>
            </w:pPr>
            <w:r>
              <w:rPr>
                <w:rFonts w:ascii="Arial" w:eastAsia="Arial" w:hAnsi="Arial" w:cs="Arial"/>
                <w:color w:val="000000"/>
                <w:sz w:val="24"/>
                <w:szCs w:val="24"/>
              </w:rPr>
              <w:t xml:space="preserve">All staff and children to engage with the </w:t>
            </w:r>
            <w:proofErr w:type="spellStart"/>
            <w:r>
              <w:rPr>
                <w:rFonts w:ascii="Arial" w:eastAsia="Arial" w:hAnsi="Arial" w:cs="Arial"/>
                <w:color w:val="000000"/>
                <w:sz w:val="24"/>
                <w:szCs w:val="24"/>
              </w:rPr>
              <w:t>gov</w:t>
            </w:r>
            <w:proofErr w:type="spellEnd"/>
            <w:r>
              <w:rPr>
                <w:rFonts w:ascii="Arial" w:eastAsia="Arial" w:hAnsi="Arial" w:cs="Arial"/>
                <w:color w:val="000000"/>
                <w:sz w:val="24"/>
                <w:szCs w:val="24"/>
              </w:rPr>
              <w:t xml:space="preserve"> track and trace protocol. Office staff to inform Staffordshire of any confirmed or suspected cases </w:t>
            </w:r>
            <w:hyperlink r:id="rId8">
              <w:r>
                <w:rPr>
                  <w:rFonts w:ascii="Arial" w:eastAsia="Arial" w:hAnsi="Arial" w:cs="Arial"/>
                  <w:color w:val="0000FF"/>
                  <w:sz w:val="24"/>
                  <w:szCs w:val="24"/>
                  <w:u w:val="single"/>
                </w:rPr>
                <w:t>C19LOC.education@staffordshire.gov.uk</w:t>
              </w:r>
            </w:hyperlink>
          </w:p>
          <w:p w:rsidR="006B7EA3" w:rsidRDefault="000557FD">
            <w:pPr>
              <w:numPr>
                <w:ilvl w:val="0"/>
                <w:numId w:val="2"/>
              </w:numPr>
              <w:pBdr>
                <w:top w:val="nil"/>
                <w:left w:val="nil"/>
                <w:bottom w:val="nil"/>
                <w:right w:val="nil"/>
                <w:between w:val="nil"/>
              </w:pBdr>
              <w:ind w:left="333"/>
              <w:rPr>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co</w:t>
            </w:r>
            <w:r>
              <w:rPr>
                <w:rFonts w:ascii="Arial" w:eastAsia="Arial" w:hAnsi="Arial" w:cs="Arial"/>
                <w:color w:val="000000"/>
                <w:sz w:val="24"/>
                <w:szCs w:val="24"/>
              </w:rPr>
              <w:t>ntact with a pupil’s parents cannot be made, appropriate procedures are followed in accordance with those outlined in governmental guidance.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Unwell pupils who are waiting to go home are kept in </w:t>
            </w:r>
            <w:r>
              <w:rPr>
                <w:rFonts w:ascii="Arial" w:eastAsia="Arial" w:hAnsi="Arial" w:cs="Arial"/>
                <w:sz w:val="24"/>
                <w:szCs w:val="24"/>
              </w:rPr>
              <w:t>the isolation room (library)</w:t>
            </w:r>
            <w:r>
              <w:rPr>
                <w:rFonts w:ascii="Arial" w:eastAsia="Arial" w:hAnsi="Arial" w:cs="Arial"/>
                <w:color w:val="000000"/>
                <w:sz w:val="24"/>
                <w:szCs w:val="24"/>
              </w:rPr>
              <w:t xml:space="preserve"> where they can be at least two me</w:t>
            </w:r>
            <w:r>
              <w:rPr>
                <w:rFonts w:ascii="Arial" w:eastAsia="Arial" w:hAnsi="Arial" w:cs="Arial"/>
                <w:color w:val="000000"/>
                <w:sz w:val="24"/>
                <w:szCs w:val="24"/>
              </w:rPr>
              <w:t>tres away from others.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Any pupils who display signs of infection are taken home immediately, or as soon as practicable, </w:t>
            </w:r>
            <w:r>
              <w:rPr>
                <w:rFonts w:ascii="Arial" w:eastAsia="Arial" w:hAnsi="Arial" w:cs="Arial"/>
                <w:color w:val="000000"/>
                <w:sz w:val="24"/>
                <w:szCs w:val="24"/>
              </w:rPr>
              <w:t>by their parents – the parents are advised to contact NHS 111 immediately or call 999 if the pupil becomes seriously ill or their life is at risk.</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Any members of staff who display signs of infection are sent home immediately and are advised to contact NHS </w:t>
            </w:r>
            <w:r>
              <w:rPr>
                <w:rFonts w:ascii="Arial" w:eastAsia="Arial" w:hAnsi="Arial" w:cs="Arial"/>
                <w:color w:val="000000"/>
                <w:sz w:val="24"/>
                <w:szCs w:val="24"/>
              </w:rPr>
              <w:t>111 immediately or call 999 if they become seriously ill or their life is at risk.</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Spread of i</w:t>
            </w:r>
            <w:r>
              <w:rPr>
                <w:rFonts w:ascii="Arial" w:eastAsia="Arial" w:hAnsi="Arial" w:cs="Arial"/>
                <w:sz w:val="24"/>
                <w:szCs w:val="24"/>
              </w:rPr>
              <w:t>nfection</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do not return to school before the minimum recommended exclusion per</w:t>
            </w:r>
            <w:r>
              <w:rPr>
                <w:rFonts w:ascii="Arial" w:eastAsia="Arial" w:hAnsi="Arial" w:cs="Arial"/>
                <w:color w:val="000000"/>
                <w:sz w:val="24"/>
                <w:szCs w:val="24"/>
              </w:rPr>
              <w:t>iod (or the ‘self-isolation’ period) has passed, in line with national guidance.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Parents notify the school if their child has an </w:t>
            </w:r>
            <w:r>
              <w:rPr>
                <w:rFonts w:ascii="Arial" w:eastAsia="Arial" w:hAnsi="Arial" w:cs="Arial"/>
                <w:color w:val="000000"/>
                <w:sz w:val="24"/>
                <w:szCs w:val="24"/>
              </w:rPr>
              <w:t>impaired immune system or a medical condition that means they are vulnerable to infections.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additional provisio</w:t>
            </w:r>
            <w:r>
              <w:rPr>
                <w:rFonts w:ascii="Arial" w:eastAsia="Arial" w:hAnsi="Arial" w:cs="Arial"/>
                <w:color w:val="000000"/>
                <w:sz w:val="24"/>
                <w:szCs w:val="24"/>
              </w:rPr>
              <w:t xml:space="preserve">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are vigilant and report concerns about their own, a colleague’s or a pupil’s symptoms </w:t>
            </w:r>
            <w:r>
              <w:rPr>
                <w:rFonts w:ascii="Arial" w:eastAsia="Arial" w:hAnsi="Arial" w:cs="Arial"/>
                <w:color w:val="000000"/>
                <w:sz w:val="24"/>
                <w:szCs w:val="24"/>
              </w:rPr>
              <w:t xml:space="preserve">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informed by pupils’ parents when pupils return to school after having coronavirus – the</w:t>
            </w:r>
            <w:r>
              <w:rPr>
                <w:rFonts w:ascii="Arial" w:eastAsia="Arial" w:hAnsi="Arial" w:cs="Arial"/>
                <w:color w:val="000000"/>
                <w:sz w:val="24"/>
                <w:szCs w:val="24"/>
              </w:rPr>
              <w:t xml:space="preserve"> school informs the relevant staff.</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with regards to managing the spread of coronavirus.</w:t>
            </w:r>
          </w:p>
          <w:p w:rsidR="006B7EA3" w:rsidRDefault="000557FD">
            <w:pPr>
              <w:numPr>
                <w:ilvl w:val="0"/>
                <w:numId w:val="2"/>
              </w:numPr>
              <w:pBdr>
                <w:top w:val="nil"/>
                <w:left w:val="nil"/>
                <w:bottom w:val="nil"/>
                <w:right w:val="nil"/>
                <w:between w:val="nil"/>
              </w:pBdr>
              <w:ind w:left="333"/>
              <w:rPr>
                <w:rFonts w:ascii="Arial" w:eastAsia="Arial" w:hAnsi="Arial" w:cs="Arial"/>
                <w:color w:val="0000FF"/>
                <w:sz w:val="24"/>
                <w:szCs w:val="24"/>
                <w:u w:val="single"/>
              </w:rPr>
            </w:pPr>
            <w:r>
              <w:rPr>
                <w:rFonts w:ascii="Arial" w:eastAsia="Arial" w:hAnsi="Arial" w:cs="Arial"/>
                <w:color w:val="000000"/>
                <w:sz w:val="24"/>
                <w:szCs w:val="24"/>
              </w:rPr>
              <w:t xml:space="preserve">All staff and children to engage with the </w:t>
            </w:r>
            <w:proofErr w:type="spellStart"/>
            <w:r>
              <w:rPr>
                <w:rFonts w:ascii="Arial" w:eastAsia="Arial" w:hAnsi="Arial" w:cs="Arial"/>
                <w:color w:val="000000"/>
                <w:sz w:val="24"/>
                <w:szCs w:val="24"/>
              </w:rPr>
              <w:t>gov</w:t>
            </w:r>
            <w:proofErr w:type="spellEnd"/>
            <w:r>
              <w:rPr>
                <w:rFonts w:ascii="Arial" w:eastAsia="Arial" w:hAnsi="Arial" w:cs="Arial"/>
                <w:color w:val="000000"/>
                <w:sz w:val="24"/>
                <w:szCs w:val="24"/>
              </w:rPr>
              <w:t xml:space="preserve"> track and trace protocol. Off</w:t>
            </w:r>
            <w:r>
              <w:rPr>
                <w:rFonts w:ascii="Arial" w:eastAsia="Arial" w:hAnsi="Arial" w:cs="Arial"/>
                <w:color w:val="000000"/>
                <w:sz w:val="24"/>
                <w:szCs w:val="24"/>
              </w:rPr>
              <w:t xml:space="preserve">ice staff to inform Staffordshire of any confirmed or suspected cases </w:t>
            </w:r>
            <w:hyperlink r:id="rId9">
              <w:r>
                <w:rPr>
                  <w:rFonts w:ascii="Arial" w:eastAsia="Arial" w:hAnsi="Arial" w:cs="Arial"/>
                  <w:color w:val="0000FF"/>
                  <w:sz w:val="24"/>
                  <w:szCs w:val="24"/>
                  <w:u w:val="single"/>
                </w:rPr>
                <w:t>C19LOC.education@staffordshire.gov.uk</w:t>
              </w:r>
            </w:hyperlink>
            <w:r>
              <w:rPr>
                <w:rFonts w:ascii="Arial" w:eastAsia="Arial" w:hAnsi="Arial" w:cs="Arial"/>
                <w:color w:val="0000FF"/>
                <w:sz w:val="24"/>
                <w:szCs w:val="24"/>
                <w:u w:val="single"/>
              </w:rPr>
              <w:t xml:space="preserve">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Lack of communication</w:t>
            </w:r>
          </w:p>
          <w:p w:rsidR="006B7EA3" w:rsidRDefault="006B7EA3">
            <w:pPr>
              <w:spacing w:after="0" w:line="240" w:lineRule="auto"/>
              <w:rPr>
                <w:rFonts w:ascii="Arial" w:eastAsia="Arial" w:hAnsi="Arial" w:cs="Arial"/>
                <w:sz w:val="24"/>
                <w:szCs w:val="24"/>
              </w:rPr>
            </w:pP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put into place any actions or precautions advised by their local HPT.</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p w:rsidR="006B7EA3" w:rsidRDefault="000557FD">
            <w:pPr>
              <w:numPr>
                <w:ilvl w:val="0"/>
                <w:numId w:val="2"/>
              </w:numPr>
              <w:pBdr>
                <w:top w:val="nil"/>
                <w:left w:val="nil"/>
                <w:bottom w:val="nil"/>
                <w:right w:val="nil"/>
                <w:between w:val="nil"/>
              </w:pBdr>
              <w:spacing w:after="0" w:line="240" w:lineRule="auto"/>
              <w:ind w:left="333"/>
              <w:rPr>
                <w:color w:val="000000"/>
                <w:sz w:val="24"/>
                <w:szCs w:val="24"/>
              </w:rPr>
            </w:pPr>
            <w:r>
              <w:rPr>
                <w:rFonts w:ascii="Arial" w:eastAsia="Arial" w:hAnsi="Arial" w:cs="Arial"/>
                <w:color w:val="000000"/>
                <w:sz w:val="24"/>
                <w:szCs w:val="24"/>
              </w:rPr>
              <w:t xml:space="preserve">All staff and children to engage with the </w:t>
            </w:r>
            <w:proofErr w:type="spellStart"/>
            <w:r>
              <w:rPr>
                <w:rFonts w:ascii="Arial" w:eastAsia="Arial" w:hAnsi="Arial" w:cs="Arial"/>
                <w:color w:val="000000"/>
                <w:sz w:val="24"/>
                <w:szCs w:val="24"/>
              </w:rPr>
              <w:t>gov</w:t>
            </w:r>
            <w:proofErr w:type="spellEnd"/>
            <w:r>
              <w:rPr>
                <w:rFonts w:ascii="Arial" w:eastAsia="Arial" w:hAnsi="Arial" w:cs="Arial"/>
                <w:color w:val="000000"/>
                <w:sz w:val="24"/>
                <w:szCs w:val="24"/>
              </w:rPr>
              <w:t xml:space="preserve"> track and trace protocol. Office staff to inform Staffordshire of any confirmed or suspected cases </w:t>
            </w:r>
            <w:hyperlink r:id="rId10">
              <w:r>
                <w:rPr>
                  <w:rFonts w:ascii="Arial" w:eastAsia="Arial" w:hAnsi="Arial" w:cs="Arial"/>
                  <w:color w:val="0000FF"/>
                  <w:sz w:val="24"/>
                  <w:szCs w:val="24"/>
                  <w:u w:val="single"/>
                </w:rPr>
                <w:t>C19LOC.education@staffordshire.gov.uk</w:t>
              </w:r>
            </w:hyperlink>
          </w:p>
          <w:p w:rsidR="006B7EA3" w:rsidRDefault="000557FD">
            <w:pPr>
              <w:numPr>
                <w:ilvl w:val="0"/>
                <w:numId w:val="2"/>
              </w:numPr>
              <w:pBdr>
                <w:top w:val="nil"/>
                <w:left w:val="nil"/>
                <w:bottom w:val="nil"/>
                <w:right w:val="nil"/>
                <w:between w:val="nil"/>
              </w:pBdr>
              <w:spacing w:after="0" w:line="240" w:lineRule="auto"/>
              <w:ind w:left="333"/>
              <w:rPr>
                <w:color w:val="000000"/>
                <w:sz w:val="24"/>
                <w:szCs w:val="24"/>
              </w:rPr>
            </w:pPr>
            <w:r>
              <w:rPr>
                <w:rFonts w:ascii="Arial" w:eastAsia="Arial" w:hAnsi="Arial" w:cs="Arial"/>
                <w:color w:val="000000"/>
                <w:sz w:val="24"/>
                <w:szCs w:val="24"/>
              </w:rPr>
              <w:t>Staff con</w:t>
            </w:r>
            <w:r>
              <w:rPr>
                <w:rFonts w:ascii="Arial" w:eastAsia="Arial" w:hAnsi="Arial" w:cs="Arial"/>
                <w:color w:val="000000"/>
                <w:sz w:val="24"/>
                <w:szCs w:val="24"/>
              </w:rPr>
              <w:t>tact with class records must be filled out daily to support track and trace in the event of an outbreak.</w:t>
            </w:r>
          </w:p>
        </w:tc>
        <w:tc>
          <w:tcPr>
            <w:tcW w:w="1625" w:type="dxa"/>
          </w:tcPr>
          <w:p w:rsidR="006B7EA3" w:rsidRDefault="006B7EA3">
            <w:pPr>
              <w:spacing w:after="0" w:line="240" w:lineRule="auto"/>
              <w:jc w:val="center"/>
              <w:rPr>
                <w:rFonts w:ascii="Arial" w:eastAsia="Arial" w:hAnsi="Arial" w:cs="Arial"/>
                <w:sz w:val="24"/>
                <w:szCs w:val="24"/>
              </w:rPr>
            </w:pPr>
          </w:p>
        </w:tc>
        <w:tc>
          <w:tcPr>
            <w:tcW w:w="709" w:type="dxa"/>
          </w:tcPr>
          <w:p w:rsidR="006B7EA3" w:rsidRDefault="006B7EA3">
            <w:pPr>
              <w:spacing w:after="0" w:line="240" w:lineRule="auto"/>
              <w:jc w:val="center"/>
              <w:rPr>
                <w:rFonts w:ascii="Arial" w:eastAsia="Arial" w:hAnsi="Arial" w:cs="Arial"/>
                <w:b/>
                <w:sz w:val="24"/>
                <w:szCs w:val="24"/>
              </w:rPr>
            </w:pP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6B7EA3" w:rsidRDefault="006B7EA3">
            <w:pPr>
              <w:spacing w:after="0" w:line="240" w:lineRule="auto"/>
              <w:rPr>
                <w:rFonts w:ascii="Arial" w:eastAsia="Arial" w:hAnsi="Arial" w:cs="Arial"/>
                <w:sz w:val="24"/>
                <w:szCs w:val="24"/>
              </w:rPr>
            </w:pP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hard surfaces to be cleaned on a regular basis, this will include</w:t>
            </w:r>
          </w:p>
          <w:p w:rsidR="006B7EA3" w:rsidRDefault="000557FD">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door handles</w:t>
            </w:r>
          </w:p>
          <w:p w:rsidR="006B7EA3" w:rsidRDefault="000557FD">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All tables and chairs used by staff and pupils </w:t>
            </w:r>
          </w:p>
          <w:p w:rsidR="006B7EA3" w:rsidRDefault="000557FD">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Toilet flushes and regular cleaning of toilets.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w:t>
            </w:r>
            <w:proofErr w:type="gramStart"/>
            <w:r>
              <w:rPr>
                <w:rFonts w:ascii="Arial" w:eastAsia="Arial" w:hAnsi="Arial" w:cs="Arial"/>
                <w:color w:val="000000"/>
                <w:sz w:val="24"/>
                <w:szCs w:val="24"/>
              </w:rPr>
              <w:t>available</w:t>
            </w:r>
            <w:proofErr w:type="gramEnd"/>
            <w:r>
              <w:rPr>
                <w:rFonts w:ascii="Arial" w:eastAsia="Arial" w:hAnsi="Arial" w:cs="Arial"/>
                <w:color w:val="000000"/>
                <w:sz w:val="24"/>
                <w:szCs w:val="24"/>
              </w:rPr>
              <w:t xml:space="preserve"> use once and then put in wash. </w:t>
            </w:r>
          </w:p>
          <w:p w:rsidR="006B7EA3" w:rsidRDefault="000557FD">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w:t>
            </w:r>
            <w:r>
              <w:rPr>
                <w:rFonts w:ascii="Arial" w:eastAsia="Arial" w:hAnsi="Arial" w:cs="Arial"/>
                <w:sz w:val="24"/>
                <w:szCs w:val="24"/>
              </w:rPr>
              <w:t xml:space="preserve"> rotas must be completed, signed and dated.</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Regular cleaning of surfaces will reduce the risk of spreading the virus.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6B7EA3" w:rsidRDefault="006B7EA3">
            <w:pPr>
              <w:spacing w:after="0" w:line="240" w:lineRule="auto"/>
              <w:rPr>
                <w:rFonts w:ascii="Arial" w:eastAsia="Arial" w:hAnsi="Arial" w:cs="Arial"/>
                <w:sz w:val="24"/>
                <w:szCs w:val="24"/>
              </w:rPr>
            </w:pP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Health &amp; Safety</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Statutory inspections to continue but with social distancing in place at all times.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6B7EA3" w:rsidRDefault="006B7EA3">
            <w:pPr>
              <w:spacing w:after="0" w:line="240" w:lineRule="auto"/>
              <w:rPr>
                <w:rFonts w:ascii="Arial" w:eastAsia="Arial" w:hAnsi="Arial" w:cs="Arial"/>
                <w:sz w:val="24"/>
                <w:szCs w:val="24"/>
              </w:rPr>
            </w:pP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Health &amp; Safety</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Records of all school visitors along with a mobile telephone number must be kept for a period of at least 21 days.</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 to ensure no pupils or staff are in the area where con</w:t>
            </w:r>
            <w:r>
              <w:rPr>
                <w:rFonts w:ascii="Arial" w:eastAsia="Arial" w:hAnsi="Arial" w:cs="Arial"/>
                <w:color w:val="000000"/>
                <w:sz w:val="24"/>
                <w:szCs w:val="24"/>
              </w:rPr>
              <w:t xml:space="preserve">tractors are working.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designated a toilet they can use whilst on site.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They must ensure no workers are displ</w:t>
            </w:r>
            <w:r>
              <w:rPr>
                <w:rFonts w:ascii="Arial" w:eastAsia="Arial" w:hAnsi="Arial" w:cs="Arial"/>
                <w:color w:val="000000"/>
                <w:sz w:val="24"/>
                <w:szCs w:val="24"/>
              </w:rPr>
              <w:t>aying any signs or symptoms of Coronavirus prior to entering the school site.</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they become aware of a contractor coming down with symptoms within 14 days of being at the school, they must inform the school immediately.  </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r w:rsidR="006B7EA3">
        <w:trPr>
          <w:trHeight w:val="402"/>
          <w:jc w:val="center"/>
        </w:trPr>
        <w:tc>
          <w:tcPr>
            <w:tcW w:w="2100"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Emergencies</w:t>
            </w:r>
          </w:p>
          <w:p w:rsidR="006B7EA3" w:rsidRDefault="006B7EA3">
            <w:pPr>
              <w:spacing w:after="0" w:line="240" w:lineRule="auto"/>
              <w:rPr>
                <w:rFonts w:ascii="Arial" w:eastAsia="Arial" w:hAnsi="Arial" w:cs="Arial"/>
                <w:sz w:val="24"/>
                <w:szCs w:val="24"/>
              </w:rPr>
            </w:pP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Staff</w:t>
            </w:r>
          </w:p>
          <w:p w:rsidR="006B7EA3" w:rsidRDefault="000557FD">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7EA3" w:rsidRDefault="000557FD">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parents are contacted as soon as practicable in the event of an emergency.</w:t>
            </w:r>
          </w:p>
          <w:p w:rsidR="006B7EA3" w:rsidRDefault="000557F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alterna</w:t>
            </w:r>
            <w:r>
              <w:rPr>
                <w:rFonts w:ascii="Arial" w:eastAsia="Arial" w:hAnsi="Arial" w:cs="Arial"/>
                <w:color w:val="000000"/>
                <w:sz w:val="24"/>
                <w:szCs w:val="24"/>
              </w:rPr>
              <w:t>tive contacts are contacted where their primary emergency contact cannot be contacted.</w:t>
            </w:r>
          </w:p>
        </w:tc>
        <w:tc>
          <w:tcPr>
            <w:tcW w:w="1625" w:type="dxa"/>
          </w:tcPr>
          <w:p w:rsidR="006B7EA3" w:rsidRDefault="000557FD">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7EA3" w:rsidRDefault="000557FD">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c>
          <w:tcPr>
            <w:tcW w:w="770" w:type="dxa"/>
          </w:tcPr>
          <w:p w:rsidR="006B7EA3" w:rsidRDefault="006B7EA3">
            <w:pPr>
              <w:spacing w:after="0" w:line="240" w:lineRule="auto"/>
              <w:jc w:val="center"/>
              <w:rPr>
                <w:rFonts w:ascii="Arial" w:eastAsia="Arial" w:hAnsi="Arial" w:cs="Arial"/>
                <w:b/>
                <w:sz w:val="24"/>
                <w:szCs w:val="24"/>
              </w:rPr>
            </w:pPr>
          </w:p>
        </w:tc>
      </w:tr>
    </w:tbl>
    <w:p w:rsidR="006B7EA3" w:rsidRDefault="006B7EA3">
      <w:bookmarkStart w:id="2" w:name="_heading=h.gjdgxs" w:colFirst="0" w:colLast="0"/>
      <w:bookmarkEnd w:id="2"/>
    </w:p>
    <w:sectPr w:rsidR="006B7EA3">
      <w:headerReference w:type="default" r:id="rId11"/>
      <w:footerReference w:type="default" r:id="rId12"/>
      <w:pgSz w:w="16838" w:h="11906" w:orient="landscape"/>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57FD">
      <w:pPr>
        <w:spacing w:after="0" w:line="240" w:lineRule="auto"/>
      </w:pPr>
      <w:r>
        <w:separator/>
      </w:r>
    </w:p>
  </w:endnote>
  <w:endnote w:type="continuationSeparator" w:id="0">
    <w:p w:rsidR="00000000" w:rsidRDefault="0005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A3" w:rsidRDefault="000557FD">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57FD">
      <w:pPr>
        <w:spacing w:after="0" w:line="240" w:lineRule="auto"/>
      </w:pPr>
      <w:r>
        <w:separator/>
      </w:r>
    </w:p>
  </w:footnote>
  <w:footnote w:type="continuationSeparator" w:id="0">
    <w:p w:rsidR="00000000" w:rsidRDefault="0005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A3" w:rsidRDefault="00C41F5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3E0FF563" wp14:editId="0545B142">
          <wp:simplePos x="0" y="0"/>
          <wp:positionH relativeFrom="column">
            <wp:posOffset>-742950</wp:posOffset>
          </wp:positionH>
          <wp:positionV relativeFrom="paragraph">
            <wp:posOffset>-391160</wp:posOffset>
          </wp:positionV>
          <wp:extent cx="1236980" cy="58801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B7FA4"/>
    <w:multiLevelType w:val="multilevel"/>
    <w:tmpl w:val="1158D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464768"/>
    <w:multiLevelType w:val="multilevel"/>
    <w:tmpl w:val="4686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592732"/>
    <w:multiLevelType w:val="multilevel"/>
    <w:tmpl w:val="E86AB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A3"/>
    <w:rsid w:val="000557FD"/>
    <w:rsid w:val="003271A5"/>
    <w:rsid w:val="006B7EA3"/>
    <w:rsid w:val="00C4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93D1"/>
  <w15:docId w15:val="{0DE30CC0-D2BC-4ECB-9FA3-6D384805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E4968"/>
    <w:rPr>
      <w:color w:val="0000FF" w:themeColor="hyperlink"/>
      <w:u w:val="single"/>
    </w:rPr>
  </w:style>
  <w:style w:type="paragraph" w:styleId="ListParagraph">
    <w:name w:val="List Paragraph"/>
    <w:basedOn w:val="Normal"/>
    <w:uiPriority w:val="34"/>
    <w:qFormat/>
    <w:rsid w:val="000E4968"/>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4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5C"/>
  </w:style>
  <w:style w:type="paragraph" w:styleId="Footer">
    <w:name w:val="footer"/>
    <w:basedOn w:val="Normal"/>
    <w:link w:val="FooterChar"/>
    <w:uiPriority w:val="99"/>
    <w:unhideWhenUsed/>
    <w:rsid w:val="00C4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19LOC.education@stafford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19LOC.education@staffordshire.gov.uk" TargetMode="External"/><Relationship Id="rId4" Type="http://schemas.openxmlformats.org/officeDocument/2006/relationships/settings" Target="settings.xml"/><Relationship Id="rId9" Type="http://schemas.openxmlformats.org/officeDocument/2006/relationships/hyperlink" Target="mailto:C19LOC.education@stafford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ZCxSE40VJXbRxCBzHGlPAzOA==">AMUW2mXn6LRU5s6R50sN9+BR6cZBXL4JJNV3SSC1aDWQKN7O7ueQyZkyhTXiPrK3tr36fJKc6mNLPfyfBRvCRRxAOP25IfOG6VF876aM75f2houEo9kcECcXCQXkYJ9hSRcalpA/or11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Bowring</dc:creator>
  <cp:lastModifiedBy>Caroline Harley</cp:lastModifiedBy>
  <cp:revision>3</cp:revision>
  <dcterms:created xsi:type="dcterms:W3CDTF">2021-03-08T14:47:00Z</dcterms:created>
  <dcterms:modified xsi:type="dcterms:W3CDTF">2021-03-08T14:48:00Z</dcterms:modified>
</cp:coreProperties>
</file>