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49216" w14:textId="77777777" w:rsidR="003F6806" w:rsidRPr="003F6806" w:rsidRDefault="003F6806" w:rsidP="003F6806">
      <w:pPr>
        <w:spacing w:after="0"/>
        <w:rPr>
          <w:rFonts w:ascii="Calibri" w:eastAsia="Calibri" w:hAnsi="Calibri" w:cs="Calibri"/>
          <w:b/>
          <w:color w:val="000000"/>
          <w:u w:val="single"/>
          <w:lang w:eastAsia="en-GB"/>
        </w:rPr>
      </w:pPr>
      <w:proofErr w:type="spellStart"/>
      <w:r w:rsidRPr="003F6806">
        <w:rPr>
          <w:rFonts w:ascii="Calibri" w:eastAsia="Calibri" w:hAnsi="Calibri" w:cs="Calibri"/>
          <w:b/>
          <w:color w:val="000000"/>
          <w:u w:val="single"/>
          <w:lang w:eastAsia="en-GB"/>
        </w:rPr>
        <w:t>Rodbourne</w:t>
      </w:r>
      <w:proofErr w:type="spellEnd"/>
      <w:r w:rsidRPr="003F6806">
        <w:rPr>
          <w:rFonts w:ascii="Calibri" w:eastAsia="Calibri" w:hAnsi="Calibri" w:cs="Calibri"/>
          <w:b/>
          <w:color w:val="000000"/>
          <w:u w:val="single"/>
          <w:lang w:eastAsia="en-GB"/>
        </w:rPr>
        <w:t xml:space="preserve"> Cheney Text Mapping Book List 2023-24</w:t>
      </w:r>
    </w:p>
    <w:p w14:paraId="252510AA" w14:textId="77777777" w:rsidR="003F6806" w:rsidRPr="003F6806" w:rsidRDefault="003F6806" w:rsidP="003F6806">
      <w:pPr>
        <w:spacing w:after="0"/>
        <w:rPr>
          <w:rFonts w:ascii="Calibri" w:eastAsia="Calibri" w:hAnsi="Calibri" w:cs="Calibri"/>
          <w:b/>
          <w:color w:val="000000"/>
          <w:lang w:eastAsia="en-GB"/>
        </w:rPr>
      </w:pPr>
    </w:p>
    <w:p w14:paraId="19FD05DA" w14:textId="77777777" w:rsidR="003F6806" w:rsidRPr="003F6806" w:rsidRDefault="003F6806" w:rsidP="003F6806">
      <w:pPr>
        <w:spacing w:after="0"/>
        <w:rPr>
          <w:rFonts w:ascii="Calibri" w:eastAsia="Calibri" w:hAnsi="Calibri" w:cs="Calibri"/>
          <w:color w:val="000000"/>
          <w:lang w:eastAsia="en-GB"/>
        </w:rPr>
      </w:pPr>
      <w:r w:rsidRPr="003F6806">
        <w:rPr>
          <w:rFonts w:ascii="Calibri" w:eastAsia="Calibri" w:hAnsi="Calibri" w:cs="Calibri"/>
          <w:color w:val="000000"/>
          <w:lang w:eastAsia="en-GB"/>
        </w:rPr>
        <w:t xml:space="preserve">Below is a list of the books </w:t>
      </w:r>
      <w:r w:rsidR="00FE6DDD">
        <w:rPr>
          <w:rFonts w:ascii="Calibri" w:eastAsia="Calibri" w:hAnsi="Calibri" w:cs="Calibri"/>
          <w:color w:val="000000"/>
          <w:lang w:eastAsia="en-GB"/>
        </w:rPr>
        <w:t xml:space="preserve">we have </w:t>
      </w:r>
      <w:r w:rsidRPr="003F6806">
        <w:rPr>
          <w:rFonts w:ascii="Calibri" w:eastAsia="Calibri" w:hAnsi="Calibri" w:cs="Calibri"/>
          <w:color w:val="000000"/>
          <w:lang w:eastAsia="en-GB"/>
        </w:rPr>
        <w:t xml:space="preserve">selected this year. Each has been carefully chosen to be challenging and engaging to the appropriate year group and to connect with the central topic that term. As well as the books being carefully chosen for their prominence on respected book lists and for winning multiple awards, they have also been chosen with the teachers because the we have a personal interest and passion for the books. Alongside these main texts, teachers will select high quality fiction and non-fiction books to support and encourage the children’s interest in the main text and topic.  </w:t>
      </w:r>
    </w:p>
    <w:p w14:paraId="1AD64999" w14:textId="77777777" w:rsidR="003F6806" w:rsidRPr="003F6806" w:rsidRDefault="003F6806" w:rsidP="003F6806">
      <w:pPr>
        <w:spacing w:after="0"/>
        <w:rPr>
          <w:rFonts w:ascii="Calibri" w:eastAsia="Calibri" w:hAnsi="Calibri" w:cs="Calibri"/>
          <w:color w:val="000000"/>
          <w:lang w:eastAsia="en-GB"/>
        </w:rPr>
      </w:pPr>
      <w:bookmarkStart w:id="0" w:name="_GoBack"/>
      <w:bookmarkEnd w:id="0"/>
    </w:p>
    <w:p w14:paraId="29D23E69" w14:textId="77777777" w:rsidR="003F6806" w:rsidRPr="003F6806" w:rsidRDefault="003F6806" w:rsidP="003F6806">
      <w:pPr>
        <w:spacing w:after="0"/>
        <w:rPr>
          <w:rFonts w:ascii="Calibri" w:eastAsia="Calibri" w:hAnsi="Calibri" w:cs="Calibri"/>
          <w:color w:val="000000"/>
          <w:lang w:eastAsia="en-GB"/>
        </w:rPr>
      </w:pPr>
    </w:p>
    <w:p w14:paraId="01B11518" w14:textId="77777777" w:rsidR="003F6806" w:rsidRPr="003F6806" w:rsidRDefault="003F6806" w:rsidP="003F6806">
      <w:pPr>
        <w:spacing w:after="0"/>
        <w:rPr>
          <w:rFonts w:ascii="Calibri" w:eastAsia="Calibri" w:hAnsi="Calibri" w:cs="Calibri"/>
          <w:color w:val="000000"/>
          <w:u w:val="single"/>
          <w:lang w:eastAsia="en-GB"/>
        </w:rPr>
      </w:pPr>
      <w:r w:rsidRPr="003F6806">
        <w:rPr>
          <w:rFonts w:ascii="Calibri" w:eastAsia="Calibri" w:hAnsi="Calibri" w:cs="Calibri"/>
          <w:color w:val="000000"/>
          <w:u w:val="single"/>
          <w:lang w:eastAsia="en-GB"/>
        </w:rPr>
        <w:t>Nursery</w:t>
      </w:r>
    </w:p>
    <w:tbl>
      <w:tblPr>
        <w:tblStyle w:val="TableGrid0"/>
        <w:tblW w:w="14170" w:type="dxa"/>
        <w:tblLayout w:type="fixed"/>
        <w:tblLook w:val="04A0" w:firstRow="1" w:lastRow="0" w:firstColumn="1" w:lastColumn="0" w:noHBand="0" w:noVBand="1"/>
      </w:tblPr>
      <w:tblGrid>
        <w:gridCol w:w="2361"/>
        <w:gridCol w:w="2362"/>
        <w:gridCol w:w="2362"/>
        <w:gridCol w:w="2361"/>
        <w:gridCol w:w="2362"/>
        <w:gridCol w:w="2362"/>
      </w:tblGrid>
      <w:tr w:rsidR="003F6806" w:rsidRPr="00BC4929" w14:paraId="1174B057" w14:textId="77777777" w:rsidTr="00FE6DDD">
        <w:trPr>
          <w:cantSplit/>
          <w:trHeight w:val="454"/>
        </w:trPr>
        <w:tc>
          <w:tcPr>
            <w:tcW w:w="2361" w:type="dxa"/>
            <w:shd w:val="clear" w:color="auto" w:fill="FFE599" w:themeFill="accent4" w:themeFillTint="66"/>
            <w:vAlign w:val="center"/>
          </w:tcPr>
          <w:p w14:paraId="0182F01F" w14:textId="77777777" w:rsidR="003F6806" w:rsidRPr="003F6806" w:rsidRDefault="003F6806" w:rsidP="003F6806">
            <w:pPr>
              <w:jc w:val="center"/>
              <w:rPr>
                <w:rFonts w:ascii="Gill Sans MT" w:hAnsi="Gill Sans MT" w:cstheme="minorHAnsi"/>
                <w:sz w:val="24"/>
                <w:szCs w:val="24"/>
                <w:u w:val="single"/>
              </w:rPr>
            </w:pPr>
            <w:r w:rsidRPr="003F6806">
              <w:rPr>
                <w:rFonts w:ascii="Gill Sans MT" w:hAnsi="Gill Sans MT" w:cstheme="minorHAnsi"/>
                <w:sz w:val="24"/>
                <w:szCs w:val="24"/>
                <w:u w:val="single"/>
              </w:rPr>
              <w:t>Term 1</w:t>
            </w:r>
          </w:p>
        </w:tc>
        <w:tc>
          <w:tcPr>
            <w:tcW w:w="2362" w:type="dxa"/>
            <w:shd w:val="clear" w:color="auto" w:fill="FFE599" w:themeFill="accent4" w:themeFillTint="66"/>
            <w:vAlign w:val="center"/>
          </w:tcPr>
          <w:p w14:paraId="174283CC" w14:textId="77777777" w:rsidR="003F6806" w:rsidRPr="003F6806" w:rsidRDefault="003F6806" w:rsidP="003F6806">
            <w:pPr>
              <w:jc w:val="center"/>
              <w:rPr>
                <w:rFonts w:ascii="Gill Sans MT" w:hAnsi="Gill Sans MT" w:cstheme="minorHAnsi"/>
                <w:sz w:val="24"/>
                <w:szCs w:val="24"/>
                <w:u w:val="single"/>
              </w:rPr>
            </w:pPr>
            <w:r w:rsidRPr="003F6806">
              <w:rPr>
                <w:rFonts w:ascii="Gill Sans MT" w:hAnsi="Gill Sans MT" w:cstheme="minorHAnsi"/>
                <w:sz w:val="24"/>
                <w:szCs w:val="24"/>
                <w:u w:val="single"/>
              </w:rPr>
              <w:t>Term 2</w:t>
            </w:r>
          </w:p>
        </w:tc>
        <w:tc>
          <w:tcPr>
            <w:tcW w:w="2362" w:type="dxa"/>
            <w:shd w:val="clear" w:color="auto" w:fill="FFE599" w:themeFill="accent4" w:themeFillTint="66"/>
            <w:vAlign w:val="center"/>
          </w:tcPr>
          <w:p w14:paraId="6DC6EBDD" w14:textId="77777777" w:rsidR="003F6806" w:rsidRPr="003F6806" w:rsidRDefault="003F6806" w:rsidP="003F6806">
            <w:pPr>
              <w:jc w:val="center"/>
              <w:rPr>
                <w:rFonts w:ascii="Gill Sans MT" w:hAnsi="Gill Sans MT" w:cstheme="minorHAnsi"/>
                <w:sz w:val="24"/>
                <w:szCs w:val="24"/>
                <w:u w:val="single"/>
              </w:rPr>
            </w:pPr>
            <w:r w:rsidRPr="003F6806">
              <w:rPr>
                <w:rFonts w:ascii="Gill Sans MT" w:hAnsi="Gill Sans MT" w:cstheme="minorHAnsi"/>
                <w:sz w:val="24"/>
                <w:szCs w:val="24"/>
                <w:u w:val="single"/>
              </w:rPr>
              <w:t>Term 3</w:t>
            </w:r>
          </w:p>
        </w:tc>
        <w:tc>
          <w:tcPr>
            <w:tcW w:w="2361" w:type="dxa"/>
            <w:shd w:val="clear" w:color="auto" w:fill="FFE599" w:themeFill="accent4" w:themeFillTint="66"/>
            <w:vAlign w:val="center"/>
          </w:tcPr>
          <w:p w14:paraId="0353644C" w14:textId="77777777" w:rsidR="003F6806" w:rsidRPr="003F6806" w:rsidRDefault="003F6806" w:rsidP="003F6806">
            <w:pPr>
              <w:jc w:val="center"/>
              <w:rPr>
                <w:rFonts w:ascii="Gill Sans MT" w:hAnsi="Gill Sans MT" w:cstheme="minorHAnsi"/>
                <w:sz w:val="24"/>
                <w:szCs w:val="24"/>
                <w:u w:val="single"/>
              </w:rPr>
            </w:pPr>
            <w:r w:rsidRPr="003F6806">
              <w:rPr>
                <w:rFonts w:ascii="Gill Sans MT" w:hAnsi="Gill Sans MT" w:cstheme="minorHAnsi"/>
                <w:sz w:val="24"/>
                <w:szCs w:val="24"/>
                <w:u w:val="single"/>
              </w:rPr>
              <w:t>Term 4</w:t>
            </w:r>
          </w:p>
        </w:tc>
        <w:tc>
          <w:tcPr>
            <w:tcW w:w="2362" w:type="dxa"/>
            <w:shd w:val="clear" w:color="auto" w:fill="FFE599" w:themeFill="accent4" w:themeFillTint="66"/>
            <w:vAlign w:val="center"/>
          </w:tcPr>
          <w:p w14:paraId="313B6996" w14:textId="77777777" w:rsidR="003F6806" w:rsidRPr="003F6806" w:rsidRDefault="003F6806" w:rsidP="003F6806">
            <w:pPr>
              <w:jc w:val="center"/>
              <w:rPr>
                <w:rFonts w:ascii="Gill Sans MT" w:hAnsi="Gill Sans MT" w:cstheme="minorHAnsi"/>
                <w:sz w:val="24"/>
                <w:szCs w:val="24"/>
                <w:u w:val="single"/>
              </w:rPr>
            </w:pPr>
            <w:r w:rsidRPr="003F6806">
              <w:rPr>
                <w:rFonts w:ascii="Gill Sans MT" w:hAnsi="Gill Sans MT" w:cstheme="minorHAnsi"/>
                <w:sz w:val="24"/>
                <w:szCs w:val="24"/>
                <w:u w:val="single"/>
              </w:rPr>
              <w:t>Term 5</w:t>
            </w:r>
          </w:p>
        </w:tc>
        <w:tc>
          <w:tcPr>
            <w:tcW w:w="2362" w:type="dxa"/>
            <w:shd w:val="clear" w:color="auto" w:fill="FFE599" w:themeFill="accent4" w:themeFillTint="66"/>
            <w:vAlign w:val="center"/>
          </w:tcPr>
          <w:p w14:paraId="4F4E7F41" w14:textId="77777777" w:rsidR="003F6806" w:rsidRPr="003F6806" w:rsidRDefault="003F6806" w:rsidP="003F6806">
            <w:pPr>
              <w:jc w:val="center"/>
              <w:rPr>
                <w:rFonts w:ascii="Gill Sans MT" w:hAnsi="Gill Sans MT" w:cstheme="minorHAnsi"/>
                <w:sz w:val="24"/>
                <w:szCs w:val="24"/>
                <w:u w:val="single"/>
              </w:rPr>
            </w:pPr>
            <w:r w:rsidRPr="003F6806">
              <w:rPr>
                <w:rFonts w:ascii="Gill Sans MT" w:hAnsi="Gill Sans MT" w:cstheme="minorHAnsi"/>
                <w:sz w:val="24"/>
                <w:szCs w:val="24"/>
                <w:u w:val="single"/>
              </w:rPr>
              <w:t>Term 6</w:t>
            </w:r>
          </w:p>
        </w:tc>
      </w:tr>
      <w:tr w:rsidR="003F6806" w:rsidRPr="00BC4929" w14:paraId="2F802E29" w14:textId="77777777" w:rsidTr="00FE6DDD">
        <w:trPr>
          <w:cantSplit/>
          <w:trHeight w:val="1111"/>
        </w:trPr>
        <w:tc>
          <w:tcPr>
            <w:tcW w:w="2361" w:type="dxa"/>
            <w:shd w:val="clear" w:color="auto" w:fill="BDD6EE" w:themeFill="accent5" w:themeFillTint="66"/>
          </w:tcPr>
          <w:p w14:paraId="449DB746" w14:textId="77777777" w:rsidR="003F6806" w:rsidRDefault="003F6806" w:rsidP="003F6806">
            <w:pPr>
              <w:jc w:val="center"/>
              <w:rPr>
                <w:rFonts w:ascii="Gill Sans MT" w:hAnsi="Gill Sans MT" w:cstheme="minorHAnsi"/>
                <w:sz w:val="24"/>
                <w:szCs w:val="24"/>
              </w:rPr>
            </w:pPr>
            <w:r w:rsidRPr="00BC4929">
              <w:rPr>
                <w:rFonts w:ascii="Gill Sans MT" w:hAnsi="Gill Sans MT" w:cstheme="minorHAnsi"/>
                <w:sz w:val="24"/>
                <w:szCs w:val="24"/>
              </w:rPr>
              <w:t xml:space="preserve">Goldilocks and the </w:t>
            </w:r>
            <w:r>
              <w:rPr>
                <w:rFonts w:ascii="Gill Sans MT" w:hAnsi="Gill Sans MT" w:cstheme="minorHAnsi"/>
                <w:sz w:val="24"/>
                <w:szCs w:val="24"/>
              </w:rPr>
              <w:t>T</w:t>
            </w:r>
            <w:r w:rsidRPr="00BC4929">
              <w:rPr>
                <w:rFonts w:ascii="Gill Sans MT" w:hAnsi="Gill Sans MT" w:cstheme="minorHAnsi"/>
                <w:sz w:val="24"/>
                <w:szCs w:val="24"/>
              </w:rPr>
              <w:t xml:space="preserve">hree </w:t>
            </w:r>
            <w:r>
              <w:rPr>
                <w:rFonts w:ascii="Gill Sans MT" w:hAnsi="Gill Sans MT" w:cstheme="minorHAnsi"/>
                <w:sz w:val="24"/>
                <w:szCs w:val="24"/>
              </w:rPr>
              <w:t>B</w:t>
            </w:r>
            <w:r w:rsidRPr="00BC4929">
              <w:rPr>
                <w:rFonts w:ascii="Gill Sans MT" w:hAnsi="Gill Sans MT" w:cstheme="minorHAnsi"/>
                <w:sz w:val="24"/>
                <w:szCs w:val="24"/>
              </w:rPr>
              <w:t>ears</w:t>
            </w:r>
          </w:p>
          <w:p w14:paraId="718CBEB6" w14:textId="77777777" w:rsidR="003F6806" w:rsidRPr="00BC4929" w:rsidRDefault="003F6806" w:rsidP="003F6806">
            <w:pPr>
              <w:jc w:val="center"/>
              <w:rPr>
                <w:rFonts w:ascii="Gill Sans MT" w:hAnsi="Gill Sans MT" w:cstheme="minorHAnsi"/>
                <w:sz w:val="24"/>
                <w:szCs w:val="24"/>
              </w:rPr>
            </w:pPr>
          </w:p>
          <w:p w14:paraId="3F7D347E" w14:textId="77777777" w:rsidR="003F6806" w:rsidRPr="00BC4929" w:rsidRDefault="003F6806" w:rsidP="003F6806">
            <w:pPr>
              <w:jc w:val="center"/>
              <w:rPr>
                <w:rFonts w:ascii="Gill Sans MT" w:hAnsi="Gill Sans MT" w:cstheme="minorHAnsi"/>
                <w:sz w:val="24"/>
                <w:szCs w:val="24"/>
              </w:rPr>
            </w:pPr>
            <w:r w:rsidRPr="00BC4929">
              <w:rPr>
                <w:rFonts w:ascii="Gill Sans MT" w:hAnsi="Gill Sans MT" w:cstheme="minorHAnsi"/>
                <w:sz w:val="24"/>
                <w:szCs w:val="24"/>
              </w:rPr>
              <w:t xml:space="preserve">Three Little pigs </w:t>
            </w:r>
          </w:p>
          <w:p w14:paraId="4153A0A9" w14:textId="77777777" w:rsidR="003F6806" w:rsidRPr="00BC4929" w:rsidRDefault="003F6806" w:rsidP="003F6806">
            <w:pPr>
              <w:jc w:val="center"/>
              <w:rPr>
                <w:rFonts w:ascii="Gill Sans MT" w:hAnsi="Gill Sans MT" w:cstheme="minorHAnsi"/>
                <w:sz w:val="24"/>
                <w:szCs w:val="24"/>
              </w:rPr>
            </w:pPr>
          </w:p>
          <w:p w14:paraId="404759E6" w14:textId="77777777" w:rsidR="003F6806" w:rsidRPr="00BC4929" w:rsidRDefault="003F6806" w:rsidP="003F6806">
            <w:pPr>
              <w:jc w:val="center"/>
              <w:rPr>
                <w:rFonts w:ascii="Gill Sans MT" w:hAnsi="Gill Sans MT" w:cstheme="minorHAnsi"/>
                <w:sz w:val="24"/>
                <w:szCs w:val="24"/>
                <w:u w:val="single"/>
              </w:rPr>
            </w:pPr>
          </w:p>
        </w:tc>
        <w:tc>
          <w:tcPr>
            <w:tcW w:w="2362" w:type="dxa"/>
            <w:shd w:val="clear" w:color="auto" w:fill="BDD6EE" w:themeFill="accent5" w:themeFillTint="66"/>
          </w:tcPr>
          <w:p w14:paraId="0C50929E" w14:textId="77777777" w:rsidR="003F6806" w:rsidRDefault="003F6806" w:rsidP="003F6806">
            <w:pPr>
              <w:jc w:val="center"/>
              <w:rPr>
                <w:rFonts w:ascii="Gill Sans MT" w:hAnsi="Gill Sans MT" w:cstheme="minorHAnsi"/>
                <w:sz w:val="24"/>
                <w:szCs w:val="24"/>
              </w:rPr>
            </w:pPr>
            <w:r w:rsidRPr="00BC4929">
              <w:rPr>
                <w:rFonts w:ascii="Gill Sans MT" w:hAnsi="Gill Sans MT" w:cstheme="minorHAnsi"/>
                <w:sz w:val="24"/>
                <w:szCs w:val="24"/>
              </w:rPr>
              <w:t>The Enormous Turnip</w:t>
            </w:r>
          </w:p>
          <w:p w14:paraId="0A156482" w14:textId="77777777" w:rsidR="003F6806" w:rsidRPr="00BC4929" w:rsidRDefault="003F6806" w:rsidP="003F6806">
            <w:pPr>
              <w:jc w:val="center"/>
              <w:rPr>
                <w:rFonts w:ascii="Gill Sans MT" w:hAnsi="Gill Sans MT" w:cstheme="minorHAnsi"/>
                <w:sz w:val="24"/>
                <w:szCs w:val="24"/>
              </w:rPr>
            </w:pPr>
          </w:p>
          <w:p w14:paraId="71BD9009" w14:textId="77777777" w:rsidR="003F6806" w:rsidRPr="00BC4929" w:rsidRDefault="003F6806" w:rsidP="003F6806">
            <w:pPr>
              <w:jc w:val="center"/>
              <w:rPr>
                <w:rFonts w:ascii="Gill Sans MT" w:hAnsi="Gill Sans MT" w:cstheme="minorHAnsi"/>
                <w:sz w:val="24"/>
                <w:szCs w:val="24"/>
              </w:rPr>
            </w:pPr>
            <w:r w:rsidRPr="00BC4929">
              <w:rPr>
                <w:rFonts w:ascii="Gill Sans MT" w:hAnsi="Gill Sans MT" w:cstheme="minorHAnsi"/>
                <w:sz w:val="24"/>
                <w:szCs w:val="24"/>
              </w:rPr>
              <w:t xml:space="preserve">Cinderella </w:t>
            </w:r>
          </w:p>
        </w:tc>
        <w:tc>
          <w:tcPr>
            <w:tcW w:w="2362" w:type="dxa"/>
            <w:shd w:val="clear" w:color="auto" w:fill="BDD6EE" w:themeFill="accent5" w:themeFillTint="66"/>
          </w:tcPr>
          <w:p w14:paraId="104BAE0C" w14:textId="77777777" w:rsidR="003F6806" w:rsidRDefault="003F6806" w:rsidP="003F6806">
            <w:pPr>
              <w:jc w:val="center"/>
              <w:rPr>
                <w:rFonts w:ascii="Gill Sans MT" w:hAnsi="Gill Sans MT" w:cstheme="minorHAnsi"/>
                <w:sz w:val="24"/>
                <w:szCs w:val="24"/>
              </w:rPr>
            </w:pPr>
            <w:r>
              <w:rPr>
                <w:rFonts w:ascii="Gill Sans MT" w:hAnsi="Gill Sans MT" w:cstheme="minorHAnsi"/>
                <w:sz w:val="24"/>
                <w:szCs w:val="24"/>
              </w:rPr>
              <w:t>A little bit of Winter</w:t>
            </w:r>
          </w:p>
          <w:p w14:paraId="4260B0BD" w14:textId="77777777" w:rsidR="003F6806" w:rsidRDefault="003F6806" w:rsidP="003F6806">
            <w:pPr>
              <w:jc w:val="center"/>
              <w:rPr>
                <w:rFonts w:ascii="Gill Sans MT" w:hAnsi="Gill Sans MT" w:cstheme="minorHAnsi"/>
                <w:sz w:val="24"/>
                <w:szCs w:val="24"/>
              </w:rPr>
            </w:pPr>
          </w:p>
          <w:p w14:paraId="12692D36" w14:textId="77777777" w:rsidR="003F6806" w:rsidRDefault="003F6806" w:rsidP="003F6806">
            <w:pPr>
              <w:jc w:val="center"/>
              <w:rPr>
                <w:rFonts w:ascii="Gill Sans MT" w:hAnsi="Gill Sans MT" w:cstheme="minorHAnsi"/>
                <w:sz w:val="24"/>
                <w:szCs w:val="24"/>
              </w:rPr>
            </w:pPr>
            <w:r>
              <w:rPr>
                <w:rFonts w:ascii="Gill Sans MT" w:hAnsi="Gill Sans MT" w:cstheme="minorHAnsi"/>
                <w:sz w:val="24"/>
                <w:szCs w:val="24"/>
              </w:rPr>
              <w:t xml:space="preserve">Alice in Wonderland </w:t>
            </w:r>
          </w:p>
          <w:p w14:paraId="67F82F54" w14:textId="77777777" w:rsidR="003F6806" w:rsidRPr="00BC4929" w:rsidRDefault="003F6806" w:rsidP="003F6806">
            <w:pPr>
              <w:jc w:val="center"/>
              <w:rPr>
                <w:rFonts w:ascii="Gill Sans MT" w:hAnsi="Gill Sans MT" w:cstheme="minorHAnsi"/>
                <w:sz w:val="24"/>
                <w:szCs w:val="24"/>
              </w:rPr>
            </w:pPr>
            <w:r>
              <w:rPr>
                <w:rFonts w:ascii="Gill Sans MT" w:hAnsi="Gill Sans MT" w:cstheme="minorHAnsi"/>
                <w:sz w:val="24"/>
                <w:szCs w:val="24"/>
              </w:rPr>
              <w:t xml:space="preserve"> </w:t>
            </w:r>
          </w:p>
          <w:p w14:paraId="373CAAFE" w14:textId="77777777" w:rsidR="003F6806" w:rsidRPr="00BC4929" w:rsidRDefault="003F6806" w:rsidP="003F6806">
            <w:pPr>
              <w:jc w:val="center"/>
              <w:rPr>
                <w:rFonts w:ascii="Gill Sans MT" w:hAnsi="Gill Sans MT" w:cstheme="minorHAnsi"/>
                <w:sz w:val="24"/>
                <w:szCs w:val="24"/>
              </w:rPr>
            </w:pPr>
          </w:p>
          <w:p w14:paraId="2D78A752" w14:textId="77777777" w:rsidR="003F6806" w:rsidRPr="00BC4929" w:rsidRDefault="003F6806" w:rsidP="003F6806">
            <w:pPr>
              <w:jc w:val="center"/>
              <w:rPr>
                <w:rFonts w:ascii="Gill Sans MT" w:hAnsi="Gill Sans MT" w:cstheme="minorHAnsi"/>
                <w:sz w:val="24"/>
                <w:szCs w:val="24"/>
              </w:rPr>
            </w:pPr>
          </w:p>
          <w:p w14:paraId="08B7AE7D" w14:textId="77777777" w:rsidR="003F6806" w:rsidRPr="00BC4929" w:rsidRDefault="003F6806" w:rsidP="003F6806">
            <w:pPr>
              <w:rPr>
                <w:rFonts w:ascii="Gill Sans MT" w:hAnsi="Gill Sans MT" w:cstheme="minorHAnsi"/>
                <w:sz w:val="24"/>
                <w:szCs w:val="24"/>
                <w:u w:val="single"/>
              </w:rPr>
            </w:pPr>
          </w:p>
        </w:tc>
        <w:tc>
          <w:tcPr>
            <w:tcW w:w="2361" w:type="dxa"/>
            <w:shd w:val="clear" w:color="auto" w:fill="BDD6EE" w:themeFill="accent5" w:themeFillTint="66"/>
          </w:tcPr>
          <w:p w14:paraId="09AD9FA5" w14:textId="77777777" w:rsidR="003F6806" w:rsidRDefault="003F6806" w:rsidP="003F6806">
            <w:pPr>
              <w:jc w:val="center"/>
              <w:rPr>
                <w:rFonts w:ascii="Gill Sans MT" w:hAnsi="Gill Sans MT" w:cstheme="minorHAnsi"/>
                <w:sz w:val="24"/>
                <w:szCs w:val="24"/>
              </w:rPr>
            </w:pPr>
            <w:r w:rsidRPr="00BC4929">
              <w:rPr>
                <w:rFonts w:ascii="Gill Sans MT" w:hAnsi="Gill Sans MT" w:cstheme="minorHAnsi"/>
                <w:sz w:val="24"/>
                <w:szCs w:val="24"/>
              </w:rPr>
              <w:t>Three Billy Goats Gruff</w:t>
            </w:r>
          </w:p>
          <w:p w14:paraId="64D23330" w14:textId="77777777" w:rsidR="003F6806" w:rsidRPr="00BC4929" w:rsidRDefault="003F6806" w:rsidP="003F6806">
            <w:pPr>
              <w:jc w:val="center"/>
              <w:rPr>
                <w:rFonts w:ascii="Gill Sans MT" w:hAnsi="Gill Sans MT" w:cstheme="minorHAnsi"/>
                <w:sz w:val="24"/>
                <w:szCs w:val="24"/>
              </w:rPr>
            </w:pPr>
          </w:p>
          <w:p w14:paraId="6F02A5C1" w14:textId="77777777" w:rsidR="003F6806" w:rsidRPr="00BC4929" w:rsidRDefault="003F6806" w:rsidP="003F6806">
            <w:pPr>
              <w:jc w:val="center"/>
              <w:rPr>
                <w:rFonts w:ascii="Gill Sans MT" w:hAnsi="Gill Sans MT" w:cstheme="minorHAnsi"/>
                <w:sz w:val="24"/>
                <w:szCs w:val="24"/>
              </w:rPr>
            </w:pPr>
            <w:r w:rsidRPr="00BC4929">
              <w:rPr>
                <w:rFonts w:ascii="Gill Sans MT" w:hAnsi="Gill Sans MT" w:cstheme="minorHAnsi"/>
                <w:sz w:val="24"/>
                <w:szCs w:val="24"/>
              </w:rPr>
              <w:t xml:space="preserve">Little </w:t>
            </w:r>
            <w:r>
              <w:rPr>
                <w:rFonts w:ascii="Gill Sans MT" w:hAnsi="Gill Sans MT" w:cstheme="minorHAnsi"/>
                <w:sz w:val="24"/>
                <w:szCs w:val="24"/>
              </w:rPr>
              <w:t>R</w:t>
            </w:r>
            <w:r w:rsidRPr="00BC4929">
              <w:rPr>
                <w:rFonts w:ascii="Gill Sans MT" w:hAnsi="Gill Sans MT" w:cstheme="minorHAnsi"/>
                <w:sz w:val="24"/>
                <w:szCs w:val="24"/>
              </w:rPr>
              <w:t xml:space="preserve">ed </w:t>
            </w:r>
            <w:r>
              <w:rPr>
                <w:rFonts w:ascii="Gill Sans MT" w:hAnsi="Gill Sans MT" w:cstheme="minorHAnsi"/>
                <w:sz w:val="24"/>
                <w:szCs w:val="24"/>
              </w:rPr>
              <w:t>R</w:t>
            </w:r>
            <w:r w:rsidRPr="00BC4929">
              <w:rPr>
                <w:rFonts w:ascii="Gill Sans MT" w:hAnsi="Gill Sans MT" w:cstheme="minorHAnsi"/>
                <w:sz w:val="24"/>
                <w:szCs w:val="24"/>
              </w:rPr>
              <w:t xml:space="preserve">iding </w:t>
            </w:r>
            <w:r>
              <w:rPr>
                <w:rFonts w:ascii="Gill Sans MT" w:hAnsi="Gill Sans MT" w:cstheme="minorHAnsi"/>
                <w:sz w:val="24"/>
                <w:szCs w:val="24"/>
              </w:rPr>
              <w:t>H</w:t>
            </w:r>
            <w:r w:rsidRPr="00BC4929">
              <w:rPr>
                <w:rFonts w:ascii="Gill Sans MT" w:hAnsi="Gill Sans MT" w:cstheme="minorHAnsi"/>
                <w:sz w:val="24"/>
                <w:szCs w:val="24"/>
              </w:rPr>
              <w:t>ood</w:t>
            </w:r>
          </w:p>
          <w:p w14:paraId="539DDDD7" w14:textId="77777777" w:rsidR="003F6806" w:rsidRPr="00BC4929" w:rsidRDefault="003F6806" w:rsidP="003F6806">
            <w:pPr>
              <w:jc w:val="center"/>
              <w:rPr>
                <w:rFonts w:ascii="Gill Sans MT" w:hAnsi="Gill Sans MT" w:cstheme="minorHAnsi"/>
                <w:sz w:val="24"/>
                <w:szCs w:val="24"/>
              </w:rPr>
            </w:pPr>
          </w:p>
          <w:p w14:paraId="6A545D57" w14:textId="77777777" w:rsidR="003F6806" w:rsidRPr="00BC4929" w:rsidRDefault="003F6806" w:rsidP="003F6806">
            <w:pPr>
              <w:jc w:val="center"/>
              <w:rPr>
                <w:rFonts w:ascii="Gill Sans MT" w:hAnsi="Gill Sans MT" w:cstheme="minorHAnsi"/>
                <w:sz w:val="24"/>
                <w:szCs w:val="24"/>
              </w:rPr>
            </w:pPr>
          </w:p>
        </w:tc>
        <w:tc>
          <w:tcPr>
            <w:tcW w:w="2362" w:type="dxa"/>
            <w:shd w:val="clear" w:color="auto" w:fill="BDD6EE" w:themeFill="accent5" w:themeFillTint="66"/>
          </w:tcPr>
          <w:p w14:paraId="418DC373" w14:textId="77777777" w:rsidR="003F6806" w:rsidRDefault="003F6806" w:rsidP="003F6806">
            <w:pPr>
              <w:jc w:val="center"/>
              <w:rPr>
                <w:rFonts w:ascii="Gill Sans MT" w:hAnsi="Gill Sans MT" w:cstheme="minorHAnsi"/>
                <w:sz w:val="24"/>
                <w:szCs w:val="24"/>
              </w:rPr>
            </w:pPr>
            <w:r w:rsidRPr="00BC4929">
              <w:rPr>
                <w:rFonts w:ascii="Gill Sans MT" w:hAnsi="Gill Sans MT" w:cstheme="minorHAnsi"/>
                <w:sz w:val="24"/>
                <w:szCs w:val="24"/>
              </w:rPr>
              <w:t>Little Red Hen</w:t>
            </w:r>
          </w:p>
          <w:p w14:paraId="768FDB61" w14:textId="77777777" w:rsidR="003F6806" w:rsidRPr="00BC4929" w:rsidRDefault="003F6806" w:rsidP="003F6806">
            <w:pPr>
              <w:jc w:val="center"/>
              <w:rPr>
                <w:rFonts w:ascii="Gill Sans MT" w:hAnsi="Gill Sans MT" w:cstheme="minorHAnsi"/>
                <w:sz w:val="24"/>
                <w:szCs w:val="24"/>
              </w:rPr>
            </w:pPr>
          </w:p>
          <w:p w14:paraId="07E018D2" w14:textId="77777777" w:rsidR="003F6806" w:rsidRPr="00BC4929" w:rsidRDefault="003F6806" w:rsidP="003F6806">
            <w:pPr>
              <w:jc w:val="center"/>
              <w:rPr>
                <w:rFonts w:ascii="Gill Sans MT" w:hAnsi="Gill Sans MT" w:cstheme="minorHAnsi"/>
                <w:sz w:val="24"/>
                <w:szCs w:val="24"/>
              </w:rPr>
            </w:pPr>
            <w:r w:rsidRPr="00BC4929">
              <w:rPr>
                <w:rFonts w:ascii="Gill Sans MT" w:hAnsi="Gill Sans MT" w:cstheme="minorHAnsi"/>
                <w:sz w:val="24"/>
                <w:szCs w:val="24"/>
              </w:rPr>
              <w:t>Ugly Duckling</w:t>
            </w:r>
          </w:p>
          <w:p w14:paraId="3B24D814" w14:textId="77777777" w:rsidR="003F6806" w:rsidRPr="00BC4929" w:rsidRDefault="003F6806" w:rsidP="003F6806">
            <w:pPr>
              <w:jc w:val="center"/>
              <w:rPr>
                <w:rFonts w:ascii="Gill Sans MT" w:hAnsi="Gill Sans MT" w:cstheme="minorHAnsi"/>
                <w:sz w:val="24"/>
                <w:szCs w:val="24"/>
              </w:rPr>
            </w:pPr>
          </w:p>
          <w:p w14:paraId="0F823C0E" w14:textId="77777777" w:rsidR="003F6806" w:rsidRPr="00BC4929" w:rsidRDefault="003F6806" w:rsidP="003F6806">
            <w:pPr>
              <w:jc w:val="center"/>
              <w:rPr>
                <w:rFonts w:ascii="Gill Sans MT" w:hAnsi="Gill Sans MT" w:cstheme="minorHAnsi"/>
                <w:sz w:val="24"/>
                <w:szCs w:val="24"/>
              </w:rPr>
            </w:pPr>
          </w:p>
          <w:p w14:paraId="12468ED3" w14:textId="77777777" w:rsidR="003F6806" w:rsidRPr="00BC4929" w:rsidRDefault="003F6806" w:rsidP="003F6806">
            <w:pPr>
              <w:jc w:val="center"/>
              <w:rPr>
                <w:rFonts w:ascii="Gill Sans MT" w:hAnsi="Gill Sans MT" w:cstheme="minorHAnsi"/>
                <w:sz w:val="24"/>
                <w:szCs w:val="24"/>
              </w:rPr>
            </w:pPr>
          </w:p>
        </w:tc>
        <w:tc>
          <w:tcPr>
            <w:tcW w:w="2362" w:type="dxa"/>
            <w:shd w:val="clear" w:color="auto" w:fill="BDD6EE" w:themeFill="accent5" w:themeFillTint="66"/>
          </w:tcPr>
          <w:p w14:paraId="37E1EECC" w14:textId="77777777" w:rsidR="003F6806" w:rsidRDefault="003F6806" w:rsidP="003F6806">
            <w:pPr>
              <w:jc w:val="center"/>
              <w:rPr>
                <w:rFonts w:ascii="Gill Sans MT" w:hAnsi="Gill Sans MT" w:cstheme="minorHAnsi"/>
                <w:sz w:val="24"/>
                <w:szCs w:val="24"/>
              </w:rPr>
            </w:pPr>
            <w:r w:rsidRPr="00BC4929">
              <w:rPr>
                <w:rFonts w:ascii="Gill Sans MT" w:hAnsi="Gill Sans MT" w:cstheme="minorHAnsi"/>
                <w:sz w:val="24"/>
                <w:szCs w:val="24"/>
              </w:rPr>
              <w:t>Hansel and Gretel</w:t>
            </w:r>
          </w:p>
          <w:p w14:paraId="7192E026" w14:textId="77777777" w:rsidR="003F6806" w:rsidRPr="00BC4929" w:rsidRDefault="003F6806" w:rsidP="003F6806">
            <w:pPr>
              <w:jc w:val="center"/>
              <w:rPr>
                <w:rFonts w:ascii="Gill Sans MT" w:hAnsi="Gill Sans MT" w:cstheme="minorHAnsi"/>
                <w:sz w:val="24"/>
                <w:szCs w:val="24"/>
              </w:rPr>
            </w:pPr>
          </w:p>
          <w:p w14:paraId="2AADFC0E" w14:textId="77777777" w:rsidR="003F6806" w:rsidRPr="00BC4929" w:rsidRDefault="003F6806" w:rsidP="003F6806">
            <w:pPr>
              <w:jc w:val="center"/>
              <w:rPr>
                <w:rFonts w:ascii="Gill Sans MT" w:hAnsi="Gill Sans MT" w:cstheme="minorHAnsi"/>
                <w:sz w:val="24"/>
                <w:szCs w:val="24"/>
              </w:rPr>
            </w:pPr>
            <w:r w:rsidRPr="00BC4929">
              <w:rPr>
                <w:rFonts w:ascii="Gill Sans MT" w:hAnsi="Gill Sans MT" w:cstheme="minorHAnsi"/>
                <w:sz w:val="24"/>
                <w:szCs w:val="24"/>
              </w:rPr>
              <w:t>Rapunzel</w:t>
            </w:r>
          </w:p>
          <w:p w14:paraId="6FAB6E70" w14:textId="77777777" w:rsidR="003F6806" w:rsidRPr="00BC4929" w:rsidRDefault="003F6806" w:rsidP="003F6806">
            <w:pPr>
              <w:jc w:val="center"/>
              <w:rPr>
                <w:rFonts w:ascii="Gill Sans MT" w:hAnsi="Gill Sans MT" w:cstheme="minorHAnsi"/>
                <w:sz w:val="24"/>
                <w:szCs w:val="24"/>
              </w:rPr>
            </w:pPr>
          </w:p>
          <w:p w14:paraId="1EB8B839" w14:textId="77777777" w:rsidR="003F6806" w:rsidRPr="00BC4929" w:rsidRDefault="003F6806" w:rsidP="003F6806">
            <w:pPr>
              <w:jc w:val="center"/>
              <w:rPr>
                <w:rFonts w:ascii="Gill Sans MT" w:hAnsi="Gill Sans MT" w:cstheme="minorHAnsi"/>
                <w:sz w:val="24"/>
                <w:szCs w:val="24"/>
              </w:rPr>
            </w:pPr>
          </w:p>
        </w:tc>
      </w:tr>
    </w:tbl>
    <w:p w14:paraId="6377B15C" w14:textId="77777777" w:rsidR="003F6806" w:rsidRPr="003F6806" w:rsidRDefault="003F6806" w:rsidP="003F6806">
      <w:pPr>
        <w:spacing w:after="0"/>
        <w:rPr>
          <w:rFonts w:eastAsia="Calibri" w:cstheme="minorHAnsi"/>
          <w:color w:val="000000"/>
          <w:u w:val="single"/>
          <w:lang w:eastAsia="en-GB"/>
        </w:rPr>
      </w:pPr>
    </w:p>
    <w:p w14:paraId="01DC07CB" w14:textId="77777777" w:rsidR="003F6806" w:rsidRPr="003F6806" w:rsidRDefault="003F6806" w:rsidP="003F6806">
      <w:pPr>
        <w:spacing w:after="0"/>
        <w:rPr>
          <w:rFonts w:eastAsia="Calibri" w:cstheme="minorHAnsi"/>
          <w:color w:val="000000"/>
          <w:lang w:eastAsia="en-GB"/>
        </w:rPr>
      </w:pPr>
      <w:r w:rsidRPr="003F6806">
        <w:rPr>
          <w:rFonts w:eastAsia="Calibri" w:cstheme="minorHAnsi"/>
          <w:color w:val="000000"/>
          <w:lang w:eastAsia="en-GB"/>
        </w:rPr>
        <w:t>We believe that listening to a range of traditional tales is an important part of helping our EYFS children to make sense of the world around them whilst also being exposed to language rich stories that develop their vocabulary. Traditional tales present many learning opportunities for our EYFS children such as:</w:t>
      </w:r>
    </w:p>
    <w:p w14:paraId="7123A367" w14:textId="77777777" w:rsidR="003F6806" w:rsidRPr="003F6806" w:rsidRDefault="003F6806" w:rsidP="003F6806">
      <w:pPr>
        <w:numPr>
          <w:ilvl w:val="0"/>
          <w:numId w:val="1"/>
        </w:numPr>
        <w:spacing w:after="0"/>
        <w:contextualSpacing/>
        <w:rPr>
          <w:rFonts w:eastAsia="Calibri" w:cstheme="minorHAnsi"/>
          <w:lang w:eastAsia="en-GB"/>
        </w:rPr>
      </w:pPr>
      <w:r w:rsidRPr="003F6806">
        <w:rPr>
          <w:rFonts w:eastAsia="Calibri" w:cstheme="minorHAnsi"/>
          <w:shd w:val="clear" w:color="auto" w:fill="FFFFFF"/>
          <w:lang w:eastAsia="en-GB"/>
        </w:rPr>
        <w:t>Listening to and talking about the stories that they have heard;</w:t>
      </w:r>
    </w:p>
    <w:p w14:paraId="7F408A25" w14:textId="77777777" w:rsidR="003F6806" w:rsidRPr="003F6806" w:rsidRDefault="003F6806" w:rsidP="003F6806">
      <w:pPr>
        <w:numPr>
          <w:ilvl w:val="0"/>
          <w:numId w:val="1"/>
        </w:numPr>
        <w:spacing w:after="0"/>
        <w:contextualSpacing/>
        <w:rPr>
          <w:rFonts w:eastAsia="Calibri" w:cstheme="minorHAnsi"/>
          <w:lang w:eastAsia="en-GB"/>
        </w:rPr>
      </w:pPr>
      <w:r w:rsidRPr="003F6806">
        <w:rPr>
          <w:rFonts w:eastAsia="Calibri" w:cstheme="minorHAnsi"/>
          <w:shd w:val="clear" w:color="auto" w:fill="FFFFFF"/>
          <w:lang w:eastAsia="en-GB"/>
        </w:rPr>
        <w:t>Learning and developing new language from the stories; </w:t>
      </w:r>
    </w:p>
    <w:p w14:paraId="6A00BB94" w14:textId="77777777" w:rsidR="003F6806" w:rsidRPr="003F6806" w:rsidRDefault="003F6806" w:rsidP="003F6806">
      <w:pPr>
        <w:numPr>
          <w:ilvl w:val="0"/>
          <w:numId w:val="1"/>
        </w:numPr>
        <w:spacing w:after="0"/>
        <w:contextualSpacing/>
        <w:rPr>
          <w:rFonts w:eastAsia="Calibri" w:cstheme="minorHAnsi"/>
          <w:lang w:eastAsia="en-GB"/>
        </w:rPr>
      </w:pPr>
      <w:r w:rsidRPr="003F6806">
        <w:rPr>
          <w:rFonts w:eastAsia="Calibri" w:cstheme="minorHAnsi"/>
          <w:shd w:val="clear" w:color="auto" w:fill="FFFFFF"/>
          <w:lang w:eastAsia="en-GB"/>
        </w:rPr>
        <w:t>Making predictions about what they think might happen in the stories and talking about what has happened in the stories; </w:t>
      </w:r>
    </w:p>
    <w:p w14:paraId="39290CA2" w14:textId="77777777" w:rsidR="003F6806" w:rsidRPr="003F6806" w:rsidRDefault="003F6806" w:rsidP="003F6806">
      <w:pPr>
        <w:numPr>
          <w:ilvl w:val="0"/>
          <w:numId w:val="1"/>
        </w:numPr>
        <w:spacing w:after="0"/>
        <w:contextualSpacing/>
        <w:rPr>
          <w:rFonts w:eastAsia="Calibri" w:cstheme="minorHAnsi"/>
          <w:lang w:eastAsia="en-GB"/>
        </w:rPr>
      </w:pPr>
      <w:r w:rsidRPr="003F6806">
        <w:rPr>
          <w:rFonts w:eastAsia="Calibri" w:cstheme="minorHAnsi"/>
          <w:shd w:val="clear" w:color="auto" w:fill="FFFFFF"/>
          <w:lang w:eastAsia="en-GB"/>
        </w:rPr>
        <w:t>Sequencing parts of the story and creating story maps and retelling the stories in their own words;</w:t>
      </w:r>
    </w:p>
    <w:p w14:paraId="76D683F5" w14:textId="77777777" w:rsidR="003F6806" w:rsidRPr="003F6806" w:rsidRDefault="003F6806" w:rsidP="003F6806">
      <w:pPr>
        <w:numPr>
          <w:ilvl w:val="0"/>
          <w:numId w:val="1"/>
        </w:numPr>
        <w:spacing w:after="0"/>
        <w:contextualSpacing/>
        <w:rPr>
          <w:rFonts w:eastAsia="Calibri" w:cstheme="minorHAnsi"/>
          <w:lang w:eastAsia="en-GB"/>
        </w:rPr>
      </w:pPr>
      <w:r w:rsidRPr="003F6806">
        <w:rPr>
          <w:rFonts w:eastAsia="Calibri" w:cstheme="minorHAnsi"/>
          <w:shd w:val="clear" w:color="auto" w:fill="FFFFFF"/>
          <w:lang w:eastAsia="en-GB"/>
        </w:rPr>
        <w:t>Talking about the different characters or settings of the stories;</w:t>
      </w:r>
    </w:p>
    <w:p w14:paraId="1E91376E" w14:textId="77777777" w:rsidR="003F6806" w:rsidRPr="003F6806" w:rsidRDefault="003F6806" w:rsidP="003F6806">
      <w:pPr>
        <w:numPr>
          <w:ilvl w:val="0"/>
          <w:numId w:val="1"/>
        </w:numPr>
        <w:spacing w:after="0"/>
        <w:contextualSpacing/>
        <w:rPr>
          <w:rFonts w:eastAsia="Calibri" w:cstheme="minorHAnsi"/>
          <w:lang w:eastAsia="en-GB"/>
        </w:rPr>
      </w:pPr>
      <w:r w:rsidRPr="003F6806">
        <w:rPr>
          <w:rFonts w:eastAsia="Calibri" w:cstheme="minorHAnsi"/>
          <w:lang w:eastAsia="en-GB"/>
        </w:rPr>
        <w:t xml:space="preserve">Opportunities for taking on a role in the child’s play or in small world play. </w:t>
      </w:r>
    </w:p>
    <w:p w14:paraId="44084051" w14:textId="77777777" w:rsidR="00371594" w:rsidRDefault="00371594"/>
    <w:p w14:paraId="0B98369A" w14:textId="77777777" w:rsidR="003F6806" w:rsidRDefault="003F6806"/>
    <w:tbl>
      <w:tblPr>
        <w:tblStyle w:val="TableGrid"/>
        <w:tblpPr w:vertAnchor="page" w:horzAnchor="margin" w:tblpXSpec="center" w:tblpY="2313"/>
        <w:tblOverlap w:val="never"/>
        <w:tblW w:w="15391" w:type="dxa"/>
        <w:tblInd w:w="0" w:type="dxa"/>
        <w:tblCellMar>
          <w:top w:w="48" w:type="dxa"/>
          <w:left w:w="106" w:type="dxa"/>
          <w:right w:w="41" w:type="dxa"/>
        </w:tblCellMar>
        <w:tblLook w:val="04A0" w:firstRow="1" w:lastRow="0" w:firstColumn="1" w:lastColumn="0" w:noHBand="0" w:noVBand="1"/>
      </w:tblPr>
      <w:tblGrid>
        <w:gridCol w:w="1760"/>
        <w:gridCol w:w="1888"/>
        <w:gridCol w:w="1881"/>
        <w:gridCol w:w="1939"/>
        <w:gridCol w:w="1891"/>
        <w:gridCol w:w="2218"/>
        <w:gridCol w:w="1904"/>
        <w:gridCol w:w="1910"/>
      </w:tblGrid>
      <w:tr w:rsidR="003F6806" w:rsidRPr="003F6806" w14:paraId="7D568890" w14:textId="77777777" w:rsidTr="003F6806">
        <w:trPr>
          <w:trHeight w:val="277"/>
        </w:trPr>
        <w:tc>
          <w:tcPr>
            <w:tcW w:w="1760" w:type="dxa"/>
            <w:tcBorders>
              <w:top w:val="single" w:sz="4" w:space="0" w:color="000000"/>
              <w:left w:val="single" w:sz="4" w:space="0" w:color="000000"/>
              <w:bottom w:val="single" w:sz="4" w:space="0" w:color="000000"/>
              <w:right w:val="single" w:sz="4" w:space="0" w:color="000000"/>
            </w:tcBorders>
            <w:shd w:val="clear" w:color="auto" w:fill="FFF2CC"/>
          </w:tcPr>
          <w:p w14:paraId="697356E2" w14:textId="77777777" w:rsidR="003F6806" w:rsidRPr="003F6806" w:rsidRDefault="003F6806" w:rsidP="003F6806">
            <w:pPr>
              <w:ind w:left="4"/>
              <w:rPr>
                <w:rFonts w:ascii="Calibri" w:eastAsia="Calibri" w:hAnsi="Calibri" w:cs="Calibri"/>
                <w:color w:val="000000"/>
              </w:rPr>
            </w:pPr>
          </w:p>
        </w:tc>
        <w:tc>
          <w:tcPr>
            <w:tcW w:w="1888" w:type="dxa"/>
            <w:tcBorders>
              <w:top w:val="single" w:sz="4" w:space="0" w:color="000000"/>
              <w:left w:val="single" w:sz="4" w:space="0" w:color="000000"/>
              <w:bottom w:val="single" w:sz="4" w:space="0" w:color="000000"/>
              <w:right w:val="single" w:sz="4" w:space="0" w:color="000000"/>
            </w:tcBorders>
            <w:shd w:val="clear" w:color="auto" w:fill="FFF2CC"/>
          </w:tcPr>
          <w:p w14:paraId="08D90B00"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b/>
                <w:color w:val="000000"/>
              </w:rPr>
              <w:t xml:space="preserve">Reception </w:t>
            </w:r>
          </w:p>
        </w:tc>
        <w:tc>
          <w:tcPr>
            <w:tcW w:w="1881" w:type="dxa"/>
            <w:tcBorders>
              <w:top w:val="single" w:sz="4" w:space="0" w:color="000000"/>
              <w:left w:val="single" w:sz="4" w:space="0" w:color="000000"/>
              <w:bottom w:val="single" w:sz="4" w:space="0" w:color="000000"/>
              <w:right w:val="single" w:sz="4" w:space="0" w:color="000000"/>
            </w:tcBorders>
            <w:shd w:val="clear" w:color="auto" w:fill="FFF2CC"/>
          </w:tcPr>
          <w:p w14:paraId="0987ABE3"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b/>
                <w:color w:val="000000"/>
              </w:rPr>
              <w:t xml:space="preserve">Year 1  </w:t>
            </w:r>
          </w:p>
        </w:tc>
        <w:tc>
          <w:tcPr>
            <w:tcW w:w="1939" w:type="dxa"/>
            <w:tcBorders>
              <w:top w:val="single" w:sz="4" w:space="0" w:color="000000"/>
              <w:left w:val="single" w:sz="4" w:space="0" w:color="000000"/>
              <w:bottom w:val="single" w:sz="4" w:space="0" w:color="000000"/>
              <w:right w:val="single" w:sz="4" w:space="0" w:color="000000"/>
            </w:tcBorders>
            <w:shd w:val="clear" w:color="auto" w:fill="FFF2CC"/>
          </w:tcPr>
          <w:p w14:paraId="34D9CF60" w14:textId="77777777" w:rsidR="003F6806" w:rsidRPr="003F6806" w:rsidRDefault="003F6806" w:rsidP="003F6806">
            <w:pPr>
              <w:ind w:left="5"/>
              <w:rPr>
                <w:rFonts w:ascii="Calibri" w:eastAsia="Calibri" w:hAnsi="Calibri" w:cs="Calibri"/>
                <w:color w:val="000000"/>
              </w:rPr>
            </w:pPr>
            <w:r w:rsidRPr="003F6806">
              <w:rPr>
                <w:rFonts w:ascii="Calibri" w:eastAsia="Calibri" w:hAnsi="Calibri" w:cs="Calibri"/>
                <w:b/>
                <w:color w:val="000000"/>
              </w:rPr>
              <w:t xml:space="preserve">Year 2  </w:t>
            </w:r>
          </w:p>
        </w:tc>
        <w:tc>
          <w:tcPr>
            <w:tcW w:w="1891" w:type="dxa"/>
            <w:tcBorders>
              <w:top w:val="single" w:sz="4" w:space="0" w:color="000000"/>
              <w:left w:val="single" w:sz="4" w:space="0" w:color="000000"/>
              <w:bottom w:val="single" w:sz="4" w:space="0" w:color="000000"/>
              <w:right w:val="single" w:sz="4" w:space="0" w:color="000000"/>
            </w:tcBorders>
            <w:shd w:val="clear" w:color="auto" w:fill="FFF2CC"/>
          </w:tcPr>
          <w:p w14:paraId="22F55A49"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b/>
                <w:color w:val="000000"/>
              </w:rPr>
              <w:t xml:space="preserve">Year 3  </w:t>
            </w:r>
          </w:p>
        </w:tc>
        <w:tc>
          <w:tcPr>
            <w:tcW w:w="2218" w:type="dxa"/>
            <w:tcBorders>
              <w:top w:val="single" w:sz="4" w:space="0" w:color="000000"/>
              <w:left w:val="single" w:sz="4" w:space="0" w:color="000000"/>
              <w:bottom w:val="single" w:sz="4" w:space="0" w:color="000000"/>
              <w:right w:val="single" w:sz="4" w:space="0" w:color="000000"/>
            </w:tcBorders>
            <w:shd w:val="clear" w:color="auto" w:fill="FFF2CC"/>
          </w:tcPr>
          <w:p w14:paraId="39957624"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b/>
                <w:color w:val="000000"/>
              </w:rPr>
              <w:t xml:space="preserve">Year 4 </w:t>
            </w:r>
          </w:p>
        </w:tc>
        <w:tc>
          <w:tcPr>
            <w:tcW w:w="1904" w:type="dxa"/>
            <w:tcBorders>
              <w:top w:val="single" w:sz="4" w:space="0" w:color="000000"/>
              <w:left w:val="single" w:sz="4" w:space="0" w:color="000000"/>
              <w:bottom w:val="single" w:sz="4" w:space="0" w:color="000000"/>
              <w:right w:val="single" w:sz="4" w:space="0" w:color="000000"/>
            </w:tcBorders>
            <w:shd w:val="clear" w:color="auto" w:fill="FFF2CC"/>
          </w:tcPr>
          <w:p w14:paraId="35E211D4" w14:textId="77777777" w:rsidR="003F6806" w:rsidRPr="003F6806" w:rsidRDefault="003F6806" w:rsidP="003F6806">
            <w:pPr>
              <w:ind w:left="5"/>
              <w:rPr>
                <w:rFonts w:ascii="Calibri" w:eastAsia="Calibri" w:hAnsi="Calibri" w:cs="Calibri"/>
                <w:color w:val="000000"/>
              </w:rPr>
            </w:pPr>
            <w:r w:rsidRPr="003F6806">
              <w:rPr>
                <w:rFonts w:ascii="Calibri" w:eastAsia="Calibri" w:hAnsi="Calibri" w:cs="Calibri"/>
                <w:b/>
                <w:color w:val="000000"/>
              </w:rPr>
              <w:t xml:space="preserve">Year 5  </w:t>
            </w:r>
          </w:p>
        </w:tc>
        <w:tc>
          <w:tcPr>
            <w:tcW w:w="1910" w:type="dxa"/>
            <w:tcBorders>
              <w:top w:val="single" w:sz="4" w:space="0" w:color="000000"/>
              <w:left w:val="single" w:sz="4" w:space="0" w:color="000000"/>
              <w:bottom w:val="single" w:sz="4" w:space="0" w:color="000000"/>
              <w:right w:val="single" w:sz="4" w:space="0" w:color="000000"/>
            </w:tcBorders>
            <w:shd w:val="clear" w:color="auto" w:fill="FFF2CC"/>
          </w:tcPr>
          <w:p w14:paraId="3CD2C82F" w14:textId="77777777" w:rsidR="003F6806" w:rsidRPr="003F6806" w:rsidRDefault="003F6806" w:rsidP="003F6806">
            <w:pPr>
              <w:ind w:left="5"/>
              <w:rPr>
                <w:rFonts w:ascii="Calibri" w:eastAsia="Calibri" w:hAnsi="Calibri" w:cs="Calibri"/>
                <w:color w:val="000000"/>
              </w:rPr>
            </w:pPr>
            <w:r w:rsidRPr="003F6806">
              <w:rPr>
                <w:rFonts w:ascii="Calibri" w:eastAsia="Calibri" w:hAnsi="Calibri" w:cs="Calibri"/>
                <w:b/>
                <w:color w:val="000000"/>
              </w:rPr>
              <w:t xml:space="preserve">Year 6  </w:t>
            </w:r>
          </w:p>
        </w:tc>
      </w:tr>
      <w:tr w:rsidR="003F6806" w:rsidRPr="003F6806" w14:paraId="4488A07C" w14:textId="77777777" w:rsidTr="003F6806">
        <w:trPr>
          <w:trHeight w:val="278"/>
        </w:trPr>
        <w:tc>
          <w:tcPr>
            <w:tcW w:w="1760" w:type="dxa"/>
            <w:tcBorders>
              <w:top w:val="single" w:sz="4" w:space="0" w:color="000000"/>
              <w:left w:val="single" w:sz="4" w:space="0" w:color="000000"/>
              <w:bottom w:val="single" w:sz="4" w:space="0" w:color="000000"/>
              <w:right w:val="single" w:sz="4" w:space="0" w:color="000000"/>
            </w:tcBorders>
            <w:shd w:val="clear" w:color="auto" w:fill="FFE599"/>
          </w:tcPr>
          <w:p w14:paraId="7BC2062D" w14:textId="77777777" w:rsidR="003F6806" w:rsidRPr="003F6806" w:rsidRDefault="003F6806" w:rsidP="003F6806">
            <w:pPr>
              <w:ind w:left="4"/>
              <w:rPr>
                <w:rFonts w:ascii="Calibri" w:eastAsia="Calibri" w:hAnsi="Calibri" w:cs="Calibri"/>
                <w:color w:val="000000"/>
              </w:rPr>
            </w:pPr>
            <w:r w:rsidRPr="003F6806">
              <w:rPr>
                <w:rFonts w:ascii="Calibri" w:eastAsia="Calibri" w:hAnsi="Calibri" w:cs="Calibri"/>
                <w:b/>
                <w:color w:val="000000"/>
              </w:rPr>
              <w:t xml:space="preserve">Term 1 Poetry </w:t>
            </w:r>
          </w:p>
        </w:tc>
        <w:tc>
          <w:tcPr>
            <w:tcW w:w="13631" w:type="dxa"/>
            <w:gridSpan w:val="7"/>
            <w:tcBorders>
              <w:top w:val="single" w:sz="4" w:space="0" w:color="000000"/>
              <w:left w:val="single" w:sz="4" w:space="0" w:color="000000"/>
              <w:bottom w:val="single" w:sz="4" w:space="0" w:color="000000"/>
              <w:right w:val="single" w:sz="4" w:space="0" w:color="000000"/>
            </w:tcBorders>
            <w:shd w:val="clear" w:color="auto" w:fill="FFE599"/>
          </w:tcPr>
          <w:p w14:paraId="5D73F4F1"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color w:val="000000"/>
              </w:rPr>
              <w:t xml:space="preserve">‘Surprised!’ – Henri Rousseau  </w:t>
            </w:r>
          </w:p>
        </w:tc>
      </w:tr>
      <w:tr w:rsidR="003F6806" w:rsidRPr="003F6806" w14:paraId="09EFB258" w14:textId="77777777" w:rsidTr="003F6806">
        <w:trPr>
          <w:trHeight w:val="817"/>
        </w:trPr>
        <w:tc>
          <w:tcPr>
            <w:tcW w:w="1760" w:type="dxa"/>
            <w:tcBorders>
              <w:top w:val="single" w:sz="4" w:space="0" w:color="000000"/>
              <w:left w:val="single" w:sz="4" w:space="0" w:color="000000"/>
              <w:bottom w:val="single" w:sz="4" w:space="0" w:color="000000"/>
              <w:right w:val="single" w:sz="4" w:space="0" w:color="000000"/>
            </w:tcBorders>
            <w:shd w:val="clear" w:color="auto" w:fill="FFE599"/>
          </w:tcPr>
          <w:p w14:paraId="48819435" w14:textId="77777777" w:rsidR="003F6806" w:rsidRPr="003F6806" w:rsidRDefault="003F6806" w:rsidP="003F6806">
            <w:pPr>
              <w:ind w:left="4"/>
              <w:rPr>
                <w:rFonts w:ascii="Calibri" w:eastAsia="Calibri" w:hAnsi="Calibri" w:cs="Calibri"/>
                <w:color w:val="000000"/>
              </w:rPr>
            </w:pPr>
            <w:r w:rsidRPr="003F6806">
              <w:rPr>
                <w:rFonts w:ascii="Calibri" w:eastAsia="Calibri" w:hAnsi="Calibri" w:cs="Calibri"/>
                <w:i/>
                <w:color w:val="000000"/>
              </w:rPr>
              <w:t xml:space="preserve">Reason for selection as a quality text </w:t>
            </w:r>
          </w:p>
        </w:tc>
        <w:tc>
          <w:tcPr>
            <w:tcW w:w="13631" w:type="dxa"/>
            <w:gridSpan w:val="7"/>
            <w:tcBorders>
              <w:top w:val="single" w:sz="4" w:space="0" w:color="000000"/>
              <w:left w:val="single" w:sz="4" w:space="0" w:color="000000"/>
              <w:bottom w:val="single" w:sz="4" w:space="0" w:color="000000"/>
              <w:right w:val="single" w:sz="4" w:space="0" w:color="000000"/>
            </w:tcBorders>
            <w:shd w:val="clear" w:color="auto" w:fill="FFE599"/>
          </w:tcPr>
          <w:p w14:paraId="2E1F82F5"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i/>
                <w:color w:val="000000"/>
              </w:rPr>
              <w:t xml:space="preserve">A painting chosen to immerse children in poetry and inspire the use of figurative language. </w:t>
            </w:r>
          </w:p>
        </w:tc>
      </w:tr>
      <w:tr w:rsidR="003F6806" w:rsidRPr="003F6806" w14:paraId="04737701" w14:textId="77777777" w:rsidTr="003F6806">
        <w:trPr>
          <w:trHeight w:val="1354"/>
        </w:trPr>
        <w:tc>
          <w:tcPr>
            <w:tcW w:w="1760" w:type="dxa"/>
            <w:tcBorders>
              <w:top w:val="single" w:sz="4" w:space="0" w:color="000000"/>
              <w:left w:val="single" w:sz="4" w:space="0" w:color="000000"/>
              <w:bottom w:val="single" w:sz="4" w:space="0" w:color="000000"/>
              <w:right w:val="single" w:sz="4" w:space="0" w:color="000000"/>
            </w:tcBorders>
            <w:shd w:val="clear" w:color="auto" w:fill="FFE599"/>
          </w:tcPr>
          <w:p w14:paraId="4B999C6E" w14:textId="77777777" w:rsidR="003F6806" w:rsidRPr="003F6806" w:rsidRDefault="003F6806" w:rsidP="003F6806">
            <w:pPr>
              <w:ind w:left="4"/>
              <w:rPr>
                <w:rFonts w:ascii="Calibri" w:eastAsia="Calibri" w:hAnsi="Calibri" w:cs="Calibri"/>
                <w:color w:val="000000"/>
              </w:rPr>
            </w:pPr>
            <w:r w:rsidRPr="003F6806">
              <w:rPr>
                <w:rFonts w:ascii="Calibri" w:eastAsia="Calibri" w:hAnsi="Calibri" w:cs="Calibri"/>
                <w:b/>
                <w:color w:val="000000"/>
              </w:rPr>
              <w:t xml:space="preserve">Term 1 </w:t>
            </w:r>
          </w:p>
        </w:tc>
        <w:tc>
          <w:tcPr>
            <w:tcW w:w="1888" w:type="dxa"/>
            <w:tcBorders>
              <w:top w:val="single" w:sz="4" w:space="0" w:color="000000"/>
              <w:left w:val="single" w:sz="4" w:space="0" w:color="000000"/>
              <w:bottom w:val="single" w:sz="4" w:space="0" w:color="000000"/>
              <w:right w:val="single" w:sz="4" w:space="0" w:color="000000"/>
            </w:tcBorders>
            <w:shd w:val="clear" w:color="auto" w:fill="FFE599"/>
          </w:tcPr>
          <w:p w14:paraId="5F130638"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color w:val="000000"/>
              </w:rPr>
              <w:t>All about me</w:t>
            </w:r>
          </w:p>
          <w:p w14:paraId="77E27F83" w14:textId="77777777" w:rsidR="003F6806" w:rsidRPr="003F6806" w:rsidRDefault="003F6806" w:rsidP="003F6806">
            <w:pPr>
              <w:rPr>
                <w:rFonts w:ascii="Calibri" w:eastAsia="Calibri" w:hAnsi="Calibri" w:cs="Calibri"/>
                <w:color w:val="000000"/>
              </w:rPr>
            </w:pPr>
          </w:p>
          <w:p w14:paraId="4742B761"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color w:val="000000"/>
              </w:rPr>
              <w:t>Rainbow fish</w:t>
            </w:r>
          </w:p>
          <w:p w14:paraId="6581E891" w14:textId="77777777" w:rsidR="003F6806" w:rsidRPr="003F6806" w:rsidRDefault="003F6806" w:rsidP="003F6806">
            <w:pPr>
              <w:rPr>
                <w:rFonts w:ascii="Calibri" w:eastAsia="Calibri" w:hAnsi="Calibri" w:cs="Calibri"/>
                <w:color w:val="000000"/>
              </w:rPr>
            </w:pPr>
          </w:p>
        </w:tc>
        <w:tc>
          <w:tcPr>
            <w:tcW w:w="1881" w:type="dxa"/>
            <w:tcBorders>
              <w:top w:val="single" w:sz="4" w:space="0" w:color="000000"/>
              <w:left w:val="single" w:sz="4" w:space="0" w:color="000000"/>
              <w:bottom w:val="single" w:sz="4" w:space="0" w:color="000000"/>
              <w:right w:val="single" w:sz="4" w:space="0" w:color="000000"/>
            </w:tcBorders>
            <w:shd w:val="clear" w:color="auto" w:fill="FFE599"/>
          </w:tcPr>
          <w:p w14:paraId="43C3E4D5"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color w:val="000000"/>
              </w:rPr>
              <w:t xml:space="preserve">The Night Pirates and other pirate books  </w:t>
            </w:r>
          </w:p>
        </w:tc>
        <w:tc>
          <w:tcPr>
            <w:tcW w:w="1939" w:type="dxa"/>
            <w:tcBorders>
              <w:top w:val="single" w:sz="4" w:space="0" w:color="000000"/>
              <w:left w:val="single" w:sz="4" w:space="0" w:color="000000"/>
              <w:bottom w:val="single" w:sz="4" w:space="0" w:color="000000"/>
              <w:right w:val="single" w:sz="4" w:space="0" w:color="000000"/>
            </w:tcBorders>
            <w:shd w:val="clear" w:color="auto" w:fill="FFE599"/>
          </w:tcPr>
          <w:p w14:paraId="4D2E9745" w14:textId="77777777" w:rsidR="003F6806" w:rsidRPr="003F6806" w:rsidRDefault="003F6806" w:rsidP="003F6806">
            <w:pPr>
              <w:ind w:left="5" w:right="24"/>
              <w:rPr>
                <w:rFonts w:ascii="Calibri" w:eastAsia="Calibri" w:hAnsi="Calibri" w:cs="Calibri"/>
                <w:color w:val="000000"/>
              </w:rPr>
            </w:pPr>
            <w:r w:rsidRPr="003F6806">
              <w:rPr>
                <w:rFonts w:ascii="Calibri" w:eastAsia="Calibri" w:hAnsi="Calibri" w:cs="Calibri"/>
                <w:color w:val="000000"/>
              </w:rPr>
              <w:t xml:space="preserve">The Baker’s Boy and The Great Fire of London.  </w:t>
            </w:r>
          </w:p>
        </w:tc>
        <w:tc>
          <w:tcPr>
            <w:tcW w:w="1891" w:type="dxa"/>
            <w:tcBorders>
              <w:top w:val="single" w:sz="4" w:space="0" w:color="000000"/>
              <w:left w:val="single" w:sz="4" w:space="0" w:color="000000"/>
              <w:bottom w:val="single" w:sz="4" w:space="0" w:color="000000"/>
              <w:right w:val="single" w:sz="4" w:space="0" w:color="000000"/>
            </w:tcBorders>
            <w:shd w:val="clear" w:color="auto" w:fill="FFE599"/>
          </w:tcPr>
          <w:p w14:paraId="0F6E0E62" w14:textId="77777777" w:rsidR="003F6806" w:rsidRPr="003F6806" w:rsidRDefault="003F6806" w:rsidP="003F6806">
            <w:pPr>
              <w:ind w:right="6"/>
              <w:rPr>
                <w:rFonts w:ascii="Calibri" w:eastAsia="Calibri" w:hAnsi="Calibri" w:cs="Calibri"/>
                <w:color w:val="000000"/>
              </w:rPr>
            </w:pPr>
            <w:r w:rsidRPr="003F6806">
              <w:rPr>
                <w:rFonts w:ascii="Calibri" w:eastAsia="Calibri" w:hAnsi="Calibri" w:cs="Calibri"/>
                <w:color w:val="000000"/>
              </w:rPr>
              <w:t xml:space="preserve">My Friend Walter/ Henry VIII: Guilty or Innocent? </w:t>
            </w:r>
          </w:p>
        </w:tc>
        <w:tc>
          <w:tcPr>
            <w:tcW w:w="2218" w:type="dxa"/>
            <w:tcBorders>
              <w:top w:val="single" w:sz="4" w:space="0" w:color="000000"/>
              <w:left w:val="single" w:sz="4" w:space="0" w:color="000000"/>
              <w:bottom w:val="single" w:sz="4" w:space="0" w:color="000000"/>
              <w:right w:val="single" w:sz="4" w:space="0" w:color="000000"/>
            </w:tcBorders>
            <w:shd w:val="clear" w:color="auto" w:fill="FFE599"/>
          </w:tcPr>
          <w:p w14:paraId="0C2A70B0"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color w:val="000000"/>
              </w:rPr>
              <w:t xml:space="preserve">Odd and the Frost Giants </w:t>
            </w:r>
          </w:p>
        </w:tc>
        <w:tc>
          <w:tcPr>
            <w:tcW w:w="1904" w:type="dxa"/>
            <w:tcBorders>
              <w:top w:val="single" w:sz="4" w:space="0" w:color="000000"/>
              <w:left w:val="single" w:sz="4" w:space="0" w:color="000000"/>
              <w:bottom w:val="single" w:sz="4" w:space="0" w:color="000000"/>
              <w:right w:val="single" w:sz="4" w:space="0" w:color="000000"/>
            </w:tcBorders>
            <w:shd w:val="clear" w:color="auto" w:fill="FFE599"/>
          </w:tcPr>
          <w:p w14:paraId="5331D46C" w14:textId="77777777" w:rsidR="003F6806" w:rsidRPr="003F6806" w:rsidRDefault="003F6806" w:rsidP="003F6806">
            <w:pPr>
              <w:ind w:left="5"/>
              <w:rPr>
                <w:rFonts w:ascii="Calibri" w:eastAsia="Calibri" w:hAnsi="Calibri" w:cs="Calibri"/>
                <w:color w:val="000000"/>
              </w:rPr>
            </w:pPr>
            <w:r w:rsidRPr="003F6806">
              <w:rPr>
                <w:rFonts w:ascii="Calibri" w:eastAsia="Calibri" w:hAnsi="Calibri" w:cs="Calibri"/>
                <w:color w:val="000000"/>
              </w:rPr>
              <w:t xml:space="preserve">Romeo and Juliet – Leon Garfield version.  </w:t>
            </w:r>
          </w:p>
          <w:p w14:paraId="39AF0DD3" w14:textId="77777777" w:rsidR="003F6806" w:rsidRPr="003F6806" w:rsidRDefault="003F6806" w:rsidP="003F6806">
            <w:pPr>
              <w:ind w:left="5"/>
              <w:rPr>
                <w:rFonts w:ascii="Calibri" w:eastAsia="Calibri" w:hAnsi="Calibri" w:cs="Calibri"/>
                <w:color w:val="000000"/>
              </w:rPr>
            </w:pPr>
            <w:r w:rsidRPr="003F6806">
              <w:rPr>
                <w:rFonts w:ascii="Calibri" w:eastAsia="Calibri" w:hAnsi="Calibri" w:cs="Calibri"/>
                <w:color w:val="000000"/>
              </w:rPr>
              <w:t xml:space="preserve"> </w:t>
            </w:r>
          </w:p>
          <w:p w14:paraId="0BB22249" w14:textId="77777777" w:rsidR="003F6806" w:rsidRPr="003F6806" w:rsidRDefault="003F6806" w:rsidP="003F6806">
            <w:pPr>
              <w:ind w:left="5"/>
              <w:rPr>
                <w:rFonts w:ascii="Calibri" w:eastAsia="Calibri" w:hAnsi="Calibri" w:cs="Calibri"/>
                <w:color w:val="000000"/>
              </w:rPr>
            </w:pPr>
            <w:r w:rsidRPr="003F6806">
              <w:rPr>
                <w:rFonts w:ascii="Calibri" w:eastAsia="Calibri" w:hAnsi="Calibri" w:cs="Calibri"/>
                <w:color w:val="000000"/>
              </w:rPr>
              <w:t xml:space="preserve"> </w:t>
            </w:r>
          </w:p>
        </w:tc>
        <w:tc>
          <w:tcPr>
            <w:tcW w:w="1910" w:type="dxa"/>
            <w:tcBorders>
              <w:top w:val="single" w:sz="4" w:space="0" w:color="000000"/>
              <w:left w:val="single" w:sz="4" w:space="0" w:color="000000"/>
              <w:bottom w:val="single" w:sz="4" w:space="0" w:color="000000"/>
              <w:right w:val="single" w:sz="4" w:space="0" w:color="000000"/>
            </w:tcBorders>
            <w:shd w:val="clear" w:color="auto" w:fill="FFE599"/>
          </w:tcPr>
          <w:p w14:paraId="4BD9FAB3" w14:textId="77777777" w:rsidR="003F6806" w:rsidRPr="003F6806" w:rsidRDefault="003F6806" w:rsidP="003F6806">
            <w:pPr>
              <w:ind w:left="5"/>
              <w:rPr>
                <w:rFonts w:ascii="Calibri" w:eastAsia="Calibri" w:hAnsi="Calibri" w:cs="Calibri"/>
                <w:color w:val="000000"/>
              </w:rPr>
            </w:pPr>
            <w:r w:rsidRPr="003F6806">
              <w:rPr>
                <w:rFonts w:ascii="Calibri" w:eastAsia="Calibri" w:hAnsi="Calibri" w:cs="Calibri"/>
                <w:color w:val="000000"/>
              </w:rPr>
              <w:t xml:space="preserve"> The Emergency Zoo  </w:t>
            </w:r>
          </w:p>
        </w:tc>
      </w:tr>
      <w:tr w:rsidR="003F6806" w:rsidRPr="003F6806" w14:paraId="104A7B1B" w14:textId="77777777" w:rsidTr="003F6806">
        <w:trPr>
          <w:trHeight w:val="1388"/>
        </w:trPr>
        <w:tc>
          <w:tcPr>
            <w:tcW w:w="1760" w:type="dxa"/>
            <w:tcBorders>
              <w:top w:val="single" w:sz="4" w:space="0" w:color="000000"/>
              <w:left w:val="single" w:sz="4" w:space="0" w:color="000000"/>
              <w:bottom w:val="single" w:sz="4" w:space="0" w:color="000000"/>
              <w:right w:val="single" w:sz="4" w:space="0" w:color="000000"/>
            </w:tcBorders>
            <w:shd w:val="clear" w:color="auto" w:fill="FFE599"/>
          </w:tcPr>
          <w:p w14:paraId="5CA909E6" w14:textId="77777777" w:rsidR="003F6806" w:rsidRPr="003F6806" w:rsidRDefault="003F6806" w:rsidP="003F6806">
            <w:pPr>
              <w:ind w:left="4" w:right="486"/>
              <w:rPr>
                <w:rFonts w:ascii="Calibri" w:eastAsia="Calibri" w:hAnsi="Calibri" w:cs="Calibri"/>
                <w:color w:val="000000"/>
              </w:rPr>
            </w:pPr>
            <w:r w:rsidRPr="003F6806">
              <w:rPr>
                <w:rFonts w:ascii="Calibri" w:eastAsia="Calibri" w:hAnsi="Calibri" w:cs="Calibri"/>
                <w:b/>
                <w:i/>
                <w:color w:val="000000"/>
              </w:rPr>
              <w:t xml:space="preserve">Reason for selection as a quality text </w:t>
            </w:r>
          </w:p>
        </w:tc>
        <w:tc>
          <w:tcPr>
            <w:tcW w:w="1888" w:type="dxa"/>
            <w:tcBorders>
              <w:top w:val="single" w:sz="4" w:space="0" w:color="000000"/>
              <w:left w:val="single" w:sz="4" w:space="0" w:color="000000"/>
              <w:bottom w:val="single" w:sz="4" w:space="0" w:color="000000"/>
              <w:right w:val="single" w:sz="4" w:space="0" w:color="000000"/>
            </w:tcBorders>
            <w:shd w:val="clear" w:color="auto" w:fill="FFE599"/>
          </w:tcPr>
          <w:p w14:paraId="5BEDA0A8"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i/>
                <w:color w:val="000000"/>
              </w:rPr>
              <w:t>Multi award winning book including the Children’s Choice Title</w:t>
            </w:r>
          </w:p>
        </w:tc>
        <w:tc>
          <w:tcPr>
            <w:tcW w:w="1881" w:type="dxa"/>
            <w:tcBorders>
              <w:top w:val="single" w:sz="4" w:space="0" w:color="000000"/>
              <w:left w:val="single" w:sz="4" w:space="0" w:color="000000"/>
              <w:bottom w:val="single" w:sz="4" w:space="0" w:color="000000"/>
              <w:right w:val="single" w:sz="4" w:space="0" w:color="000000"/>
            </w:tcBorders>
            <w:shd w:val="clear" w:color="auto" w:fill="FFE599"/>
          </w:tcPr>
          <w:p w14:paraId="463940A5"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i/>
                <w:color w:val="000000"/>
              </w:rPr>
              <w:t xml:space="preserve">Included on the Penguin 100 Greatest Children’s </w:t>
            </w:r>
          </w:p>
          <w:p w14:paraId="1D71DE33"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i/>
                <w:color w:val="000000"/>
              </w:rPr>
              <w:t xml:space="preserve">Books  </w:t>
            </w:r>
          </w:p>
        </w:tc>
        <w:tc>
          <w:tcPr>
            <w:tcW w:w="1939" w:type="dxa"/>
            <w:tcBorders>
              <w:top w:val="single" w:sz="4" w:space="0" w:color="000000"/>
              <w:left w:val="single" w:sz="4" w:space="0" w:color="000000"/>
              <w:bottom w:val="single" w:sz="4" w:space="0" w:color="000000"/>
              <w:right w:val="single" w:sz="4" w:space="0" w:color="000000"/>
            </w:tcBorders>
            <w:shd w:val="clear" w:color="auto" w:fill="FFE599"/>
          </w:tcPr>
          <w:p w14:paraId="3465FF5A" w14:textId="77777777" w:rsidR="003F6806" w:rsidRPr="003F6806" w:rsidRDefault="003F6806" w:rsidP="003F6806">
            <w:pPr>
              <w:ind w:left="5"/>
              <w:rPr>
                <w:rFonts w:ascii="Calibri" w:eastAsia="Calibri" w:hAnsi="Calibri" w:cs="Calibri"/>
                <w:color w:val="000000"/>
              </w:rPr>
            </w:pPr>
            <w:r w:rsidRPr="003F6806">
              <w:rPr>
                <w:rFonts w:ascii="Calibri" w:eastAsia="Calibri" w:hAnsi="Calibri" w:cs="Calibri"/>
                <w:i/>
                <w:color w:val="000000"/>
              </w:rPr>
              <w:t xml:space="preserve">Included on the </w:t>
            </w:r>
          </w:p>
          <w:p w14:paraId="4801FBB5" w14:textId="77777777" w:rsidR="003F6806" w:rsidRPr="003F6806" w:rsidRDefault="003F6806" w:rsidP="003F6806">
            <w:pPr>
              <w:ind w:left="5"/>
              <w:rPr>
                <w:rFonts w:ascii="Calibri" w:eastAsia="Calibri" w:hAnsi="Calibri" w:cs="Calibri"/>
                <w:color w:val="000000"/>
              </w:rPr>
            </w:pPr>
            <w:r w:rsidRPr="003F6806">
              <w:rPr>
                <w:rFonts w:ascii="Calibri" w:eastAsia="Calibri" w:hAnsi="Calibri" w:cs="Calibri"/>
                <w:i/>
                <w:color w:val="000000"/>
              </w:rPr>
              <w:t xml:space="preserve">History topic book recommendations.  </w:t>
            </w:r>
          </w:p>
        </w:tc>
        <w:tc>
          <w:tcPr>
            <w:tcW w:w="1891" w:type="dxa"/>
            <w:tcBorders>
              <w:top w:val="single" w:sz="4" w:space="0" w:color="000000"/>
              <w:left w:val="single" w:sz="4" w:space="0" w:color="000000"/>
              <w:bottom w:val="single" w:sz="4" w:space="0" w:color="000000"/>
              <w:right w:val="single" w:sz="4" w:space="0" w:color="000000"/>
            </w:tcBorders>
            <w:shd w:val="clear" w:color="auto" w:fill="FFE599"/>
          </w:tcPr>
          <w:p w14:paraId="0F222AB2"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i/>
                <w:color w:val="000000"/>
              </w:rPr>
              <w:t xml:space="preserve">Included on the </w:t>
            </w:r>
          </w:p>
          <w:p w14:paraId="2CCC9D45"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i/>
                <w:color w:val="000000"/>
              </w:rPr>
              <w:t xml:space="preserve">History topic book recommendations. </w:t>
            </w:r>
          </w:p>
        </w:tc>
        <w:tc>
          <w:tcPr>
            <w:tcW w:w="2218" w:type="dxa"/>
            <w:tcBorders>
              <w:top w:val="single" w:sz="4" w:space="0" w:color="000000"/>
              <w:left w:val="single" w:sz="4" w:space="0" w:color="000000"/>
              <w:bottom w:val="single" w:sz="4" w:space="0" w:color="000000"/>
              <w:right w:val="single" w:sz="4" w:space="0" w:color="000000"/>
            </w:tcBorders>
            <w:shd w:val="clear" w:color="auto" w:fill="FFE599"/>
          </w:tcPr>
          <w:p w14:paraId="40BA3928"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i/>
                <w:color w:val="000000"/>
              </w:rPr>
              <w:t xml:space="preserve">Included on the Integra recommendations as well as the Book Trust. </w:t>
            </w:r>
          </w:p>
        </w:tc>
        <w:tc>
          <w:tcPr>
            <w:tcW w:w="1904" w:type="dxa"/>
            <w:tcBorders>
              <w:top w:val="single" w:sz="4" w:space="0" w:color="000000"/>
              <w:left w:val="single" w:sz="4" w:space="0" w:color="000000"/>
              <w:bottom w:val="single" w:sz="4" w:space="0" w:color="000000"/>
              <w:right w:val="single" w:sz="4" w:space="0" w:color="000000"/>
            </w:tcBorders>
            <w:shd w:val="clear" w:color="auto" w:fill="FFE599"/>
          </w:tcPr>
          <w:p w14:paraId="432F8C3F" w14:textId="77777777" w:rsidR="003F6806" w:rsidRPr="003F6806" w:rsidRDefault="003F6806" w:rsidP="003F6806">
            <w:pPr>
              <w:ind w:left="5" w:right="33"/>
              <w:rPr>
                <w:rFonts w:ascii="Calibri" w:eastAsia="Calibri" w:hAnsi="Calibri" w:cs="Calibri"/>
                <w:color w:val="000000"/>
              </w:rPr>
            </w:pPr>
            <w:r w:rsidRPr="003F6806">
              <w:rPr>
                <w:rFonts w:ascii="Calibri" w:eastAsia="Calibri" w:hAnsi="Calibri" w:cs="Calibri"/>
                <w:i/>
                <w:color w:val="000000"/>
              </w:rPr>
              <w:t xml:space="preserve">Included on Integra recommendations.  </w:t>
            </w:r>
          </w:p>
        </w:tc>
        <w:tc>
          <w:tcPr>
            <w:tcW w:w="1910" w:type="dxa"/>
            <w:tcBorders>
              <w:top w:val="single" w:sz="4" w:space="0" w:color="000000"/>
              <w:left w:val="single" w:sz="4" w:space="0" w:color="000000"/>
              <w:bottom w:val="single" w:sz="4" w:space="0" w:color="000000"/>
              <w:right w:val="single" w:sz="4" w:space="0" w:color="000000"/>
            </w:tcBorders>
            <w:shd w:val="clear" w:color="auto" w:fill="FFE599"/>
          </w:tcPr>
          <w:p w14:paraId="12242920" w14:textId="77777777" w:rsidR="003F6806" w:rsidRPr="003F6806" w:rsidRDefault="003F6806" w:rsidP="003F6806">
            <w:pPr>
              <w:spacing w:line="239" w:lineRule="auto"/>
              <w:ind w:left="5"/>
              <w:rPr>
                <w:rFonts w:ascii="Calibri" w:eastAsia="Calibri" w:hAnsi="Calibri" w:cs="Calibri"/>
                <w:color w:val="000000"/>
              </w:rPr>
            </w:pPr>
            <w:r w:rsidRPr="003F6806">
              <w:rPr>
                <w:rFonts w:ascii="Calibri" w:eastAsia="Calibri" w:hAnsi="Calibri" w:cs="Calibri"/>
                <w:i/>
                <w:color w:val="000000"/>
              </w:rPr>
              <w:t xml:space="preserve">Included on the Book Trust recommendations and the historical novel society list.  </w:t>
            </w:r>
          </w:p>
        </w:tc>
      </w:tr>
      <w:tr w:rsidR="003F6806" w:rsidRPr="003F6806" w14:paraId="10BC1C77" w14:textId="77777777" w:rsidTr="003F6806">
        <w:trPr>
          <w:trHeight w:val="1154"/>
        </w:trPr>
        <w:tc>
          <w:tcPr>
            <w:tcW w:w="1760" w:type="dxa"/>
            <w:tcBorders>
              <w:top w:val="single" w:sz="4" w:space="0" w:color="000000"/>
              <w:left w:val="single" w:sz="4" w:space="0" w:color="000000"/>
              <w:bottom w:val="single" w:sz="4" w:space="0" w:color="000000"/>
              <w:right w:val="single" w:sz="4" w:space="0" w:color="000000"/>
            </w:tcBorders>
            <w:shd w:val="clear" w:color="auto" w:fill="DEEAF6"/>
          </w:tcPr>
          <w:p w14:paraId="1461836B" w14:textId="77777777" w:rsidR="003F6806" w:rsidRPr="003F6806" w:rsidRDefault="003F6806" w:rsidP="003F6806">
            <w:pPr>
              <w:ind w:left="4"/>
              <w:rPr>
                <w:rFonts w:ascii="Calibri" w:eastAsia="Calibri" w:hAnsi="Calibri" w:cs="Calibri"/>
                <w:color w:val="000000"/>
              </w:rPr>
            </w:pPr>
            <w:r w:rsidRPr="003F6806">
              <w:rPr>
                <w:rFonts w:ascii="Calibri" w:eastAsia="Calibri" w:hAnsi="Calibri" w:cs="Calibri"/>
                <w:b/>
                <w:color w:val="000000"/>
              </w:rPr>
              <w:t xml:space="preserve">Term 2 </w:t>
            </w:r>
          </w:p>
        </w:tc>
        <w:tc>
          <w:tcPr>
            <w:tcW w:w="1888" w:type="dxa"/>
            <w:tcBorders>
              <w:top w:val="single" w:sz="4" w:space="0" w:color="000000"/>
              <w:left w:val="single" w:sz="4" w:space="0" w:color="000000"/>
              <w:bottom w:val="single" w:sz="4" w:space="0" w:color="000000"/>
              <w:right w:val="single" w:sz="4" w:space="0" w:color="000000"/>
            </w:tcBorders>
            <w:shd w:val="clear" w:color="auto" w:fill="DEEAF6"/>
          </w:tcPr>
          <w:p w14:paraId="7BFB53B8" w14:textId="77777777" w:rsidR="003F6806" w:rsidRPr="003F6806" w:rsidRDefault="003F6806" w:rsidP="003F6806">
            <w:pPr>
              <w:rPr>
                <w:rFonts w:ascii="Calibri" w:eastAsia="Calibri" w:hAnsi="Calibri" w:cs="Calibri"/>
                <w:color w:val="000000"/>
              </w:rPr>
            </w:pPr>
            <w:proofErr w:type="spellStart"/>
            <w:r w:rsidRPr="003F6806">
              <w:rPr>
                <w:rFonts w:ascii="Calibri" w:eastAsia="Calibri" w:hAnsi="Calibri" w:cs="Calibri"/>
                <w:color w:val="000000"/>
              </w:rPr>
              <w:t>Dipal’s</w:t>
            </w:r>
            <w:proofErr w:type="spellEnd"/>
            <w:r w:rsidRPr="003F6806">
              <w:rPr>
                <w:rFonts w:ascii="Calibri" w:eastAsia="Calibri" w:hAnsi="Calibri" w:cs="Calibri"/>
                <w:color w:val="000000"/>
              </w:rPr>
              <w:t xml:space="preserve"> Diwali</w:t>
            </w:r>
          </w:p>
          <w:p w14:paraId="73C7AE5B"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color w:val="000000"/>
              </w:rPr>
              <w:t>Lost and Found</w:t>
            </w:r>
          </w:p>
        </w:tc>
        <w:tc>
          <w:tcPr>
            <w:tcW w:w="1881" w:type="dxa"/>
            <w:tcBorders>
              <w:top w:val="single" w:sz="4" w:space="0" w:color="000000"/>
              <w:left w:val="single" w:sz="4" w:space="0" w:color="000000"/>
              <w:bottom w:val="single" w:sz="4" w:space="0" w:color="000000"/>
              <w:right w:val="single" w:sz="4" w:space="0" w:color="000000"/>
            </w:tcBorders>
            <w:shd w:val="clear" w:color="auto" w:fill="DEEAF6"/>
          </w:tcPr>
          <w:p w14:paraId="4E78C448"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color w:val="000000"/>
              </w:rPr>
              <w:t xml:space="preserve">Paddington Bear </w:t>
            </w:r>
          </w:p>
        </w:tc>
        <w:tc>
          <w:tcPr>
            <w:tcW w:w="1939" w:type="dxa"/>
            <w:tcBorders>
              <w:top w:val="single" w:sz="4" w:space="0" w:color="000000"/>
              <w:left w:val="single" w:sz="4" w:space="0" w:color="000000"/>
              <w:bottom w:val="single" w:sz="4" w:space="0" w:color="000000"/>
              <w:right w:val="single" w:sz="4" w:space="0" w:color="000000"/>
            </w:tcBorders>
            <w:shd w:val="clear" w:color="auto" w:fill="DEEAF6"/>
          </w:tcPr>
          <w:p w14:paraId="0A0ED54D" w14:textId="77777777" w:rsidR="003F6806" w:rsidRPr="003F6806" w:rsidRDefault="003F6806" w:rsidP="003F6806">
            <w:pPr>
              <w:ind w:left="5"/>
              <w:rPr>
                <w:rFonts w:ascii="Calibri" w:eastAsia="Calibri" w:hAnsi="Calibri" w:cs="Calibri"/>
                <w:color w:val="000000"/>
              </w:rPr>
            </w:pPr>
            <w:r w:rsidRPr="003F6806">
              <w:rPr>
                <w:rFonts w:ascii="Calibri" w:eastAsia="Calibri" w:hAnsi="Calibri" w:cs="Calibri"/>
                <w:color w:val="000000"/>
              </w:rPr>
              <w:t>National Geographic – Tigers</w:t>
            </w:r>
          </w:p>
          <w:p w14:paraId="7619A7F6" w14:textId="77777777" w:rsidR="003F6806" w:rsidRPr="003F6806" w:rsidRDefault="003F6806" w:rsidP="003F6806">
            <w:pPr>
              <w:ind w:left="5"/>
              <w:rPr>
                <w:rFonts w:ascii="Calibri" w:eastAsia="Calibri" w:hAnsi="Calibri" w:cs="Calibri"/>
                <w:color w:val="000000"/>
              </w:rPr>
            </w:pPr>
          </w:p>
          <w:p w14:paraId="514D8306" w14:textId="77777777" w:rsidR="003F6806" w:rsidRPr="003F6806" w:rsidRDefault="003F6806" w:rsidP="003F6806">
            <w:pPr>
              <w:ind w:left="5"/>
              <w:rPr>
                <w:rFonts w:ascii="Calibri" w:eastAsia="Calibri" w:hAnsi="Calibri" w:cs="Calibri"/>
                <w:color w:val="000000"/>
              </w:rPr>
            </w:pPr>
            <w:r w:rsidRPr="003F6806">
              <w:rPr>
                <w:rFonts w:ascii="Calibri" w:eastAsia="Calibri" w:hAnsi="Calibri" w:cs="Calibri"/>
                <w:color w:val="000000"/>
              </w:rPr>
              <w:t>Tiger Child</w:t>
            </w:r>
          </w:p>
        </w:tc>
        <w:tc>
          <w:tcPr>
            <w:tcW w:w="1891" w:type="dxa"/>
            <w:tcBorders>
              <w:top w:val="single" w:sz="4" w:space="0" w:color="000000"/>
              <w:left w:val="single" w:sz="4" w:space="0" w:color="000000"/>
              <w:bottom w:val="single" w:sz="4" w:space="0" w:color="000000"/>
              <w:right w:val="single" w:sz="4" w:space="0" w:color="000000"/>
            </w:tcBorders>
            <w:shd w:val="clear" w:color="auto" w:fill="DEEAF6"/>
          </w:tcPr>
          <w:p w14:paraId="25A8645C"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color w:val="000000"/>
              </w:rPr>
              <w:t xml:space="preserve">Mulan   </w:t>
            </w:r>
          </w:p>
        </w:tc>
        <w:tc>
          <w:tcPr>
            <w:tcW w:w="2218" w:type="dxa"/>
            <w:tcBorders>
              <w:top w:val="single" w:sz="4" w:space="0" w:color="000000"/>
              <w:left w:val="single" w:sz="4" w:space="0" w:color="000000"/>
              <w:bottom w:val="single" w:sz="4" w:space="0" w:color="000000"/>
              <w:right w:val="single" w:sz="4" w:space="0" w:color="000000"/>
            </w:tcBorders>
            <w:shd w:val="clear" w:color="auto" w:fill="DEEAF6"/>
          </w:tcPr>
          <w:p w14:paraId="481ED578"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color w:val="000000"/>
              </w:rPr>
              <w:t xml:space="preserve">Firework maker’s daughter  </w:t>
            </w:r>
          </w:p>
        </w:tc>
        <w:tc>
          <w:tcPr>
            <w:tcW w:w="1904" w:type="dxa"/>
            <w:tcBorders>
              <w:top w:val="single" w:sz="4" w:space="0" w:color="000000"/>
              <w:left w:val="single" w:sz="4" w:space="0" w:color="000000"/>
              <w:bottom w:val="single" w:sz="4" w:space="0" w:color="000000"/>
              <w:right w:val="single" w:sz="4" w:space="0" w:color="000000"/>
            </w:tcBorders>
            <w:shd w:val="clear" w:color="auto" w:fill="DEEAF6"/>
          </w:tcPr>
          <w:p w14:paraId="61F03156" w14:textId="77777777" w:rsidR="003F6806" w:rsidRPr="003F6806" w:rsidRDefault="003F6806" w:rsidP="003F6806">
            <w:pPr>
              <w:ind w:left="5"/>
              <w:rPr>
                <w:rFonts w:ascii="Calibri" w:eastAsia="Calibri" w:hAnsi="Calibri" w:cs="Calibri"/>
                <w:color w:val="000000"/>
              </w:rPr>
            </w:pPr>
            <w:r w:rsidRPr="003F6806">
              <w:rPr>
                <w:rFonts w:ascii="Calibri" w:eastAsia="Calibri" w:hAnsi="Calibri" w:cs="Calibri"/>
                <w:color w:val="000000"/>
              </w:rPr>
              <w:t xml:space="preserve">Journey to </w:t>
            </w:r>
            <w:proofErr w:type="spellStart"/>
            <w:r w:rsidRPr="003F6806">
              <w:rPr>
                <w:rFonts w:ascii="Calibri" w:eastAsia="Calibri" w:hAnsi="Calibri" w:cs="Calibri"/>
                <w:color w:val="000000"/>
              </w:rPr>
              <w:t>Jo'burg</w:t>
            </w:r>
            <w:proofErr w:type="spellEnd"/>
            <w:r w:rsidRPr="003F6806">
              <w:rPr>
                <w:rFonts w:ascii="Calibri" w:eastAsia="Calibri" w:hAnsi="Calibri" w:cs="Calibri"/>
                <w:color w:val="000000"/>
              </w:rPr>
              <w:t xml:space="preserve">  </w:t>
            </w:r>
          </w:p>
        </w:tc>
        <w:tc>
          <w:tcPr>
            <w:tcW w:w="1910" w:type="dxa"/>
            <w:tcBorders>
              <w:top w:val="single" w:sz="4" w:space="0" w:color="000000"/>
              <w:left w:val="single" w:sz="4" w:space="0" w:color="000000"/>
              <w:bottom w:val="single" w:sz="4" w:space="0" w:color="000000"/>
              <w:right w:val="single" w:sz="4" w:space="0" w:color="000000"/>
            </w:tcBorders>
            <w:shd w:val="clear" w:color="auto" w:fill="DEEAF6"/>
          </w:tcPr>
          <w:p w14:paraId="56A19ACA" w14:textId="77777777" w:rsidR="003F6806" w:rsidRPr="003F6806" w:rsidRDefault="003F6806" w:rsidP="003F6806">
            <w:pPr>
              <w:ind w:left="5"/>
              <w:rPr>
                <w:rFonts w:ascii="Calibri" w:eastAsia="Calibri" w:hAnsi="Calibri" w:cs="Calibri"/>
                <w:color w:val="000000"/>
              </w:rPr>
            </w:pPr>
            <w:r w:rsidRPr="003F6806">
              <w:rPr>
                <w:rFonts w:ascii="Calibri" w:eastAsia="Calibri" w:hAnsi="Calibri" w:cs="Calibri"/>
                <w:color w:val="000000"/>
              </w:rPr>
              <w:t xml:space="preserve">The Snow Queen  </w:t>
            </w:r>
          </w:p>
        </w:tc>
      </w:tr>
      <w:tr w:rsidR="003F6806" w:rsidRPr="003F6806" w14:paraId="602964E5" w14:textId="77777777" w:rsidTr="00DC7258">
        <w:trPr>
          <w:trHeight w:val="1480"/>
        </w:trPr>
        <w:tc>
          <w:tcPr>
            <w:tcW w:w="1760" w:type="dxa"/>
            <w:tcBorders>
              <w:top w:val="single" w:sz="4" w:space="0" w:color="000000"/>
              <w:left w:val="single" w:sz="4" w:space="0" w:color="000000"/>
              <w:bottom w:val="single" w:sz="4" w:space="0" w:color="000000"/>
              <w:right w:val="single" w:sz="4" w:space="0" w:color="000000"/>
            </w:tcBorders>
            <w:shd w:val="clear" w:color="auto" w:fill="DEEAF6"/>
          </w:tcPr>
          <w:p w14:paraId="1B9CB5FC" w14:textId="77777777" w:rsidR="003F6806" w:rsidRPr="003F6806" w:rsidRDefault="003F6806" w:rsidP="003F6806">
            <w:pPr>
              <w:ind w:left="4"/>
              <w:rPr>
                <w:rFonts w:ascii="Calibri" w:eastAsia="Calibri" w:hAnsi="Calibri" w:cs="Calibri"/>
                <w:i/>
                <w:color w:val="000000"/>
              </w:rPr>
            </w:pPr>
            <w:r w:rsidRPr="003F6806">
              <w:rPr>
                <w:rFonts w:ascii="Calibri" w:eastAsia="Calibri" w:hAnsi="Calibri" w:cs="Calibri"/>
                <w:b/>
                <w:i/>
                <w:color w:val="000000"/>
              </w:rPr>
              <w:t xml:space="preserve">Reason for selection as a quality text </w:t>
            </w:r>
          </w:p>
        </w:tc>
        <w:tc>
          <w:tcPr>
            <w:tcW w:w="1888" w:type="dxa"/>
            <w:tcBorders>
              <w:top w:val="single" w:sz="4" w:space="0" w:color="000000"/>
              <w:left w:val="single" w:sz="4" w:space="0" w:color="000000"/>
              <w:bottom w:val="single" w:sz="4" w:space="0" w:color="000000"/>
              <w:right w:val="single" w:sz="4" w:space="0" w:color="000000"/>
            </w:tcBorders>
            <w:shd w:val="clear" w:color="auto" w:fill="DEEAF6"/>
          </w:tcPr>
          <w:p w14:paraId="65FE333A"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i/>
                <w:color w:val="000000"/>
              </w:rPr>
              <w:t xml:space="preserve">Included on the Book Trust recommendations  </w:t>
            </w:r>
          </w:p>
        </w:tc>
        <w:tc>
          <w:tcPr>
            <w:tcW w:w="1881" w:type="dxa"/>
            <w:tcBorders>
              <w:top w:val="single" w:sz="4" w:space="0" w:color="000000"/>
              <w:left w:val="single" w:sz="4" w:space="0" w:color="000000"/>
              <w:bottom w:val="single" w:sz="4" w:space="0" w:color="000000"/>
              <w:right w:val="single" w:sz="4" w:space="0" w:color="000000"/>
            </w:tcBorders>
            <w:shd w:val="clear" w:color="auto" w:fill="DEEAF6"/>
          </w:tcPr>
          <w:p w14:paraId="64001820" w14:textId="77777777" w:rsidR="003F6806" w:rsidRPr="003F6806" w:rsidRDefault="003F6806" w:rsidP="003F6806">
            <w:pPr>
              <w:rPr>
                <w:rFonts w:ascii="Calibri" w:eastAsia="Calibri" w:hAnsi="Calibri" w:cs="Calibri"/>
                <w:color w:val="000000"/>
              </w:rPr>
            </w:pPr>
            <w:r w:rsidRPr="003F6806">
              <w:rPr>
                <w:rFonts w:ascii="Calibri" w:eastAsia="Calibri" w:hAnsi="Calibri" w:cs="Calibri"/>
                <w:i/>
                <w:color w:val="000000"/>
              </w:rPr>
              <w:t xml:space="preserve">Included on the Book Trust recommendations and Timeout 100 Greatest Books  </w:t>
            </w:r>
          </w:p>
        </w:tc>
        <w:tc>
          <w:tcPr>
            <w:tcW w:w="193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2AA7E94" w14:textId="77777777" w:rsidR="003F6806" w:rsidRPr="003F6806" w:rsidRDefault="003F6806" w:rsidP="003F6806">
            <w:pPr>
              <w:ind w:left="5"/>
              <w:rPr>
                <w:rFonts w:ascii="Calibri" w:eastAsia="Calibri" w:hAnsi="Calibri" w:cs="Calibri"/>
                <w:i/>
                <w:color w:val="000000"/>
              </w:rPr>
            </w:pPr>
            <w:r w:rsidRPr="003F6806">
              <w:rPr>
                <w:rFonts w:ascii="Calibri" w:eastAsia="Calibri" w:hAnsi="Calibri" w:cs="Calibri"/>
                <w:i/>
                <w:color w:val="000000"/>
              </w:rPr>
              <w:t>Recommended by Good Reads</w:t>
            </w:r>
          </w:p>
        </w:tc>
        <w:tc>
          <w:tcPr>
            <w:tcW w:w="1891" w:type="dxa"/>
            <w:tcBorders>
              <w:top w:val="single" w:sz="4" w:space="0" w:color="000000"/>
              <w:left w:val="single" w:sz="4" w:space="0" w:color="000000"/>
              <w:bottom w:val="single" w:sz="4" w:space="0" w:color="000000"/>
              <w:right w:val="single" w:sz="4" w:space="0" w:color="000000"/>
            </w:tcBorders>
            <w:shd w:val="clear" w:color="auto" w:fill="DEEAF6"/>
          </w:tcPr>
          <w:p w14:paraId="11C6F6BE" w14:textId="77777777" w:rsidR="003F6806" w:rsidRPr="003F6806" w:rsidRDefault="003F6806" w:rsidP="003F6806">
            <w:pPr>
              <w:ind w:right="158"/>
              <w:rPr>
                <w:rFonts w:ascii="Calibri" w:eastAsia="Calibri" w:hAnsi="Calibri" w:cs="Calibri"/>
                <w:color w:val="000000"/>
              </w:rPr>
            </w:pPr>
            <w:r w:rsidRPr="003F6806">
              <w:rPr>
                <w:rFonts w:ascii="Calibri" w:eastAsia="Calibri" w:hAnsi="Calibri" w:cs="Calibri"/>
                <w:i/>
                <w:color w:val="000000"/>
              </w:rPr>
              <w:t xml:space="preserve">Classic retelling of a myth from a different culture.  </w:t>
            </w:r>
          </w:p>
        </w:tc>
        <w:tc>
          <w:tcPr>
            <w:tcW w:w="2218" w:type="dxa"/>
            <w:tcBorders>
              <w:top w:val="single" w:sz="4" w:space="0" w:color="000000"/>
              <w:left w:val="single" w:sz="4" w:space="0" w:color="000000"/>
              <w:bottom w:val="single" w:sz="4" w:space="0" w:color="000000"/>
              <w:right w:val="single" w:sz="4" w:space="0" w:color="000000"/>
            </w:tcBorders>
            <w:shd w:val="clear" w:color="auto" w:fill="DEEAF6"/>
          </w:tcPr>
          <w:p w14:paraId="18F49DFC" w14:textId="77777777" w:rsidR="003F6806" w:rsidRPr="003F6806" w:rsidRDefault="003F6806" w:rsidP="003F6806">
            <w:pPr>
              <w:ind w:right="402"/>
              <w:rPr>
                <w:rFonts w:ascii="Calibri" w:eastAsia="Calibri" w:hAnsi="Calibri" w:cs="Calibri"/>
                <w:color w:val="000000"/>
              </w:rPr>
            </w:pPr>
            <w:r w:rsidRPr="003F6806">
              <w:rPr>
                <w:rFonts w:ascii="Calibri" w:eastAsia="Calibri" w:hAnsi="Calibri" w:cs="Calibri"/>
                <w:i/>
                <w:color w:val="000000"/>
              </w:rPr>
              <w:t xml:space="preserve">Included on the Book Trust and Integra recommendations.  </w:t>
            </w:r>
          </w:p>
        </w:tc>
        <w:tc>
          <w:tcPr>
            <w:tcW w:w="1904" w:type="dxa"/>
            <w:tcBorders>
              <w:top w:val="single" w:sz="4" w:space="0" w:color="000000"/>
              <w:left w:val="single" w:sz="4" w:space="0" w:color="000000"/>
              <w:bottom w:val="single" w:sz="4" w:space="0" w:color="000000"/>
              <w:right w:val="single" w:sz="4" w:space="0" w:color="000000"/>
            </w:tcBorders>
            <w:shd w:val="clear" w:color="auto" w:fill="DEEAF6"/>
          </w:tcPr>
          <w:p w14:paraId="7B5D808B" w14:textId="77777777" w:rsidR="003F6806" w:rsidRPr="003F6806" w:rsidRDefault="003F6806" w:rsidP="003F6806">
            <w:pPr>
              <w:ind w:left="5"/>
              <w:rPr>
                <w:rFonts w:ascii="Calibri" w:eastAsia="Calibri" w:hAnsi="Calibri" w:cs="Calibri"/>
                <w:color w:val="000000"/>
              </w:rPr>
            </w:pPr>
            <w:r w:rsidRPr="003F6806">
              <w:rPr>
                <w:rFonts w:ascii="Calibri" w:eastAsia="Calibri" w:hAnsi="Calibri" w:cs="Calibri"/>
                <w:i/>
                <w:color w:val="000000"/>
              </w:rPr>
              <w:t>Included on the Book Trust recommendations</w:t>
            </w:r>
          </w:p>
        </w:tc>
        <w:tc>
          <w:tcPr>
            <w:tcW w:w="1910" w:type="dxa"/>
            <w:tcBorders>
              <w:top w:val="single" w:sz="4" w:space="0" w:color="000000"/>
              <w:left w:val="single" w:sz="4" w:space="0" w:color="000000"/>
              <w:bottom w:val="single" w:sz="4" w:space="0" w:color="000000"/>
              <w:right w:val="single" w:sz="4" w:space="0" w:color="000000"/>
            </w:tcBorders>
            <w:shd w:val="clear" w:color="auto" w:fill="DEEAF6"/>
          </w:tcPr>
          <w:p w14:paraId="4D1956F2" w14:textId="77777777" w:rsidR="003F6806" w:rsidRPr="003F6806" w:rsidRDefault="003F6806" w:rsidP="003F6806">
            <w:pPr>
              <w:ind w:left="5"/>
              <w:rPr>
                <w:rFonts w:ascii="Calibri" w:eastAsia="Calibri" w:hAnsi="Calibri" w:cs="Calibri"/>
                <w:color w:val="000000"/>
              </w:rPr>
            </w:pPr>
            <w:r w:rsidRPr="003F6806">
              <w:rPr>
                <w:rFonts w:ascii="Calibri" w:eastAsia="Calibri" w:hAnsi="Calibri" w:cs="Calibri"/>
                <w:i/>
                <w:color w:val="000000"/>
              </w:rPr>
              <w:t xml:space="preserve">Included on the Book Trust recommendations.  </w:t>
            </w:r>
          </w:p>
        </w:tc>
      </w:tr>
    </w:tbl>
    <w:p w14:paraId="2F107D02" w14:textId="77777777" w:rsidR="003F6806" w:rsidRDefault="003F6806"/>
    <w:p w14:paraId="26988B12" w14:textId="77777777" w:rsidR="003F6806" w:rsidRDefault="003F6806"/>
    <w:p w14:paraId="451C071B" w14:textId="77777777" w:rsidR="003F6806" w:rsidRDefault="003F6806"/>
    <w:p w14:paraId="5F498148" w14:textId="77777777" w:rsidR="003F6806" w:rsidRDefault="003F6806"/>
    <w:tbl>
      <w:tblPr>
        <w:tblStyle w:val="TableGrid"/>
        <w:tblpPr w:vertAnchor="page" w:horzAnchor="margin" w:tblpXSpec="center" w:tblpY="2313"/>
        <w:tblOverlap w:val="never"/>
        <w:tblW w:w="15391" w:type="dxa"/>
        <w:tblInd w:w="0" w:type="dxa"/>
        <w:tblCellMar>
          <w:top w:w="48" w:type="dxa"/>
          <w:left w:w="106" w:type="dxa"/>
          <w:right w:w="41" w:type="dxa"/>
        </w:tblCellMar>
        <w:tblLook w:val="04A0" w:firstRow="1" w:lastRow="0" w:firstColumn="1" w:lastColumn="0" w:noHBand="0" w:noVBand="1"/>
      </w:tblPr>
      <w:tblGrid>
        <w:gridCol w:w="1760"/>
        <w:gridCol w:w="1888"/>
        <w:gridCol w:w="1881"/>
        <w:gridCol w:w="1939"/>
        <w:gridCol w:w="1891"/>
        <w:gridCol w:w="2218"/>
        <w:gridCol w:w="1904"/>
        <w:gridCol w:w="1910"/>
      </w:tblGrid>
      <w:tr w:rsidR="003F6806" w:rsidRPr="003F6806" w14:paraId="358CAF92" w14:textId="77777777" w:rsidTr="00D43C8C">
        <w:trPr>
          <w:trHeight w:val="277"/>
        </w:trPr>
        <w:tc>
          <w:tcPr>
            <w:tcW w:w="1760" w:type="dxa"/>
            <w:tcBorders>
              <w:top w:val="single" w:sz="4" w:space="0" w:color="000000"/>
              <w:left w:val="single" w:sz="4" w:space="0" w:color="000000"/>
              <w:bottom w:val="single" w:sz="4" w:space="0" w:color="000000"/>
              <w:right w:val="single" w:sz="4" w:space="0" w:color="000000"/>
            </w:tcBorders>
            <w:shd w:val="clear" w:color="auto" w:fill="FFF2CC"/>
          </w:tcPr>
          <w:p w14:paraId="21F18545" w14:textId="77777777" w:rsidR="003F6806" w:rsidRPr="003F6806" w:rsidRDefault="003F6806" w:rsidP="00D43C8C">
            <w:pPr>
              <w:ind w:left="4"/>
              <w:rPr>
                <w:rFonts w:ascii="Calibri" w:eastAsia="Calibri" w:hAnsi="Calibri" w:cs="Calibri"/>
                <w:color w:val="000000"/>
              </w:rPr>
            </w:pPr>
          </w:p>
        </w:tc>
        <w:tc>
          <w:tcPr>
            <w:tcW w:w="1888" w:type="dxa"/>
            <w:tcBorders>
              <w:top w:val="single" w:sz="4" w:space="0" w:color="000000"/>
              <w:left w:val="single" w:sz="4" w:space="0" w:color="000000"/>
              <w:bottom w:val="single" w:sz="4" w:space="0" w:color="000000"/>
              <w:right w:val="single" w:sz="4" w:space="0" w:color="000000"/>
            </w:tcBorders>
            <w:shd w:val="clear" w:color="auto" w:fill="FFF2CC"/>
          </w:tcPr>
          <w:p w14:paraId="499260F0" w14:textId="77777777" w:rsidR="003F6806" w:rsidRPr="003F6806" w:rsidRDefault="003F6806" w:rsidP="00D43C8C">
            <w:pPr>
              <w:rPr>
                <w:rFonts w:ascii="Calibri" w:eastAsia="Calibri" w:hAnsi="Calibri" w:cs="Calibri"/>
                <w:color w:val="000000"/>
              </w:rPr>
            </w:pPr>
            <w:r w:rsidRPr="003F6806">
              <w:rPr>
                <w:rFonts w:ascii="Calibri" w:eastAsia="Calibri" w:hAnsi="Calibri" w:cs="Calibri"/>
                <w:b/>
                <w:color w:val="000000"/>
              </w:rPr>
              <w:t xml:space="preserve">Reception </w:t>
            </w:r>
          </w:p>
        </w:tc>
        <w:tc>
          <w:tcPr>
            <w:tcW w:w="1881" w:type="dxa"/>
            <w:tcBorders>
              <w:top w:val="single" w:sz="4" w:space="0" w:color="000000"/>
              <w:left w:val="single" w:sz="4" w:space="0" w:color="000000"/>
              <w:bottom w:val="single" w:sz="4" w:space="0" w:color="000000"/>
              <w:right w:val="single" w:sz="4" w:space="0" w:color="000000"/>
            </w:tcBorders>
            <w:shd w:val="clear" w:color="auto" w:fill="FFF2CC"/>
          </w:tcPr>
          <w:p w14:paraId="0F9DABDC" w14:textId="77777777" w:rsidR="003F6806" w:rsidRPr="003F6806" w:rsidRDefault="003F6806" w:rsidP="00D43C8C">
            <w:pPr>
              <w:rPr>
                <w:rFonts w:ascii="Calibri" w:eastAsia="Calibri" w:hAnsi="Calibri" w:cs="Calibri"/>
                <w:color w:val="000000"/>
              </w:rPr>
            </w:pPr>
            <w:r w:rsidRPr="003F6806">
              <w:rPr>
                <w:rFonts w:ascii="Calibri" w:eastAsia="Calibri" w:hAnsi="Calibri" w:cs="Calibri"/>
                <w:b/>
                <w:color w:val="000000"/>
              </w:rPr>
              <w:t xml:space="preserve">Year 1  </w:t>
            </w:r>
          </w:p>
        </w:tc>
        <w:tc>
          <w:tcPr>
            <w:tcW w:w="1939" w:type="dxa"/>
            <w:tcBorders>
              <w:top w:val="single" w:sz="4" w:space="0" w:color="000000"/>
              <w:left w:val="single" w:sz="4" w:space="0" w:color="000000"/>
              <w:bottom w:val="single" w:sz="4" w:space="0" w:color="000000"/>
              <w:right w:val="single" w:sz="4" w:space="0" w:color="000000"/>
            </w:tcBorders>
            <w:shd w:val="clear" w:color="auto" w:fill="FFF2CC"/>
          </w:tcPr>
          <w:p w14:paraId="2ED6D424" w14:textId="77777777" w:rsidR="003F6806" w:rsidRPr="003F6806" w:rsidRDefault="003F6806" w:rsidP="00D43C8C">
            <w:pPr>
              <w:ind w:left="5"/>
              <w:rPr>
                <w:rFonts w:ascii="Calibri" w:eastAsia="Calibri" w:hAnsi="Calibri" w:cs="Calibri"/>
                <w:color w:val="000000"/>
              </w:rPr>
            </w:pPr>
            <w:r w:rsidRPr="003F6806">
              <w:rPr>
                <w:rFonts w:ascii="Calibri" w:eastAsia="Calibri" w:hAnsi="Calibri" w:cs="Calibri"/>
                <w:b/>
                <w:color w:val="000000"/>
              </w:rPr>
              <w:t xml:space="preserve">Year 2  </w:t>
            </w:r>
          </w:p>
        </w:tc>
        <w:tc>
          <w:tcPr>
            <w:tcW w:w="1891" w:type="dxa"/>
            <w:tcBorders>
              <w:top w:val="single" w:sz="4" w:space="0" w:color="000000"/>
              <w:left w:val="single" w:sz="4" w:space="0" w:color="000000"/>
              <w:bottom w:val="single" w:sz="4" w:space="0" w:color="000000"/>
              <w:right w:val="single" w:sz="4" w:space="0" w:color="000000"/>
            </w:tcBorders>
            <w:shd w:val="clear" w:color="auto" w:fill="FFF2CC"/>
          </w:tcPr>
          <w:p w14:paraId="02952BEB" w14:textId="77777777" w:rsidR="003F6806" w:rsidRPr="003F6806" w:rsidRDefault="003F6806" w:rsidP="00D43C8C">
            <w:pPr>
              <w:rPr>
                <w:rFonts w:ascii="Calibri" w:eastAsia="Calibri" w:hAnsi="Calibri" w:cs="Calibri"/>
                <w:color w:val="000000"/>
              </w:rPr>
            </w:pPr>
            <w:r w:rsidRPr="003F6806">
              <w:rPr>
                <w:rFonts w:ascii="Calibri" w:eastAsia="Calibri" w:hAnsi="Calibri" w:cs="Calibri"/>
                <w:b/>
                <w:color w:val="000000"/>
              </w:rPr>
              <w:t xml:space="preserve">Year 3  </w:t>
            </w:r>
          </w:p>
        </w:tc>
        <w:tc>
          <w:tcPr>
            <w:tcW w:w="2218" w:type="dxa"/>
            <w:tcBorders>
              <w:top w:val="single" w:sz="4" w:space="0" w:color="000000"/>
              <w:left w:val="single" w:sz="4" w:space="0" w:color="000000"/>
              <w:bottom w:val="single" w:sz="4" w:space="0" w:color="000000"/>
              <w:right w:val="single" w:sz="4" w:space="0" w:color="000000"/>
            </w:tcBorders>
            <w:shd w:val="clear" w:color="auto" w:fill="FFF2CC"/>
          </w:tcPr>
          <w:p w14:paraId="2FC28ABF" w14:textId="77777777" w:rsidR="003F6806" w:rsidRPr="003F6806" w:rsidRDefault="003F6806" w:rsidP="00D43C8C">
            <w:pPr>
              <w:rPr>
                <w:rFonts w:ascii="Calibri" w:eastAsia="Calibri" w:hAnsi="Calibri" w:cs="Calibri"/>
                <w:color w:val="000000"/>
              </w:rPr>
            </w:pPr>
            <w:r w:rsidRPr="003F6806">
              <w:rPr>
                <w:rFonts w:ascii="Calibri" w:eastAsia="Calibri" w:hAnsi="Calibri" w:cs="Calibri"/>
                <w:b/>
                <w:color w:val="000000"/>
              </w:rPr>
              <w:t xml:space="preserve">Year 4 </w:t>
            </w:r>
          </w:p>
        </w:tc>
        <w:tc>
          <w:tcPr>
            <w:tcW w:w="1904" w:type="dxa"/>
            <w:tcBorders>
              <w:top w:val="single" w:sz="4" w:space="0" w:color="000000"/>
              <w:left w:val="single" w:sz="4" w:space="0" w:color="000000"/>
              <w:bottom w:val="single" w:sz="4" w:space="0" w:color="000000"/>
              <w:right w:val="single" w:sz="4" w:space="0" w:color="000000"/>
            </w:tcBorders>
            <w:shd w:val="clear" w:color="auto" w:fill="FFF2CC"/>
          </w:tcPr>
          <w:p w14:paraId="555199F4" w14:textId="77777777" w:rsidR="003F6806" w:rsidRPr="003F6806" w:rsidRDefault="003F6806" w:rsidP="00D43C8C">
            <w:pPr>
              <w:ind w:left="5"/>
              <w:rPr>
                <w:rFonts w:ascii="Calibri" w:eastAsia="Calibri" w:hAnsi="Calibri" w:cs="Calibri"/>
                <w:color w:val="000000"/>
              </w:rPr>
            </w:pPr>
            <w:r w:rsidRPr="003F6806">
              <w:rPr>
                <w:rFonts w:ascii="Calibri" w:eastAsia="Calibri" w:hAnsi="Calibri" w:cs="Calibri"/>
                <w:b/>
                <w:color w:val="000000"/>
              </w:rPr>
              <w:t xml:space="preserve">Year 5  </w:t>
            </w:r>
          </w:p>
        </w:tc>
        <w:tc>
          <w:tcPr>
            <w:tcW w:w="1910" w:type="dxa"/>
            <w:tcBorders>
              <w:top w:val="single" w:sz="4" w:space="0" w:color="000000"/>
              <w:left w:val="single" w:sz="4" w:space="0" w:color="000000"/>
              <w:bottom w:val="single" w:sz="4" w:space="0" w:color="000000"/>
              <w:right w:val="single" w:sz="4" w:space="0" w:color="000000"/>
            </w:tcBorders>
            <w:shd w:val="clear" w:color="auto" w:fill="FFF2CC"/>
          </w:tcPr>
          <w:p w14:paraId="368C0AF2" w14:textId="77777777" w:rsidR="003F6806" w:rsidRPr="003F6806" w:rsidRDefault="003F6806" w:rsidP="00D43C8C">
            <w:pPr>
              <w:ind w:left="5"/>
              <w:rPr>
                <w:rFonts w:ascii="Calibri" w:eastAsia="Calibri" w:hAnsi="Calibri" w:cs="Calibri"/>
                <w:color w:val="000000"/>
              </w:rPr>
            </w:pPr>
            <w:r w:rsidRPr="003F6806">
              <w:rPr>
                <w:rFonts w:ascii="Calibri" w:eastAsia="Calibri" w:hAnsi="Calibri" w:cs="Calibri"/>
                <w:b/>
                <w:color w:val="000000"/>
              </w:rPr>
              <w:t xml:space="preserve">Year 6  </w:t>
            </w:r>
          </w:p>
        </w:tc>
      </w:tr>
      <w:tr w:rsidR="003F6806" w:rsidRPr="003F6806" w14:paraId="61E2F87B" w14:textId="77777777" w:rsidTr="003F6806">
        <w:trPr>
          <w:trHeight w:val="1354"/>
        </w:trPr>
        <w:tc>
          <w:tcPr>
            <w:tcW w:w="17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1383CB8" w14:textId="77777777" w:rsidR="003F6806" w:rsidRPr="003F6806" w:rsidRDefault="003F6806" w:rsidP="003F6806">
            <w:pPr>
              <w:ind w:left="4"/>
              <w:rPr>
                <w:rFonts w:ascii="Calibri" w:eastAsia="Calibri" w:hAnsi="Calibri" w:cs="Calibri"/>
                <w:color w:val="000000"/>
              </w:rPr>
            </w:pPr>
            <w:r w:rsidRPr="003F6806">
              <w:rPr>
                <w:rFonts w:ascii="Calibri" w:eastAsia="Calibri" w:hAnsi="Calibri" w:cs="Calibri"/>
                <w:b/>
                <w:color w:val="000000"/>
              </w:rPr>
              <w:t xml:space="preserve">Term </w:t>
            </w:r>
            <w:r>
              <w:rPr>
                <w:rFonts w:ascii="Calibri" w:eastAsia="Calibri" w:hAnsi="Calibri" w:cs="Calibri"/>
                <w:b/>
                <w:color w:val="000000"/>
              </w:rPr>
              <w:t>3</w:t>
            </w:r>
            <w:r w:rsidRPr="003F6806">
              <w:rPr>
                <w:rFonts w:ascii="Calibri" w:eastAsia="Calibri" w:hAnsi="Calibri" w:cs="Calibri"/>
                <w:b/>
                <w:color w:val="000000"/>
              </w:rPr>
              <w:t xml:space="preserve"> </w:t>
            </w:r>
          </w:p>
        </w:tc>
        <w:tc>
          <w:tcPr>
            <w:tcW w:w="188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57E4007" w14:textId="77777777" w:rsidR="003F6806" w:rsidRDefault="003F6806" w:rsidP="003F6806">
            <w:r>
              <w:t xml:space="preserve">Harry and His Bucketful of Dinosaurs  </w:t>
            </w:r>
          </w:p>
        </w:tc>
        <w:tc>
          <w:tcPr>
            <w:tcW w:w="188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76B16A6" w14:textId="77777777" w:rsidR="003F6806" w:rsidRDefault="003F6806" w:rsidP="003F6806">
            <w:pPr>
              <w:ind w:right="16"/>
            </w:pPr>
            <w:r>
              <w:t>Fairy</w:t>
            </w:r>
            <w:r>
              <w:t>-</w:t>
            </w:r>
            <w:r>
              <w:t xml:space="preserve">tale books by Sarah Gibb   </w:t>
            </w:r>
          </w:p>
        </w:tc>
        <w:tc>
          <w:tcPr>
            <w:tcW w:w="193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250AA6E" w14:textId="77777777" w:rsidR="003F6806" w:rsidRDefault="003F6806" w:rsidP="003F6806">
            <w:pPr>
              <w:ind w:left="5"/>
            </w:pPr>
            <w:r>
              <w:t xml:space="preserve">Oliver Twist  </w:t>
            </w:r>
          </w:p>
        </w:tc>
        <w:tc>
          <w:tcPr>
            <w:tcW w:w="189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BA72CC7" w14:textId="77777777" w:rsidR="003F6806" w:rsidRDefault="003F6806" w:rsidP="003F6806">
            <w:r>
              <w:t>Boudicca</w:t>
            </w:r>
            <w:r>
              <w:t xml:space="preserve"> </w:t>
            </w:r>
            <w:r>
              <w:t>- Guilty or Innocent</w:t>
            </w:r>
            <w:r>
              <w:t>?</w:t>
            </w:r>
          </w:p>
          <w:p w14:paraId="576DC0EF" w14:textId="77777777" w:rsidR="003F6806" w:rsidRDefault="003F6806" w:rsidP="003F6806">
            <w:r>
              <w:t xml:space="preserve"> </w:t>
            </w:r>
          </w:p>
          <w:p w14:paraId="288F675E" w14:textId="77777777" w:rsidR="003F6806" w:rsidRDefault="003F6806" w:rsidP="003F6806">
            <w:r>
              <w:t xml:space="preserve">Roman and Celtic myths </w:t>
            </w:r>
          </w:p>
        </w:tc>
        <w:tc>
          <w:tcPr>
            <w:tcW w:w="221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07D531F" w14:textId="77777777" w:rsidR="003F6806" w:rsidRDefault="003F6806" w:rsidP="003F6806">
            <w:r>
              <w:t xml:space="preserve">Street Child </w:t>
            </w:r>
          </w:p>
        </w:tc>
        <w:tc>
          <w:tcPr>
            <w:tcW w:w="190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2EA9B2A" w14:textId="77777777" w:rsidR="003F6806" w:rsidRDefault="003F6806" w:rsidP="003F6806">
            <w:pPr>
              <w:ind w:left="5"/>
            </w:pPr>
            <w:r>
              <w:t xml:space="preserve">The Story of </w:t>
            </w:r>
          </w:p>
          <w:p w14:paraId="7D4F57FF" w14:textId="77777777" w:rsidR="003F6806" w:rsidRDefault="003F6806" w:rsidP="003F6806">
            <w:pPr>
              <w:ind w:left="5"/>
            </w:pPr>
            <w:r>
              <w:t>Tutankhamun</w:t>
            </w:r>
          </w:p>
          <w:p w14:paraId="67EFC540" w14:textId="77777777" w:rsidR="003F6806" w:rsidRDefault="003F6806" w:rsidP="003F6806">
            <w:pPr>
              <w:ind w:left="5"/>
            </w:pPr>
          </w:p>
          <w:p w14:paraId="746F2381" w14:textId="77777777" w:rsidR="003F6806" w:rsidRDefault="003F6806" w:rsidP="003F6806">
            <w:pPr>
              <w:ind w:left="5"/>
            </w:pPr>
            <w:r>
              <w:t xml:space="preserve">Egyptian Cinderella  </w:t>
            </w:r>
          </w:p>
          <w:p w14:paraId="66B20459" w14:textId="77777777" w:rsidR="003F6806" w:rsidRDefault="003F6806" w:rsidP="003F6806">
            <w:pPr>
              <w:ind w:left="5"/>
            </w:pPr>
            <w:r>
              <w:t xml:space="preserve"> </w:t>
            </w:r>
          </w:p>
        </w:tc>
        <w:tc>
          <w:tcPr>
            <w:tcW w:w="19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65DA72B" w14:textId="77777777" w:rsidR="003F6806" w:rsidRDefault="003F6806" w:rsidP="003F6806">
            <w:pPr>
              <w:ind w:left="5"/>
            </w:pPr>
            <w:r>
              <w:t xml:space="preserve">The Girl of Ink and Stars </w:t>
            </w:r>
          </w:p>
        </w:tc>
      </w:tr>
      <w:tr w:rsidR="003F6806" w:rsidRPr="003F6806" w14:paraId="4D855DC8" w14:textId="77777777" w:rsidTr="003F6806">
        <w:trPr>
          <w:trHeight w:val="1388"/>
        </w:trPr>
        <w:tc>
          <w:tcPr>
            <w:tcW w:w="17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B637B0C" w14:textId="77777777" w:rsidR="003F6806" w:rsidRPr="003F6806" w:rsidRDefault="003F6806" w:rsidP="003F6806">
            <w:pPr>
              <w:ind w:left="4" w:right="486"/>
              <w:rPr>
                <w:rFonts w:ascii="Calibri" w:eastAsia="Calibri" w:hAnsi="Calibri" w:cs="Calibri"/>
                <w:color w:val="000000"/>
              </w:rPr>
            </w:pPr>
            <w:r w:rsidRPr="003F6806">
              <w:rPr>
                <w:rFonts w:ascii="Calibri" w:eastAsia="Calibri" w:hAnsi="Calibri" w:cs="Calibri"/>
                <w:b/>
                <w:i/>
                <w:color w:val="000000"/>
              </w:rPr>
              <w:t xml:space="preserve">Reason for selection as a quality text </w:t>
            </w:r>
          </w:p>
        </w:tc>
        <w:tc>
          <w:tcPr>
            <w:tcW w:w="188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2745893" w14:textId="77777777" w:rsidR="003F6806" w:rsidRDefault="003F6806" w:rsidP="003F6806">
            <w:pPr>
              <w:spacing w:after="1" w:line="239" w:lineRule="auto"/>
              <w:ind w:right="61"/>
              <w:rPr>
                <w:i/>
              </w:rPr>
            </w:pPr>
            <w:r>
              <w:rPr>
                <w:i/>
              </w:rPr>
              <w:t>Winner of the Children’s Book Awar</w:t>
            </w:r>
            <w:r>
              <w:rPr>
                <w:i/>
              </w:rPr>
              <w:t>d</w:t>
            </w:r>
          </w:p>
          <w:p w14:paraId="1476B162" w14:textId="77777777" w:rsidR="003F6806" w:rsidRDefault="003F6806" w:rsidP="003F6806">
            <w:pPr>
              <w:ind w:right="27"/>
            </w:pPr>
            <w:r>
              <w:rPr>
                <w:i/>
              </w:rPr>
              <w:t xml:space="preserve"> </w:t>
            </w:r>
          </w:p>
        </w:tc>
        <w:tc>
          <w:tcPr>
            <w:tcW w:w="188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87FB600" w14:textId="77777777" w:rsidR="003F6806" w:rsidRDefault="003F6806" w:rsidP="003F6806">
            <w:pPr>
              <w:ind w:right="24"/>
            </w:pPr>
            <w:r>
              <w:rPr>
                <w:i/>
              </w:rPr>
              <w:t>Multiple sources showing the importance of traditional tales and fairy stories. An excellent retelling</w:t>
            </w:r>
          </w:p>
        </w:tc>
        <w:tc>
          <w:tcPr>
            <w:tcW w:w="193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675D6B8" w14:textId="77777777" w:rsidR="003F6806" w:rsidRDefault="003F6806" w:rsidP="003F6806">
            <w:pPr>
              <w:ind w:left="5" w:right="308"/>
            </w:pPr>
            <w:r>
              <w:rPr>
                <w:i/>
              </w:rPr>
              <w:t>A classic story, retold using high quality language</w:t>
            </w:r>
          </w:p>
        </w:tc>
        <w:tc>
          <w:tcPr>
            <w:tcW w:w="189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1BB3DF1" w14:textId="77777777" w:rsidR="003F6806" w:rsidRDefault="003F6806" w:rsidP="003F6806">
            <w:pPr>
              <w:spacing w:line="239" w:lineRule="auto"/>
            </w:pPr>
            <w:r>
              <w:rPr>
                <w:i/>
              </w:rPr>
              <w:t xml:space="preserve">Recommended by the Good Reads </w:t>
            </w:r>
          </w:p>
          <w:p w14:paraId="77440C02" w14:textId="77777777" w:rsidR="003F6806" w:rsidRDefault="003F6806" w:rsidP="003F6806">
            <w:r>
              <w:rPr>
                <w:i/>
              </w:rPr>
              <w:t>List</w:t>
            </w:r>
          </w:p>
        </w:tc>
        <w:tc>
          <w:tcPr>
            <w:tcW w:w="221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88D912E" w14:textId="77777777" w:rsidR="003F6806" w:rsidRDefault="003F6806" w:rsidP="003F6806">
            <w:r>
              <w:rPr>
                <w:i/>
              </w:rPr>
              <w:t>Nominated for the Carnegie medal.  Recommended by Good reads</w:t>
            </w:r>
          </w:p>
        </w:tc>
        <w:tc>
          <w:tcPr>
            <w:tcW w:w="190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A074D48" w14:textId="77777777" w:rsidR="003F6806" w:rsidRDefault="003F6806" w:rsidP="003F6806">
            <w:pPr>
              <w:ind w:left="5"/>
            </w:pPr>
            <w:r>
              <w:rPr>
                <w:i/>
              </w:rPr>
              <w:t xml:space="preserve">Recommended by </w:t>
            </w:r>
          </w:p>
          <w:p w14:paraId="452C8624" w14:textId="77777777" w:rsidR="003F6806" w:rsidRDefault="003F6806" w:rsidP="003F6806">
            <w:pPr>
              <w:ind w:left="5"/>
            </w:pPr>
            <w:r>
              <w:rPr>
                <w:i/>
              </w:rPr>
              <w:t xml:space="preserve">Books for Topics  </w:t>
            </w:r>
          </w:p>
        </w:tc>
        <w:tc>
          <w:tcPr>
            <w:tcW w:w="19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822FBC0" w14:textId="77777777" w:rsidR="003F6806" w:rsidRDefault="003F6806" w:rsidP="003F6806">
            <w:pPr>
              <w:ind w:left="5"/>
            </w:pPr>
            <w:r>
              <w:rPr>
                <w:i/>
              </w:rPr>
              <w:t xml:space="preserve">Nominated for the </w:t>
            </w:r>
          </w:p>
          <w:p w14:paraId="5120EB70" w14:textId="77777777" w:rsidR="003F6806" w:rsidRDefault="003F6806" w:rsidP="003F6806">
            <w:pPr>
              <w:ind w:left="5"/>
            </w:pPr>
            <w:proofErr w:type="spellStart"/>
            <w:r>
              <w:rPr>
                <w:i/>
              </w:rPr>
              <w:t>Cilip</w:t>
            </w:r>
            <w:proofErr w:type="spellEnd"/>
            <w:r>
              <w:rPr>
                <w:i/>
              </w:rPr>
              <w:t xml:space="preserve"> Carnegie &amp; </w:t>
            </w:r>
          </w:p>
          <w:p w14:paraId="76F4F6BC" w14:textId="77777777" w:rsidR="003F6806" w:rsidRDefault="003F6806" w:rsidP="003F6806">
            <w:pPr>
              <w:ind w:left="5"/>
            </w:pPr>
            <w:r>
              <w:rPr>
                <w:i/>
              </w:rPr>
              <w:t xml:space="preserve">Kate Greenaway </w:t>
            </w:r>
          </w:p>
          <w:p w14:paraId="2EAA7C57" w14:textId="77777777" w:rsidR="003F6806" w:rsidRDefault="003F6806" w:rsidP="003F6806">
            <w:pPr>
              <w:ind w:left="5"/>
            </w:pPr>
            <w:r>
              <w:rPr>
                <w:i/>
              </w:rPr>
              <w:t xml:space="preserve">Children's Book </w:t>
            </w:r>
          </w:p>
          <w:p w14:paraId="5D70DAC3" w14:textId="77777777" w:rsidR="003F6806" w:rsidRDefault="003F6806" w:rsidP="003F6806">
            <w:pPr>
              <w:ind w:left="5"/>
            </w:pPr>
            <w:r>
              <w:rPr>
                <w:i/>
              </w:rPr>
              <w:t xml:space="preserve">Awards </w:t>
            </w:r>
          </w:p>
        </w:tc>
      </w:tr>
      <w:tr w:rsidR="003F6806" w:rsidRPr="003F6806" w14:paraId="40B87929" w14:textId="77777777" w:rsidTr="003F6806">
        <w:trPr>
          <w:trHeight w:val="1154"/>
        </w:trPr>
        <w:tc>
          <w:tcPr>
            <w:tcW w:w="176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06B8D90" w14:textId="77777777" w:rsidR="003F6806" w:rsidRPr="003F6806" w:rsidRDefault="003F6806" w:rsidP="003F6806">
            <w:pPr>
              <w:ind w:left="4"/>
              <w:rPr>
                <w:rFonts w:ascii="Calibri" w:eastAsia="Calibri" w:hAnsi="Calibri" w:cs="Calibri"/>
                <w:color w:val="000000"/>
              </w:rPr>
            </w:pPr>
            <w:r w:rsidRPr="003F6806">
              <w:rPr>
                <w:rFonts w:ascii="Calibri" w:eastAsia="Calibri" w:hAnsi="Calibri" w:cs="Calibri"/>
                <w:b/>
                <w:color w:val="000000"/>
              </w:rPr>
              <w:t xml:space="preserve">Term </w:t>
            </w:r>
            <w:r>
              <w:rPr>
                <w:rFonts w:ascii="Calibri" w:eastAsia="Calibri" w:hAnsi="Calibri" w:cs="Calibri"/>
                <w:b/>
                <w:color w:val="000000"/>
              </w:rPr>
              <w:t>4</w:t>
            </w:r>
          </w:p>
        </w:tc>
        <w:tc>
          <w:tcPr>
            <w:tcW w:w="188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92280DE" w14:textId="77777777" w:rsidR="003F6806" w:rsidRDefault="003F6806" w:rsidP="003F6806">
            <w:pPr>
              <w:spacing w:after="2" w:line="237" w:lineRule="auto"/>
            </w:pPr>
            <w:r>
              <w:t xml:space="preserve">Range of Julia Donaldson books, including The </w:t>
            </w:r>
          </w:p>
          <w:p w14:paraId="0BB676EE" w14:textId="77777777" w:rsidR="003F6806" w:rsidRDefault="003F6806" w:rsidP="003F6806">
            <w:r>
              <w:t xml:space="preserve">Gruffalo </w:t>
            </w:r>
          </w:p>
        </w:tc>
        <w:tc>
          <w:tcPr>
            <w:tcW w:w="188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1FD375D" w14:textId="77777777" w:rsidR="003F6806" w:rsidRDefault="003F6806" w:rsidP="003F6806">
            <w:pPr>
              <w:spacing w:after="1" w:line="238" w:lineRule="auto"/>
              <w:ind w:right="97"/>
            </w:pPr>
            <w:r>
              <w:t xml:space="preserve">Range of Martin Waddell books, including Can’t you Sleep Little Bear and other </w:t>
            </w:r>
          </w:p>
          <w:p w14:paraId="1A41DFC0" w14:textId="77777777" w:rsidR="003F6806" w:rsidRDefault="003F6806" w:rsidP="003F6806">
            <w:r>
              <w:t>Little Bear stories</w:t>
            </w:r>
            <w:r>
              <w:t xml:space="preserve">, </w:t>
            </w:r>
            <w:r>
              <w:t xml:space="preserve">The Big, Big Sea </w:t>
            </w:r>
          </w:p>
        </w:tc>
        <w:tc>
          <w:tcPr>
            <w:tcW w:w="193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C31910E" w14:textId="77777777" w:rsidR="003F6806" w:rsidRDefault="003F6806" w:rsidP="003F6806">
            <w:pPr>
              <w:ind w:left="5"/>
            </w:pPr>
            <w:r>
              <w:t xml:space="preserve">Roald Dahl books, including Matilda </w:t>
            </w:r>
          </w:p>
        </w:tc>
        <w:tc>
          <w:tcPr>
            <w:tcW w:w="18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496AACA" w14:textId="77777777" w:rsidR="003F6806" w:rsidRDefault="003F6806" w:rsidP="003F6806">
            <w:pPr>
              <w:spacing w:after="2" w:line="237" w:lineRule="auto"/>
            </w:pPr>
            <w:r>
              <w:t xml:space="preserve">Beatrix Potter books, including Peter Rabbit and </w:t>
            </w:r>
          </w:p>
          <w:p w14:paraId="6322E604" w14:textId="77777777" w:rsidR="003F6806" w:rsidRDefault="003F6806" w:rsidP="003F6806">
            <w:r>
              <w:t xml:space="preserve">Jemima </w:t>
            </w:r>
          </w:p>
          <w:p w14:paraId="4CDF111A" w14:textId="77777777" w:rsidR="003F6806" w:rsidRDefault="003F6806" w:rsidP="003F6806">
            <w:proofErr w:type="spellStart"/>
            <w:r>
              <w:t>Puddleduck</w:t>
            </w:r>
            <w:proofErr w:type="spellEnd"/>
            <w:r>
              <w:t xml:space="preserve">   </w:t>
            </w:r>
          </w:p>
        </w:tc>
        <w:tc>
          <w:tcPr>
            <w:tcW w:w="22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49FF0A2" w14:textId="77777777" w:rsidR="003F6806" w:rsidRDefault="003F6806" w:rsidP="003F6806">
            <w:r>
              <w:t xml:space="preserve">Butterfly Lion </w:t>
            </w:r>
          </w:p>
        </w:tc>
        <w:tc>
          <w:tcPr>
            <w:tcW w:w="190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6DF36B1" w14:textId="77777777" w:rsidR="003F6806" w:rsidRDefault="003F6806" w:rsidP="003F6806">
            <w:pPr>
              <w:ind w:left="5"/>
            </w:pPr>
            <w:r>
              <w:t xml:space="preserve">Wonder </w:t>
            </w:r>
          </w:p>
        </w:tc>
        <w:tc>
          <w:tcPr>
            <w:tcW w:w="19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C41F4D9" w14:textId="77777777" w:rsidR="003F6806" w:rsidRDefault="003F6806" w:rsidP="003F6806">
            <w:pPr>
              <w:ind w:left="5"/>
            </w:pPr>
            <w:r>
              <w:t xml:space="preserve">The Viewer </w:t>
            </w:r>
          </w:p>
          <w:p w14:paraId="695B0CC9" w14:textId="77777777" w:rsidR="003F6806" w:rsidRDefault="003F6806" w:rsidP="003F6806">
            <w:pPr>
              <w:ind w:left="5"/>
            </w:pPr>
          </w:p>
          <w:p w14:paraId="650660B2" w14:textId="77777777" w:rsidR="003F6806" w:rsidRDefault="003F6806" w:rsidP="003F6806">
            <w:pPr>
              <w:ind w:left="5"/>
            </w:pPr>
            <w:r>
              <w:t xml:space="preserve">Pig heart boy </w:t>
            </w:r>
          </w:p>
        </w:tc>
      </w:tr>
      <w:tr w:rsidR="003F6806" w:rsidRPr="003F6806" w14:paraId="62A4AE06" w14:textId="77777777" w:rsidTr="003F6806">
        <w:trPr>
          <w:trHeight w:val="1480"/>
        </w:trPr>
        <w:tc>
          <w:tcPr>
            <w:tcW w:w="176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00CF456" w14:textId="77777777" w:rsidR="003F6806" w:rsidRPr="003F6806" w:rsidRDefault="003F6806" w:rsidP="003F6806">
            <w:pPr>
              <w:ind w:left="4"/>
              <w:rPr>
                <w:rFonts w:ascii="Calibri" w:eastAsia="Calibri" w:hAnsi="Calibri" w:cs="Calibri"/>
                <w:i/>
                <w:color w:val="000000"/>
              </w:rPr>
            </w:pPr>
            <w:r w:rsidRPr="003F6806">
              <w:rPr>
                <w:rFonts w:ascii="Calibri" w:eastAsia="Calibri" w:hAnsi="Calibri" w:cs="Calibri"/>
                <w:b/>
                <w:i/>
                <w:color w:val="000000"/>
              </w:rPr>
              <w:t xml:space="preserve">Reason for selection as a quality text </w:t>
            </w:r>
          </w:p>
        </w:tc>
        <w:tc>
          <w:tcPr>
            <w:tcW w:w="188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C0643F0" w14:textId="77777777" w:rsidR="003F6806" w:rsidRDefault="003F6806" w:rsidP="003F6806">
            <w:pPr>
              <w:spacing w:line="239" w:lineRule="auto"/>
            </w:pPr>
            <w:r>
              <w:rPr>
                <w:i/>
              </w:rPr>
              <w:t xml:space="preserve">Winner of Smarties book prize.  </w:t>
            </w:r>
          </w:p>
          <w:p w14:paraId="6769069C" w14:textId="77777777" w:rsidR="003F6806" w:rsidRDefault="003F6806" w:rsidP="003F6806">
            <w:r>
              <w:rPr>
                <w:i/>
              </w:rPr>
              <w:t xml:space="preserve">Recommended by Time </w:t>
            </w:r>
            <w:r>
              <w:rPr>
                <w:i/>
              </w:rPr>
              <w:t>O</w:t>
            </w:r>
            <w:r>
              <w:rPr>
                <w:i/>
              </w:rPr>
              <w:t xml:space="preserve">ut 100 </w:t>
            </w:r>
            <w:r>
              <w:rPr>
                <w:i/>
              </w:rPr>
              <w:t>G</w:t>
            </w:r>
            <w:r>
              <w:rPr>
                <w:i/>
              </w:rPr>
              <w:t xml:space="preserve">reatest </w:t>
            </w:r>
            <w:r>
              <w:rPr>
                <w:i/>
              </w:rPr>
              <w:t>B</w:t>
            </w:r>
            <w:r>
              <w:rPr>
                <w:i/>
              </w:rPr>
              <w:t xml:space="preserve">ooks, Book Trust and Guardian.  </w:t>
            </w:r>
          </w:p>
        </w:tc>
        <w:tc>
          <w:tcPr>
            <w:tcW w:w="188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32F6D8D" w14:textId="77777777" w:rsidR="003F6806" w:rsidRDefault="003F6806" w:rsidP="003F6806">
            <w:r>
              <w:rPr>
                <w:i/>
              </w:rPr>
              <w:t xml:space="preserve">Winner of the </w:t>
            </w:r>
          </w:p>
          <w:p w14:paraId="0D8A8A8D" w14:textId="77777777" w:rsidR="003F6806" w:rsidRDefault="003F6806" w:rsidP="003F6806">
            <w:pPr>
              <w:spacing w:line="239" w:lineRule="auto"/>
            </w:pPr>
            <w:r>
              <w:rPr>
                <w:i/>
              </w:rPr>
              <w:t xml:space="preserve">Smarties prize and Hans Christian </w:t>
            </w:r>
          </w:p>
          <w:p w14:paraId="16F1EBE9" w14:textId="77777777" w:rsidR="003F6806" w:rsidRDefault="003F6806" w:rsidP="003F6806">
            <w:r>
              <w:rPr>
                <w:i/>
              </w:rPr>
              <w:t xml:space="preserve">Anderson award.  </w:t>
            </w:r>
          </w:p>
        </w:tc>
        <w:tc>
          <w:tcPr>
            <w:tcW w:w="193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9F41552" w14:textId="77777777" w:rsidR="003F6806" w:rsidRDefault="003F6806" w:rsidP="003F6806">
            <w:pPr>
              <w:ind w:left="5"/>
            </w:pPr>
            <w:r>
              <w:rPr>
                <w:i/>
              </w:rPr>
              <w:t xml:space="preserve">Winner of multiple awards. Multiple books on all 100 </w:t>
            </w:r>
            <w:r>
              <w:rPr>
                <w:i/>
              </w:rPr>
              <w:t>G</w:t>
            </w:r>
            <w:r>
              <w:rPr>
                <w:i/>
              </w:rPr>
              <w:t xml:space="preserve">reatest </w:t>
            </w:r>
            <w:r>
              <w:rPr>
                <w:i/>
              </w:rPr>
              <w:t>C</w:t>
            </w:r>
            <w:r>
              <w:rPr>
                <w:i/>
              </w:rPr>
              <w:t xml:space="preserve">hildren’s </w:t>
            </w:r>
            <w:r>
              <w:rPr>
                <w:i/>
              </w:rPr>
              <w:t>B</w:t>
            </w:r>
            <w:r>
              <w:rPr>
                <w:i/>
              </w:rPr>
              <w:t xml:space="preserve">ooks awards.  </w:t>
            </w:r>
          </w:p>
        </w:tc>
        <w:tc>
          <w:tcPr>
            <w:tcW w:w="18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3E2D62A" w14:textId="77777777" w:rsidR="003F6806" w:rsidRDefault="003F6806" w:rsidP="003F6806">
            <w:r>
              <w:rPr>
                <w:i/>
              </w:rPr>
              <w:t xml:space="preserve">Winner of multiple awards. Multiple books on all 100 Greatest Children’s Books awards.  </w:t>
            </w:r>
          </w:p>
        </w:tc>
        <w:tc>
          <w:tcPr>
            <w:tcW w:w="22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03EC7E6" w14:textId="77777777" w:rsidR="003F6806" w:rsidRDefault="003F6806" w:rsidP="003F6806">
            <w:r>
              <w:rPr>
                <w:i/>
              </w:rPr>
              <w:t xml:space="preserve">Winner of Smarties </w:t>
            </w:r>
            <w:r>
              <w:rPr>
                <w:i/>
              </w:rPr>
              <w:t>B</w:t>
            </w:r>
            <w:r>
              <w:rPr>
                <w:i/>
              </w:rPr>
              <w:t xml:space="preserve">ook </w:t>
            </w:r>
            <w:r>
              <w:rPr>
                <w:i/>
              </w:rPr>
              <w:t>P</w:t>
            </w:r>
            <w:r>
              <w:rPr>
                <w:i/>
              </w:rPr>
              <w:t xml:space="preserve">rize.  </w:t>
            </w:r>
          </w:p>
        </w:tc>
        <w:tc>
          <w:tcPr>
            <w:tcW w:w="190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38796B2" w14:textId="77777777" w:rsidR="003F6806" w:rsidRDefault="003F6806" w:rsidP="003F6806">
            <w:pPr>
              <w:spacing w:line="239" w:lineRule="auto"/>
              <w:ind w:left="5" w:right="139"/>
            </w:pPr>
            <w:r>
              <w:rPr>
                <w:i/>
              </w:rPr>
              <w:t xml:space="preserve">Winner of multiple awards, Included on Timeout 100 </w:t>
            </w:r>
            <w:r>
              <w:rPr>
                <w:i/>
              </w:rPr>
              <w:t>G</w:t>
            </w:r>
            <w:r>
              <w:rPr>
                <w:i/>
              </w:rPr>
              <w:t xml:space="preserve">reatest </w:t>
            </w:r>
            <w:r>
              <w:rPr>
                <w:i/>
              </w:rPr>
              <w:t>B</w:t>
            </w:r>
            <w:r>
              <w:rPr>
                <w:i/>
              </w:rPr>
              <w:t xml:space="preserve">ook </w:t>
            </w:r>
            <w:r>
              <w:rPr>
                <w:i/>
              </w:rPr>
              <w:t>L</w:t>
            </w:r>
            <w:r>
              <w:rPr>
                <w:i/>
              </w:rPr>
              <w:t xml:space="preserve">ist  </w:t>
            </w:r>
          </w:p>
          <w:p w14:paraId="33AD2A31" w14:textId="77777777" w:rsidR="003F6806" w:rsidRDefault="003F6806" w:rsidP="003F6806">
            <w:pPr>
              <w:ind w:left="5"/>
            </w:pPr>
            <w:r>
              <w:rPr>
                <w:i/>
              </w:rPr>
              <w:t xml:space="preserve"> </w:t>
            </w:r>
          </w:p>
        </w:tc>
        <w:tc>
          <w:tcPr>
            <w:tcW w:w="19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53879A3" w14:textId="77777777" w:rsidR="003F6806" w:rsidRDefault="003F6806" w:rsidP="003F6806">
            <w:pPr>
              <w:ind w:left="5"/>
              <w:rPr>
                <w:i/>
              </w:rPr>
            </w:pPr>
            <w:r>
              <w:rPr>
                <w:i/>
              </w:rPr>
              <w:t xml:space="preserve">Winner of multiple awards and included on the Integra list.  </w:t>
            </w:r>
          </w:p>
          <w:p w14:paraId="329F21E8" w14:textId="77777777" w:rsidR="003F6806" w:rsidRDefault="003F6806" w:rsidP="003F6806">
            <w:pPr>
              <w:ind w:left="5"/>
            </w:pPr>
          </w:p>
          <w:p w14:paraId="1DE483E5" w14:textId="77777777" w:rsidR="003F6806" w:rsidRDefault="003F6806" w:rsidP="003F6806">
            <w:pPr>
              <w:ind w:left="5"/>
            </w:pPr>
          </w:p>
        </w:tc>
      </w:tr>
    </w:tbl>
    <w:p w14:paraId="62B5011B" w14:textId="77777777" w:rsidR="003F6806" w:rsidRDefault="003F6806"/>
    <w:p w14:paraId="54F85C59" w14:textId="77777777" w:rsidR="003F6806" w:rsidRDefault="003F6806"/>
    <w:p w14:paraId="56FB9F9E" w14:textId="77777777" w:rsidR="003F6806" w:rsidRDefault="003F6806"/>
    <w:tbl>
      <w:tblPr>
        <w:tblStyle w:val="TableGrid"/>
        <w:tblpPr w:vertAnchor="page" w:horzAnchor="margin" w:tblpXSpec="center" w:tblpY="2313"/>
        <w:tblOverlap w:val="never"/>
        <w:tblW w:w="15391" w:type="dxa"/>
        <w:tblInd w:w="0" w:type="dxa"/>
        <w:tblCellMar>
          <w:top w:w="48" w:type="dxa"/>
          <w:left w:w="106" w:type="dxa"/>
          <w:right w:w="41" w:type="dxa"/>
        </w:tblCellMar>
        <w:tblLook w:val="04A0" w:firstRow="1" w:lastRow="0" w:firstColumn="1" w:lastColumn="0" w:noHBand="0" w:noVBand="1"/>
      </w:tblPr>
      <w:tblGrid>
        <w:gridCol w:w="1760"/>
        <w:gridCol w:w="1888"/>
        <w:gridCol w:w="1881"/>
        <w:gridCol w:w="1939"/>
        <w:gridCol w:w="1891"/>
        <w:gridCol w:w="2218"/>
        <w:gridCol w:w="1904"/>
        <w:gridCol w:w="1910"/>
      </w:tblGrid>
      <w:tr w:rsidR="00DC7258" w:rsidRPr="003F6806" w14:paraId="26B74B66" w14:textId="77777777" w:rsidTr="00D43C8C">
        <w:trPr>
          <w:trHeight w:val="277"/>
        </w:trPr>
        <w:tc>
          <w:tcPr>
            <w:tcW w:w="1760" w:type="dxa"/>
            <w:tcBorders>
              <w:top w:val="single" w:sz="4" w:space="0" w:color="000000"/>
              <w:left w:val="single" w:sz="4" w:space="0" w:color="000000"/>
              <w:bottom w:val="single" w:sz="4" w:space="0" w:color="000000"/>
              <w:right w:val="single" w:sz="4" w:space="0" w:color="000000"/>
            </w:tcBorders>
            <w:shd w:val="clear" w:color="auto" w:fill="FFF2CC"/>
          </w:tcPr>
          <w:p w14:paraId="0E274FB6" w14:textId="77777777" w:rsidR="00A757B6" w:rsidRPr="003F6806" w:rsidRDefault="00A757B6" w:rsidP="00D43C8C">
            <w:pPr>
              <w:ind w:left="4"/>
              <w:rPr>
                <w:rFonts w:ascii="Calibri" w:eastAsia="Calibri" w:hAnsi="Calibri" w:cs="Calibri"/>
                <w:color w:val="000000"/>
              </w:rPr>
            </w:pPr>
          </w:p>
        </w:tc>
        <w:tc>
          <w:tcPr>
            <w:tcW w:w="1888" w:type="dxa"/>
            <w:tcBorders>
              <w:top w:val="single" w:sz="4" w:space="0" w:color="000000"/>
              <w:left w:val="single" w:sz="4" w:space="0" w:color="000000"/>
              <w:bottom w:val="single" w:sz="4" w:space="0" w:color="000000"/>
              <w:right w:val="single" w:sz="4" w:space="0" w:color="000000"/>
            </w:tcBorders>
            <w:shd w:val="clear" w:color="auto" w:fill="FFF2CC"/>
          </w:tcPr>
          <w:p w14:paraId="1529AE65" w14:textId="77777777" w:rsidR="00A757B6" w:rsidRPr="003F6806" w:rsidRDefault="00A757B6" w:rsidP="00D43C8C">
            <w:pPr>
              <w:rPr>
                <w:rFonts w:ascii="Calibri" w:eastAsia="Calibri" w:hAnsi="Calibri" w:cs="Calibri"/>
                <w:color w:val="000000"/>
              </w:rPr>
            </w:pPr>
            <w:r w:rsidRPr="003F6806">
              <w:rPr>
                <w:rFonts w:ascii="Calibri" w:eastAsia="Calibri" w:hAnsi="Calibri" w:cs="Calibri"/>
                <w:b/>
                <w:color w:val="000000"/>
              </w:rPr>
              <w:t xml:space="preserve">Reception </w:t>
            </w:r>
          </w:p>
        </w:tc>
        <w:tc>
          <w:tcPr>
            <w:tcW w:w="1881" w:type="dxa"/>
            <w:tcBorders>
              <w:top w:val="single" w:sz="4" w:space="0" w:color="000000"/>
              <w:left w:val="single" w:sz="4" w:space="0" w:color="000000"/>
              <w:bottom w:val="single" w:sz="4" w:space="0" w:color="000000"/>
              <w:right w:val="single" w:sz="4" w:space="0" w:color="000000"/>
            </w:tcBorders>
            <w:shd w:val="clear" w:color="auto" w:fill="FFF2CC"/>
          </w:tcPr>
          <w:p w14:paraId="7B1411C9" w14:textId="77777777" w:rsidR="00A757B6" w:rsidRPr="003F6806" w:rsidRDefault="00A757B6" w:rsidP="00D43C8C">
            <w:pPr>
              <w:rPr>
                <w:rFonts w:ascii="Calibri" w:eastAsia="Calibri" w:hAnsi="Calibri" w:cs="Calibri"/>
                <w:color w:val="000000"/>
              </w:rPr>
            </w:pPr>
            <w:r w:rsidRPr="003F6806">
              <w:rPr>
                <w:rFonts w:ascii="Calibri" w:eastAsia="Calibri" w:hAnsi="Calibri" w:cs="Calibri"/>
                <w:b/>
                <w:color w:val="000000"/>
              </w:rPr>
              <w:t xml:space="preserve">Year 1  </w:t>
            </w:r>
          </w:p>
        </w:tc>
        <w:tc>
          <w:tcPr>
            <w:tcW w:w="1939" w:type="dxa"/>
            <w:tcBorders>
              <w:top w:val="single" w:sz="4" w:space="0" w:color="000000"/>
              <w:left w:val="single" w:sz="4" w:space="0" w:color="000000"/>
              <w:bottom w:val="single" w:sz="4" w:space="0" w:color="000000"/>
              <w:right w:val="single" w:sz="4" w:space="0" w:color="000000"/>
            </w:tcBorders>
            <w:shd w:val="clear" w:color="auto" w:fill="FFF2CC"/>
          </w:tcPr>
          <w:p w14:paraId="4BFB3598" w14:textId="77777777" w:rsidR="00A757B6" w:rsidRPr="003F6806" w:rsidRDefault="00A757B6" w:rsidP="00D43C8C">
            <w:pPr>
              <w:ind w:left="5"/>
              <w:rPr>
                <w:rFonts w:ascii="Calibri" w:eastAsia="Calibri" w:hAnsi="Calibri" w:cs="Calibri"/>
                <w:color w:val="000000"/>
              </w:rPr>
            </w:pPr>
            <w:r w:rsidRPr="003F6806">
              <w:rPr>
                <w:rFonts w:ascii="Calibri" w:eastAsia="Calibri" w:hAnsi="Calibri" w:cs="Calibri"/>
                <w:b/>
                <w:color w:val="000000"/>
              </w:rPr>
              <w:t xml:space="preserve">Year 2  </w:t>
            </w:r>
          </w:p>
        </w:tc>
        <w:tc>
          <w:tcPr>
            <w:tcW w:w="1891" w:type="dxa"/>
            <w:tcBorders>
              <w:top w:val="single" w:sz="4" w:space="0" w:color="000000"/>
              <w:left w:val="single" w:sz="4" w:space="0" w:color="000000"/>
              <w:bottom w:val="single" w:sz="4" w:space="0" w:color="000000"/>
              <w:right w:val="single" w:sz="4" w:space="0" w:color="000000"/>
            </w:tcBorders>
            <w:shd w:val="clear" w:color="auto" w:fill="FFF2CC"/>
          </w:tcPr>
          <w:p w14:paraId="7F43DF82" w14:textId="77777777" w:rsidR="00A757B6" w:rsidRPr="003F6806" w:rsidRDefault="00A757B6" w:rsidP="00D43C8C">
            <w:pPr>
              <w:rPr>
                <w:rFonts w:ascii="Calibri" w:eastAsia="Calibri" w:hAnsi="Calibri" w:cs="Calibri"/>
                <w:color w:val="000000"/>
              </w:rPr>
            </w:pPr>
            <w:r w:rsidRPr="003F6806">
              <w:rPr>
                <w:rFonts w:ascii="Calibri" w:eastAsia="Calibri" w:hAnsi="Calibri" w:cs="Calibri"/>
                <w:b/>
                <w:color w:val="000000"/>
              </w:rPr>
              <w:t xml:space="preserve">Year 3  </w:t>
            </w:r>
          </w:p>
        </w:tc>
        <w:tc>
          <w:tcPr>
            <w:tcW w:w="2218" w:type="dxa"/>
            <w:tcBorders>
              <w:top w:val="single" w:sz="4" w:space="0" w:color="000000"/>
              <w:left w:val="single" w:sz="4" w:space="0" w:color="000000"/>
              <w:bottom w:val="single" w:sz="4" w:space="0" w:color="000000"/>
              <w:right w:val="single" w:sz="4" w:space="0" w:color="000000"/>
            </w:tcBorders>
            <w:shd w:val="clear" w:color="auto" w:fill="FFF2CC"/>
          </w:tcPr>
          <w:p w14:paraId="69E26F84" w14:textId="77777777" w:rsidR="00A757B6" w:rsidRPr="003F6806" w:rsidRDefault="00A757B6" w:rsidP="00D43C8C">
            <w:pPr>
              <w:rPr>
                <w:rFonts w:ascii="Calibri" w:eastAsia="Calibri" w:hAnsi="Calibri" w:cs="Calibri"/>
                <w:color w:val="000000"/>
              </w:rPr>
            </w:pPr>
            <w:r w:rsidRPr="003F6806">
              <w:rPr>
                <w:rFonts w:ascii="Calibri" w:eastAsia="Calibri" w:hAnsi="Calibri" w:cs="Calibri"/>
                <w:b/>
                <w:color w:val="000000"/>
              </w:rPr>
              <w:t xml:space="preserve">Year 4 </w:t>
            </w:r>
          </w:p>
        </w:tc>
        <w:tc>
          <w:tcPr>
            <w:tcW w:w="1904" w:type="dxa"/>
            <w:tcBorders>
              <w:top w:val="single" w:sz="4" w:space="0" w:color="000000"/>
              <w:left w:val="single" w:sz="4" w:space="0" w:color="000000"/>
              <w:bottom w:val="single" w:sz="4" w:space="0" w:color="000000"/>
              <w:right w:val="single" w:sz="4" w:space="0" w:color="000000"/>
            </w:tcBorders>
            <w:shd w:val="clear" w:color="auto" w:fill="FFF2CC"/>
          </w:tcPr>
          <w:p w14:paraId="2EDD0D5F" w14:textId="77777777" w:rsidR="00A757B6" w:rsidRPr="003F6806" w:rsidRDefault="00A757B6" w:rsidP="00D43C8C">
            <w:pPr>
              <w:ind w:left="5"/>
              <w:rPr>
                <w:rFonts w:ascii="Calibri" w:eastAsia="Calibri" w:hAnsi="Calibri" w:cs="Calibri"/>
                <w:color w:val="000000"/>
              </w:rPr>
            </w:pPr>
            <w:r w:rsidRPr="003F6806">
              <w:rPr>
                <w:rFonts w:ascii="Calibri" w:eastAsia="Calibri" w:hAnsi="Calibri" w:cs="Calibri"/>
                <w:b/>
                <w:color w:val="000000"/>
              </w:rPr>
              <w:t xml:space="preserve">Year 5  </w:t>
            </w:r>
          </w:p>
        </w:tc>
        <w:tc>
          <w:tcPr>
            <w:tcW w:w="1910" w:type="dxa"/>
            <w:tcBorders>
              <w:top w:val="single" w:sz="4" w:space="0" w:color="000000"/>
              <w:left w:val="single" w:sz="4" w:space="0" w:color="000000"/>
              <w:bottom w:val="single" w:sz="4" w:space="0" w:color="000000"/>
              <w:right w:val="single" w:sz="4" w:space="0" w:color="000000"/>
            </w:tcBorders>
            <w:shd w:val="clear" w:color="auto" w:fill="FFF2CC"/>
          </w:tcPr>
          <w:p w14:paraId="7156B6FF" w14:textId="77777777" w:rsidR="00A757B6" w:rsidRPr="003F6806" w:rsidRDefault="00A757B6" w:rsidP="00D43C8C">
            <w:pPr>
              <w:ind w:left="5"/>
              <w:rPr>
                <w:rFonts w:ascii="Calibri" w:eastAsia="Calibri" w:hAnsi="Calibri" w:cs="Calibri"/>
                <w:color w:val="000000"/>
              </w:rPr>
            </w:pPr>
            <w:r w:rsidRPr="003F6806">
              <w:rPr>
                <w:rFonts w:ascii="Calibri" w:eastAsia="Calibri" w:hAnsi="Calibri" w:cs="Calibri"/>
                <w:b/>
                <w:color w:val="000000"/>
              </w:rPr>
              <w:t xml:space="preserve">Year 6  </w:t>
            </w:r>
          </w:p>
        </w:tc>
      </w:tr>
      <w:tr w:rsidR="00DC7258" w:rsidRPr="003F6806" w14:paraId="2B4D9260" w14:textId="77777777" w:rsidTr="00DC7258">
        <w:trPr>
          <w:trHeight w:val="1354"/>
        </w:trPr>
        <w:tc>
          <w:tcPr>
            <w:tcW w:w="176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60D45E25" w14:textId="77777777" w:rsidR="00DC7258" w:rsidRPr="003F6806" w:rsidRDefault="00DC7258" w:rsidP="00DC7258">
            <w:pPr>
              <w:ind w:left="4"/>
              <w:rPr>
                <w:rFonts w:ascii="Calibri" w:eastAsia="Calibri" w:hAnsi="Calibri" w:cs="Calibri"/>
                <w:color w:val="000000"/>
              </w:rPr>
            </w:pPr>
            <w:r w:rsidRPr="003F6806">
              <w:rPr>
                <w:rFonts w:ascii="Calibri" w:eastAsia="Calibri" w:hAnsi="Calibri" w:cs="Calibri"/>
                <w:b/>
                <w:color w:val="000000"/>
              </w:rPr>
              <w:t xml:space="preserve">Term </w:t>
            </w:r>
            <w:r>
              <w:rPr>
                <w:rFonts w:ascii="Calibri" w:eastAsia="Calibri" w:hAnsi="Calibri" w:cs="Calibri"/>
                <w:b/>
                <w:color w:val="000000"/>
              </w:rPr>
              <w:t>5</w:t>
            </w:r>
          </w:p>
        </w:tc>
        <w:tc>
          <w:tcPr>
            <w:tcW w:w="188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4E2CA654" w14:textId="77777777" w:rsidR="00DC7258" w:rsidRDefault="00DC7258" w:rsidP="00DC7258">
            <w:r>
              <w:t xml:space="preserve">We’re </w:t>
            </w:r>
            <w:r>
              <w:t>Going on a Bear hunt</w:t>
            </w:r>
          </w:p>
          <w:p w14:paraId="21F5CC25" w14:textId="77777777" w:rsidR="00DC7258" w:rsidRDefault="00DC7258" w:rsidP="00DC7258"/>
          <w:p w14:paraId="6DA562EF" w14:textId="77777777" w:rsidR="00DC7258" w:rsidRDefault="00DC7258" w:rsidP="00DC7258">
            <w:r>
              <w:t>Brown Bear, Brown Bear</w:t>
            </w:r>
          </w:p>
        </w:tc>
        <w:tc>
          <w:tcPr>
            <w:tcW w:w="188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CD14D34" w14:textId="77777777" w:rsidR="00DC7258" w:rsidRDefault="00DC7258" w:rsidP="00DC7258">
            <w:proofErr w:type="gramStart"/>
            <w:r>
              <w:t>Man</w:t>
            </w:r>
            <w:proofErr w:type="gramEnd"/>
            <w:r>
              <w:t xml:space="preserve"> on The Moon</w:t>
            </w:r>
          </w:p>
          <w:p w14:paraId="048BB0C4" w14:textId="77777777" w:rsidR="00DC7258" w:rsidRDefault="00DC7258" w:rsidP="00DC7258"/>
          <w:p w14:paraId="7E08FFD4" w14:textId="77777777" w:rsidR="00DC7258" w:rsidRDefault="00DC7258" w:rsidP="00DC7258">
            <w:r>
              <w:t>How to Catch a Star</w:t>
            </w:r>
          </w:p>
        </w:tc>
        <w:tc>
          <w:tcPr>
            <w:tcW w:w="193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A4B63CC" w14:textId="77777777" w:rsidR="00DC7258" w:rsidRDefault="00DC7258" w:rsidP="00DC7258">
            <w:pPr>
              <w:ind w:left="5"/>
            </w:pPr>
            <w:r>
              <w:t xml:space="preserve">The Owl Tree </w:t>
            </w:r>
          </w:p>
          <w:p w14:paraId="794065A5" w14:textId="77777777" w:rsidR="00DC7258" w:rsidRDefault="00DC7258" w:rsidP="00DC7258">
            <w:pPr>
              <w:ind w:left="5"/>
            </w:pPr>
            <w:r>
              <w:t xml:space="preserve"> </w:t>
            </w:r>
          </w:p>
          <w:p w14:paraId="3688514B" w14:textId="77777777" w:rsidR="00DC7258" w:rsidRDefault="00DC7258" w:rsidP="00DC7258">
            <w:pPr>
              <w:ind w:left="5"/>
            </w:pPr>
            <w:r>
              <w:t xml:space="preserve">Dear </w:t>
            </w:r>
            <w:r>
              <w:t>Greenpeace...</w:t>
            </w:r>
            <w:r>
              <w:t xml:space="preserve"> </w:t>
            </w:r>
          </w:p>
        </w:tc>
        <w:tc>
          <w:tcPr>
            <w:tcW w:w="189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26A388E2" w14:textId="77777777" w:rsidR="00DC7258" w:rsidRDefault="00DC7258" w:rsidP="00DC7258">
            <w:r>
              <w:t xml:space="preserve">The Great Kapok Tree.  </w:t>
            </w:r>
          </w:p>
        </w:tc>
        <w:tc>
          <w:tcPr>
            <w:tcW w:w="221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6AC70963" w14:textId="77777777" w:rsidR="00DC7258" w:rsidRDefault="00DC7258" w:rsidP="00DC7258">
            <w:r>
              <w:t>The Rhythm of the Rain</w:t>
            </w:r>
          </w:p>
        </w:tc>
        <w:tc>
          <w:tcPr>
            <w:tcW w:w="190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0BFF926" w14:textId="77777777" w:rsidR="00DC7258" w:rsidRDefault="00DC7258" w:rsidP="00DC7258">
            <w:r>
              <w:t>The Lion, the Witch and the Wardrobe</w:t>
            </w:r>
          </w:p>
          <w:p w14:paraId="0FC60D16" w14:textId="77777777" w:rsidR="00DC7258" w:rsidRDefault="00DC7258" w:rsidP="00DC7258"/>
          <w:p w14:paraId="3BF0B638" w14:textId="77777777" w:rsidR="00DC7258" w:rsidRDefault="00DC7258" w:rsidP="00DC7258">
            <w:pPr>
              <w:ind w:left="5"/>
            </w:pPr>
            <w:r>
              <w:t>The Last Bear</w:t>
            </w:r>
          </w:p>
        </w:tc>
        <w:tc>
          <w:tcPr>
            <w:tcW w:w="191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1C8B6926" w14:textId="77777777" w:rsidR="00DC7258" w:rsidRDefault="00DC7258" w:rsidP="00DC7258">
            <w:r w:rsidRPr="00DA1476">
              <w:t xml:space="preserve">Everest: The Remarkable Story of Edmund Hillary and </w:t>
            </w:r>
            <w:proofErr w:type="spellStart"/>
            <w:r w:rsidRPr="00DA1476">
              <w:t>Tenzing</w:t>
            </w:r>
            <w:proofErr w:type="spellEnd"/>
            <w:r w:rsidRPr="00DA1476">
              <w:t xml:space="preserve"> Norgay</w:t>
            </w:r>
          </w:p>
        </w:tc>
      </w:tr>
      <w:tr w:rsidR="00DC7258" w:rsidRPr="003F6806" w14:paraId="4E7BD624" w14:textId="77777777" w:rsidTr="00DC7258">
        <w:trPr>
          <w:trHeight w:val="1388"/>
        </w:trPr>
        <w:tc>
          <w:tcPr>
            <w:tcW w:w="176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59F52FDC" w14:textId="77777777" w:rsidR="00DC7258" w:rsidRPr="003F6806" w:rsidRDefault="00DC7258" w:rsidP="00DC7258">
            <w:pPr>
              <w:ind w:left="4" w:right="486"/>
              <w:rPr>
                <w:rFonts w:ascii="Calibri" w:eastAsia="Calibri" w:hAnsi="Calibri" w:cs="Calibri"/>
                <w:color w:val="000000"/>
              </w:rPr>
            </w:pPr>
            <w:r w:rsidRPr="003F6806">
              <w:rPr>
                <w:rFonts w:ascii="Calibri" w:eastAsia="Calibri" w:hAnsi="Calibri" w:cs="Calibri"/>
                <w:b/>
                <w:i/>
                <w:color w:val="000000"/>
              </w:rPr>
              <w:t xml:space="preserve">Reason for selection as a quality text </w:t>
            </w:r>
          </w:p>
        </w:tc>
        <w:tc>
          <w:tcPr>
            <w:tcW w:w="188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2E39F399" w14:textId="77777777" w:rsidR="00DC7258" w:rsidRDefault="00DC7258" w:rsidP="00DC7258">
            <w:pPr>
              <w:ind w:right="5"/>
            </w:pPr>
            <w:r>
              <w:rPr>
                <w:i/>
              </w:rPr>
              <w:t>Winner of multiple awards including the Smarties Book Prize</w:t>
            </w:r>
          </w:p>
        </w:tc>
        <w:tc>
          <w:tcPr>
            <w:tcW w:w="188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004304E9" w14:textId="77777777" w:rsidR="00DC7258" w:rsidRDefault="00DC7258" w:rsidP="00DC7258">
            <w:pPr>
              <w:ind w:right="24"/>
              <w:rPr>
                <w:i/>
              </w:rPr>
            </w:pPr>
            <w:r>
              <w:rPr>
                <w:i/>
              </w:rPr>
              <w:t>Winner of the Blue Peter book of the year</w:t>
            </w:r>
          </w:p>
          <w:p w14:paraId="26200755" w14:textId="77777777" w:rsidR="00DC7258" w:rsidRDefault="00DC7258" w:rsidP="00DC7258">
            <w:pPr>
              <w:ind w:right="24"/>
              <w:rPr>
                <w:i/>
              </w:rPr>
            </w:pPr>
          </w:p>
          <w:p w14:paraId="35C6138F" w14:textId="77777777" w:rsidR="00DC7258" w:rsidRPr="00EE3F40" w:rsidRDefault="00DC7258" w:rsidP="00DC7258">
            <w:pPr>
              <w:ind w:right="24"/>
              <w:rPr>
                <w:i/>
              </w:rPr>
            </w:pPr>
            <w:r>
              <w:rPr>
                <w:i/>
              </w:rPr>
              <w:t>Listed on the Book Trust</w:t>
            </w:r>
            <w:r>
              <w:rPr>
                <w:i/>
              </w:rPr>
              <w:t xml:space="preserve"> </w:t>
            </w:r>
            <w:r>
              <w:rPr>
                <w:i/>
              </w:rPr>
              <w:t>recommended reads</w:t>
            </w:r>
          </w:p>
        </w:tc>
        <w:tc>
          <w:tcPr>
            <w:tcW w:w="193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0AE92859" w14:textId="77777777" w:rsidR="00DC7258" w:rsidRDefault="00DC7258" w:rsidP="00DC7258">
            <w:pPr>
              <w:spacing w:line="239" w:lineRule="auto"/>
              <w:ind w:left="5"/>
            </w:pPr>
            <w:r>
              <w:rPr>
                <w:i/>
              </w:rPr>
              <w:t xml:space="preserve">The Owl Tree - winner of Smarties </w:t>
            </w:r>
          </w:p>
          <w:p w14:paraId="2DBD982E" w14:textId="77777777" w:rsidR="00DC7258" w:rsidRDefault="00DC7258" w:rsidP="00DC7258">
            <w:pPr>
              <w:ind w:left="5"/>
            </w:pPr>
            <w:r>
              <w:rPr>
                <w:i/>
              </w:rPr>
              <w:t>B</w:t>
            </w:r>
            <w:r>
              <w:rPr>
                <w:i/>
              </w:rPr>
              <w:t xml:space="preserve">ook </w:t>
            </w:r>
            <w:r>
              <w:rPr>
                <w:i/>
              </w:rPr>
              <w:t>A</w:t>
            </w:r>
            <w:r>
              <w:rPr>
                <w:i/>
              </w:rPr>
              <w:t xml:space="preserve">ward  </w:t>
            </w:r>
          </w:p>
          <w:p w14:paraId="5D83D8E0" w14:textId="77777777" w:rsidR="00DC7258" w:rsidRDefault="00DC7258" w:rsidP="00DC7258">
            <w:pPr>
              <w:ind w:left="5"/>
            </w:pPr>
            <w:r>
              <w:rPr>
                <w:i/>
              </w:rPr>
              <w:t xml:space="preserve"> </w:t>
            </w:r>
          </w:p>
          <w:p w14:paraId="2624041C" w14:textId="77777777" w:rsidR="00DC7258" w:rsidRDefault="00DC7258" w:rsidP="00DC7258">
            <w:pPr>
              <w:ind w:left="5" w:right="151"/>
            </w:pPr>
            <w:r>
              <w:rPr>
                <w:i/>
              </w:rPr>
              <w:t xml:space="preserve">Dear Greenpeace – </w:t>
            </w:r>
            <w:r>
              <w:rPr>
                <w:i/>
              </w:rPr>
              <w:t>i</w:t>
            </w:r>
            <w:r>
              <w:rPr>
                <w:i/>
              </w:rPr>
              <w:t xml:space="preserve">ncluded on the Book Trust </w:t>
            </w:r>
            <w:r>
              <w:rPr>
                <w:i/>
              </w:rPr>
              <w:t>recommendations</w:t>
            </w:r>
            <w:r>
              <w:rPr>
                <w:i/>
              </w:rPr>
              <w:t xml:space="preserve">  </w:t>
            </w:r>
          </w:p>
        </w:tc>
        <w:tc>
          <w:tcPr>
            <w:tcW w:w="189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4EBE6DE1" w14:textId="77777777" w:rsidR="00DC7258" w:rsidRDefault="00DC7258" w:rsidP="00DC7258">
            <w:pPr>
              <w:spacing w:line="239" w:lineRule="auto"/>
            </w:pPr>
            <w:r>
              <w:rPr>
                <w:i/>
              </w:rPr>
              <w:t xml:space="preserve">Winner of multiple awards and included on the </w:t>
            </w:r>
          </w:p>
          <w:p w14:paraId="7A8A240E" w14:textId="77777777" w:rsidR="00DC7258" w:rsidRDefault="00DC7258" w:rsidP="00DC7258">
            <w:r>
              <w:rPr>
                <w:i/>
              </w:rPr>
              <w:t xml:space="preserve">Integra book list </w:t>
            </w:r>
          </w:p>
        </w:tc>
        <w:tc>
          <w:tcPr>
            <w:tcW w:w="221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20962CB1" w14:textId="77777777" w:rsidR="00DC7258" w:rsidRDefault="00DC7258" w:rsidP="00DC7258">
            <w:pPr>
              <w:ind w:left="5" w:right="40"/>
            </w:pPr>
            <w:r>
              <w:rPr>
                <w:i/>
              </w:rPr>
              <w:t xml:space="preserve">Multiple sources showing the importance of high-quality non-fiction books </w:t>
            </w:r>
          </w:p>
        </w:tc>
        <w:tc>
          <w:tcPr>
            <w:tcW w:w="190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C3D42AA" w14:textId="77777777" w:rsidR="00DC7258" w:rsidRDefault="00DC7258" w:rsidP="00DC7258">
            <w:pPr>
              <w:rPr>
                <w:i/>
              </w:rPr>
            </w:pPr>
            <w:r w:rsidRPr="007D6EFB">
              <w:rPr>
                <w:i/>
              </w:rPr>
              <w:t>The Lion, The Witch and The Wardrobe – Classic text and listed on the Book Trust</w:t>
            </w:r>
            <w:r>
              <w:rPr>
                <w:i/>
              </w:rPr>
              <w:t xml:space="preserve"> 100 recommended reads</w:t>
            </w:r>
          </w:p>
          <w:p w14:paraId="15334EB9" w14:textId="77777777" w:rsidR="00DC7258" w:rsidRPr="007D6EFB" w:rsidRDefault="00DC7258" w:rsidP="00DC7258">
            <w:pPr>
              <w:rPr>
                <w:i/>
              </w:rPr>
            </w:pPr>
          </w:p>
          <w:p w14:paraId="6C5FD650" w14:textId="77777777" w:rsidR="00DC7258" w:rsidRPr="00F758EA" w:rsidRDefault="00DC7258" w:rsidP="00DC7258">
            <w:pPr>
              <w:rPr>
                <w:i/>
              </w:rPr>
            </w:pPr>
            <w:r w:rsidRPr="00F758EA">
              <w:rPr>
                <w:i/>
              </w:rPr>
              <w:t>The Last Bear</w:t>
            </w:r>
            <w:r>
              <w:rPr>
                <w:i/>
              </w:rPr>
              <w:t xml:space="preserve"> </w:t>
            </w:r>
            <w:r w:rsidRPr="00F758EA">
              <w:rPr>
                <w:i/>
              </w:rPr>
              <w:t>-</w:t>
            </w:r>
          </w:p>
          <w:p w14:paraId="33ADA35D" w14:textId="77777777" w:rsidR="00DC7258" w:rsidRDefault="00DC7258" w:rsidP="00DC7258">
            <w:pPr>
              <w:ind w:left="5"/>
            </w:pPr>
            <w:r w:rsidRPr="00F758EA">
              <w:rPr>
                <w:i/>
              </w:rPr>
              <w:t>Waterstone’s children’s book prize winner</w:t>
            </w:r>
          </w:p>
        </w:tc>
        <w:tc>
          <w:tcPr>
            <w:tcW w:w="191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2760FAA2" w14:textId="77777777" w:rsidR="00DC7258" w:rsidRDefault="00DC7258" w:rsidP="00DC7258">
            <w:pPr>
              <w:ind w:left="5" w:right="40"/>
            </w:pPr>
            <w:r>
              <w:rPr>
                <w:i/>
              </w:rPr>
              <w:t xml:space="preserve">Multiple sources showing the importance of </w:t>
            </w:r>
            <w:r>
              <w:rPr>
                <w:i/>
              </w:rPr>
              <w:t>high-quality</w:t>
            </w:r>
            <w:r>
              <w:rPr>
                <w:i/>
              </w:rPr>
              <w:t xml:space="preserve"> </w:t>
            </w:r>
            <w:r>
              <w:rPr>
                <w:i/>
              </w:rPr>
              <w:t>non-fiction</w:t>
            </w:r>
            <w:r>
              <w:rPr>
                <w:i/>
              </w:rPr>
              <w:t xml:space="preserve"> books</w:t>
            </w:r>
          </w:p>
        </w:tc>
      </w:tr>
      <w:tr w:rsidR="00DC7258" w:rsidRPr="003F6806" w14:paraId="00D467A9" w14:textId="77777777" w:rsidTr="00DC7258">
        <w:trPr>
          <w:trHeight w:val="1154"/>
        </w:trPr>
        <w:tc>
          <w:tcPr>
            <w:tcW w:w="17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FD3133E" w14:textId="77777777" w:rsidR="00DC7258" w:rsidRPr="003F6806" w:rsidRDefault="00DC7258" w:rsidP="00DC7258">
            <w:pPr>
              <w:ind w:left="4"/>
              <w:rPr>
                <w:rFonts w:ascii="Calibri" w:eastAsia="Calibri" w:hAnsi="Calibri" w:cs="Calibri"/>
                <w:color w:val="000000"/>
              </w:rPr>
            </w:pPr>
            <w:r w:rsidRPr="003F6806">
              <w:rPr>
                <w:rFonts w:ascii="Calibri" w:eastAsia="Calibri" w:hAnsi="Calibri" w:cs="Calibri"/>
                <w:b/>
                <w:color w:val="000000"/>
              </w:rPr>
              <w:t xml:space="preserve">Term </w:t>
            </w:r>
            <w:r>
              <w:rPr>
                <w:rFonts w:ascii="Calibri" w:eastAsia="Calibri" w:hAnsi="Calibri" w:cs="Calibri"/>
                <w:b/>
                <w:color w:val="000000"/>
              </w:rPr>
              <w:t>6</w:t>
            </w:r>
          </w:p>
        </w:tc>
        <w:tc>
          <w:tcPr>
            <w:tcW w:w="188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F962E81" w14:textId="77777777" w:rsidR="00DC7258" w:rsidRDefault="00DC7258" w:rsidP="00DC7258">
            <w:pPr>
              <w:rPr>
                <w:rFonts w:eastAsiaTheme="minorHAnsi"/>
              </w:rPr>
            </w:pPr>
            <w:r>
              <w:t xml:space="preserve">Jack and </w:t>
            </w:r>
            <w:r w:rsidR="00FE6DDD">
              <w:t xml:space="preserve">The </w:t>
            </w:r>
            <w:r>
              <w:t xml:space="preserve">Beanstalk </w:t>
            </w:r>
          </w:p>
          <w:p w14:paraId="1F82E3CE" w14:textId="77777777" w:rsidR="00DC7258" w:rsidRDefault="00DC7258" w:rsidP="00DC7258"/>
          <w:p w14:paraId="7B6A209C" w14:textId="77777777" w:rsidR="00DC7258" w:rsidRDefault="00DC7258" w:rsidP="00DC7258">
            <w:r>
              <w:t>Eric Carle books</w:t>
            </w:r>
          </w:p>
        </w:tc>
        <w:tc>
          <w:tcPr>
            <w:tcW w:w="188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1720B84" w14:textId="77777777" w:rsidR="00DC7258" w:rsidRDefault="00DC7258" w:rsidP="00DC7258">
            <w:pPr>
              <w:rPr>
                <w:rFonts w:eastAsiaTheme="minorHAnsi"/>
              </w:rPr>
            </w:pPr>
            <w:r>
              <w:t xml:space="preserve">Jane </w:t>
            </w:r>
            <w:proofErr w:type="spellStart"/>
            <w:r>
              <w:t>Hissey</w:t>
            </w:r>
            <w:proofErr w:type="spellEnd"/>
            <w:r>
              <w:t xml:space="preserve"> Bear books</w:t>
            </w:r>
          </w:p>
          <w:p w14:paraId="7F3090C1" w14:textId="77777777" w:rsidR="00DC7258" w:rsidRDefault="00DC7258" w:rsidP="00DC7258">
            <w:r>
              <w:t xml:space="preserve">  </w:t>
            </w:r>
          </w:p>
          <w:p w14:paraId="052E3919" w14:textId="77777777" w:rsidR="00DC7258" w:rsidRDefault="00DC7258" w:rsidP="00DC7258">
            <w:r>
              <w:t>Dogger</w:t>
            </w:r>
          </w:p>
          <w:p w14:paraId="595126A8" w14:textId="77777777" w:rsidR="00DC7258" w:rsidRDefault="00DC7258" w:rsidP="00DC7258"/>
        </w:tc>
        <w:tc>
          <w:tcPr>
            <w:tcW w:w="193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944EC2D" w14:textId="77777777" w:rsidR="00DC7258" w:rsidRDefault="00DC7258" w:rsidP="00DC7258">
            <w:pPr>
              <w:rPr>
                <w:rFonts w:eastAsiaTheme="minorHAnsi"/>
              </w:rPr>
            </w:pPr>
            <w:r>
              <w:t>Amazing Grace</w:t>
            </w:r>
          </w:p>
          <w:p w14:paraId="04253878" w14:textId="77777777" w:rsidR="00DC7258" w:rsidRDefault="00DC7258" w:rsidP="00DC7258"/>
          <w:p w14:paraId="22F3F6F6" w14:textId="77777777" w:rsidR="00DC7258" w:rsidRDefault="00DC7258" w:rsidP="00DC7258">
            <w:pPr>
              <w:ind w:left="5"/>
            </w:pPr>
            <w:r>
              <w:t>Anthony Browne Books</w:t>
            </w:r>
          </w:p>
        </w:tc>
        <w:tc>
          <w:tcPr>
            <w:tcW w:w="18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4560B05" w14:textId="77777777" w:rsidR="00DC7258" w:rsidRDefault="00DC7258" w:rsidP="00DC7258">
            <w:proofErr w:type="spellStart"/>
            <w:r>
              <w:t>Stig</w:t>
            </w:r>
            <w:proofErr w:type="spellEnd"/>
            <w:r>
              <w:t xml:space="preserve"> of the Dump </w:t>
            </w:r>
          </w:p>
        </w:tc>
        <w:tc>
          <w:tcPr>
            <w:tcW w:w="22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3F17583" w14:textId="77777777" w:rsidR="00DC7258" w:rsidRDefault="00FE6DDD" w:rsidP="00DC7258">
            <w:r>
              <w:t>The Story of King Arthur</w:t>
            </w:r>
          </w:p>
        </w:tc>
        <w:tc>
          <w:tcPr>
            <w:tcW w:w="19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136135C" w14:textId="77777777" w:rsidR="00DC7258" w:rsidRDefault="00DC7258" w:rsidP="00DC7258">
            <w:pPr>
              <w:ind w:left="5"/>
            </w:pPr>
            <w:r>
              <w:t>Tragedy at Sea: The Sinking of the Titanic (Incredible True Stories)</w:t>
            </w:r>
          </w:p>
        </w:tc>
        <w:tc>
          <w:tcPr>
            <w:tcW w:w="191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2917222" w14:textId="77777777" w:rsidR="00DC7258" w:rsidRDefault="00DC7258" w:rsidP="00DC7258">
            <w:pPr>
              <w:ind w:left="5"/>
            </w:pPr>
            <w:r>
              <w:t xml:space="preserve">The Lion King </w:t>
            </w:r>
          </w:p>
        </w:tc>
      </w:tr>
      <w:tr w:rsidR="00DC7258" w:rsidRPr="003F6806" w14:paraId="5A078D53" w14:textId="77777777" w:rsidTr="00DC7258">
        <w:trPr>
          <w:trHeight w:val="1480"/>
        </w:trPr>
        <w:tc>
          <w:tcPr>
            <w:tcW w:w="17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F9961AF" w14:textId="77777777" w:rsidR="00DC7258" w:rsidRPr="003F6806" w:rsidRDefault="00DC7258" w:rsidP="00DC7258">
            <w:pPr>
              <w:ind w:left="4"/>
              <w:rPr>
                <w:rFonts w:ascii="Calibri" w:eastAsia="Calibri" w:hAnsi="Calibri" w:cs="Calibri"/>
                <w:i/>
                <w:color w:val="000000"/>
              </w:rPr>
            </w:pPr>
            <w:r w:rsidRPr="003F6806">
              <w:rPr>
                <w:rFonts w:ascii="Calibri" w:eastAsia="Calibri" w:hAnsi="Calibri" w:cs="Calibri"/>
                <w:b/>
                <w:i/>
                <w:color w:val="000000"/>
              </w:rPr>
              <w:t xml:space="preserve">Reason for selection as a quality text </w:t>
            </w:r>
          </w:p>
        </w:tc>
        <w:tc>
          <w:tcPr>
            <w:tcW w:w="188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A45659E" w14:textId="77777777" w:rsidR="00DC7258" w:rsidRPr="00FE6DDD" w:rsidRDefault="00FE6DDD" w:rsidP="00FE6DDD">
            <w:pPr>
              <w:ind w:right="528"/>
              <w:rPr>
                <w:i/>
              </w:rPr>
            </w:pPr>
            <w:r w:rsidRPr="00FE6DDD">
              <w:rPr>
                <w:i/>
              </w:rPr>
              <w:t>Exposure to award winning authors</w:t>
            </w:r>
          </w:p>
        </w:tc>
        <w:tc>
          <w:tcPr>
            <w:tcW w:w="188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3584B20" w14:textId="77777777" w:rsidR="00DC7258" w:rsidRPr="00FE6DDD" w:rsidRDefault="00DC7258" w:rsidP="00FE6DDD">
            <w:pPr>
              <w:rPr>
                <w:i/>
              </w:rPr>
            </w:pPr>
            <w:r w:rsidRPr="00FE6DDD">
              <w:rPr>
                <w:i/>
              </w:rPr>
              <w:t xml:space="preserve">Dogger - Named the </w:t>
            </w:r>
            <w:r w:rsidR="00FE6DDD" w:rsidRPr="00FE6DDD">
              <w:rPr>
                <w:i/>
              </w:rPr>
              <w:t>All-time</w:t>
            </w:r>
            <w:r w:rsidRPr="00FE6DDD">
              <w:rPr>
                <w:i/>
              </w:rPr>
              <w:t xml:space="preserve"> Greenaway </w:t>
            </w:r>
            <w:r w:rsidR="00FE6DDD" w:rsidRPr="00FE6DDD">
              <w:rPr>
                <w:i/>
              </w:rPr>
              <w:t>B</w:t>
            </w:r>
            <w:r w:rsidRPr="00FE6DDD">
              <w:rPr>
                <w:i/>
              </w:rPr>
              <w:t xml:space="preserve">ook by The Library Association </w:t>
            </w:r>
          </w:p>
        </w:tc>
        <w:tc>
          <w:tcPr>
            <w:tcW w:w="193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D46AD3D" w14:textId="77777777" w:rsidR="00DC7258" w:rsidRPr="00FE6DDD" w:rsidRDefault="00DC7258" w:rsidP="00FE6DDD">
            <w:pPr>
              <w:ind w:left="5" w:right="116"/>
              <w:rPr>
                <w:i/>
              </w:rPr>
            </w:pPr>
            <w:r w:rsidRPr="00FE6DDD">
              <w:rPr>
                <w:i/>
              </w:rPr>
              <w:t>Amazing Grace – Times best seller</w:t>
            </w:r>
          </w:p>
          <w:p w14:paraId="4B70FA37" w14:textId="77777777" w:rsidR="00DC7258" w:rsidRPr="00FE6DDD" w:rsidRDefault="00DC7258" w:rsidP="00FE6DDD">
            <w:pPr>
              <w:ind w:left="5" w:right="116"/>
              <w:rPr>
                <w:i/>
              </w:rPr>
            </w:pPr>
          </w:p>
          <w:p w14:paraId="483BEFF7" w14:textId="77777777" w:rsidR="00DC7258" w:rsidRPr="00FE6DDD" w:rsidRDefault="00DC7258" w:rsidP="00FE6DDD">
            <w:pPr>
              <w:ind w:left="5" w:right="116"/>
              <w:rPr>
                <w:i/>
              </w:rPr>
            </w:pPr>
          </w:p>
        </w:tc>
        <w:tc>
          <w:tcPr>
            <w:tcW w:w="18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E71A45B" w14:textId="77777777" w:rsidR="00DC7258" w:rsidRPr="00FE6DDD" w:rsidRDefault="00DC7258" w:rsidP="00FE6DDD">
            <w:pPr>
              <w:rPr>
                <w:i/>
              </w:rPr>
            </w:pPr>
            <w:r w:rsidRPr="00FE6DDD">
              <w:rPr>
                <w:i/>
              </w:rPr>
              <w:t xml:space="preserve">Listed on the </w:t>
            </w:r>
          </w:p>
          <w:p w14:paraId="28BB17CB" w14:textId="77777777" w:rsidR="00DC7258" w:rsidRPr="00FE6DDD" w:rsidRDefault="00DC7258" w:rsidP="00FE6DDD">
            <w:pPr>
              <w:rPr>
                <w:i/>
              </w:rPr>
            </w:pPr>
            <w:r w:rsidRPr="00FE6DDD">
              <w:rPr>
                <w:i/>
              </w:rPr>
              <w:t xml:space="preserve">Timeout and </w:t>
            </w:r>
          </w:p>
          <w:p w14:paraId="2C8C8D54" w14:textId="77777777" w:rsidR="00DC7258" w:rsidRPr="00FE6DDD" w:rsidRDefault="00DC7258" w:rsidP="00FE6DDD">
            <w:pPr>
              <w:rPr>
                <w:i/>
              </w:rPr>
            </w:pPr>
            <w:r w:rsidRPr="00FE6DDD">
              <w:rPr>
                <w:i/>
              </w:rPr>
              <w:t>Book</w:t>
            </w:r>
            <w:r w:rsidR="00FE6DDD" w:rsidRPr="00FE6DDD">
              <w:rPr>
                <w:i/>
              </w:rPr>
              <w:t xml:space="preserve"> Trust</w:t>
            </w:r>
            <w:r w:rsidRPr="00FE6DDD">
              <w:rPr>
                <w:i/>
              </w:rPr>
              <w:t xml:space="preserve"> 100 greatest books list  </w:t>
            </w:r>
          </w:p>
        </w:tc>
        <w:tc>
          <w:tcPr>
            <w:tcW w:w="22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716AD67" w14:textId="77777777" w:rsidR="00DC7258" w:rsidRPr="00FE6DDD" w:rsidRDefault="00FE6DDD" w:rsidP="00FE6DDD">
            <w:pPr>
              <w:rPr>
                <w:i/>
              </w:rPr>
            </w:pPr>
            <w:r>
              <w:rPr>
                <w:i/>
              </w:rPr>
              <w:t>Exposure to award winning authors</w:t>
            </w:r>
          </w:p>
        </w:tc>
        <w:tc>
          <w:tcPr>
            <w:tcW w:w="19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C0712C0" w14:textId="77777777" w:rsidR="00DC7258" w:rsidRPr="00FE6DDD" w:rsidRDefault="00FE6DDD" w:rsidP="00FE6DDD">
            <w:pPr>
              <w:ind w:left="5"/>
              <w:rPr>
                <w:i/>
              </w:rPr>
            </w:pPr>
            <w:r w:rsidRPr="00FE6DDD">
              <w:rPr>
                <w:i/>
              </w:rPr>
              <w:t>Multiple sources showing the importance of high-quality non-fiction books</w:t>
            </w:r>
          </w:p>
        </w:tc>
        <w:tc>
          <w:tcPr>
            <w:tcW w:w="191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6670A6C" w14:textId="77777777" w:rsidR="00DC7258" w:rsidRPr="00FE6DDD" w:rsidRDefault="00DC7258" w:rsidP="00FE6DDD">
            <w:pPr>
              <w:rPr>
                <w:i/>
              </w:rPr>
            </w:pPr>
            <w:r w:rsidRPr="00FE6DDD">
              <w:rPr>
                <w:i/>
              </w:rPr>
              <w:t xml:space="preserve">To be used as a stimulus for performance and speaking and listening activities  </w:t>
            </w:r>
          </w:p>
        </w:tc>
      </w:tr>
    </w:tbl>
    <w:p w14:paraId="6EC59CEA" w14:textId="77777777" w:rsidR="003F6806" w:rsidRDefault="003F6806"/>
    <w:p w14:paraId="2E21AF33" w14:textId="77777777" w:rsidR="003F6806" w:rsidRDefault="003F6806"/>
    <w:sectPr w:rsidR="003F6806" w:rsidSect="003F68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C56A6"/>
    <w:multiLevelType w:val="hybridMultilevel"/>
    <w:tmpl w:val="BA52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06"/>
    <w:rsid w:val="00371594"/>
    <w:rsid w:val="003F6806"/>
    <w:rsid w:val="00A757B6"/>
    <w:rsid w:val="00DC7258"/>
    <w:rsid w:val="00FE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FD52"/>
  <w15:chartTrackingRefBased/>
  <w15:docId w15:val="{A5BE756B-99D2-471C-B0AF-3DA5636A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F6806"/>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3F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0F1C4228A6743BD0B2072A62A3574" ma:contentTypeVersion="16" ma:contentTypeDescription="Create a new document." ma:contentTypeScope="" ma:versionID="a47ca729202a8bd76303cd547add4657">
  <xsd:schema xmlns:xsd="http://www.w3.org/2001/XMLSchema" xmlns:xs="http://www.w3.org/2001/XMLSchema" xmlns:p="http://schemas.microsoft.com/office/2006/metadata/properties" xmlns:ns3="47b09c33-b0ed-4845-b3fa-8cd65af400b5" xmlns:ns4="0d9c6ca7-37b2-4f0c-8e99-f98af441dd38" targetNamespace="http://schemas.microsoft.com/office/2006/metadata/properties" ma:root="true" ma:fieldsID="41c1a62198a59a7366679be318ae4eae" ns3:_="" ns4:_="">
    <xsd:import namespace="47b09c33-b0ed-4845-b3fa-8cd65af400b5"/>
    <xsd:import namespace="0d9c6ca7-37b2-4f0c-8e99-f98af441dd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SearchProperties" minOccurs="0"/>
                <xsd:element ref="ns4:MediaServiceObjectDetectorVersions" minOccurs="0"/>
                <xsd:element ref="ns4:MediaServiceOCR" minOccurs="0"/>
                <xsd:element ref="ns4:MediaServiceGenerationTime" minOccurs="0"/>
                <xsd:element ref="ns4:MediaServiceEventHashCode"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09c33-b0ed-4845-b3fa-8cd65af40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c6ca7-37b2-4f0c-8e99-f98af441dd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C0B4F-D23D-40DC-8B3A-34073ABBC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09c33-b0ed-4845-b3fa-8cd65af400b5"/>
    <ds:schemaRef ds:uri="0d9c6ca7-37b2-4f0c-8e99-f98af441d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458AD-DDAC-40D3-AA1E-05225B014B71}">
  <ds:schemaRefs>
    <ds:schemaRef ds:uri="http://schemas.microsoft.com/sharepoint/v3/contenttype/forms"/>
  </ds:schemaRefs>
</ds:datastoreItem>
</file>

<file path=customXml/itemProps3.xml><?xml version="1.0" encoding="utf-8"?>
<ds:datastoreItem xmlns:ds="http://schemas.openxmlformats.org/officeDocument/2006/customXml" ds:itemID="{3033BC86-B4DE-4A70-9689-0E14B8E4EC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9c6ca7-37b2-4f0c-8e99-f98af441dd38"/>
    <ds:schemaRef ds:uri="http://purl.org/dc/elements/1.1/"/>
    <ds:schemaRef ds:uri="http://schemas.microsoft.com/office/2006/metadata/properties"/>
    <ds:schemaRef ds:uri="47b09c33-b0ed-4845-b3fa-8cd65af400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dc:creator>
  <cp:keywords/>
  <dc:description/>
  <cp:lastModifiedBy>Sarah Harris</cp:lastModifiedBy>
  <cp:revision>1</cp:revision>
  <dcterms:created xsi:type="dcterms:W3CDTF">2023-09-28T10:19:00Z</dcterms:created>
  <dcterms:modified xsi:type="dcterms:W3CDTF">2023-09-28T11:17:00Z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0x010100E740F1C4228A6743BD0B2072A62A3574</vt:lpwstr>
  </property>
</Properties>
</file>