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7513" w14:textId="0B82CF3D" w:rsidR="00945D34" w:rsidRDefault="009D57B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52BADEB" wp14:editId="5CFD0F58">
                <wp:simplePos x="0" y="0"/>
                <wp:positionH relativeFrom="margin">
                  <wp:posOffset>1722474</wp:posOffset>
                </wp:positionH>
                <wp:positionV relativeFrom="paragraph">
                  <wp:posOffset>-361507</wp:posOffset>
                </wp:positionV>
                <wp:extent cx="4803140" cy="2328530"/>
                <wp:effectExtent l="0" t="0" r="1651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232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3F3AF6" w14:textId="77777777" w:rsidR="007530EE" w:rsidRDefault="007530EE" w:rsidP="00F5027B">
                            <w:pPr>
                              <w:spacing w:line="276" w:lineRule="auto"/>
                              <w:rPr>
                                <w:rFonts w:ascii="HfW cursive bold" w:hAnsi="HfW cursive bold"/>
                                <w:sz w:val="20"/>
                              </w:rPr>
                            </w:pPr>
                          </w:p>
                          <w:p w14:paraId="39C5D8A5" w14:textId="5F89255E" w:rsidR="00946AFA" w:rsidRPr="009C702C" w:rsidRDefault="00946AFA" w:rsidP="009C702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926FC23" w14:textId="0181B050" w:rsidR="00786FB4" w:rsidRPr="009C702C" w:rsidRDefault="00D212B6" w:rsidP="009C702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9C702C">
                              <w:rPr>
                                <w:rFonts w:cstheme="minorHAnsi"/>
                              </w:rPr>
                              <w:t>-William Shakespeare was a British playwright and poet (he wrote plays and poems).</w:t>
                            </w:r>
                          </w:p>
                          <w:p w14:paraId="67558B1C" w14:textId="4A55E28B" w:rsidR="00D212B6" w:rsidRPr="009C702C" w:rsidRDefault="00D212B6" w:rsidP="009C702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9C702C">
                              <w:rPr>
                                <w:rFonts w:cstheme="minorHAnsi"/>
                              </w:rPr>
                              <w:t>- He is often considered to be the most talented writer of all time. His plays and poems are still studied and performed 400 years later!</w:t>
                            </w:r>
                          </w:p>
                          <w:p w14:paraId="21CE9CF8" w14:textId="6DF565EC" w:rsidR="00D212B6" w:rsidRPr="009C702C" w:rsidRDefault="00D212B6" w:rsidP="009C702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9C702C">
                              <w:rPr>
                                <w:rFonts w:cstheme="minorHAnsi"/>
                              </w:rPr>
                              <w:t>- Shakespeare lived in the 16</w:t>
                            </w:r>
                            <w:r w:rsidRPr="009C702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9C702C">
                              <w:rPr>
                                <w:rFonts w:cstheme="minorHAnsi"/>
                              </w:rPr>
                              <w:t xml:space="preserve"> and 17</w:t>
                            </w:r>
                            <w:r w:rsidRPr="009C702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9C702C">
                              <w:rPr>
                                <w:rFonts w:cstheme="minorHAnsi"/>
                              </w:rPr>
                              <w:t xml:space="preserve"> centuries, throughout the reigns of Queen Elizabeth I and James </w:t>
                            </w:r>
                            <w:r w:rsidR="00D43770" w:rsidRPr="009C702C">
                              <w:rPr>
                                <w:rFonts w:cstheme="minorHAnsi"/>
                              </w:rPr>
                              <w:t>V</w:t>
                            </w:r>
                            <w:r w:rsidRPr="009C702C">
                              <w:rPr>
                                <w:rFonts w:cstheme="minorHAnsi"/>
                              </w:rPr>
                              <w:t xml:space="preserve">I. They are both known to have watched his plays. </w:t>
                            </w:r>
                          </w:p>
                          <w:p w14:paraId="50B2D245" w14:textId="635228A3" w:rsidR="009D57B8" w:rsidRPr="009C702C" w:rsidRDefault="000F60FA" w:rsidP="009C702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9C702C">
                              <w:rPr>
                                <w:rFonts w:cstheme="minorHAnsi"/>
                              </w:rPr>
                              <w:t xml:space="preserve">-Some of his most famous plays include Romeo and Juliet, Macbeth, Hamlet and Much </w:t>
                            </w:r>
                            <w:r w:rsidR="009D57B8" w:rsidRPr="009C702C">
                              <w:rPr>
                                <w:rFonts w:cstheme="minorHAnsi"/>
                              </w:rPr>
                              <w:t xml:space="preserve">Ado About Nothing.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BADE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5.65pt;margin-top:-28.45pt;width:378.2pt;height:183.35pt;z-index: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" fillcolor="white [3201]" strokecolor="black [3213]" strokeweight=".5pt">
                <v:textbox>
                  <w:txbxContent>
                    <w:p w14:paraId="693F3AF6" w14:textId="77777777" w:rsidR="007530EE" w:rsidRDefault="007530EE" w:rsidP="00F5027B">
                      <w:pPr>
                        <w:spacing w:line="276" w:lineRule="auto"/>
                        <w:rPr>
                          <w:rFonts w:ascii="HfW cursive bold" w:hAnsi="HfW cursive bold"/>
                          <w:sz w:val="20"/>
                        </w:rPr>
                      </w:pPr>
                    </w:p>
                    <w:p w14:paraId="39C5D8A5" w14:textId="5F89255E" w:rsidR="00946AFA" w:rsidRPr="009C702C" w:rsidRDefault="00946AFA" w:rsidP="009C702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4926FC23" w14:textId="0181B050" w:rsidR="00786FB4" w:rsidRPr="009C702C" w:rsidRDefault="00D212B6" w:rsidP="009C702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9C702C">
                        <w:rPr>
                          <w:rFonts w:cstheme="minorHAnsi"/>
                        </w:rPr>
                        <w:t>-William Shakespeare was a British playwright and poet (he wrote plays and poems).</w:t>
                      </w:r>
                    </w:p>
                    <w:p w14:paraId="67558B1C" w14:textId="4A55E28B" w:rsidR="00D212B6" w:rsidRPr="009C702C" w:rsidRDefault="00D212B6" w:rsidP="009C702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9C702C">
                        <w:rPr>
                          <w:rFonts w:cstheme="minorHAnsi"/>
                        </w:rPr>
                        <w:t>- He is often considered to be the most talented writer of all time. His plays and poems are still studied and performed 400 years later!</w:t>
                      </w:r>
                    </w:p>
                    <w:p w14:paraId="21CE9CF8" w14:textId="6DF565EC" w:rsidR="00D212B6" w:rsidRPr="009C702C" w:rsidRDefault="00D212B6" w:rsidP="009C702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9C702C">
                        <w:rPr>
                          <w:rFonts w:cstheme="minorHAnsi"/>
                        </w:rPr>
                        <w:t>- Shakespeare lived in the 16</w:t>
                      </w:r>
                      <w:r w:rsidRPr="009C702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9C702C">
                        <w:rPr>
                          <w:rFonts w:cstheme="minorHAnsi"/>
                        </w:rPr>
                        <w:t xml:space="preserve"> and 17</w:t>
                      </w:r>
                      <w:r w:rsidRPr="009C702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9C702C">
                        <w:rPr>
                          <w:rFonts w:cstheme="minorHAnsi"/>
                        </w:rPr>
                        <w:t xml:space="preserve"> centuries, throughout the reigns of Queen Elizabeth I and James </w:t>
                      </w:r>
                      <w:r w:rsidR="00D43770" w:rsidRPr="009C702C">
                        <w:rPr>
                          <w:rFonts w:cstheme="minorHAnsi"/>
                        </w:rPr>
                        <w:t>V</w:t>
                      </w:r>
                      <w:r w:rsidRPr="009C702C">
                        <w:rPr>
                          <w:rFonts w:cstheme="minorHAnsi"/>
                        </w:rPr>
                        <w:t xml:space="preserve">I. They are both known to have watched his plays. </w:t>
                      </w:r>
                    </w:p>
                    <w:p w14:paraId="50B2D245" w14:textId="635228A3" w:rsidR="009D57B8" w:rsidRPr="009C702C" w:rsidRDefault="000F60FA" w:rsidP="009C702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9C702C">
                        <w:rPr>
                          <w:rFonts w:cstheme="minorHAnsi"/>
                        </w:rPr>
                        <w:t xml:space="preserve">-Some of his most famous plays include Romeo and Juliet, Macbeth, Hamlet and Much </w:t>
                      </w:r>
                      <w:r w:rsidR="009D57B8" w:rsidRPr="009C702C">
                        <w:rPr>
                          <w:rFonts w:cstheme="minorHAnsi"/>
                        </w:rPr>
                        <w:t xml:space="preserve">Ado About Nothing.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4D97E311" wp14:editId="269DEFF3">
                <wp:simplePos x="0" y="0"/>
                <wp:positionH relativeFrom="column">
                  <wp:posOffset>1725434</wp:posOffset>
                </wp:positionH>
                <wp:positionV relativeFrom="paragraph">
                  <wp:posOffset>-357809</wp:posOffset>
                </wp:positionV>
                <wp:extent cx="4809186" cy="350520"/>
                <wp:effectExtent l="0" t="0" r="1079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86" cy="350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70C21" w14:textId="443EC0D0" w:rsidR="009B4AD1" w:rsidRPr="002852E6" w:rsidRDefault="008A1B87" w:rsidP="009B4AD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E311" id="Text Box 28" o:spid="_x0000_s1027" type="#_x0000_t202" style="position:absolute;margin-left:135.85pt;margin-top:-28.15pt;width:378.7pt;height:27.6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" fillcolor="#00b0f0" strokeweight=".5pt">
                <v:textbox>
                  <w:txbxContent>
                    <w:p w14:paraId="32870C21" w14:textId="443EC0D0" w:rsidR="009B4AD1" w:rsidRPr="002852E6" w:rsidRDefault="008A1B87" w:rsidP="009B4AD1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946AFA">
        <w:rPr>
          <w:noProof/>
        </w:rPr>
        <w:drawing>
          <wp:anchor distT="0" distB="0" distL="114300" distR="114300" simplePos="0" relativeHeight="251774976" behindDoc="0" locked="0" layoutInCell="1" allowOverlap="1" wp14:anchorId="294533B4" wp14:editId="5AF316BE">
            <wp:simplePos x="0" y="0"/>
            <wp:positionH relativeFrom="margin">
              <wp:posOffset>-669851</wp:posOffset>
            </wp:positionH>
            <wp:positionV relativeFrom="paragraph">
              <wp:posOffset>-308344</wp:posOffset>
            </wp:positionV>
            <wp:extent cx="2307265" cy="21538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4" cy="21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2B20D38" wp14:editId="6D5D8B61">
                <wp:simplePos x="0" y="0"/>
                <wp:positionH relativeFrom="column">
                  <wp:posOffset>3817087</wp:posOffset>
                </wp:positionH>
                <wp:positionV relativeFrom="paragraph">
                  <wp:posOffset>-712381</wp:posOffset>
                </wp:positionV>
                <wp:extent cx="2583919" cy="28575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91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F917DC" w14:textId="6B204F8A" w:rsidR="001C4878" w:rsidRPr="009C702C" w:rsidRDefault="001C4878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9C702C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Year </w:t>
                            </w:r>
                            <w:r w:rsidR="00946AFA" w:rsidRPr="009C702C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5 </w:t>
                            </w:r>
                            <w:r w:rsidRPr="009C702C">
                              <w:rPr>
                                <w:rFonts w:cstheme="minorHAnsi"/>
                                <w:b/>
                                <w:u w:val="single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0D38" id="Text Box 7" o:spid="_x0000_s1028" type="#_x0000_t202" style="position:absolute;margin-left:300.55pt;margin-top:-56.1pt;width:203.45pt;height:22.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" fillcolor="white [3201]" strokecolor="white [3212]" strokeweight=".5pt">
                <v:textbox>
                  <w:txbxContent>
                    <w:p w14:paraId="61F917DC" w14:textId="6B204F8A" w:rsidR="001C4878" w:rsidRPr="009C702C" w:rsidRDefault="001C4878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9C702C">
                        <w:rPr>
                          <w:rFonts w:cstheme="minorHAnsi"/>
                          <w:b/>
                          <w:u w:val="single"/>
                        </w:rPr>
                        <w:t xml:space="preserve">Year </w:t>
                      </w:r>
                      <w:r w:rsidR="00946AFA" w:rsidRPr="009C702C">
                        <w:rPr>
                          <w:rFonts w:cstheme="minorHAnsi"/>
                          <w:b/>
                          <w:u w:val="single"/>
                        </w:rPr>
                        <w:t xml:space="preserve">5 </w:t>
                      </w:r>
                      <w:r w:rsidRPr="009C702C">
                        <w:rPr>
                          <w:rFonts w:cstheme="minorHAnsi"/>
                          <w:b/>
                          <w:u w:val="single"/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B90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7F12670" wp14:editId="3450378B">
                <wp:simplePos x="0" y="0"/>
                <wp:positionH relativeFrom="column">
                  <wp:posOffset>6553200</wp:posOffset>
                </wp:positionH>
                <wp:positionV relativeFrom="paragraph">
                  <wp:posOffset>-762000</wp:posOffset>
                </wp:positionV>
                <wp:extent cx="3167380" cy="4137660"/>
                <wp:effectExtent l="0" t="0" r="139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125"/>
                            </w:tblGrid>
                            <w:tr w:rsidR="008B6E07" w:rsidRPr="00994217" w14:paraId="5E1CC1F3" w14:textId="77777777" w:rsidTr="00337A61">
                              <w:trPr>
                                <w:trHeight w:val="262"/>
                              </w:trPr>
                              <w:tc>
                                <w:tcPr>
                                  <w:tcW w:w="4685" w:type="dxa"/>
                                  <w:gridSpan w:val="2"/>
                                  <w:shd w:val="clear" w:color="auto" w:fill="00B0F0"/>
                                </w:tcPr>
                                <w:p w14:paraId="1F781DD2" w14:textId="77777777" w:rsidR="008B6E07" w:rsidRPr="002852E6" w:rsidRDefault="008B6E07" w:rsidP="008B6E0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2E6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8B6E07" w:rsidRPr="00994217" w14:paraId="0BF9071E" w14:textId="77777777" w:rsidTr="00337A61">
                              <w:trPr>
                                <w:trHeight w:val="24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10497E1E" w14:textId="6D4DBE04" w:rsidR="008B6E07" w:rsidRPr="008C1F3C" w:rsidRDefault="005244AC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playwright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6E77FB85" w14:textId="38BB5740" w:rsidR="008B6E07" w:rsidRPr="008C1F3C" w:rsidRDefault="005244AC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 person who writes plays</w:t>
                                  </w:r>
                                </w:p>
                              </w:tc>
                            </w:tr>
                            <w:tr w:rsidR="008B6E07" w:rsidRPr="00994217" w14:paraId="67980AB8" w14:textId="77777777" w:rsidTr="00337A61">
                              <w:trPr>
                                <w:trHeight w:val="26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B92CFA8" w14:textId="12E5075C" w:rsidR="008B6E07" w:rsidRPr="008C1F3C" w:rsidRDefault="005244AC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poet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7A353DFD" w14:textId="1355E8D2" w:rsidR="008B6E07" w:rsidRPr="008C1F3C" w:rsidRDefault="005244AC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 person who writes poems</w:t>
                                  </w:r>
                                </w:p>
                              </w:tc>
                            </w:tr>
                            <w:tr w:rsidR="008B6E07" w:rsidRPr="00994217" w14:paraId="44DE9659" w14:textId="77777777" w:rsidTr="00337A61">
                              <w:trPr>
                                <w:trHeight w:val="24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EE01FC4" w14:textId="71F58373" w:rsidR="008B6E07" w:rsidRPr="008C1F3C" w:rsidRDefault="005244AC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Chamberlain’s men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072F83C3" w14:textId="7CE5F729" w:rsidR="008B6E07" w:rsidRPr="008C1F3C" w:rsidRDefault="005244AC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A company of actors for which Shakespeare wrote plays for. </w:t>
                                  </w:r>
                                </w:p>
                              </w:tc>
                            </w:tr>
                            <w:tr w:rsidR="008B6E07" w:rsidRPr="00994217" w14:paraId="5297A7AF" w14:textId="77777777" w:rsidTr="00337A61">
                              <w:trPr>
                                <w:trHeight w:val="26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2A3AAB40" w14:textId="3375C21A" w:rsidR="008B6E07" w:rsidRPr="008C1F3C" w:rsidRDefault="005244AC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The Globe</w:t>
                                  </w:r>
                                  <w:r w:rsidR="00445D67"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Theatre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27C884B4" w14:textId="015E3D4E" w:rsidR="008B6E07" w:rsidRPr="008C1F3C" w:rsidRDefault="005244AC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An Elizabethan Playhouse for which Shakespeare wrote his plays.</w:t>
                                  </w:r>
                                </w:p>
                              </w:tc>
                            </w:tr>
                            <w:tr w:rsidR="008B6E07" w:rsidRPr="00994217" w14:paraId="13EB5264" w14:textId="77777777" w:rsidTr="00337A61">
                              <w:trPr>
                                <w:trHeight w:val="24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1F08CA8E" w14:textId="5F424B9D" w:rsidR="008B6E07" w:rsidRPr="008C1F3C" w:rsidRDefault="005244AC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sonnet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2F4F653B" w14:textId="12451720" w:rsidR="008B6E07" w:rsidRPr="008C1F3C" w:rsidRDefault="005244AC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 poem of 14 lines using a rhyme scheme.</w:t>
                                  </w:r>
                                </w:p>
                              </w:tc>
                            </w:tr>
                            <w:tr w:rsidR="008B6E07" w:rsidRPr="00994217" w14:paraId="2B0C6BFC" w14:textId="77777777" w:rsidTr="00337A61">
                              <w:trPr>
                                <w:trHeight w:val="26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5C48485" w14:textId="37EB0150" w:rsidR="008B6E07" w:rsidRPr="008C1F3C" w:rsidRDefault="005244AC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Stratford-Upon-Avon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1F1CB304" w14:textId="725610A6" w:rsidR="008B6E07" w:rsidRPr="008C1F3C" w:rsidRDefault="005244AC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Shakespeare’s birth place.</w:t>
                                  </w:r>
                                </w:p>
                              </w:tc>
                            </w:tr>
                            <w:tr w:rsidR="002F6F74" w:rsidRPr="00994217" w14:paraId="46D76056" w14:textId="77777777" w:rsidTr="00337A61">
                              <w:trPr>
                                <w:trHeight w:val="171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1697599F" w14:textId="5CDA5420" w:rsidR="002F6F74" w:rsidRPr="008C1F3C" w:rsidRDefault="00445D67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="007B2C7A"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ragedy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4755EFA5" w14:textId="3F34A987" w:rsidR="002F6F74" w:rsidRPr="008C1F3C" w:rsidRDefault="007B2C7A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An event causing suffering and distress – many of Shakespeare’s plays included this theme.</w:t>
                                  </w:r>
                                </w:p>
                              </w:tc>
                            </w:tr>
                            <w:tr w:rsidR="002F6F74" w:rsidRPr="00994217" w14:paraId="7BE38C11" w14:textId="77777777" w:rsidTr="00337A61">
                              <w:trPr>
                                <w:trHeight w:val="171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F97A373" w14:textId="4E7D23D2" w:rsidR="002F6F74" w:rsidRPr="008C1F3C" w:rsidRDefault="007B2C7A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Elizabethan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07665550" w14:textId="02AB8267" w:rsidR="002F6F74" w:rsidRPr="008C1F3C" w:rsidRDefault="007B2C7A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Relating to the reign of Queen Elizabeth I. </w:t>
                                  </w:r>
                                </w:p>
                              </w:tc>
                            </w:tr>
                            <w:tr w:rsidR="007E3066" w:rsidRPr="00994217" w14:paraId="0750E45E" w14:textId="77777777" w:rsidTr="007E3066">
                              <w:trPr>
                                <w:trHeight w:val="458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381563E" w14:textId="1FC535F9" w:rsidR="007E3066" w:rsidRPr="008C1F3C" w:rsidRDefault="007B2C7A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King’s men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73D68247" w14:textId="7A53FCE0" w:rsidR="007E3066" w:rsidRPr="008C1F3C" w:rsidRDefault="00445D67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The new name of the acting company that Shakespeare belonged to during James </w:t>
                                  </w:r>
                                  <w:r w:rsidR="00D43770"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I’s reign.</w:t>
                                  </w:r>
                                </w:p>
                              </w:tc>
                            </w:tr>
                            <w:tr w:rsidR="007E3066" w:rsidRPr="00994217" w14:paraId="268B3DEA" w14:textId="77777777" w:rsidTr="00337A61">
                              <w:trPr>
                                <w:trHeight w:val="458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513E1022" w14:textId="67FD9FA9" w:rsidR="007E3066" w:rsidRPr="008C1F3C" w:rsidRDefault="007B2C7A" w:rsidP="00AA1CB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Romeo and Juliet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54FDC569" w14:textId="6D75D0E9" w:rsidR="007E3066" w:rsidRPr="008C1F3C" w:rsidRDefault="007B2C7A" w:rsidP="008B6E07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8C1F3C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Arguably Shakespeare’s most famous play of all time. </w:t>
                                  </w:r>
                                </w:p>
                              </w:tc>
                            </w:tr>
                          </w:tbl>
                          <w:p w14:paraId="4555A651" w14:textId="77777777" w:rsidR="00945D34" w:rsidRDefault="00945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2670" id="Text Box 13" o:spid="_x0000_s1029" type="#_x0000_t202" style="position:absolute;margin-left:516pt;margin-top:-60pt;width:249.4pt;height:325.8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125"/>
                      </w:tblGrid>
                      <w:tr w:rsidR="008B6E07" w:rsidRPr="00994217" w14:paraId="5E1CC1F3" w14:textId="77777777" w:rsidTr="00337A61">
                        <w:trPr>
                          <w:trHeight w:val="262"/>
                        </w:trPr>
                        <w:tc>
                          <w:tcPr>
                            <w:tcW w:w="4685" w:type="dxa"/>
                            <w:gridSpan w:val="2"/>
                            <w:shd w:val="clear" w:color="auto" w:fill="00B0F0"/>
                          </w:tcPr>
                          <w:p w14:paraId="1F781DD2" w14:textId="77777777" w:rsidR="008B6E07" w:rsidRPr="002852E6" w:rsidRDefault="008B6E07" w:rsidP="008B6E0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2852E6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Key vocabulary</w:t>
                            </w:r>
                          </w:p>
                        </w:tc>
                      </w:tr>
                      <w:tr w:rsidR="008B6E07" w:rsidRPr="00994217" w14:paraId="0BF9071E" w14:textId="77777777" w:rsidTr="00337A61">
                        <w:trPr>
                          <w:trHeight w:val="247"/>
                        </w:trPr>
                        <w:tc>
                          <w:tcPr>
                            <w:tcW w:w="1560" w:type="dxa"/>
                          </w:tcPr>
                          <w:p w14:paraId="10497E1E" w14:textId="6D4DBE04" w:rsidR="008B6E07" w:rsidRPr="008C1F3C" w:rsidRDefault="005244AC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playwright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6E77FB85" w14:textId="38BB5740" w:rsidR="008B6E07" w:rsidRPr="008C1F3C" w:rsidRDefault="005244AC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 person who writes plays</w:t>
                            </w:r>
                          </w:p>
                        </w:tc>
                      </w:tr>
                      <w:tr w:rsidR="008B6E07" w:rsidRPr="00994217" w14:paraId="67980AB8" w14:textId="77777777" w:rsidTr="00337A61">
                        <w:trPr>
                          <w:trHeight w:val="262"/>
                        </w:trPr>
                        <w:tc>
                          <w:tcPr>
                            <w:tcW w:w="1560" w:type="dxa"/>
                          </w:tcPr>
                          <w:p w14:paraId="6B92CFA8" w14:textId="12E5075C" w:rsidR="008B6E07" w:rsidRPr="008C1F3C" w:rsidRDefault="005244AC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poet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7A353DFD" w14:textId="1355E8D2" w:rsidR="008B6E07" w:rsidRPr="008C1F3C" w:rsidRDefault="005244AC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 person who writes poems</w:t>
                            </w:r>
                          </w:p>
                        </w:tc>
                      </w:tr>
                      <w:tr w:rsidR="008B6E07" w:rsidRPr="00994217" w14:paraId="44DE9659" w14:textId="77777777" w:rsidTr="00337A61">
                        <w:trPr>
                          <w:trHeight w:val="247"/>
                        </w:trPr>
                        <w:tc>
                          <w:tcPr>
                            <w:tcW w:w="1560" w:type="dxa"/>
                          </w:tcPr>
                          <w:p w14:paraId="4EE01FC4" w14:textId="71F58373" w:rsidR="008B6E07" w:rsidRPr="008C1F3C" w:rsidRDefault="005244AC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Chamberlain’s men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072F83C3" w14:textId="7CE5F729" w:rsidR="008B6E07" w:rsidRPr="008C1F3C" w:rsidRDefault="005244AC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 company of actors for which Shakespeare wrote plays for. </w:t>
                            </w:r>
                          </w:p>
                        </w:tc>
                      </w:tr>
                      <w:tr w:rsidR="008B6E07" w:rsidRPr="00994217" w14:paraId="5297A7AF" w14:textId="77777777" w:rsidTr="00337A61">
                        <w:trPr>
                          <w:trHeight w:val="262"/>
                        </w:trPr>
                        <w:tc>
                          <w:tcPr>
                            <w:tcW w:w="1560" w:type="dxa"/>
                          </w:tcPr>
                          <w:p w14:paraId="2A3AAB40" w14:textId="3375C21A" w:rsidR="008B6E07" w:rsidRPr="008C1F3C" w:rsidRDefault="005244AC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The Globe</w:t>
                            </w:r>
                            <w:r w:rsidR="00445D67"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Theatre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27C884B4" w14:textId="015E3D4E" w:rsidR="008B6E07" w:rsidRPr="008C1F3C" w:rsidRDefault="005244AC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 Elizabethan Playhouse for which Shakespeare wrote his plays.</w:t>
                            </w:r>
                          </w:p>
                        </w:tc>
                      </w:tr>
                      <w:tr w:rsidR="008B6E07" w:rsidRPr="00994217" w14:paraId="13EB5264" w14:textId="77777777" w:rsidTr="00337A61">
                        <w:trPr>
                          <w:trHeight w:val="247"/>
                        </w:trPr>
                        <w:tc>
                          <w:tcPr>
                            <w:tcW w:w="1560" w:type="dxa"/>
                          </w:tcPr>
                          <w:p w14:paraId="1F08CA8E" w14:textId="5F424B9D" w:rsidR="008B6E07" w:rsidRPr="008C1F3C" w:rsidRDefault="005244AC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sonnet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2F4F653B" w14:textId="12451720" w:rsidR="008B6E07" w:rsidRPr="008C1F3C" w:rsidRDefault="005244AC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 poem of 14 lines using a rhyme scheme.</w:t>
                            </w:r>
                          </w:p>
                        </w:tc>
                      </w:tr>
                      <w:tr w:rsidR="008B6E07" w:rsidRPr="00994217" w14:paraId="2B0C6BFC" w14:textId="77777777" w:rsidTr="00337A61">
                        <w:trPr>
                          <w:trHeight w:val="262"/>
                        </w:trPr>
                        <w:tc>
                          <w:tcPr>
                            <w:tcW w:w="1560" w:type="dxa"/>
                          </w:tcPr>
                          <w:p w14:paraId="45C48485" w14:textId="37EB0150" w:rsidR="008B6E07" w:rsidRPr="008C1F3C" w:rsidRDefault="005244AC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Stratford-Upon-Avon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1F1CB304" w14:textId="725610A6" w:rsidR="008B6E07" w:rsidRPr="008C1F3C" w:rsidRDefault="005244AC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Shakespeare’s birth place.</w:t>
                            </w:r>
                          </w:p>
                        </w:tc>
                      </w:tr>
                      <w:tr w:rsidR="002F6F74" w:rsidRPr="00994217" w14:paraId="46D76056" w14:textId="77777777" w:rsidTr="00337A61">
                        <w:trPr>
                          <w:trHeight w:val="171"/>
                        </w:trPr>
                        <w:tc>
                          <w:tcPr>
                            <w:tcW w:w="1560" w:type="dxa"/>
                          </w:tcPr>
                          <w:p w14:paraId="1697599F" w14:textId="5CDA5420" w:rsidR="002F6F74" w:rsidRPr="008C1F3C" w:rsidRDefault="00445D67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</w:t>
                            </w:r>
                            <w:r w:rsidR="007B2C7A"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ragedy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4755EFA5" w14:textId="3F34A987" w:rsidR="002F6F74" w:rsidRPr="008C1F3C" w:rsidRDefault="007B2C7A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 event causing suffering and distress – many of Shakespeare’s plays included this theme.</w:t>
                            </w:r>
                          </w:p>
                        </w:tc>
                      </w:tr>
                      <w:tr w:rsidR="002F6F74" w:rsidRPr="00994217" w14:paraId="7BE38C11" w14:textId="77777777" w:rsidTr="00337A61">
                        <w:trPr>
                          <w:trHeight w:val="171"/>
                        </w:trPr>
                        <w:tc>
                          <w:tcPr>
                            <w:tcW w:w="1560" w:type="dxa"/>
                          </w:tcPr>
                          <w:p w14:paraId="4F97A373" w14:textId="4E7D23D2" w:rsidR="002F6F74" w:rsidRPr="008C1F3C" w:rsidRDefault="007B2C7A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Elizabethan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07665550" w14:textId="02AB8267" w:rsidR="002F6F74" w:rsidRPr="008C1F3C" w:rsidRDefault="007B2C7A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Relating to the reign of Queen Elizabeth I. </w:t>
                            </w:r>
                          </w:p>
                        </w:tc>
                      </w:tr>
                      <w:tr w:rsidR="007E3066" w:rsidRPr="00994217" w14:paraId="0750E45E" w14:textId="77777777" w:rsidTr="007E3066">
                        <w:trPr>
                          <w:trHeight w:val="458"/>
                        </w:trPr>
                        <w:tc>
                          <w:tcPr>
                            <w:tcW w:w="1560" w:type="dxa"/>
                          </w:tcPr>
                          <w:p w14:paraId="6381563E" w14:textId="1FC535F9" w:rsidR="007E3066" w:rsidRPr="008C1F3C" w:rsidRDefault="007B2C7A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King’s men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73D68247" w14:textId="7A53FCE0" w:rsidR="007E3066" w:rsidRPr="008C1F3C" w:rsidRDefault="00445D67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The new name of the acting company that Shakespeare belonged to during James </w:t>
                            </w:r>
                            <w:r w:rsidR="00D43770"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V</w:t>
                            </w: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I’s reign.</w:t>
                            </w:r>
                          </w:p>
                        </w:tc>
                      </w:tr>
                      <w:tr w:rsidR="007E3066" w:rsidRPr="00994217" w14:paraId="268B3DEA" w14:textId="77777777" w:rsidTr="00337A61">
                        <w:trPr>
                          <w:trHeight w:val="458"/>
                        </w:trPr>
                        <w:tc>
                          <w:tcPr>
                            <w:tcW w:w="1560" w:type="dxa"/>
                          </w:tcPr>
                          <w:p w14:paraId="513E1022" w14:textId="67FD9FA9" w:rsidR="007E3066" w:rsidRPr="008C1F3C" w:rsidRDefault="007B2C7A" w:rsidP="00AA1CB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Romeo and Juliet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14:paraId="54FDC569" w14:textId="6D75D0E9" w:rsidR="007E3066" w:rsidRPr="008C1F3C" w:rsidRDefault="007B2C7A" w:rsidP="008B6E0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1F3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Arguably Shakespeare’s most famous play of all time. </w:t>
                            </w:r>
                          </w:p>
                        </w:tc>
                      </w:tr>
                    </w:tbl>
                    <w:p w14:paraId="4555A651" w14:textId="77777777" w:rsidR="00945D34" w:rsidRDefault="00945D34"/>
                  </w:txbxContent>
                </v:textbox>
              </v:shape>
            </w:pict>
          </mc:Fallback>
        </mc:AlternateContent>
      </w:r>
    </w:p>
    <w:p w14:paraId="7D3C237B" w14:textId="6569F3CC" w:rsidR="00697C18" w:rsidRDefault="00F90015" w:rsidP="0094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60E54D3B" wp14:editId="1224FDCE">
                <wp:simplePos x="0" y="0"/>
                <wp:positionH relativeFrom="column">
                  <wp:posOffset>-857249</wp:posOffset>
                </wp:positionH>
                <wp:positionV relativeFrom="paragraph">
                  <wp:posOffset>2781300</wp:posOffset>
                </wp:positionV>
                <wp:extent cx="1390650" cy="1015365"/>
                <wp:effectExtent l="0" t="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1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FC8D4F" w14:textId="0A584D9C" w:rsidR="00BE07C1" w:rsidRPr="00383A55" w:rsidRDefault="00946AFA">
                            <w:r w:rsidRPr="00383A55">
                              <w:rPr>
                                <w:b/>
                              </w:rPr>
                              <w:t>1564</w:t>
                            </w:r>
                            <w:r w:rsidR="00F90015" w:rsidRPr="00383A55">
                              <w:t xml:space="preserve"> – </w:t>
                            </w:r>
                            <w:r w:rsidRPr="00383A55">
                              <w:t>Shakespeare is born in Stratford -upon-Avon.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4D3B" id="Text Box 9" o:spid="_x0000_s1030" type="#_x0000_t202" style="position:absolute;margin-left:-67.5pt;margin-top:219pt;width:109.5pt;height:79.9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" fillcolor="white [3201]" strokecolor="white [3212]" strokeweight=".5pt">
                <v:textbox>
                  <w:txbxContent>
                    <w:p w14:paraId="50FC8D4F" w14:textId="0A584D9C" w:rsidR="00BE07C1" w:rsidRPr="00383A55" w:rsidRDefault="00946AFA">
                      <w:r w:rsidRPr="00383A55">
                        <w:rPr>
                          <w:b/>
                        </w:rPr>
                        <w:t>1564</w:t>
                      </w:r>
                      <w:r w:rsidR="00F90015" w:rsidRPr="00383A55">
                        <w:t xml:space="preserve"> – </w:t>
                      </w:r>
                      <w:r w:rsidRPr="00383A55">
                        <w:t>Shakespeare is born in Stratford -upon-Avon.</w:t>
                      </w:r>
                    </w:p>
                  </w:txbxContent>
                </v:textbox>
              </v:shape>
            </w:pict>
          </mc:Fallback>
        </mc:AlternateContent>
      </w:r>
      <w:r w:rsid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C71DD3" wp14:editId="2533F972">
                <wp:simplePos x="0" y="0"/>
                <wp:positionH relativeFrom="column">
                  <wp:posOffset>5950527</wp:posOffset>
                </wp:positionH>
                <wp:positionV relativeFrom="paragraph">
                  <wp:posOffset>2429741</wp:posOffset>
                </wp:positionV>
                <wp:extent cx="0" cy="249382"/>
                <wp:effectExtent l="0" t="0" r="19050" b="177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D4055" id="Straight Connector 58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5pt,191.3pt" to="468.5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40F6A" wp14:editId="7AAF9770">
                <wp:simplePos x="0" y="0"/>
                <wp:positionH relativeFrom="column">
                  <wp:posOffset>4433455</wp:posOffset>
                </wp:positionH>
                <wp:positionV relativeFrom="paragraph">
                  <wp:posOffset>2568286</wp:posOffset>
                </wp:positionV>
                <wp:extent cx="0" cy="112453"/>
                <wp:effectExtent l="0" t="0" r="19050" b="209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E23F" id="Straight Connector 5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202.25pt" to="349.1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92A57" wp14:editId="2D1B4C88">
                <wp:simplePos x="0" y="0"/>
                <wp:positionH relativeFrom="column">
                  <wp:posOffset>3262225</wp:posOffset>
                </wp:positionH>
                <wp:positionV relativeFrom="paragraph">
                  <wp:posOffset>2658341</wp:posOffset>
                </wp:positionV>
                <wp:extent cx="0" cy="110836"/>
                <wp:effectExtent l="0" t="0" r="1905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8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7C5D4" id="Straight Connector 5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209.3pt" to="256.8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77EA5" wp14:editId="3EA1FB80">
                <wp:simplePos x="0" y="0"/>
                <wp:positionH relativeFrom="column">
                  <wp:posOffset>1960245</wp:posOffset>
                </wp:positionH>
                <wp:positionV relativeFrom="paragraph">
                  <wp:posOffset>2673234</wp:posOffset>
                </wp:positionV>
                <wp:extent cx="0" cy="163377"/>
                <wp:effectExtent l="0" t="0" r="19050" b="2730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3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19DE" id="Straight Connector 4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10.5pt" to="154.3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74CD9" wp14:editId="01DC35A5">
                <wp:simplePos x="0" y="0"/>
                <wp:positionH relativeFrom="margin">
                  <wp:posOffset>899968</wp:posOffset>
                </wp:positionH>
                <wp:positionV relativeFrom="paragraph">
                  <wp:posOffset>2561358</wp:posOffset>
                </wp:positionV>
                <wp:extent cx="0" cy="120823"/>
                <wp:effectExtent l="0" t="0" r="1905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08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0EDA7" id="Straight Connector 4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85pt,201.7pt" to="70.8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6F535" wp14:editId="7802B17C">
                <wp:simplePos x="0" y="0"/>
                <wp:positionH relativeFrom="column">
                  <wp:posOffset>-239486</wp:posOffset>
                </wp:positionH>
                <wp:positionV relativeFrom="paragraph">
                  <wp:posOffset>2685959</wp:posOffset>
                </wp:positionV>
                <wp:extent cx="0" cy="163377"/>
                <wp:effectExtent l="0" t="0" r="19050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8DE3A" id="Straight Connector 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211.5pt" to="-18.8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E0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C2C65DB" wp14:editId="46A690A2">
                <wp:simplePos x="0" y="0"/>
                <wp:positionH relativeFrom="column">
                  <wp:posOffset>-696687</wp:posOffset>
                </wp:positionH>
                <wp:positionV relativeFrom="paragraph">
                  <wp:posOffset>2675164</wp:posOffset>
                </wp:positionV>
                <wp:extent cx="7228115" cy="10886"/>
                <wp:effectExtent l="0" t="0" r="30480" b="2730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8115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6616" id="Straight Connector 32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85pt,210.65pt" to="514.3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72A0DC3" w14:textId="348D4D79" w:rsidR="00697C18" w:rsidRPr="00697C18" w:rsidRDefault="00697C18" w:rsidP="00697C18"/>
    <w:p w14:paraId="735EB0DA" w14:textId="73404926" w:rsidR="00697C18" w:rsidRPr="00697C18" w:rsidRDefault="00697C18" w:rsidP="00697C18"/>
    <w:p w14:paraId="12B3922F" w14:textId="0A87372C" w:rsidR="00697C18" w:rsidRPr="00697C18" w:rsidRDefault="00697C18" w:rsidP="00697C18"/>
    <w:p w14:paraId="0DFBD9A3" w14:textId="21CE3BB6" w:rsidR="00697C18" w:rsidRPr="00697C18" w:rsidRDefault="00697C18" w:rsidP="00697C18"/>
    <w:p w14:paraId="11D8FD69" w14:textId="745A29FC" w:rsidR="00697C18" w:rsidRPr="00697C18" w:rsidRDefault="00946AFA" w:rsidP="00697C18">
      <w:r>
        <w:rPr>
          <w:noProof/>
        </w:rPr>
        <w:drawing>
          <wp:anchor distT="0" distB="0" distL="114300" distR="114300" simplePos="0" relativeHeight="251791360" behindDoc="0" locked="0" layoutInCell="1" allowOverlap="1" wp14:anchorId="3F95CB7F" wp14:editId="06CF889C">
            <wp:simplePos x="0" y="0"/>
            <wp:positionH relativeFrom="margin">
              <wp:posOffset>-489098</wp:posOffset>
            </wp:positionH>
            <wp:positionV relativeFrom="paragraph">
              <wp:posOffset>284495</wp:posOffset>
            </wp:positionV>
            <wp:extent cx="686079" cy="90163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573" b="90610" l="6873" r="89691">
                                  <a14:foregroundMark x1="9622" y1="47887" x2="9622" y2="47887"/>
                                  <a14:foregroundMark x1="9966" y1="15493" x2="9966" y2="15493"/>
                                  <a14:foregroundMark x1="6873" y1="21127" x2="6873" y2="21127"/>
                                  <a14:foregroundMark x1="23711" y1="7042" x2="23711" y2="7042"/>
                                  <a14:foregroundMark x1="14433" y1="90610" x2="14433" y2="906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03"/>
                    <a:stretch/>
                  </pic:blipFill>
                  <pic:spPr bwMode="auto">
                    <a:xfrm>
                      <a:off x="0" y="0"/>
                      <a:ext cx="686079" cy="90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E6BA7" w14:textId="165381E4" w:rsidR="00697C18" w:rsidRPr="00697C18" w:rsidRDefault="009C702C" w:rsidP="00697C18">
      <w:r w:rsidRPr="00BE0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7FFB34A" wp14:editId="466DB9EE">
                <wp:simplePos x="0" y="0"/>
                <wp:positionH relativeFrom="column">
                  <wp:posOffset>3733800</wp:posOffset>
                </wp:positionH>
                <wp:positionV relativeFrom="paragraph">
                  <wp:posOffset>10160</wp:posOffset>
                </wp:positionV>
                <wp:extent cx="2028825" cy="9429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D9EF7F" w14:textId="66A21F97" w:rsidR="00BE07C1" w:rsidRPr="00383A55" w:rsidRDefault="00F9222A" w:rsidP="00BE07C1">
                            <w:r w:rsidRPr="00383A55">
                              <w:rPr>
                                <w:b/>
                              </w:rPr>
                              <w:t>1603</w:t>
                            </w:r>
                            <w:r w:rsidR="00697C18" w:rsidRPr="00383A55">
                              <w:rPr>
                                <w:b/>
                              </w:rPr>
                              <w:t xml:space="preserve"> –</w:t>
                            </w:r>
                            <w:r w:rsidR="00697C18" w:rsidRPr="00383A55">
                              <w:t xml:space="preserve"> </w:t>
                            </w:r>
                            <w:r w:rsidRPr="00383A55">
                              <w:t>James becomes King and Shakespeare starts performing for him</w:t>
                            </w:r>
                            <w:r w:rsidR="009C702C">
                              <w:t xml:space="preserve"> in a </w:t>
                            </w:r>
                            <w:r w:rsidRPr="00383A55">
                              <w:t>theatre group known as The King’s 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B34A" id="Text Box 40" o:spid="_x0000_s1031" type="#_x0000_t202" style="position:absolute;margin-left:294pt;margin-top:.8pt;width:159.75pt;height:74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" fillcolor="window" strokecolor="window" strokeweight=".5pt">
                <v:textbox>
                  <w:txbxContent>
                    <w:p w14:paraId="7AD9EF7F" w14:textId="66A21F97" w:rsidR="00BE07C1" w:rsidRPr="00383A55" w:rsidRDefault="00F9222A" w:rsidP="00BE07C1">
                      <w:r w:rsidRPr="00383A55">
                        <w:rPr>
                          <w:b/>
                        </w:rPr>
                        <w:t>1603</w:t>
                      </w:r>
                      <w:r w:rsidR="00697C18" w:rsidRPr="00383A55">
                        <w:rPr>
                          <w:b/>
                        </w:rPr>
                        <w:t xml:space="preserve"> –</w:t>
                      </w:r>
                      <w:r w:rsidR="00697C18" w:rsidRPr="00383A55">
                        <w:t xml:space="preserve"> </w:t>
                      </w:r>
                      <w:r w:rsidRPr="00383A55">
                        <w:t>James becomes King and Shakespeare starts performing for him</w:t>
                      </w:r>
                      <w:r w:rsidR="009C702C">
                        <w:t xml:space="preserve"> in a </w:t>
                      </w:r>
                      <w:r w:rsidRPr="00383A55">
                        <w:t>theatre group known as The King’s 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1A9B0589" wp14:editId="796704D5">
            <wp:simplePos x="0" y="0"/>
            <wp:positionH relativeFrom="column">
              <wp:posOffset>2731770</wp:posOffset>
            </wp:positionH>
            <wp:positionV relativeFrom="paragraph">
              <wp:posOffset>210185</wp:posOffset>
            </wp:positionV>
            <wp:extent cx="1036102" cy="626745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02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625DFB" wp14:editId="0C2E95A1">
                <wp:simplePos x="0" y="0"/>
                <wp:positionH relativeFrom="column">
                  <wp:posOffset>5695951</wp:posOffset>
                </wp:positionH>
                <wp:positionV relativeFrom="paragraph">
                  <wp:posOffset>133985</wp:posOffset>
                </wp:positionV>
                <wp:extent cx="933450" cy="6858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EFF503" w14:textId="29FAD8F6" w:rsidR="000A19F8" w:rsidRPr="00383A55" w:rsidRDefault="00F9222A" w:rsidP="000A19F8">
                            <w:r w:rsidRPr="00383A55">
                              <w:rPr>
                                <w:b/>
                              </w:rPr>
                              <w:t>1616</w:t>
                            </w:r>
                            <w:r w:rsidR="00697C18" w:rsidRPr="00383A55">
                              <w:rPr>
                                <w:b/>
                              </w:rPr>
                              <w:t xml:space="preserve"> –</w:t>
                            </w:r>
                            <w:r w:rsidR="00697C18" w:rsidRPr="00383A55">
                              <w:t xml:space="preserve"> </w:t>
                            </w:r>
                            <w:r w:rsidRPr="00383A55">
                              <w:t>Shakespeare 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5DFB" id="Text Box 44" o:spid="_x0000_s1032" type="#_x0000_t202" style="position:absolute;margin-left:448.5pt;margin-top:10.55pt;width:73.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" fillcolor="window" strokecolor="window" strokeweight=".5pt">
                <v:textbox>
                  <w:txbxContent>
                    <w:p w14:paraId="60EFF503" w14:textId="29FAD8F6" w:rsidR="000A19F8" w:rsidRPr="00383A55" w:rsidRDefault="00F9222A" w:rsidP="000A19F8">
                      <w:r w:rsidRPr="00383A55">
                        <w:rPr>
                          <w:b/>
                        </w:rPr>
                        <w:t>1616</w:t>
                      </w:r>
                      <w:r w:rsidR="00697C18" w:rsidRPr="00383A55">
                        <w:rPr>
                          <w:b/>
                        </w:rPr>
                        <w:t xml:space="preserve"> –</w:t>
                      </w:r>
                      <w:r w:rsidR="00697C18" w:rsidRPr="00383A55">
                        <w:t xml:space="preserve"> </w:t>
                      </w:r>
                      <w:r w:rsidRPr="00383A55">
                        <w:t>Shakespeare dies.</w:t>
                      </w:r>
                    </w:p>
                  </w:txbxContent>
                </v:textbox>
              </v:shape>
            </w:pict>
          </mc:Fallback>
        </mc:AlternateContent>
      </w:r>
      <w:r w:rsidR="00383A55" w:rsidRPr="00BE0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5253DC" wp14:editId="208FA642">
                <wp:simplePos x="0" y="0"/>
                <wp:positionH relativeFrom="column">
                  <wp:posOffset>1704975</wp:posOffset>
                </wp:positionH>
                <wp:positionV relativeFrom="paragraph">
                  <wp:posOffset>10160</wp:posOffset>
                </wp:positionV>
                <wp:extent cx="1104900" cy="8667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EFBC33" w14:textId="3C4386B5" w:rsidR="00BE07C1" w:rsidRPr="00383A55" w:rsidRDefault="0037169E" w:rsidP="00BE07C1">
                            <w:r w:rsidRPr="00383A55">
                              <w:rPr>
                                <w:b/>
                              </w:rPr>
                              <w:t>1594</w:t>
                            </w:r>
                            <w:r w:rsidR="00BE07C1" w:rsidRPr="00383A55">
                              <w:t xml:space="preserve"> – </w:t>
                            </w:r>
                            <w:r w:rsidRPr="00383A55">
                              <w:t xml:space="preserve">Shakespeare’s </w:t>
                            </w:r>
                            <w:r w:rsidR="00F9222A" w:rsidRPr="00383A55">
                              <w:t>plays were first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53DC" id="Text Box 37" o:spid="_x0000_s1033" type="#_x0000_t202" style="position:absolute;margin-left:134.25pt;margin-top:.8pt;width:87pt;height:68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" fillcolor="window" strokecolor="window" strokeweight=".5pt">
                <v:textbox>
                  <w:txbxContent>
                    <w:p w14:paraId="60EFBC33" w14:textId="3C4386B5" w:rsidR="00BE07C1" w:rsidRPr="00383A55" w:rsidRDefault="0037169E" w:rsidP="00BE07C1">
                      <w:r w:rsidRPr="00383A55">
                        <w:rPr>
                          <w:b/>
                        </w:rPr>
                        <w:t>1594</w:t>
                      </w:r>
                      <w:r w:rsidR="00BE07C1" w:rsidRPr="00383A55">
                        <w:t xml:space="preserve"> – </w:t>
                      </w:r>
                      <w:r w:rsidRPr="00383A55">
                        <w:t xml:space="preserve">Shakespeare’s </w:t>
                      </w:r>
                      <w:r w:rsidR="00F9222A" w:rsidRPr="00383A55">
                        <w:t>plays were first performed.</w:t>
                      </w:r>
                    </w:p>
                  </w:txbxContent>
                </v:textbox>
              </v:shape>
            </w:pict>
          </mc:Fallback>
        </mc:AlternateContent>
      </w:r>
      <w:r w:rsidR="00F9222A" w:rsidRPr="00BE0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31D9141" wp14:editId="14605543">
                <wp:simplePos x="0" y="0"/>
                <wp:positionH relativeFrom="column">
                  <wp:posOffset>406799</wp:posOffset>
                </wp:positionH>
                <wp:positionV relativeFrom="paragraph">
                  <wp:posOffset>243840</wp:posOffset>
                </wp:positionV>
                <wp:extent cx="1325880" cy="691928"/>
                <wp:effectExtent l="0" t="0" r="26670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91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3EAED3" w14:textId="0C041F9A" w:rsidR="00BE07C1" w:rsidRPr="00383A55" w:rsidRDefault="00946AFA" w:rsidP="00BE07C1">
                            <w:r w:rsidRPr="00383A55">
                              <w:rPr>
                                <w:b/>
                              </w:rPr>
                              <w:t>1582</w:t>
                            </w:r>
                            <w:r w:rsidR="00F90015" w:rsidRPr="00383A55">
                              <w:t xml:space="preserve"> – </w:t>
                            </w:r>
                            <w:r w:rsidRPr="00383A55">
                              <w:t>Shakespeare married Anne Hathaway.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9141" id="Text Box 33" o:spid="_x0000_s1034" type="#_x0000_t202" style="position:absolute;margin-left:32.05pt;margin-top:19.2pt;width:104.4pt;height:54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" fillcolor="window" strokecolor="window" strokeweight=".5pt">
                <v:textbox>
                  <w:txbxContent>
                    <w:p w14:paraId="7E3EAED3" w14:textId="0C041F9A" w:rsidR="00BE07C1" w:rsidRPr="00383A55" w:rsidRDefault="00946AFA" w:rsidP="00BE07C1">
                      <w:r w:rsidRPr="00383A55">
                        <w:rPr>
                          <w:b/>
                        </w:rPr>
                        <w:t>1582</w:t>
                      </w:r>
                      <w:r w:rsidR="00F90015" w:rsidRPr="00383A55">
                        <w:t xml:space="preserve"> – </w:t>
                      </w:r>
                      <w:r w:rsidRPr="00383A55">
                        <w:t>Shakespeare married Anne Hathaway.</w:t>
                      </w:r>
                    </w:p>
                  </w:txbxContent>
                </v:textbox>
              </v:shape>
            </w:pict>
          </mc:Fallback>
        </mc:AlternateContent>
      </w:r>
    </w:p>
    <w:p w14:paraId="28F4BC96" w14:textId="67DA4937" w:rsidR="00697C18" w:rsidRPr="00697C18" w:rsidRDefault="00697C18" w:rsidP="00697C18"/>
    <w:p w14:paraId="4FF394F1" w14:textId="14B8FE19" w:rsidR="00697C18" w:rsidRPr="00697C18" w:rsidRDefault="00383A55" w:rsidP="00697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C0620" wp14:editId="63A8E14D">
                <wp:simplePos x="0" y="0"/>
                <wp:positionH relativeFrom="margin">
                  <wp:posOffset>2311244</wp:posOffset>
                </wp:positionH>
                <wp:positionV relativeFrom="paragraph">
                  <wp:posOffset>211988</wp:posOffset>
                </wp:positionV>
                <wp:extent cx="0" cy="186055"/>
                <wp:effectExtent l="0" t="0" r="38100" b="234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E10E" id="Straight Connector 5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pt,16.7pt" to="18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EA5C235" w14:textId="1B812A5C" w:rsidR="00697C18" w:rsidRDefault="009C702C" w:rsidP="00697C18">
      <w:r w:rsidRPr="00BE0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CC7017A" wp14:editId="58FA2627">
                <wp:simplePos x="0" y="0"/>
                <wp:positionH relativeFrom="column">
                  <wp:posOffset>2771775</wp:posOffset>
                </wp:positionH>
                <wp:positionV relativeFrom="paragraph">
                  <wp:posOffset>182245</wp:posOffset>
                </wp:positionV>
                <wp:extent cx="12192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9F2F088" w14:textId="4542DEAB" w:rsidR="00BE07C1" w:rsidRPr="00383A55" w:rsidRDefault="0037169E" w:rsidP="00BE07C1">
                            <w:r w:rsidRPr="00383A55">
                              <w:rPr>
                                <w:b/>
                              </w:rPr>
                              <w:t xml:space="preserve">1599 – </w:t>
                            </w:r>
                            <w:r w:rsidRPr="00383A55">
                              <w:t>The Globe Theatre was built</w:t>
                            </w:r>
                            <w:r w:rsidR="009C702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017A" id="Text Box 38" o:spid="_x0000_s1035" type="#_x0000_t202" style="position:absolute;margin-left:218.25pt;margin-top:14.35pt;width:96pt;height:4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" fillcolor="window" strokecolor="window" strokeweight=".5pt">
                <v:textbox>
                  <w:txbxContent>
                    <w:p w14:paraId="49F2F088" w14:textId="4542DEAB" w:rsidR="00BE07C1" w:rsidRPr="00383A55" w:rsidRDefault="0037169E" w:rsidP="00BE07C1">
                      <w:r w:rsidRPr="00383A55">
                        <w:rPr>
                          <w:b/>
                        </w:rPr>
                        <w:t xml:space="preserve">1599 – </w:t>
                      </w:r>
                      <w:r w:rsidRPr="00383A55">
                        <w:t>The Globe Theatre was built</w:t>
                      </w:r>
                      <w:r w:rsidR="009C702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3A55" w:rsidRPr="00BE0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0E803EA" wp14:editId="49199A04">
                <wp:simplePos x="0" y="0"/>
                <wp:positionH relativeFrom="column">
                  <wp:posOffset>1390650</wp:posOffset>
                </wp:positionH>
                <wp:positionV relativeFrom="paragraph">
                  <wp:posOffset>172720</wp:posOffset>
                </wp:positionV>
                <wp:extent cx="1343025" cy="7048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3EAA35" w14:textId="7A7E155C" w:rsidR="00BE07C1" w:rsidRPr="00383A55" w:rsidRDefault="0037169E" w:rsidP="00BE07C1">
                            <w:r w:rsidRPr="00383A55">
                              <w:rPr>
                                <w:b/>
                              </w:rPr>
                              <w:t>1590</w:t>
                            </w:r>
                            <w:r w:rsidR="00F90015" w:rsidRPr="00383A55">
                              <w:t xml:space="preserve">– </w:t>
                            </w:r>
                            <w:r w:rsidRPr="00383A55">
                              <w:t>Shakespeare wrote his first play– Henry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03EA" id="Text Box 34" o:spid="_x0000_s1036" type="#_x0000_t202" style="position:absolute;margin-left:109.5pt;margin-top:13.6pt;width:105.75pt;height:55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" fillcolor="window" strokecolor="window" strokeweight=".5pt">
                <v:textbox>
                  <w:txbxContent>
                    <w:p w14:paraId="5A3EAA35" w14:textId="7A7E155C" w:rsidR="00BE07C1" w:rsidRPr="00383A55" w:rsidRDefault="0037169E" w:rsidP="00BE07C1">
                      <w:r w:rsidRPr="00383A55">
                        <w:rPr>
                          <w:b/>
                        </w:rPr>
                        <w:t>1590</w:t>
                      </w:r>
                      <w:r w:rsidR="00F90015" w:rsidRPr="00383A55">
                        <w:t xml:space="preserve">– </w:t>
                      </w:r>
                      <w:r w:rsidRPr="00383A55">
                        <w:t>Shakespeare wrote his first play– Henry VI</w:t>
                      </w:r>
                    </w:p>
                  </w:txbxContent>
                </v:textbox>
              </v:shape>
            </w:pict>
          </mc:Fallback>
        </mc:AlternateContent>
      </w:r>
      <w:r w:rsidR="00F9222A" w:rsidRPr="000A1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894E00" wp14:editId="43E37EB7">
                <wp:simplePos x="0" y="0"/>
                <wp:positionH relativeFrom="column">
                  <wp:posOffset>5252484</wp:posOffset>
                </wp:positionH>
                <wp:positionV relativeFrom="paragraph">
                  <wp:posOffset>199479</wp:posOffset>
                </wp:positionV>
                <wp:extent cx="1272540" cy="858977"/>
                <wp:effectExtent l="0" t="0" r="2286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85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59D7FC" w14:textId="44F6E1F0" w:rsidR="000A19F8" w:rsidRPr="00383A55" w:rsidRDefault="00F9222A" w:rsidP="000A19F8">
                            <w:r w:rsidRPr="00383A55">
                              <w:rPr>
                                <w:b/>
                              </w:rPr>
                              <w:t>1609 –</w:t>
                            </w:r>
                            <w:r w:rsidRPr="00383A55">
                              <w:t xml:space="preserve"> Shakespeare’s sonnets were published.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4E00" id="Text Box 43" o:spid="_x0000_s1037" type="#_x0000_t202" style="position:absolute;margin-left:413.6pt;margin-top:15.7pt;width:100.2pt;height:67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" fillcolor="window" strokecolor="window" strokeweight=".5pt">
                <v:textbox>
                  <w:txbxContent>
                    <w:p w14:paraId="4C59D7FC" w14:textId="44F6E1F0" w:rsidR="000A19F8" w:rsidRPr="00383A55" w:rsidRDefault="00F9222A" w:rsidP="000A19F8">
                      <w:r w:rsidRPr="00383A55">
                        <w:rPr>
                          <w:b/>
                        </w:rPr>
                        <w:t>1609 –</w:t>
                      </w:r>
                      <w:r w:rsidRPr="00383A55">
                        <w:t xml:space="preserve"> Shakespeare’s sonnets were published.</w:t>
                      </w:r>
                    </w:p>
                  </w:txbxContent>
                </v:textbox>
              </v:shape>
            </w:pict>
          </mc:Fallback>
        </mc:AlternateContent>
      </w:r>
      <w:r w:rsidR="00F92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A252C5" wp14:editId="5509B4A0">
                <wp:simplePos x="0" y="0"/>
                <wp:positionH relativeFrom="column">
                  <wp:posOffset>5579110</wp:posOffset>
                </wp:positionH>
                <wp:positionV relativeFrom="paragraph">
                  <wp:posOffset>108585</wp:posOffset>
                </wp:positionV>
                <wp:extent cx="0" cy="124460"/>
                <wp:effectExtent l="0" t="0" r="38100" b="279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B692" id="Straight Connector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pt,8.55pt" to="43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8ktwEAALgDAAAOAAAAZHJzL2Uyb0RvYy54bWysU01v1DAQvSPxHyzfu0lWpaB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9222A">
        <w:rPr>
          <w:noProof/>
        </w:rPr>
        <w:drawing>
          <wp:anchor distT="0" distB="0" distL="114300" distR="114300" simplePos="0" relativeHeight="251829248" behindDoc="0" locked="0" layoutInCell="1" allowOverlap="1" wp14:anchorId="3BF13184" wp14:editId="680B7024">
            <wp:simplePos x="0" y="0"/>
            <wp:positionH relativeFrom="margin">
              <wp:posOffset>4181135</wp:posOffset>
            </wp:positionH>
            <wp:positionV relativeFrom="paragraph">
              <wp:posOffset>173399</wp:posOffset>
            </wp:positionV>
            <wp:extent cx="620232" cy="1063255"/>
            <wp:effectExtent l="0" t="0" r="889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32" cy="106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2A">
        <w:rPr>
          <w:noProof/>
        </w:rPr>
        <w:drawing>
          <wp:anchor distT="0" distB="0" distL="114300" distR="114300" simplePos="0" relativeHeight="251805696" behindDoc="0" locked="0" layoutInCell="1" allowOverlap="1" wp14:anchorId="1904D36E" wp14:editId="78F7B639">
            <wp:simplePos x="0" y="0"/>
            <wp:positionH relativeFrom="margin">
              <wp:posOffset>393242</wp:posOffset>
            </wp:positionH>
            <wp:positionV relativeFrom="paragraph">
              <wp:posOffset>176397</wp:posOffset>
            </wp:positionV>
            <wp:extent cx="882502" cy="80751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2" cy="80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8513B" w14:textId="40EBDFF7" w:rsidR="00094C26" w:rsidRDefault="00314CED" w:rsidP="00697C18">
      <w:pPr>
        <w:tabs>
          <w:tab w:val="left" w:pos="7485"/>
        </w:tabs>
      </w:pPr>
      <w:r w:rsidRPr="00D40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125065" wp14:editId="61954AB1">
                <wp:simplePos x="0" y="0"/>
                <wp:positionH relativeFrom="margin">
                  <wp:posOffset>6315740</wp:posOffset>
                </wp:positionH>
                <wp:positionV relativeFrom="paragraph">
                  <wp:posOffset>175378</wp:posOffset>
                </wp:positionV>
                <wp:extent cx="3327990" cy="3314700"/>
                <wp:effectExtent l="0" t="0" r="635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99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1"/>
                              <w:tblW w:w="493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2"/>
                            </w:tblGrid>
                            <w:tr w:rsidR="00D402BE" w14:paraId="06944236" w14:textId="77777777" w:rsidTr="00314CED">
                              <w:tc>
                                <w:tcPr>
                                  <w:tcW w:w="4932" w:type="dxa"/>
                                  <w:shd w:val="clear" w:color="auto" w:fill="00B0F0"/>
                                </w:tcPr>
                                <w:p w14:paraId="2988F7B9" w14:textId="15FAC041" w:rsidR="00D402BE" w:rsidRPr="002852E6" w:rsidRDefault="008A1B87" w:rsidP="007745A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Key facts</w:t>
                                  </w:r>
                                </w:p>
                              </w:tc>
                            </w:tr>
                            <w:tr w:rsidR="00094C26" w14:paraId="65635592" w14:textId="77777777" w:rsidTr="00314CED">
                              <w:tc>
                                <w:tcPr>
                                  <w:tcW w:w="4932" w:type="dxa"/>
                                </w:tcPr>
                                <w:p w14:paraId="0C66F20B" w14:textId="77777777" w:rsidR="008A1B87" w:rsidRP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  <w:r w:rsidRPr="008A1B87">
                                    <w:rPr>
                                      <w:rFonts w:cstheme="minorHAnsi"/>
                                    </w:rPr>
                                    <w:t xml:space="preserve">- </w:t>
                                  </w:r>
                                  <w:r w:rsidRPr="008A1B87">
                                    <w:rPr>
                                      <w:rFonts w:cstheme="minorHAnsi"/>
                                      <w:szCs w:val="16"/>
                                    </w:rPr>
                                    <w:t>Shakespeare’s three children were called Susanna, Hamnet and Judith.</w:t>
                                  </w:r>
                                </w:p>
                                <w:p w14:paraId="64604472" w14:textId="77777777" w:rsidR="008A1B87" w:rsidRPr="008A1B87" w:rsidRDefault="008A1B87" w:rsidP="008A1B87">
                                  <w:pPr>
                                    <w:pStyle w:val="ListParagraph"/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</w:p>
                                <w:p w14:paraId="5C2EA8F2" w14:textId="39C8DAB7" w:rsid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  <w:r w:rsidRPr="008A1B87">
                                    <w:rPr>
                                      <w:rFonts w:cstheme="minorHAnsi"/>
                                      <w:szCs w:val="16"/>
                                    </w:rPr>
                                    <w:t>-In total, Shakespeare wrote 154 sonnets and around 40 plays.</w:t>
                                  </w:r>
                                </w:p>
                                <w:p w14:paraId="697B7D0A" w14:textId="4178CB50" w:rsid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</w:p>
                                <w:p w14:paraId="1BED0807" w14:textId="5D98538E" w:rsid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  <w:r w:rsidRPr="008A1B87">
                                    <w:rPr>
                                      <w:rFonts w:cstheme="minorHAnsi"/>
                                      <w:szCs w:val="16"/>
                                    </w:rPr>
                                    <w:t>- Some of Shakespeare’s phrases that are still used today include ‘wild goose chase’, ‘green-eyed monster’, and neither here nor there.’</w:t>
                                  </w:r>
                                </w:p>
                                <w:p w14:paraId="43E3ECBD" w14:textId="77777777" w:rsid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</w:p>
                                <w:p w14:paraId="1F8B0A3D" w14:textId="3BCA93D0" w:rsid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6"/>
                                    </w:rPr>
                                    <w:t>-</w:t>
                                  </w:r>
                                  <w:r w:rsidRPr="008A1B87">
                                    <w:rPr>
                                      <w:rFonts w:cstheme="minorHAnsi"/>
                                      <w:szCs w:val="16"/>
                                    </w:rPr>
                                    <w:t>A Midsummer Night’s Dream is Shakespeare’s most performed play.</w:t>
                                  </w:r>
                                </w:p>
                                <w:p w14:paraId="5840DEAE" w14:textId="77777777" w:rsidR="00D57274" w:rsidRPr="00D57274" w:rsidRDefault="00D57274" w:rsidP="00D57274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</w:p>
                                <w:p w14:paraId="1748DB43" w14:textId="0E7CC6C1" w:rsidR="008A1B87" w:rsidRPr="008A1B87" w:rsidRDefault="008A1B87" w:rsidP="008A1B87">
                                  <w:pPr>
                                    <w:rPr>
                                      <w:rFonts w:cstheme="minorHAnsi"/>
                                      <w:szCs w:val="16"/>
                                    </w:rPr>
                                  </w:pPr>
                                  <w:r w:rsidRPr="00D57274">
                                    <w:rPr>
                                      <w:rFonts w:cstheme="minorHAnsi"/>
                                      <w:szCs w:val="16"/>
                                    </w:rPr>
                                    <w:t>-</w:t>
                                  </w:r>
                                  <w:r w:rsidR="00D57274" w:rsidRPr="00D57274">
                                    <w:rPr>
                                      <w:rFonts w:cstheme="minorHAnsi"/>
                                      <w:szCs w:val="16"/>
                                    </w:rPr>
                                    <w:t xml:space="preserve"> The Globe Theatre was shaped like an octagon, with eight sides.</w:t>
                                  </w:r>
                                </w:p>
                                <w:p w14:paraId="4B3505E1" w14:textId="77777777" w:rsidR="006533DA" w:rsidRDefault="006533DA" w:rsidP="006533DA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  <w:p w14:paraId="00BCC878" w14:textId="4C2F6067" w:rsidR="006533DA" w:rsidRPr="00314CED" w:rsidRDefault="006533DA" w:rsidP="006533DA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6A1CD" w14:textId="77777777" w:rsidR="00D402BE" w:rsidRDefault="00D402BE" w:rsidP="00D40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5065" id="Text Box 68" o:spid="_x0000_s1038" type="#_x0000_t202" style="position:absolute;margin-left:497.3pt;margin-top:13.8pt;width:262.05pt;height:26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11"/>
                        <w:tblW w:w="493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932"/>
                      </w:tblGrid>
                      <w:tr w:rsidR="00D402BE" w14:paraId="06944236" w14:textId="77777777" w:rsidTr="00314CED">
                        <w:tc>
                          <w:tcPr>
                            <w:tcW w:w="4932" w:type="dxa"/>
                            <w:shd w:val="clear" w:color="auto" w:fill="00B0F0"/>
                          </w:tcPr>
                          <w:p w14:paraId="2988F7B9" w14:textId="15FAC041" w:rsidR="00D402BE" w:rsidRPr="002852E6" w:rsidRDefault="008A1B87" w:rsidP="007745A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Key facts</w:t>
                            </w:r>
                          </w:p>
                        </w:tc>
                      </w:tr>
                      <w:tr w:rsidR="00094C26" w14:paraId="65635592" w14:textId="77777777" w:rsidTr="00314CED">
                        <w:tc>
                          <w:tcPr>
                            <w:tcW w:w="4932" w:type="dxa"/>
                          </w:tcPr>
                          <w:p w14:paraId="0C66F20B" w14:textId="77777777" w:rsidR="008A1B87" w:rsidRP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  <w:r w:rsidRPr="008A1B87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8A1B87">
                              <w:rPr>
                                <w:rFonts w:cstheme="minorHAnsi"/>
                                <w:szCs w:val="16"/>
                              </w:rPr>
                              <w:t>Shakespeare’s three children were called Susanna, Hamnet and Judith.</w:t>
                            </w:r>
                          </w:p>
                          <w:p w14:paraId="64604472" w14:textId="77777777" w:rsidR="008A1B87" w:rsidRPr="008A1B87" w:rsidRDefault="008A1B87" w:rsidP="008A1B87">
                            <w:pPr>
                              <w:pStyle w:val="ListParagraph"/>
                              <w:rPr>
                                <w:rFonts w:cstheme="minorHAnsi"/>
                                <w:szCs w:val="16"/>
                              </w:rPr>
                            </w:pPr>
                          </w:p>
                          <w:p w14:paraId="5C2EA8F2" w14:textId="39C8DAB7" w:rsid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  <w:r w:rsidRPr="008A1B87">
                              <w:rPr>
                                <w:rFonts w:cstheme="minorHAnsi"/>
                                <w:szCs w:val="16"/>
                              </w:rPr>
                              <w:t>-In total, Shakespeare wrote 154 sonnets and around 40 plays.</w:t>
                            </w:r>
                          </w:p>
                          <w:p w14:paraId="697B7D0A" w14:textId="4178CB50" w:rsid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</w:p>
                          <w:p w14:paraId="1BED0807" w14:textId="5D98538E" w:rsid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  <w:r w:rsidRPr="008A1B87">
                              <w:rPr>
                                <w:rFonts w:cstheme="minorHAnsi"/>
                                <w:szCs w:val="16"/>
                              </w:rPr>
                              <w:t>- Some of Shakespeare’s phrases that are still used today include ‘wild goose chase’, ‘green-eyed monster’, and neither here nor there.’</w:t>
                            </w:r>
                          </w:p>
                          <w:p w14:paraId="43E3ECBD" w14:textId="77777777" w:rsid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</w:p>
                          <w:p w14:paraId="1F8B0A3D" w14:textId="3BCA93D0" w:rsid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Cs w:val="16"/>
                              </w:rPr>
                              <w:t>-</w:t>
                            </w:r>
                            <w:r w:rsidRPr="008A1B87">
                              <w:rPr>
                                <w:rFonts w:cstheme="minorHAnsi"/>
                                <w:szCs w:val="16"/>
                              </w:rPr>
                              <w:t>A Midsummer Night’s Dream is Shakespeare’s most performed play.</w:t>
                            </w:r>
                          </w:p>
                          <w:p w14:paraId="5840DEAE" w14:textId="77777777" w:rsidR="00D57274" w:rsidRPr="00D57274" w:rsidRDefault="00D57274" w:rsidP="00D57274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</w:p>
                          <w:p w14:paraId="1748DB43" w14:textId="0E7CC6C1" w:rsidR="008A1B87" w:rsidRPr="008A1B87" w:rsidRDefault="008A1B87" w:rsidP="008A1B87">
                            <w:pPr>
                              <w:rPr>
                                <w:rFonts w:cstheme="minorHAnsi"/>
                                <w:szCs w:val="16"/>
                              </w:rPr>
                            </w:pPr>
                            <w:r w:rsidRPr="00D57274">
                              <w:rPr>
                                <w:rFonts w:cstheme="minorHAnsi"/>
                                <w:szCs w:val="16"/>
                              </w:rPr>
                              <w:t>-</w:t>
                            </w:r>
                            <w:r w:rsidR="00D57274" w:rsidRPr="00D57274">
                              <w:rPr>
                                <w:rFonts w:cstheme="minorHAnsi"/>
                                <w:szCs w:val="16"/>
                              </w:rPr>
                              <w:t xml:space="preserve"> The Globe Theatre was shaped like an octagon, with eight sides.</w:t>
                            </w:r>
                          </w:p>
                          <w:p w14:paraId="4B3505E1" w14:textId="77777777" w:rsidR="006533DA" w:rsidRDefault="006533DA" w:rsidP="006533D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00BCC878" w14:textId="4C2F6067" w:rsidR="006533DA" w:rsidRPr="00314CED" w:rsidRDefault="006533DA" w:rsidP="006533D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D6A1CD" w14:textId="77777777" w:rsidR="00D402BE" w:rsidRDefault="00D402BE" w:rsidP="00D402BE"/>
                  </w:txbxContent>
                </v:textbox>
                <w10:wrap anchorx="margin"/>
              </v:shape>
            </w:pict>
          </mc:Fallback>
        </mc:AlternateContent>
      </w:r>
      <w:r w:rsidR="00697C18">
        <w:tab/>
      </w:r>
    </w:p>
    <w:p w14:paraId="337610B6" w14:textId="7F30BCD8" w:rsidR="00094C26" w:rsidRPr="00094C26" w:rsidRDefault="00094C26" w:rsidP="00094C26"/>
    <w:p w14:paraId="6E2F23B1" w14:textId="38C32015" w:rsidR="00094C26" w:rsidRPr="00094C26" w:rsidRDefault="006533DA" w:rsidP="00094C26">
      <w:r w:rsidRPr="0094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0B918146" wp14:editId="4C2FD7B6">
                <wp:simplePos x="0" y="0"/>
                <wp:positionH relativeFrom="margin">
                  <wp:posOffset>-861237</wp:posOffset>
                </wp:positionH>
                <wp:positionV relativeFrom="paragraph">
                  <wp:posOffset>380055</wp:posOffset>
                </wp:positionV>
                <wp:extent cx="3519377" cy="2466975"/>
                <wp:effectExtent l="0" t="0" r="508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</w:tblGrid>
                            <w:tr w:rsidR="00945D34" w14:paraId="29A9032C" w14:textId="77777777" w:rsidTr="006533DA">
                              <w:trPr>
                                <w:trHeight w:val="290"/>
                              </w:trPr>
                              <w:tc>
                                <w:tcPr>
                                  <w:tcW w:w="5382" w:type="dxa"/>
                                  <w:shd w:val="clear" w:color="auto" w:fill="00B0F0"/>
                                </w:tcPr>
                                <w:p w14:paraId="308CEE91" w14:textId="25A9B507" w:rsidR="00945D34" w:rsidRPr="00383A55" w:rsidRDefault="006533DA" w:rsidP="007745A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383A55">
                                    <w:rPr>
                                      <w:rFonts w:cstheme="minorHAnsi"/>
                                      <w:b/>
                                    </w:rPr>
                                    <w:t>Elizabethan times</w:t>
                                  </w:r>
                                </w:p>
                              </w:tc>
                            </w:tr>
                            <w:tr w:rsidR="00094C26" w14:paraId="4E46DC4E" w14:textId="77777777" w:rsidTr="006533DA">
                              <w:trPr>
                                <w:trHeight w:val="3127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39E10487" w14:textId="77777777" w:rsidR="00383A55" w:rsidRPr="00E46DC9" w:rsidRDefault="00383A55" w:rsidP="00383A55">
                                  <w:pP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E46DC9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>The reign of Queen Elizabeth was a largely happy time in Britain, and this is shown in Shakespeare’s works from the time, he wrote lots of comedies.</w:t>
                                  </w:r>
                                </w:p>
                                <w:p w14:paraId="6B35CA02" w14:textId="2109CEBB" w:rsidR="00383A55" w:rsidRPr="00E46DC9" w:rsidRDefault="00383A55" w:rsidP="00383A55">
                                  <w:pP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E46DC9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>His plays began to be performed</w:t>
                                  </w:r>
                                  <w:r w:rsid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by</w:t>
                                  </w:r>
                                  <w:r w:rsidRPr="00E46DC9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his                                                       theatre group, the Lord Chamberlain’s                                                   Men, in 1594.  They were known to be                                   popular.</w:t>
                                  </w:r>
                                </w:p>
                                <w:p w14:paraId="0DD8B93C" w14:textId="6F99C43E" w:rsidR="00094C26" w:rsidRPr="00383A55" w:rsidRDefault="00383A55" w:rsidP="00383A55">
                                  <w:pPr>
                                    <w:rPr>
                                      <w:rFonts w:cstheme="minorHAnsi"/>
                                      <w:sz w:val="20"/>
                                      <w:u w:val="single"/>
                                    </w:rPr>
                                  </w:pPr>
                                  <w:r w:rsidRPr="00E46DC9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Shakespeare wrote many sonnets at                                       this time, and Romeo and Juliet in </w:t>
                                  </w:r>
                                  <w:r w:rsidR="00E46DC9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                                        </w:t>
                                  </w:r>
                                  <w:r w:rsidRPr="00E46DC9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>1595</w:t>
                                  </w:r>
                                  <w:r w:rsidRPr="00383A55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3E62213" w14:textId="77777777" w:rsidR="00945D34" w:rsidRDefault="00945D34" w:rsidP="00945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8146" id="Text Box 11" o:spid="_x0000_s1039" type="#_x0000_t202" style="position:absolute;margin-left:-67.8pt;margin-top:29.95pt;width:277.1pt;height:194.25pt;z-index:-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eGrid1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</w:tblGrid>
                      <w:tr w:rsidR="00945D34" w14:paraId="29A9032C" w14:textId="77777777" w:rsidTr="006533DA">
                        <w:trPr>
                          <w:trHeight w:val="290"/>
                        </w:trPr>
                        <w:tc>
                          <w:tcPr>
                            <w:tcW w:w="5382" w:type="dxa"/>
                            <w:shd w:val="clear" w:color="auto" w:fill="00B0F0"/>
                          </w:tcPr>
                          <w:p w14:paraId="308CEE91" w14:textId="25A9B507" w:rsidR="00945D34" w:rsidRPr="00383A55" w:rsidRDefault="006533DA" w:rsidP="007745A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83A55">
                              <w:rPr>
                                <w:rFonts w:cstheme="minorHAnsi"/>
                                <w:b/>
                              </w:rPr>
                              <w:t>Elizabethan times</w:t>
                            </w:r>
                          </w:p>
                        </w:tc>
                      </w:tr>
                      <w:tr w:rsidR="00094C26" w14:paraId="4E46DC4E" w14:textId="77777777" w:rsidTr="006533DA">
                        <w:trPr>
                          <w:trHeight w:val="3127"/>
                        </w:trPr>
                        <w:tc>
                          <w:tcPr>
                            <w:tcW w:w="5382" w:type="dxa"/>
                          </w:tcPr>
                          <w:p w14:paraId="39E10487" w14:textId="77777777" w:rsidR="00383A55" w:rsidRPr="00E46DC9" w:rsidRDefault="00383A55" w:rsidP="00383A5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E46DC9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The reign of Queen Elizabeth was a largely happy time in Britain, and this is shown in Shakespeare’s works from the time, he wrote lots of comedies.</w:t>
                            </w:r>
                          </w:p>
                          <w:p w14:paraId="6B35CA02" w14:textId="2109CEBB" w:rsidR="00383A55" w:rsidRPr="00E46DC9" w:rsidRDefault="00383A55" w:rsidP="00383A5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E46DC9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His plays began to be performed</w:t>
                            </w:r>
                            <w:r w:rsid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by</w:t>
                            </w:r>
                            <w:r w:rsidRPr="00E46DC9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his                                                       theatre group, the Lord Chamberlain’s                                                   Men, in 1594.  They were known to be                                   popular.</w:t>
                            </w:r>
                          </w:p>
                          <w:p w14:paraId="0DD8B93C" w14:textId="6F99C43E" w:rsidR="00094C26" w:rsidRPr="00383A55" w:rsidRDefault="00383A55" w:rsidP="00383A55">
                            <w:pPr>
                              <w:rPr>
                                <w:rFonts w:cstheme="minorHAnsi"/>
                                <w:sz w:val="20"/>
                                <w:u w:val="single"/>
                              </w:rPr>
                            </w:pPr>
                            <w:r w:rsidRPr="00E46DC9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Shakespeare wrote many sonnets at                                       this time, and Romeo and Juliet in </w:t>
                            </w:r>
                            <w:r w:rsidR="00E46DC9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                                       </w:t>
                            </w:r>
                            <w:r w:rsidRPr="00E46DC9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1595</w:t>
                            </w:r>
                            <w:r w:rsidRPr="00383A5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3E62213" w14:textId="77777777" w:rsidR="00945D34" w:rsidRDefault="00945D34" w:rsidP="00945D34"/>
                  </w:txbxContent>
                </v:textbox>
                <w10:wrap anchorx="margin"/>
              </v:shape>
            </w:pict>
          </mc:Fallback>
        </mc:AlternateContent>
      </w:r>
    </w:p>
    <w:p w14:paraId="4133E6E4" w14:textId="647AEB98" w:rsidR="00094C26" w:rsidRPr="00094C26" w:rsidRDefault="00487B72" w:rsidP="00094C26">
      <w:r w:rsidRPr="00487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5376DF0" wp14:editId="3D9126F6">
                <wp:simplePos x="0" y="0"/>
                <wp:positionH relativeFrom="margin">
                  <wp:posOffset>2700669</wp:posOffset>
                </wp:positionH>
                <wp:positionV relativeFrom="paragraph">
                  <wp:posOffset>84307</wp:posOffset>
                </wp:positionV>
                <wp:extent cx="4295553" cy="2546763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553" cy="2546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2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</w:tblGrid>
                            <w:tr w:rsidR="00487B72" w14:paraId="5D157F5F" w14:textId="77777777" w:rsidTr="00151EE1">
                              <w:trPr>
                                <w:trHeight w:val="290"/>
                              </w:trPr>
                              <w:tc>
                                <w:tcPr>
                                  <w:tcW w:w="5382" w:type="dxa"/>
                                  <w:shd w:val="clear" w:color="auto" w:fill="00B0F0"/>
                                </w:tcPr>
                                <w:p w14:paraId="161C7732" w14:textId="6EBC5AC2" w:rsidR="00487B72" w:rsidRPr="002852E6" w:rsidRDefault="006533DA" w:rsidP="007745A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Jacobean times</w:t>
                                  </w:r>
                                </w:p>
                              </w:tc>
                            </w:tr>
                            <w:tr w:rsidR="00487B72" w14:paraId="3E77CDC8" w14:textId="77777777" w:rsidTr="00151EE1">
                              <w:trPr>
                                <w:trHeight w:val="3127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234BA84A" w14:textId="0AD460BF" w:rsidR="00F63E1A" w:rsidRPr="00F63E1A" w:rsidRDefault="00F63E1A" w:rsidP="00F63E1A">
                                  <w:pP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>After the death of Queen Elizabeth, her relative King James of Scotland came to rule in England. This was a darker time, and Shakespeare wrote more tragedies.</w:t>
                                  </w:r>
                                </w:p>
                                <w:p w14:paraId="57A70BAD" w14:textId="42A88C59" w:rsidR="00487B72" w:rsidRPr="00487B72" w:rsidRDefault="00F63E1A" w:rsidP="00F63E1A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James became the official patron of The Chamberlain’s Men, and so their name was changed </w:t>
                                  </w:r>
                                  <w: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                                                    </w:t>
                                  </w: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>to ‘The King’s Men.’ The Globe</w:t>
                                  </w:r>
                                  <w: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                                                    </w:t>
                                  </w: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Theatre had been built at this point, </w:t>
                                  </w:r>
                                  <w: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                                               </w:t>
                                  </w: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>and so most of Shakespeare’s plays</w:t>
                                  </w:r>
                                  <w: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                                        </w:t>
                                  </w: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were performed there – a sign of his</w:t>
                                  </w:r>
                                  <w: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                        </w:t>
                                  </w:r>
                                  <w:r w:rsidRPr="00F63E1A"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  <w:t xml:space="preserve"> popularity.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51E34A5" w14:textId="77777777" w:rsidR="00487B72" w:rsidRDefault="00487B72" w:rsidP="0048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6DF0" id="Text Box 17" o:spid="_x0000_s1040" type="#_x0000_t202" style="position:absolute;margin-left:212.65pt;margin-top:6.65pt;width:338.25pt;height:200.55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eGrid12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</w:tblGrid>
                      <w:tr w:rsidR="00487B72" w14:paraId="5D157F5F" w14:textId="77777777" w:rsidTr="00151EE1">
                        <w:trPr>
                          <w:trHeight w:val="290"/>
                        </w:trPr>
                        <w:tc>
                          <w:tcPr>
                            <w:tcW w:w="5382" w:type="dxa"/>
                            <w:shd w:val="clear" w:color="auto" w:fill="00B0F0"/>
                          </w:tcPr>
                          <w:p w14:paraId="161C7732" w14:textId="6EBC5AC2" w:rsidR="00487B72" w:rsidRPr="002852E6" w:rsidRDefault="006533DA" w:rsidP="007745A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Jacobean times</w:t>
                            </w:r>
                          </w:p>
                        </w:tc>
                      </w:tr>
                      <w:tr w:rsidR="00487B72" w14:paraId="3E77CDC8" w14:textId="77777777" w:rsidTr="00151EE1">
                        <w:trPr>
                          <w:trHeight w:val="3127"/>
                        </w:trPr>
                        <w:tc>
                          <w:tcPr>
                            <w:tcW w:w="5382" w:type="dxa"/>
                          </w:tcPr>
                          <w:p w14:paraId="234BA84A" w14:textId="0AD460BF" w:rsidR="00F63E1A" w:rsidRPr="00F63E1A" w:rsidRDefault="00F63E1A" w:rsidP="00F63E1A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After the death of Queen Elizabeth, her relative King James of Scotland came to rule in England. This was a darker time, and Shakespeare wrote more tragedies.</w:t>
                            </w:r>
                          </w:p>
                          <w:p w14:paraId="57A70BAD" w14:textId="42A88C59" w:rsidR="00487B72" w:rsidRPr="00487B72" w:rsidRDefault="00F63E1A" w:rsidP="00F63E1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James became the official patron of The Chamberlain’s Men, and so their name was changed 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                                                   </w:t>
                            </w: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to ‘The King’s Men.’ The Globe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                                                   </w:t>
                            </w: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Theatre had been built at this point, 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and so most of Shakespeare’s plays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                                       </w:t>
                            </w: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were performed there – a sign of his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 w:rsidRPr="00F63E1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popularity.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51E34A5" w14:textId="77777777" w:rsidR="00487B72" w:rsidRDefault="00487B72" w:rsidP="00487B72"/>
                  </w:txbxContent>
                </v:textbox>
                <w10:wrap anchorx="margin"/>
              </v:shape>
            </w:pict>
          </mc:Fallback>
        </mc:AlternateContent>
      </w:r>
    </w:p>
    <w:p w14:paraId="0F893C84" w14:textId="38EB6F60" w:rsidR="00094C26" w:rsidRPr="00094C26" w:rsidRDefault="00094C26" w:rsidP="00094C26"/>
    <w:p w14:paraId="6ACAF8DC" w14:textId="5C96AFD6" w:rsidR="00094C26" w:rsidRDefault="00094C26" w:rsidP="00094C26"/>
    <w:p w14:paraId="112F4D84" w14:textId="1BE49E0E" w:rsidR="00023260" w:rsidRPr="00094C26" w:rsidRDefault="00F63E1A" w:rsidP="00C300F9">
      <w:r>
        <w:rPr>
          <w:noProof/>
        </w:rPr>
        <w:drawing>
          <wp:anchor distT="0" distB="0" distL="114300" distR="114300" simplePos="0" relativeHeight="251831296" behindDoc="0" locked="0" layoutInCell="1" allowOverlap="1" wp14:anchorId="18D825D8" wp14:editId="3FF3DE26">
            <wp:simplePos x="0" y="0"/>
            <wp:positionH relativeFrom="column">
              <wp:posOffset>5219700</wp:posOffset>
            </wp:positionH>
            <wp:positionV relativeFrom="paragraph">
              <wp:posOffset>211455</wp:posOffset>
            </wp:positionV>
            <wp:extent cx="933450" cy="1219200"/>
            <wp:effectExtent l="19050" t="19050" r="19050" b="190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46DC9">
        <w:rPr>
          <w:noProof/>
        </w:rPr>
        <w:drawing>
          <wp:anchor distT="0" distB="0" distL="114300" distR="114300" simplePos="0" relativeHeight="251830272" behindDoc="0" locked="0" layoutInCell="1" allowOverlap="1" wp14:anchorId="0E30B78B" wp14:editId="7D317297">
            <wp:simplePos x="0" y="0"/>
            <wp:positionH relativeFrom="column">
              <wp:posOffset>1640205</wp:posOffset>
            </wp:positionH>
            <wp:positionV relativeFrom="paragraph">
              <wp:posOffset>116205</wp:posOffset>
            </wp:positionV>
            <wp:extent cx="981710" cy="1295400"/>
            <wp:effectExtent l="19050" t="19050" r="27940" b="190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023260" w:rsidRPr="00094C26" w:rsidSect="001C4878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C116" w14:textId="77777777" w:rsidR="00023260" w:rsidRDefault="00023260" w:rsidP="00203E85">
      <w:pPr>
        <w:spacing w:after="0" w:line="240" w:lineRule="auto"/>
      </w:pPr>
      <w:r>
        <w:separator/>
      </w:r>
    </w:p>
  </w:endnote>
  <w:endnote w:type="continuationSeparator" w:id="0">
    <w:p w14:paraId="0A4A4A23" w14:textId="77777777" w:rsidR="00023260" w:rsidRDefault="00023260" w:rsidP="002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cursive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DBA5" w14:textId="77777777" w:rsidR="00023260" w:rsidRDefault="00023260" w:rsidP="00203E85">
      <w:pPr>
        <w:spacing w:after="0" w:line="240" w:lineRule="auto"/>
      </w:pPr>
      <w:r>
        <w:separator/>
      </w:r>
    </w:p>
  </w:footnote>
  <w:footnote w:type="continuationSeparator" w:id="0">
    <w:p w14:paraId="06BAD6AE" w14:textId="77777777" w:rsidR="00023260" w:rsidRDefault="00023260" w:rsidP="0020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C90F" w14:textId="49BE5CAD" w:rsidR="00203E85" w:rsidRDefault="00946AFA">
    <w:pPr>
      <w:pStyle w:val="Header"/>
    </w:pPr>
    <w:r w:rsidRPr="00612B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64220" wp14:editId="1C43FEF4">
              <wp:simplePos x="0" y="0"/>
              <wp:positionH relativeFrom="page">
                <wp:align>left</wp:align>
              </wp:positionH>
              <wp:positionV relativeFrom="paragraph">
                <wp:posOffset>-340065</wp:posOffset>
              </wp:positionV>
              <wp:extent cx="4625163" cy="659218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163" cy="6592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B313A" w14:textId="77777777" w:rsidR="00946AFA" w:rsidRPr="00946AFA" w:rsidRDefault="00946AFA" w:rsidP="00946AFA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="Copperplate Gothic Bold" w:hAnsi="Copperplate Gothic Bold"/>
                              <w:color w:val="FF0000"/>
                              <w:spacing w:val="-20"/>
                              <w:sz w:val="5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FF000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FF000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FF000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46AFA">
                            <w:rPr>
                              <w:rFonts w:ascii="Copperplate Gothic Bold" w:eastAsia="Calibri" w:hAnsi="Copperplate Gothic Bold"/>
                              <w:b/>
                              <w:bCs/>
                              <w:color w:val="FF0000"/>
                              <w:spacing w:val="-20"/>
                              <w:kern w:val="24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000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FF000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FF000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WILLIAM SHAKESPEARE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64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0;margin-top:-26.8pt;width:364.2pt;height:51.9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" filled="f" stroked="f">
              <v:textbox>
                <w:txbxContent>
                  <w:p w14:paraId="73BB313A" w14:textId="77777777" w:rsidR="00946AFA" w:rsidRPr="00946AFA" w:rsidRDefault="00946AFA" w:rsidP="00946AFA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rFonts w:ascii="Copperplate Gothic Bold" w:hAnsi="Copperplate Gothic Bold"/>
                        <w:color w:val="FF0000"/>
                        <w:spacing w:val="-20"/>
                        <w:sz w:val="52"/>
                        <w:szCs w:val="72"/>
                        <w14:textFill>
                          <w14:gradFill>
                            <w14:gsLst>
                              <w14:gs w14:pos="0">
                                <w14:srgbClr w14:val="FF000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FF000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FF000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46AFA">
                      <w:rPr>
                        <w:rFonts w:ascii="Copperplate Gothic Bold" w:eastAsia="Calibri" w:hAnsi="Copperplate Gothic Bold"/>
                        <w:b/>
                        <w:bCs/>
                        <w:color w:val="FF0000"/>
                        <w:spacing w:val="-20"/>
                        <w:kern w:val="24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000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FF000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FF000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WILLIAM SHAKESPEARE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C30"/>
    <w:multiLevelType w:val="hybridMultilevel"/>
    <w:tmpl w:val="038EB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46F"/>
    <w:multiLevelType w:val="hybridMultilevel"/>
    <w:tmpl w:val="CBCE3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01A"/>
    <w:multiLevelType w:val="hybridMultilevel"/>
    <w:tmpl w:val="76AABC08"/>
    <w:lvl w:ilvl="0" w:tplc="47A28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7726"/>
    <w:multiLevelType w:val="hybridMultilevel"/>
    <w:tmpl w:val="96E6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77A0"/>
    <w:multiLevelType w:val="hybridMultilevel"/>
    <w:tmpl w:val="B3AEA5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63E9"/>
    <w:multiLevelType w:val="hybridMultilevel"/>
    <w:tmpl w:val="597EB0BE"/>
    <w:lvl w:ilvl="0" w:tplc="DDA6E156">
      <w:start w:val="16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3E9F"/>
    <w:multiLevelType w:val="hybridMultilevel"/>
    <w:tmpl w:val="327E586A"/>
    <w:lvl w:ilvl="0" w:tplc="94224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262D"/>
    <w:multiLevelType w:val="hybridMultilevel"/>
    <w:tmpl w:val="B964C6A0"/>
    <w:lvl w:ilvl="0" w:tplc="C788452A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78"/>
    <w:rsid w:val="00023260"/>
    <w:rsid w:val="00054FD9"/>
    <w:rsid w:val="0006248E"/>
    <w:rsid w:val="00075B6C"/>
    <w:rsid w:val="00094C26"/>
    <w:rsid w:val="000A19F8"/>
    <w:rsid w:val="000F60FA"/>
    <w:rsid w:val="00151EE1"/>
    <w:rsid w:val="001C4878"/>
    <w:rsid w:val="00203181"/>
    <w:rsid w:val="00203E85"/>
    <w:rsid w:val="002852E6"/>
    <w:rsid w:val="002F6F74"/>
    <w:rsid w:val="00314CED"/>
    <w:rsid w:val="00337A61"/>
    <w:rsid w:val="00366A3B"/>
    <w:rsid w:val="0037169E"/>
    <w:rsid w:val="003723FB"/>
    <w:rsid w:val="00383A55"/>
    <w:rsid w:val="003B2535"/>
    <w:rsid w:val="00427AD9"/>
    <w:rsid w:val="00445909"/>
    <w:rsid w:val="00445D67"/>
    <w:rsid w:val="00487B72"/>
    <w:rsid w:val="004A3029"/>
    <w:rsid w:val="005244AC"/>
    <w:rsid w:val="00587D4C"/>
    <w:rsid w:val="005B039B"/>
    <w:rsid w:val="00641DA5"/>
    <w:rsid w:val="006533DA"/>
    <w:rsid w:val="00697C18"/>
    <w:rsid w:val="006E47C4"/>
    <w:rsid w:val="006F2515"/>
    <w:rsid w:val="006F5C56"/>
    <w:rsid w:val="007530EE"/>
    <w:rsid w:val="007745A1"/>
    <w:rsid w:val="00776F0B"/>
    <w:rsid w:val="00786FB4"/>
    <w:rsid w:val="007B2C7A"/>
    <w:rsid w:val="007E3066"/>
    <w:rsid w:val="008573A2"/>
    <w:rsid w:val="008A1B87"/>
    <w:rsid w:val="008A798F"/>
    <w:rsid w:val="008B6E07"/>
    <w:rsid w:val="008C1F3C"/>
    <w:rsid w:val="00903307"/>
    <w:rsid w:val="00915BC7"/>
    <w:rsid w:val="00945D34"/>
    <w:rsid w:val="00946AFA"/>
    <w:rsid w:val="00982161"/>
    <w:rsid w:val="00994217"/>
    <w:rsid w:val="009B4AD1"/>
    <w:rsid w:val="009C702C"/>
    <w:rsid w:val="009D57B8"/>
    <w:rsid w:val="00AA1CB2"/>
    <w:rsid w:val="00B90D11"/>
    <w:rsid w:val="00B94611"/>
    <w:rsid w:val="00BA5F1C"/>
    <w:rsid w:val="00BE07C1"/>
    <w:rsid w:val="00C300F9"/>
    <w:rsid w:val="00D06EF1"/>
    <w:rsid w:val="00D212B6"/>
    <w:rsid w:val="00D402BE"/>
    <w:rsid w:val="00D43770"/>
    <w:rsid w:val="00D57274"/>
    <w:rsid w:val="00D63593"/>
    <w:rsid w:val="00D65824"/>
    <w:rsid w:val="00D87ABD"/>
    <w:rsid w:val="00D957D5"/>
    <w:rsid w:val="00DA5934"/>
    <w:rsid w:val="00E21AE1"/>
    <w:rsid w:val="00E46DC9"/>
    <w:rsid w:val="00E62B6C"/>
    <w:rsid w:val="00ED67ED"/>
    <w:rsid w:val="00F5027B"/>
    <w:rsid w:val="00F63E1A"/>
    <w:rsid w:val="00F75E06"/>
    <w:rsid w:val="00F80412"/>
    <w:rsid w:val="00F90015"/>
    <w:rsid w:val="00F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4E889CA"/>
  <w15:chartTrackingRefBased/>
  <w15:docId w15:val="{BBA43AF6-C9C9-45D7-9A53-D91FA28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4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7D5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D4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85"/>
  </w:style>
  <w:style w:type="paragraph" w:styleId="Footer">
    <w:name w:val="footer"/>
    <w:basedOn w:val="Normal"/>
    <w:link w:val="FooterChar"/>
    <w:uiPriority w:val="99"/>
    <w:unhideWhenUsed/>
    <w:rsid w:val="0020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85"/>
  </w:style>
  <w:style w:type="table" w:customStyle="1" w:styleId="TableGrid12">
    <w:name w:val="Table Grid12"/>
    <w:basedOn w:val="TableNormal"/>
    <w:next w:val="TableGrid"/>
    <w:uiPriority w:val="39"/>
    <w:rsid w:val="0048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6A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0F1C4228A6743BD0B2072A62A3574" ma:contentTypeVersion="15" ma:contentTypeDescription="Create a new document." ma:contentTypeScope="" ma:versionID="771edb602ad64e091159596ebc960b9d">
  <xsd:schema xmlns:xsd="http://www.w3.org/2001/XMLSchema" xmlns:xs="http://www.w3.org/2001/XMLSchema" xmlns:p="http://schemas.microsoft.com/office/2006/metadata/properties" xmlns:ns3="47b09c33-b0ed-4845-b3fa-8cd65af400b5" xmlns:ns4="0d9c6ca7-37b2-4f0c-8e99-f98af441dd38" targetNamespace="http://schemas.microsoft.com/office/2006/metadata/properties" ma:root="true" ma:fieldsID="fac606fc7d05c80d7c7f443883c1a38e" ns3:_="" ns4:_="">
    <xsd:import namespace="47b09c33-b0ed-4845-b3fa-8cd65af400b5"/>
    <xsd:import namespace="0d9c6ca7-37b2-4f0c-8e99-f98af441dd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c33-b0ed-4845-b3fa-8cd65af40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c6ca7-37b2-4f0c-8e99-f98af441d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97637-8616-4896-8BD2-6BD8854AAE33}">
  <ds:schemaRefs>
    <ds:schemaRef ds:uri="http://purl.org/dc/terms/"/>
    <ds:schemaRef ds:uri="47b09c33-b0ed-4845-b3fa-8cd65af400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d9c6ca7-37b2-4f0c-8e99-f98af441dd3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56AEE9-F0A0-457A-A737-C7E42F661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FA876-B361-4CB5-A55E-AD0FCFFF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c33-b0ed-4845-b3fa-8cd65af400b5"/>
    <ds:schemaRef ds:uri="0d9c6ca7-37b2-4f0c-8e99-f98af441d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Forster</dc:creator>
  <cp:keywords/>
  <dc:description/>
  <cp:lastModifiedBy>Sarah Harris</cp:lastModifiedBy>
  <cp:revision>2</cp:revision>
  <cp:lastPrinted>2021-08-23T20:38:00Z</cp:lastPrinted>
  <dcterms:created xsi:type="dcterms:W3CDTF">2023-09-07T10:00:00Z</dcterms:created>
  <dcterms:modified xsi:type="dcterms:W3CDTF">2023-09-07T10:00:00Z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0x010100E740F1C4228A6743BD0B2072A62A3574</vt:lpwstr>
  </property>
</Properties>
</file>