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394"/>
        <w:tblW w:w="16585" w:type="dxa"/>
        <w:tblLook w:val="04A0" w:firstRow="1" w:lastRow="0" w:firstColumn="1" w:lastColumn="0" w:noHBand="0" w:noVBand="1"/>
      </w:tblPr>
      <w:tblGrid>
        <w:gridCol w:w="1838"/>
        <w:gridCol w:w="6095"/>
        <w:gridCol w:w="2127"/>
        <w:gridCol w:w="6525"/>
      </w:tblGrid>
      <w:tr w:rsidR="00346DF8" w:rsidRPr="000B28D5" w14:paraId="4744BD51" w14:textId="77777777" w:rsidTr="0030576B">
        <w:tc>
          <w:tcPr>
            <w:tcW w:w="7933" w:type="dxa"/>
            <w:gridSpan w:val="2"/>
          </w:tcPr>
          <w:p w14:paraId="420C3839" w14:textId="5C3990E7" w:rsidR="00346DF8" w:rsidRPr="00985DD6" w:rsidRDefault="00762DE2" w:rsidP="00346DF8">
            <w:pPr>
              <w:rPr>
                <w:rFonts w:ascii="Letter-join Basic 40" w:hAnsi="Letter-join Basic 40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Letter-join Basic 40" w:hAnsi="Letter-join Basic 40" w:cstheme="minorHAnsi"/>
                <w:b/>
                <w:bCs/>
                <w:sz w:val="24"/>
                <w:szCs w:val="24"/>
                <w:u w:val="single"/>
              </w:rPr>
              <w:t>Addition and Subtraction</w:t>
            </w:r>
          </w:p>
        </w:tc>
        <w:tc>
          <w:tcPr>
            <w:tcW w:w="8652" w:type="dxa"/>
            <w:gridSpan w:val="2"/>
          </w:tcPr>
          <w:p w14:paraId="69D5B9C5" w14:textId="3D901BB9" w:rsidR="00346DF8" w:rsidRPr="00985DD6" w:rsidRDefault="00D35A1C" w:rsidP="00346DF8">
            <w:pPr>
              <w:rPr>
                <w:rFonts w:ascii="Letter-join Basic 40" w:hAnsi="Letter-join Basic 40" w:cstheme="minorHAnsi"/>
                <w:sz w:val="24"/>
                <w:szCs w:val="24"/>
              </w:rPr>
            </w:pPr>
            <w:r>
              <w:rPr>
                <w:rFonts w:ascii="Letter-join Basic 40" w:hAnsi="Letter-join Basic 40" w:cstheme="minorHAnsi"/>
                <w:b/>
                <w:bCs/>
                <w:sz w:val="24"/>
                <w:szCs w:val="24"/>
                <w:u w:val="single"/>
              </w:rPr>
              <w:t>Multiplication and Division</w:t>
            </w:r>
          </w:p>
        </w:tc>
      </w:tr>
      <w:tr w:rsidR="00346DF8" w:rsidRPr="000B28D5" w14:paraId="08F07058" w14:textId="77777777" w:rsidTr="0030576B">
        <w:tc>
          <w:tcPr>
            <w:tcW w:w="7933" w:type="dxa"/>
            <w:gridSpan w:val="2"/>
          </w:tcPr>
          <w:p w14:paraId="331FA4D8" w14:textId="77777777" w:rsidR="00346DF8" w:rsidRPr="00985DD6" w:rsidRDefault="00346DF8" w:rsidP="00346DF8">
            <w:pPr>
              <w:rPr>
                <w:rFonts w:ascii="Letter-join Basic 40" w:hAnsi="Letter-join Basic 40" w:cstheme="minorHAnsi"/>
                <w:b/>
                <w:bCs/>
                <w:sz w:val="24"/>
                <w:szCs w:val="24"/>
              </w:rPr>
            </w:pPr>
            <w:r w:rsidRPr="00985DD6">
              <w:rPr>
                <w:rFonts w:ascii="Letter-join Basic 40" w:hAnsi="Letter-join Basic 40" w:cstheme="minorHAnsi"/>
                <w:b/>
                <w:bCs/>
                <w:color w:val="FF0000"/>
                <w:sz w:val="24"/>
                <w:szCs w:val="24"/>
              </w:rPr>
              <w:t>Manipulatives and strategies</w:t>
            </w:r>
          </w:p>
        </w:tc>
        <w:tc>
          <w:tcPr>
            <w:tcW w:w="8652" w:type="dxa"/>
            <w:gridSpan w:val="2"/>
          </w:tcPr>
          <w:p w14:paraId="6003B2D5" w14:textId="77777777" w:rsidR="00346DF8" w:rsidRPr="00985DD6" w:rsidRDefault="00346DF8" w:rsidP="00346DF8">
            <w:pPr>
              <w:rPr>
                <w:rFonts w:ascii="Letter-join Basic 40" w:hAnsi="Letter-join Basic 40" w:cstheme="minorHAnsi"/>
                <w:sz w:val="24"/>
                <w:szCs w:val="24"/>
              </w:rPr>
            </w:pPr>
            <w:r w:rsidRPr="00985DD6">
              <w:rPr>
                <w:rFonts w:ascii="Letter-join Basic 40" w:hAnsi="Letter-join Basic 40" w:cstheme="minorHAnsi"/>
                <w:b/>
                <w:bCs/>
                <w:color w:val="FF0000"/>
                <w:sz w:val="24"/>
                <w:szCs w:val="24"/>
              </w:rPr>
              <w:t>Manipulatives and strategies</w:t>
            </w:r>
          </w:p>
        </w:tc>
      </w:tr>
      <w:tr w:rsidR="00346DF8" w:rsidRPr="000B28D5" w14:paraId="4FCB41F3" w14:textId="77777777" w:rsidTr="0030576B">
        <w:tc>
          <w:tcPr>
            <w:tcW w:w="7933" w:type="dxa"/>
            <w:gridSpan w:val="2"/>
          </w:tcPr>
          <w:p w14:paraId="0B12A714" w14:textId="210AEBC1" w:rsidR="00346DF8" w:rsidRPr="008C422E" w:rsidRDefault="0030576B" w:rsidP="00346DF8">
            <w:pPr>
              <w:rPr>
                <w:rFonts w:ascii="Letter-join Basic 40" w:hAnsi="Letter-join Basic 4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36DDF19" wp14:editId="00D60B8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1710055</wp:posOffset>
                  </wp:positionV>
                  <wp:extent cx="4312071" cy="1167766"/>
                  <wp:effectExtent l="0" t="0" r="0" b="0"/>
                  <wp:wrapTight wrapText="bothSides">
                    <wp:wrapPolygon edited="0">
                      <wp:start x="0" y="0"/>
                      <wp:lineTo x="0" y="21142"/>
                      <wp:lineTo x="21473" y="21142"/>
                      <wp:lineTo x="21473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2071" cy="116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45482B3" wp14:editId="6E3D0CEF">
                  <wp:simplePos x="0" y="0"/>
                  <wp:positionH relativeFrom="column">
                    <wp:posOffset>3059430</wp:posOffset>
                  </wp:positionH>
                  <wp:positionV relativeFrom="paragraph">
                    <wp:posOffset>909955</wp:posOffset>
                  </wp:positionV>
                  <wp:extent cx="1905000" cy="832485"/>
                  <wp:effectExtent l="0" t="0" r="0" b="5715"/>
                  <wp:wrapTight wrapText="bothSides">
                    <wp:wrapPolygon edited="0">
                      <wp:start x="0" y="0"/>
                      <wp:lineTo x="0" y="21254"/>
                      <wp:lineTo x="21384" y="21254"/>
                      <wp:lineTo x="21384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83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ED519B8" wp14:editId="261FBBFE">
                  <wp:simplePos x="0" y="0"/>
                  <wp:positionH relativeFrom="column">
                    <wp:posOffset>2966085</wp:posOffset>
                  </wp:positionH>
                  <wp:positionV relativeFrom="paragraph">
                    <wp:posOffset>0</wp:posOffset>
                  </wp:positionV>
                  <wp:extent cx="1996440" cy="990600"/>
                  <wp:effectExtent l="0" t="0" r="3810" b="0"/>
                  <wp:wrapTight wrapText="bothSides">
                    <wp:wrapPolygon edited="0">
                      <wp:start x="0" y="0"/>
                      <wp:lineTo x="0" y="21185"/>
                      <wp:lineTo x="21435" y="21185"/>
                      <wp:lineTo x="21435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44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E865B27" wp14:editId="52F30045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3175</wp:posOffset>
                  </wp:positionV>
                  <wp:extent cx="3131820" cy="1252220"/>
                  <wp:effectExtent l="0" t="0" r="0" b="5080"/>
                  <wp:wrapTight wrapText="bothSides">
                    <wp:wrapPolygon edited="0">
                      <wp:start x="0" y="0"/>
                      <wp:lineTo x="0" y="21359"/>
                      <wp:lineTo x="21416" y="21359"/>
                      <wp:lineTo x="2141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52" w:type="dxa"/>
            <w:gridSpan w:val="2"/>
          </w:tcPr>
          <w:p w14:paraId="65A06C33" w14:textId="36507859" w:rsidR="00346DF8" w:rsidRPr="008C422E" w:rsidRDefault="009A739D" w:rsidP="00346DF8">
            <w:pPr>
              <w:rPr>
                <w:rFonts w:ascii="Letter-join Basic 40" w:hAnsi="Letter-join Basic 4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5870B31D" wp14:editId="402905B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41275</wp:posOffset>
                  </wp:positionV>
                  <wp:extent cx="2537460" cy="2143125"/>
                  <wp:effectExtent l="0" t="0" r="0" b="9525"/>
                  <wp:wrapTight wrapText="bothSides">
                    <wp:wrapPolygon edited="0">
                      <wp:start x="0" y="0"/>
                      <wp:lineTo x="0" y="21504"/>
                      <wp:lineTo x="21405" y="21504"/>
                      <wp:lineTo x="21405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46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6DF8" w:rsidRPr="008C422E">
              <w:rPr>
                <w:rFonts w:ascii="Letter-join Basic 40" w:hAnsi="Letter-join Basic 40"/>
                <w:noProof/>
                <w:sz w:val="20"/>
                <w:szCs w:val="20"/>
              </w:rPr>
              <w:t xml:space="preserve"> </w:t>
            </w:r>
          </w:p>
          <w:p w14:paraId="5663DABC" w14:textId="7A0ADC10" w:rsidR="00346DF8" w:rsidRPr="008C422E" w:rsidRDefault="00EB1E81" w:rsidP="00346DF8">
            <w:pPr>
              <w:rPr>
                <w:rFonts w:ascii="Letter-join Basic 40" w:hAnsi="Letter-join Basic 4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0DA95B76" wp14:editId="696FF12B">
                  <wp:simplePos x="0" y="0"/>
                  <wp:positionH relativeFrom="column">
                    <wp:posOffset>2473960</wp:posOffset>
                  </wp:positionH>
                  <wp:positionV relativeFrom="paragraph">
                    <wp:posOffset>156845</wp:posOffset>
                  </wp:positionV>
                  <wp:extent cx="2200275" cy="1514475"/>
                  <wp:effectExtent l="0" t="0" r="9525" b="9525"/>
                  <wp:wrapTight wrapText="bothSides">
                    <wp:wrapPolygon edited="0">
                      <wp:start x="0" y="0"/>
                      <wp:lineTo x="0" y="21464"/>
                      <wp:lineTo x="21506" y="21464"/>
                      <wp:lineTo x="21506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1EAD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A3EB6A5" wp14:editId="4D278047">
                  <wp:simplePos x="0" y="0"/>
                  <wp:positionH relativeFrom="column">
                    <wp:posOffset>1219200</wp:posOffset>
                  </wp:positionH>
                  <wp:positionV relativeFrom="paragraph">
                    <wp:posOffset>1996440</wp:posOffset>
                  </wp:positionV>
                  <wp:extent cx="2884805" cy="834390"/>
                  <wp:effectExtent l="0" t="0" r="0" b="3810"/>
                  <wp:wrapTight wrapText="bothSides">
                    <wp:wrapPolygon edited="0">
                      <wp:start x="0" y="0"/>
                      <wp:lineTo x="0" y="21205"/>
                      <wp:lineTo x="21396" y="21205"/>
                      <wp:lineTo x="21396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805" cy="83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1EAD" w:rsidRPr="008C422E">
              <w:rPr>
                <w:rFonts w:ascii="Letter-join Basic 40" w:hAnsi="Letter-join Basic 40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752986E" wp14:editId="366E6819">
                      <wp:simplePos x="0" y="0"/>
                      <wp:positionH relativeFrom="column">
                        <wp:posOffset>-774065</wp:posOffset>
                      </wp:positionH>
                      <wp:positionV relativeFrom="paragraph">
                        <wp:posOffset>2004061</wp:posOffset>
                      </wp:positionV>
                      <wp:extent cx="1983740" cy="769620"/>
                      <wp:effectExtent l="0" t="0" r="16510" b="1143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3740" cy="769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763CBC" w14:textId="65C75B34" w:rsidR="00346DF8" w:rsidRPr="008C422E" w:rsidRDefault="00346DF8" w:rsidP="00346DF8">
                                  <w:pPr>
                                    <w:spacing w:after="0"/>
                                    <w:rPr>
                                      <w:rFonts w:ascii="Letter-join Basic 40" w:hAnsi="Letter-join Basic 40" w:cstheme="minorHAnsi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</w:pPr>
                                  <w:r w:rsidRPr="008C422E">
                                    <w:rPr>
                                      <w:rFonts w:ascii="Letter-join Basic 40" w:hAnsi="Letter-join Basic 40" w:cstheme="minorHAnsi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 xml:space="preserve">Year </w:t>
                                  </w:r>
                                  <w:r w:rsidR="00E6645C" w:rsidRPr="008C422E">
                                    <w:rPr>
                                      <w:rFonts w:ascii="Letter-join Basic 40" w:hAnsi="Letter-join Basic 40" w:cstheme="minorHAnsi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>2</w:t>
                                  </w:r>
                                  <w:r w:rsidRPr="008C422E">
                                    <w:rPr>
                                      <w:rFonts w:ascii="Letter-join Basic 40" w:hAnsi="Letter-join Basic 40" w:cstheme="minorHAnsi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 xml:space="preserve">, Term </w:t>
                                  </w:r>
                                  <w:r w:rsidR="00D35A1C">
                                    <w:rPr>
                                      <w:rFonts w:ascii="Letter-join Basic 40" w:hAnsi="Letter-join Basic 40" w:cstheme="minorHAnsi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>1</w:t>
                                  </w:r>
                                  <w:r w:rsidRPr="008C422E">
                                    <w:rPr>
                                      <w:rFonts w:ascii="Letter-join Basic 40" w:hAnsi="Letter-join Basic 40" w:cstheme="minorHAnsi"/>
                                      <w:b/>
                                      <w:bCs/>
                                      <w:sz w:val="24"/>
                                      <w:u w:val="single"/>
                                    </w:rPr>
                                    <w:t xml:space="preserve"> Knowledge Organiser </w:t>
                                  </w:r>
                                </w:p>
                                <w:p w14:paraId="75B29C7E" w14:textId="77777777" w:rsidR="00346DF8" w:rsidRDefault="00346D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5298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-60.95pt;margin-top:157.8pt;width:156.2pt;height:60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uQSwIAAKEEAAAOAAAAZHJzL2Uyb0RvYy54bWysVMlu2zAQvRfoPxC817KzOIlgOXATuCgQ&#10;JAHsIGeaoiKhFIclaUvp1/eRXhKnPRW9ULPxcebNjCbXfavZRjnfkCn4aDDkTBlJZWNeCv60nH+5&#10;5MwHYUqhyaiCvyrPr6efP006m6sTqkmXyjGAGJ93tuB1CDbPMi9r1Qo/IKsMnBW5VgSo7iUrneiA&#10;3ursZDgcZx250jqSyntYb7dOPk34VaVkeKgqrwLTBUduIZ0unat4ZtOJyF+csHUjd2mIf8iiFY3B&#10;oweoWxEEW7vmD6i2kY48VWEgqc2oqhqpUg2oZjT8UM2iFlalWkCOtwea/P+DlfebR8easuBjzoxo&#10;0aKl6gP7Sj0bR3Y663MELSzCQg8zury3exhj0X3l2vhFOQx+8Px64DaCyXjp6vL04gwuCd/F+Gp8&#10;ksjP3m5b58M3RS2LQsEdepcoFZs7H5AJQvch8TFPuinnjdZJifOibrRjG4FO65ByxI2jKG1Yh0JP&#10;z4cJ+MgXoQ/3V1rIH7HKYwRo2sAYOdnWHqXQr/odUSsqX8GTo+2ceSvnDXDvhA+PwmGwUD+WJTzg&#10;qDQhGdpJnNXkfv3NHuPRb3g56zCoBfc/18IpzvR3g0m4Gp1FWkNSzs4vwCtz7z2r9x6zbm8IDI2w&#10;llYmMcYHvRcrR+0zdmoWX4VLGIm3Cx724k3Yrg92UqrZLAVhlq0Id2ZhZYSOHYl8Lvtn4eyunwGT&#10;cE/7kRb5h7ZuY+NNQ7N1oKpJPY8Eb1nd8Y49SG3Z7WxctPd6inr7s0x/AwAA//8DAFBLAwQUAAYA&#10;CAAAACEA+4lFqOAAAAAMAQAADwAAAGRycy9kb3ducmV2LnhtbEyPwU7DMBBE70j8g7VI3FonLY2S&#10;EKcCVLhwoiDO23hrW8R2FLtp+HvcEz2u5mnmbbOdbc8mGoPxTkC+zICR67w0Tgn4+nxdlMBCRCex&#10;944E/FKAbXt702At/dl90LSPiqUSF2oUoGMcas5Dp8liWPqBXMqOfrQY0zkqLkc8p3Lb81WWFdyi&#10;cWlB40Avmrqf/ckK2D2rSnUljnpXSmOm+fv4rt6EuL+bnx6BRZrjPwwX/aQObXI6+JOTgfUCFvkq&#10;rxIrYJ1vCmAXpMo2wA4CHtZFCbxt+PUT7R8AAAD//wMAUEsBAi0AFAAGAAgAAAAhALaDOJL+AAAA&#10;4QEAABMAAAAAAAAAAAAAAAAAAAAAAFtDb250ZW50X1R5cGVzXS54bWxQSwECLQAUAAYACAAAACEA&#10;OP0h/9YAAACUAQAACwAAAAAAAAAAAAAAAAAvAQAAX3JlbHMvLnJlbHNQSwECLQAUAAYACAAAACEA&#10;OZM7kEsCAAChBAAADgAAAAAAAAAAAAAAAAAuAgAAZHJzL2Uyb0RvYy54bWxQSwECLQAUAAYACAAA&#10;ACEA+4lFqOAAAAAMAQAADwAAAAAAAAAAAAAAAAClBAAAZHJzL2Rvd25yZXYueG1sUEsFBgAAAAAE&#10;AAQA8wAAALIFAAAAAA==&#10;" fillcolor="white [3201]" strokeweight=".5pt">
                      <v:textbox>
                        <w:txbxContent>
                          <w:p w14:paraId="00763CBC" w14:textId="65C75B34" w:rsidR="00346DF8" w:rsidRPr="008C422E" w:rsidRDefault="00346DF8" w:rsidP="00346DF8">
                            <w:pPr>
                              <w:spacing w:after="0"/>
                              <w:rPr>
                                <w:rFonts w:ascii="Letter-join Basic 40" w:hAnsi="Letter-join Basic 40" w:cstheme="minorHAnsi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8C422E">
                              <w:rPr>
                                <w:rFonts w:ascii="Letter-join Basic 40" w:hAnsi="Letter-join Basic 40" w:cstheme="minorHAnsi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Year </w:t>
                            </w:r>
                            <w:r w:rsidR="00E6645C" w:rsidRPr="008C422E">
                              <w:rPr>
                                <w:rFonts w:ascii="Letter-join Basic 40" w:hAnsi="Letter-join Basic 40" w:cstheme="minorHAnsi"/>
                                <w:b/>
                                <w:bCs/>
                                <w:sz w:val="24"/>
                                <w:u w:val="single"/>
                              </w:rPr>
                              <w:t>2</w:t>
                            </w:r>
                            <w:r w:rsidRPr="008C422E">
                              <w:rPr>
                                <w:rFonts w:ascii="Letter-join Basic 40" w:hAnsi="Letter-join Basic 40" w:cstheme="minorHAnsi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, Term </w:t>
                            </w:r>
                            <w:r w:rsidR="00D35A1C">
                              <w:rPr>
                                <w:rFonts w:ascii="Letter-join Basic 40" w:hAnsi="Letter-join Basic 40" w:cstheme="minorHAnsi"/>
                                <w:b/>
                                <w:bCs/>
                                <w:sz w:val="24"/>
                                <w:u w:val="single"/>
                              </w:rPr>
                              <w:t>1</w:t>
                            </w:r>
                            <w:r w:rsidRPr="008C422E">
                              <w:rPr>
                                <w:rFonts w:ascii="Letter-join Basic 40" w:hAnsi="Letter-join Basic 40" w:cstheme="minorHAnsi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 Knowledge Organiser </w:t>
                            </w:r>
                          </w:p>
                          <w:p w14:paraId="75B29C7E" w14:textId="77777777" w:rsidR="00346DF8" w:rsidRDefault="00346DF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46DF8" w:rsidRPr="000B28D5" w14:paraId="41E6B6D9" w14:textId="77777777" w:rsidTr="0030576B">
        <w:tc>
          <w:tcPr>
            <w:tcW w:w="7933" w:type="dxa"/>
            <w:gridSpan w:val="2"/>
          </w:tcPr>
          <w:p w14:paraId="43ADF772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b/>
                <w:bCs/>
                <w:color w:val="FF0000"/>
                <w:sz w:val="20"/>
                <w:szCs w:val="20"/>
              </w:rPr>
              <w:t>Vocabulary and meanings</w:t>
            </w:r>
          </w:p>
        </w:tc>
        <w:tc>
          <w:tcPr>
            <w:tcW w:w="8652" w:type="dxa"/>
            <w:gridSpan w:val="2"/>
          </w:tcPr>
          <w:p w14:paraId="03FAA709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b/>
                <w:bCs/>
                <w:color w:val="FF0000"/>
                <w:sz w:val="20"/>
                <w:szCs w:val="20"/>
              </w:rPr>
              <w:t>Vocabulary and meanings</w:t>
            </w:r>
          </w:p>
        </w:tc>
      </w:tr>
      <w:tr w:rsidR="00167A26" w:rsidRPr="000B28D5" w14:paraId="4CEB31F3" w14:textId="77777777" w:rsidTr="0030576B">
        <w:tc>
          <w:tcPr>
            <w:tcW w:w="1838" w:type="dxa"/>
          </w:tcPr>
          <w:p w14:paraId="4B016D9C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Digit/numerals</w:t>
            </w:r>
          </w:p>
        </w:tc>
        <w:tc>
          <w:tcPr>
            <w:tcW w:w="6095" w:type="dxa"/>
          </w:tcPr>
          <w:p w14:paraId="10D6DE27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A single number to represent values in mathematics</w:t>
            </w:r>
          </w:p>
        </w:tc>
        <w:tc>
          <w:tcPr>
            <w:tcW w:w="2127" w:type="dxa"/>
            <w:vMerge w:val="restart"/>
          </w:tcPr>
          <w:p w14:paraId="1E1547E6" w14:textId="3FFB23C4" w:rsidR="00F2385A" w:rsidRPr="008C422E" w:rsidRDefault="00FC22E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Multiply</w:t>
            </w:r>
          </w:p>
        </w:tc>
        <w:tc>
          <w:tcPr>
            <w:tcW w:w="6525" w:type="dxa"/>
            <w:vMerge w:val="restart"/>
          </w:tcPr>
          <w:p w14:paraId="31741234" w14:textId="21C77FF8" w:rsidR="00346DF8" w:rsidRPr="008C422E" w:rsidRDefault="003530B0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To add a number to itself many times to get a bigger number.</w:t>
            </w:r>
          </w:p>
        </w:tc>
      </w:tr>
      <w:tr w:rsidR="00167A26" w:rsidRPr="000B28D5" w14:paraId="30AEC91B" w14:textId="77777777" w:rsidTr="0030576B">
        <w:tc>
          <w:tcPr>
            <w:tcW w:w="1838" w:type="dxa"/>
          </w:tcPr>
          <w:p w14:paraId="75E8280B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zero</w:t>
            </w:r>
          </w:p>
        </w:tc>
        <w:tc>
          <w:tcPr>
            <w:tcW w:w="6095" w:type="dxa"/>
          </w:tcPr>
          <w:p w14:paraId="665515FF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Holds a place in a number or represents nothing.</w:t>
            </w:r>
          </w:p>
        </w:tc>
        <w:tc>
          <w:tcPr>
            <w:tcW w:w="2127" w:type="dxa"/>
            <w:vMerge/>
          </w:tcPr>
          <w:p w14:paraId="6939B5F8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525" w:type="dxa"/>
            <w:vMerge/>
          </w:tcPr>
          <w:p w14:paraId="6606DF3B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</w:tr>
      <w:tr w:rsidR="00167A26" w:rsidRPr="000B28D5" w14:paraId="281CE9CD" w14:textId="77777777" w:rsidTr="0030576B">
        <w:trPr>
          <w:trHeight w:val="79"/>
        </w:trPr>
        <w:tc>
          <w:tcPr>
            <w:tcW w:w="1838" w:type="dxa"/>
          </w:tcPr>
          <w:p w14:paraId="3C65CF26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 xml:space="preserve">ones </w:t>
            </w:r>
          </w:p>
        </w:tc>
        <w:tc>
          <w:tcPr>
            <w:tcW w:w="6095" w:type="dxa"/>
          </w:tcPr>
          <w:p w14:paraId="28C8C371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1-digit number = 1 - 9</w:t>
            </w:r>
          </w:p>
        </w:tc>
        <w:tc>
          <w:tcPr>
            <w:tcW w:w="2127" w:type="dxa"/>
            <w:vMerge/>
          </w:tcPr>
          <w:p w14:paraId="38FE8956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525" w:type="dxa"/>
            <w:vMerge/>
          </w:tcPr>
          <w:p w14:paraId="17E7866E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</w:tr>
      <w:tr w:rsidR="00167A26" w:rsidRPr="000B28D5" w14:paraId="2B49290A" w14:textId="77777777" w:rsidTr="0030576B">
        <w:tc>
          <w:tcPr>
            <w:tcW w:w="1838" w:type="dxa"/>
          </w:tcPr>
          <w:p w14:paraId="78422E04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tens</w:t>
            </w:r>
          </w:p>
        </w:tc>
        <w:tc>
          <w:tcPr>
            <w:tcW w:w="6095" w:type="dxa"/>
          </w:tcPr>
          <w:p w14:paraId="1DEC59C6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2-digit numbers = 10 - 99</w:t>
            </w:r>
          </w:p>
        </w:tc>
        <w:tc>
          <w:tcPr>
            <w:tcW w:w="2127" w:type="dxa"/>
          </w:tcPr>
          <w:p w14:paraId="0F3CC066" w14:textId="73B1A049" w:rsidR="00346DF8" w:rsidRPr="008C422E" w:rsidRDefault="00FC22E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Divide</w:t>
            </w:r>
          </w:p>
        </w:tc>
        <w:tc>
          <w:tcPr>
            <w:tcW w:w="6525" w:type="dxa"/>
          </w:tcPr>
          <w:p w14:paraId="28ADB6C3" w14:textId="6867C631" w:rsidR="00346DF8" w:rsidRPr="008C422E" w:rsidRDefault="007C2DA5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To split something into equal parts.</w:t>
            </w:r>
          </w:p>
        </w:tc>
      </w:tr>
      <w:tr w:rsidR="00167A26" w:rsidRPr="000B28D5" w14:paraId="687F357A" w14:textId="77777777" w:rsidTr="0030576B">
        <w:tc>
          <w:tcPr>
            <w:tcW w:w="1838" w:type="dxa"/>
          </w:tcPr>
          <w:p w14:paraId="3C37466C" w14:textId="19B6BED0" w:rsidR="00346DF8" w:rsidRPr="008C422E" w:rsidRDefault="002346DE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subtraction</w:t>
            </w:r>
          </w:p>
        </w:tc>
        <w:tc>
          <w:tcPr>
            <w:tcW w:w="6095" w:type="dxa"/>
          </w:tcPr>
          <w:p w14:paraId="2F955EDF" w14:textId="05BB07AD" w:rsidR="00346DF8" w:rsidRPr="008C422E" w:rsidRDefault="00FC22E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Taking away, the number will always get smaller.</w:t>
            </w:r>
          </w:p>
        </w:tc>
        <w:tc>
          <w:tcPr>
            <w:tcW w:w="2127" w:type="dxa"/>
            <w:vMerge w:val="restart"/>
          </w:tcPr>
          <w:p w14:paraId="10656F5A" w14:textId="3EA4E488" w:rsidR="00346DF8" w:rsidRPr="008C422E" w:rsidRDefault="00FC22E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array</w:t>
            </w:r>
          </w:p>
        </w:tc>
        <w:tc>
          <w:tcPr>
            <w:tcW w:w="6525" w:type="dxa"/>
            <w:vMerge w:val="restart"/>
          </w:tcPr>
          <w:p w14:paraId="1E6D771C" w14:textId="22A99541" w:rsidR="00346DF8" w:rsidRPr="008C422E" w:rsidRDefault="0090624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Objects set up in rows and columns.</w:t>
            </w:r>
          </w:p>
        </w:tc>
      </w:tr>
      <w:tr w:rsidR="00167A26" w:rsidRPr="000B28D5" w14:paraId="5B2E28B7" w14:textId="77777777" w:rsidTr="0030576B">
        <w:trPr>
          <w:trHeight w:val="395"/>
        </w:trPr>
        <w:tc>
          <w:tcPr>
            <w:tcW w:w="1838" w:type="dxa"/>
            <w:vMerge w:val="restart"/>
          </w:tcPr>
          <w:p w14:paraId="73336E05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exchange</w:t>
            </w:r>
          </w:p>
        </w:tc>
        <w:tc>
          <w:tcPr>
            <w:tcW w:w="6095" w:type="dxa"/>
            <w:vMerge w:val="restart"/>
          </w:tcPr>
          <w:p w14:paraId="1710BAD1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Changing a larger value number into a smaller value number. For example, 1 ten = 10 ones so to change 1 ten to get 10 ones is exchanging</w:t>
            </w:r>
          </w:p>
        </w:tc>
        <w:tc>
          <w:tcPr>
            <w:tcW w:w="2127" w:type="dxa"/>
            <w:vMerge/>
          </w:tcPr>
          <w:p w14:paraId="77DBA749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525" w:type="dxa"/>
            <w:vMerge/>
          </w:tcPr>
          <w:p w14:paraId="40AD80AC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</w:tr>
      <w:tr w:rsidR="00167A26" w:rsidRPr="000B28D5" w14:paraId="5EF41B5D" w14:textId="77777777" w:rsidTr="0030576B">
        <w:tc>
          <w:tcPr>
            <w:tcW w:w="1838" w:type="dxa"/>
            <w:vMerge/>
          </w:tcPr>
          <w:p w14:paraId="14DCD358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095" w:type="dxa"/>
            <w:vMerge/>
          </w:tcPr>
          <w:p w14:paraId="76A488CB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120CBEF" w14:textId="5D72603B" w:rsidR="00346DF8" w:rsidRPr="008C422E" w:rsidRDefault="00FC22E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groups</w:t>
            </w:r>
          </w:p>
        </w:tc>
        <w:tc>
          <w:tcPr>
            <w:tcW w:w="6525" w:type="dxa"/>
          </w:tcPr>
          <w:p w14:paraId="023C50CB" w14:textId="2B9AE07B" w:rsidR="00346DF8" w:rsidRPr="008C422E" w:rsidRDefault="001A404A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 xml:space="preserve">A </w:t>
            </w:r>
            <w:r w:rsidR="00906242">
              <w:rPr>
                <w:rFonts w:ascii="Letter-join Basic 40" w:hAnsi="Letter-join Basic 40" w:cstheme="minorHAnsi"/>
                <w:sz w:val="20"/>
                <w:szCs w:val="20"/>
              </w:rPr>
              <w:t>collection of objects together.</w:t>
            </w:r>
          </w:p>
        </w:tc>
      </w:tr>
      <w:tr w:rsidR="00167A26" w:rsidRPr="000B28D5" w14:paraId="570E5229" w14:textId="77777777" w:rsidTr="0030576B">
        <w:tc>
          <w:tcPr>
            <w:tcW w:w="1838" w:type="dxa"/>
          </w:tcPr>
          <w:p w14:paraId="55CAB1A7" w14:textId="0B30C95F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column</w:t>
            </w:r>
            <w:r w:rsidR="00990C39" w:rsidRPr="008C422E">
              <w:rPr>
                <w:rFonts w:ascii="Letter-join Basic 40" w:hAnsi="Letter-join Basic 40" w:cstheme="minorHAnsi"/>
                <w:sz w:val="20"/>
                <w:szCs w:val="20"/>
              </w:rPr>
              <w:t>s</w:t>
            </w:r>
          </w:p>
        </w:tc>
        <w:tc>
          <w:tcPr>
            <w:tcW w:w="6095" w:type="dxa"/>
          </w:tcPr>
          <w:p w14:paraId="5C0E2F9B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Vertical lines to the left and right to separate number values.</w:t>
            </w:r>
          </w:p>
          <w:p w14:paraId="27452247" w14:textId="7338517C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14:paraId="2240D6E3" w14:textId="63462C45" w:rsidR="00346DF8" w:rsidRPr="008C422E" w:rsidRDefault="00FC22E2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equally</w:t>
            </w:r>
          </w:p>
        </w:tc>
        <w:tc>
          <w:tcPr>
            <w:tcW w:w="6525" w:type="dxa"/>
            <w:vMerge w:val="restart"/>
          </w:tcPr>
          <w:p w14:paraId="2C8074D1" w14:textId="33A5616A" w:rsidR="00346DF8" w:rsidRPr="008C422E" w:rsidRDefault="00BC5D8E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To have the same amount of something.</w:t>
            </w:r>
            <w:r w:rsidR="00D3711A" w:rsidRPr="008C422E">
              <w:rPr>
                <w:rFonts w:ascii="Letter-join Basic 40" w:hAnsi="Letter-join Basic 40" w:cstheme="minorHAnsi"/>
                <w:sz w:val="20"/>
                <w:szCs w:val="20"/>
              </w:rPr>
              <w:t xml:space="preserve"> </w:t>
            </w:r>
          </w:p>
        </w:tc>
      </w:tr>
      <w:tr w:rsidR="00167A26" w:rsidRPr="000B28D5" w14:paraId="00301A78" w14:textId="77777777" w:rsidTr="0030576B">
        <w:trPr>
          <w:trHeight w:val="64"/>
        </w:trPr>
        <w:tc>
          <w:tcPr>
            <w:tcW w:w="1838" w:type="dxa"/>
          </w:tcPr>
          <w:p w14:paraId="5B72DFBC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 xml:space="preserve">position </w:t>
            </w:r>
          </w:p>
        </w:tc>
        <w:tc>
          <w:tcPr>
            <w:tcW w:w="6095" w:type="dxa"/>
          </w:tcPr>
          <w:p w14:paraId="60FE1E44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Where a number is placed on a number line.</w:t>
            </w:r>
          </w:p>
        </w:tc>
        <w:tc>
          <w:tcPr>
            <w:tcW w:w="2127" w:type="dxa"/>
            <w:vMerge/>
          </w:tcPr>
          <w:p w14:paraId="0FDBF0EC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525" w:type="dxa"/>
            <w:vMerge/>
          </w:tcPr>
          <w:p w14:paraId="03B63586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</w:tr>
      <w:tr w:rsidR="00167A26" w:rsidRPr="000B28D5" w14:paraId="3AD3996F" w14:textId="77777777" w:rsidTr="003530B0">
        <w:trPr>
          <w:trHeight w:val="153"/>
        </w:trPr>
        <w:tc>
          <w:tcPr>
            <w:tcW w:w="1838" w:type="dxa"/>
          </w:tcPr>
          <w:p w14:paraId="50741754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more</w:t>
            </w:r>
          </w:p>
        </w:tc>
        <w:tc>
          <w:tcPr>
            <w:tcW w:w="6095" w:type="dxa"/>
          </w:tcPr>
          <w:p w14:paraId="10AFD207" w14:textId="77777777" w:rsidR="00346DF8" w:rsidRPr="008C422E" w:rsidRDefault="00346DF8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A number gets bigger in value; 8   10   12   14</w:t>
            </w:r>
          </w:p>
        </w:tc>
        <w:tc>
          <w:tcPr>
            <w:tcW w:w="2127" w:type="dxa"/>
          </w:tcPr>
          <w:p w14:paraId="4419169B" w14:textId="1FB074D9" w:rsidR="00346DF8" w:rsidRPr="008C422E" w:rsidRDefault="00EC5A17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Repeated addition</w:t>
            </w:r>
          </w:p>
        </w:tc>
        <w:tc>
          <w:tcPr>
            <w:tcW w:w="6525" w:type="dxa"/>
          </w:tcPr>
          <w:p w14:paraId="11851DC4" w14:textId="0634C3E6" w:rsidR="00346DF8" w:rsidRPr="008C422E" w:rsidRDefault="00EC5A17" w:rsidP="000B7EEF">
            <w:pPr>
              <w:ind w:left="720" w:hanging="720"/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 xml:space="preserve">Numbers repeatedly added together, 4 + 4 + 4 + 4 </w:t>
            </w:r>
          </w:p>
        </w:tc>
      </w:tr>
      <w:tr w:rsidR="00A61A96" w14:paraId="3BDF05E6" w14:textId="77777777" w:rsidTr="0030576B">
        <w:trPr>
          <w:trHeight w:val="151"/>
        </w:trPr>
        <w:tc>
          <w:tcPr>
            <w:tcW w:w="1838" w:type="dxa"/>
            <w:vMerge w:val="restart"/>
          </w:tcPr>
          <w:p w14:paraId="62B1F7C3" w14:textId="77777777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less</w:t>
            </w:r>
          </w:p>
        </w:tc>
        <w:tc>
          <w:tcPr>
            <w:tcW w:w="6095" w:type="dxa"/>
            <w:vMerge w:val="restart"/>
          </w:tcPr>
          <w:p w14:paraId="607AD5C5" w14:textId="77777777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8C422E">
              <w:rPr>
                <w:rFonts w:ascii="Letter-join Basic 40" w:hAnsi="Letter-join Basic 40" w:cstheme="minorHAnsi"/>
                <w:sz w:val="20"/>
                <w:szCs w:val="20"/>
              </w:rPr>
              <w:t>A number gets smaller in value; 12   10   8   6</w:t>
            </w:r>
          </w:p>
        </w:tc>
        <w:tc>
          <w:tcPr>
            <w:tcW w:w="2127" w:type="dxa"/>
          </w:tcPr>
          <w:p w14:paraId="6367CFEA" w14:textId="22ABD47C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525" w:type="dxa"/>
          </w:tcPr>
          <w:p w14:paraId="20A02CAF" w14:textId="3078BB07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</w:tr>
      <w:tr w:rsidR="00A61A96" w14:paraId="4929F425" w14:textId="77777777" w:rsidTr="0030576B">
        <w:trPr>
          <w:trHeight w:val="212"/>
        </w:trPr>
        <w:tc>
          <w:tcPr>
            <w:tcW w:w="1838" w:type="dxa"/>
            <w:vMerge/>
          </w:tcPr>
          <w:p w14:paraId="10215BF2" w14:textId="77777777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095" w:type="dxa"/>
            <w:vMerge/>
          </w:tcPr>
          <w:p w14:paraId="6AD11B5E" w14:textId="77777777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313D7C9" w14:textId="5E197A21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  <w:tc>
          <w:tcPr>
            <w:tcW w:w="6525" w:type="dxa"/>
          </w:tcPr>
          <w:p w14:paraId="5B4A36EC" w14:textId="350363D4" w:rsidR="00A61A96" w:rsidRPr="008C422E" w:rsidRDefault="00A61A96" w:rsidP="00346DF8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</w:p>
        </w:tc>
      </w:tr>
    </w:tbl>
    <w:p w14:paraId="01C6A59A" w14:textId="77777777" w:rsidR="00B83167" w:rsidRDefault="00B83167" w:rsidP="00B83167">
      <w:pPr>
        <w:spacing w:after="0"/>
      </w:pPr>
    </w:p>
    <w:sectPr w:rsidR="00B83167" w:rsidSect="00B831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Basic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67"/>
    <w:rsid w:val="00077112"/>
    <w:rsid w:val="000B28D5"/>
    <w:rsid w:val="000B7EEF"/>
    <w:rsid w:val="000D6922"/>
    <w:rsid w:val="00100922"/>
    <w:rsid w:val="00167A26"/>
    <w:rsid w:val="001A404A"/>
    <w:rsid w:val="001C16F7"/>
    <w:rsid w:val="002253A7"/>
    <w:rsid w:val="002346DE"/>
    <w:rsid w:val="0030576B"/>
    <w:rsid w:val="00333080"/>
    <w:rsid w:val="00337951"/>
    <w:rsid w:val="003421F1"/>
    <w:rsid w:val="00346DF8"/>
    <w:rsid w:val="003530B0"/>
    <w:rsid w:val="003742FC"/>
    <w:rsid w:val="00386DD7"/>
    <w:rsid w:val="00391EAD"/>
    <w:rsid w:val="00490928"/>
    <w:rsid w:val="004D5769"/>
    <w:rsid w:val="005E137B"/>
    <w:rsid w:val="00762DE2"/>
    <w:rsid w:val="007C2DA5"/>
    <w:rsid w:val="008358B8"/>
    <w:rsid w:val="00842D58"/>
    <w:rsid w:val="008B57D5"/>
    <w:rsid w:val="008C422E"/>
    <w:rsid w:val="00906242"/>
    <w:rsid w:val="00985DD6"/>
    <w:rsid w:val="00990C39"/>
    <w:rsid w:val="009A739D"/>
    <w:rsid w:val="00A40753"/>
    <w:rsid w:val="00A45875"/>
    <w:rsid w:val="00A4650F"/>
    <w:rsid w:val="00A57ABD"/>
    <w:rsid w:val="00A61A96"/>
    <w:rsid w:val="00B112AC"/>
    <w:rsid w:val="00B64B9A"/>
    <w:rsid w:val="00B83167"/>
    <w:rsid w:val="00BC205F"/>
    <w:rsid w:val="00BC5D8E"/>
    <w:rsid w:val="00C3154D"/>
    <w:rsid w:val="00D35A1C"/>
    <w:rsid w:val="00D3711A"/>
    <w:rsid w:val="00D611D5"/>
    <w:rsid w:val="00D94202"/>
    <w:rsid w:val="00DA2795"/>
    <w:rsid w:val="00E6645C"/>
    <w:rsid w:val="00EB1E81"/>
    <w:rsid w:val="00EC5A17"/>
    <w:rsid w:val="00F2385A"/>
    <w:rsid w:val="00F7177C"/>
    <w:rsid w:val="00FA5100"/>
    <w:rsid w:val="00FC22E2"/>
    <w:rsid w:val="00FD397A"/>
    <w:rsid w:val="00FF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AC48C"/>
  <w15:chartTrackingRefBased/>
  <w15:docId w15:val="{98A5121A-9E77-42A6-B622-43AB9F37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</documentManagement>
</p:properties>
</file>

<file path=customXml/itemProps1.xml><?xml version="1.0" encoding="utf-8"?>
<ds:datastoreItem xmlns:ds="http://schemas.openxmlformats.org/officeDocument/2006/customXml" ds:itemID="{960E73FB-C9A8-4F2C-9F55-3CCA59C95BD0}"/>
</file>

<file path=customXml/itemProps2.xml><?xml version="1.0" encoding="utf-8"?>
<ds:datastoreItem xmlns:ds="http://schemas.openxmlformats.org/officeDocument/2006/customXml" ds:itemID="{6092968E-B15C-43AC-8EEB-D504141FF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59D5F-E222-4425-96C9-31FAF98BD798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White Horse Federation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Brown</dc:creator>
  <cp:keywords/>
  <dc:description/>
  <cp:lastModifiedBy>Clare Barham</cp:lastModifiedBy>
  <cp:revision>23</cp:revision>
  <dcterms:created xsi:type="dcterms:W3CDTF">2024-09-05T15:08:00Z</dcterms:created>
  <dcterms:modified xsi:type="dcterms:W3CDTF">2025-10-21T12:25:00Z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19505500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