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B872" w14:textId="467A32EB" w:rsidR="00083492" w:rsidRDefault="00920591" w:rsidP="00083492">
      <w:pPr>
        <w:jc w:val="center"/>
        <w:rPr>
          <w:b/>
          <w:bCs/>
          <w:u w:val="single"/>
        </w:rPr>
      </w:pPr>
      <w:r>
        <w:rPr>
          <w:b/>
          <w:bCs/>
          <w:u w:val="single"/>
        </w:rPr>
        <w:t>Geography</w:t>
      </w:r>
      <w:r w:rsidR="00083492" w:rsidRPr="00083492">
        <w:rPr>
          <w:b/>
          <w:bCs/>
          <w:color w:val="FF0000"/>
          <w:u w:val="single"/>
        </w:rPr>
        <w:t xml:space="preserve"> </w:t>
      </w:r>
      <w:r w:rsidR="00083492" w:rsidRPr="00083492">
        <w:rPr>
          <w:b/>
          <w:bCs/>
          <w:u w:val="single"/>
        </w:rPr>
        <w:t>– Curriculum Design</w:t>
      </w:r>
    </w:p>
    <w:p w14:paraId="47457A9B" w14:textId="77777777" w:rsidR="00AB3BDB" w:rsidRDefault="00AB3BDB" w:rsidP="00083492">
      <w:pPr>
        <w:jc w:val="center"/>
        <w:rPr>
          <w:b/>
          <w:bCs/>
          <w:u w:val="single"/>
        </w:rPr>
      </w:pPr>
    </w:p>
    <w:p w14:paraId="6C06A26C" w14:textId="4B6D2E1D" w:rsidR="00DD6EAA" w:rsidRPr="00DD6EAA" w:rsidRDefault="00DD6EAA" w:rsidP="00DD6EAA">
      <w:pPr>
        <w:pStyle w:val="NormalWeb"/>
        <w:shd w:val="clear" w:color="auto" w:fill="FFFFFF"/>
        <w:spacing w:before="0" w:beforeAutospacing="0" w:after="240" w:afterAutospacing="0"/>
        <w:jc w:val="center"/>
        <w:rPr>
          <w:rFonts w:asciiTheme="minorHAnsi" w:hAnsiTheme="minorHAnsi" w:cstheme="minorHAnsi"/>
          <w:b/>
          <w:bCs/>
          <w:i/>
          <w:iCs/>
          <w:sz w:val="22"/>
          <w:szCs w:val="22"/>
        </w:rPr>
      </w:pPr>
      <w:r w:rsidRPr="00DD6EAA">
        <w:rPr>
          <w:rStyle w:val="Emphasis"/>
          <w:rFonts w:asciiTheme="minorHAnsi" w:hAnsiTheme="minorHAnsi" w:cstheme="minorHAnsi"/>
          <w:b/>
          <w:bCs/>
          <w:i w:val="0"/>
          <w:iCs w:val="0"/>
          <w:sz w:val="22"/>
          <w:szCs w:val="22"/>
          <w:shd w:val="clear" w:color="auto" w:fill="FFFFFF"/>
        </w:rPr>
        <w:t>“The study of geography is about more than just memori</w:t>
      </w:r>
      <w:r w:rsidR="00E0222D">
        <w:rPr>
          <w:rStyle w:val="Emphasis"/>
          <w:rFonts w:asciiTheme="minorHAnsi" w:hAnsiTheme="minorHAnsi" w:cstheme="minorHAnsi"/>
          <w:b/>
          <w:bCs/>
          <w:i w:val="0"/>
          <w:iCs w:val="0"/>
          <w:sz w:val="22"/>
          <w:szCs w:val="22"/>
          <w:shd w:val="clear" w:color="auto" w:fill="FFFFFF"/>
        </w:rPr>
        <w:t>si</w:t>
      </w:r>
      <w:r w:rsidRPr="00DD6EAA">
        <w:rPr>
          <w:rStyle w:val="Emphasis"/>
          <w:rFonts w:asciiTheme="minorHAnsi" w:hAnsiTheme="minorHAnsi" w:cstheme="minorHAnsi"/>
          <w:b/>
          <w:bCs/>
          <w:i w:val="0"/>
          <w:iCs w:val="0"/>
          <w:sz w:val="22"/>
          <w:szCs w:val="22"/>
          <w:shd w:val="clear" w:color="auto" w:fill="FFFFFF"/>
        </w:rPr>
        <w:t>ng places on a map. It’s about understanding the complexity of our world, appreciating the diversity of cultures that exists across </w:t>
      </w:r>
      <w:hyperlink r:id="rId10" w:history="1">
        <w:r w:rsidRPr="00DD6EAA">
          <w:rPr>
            <w:rStyle w:val="Hyperlink"/>
            <w:rFonts w:asciiTheme="minorHAnsi" w:hAnsiTheme="minorHAnsi" w:cstheme="minorHAnsi"/>
            <w:b/>
            <w:bCs/>
            <w:color w:val="auto"/>
            <w:sz w:val="22"/>
            <w:szCs w:val="22"/>
            <w:u w:val="none"/>
            <w:shd w:val="clear" w:color="auto" w:fill="FFFFFF"/>
          </w:rPr>
          <w:t>continents</w:t>
        </w:r>
      </w:hyperlink>
      <w:r w:rsidRPr="00DD6EAA">
        <w:rPr>
          <w:rStyle w:val="Emphasis"/>
          <w:rFonts w:asciiTheme="minorHAnsi" w:hAnsiTheme="minorHAnsi" w:cstheme="minorHAnsi"/>
          <w:b/>
          <w:bCs/>
          <w:sz w:val="22"/>
          <w:szCs w:val="22"/>
          <w:shd w:val="clear" w:color="auto" w:fill="FFFFFF"/>
        </w:rPr>
        <w:t>.</w:t>
      </w:r>
      <w:r w:rsidRPr="00DD6EAA">
        <w:rPr>
          <w:rStyle w:val="Emphasis"/>
          <w:rFonts w:asciiTheme="minorHAnsi" w:hAnsiTheme="minorHAnsi" w:cstheme="minorHAnsi"/>
          <w:b/>
          <w:bCs/>
          <w:i w:val="0"/>
          <w:iCs w:val="0"/>
          <w:sz w:val="22"/>
          <w:szCs w:val="22"/>
          <w:shd w:val="clear" w:color="auto" w:fill="FFFFFF"/>
        </w:rPr>
        <w:t xml:space="preserve"> And in the end, it’s about using all that knowledge to help bridge divides and bring people together.”</w:t>
      </w:r>
    </w:p>
    <w:p w14:paraId="268414A8" w14:textId="22654D79" w:rsidR="00083492" w:rsidRDefault="00DD6EAA" w:rsidP="00DD6EAA">
      <w:pPr>
        <w:pStyle w:val="NormalWeb"/>
        <w:shd w:val="clear" w:color="auto" w:fill="FFFFFF"/>
        <w:spacing w:before="0" w:beforeAutospacing="0" w:after="240" w:afterAutospacing="0"/>
        <w:jc w:val="center"/>
        <w:rPr>
          <w:rFonts w:asciiTheme="minorHAnsi" w:hAnsiTheme="minorHAnsi" w:cstheme="minorHAnsi"/>
          <w:b/>
          <w:bCs/>
          <w:sz w:val="22"/>
          <w:szCs w:val="22"/>
        </w:rPr>
      </w:pPr>
      <w:r>
        <w:rPr>
          <w:rFonts w:asciiTheme="minorHAnsi" w:hAnsiTheme="minorHAnsi" w:cstheme="minorHAnsi"/>
          <w:b/>
          <w:bCs/>
          <w:sz w:val="22"/>
          <w:szCs w:val="22"/>
        </w:rPr>
        <w:t>Barack Obama</w:t>
      </w:r>
    </w:p>
    <w:p w14:paraId="55676A6C" w14:textId="77777777" w:rsidR="00AB3BDB" w:rsidRPr="00AB3BDB" w:rsidRDefault="00AB3BDB" w:rsidP="00AB3BDB">
      <w:pPr>
        <w:pStyle w:val="NormalWeb"/>
        <w:shd w:val="clear" w:color="auto" w:fill="FFFFFF"/>
        <w:spacing w:before="0" w:beforeAutospacing="0" w:after="240" w:afterAutospacing="0"/>
        <w:rPr>
          <w:rFonts w:asciiTheme="minorHAnsi" w:hAnsiTheme="minorHAnsi" w:cstheme="minorHAnsi"/>
          <w:b/>
          <w:bCs/>
          <w:sz w:val="22"/>
          <w:szCs w:val="22"/>
        </w:rPr>
      </w:pPr>
    </w:p>
    <w:p w14:paraId="45B6C896" w14:textId="36D5AA5B" w:rsidR="00083492" w:rsidRDefault="00083492" w:rsidP="00083492">
      <w:pPr>
        <w:rPr>
          <w:b/>
          <w:bCs/>
        </w:rPr>
      </w:pPr>
      <w:r>
        <w:rPr>
          <w:b/>
          <w:bCs/>
        </w:rPr>
        <w:t>Purpose of Study</w:t>
      </w:r>
    </w:p>
    <w:p w14:paraId="45BE4A09" w14:textId="10C5A54B" w:rsidR="00083492" w:rsidRDefault="000B2FEC" w:rsidP="00BA38FD">
      <w:pPr>
        <w:jc w:val="both"/>
        <w:rPr>
          <w:b/>
          <w:bCs/>
          <w:color w:val="FF0000"/>
        </w:rPr>
      </w:pPr>
      <w:r>
        <w:t>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the formation and use of landscapes and environments. Geographical knowledge, understanding and skills provide the frameworks and approaches that explain how the Earth’s features at different scales are shaped, interconnected and change over time</w:t>
      </w:r>
    </w:p>
    <w:p w14:paraId="000682A6" w14:textId="190C2AC7" w:rsidR="00083492" w:rsidRDefault="00083492" w:rsidP="00083492">
      <w:pPr>
        <w:rPr>
          <w:b/>
          <w:bCs/>
        </w:rPr>
      </w:pPr>
      <w:r>
        <w:rPr>
          <w:b/>
          <w:bCs/>
        </w:rPr>
        <w:t>What are the aims of the subject?</w:t>
      </w:r>
    </w:p>
    <w:p w14:paraId="34DAEF4C" w14:textId="77777777" w:rsidR="000B2FEC" w:rsidRDefault="000B2FEC" w:rsidP="000B2FEC">
      <w:r>
        <w:t xml:space="preserve">The national curriculum for geography aims to ensure that all pupils: </w:t>
      </w:r>
    </w:p>
    <w:p w14:paraId="108EA6B0" w14:textId="77777777" w:rsidR="000B2FEC" w:rsidRDefault="000B2FEC" w:rsidP="00BA38FD">
      <w:pPr>
        <w:pStyle w:val="ListParagraph"/>
        <w:numPr>
          <w:ilvl w:val="0"/>
          <w:numId w:val="3"/>
        </w:numPr>
        <w:jc w:val="both"/>
      </w:pPr>
      <w:r>
        <w:t>Develop contextual knowledge of the location of globally significant places – both terrestrial and marine – including their defining physical and human characteristics and how these provide a geographical context for understanding the actions of processes</w:t>
      </w:r>
    </w:p>
    <w:p w14:paraId="114080E1" w14:textId="77777777" w:rsidR="000B2FEC" w:rsidRDefault="000B2FEC" w:rsidP="00BA38FD">
      <w:pPr>
        <w:pStyle w:val="ListParagraph"/>
        <w:numPr>
          <w:ilvl w:val="0"/>
          <w:numId w:val="3"/>
        </w:numPr>
        <w:jc w:val="both"/>
      </w:pPr>
      <w:r>
        <w:t>Understand the processes that give rise to key physical and human geographical features of the world, how these are interdependent and how they bring about spatial variation and change over time</w:t>
      </w:r>
    </w:p>
    <w:p w14:paraId="46A62838" w14:textId="77777777" w:rsidR="000B2FEC" w:rsidRDefault="000B2FEC" w:rsidP="00BA38FD">
      <w:pPr>
        <w:pStyle w:val="ListParagraph"/>
        <w:numPr>
          <w:ilvl w:val="0"/>
          <w:numId w:val="3"/>
        </w:numPr>
        <w:jc w:val="both"/>
      </w:pPr>
      <w:r>
        <w:t>Are competent in the geographical skills needed to:</w:t>
      </w:r>
    </w:p>
    <w:p w14:paraId="0F9743A1" w14:textId="399B2F22" w:rsidR="000B2FEC" w:rsidRDefault="003F3C2E" w:rsidP="00BA38FD">
      <w:pPr>
        <w:pStyle w:val="ListParagraph"/>
        <w:numPr>
          <w:ilvl w:val="0"/>
          <w:numId w:val="4"/>
        </w:numPr>
        <w:jc w:val="both"/>
      </w:pPr>
      <w:r>
        <w:t>C</w:t>
      </w:r>
      <w:r w:rsidR="000B2FEC">
        <w:t xml:space="preserve">ollect, analyse and communicate with a range of data gathered through experiences of fieldwork that deepen their understanding of geographical processes </w:t>
      </w:r>
    </w:p>
    <w:p w14:paraId="3F7C1B88" w14:textId="79188593" w:rsidR="003F3C2E" w:rsidRDefault="003F3C2E" w:rsidP="00BA38FD">
      <w:pPr>
        <w:pStyle w:val="ListParagraph"/>
        <w:numPr>
          <w:ilvl w:val="0"/>
          <w:numId w:val="4"/>
        </w:numPr>
        <w:jc w:val="both"/>
      </w:pPr>
      <w:r>
        <w:t>I</w:t>
      </w:r>
      <w:r w:rsidR="000B2FEC">
        <w:t xml:space="preserve">nterpret a range of sources of geographical information, including maps, diagrams, globes, aerial photographs and Geographical Information Systems (GIS) </w:t>
      </w:r>
    </w:p>
    <w:p w14:paraId="43EA1F95" w14:textId="12986CA6" w:rsidR="000B2FEC" w:rsidRPr="000B2FEC" w:rsidRDefault="003F3C2E" w:rsidP="00BA38FD">
      <w:pPr>
        <w:pStyle w:val="ListParagraph"/>
        <w:numPr>
          <w:ilvl w:val="0"/>
          <w:numId w:val="4"/>
        </w:numPr>
        <w:jc w:val="both"/>
      </w:pPr>
      <w:r>
        <w:t>C</w:t>
      </w:r>
      <w:r w:rsidR="000B2FEC">
        <w:t>ommunicate geographical information in a variety of ways, including through maps, numerical and quantitative skills and writing at length</w:t>
      </w:r>
    </w:p>
    <w:p w14:paraId="61D3297C" w14:textId="7CEB577B" w:rsidR="00083492" w:rsidRDefault="00083492" w:rsidP="00BA38FD">
      <w:pPr>
        <w:jc w:val="both"/>
        <w:rPr>
          <w:b/>
          <w:bCs/>
          <w:color w:val="FF0000"/>
        </w:rPr>
      </w:pPr>
    </w:p>
    <w:p w14:paraId="6B87F6ED" w14:textId="0D8286A8" w:rsidR="00083492" w:rsidRDefault="003F3C2E" w:rsidP="00083492">
      <w:pPr>
        <w:rPr>
          <w:b/>
          <w:bCs/>
        </w:rPr>
      </w:pPr>
      <w:r>
        <w:rPr>
          <w:b/>
          <w:bCs/>
        </w:rPr>
        <w:t>Geography at</w:t>
      </w:r>
      <w:r w:rsidR="00083492">
        <w:rPr>
          <w:b/>
          <w:bCs/>
        </w:rPr>
        <w:t xml:space="preserve"> Rodbourne Cheney Primary School</w:t>
      </w:r>
    </w:p>
    <w:p w14:paraId="488BBF81" w14:textId="77777777" w:rsidR="00C17339" w:rsidRDefault="00C17339" w:rsidP="00BA38FD">
      <w:pPr>
        <w:jc w:val="both"/>
      </w:pPr>
      <w:r>
        <w:t xml:space="preserve">At Rodbourne Cheney, we want to ensure that our geography curriculum is fascinating, inspiring and able to provoke a sense of curiosity amongst our pupils in order to enable them to learn and gain an appreciation about the natural and human worlds around them. We aim to equip pupils with knowledge and understanding about diverse places, people, resources and natural, human and physical environments. Throughout the school year, we provide a number of </w:t>
      </w:r>
      <w:proofErr w:type="gramStart"/>
      <w:r>
        <w:t>geography</w:t>
      </w:r>
      <w:proofErr w:type="gramEnd"/>
      <w:r>
        <w:t xml:space="preserve"> based whole-school topics that have been designed to make cross-curricular links in children’s learning. As pupils </w:t>
      </w:r>
      <w:r>
        <w:lastRenderedPageBreak/>
        <w:t xml:space="preserve">progress, we seek to provide them with a deep understanding and a range of knowledge, including key vocabulary so that children are confident and able geographers. </w:t>
      </w:r>
    </w:p>
    <w:p w14:paraId="6ABE39F0" w14:textId="0C698E7B" w:rsidR="00C17339" w:rsidRDefault="00C17339" w:rsidP="00BA38FD">
      <w:pPr>
        <w:jc w:val="both"/>
        <w:rPr>
          <w:b/>
          <w:bCs/>
        </w:rPr>
      </w:pPr>
      <w:r>
        <w:t>We provide a number of opportunities for geographical resources to be incorporated into pupil’s learning and we endeavour to provide educational visits to geographical sites to promote the knowledge and love of learning of geography in our pupils. Our curriculum will aim to inspire, engage facilitate our children to become inquisitive, resilient and challenging thinkers and active global citizens with the confidence to use, and build on, their cultural capital, learning and experiences - both inside and outside of the classroom. We believe this all of these things will ensure our children are equipped with the skills of a geographer and be well prepared for the next stage of their education.</w:t>
      </w:r>
    </w:p>
    <w:p w14:paraId="503AA880" w14:textId="0E98A3AF" w:rsidR="00D17316" w:rsidRPr="00D17316" w:rsidRDefault="00D17316" w:rsidP="00BA38FD">
      <w:pPr>
        <w:jc w:val="both"/>
      </w:pPr>
      <w:r>
        <w:t xml:space="preserve">Themed </w:t>
      </w:r>
      <w:r w:rsidR="00C17339">
        <w:t>immersion lessons</w:t>
      </w:r>
      <w:r>
        <w:t xml:space="preserve"> ensure that our children are enthused by geography and vocabulary starters at the beginning of each lesson mean that children learn more and remember more as </w:t>
      </w:r>
      <w:r w:rsidR="0074296A">
        <w:t>we revise and build on past learning experiences.</w:t>
      </w:r>
    </w:p>
    <w:p w14:paraId="5EA123D6" w14:textId="77777777" w:rsidR="00083492" w:rsidRPr="00083492" w:rsidRDefault="00083492" w:rsidP="00BA38FD">
      <w:pPr>
        <w:jc w:val="both"/>
        <w:rPr>
          <w:b/>
          <w:bCs/>
        </w:rPr>
      </w:pPr>
    </w:p>
    <w:sectPr w:rsidR="00083492" w:rsidRPr="0008349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EFC0" w14:textId="77777777" w:rsidR="00083492" w:rsidRDefault="00083492" w:rsidP="00083492">
      <w:pPr>
        <w:spacing w:after="0" w:line="240" w:lineRule="auto"/>
      </w:pPr>
      <w:r>
        <w:separator/>
      </w:r>
    </w:p>
  </w:endnote>
  <w:endnote w:type="continuationSeparator" w:id="0">
    <w:p w14:paraId="53F7F652" w14:textId="77777777" w:rsidR="00083492" w:rsidRDefault="00083492" w:rsidP="0008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6976" w14:textId="7F6168D3" w:rsidR="00083492" w:rsidRDefault="00083492" w:rsidP="00083492">
    <w:pPr>
      <w:pStyle w:val="Footer"/>
      <w:jc w:val="center"/>
    </w:pPr>
    <w:r>
      <w:t>Rodbourne Cheney Primary School - Curriculum Design 202</w:t>
    </w:r>
    <w:r w:rsidR="00E62B72">
      <w:t>5</w:t>
    </w:r>
    <w:r>
      <w:t>-202</w:t>
    </w:r>
    <w:r w:rsidR="00E62B7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FFAE" w14:textId="77777777" w:rsidR="00083492" w:rsidRDefault="00083492" w:rsidP="00083492">
      <w:pPr>
        <w:spacing w:after="0" w:line="240" w:lineRule="auto"/>
      </w:pPr>
      <w:r>
        <w:separator/>
      </w:r>
    </w:p>
  </w:footnote>
  <w:footnote w:type="continuationSeparator" w:id="0">
    <w:p w14:paraId="19FC328F" w14:textId="77777777" w:rsidR="00083492" w:rsidRDefault="00083492" w:rsidP="0008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3778" w14:textId="5E9E55A4" w:rsidR="00083492" w:rsidRDefault="00083492">
    <w:pPr>
      <w:pStyle w:val="Header"/>
    </w:pPr>
    <w:r w:rsidRPr="00A90617">
      <w:rPr>
        <w:b/>
        <w:bCs/>
        <w:noProof/>
        <w:sz w:val="24"/>
        <w:szCs w:val="24"/>
      </w:rPr>
      <w:drawing>
        <wp:anchor distT="0" distB="0" distL="114300" distR="114300" simplePos="0" relativeHeight="251659264" behindDoc="1" locked="0" layoutInCell="1" allowOverlap="1" wp14:anchorId="7B48553C" wp14:editId="6FD93731">
          <wp:simplePos x="0" y="0"/>
          <wp:positionH relativeFrom="column">
            <wp:posOffset>5610225</wp:posOffset>
          </wp:positionH>
          <wp:positionV relativeFrom="paragraph">
            <wp:posOffset>-534035</wp:posOffset>
          </wp:positionV>
          <wp:extent cx="1247775" cy="1247775"/>
          <wp:effectExtent l="0" t="0" r="9525" b="9525"/>
          <wp:wrapTight wrapText="bothSides">
            <wp:wrapPolygon edited="0">
              <wp:start x="0" y="0"/>
              <wp:lineTo x="0" y="21435"/>
              <wp:lineTo x="21435" y="21435"/>
              <wp:lineTo x="2143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PS LOGO.png"/>
                  <pic:cNvPicPr/>
                </pic:nvPicPr>
                <pic:blipFill>
                  <a:blip r:embed="rId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62E1"/>
    <w:multiLevelType w:val="hybridMultilevel"/>
    <w:tmpl w:val="229E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07A29"/>
    <w:multiLevelType w:val="hybridMultilevel"/>
    <w:tmpl w:val="B17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C6E60"/>
    <w:multiLevelType w:val="hybridMultilevel"/>
    <w:tmpl w:val="43A4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63D16"/>
    <w:multiLevelType w:val="hybridMultilevel"/>
    <w:tmpl w:val="A36AB572"/>
    <w:lvl w:ilvl="0" w:tplc="75EC52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92"/>
    <w:rsid w:val="00083492"/>
    <w:rsid w:val="000B2FEC"/>
    <w:rsid w:val="001405D1"/>
    <w:rsid w:val="001A1A95"/>
    <w:rsid w:val="00303F57"/>
    <w:rsid w:val="003F3C2E"/>
    <w:rsid w:val="0074296A"/>
    <w:rsid w:val="007707E3"/>
    <w:rsid w:val="00902403"/>
    <w:rsid w:val="00920591"/>
    <w:rsid w:val="00AB3BDB"/>
    <w:rsid w:val="00AE24F3"/>
    <w:rsid w:val="00BA38FD"/>
    <w:rsid w:val="00C17339"/>
    <w:rsid w:val="00D17316"/>
    <w:rsid w:val="00DD6EAA"/>
    <w:rsid w:val="00E0222D"/>
    <w:rsid w:val="00E62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25FB"/>
  <w15:chartTrackingRefBased/>
  <w15:docId w15:val="{84DF2129-02F7-444B-857F-BD9668E3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492"/>
  </w:style>
  <w:style w:type="paragraph" w:styleId="Footer">
    <w:name w:val="footer"/>
    <w:basedOn w:val="Normal"/>
    <w:link w:val="FooterChar"/>
    <w:uiPriority w:val="99"/>
    <w:unhideWhenUsed/>
    <w:rsid w:val="0008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492"/>
  </w:style>
  <w:style w:type="paragraph" w:styleId="ListParagraph">
    <w:name w:val="List Paragraph"/>
    <w:basedOn w:val="Normal"/>
    <w:uiPriority w:val="34"/>
    <w:qFormat/>
    <w:rsid w:val="000B2FEC"/>
    <w:pPr>
      <w:ind w:left="720"/>
      <w:contextualSpacing/>
    </w:pPr>
  </w:style>
  <w:style w:type="paragraph" w:styleId="NormalWeb">
    <w:name w:val="Normal (Web)"/>
    <w:basedOn w:val="Normal"/>
    <w:uiPriority w:val="99"/>
    <w:unhideWhenUsed/>
    <w:rsid w:val="001405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05D1"/>
    <w:rPr>
      <w:b/>
      <w:bCs/>
    </w:rPr>
  </w:style>
  <w:style w:type="character" w:styleId="Emphasis">
    <w:name w:val="Emphasis"/>
    <w:basedOn w:val="DefaultParagraphFont"/>
    <w:uiPriority w:val="20"/>
    <w:qFormat/>
    <w:rsid w:val="00DD6EAA"/>
    <w:rPr>
      <w:i/>
      <w:iCs/>
    </w:rPr>
  </w:style>
  <w:style w:type="character" w:styleId="Hyperlink">
    <w:name w:val="Hyperlink"/>
    <w:basedOn w:val="DefaultParagraphFont"/>
    <w:uiPriority w:val="99"/>
    <w:semiHidden/>
    <w:unhideWhenUsed/>
    <w:rsid w:val="00DD6E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10900">
      <w:bodyDiv w:val="1"/>
      <w:marLeft w:val="0"/>
      <w:marRight w:val="0"/>
      <w:marTop w:val="0"/>
      <w:marBottom w:val="0"/>
      <w:divBdr>
        <w:top w:val="none" w:sz="0" w:space="0" w:color="auto"/>
        <w:left w:val="none" w:sz="0" w:space="0" w:color="auto"/>
        <w:bottom w:val="none" w:sz="0" w:space="0" w:color="auto"/>
        <w:right w:val="none" w:sz="0" w:space="0" w:color="auto"/>
      </w:divBdr>
      <w:divsChild>
        <w:div w:id="439450560">
          <w:marLeft w:val="0"/>
          <w:marRight w:val="0"/>
          <w:marTop w:val="15"/>
          <w:marBottom w:val="0"/>
          <w:divBdr>
            <w:top w:val="single" w:sz="48" w:space="0" w:color="auto"/>
            <w:left w:val="single" w:sz="48" w:space="0" w:color="auto"/>
            <w:bottom w:val="single" w:sz="48" w:space="0" w:color="auto"/>
            <w:right w:val="single" w:sz="48" w:space="0" w:color="auto"/>
          </w:divBdr>
          <w:divsChild>
            <w:div w:id="1579749124">
              <w:marLeft w:val="0"/>
              <w:marRight w:val="0"/>
              <w:marTop w:val="0"/>
              <w:marBottom w:val="0"/>
              <w:divBdr>
                <w:top w:val="none" w:sz="0" w:space="0" w:color="auto"/>
                <w:left w:val="none" w:sz="0" w:space="0" w:color="auto"/>
                <w:bottom w:val="none" w:sz="0" w:space="0" w:color="auto"/>
                <w:right w:val="none" w:sz="0" w:space="0" w:color="auto"/>
              </w:divBdr>
              <w:divsChild>
                <w:div w:id="962466298">
                  <w:marLeft w:val="0"/>
                  <w:marRight w:val="0"/>
                  <w:marTop w:val="0"/>
                  <w:marBottom w:val="0"/>
                  <w:divBdr>
                    <w:top w:val="none" w:sz="0" w:space="0" w:color="auto"/>
                    <w:left w:val="none" w:sz="0" w:space="0" w:color="auto"/>
                    <w:bottom w:val="none" w:sz="0" w:space="0" w:color="auto"/>
                    <w:right w:val="none" w:sz="0" w:space="0" w:color="auto"/>
                  </w:divBdr>
                </w:div>
                <w:div w:id="1005673708">
                  <w:marLeft w:val="0"/>
                  <w:marRight w:val="0"/>
                  <w:marTop w:val="0"/>
                  <w:marBottom w:val="0"/>
                  <w:divBdr>
                    <w:top w:val="none" w:sz="0" w:space="0" w:color="auto"/>
                    <w:left w:val="none" w:sz="0" w:space="0" w:color="auto"/>
                    <w:bottom w:val="none" w:sz="0" w:space="0" w:color="auto"/>
                    <w:right w:val="none" w:sz="0" w:space="0" w:color="auto"/>
                  </w:divBdr>
                </w:div>
                <w:div w:id="621328">
                  <w:marLeft w:val="0"/>
                  <w:marRight w:val="0"/>
                  <w:marTop w:val="0"/>
                  <w:marBottom w:val="0"/>
                  <w:divBdr>
                    <w:top w:val="none" w:sz="0" w:space="0" w:color="auto"/>
                    <w:left w:val="none" w:sz="0" w:space="0" w:color="auto"/>
                    <w:bottom w:val="none" w:sz="0" w:space="0" w:color="auto"/>
                    <w:right w:val="none" w:sz="0" w:space="0" w:color="auto"/>
                  </w:divBdr>
                </w:div>
                <w:div w:id="1135176941">
                  <w:marLeft w:val="0"/>
                  <w:marRight w:val="0"/>
                  <w:marTop w:val="0"/>
                  <w:marBottom w:val="0"/>
                  <w:divBdr>
                    <w:top w:val="none" w:sz="0" w:space="0" w:color="auto"/>
                    <w:left w:val="none" w:sz="0" w:space="0" w:color="auto"/>
                    <w:bottom w:val="none" w:sz="0" w:space="0" w:color="auto"/>
                    <w:right w:val="none" w:sz="0" w:space="0" w:color="auto"/>
                  </w:divBdr>
                </w:div>
                <w:div w:id="1558738792">
                  <w:marLeft w:val="0"/>
                  <w:marRight w:val="0"/>
                  <w:marTop w:val="0"/>
                  <w:marBottom w:val="0"/>
                  <w:divBdr>
                    <w:top w:val="none" w:sz="0" w:space="0" w:color="auto"/>
                    <w:left w:val="none" w:sz="0" w:space="0" w:color="auto"/>
                    <w:bottom w:val="none" w:sz="0" w:space="0" w:color="auto"/>
                    <w:right w:val="none" w:sz="0" w:space="0" w:color="auto"/>
                  </w:divBdr>
                </w:div>
                <w:div w:id="180976470">
                  <w:marLeft w:val="0"/>
                  <w:marRight w:val="0"/>
                  <w:marTop w:val="0"/>
                  <w:marBottom w:val="0"/>
                  <w:divBdr>
                    <w:top w:val="none" w:sz="0" w:space="0" w:color="auto"/>
                    <w:left w:val="none" w:sz="0" w:space="0" w:color="auto"/>
                    <w:bottom w:val="none" w:sz="0" w:space="0" w:color="auto"/>
                    <w:right w:val="none" w:sz="0" w:space="0" w:color="auto"/>
                  </w:divBdr>
                </w:div>
                <w:div w:id="788745723">
                  <w:marLeft w:val="0"/>
                  <w:marRight w:val="0"/>
                  <w:marTop w:val="0"/>
                  <w:marBottom w:val="0"/>
                  <w:divBdr>
                    <w:top w:val="none" w:sz="0" w:space="0" w:color="auto"/>
                    <w:left w:val="none" w:sz="0" w:space="0" w:color="auto"/>
                    <w:bottom w:val="none" w:sz="0" w:space="0" w:color="auto"/>
                    <w:right w:val="none" w:sz="0" w:space="0" w:color="auto"/>
                  </w:divBdr>
                </w:div>
                <w:div w:id="1008144394">
                  <w:marLeft w:val="0"/>
                  <w:marRight w:val="0"/>
                  <w:marTop w:val="0"/>
                  <w:marBottom w:val="0"/>
                  <w:divBdr>
                    <w:top w:val="none" w:sz="0" w:space="0" w:color="auto"/>
                    <w:left w:val="none" w:sz="0" w:space="0" w:color="auto"/>
                    <w:bottom w:val="none" w:sz="0" w:space="0" w:color="auto"/>
                    <w:right w:val="none" w:sz="0" w:space="0" w:color="auto"/>
                  </w:divBdr>
                </w:div>
                <w:div w:id="1300066869">
                  <w:marLeft w:val="0"/>
                  <w:marRight w:val="0"/>
                  <w:marTop w:val="0"/>
                  <w:marBottom w:val="0"/>
                  <w:divBdr>
                    <w:top w:val="none" w:sz="0" w:space="0" w:color="auto"/>
                    <w:left w:val="none" w:sz="0" w:space="0" w:color="auto"/>
                    <w:bottom w:val="none" w:sz="0" w:space="0" w:color="auto"/>
                    <w:right w:val="none" w:sz="0" w:space="0" w:color="auto"/>
                  </w:divBdr>
                </w:div>
                <w:div w:id="167868038">
                  <w:marLeft w:val="0"/>
                  <w:marRight w:val="0"/>
                  <w:marTop w:val="0"/>
                  <w:marBottom w:val="0"/>
                  <w:divBdr>
                    <w:top w:val="none" w:sz="0" w:space="0" w:color="auto"/>
                    <w:left w:val="none" w:sz="0" w:space="0" w:color="auto"/>
                    <w:bottom w:val="none" w:sz="0" w:space="0" w:color="auto"/>
                    <w:right w:val="none" w:sz="0" w:space="0" w:color="auto"/>
                  </w:divBdr>
                </w:div>
                <w:div w:id="670719481">
                  <w:marLeft w:val="0"/>
                  <w:marRight w:val="0"/>
                  <w:marTop w:val="0"/>
                  <w:marBottom w:val="0"/>
                  <w:divBdr>
                    <w:top w:val="none" w:sz="0" w:space="0" w:color="auto"/>
                    <w:left w:val="none" w:sz="0" w:space="0" w:color="auto"/>
                    <w:bottom w:val="none" w:sz="0" w:space="0" w:color="auto"/>
                    <w:right w:val="none" w:sz="0" w:space="0" w:color="auto"/>
                  </w:divBdr>
                </w:div>
                <w:div w:id="743642732">
                  <w:marLeft w:val="0"/>
                  <w:marRight w:val="0"/>
                  <w:marTop w:val="0"/>
                  <w:marBottom w:val="0"/>
                  <w:divBdr>
                    <w:top w:val="none" w:sz="0" w:space="0" w:color="auto"/>
                    <w:left w:val="none" w:sz="0" w:space="0" w:color="auto"/>
                    <w:bottom w:val="none" w:sz="0" w:space="0" w:color="auto"/>
                    <w:right w:val="none" w:sz="0" w:space="0" w:color="auto"/>
                  </w:divBdr>
                </w:div>
                <w:div w:id="1221288716">
                  <w:marLeft w:val="0"/>
                  <w:marRight w:val="0"/>
                  <w:marTop w:val="0"/>
                  <w:marBottom w:val="0"/>
                  <w:divBdr>
                    <w:top w:val="none" w:sz="0" w:space="0" w:color="auto"/>
                    <w:left w:val="none" w:sz="0" w:space="0" w:color="auto"/>
                    <w:bottom w:val="none" w:sz="0" w:space="0" w:color="auto"/>
                    <w:right w:val="none" w:sz="0" w:space="0" w:color="auto"/>
                  </w:divBdr>
                </w:div>
                <w:div w:id="2071493387">
                  <w:marLeft w:val="0"/>
                  <w:marRight w:val="0"/>
                  <w:marTop w:val="0"/>
                  <w:marBottom w:val="0"/>
                  <w:divBdr>
                    <w:top w:val="none" w:sz="0" w:space="0" w:color="auto"/>
                    <w:left w:val="none" w:sz="0" w:space="0" w:color="auto"/>
                    <w:bottom w:val="none" w:sz="0" w:space="0" w:color="auto"/>
                    <w:right w:val="none" w:sz="0" w:space="0" w:color="auto"/>
                  </w:divBdr>
                </w:div>
                <w:div w:id="1980306682">
                  <w:marLeft w:val="0"/>
                  <w:marRight w:val="0"/>
                  <w:marTop w:val="0"/>
                  <w:marBottom w:val="0"/>
                  <w:divBdr>
                    <w:top w:val="none" w:sz="0" w:space="0" w:color="auto"/>
                    <w:left w:val="none" w:sz="0" w:space="0" w:color="auto"/>
                    <w:bottom w:val="none" w:sz="0" w:space="0" w:color="auto"/>
                    <w:right w:val="none" w:sz="0" w:space="0" w:color="auto"/>
                  </w:divBdr>
                </w:div>
                <w:div w:id="1384909620">
                  <w:marLeft w:val="0"/>
                  <w:marRight w:val="0"/>
                  <w:marTop w:val="0"/>
                  <w:marBottom w:val="0"/>
                  <w:divBdr>
                    <w:top w:val="none" w:sz="0" w:space="0" w:color="auto"/>
                    <w:left w:val="none" w:sz="0" w:space="0" w:color="auto"/>
                    <w:bottom w:val="none" w:sz="0" w:space="0" w:color="auto"/>
                    <w:right w:val="none" w:sz="0" w:space="0" w:color="auto"/>
                  </w:divBdr>
                </w:div>
                <w:div w:id="1524316883">
                  <w:marLeft w:val="0"/>
                  <w:marRight w:val="0"/>
                  <w:marTop w:val="0"/>
                  <w:marBottom w:val="0"/>
                  <w:divBdr>
                    <w:top w:val="none" w:sz="0" w:space="0" w:color="auto"/>
                    <w:left w:val="none" w:sz="0" w:space="0" w:color="auto"/>
                    <w:bottom w:val="none" w:sz="0" w:space="0" w:color="auto"/>
                    <w:right w:val="none" w:sz="0" w:space="0" w:color="auto"/>
                  </w:divBdr>
                </w:div>
                <w:div w:id="1182158668">
                  <w:marLeft w:val="0"/>
                  <w:marRight w:val="0"/>
                  <w:marTop w:val="0"/>
                  <w:marBottom w:val="0"/>
                  <w:divBdr>
                    <w:top w:val="none" w:sz="0" w:space="0" w:color="auto"/>
                    <w:left w:val="none" w:sz="0" w:space="0" w:color="auto"/>
                    <w:bottom w:val="none" w:sz="0" w:space="0" w:color="auto"/>
                    <w:right w:val="none" w:sz="0" w:space="0" w:color="auto"/>
                  </w:divBdr>
                </w:div>
                <w:div w:id="1217159045">
                  <w:marLeft w:val="0"/>
                  <w:marRight w:val="0"/>
                  <w:marTop w:val="0"/>
                  <w:marBottom w:val="0"/>
                  <w:divBdr>
                    <w:top w:val="none" w:sz="0" w:space="0" w:color="auto"/>
                    <w:left w:val="none" w:sz="0" w:space="0" w:color="auto"/>
                    <w:bottom w:val="none" w:sz="0" w:space="0" w:color="auto"/>
                    <w:right w:val="none" w:sz="0" w:space="0" w:color="auto"/>
                  </w:divBdr>
                </w:div>
                <w:div w:id="203754853">
                  <w:marLeft w:val="0"/>
                  <w:marRight w:val="0"/>
                  <w:marTop w:val="0"/>
                  <w:marBottom w:val="0"/>
                  <w:divBdr>
                    <w:top w:val="none" w:sz="0" w:space="0" w:color="auto"/>
                    <w:left w:val="none" w:sz="0" w:space="0" w:color="auto"/>
                    <w:bottom w:val="none" w:sz="0" w:space="0" w:color="auto"/>
                    <w:right w:val="none" w:sz="0" w:space="0" w:color="auto"/>
                  </w:divBdr>
                </w:div>
                <w:div w:id="1833837579">
                  <w:marLeft w:val="0"/>
                  <w:marRight w:val="0"/>
                  <w:marTop w:val="0"/>
                  <w:marBottom w:val="0"/>
                  <w:divBdr>
                    <w:top w:val="none" w:sz="0" w:space="0" w:color="auto"/>
                    <w:left w:val="none" w:sz="0" w:space="0" w:color="auto"/>
                    <w:bottom w:val="none" w:sz="0" w:space="0" w:color="auto"/>
                    <w:right w:val="none" w:sz="0" w:space="0" w:color="auto"/>
                  </w:divBdr>
                </w:div>
                <w:div w:id="1268269478">
                  <w:marLeft w:val="0"/>
                  <w:marRight w:val="0"/>
                  <w:marTop w:val="0"/>
                  <w:marBottom w:val="0"/>
                  <w:divBdr>
                    <w:top w:val="none" w:sz="0" w:space="0" w:color="auto"/>
                    <w:left w:val="none" w:sz="0" w:space="0" w:color="auto"/>
                    <w:bottom w:val="none" w:sz="0" w:space="0" w:color="auto"/>
                    <w:right w:val="none" w:sz="0" w:space="0" w:color="auto"/>
                  </w:divBdr>
                </w:div>
                <w:div w:id="128521428">
                  <w:marLeft w:val="0"/>
                  <w:marRight w:val="0"/>
                  <w:marTop w:val="0"/>
                  <w:marBottom w:val="0"/>
                  <w:divBdr>
                    <w:top w:val="none" w:sz="0" w:space="0" w:color="auto"/>
                    <w:left w:val="none" w:sz="0" w:space="0" w:color="auto"/>
                    <w:bottom w:val="none" w:sz="0" w:space="0" w:color="auto"/>
                    <w:right w:val="none" w:sz="0" w:space="0" w:color="auto"/>
                  </w:divBdr>
                </w:div>
                <w:div w:id="305748109">
                  <w:marLeft w:val="0"/>
                  <w:marRight w:val="0"/>
                  <w:marTop w:val="0"/>
                  <w:marBottom w:val="0"/>
                  <w:divBdr>
                    <w:top w:val="none" w:sz="0" w:space="0" w:color="auto"/>
                    <w:left w:val="none" w:sz="0" w:space="0" w:color="auto"/>
                    <w:bottom w:val="none" w:sz="0" w:space="0" w:color="auto"/>
                    <w:right w:val="none" w:sz="0" w:space="0" w:color="auto"/>
                  </w:divBdr>
                </w:div>
                <w:div w:id="956906178">
                  <w:marLeft w:val="0"/>
                  <w:marRight w:val="0"/>
                  <w:marTop w:val="0"/>
                  <w:marBottom w:val="0"/>
                  <w:divBdr>
                    <w:top w:val="none" w:sz="0" w:space="0" w:color="auto"/>
                    <w:left w:val="none" w:sz="0" w:space="0" w:color="auto"/>
                    <w:bottom w:val="none" w:sz="0" w:space="0" w:color="auto"/>
                    <w:right w:val="none" w:sz="0" w:space="0" w:color="auto"/>
                  </w:divBdr>
                </w:div>
                <w:div w:id="801965880">
                  <w:marLeft w:val="0"/>
                  <w:marRight w:val="0"/>
                  <w:marTop w:val="0"/>
                  <w:marBottom w:val="0"/>
                  <w:divBdr>
                    <w:top w:val="none" w:sz="0" w:space="0" w:color="auto"/>
                    <w:left w:val="none" w:sz="0" w:space="0" w:color="auto"/>
                    <w:bottom w:val="none" w:sz="0" w:space="0" w:color="auto"/>
                    <w:right w:val="none" w:sz="0" w:space="0" w:color="auto"/>
                  </w:divBdr>
                </w:div>
                <w:div w:id="1999453079">
                  <w:marLeft w:val="0"/>
                  <w:marRight w:val="0"/>
                  <w:marTop w:val="0"/>
                  <w:marBottom w:val="0"/>
                  <w:divBdr>
                    <w:top w:val="none" w:sz="0" w:space="0" w:color="auto"/>
                    <w:left w:val="none" w:sz="0" w:space="0" w:color="auto"/>
                    <w:bottom w:val="none" w:sz="0" w:space="0" w:color="auto"/>
                    <w:right w:val="none" w:sz="0" w:space="0" w:color="auto"/>
                  </w:divBdr>
                </w:div>
                <w:div w:id="717627223">
                  <w:marLeft w:val="0"/>
                  <w:marRight w:val="0"/>
                  <w:marTop w:val="0"/>
                  <w:marBottom w:val="0"/>
                  <w:divBdr>
                    <w:top w:val="none" w:sz="0" w:space="0" w:color="auto"/>
                    <w:left w:val="none" w:sz="0" w:space="0" w:color="auto"/>
                    <w:bottom w:val="none" w:sz="0" w:space="0" w:color="auto"/>
                    <w:right w:val="none" w:sz="0" w:space="0" w:color="auto"/>
                  </w:divBdr>
                </w:div>
                <w:div w:id="1282610176">
                  <w:marLeft w:val="0"/>
                  <w:marRight w:val="0"/>
                  <w:marTop w:val="0"/>
                  <w:marBottom w:val="0"/>
                  <w:divBdr>
                    <w:top w:val="none" w:sz="0" w:space="0" w:color="auto"/>
                    <w:left w:val="none" w:sz="0" w:space="0" w:color="auto"/>
                    <w:bottom w:val="none" w:sz="0" w:space="0" w:color="auto"/>
                    <w:right w:val="none" w:sz="0" w:space="0" w:color="auto"/>
                  </w:divBdr>
                </w:div>
                <w:div w:id="1226450194">
                  <w:marLeft w:val="0"/>
                  <w:marRight w:val="0"/>
                  <w:marTop w:val="0"/>
                  <w:marBottom w:val="0"/>
                  <w:divBdr>
                    <w:top w:val="none" w:sz="0" w:space="0" w:color="auto"/>
                    <w:left w:val="none" w:sz="0" w:space="0" w:color="auto"/>
                    <w:bottom w:val="none" w:sz="0" w:space="0" w:color="auto"/>
                    <w:right w:val="none" w:sz="0" w:space="0" w:color="auto"/>
                  </w:divBdr>
                </w:div>
                <w:div w:id="1088624069">
                  <w:marLeft w:val="0"/>
                  <w:marRight w:val="0"/>
                  <w:marTop w:val="0"/>
                  <w:marBottom w:val="0"/>
                  <w:divBdr>
                    <w:top w:val="none" w:sz="0" w:space="0" w:color="auto"/>
                    <w:left w:val="none" w:sz="0" w:space="0" w:color="auto"/>
                    <w:bottom w:val="none" w:sz="0" w:space="0" w:color="auto"/>
                    <w:right w:val="none" w:sz="0" w:space="0" w:color="auto"/>
                  </w:divBdr>
                </w:div>
                <w:div w:id="802697349">
                  <w:marLeft w:val="0"/>
                  <w:marRight w:val="0"/>
                  <w:marTop w:val="0"/>
                  <w:marBottom w:val="0"/>
                  <w:divBdr>
                    <w:top w:val="none" w:sz="0" w:space="0" w:color="auto"/>
                    <w:left w:val="none" w:sz="0" w:space="0" w:color="auto"/>
                    <w:bottom w:val="none" w:sz="0" w:space="0" w:color="auto"/>
                    <w:right w:val="none" w:sz="0" w:space="0" w:color="auto"/>
                  </w:divBdr>
                </w:div>
                <w:div w:id="63652864">
                  <w:marLeft w:val="0"/>
                  <w:marRight w:val="0"/>
                  <w:marTop w:val="0"/>
                  <w:marBottom w:val="0"/>
                  <w:divBdr>
                    <w:top w:val="none" w:sz="0" w:space="0" w:color="auto"/>
                    <w:left w:val="none" w:sz="0" w:space="0" w:color="auto"/>
                    <w:bottom w:val="none" w:sz="0" w:space="0" w:color="auto"/>
                    <w:right w:val="none" w:sz="0" w:space="0" w:color="auto"/>
                  </w:divBdr>
                </w:div>
                <w:div w:id="1302149754">
                  <w:marLeft w:val="0"/>
                  <w:marRight w:val="0"/>
                  <w:marTop w:val="0"/>
                  <w:marBottom w:val="0"/>
                  <w:divBdr>
                    <w:top w:val="none" w:sz="0" w:space="0" w:color="auto"/>
                    <w:left w:val="none" w:sz="0" w:space="0" w:color="auto"/>
                    <w:bottom w:val="none" w:sz="0" w:space="0" w:color="auto"/>
                    <w:right w:val="none" w:sz="0" w:space="0" w:color="auto"/>
                  </w:divBdr>
                </w:div>
                <w:div w:id="1883403965">
                  <w:marLeft w:val="0"/>
                  <w:marRight w:val="0"/>
                  <w:marTop w:val="0"/>
                  <w:marBottom w:val="0"/>
                  <w:divBdr>
                    <w:top w:val="none" w:sz="0" w:space="0" w:color="auto"/>
                    <w:left w:val="none" w:sz="0" w:space="0" w:color="auto"/>
                    <w:bottom w:val="none" w:sz="0" w:space="0" w:color="auto"/>
                    <w:right w:val="none" w:sz="0" w:space="0" w:color="auto"/>
                  </w:divBdr>
                </w:div>
                <w:div w:id="1247299819">
                  <w:marLeft w:val="0"/>
                  <w:marRight w:val="0"/>
                  <w:marTop w:val="0"/>
                  <w:marBottom w:val="0"/>
                  <w:divBdr>
                    <w:top w:val="none" w:sz="0" w:space="0" w:color="auto"/>
                    <w:left w:val="none" w:sz="0" w:space="0" w:color="auto"/>
                    <w:bottom w:val="none" w:sz="0" w:space="0" w:color="auto"/>
                    <w:right w:val="none" w:sz="0" w:space="0" w:color="auto"/>
                  </w:divBdr>
                </w:div>
                <w:div w:id="200091746">
                  <w:marLeft w:val="0"/>
                  <w:marRight w:val="0"/>
                  <w:marTop w:val="0"/>
                  <w:marBottom w:val="0"/>
                  <w:divBdr>
                    <w:top w:val="none" w:sz="0" w:space="0" w:color="auto"/>
                    <w:left w:val="none" w:sz="0" w:space="0" w:color="auto"/>
                    <w:bottom w:val="none" w:sz="0" w:space="0" w:color="auto"/>
                    <w:right w:val="none" w:sz="0" w:space="0" w:color="auto"/>
                  </w:divBdr>
                </w:div>
                <w:div w:id="1446080017">
                  <w:marLeft w:val="0"/>
                  <w:marRight w:val="0"/>
                  <w:marTop w:val="0"/>
                  <w:marBottom w:val="0"/>
                  <w:divBdr>
                    <w:top w:val="none" w:sz="0" w:space="0" w:color="auto"/>
                    <w:left w:val="none" w:sz="0" w:space="0" w:color="auto"/>
                    <w:bottom w:val="none" w:sz="0" w:space="0" w:color="auto"/>
                    <w:right w:val="none" w:sz="0" w:space="0" w:color="auto"/>
                  </w:divBdr>
                </w:div>
                <w:div w:id="478766268">
                  <w:marLeft w:val="0"/>
                  <w:marRight w:val="0"/>
                  <w:marTop w:val="0"/>
                  <w:marBottom w:val="0"/>
                  <w:divBdr>
                    <w:top w:val="none" w:sz="0" w:space="0" w:color="auto"/>
                    <w:left w:val="none" w:sz="0" w:space="0" w:color="auto"/>
                    <w:bottom w:val="none" w:sz="0" w:space="0" w:color="auto"/>
                    <w:right w:val="none" w:sz="0" w:space="0" w:color="auto"/>
                  </w:divBdr>
                </w:div>
                <w:div w:id="943806004">
                  <w:marLeft w:val="0"/>
                  <w:marRight w:val="0"/>
                  <w:marTop w:val="0"/>
                  <w:marBottom w:val="0"/>
                  <w:divBdr>
                    <w:top w:val="none" w:sz="0" w:space="0" w:color="auto"/>
                    <w:left w:val="none" w:sz="0" w:space="0" w:color="auto"/>
                    <w:bottom w:val="none" w:sz="0" w:space="0" w:color="auto"/>
                    <w:right w:val="none" w:sz="0" w:space="0" w:color="auto"/>
                  </w:divBdr>
                </w:div>
                <w:div w:id="399403947">
                  <w:marLeft w:val="0"/>
                  <w:marRight w:val="0"/>
                  <w:marTop w:val="0"/>
                  <w:marBottom w:val="0"/>
                  <w:divBdr>
                    <w:top w:val="none" w:sz="0" w:space="0" w:color="auto"/>
                    <w:left w:val="none" w:sz="0" w:space="0" w:color="auto"/>
                    <w:bottom w:val="none" w:sz="0" w:space="0" w:color="auto"/>
                    <w:right w:val="none" w:sz="0" w:space="0" w:color="auto"/>
                  </w:divBdr>
                </w:div>
                <w:div w:id="522978493">
                  <w:marLeft w:val="0"/>
                  <w:marRight w:val="0"/>
                  <w:marTop w:val="0"/>
                  <w:marBottom w:val="0"/>
                  <w:divBdr>
                    <w:top w:val="none" w:sz="0" w:space="0" w:color="auto"/>
                    <w:left w:val="none" w:sz="0" w:space="0" w:color="auto"/>
                    <w:bottom w:val="none" w:sz="0" w:space="0" w:color="auto"/>
                    <w:right w:val="none" w:sz="0" w:space="0" w:color="auto"/>
                  </w:divBdr>
                </w:div>
                <w:div w:id="1190753072">
                  <w:marLeft w:val="0"/>
                  <w:marRight w:val="0"/>
                  <w:marTop w:val="0"/>
                  <w:marBottom w:val="0"/>
                  <w:divBdr>
                    <w:top w:val="none" w:sz="0" w:space="0" w:color="auto"/>
                    <w:left w:val="none" w:sz="0" w:space="0" w:color="auto"/>
                    <w:bottom w:val="none" w:sz="0" w:space="0" w:color="auto"/>
                    <w:right w:val="none" w:sz="0" w:space="0" w:color="auto"/>
                  </w:divBdr>
                </w:div>
                <w:div w:id="340091298">
                  <w:marLeft w:val="0"/>
                  <w:marRight w:val="0"/>
                  <w:marTop w:val="0"/>
                  <w:marBottom w:val="0"/>
                  <w:divBdr>
                    <w:top w:val="none" w:sz="0" w:space="0" w:color="auto"/>
                    <w:left w:val="none" w:sz="0" w:space="0" w:color="auto"/>
                    <w:bottom w:val="none" w:sz="0" w:space="0" w:color="auto"/>
                    <w:right w:val="none" w:sz="0" w:space="0" w:color="auto"/>
                  </w:divBdr>
                </w:div>
                <w:div w:id="731461899">
                  <w:marLeft w:val="0"/>
                  <w:marRight w:val="0"/>
                  <w:marTop w:val="0"/>
                  <w:marBottom w:val="0"/>
                  <w:divBdr>
                    <w:top w:val="none" w:sz="0" w:space="0" w:color="auto"/>
                    <w:left w:val="none" w:sz="0" w:space="0" w:color="auto"/>
                    <w:bottom w:val="none" w:sz="0" w:space="0" w:color="auto"/>
                    <w:right w:val="none" w:sz="0" w:space="0" w:color="auto"/>
                  </w:divBdr>
                </w:div>
                <w:div w:id="1960991897">
                  <w:marLeft w:val="0"/>
                  <w:marRight w:val="0"/>
                  <w:marTop w:val="0"/>
                  <w:marBottom w:val="0"/>
                  <w:divBdr>
                    <w:top w:val="none" w:sz="0" w:space="0" w:color="auto"/>
                    <w:left w:val="none" w:sz="0" w:space="0" w:color="auto"/>
                    <w:bottom w:val="none" w:sz="0" w:space="0" w:color="auto"/>
                    <w:right w:val="none" w:sz="0" w:space="0" w:color="auto"/>
                  </w:divBdr>
                </w:div>
                <w:div w:id="118187445">
                  <w:marLeft w:val="0"/>
                  <w:marRight w:val="0"/>
                  <w:marTop w:val="0"/>
                  <w:marBottom w:val="0"/>
                  <w:divBdr>
                    <w:top w:val="none" w:sz="0" w:space="0" w:color="auto"/>
                    <w:left w:val="none" w:sz="0" w:space="0" w:color="auto"/>
                    <w:bottom w:val="none" w:sz="0" w:space="0" w:color="auto"/>
                    <w:right w:val="none" w:sz="0" w:space="0" w:color="auto"/>
                  </w:divBdr>
                </w:div>
                <w:div w:id="1707218437">
                  <w:marLeft w:val="0"/>
                  <w:marRight w:val="0"/>
                  <w:marTop w:val="0"/>
                  <w:marBottom w:val="0"/>
                  <w:divBdr>
                    <w:top w:val="none" w:sz="0" w:space="0" w:color="auto"/>
                    <w:left w:val="none" w:sz="0" w:space="0" w:color="auto"/>
                    <w:bottom w:val="none" w:sz="0" w:space="0" w:color="auto"/>
                    <w:right w:val="none" w:sz="0" w:space="0" w:color="auto"/>
                  </w:divBdr>
                </w:div>
                <w:div w:id="1302344882">
                  <w:marLeft w:val="0"/>
                  <w:marRight w:val="0"/>
                  <w:marTop w:val="0"/>
                  <w:marBottom w:val="0"/>
                  <w:divBdr>
                    <w:top w:val="none" w:sz="0" w:space="0" w:color="auto"/>
                    <w:left w:val="none" w:sz="0" w:space="0" w:color="auto"/>
                    <w:bottom w:val="none" w:sz="0" w:space="0" w:color="auto"/>
                    <w:right w:val="none" w:sz="0" w:space="0" w:color="auto"/>
                  </w:divBdr>
                </w:div>
                <w:div w:id="601037081">
                  <w:marLeft w:val="0"/>
                  <w:marRight w:val="0"/>
                  <w:marTop w:val="0"/>
                  <w:marBottom w:val="0"/>
                  <w:divBdr>
                    <w:top w:val="none" w:sz="0" w:space="0" w:color="auto"/>
                    <w:left w:val="none" w:sz="0" w:space="0" w:color="auto"/>
                    <w:bottom w:val="none" w:sz="0" w:space="0" w:color="auto"/>
                    <w:right w:val="none" w:sz="0" w:space="0" w:color="auto"/>
                  </w:divBdr>
                </w:div>
                <w:div w:id="1578779328">
                  <w:marLeft w:val="0"/>
                  <w:marRight w:val="0"/>
                  <w:marTop w:val="0"/>
                  <w:marBottom w:val="0"/>
                  <w:divBdr>
                    <w:top w:val="none" w:sz="0" w:space="0" w:color="auto"/>
                    <w:left w:val="none" w:sz="0" w:space="0" w:color="auto"/>
                    <w:bottom w:val="none" w:sz="0" w:space="0" w:color="auto"/>
                    <w:right w:val="none" w:sz="0" w:space="0" w:color="auto"/>
                  </w:divBdr>
                </w:div>
                <w:div w:id="1318261227">
                  <w:marLeft w:val="0"/>
                  <w:marRight w:val="0"/>
                  <w:marTop w:val="0"/>
                  <w:marBottom w:val="0"/>
                  <w:divBdr>
                    <w:top w:val="none" w:sz="0" w:space="0" w:color="auto"/>
                    <w:left w:val="none" w:sz="0" w:space="0" w:color="auto"/>
                    <w:bottom w:val="none" w:sz="0" w:space="0" w:color="auto"/>
                    <w:right w:val="none" w:sz="0" w:space="0" w:color="auto"/>
                  </w:divBdr>
                </w:div>
                <w:div w:id="1869096980">
                  <w:marLeft w:val="0"/>
                  <w:marRight w:val="0"/>
                  <w:marTop w:val="0"/>
                  <w:marBottom w:val="0"/>
                  <w:divBdr>
                    <w:top w:val="none" w:sz="0" w:space="0" w:color="auto"/>
                    <w:left w:val="none" w:sz="0" w:space="0" w:color="auto"/>
                    <w:bottom w:val="none" w:sz="0" w:space="0" w:color="auto"/>
                    <w:right w:val="none" w:sz="0" w:space="0" w:color="auto"/>
                  </w:divBdr>
                </w:div>
                <w:div w:id="616184208">
                  <w:marLeft w:val="0"/>
                  <w:marRight w:val="0"/>
                  <w:marTop w:val="0"/>
                  <w:marBottom w:val="0"/>
                  <w:divBdr>
                    <w:top w:val="none" w:sz="0" w:space="0" w:color="auto"/>
                    <w:left w:val="none" w:sz="0" w:space="0" w:color="auto"/>
                    <w:bottom w:val="none" w:sz="0" w:space="0" w:color="auto"/>
                    <w:right w:val="none" w:sz="0" w:space="0" w:color="auto"/>
                  </w:divBdr>
                </w:div>
                <w:div w:id="1517647077">
                  <w:marLeft w:val="0"/>
                  <w:marRight w:val="0"/>
                  <w:marTop w:val="0"/>
                  <w:marBottom w:val="0"/>
                  <w:divBdr>
                    <w:top w:val="none" w:sz="0" w:space="0" w:color="auto"/>
                    <w:left w:val="none" w:sz="0" w:space="0" w:color="auto"/>
                    <w:bottom w:val="none" w:sz="0" w:space="0" w:color="auto"/>
                    <w:right w:val="none" w:sz="0" w:space="0" w:color="auto"/>
                  </w:divBdr>
                </w:div>
                <w:div w:id="322045870">
                  <w:marLeft w:val="0"/>
                  <w:marRight w:val="0"/>
                  <w:marTop w:val="0"/>
                  <w:marBottom w:val="0"/>
                  <w:divBdr>
                    <w:top w:val="none" w:sz="0" w:space="0" w:color="auto"/>
                    <w:left w:val="none" w:sz="0" w:space="0" w:color="auto"/>
                    <w:bottom w:val="none" w:sz="0" w:space="0" w:color="auto"/>
                    <w:right w:val="none" w:sz="0" w:space="0" w:color="auto"/>
                  </w:divBdr>
                </w:div>
                <w:div w:id="912281679">
                  <w:marLeft w:val="0"/>
                  <w:marRight w:val="0"/>
                  <w:marTop w:val="0"/>
                  <w:marBottom w:val="0"/>
                  <w:divBdr>
                    <w:top w:val="none" w:sz="0" w:space="0" w:color="auto"/>
                    <w:left w:val="none" w:sz="0" w:space="0" w:color="auto"/>
                    <w:bottom w:val="none" w:sz="0" w:space="0" w:color="auto"/>
                    <w:right w:val="none" w:sz="0" w:space="0" w:color="auto"/>
                  </w:divBdr>
                </w:div>
                <w:div w:id="281352813">
                  <w:marLeft w:val="0"/>
                  <w:marRight w:val="0"/>
                  <w:marTop w:val="0"/>
                  <w:marBottom w:val="0"/>
                  <w:divBdr>
                    <w:top w:val="none" w:sz="0" w:space="0" w:color="auto"/>
                    <w:left w:val="none" w:sz="0" w:space="0" w:color="auto"/>
                    <w:bottom w:val="none" w:sz="0" w:space="0" w:color="auto"/>
                    <w:right w:val="none" w:sz="0" w:space="0" w:color="auto"/>
                  </w:divBdr>
                </w:div>
                <w:div w:id="1432897227">
                  <w:marLeft w:val="0"/>
                  <w:marRight w:val="0"/>
                  <w:marTop w:val="0"/>
                  <w:marBottom w:val="0"/>
                  <w:divBdr>
                    <w:top w:val="none" w:sz="0" w:space="0" w:color="auto"/>
                    <w:left w:val="none" w:sz="0" w:space="0" w:color="auto"/>
                    <w:bottom w:val="none" w:sz="0" w:space="0" w:color="auto"/>
                    <w:right w:val="none" w:sz="0" w:space="0" w:color="auto"/>
                  </w:divBdr>
                </w:div>
                <w:div w:id="120392302">
                  <w:marLeft w:val="0"/>
                  <w:marRight w:val="0"/>
                  <w:marTop w:val="0"/>
                  <w:marBottom w:val="0"/>
                  <w:divBdr>
                    <w:top w:val="none" w:sz="0" w:space="0" w:color="auto"/>
                    <w:left w:val="none" w:sz="0" w:space="0" w:color="auto"/>
                    <w:bottom w:val="none" w:sz="0" w:space="0" w:color="auto"/>
                    <w:right w:val="none" w:sz="0" w:space="0" w:color="auto"/>
                  </w:divBdr>
                </w:div>
                <w:div w:id="936408680">
                  <w:marLeft w:val="0"/>
                  <w:marRight w:val="0"/>
                  <w:marTop w:val="0"/>
                  <w:marBottom w:val="0"/>
                  <w:divBdr>
                    <w:top w:val="none" w:sz="0" w:space="0" w:color="auto"/>
                    <w:left w:val="none" w:sz="0" w:space="0" w:color="auto"/>
                    <w:bottom w:val="none" w:sz="0" w:space="0" w:color="auto"/>
                    <w:right w:val="none" w:sz="0" w:space="0" w:color="auto"/>
                  </w:divBdr>
                </w:div>
                <w:div w:id="727076194">
                  <w:marLeft w:val="0"/>
                  <w:marRight w:val="0"/>
                  <w:marTop w:val="0"/>
                  <w:marBottom w:val="0"/>
                  <w:divBdr>
                    <w:top w:val="none" w:sz="0" w:space="0" w:color="auto"/>
                    <w:left w:val="none" w:sz="0" w:space="0" w:color="auto"/>
                    <w:bottom w:val="none" w:sz="0" w:space="0" w:color="auto"/>
                    <w:right w:val="none" w:sz="0" w:space="0" w:color="auto"/>
                  </w:divBdr>
                </w:div>
                <w:div w:id="1287155547">
                  <w:marLeft w:val="0"/>
                  <w:marRight w:val="0"/>
                  <w:marTop w:val="0"/>
                  <w:marBottom w:val="0"/>
                  <w:divBdr>
                    <w:top w:val="none" w:sz="0" w:space="0" w:color="auto"/>
                    <w:left w:val="none" w:sz="0" w:space="0" w:color="auto"/>
                    <w:bottom w:val="none" w:sz="0" w:space="0" w:color="auto"/>
                    <w:right w:val="none" w:sz="0" w:space="0" w:color="auto"/>
                  </w:divBdr>
                </w:div>
                <w:div w:id="298191006">
                  <w:marLeft w:val="0"/>
                  <w:marRight w:val="0"/>
                  <w:marTop w:val="0"/>
                  <w:marBottom w:val="0"/>
                  <w:divBdr>
                    <w:top w:val="none" w:sz="0" w:space="0" w:color="auto"/>
                    <w:left w:val="none" w:sz="0" w:space="0" w:color="auto"/>
                    <w:bottom w:val="none" w:sz="0" w:space="0" w:color="auto"/>
                    <w:right w:val="none" w:sz="0" w:space="0" w:color="auto"/>
                  </w:divBdr>
                </w:div>
                <w:div w:id="2595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eographyrealm.com/contin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3" ma:contentTypeDescription="Create a new document." ma:contentTypeScope="" ma:versionID="f57810fd7c4fe2ca4d78ed2a02ce2d08">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cd5143f83f2a5684daacf17559a9167" ns2:_="" ns3:_="">
    <xsd:import namespace="e1b1f19b-ea4c-4730-adc9-5ad163169e9f"/>
    <xsd:import namespace="ea55f3d0-ec7e-44ba-8cdc-b9c9f9266b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687380-6455-4e31-859f-14103c47e18e}"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FF680-8F4C-4AEF-BE4C-04CFAC9B8C34}">
  <ds:schemaRefs>
    <ds:schemaRef ds:uri="http://schemas.microsoft.com/sharepoint/v3/contenttype/forms"/>
  </ds:schemaRefs>
</ds:datastoreItem>
</file>

<file path=customXml/itemProps2.xml><?xml version="1.0" encoding="utf-8"?>
<ds:datastoreItem xmlns:ds="http://schemas.openxmlformats.org/officeDocument/2006/customXml" ds:itemID="{F6D0200B-E0B1-4333-A52D-1CB57604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C83F7-CE6B-41C3-B031-2EB4D62BA8D0}">
  <ds:schemaRefs>
    <ds:schemaRef ds:uri="http://purl.org/dc/elements/1.1/"/>
    <ds:schemaRef ds:uri="ea55f3d0-ec7e-44ba-8cdc-b9c9f9266b2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b1f19b-ea4c-4730-adc9-5ad163169e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dc:creator>
  <cp:keywords/>
  <dc:description/>
  <cp:lastModifiedBy>Sophie Brown</cp:lastModifiedBy>
  <cp:revision>2</cp:revision>
  <dcterms:created xsi:type="dcterms:W3CDTF">2025-09-23T16:00:00Z</dcterms:created>
  <dcterms:modified xsi:type="dcterms:W3CDTF">2025-09-23T16:00:00Z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MediaServiceImageTags">
    <vt:lpwstr/>
  </property>
</Properties>
</file>