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C5BA9" w14:textId="24A83EB9" w:rsidR="00F40BE4" w:rsidRPr="00F40BE4" w:rsidRDefault="00736781" w:rsidP="00F40BE4">
      <w:pPr>
        <w:jc w:val="center"/>
        <w:rPr>
          <w:rFonts w:asciiTheme="majorHAnsi" w:hAnsiTheme="majorHAnsi" w:cstheme="majorHAnsi"/>
          <w:sz w:val="32"/>
          <w:szCs w:val="32"/>
          <w:lang w:val="en-US"/>
        </w:rPr>
      </w:pPr>
      <w:r w:rsidRPr="00F40BE4">
        <w:rPr>
          <w:rFonts w:asciiTheme="majorHAnsi" w:hAnsiTheme="majorHAnsi" w:cstheme="majorHAnsi"/>
          <w:sz w:val="32"/>
          <w:szCs w:val="32"/>
          <w:lang w:val="en-US"/>
        </w:rPr>
        <w:t xml:space="preserve">Roose School Geography </w:t>
      </w:r>
      <w:r w:rsidR="00F40BE4">
        <w:rPr>
          <w:rFonts w:asciiTheme="majorHAnsi" w:hAnsiTheme="majorHAnsi" w:cstheme="majorHAnsi"/>
          <w:sz w:val="32"/>
          <w:szCs w:val="32"/>
          <w:lang w:val="en-US"/>
        </w:rPr>
        <w:t xml:space="preserve">Vocabulary </w:t>
      </w:r>
      <w:r w:rsidRPr="00F40BE4">
        <w:rPr>
          <w:rFonts w:asciiTheme="majorHAnsi" w:hAnsiTheme="majorHAnsi" w:cstheme="majorHAnsi"/>
          <w:sz w:val="32"/>
          <w:szCs w:val="32"/>
          <w:lang w:val="en-US"/>
        </w:rPr>
        <w:t>progression</w:t>
      </w:r>
    </w:p>
    <w:p w14:paraId="7A5B5541" w14:textId="54E08257" w:rsidR="00287D80" w:rsidRPr="00736781" w:rsidRDefault="00736781" w:rsidP="00F40BE4">
      <w:pPr>
        <w:rPr>
          <w:rFonts w:asciiTheme="majorHAnsi" w:hAnsiTheme="majorHAnsi" w:cstheme="majorHAnsi"/>
        </w:rPr>
      </w:pPr>
      <w:r w:rsidRPr="00736781">
        <w:rPr>
          <w:rFonts w:asciiTheme="majorHAnsi" w:hAnsiTheme="majorHAnsi" w:cstheme="majorHAnsi"/>
        </w:rPr>
        <w:t>A starting point for Key Geography Vocabulary: list which each key stage should know- can be added to!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1665"/>
        <w:gridCol w:w="1695"/>
        <w:gridCol w:w="1685"/>
        <w:gridCol w:w="2252"/>
        <w:gridCol w:w="1682"/>
      </w:tblGrid>
      <w:tr w:rsidR="00736781" w:rsidRPr="00736781" w14:paraId="63E620FD" w14:textId="77777777" w:rsidTr="00F40BE4">
        <w:tc>
          <w:tcPr>
            <w:tcW w:w="1477" w:type="dxa"/>
          </w:tcPr>
          <w:p w14:paraId="1CE2A1E4" w14:textId="77777777" w:rsidR="00736781" w:rsidRPr="00736781" w:rsidRDefault="0073678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665" w:type="dxa"/>
          </w:tcPr>
          <w:p w14:paraId="3D69644C" w14:textId="77777777" w:rsidR="00736781" w:rsidRPr="00736781" w:rsidRDefault="0073678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695" w:type="dxa"/>
          </w:tcPr>
          <w:p w14:paraId="0F39817E" w14:textId="77777777" w:rsidR="00736781" w:rsidRPr="00736781" w:rsidRDefault="0073678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685" w:type="dxa"/>
          </w:tcPr>
          <w:p w14:paraId="2C2975FF" w14:textId="77777777" w:rsidR="00736781" w:rsidRPr="00736781" w:rsidRDefault="0073678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252" w:type="dxa"/>
          </w:tcPr>
          <w:p w14:paraId="4DA08C74" w14:textId="77777777" w:rsidR="00736781" w:rsidRPr="00736781" w:rsidRDefault="0073678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682" w:type="dxa"/>
          </w:tcPr>
          <w:p w14:paraId="23392FA9" w14:textId="77777777" w:rsidR="00736781" w:rsidRPr="00736781" w:rsidRDefault="0073678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36781" w:rsidRPr="00736781" w14:paraId="0F1D4966" w14:textId="77777777" w:rsidTr="00F40BE4">
        <w:tc>
          <w:tcPr>
            <w:tcW w:w="1477" w:type="dxa"/>
          </w:tcPr>
          <w:p w14:paraId="0E8C6567" w14:textId="77777777" w:rsidR="00736781" w:rsidRPr="00736781" w:rsidRDefault="0073678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665" w:type="dxa"/>
          </w:tcPr>
          <w:p w14:paraId="3B1ACB94" w14:textId="77777777" w:rsidR="00736781" w:rsidRPr="00736781" w:rsidRDefault="00736781">
            <w:pPr>
              <w:rPr>
                <w:rFonts w:asciiTheme="majorHAnsi" w:hAnsiTheme="majorHAnsi" w:cstheme="majorHAnsi"/>
                <w:lang w:val="en-US"/>
              </w:rPr>
            </w:pPr>
            <w:r w:rsidRPr="00736781">
              <w:rPr>
                <w:rFonts w:asciiTheme="majorHAnsi" w:hAnsiTheme="majorHAnsi" w:cstheme="majorHAnsi"/>
              </w:rPr>
              <w:t>Human features</w:t>
            </w:r>
          </w:p>
        </w:tc>
        <w:tc>
          <w:tcPr>
            <w:tcW w:w="1695" w:type="dxa"/>
          </w:tcPr>
          <w:p w14:paraId="0E00B839" w14:textId="77777777" w:rsidR="00736781" w:rsidRPr="00736781" w:rsidRDefault="00736781">
            <w:pPr>
              <w:rPr>
                <w:rFonts w:asciiTheme="majorHAnsi" w:hAnsiTheme="majorHAnsi" w:cstheme="majorHAnsi"/>
                <w:lang w:val="en-US"/>
              </w:rPr>
            </w:pPr>
            <w:r w:rsidRPr="00736781">
              <w:rPr>
                <w:rFonts w:asciiTheme="majorHAnsi" w:hAnsiTheme="majorHAnsi" w:cstheme="majorHAnsi"/>
              </w:rPr>
              <w:t>Physical features</w:t>
            </w:r>
          </w:p>
        </w:tc>
        <w:tc>
          <w:tcPr>
            <w:tcW w:w="1685" w:type="dxa"/>
          </w:tcPr>
          <w:p w14:paraId="4CA812D0" w14:textId="77777777" w:rsidR="00736781" w:rsidRPr="00736781" w:rsidRDefault="00736781">
            <w:pPr>
              <w:rPr>
                <w:rFonts w:asciiTheme="majorHAnsi" w:hAnsiTheme="majorHAnsi" w:cstheme="majorHAnsi"/>
                <w:lang w:val="en-US"/>
              </w:rPr>
            </w:pPr>
            <w:r w:rsidRPr="00736781">
              <w:rPr>
                <w:rFonts w:asciiTheme="majorHAnsi" w:hAnsiTheme="majorHAnsi" w:cstheme="majorHAnsi"/>
              </w:rPr>
              <w:t>Geographical map skills and fieldwork</w:t>
            </w:r>
          </w:p>
        </w:tc>
        <w:tc>
          <w:tcPr>
            <w:tcW w:w="2252" w:type="dxa"/>
          </w:tcPr>
          <w:p w14:paraId="66E68090" w14:textId="77777777" w:rsidR="00736781" w:rsidRPr="00736781" w:rsidRDefault="00736781">
            <w:pPr>
              <w:rPr>
                <w:rFonts w:asciiTheme="majorHAnsi" w:hAnsiTheme="majorHAnsi" w:cstheme="majorHAnsi"/>
                <w:lang w:val="en-US"/>
              </w:rPr>
            </w:pPr>
            <w:r w:rsidRPr="00736781">
              <w:rPr>
                <w:rFonts w:asciiTheme="majorHAnsi" w:hAnsiTheme="majorHAnsi" w:cstheme="majorHAnsi"/>
                <w:lang w:val="en-US"/>
              </w:rPr>
              <w:t>Place and location vocabulary</w:t>
            </w:r>
          </w:p>
        </w:tc>
        <w:tc>
          <w:tcPr>
            <w:tcW w:w="1682" w:type="dxa"/>
          </w:tcPr>
          <w:p w14:paraId="33DF0DB3" w14:textId="77777777" w:rsidR="00736781" w:rsidRPr="00736781" w:rsidRDefault="00736781">
            <w:pPr>
              <w:rPr>
                <w:rFonts w:asciiTheme="majorHAnsi" w:hAnsiTheme="majorHAnsi" w:cstheme="majorHAnsi"/>
                <w:lang w:val="en-US"/>
              </w:rPr>
            </w:pPr>
            <w:r w:rsidRPr="00736781">
              <w:rPr>
                <w:rFonts w:asciiTheme="majorHAnsi" w:hAnsiTheme="majorHAnsi" w:cstheme="majorHAnsi"/>
                <w:lang w:val="en-US"/>
              </w:rPr>
              <w:t xml:space="preserve">Geographical skills vocabulary </w:t>
            </w:r>
          </w:p>
        </w:tc>
      </w:tr>
      <w:tr w:rsidR="00736781" w:rsidRPr="00736781" w14:paraId="0A1D9D78" w14:textId="77777777" w:rsidTr="00F40BE4">
        <w:tc>
          <w:tcPr>
            <w:tcW w:w="1477" w:type="dxa"/>
          </w:tcPr>
          <w:p w14:paraId="71957876" w14:textId="77777777" w:rsidR="00736781" w:rsidRPr="00736781" w:rsidRDefault="0073678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EYFS</w:t>
            </w:r>
          </w:p>
        </w:tc>
        <w:tc>
          <w:tcPr>
            <w:tcW w:w="1665" w:type="dxa"/>
          </w:tcPr>
          <w:p w14:paraId="0E3B3FBB" w14:textId="77777777" w:rsidR="00736781" w:rsidRPr="00736781" w:rsidRDefault="00736781" w:rsidP="00736781">
            <w:pPr>
              <w:rPr>
                <w:rFonts w:asciiTheme="majorHAnsi" w:hAnsiTheme="majorHAnsi" w:cstheme="majorHAnsi"/>
                <w:lang w:val="en-US"/>
              </w:rPr>
            </w:pPr>
            <w:r w:rsidRPr="00736781">
              <w:rPr>
                <w:rFonts w:asciiTheme="majorHAnsi" w:hAnsiTheme="majorHAnsi" w:cstheme="majorHAnsi"/>
                <w:lang w:val="en-US"/>
              </w:rPr>
              <w:t>Building</w:t>
            </w:r>
          </w:p>
          <w:p w14:paraId="12089BF7" w14:textId="77777777" w:rsidR="00736781" w:rsidRPr="00736781" w:rsidRDefault="00736781" w:rsidP="00736781">
            <w:pPr>
              <w:rPr>
                <w:rFonts w:asciiTheme="majorHAnsi" w:hAnsiTheme="majorHAnsi" w:cstheme="majorHAnsi"/>
                <w:lang w:val="en-US"/>
              </w:rPr>
            </w:pPr>
            <w:r w:rsidRPr="00736781">
              <w:rPr>
                <w:rFonts w:asciiTheme="majorHAnsi" w:hAnsiTheme="majorHAnsi" w:cstheme="majorHAnsi"/>
                <w:lang w:val="en-US"/>
              </w:rPr>
              <w:t>Town</w:t>
            </w:r>
          </w:p>
          <w:p w14:paraId="6F53FA97" w14:textId="77777777" w:rsidR="00736781" w:rsidRPr="00736781" w:rsidRDefault="00736781" w:rsidP="00736781">
            <w:pPr>
              <w:rPr>
                <w:rFonts w:asciiTheme="majorHAnsi" w:hAnsiTheme="majorHAnsi" w:cstheme="majorHAnsi"/>
                <w:lang w:val="en-US"/>
              </w:rPr>
            </w:pPr>
            <w:r w:rsidRPr="00736781">
              <w:rPr>
                <w:rFonts w:asciiTheme="majorHAnsi" w:hAnsiTheme="majorHAnsi" w:cstheme="majorHAnsi"/>
                <w:lang w:val="en-US"/>
              </w:rPr>
              <w:t>farm</w:t>
            </w:r>
          </w:p>
          <w:p w14:paraId="03C164FA" w14:textId="77777777" w:rsidR="00736781" w:rsidRPr="00736781" w:rsidRDefault="00736781" w:rsidP="00736781">
            <w:pPr>
              <w:rPr>
                <w:rFonts w:asciiTheme="majorHAnsi" w:hAnsiTheme="majorHAnsi" w:cstheme="majorHAnsi"/>
                <w:lang w:val="en-US"/>
              </w:rPr>
            </w:pPr>
            <w:r w:rsidRPr="00736781">
              <w:rPr>
                <w:rFonts w:asciiTheme="majorHAnsi" w:hAnsiTheme="majorHAnsi" w:cstheme="majorHAnsi"/>
                <w:lang w:val="en-US"/>
              </w:rPr>
              <w:t>road</w:t>
            </w:r>
          </w:p>
          <w:p w14:paraId="2D4B7083" w14:textId="77777777" w:rsidR="00736781" w:rsidRPr="00736781" w:rsidRDefault="00736781" w:rsidP="00736781">
            <w:pPr>
              <w:rPr>
                <w:rFonts w:asciiTheme="majorHAnsi" w:hAnsiTheme="majorHAnsi" w:cstheme="majorHAnsi"/>
                <w:lang w:val="en-US"/>
              </w:rPr>
            </w:pPr>
            <w:r w:rsidRPr="00736781">
              <w:rPr>
                <w:rFonts w:asciiTheme="majorHAnsi" w:hAnsiTheme="majorHAnsi" w:cstheme="majorHAnsi"/>
                <w:lang w:val="en-US"/>
              </w:rPr>
              <w:t>park</w:t>
            </w:r>
          </w:p>
          <w:p w14:paraId="42281314" w14:textId="77777777" w:rsidR="00736781" w:rsidRPr="00736781" w:rsidRDefault="00736781" w:rsidP="00736781">
            <w:pPr>
              <w:rPr>
                <w:rFonts w:asciiTheme="majorHAnsi" w:hAnsiTheme="majorHAnsi" w:cstheme="majorHAnsi"/>
                <w:lang w:val="en-US"/>
              </w:rPr>
            </w:pPr>
            <w:r w:rsidRPr="00736781">
              <w:rPr>
                <w:rFonts w:asciiTheme="majorHAnsi" w:hAnsiTheme="majorHAnsi" w:cstheme="majorHAnsi"/>
                <w:lang w:val="en-US"/>
              </w:rPr>
              <w:t>path</w:t>
            </w:r>
          </w:p>
          <w:p w14:paraId="1670B6AB" w14:textId="77777777" w:rsidR="00736781" w:rsidRPr="00736781" w:rsidRDefault="00736781" w:rsidP="00736781">
            <w:pPr>
              <w:rPr>
                <w:rFonts w:asciiTheme="majorHAnsi" w:hAnsiTheme="majorHAnsi" w:cstheme="majorHAnsi"/>
                <w:lang w:val="en-US"/>
              </w:rPr>
            </w:pPr>
            <w:r w:rsidRPr="00736781">
              <w:rPr>
                <w:rFonts w:asciiTheme="majorHAnsi" w:hAnsiTheme="majorHAnsi" w:cstheme="majorHAnsi"/>
                <w:lang w:val="en-US"/>
              </w:rPr>
              <w:t>people</w:t>
            </w:r>
          </w:p>
        </w:tc>
        <w:tc>
          <w:tcPr>
            <w:tcW w:w="1695" w:type="dxa"/>
          </w:tcPr>
          <w:p w14:paraId="7D1C6DC6" w14:textId="77777777" w:rsidR="00736781" w:rsidRPr="00736781" w:rsidRDefault="00736781" w:rsidP="00736781">
            <w:pPr>
              <w:rPr>
                <w:rFonts w:asciiTheme="majorHAnsi" w:hAnsiTheme="majorHAnsi" w:cstheme="majorHAnsi"/>
                <w:lang w:val="en-US"/>
              </w:rPr>
            </w:pPr>
            <w:r w:rsidRPr="00736781">
              <w:rPr>
                <w:rFonts w:asciiTheme="majorHAnsi" w:hAnsiTheme="majorHAnsi" w:cstheme="majorHAnsi"/>
                <w:lang w:val="en-US"/>
              </w:rPr>
              <w:t>Beach sea</w:t>
            </w:r>
          </w:p>
          <w:p w14:paraId="46AC32D9" w14:textId="77777777" w:rsidR="00736781" w:rsidRPr="00736781" w:rsidRDefault="00736781" w:rsidP="00736781">
            <w:pPr>
              <w:rPr>
                <w:rFonts w:asciiTheme="majorHAnsi" w:hAnsiTheme="majorHAnsi" w:cstheme="majorHAnsi"/>
                <w:lang w:val="en-US"/>
              </w:rPr>
            </w:pPr>
            <w:r w:rsidRPr="00736781">
              <w:rPr>
                <w:rFonts w:asciiTheme="majorHAnsi" w:hAnsiTheme="majorHAnsi" w:cstheme="majorHAnsi"/>
                <w:lang w:val="en-US"/>
              </w:rPr>
              <w:t>lake</w:t>
            </w:r>
          </w:p>
          <w:p w14:paraId="57279AA7" w14:textId="77777777" w:rsidR="00736781" w:rsidRPr="00736781" w:rsidRDefault="00736781" w:rsidP="00736781">
            <w:pPr>
              <w:rPr>
                <w:rFonts w:asciiTheme="majorHAnsi" w:hAnsiTheme="majorHAnsi" w:cstheme="majorHAnsi"/>
                <w:lang w:val="en-US"/>
              </w:rPr>
            </w:pPr>
            <w:r w:rsidRPr="00736781">
              <w:rPr>
                <w:rFonts w:asciiTheme="majorHAnsi" w:hAnsiTheme="majorHAnsi" w:cstheme="majorHAnsi"/>
                <w:lang w:val="en-US"/>
              </w:rPr>
              <w:t>river</w:t>
            </w:r>
          </w:p>
          <w:p w14:paraId="2564E11F" w14:textId="77777777" w:rsidR="00736781" w:rsidRPr="00736781" w:rsidRDefault="00736781" w:rsidP="00736781">
            <w:pPr>
              <w:rPr>
                <w:rFonts w:asciiTheme="majorHAnsi" w:hAnsiTheme="majorHAnsi" w:cstheme="majorHAnsi"/>
                <w:lang w:val="en-US"/>
              </w:rPr>
            </w:pPr>
            <w:r w:rsidRPr="00736781">
              <w:rPr>
                <w:rFonts w:asciiTheme="majorHAnsi" w:hAnsiTheme="majorHAnsi" w:cstheme="majorHAnsi"/>
                <w:lang w:val="en-US"/>
              </w:rPr>
              <w:t>desert</w:t>
            </w:r>
          </w:p>
          <w:p w14:paraId="2A1D1DAE" w14:textId="77777777" w:rsidR="00736781" w:rsidRPr="00736781" w:rsidRDefault="00736781" w:rsidP="00736781">
            <w:pPr>
              <w:rPr>
                <w:rFonts w:asciiTheme="majorHAnsi" w:hAnsiTheme="majorHAnsi" w:cstheme="majorHAnsi"/>
                <w:lang w:val="en-US"/>
              </w:rPr>
            </w:pPr>
            <w:r w:rsidRPr="00736781">
              <w:rPr>
                <w:rFonts w:asciiTheme="majorHAnsi" w:hAnsiTheme="majorHAnsi" w:cstheme="majorHAnsi"/>
                <w:lang w:val="en-US"/>
              </w:rPr>
              <w:t>mountain / hill</w:t>
            </w:r>
          </w:p>
          <w:p w14:paraId="3A0877A0" w14:textId="77777777" w:rsidR="00736781" w:rsidRPr="00736781" w:rsidRDefault="00736781" w:rsidP="00736781">
            <w:pPr>
              <w:rPr>
                <w:rFonts w:asciiTheme="majorHAnsi" w:hAnsiTheme="majorHAnsi" w:cstheme="majorHAnsi"/>
                <w:lang w:val="en-US"/>
              </w:rPr>
            </w:pPr>
            <w:r w:rsidRPr="00736781">
              <w:rPr>
                <w:rFonts w:asciiTheme="majorHAnsi" w:hAnsiTheme="majorHAnsi" w:cstheme="majorHAnsi"/>
                <w:lang w:val="en-US"/>
              </w:rPr>
              <w:t>countryside</w:t>
            </w:r>
          </w:p>
          <w:p w14:paraId="71E1FFAD" w14:textId="77777777" w:rsidR="00736781" w:rsidRPr="00736781" w:rsidRDefault="00736781" w:rsidP="00736781">
            <w:pPr>
              <w:rPr>
                <w:rFonts w:asciiTheme="majorHAnsi" w:hAnsiTheme="majorHAnsi" w:cstheme="majorHAnsi"/>
                <w:lang w:val="en-US"/>
              </w:rPr>
            </w:pPr>
            <w:r w:rsidRPr="00736781">
              <w:rPr>
                <w:rFonts w:asciiTheme="majorHAnsi" w:hAnsiTheme="majorHAnsi" w:cstheme="majorHAnsi"/>
                <w:lang w:val="en-US"/>
              </w:rPr>
              <w:t>forest / wood</w:t>
            </w:r>
          </w:p>
          <w:p w14:paraId="061A85CA" w14:textId="77777777" w:rsidR="00736781" w:rsidRPr="00736781" w:rsidRDefault="00736781" w:rsidP="00736781">
            <w:pPr>
              <w:rPr>
                <w:rFonts w:asciiTheme="majorHAnsi" w:hAnsiTheme="majorHAnsi" w:cstheme="majorHAnsi"/>
                <w:lang w:val="en-US"/>
              </w:rPr>
            </w:pPr>
            <w:r w:rsidRPr="00736781">
              <w:rPr>
                <w:rFonts w:asciiTheme="majorHAnsi" w:hAnsiTheme="majorHAnsi" w:cstheme="majorHAnsi"/>
                <w:lang w:val="en-US"/>
              </w:rPr>
              <w:t>weather</w:t>
            </w:r>
          </w:p>
          <w:p w14:paraId="428B4643" w14:textId="77777777" w:rsidR="00736781" w:rsidRPr="00736781" w:rsidRDefault="00736781" w:rsidP="00736781">
            <w:pPr>
              <w:rPr>
                <w:rFonts w:asciiTheme="majorHAnsi" w:hAnsiTheme="majorHAnsi" w:cstheme="majorHAnsi"/>
                <w:lang w:val="en-US"/>
              </w:rPr>
            </w:pPr>
            <w:r w:rsidRPr="00736781">
              <w:rPr>
                <w:rFonts w:asciiTheme="majorHAnsi" w:hAnsiTheme="majorHAnsi" w:cstheme="majorHAnsi"/>
                <w:lang w:val="en-US"/>
              </w:rPr>
              <w:t>seasons</w:t>
            </w:r>
          </w:p>
        </w:tc>
        <w:tc>
          <w:tcPr>
            <w:tcW w:w="1685" w:type="dxa"/>
          </w:tcPr>
          <w:p w14:paraId="1ECE4D78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Map</w:t>
            </w:r>
          </w:p>
          <w:p w14:paraId="6B7EAE7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local</w:t>
            </w:r>
          </w:p>
          <w:p w14:paraId="75F6E137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place</w:t>
            </w:r>
          </w:p>
          <w:p w14:paraId="741354CC" w14:textId="1B2AF5CA" w:rsidR="00736781" w:rsidRPr="00736781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globe</w:t>
            </w:r>
          </w:p>
        </w:tc>
        <w:tc>
          <w:tcPr>
            <w:tcW w:w="2252" w:type="dxa"/>
          </w:tcPr>
          <w:p w14:paraId="290F78D7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Village</w:t>
            </w:r>
          </w:p>
          <w:p w14:paraId="519BA26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city</w:t>
            </w:r>
          </w:p>
          <w:p w14:paraId="5AB127A6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shop</w:t>
            </w:r>
          </w:p>
          <w:p w14:paraId="594ADEEC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land</w:t>
            </w:r>
          </w:p>
          <w:p w14:paraId="2856F8D9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house</w:t>
            </w:r>
          </w:p>
          <w:p w14:paraId="2B95730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motorway language</w:t>
            </w:r>
          </w:p>
          <w:p w14:paraId="1F699C7F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world</w:t>
            </w:r>
          </w:p>
          <w:p w14:paraId="31A57148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water</w:t>
            </w:r>
          </w:p>
          <w:p w14:paraId="24A91BDC" w14:textId="32F79306" w:rsidR="00736781" w:rsidRPr="00736781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pond</w:t>
            </w:r>
          </w:p>
        </w:tc>
        <w:tc>
          <w:tcPr>
            <w:tcW w:w="1682" w:type="dxa"/>
          </w:tcPr>
          <w:p w14:paraId="63137F14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Directional</w:t>
            </w:r>
          </w:p>
          <w:p w14:paraId="7DFF1C18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language L, R,</w:t>
            </w:r>
          </w:p>
          <w:p w14:paraId="3EE5D242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near, next to,</w:t>
            </w:r>
          </w:p>
          <w:p w14:paraId="11C00C77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behind</w:t>
            </w:r>
          </w:p>
          <w:p w14:paraId="0FAAE695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Compass</w:t>
            </w:r>
          </w:p>
          <w:p w14:paraId="069E833E" w14:textId="2A5CA232" w:rsidR="00736781" w:rsidRPr="00736781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N, E, S, W</w:t>
            </w:r>
          </w:p>
        </w:tc>
      </w:tr>
      <w:tr w:rsidR="00736781" w:rsidRPr="00736781" w14:paraId="74900AEB" w14:textId="77777777" w:rsidTr="00F40BE4">
        <w:tc>
          <w:tcPr>
            <w:tcW w:w="1477" w:type="dxa"/>
          </w:tcPr>
          <w:p w14:paraId="2D2EC40F" w14:textId="77777777" w:rsidR="00736781" w:rsidRPr="00736781" w:rsidRDefault="0073678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KS1</w:t>
            </w:r>
          </w:p>
        </w:tc>
        <w:tc>
          <w:tcPr>
            <w:tcW w:w="1665" w:type="dxa"/>
          </w:tcPr>
          <w:p w14:paraId="54022674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As above</w:t>
            </w:r>
          </w:p>
          <w:p w14:paraId="718A0675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plus…</w:t>
            </w:r>
          </w:p>
          <w:p w14:paraId="572699EF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key human</w:t>
            </w:r>
          </w:p>
          <w:p w14:paraId="7EEC4129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features</w:t>
            </w:r>
          </w:p>
          <w:p w14:paraId="488CABD8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city,</w:t>
            </w:r>
          </w:p>
          <w:p w14:paraId="57A9515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town,</w:t>
            </w:r>
          </w:p>
          <w:p w14:paraId="673EEE17" w14:textId="77777777" w:rsidR="00DF0A70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 xml:space="preserve">village, </w:t>
            </w:r>
          </w:p>
          <w:p w14:paraId="15A14DB8" w14:textId="11C254E1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factory,</w:t>
            </w:r>
          </w:p>
          <w:p w14:paraId="682F55A5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farm,</w:t>
            </w:r>
          </w:p>
          <w:p w14:paraId="7AF597EB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house,</w:t>
            </w:r>
          </w:p>
          <w:p w14:paraId="3AD211AD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office,</w:t>
            </w:r>
          </w:p>
          <w:p w14:paraId="27FCE4B4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port,</w:t>
            </w:r>
          </w:p>
          <w:p w14:paraId="2BDE927A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harbour</w:t>
            </w:r>
          </w:p>
          <w:p w14:paraId="14A617EF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shop</w:t>
            </w:r>
          </w:p>
          <w:p w14:paraId="42F0D57C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Capital city</w:t>
            </w:r>
          </w:p>
          <w:p w14:paraId="76244784" w14:textId="2C3ACF96" w:rsidR="00736781" w:rsidRPr="00736781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country</w:t>
            </w:r>
          </w:p>
        </w:tc>
        <w:tc>
          <w:tcPr>
            <w:tcW w:w="1695" w:type="dxa"/>
          </w:tcPr>
          <w:p w14:paraId="248A2106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Physical</w:t>
            </w:r>
          </w:p>
          <w:p w14:paraId="62219E26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As above plus…</w:t>
            </w:r>
          </w:p>
          <w:p w14:paraId="3EBCEFC5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key physical</w:t>
            </w:r>
          </w:p>
          <w:p w14:paraId="71473BD8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features,</w:t>
            </w:r>
          </w:p>
          <w:p w14:paraId="54CFC128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including:</w:t>
            </w:r>
          </w:p>
          <w:p w14:paraId="413206C1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beach,</w:t>
            </w:r>
          </w:p>
          <w:p w14:paraId="3739F12E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cliff,</w:t>
            </w:r>
          </w:p>
          <w:p w14:paraId="44E64E19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coast,</w:t>
            </w:r>
          </w:p>
          <w:p w14:paraId="524EED7F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forest,</w:t>
            </w:r>
          </w:p>
          <w:p w14:paraId="38FA07DD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hill,</w:t>
            </w:r>
          </w:p>
          <w:p w14:paraId="6B0C843F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mountain,</w:t>
            </w:r>
          </w:p>
          <w:p w14:paraId="5A3A525B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sea,</w:t>
            </w:r>
          </w:p>
          <w:p w14:paraId="0A76557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ocean,</w:t>
            </w:r>
          </w:p>
          <w:p w14:paraId="78B85E22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river,</w:t>
            </w:r>
          </w:p>
          <w:p w14:paraId="5400443F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soil,</w:t>
            </w:r>
          </w:p>
          <w:p w14:paraId="29471581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valley,</w:t>
            </w:r>
          </w:p>
          <w:p w14:paraId="2710CFEE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vegetation,</w:t>
            </w:r>
          </w:p>
          <w:p w14:paraId="4B059DAD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season</w:t>
            </w:r>
          </w:p>
          <w:p w14:paraId="317EC2E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weather</w:t>
            </w:r>
          </w:p>
          <w:p w14:paraId="68D88B83" w14:textId="6706DAB9" w:rsidR="00736781" w:rsidRPr="00736781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Marine</w:t>
            </w:r>
          </w:p>
        </w:tc>
        <w:tc>
          <w:tcPr>
            <w:tcW w:w="1685" w:type="dxa"/>
          </w:tcPr>
          <w:p w14:paraId="35B5C21C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As above plus…</w:t>
            </w:r>
          </w:p>
          <w:p w14:paraId="18E485B7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name and locate the</w:t>
            </w:r>
          </w:p>
          <w:p w14:paraId="11EA7348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world’s 7 continents</w:t>
            </w:r>
          </w:p>
          <w:p w14:paraId="6A5554AA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and five oceans</w:t>
            </w:r>
          </w:p>
          <w:p w14:paraId="669DF0D8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Asia</w:t>
            </w:r>
          </w:p>
          <w:p w14:paraId="542D8EAC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Africa</w:t>
            </w:r>
          </w:p>
          <w:p w14:paraId="72C72E27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North America</w:t>
            </w:r>
          </w:p>
          <w:p w14:paraId="5E428DEB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South America</w:t>
            </w:r>
          </w:p>
          <w:p w14:paraId="3A4B6509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Antarctica</w:t>
            </w:r>
          </w:p>
          <w:p w14:paraId="796FDCFD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Australia/ Oceania/</w:t>
            </w:r>
          </w:p>
          <w:p w14:paraId="537DC421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Australasia</w:t>
            </w:r>
          </w:p>
          <w:p w14:paraId="1ADA0753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Europe</w:t>
            </w:r>
          </w:p>
          <w:p w14:paraId="3957ACC1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Arctic</w:t>
            </w:r>
          </w:p>
          <w:p w14:paraId="738B4B64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Southern,</w:t>
            </w:r>
          </w:p>
          <w:p w14:paraId="41D82F05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Pacific</w:t>
            </w:r>
          </w:p>
          <w:p w14:paraId="1D9097AE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Atlantic</w:t>
            </w:r>
          </w:p>
          <w:p w14:paraId="4F179EEA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Indian</w:t>
            </w:r>
          </w:p>
          <w:p w14:paraId="03E4221C" w14:textId="5FA9A57F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name, locate and</w:t>
            </w:r>
            <w:r w:rsidR="00DF0A70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F40BE4">
              <w:rPr>
                <w:rFonts w:asciiTheme="majorHAnsi" w:hAnsiTheme="majorHAnsi" w:cstheme="majorHAnsi"/>
                <w:lang w:val="en-US"/>
              </w:rPr>
              <w:t>identify</w:t>
            </w:r>
          </w:p>
          <w:p w14:paraId="4D6DFEBB" w14:textId="50EE530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characte</w:t>
            </w:r>
            <w:r w:rsidRPr="00F40BE4">
              <w:rPr>
                <w:rFonts w:asciiTheme="majorHAnsi" w:hAnsiTheme="majorHAnsi" w:cstheme="majorHAnsi"/>
                <w:lang w:val="en-US"/>
              </w:rPr>
              <w:t>ristics of</w:t>
            </w:r>
            <w:r w:rsidR="00DF0A70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F40BE4">
              <w:rPr>
                <w:rFonts w:asciiTheme="majorHAnsi" w:hAnsiTheme="majorHAnsi" w:cstheme="majorHAnsi"/>
                <w:lang w:val="en-US"/>
              </w:rPr>
              <w:t>the 4 countries and</w:t>
            </w:r>
          </w:p>
          <w:p w14:paraId="0EF10CB9" w14:textId="12D187AB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capital cities of the</w:t>
            </w:r>
            <w:r w:rsidR="00DF0A70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F40BE4">
              <w:rPr>
                <w:rFonts w:asciiTheme="majorHAnsi" w:hAnsiTheme="majorHAnsi" w:cstheme="majorHAnsi"/>
                <w:lang w:val="en-US"/>
              </w:rPr>
              <w:t>United Kingdom and</w:t>
            </w:r>
          </w:p>
          <w:p w14:paraId="5081C2B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its surrounding seas</w:t>
            </w:r>
          </w:p>
          <w:p w14:paraId="1D16BD98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England</w:t>
            </w:r>
          </w:p>
          <w:p w14:paraId="0C743A07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Scotland</w:t>
            </w:r>
          </w:p>
          <w:p w14:paraId="61E2CECC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Wales</w:t>
            </w:r>
          </w:p>
          <w:p w14:paraId="5524410C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N. Ireland</w:t>
            </w:r>
          </w:p>
          <w:p w14:paraId="6AE05A8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Belfast</w:t>
            </w:r>
          </w:p>
          <w:p w14:paraId="3BFCC4FB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Cardiff</w:t>
            </w:r>
          </w:p>
          <w:p w14:paraId="6B1D9AFC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lastRenderedPageBreak/>
              <w:t>Edinburgh</w:t>
            </w:r>
          </w:p>
          <w:p w14:paraId="69CFB286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London</w:t>
            </w:r>
          </w:p>
          <w:p w14:paraId="6000BDFB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North/ Irish/ Celtic</w:t>
            </w:r>
          </w:p>
          <w:p w14:paraId="17853754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Seas</w:t>
            </w:r>
          </w:p>
          <w:p w14:paraId="566D0478" w14:textId="6CA84FA1" w:rsidR="00736781" w:rsidRPr="00736781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English Channel</w:t>
            </w:r>
          </w:p>
        </w:tc>
        <w:tc>
          <w:tcPr>
            <w:tcW w:w="2252" w:type="dxa"/>
          </w:tcPr>
          <w:p w14:paraId="6B016AB7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lastRenderedPageBreak/>
              <w:t>As above plus…</w:t>
            </w:r>
          </w:p>
          <w:p w14:paraId="3067CDF1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Environment</w:t>
            </w:r>
          </w:p>
          <w:p w14:paraId="195459EA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recycle</w:t>
            </w:r>
          </w:p>
          <w:p w14:paraId="540A24CC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Compass</w:t>
            </w:r>
          </w:p>
          <w:p w14:paraId="24328831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Compass points: East</w:t>
            </w:r>
          </w:p>
          <w:p w14:paraId="419F90B9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North South West</w:t>
            </w:r>
          </w:p>
          <w:p w14:paraId="217FE9A4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Fieldwork</w:t>
            </w:r>
          </w:p>
          <w:p w14:paraId="433309A7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plan</w:t>
            </w:r>
          </w:p>
          <w:p w14:paraId="180613AD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aerial photograph</w:t>
            </w:r>
          </w:p>
          <w:p w14:paraId="3C2D9CAE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map key symbols</w:t>
            </w:r>
          </w:p>
          <w:p w14:paraId="3CE087F8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Equator</w:t>
            </w:r>
          </w:p>
          <w:p w14:paraId="0CCCF6E2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hot/cold</w:t>
            </w:r>
          </w:p>
          <w:p w14:paraId="2E280203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Direction</w:t>
            </w:r>
          </w:p>
          <w:p w14:paraId="4FE1F29F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key</w:t>
            </w:r>
          </w:p>
          <w:p w14:paraId="2A25AD2F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Country</w:t>
            </w:r>
          </w:p>
          <w:p w14:paraId="02719B6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Continent</w:t>
            </w:r>
          </w:p>
          <w:p w14:paraId="5B62674C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globe</w:t>
            </w:r>
          </w:p>
          <w:p w14:paraId="6921BC01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atlas</w:t>
            </w:r>
          </w:p>
          <w:p w14:paraId="4E366AB3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Address</w:t>
            </w:r>
          </w:p>
          <w:p w14:paraId="18A823EE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Right/ left</w:t>
            </w:r>
          </w:p>
          <w:p w14:paraId="05771F35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patterns</w:t>
            </w:r>
          </w:p>
          <w:p w14:paraId="45F4DB24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characteristics</w:t>
            </w:r>
          </w:p>
          <w:p w14:paraId="5D87D855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surrounding seas</w:t>
            </w:r>
          </w:p>
          <w:p w14:paraId="3F831011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contrasting</w:t>
            </w:r>
          </w:p>
          <w:p w14:paraId="220C3831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non-European</w:t>
            </w:r>
          </w:p>
          <w:p w14:paraId="49D4656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Words linked to the</w:t>
            </w:r>
          </w:p>
          <w:p w14:paraId="2F514E4E" w14:textId="7441E8D7" w:rsidR="00736781" w:rsidRPr="00736781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local area</w:t>
            </w:r>
          </w:p>
        </w:tc>
        <w:tc>
          <w:tcPr>
            <w:tcW w:w="1682" w:type="dxa"/>
          </w:tcPr>
          <w:p w14:paraId="5CD03251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Scale</w:t>
            </w:r>
          </w:p>
          <w:p w14:paraId="3A272AF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route planner</w:t>
            </w:r>
          </w:p>
          <w:p w14:paraId="0BA7070B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grid</w:t>
            </w:r>
          </w:p>
          <w:p w14:paraId="21C5D9E9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vegetation</w:t>
            </w:r>
          </w:p>
          <w:p w14:paraId="3E4579DD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urban rural</w:t>
            </w:r>
          </w:p>
          <w:p w14:paraId="0A60F24C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challenge</w:t>
            </w:r>
          </w:p>
          <w:p w14:paraId="443C0D6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diverse places,</w:t>
            </w:r>
          </w:p>
          <w:p w14:paraId="4ED9E574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resources and</w:t>
            </w:r>
          </w:p>
          <w:p w14:paraId="18447B38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natural and</w:t>
            </w:r>
          </w:p>
          <w:p w14:paraId="1637D249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human</w:t>
            </w:r>
          </w:p>
          <w:p w14:paraId="5D35D097" w14:textId="768B042C" w:rsidR="00736781" w:rsidRPr="00736781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environments,</w:t>
            </w:r>
          </w:p>
        </w:tc>
      </w:tr>
      <w:tr w:rsidR="00736781" w:rsidRPr="00736781" w14:paraId="61A345AE" w14:textId="77777777" w:rsidTr="00F40BE4">
        <w:tc>
          <w:tcPr>
            <w:tcW w:w="1477" w:type="dxa"/>
          </w:tcPr>
          <w:p w14:paraId="54FFBFF2" w14:textId="77777777" w:rsidR="00736781" w:rsidRPr="00736781" w:rsidRDefault="0073678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LKS2</w:t>
            </w:r>
          </w:p>
        </w:tc>
        <w:tc>
          <w:tcPr>
            <w:tcW w:w="1665" w:type="dxa"/>
          </w:tcPr>
          <w:p w14:paraId="7986C217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Human</w:t>
            </w:r>
          </w:p>
          <w:p w14:paraId="41D0DE8C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geography</w:t>
            </w:r>
          </w:p>
          <w:p w14:paraId="04F673CF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As above</w:t>
            </w:r>
          </w:p>
          <w:p w14:paraId="7DC58298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plus…</w:t>
            </w:r>
          </w:p>
          <w:p w14:paraId="1D2FFC7A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Urban</w:t>
            </w:r>
          </w:p>
          <w:p w14:paraId="54F5A684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region</w:t>
            </w:r>
          </w:p>
          <w:p w14:paraId="6F01F9C1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Europe</w:t>
            </w:r>
          </w:p>
          <w:p w14:paraId="39D75F38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Country</w:t>
            </w:r>
          </w:p>
          <w:p w14:paraId="166CB5CC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County</w:t>
            </w:r>
          </w:p>
          <w:p w14:paraId="63870D67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Economy</w:t>
            </w:r>
          </w:p>
          <w:p w14:paraId="4F1A0E65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Trade</w:t>
            </w:r>
          </w:p>
          <w:p w14:paraId="72739A60" w14:textId="35A71AB3" w:rsidR="00736781" w:rsidRPr="00736781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Energy</w:t>
            </w:r>
          </w:p>
        </w:tc>
        <w:tc>
          <w:tcPr>
            <w:tcW w:w="1695" w:type="dxa"/>
          </w:tcPr>
          <w:p w14:paraId="3AEF963E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As above plus…</w:t>
            </w:r>
          </w:p>
          <w:p w14:paraId="1463A044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Landscape</w:t>
            </w:r>
          </w:p>
          <w:p w14:paraId="4D081F14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Hills and</w:t>
            </w:r>
          </w:p>
          <w:p w14:paraId="4B9D1BF4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mountains</w:t>
            </w:r>
          </w:p>
          <w:p w14:paraId="52A3D1C6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coast</w:t>
            </w:r>
          </w:p>
          <w:p w14:paraId="71B36DF8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Rural</w:t>
            </w:r>
          </w:p>
          <w:p w14:paraId="0B8EC985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Climate</w:t>
            </w:r>
          </w:p>
          <w:p w14:paraId="7FD5A1B2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Erosion</w:t>
            </w:r>
          </w:p>
          <w:p w14:paraId="41A91436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deposition</w:t>
            </w:r>
          </w:p>
          <w:p w14:paraId="0E7940D9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earthquake</w:t>
            </w:r>
          </w:p>
          <w:p w14:paraId="5CB98784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volcano</w:t>
            </w:r>
          </w:p>
          <w:p w14:paraId="5490C61E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water cycle</w:t>
            </w:r>
          </w:p>
          <w:p w14:paraId="510D4DB4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Alps</w:t>
            </w:r>
          </w:p>
          <w:p w14:paraId="066AE64F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Geology</w:t>
            </w:r>
          </w:p>
          <w:p w14:paraId="4E121819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Minerals and</w:t>
            </w:r>
          </w:p>
          <w:p w14:paraId="27336827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rock types e.g</w:t>
            </w:r>
          </w:p>
          <w:p w14:paraId="7A2F575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Chalk,</w:t>
            </w:r>
          </w:p>
          <w:p w14:paraId="05358C48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Slate</w:t>
            </w:r>
          </w:p>
          <w:p w14:paraId="72534F24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Granite</w:t>
            </w:r>
          </w:p>
          <w:p w14:paraId="010FFFA2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Sandstone</w:t>
            </w:r>
          </w:p>
          <w:p w14:paraId="5DCE9E86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Biomes/</w:t>
            </w:r>
          </w:p>
          <w:p w14:paraId="5AA46F1E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Vegetation belts</w:t>
            </w:r>
          </w:p>
          <w:p w14:paraId="7147C18A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e.g. Tundra</w:t>
            </w:r>
          </w:p>
          <w:p w14:paraId="68D8BDB2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Coniferous &amp;</w:t>
            </w:r>
          </w:p>
          <w:p w14:paraId="5DF24B86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Deciduous</w:t>
            </w:r>
          </w:p>
          <w:p w14:paraId="3348492B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Forest</w:t>
            </w:r>
          </w:p>
          <w:p w14:paraId="772BC944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Mediterranean</w:t>
            </w:r>
          </w:p>
          <w:p w14:paraId="65D51CF4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Mountainous</w:t>
            </w:r>
          </w:p>
          <w:p w14:paraId="57F6518E" w14:textId="3BC4A22B" w:rsidR="00736781" w:rsidRPr="00736781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Desert</w:t>
            </w:r>
          </w:p>
        </w:tc>
        <w:tc>
          <w:tcPr>
            <w:tcW w:w="1685" w:type="dxa"/>
          </w:tcPr>
          <w:p w14:paraId="7E339075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As above plus…</w:t>
            </w:r>
          </w:p>
          <w:p w14:paraId="1B39D6E9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Observe</w:t>
            </w:r>
          </w:p>
          <w:p w14:paraId="14F66C9C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measure /record</w:t>
            </w:r>
          </w:p>
          <w:p w14:paraId="4CB1467B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Environmental</w:t>
            </w:r>
          </w:p>
          <w:p w14:paraId="47E9C429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Region</w:t>
            </w:r>
          </w:p>
          <w:p w14:paraId="6E172CD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Compass points: NW</w:t>
            </w:r>
          </w:p>
          <w:p w14:paraId="0A1F123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NE SE SW</w:t>
            </w:r>
          </w:p>
          <w:p w14:paraId="65098132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Ordnance Survey</w:t>
            </w:r>
          </w:p>
          <w:p w14:paraId="38AE392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map/ Scale</w:t>
            </w:r>
          </w:p>
          <w:p w14:paraId="0ED251ED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4 figure grid</w:t>
            </w:r>
          </w:p>
          <w:p w14:paraId="359DA7A5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reference</w:t>
            </w:r>
          </w:p>
          <w:p w14:paraId="7C3547C5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Contours</w:t>
            </w:r>
          </w:p>
          <w:p w14:paraId="230F40D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Symbols</w:t>
            </w:r>
          </w:p>
          <w:p w14:paraId="1B3622F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Minerals</w:t>
            </w:r>
          </w:p>
          <w:p w14:paraId="06E70D95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Rocks</w:t>
            </w:r>
          </w:p>
          <w:p w14:paraId="6900D00A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European country</w:t>
            </w:r>
          </w:p>
          <w:p w14:paraId="5F39F156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and capital city</w:t>
            </w:r>
          </w:p>
          <w:p w14:paraId="4CEC6B0D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names (Differentiate</w:t>
            </w:r>
          </w:p>
          <w:p w14:paraId="24D3A066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the number for</w:t>
            </w:r>
          </w:p>
          <w:p w14:paraId="65BD384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challenge according</w:t>
            </w:r>
          </w:p>
          <w:p w14:paraId="1FA39805" w14:textId="2723EF3B" w:rsidR="00736781" w:rsidRPr="00736781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to ability)</w:t>
            </w:r>
          </w:p>
        </w:tc>
        <w:tc>
          <w:tcPr>
            <w:tcW w:w="2252" w:type="dxa"/>
          </w:tcPr>
          <w:p w14:paraId="738D656A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As above plus…</w:t>
            </w:r>
          </w:p>
          <w:p w14:paraId="1278872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globally significant</w:t>
            </w:r>
          </w:p>
          <w:p w14:paraId="34E49497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Land use</w:t>
            </w:r>
          </w:p>
          <w:p w14:paraId="40254703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Mountains</w:t>
            </w:r>
          </w:p>
          <w:p w14:paraId="712215FA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river features</w:t>
            </w:r>
          </w:p>
          <w:p w14:paraId="43B21A7F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equator hemisphere</w:t>
            </w:r>
          </w:p>
          <w:p w14:paraId="22AF4B96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food chain</w:t>
            </w:r>
          </w:p>
          <w:p w14:paraId="39F37DFA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Differences/similarities</w:t>
            </w:r>
          </w:p>
          <w:p w14:paraId="4D34BA68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Compare/ contrast</w:t>
            </w:r>
          </w:p>
          <w:p w14:paraId="7AE018C5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City/country/continent</w:t>
            </w:r>
          </w:p>
          <w:p w14:paraId="02233A7A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Atlas/map/globe</w:t>
            </w:r>
          </w:p>
          <w:p w14:paraId="1C870602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United Kingdom</w:t>
            </w:r>
          </w:p>
          <w:p w14:paraId="02FE2A3D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Great Britain</w:t>
            </w:r>
          </w:p>
          <w:p w14:paraId="6BA7106B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Condensation</w:t>
            </w:r>
          </w:p>
          <w:p w14:paraId="032DC3CD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Evaporation</w:t>
            </w:r>
          </w:p>
          <w:p w14:paraId="0DBD3B4F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Change/ effect</w:t>
            </w:r>
          </w:p>
          <w:p w14:paraId="2F990325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Interaction between</w:t>
            </w:r>
          </w:p>
          <w:p w14:paraId="1C1A6AD3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physical and human</w:t>
            </w:r>
          </w:p>
          <w:p w14:paraId="3C80E5F6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processes</w:t>
            </w:r>
          </w:p>
          <w:p w14:paraId="3802E8E2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Formation</w:t>
            </w:r>
          </w:p>
          <w:p w14:paraId="62ACE9C3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interconnected and</w:t>
            </w:r>
          </w:p>
          <w:p w14:paraId="1E90B881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change over time.</w:t>
            </w:r>
          </w:p>
          <w:p w14:paraId="3102FE76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Words linked to the</w:t>
            </w:r>
          </w:p>
          <w:p w14:paraId="620BACB7" w14:textId="5AE8C749" w:rsidR="00736781" w:rsidRPr="00736781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local area</w:t>
            </w:r>
          </w:p>
        </w:tc>
        <w:tc>
          <w:tcPr>
            <w:tcW w:w="1682" w:type="dxa"/>
          </w:tcPr>
          <w:p w14:paraId="76D43616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Latitude</w:t>
            </w:r>
          </w:p>
          <w:p w14:paraId="462BDF54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Longitude</w:t>
            </w:r>
          </w:p>
          <w:p w14:paraId="1C2384BE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Tributary</w:t>
            </w:r>
          </w:p>
          <w:p w14:paraId="19A81DBB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confluence</w:t>
            </w:r>
          </w:p>
          <w:p w14:paraId="618944F5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meander</w:t>
            </w:r>
          </w:p>
          <w:p w14:paraId="6A27436B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estuary</w:t>
            </w:r>
          </w:p>
          <w:p w14:paraId="7F524698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source</w:t>
            </w:r>
          </w:p>
          <w:p w14:paraId="126B368C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mouth</w:t>
            </w:r>
          </w:p>
          <w:p w14:paraId="3618601E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Topographical</w:t>
            </w:r>
          </w:p>
          <w:p w14:paraId="602C2EC5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Services</w:t>
            </w:r>
          </w:p>
          <w:p w14:paraId="1A0B2D89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Precipitation</w:t>
            </w:r>
          </w:p>
          <w:p w14:paraId="39DE9ED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Tropics of</w:t>
            </w:r>
          </w:p>
          <w:p w14:paraId="2C7F5453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Capricorn and</w:t>
            </w:r>
          </w:p>
          <w:p w14:paraId="2BD2C7EC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Cancer</w:t>
            </w:r>
          </w:p>
          <w:p w14:paraId="504C856C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terrestrial</w:t>
            </w:r>
          </w:p>
          <w:p w14:paraId="22A74E29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GIS -</w:t>
            </w:r>
          </w:p>
          <w:p w14:paraId="076E5124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Geographical</w:t>
            </w:r>
          </w:p>
          <w:p w14:paraId="2E2B882E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Information</w:t>
            </w:r>
          </w:p>
          <w:p w14:paraId="74EDCB75" w14:textId="571405BB" w:rsidR="00736781" w:rsidRPr="00736781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systems</w:t>
            </w:r>
          </w:p>
        </w:tc>
      </w:tr>
      <w:tr w:rsidR="00736781" w:rsidRPr="00736781" w14:paraId="2F9AFD89" w14:textId="77777777" w:rsidTr="00F40BE4">
        <w:tc>
          <w:tcPr>
            <w:tcW w:w="1477" w:type="dxa"/>
          </w:tcPr>
          <w:p w14:paraId="4FB51FEB" w14:textId="77777777" w:rsidR="00736781" w:rsidRPr="00736781" w:rsidRDefault="0073678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UKS2</w:t>
            </w:r>
          </w:p>
        </w:tc>
        <w:tc>
          <w:tcPr>
            <w:tcW w:w="1665" w:type="dxa"/>
          </w:tcPr>
          <w:p w14:paraId="384D259D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As above</w:t>
            </w:r>
          </w:p>
          <w:p w14:paraId="02A8C5AA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plus…</w:t>
            </w:r>
          </w:p>
          <w:p w14:paraId="1FB3C521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Trade</w:t>
            </w:r>
          </w:p>
          <w:p w14:paraId="4E9E4993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Deforestation</w:t>
            </w:r>
          </w:p>
          <w:p w14:paraId="29795AEE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Derelict</w:t>
            </w:r>
          </w:p>
          <w:p w14:paraId="72964FF0" w14:textId="2FA21DBA" w:rsidR="00736781" w:rsidRPr="00736781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Economy</w:t>
            </w:r>
          </w:p>
        </w:tc>
        <w:tc>
          <w:tcPr>
            <w:tcW w:w="1695" w:type="dxa"/>
          </w:tcPr>
          <w:p w14:paraId="58FC5A7D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As above plus…</w:t>
            </w:r>
          </w:p>
          <w:p w14:paraId="642847D9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Tributary</w:t>
            </w:r>
          </w:p>
          <w:p w14:paraId="785932E2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confluence</w:t>
            </w:r>
          </w:p>
          <w:p w14:paraId="11020D41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meander</w:t>
            </w:r>
          </w:p>
          <w:p w14:paraId="16C3218D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ox bow estuary</w:t>
            </w:r>
          </w:p>
          <w:p w14:paraId="56EAD4C5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mouth source</w:t>
            </w:r>
          </w:p>
          <w:p w14:paraId="09F16C67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biomes</w:t>
            </w:r>
          </w:p>
          <w:p w14:paraId="0B8594AA" w14:textId="0DD84EF0" w:rsidR="00736781" w:rsidRPr="00736781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climate zones</w:t>
            </w:r>
          </w:p>
        </w:tc>
        <w:tc>
          <w:tcPr>
            <w:tcW w:w="1685" w:type="dxa"/>
          </w:tcPr>
          <w:p w14:paraId="4E2C4A82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As above plus…</w:t>
            </w:r>
          </w:p>
          <w:p w14:paraId="14333EA3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GIS - Geographical</w:t>
            </w:r>
          </w:p>
          <w:p w14:paraId="0CF6ABCA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Information systems</w:t>
            </w:r>
          </w:p>
          <w:p w14:paraId="3A513B6A" w14:textId="062FCA33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Analysis of data and</w:t>
            </w:r>
            <w:r w:rsidR="00DF0A70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F40BE4">
              <w:rPr>
                <w:rFonts w:asciiTheme="majorHAnsi" w:hAnsiTheme="majorHAnsi" w:cstheme="majorHAnsi"/>
                <w:lang w:val="en-US"/>
              </w:rPr>
              <w:t>statistics</w:t>
            </w:r>
          </w:p>
          <w:p w14:paraId="596112EB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Global warming</w:t>
            </w:r>
          </w:p>
          <w:p w14:paraId="7C1FB129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Latitude</w:t>
            </w:r>
          </w:p>
          <w:p w14:paraId="66DC7265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Longitude</w:t>
            </w:r>
          </w:p>
          <w:p w14:paraId="321D7A5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North/ South</w:t>
            </w:r>
          </w:p>
          <w:p w14:paraId="2FEA1EF0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hemisphere</w:t>
            </w:r>
          </w:p>
          <w:p w14:paraId="43B1A8CA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Tropics of Capricorn</w:t>
            </w:r>
          </w:p>
          <w:p w14:paraId="11A531CA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and Cancer</w:t>
            </w:r>
          </w:p>
          <w:p w14:paraId="0973D526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Time differences</w:t>
            </w:r>
          </w:p>
          <w:p w14:paraId="3BC4C036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lastRenderedPageBreak/>
              <w:t>North, Central and</w:t>
            </w:r>
          </w:p>
          <w:p w14:paraId="060EB44F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South American</w:t>
            </w:r>
          </w:p>
          <w:p w14:paraId="7D27E242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country and capital</w:t>
            </w:r>
          </w:p>
          <w:p w14:paraId="7E1FFA94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city names</w:t>
            </w:r>
          </w:p>
          <w:p w14:paraId="58BC1A2F" w14:textId="59732552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(Differentiate the</w:t>
            </w:r>
            <w:r w:rsidR="00DF0A70">
              <w:rPr>
                <w:rFonts w:asciiTheme="majorHAnsi" w:hAnsiTheme="majorHAnsi" w:cstheme="majorHAnsi"/>
                <w:lang w:val="en-US"/>
              </w:rPr>
              <w:t xml:space="preserve"> </w:t>
            </w:r>
            <w:bookmarkStart w:id="0" w:name="_GoBack"/>
            <w:bookmarkEnd w:id="0"/>
            <w:r w:rsidRPr="00F40BE4">
              <w:rPr>
                <w:rFonts w:asciiTheme="majorHAnsi" w:hAnsiTheme="majorHAnsi" w:cstheme="majorHAnsi"/>
                <w:lang w:val="en-US"/>
              </w:rPr>
              <w:t>number for</w:t>
            </w:r>
          </w:p>
          <w:p w14:paraId="43456287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challenge according</w:t>
            </w:r>
          </w:p>
          <w:p w14:paraId="1EA4F595" w14:textId="57E1ACA2" w:rsidR="00736781" w:rsidRPr="00736781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to ability)</w:t>
            </w:r>
          </w:p>
        </w:tc>
        <w:tc>
          <w:tcPr>
            <w:tcW w:w="2252" w:type="dxa"/>
          </w:tcPr>
          <w:p w14:paraId="3D28AAC6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lastRenderedPageBreak/>
              <w:t>As above plus…</w:t>
            </w:r>
          </w:p>
          <w:p w14:paraId="5C2C473E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spatial variation</w:t>
            </w:r>
          </w:p>
          <w:p w14:paraId="29B60325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vegetation</w:t>
            </w:r>
          </w:p>
          <w:p w14:paraId="46A37251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Erosion</w:t>
            </w:r>
          </w:p>
          <w:p w14:paraId="07655908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deposition</w:t>
            </w:r>
          </w:p>
          <w:p w14:paraId="561545F2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Headland</w:t>
            </w:r>
          </w:p>
          <w:p w14:paraId="09293E0B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Resort</w:t>
            </w:r>
          </w:p>
          <w:p w14:paraId="0E3DD968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Cliff</w:t>
            </w:r>
          </w:p>
          <w:p w14:paraId="75CA211A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Bay</w:t>
            </w:r>
          </w:p>
          <w:p w14:paraId="6664D6BB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delta</w:t>
            </w:r>
          </w:p>
          <w:p w14:paraId="458EC08A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Geographical</w:t>
            </w:r>
          </w:p>
          <w:p w14:paraId="107D4A99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influences /</w:t>
            </w:r>
          </w:p>
          <w:p w14:paraId="31A3889B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significance</w:t>
            </w:r>
          </w:p>
          <w:p w14:paraId="69BC5E8C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6 figure grid reference</w:t>
            </w:r>
          </w:p>
          <w:p w14:paraId="7A84228F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Climate change</w:t>
            </w:r>
          </w:p>
          <w:p w14:paraId="3A2EB1E6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Ordnance Survey</w:t>
            </w:r>
          </w:p>
          <w:p w14:paraId="2C6B9867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Geographical</w:t>
            </w:r>
          </w:p>
          <w:p w14:paraId="36C264B6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Information Systems</w:t>
            </w:r>
          </w:p>
          <w:p w14:paraId="5A9E63EC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lastRenderedPageBreak/>
              <w:t>Words linked to the</w:t>
            </w:r>
          </w:p>
          <w:p w14:paraId="396E14F8" w14:textId="096C2B5B" w:rsidR="00736781" w:rsidRPr="00736781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local area</w:t>
            </w:r>
          </w:p>
        </w:tc>
        <w:tc>
          <w:tcPr>
            <w:tcW w:w="1682" w:type="dxa"/>
          </w:tcPr>
          <w:p w14:paraId="72211B57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lastRenderedPageBreak/>
              <w:t>Relief</w:t>
            </w:r>
          </w:p>
          <w:p w14:paraId="7B22DD9A" w14:textId="77777777" w:rsidR="00F40BE4" w:rsidRPr="00F40BE4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Digital</w:t>
            </w:r>
          </w:p>
          <w:p w14:paraId="4F273EA4" w14:textId="039C46AC" w:rsidR="00736781" w:rsidRPr="00736781" w:rsidRDefault="00F40BE4" w:rsidP="00F40BE4">
            <w:pPr>
              <w:rPr>
                <w:rFonts w:asciiTheme="majorHAnsi" w:hAnsiTheme="majorHAnsi" w:cstheme="majorHAnsi"/>
                <w:lang w:val="en-US"/>
              </w:rPr>
            </w:pPr>
            <w:r w:rsidRPr="00F40BE4">
              <w:rPr>
                <w:rFonts w:asciiTheme="majorHAnsi" w:hAnsiTheme="majorHAnsi" w:cstheme="majorHAnsi"/>
                <w:lang w:val="en-US"/>
              </w:rPr>
              <w:t>mapping</w:t>
            </w:r>
          </w:p>
        </w:tc>
      </w:tr>
    </w:tbl>
    <w:p w14:paraId="2547AF27" w14:textId="77777777" w:rsidR="00736781" w:rsidRPr="00736781" w:rsidRDefault="00736781">
      <w:pPr>
        <w:rPr>
          <w:rFonts w:ascii="Comic Sans MS" w:hAnsi="Comic Sans MS"/>
          <w:lang w:val="en-US"/>
        </w:rPr>
      </w:pPr>
    </w:p>
    <w:sectPr w:rsidR="00736781" w:rsidRPr="00736781" w:rsidSect="0073678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95F65" w14:textId="77777777" w:rsidR="00F40BE4" w:rsidRDefault="00F40BE4" w:rsidP="00F40BE4">
      <w:pPr>
        <w:spacing w:after="0" w:line="240" w:lineRule="auto"/>
      </w:pPr>
      <w:r>
        <w:separator/>
      </w:r>
    </w:p>
  </w:endnote>
  <w:endnote w:type="continuationSeparator" w:id="0">
    <w:p w14:paraId="62546BB9" w14:textId="77777777" w:rsidR="00F40BE4" w:rsidRDefault="00F40BE4" w:rsidP="00F4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E9C3E" w14:textId="77777777" w:rsidR="00F40BE4" w:rsidRDefault="00F40BE4" w:rsidP="00F40BE4">
      <w:pPr>
        <w:spacing w:after="0" w:line="240" w:lineRule="auto"/>
      </w:pPr>
      <w:r>
        <w:separator/>
      </w:r>
    </w:p>
  </w:footnote>
  <w:footnote w:type="continuationSeparator" w:id="0">
    <w:p w14:paraId="2EAAC66A" w14:textId="77777777" w:rsidR="00F40BE4" w:rsidRDefault="00F40BE4" w:rsidP="00F4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BEC9E" w14:textId="6BCC2952" w:rsidR="00F40BE4" w:rsidRDefault="00F40BE4">
    <w:pPr>
      <w:pStyle w:val="Header"/>
    </w:pPr>
    <w:r>
      <w:rPr>
        <w:noProof/>
        <w:lang w:eastAsia="en-GB"/>
      </w:rPr>
      <w:drawing>
        <wp:inline distT="0" distB="0" distL="0" distR="0" wp14:anchorId="125A287A" wp14:editId="15C8837A">
          <wp:extent cx="2330346" cy="695325"/>
          <wp:effectExtent l="0" t="0" r="0" b="0"/>
          <wp:docPr id="4" name="Picture 4" descr="Roose Community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ose Community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859" cy="699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81"/>
    <w:rsid w:val="00287D80"/>
    <w:rsid w:val="00736781"/>
    <w:rsid w:val="00DF0A70"/>
    <w:rsid w:val="00F4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5C38"/>
  <w15:chartTrackingRefBased/>
  <w15:docId w15:val="{A09BBEE9-B334-41B2-ADB3-452BEA34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BE4"/>
  </w:style>
  <w:style w:type="paragraph" w:styleId="Footer">
    <w:name w:val="footer"/>
    <w:basedOn w:val="Normal"/>
    <w:link w:val="FooterChar"/>
    <w:uiPriority w:val="99"/>
    <w:unhideWhenUsed/>
    <w:rsid w:val="00F40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34D8DAFB425479E1B68214650E8B1" ma:contentTypeVersion="10" ma:contentTypeDescription="Create a new document." ma:contentTypeScope="" ma:versionID="1e00bbf048417511be4c4cf448312978">
  <xsd:schema xmlns:xsd="http://www.w3.org/2001/XMLSchema" xmlns:xs="http://www.w3.org/2001/XMLSchema" xmlns:p="http://schemas.microsoft.com/office/2006/metadata/properties" xmlns:ns3="fa9837d3-e174-4b40-b64a-72dd83ffe196" targetNamespace="http://schemas.microsoft.com/office/2006/metadata/properties" ma:root="true" ma:fieldsID="e43cd68cc3b4778a6dee3fc0fdb5004d" ns3:_="">
    <xsd:import namespace="fa9837d3-e174-4b40-b64a-72dd83ffe1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837d3-e174-4b40-b64a-72dd83ff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5E41E-DAAD-4468-97CD-F429752F9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AD093-695C-4ADD-905A-4B3E6787EC7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a9837d3-e174-4b40-b64a-72dd83ffe19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6604C02-8512-404F-8128-918AD60CF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837d3-e174-4b40-b64a-72dd83ffe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</dc:creator>
  <cp:keywords/>
  <dc:description/>
  <cp:lastModifiedBy>gaynor</cp:lastModifiedBy>
  <cp:revision>3</cp:revision>
  <dcterms:created xsi:type="dcterms:W3CDTF">2022-04-28T15:20:00Z</dcterms:created>
  <dcterms:modified xsi:type="dcterms:W3CDTF">2022-05-01T13:00:00Z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0x0101001AA34D8DAFB425479E1B68214650E8B1</vt:lpwstr>
  </property>
</Properties>
</file>