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385C8" w14:textId="77777777" w:rsidR="00EA5EF4" w:rsidRPr="00764862" w:rsidRDefault="00D610FD" w:rsidP="00A03166">
      <w:pPr>
        <w:rPr>
          <w:rFonts w:ascii="Comic Sans MS" w:hAnsi="Comic Sans MS"/>
          <w:sz w:val="28"/>
          <w:szCs w:val="28"/>
        </w:rPr>
      </w:pPr>
      <w:proofErr w:type="spellStart"/>
      <w:r w:rsidRPr="00764862">
        <w:rPr>
          <w:rFonts w:ascii="Comic Sans MS" w:hAnsi="Comic Sans MS"/>
          <w:sz w:val="28"/>
          <w:szCs w:val="28"/>
        </w:rPr>
        <w:t>Roose</w:t>
      </w:r>
      <w:proofErr w:type="spellEnd"/>
      <w:r w:rsidRPr="00764862">
        <w:rPr>
          <w:rFonts w:ascii="Comic Sans MS" w:hAnsi="Comic Sans MS"/>
          <w:sz w:val="28"/>
          <w:szCs w:val="28"/>
        </w:rPr>
        <w:t xml:space="preserve"> School. Progression of skills in history.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6"/>
        <w:gridCol w:w="1908"/>
        <w:gridCol w:w="1432"/>
        <w:gridCol w:w="477"/>
        <w:gridCol w:w="1909"/>
        <w:gridCol w:w="955"/>
        <w:gridCol w:w="954"/>
        <w:gridCol w:w="1909"/>
        <w:gridCol w:w="477"/>
        <w:gridCol w:w="1432"/>
        <w:gridCol w:w="1909"/>
      </w:tblGrid>
      <w:tr w:rsidR="00764862" w:rsidRPr="00764862" w14:paraId="46AD4B0D" w14:textId="77777777" w:rsidTr="00764862">
        <w:tc>
          <w:tcPr>
            <w:tcW w:w="2026" w:type="dxa"/>
          </w:tcPr>
          <w:p w14:paraId="278002E7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8" w:type="dxa"/>
          </w:tcPr>
          <w:p w14:paraId="74FC2910" w14:textId="77777777" w:rsidR="00764862" w:rsidRPr="00764862" w:rsidRDefault="00764862" w:rsidP="00D610F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EYFS</w:t>
            </w:r>
          </w:p>
        </w:tc>
        <w:tc>
          <w:tcPr>
            <w:tcW w:w="1909" w:type="dxa"/>
            <w:gridSpan w:val="2"/>
          </w:tcPr>
          <w:p w14:paraId="08C04027" w14:textId="77777777" w:rsidR="00764862" w:rsidRPr="00764862" w:rsidRDefault="00764862" w:rsidP="00D610F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64862">
              <w:rPr>
                <w:rFonts w:ascii="Comic Sans MS" w:hAnsi="Comic Sans MS"/>
                <w:b/>
                <w:sz w:val="20"/>
                <w:szCs w:val="20"/>
              </w:rPr>
              <w:t>Year 1</w:t>
            </w:r>
          </w:p>
        </w:tc>
        <w:tc>
          <w:tcPr>
            <w:tcW w:w="1909" w:type="dxa"/>
          </w:tcPr>
          <w:p w14:paraId="5269DD07" w14:textId="77777777" w:rsidR="00764862" w:rsidRPr="00764862" w:rsidRDefault="00764862" w:rsidP="00D610F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64862">
              <w:rPr>
                <w:rFonts w:ascii="Comic Sans MS" w:hAnsi="Comic Sans MS"/>
                <w:b/>
                <w:sz w:val="20"/>
                <w:szCs w:val="20"/>
              </w:rPr>
              <w:t>Year 2</w:t>
            </w:r>
          </w:p>
        </w:tc>
        <w:tc>
          <w:tcPr>
            <w:tcW w:w="1909" w:type="dxa"/>
            <w:gridSpan w:val="2"/>
          </w:tcPr>
          <w:p w14:paraId="42512C9C" w14:textId="77777777" w:rsidR="00764862" w:rsidRPr="00764862" w:rsidRDefault="00764862" w:rsidP="00D610F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64862">
              <w:rPr>
                <w:rFonts w:ascii="Comic Sans MS" w:hAnsi="Comic Sans MS"/>
                <w:b/>
                <w:sz w:val="20"/>
                <w:szCs w:val="20"/>
              </w:rPr>
              <w:t>Year 3</w:t>
            </w:r>
          </w:p>
        </w:tc>
        <w:tc>
          <w:tcPr>
            <w:tcW w:w="1909" w:type="dxa"/>
          </w:tcPr>
          <w:p w14:paraId="3F29390F" w14:textId="77777777" w:rsidR="00764862" w:rsidRPr="00764862" w:rsidRDefault="00764862" w:rsidP="00D610F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64862">
              <w:rPr>
                <w:rFonts w:ascii="Comic Sans MS" w:hAnsi="Comic Sans MS"/>
                <w:b/>
                <w:sz w:val="20"/>
                <w:szCs w:val="20"/>
              </w:rPr>
              <w:t>Year 4</w:t>
            </w:r>
          </w:p>
        </w:tc>
        <w:tc>
          <w:tcPr>
            <w:tcW w:w="1909" w:type="dxa"/>
            <w:gridSpan w:val="2"/>
          </w:tcPr>
          <w:p w14:paraId="2B7ECCDE" w14:textId="77777777" w:rsidR="00764862" w:rsidRPr="00764862" w:rsidRDefault="00764862" w:rsidP="00D610F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64862">
              <w:rPr>
                <w:rFonts w:ascii="Comic Sans MS" w:hAnsi="Comic Sans MS"/>
                <w:b/>
                <w:sz w:val="20"/>
                <w:szCs w:val="20"/>
              </w:rPr>
              <w:t>Year 5</w:t>
            </w:r>
          </w:p>
        </w:tc>
        <w:tc>
          <w:tcPr>
            <w:tcW w:w="1909" w:type="dxa"/>
          </w:tcPr>
          <w:p w14:paraId="3A862103" w14:textId="77777777" w:rsidR="00764862" w:rsidRPr="00764862" w:rsidRDefault="00764862" w:rsidP="00D610F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64862">
              <w:rPr>
                <w:rFonts w:ascii="Comic Sans MS" w:hAnsi="Comic Sans MS"/>
                <w:b/>
                <w:sz w:val="20"/>
                <w:szCs w:val="20"/>
              </w:rPr>
              <w:t>Year 6</w:t>
            </w:r>
          </w:p>
        </w:tc>
      </w:tr>
      <w:tr w:rsidR="00764862" w:rsidRPr="00764862" w14:paraId="377C66BB" w14:textId="77777777" w:rsidTr="00764862">
        <w:tc>
          <w:tcPr>
            <w:tcW w:w="2026" w:type="dxa"/>
          </w:tcPr>
          <w:p w14:paraId="01251F32" w14:textId="77777777" w:rsidR="00764862" w:rsidRPr="00764862" w:rsidRDefault="00764862" w:rsidP="00D610F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64862">
              <w:rPr>
                <w:rFonts w:ascii="Comic Sans MS" w:hAnsi="Comic Sans MS"/>
                <w:b/>
                <w:sz w:val="20"/>
                <w:szCs w:val="20"/>
              </w:rPr>
              <w:t xml:space="preserve">Chronological Understanding </w:t>
            </w:r>
          </w:p>
        </w:tc>
        <w:tc>
          <w:tcPr>
            <w:tcW w:w="1908" w:type="dxa"/>
          </w:tcPr>
          <w:p w14:paraId="082A831B" w14:textId="77777777" w:rsidR="00C219BB" w:rsidRDefault="00C219BB" w:rsidP="00D610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Sequence 2 – 3 artefacts from distinctly different </w:t>
            </w:r>
            <w:r w:rsidR="00D416ED">
              <w:rPr>
                <w:rFonts w:ascii="Comic Sans MS" w:hAnsi="Comic Sans MS"/>
                <w:sz w:val="20"/>
                <w:szCs w:val="20"/>
              </w:rPr>
              <w:t>periods</w:t>
            </w:r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14:paraId="61F4504A" w14:textId="77777777" w:rsidR="00C219BB" w:rsidRDefault="00C219BB" w:rsidP="00D610F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4B91609" w14:textId="77777777" w:rsidR="00C219BB" w:rsidRPr="00764862" w:rsidRDefault="00C219BB" w:rsidP="00D610F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9" w:type="dxa"/>
            <w:gridSpan w:val="2"/>
          </w:tcPr>
          <w:p w14:paraId="7B8F560B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-Sequence events in their life</w:t>
            </w:r>
          </w:p>
          <w:p w14:paraId="44E4F116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-Sequence 3 or 4 artefacts from distinctly different periods of time</w:t>
            </w:r>
          </w:p>
          <w:p w14:paraId="1E01B408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-Match objects to people of different ages</w:t>
            </w:r>
          </w:p>
          <w:p w14:paraId="426464FB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082D55D" w14:textId="77777777" w:rsidR="00764862" w:rsidRPr="00764862" w:rsidRDefault="00764862" w:rsidP="00D610F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56402501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-Sequence artefacts closer together in time - check with reference book</w:t>
            </w:r>
          </w:p>
          <w:p w14:paraId="75D8777E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-Sequence photographs etc. from different periods of their life</w:t>
            </w:r>
          </w:p>
          <w:p w14:paraId="0C6D1EB4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-Describe memories of key events in lives</w:t>
            </w:r>
          </w:p>
          <w:p w14:paraId="513F91AB" w14:textId="77777777" w:rsidR="00764862" w:rsidRPr="00764862" w:rsidRDefault="00764862" w:rsidP="00D610F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1909" w:type="dxa"/>
            <w:gridSpan w:val="2"/>
          </w:tcPr>
          <w:p w14:paraId="0EC42265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-Place the time studied on a time line</w:t>
            </w:r>
          </w:p>
          <w:p w14:paraId="156824EE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-Use dates and terms related to the study unit and passing of time</w:t>
            </w:r>
          </w:p>
          <w:p w14:paraId="575D86B1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-Sequence several events or artefacts</w:t>
            </w:r>
          </w:p>
          <w:p w14:paraId="3A051209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F91C606" w14:textId="77777777" w:rsidR="00764862" w:rsidRPr="00764862" w:rsidRDefault="00764862" w:rsidP="00D610F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4666BD74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-Place events from period studied on time line</w:t>
            </w:r>
          </w:p>
          <w:p w14:paraId="6E7EECEB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-Use terms related to the period and begin to date events</w:t>
            </w:r>
          </w:p>
          <w:p w14:paraId="1653F526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 xml:space="preserve">-Understand more complex terms </w:t>
            </w:r>
            <w:proofErr w:type="spellStart"/>
            <w:r w:rsidRPr="00764862">
              <w:rPr>
                <w:rFonts w:ascii="Comic Sans MS" w:hAnsi="Comic Sans MS"/>
                <w:sz w:val="20"/>
                <w:szCs w:val="20"/>
              </w:rPr>
              <w:t>eg</w:t>
            </w:r>
            <w:proofErr w:type="spellEnd"/>
            <w:r w:rsidRPr="00764862">
              <w:rPr>
                <w:rFonts w:ascii="Comic Sans MS" w:hAnsi="Comic Sans MS"/>
                <w:sz w:val="20"/>
                <w:szCs w:val="20"/>
              </w:rPr>
              <w:t xml:space="preserve"> BC/AD</w:t>
            </w:r>
          </w:p>
          <w:p w14:paraId="2DF07D5C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E0601FE" w14:textId="77777777" w:rsidR="00764862" w:rsidRPr="00764862" w:rsidRDefault="00764862" w:rsidP="00D610F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64862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09" w:type="dxa"/>
            <w:gridSpan w:val="2"/>
          </w:tcPr>
          <w:p w14:paraId="478769BB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-Know and sequence key events of time studied</w:t>
            </w:r>
          </w:p>
          <w:p w14:paraId="30EFF989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-Use relevant terms and period labels</w:t>
            </w:r>
          </w:p>
          <w:p w14:paraId="0144C501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-Make comparisons between different times in the past</w:t>
            </w:r>
          </w:p>
          <w:p w14:paraId="46466EBC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713050E" w14:textId="77777777" w:rsidR="00764862" w:rsidRPr="00764862" w:rsidRDefault="00764862" w:rsidP="00D610F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4FB5B876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-Place current study on time line in relation to other studies</w:t>
            </w:r>
          </w:p>
          <w:p w14:paraId="0972608F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-Use relevant dates and terms</w:t>
            </w:r>
          </w:p>
          <w:p w14:paraId="03EF11B0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-Sequence up to 10 events on a time line</w:t>
            </w:r>
          </w:p>
          <w:p w14:paraId="05864836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B8CE6BC" w14:textId="77777777" w:rsidR="00764862" w:rsidRPr="00764862" w:rsidRDefault="00764862" w:rsidP="00D610F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764862" w:rsidRPr="00764862" w14:paraId="4D729E60" w14:textId="77777777" w:rsidTr="00764862">
        <w:tc>
          <w:tcPr>
            <w:tcW w:w="2026" w:type="dxa"/>
          </w:tcPr>
          <w:p w14:paraId="3A7DE2C2" w14:textId="77777777" w:rsidR="00764862" w:rsidRPr="00764862" w:rsidRDefault="00764862" w:rsidP="00D610F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64862">
              <w:rPr>
                <w:rFonts w:ascii="Comic Sans MS" w:hAnsi="Comic Sans MS"/>
                <w:b/>
                <w:sz w:val="20"/>
                <w:szCs w:val="20"/>
              </w:rPr>
              <w:t>Range and depth of historical understanding</w:t>
            </w:r>
          </w:p>
        </w:tc>
        <w:tc>
          <w:tcPr>
            <w:tcW w:w="1908" w:type="dxa"/>
          </w:tcPr>
          <w:p w14:paraId="0A71099E" w14:textId="77777777" w:rsidR="00D416ED" w:rsidRDefault="00D416ED" w:rsidP="00D416E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Comment on images of familiar situations in the past.</w:t>
            </w:r>
          </w:p>
          <w:p w14:paraId="2D8A9D69" w14:textId="77777777" w:rsidR="00D416ED" w:rsidRDefault="00D416ED" w:rsidP="00D416E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Compare and contrast characters from stories, including figures from the past. </w:t>
            </w:r>
          </w:p>
          <w:p w14:paraId="39C582A9" w14:textId="77777777" w:rsidR="00D416ED" w:rsidRDefault="00D416ED" w:rsidP="00D416E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Know some similarities and differences between things in the past and now, drawing on their experiences and what has been read in class. </w:t>
            </w:r>
          </w:p>
          <w:p w14:paraId="69326C1A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9" w:type="dxa"/>
            <w:gridSpan w:val="2"/>
          </w:tcPr>
          <w:p w14:paraId="4E6A1210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-Recognise the difference between past and present in their own and others’ lives</w:t>
            </w:r>
          </w:p>
          <w:p w14:paraId="5643C9E0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-They know and recount episodes from stories about the past</w:t>
            </w:r>
          </w:p>
          <w:p w14:paraId="01A47CF5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E5A69AB" w14:textId="77777777" w:rsidR="00764862" w:rsidRPr="00764862" w:rsidRDefault="00764862" w:rsidP="00D610F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0D94947A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-Recognise why people did things, why events happened and what happened as a result</w:t>
            </w:r>
          </w:p>
          <w:p w14:paraId="1810B2A6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-Identify differences between ways of life at different times</w:t>
            </w:r>
          </w:p>
          <w:p w14:paraId="53A24D7A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483283D" w14:textId="77777777" w:rsidR="00764862" w:rsidRPr="00764862" w:rsidRDefault="00764862" w:rsidP="00D610F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64862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09" w:type="dxa"/>
            <w:gridSpan w:val="2"/>
          </w:tcPr>
          <w:p w14:paraId="06AB5EF7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-Find out about everyday lives of people in time studied</w:t>
            </w:r>
          </w:p>
          <w:p w14:paraId="7766E30C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-Compare with our life today</w:t>
            </w:r>
          </w:p>
          <w:p w14:paraId="412141D7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-Identify reasons for and results of people's actions</w:t>
            </w:r>
          </w:p>
          <w:p w14:paraId="33E79FF6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-Understand why people may have wanted to do something</w:t>
            </w:r>
          </w:p>
          <w:p w14:paraId="57F06573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C70D8C0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9" w:type="dxa"/>
          </w:tcPr>
          <w:p w14:paraId="50380DC6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-Use evidence to reconstruct life in time studied</w:t>
            </w:r>
          </w:p>
          <w:p w14:paraId="11753E79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-Identify key features and events of time studied</w:t>
            </w:r>
          </w:p>
          <w:p w14:paraId="59EA5DC1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-Look for links and effects in time studied</w:t>
            </w:r>
          </w:p>
          <w:p w14:paraId="0F1B9EFE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-Offer a reasonable explanation for some events</w:t>
            </w:r>
          </w:p>
          <w:p w14:paraId="31AF1CA3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5EA730E" w14:textId="77777777" w:rsidR="00764862" w:rsidRPr="00764862" w:rsidRDefault="00764862" w:rsidP="00D610F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1909" w:type="dxa"/>
            <w:gridSpan w:val="2"/>
          </w:tcPr>
          <w:p w14:paraId="2E4CB1C2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-Study different aspects of different people - differences between men and women</w:t>
            </w:r>
          </w:p>
          <w:p w14:paraId="4F4C38DE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-Examine causes and results of great events and the impact on people</w:t>
            </w:r>
          </w:p>
          <w:p w14:paraId="3A2E6AE0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-Compare life in early and late 'times' studied</w:t>
            </w:r>
          </w:p>
          <w:p w14:paraId="21C6DF21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-Compare an aspect of lie with the same aspect in another period</w:t>
            </w:r>
          </w:p>
          <w:p w14:paraId="656AC0F7" w14:textId="77777777" w:rsidR="00764862" w:rsidRPr="00764862" w:rsidRDefault="00764862" w:rsidP="00D610F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4B79A49D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-Find out about beliefs, behaviour and characteristics of people, recognising that not everyone shares the same views and feelings</w:t>
            </w:r>
          </w:p>
          <w:p w14:paraId="14ACEF8F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-Compare beliefs and behaviour with another time studied</w:t>
            </w:r>
          </w:p>
          <w:p w14:paraId="496EF03B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 xml:space="preserve">-Write another explanation of a past event in terms of cause and effect using evidence to support and </w:t>
            </w:r>
            <w:r w:rsidRPr="00764862">
              <w:rPr>
                <w:rFonts w:ascii="Comic Sans MS" w:hAnsi="Comic Sans MS"/>
                <w:sz w:val="20"/>
                <w:szCs w:val="20"/>
              </w:rPr>
              <w:lastRenderedPageBreak/>
              <w:t>illustrate their explanation</w:t>
            </w:r>
          </w:p>
          <w:p w14:paraId="4002D283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-Know key dates, characters and events of time studied</w:t>
            </w:r>
          </w:p>
          <w:p w14:paraId="4752C594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64862" w:rsidRPr="00764862" w14:paraId="109BF9F1" w14:textId="77777777" w:rsidTr="00764862">
        <w:tc>
          <w:tcPr>
            <w:tcW w:w="2026" w:type="dxa"/>
          </w:tcPr>
          <w:p w14:paraId="41329A06" w14:textId="77777777" w:rsidR="00764862" w:rsidRPr="00764862" w:rsidRDefault="00764862" w:rsidP="00D610F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64862">
              <w:rPr>
                <w:rFonts w:ascii="Comic Sans MS" w:hAnsi="Comic Sans MS"/>
                <w:b/>
                <w:sz w:val="20"/>
                <w:szCs w:val="20"/>
              </w:rPr>
              <w:lastRenderedPageBreak/>
              <w:t>Interpretations of History</w:t>
            </w:r>
          </w:p>
        </w:tc>
        <w:tc>
          <w:tcPr>
            <w:tcW w:w="1908" w:type="dxa"/>
          </w:tcPr>
          <w:p w14:paraId="4D4BA727" w14:textId="77777777" w:rsidR="00764862" w:rsidRPr="00764862" w:rsidRDefault="00D416ED" w:rsidP="00D610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Understand the past through settings, characters and events encountered in books read in class and storytelling. </w:t>
            </w:r>
          </w:p>
        </w:tc>
        <w:tc>
          <w:tcPr>
            <w:tcW w:w="1909" w:type="dxa"/>
            <w:gridSpan w:val="2"/>
          </w:tcPr>
          <w:p w14:paraId="6A586E3D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-Use stories to encourage children to distinguish between fact and fiction</w:t>
            </w:r>
          </w:p>
          <w:p w14:paraId="5D8A09A7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-Compare adults talking about the past – how reliable are their memories?</w:t>
            </w:r>
          </w:p>
          <w:p w14:paraId="13A1304D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9C6AB47" w14:textId="77777777" w:rsidR="00764862" w:rsidRPr="00764862" w:rsidRDefault="00764862" w:rsidP="00D610F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45A58A33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-Compare 2 versions of a past event</w:t>
            </w:r>
          </w:p>
          <w:p w14:paraId="7AB3A456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-Compare pictures or photographs of people or events in the past</w:t>
            </w:r>
          </w:p>
          <w:p w14:paraId="58B460F7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-Discuss reliability of photos/ accounts/stories</w:t>
            </w:r>
          </w:p>
          <w:p w14:paraId="1AF8C8F6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542480D" w14:textId="77777777" w:rsidR="00764862" w:rsidRPr="00764862" w:rsidRDefault="00764862" w:rsidP="00D610F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1909" w:type="dxa"/>
            <w:gridSpan w:val="2"/>
          </w:tcPr>
          <w:p w14:paraId="6AD30DE3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-Identify and give reasons for different ways in which the past is represented</w:t>
            </w:r>
          </w:p>
          <w:p w14:paraId="3DC89E46" w14:textId="77777777" w:rsidR="00764862" w:rsidRPr="00764862" w:rsidRDefault="00764862" w:rsidP="008A137A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-Distinguish between different sources – compare different versions of the same story</w:t>
            </w:r>
          </w:p>
          <w:p w14:paraId="546CB0FB" w14:textId="77777777" w:rsidR="00764862" w:rsidRPr="00764862" w:rsidRDefault="00764862" w:rsidP="008A137A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 xml:space="preserve">-Look at representations of the period – museum, cartoons </w:t>
            </w:r>
            <w:proofErr w:type="spellStart"/>
            <w:r w:rsidRPr="00764862">
              <w:rPr>
                <w:rFonts w:ascii="Comic Sans MS" w:hAnsi="Comic Sans MS"/>
                <w:sz w:val="20"/>
                <w:szCs w:val="20"/>
              </w:rPr>
              <w:t>etc</w:t>
            </w:r>
            <w:proofErr w:type="spellEnd"/>
          </w:p>
          <w:p w14:paraId="68CE66F2" w14:textId="77777777" w:rsidR="00764862" w:rsidRPr="00764862" w:rsidRDefault="00764862" w:rsidP="008A137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15042FB" w14:textId="77777777" w:rsidR="00764862" w:rsidRPr="00764862" w:rsidRDefault="00764862" w:rsidP="008A137A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0F2674B3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-Look at the evidence available</w:t>
            </w:r>
          </w:p>
          <w:p w14:paraId="51579E84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-Begin to evaluate the usefulness of different sources</w:t>
            </w:r>
          </w:p>
          <w:p w14:paraId="2968FD3B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-Use text books and historical knowledge</w:t>
            </w:r>
          </w:p>
          <w:p w14:paraId="3BC77AA7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EB937AD" w14:textId="77777777" w:rsidR="00764862" w:rsidRPr="00764862" w:rsidRDefault="00764862" w:rsidP="00D610F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1909" w:type="dxa"/>
            <w:gridSpan w:val="2"/>
          </w:tcPr>
          <w:p w14:paraId="5299CDF9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-Compare accounts of events from different sources – fact or fiction</w:t>
            </w:r>
          </w:p>
          <w:p w14:paraId="717FB979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-Offer some reasons for different versions of events</w:t>
            </w:r>
          </w:p>
          <w:p w14:paraId="4BFB4600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1B94F56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9" w:type="dxa"/>
          </w:tcPr>
          <w:p w14:paraId="3D2547D8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-Link sources and work out how conclusions were arrived at</w:t>
            </w:r>
          </w:p>
          <w:p w14:paraId="5A420CC0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-Consider ways of checking the accuracy of interpretations – fact or fiction and opinion</w:t>
            </w:r>
          </w:p>
          <w:p w14:paraId="32F00615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-Be aware that different evidence will lead to different conclusions</w:t>
            </w:r>
          </w:p>
          <w:p w14:paraId="3D260F6C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-Confidently use the library and internet for research</w:t>
            </w:r>
          </w:p>
          <w:p w14:paraId="782A7A1F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64862" w:rsidRPr="00764862" w14:paraId="6AF8DE75" w14:textId="77777777" w:rsidTr="00764862">
        <w:tc>
          <w:tcPr>
            <w:tcW w:w="2026" w:type="dxa"/>
          </w:tcPr>
          <w:p w14:paraId="4AD03DA2" w14:textId="77777777" w:rsidR="00764862" w:rsidRPr="00764862" w:rsidRDefault="00764862" w:rsidP="00D610F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64862">
              <w:rPr>
                <w:rFonts w:ascii="Comic Sans MS" w:hAnsi="Comic Sans MS"/>
                <w:b/>
                <w:sz w:val="20"/>
                <w:szCs w:val="20"/>
              </w:rPr>
              <w:t>Historical Enquiry</w:t>
            </w:r>
          </w:p>
        </w:tc>
        <w:tc>
          <w:tcPr>
            <w:tcW w:w="1908" w:type="dxa"/>
          </w:tcPr>
          <w:p w14:paraId="31D95AB3" w14:textId="77777777" w:rsidR="00764862" w:rsidRDefault="00D416ED" w:rsidP="00D610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A03166">
              <w:rPr>
                <w:rFonts w:ascii="Comic Sans MS" w:hAnsi="Comic Sans MS"/>
                <w:sz w:val="20"/>
                <w:szCs w:val="20"/>
              </w:rPr>
              <w:t xml:space="preserve">Ask </w:t>
            </w:r>
            <w:r w:rsidRPr="00A03166">
              <w:rPr>
                <w:rFonts w:ascii="Comic Sans MS" w:hAnsi="Comic Sans MS"/>
                <w:sz w:val="20"/>
                <w:szCs w:val="20"/>
              </w:rPr>
              <w:t>questions about the past from sources of information e.g. artefacts.</w:t>
            </w:r>
          </w:p>
          <w:p w14:paraId="7A795F9D" w14:textId="77777777" w:rsidR="00A03166" w:rsidRDefault="00A03166" w:rsidP="00D610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Ask a question about the artefacts used </w:t>
            </w:r>
            <w:bookmarkStart w:id="0" w:name="_GoBack"/>
            <w:bookmarkEnd w:id="0"/>
            <w:r>
              <w:rPr>
                <w:rFonts w:ascii="Comic Sans MS" w:hAnsi="Comic Sans MS"/>
                <w:sz w:val="20"/>
                <w:szCs w:val="20"/>
              </w:rPr>
              <w:t xml:space="preserve">in chronological understanding </w:t>
            </w:r>
          </w:p>
          <w:p w14:paraId="1D55FB08" w14:textId="77777777" w:rsidR="00A03166" w:rsidRPr="00764862" w:rsidRDefault="00A03166" w:rsidP="00D610F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9" w:type="dxa"/>
            <w:gridSpan w:val="2"/>
          </w:tcPr>
          <w:p w14:paraId="068C1217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 xml:space="preserve">-Find answers to simple questions about the past from sources of information e.g. artefacts, </w:t>
            </w:r>
          </w:p>
          <w:p w14:paraId="469EA7F7" w14:textId="77777777" w:rsidR="00764862" w:rsidRPr="00764862" w:rsidRDefault="00764862" w:rsidP="00D610F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4F9E7DA1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-Use a source – observe or handle sources to answer questions about the past on the basis of simple observations.</w:t>
            </w:r>
          </w:p>
          <w:p w14:paraId="0E466D99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EE72D78" w14:textId="77777777" w:rsidR="00764862" w:rsidRPr="00764862" w:rsidRDefault="00764862" w:rsidP="00D610F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1909" w:type="dxa"/>
            <w:gridSpan w:val="2"/>
          </w:tcPr>
          <w:p w14:paraId="45C838D9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-Use a range of sources to find out about a period</w:t>
            </w:r>
          </w:p>
          <w:p w14:paraId="2D39B805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-Observe small details – artefacts, pictures</w:t>
            </w:r>
          </w:p>
          <w:p w14:paraId="1A5573D5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 xml:space="preserve">-Select and record </w:t>
            </w:r>
            <w:r w:rsidRPr="00764862">
              <w:rPr>
                <w:rFonts w:ascii="Comic Sans MS" w:hAnsi="Comic Sans MS"/>
                <w:sz w:val="20"/>
                <w:szCs w:val="20"/>
              </w:rPr>
              <w:lastRenderedPageBreak/>
              <w:t>information relevant to the study</w:t>
            </w:r>
          </w:p>
          <w:p w14:paraId="5B4967F4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-Begin to use the library and internet for research</w:t>
            </w:r>
          </w:p>
          <w:p w14:paraId="2A25D09C" w14:textId="77777777" w:rsidR="00764862" w:rsidRPr="00764862" w:rsidRDefault="00764862" w:rsidP="00D610F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07C0C9C4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lastRenderedPageBreak/>
              <w:t>-Use evidence to build up a picture of a past event</w:t>
            </w:r>
          </w:p>
          <w:p w14:paraId="0A09168F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-Choose relevant material to present a picture of one aspect of life in time past</w:t>
            </w:r>
          </w:p>
          <w:p w14:paraId="19B321D3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-Ask a variety of questions</w:t>
            </w:r>
          </w:p>
          <w:p w14:paraId="08256623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lastRenderedPageBreak/>
              <w:t>-Use the library and internet for research</w:t>
            </w:r>
          </w:p>
          <w:p w14:paraId="1DCBEEF6" w14:textId="77777777" w:rsidR="00764862" w:rsidRPr="00764862" w:rsidRDefault="00764862" w:rsidP="00D610F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1909" w:type="dxa"/>
            <w:gridSpan w:val="2"/>
          </w:tcPr>
          <w:p w14:paraId="339B0738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lastRenderedPageBreak/>
              <w:t>-Begin to identify primary and secondary sources</w:t>
            </w:r>
          </w:p>
          <w:p w14:paraId="5D70BD7E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-Use evidence to build up a picture of a past event</w:t>
            </w:r>
          </w:p>
          <w:p w14:paraId="492275EC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-Select relevant sections of information</w:t>
            </w:r>
          </w:p>
          <w:p w14:paraId="4A12AED5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lastRenderedPageBreak/>
              <w:t>-Use the library and internet for research with increasing confidence</w:t>
            </w:r>
          </w:p>
          <w:p w14:paraId="49CA01E3" w14:textId="77777777" w:rsidR="00764862" w:rsidRPr="00764862" w:rsidRDefault="00764862" w:rsidP="00D610F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65B73981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lastRenderedPageBreak/>
              <w:t>-Recognise primary and secondary sources</w:t>
            </w:r>
          </w:p>
          <w:p w14:paraId="4125F41D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-Use a range of sources to find out about an aspect of time past</w:t>
            </w:r>
          </w:p>
          <w:p w14:paraId="6812C5BD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lastRenderedPageBreak/>
              <w:t>-Suggest omissions and the means of finding out</w:t>
            </w:r>
          </w:p>
          <w:p w14:paraId="3338CF42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-Bring knowledge gathered from several sources together in a fluent account</w:t>
            </w:r>
          </w:p>
          <w:p w14:paraId="2573EA86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64862" w:rsidRPr="00764862" w14:paraId="165A32AE" w14:textId="77777777" w:rsidTr="00764862">
        <w:tc>
          <w:tcPr>
            <w:tcW w:w="2026" w:type="dxa"/>
          </w:tcPr>
          <w:p w14:paraId="687B2F27" w14:textId="77777777" w:rsidR="00764862" w:rsidRPr="00764862" w:rsidRDefault="00764862" w:rsidP="00D610F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Vocabulary </w:t>
            </w:r>
          </w:p>
        </w:tc>
        <w:tc>
          <w:tcPr>
            <w:tcW w:w="1908" w:type="dxa"/>
          </w:tcPr>
          <w:p w14:paraId="58CCE6B9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Old</w:t>
            </w:r>
          </w:p>
          <w:p w14:paraId="47BC3534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New</w:t>
            </w:r>
          </w:p>
          <w:p w14:paraId="1A51D83F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First</w:t>
            </w:r>
          </w:p>
          <w:p w14:paraId="50E19FE2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Next</w:t>
            </w:r>
          </w:p>
        </w:tc>
        <w:tc>
          <w:tcPr>
            <w:tcW w:w="1909" w:type="dxa"/>
            <w:gridSpan w:val="2"/>
          </w:tcPr>
          <w:p w14:paraId="7ABF8760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Yesterday</w:t>
            </w:r>
          </w:p>
          <w:p w14:paraId="20B96BC2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Today</w:t>
            </w:r>
          </w:p>
          <w:p w14:paraId="0467AAF3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Tomorrow</w:t>
            </w:r>
          </w:p>
          <w:p w14:paraId="1815EBF8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Same</w:t>
            </w:r>
          </w:p>
          <w:p w14:paraId="1C0A4BB5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Different</w:t>
            </w:r>
          </w:p>
          <w:p w14:paraId="52072496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Change</w:t>
            </w:r>
          </w:p>
        </w:tc>
        <w:tc>
          <w:tcPr>
            <w:tcW w:w="1909" w:type="dxa"/>
          </w:tcPr>
          <w:p w14:paraId="7713736B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Past</w:t>
            </w:r>
          </w:p>
          <w:p w14:paraId="403FC369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Present</w:t>
            </w:r>
          </w:p>
          <w:p w14:paraId="69387094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Future</w:t>
            </w:r>
          </w:p>
          <w:p w14:paraId="3543CB03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Important</w:t>
            </w:r>
          </w:p>
          <w:p w14:paraId="04D0057D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Event</w:t>
            </w:r>
          </w:p>
          <w:p w14:paraId="3B6F4641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Era</w:t>
            </w:r>
          </w:p>
          <w:p w14:paraId="36E70E25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Artefacts</w:t>
            </w:r>
          </w:p>
          <w:p w14:paraId="591675CF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Time Order</w:t>
            </w:r>
          </w:p>
        </w:tc>
        <w:tc>
          <w:tcPr>
            <w:tcW w:w="1909" w:type="dxa"/>
            <w:gridSpan w:val="2"/>
          </w:tcPr>
          <w:p w14:paraId="4DB27445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Chronological</w:t>
            </w:r>
          </w:p>
          <w:p w14:paraId="52234E63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Significant</w:t>
            </w:r>
          </w:p>
          <w:p w14:paraId="2F830535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Power</w:t>
            </w:r>
          </w:p>
          <w:p w14:paraId="506B828B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Development</w:t>
            </w:r>
          </w:p>
          <w:p w14:paraId="477BE27E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Compare</w:t>
            </w:r>
          </w:p>
          <w:p w14:paraId="76ACC700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Contrast</w:t>
            </w:r>
          </w:p>
          <w:p w14:paraId="5D5B32ED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Influence</w:t>
            </w:r>
          </w:p>
          <w:p w14:paraId="0EBD858B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BC and AD</w:t>
            </w:r>
          </w:p>
          <w:p w14:paraId="17B8D800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Ancient</w:t>
            </w:r>
          </w:p>
          <w:p w14:paraId="29433BD0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64862">
              <w:rPr>
                <w:rFonts w:ascii="Comic Sans MS" w:hAnsi="Comic Sans MS"/>
                <w:sz w:val="20"/>
                <w:szCs w:val="20"/>
              </w:rPr>
              <w:t>Civilisiation</w:t>
            </w:r>
            <w:proofErr w:type="spellEnd"/>
          </w:p>
        </w:tc>
        <w:tc>
          <w:tcPr>
            <w:tcW w:w="1909" w:type="dxa"/>
          </w:tcPr>
          <w:p w14:paraId="135A5CCD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Innovation</w:t>
            </w:r>
          </w:p>
          <w:p w14:paraId="0CA6EDD5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Legacy</w:t>
            </w:r>
          </w:p>
          <w:p w14:paraId="7AFEB12F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Conquer</w:t>
            </w:r>
          </w:p>
          <w:p w14:paraId="17E049BE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Consequence</w:t>
            </w:r>
          </w:p>
          <w:p w14:paraId="1279C6A2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Invasion</w:t>
            </w:r>
          </w:p>
          <w:p w14:paraId="64C5E8B3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Monarchy</w:t>
            </w:r>
          </w:p>
          <w:p w14:paraId="177D0F8B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Social</w:t>
            </w:r>
          </w:p>
          <w:p w14:paraId="33CA0C48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Structure</w:t>
            </w:r>
          </w:p>
        </w:tc>
        <w:tc>
          <w:tcPr>
            <w:tcW w:w="1909" w:type="dxa"/>
            <w:gridSpan w:val="2"/>
          </w:tcPr>
          <w:p w14:paraId="6945F641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Rise and Fall</w:t>
            </w:r>
          </w:p>
          <w:p w14:paraId="3C04FC1F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Exploration</w:t>
            </w:r>
          </w:p>
          <w:p w14:paraId="2649094E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Hierarchy</w:t>
            </w:r>
          </w:p>
          <w:p w14:paraId="5AF6B938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Bias</w:t>
            </w:r>
          </w:p>
          <w:p w14:paraId="462C88E9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Prejudice</w:t>
            </w:r>
          </w:p>
          <w:p w14:paraId="358D3E3E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Oppression</w:t>
            </w:r>
          </w:p>
          <w:p w14:paraId="0699A413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Empire</w:t>
            </w:r>
          </w:p>
          <w:p w14:paraId="4F380E52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Rebellion</w:t>
            </w:r>
          </w:p>
          <w:p w14:paraId="348A3A14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Retreat</w:t>
            </w:r>
          </w:p>
          <w:p w14:paraId="35E2E663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Continuity</w:t>
            </w:r>
          </w:p>
        </w:tc>
        <w:tc>
          <w:tcPr>
            <w:tcW w:w="1909" w:type="dxa"/>
          </w:tcPr>
          <w:p w14:paraId="5CAD24A0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Ideologies (Political,</w:t>
            </w:r>
          </w:p>
          <w:p w14:paraId="796304F5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Religious and</w:t>
            </w:r>
          </w:p>
          <w:p w14:paraId="66C22E5A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cultural)</w:t>
            </w:r>
          </w:p>
          <w:p w14:paraId="42791C92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Cultural Context</w:t>
            </w:r>
          </w:p>
          <w:p w14:paraId="3B49D9C4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64862">
              <w:rPr>
                <w:rFonts w:ascii="Comic Sans MS" w:hAnsi="Comic Sans MS"/>
                <w:sz w:val="20"/>
                <w:szCs w:val="20"/>
              </w:rPr>
              <w:t>Birthright</w:t>
            </w:r>
            <w:proofErr w:type="spellEnd"/>
          </w:p>
          <w:p w14:paraId="1B340E0B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Advocate</w:t>
            </w:r>
          </w:p>
          <w:p w14:paraId="370B8DAB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Democracy</w:t>
            </w:r>
          </w:p>
          <w:p w14:paraId="5146B283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Interpretation</w:t>
            </w:r>
          </w:p>
          <w:p w14:paraId="203B19D1" w14:textId="77777777" w:rsidR="00764862" w:rsidRPr="00764862" w:rsidRDefault="00764862" w:rsidP="00764862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Commemorate</w:t>
            </w:r>
          </w:p>
        </w:tc>
      </w:tr>
      <w:tr w:rsidR="00764862" w:rsidRPr="00764862" w14:paraId="17E5D4F3" w14:textId="77777777" w:rsidTr="00764862">
        <w:tc>
          <w:tcPr>
            <w:tcW w:w="2026" w:type="dxa"/>
          </w:tcPr>
          <w:p w14:paraId="1D570931" w14:textId="77777777" w:rsidR="00764862" w:rsidRPr="00764862" w:rsidRDefault="00764862" w:rsidP="00D610F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64862">
              <w:rPr>
                <w:rFonts w:ascii="Comic Sans MS" w:hAnsi="Comic Sans MS"/>
                <w:b/>
                <w:sz w:val="20"/>
                <w:szCs w:val="20"/>
              </w:rPr>
              <w:t xml:space="preserve">Organisation and Communication </w:t>
            </w:r>
          </w:p>
        </w:tc>
        <w:tc>
          <w:tcPr>
            <w:tcW w:w="3340" w:type="dxa"/>
            <w:gridSpan w:val="2"/>
          </w:tcPr>
          <w:p w14:paraId="2F085752" w14:textId="77777777" w:rsidR="00D416ED" w:rsidRPr="00764862" w:rsidRDefault="00D416ED" w:rsidP="00D416E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-Communicate their knowledge through:</w:t>
            </w:r>
          </w:p>
          <w:p w14:paraId="6E0AB94E" w14:textId="77777777" w:rsidR="00D416ED" w:rsidRPr="00764862" w:rsidRDefault="00D416ED" w:rsidP="00D416E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Discussion….</w:t>
            </w:r>
          </w:p>
          <w:p w14:paraId="2C73E158" w14:textId="77777777" w:rsidR="00D416ED" w:rsidRPr="00764862" w:rsidRDefault="00D416ED" w:rsidP="00D416E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Drawing pictures…</w:t>
            </w:r>
          </w:p>
          <w:p w14:paraId="7498B81E" w14:textId="77777777" w:rsidR="00D416ED" w:rsidRPr="00764862" w:rsidRDefault="00D416ED" w:rsidP="00D416E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Drama/role play..</w:t>
            </w:r>
          </w:p>
          <w:p w14:paraId="21DC5E39" w14:textId="77777777" w:rsidR="00D416ED" w:rsidRPr="00764862" w:rsidRDefault="00D416ED" w:rsidP="00D416E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Making models…..</w:t>
            </w:r>
          </w:p>
          <w:p w14:paraId="1E1765FC" w14:textId="77777777" w:rsidR="00D416ED" w:rsidRPr="00764862" w:rsidRDefault="00D416ED" w:rsidP="00D416E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Writing..</w:t>
            </w:r>
          </w:p>
          <w:p w14:paraId="02B02DA5" w14:textId="77777777" w:rsidR="00764862" w:rsidRPr="00764862" w:rsidRDefault="00D416ED" w:rsidP="00D416E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Using ICT…</w:t>
            </w:r>
          </w:p>
        </w:tc>
        <w:tc>
          <w:tcPr>
            <w:tcW w:w="3341" w:type="dxa"/>
            <w:gridSpan w:val="3"/>
          </w:tcPr>
          <w:p w14:paraId="3BD3D627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-Communicate their knowledge through:</w:t>
            </w:r>
          </w:p>
          <w:p w14:paraId="48CB6D63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Discussion….</w:t>
            </w:r>
          </w:p>
          <w:p w14:paraId="3F3049EE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Drawing pictures…</w:t>
            </w:r>
          </w:p>
          <w:p w14:paraId="3A90F692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Drama/role play..</w:t>
            </w:r>
          </w:p>
          <w:p w14:paraId="665000F9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Making models…..</w:t>
            </w:r>
          </w:p>
          <w:p w14:paraId="26424AAB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Writing..</w:t>
            </w:r>
          </w:p>
          <w:p w14:paraId="58373F69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Using ICT…</w:t>
            </w:r>
          </w:p>
        </w:tc>
        <w:tc>
          <w:tcPr>
            <w:tcW w:w="3340" w:type="dxa"/>
            <w:gridSpan w:val="3"/>
          </w:tcPr>
          <w:p w14:paraId="5A888F50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-Recall, select and organise historical information</w:t>
            </w:r>
          </w:p>
          <w:p w14:paraId="43EEC6AE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-Communicate their knowledge and understanding.</w:t>
            </w:r>
          </w:p>
        </w:tc>
        <w:tc>
          <w:tcPr>
            <w:tcW w:w="3341" w:type="dxa"/>
            <w:gridSpan w:val="2"/>
          </w:tcPr>
          <w:p w14:paraId="3A48DA27" w14:textId="77777777" w:rsidR="00764862" w:rsidRPr="00764862" w:rsidRDefault="00764862" w:rsidP="00D610F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sz w:val="20"/>
                <w:szCs w:val="20"/>
              </w:rPr>
              <w:t>-Select and organise information to produce structured work, making appropriate use of dates and term</w:t>
            </w:r>
          </w:p>
        </w:tc>
      </w:tr>
    </w:tbl>
    <w:p w14:paraId="67272C64" w14:textId="77777777" w:rsidR="00D610FD" w:rsidRPr="00764862" w:rsidRDefault="00D610FD" w:rsidP="00D610FD">
      <w:pPr>
        <w:rPr>
          <w:rFonts w:ascii="Comic Sans MS" w:hAnsi="Comic Sans MS"/>
          <w:sz w:val="20"/>
          <w:szCs w:val="20"/>
        </w:rPr>
      </w:pPr>
    </w:p>
    <w:sectPr w:rsidR="00D610FD" w:rsidRPr="00764862" w:rsidSect="00D610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FD"/>
    <w:rsid w:val="00424820"/>
    <w:rsid w:val="00764862"/>
    <w:rsid w:val="00874D7E"/>
    <w:rsid w:val="008A137A"/>
    <w:rsid w:val="009640E7"/>
    <w:rsid w:val="00A03166"/>
    <w:rsid w:val="00C219BB"/>
    <w:rsid w:val="00D416ED"/>
    <w:rsid w:val="00D610FD"/>
    <w:rsid w:val="00EA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6C51"/>
  <w15:chartTrackingRefBased/>
  <w15:docId w15:val="{63895741-CF07-48FB-860E-8E997848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34D8DAFB425479E1B68214650E8B1" ma:contentTypeVersion="10" ma:contentTypeDescription="Create a new document." ma:contentTypeScope="" ma:versionID="1e00bbf048417511be4c4cf448312978">
  <xsd:schema xmlns:xsd="http://www.w3.org/2001/XMLSchema" xmlns:xs="http://www.w3.org/2001/XMLSchema" xmlns:p="http://schemas.microsoft.com/office/2006/metadata/properties" xmlns:ns3="fa9837d3-e174-4b40-b64a-72dd83ffe196" targetNamespace="http://schemas.microsoft.com/office/2006/metadata/properties" ma:root="true" ma:fieldsID="e43cd68cc3b4778a6dee3fc0fdb5004d" ns3:_="">
    <xsd:import namespace="fa9837d3-e174-4b40-b64a-72dd83ffe1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837d3-e174-4b40-b64a-72dd83ffe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4EEB83-86AE-4F10-8849-FC6B1332C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837d3-e174-4b40-b64a-72dd83ffe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F3AA8-64AC-4044-BCEE-8169E89C3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80A41-D62F-49E2-B6FF-1B65840EC7CD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a9837d3-e174-4b40-b64a-72dd83ffe19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gaynor</cp:lastModifiedBy>
  <cp:revision>2</cp:revision>
  <dcterms:created xsi:type="dcterms:W3CDTF">2022-01-12T16:36:00Z</dcterms:created>
  <dcterms:modified xsi:type="dcterms:W3CDTF">2022-01-12T16:36:00Z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0x0101001AA34D8DAFB425479E1B68214650E8B1</vt:lpwstr>
  </property>
</Properties>
</file>